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A0F" w:rsidRPr="00E06681" w:rsidRDefault="003B7A0F" w:rsidP="003B7A0F">
      <w:pPr>
        <w:jc w:val="center"/>
        <w:rPr>
          <w:rFonts w:asciiTheme="minorBidi" w:hAnsiTheme="minorBidi"/>
          <w:sz w:val="26"/>
          <w:szCs w:val="26"/>
          <w:rtl/>
        </w:rPr>
      </w:pPr>
      <w:r w:rsidRPr="00E06681">
        <w:rPr>
          <w:rFonts w:asciiTheme="minorBidi" w:hAnsiTheme="minorBidi"/>
          <w:sz w:val="26"/>
          <w:szCs w:val="26"/>
          <w:highlight w:val="yellow"/>
          <w:rtl/>
        </w:rPr>
        <w:t>المحاضرة الأولى</w:t>
      </w:r>
    </w:p>
    <w:p w:rsidR="009E5557" w:rsidRPr="00E06681" w:rsidRDefault="009E5557" w:rsidP="009E5557">
      <w:pPr>
        <w:jc w:val="center"/>
        <w:rPr>
          <w:rFonts w:asciiTheme="minorBidi" w:hAnsiTheme="minorBidi"/>
          <w:b/>
          <w:bCs/>
          <w:sz w:val="26"/>
          <w:szCs w:val="26"/>
        </w:rPr>
      </w:pPr>
      <w:r w:rsidRPr="00E06681">
        <w:rPr>
          <w:rFonts w:asciiTheme="minorBidi" w:hAnsiTheme="minorBidi" w:hint="cs"/>
          <w:b/>
          <w:bCs/>
          <w:sz w:val="26"/>
          <w:szCs w:val="26"/>
          <w:rtl/>
        </w:rPr>
        <w:t>الإرشاد والمرشد</w:t>
      </w:r>
    </w:p>
    <w:p w:rsidR="003B7A0F" w:rsidRPr="00E06681" w:rsidRDefault="003B7A0F" w:rsidP="000E3848">
      <w:pPr>
        <w:pStyle w:val="a6"/>
        <w:numPr>
          <w:ilvl w:val="0"/>
          <w:numId w:val="1"/>
        </w:numPr>
        <w:rPr>
          <w:rFonts w:asciiTheme="minorBidi" w:hAnsiTheme="minorBidi"/>
          <w:sz w:val="26"/>
          <w:szCs w:val="26"/>
          <w:rtl/>
        </w:rPr>
      </w:pPr>
      <w:r w:rsidRPr="00E06681">
        <w:rPr>
          <w:rFonts w:asciiTheme="minorBidi" w:hAnsiTheme="minorBidi"/>
          <w:sz w:val="26"/>
          <w:szCs w:val="26"/>
          <w:rtl/>
        </w:rPr>
        <w:t>عناصر المحاضرة</w:t>
      </w:r>
      <w:r w:rsidRPr="00E06681">
        <w:rPr>
          <w:rFonts w:asciiTheme="minorBidi" w:hAnsiTheme="minorBidi"/>
          <w:sz w:val="26"/>
          <w:szCs w:val="26"/>
        </w:rPr>
        <w:t xml:space="preserve"> </w:t>
      </w:r>
    </w:p>
    <w:p w:rsidR="003B7A0F" w:rsidRPr="00E06681" w:rsidRDefault="003B7A0F" w:rsidP="000E3848">
      <w:pPr>
        <w:pStyle w:val="a6"/>
        <w:numPr>
          <w:ilvl w:val="0"/>
          <w:numId w:val="1"/>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مقدمة</w:t>
      </w:r>
    </w:p>
    <w:p w:rsidR="003B7A0F" w:rsidRPr="00E06681" w:rsidRDefault="003B7A0F" w:rsidP="000E3848">
      <w:pPr>
        <w:pStyle w:val="a6"/>
        <w:numPr>
          <w:ilvl w:val="0"/>
          <w:numId w:val="1"/>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تعريفات الإرشاد</w:t>
      </w:r>
    </w:p>
    <w:p w:rsidR="003B7A0F" w:rsidRPr="00E06681" w:rsidRDefault="003B7A0F" w:rsidP="000E3848">
      <w:pPr>
        <w:pStyle w:val="a6"/>
        <w:numPr>
          <w:ilvl w:val="0"/>
          <w:numId w:val="1"/>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واجبات المرشد</w:t>
      </w:r>
    </w:p>
    <w:p w:rsidR="003B7A0F" w:rsidRPr="00E06681" w:rsidRDefault="003B7A0F" w:rsidP="000E3848">
      <w:pPr>
        <w:pStyle w:val="a6"/>
        <w:numPr>
          <w:ilvl w:val="0"/>
          <w:numId w:val="1"/>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إرشاد الأطفال وتوجيههم</w:t>
      </w:r>
    </w:p>
    <w:p w:rsidR="003B7A0F" w:rsidRPr="00E06681" w:rsidRDefault="003B7A0F" w:rsidP="000E3848">
      <w:pPr>
        <w:pStyle w:val="a6"/>
        <w:numPr>
          <w:ilvl w:val="0"/>
          <w:numId w:val="1"/>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الإرشاد الجماعي</w:t>
      </w:r>
    </w:p>
    <w:p w:rsidR="003B7A0F" w:rsidRPr="00E06681" w:rsidRDefault="003B7A0F" w:rsidP="000E3848">
      <w:pPr>
        <w:pStyle w:val="a6"/>
        <w:numPr>
          <w:ilvl w:val="0"/>
          <w:numId w:val="1"/>
        </w:numPr>
        <w:spacing w:line="240" w:lineRule="auto"/>
        <w:rPr>
          <w:rFonts w:asciiTheme="minorBidi" w:hAnsiTheme="minorBidi"/>
          <w:b/>
          <w:bCs/>
          <w:color w:val="C00000"/>
          <w:sz w:val="26"/>
          <w:szCs w:val="26"/>
        </w:rPr>
      </w:pPr>
      <w:r w:rsidRPr="00E06681">
        <w:rPr>
          <w:rFonts w:asciiTheme="minorBidi" w:hAnsiTheme="minorBidi"/>
          <w:b/>
          <w:bCs/>
          <w:color w:val="C00000"/>
          <w:sz w:val="26"/>
          <w:szCs w:val="26"/>
          <w:rtl/>
        </w:rPr>
        <w:t>بعض الأخطاء الواجب تجنبها في عملية الإرشاد</w:t>
      </w:r>
    </w:p>
    <w:p w:rsidR="003B7A0F" w:rsidRPr="00E06681" w:rsidRDefault="003B7A0F" w:rsidP="003B7A0F">
      <w:pPr>
        <w:pStyle w:val="a6"/>
        <w:ind w:left="360"/>
        <w:rPr>
          <w:rFonts w:asciiTheme="minorBidi" w:hAnsiTheme="minorBidi"/>
          <w:b/>
          <w:bCs/>
          <w:color w:val="C00000"/>
          <w:sz w:val="26"/>
          <w:szCs w:val="26"/>
          <w:rtl/>
        </w:rPr>
      </w:pPr>
    </w:p>
    <w:p w:rsidR="003B7A0F" w:rsidRPr="00E06681" w:rsidRDefault="003B7A0F" w:rsidP="000E3848">
      <w:pPr>
        <w:pStyle w:val="a6"/>
        <w:numPr>
          <w:ilvl w:val="0"/>
          <w:numId w:val="1"/>
        </w:numPr>
        <w:rPr>
          <w:rFonts w:asciiTheme="minorBidi" w:hAnsiTheme="minorBidi"/>
          <w:b/>
          <w:bCs/>
          <w:color w:val="C00000"/>
          <w:sz w:val="26"/>
          <w:szCs w:val="26"/>
          <w:rtl/>
        </w:rPr>
      </w:pPr>
      <w:r w:rsidRPr="00E06681">
        <w:rPr>
          <w:rFonts w:asciiTheme="minorBidi" w:hAnsiTheme="minorBidi"/>
          <w:b/>
          <w:bCs/>
          <w:color w:val="C00000"/>
          <w:sz w:val="26"/>
          <w:szCs w:val="26"/>
          <w:rtl/>
        </w:rPr>
        <w:t>مقدمة:</w:t>
      </w:r>
    </w:p>
    <w:p w:rsidR="003B7A0F" w:rsidRPr="00E06681" w:rsidRDefault="003B7A0F" w:rsidP="000E3848">
      <w:pPr>
        <w:pStyle w:val="a6"/>
        <w:numPr>
          <w:ilvl w:val="0"/>
          <w:numId w:val="2"/>
        </w:numPr>
        <w:rPr>
          <w:rFonts w:asciiTheme="minorBidi" w:hAnsiTheme="minorBidi"/>
          <w:sz w:val="26"/>
          <w:szCs w:val="26"/>
          <w:rtl/>
        </w:rPr>
      </w:pPr>
      <w:r w:rsidRPr="00E06681">
        <w:rPr>
          <w:rFonts w:asciiTheme="minorBidi" w:hAnsiTheme="minorBidi"/>
          <w:sz w:val="26"/>
          <w:szCs w:val="26"/>
          <w:rtl/>
        </w:rPr>
        <w:t>تعددت التعريفات الخاصة بالإرشاد وتنوعت ، لكن بقيت جميعها تشير إلى أنه عملية لمساعدة الفرد على فهم واقعه وإعداده وفق إمكاناته لمستقبل يستطيع فيه تحقيق توافق معين ليحيا حياه سعيدة .</w:t>
      </w:r>
    </w:p>
    <w:p w:rsidR="003B7A0F" w:rsidRPr="00E06681" w:rsidRDefault="003B7A0F" w:rsidP="000E3848">
      <w:pPr>
        <w:pStyle w:val="a6"/>
        <w:numPr>
          <w:ilvl w:val="0"/>
          <w:numId w:val="6"/>
        </w:numPr>
        <w:rPr>
          <w:rFonts w:asciiTheme="minorBidi" w:hAnsiTheme="minorBidi"/>
          <w:b/>
          <w:bCs/>
          <w:color w:val="C00000"/>
          <w:sz w:val="26"/>
          <w:szCs w:val="26"/>
          <w:rtl/>
        </w:rPr>
      </w:pPr>
      <w:r w:rsidRPr="00E06681">
        <w:rPr>
          <w:rFonts w:asciiTheme="minorBidi" w:hAnsiTheme="minorBidi"/>
          <w:b/>
          <w:bCs/>
          <w:color w:val="C00000"/>
          <w:sz w:val="26"/>
          <w:szCs w:val="26"/>
          <w:rtl/>
        </w:rPr>
        <w:t xml:space="preserve">تعريفات الإرشاد : </w:t>
      </w:r>
    </w:p>
    <w:p w:rsidR="003B7A0F" w:rsidRPr="00E06681" w:rsidRDefault="003B7A0F" w:rsidP="000E3848">
      <w:pPr>
        <w:pStyle w:val="a6"/>
        <w:numPr>
          <w:ilvl w:val="0"/>
          <w:numId w:val="4"/>
        </w:numPr>
        <w:rPr>
          <w:rFonts w:asciiTheme="minorBidi" w:hAnsiTheme="minorBidi"/>
          <w:sz w:val="26"/>
          <w:szCs w:val="26"/>
        </w:rPr>
      </w:pPr>
      <w:r w:rsidRPr="00E06681">
        <w:rPr>
          <w:rFonts w:asciiTheme="minorBidi" w:hAnsiTheme="minorBidi"/>
          <w:sz w:val="26"/>
          <w:szCs w:val="26"/>
          <w:rtl/>
        </w:rPr>
        <w:t>عملية تعلم وتعليم نفسي واجتماعي .</w:t>
      </w:r>
    </w:p>
    <w:p w:rsidR="003B7A0F" w:rsidRPr="00E06681" w:rsidRDefault="003B7A0F" w:rsidP="000E3848">
      <w:pPr>
        <w:pStyle w:val="a6"/>
        <w:numPr>
          <w:ilvl w:val="0"/>
          <w:numId w:val="4"/>
        </w:numPr>
        <w:rPr>
          <w:rFonts w:asciiTheme="minorBidi" w:hAnsiTheme="minorBidi"/>
          <w:sz w:val="26"/>
          <w:szCs w:val="26"/>
        </w:rPr>
      </w:pPr>
      <w:r w:rsidRPr="00E06681">
        <w:rPr>
          <w:rFonts w:asciiTheme="minorBidi" w:hAnsiTheme="minorBidi"/>
          <w:sz w:val="26"/>
          <w:szCs w:val="26"/>
          <w:rtl/>
        </w:rPr>
        <w:t>عملية واعية مستمرة بناءة ومخططة .</w:t>
      </w:r>
    </w:p>
    <w:p w:rsidR="003B7A0F" w:rsidRPr="00E06681" w:rsidRDefault="003B7A0F" w:rsidP="000E3848">
      <w:pPr>
        <w:pStyle w:val="a6"/>
        <w:numPr>
          <w:ilvl w:val="0"/>
          <w:numId w:val="4"/>
        </w:numPr>
        <w:rPr>
          <w:rFonts w:asciiTheme="minorBidi" w:hAnsiTheme="minorBidi"/>
          <w:sz w:val="26"/>
          <w:szCs w:val="26"/>
        </w:rPr>
      </w:pPr>
      <w:r w:rsidRPr="00E06681">
        <w:rPr>
          <w:rFonts w:asciiTheme="minorBidi" w:hAnsiTheme="minorBidi"/>
          <w:sz w:val="26"/>
          <w:szCs w:val="26"/>
          <w:rtl/>
        </w:rPr>
        <w:t>حديث بين اثنين حول مشكلة ذات أهمية معينة بالنسبة لأحدهما .(وهذا تحديد قاصر</w:t>
      </w:r>
      <w:r w:rsidR="009E5557" w:rsidRPr="00E06681">
        <w:rPr>
          <w:rFonts w:asciiTheme="minorBidi" w:hAnsiTheme="minorBidi" w:hint="cs"/>
          <w:sz w:val="26"/>
          <w:szCs w:val="26"/>
          <w:rtl/>
        </w:rPr>
        <w:t>)</w:t>
      </w:r>
    </w:p>
    <w:p w:rsidR="003B7A0F" w:rsidRPr="00E06681" w:rsidRDefault="003B7A0F" w:rsidP="000E3848">
      <w:pPr>
        <w:pStyle w:val="a6"/>
        <w:numPr>
          <w:ilvl w:val="0"/>
          <w:numId w:val="4"/>
        </w:numPr>
        <w:rPr>
          <w:rFonts w:asciiTheme="minorBidi" w:hAnsiTheme="minorBidi"/>
          <w:sz w:val="26"/>
          <w:szCs w:val="26"/>
          <w:rtl/>
        </w:rPr>
      </w:pPr>
      <w:r w:rsidRPr="00E06681">
        <w:rPr>
          <w:rFonts w:asciiTheme="minorBidi" w:hAnsiTheme="minorBidi"/>
          <w:sz w:val="26"/>
          <w:szCs w:val="26"/>
          <w:rtl/>
        </w:rPr>
        <w:t>ليس الإرشاد مجرد إعطاء نصائح .</w:t>
      </w:r>
      <w:r w:rsidR="009E5557" w:rsidRPr="00E06681">
        <w:rPr>
          <w:rFonts w:asciiTheme="minorBidi" w:hAnsiTheme="minorBidi"/>
          <w:sz w:val="26"/>
          <w:szCs w:val="26"/>
          <w:rtl/>
        </w:rPr>
        <w:t xml:space="preserve"> </w:t>
      </w:r>
      <w:r w:rsidR="009E5557" w:rsidRPr="00E06681">
        <w:rPr>
          <w:rFonts w:asciiTheme="minorBidi" w:hAnsiTheme="minorBidi" w:hint="cs"/>
          <w:sz w:val="26"/>
          <w:szCs w:val="26"/>
          <w:rtl/>
        </w:rPr>
        <w:t>(</w:t>
      </w:r>
      <w:r w:rsidR="009E5557" w:rsidRPr="00E06681">
        <w:rPr>
          <w:rFonts w:asciiTheme="minorBidi" w:hAnsiTheme="minorBidi"/>
          <w:sz w:val="26"/>
          <w:szCs w:val="26"/>
          <w:rtl/>
        </w:rPr>
        <w:t>بل المسترشد هو الذي يفكر في الحل)</w:t>
      </w:r>
    </w:p>
    <w:p w:rsidR="003B7A0F" w:rsidRPr="00E06681" w:rsidRDefault="003B7A0F" w:rsidP="000E3848">
      <w:pPr>
        <w:pStyle w:val="a6"/>
        <w:numPr>
          <w:ilvl w:val="0"/>
          <w:numId w:val="4"/>
        </w:numPr>
        <w:rPr>
          <w:rFonts w:asciiTheme="minorBidi" w:hAnsiTheme="minorBidi"/>
          <w:sz w:val="26"/>
          <w:szCs w:val="26"/>
          <w:rtl/>
        </w:rPr>
      </w:pPr>
      <w:r w:rsidRPr="00E06681">
        <w:rPr>
          <w:rFonts w:asciiTheme="minorBidi" w:hAnsiTheme="minorBidi"/>
          <w:sz w:val="26"/>
          <w:szCs w:val="26"/>
          <w:rtl/>
        </w:rPr>
        <w:t>أبرز غايات الإرشاد والتوجيه مساعدة الفرد على التكيف مع نفسه وبيئته .</w:t>
      </w:r>
    </w:p>
    <w:p w:rsidR="003B7A0F" w:rsidRDefault="003B7A0F" w:rsidP="000E3848">
      <w:pPr>
        <w:pStyle w:val="a6"/>
        <w:numPr>
          <w:ilvl w:val="0"/>
          <w:numId w:val="4"/>
        </w:numPr>
        <w:rPr>
          <w:rFonts w:asciiTheme="minorBidi" w:hAnsiTheme="minorBidi"/>
          <w:sz w:val="26"/>
          <w:szCs w:val="26"/>
        </w:rPr>
      </w:pPr>
      <w:r w:rsidRPr="00D56F1F">
        <w:rPr>
          <w:rFonts w:asciiTheme="minorBidi" w:hAnsiTheme="minorBidi"/>
          <w:b/>
          <w:bCs/>
          <w:sz w:val="26"/>
          <w:szCs w:val="26"/>
          <w:rtl/>
        </w:rPr>
        <w:t>التوجيه والإرشاد هما</w:t>
      </w:r>
      <w:r w:rsidRPr="00E06681">
        <w:rPr>
          <w:rFonts w:asciiTheme="minorBidi" w:hAnsiTheme="minorBidi"/>
          <w:sz w:val="26"/>
          <w:szCs w:val="26"/>
          <w:rtl/>
        </w:rPr>
        <w:t xml:space="preserve"> مجموع الخدمات التي تهدف إلى مساعدة الفرد على أن يتفهم نفسه ويفهم مشاكله ويستغل إمكاناته .</w:t>
      </w:r>
    </w:p>
    <w:p w:rsidR="00E06681" w:rsidRPr="00E06681" w:rsidRDefault="00E06681" w:rsidP="00E06681">
      <w:pPr>
        <w:pStyle w:val="a6"/>
        <w:ind w:left="360"/>
        <w:rPr>
          <w:rFonts w:asciiTheme="minorBidi" w:hAnsiTheme="minorBidi"/>
          <w:sz w:val="26"/>
          <w:szCs w:val="26"/>
          <w:rtl/>
        </w:rPr>
      </w:pPr>
    </w:p>
    <w:p w:rsidR="003B7A0F" w:rsidRPr="00E06681" w:rsidRDefault="003B7A0F" w:rsidP="000E3848">
      <w:pPr>
        <w:pStyle w:val="a6"/>
        <w:numPr>
          <w:ilvl w:val="0"/>
          <w:numId w:val="3"/>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وهناك بعض الأمور المرتبطة بالتوجيه والإرشاد نسردها فيما يلي :</w:t>
      </w:r>
    </w:p>
    <w:p w:rsidR="003B7A0F" w:rsidRPr="00E06681" w:rsidRDefault="003B7A0F" w:rsidP="000E3848">
      <w:pPr>
        <w:pStyle w:val="a6"/>
        <w:numPr>
          <w:ilvl w:val="0"/>
          <w:numId w:val="5"/>
        </w:numPr>
        <w:rPr>
          <w:rFonts w:asciiTheme="minorBidi" w:hAnsiTheme="minorBidi"/>
          <w:sz w:val="26"/>
          <w:szCs w:val="26"/>
        </w:rPr>
      </w:pPr>
      <w:r w:rsidRPr="00E06681">
        <w:rPr>
          <w:rFonts w:asciiTheme="minorBidi" w:hAnsiTheme="minorBidi"/>
          <w:sz w:val="26"/>
          <w:szCs w:val="26"/>
          <w:rtl/>
        </w:rPr>
        <w:t>يحاول المعلم في بعض المدارس القيام بالتوجيه والإرشاد لكنه يفتقد إلى الخبرة .</w:t>
      </w:r>
    </w:p>
    <w:p w:rsidR="003B7A0F" w:rsidRPr="00E06681" w:rsidRDefault="003B7A0F" w:rsidP="000E3848">
      <w:pPr>
        <w:pStyle w:val="a6"/>
        <w:numPr>
          <w:ilvl w:val="0"/>
          <w:numId w:val="5"/>
        </w:numPr>
        <w:rPr>
          <w:rFonts w:asciiTheme="minorBidi" w:hAnsiTheme="minorBidi"/>
          <w:sz w:val="26"/>
          <w:szCs w:val="26"/>
        </w:rPr>
      </w:pPr>
      <w:r w:rsidRPr="00E06681">
        <w:rPr>
          <w:rFonts w:asciiTheme="minorBidi" w:hAnsiTheme="minorBidi"/>
          <w:sz w:val="26"/>
          <w:szCs w:val="26"/>
          <w:rtl/>
        </w:rPr>
        <w:t>يلجأ المرشد إلى جمع معلومات من المدارس التي تعلم فيها المسترشد ويتشاور مع مسئوليها حول موضوعه وهذا لا يتعارض مع أخلاقيات المهنة .</w:t>
      </w:r>
    </w:p>
    <w:p w:rsidR="003B7A0F" w:rsidRPr="00E06681" w:rsidRDefault="003B7A0F" w:rsidP="000E3848">
      <w:pPr>
        <w:pStyle w:val="a6"/>
        <w:numPr>
          <w:ilvl w:val="0"/>
          <w:numId w:val="5"/>
        </w:numPr>
        <w:rPr>
          <w:rFonts w:asciiTheme="minorBidi" w:hAnsiTheme="minorBidi"/>
          <w:sz w:val="26"/>
          <w:szCs w:val="26"/>
          <w:rtl/>
        </w:rPr>
      </w:pPr>
      <w:r w:rsidRPr="00E06681">
        <w:rPr>
          <w:rFonts w:asciiTheme="minorBidi" w:hAnsiTheme="minorBidi"/>
          <w:sz w:val="26"/>
          <w:szCs w:val="26"/>
          <w:rtl/>
        </w:rPr>
        <w:t>الإرشاد النفسي هو نوع من التوجيه (لو نحو مهنة فهو توجيه مهني ، لو للتوافق المدرسي فهو توجيه تربوي ،لو لتحقيق توافق الفرد مع نفسه فهو إرشاد نفسي )</w:t>
      </w:r>
    </w:p>
    <w:p w:rsidR="003B7A0F" w:rsidRPr="00E06681" w:rsidRDefault="003B7A0F" w:rsidP="000E3848">
      <w:pPr>
        <w:pStyle w:val="a6"/>
        <w:numPr>
          <w:ilvl w:val="0"/>
          <w:numId w:val="7"/>
        </w:numPr>
        <w:rPr>
          <w:rFonts w:asciiTheme="minorBidi" w:hAnsiTheme="minorBidi"/>
          <w:b/>
          <w:bCs/>
          <w:color w:val="C00000"/>
          <w:sz w:val="26"/>
          <w:szCs w:val="26"/>
          <w:rtl/>
        </w:rPr>
      </w:pPr>
      <w:r w:rsidRPr="00E06681">
        <w:rPr>
          <w:rFonts w:asciiTheme="minorBidi" w:hAnsiTheme="minorBidi"/>
          <w:b/>
          <w:bCs/>
          <w:color w:val="C00000"/>
          <w:sz w:val="26"/>
          <w:szCs w:val="26"/>
          <w:rtl/>
        </w:rPr>
        <w:t>واجبات المرشد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أن يقيم في البداية حالة المسترشد قبل إصدار الحكم على الحالة .</w:t>
      </w:r>
    </w:p>
    <w:p w:rsidR="003B7A0F" w:rsidRDefault="003B7A0F" w:rsidP="000E3848">
      <w:pPr>
        <w:pStyle w:val="a6"/>
        <w:numPr>
          <w:ilvl w:val="0"/>
          <w:numId w:val="8"/>
        </w:numPr>
        <w:rPr>
          <w:rFonts w:asciiTheme="minorBidi" w:hAnsiTheme="minorBidi"/>
          <w:sz w:val="26"/>
          <w:szCs w:val="26"/>
        </w:rPr>
      </w:pPr>
      <w:r w:rsidRPr="00E06681">
        <w:rPr>
          <w:rFonts w:asciiTheme="minorBidi" w:hAnsiTheme="minorBidi"/>
          <w:sz w:val="26"/>
          <w:szCs w:val="26"/>
          <w:rtl/>
        </w:rPr>
        <w:t>تحميل المسترشد مسئولية معالجة نفسه بنفسه .</w:t>
      </w:r>
    </w:p>
    <w:p w:rsidR="00E06681" w:rsidRPr="00E06681" w:rsidRDefault="00E06681" w:rsidP="00E06681">
      <w:pPr>
        <w:pStyle w:val="a6"/>
        <w:ind w:left="227"/>
        <w:rPr>
          <w:rFonts w:asciiTheme="minorBidi" w:hAnsiTheme="minorBidi"/>
          <w:sz w:val="26"/>
          <w:szCs w:val="26"/>
          <w:rtl/>
        </w:rPr>
      </w:pPr>
    </w:p>
    <w:p w:rsidR="003B7A0F" w:rsidRPr="00E06681" w:rsidRDefault="003B7A0F" w:rsidP="000E3848">
      <w:pPr>
        <w:pStyle w:val="a6"/>
        <w:numPr>
          <w:ilvl w:val="0"/>
          <w:numId w:val="9"/>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هناك أمران ضاران في عمل المرشد :</w:t>
      </w:r>
    </w:p>
    <w:p w:rsidR="003B7A0F" w:rsidRPr="00E06681" w:rsidRDefault="00D56F1F" w:rsidP="000E3848">
      <w:pPr>
        <w:pStyle w:val="a6"/>
        <w:numPr>
          <w:ilvl w:val="0"/>
          <w:numId w:val="10"/>
        </w:numPr>
        <w:rPr>
          <w:rFonts w:asciiTheme="minorBidi" w:hAnsiTheme="minorBidi"/>
          <w:color w:val="00B0F0"/>
          <w:sz w:val="26"/>
          <w:szCs w:val="26"/>
          <w:rtl/>
        </w:rPr>
      </w:pPr>
      <w:r>
        <w:rPr>
          <w:rFonts w:asciiTheme="minorBidi" w:hAnsiTheme="minorBidi"/>
          <w:color w:val="00B0F0"/>
          <w:sz w:val="26"/>
          <w:szCs w:val="26"/>
          <w:rtl/>
        </w:rPr>
        <w:t xml:space="preserve">الحزم الشديد </w:t>
      </w:r>
      <w:r>
        <w:rPr>
          <w:rFonts w:asciiTheme="minorBidi" w:hAnsiTheme="minorBidi" w:hint="cs"/>
          <w:color w:val="00B0F0"/>
          <w:sz w:val="26"/>
          <w:szCs w:val="26"/>
          <w:rtl/>
        </w:rPr>
        <w:t>ف</w:t>
      </w:r>
      <w:r w:rsidR="003B7A0F" w:rsidRPr="00E06681">
        <w:rPr>
          <w:rFonts w:asciiTheme="minorBidi" w:hAnsiTheme="minorBidi"/>
          <w:color w:val="00B0F0"/>
          <w:sz w:val="26"/>
          <w:szCs w:val="26"/>
          <w:rtl/>
        </w:rPr>
        <w:t>ي فرض آرائه .</w:t>
      </w:r>
    </w:p>
    <w:p w:rsidR="003B7A0F" w:rsidRPr="00E06681" w:rsidRDefault="003B7A0F" w:rsidP="000E3848">
      <w:pPr>
        <w:pStyle w:val="a6"/>
        <w:numPr>
          <w:ilvl w:val="0"/>
          <w:numId w:val="10"/>
        </w:numPr>
        <w:rPr>
          <w:rFonts w:asciiTheme="minorBidi" w:hAnsiTheme="minorBidi"/>
          <w:color w:val="00B0F0"/>
          <w:sz w:val="26"/>
          <w:szCs w:val="26"/>
          <w:rtl/>
        </w:rPr>
      </w:pPr>
      <w:r w:rsidRPr="00E06681">
        <w:rPr>
          <w:rFonts w:asciiTheme="minorBidi" w:hAnsiTheme="minorBidi"/>
          <w:color w:val="00B0F0"/>
          <w:sz w:val="26"/>
          <w:szCs w:val="26"/>
          <w:rtl/>
        </w:rPr>
        <w:t>الإدعاء بمعرفة وعلم كل شيء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 xml:space="preserve"> يستعمل المرشد الأسئلة المفتوحة ليعطي المسترشد الفرصة للتعبير عن رأيه ولا يقاطعه ولا يمنعه هو منة مقطعته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الأفضل أن يكون المرشد متفرغا لعمله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يمكن الاستعانة بملف إرشاد قديم للمسترشد عند مرشد آخر سابق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يوجد خلط أحيانا بين العلاج والإرشاد فيأخذان نفس التعريف وهو علاقة بين شخصين أحدهما يطلب المساعدة والآخر مدرب ومتخصص في تقديمها ، ولا خلاف بينهما في الهدف وإنما الخلاف في الدرجة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 xml:space="preserve">من غير المستحسن الإفراط في التفاؤل والتسرع لقطف ثمار العملية الإرشادية. </w:t>
      </w:r>
    </w:p>
    <w:p w:rsidR="003B7A0F" w:rsidRPr="00E06681" w:rsidRDefault="003B7A0F" w:rsidP="000E3848">
      <w:pPr>
        <w:pStyle w:val="a6"/>
        <w:numPr>
          <w:ilvl w:val="0"/>
          <w:numId w:val="8"/>
        </w:numPr>
        <w:rPr>
          <w:rFonts w:asciiTheme="minorBidi" w:hAnsiTheme="minorBidi"/>
          <w:sz w:val="26"/>
          <w:szCs w:val="26"/>
          <w:rtl/>
        </w:rPr>
      </w:pPr>
      <w:r w:rsidRPr="00E06681">
        <w:rPr>
          <w:rFonts w:asciiTheme="minorBidi" w:hAnsiTheme="minorBidi"/>
          <w:sz w:val="26"/>
          <w:szCs w:val="26"/>
          <w:rtl/>
        </w:rPr>
        <w:t>يستخدم الإرشاد للأسوياء بينما العلاج للعاجزين .</w:t>
      </w:r>
    </w:p>
    <w:p w:rsidR="00E06681" w:rsidRPr="00846F32" w:rsidRDefault="003B7A0F" w:rsidP="00846F32">
      <w:pPr>
        <w:pStyle w:val="a6"/>
        <w:numPr>
          <w:ilvl w:val="0"/>
          <w:numId w:val="8"/>
        </w:numPr>
        <w:rPr>
          <w:rFonts w:asciiTheme="minorBidi" w:hAnsiTheme="minorBidi"/>
          <w:sz w:val="26"/>
          <w:szCs w:val="26"/>
          <w:rtl/>
        </w:rPr>
      </w:pPr>
      <w:r w:rsidRPr="00E06681">
        <w:rPr>
          <w:rFonts w:asciiTheme="minorBidi" w:hAnsiTheme="minorBidi"/>
          <w:sz w:val="26"/>
          <w:szCs w:val="26"/>
          <w:rtl/>
        </w:rPr>
        <w:t>أبرز المهام للمرشد معالجة وضع العصابيين ، والعصابي شخص غير ناضج حالته بائسة .</w:t>
      </w:r>
    </w:p>
    <w:p w:rsidR="003B7A0F" w:rsidRPr="00E06681" w:rsidRDefault="003B7A0F" w:rsidP="000E3848">
      <w:pPr>
        <w:pStyle w:val="a6"/>
        <w:numPr>
          <w:ilvl w:val="0"/>
          <w:numId w:val="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lastRenderedPageBreak/>
        <w:t xml:space="preserve">على المرشد أن ينتبه للمقاومة اللاواعية من المسترشد وهي لها عدة أسباب : </w:t>
      </w:r>
    </w:p>
    <w:p w:rsidR="003B7A0F" w:rsidRPr="00E06681" w:rsidRDefault="003B7A0F" w:rsidP="003B7A0F">
      <w:pPr>
        <w:rPr>
          <w:rFonts w:asciiTheme="minorBidi" w:hAnsiTheme="minorBidi"/>
          <w:sz w:val="26"/>
          <w:szCs w:val="26"/>
          <w:rtl/>
        </w:rPr>
      </w:pPr>
      <w:r w:rsidRPr="00E06681">
        <w:rPr>
          <w:rFonts w:asciiTheme="minorBidi" w:hAnsiTheme="minorBidi"/>
          <w:sz w:val="26"/>
          <w:szCs w:val="26"/>
          <w:rtl/>
        </w:rPr>
        <w:t>1ـ في معظمها مكبوتات مخجلة له .     2 ـ رفضه للاتهام بالمرض النفسي .</w:t>
      </w:r>
    </w:p>
    <w:p w:rsidR="003B7A0F" w:rsidRPr="00E06681" w:rsidRDefault="003B7A0F" w:rsidP="003B7A0F">
      <w:pPr>
        <w:rPr>
          <w:rFonts w:asciiTheme="minorBidi" w:hAnsiTheme="minorBidi"/>
          <w:sz w:val="26"/>
          <w:szCs w:val="26"/>
          <w:rtl/>
        </w:rPr>
      </w:pPr>
      <w:r w:rsidRPr="00E06681">
        <w:rPr>
          <w:rFonts w:asciiTheme="minorBidi" w:hAnsiTheme="minorBidi"/>
          <w:sz w:val="26"/>
          <w:szCs w:val="26"/>
          <w:rtl/>
        </w:rPr>
        <w:t>3ـ يحول تشويش الحقيقة لإخفائها .     4 ـ يحفظ على ضعف لاستدرار العطف .</w:t>
      </w:r>
    </w:p>
    <w:p w:rsidR="003B7A0F" w:rsidRDefault="003B7A0F" w:rsidP="000E3848">
      <w:pPr>
        <w:pStyle w:val="a6"/>
        <w:numPr>
          <w:ilvl w:val="0"/>
          <w:numId w:val="8"/>
        </w:numPr>
        <w:rPr>
          <w:rFonts w:asciiTheme="minorBidi" w:hAnsiTheme="minorBidi"/>
          <w:sz w:val="26"/>
          <w:szCs w:val="26"/>
        </w:rPr>
      </w:pPr>
      <w:r w:rsidRPr="00E06681">
        <w:rPr>
          <w:rFonts w:asciiTheme="minorBidi" w:hAnsiTheme="minorBidi"/>
          <w:sz w:val="26"/>
          <w:szCs w:val="26"/>
          <w:rtl/>
        </w:rPr>
        <w:t xml:space="preserve">مظاهر المقاومة اللاواعية ضد الإرشاد(الكلام ببطء ، السرعة،ترجرج الصوت) </w:t>
      </w:r>
    </w:p>
    <w:p w:rsidR="00E06681" w:rsidRPr="00E06681" w:rsidRDefault="00E06681" w:rsidP="00E06681">
      <w:pPr>
        <w:pStyle w:val="a6"/>
        <w:ind w:left="227"/>
        <w:rPr>
          <w:rFonts w:asciiTheme="minorBidi" w:hAnsiTheme="minorBidi"/>
          <w:sz w:val="26"/>
          <w:szCs w:val="26"/>
          <w:rtl/>
        </w:rPr>
      </w:pPr>
    </w:p>
    <w:p w:rsidR="003B7A0F" w:rsidRPr="00E06681" w:rsidRDefault="003B7A0F" w:rsidP="000E3848">
      <w:pPr>
        <w:pStyle w:val="a6"/>
        <w:numPr>
          <w:ilvl w:val="0"/>
          <w:numId w:val="7"/>
        </w:numPr>
        <w:rPr>
          <w:rFonts w:asciiTheme="minorBidi" w:hAnsiTheme="minorBidi"/>
          <w:b/>
          <w:bCs/>
          <w:color w:val="C00000"/>
          <w:sz w:val="26"/>
          <w:szCs w:val="26"/>
          <w:rtl/>
        </w:rPr>
      </w:pPr>
      <w:r w:rsidRPr="00E06681">
        <w:rPr>
          <w:rFonts w:asciiTheme="minorBidi" w:hAnsiTheme="minorBidi"/>
          <w:b/>
          <w:bCs/>
          <w:color w:val="C00000"/>
          <w:sz w:val="26"/>
          <w:szCs w:val="26"/>
          <w:rtl/>
        </w:rPr>
        <w:t>إرشاد الأطفال وتوجيههم :</w:t>
      </w:r>
    </w:p>
    <w:p w:rsidR="003B7A0F" w:rsidRPr="00E06681" w:rsidRDefault="003B7A0F" w:rsidP="000E3848">
      <w:pPr>
        <w:pStyle w:val="a6"/>
        <w:numPr>
          <w:ilvl w:val="0"/>
          <w:numId w:val="3"/>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ينصح المربون بإتباع الخطوات التالية في حل النزاعات أو تفاديها على الأقل :</w:t>
      </w:r>
    </w:p>
    <w:p w:rsidR="003B7A0F" w:rsidRPr="00E06681" w:rsidRDefault="003B7A0F" w:rsidP="000E3848">
      <w:pPr>
        <w:pStyle w:val="a6"/>
        <w:numPr>
          <w:ilvl w:val="0"/>
          <w:numId w:val="11"/>
        </w:numPr>
        <w:rPr>
          <w:rFonts w:asciiTheme="minorBidi" w:hAnsiTheme="minorBidi"/>
          <w:sz w:val="26"/>
          <w:szCs w:val="26"/>
          <w:rtl/>
        </w:rPr>
      </w:pPr>
      <w:r w:rsidRPr="00E06681">
        <w:rPr>
          <w:rFonts w:asciiTheme="minorBidi" w:hAnsiTheme="minorBidi"/>
          <w:sz w:val="26"/>
          <w:szCs w:val="26"/>
          <w:rtl/>
        </w:rPr>
        <w:t>تدريب الطفل على الحديث بصوت منخفض .</w:t>
      </w:r>
    </w:p>
    <w:p w:rsidR="003B7A0F" w:rsidRPr="00E06681" w:rsidRDefault="003B7A0F" w:rsidP="000E3848">
      <w:pPr>
        <w:pStyle w:val="a6"/>
        <w:numPr>
          <w:ilvl w:val="0"/>
          <w:numId w:val="11"/>
        </w:numPr>
        <w:rPr>
          <w:rFonts w:asciiTheme="minorBidi" w:hAnsiTheme="minorBidi"/>
          <w:sz w:val="26"/>
          <w:szCs w:val="26"/>
          <w:rtl/>
        </w:rPr>
      </w:pPr>
      <w:r w:rsidRPr="00E06681">
        <w:rPr>
          <w:rFonts w:asciiTheme="minorBidi" w:hAnsiTheme="minorBidi"/>
          <w:sz w:val="26"/>
          <w:szCs w:val="26"/>
          <w:rtl/>
        </w:rPr>
        <w:t>توضيح أسباب غضب الأهل وسماع الطفل وعدم مقاطعته .</w:t>
      </w:r>
    </w:p>
    <w:p w:rsidR="003B7A0F" w:rsidRPr="00E06681" w:rsidRDefault="003B7A0F" w:rsidP="000E3848">
      <w:pPr>
        <w:pStyle w:val="a6"/>
        <w:numPr>
          <w:ilvl w:val="0"/>
          <w:numId w:val="11"/>
        </w:numPr>
        <w:rPr>
          <w:rFonts w:asciiTheme="minorBidi" w:hAnsiTheme="minorBidi"/>
          <w:sz w:val="26"/>
          <w:szCs w:val="26"/>
          <w:rtl/>
        </w:rPr>
      </w:pPr>
      <w:r w:rsidRPr="00E06681">
        <w:rPr>
          <w:rFonts w:asciiTheme="minorBidi" w:hAnsiTheme="minorBidi"/>
          <w:sz w:val="26"/>
          <w:szCs w:val="26"/>
          <w:rtl/>
        </w:rPr>
        <w:t>طلب الرأي من الطفل وإشراكه في الحل .</w:t>
      </w:r>
    </w:p>
    <w:p w:rsidR="003B7A0F" w:rsidRDefault="003B7A0F" w:rsidP="000E3848">
      <w:pPr>
        <w:pStyle w:val="a6"/>
        <w:numPr>
          <w:ilvl w:val="0"/>
          <w:numId w:val="11"/>
        </w:numPr>
        <w:rPr>
          <w:rFonts w:asciiTheme="minorBidi" w:hAnsiTheme="minorBidi"/>
          <w:sz w:val="26"/>
          <w:szCs w:val="26"/>
        </w:rPr>
      </w:pPr>
      <w:r w:rsidRPr="00E06681">
        <w:rPr>
          <w:rFonts w:asciiTheme="minorBidi" w:hAnsiTheme="minorBidi"/>
          <w:sz w:val="26"/>
          <w:szCs w:val="26"/>
          <w:rtl/>
        </w:rPr>
        <w:t>الحياة المنزلية لا تخلو من المعارضة ،والاصطدام بين رغبات الأطفال ورغبات والديهم ظاهرة صحية .</w:t>
      </w:r>
    </w:p>
    <w:p w:rsidR="00E06681" w:rsidRPr="00E06681" w:rsidRDefault="00E06681" w:rsidP="00E06681">
      <w:pPr>
        <w:pStyle w:val="a6"/>
        <w:rPr>
          <w:rFonts w:asciiTheme="minorBidi" w:hAnsiTheme="minorBidi"/>
          <w:sz w:val="26"/>
          <w:szCs w:val="26"/>
          <w:rtl/>
        </w:rPr>
      </w:pPr>
    </w:p>
    <w:p w:rsidR="003B7A0F" w:rsidRPr="00E06681" w:rsidRDefault="003B7A0F" w:rsidP="000E3848">
      <w:pPr>
        <w:pStyle w:val="a6"/>
        <w:numPr>
          <w:ilvl w:val="0"/>
          <w:numId w:val="3"/>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أهم ما يجب على الموجه عمله في المدرسة :</w:t>
      </w:r>
    </w:p>
    <w:p w:rsidR="003B7A0F" w:rsidRPr="00E06681" w:rsidRDefault="003B7A0F" w:rsidP="000E3848">
      <w:pPr>
        <w:pStyle w:val="a6"/>
        <w:numPr>
          <w:ilvl w:val="0"/>
          <w:numId w:val="12"/>
        </w:numPr>
        <w:rPr>
          <w:rFonts w:asciiTheme="minorBidi" w:hAnsiTheme="minorBidi"/>
          <w:sz w:val="26"/>
          <w:szCs w:val="26"/>
          <w:rtl/>
        </w:rPr>
      </w:pPr>
      <w:r w:rsidRPr="00E06681">
        <w:rPr>
          <w:rFonts w:asciiTheme="minorBidi" w:hAnsiTheme="minorBidi"/>
          <w:sz w:val="26"/>
          <w:szCs w:val="26"/>
          <w:rtl/>
        </w:rPr>
        <w:t xml:space="preserve">إعداد الخطط لجمع المعلومات .      </w:t>
      </w:r>
    </w:p>
    <w:p w:rsidR="003B7A0F" w:rsidRPr="00E06681" w:rsidRDefault="003B7A0F" w:rsidP="000E3848">
      <w:pPr>
        <w:pStyle w:val="a6"/>
        <w:numPr>
          <w:ilvl w:val="0"/>
          <w:numId w:val="12"/>
        </w:numPr>
        <w:rPr>
          <w:rFonts w:asciiTheme="minorBidi" w:hAnsiTheme="minorBidi"/>
          <w:sz w:val="26"/>
          <w:szCs w:val="26"/>
          <w:rtl/>
        </w:rPr>
      </w:pPr>
      <w:r w:rsidRPr="00E06681">
        <w:rPr>
          <w:rFonts w:asciiTheme="minorBidi" w:hAnsiTheme="minorBidi"/>
          <w:sz w:val="26"/>
          <w:szCs w:val="26"/>
          <w:rtl/>
        </w:rPr>
        <w:t>توجيه المدرسين وتزويدهم بالأبحاث .</w:t>
      </w:r>
    </w:p>
    <w:p w:rsidR="003B7A0F" w:rsidRPr="00E06681" w:rsidRDefault="003B7A0F" w:rsidP="000E3848">
      <w:pPr>
        <w:pStyle w:val="a6"/>
        <w:numPr>
          <w:ilvl w:val="0"/>
          <w:numId w:val="12"/>
        </w:numPr>
        <w:rPr>
          <w:rFonts w:asciiTheme="minorBidi" w:hAnsiTheme="minorBidi"/>
          <w:sz w:val="26"/>
          <w:szCs w:val="26"/>
          <w:rtl/>
        </w:rPr>
      </w:pPr>
      <w:r w:rsidRPr="00E06681">
        <w:rPr>
          <w:rFonts w:asciiTheme="minorBidi" w:hAnsiTheme="minorBidi"/>
          <w:sz w:val="26"/>
          <w:szCs w:val="26"/>
          <w:rtl/>
        </w:rPr>
        <w:t>تبصير الأهل بالأمور الضارة بصحة نفسية أبنائهم .</w:t>
      </w:r>
    </w:p>
    <w:p w:rsidR="003B7A0F" w:rsidRDefault="003B7A0F" w:rsidP="000E3848">
      <w:pPr>
        <w:pStyle w:val="a6"/>
        <w:numPr>
          <w:ilvl w:val="0"/>
          <w:numId w:val="12"/>
        </w:numPr>
        <w:rPr>
          <w:rFonts w:asciiTheme="minorBidi" w:hAnsiTheme="minorBidi"/>
          <w:sz w:val="26"/>
          <w:szCs w:val="26"/>
        </w:rPr>
      </w:pPr>
      <w:r w:rsidRPr="00E06681">
        <w:rPr>
          <w:rFonts w:asciiTheme="minorBidi" w:hAnsiTheme="minorBidi"/>
          <w:sz w:val="26"/>
          <w:szCs w:val="26"/>
          <w:rtl/>
        </w:rPr>
        <w:t>إعداد برامج خاصة للأطفال الذين لهم حالات خاصة ودراستها وتوجيهها .</w:t>
      </w:r>
    </w:p>
    <w:p w:rsidR="00E06681" w:rsidRPr="00E06681" w:rsidRDefault="00E06681" w:rsidP="00E06681">
      <w:pPr>
        <w:pStyle w:val="a6"/>
        <w:ind w:left="643"/>
        <w:rPr>
          <w:rFonts w:asciiTheme="minorBidi" w:hAnsiTheme="minorBidi"/>
          <w:sz w:val="26"/>
          <w:szCs w:val="26"/>
          <w:rtl/>
        </w:rPr>
      </w:pPr>
    </w:p>
    <w:p w:rsidR="003B7A0F" w:rsidRPr="00E06681" w:rsidRDefault="003B7A0F" w:rsidP="000E3848">
      <w:pPr>
        <w:pStyle w:val="a6"/>
        <w:numPr>
          <w:ilvl w:val="0"/>
          <w:numId w:val="7"/>
        </w:numPr>
        <w:rPr>
          <w:rFonts w:asciiTheme="minorBidi" w:hAnsiTheme="minorBidi"/>
          <w:b/>
          <w:bCs/>
          <w:color w:val="C00000"/>
          <w:sz w:val="26"/>
          <w:szCs w:val="26"/>
          <w:rtl/>
        </w:rPr>
      </w:pPr>
      <w:r w:rsidRPr="00E06681">
        <w:rPr>
          <w:rFonts w:asciiTheme="minorBidi" w:hAnsiTheme="minorBidi"/>
          <w:b/>
          <w:bCs/>
          <w:color w:val="C00000"/>
          <w:sz w:val="26"/>
          <w:szCs w:val="26"/>
          <w:rtl/>
        </w:rPr>
        <w:t>الإرشاد الجماعي :</w:t>
      </w:r>
    </w:p>
    <w:p w:rsidR="003B7A0F" w:rsidRPr="00E06681" w:rsidRDefault="003B7A0F" w:rsidP="000E3848">
      <w:pPr>
        <w:pStyle w:val="a6"/>
        <w:numPr>
          <w:ilvl w:val="0"/>
          <w:numId w:val="2"/>
        </w:numPr>
        <w:rPr>
          <w:rFonts w:asciiTheme="minorBidi" w:hAnsiTheme="minorBidi"/>
          <w:sz w:val="26"/>
          <w:szCs w:val="26"/>
          <w:rtl/>
        </w:rPr>
      </w:pPr>
      <w:r w:rsidRPr="00E06681">
        <w:rPr>
          <w:rFonts w:asciiTheme="minorBidi" w:hAnsiTheme="minorBidi"/>
          <w:sz w:val="26"/>
          <w:szCs w:val="26"/>
          <w:rtl/>
        </w:rPr>
        <w:t>الأفراد في ظل الجماعة يفصحون عن مشاعرهم ويناقشونها أكثر مما لو كان الأمر بين فرد وآخر .</w:t>
      </w:r>
    </w:p>
    <w:p w:rsidR="003B7A0F" w:rsidRPr="00E06681" w:rsidRDefault="003B7A0F" w:rsidP="000E3848">
      <w:pPr>
        <w:pStyle w:val="a6"/>
        <w:numPr>
          <w:ilvl w:val="0"/>
          <w:numId w:val="3"/>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بعض الأخطاء الواجب تجنبها في عملية الإرشاد :</w:t>
      </w:r>
    </w:p>
    <w:p w:rsidR="003B7A0F" w:rsidRPr="00E06681" w:rsidRDefault="003B7A0F" w:rsidP="000E3848">
      <w:pPr>
        <w:pStyle w:val="a6"/>
        <w:numPr>
          <w:ilvl w:val="0"/>
          <w:numId w:val="13"/>
        </w:numPr>
        <w:rPr>
          <w:rFonts w:asciiTheme="minorBidi" w:hAnsiTheme="minorBidi"/>
          <w:sz w:val="26"/>
          <w:szCs w:val="26"/>
          <w:rtl/>
        </w:rPr>
      </w:pPr>
      <w:r w:rsidRPr="00E06681">
        <w:rPr>
          <w:rFonts w:asciiTheme="minorBidi" w:hAnsiTheme="minorBidi"/>
          <w:sz w:val="26"/>
          <w:szCs w:val="26"/>
          <w:rtl/>
        </w:rPr>
        <w:t>النصح</w:t>
      </w:r>
    </w:p>
    <w:p w:rsidR="003B7A0F" w:rsidRPr="00E06681" w:rsidRDefault="003B7A0F" w:rsidP="000E3848">
      <w:pPr>
        <w:pStyle w:val="a6"/>
        <w:numPr>
          <w:ilvl w:val="0"/>
          <w:numId w:val="13"/>
        </w:numPr>
        <w:rPr>
          <w:rFonts w:asciiTheme="minorBidi" w:hAnsiTheme="minorBidi"/>
          <w:sz w:val="26"/>
          <w:szCs w:val="26"/>
          <w:rtl/>
        </w:rPr>
      </w:pPr>
      <w:r w:rsidRPr="00E06681">
        <w:rPr>
          <w:rFonts w:asciiTheme="minorBidi" w:hAnsiTheme="minorBidi"/>
          <w:sz w:val="26"/>
          <w:szCs w:val="26"/>
          <w:rtl/>
        </w:rPr>
        <w:t xml:space="preserve"> الشرح المستفيض</w:t>
      </w:r>
    </w:p>
    <w:p w:rsidR="003B7A0F" w:rsidRPr="00E06681" w:rsidRDefault="003B7A0F" w:rsidP="000E3848">
      <w:pPr>
        <w:pStyle w:val="a6"/>
        <w:numPr>
          <w:ilvl w:val="0"/>
          <w:numId w:val="13"/>
        </w:numPr>
        <w:rPr>
          <w:rFonts w:asciiTheme="minorBidi" w:hAnsiTheme="minorBidi"/>
          <w:sz w:val="26"/>
          <w:szCs w:val="26"/>
          <w:rtl/>
        </w:rPr>
      </w:pPr>
      <w:r w:rsidRPr="00E06681">
        <w:rPr>
          <w:rFonts w:asciiTheme="minorBidi" w:hAnsiTheme="minorBidi"/>
          <w:sz w:val="26"/>
          <w:szCs w:val="26"/>
          <w:rtl/>
        </w:rPr>
        <w:t xml:space="preserve"> الأمر والمنع</w:t>
      </w:r>
    </w:p>
    <w:p w:rsidR="003B7A0F" w:rsidRPr="00E06681" w:rsidRDefault="003B7A0F" w:rsidP="000E3848">
      <w:pPr>
        <w:pStyle w:val="a6"/>
        <w:numPr>
          <w:ilvl w:val="0"/>
          <w:numId w:val="2"/>
        </w:numPr>
        <w:rPr>
          <w:rFonts w:asciiTheme="minorBidi" w:hAnsiTheme="minorBidi"/>
          <w:sz w:val="26"/>
          <w:szCs w:val="26"/>
          <w:rtl/>
        </w:rPr>
      </w:pPr>
      <w:r w:rsidRPr="00E06681">
        <w:rPr>
          <w:rFonts w:asciiTheme="minorBidi" w:hAnsiTheme="minorBidi"/>
          <w:sz w:val="26"/>
          <w:szCs w:val="26"/>
          <w:rtl/>
        </w:rPr>
        <w:t>يلاحظ من هذه الصفات أن ما يجب توافره في المرشد من الصفات يكاد لا يوجد إلا في شخص نبي أو قديس إذ من النادر إن لم يكن من المستحيل أن تتوافر هذه الشروط مجتمعة في شخص من الأشخاص مرشدا كان أم غير مرشد .</w:t>
      </w:r>
      <w:r w:rsidRPr="00E06681">
        <w:rPr>
          <w:rFonts w:asciiTheme="minorBidi" w:hAnsiTheme="minorBidi"/>
          <w:sz w:val="26"/>
          <w:szCs w:val="26"/>
        </w:rPr>
        <w:t xml:space="preserve"> </w:t>
      </w:r>
    </w:p>
    <w:p w:rsidR="00E06681" w:rsidRDefault="00E06681" w:rsidP="00E06681">
      <w:pPr>
        <w:jc w:val="center"/>
        <w:rPr>
          <w:rFonts w:asciiTheme="minorBidi" w:hAnsiTheme="minorBidi"/>
          <w:sz w:val="26"/>
          <w:szCs w:val="26"/>
        </w:rPr>
      </w:pPr>
    </w:p>
    <w:p w:rsidR="00E06681" w:rsidRDefault="00E06681" w:rsidP="00E06681">
      <w:pPr>
        <w:jc w:val="center"/>
        <w:rPr>
          <w:rFonts w:asciiTheme="minorBidi" w:hAnsiTheme="minorBidi"/>
          <w:sz w:val="26"/>
          <w:szCs w:val="26"/>
          <w:highlight w:val="yellow"/>
        </w:rPr>
      </w:pPr>
    </w:p>
    <w:p w:rsidR="00E06681" w:rsidRPr="00E06681" w:rsidRDefault="00E06681" w:rsidP="00E06681">
      <w:pPr>
        <w:jc w:val="center"/>
        <w:rPr>
          <w:rFonts w:asciiTheme="minorBidi" w:hAnsiTheme="minorBidi"/>
          <w:sz w:val="26"/>
          <w:szCs w:val="26"/>
          <w:rtl/>
        </w:rPr>
      </w:pPr>
      <w:r w:rsidRPr="00E06681">
        <w:rPr>
          <w:rFonts w:asciiTheme="minorBidi" w:hAnsiTheme="minorBidi"/>
          <w:sz w:val="26"/>
          <w:szCs w:val="26"/>
          <w:highlight w:val="yellow"/>
          <w:rtl/>
        </w:rPr>
        <w:t>المحاضرة الثانية</w:t>
      </w:r>
    </w:p>
    <w:p w:rsidR="00E06681" w:rsidRPr="00E06681" w:rsidRDefault="00E06681" w:rsidP="00E06681">
      <w:pPr>
        <w:jc w:val="center"/>
        <w:rPr>
          <w:rFonts w:asciiTheme="minorBidi" w:hAnsiTheme="minorBidi"/>
          <w:b/>
          <w:bCs/>
          <w:sz w:val="26"/>
          <w:szCs w:val="26"/>
          <w:rtl/>
        </w:rPr>
      </w:pPr>
      <w:r w:rsidRPr="00E06681">
        <w:rPr>
          <w:rFonts w:asciiTheme="minorBidi" w:hAnsiTheme="minorBidi"/>
          <w:b/>
          <w:bCs/>
          <w:sz w:val="26"/>
          <w:szCs w:val="26"/>
          <w:rtl/>
        </w:rPr>
        <w:t>(مفهومه , علاقته بالعلوم الأخرى)</w:t>
      </w:r>
    </w:p>
    <w:p w:rsidR="00E06681" w:rsidRPr="00E06681" w:rsidRDefault="00E06681" w:rsidP="000E3848">
      <w:pPr>
        <w:pStyle w:val="a6"/>
        <w:numPr>
          <w:ilvl w:val="0"/>
          <w:numId w:val="15"/>
        </w:numPr>
        <w:spacing w:after="0" w:line="240" w:lineRule="auto"/>
        <w:rPr>
          <w:rFonts w:asciiTheme="minorBidi" w:hAnsiTheme="minorBidi"/>
          <w:sz w:val="26"/>
          <w:szCs w:val="26"/>
          <w:rtl/>
        </w:rPr>
      </w:pPr>
      <w:r w:rsidRPr="00E06681">
        <w:rPr>
          <w:rFonts w:asciiTheme="minorBidi" w:hAnsiTheme="minorBidi"/>
          <w:sz w:val="26"/>
          <w:szCs w:val="26"/>
          <w:rtl/>
        </w:rPr>
        <w:t>عناصر المحاضرة</w:t>
      </w:r>
      <w:r w:rsidRPr="00E06681">
        <w:rPr>
          <w:rFonts w:asciiTheme="minorBidi" w:hAnsiTheme="minorBidi"/>
          <w:sz w:val="26"/>
          <w:szCs w:val="26"/>
        </w:rPr>
        <w:t xml:space="preserve"> </w:t>
      </w:r>
    </w:p>
    <w:p w:rsidR="00E06681" w:rsidRPr="00E06681" w:rsidRDefault="00E06681" w:rsidP="000E3848">
      <w:pPr>
        <w:pStyle w:val="a6"/>
        <w:numPr>
          <w:ilvl w:val="0"/>
          <w:numId w:val="14"/>
        </w:numPr>
        <w:spacing w:after="0" w:line="240" w:lineRule="auto"/>
        <w:rPr>
          <w:rFonts w:asciiTheme="minorBidi" w:hAnsiTheme="minorBidi"/>
          <w:color w:val="C00000"/>
          <w:sz w:val="26"/>
          <w:szCs w:val="26"/>
        </w:rPr>
      </w:pPr>
      <w:r w:rsidRPr="00E06681">
        <w:rPr>
          <w:rFonts w:asciiTheme="minorBidi" w:hAnsiTheme="minorBidi"/>
          <w:b/>
          <w:bCs/>
          <w:color w:val="C00000"/>
          <w:sz w:val="26"/>
          <w:szCs w:val="26"/>
          <w:rtl/>
        </w:rPr>
        <w:t>مقدمة</w:t>
      </w:r>
    </w:p>
    <w:p w:rsidR="00E06681" w:rsidRPr="00E06681" w:rsidRDefault="00E06681" w:rsidP="000E3848">
      <w:pPr>
        <w:pStyle w:val="a6"/>
        <w:numPr>
          <w:ilvl w:val="0"/>
          <w:numId w:val="14"/>
        </w:numPr>
        <w:spacing w:after="0" w:line="240" w:lineRule="auto"/>
        <w:rPr>
          <w:rFonts w:asciiTheme="minorBidi" w:hAnsiTheme="minorBidi"/>
          <w:b/>
          <w:bCs/>
          <w:color w:val="C00000"/>
          <w:sz w:val="26"/>
          <w:szCs w:val="26"/>
        </w:rPr>
      </w:pPr>
      <w:r w:rsidRPr="00E06681">
        <w:rPr>
          <w:rFonts w:asciiTheme="minorBidi" w:hAnsiTheme="minorBidi"/>
          <w:b/>
          <w:bCs/>
          <w:color w:val="C00000"/>
          <w:sz w:val="26"/>
          <w:szCs w:val="26"/>
          <w:rtl/>
        </w:rPr>
        <w:t>مجالات الإرشاد الاجتماعي</w:t>
      </w:r>
    </w:p>
    <w:p w:rsidR="00E06681" w:rsidRPr="00E06681" w:rsidRDefault="00E06681" w:rsidP="000E3848">
      <w:pPr>
        <w:pStyle w:val="a6"/>
        <w:numPr>
          <w:ilvl w:val="0"/>
          <w:numId w:val="14"/>
        </w:numPr>
        <w:spacing w:after="0" w:line="240" w:lineRule="auto"/>
        <w:rPr>
          <w:rFonts w:asciiTheme="minorBidi" w:hAnsiTheme="minorBidi"/>
          <w:b/>
          <w:bCs/>
          <w:color w:val="C00000"/>
          <w:sz w:val="26"/>
          <w:szCs w:val="26"/>
        </w:rPr>
      </w:pPr>
      <w:r w:rsidRPr="00E06681">
        <w:rPr>
          <w:rFonts w:asciiTheme="minorBidi" w:hAnsiTheme="minorBidi"/>
          <w:b/>
          <w:bCs/>
          <w:color w:val="C00000"/>
          <w:sz w:val="26"/>
          <w:szCs w:val="26"/>
          <w:rtl/>
        </w:rPr>
        <w:t xml:space="preserve">تعريف الإرشاد </w:t>
      </w:r>
    </w:p>
    <w:p w:rsidR="00E06681" w:rsidRPr="00E06681" w:rsidRDefault="00E06681" w:rsidP="000E3848">
      <w:pPr>
        <w:pStyle w:val="a6"/>
        <w:numPr>
          <w:ilvl w:val="0"/>
          <w:numId w:val="14"/>
        </w:numPr>
        <w:spacing w:after="0"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 xml:space="preserve">الإرشاد والتوجيه </w:t>
      </w:r>
    </w:p>
    <w:p w:rsidR="00E06681" w:rsidRPr="00E06681" w:rsidRDefault="00E06681" w:rsidP="000E3848">
      <w:pPr>
        <w:pStyle w:val="a6"/>
        <w:numPr>
          <w:ilvl w:val="0"/>
          <w:numId w:val="14"/>
        </w:numPr>
        <w:spacing w:after="0" w:line="240" w:lineRule="auto"/>
        <w:rPr>
          <w:rFonts w:asciiTheme="minorBidi" w:hAnsiTheme="minorBidi"/>
          <w:color w:val="C00000"/>
          <w:sz w:val="26"/>
          <w:szCs w:val="26"/>
          <w:rtl/>
        </w:rPr>
      </w:pPr>
      <w:r w:rsidRPr="00E06681">
        <w:rPr>
          <w:rFonts w:asciiTheme="minorBidi" w:hAnsiTheme="minorBidi"/>
          <w:b/>
          <w:bCs/>
          <w:color w:val="C00000"/>
          <w:sz w:val="26"/>
          <w:szCs w:val="26"/>
          <w:rtl/>
        </w:rPr>
        <w:t xml:space="preserve">أنواع الإرشاد </w:t>
      </w:r>
    </w:p>
    <w:p w:rsidR="00E06681" w:rsidRPr="00E06681" w:rsidRDefault="00E06681" w:rsidP="000E3848">
      <w:pPr>
        <w:pStyle w:val="a6"/>
        <w:numPr>
          <w:ilvl w:val="0"/>
          <w:numId w:val="14"/>
        </w:numPr>
        <w:spacing w:after="0" w:line="240" w:lineRule="auto"/>
        <w:rPr>
          <w:rFonts w:asciiTheme="minorBidi" w:hAnsiTheme="minorBidi"/>
          <w:color w:val="C00000"/>
          <w:sz w:val="26"/>
          <w:szCs w:val="26"/>
          <w:rtl/>
        </w:rPr>
      </w:pPr>
      <w:r w:rsidRPr="00E06681">
        <w:rPr>
          <w:rFonts w:asciiTheme="minorBidi" w:hAnsiTheme="minorBidi"/>
          <w:b/>
          <w:bCs/>
          <w:color w:val="C00000"/>
          <w:sz w:val="26"/>
          <w:szCs w:val="26"/>
          <w:rtl/>
        </w:rPr>
        <w:t>مفهوم الإرشاد الاجتماعي</w:t>
      </w:r>
    </w:p>
    <w:p w:rsidR="00E06681" w:rsidRPr="00E06681" w:rsidRDefault="00E06681" w:rsidP="000E3848">
      <w:pPr>
        <w:pStyle w:val="a6"/>
        <w:numPr>
          <w:ilvl w:val="0"/>
          <w:numId w:val="14"/>
        </w:numPr>
        <w:spacing w:after="0" w:line="240" w:lineRule="auto"/>
        <w:rPr>
          <w:rFonts w:asciiTheme="minorBidi" w:hAnsiTheme="minorBidi"/>
          <w:color w:val="C00000"/>
          <w:sz w:val="26"/>
          <w:szCs w:val="26"/>
          <w:rtl/>
        </w:rPr>
      </w:pPr>
      <w:r w:rsidRPr="00E06681">
        <w:rPr>
          <w:rFonts w:asciiTheme="minorBidi" w:hAnsiTheme="minorBidi"/>
          <w:b/>
          <w:bCs/>
          <w:color w:val="C00000"/>
          <w:sz w:val="26"/>
          <w:szCs w:val="26"/>
          <w:rtl/>
        </w:rPr>
        <w:t>خصائص الإرشاد الاجتماعي</w:t>
      </w:r>
    </w:p>
    <w:p w:rsidR="00E06681" w:rsidRPr="00125763" w:rsidRDefault="00E06681" w:rsidP="00125763">
      <w:pPr>
        <w:pStyle w:val="a6"/>
        <w:numPr>
          <w:ilvl w:val="0"/>
          <w:numId w:val="14"/>
        </w:numPr>
        <w:spacing w:after="0"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أهداف الإرشاد الاجتماعي</w:t>
      </w:r>
    </w:p>
    <w:p w:rsidR="00E06681" w:rsidRPr="00E06681" w:rsidRDefault="00E06681" w:rsidP="000E3848">
      <w:pPr>
        <w:pStyle w:val="a6"/>
        <w:numPr>
          <w:ilvl w:val="0"/>
          <w:numId w:val="16"/>
        </w:numPr>
        <w:rPr>
          <w:rFonts w:asciiTheme="minorBidi" w:hAnsiTheme="minorBidi"/>
          <w:b/>
          <w:bCs/>
          <w:color w:val="C00000"/>
          <w:sz w:val="26"/>
          <w:szCs w:val="26"/>
          <w:rtl/>
        </w:rPr>
      </w:pPr>
      <w:r w:rsidRPr="00E06681">
        <w:rPr>
          <w:rFonts w:asciiTheme="minorBidi" w:hAnsiTheme="minorBidi"/>
          <w:b/>
          <w:bCs/>
          <w:color w:val="C00000"/>
          <w:sz w:val="26"/>
          <w:szCs w:val="26"/>
          <w:rtl/>
        </w:rPr>
        <w:lastRenderedPageBreak/>
        <w:t>مقدمة:</w:t>
      </w:r>
    </w:p>
    <w:p w:rsidR="00E06681" w:rsidRPr="00D56F1F" w:rsidRDefault="00E06681" w:rsidP="000E3848">
      <w:pPr>
        <w:pStyle w:val="a6"/>
        <w:numPr>
          <w:ilvl w:val="0"/>
          <w:numId w:val="15"/>
        </w:numPr>
        <w:rPr>
          <w:rFonts w:asciiTheme="minorBidi" w:hAnsiTheme="minorBidi"/>
          <w:sz w:val="26"/>
          <w:szCs w:val="26"/>
          <w:rtl/>
        </w:rPr>
      </w:pPr>
      <w:r w:rsidRPr="00E06681">
        <w:rPr>
          <w:rFonts w:asciiTheme="minorBidi" w:hAnsiTheme="minorBidi"/>
          <w:color w:val="00B0F0"/>
          <w:sz w:val="26"/>
          <w:szCs w:val="26"/>
          <w:rtl/>
        </w:rPr>
        <w:t>الخدمة الاجتماعية</w:t>
      </w:r>
      <w:r w:rsidRPr="00E06681">
        <w:rPr>
          <w:rFonts w:asciiTheme="minorBidi" w:hAnsiTheme="minorBidi" w:hint="cs"/>
          <w:sz w:val="26"/>
          <w:szCs w:val="26"/>
          <w:rtl/>
        </w:rPr>
        <w:t>:</w:t>
      </w:r>
      <w:r w:rsidRPr="00D56F1F">
        <w:rPr>
          <w:rFonts w:asciiTheme="minorBidi" w:hAnsiTheme="minorBidi"/>
          <w:sz w:val="26"/>
          <w:szCs w:val="26"/>
          <w:rtl/>
        </w:rPr>
        <w:t xml:space="preserve"> مهنة إنسانية تتعامل مع الإنسان لمساعدته على التوافق الاجتماعي لذا فإن المهنة تقوم على أسس علمية لتكون أكثر قدرة على فهم الإنسان ومساعدته في أطار علمي ومعتمدة على مهارات مهنية ، فترشد الفرد إرشادا اجتماعيا حتى يتوافق مع الآخرين والبيئة ثم ينعكس على توافقه النفسي .</w:t>
      </w:r>
      <w:r w:rsidRPr="00D56F1F">
        <w:rPr>
          <w:rFonts w:asciiTheme="minorBidi" w:hAnsiTheme="minorBidi"/>
          <w:sz w:val="26"/>
          <w:szCs w:val="26"/>
        </w:rPr>
        <w:t xml:space="preserve"> </w:t>
      </w:r>
    </w:p>
    <w:p w:rsidR="00E06681" w:rsidRPr="00D56F1F" w:rsidRDefault="00E06681" w:rsidP="000E3848">
      <w:pPr>
        <w:pStyle w:val="a6"/>
        <w:numPr>
          <w:ilvl w:val="0"/>
          <w:numId w:val="15"/>
        </w:numPr>
        <w:rPr>
          <w:rFonts w:asciiTheme="minorBidi" w:hAnsiTheme="minorBidi"/>
          <w:sz w:val="26"/>
          <w:szCs w:val="26"/>
          <w:rtl/>
        </w:rPr>
      </w:pPr>
      <w:r w:rsidRPr="00D56F1F">
        <w:rPr>
          <w:rFonts w:asciiTheme="minorBidi" w:hAnsiTheme="minorBidi"/>
          <w:sz w:val="26"/>
          <w:szCs w:val="26"/>
          <w:rtl/>
        </w:rPr>
        <w:t>والخدمة الاجتماعية حين تستخدم الإرشاد الاجتماعي تعتمد خطوات منظمة تمتاز بالمشاركة والتفاعل .</w:t>
      </w:r>
      <w:r w:rsidRPr="00D56F1F">
        <w:rPr>
          <w:rFonts w:asciiTheme="minorBidi" w:hAnsiTheme="minorBidi"/>
          <w:sz w:val="26"/>
          <w:szCs w:val="26"/>
        </w:rPr>
        <w:t xml:space="preserve"> </w:t>
      </w:r>
    </w:p>
    <w:p w:rsidR="00E06681" w:rsidRPr="00D56F1F" w:rsidRDefault="00E06681" w:rsidP="000E3848">
      <w:pPr>
        <w:pStyle w:val="a6"/>
        <w:numPr>
          <w:ilvl w:val="0"/>
          <w:numId w:val="15"/>
        </w:numPr>
        <w:rPr>
          <w:rFonts w:asciiTheme="minorBidi" w:hAnsiTheme="minorBidi"/>
          <w:sz w:val="26"/>
          <w:szCs w:val="26"/>
          <w:rtl/>
        </w:rPr>
      </w:pPr>
      <w:r w:rsidRPr="00D56F1F">
        <w:rPr>
          <w:rFonts w:asciiTheme="minorBidi" w:hAnsiTheme="minorBidi"/>
          <w:sz w:val="26"/>
          <w:szCs w:val="26"/>
          <w:rtl/>
        </w:rPr>
        <w:t>وهي أسلوب فني فيه مهارة في العمل بين المرشد والمسترشد.</w:t>
      </w:r>
      <w:r w:rsidRPr="00D56F1F">
        <w:rPr>
          <w:rFonts w:asciiTheme="minorBidi" w:hAnsiTheme="minorBidi"/>
          <w:sz w:val="26"/>
          <w:szCs w:val="26"/>
        </w:rPr>
        <w:t xml:space="preserve"> </w:t>
      </w:r>
    </w:p>
    <w:p w:rsidR="00E06681" w:rsidRPr="00D56F1F" w:rsidRDefault="00E06681" w:rsidP="000E3848">
      <w:pPr>
        <w:pStyle w:val="a6"/>
        <w:numPr>
          <w:ilvl w:val="0"/>
          <w:numId w:val="15"/>
        </w:numPr>
        <w:rPr>
          <w:rFonts w:asciiTheme="minorBidi" w:hAnsiTheme="minorBidi"/>
          <w:sz w:val="26"/>
          <w:szCs w:val="26"/>
        </w:rPr>
      </w:pPr>
      <w:r w:rsidRPr="00D56F1F">
        <w:rPr>
          <w:rFonts w:asciiTheme="minorBidi" w:hAnsiTheme="minorBidi"/>
          <w:sz w:val="26"/>
          <w:szCs w:val="26"/>
          <w:rtl/>
        </w:rPr>
        <w:t xml:space="preserve">كما أن الإرشاد الاجتماعي </w:t>
      </w:r>
      <w:r w:rsidRPr="00D56F1F">
        <w:rPr>
          <w:rFonts w:asciiTheme="minorBidi" w:hAnsiTheme="minorBidi"/>
          <w:b/>
          <w:bCs/>
          <w:sz w:val="26"/>
          <w:szCs w:val="26"/>
          <w:rtl/>
        </w:rPr>
        <w:t>يهدف</w:t>
      </w:r>
      <w:r w:rsidRPr="00D56F1F">
        <w:rPr>
          <w:rFonts w:asciiTheme="minorBidi" w:hAnsiTheme="minorBidi"/>
          <w:sz w:val="26"/>
          <w:szCs w:val="26"/>
          <w:rtl/>
        </w:rPr>
        <w:t xml:space="preserve"> إلى مساعدة الفرد من خلال العلاقة المهنية بين المرشد والمسترشد والتي تحكمها مبادئ وأخلاقيات مهنة الخدمة الاجتماعية.</w:t>
      </w:r>
      <w:r w:rsidRPr="00D56F1F">
        <w:rPr>
          <w:rFonts w:asciiTheme="minorBidi" w:hAnsiTheme="minorBidi"/>
          <w:sz w:val="26"/>
          <w:szCs w:val="26"/>
        </w:rPr>
        <w:t xml:space="preserve"> </w:t>
      </w:r>
    </w:p>
    <w:p w:rsidR="00E06681" w:rsidRPr="00E06681" w:rsidRDefault="00E06681" w:rsidP="00E06681">
      <w:pPr>
        <w:pStyle w:val="a6"/>
        <w:ind w:left="227"/>
        <w:rPr>
          <w:rFonts w:asciiTheme="minorBidi" w:hAnsiTheme="minorBidi"/>
          <w:sz w:val="26"/>
          <w:szCs w:val="26"/>
          <w:rtl/>
        </w:rPr>
      </w:pPr>
    </w:p>
    <w:p w:rsidR="00E06681" w:rsidRPr="00E06681" w:rsidRDefault="00E06681" w:rsidP="000E3848">
      <w:pPr>
        <w:pStyle w:val="a6"/>
        <w:numPr>
          <w:ilvl w:val="0"/>
          <w:numId w:val="17"/>
        </w:numPr>
        <w:tabs>
          <w:tab w:val="left" w:pos="4465"/>
        </w:tabs>
        <w:rPr>
          <w:rFonts w:asciiTheme="minorBidi" w:hAnsiTheme="minorBidi"/>
          <w:b/>
          <w:bCs/>
          <w:color w:val="C00000"/>
          <w:sz w:val="26"/>
          <w:szCs w:val="26"/>
          <w:rtl/>
        </w:rPr>
      </w:pPr>
      <w:r w:rsidRPr="00E06681">
        <w:rPr>
          <w:rFonts w:asciiTheme="minorBidi" w:hAnsiTheme="minorBidi"/>
          <w:b/>
          <w:bCs/>
          <w:color w:val="C00000"/>
          <w:sz w:val="26"/>
          <w:szCs w:val="26"/>
          <w:rtl/>
        </w:rPr>
        <w:t xml:space="preserve">مجالات الإرشاد الاجتماعي : </w:t>
      </w:r>
      <w:r w:rsidRPr="00E06681">
        <w:rPr>
          <w:rFonts w:asciiTheme="minorBidi" w:hAnsiTheme="minorBidi"/>
          <w:b/>
          <w:bCs/>
          <w:color w:val="C00000"/>
          <w:sz w:val="26"/>
          <w:szCs w:val="26"/>
          <w:rtl/>
        </w:rPr>
        <w:tab/>
      </w:r>
    </w:p>
    <w:p w:rsidR="00E06681" w:rsidRPr="00E06681" w:rsidRDefault="00E06681" w:rsidP="000E3848">
      <w:pPr>
        <w:pStyle w:val="a6"/>
        <w:numPr>
          <w:ilvl w:val="0"/>
          <w:numId w:val="15"/>
        </w:numPr>
        <w:rPr>
          <w:rFonts w:asciiTheme="minorBidi" w:hAnsiTheme="minorBidi"/>
          <w:sz w:val="26"/>
          <w:szCs w:val="26"/>
          <w:rtl/>
        </w:rPr>
      </w:pPr>
      <w:r w:rsidRPr="00E06681">
        <w:rPr>
          <w:rFonts w:asciiTheme="minorBidi" w:hAnsiTheme="minorBidi"/>
          <w:sz w:val="26"/>
          <w:szCs w:val="26"/>
          <w:rtl/>
        </w:rPr>
        <w:t xml:space="preserve">يعمل في مجالات متعددة و متنوعة </w:t>
      </w:r>
      <w:r w:rsidRPr="00E06681">
        <w:rPr>
          <w:rFonts w:asciiTheme="minorBidi" w:hAnsiTheme="minorBidi"/>
          <w:b/>
          <w:bCs/>
          <w:color w:val="0070C0"/>
          <w:sz w:val="26"/>
          <w:szCs w:val="26"/>
          <w:rtl/>
        </w:rPr>
        <w:t>مثل</w:t>
      </w:r>
      <w:r w:rsidRPr="00E06681">
        <w:rPr>
          <w:rFonts w:asciiTheme="minorBidi" w:hAnsiTheme="minorBidi" w:hint="cs"/>
          <w:sz w:val="26"/>
          <w:szCs w:val="26"/>
          <w:rtl/>
        </w:rPr>
        <w:t>:</w:t>
      </w:r>
      <w:r w:rsidRPr="00E06681">
        <w:rPr>
          <w:rFonts w:asciiTheme="minorBidi" w:hAnsiTheme="minorBidi"/>
          <w:sz w:val="26"/>
          <w:szCs w:val="26"/>
          <w:rtl/>
        </w:rPr>
        <w:t xml:space="preserve"> المجال الأسري و المدرسي والطبي والعمل مع الفئات الخاصة...الخ</w:t>
      </w:r>
      <w:r w:rsidRPr="00E06681">
        <w:rPr>
          <w:rFonts w:asciiTheme="minorBidi" w:hAnsiTheme="minorBidi"/>
          <w:sz w:val="26"/>
          <w:szCs w:val="26"/>
        </w:rPr>
        <w:t xml:space="preserve"> </w:t>
      </w:r>
    </w:p>
    <w:p w:rsidR="00E06681" w:rsidRDefault="00E06681" w:rsidP="000E3848">
      <w:pPr>
        <w:pStyle w:val="a6"/>
        <w:numPr>
          <w:ilvl w:val="0"/>
          <w:numId w:val="15"/>
        </w:numPr>
        <w:rPr>
          <w:rFonts w:asciiTheme="minorBidi" w:hAnsiTheme="minorBidi"/>
          <w:sz w:val="26"/>
          <w:szCs w:val="26"/>
        </w:rPr>
      </w:pPr>
      <w:r w:rsidRPr="00E06681">
        <w:rPr>
          <w:rFonts w:asciiTheme="minorBidi" w:hAnsiTheme="minorBidi"/>
          <w:color w:val="00B050"/>
          <w:sz w:val="26"/>
          <w:szCs w:val="26"/>
          <w:rtl/>
        </w:rPr>
        <w:t>الإرشاد الاجتماعي</w:t>
      </w:r>
      <w:r w:rsidRPr="00E06681">
        <w:rPr>
          <w:rFonts w:asciiTheme="minorBidi" w:hAnsiTheme="minorBidi"/>
          <w:sz w:val="26"/>
          <w:szCs w:val="26"/>
          <w:rtl/>
        </w:rPr>
        <w:t xml:space="preserve"> من المفاهيم الحديثة التي ظهرت في الخدمة الاجتماعية في السنوات الأخيرة </w:t>
      </w:r>
    </w:p>
    <w:p w:rsidR="00E06681" w:rsidRPr="00E06681" w:rsidRDefault="00E06681" w:rsidP="00E06681">
      <w:pPr>
        <w:pStyle w:val="a6"/>
        <w:ind w:left="227"/>
        <w:rPr>
          <w:rFonts w:asciiTheme="minorBidi" w:hAnsiTheme="minorBidi"/>
          <w:sz w:val="26"/>
          <w:szCs w:val="26"/>
        </w:rPr>
      </w:pP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والسبب في ظهوره</w:t>
      </w:r>
      <w:r w:rsidRPr="00E06681">
        <w:rPr>
          <w:rFonts w:asciiTheme="minorBidi" w:hAnsiTheme="minorBidi" w:hint="cs"/>
          <w:b/>
          <w:bCs/>
          <w:color w:val="E36C0A" w:themeColor="accent6" w:themeShade="BF"/>
          <w:sz w:val="26"/>
          <w:szCs w:val="26"/>
          <w:rtl/>
        </w:rPr>
        <w:t>:</w:t>
      </w:r>
      <w:r w:rsidRPr="00E06681">
        <w:rPr>
          <w:rFonts w:asciiTheme="minorBidi" w:hAnsiTheme="minorBidi"/>
          <w:b/>
          <w:bCs/>
          <w:color w:val="E36C0A" w:themeColor="accent6" w:themeShade="BF"/>
          <w:sz w:val="26"/>
          <w:szCs w:val="26"/>
          <w:rtl/>
        </w:rPr>
        <w:t xml:space="preserve"> </w:t>
      </w:r>
    </w:p>
    <w:p w:rsidR="00E06681" w:rsidRPr="00D56F1F" w:rsidRDefault="00E06681" w:rsidP="000E3848">
      <w:pPr>
        <w:pStyle w:val="a6"/>
        <w:numPr>
          <w:ilvl w:val="0"/>
          <w:numId w:val="19"/>
        </w:numPr>
        <w:rPr>
          <w:rFonts w:asciiTheme="minorBidi" w:hAnsiTheme="minorBidi"/>
          <w:sz w:val="26"/>
          <w:szCs w:val="26"/>
          <w:rtl/>
        </w:rPr>
      </w:pPr>
      <w:r w:rsidRPr="00D56F1F">
        <w:rPr>
          <w:rFonts w:asciiTheme="minorBidi" w:hAnsiTheme="minorBidi"/>
          <w:sz w:val="26"/>
          <w:szCs w:val="26"/>
          <w:rtl/>
        </w:rPr>
        <w:t xml:space="preserve"> ظهور أراء معارضة تقسم الخدمة الاجتماعية إلى طرق خدمة الفرد وخدمة الجماعة وتنظيم المجتمع لان المهنة </w:t>
      </w:r>
      <w:r w:rsidRPr="00D56F1F">
        <w:rPr>
          <w:rFonts w:asciiTheme="minorBidi" w:hAnsiTheme="minorBidi"/>
          <w:b/>
          <w:bCs/>
          <w:sz w:val="26"/>
          <w:szCs w:val="26"/>
          <w:rtl/>
        </w:rPr>
        <w:t>تمارس مع الفرد وليس مع كل قسم منها.</w:t>
      </w:r>
      <w:r w:rsidRPr="00D56F1F">
        <w:rPr>
          <w:rFonts w:asciiTheme="minorBidi" w:hAnsiTheme="minorBidi"/>
          <w:sz w:val="26"/>
          <w:szCs w:val="26"/>
        </w:rPr>
        <w:t xml:space="preserve"> </w:t>
      </w:r>
    </w:p>
    <w:p w:rsidR="00E06681" w:rsidRPr="00D56F1F" w:rsidRDefault="00E06681" w:rsidP="000E3848">
      <w:pPr>
        <w:pStyle w:val="a6"/>
        <w:numPr>
          <w:ilvl w:val="0"/>
          <w:numId w:val="19"/>
        </w:numPr>
        <w:rPr>
          <w:rFonts w:asciiTheme="minorBidi" w:hAnsiTheme="minorBidi"/>
          <w:sz w:val="26"/>
          <w:szCs w:val="26"/>
        </w:rPr>
      </w:pPr>
      <w:r w:rsidRPr="00D56F1F">
        <w:rPr>
          <w:rFonts w:asciiTheme="minorBidi" w:hAnsiTheme="minorBidi"/>
          <w:sz w:val="26"/>
          <w:szCs w:val="26"/>
          <w:rtl/>
        </w:rPr>
        <w:t xml:space="preserve"> التغيير في استخدام بعض مفاهيم الخدمة الاجتماعية مثل العلاج واستبداله بمفهوم التدخل المهني </w:t>
      </w:r>
    </w:p>
    <w:p w:rsidR="00E06681" w:rsidRPr="00E06681" w:rsidRDefault="00E06681" w:rsidP="00E06681">
      <w:pPr>
        <w:pStyle w:val="a6"/>
        <w:ind w:left="360"/>
        <w:rPr>
          <w:rFonts w:asciiTheme="minorBidi" w:hAnsiTheme="minorBidi"/>
          <w:sz w:val="26"/>
          <w:szCs w:val="26"/>
        </w:rPr>
      </w:pP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والخدمة الاجتماعية معتمده منذ نشأتها على النموذج الطبي للمرض وهو الأتي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20"/>
        </w:numPr>
        <w:rPr>
          <w:rFonts w:asciiTheme="minorBidi" w:hAnsiTheme="minorBidi"/>
          <w:sz w:val="26"/>
          <w:szCs w:val="26"/>
          <w:rtl/>
        </w:rPr>
      </w:pPr>
      <w:r w:rsidRPr="00E06681">
        <w:rPr>
          <w:rFonts w:asciiTheme="minorBidi" w:hAnsiTheme="minorBidi"/>
          <w:sz w:val="26"/>
          <w:szCs w:val="26"/>
          <w:rtl/>
        </w:rPr>
        <w:t>الدراسة ويعني الفحص الدقيق.</w:t>
      </w:r>
      <w:r w:rsidRPr="00E06681">
        <w:rPr>
          <w:rFonts w:asciiTheme="minorBidi" w:hAnsiTheme="minorBidi"/>
          <w:sz w:val="26"/>
          <w:szCs w:val="26"/>
        </w:rPr>
        <w:t xml:space="preserve"> </w:t>
      </w:r>
    </w:p>
    <w:p w:rsidR="00E06681" w:rsidRPr="00E06681" w:rsidRDefault="00E06681" w:rsidP="000E3848">
      <w:pPr>
        <w:pStyle w:val="a6"/>
        <w:numPr>
          <w:ilvl w:val="0"/>
          <w:numId w:val="20"/>
        </w:numPr>
        <w:rPr>
          <w:rFonts w:asciiTheme="minorBidi" w:hAnsiTheme="minorBidi"/>
          <w:sz w:val="26"/>
          <w:szCs w:val="26"/>
          <w:rtl/>
        </w:rPr>
      </w:pPr>
      <w:r w:rsidRPr="00E06681">
        <w:rPr>
          <w:rFonts w:asciiTheme="minorBidi" w:hAnsiTheme="minorBidi"/>
          <w:sz w:val="26"/>
          <w:szCs w:val="26"/>
          <w:rtl/>
        </w:rPr>
        <w:t>التشخيص.</w:t>
      </w:r>
      <w:r w:rsidRPr="00E06681">
        <w:rPr>
          <w:rFonts w:asciiTheme="minorBidi" w:hAnsiTheme="minorBidi"/>
          <w:sz w:val="26"/>
          <w:szCs w:val="26"/>
        </w:rPr>
        <w:t xml:space="preserve"> </w:t>
      </w:r>
    </w:p>
    <w:p w:rsidR="00E06681" w:rsidRDefault="00E06681" w:rsidP="000E3848">
      <w:pPr>
        <w:pStyle w:val="a6"/>
        <w:numPr>
          <w:ilvl w:val="0"/>
          <w:numId w:val="20"/>
        </w:numPr>
        <w:rPr>
          <w:rFonts w:asciiTheme="minorBidi" w:hAnsiTheme="minorBidi"/>
          <w:sz w:val="26"/>
          <w:szCs w:val="26"/>
        </w:rPr>
      </w:pPr>
      <w:r w:rsidRPr="00E06681">
        <w:rPr>
          <w:rFonts w:asciiTheme="minorBidi" w:hAnsiTheme="minorBidi"/>
          <w:sz w:val="26"/>
          <w:szCs w:val="26"/>
          <w:rtl/>
        </w:rPr>
        <w:t>العلاج.</w:t>
      </w:r>
      <w:r w:rsidRPr="00E06681">
        <w:rPr>
          <w:rFonts w:asciiTheme="minorBidi" w:hAnsiTheme="minorBidi"/>
          <w:sz w:val="26"/>
          <w:szCs w:val="26"/>
        </w:rPr>
        <w:t xml:space="preserve"> </w:t>
      </w:r>
    </w:p>
    <w:p w:rsidR="00E06681" w:rsidRPr="00E06681" w:rsidRDefault="00E06681" w:rsidP="00E06681">
      <w:pPr>
        <w:pStyle w:val="a6"/>
        <w:ind w:left="360"/>
        <w:rPr>
          <w:rFonts w:asciiTheme="minorBidi" w:hAnsiTheme="minorBidi"/>
          <w:sz w:val="26"/>
          <w:szCs w:val="26"/>
          <w:rtl/>
        </w:rPr>
      </w:pPr>
    </w:p>
    <w:p w:rsidR="00E06681" w:rsidRPr="00E06681" w:rsidRDefault="00E06681" w:rsidP="000E3848">
      <w:pPr>
        <w:pStyle w:val="a6"/>
        <w:numPr>
          <w:ilvl w:val="0"/>
          <w:numId w:val="18"/>
        </w:numPr>
        <w:rPr>
          <w:rFonts w:asciiTheme="minorBidi" w:hAnsiTheme="minorBidi"/>
          <w:color w:val="E36C0A" w:themeColor="accent6" w:themeShade="BF"/>
          <w:sz w:val="26"/>
          <w:szCs w:val="26"/>
        </w:rPr>
      </w:pPr>
      <w:r w:rsidRPr="00E06681">
        <w:rPr>
          <w:rFonts w:asciiTheme="minorBidi" w:hAnsiTheme="minorBidi"/>
          <w:color w:val="E36C0A" w:themeColor="accent6" w:themeShade="BF"/>
          <w:sz w:val="26"/>
          <w:szCs w:val="26"/>
          <w:rtl/>
        </w:rPr>
        <w:t>وقد وجد بعض الأخصائيين الاجتماعيين أن هذا النموذج لا يتناسب مع الخدمة الاجتماعية للأسباب التالية:</w:t>
      </w:r>
      <w:r w:rsidRPr="00E06681">
        <w:rPr>
          <w:rFonts w:asciiTheme="minorBidi" w:hAnsiTheme="minorBidi"/>
          <w:color w:val="E36C0A" w:themeColor="accent6" w:themeShade="BF"/>
          <w:sz w:val="26"/>
          <w:szCs w:val="26"/>
        </w:rPr>
        <w:t xml:space="preserve"> </w:t>
      </w:r>
    </w:p>
    <w:p w:rsidR="00E06681" w:rsidRPr="00D56F1F" w:rsidRDefault="00E06681" w:rsidP="000E3848">
      <w:pPr>
        <w:pStyle w:val="a6"/>
        <w:numPr>
          <w:ilvl w:val="0"/>
          <w:numId w:val="21"/>
        </w:numPr>
        <w:rPr>
          <w:rFonts w:asciiTheme="minorBidi" w:hAnsiTheme="minorBidi"/>
          <w:sz w:val="26"/>
          <w:szCs w:val="26"/>
        </w:rPr>
      </w:pPr>
      <w:r w:rsidRPr="00D56F1F">
        <w:rPr>
          <w:rFonts w:asciiTheme="minorBidi" w:hAnsiTheme="minorBidi"/>
          <w:sz w:val="26"/>
          <w:szCs w:val="26"/>
          <w:rtl/>
        </w:rPr>
        <w:t xml:space="preserve">أن الطبيب يتعامل مع مريض يعاني من أعراض جسمية قد لا يكون له دخل فيها. </w:t>
      </w:r>
    </w:p>
    <w:p w:rsidR="00E06681" w:rsidRPr="00E06681" w:rsidRDefault="00E06681" w:rsidP="000E3848">
      <w:pPr>
        <w:pStyle w:val="a6"/>
        <w:numPr>
          <w:ilvl w:val="0"/>
          <w:numId w:val="15"/>
        </w:numPr>
        <w:rPr>
          <w:rFonts w:asciiTheme="minorBidi" w:hAnsiTheme="minorBidi"/>
          <w:color w:val="E36C0A" w:themeColor="accent6" w:themeShade="BF"/>
          <w:sz w:val="26"/>
          <w:szCs w:val="26"/>
          <w:rtl/>
        </w:rPr>
      </w:pPr>
      <w:r w:rsidRPr="00E06681">
        <w:rPr>
          <w:rFonts w:asciiTheme="minorBidi" w:hAnsiTheme="minorBidi"/>
          <w:color w:val="00B0F0"/>
          <w:sz w:val="26"/>
          <w:szCs w:val="26"/>
          <w:rtl/>
        </w:rPr>
        <w:t>إما الأخصائي الاجتماعي</w:t>
      </w:r>
      <w:r w:rsidRPr="00E06681">
        <w:rPr>
          <w:rFonts w:asciiTheme="minorBidi" w:hAnsiTheme="minorBidi"/>
          <w:sz w:val="26"/>
          <w:szCs w:val="26"/>
          <w:rtl/>
        </w:rPr>
        <w:t xml:space="preserve"> يتعامل مع أسوياء يعانون من مشكلات لهم دور في حدوث معظمها.</w:t>
      </w:r>
      <w:r w:rsidRPr="00E06681">
        <w:rPr>
          <w:rFonts w:asciiTheme="minorBidi" w:hAnsiTheme="minorBidi"/>
          <w:sz w:val="26"/>
          <w:szCs w:val="26"/>
        </w:rPr>
        <w:t xml:space="preserve"> </w:t>
      </w:r>
    </w:p>
    <w:p w:rsidR="00E06681" w:rsidRPr="00D56F1F" w:rsidRDefault="00E06681" w:rsidP="000E3848">
      <w:pPr>
        <w:pStyle w:val="a6"/>
        <w:numPr>
          <w:ilvl w:val="0"/>
          <w:numId w:val="21"/>
        </w:numPr>
        <w:rPr>
          <w:rFonts w:asciiTheme="minorBidi" w:hAnsiTheme="minorBidi"/>
          <w:sz w:val="26"/>
          <w:szCs w:val="26"/>
        </w:rPr>
      </w:pPr>
      <w:r w:rsidRPr="00D56F1F">
        <w:rPr>
          <w:rFonts w:asciiTheme="minorBidi" w:hAnsiTheme="minorBidi"/>
          <w:sz w:val="26"/>
          <w:szCs w:val="26"/>
          <w:rtl/>
        </w:rPr>
        <w:t>إن العلاقة بين المريض والطبيب تتسم بالسلبية طرف قوي وهو الطبيب وطرف ضعيف وهو المريض</w:t>
      </w:r>
    </w:p>
    <w:p w:rsidR="00E06681" w:rsidRPr="00E06681" w:rsidRDefault="00E06681" w:rsidP="000E3848">
      <w:pPr>
        <w:pStyle w:val="a6"/>
        <w:numPr>
          <w:ilvl w:val="0"/>
          <w:numId w:val="15"/>
        </w:numPr>
        <w:rPr>
          <w:rFonts w:asciiTheme="minorBidi" w:hAnsiTheme="minorBidi"/>
          <w:sz w:val="26"/>
          <w:szCs w:val="26"/>
          <w:rtl/>
        </w:rPr>
      </w:pPr>
      <w:r w:rsidRPr="00E06681">
        <w:rPr>
          <w:rFonts w:asciiTheme="minorBidi" w:hAnsiTheme="minorBidi"/>
          <w:color w:val="00B0F0"/>
          <w:sz w:val="26"/>
          <w:szCs w:val="26"/>
          <w:rtl/>
        </w:rPr>
        <w:t>أما العلاقة بين المرشد والمسترشد</w:t>
      </w:r>
      <w:r w:rsidRPr="00E06681">
        <w:rPr>
          <w:rFonts w:asciiTheme="minorBidi" w:hAnsiTheme="minorBidi"/>
          <w:sz w:val="26"/>
          <w:szCs w:val="26"/>
          <w:rtl/>
        </w:rPr>
        <w:t xml:space="preserve"> فتتسم بالايجابية وتعتبر المشاركة في كل خطوات العمل المهني بين الأخصائي والعميل.</w:t>
      </w:r>
      <w:r w:rsidRPr="00E06681">
        <w:rPr>
          <w:rFonts w:asciiTheme="minorBidi" w:hAnsiTheme="minorBidi"/>
          <w:sz w:val="26"/>
          <w:szCs w:val="26"/>
        </w:rPr>
        <w:t xml:space="preserve"> </w:t>
      </w:r>
    </w:p>
    <w:p w:rsidR="00E06681" w:rsidRPr="00D56F1F" w:rsidRDefault="00E06681" w:rsidP="000E3848">
      <w:pPr>
        <w:pStyle w:val="a6"/>
        <w:numPr>
          <w:ilvl w:val="0"/>
          <w:numId w:val="21"/>
        </w:numPr>
        <w:rPr>
          <w:rFonts w:asciiTheme="minorBidi" w:hAnsiTheme="minorBidi"/>
          <w:sz w:val="26"/>
          <w:szCs w:val="26"/>
        </w:rPr>
      </w:pPr>
      <w:r w:rsidRPr="00D56F1F">
        <w:rPr>
          <w:rFonts w:asciiTheme="minorBidi" w:hAnsiTheme="minorBidi"/>
          <w:sz w:val="26"/>
          <w:szCs w:val="26"/>
          <w:rtl/>
        </w:rPr>
        <w:t xml:space="preserve">تتسم مهنة الطب بتوافر أدوات تشخيص دقيقة </w:t>
      </w:r>
    </w:p>
    <w:p w:rsidR="00E06681" w:rsidRPr="00D56F1F" w:rsidRDefault="00E06681" w:rsidP="000E3848">
      <w:pPr>
        <w:pStyle w:val="a6"/>
        <w:numPr>
          <w:ilvl w:val="0"/>
          <w:numId w:val="15"/>
        </w:numPr>
        <w:rPr>
          <w:rFonts w:asciiTheme="minorBidi" w:hAnsiTheme="minorBidi"/>
          <w:sz w:val="26"/>
          <w:szCs w:val="26"/>
          <w:rtl/>
        </w:rPr>
      </w:pPr>
      <w:r w:rsidRPr="00E06681">
        <w:rPr>
          <w:rFonts w:asciiTheme="minorBidi" w:hAnsiTheme="minorBidi"/>
          <w:color w:val="00B0F0"/>
          <w:sz w:val="26"/>
          <w:szCs w:val="26"/>
          <w:rtl/>
        </w:rPr>
        <w:t>إما المرشد لا يمتلك مثل هذه الأدوات</w:t>
      </w:r>
      <w:r w:rsidRPr="00E06681">
        <w:rPr>
          <w:rFonts w:asciiTheme="minorBidi" w:hAnsiTheme="minorBidi"/>
          <w:sz w:val="26"/>
          <w:szCs w:val="26"/>
          <w:rtl/>
        </w:rPr>
        <w:t xml:space="preserve"> وهذا ليس عيب ولكن نظرا لطبيعة الإنسان والذي يتعامل </w:t>
      </w:r>
      <w:r w:rsidRPr="00D56F1F">
        <w:rPr>
          <w:rFonts w:asciiTheme="minorBidi" w:hAnsiTheme="minorBidi"/>
          <w:sz w:val="26"/>
          <w:szCs w:val="26"/>
          <w:rtl/>
        </w:rPr>
        <w:t>معه فالطبيب يتعامل</w:t>
      </w:r>
      <w:r w:rsidRPr="00E06681">
        <w:rPr>
          <w:rFonts w:asciiTheme="minorBidi" w:hAnsiTheme="minorBidi"/>
          <w:sz w:val="26"/>
          <w:szCs w:val="26"/>
          <w:rtl/>
        </w:rPr>
        <w:t xml:space="preserve"> مع أجزاء </w:t>
      </w:r>
      <w:r w:rsidRPr="00D56F1F">
        <w:rPr>
          <w:rFonts w:asciiTheme="minorBidi" w:hAnsiTheme="minorBidi"/>
          <w:sz w:val="26"/>
          <w:szCs w:val="26"/>
          <w:rtl/>
        </w:rPr>
        <w:t>الجسم إما الأخصائي يتعامل مع الإنسان ككائن ومفكر اجتماعي ويمللك حرية الاختيار .</w:t>
      </w:r>
      <w:r w:rsidRPr="00D56F1F">
        <w:rPr>
          <w:rFonts w:asciiTheme="minorBidi" w:hAnsiTheme="minorBidi"/>
          <w:sz w:val="26"/>
          <w:szCs w:val="26"/>
        </w:rPr>
        <w:t xml:space="preserve"> </w:t>
      </w:r>
    </w:p>
    <w:p w:rsidR="00E06681" w:rsidRDefault="00E06681" w:rsidP="000E3848">
      <w:pPr>
        <w:pStyle w:val="a6"/>
        <w:numPr>
          <w:ilvl w:val="0"/>
          <w:numId w:val="21"/>
        </w:numPr>
        <w:rPr>
          <w:rFonts w:asciiTheme="minorBidi" w:hAnsiTheme="minorBidi"/>
          <w:sz w:val="26"/>
          <w:szCs w:val="26"/>
        </w:rPr>
      </w:pPr>
      <w:r w:rsidRPr="00D56F1F">
        <w:rPr>
          <w:rFonts w:asciiTheme="minorBidi" w:hAnsiTheme="minorBidi"/>
          <w:sz w:val="26"/>
          <w:szCs w:val="26"/>
          <w:rtl/>
        </w:rPr>
        <w:t xml:space="preserve">أن عملية الإرشاد تنصب  على الفرد </w:t>
      </w:r>
      <w:r w:rsidRPr="00D56F1F">
        <w:rPr>
          <w:rFonts w:asciiTheme="minorBidi" w:hAnsiTheme="minorBidi" w:hint="cs"/>
          <w:sz w:val="26"/>
          <w:szCs w:val="26"/>
          <w:rtl/>
        </w:rPr>
        <w:t>إ</w:t>
      </w:r>
      <w:r w:rsidRPr="00D56F1F">
        <w:rPr>
          <w:rFonts w:asciiTheme="minorBidi" w:hAnsiTheme="minorBidi"/>
          <w:sz w:val="26"/>
          <w:szCs w:val="26"/>
          <w:rtl/>
        </w:rPr>
        <w:t>لا</w:t>
      </w:r>
      <w:r w:rsidRPr="00E06681">
        <w:rPr>
          <w:rFonts w:asciiTheme="minorBidi" w:hAnsiTheme="minorBidi"/>
          <w:sz w:val="26"/>
          <w:szCs w:val="26"/>
          <w:rtl/>
        </w:rPr>
        <w:t xml:space="preserve"> أنها تحـــــــاول التأثير في المحيطين بالعميل والتنظيمات التي ينتمي إليها .</w:t>
      </w:r>
      <w:r w:rsidRPr="00E06681">
        <w:rPr>
          <w:rFonts w:asciiTheme="minorBidi" w:hAnsiTheme="minorBidi"/>
          <w:sz w:val="26"/>
          <w:szCs w:val="26"/>
        </w:rPr>
        <w:t xml:space="preserve"> </w:t>
      </w:r>
    </w:p>
    <w:p w:rsidR="00E06681" w:rsidRPr="00E06681" w:rsidRDefault="00E06681" w:rsidP="00E06681">
      <w:pPr>
        <w:pStyle w:val="a6"/>
        <w:ind w:left="360"/>
        <w:rPr>
          <w:rFonts w:asciiTheme="minorBidi" w:hAnsiTheme="minorBidi"/>
          <w:sz w:val="26"/>
          <w:szCs w:val="26"/>
          <w:rtl/>
        </w:rPr>
      </w:pPr>
    </w:p>
    <w:p w:rsidR="00E06681" w:rsidRPr="00E06681" w:rsidRDefault="00E06681" w:rsidP="000E3848">
      <w:pPr>
        <w:pStyle w:val="a6"/>
        <w:numPr>
          <w:ilvl w:val="0"/>
          <w:numId w:val="22"/>
        </w:numPr>
        <w:rPr>
          <w:rFonts w:asciiTheme="minorBidi" w:hAnsiTheme="minorBidi"/>
          <w:b/>
          <w:bCs/>
          <w:color w:val="C00000"/>
          <w:sz w:val="26"/>
          <w:szCs w:val="26"/>
          <w:rtl/>
        </w:rPr>
      </w:pPr>
      <w:r w:rsidRPr="00E06681">
        <w:rPr>
          <w:rFonts w:asciiTheme="minorBidi" w:hAnsiTheme="minorBidi"/>
          <w:b/>
          <w:bCs/>
          <w:color w:val="C00000"/>
          <w:sz w:val="26"/>
          <w:szCs w:val="26"/>
          <w:rtl/>
        </w:rPr>
        <w:t xml:space="preserve">تعريف الإرشاد : </w:t>
      </w:r>
    </w:p>
    <w:p w:rsidR="00E06681" w:rsidRPr="00D56F1F" w:rsidRDefault="00E06681" w:rsidP="000E3848">
      <w:pPr>
        <w:pStyle w:val="a6"/>
        <w:numPr>
          <w:ilvl w:val="0"/>
          <w:numId w:val="15"/>
        </w:numPr>
        <w:rPr>
          <w:rFonts w:asciiTheme="minorBidi" w:hAnsiTheme="minorBidi"/>
          <w:sz w:val="26"/>
          <w:szCs w:val="26"/>
        </w:rPr>
      </w:pPr>
      <w:r w:rsidRPr="00D56F1F">
        <w:rPr>
          <w:rFonts w:asciiTheme="minorBidi" w:hAnsiTheme="minorBidi"/>
          <w:sz w:val="26"/>
          <w:szCs w:val="26"/>
          <w:rtl/>
        </w:rPr>
        <w:t xml:space="preserve">الإرشاد ليس علم مستقل بذاته بل مرتبط بغيره من العلوم وهو أحد العلوم الإنسانية الذي يهدف إلى مساعدة وخدمة الإنسان بأسلوبه المتخصص . </w:t>
      </w:r>
    </w:p>
    <w:p w:rsidR="00E06681" w:rsidRPr="00E06681" w:rsidRDefault="00E06681" w:rsidP="00E06681">
      <w:pPr>
        <w:pStyle w:val="a6"/>
        <w:ind w:left="227"/>
        <w:rPr>
          <w:rFonts w:asciiTheme="minorBidi" w:hAnsiTheme="minorBidi"/>
          <w:sz w:val="26"/>
          <w:szCs w:val="26"/>
          <w:rtl/>
        </w:rPr>
      </w:pPr>
    </w:p>
    <w:p w:rsidR="00E06681" w:rsidRPr="00E06681" w:rsidRDefault="00E06681" w:rsidP="000E3848">
      <w:pPr>
        <w:pStyle w:val="a6"/>
        <w:numPr>
          <w:ilvl w:val="0"/>
          <w:numId w:val="23"/>
        </w:numPr>
        <w:rPr>
          <w:rFonts w:asciiTheme="minorBidi" w:hAnsiTheme="minorBidi"/>
          <w:sz w:val="26"/>
          <w:szCs w:val="26"/>
          <w:rtl/>
        </w:rPr>
      </w:pPr>
      <w:r w:rsidRPr="00E06681">
        <w:rPr>
          <w:rFonts w:asciiTheme="minorBidi" w:hAnsiTheme="minorBidi"/>
          <w:b/>
          <w:bCs/>
          <w:color w:val="0000FF"/>
          <w:sz w:val="26"/>
          <w:szCs w:val="26"/>
          <w:rtl/>
        </w:rPr>
        <w:t xml:space="preserve">الإرشاد </w:t>
      </w:r>
      <w:r w:rsidRPr="00E06681">
        <w:rPr>
          <w:rFonts w:asciiTheme="minorBidi" w:hAnsiTheme="minorBidi" w:hint="cs"/>
          <w:b/>
          <w:bCs/>
          <w:color w:val="0000FF"/>
          <w:sz w:val="26"/>
          <w:szCs w:val="26"/>
          <w:rtl/>
        </w:rPr>
        <w:t>هو</w:t>
      </w:r>
      <w:r w:rsidRPr="00E06681">
        <w:rPr>
          <w:rFonts w:asciiTheme="minorBidi" w:hAnsiTheme="minorBidi"/>
          <w:b/>
          <w:bCs/>
          <w:color w:val="0000FF"/>
          <w:sz w:val="26"/>
          <w:szCs w:val="26"/>
          <w:rtl/>
        </w:rPr>
        <w:t>:</w:t>
      </w:r>
      <w:r w:rsidRPr="00E06681">
        <w:rPr>
          <w:rFonts w:asciiTheme="minorBidi" w:hAnsiTheme="minorBidi"/>
          <w:sz w:val="26"/>
          <w:szCs w:val="26"/>
          <w:rtl/>
        </w:rPr>
        <w:t xml:space="preserve"> مهنة مخططة تتضمن مجموعه من الخدمات التي تشترك في تقديمها العديد من التخصصات العلمية التي تقدم للإفراد حتى يتمكنوا من مواجهة مشكلاتهم الشخصية والاجتماعية والصحية والمهنية والتربوية والتي تعوق أداءهم الاجتماعي وتحول دون توافقهم مع أنفسهم ومع مجتمعهم .</w:t>
      </w:r>
    </w:p>
    <w:p w:rsidR="00E06681" w:rsidRPr="00846F32" w:rsidRDefault="00E06681" w:rsidP="00846F32">
      <w:pPr>
        <w:pStyle w:val="a6"/>
        <w:numPr>
          <w:ilvl w:val="0"/>
          <w:numId w:val="15"/>
        </w:numPr>
        <w:rPr>
          <w:rFonts w:asciiTheme="minorBidi" w:hAnsiTheme="minorBidi"/>
          <w:sz w:val="26"/>
          <w:szCs w:val="26"/>
          <w:rtl/>
        </w:rPr>
      </w:pPr>
      <w:r w:rsidRPr="00D56F1F">
        <w:rPr>
          <w:rFonts w:asciiTheme="minorBidi" w:hAnsiTheme="minorBidi"/>
          <w:b/>
          <w:bCs/>
          <w:sz w:val="26"/>
          <w:szCs w:val="26"/>
          <w:rtl/>
        </w:rPr>
        <w:t>فالإرشاد من العلوم التطبيقية</w:t>
      </w:r>
      <w:r w:rsidRPr="00D56F1F">
        <w:rPr>
          <w:rFonts w:asciiTheme="minorBidi" w:hAnsiTheme="minorBidi"/>
          <w:sz w:val="26"/>
          <w:szCs w:val="26"/>
          <w:rtl/>
        </w:rPr>
        <w:t xml:space="preserve"> وينتمي إلى تخصصات مهن المساعدة مثل علم النفس العيادي والطب النفسي والخدمة الاجتماعية </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lastRenderedPageBreak/>
        <w:t>وتشترك هذه التخصصات في الخصائص التالية:</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24"/>
        </w:numPr>
        <w:rPr>
          <w:rFonts w:asciiTheme="minorBidi" w:hAnsiTheme="minorBidi"/>
          <w:sz w:val="26"/>
          <w:szCs w:val="26"/>
          <w:rtl/>
        </w:rPr>
      </w:pPr>
      <w:r w:rsidRPr="00E06681">
        <w:rPr>
          <w:rFonts w:asciiTheme="minorBidi" w:hAnsiTheme="minorBidi"/>
          <w:sz w:val="26"/>
          <w:szCs w:val="26"/>
          <w:rtl/>
        </w:rPr>
        <w:t>إن السلوك سبب ويمكن تعديله .</w:t>
      </w:r>
      <w:r w:rsidRPr="00E06681">
        <w:rPr>
          <w:rFonts w:asciiTheme="minorBidi" w:hAnsiTheme="minorBidi"/>
          <w:sz w:val="26"/>
          <w:szCs w:val="26"/>
        </w:rPr>
        <w:t xml:space="preserve"> </w:t>
      </w:r>
    </w:p>
    <w:p w:rsidR="00E06681" w:rsidRPr="00E06681" w:rsidRDefault="00E06681" w:rsidP="000E3848">
      <w:pPr>
        <w:pStyle w:val="a6"/>
        <w:numPr>
          <w:ilvl w:val="0"/>
          <w:numId w:val="24"/>
        </w:numPr>
        <w:rPr>
          <w:rFonts w:asciiTheme="minorBidi" w:hAnsiTheme="minorBidi"/>
          <w:sz w:val="26"/>
          <w:szCs w:val="26"/>
          <w:rtl/>
        </w:rPr>
      </w:pPr>
      <w:r w:rsidRPr="00E06681">
        <w:rPr>
          <w:rFonts w:asciiTheme="minorBidi" w:hAnsiTheme="minorBidi"/>
          <w:sz w:val="26"/>
          <w:szCs w:val="26"/>
          <w:rtl/>
        </w:rPr>
        <w:t>غايتها مساعدة الأفراد ليصبحوا أكثر فعالية وأكثر توافق.</w:t>
      </w:r>
      <w:r w:rsidRPr="00E06681">
        <w:rPr>
          <w:rFonts w:asciiTheme="minorBidi" w:hAnsiTheme="minorBidi"/>
          <w:sz w:val="26"/>
          <w:szCs w:val="26"/>
        </w:rPr>
        <w:t xml:space="preserve"> </w:t>
      </w:r>
    </w:p>
    <w:p w:rsidR="00E06681" w:rsidRPr="00E06681" w:rsidRDefault="00E06681" w:rsidP="000E3848">
      <w:pPr>
        <w:pStyle w:val="a6"/>
        <w:numPr>
          <w:ilvl w:val="0"/>
          <w:numId w:val="24"/>
        </w:numPr>
        <w:rPr>
          <w:rFonts w:asciiTheme="minorBidi" w:hAnsiTheme="minorBidi"/>
          <w:sz w:val="26"/>
          <w:szCs w:val="26"/>
          <w:rtl/>
        </w:rPr>
      </w:pPr>
      <w:r w:rsidRPr="00E06681">
        <w:rPr>
          <w:rFonts w:asciiTheme="minorBidi" w:hAnsiTheme="minorBidi"/>
          <w:sz w:val="26"/>
          <w:szCs w:val="26"/>
          <w:rtl/>
        </w:rPr>
        <w:t>تستخدم العلاقة المهنية كوسيلة لتقديم العون.</w:t>
      </w:r>
      <w:r w:rsidRPr="00E06681">
        <w:rPr>
          <w:rFonts w:asciiTheme="minorBidi" w:hAnsiTheme="minorBidi"/>
          <w:sz w:val="26"/>
          <w:szCs w:val="26"/>
        </w:rPr>
        <w:t xml:space="preserve"> </w:t>
      </w:r>
    </w:p>
    <w:p w:rsidR="00E06681" w:rsidRDefault="00E06681" w:rsidP="000E3848">
      <w:pPr>
        <w:pStyle w:val="a6"/>
        <w:numPr>
          <w:ilvl w:val="0"/>
          <w:numId w:val="24"/>
        </w:numPr>
        <w:rPr>
          <w:rFonts w:asciiTheme="minorBidi" w:hAnsiTheme="minorBidi"/>
          <w:sz w:val="26"/>
          <w:szCs w:val="26"/>
        </w:rPr>
      </w:pPr>
      <w:r w:rsidRPr="00E06681">
        <w:rPr>
          <w:rFonts w:asciiTheme="minorBidi" w:hAnsiTheme="minorBidi"/>
          <w:sz w:val="26"/>
          <w:szCs w:val="26"/>
          <w:rtl/>
        </w:rPr>
        <w:t>تقوم على أساس تدريب متخصص.</w:t>
      </w:r>
    </w:p>
    <w:p w:rsidR="00E06681" w:rsidRPr="00E06681" w:rsidRDefault="00E06681" w:rsidP="00E06681">
      <w:pPr>
        <w:pStyle w:val="a6"/>
        <w:ind w:left="360"/>
        <w:rPr>
          <w:rFonts w:asciiTheme="minorBidi" w:hAnsiTheme="minorBidi"/>
          <w:sz w:val="26"/>
          <w:szCs w:val="26"/>
          <w:rtl/>
        </w:rPr>
      </w:pPr>
      <w:r w:rsidRPr="00E06681">
        <w:rPr>
          <w:rFonts w:asciiTheme="minorBidi" w:hAnsiTheme="minorBidi"/>
          <w:sz w:val="26"/>
          <w:szCs w:val="26"/>
        </w:rPr>
        <w:t xml:space="preserve"> </w:t>
      </w:r>
    </w:p>
    <w:p w:rsidR="00E06681" w:rsidRPr="00E06681" w:rsidRDefault="00E06681" w:rsidP="000E3848">
      <w:pPr>
        <w:pStyle w:val="a6"/>
        <w:numPr>
          <w:ilvl w:val="0"/>
          <w:numId w:val="27"/>
        </w:numPr>
        <w:rPr>
          <w:rFonts w:asciiTheme="minorBidi" w:hAnsiTheme="minorBidi"/>
          <w:b/>
          <w:bCs/>
          <w:color w:val="C00000"/>
          <w:sz w:val="26"/>
          <w:szCs w:val="26"/>
          <w:rtl/>
        </w:rPr>
      </w:pPr>
      <w:r w:rsidRPr="00E06681">
        <w:rPr>
          <w:rFonts w:asciiTheme="minorBidi" w:hAnsiTheme="minorBidi"/>
          <w:b/>
          <w:bCs/>
          <w:color w:val="C00000"/>
          <w:sz w:val="26"/>
          <w:szCs w:val="26"/>
          <w:rtl/>
        </w:rPr>
        <w:t xml:space="preserve">الإرشاد والتوجيه : </w:t>
      </w:r>
    </w:p>
    <w:p w:rsidR="00E06681" w:rsidRPr="00D56F1F" w:rsidRDefault="00E06681" w:rsidP="000E3848">
      <w:pPr>
        <w:pStyle w:val="a6"/>
        <w:numPr>
          <w:ilvl w:val="0"/>
          <w:numId w:val="15"/>
        </w:numPr>
        <w:rPr>
          <w:rFonts w:asciiTheme="minorBidi" w:hAnsiTheme="minorBidi"/>
          <w:sz w:val="26"/>
          <w:szCs w:val="26"/>
          <w:rtl/>
        </w:rPr>
      </w:pPr>
      <w:r w:rsidRPr="00D56F1F">
        <w:rPr>
          <w:rFonts w:asciiTheme="minorBidi" w:hAnsiTheme="minorBidi"/>
          <w:sz w:val="26"/>
          <w:szCs w:val="26"/>
          <w:rtl/>
        </w:rPr>
        <w:t xml:space="preserve">يعتبر مصطلحا التوجيه والإرشاد عن معنى مشترك فيعني كل منهم بالترشيد والهداية والتغيير السلوكي إلى الأفضل فهما  وجهان لعمله واحدة , </w:t>
      </w:r>
      <w:r w:rsidRPr="00D56F1F">
        <w:rPr>
          <w:rFonts w:asciiTheme="minorBidi" w:hAnsiTheme="minorBidi" w:hint="cs"/>
          <w:sz w:val="26"/>
          <w:szCs w:val="26"/>
          <w:rtl/>
        </w:rPr>
        <w:t>إ</w:t>
      </w:r>
      <w:r w:rsidRPr="00D56F1F">
        <w:rPr>
          <w:rFonts w:asciiTheme="minorBidi" w:hAnsiTheme="minorBidi"/>
          <w:sz w:val="26"/>
          <w:szCs w:val="26"/>
          <w:rtl/>
        </w:rPr>
        <w:t xml:space="preserve">لا </w:t>
      </w:r>
      <w:r w:rsidRPr="00D56F1F">
        <w:rPr>
          <w:rFonts w:asciiTheme="minorBidi" w:hAnsiTheme="minorBidi" w:hint="cs"/>
          <w:sz w:val="26"/>
          <w:szCs w:val="26"/>
          <w:rtl/>
        </w:rPr>
        <w:t>أ</w:t>
      </w:r>
      <w:r w:rsidRPr="00D56F1F">
        <w:rPr>
          <w:rFonts w:asciiTheme="minorBidi" w:hAnsiTheme="minorBidi"/>
          <w:sz w:val="26"/>
          <w:szCs w:val="26"/>
          <w:rtl/>
        </w:rPr>
        <w:t>ن هناك فروق بين المصطلحين.</w:t>
      </w:r>
    </w:p>
    <w:tbl>
      <w:tblPr>
        <w:bidiVisual/>
        <w:tblW w:w="10774" w:type="dxa"/>
        <w:tblInd w:w="-25" w:type="dxa"/>
        <w:tblCellMar>
          <w:left w:w="0" w:type="dxa"/>
          <w:right w:w="0" w:type="dxa"/>
        </w:tblCellMar>
        <w:tblLook w:val="04A0"/>
      </w:tblPr>
      <w:tblGrid>
        <w:gridCol w:w="4820"/>
        <w:gridCol w:w="5954"/>
      </w:tblGrid>
      <w:tr w:rsidR="00E06681" w:rsidRPr="00E06681" w:rsidTr="00E06681">
        <w:trPr>
          <w:trHeight w:val="490"/>
        </w:trPr>
        <w:tc>
          <w:tcPr>
            <w:tcW w:w="4820"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E06681" w:rsidRPr="00E06681" w:rsidRDefault="00E06681" w:rsidP="00E06681">
            <w:pPr>
              <w:spacing w:after="0" w:line="240" w:lineRule="auto"/>
              <w:jc w:val="center"/>
              <w:rPr>
                <w:rFonts w:asciiTheme="minorBidi" w:eastAsia="Times New Roman" w:hAnsiTheme="minorBidi"/>
                <w:kern w:val="24"/>
                <w:sz w:val="26"/>
                <w:szCs w:val="26"/>
              </w:rPr>
            </w:pPr>
            <w:r w:rsidRPr="00E06681">
              <w:rPr>
                <w:rFonts w:asciiTheme="minorBidi" w:eastAsia="Times New Roman" w:hAnsiTheme="minorBidi"/>
                <w:kern w:val="24"/>
                <w:sz w:val="26"/>
                <w:szCs w:val="26"/>
                <w:highlight w:val="yellow"/>
                <w:rtl/>
              </w:rPr>
              <w:t>التوجيه النفسي</w:t>
            </w:r>
          </w:p>
        </w:tc>
        <w:tc>
          <w:tcPr>
            <w:tcW w:w="5954"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E06681" w:rsidRPr="00E06681" w:rsidRDefault="00E06681" w:rsidP="00E06681">
            <w:pPr>
              <w:spacing w:after="0" w:line="240" w:lineRule="auto"/>
              <w:jc w:val="center"/>
              <w:rPr>
                <w:rFonts w:asciiTheme="minorBidi" w:eastAsia="Times New Roman" w:hAnsiTheme="minorBidi"/>
                <w:kern w:val="24"/>
                <w:sz w:val="26"/>
                <w:szCs w:val="26"/>
              </w:rPr>
            </w:pPr>
            <w:r w:rsidRPr="00E06681">
              <w:rPr>
                <w:rFonts w:asciiTheme="minorBidi" w:eastAsia="Times New Roman" w:hAnsiTheme="minorBidi"/>
                <w:kern w:val="24"/>
                <w:sz w:val="26"/>
                <w:szCs w:val="26"/>
                <w:highlight w:val="yellow"/>
                <w:rtl/>
              </w:rPr>
              <w:t>الإرشاد النفسي</w:t>
            </w:r>
          </w:p>
        </w:tc>
      </w:tr>
      <w:tr w:rsidR="00E06681" w:rsidRPr="00E06681" w:rsidTr="00E06681">
        <w:trPr>
          <w:trHeight w:val="1591"/>
        </w:trPr>
        <w:tc>
          <w:tcPr>
            <w:tcW w:w="4820"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E06681" w:rsidRPr="00E06681" w:rsidRDefault="00E06681" w:rsidP="000E3848">
            <w:pPr>
              <w:pStyle w:val="a6"/>
              <w:numPr>
                <w:ilvl w:val="0"/>
                <w:numId w:val="25"/>
              </w:numPr>
              <w:spacing w:after="0" w:line="240" w:lineRule="auto"/>
              <w:jc w:val="lowKashida"/>
              <w:rPr>
                <w:rFonts w:asciiTheme="minorBidi" w:eastAsia="Times New Roman" w:hAnsiTheme="minorBidi"/>
                <w:sz w:val="26"/>
                <w:szCs w:val="26"/>
                <w:rtl/>
              </w:rPr>
            </w:pPr>
            <w:r w:rsidRPr="00E06681">
              <w:rPr>
                <w:rFonts w:asciiTheme="minorBidi" w:eastAsia="Times New Roman" w:hAnsiTheme="minorBidi"/>
                <w:kern w:val="24"/>
                <w:sz w:val="26"/>
                <w:szCs w:val="26"/>
                <w:rtl/>
              </w:rPr>
              <w:t xml:space="preserve">مجموعة من الخدمات النفسية </w:t>
            </w:r>
            <w:r w:rsidRPr="00E06681">
              <w:rPr>
                <w:rFonts w:asciiTheme="minorBidi" w:eastAsia="Times New Roman" w:hAnsiTheme="minorBidi"/>
                <w:color w:val="00B050"/>
                <w:kern w:val="24"/>
                <w:sz w:val="26"/>
                <w:szCs w:val="26"/>
                <w:rtl/>
              </w:rPr>
              <w:t>أهمها</w:t>
            </w:r>
            <w:r w:rsidRPr="00E06681">
              <w:rPr>
                <w:rFonts w:asciiTheme="minorBidi" w:eastAsia="Times New Roman" w:hAnsiTheme="minorBidi"/>
                <w:kern w:val="24"/>
                <w:sz w:val="26"/>
                <w:szCs w:val="26"/>
                <w:rtl/>
              </w:rPr>
              <w:t xml:space="preserve"> عملية الإرشاد النفسي أي يتضمن الإرشاد.</w:t>
            </w:r>
            <w:r w:rsidRPr="00E06681">
              <w:rPr>
                <w:rFonts w:asciiTheme="minorBidi" w:eastAsia="Times New Roman" w:hAnsiTheme="minorBidi"/>
                <w:kern w:val="24"/>
                <w:sz w:val="26"/>
                <w:szCs w:val="26"/>
              </w:rPr>
              <w:t xml:space="preserve"> </w:t>
            </w:r>
          </w:p>
          <w:p w:rsidR="00E06681" w:rsidRPr="00E06681" w:rsidRDefault="00E06681" w:rsidP="000E3848">
            <w:pPr>
              <w:pStyle w:val="a6"/>
              <w:numPr>
                <w:ilvl w:val="0"/>
                <w:numId w:val="25"/>
              </w:numPr>
              <w:spacing w:after="0" w:line="240" w:lineRule="auto"/>
              <w:jc w:val="lowKashida"/>
              <w:rPr>
                <w:rFonts w:asciiTheme="minorBidi" w:eastAsia="Times New Roman" w:hAnsiTheme="minorBidi"/>
                <w:sz w:val="26"/>
                <w:szCs w:val="26"/>
                <w:rtl/>
              </w:rPr>
            </w:pPr>
            <w:r w:rsidRPr="00E06681">
              <w:rPr>
                <w:rFonts w:asciiTheme="minorBidi" w:eastAsia="Times New Roman" w:hAnsiTheme="minorBidi"/>
                <w:kern w:val="24"/>
                <w:sz w:val="26"/>
                <w:szCs w:val="26"/>
                <w:rtl/>
              </w:rPr>
              <w:t>يتضمن الأسس والنظريات وأعداد المسئولين عن الإرشاد.</w:t>
            </w:r>
          </w:p>
          <w:p w:rsidR="00E06681" w:rsidRPr="00E06681" w:rsidRDefault="00E06681" w:rsidP="000E3848">
            <w:pPr>
              <w:pStyle w:val="a6"/>
              <w:numPr>
                <w:ilvl w:val="0"/>
                <w:numId w:val="25"/>
              </w:numPr>
              <w:spacing w:after="0" w:line="240" w:lineRule="auto"/>
              <w:jc w:val="lowKashida"/>
              <w:rPr>
                <w:rFonts w:asciiTheme="minorBidi" w:eastAsia="Times New Roman" w:hAnsiTheme="minorBidi"/>
                <w:sz w:val="26"/>
                <w:szCs w:val="26"/>
              </w:rPr>
            </w:pPr>
            <w:r w:rsidRPr="00E06681">
              <w:rPr>
                <w:rFonts w:asciiTheme="minorBidi" w:eastAsia="Times New Roman" w:hAnsiTheme="minorBidi" w:hint="cs"/>
                <w:kern w:val="24"/>
                <w:sz w:val="26"/>
                <w:szCs w:val="26"/>
                <w:rtl/>
              </w:rPr>
              <w:t xml:space="preserve"> </w:t>
            </w:r>
            <w:r w:rsidRPr="00E06681">
              <w:rPr>
                <w:rFonts w:asciiTheme="minorBidi" w:eastAsia="Times New Roman" w:hAnsiTheme="minorBidi"/>
                <w:kern w:val="24"/>
                <w:sz w:val="26"/>
                <w:szCs w:val="26"/>
                <w:rtl/>
              </w:rPr>
              <w:t>توجيه جماعي قد يشمل المجتمع كله.</w:t>
            </w:r>
            <w:r w:rsidRPr="00E06681">
              <w:rPr>
                <w:rFonts w:asciiTheme="minorBidi" w:eastAsia="Times New Roman" w:hAnsiTheme="minorBidi"/>
                <w:kern w:val="24"/>
                <w:sz w:val="26"/>
                <w:szCs w:val="26"/>
              </w:rPr>
              <w:t xml:space="preserve"> </w:t>
            </w:r>
          </w:p>
          <w:p w:rsidR="00E06681" w:rsidRPr="00E06681" w:rsidRDefault="00E06681" w:rsidP="000E3848">
            <w:pPr>
              <w:pStyle w:val="a6"/>
              <w:numPr>
                <w:ilvl w:val="0"/>
                <w:numId w:val="25"/>
              </w:numPr>
              <w:spacing w:after="0" w:line="240" w:lineRule="auto"/>
              <w:jc w:val="lowKashida"/>
              <w:rPr>
                <w:rFonts w:asciiTheme="minorBidi" w:eastAsia="Times New Roman" w:hAnsiTheme="minorBidi"/>
                <w:sz w:val="26"/>
                <w:szCs w:val="26"/>
              </w:rPr>
            </w:pPr>
            <w:r w:rsidRPr="00E06681">
              <w:rPr>
                <w:rFonts w:asciiTheme="minorBidi" w:eastAsia="Times New Roman" w:hAnsiTheme="minorBidi"/>
                <w:kern w:val="24"/>
                <w:sz w:val="26"/>
                <w:szCs w:val="26"/>
                <w:rtl/>
              </w:rPr>
              <w:t>يسبق الإرشاد ويعد ويمهد لها.</w:t>
            </w:r>
            <w:r w:rsidRPr="00E06681">
              <w:rPr>
                <w:rFonts w:asciiTheme="minorBidi" w:eastAsia="Times New Roman" w:hAnsiTheme="minorBidi"/>
                <w:kern w:val="24"/>
                <w:sz w:val="26"/>
                <w:szCs w:val="26"/>
              </w:rPr>
              <w:t xml:space="preserve"> </w:t>
            </w:r>
          </w:p>
        </w:tc>
        <w:tc>
          <w:tcPr>
            <w:tcW w:w="5954"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E06681" w:rsidRPr="00E06681" w:rsidRDefault="00E06681" w:rsidP="000E3848">
            <w:pPr>
              <w:pStyle w:val="a6"/>
              <w:numPr>
                <w:ilvl w:val="0"/>
                <w:numId w:val="26"/>
              </w:numPr>
              <w:spacing w:after="0" w:line="240" w:lineRule="auto"/>
              <w:jc w:val="lowKashida"/>
              <w:rPr>
                <w:rFonts w:asciiTheme="minorBidi" w:eastAsia="Times New Roman" w:hAnsiTheme="minorBidi"/>
                <w:sz w:val="26"/>
                <w:szCs w:val="26"/>
              </w:rPr>
            </w:pPr>
            <w:r w:rsidRPr="00E06681">
              <w:rPr>
                <w:rFonts w:asciiTheme="minorBidi" w:eastAsia="Times New Roman" w:hAnsiTheme="minorBidi"/>
                <w:kern w:val="24"/>
                <w:sz w:val="26"/>
                <w:szCs w:val="26"/>
                <w:rtl/>
              </w:rPr>
              <w:t>من العمليات الرئيسية في خدمات التوجيه.</w:t>
            </w:r>
            <w:r w:rsidRPr="00E06681">
              <w:rPr>
                <w:rFonts w:asciiTheme="minorBidi" w:eastAsia="Times New Roman" w:hAnsiTheme="minorBidi"/>
                <w:kern w:val="24"/>
                <w:sz w:val="26"/>
                <w:szCs w:val="26"/>
              </w:rPr>
              <w:t xml:space="preserve"> </w:t>
            </w:r>
          </w:p>
          <w:p w:rsidR="00E06681" w:rsidRPr="00E06681" w:rsidRDefault="00E06681" w:rsidP="00E06681">
            <w:pPr>
              <w:spacing w:after="0" w:line="240" w:lineRule="auto"/>
              <w:jc w:val="lowKashida"/>
              <w:rPr>
                <w:rFonts w:asciiTheme="minorBidi" w:eastAsia="Times New Roman" w:hAnsiTheme="minorBidi"/>
                <w:sz w:val="26"/>
                <w:szCs w:val="26"/>
                <w:rtl/>
              </w:rPr>
            </w:pPr>
          </w:p>
          <w:p w:rsidR="00E06681" w:rsidRPr="00E06681" w:rsidRDefault="00E06681" w:rsidP="000E3848">
            <w:pPr>
              <w:pStyle w:val="a6"/>
              <w:numPr>
                <w:ilvl w:val="0"/>
                <w:numId w:val="26"/>
              </w:numPr>
              <w:spacing w:after="0" w:line="240" w:lineRule="auto"/>
              <w:jc w:val="lowKashida"/>
              <w:rPr>
                <w:rFonts w:asciiTheme="minorBidi" w:eastAsia="Times New Roman" w:hAnsiTheme="minorBidi"/>
                <w:sz w:val="26"/>
                <w:szCs w:val="26"/>
                <w:rtl/>
              </w:rPr>
            </w:pPr>
            <w:r w:rsidRPr="00E06681">
              <w:rPr>
                <w:rFonts w:asciiTheme="minorBidi" w:eastAsia="Times New Roman" w:hAnsiTheme="minorBidi"/>
                <w:kern w:val="24"/>
                <w:sz w:val="26"/>
                <w:szCs w:val="26"/>
                <w:rtl/>
              </w:rPr>
              <w:t>يتضمن الجزء العملي والتطبيقي في ميدان التوجيه, مثل الإرشاد إلى التدريس.</w:t>
            </w:r>
          </w:p>
          <w:p w:rsidR="00E06681" w:rsidRPr="00E06681" w:rsidRDefault="00E06681" w:rsidP="000E3848">
            <w:pPr>
              <w:pStyle w:val="a6"/>
              <w:numPr>
                <w:ilvl w:val="0"/>
                <w:numId w:val="26"/>
              </w:numPr>
              <w:spacing w:after="0" w:line="240" w:lineRule="auto"/>
              <w:jc w:val="lowKashida"/>
              <w:rPr>
                <w:rFonts w:asciiTheme="minorBidi" w:eastAsia="Times New Roman" w:hAnsiTheme="minorBidi"/>
                <w:sz w:val="26"/>
                <w:szCs w:val="26"/>
                <w:rtl/>
              </w:rPr>
            </w:pPr>
            <w:r w:rsidRPr="00E06681">
              <w:rPr>
                <w:rFonts w:asciiTheme="minorBidi" w:eastAsia="Times New Roman" w:hAnsiTheme="minorBidi"/>
                <w:kern w:val="24"/>
                <w:sz w:val="26"/>
                <w:szCs w:val="26"/>
                <w:rtl/>
              </w:rPr>
              <w:t>فردية تتضمن علاقة إرشادية وجها لوجهة.</w:t>
            </w:r>
            <w:r w:rsidRPr="00E06681">
              <w:rPr>
                <w:rFonts w:asciiTheme="minorBidi" w:eastAsia="Times New Roman" w:hAnsiTheme="minorBidi"/>
                <w:kern w:val="24"/>
                <w:sz w:val="26"/>
                <w:szCs w:val="26"/>
              </w:rPr>
              <w:t xml:space="preserve"> </w:t>
            </w:r>
          </w:p>
          <w:p w:rsidR="00E06681" w:rsidRPr="00E06681" w:rsidRDefault="00E06681" w:rsidP="000E3848">
            <w:pPr>
              <w:pStyle w:val="a6"/>
              <w:numPr>
                <w:ilvl w:val="0"/>
                <w:numId w:val="26"/>
              </w:numPr>
              <w:spacing w:after="0" w:line="240" w:lineRule="auto"/>
              <w:jc w:val="lowKashida"/>
              <w:rPr>
                <w:rFonts w:asciiTheme="minorBidi" w:eastAsia="Times New Roman" w:hAnsiTheme="minorBidi"/>
                <w:sz w:val="26"/>
                <w:szCs w:val="26"/>
              </w:rPr>
            </w:pPr>
            <w:r w:rsidRPr="00E06681">
              <w:rPr>
                <w:rFonts w:asciiTheme="minorBidi" w:eastAsia="Times New Roman" w:hAnsiTheme="minorBidi"/>
                <w:kern w:val="24"/>
                <w:sz w:val="26"/>
                <w:szCs w:val="26"/>
                <w:rtl/>
              </w:rPr>
              <w:t>يلي التوجيه ويعتبر الواجهة الختامية لبرنامج التوجيه.</w:t>
            </w:r>
          </w:p>
        </w:tc>
      </w:tr>
    </w:tbl>
    <w:p w:rsidR="00E06681" w:rsidRPr="00E06681" w:rsidRDefault="00E06681" w:rsidP="00E06681">
      <w:pPr>
        <w:rPr>
          <w:rFonts w:asciiTheme="minorBidi" w:hAnsiTheme="minorBidi"/>
          <w:sz w:val="26"/>
          <w:szCs w:val="26"/>
          <w:rtl/>
        </w:rPr>
      </w:pPr>
    </w:p>
    <w:p w:rsidR="00E06681" w:rsidRPr="00E06681" w:rsidRDefault="00E06681" w:rsidP="000E3848">
      <w:pPr>
        <w:pStyle w:val="a6"/>
        <w:numPr>
          <w:ilvl w:val="0"/>
          <w:numId w:val="28"/>
        </w:numPr>
        <w:rPr>
          <w:rFonts w:asciiTheme="minorBidi" w:hAnsiTheme="minorBidi"/>
          <w:b/>
          <w:bCs/>
          <w:color w:val="C00000"/>
          <w:sz w:val="26"/>
          <w:szCs w:val="26"/>
        </w:rPr>
      </w:pPr>
      <w:r w:rsidRPr="00E06681">
        <w:rPr>
          <w:rFonts w:asciiTheme="minorBidi" w:hAnsiTheme="minorBidi"/>
          <w:b/>
          <w:bCs/>
          <w:color w:val="C00000"/>
          <w:sz w:val="26"/>
          <w:szCs w:val="26"/>
          <w:rtl/>
        </w:rPr>
        <w:t xml:space="preserve">أنواع الإرشاد: </w:t>
      </w:r>
    </w:p>
    <w:p w:rsidR="00E06681" w:rsidRPr="00E06681" w:rsidRDefault="00E06681" w:rsidP="000E3848">
      <w:pPr>
        <w:pStyle w:val="a6"/>
        <w:numPr>
          <w:ilvl w:val="0"/>
          <w:numId w:val="29"/>
        </w:numPr>
        <w:rPr>
          <w:rFonts w:asciiTheme="minorBidi" w:hAnsiTheme="minorBidi"/>
          <w:b/>
          <w:bCs/>
          <w:color w:val="7030A0"/>
          <w:sz w:val="26"/>
          <w:szCs w:val="26"/>
        </w:rPr>
      </w:pPr>
      <w:r w:rsidRPr="00E06681">
        <w:rPr>
          <w:rFonts w:asciiTheme="minorBidi" w:hAnsiTheme="minorBidi" w:hint="cs"/>
          <w:b/>
          <w:bCs/>
          <w:color w:val="7030A0"/>
          <w:sz w:val="26"/>
          <w:szCs w:val="26"/>
          <w:rtl/>
        </w:rPr>
        <w:t xml:space="preserve">أولا : </w:t>
      </w:r>
      <w:r w:rsidRPr="00E06681">
        <w:rPr>
          <w:rFonts w:asciiTheme="minorBidi" w:hAnsiTheme="minorBidi"/>
          <w:b/>
          <w:bCs/>
          <w:color w:val="7030A0"/>
          <w:sz w:val="26"/>
          <w:szCs w:val="26"/>
          <w:rtl/>
        </w:rPr>
        <w:t>الإرشاد النفسي:</w:t>
      </w:r>
      <w:r w:rsidRPr="00E06681">
        <w:rPr>
          <w:rFonts w:asciiTheme="minorBidi" w:hAnsiTheme="minorBidi"/>
          <w:b/>
          <w:bCs/>
          <w:color w:val="7030A0"/>
          <w:sz w:val="26"/>
          <w:szCs w:val="26"/>
        </w:rPr>
        <w:t xml:space="preserve"> </w:t>
      </w:r>
    </w:p>
    <w:p w:rsidR="00E06681" w:rsidRPr="00E06681" w:rsidRDefault="00E06681" w:rsidP="000E3848">
      <w:pPr>
        <w:pStyle w:val="a6"/>
        <w:numPr>
          <w:ilvl w:val="0"/>
          <w:numId w:val="18"/>
        </w:numPr>
        <w:rPr>
          <w:rFonts w:asciiTheme="minorBidi" w:hAnsiTheme="minorBidi"/>
          <w:color w:val="E36C0A" w:themeColor="accent6" w:themeShade="BF"/>
          <w:sz w:val="26"/>
          <w:szCs w:val="26"/>
        </w:rPr>
      </w:pPr>
      <w:r w:rsidRPr="00E06681">
        <w:rPr>
          <w:rFonts w:asciiTheme="minorBidi" w:hAnsiTheme="minorBidi"/>
          <w:color w:val="E36C0A" w:themeColor="accent6" w:themeShade="BF"/>
          <w:sz w:val="26"/>
          <w:szCs w:val="26"/>
          <w:rtl/>
        </w:rPr>
        <w:t xml:space="preserve">هناك تعاريف عده أذكر منها التالي : </w:t>
      </w:r>
    </w:p>
    <w:p w:rsidR="00E06681" w:rsidRPr="00E06681" w:rsidRDefault="00E06681" w:rsidP="000E3848">
      <w:pPr>
        <w:pStyle w:val="a6"/>
        <w:numPr>
          <w:ilvl w:val="0"/>
          <w:numId w:val="30"/>
        </w:numPr>
        <w:rPr>
          <w:rFonts w:asciiTheme="minorBidi" w:hAnsiTheme="minorBidi"/>
          <w:sz w:val="26"/>
          <w:szCs w:val="26"/>
          <w:rtl/>
        </w:rPr>
      </w:pPr>
      <w:r w:rsidRPr="00E06681">
        <w:rPr>
          <w:rFonts w:asciiTheme="minorBidi" w:hAnsiTheme="minorBidi"/>
          <w:sz w:val="26"/>
          <w:szCs w:val="26"/>
          <w:rtl/>
        </w:rPr>
        <w:t>هو</w:t>
      </w:r>
      <w:r w:rsidRPr="00E06681">
        <w:rPr>
          <w:rFonts w:asciiTheme="minorBidi" w:hAnsiTheme="minorBidi" w:hint="cs"/>
          <w:sz w:val="26"/>
          <w:szCs w:val="26"/>
          <w:rtl/>
        </w:rPr>
        <w:t xml:space="preserve"> </w:t>
      </w:r>
      <w:r w:rsidRPr="00E06681">
        <w:rPr>
          <w:rFonts w:asciiTheme="minorBidi" w:hAnsiTheme="minorBidi"/>
          <w:sz w:val="26"/>
          <w:szCs w:val="26"/>
          <w:rtl/>
        </w:rPr>
        <w:t>عملية بناءة تهدف إلى مساعدة الفرد لكي يفهم ذاته ويدرس شخصيته ويعرف خبراته ويحدد مشكلاته وينمي إمكاناته ويحل مشكلاته في ضوء معرفته ورغبته وتدريبه لكي يصل إلى تحديد وتحقيق أهدافه وتحقيق الصحة النفسية والتوافق شخصيا وأسريا وتربويا ومهنيا وترواجياَ.</w:t>
      </w:r>
    </w:p>
    <w:p w:rsidR="00E06681" w:rsidRPr="00E06681" w:rsidRDefault="00E06681" w:rsidP="000E3848">
      <w:pPr>
        <w:pStyle w:val="a6"/>
        <w:numPr>
          <w:ilvl w:val="0"/>
          <w:numId w:val="30"/>
        </w:numPr>
        <w:rPr>
          <w:rFonts w:asciiTheme="minorBidi" w:hAnsiTheme="minorBidi"/>
          <w:sz w:val="26"/>
          <w:szCs w:val="26"/>
          <w:rtl/>
        </w:rPr>
      </w:pPr>
      <w:r w:rsidRPr="00E06681">
        <w:rPr>
          <w:rFonts w:asciiTheme="minorBidi" w:hAnsiTheme="minorBidi"/>
          <w:sz w:val="26"/>
          <w:szCs w:val="26"/>
          <w:rtl/>
        </w:rPr>
        <w:t>هو عملية تعليم وتعلم نفسي واجتماعي .</w:t>
      </w:r>
    </w:p>
    <w:p w:rsidR="00E06681" w:rsidRDefault="00E06681" w:rsidP="000E3848">
      <w:pPr>
        <w:pStyle w:val="a6"/>
        <w:numPr>
          <w:ilvl w:val="0"/>
          <w:numId w:val="30"/>
        </w:numPr>
        <w:rPr>
          <w:rFonts w:asciiTheme="minorBidi" w:hAnsiTheme="minorBidi"/>
          <w:sz w:val="26"/>
          <w:szCs w:val="26"/>
        </w:rPr>
      </w:pPr>
      <w:r w:rsidRPr="00E06681">
        <w:rPr>
          <w:rFonts w:asciiTheme="minorBidi" w:hAnsiTheme="minorBidi"/>
          <w:sz w:val="26"/>
          <w:szCs w:val="26"/>
          <w:rtl/>
        </w:rPr>
        <w:t>هو علاقة مهنية بين المرشد النفسي الذي يســـاعد العميل على فهم نفسه وحل مشكلاته</w:t>
      </w:r>
    </w:p>
    <w:p w:rsidR="00E06681" w:rsidRPr="00E06681" w:rsidRDefault="00E06681" w:rsidP="00E06681">
      <w:pPr>
        <w:pStyle w:val="a6"/>
        <w:ind w:left="360"/>
        <w:rPr>
          <w:rFonts w:asciiTheme="minorBidi" w:hAnsiTheme="minorBidi"/>
          <w:sz w:val="26"/>
          <w:szCs w:val="26"/>
        </w:rPr>
      </w:pPr>
    </w:p>
    <w:p w:rsidR="00E06681" w:rsidRPr="00E06681" w:rsidRDefault="00E06681" w:rsidP="000E3848">
      <w:pPr>
        <w:pStyle w:val="a6"/>
        <w:numPr>
          <w:ilvl w:val="0"/>
          <w:numId w:val="31"/>
        </w:numPr>
        <w:rPr>
          <w:rFonts w:asciiTheme="minorBidi" w:hAnsiTheme="minorBidi"/>
          <w:b/>
          <w:bCs/>
          <w:color w:val="7030A0"/>
          <w:sz w:val="26"/>
          <w:szCs w:val="26"/>
        </w:rPr>
      </w:pPr>
      <w:r w:rsidRPr="00E06681">
        <w:rPr>
          <w:rFonts w:asciiTheme="minorBidi" w:hAnsiTheme="minorBidi" w:hint="cs"/>
          <w:b/>
          <w:bCs/>
          <w:color w:val="7030A0"/>
          <w:sz w:val="26"/>
          <w:szCs w:val="26"/>
          <w:rtl/>
        </w:rPr>
        <w:t xml:space="preserve">ثانيا: </w:t>
      </w:r>
      <w:r w:rsidRPr="00E06681">
        <w:rPr>
          <w:rFonts w:asciiTheme="minorBidi" w:hAnsiTheme="minorBidi"/>
          <w:b/>
          <w:bCs/>
          <w:color w:val="7030A0"/>
          <w:sz w:val="26"/>
          <w:szCs w:val="26"/>
          <w:rtl/>
        </w:rPr>
        <w:t>الإرشاد التربوي:</w:t>
      </w:r>
      <w:r w:rsidRPr="00E06681">
        <w:rPr>
          <w:rFonts w:asciiTheme="minorBidi" w:hAnsiTheme="minorBidi"/>
          <w:b/>
          <w:bCs/>
          <w:color w:val="7030A0"/>
          <w:sz w:val="26"/>
          <w:szCs w:val="26"/>
        </w:rPr>
        <w:t xml:space="preserve"> </w:t>
      </w:r>
    </w:p>
    <w:p w:rsidR="00E06681" w:rsidRPr="00E06681" w:rsidRDefault="00E06681" w:rsidP="000E3848">
      <w:pPr>
        <w:pStyle w:val="a6"/>
        <w:numPr>
          <w:ilvl w:val="0"/>
          <w:numId w:val="15"/>
        </w:numPr>
        <w:rPr>
          <w:rFonts w:asciiTheme="minorBidi" w:hAnsiTheme="minorBidi"/>
          <w:sz w:val="26"/>
          <w:szCs w:val="26"/>
        </w:rPr>
      </w:pPr>
      <w:r w:rsidRPr="00E06681">
        <w:rPr>
          <w:rFonts w:asciiTheme="minorBidi" w:hAnsiTheme="minorBidi"/>
          <w:sz w:val="26"/>
          <w:szCs w:val="26"/>
          <w:rtl/>
        </w:rPr>
        <w:t>عملية يقصد بها مساعدة الفرد على اكتشاف إمكانياته المختلفة وتوجيهها إلى المجالات التعليمية التي تتناسب معها مما يودي إلى تحقيقها وحسن استثمارها.</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والأسس التي يقوم عليها الإرشاد التربوي هي:</w:t>
      </w:r>
    </w:p>
    <w:p w:rsidR="00E06681" w:rsidRPr="00E06681" w:rsidRDefault="00E06681" w:rsidP="000E3848">
      <w:pPr>
        <w:pStyle w:val="a6"/>
        <w:numPr>
          <w:ilvl w:val="0"/>
          <w:numId w:val="32"/>
        </w:numPr>
        <w:rPr>
          <w:rFonts w:asciiTheme="minorBidi" w:hAnsiTheme="minorBidi"/>
          <w:sz w:val="26"/>
          <w:szCs w:val="26"/>
          <w:rtl/>
        </w:rPr>
      </w:pPr>
      <w:r w:rsidRPr="00E06681">
        <w:rPr>
          <w:rFonts w:asciiTheme="minorBidi" w:hAnsiTheme="minorBidi"/>
          <w:sz w:val="26"/>
          <w:szCs w:val="26"/>
          <w:rtl/>
        </w:rPr>
        <w:t>اختلاف الإفراد فيما بينهم وهذا ما يطلق عليه مبدأ الفروق الفردية.</w:t>
      </w:r>
    </w:p>
    <w:p w:rsidR="00E06681" w:rsidRPr="00E06681" w:rsidRDefault="00E06681" w:rsidP="000E3848">
      <w:pPr>
        <w:pStyle w:val="a6"/>
        <w:numPr>
          <w:ilvl w:val="0"/>
          <w:numId w:val="32"/>
        </w:numPr>
        <w:rPr>
          <w:rFonts w:asciiTheme="minorBidi" w:hAnsiTheme="minorBidi"/>
          <w:sz w:val="26"/>
          <w:szCs w:val="26"/>
          <w:rtl/>
        </w:rPr>
      </w:pPr>
      <w:r w:rsidRPr="00E06681">
        <w:rPr>
          <w:rFonts w:asciiTheme="minorBidi" w:hAnsiTheme="minorBidi"/>
          <w:sz w:val="26"/>
          <w:szCs w:val="26"/>
          <w:rtl/>
        </w:rPr>
        <w:t>اختلاف المجالات التعليمية بما نحتاج إليه من قدرات عقلية .</w:t>
      </w:r>
    </w:p>
    <w:p w:rsidR="00E06681" w:rsidRDefault="00E06681" w:rsidP="000E3848">
      <w:pPr>
        <w:pStyle w:val="a6"/>
        <w:numPr>
          <w:ilvl w:val="0"/>
          <w:numId w:val="32"/>
        </w:numPr>
        <w:rPr>
          <w:rFonts w:asciiTheme="minorBidi" w:hAnsiTheme="minorBidi"/>
          <w:sz w:val="26"/>
          <w:szCs w:val="26"/>
        </w:rPr>
      </w:pPr>
      <w:r w:rsidRPr="00E06681">
        <w:rPr>
          <w:rFonts w:asciiTheme="minorBidi" w:hAnsiTheme="minorBidi"/>
          <w:sz w:val="26"/>
          <w:szCs w:val="26"/>
          <w:rtl/>
        </w:rPr>
        <w:t>الإرشاد التربوي يوجه التلميذ إلى المجال الذي يتناسب معه قدراته وإمكاناته مما يزيد من احتمال نجاح الفرد.</w:t>
      </w:r>
    </w:p>
    <w:p w:rsidR="00E06681" w:rsidRPr="00E06681" w:rsidRDefault="00E06681" w:rsidP="00E06681">
      <w:pPr>
        <w:pStyle w:val="a6"/>
        <w:ind w:left="360"/>
        <w:rPr>
          <w:rFonts w:asciiTheme="minorBidi" w:hAnsiTheme="minorBidi"/>
          <w:sz w:val="26"/>
          <w:szCs w:val="26"/>
          <w:rtl/>
        </w:rPr>
      </w:pPr>
    </w:p>
    <w:p w:rsidR="00E06681" w:rsidRPr="00E06681" w:rsidRDefault="00E06681" w:rsidP="000E3848">
      <w:pPr>
        <w:pStyle w:val="a6"/>
        <w:numPr>
          <w:ilvl w:val="0"/>
          <w:numId w:val="33"/>
        </w:numPr>
        <w:rPr>
          <w:rFonts w:asciiTheme="minorBidi" w:hAnsiTheme="minorBidi"/>
          <w:b/>
          <w:bCs/>
          <w:color w:val="7030A0"/>
          <w:sz w:val="26"/>
          <w:szCs w:val="26"/>
          <w:rtl/>
        </w:rPr>
      </w:pPr>
      <w:r w:rsidRPr="00E06681">
        <w:rPr>
          <w:rFonts w:asciiTheme="minorBidi" w:hAnsiTheme="minorBidi"/>
          <w:b/>
          <w:bCs/>
          <w:color w:val="7030A0"/>
          <w:sz w:val="26"/>
          <w:szCs w:val="26"/>
          <w:rtl/>
        </w:rPr>
        <w:t>الإرشاد المهني</w:t>
      </w:r>
    </w:p>
    <w:p w:rsidR="00E06681" w:rsidRDefault="00E06681" w:rsidP="000E3848">
      <w:pPr>
        <w:pStyle w:val="a6"/>
        <w:numPr>
          <w:ilvl w:val="0"/>
          <w:numId w:val="15"/>
        </w:numPr>
        <w:rPr>
          <w:rFonts w:asciiTheme="minorBidi" w:hAnsiTheme="minorBidi"/>
          <w:sz w:val="26"/>
          <w:szCs w:val="26"/>
        </w:rPr>
      </w:pPr>
      <w:r w:rsidRPr="00E06681">
        <w:rPr>
          <w:rFonts w:asciiTheme="minorBidi" w:hAnsiTheme="minorBidi"/>
          <w:sz w:val="26"/>
          <w:szCs w:val="26"/>
          <w:rtl/>
        </w:rPr>
        <w:t>عملية مساعدة الفرد في عالم المهنة والاقتصاد تعريفا واختبارا ودخولا وتوافقا وبالتالي يجب الاهتمام بدراسة فرص العمل والنمو العلمي والتكنولوجي في عالم الاقتصاد والعمل.</w:t>
      </w:r>
    </w:p>
    <w:p w:rsidR="00E06681" w:rsidRPr="00E06681" w:rsidRDefault="00E06681" w:rsidP="00E06681">
      <w:pPr>
        <w:pStyle w:val="a6"/>
        <w:ind w:left="227"/>
        <w:rPr>
          <w:rFonts w:asciiTheme="minorBidi" w:hAnsiTheme="minorBidi"/>
          <w:sz w:val="26"/>
          <w:szCs w:val="26"/>
        </w:rPr>
      </w:pPr>
    </w:p>
    <w:p w:rsidR="00E06681" w:rsidRPr="00E06681" w:rsidRDefault="00E06681" w:rsidP="000E3848">
      <w:pPr>
        <w:pStyle w:val="a6"/>
        <w:numPr>
          <w:ilvl w:val="0"/>
          <w:numId w:val="34"/>
        </w:numPr>
        <w:rPr>
          <w:rFonts w:asciiTheme="minorBidi" w:hAnsiTheme="minorBidi"/>
          <w:b/>
          <w:bCs/>
          <w:color w:val="7030A0"/>
          <w:sz w:val="26"/>
          <w:szCs w:val="26"/>
          <w:rtl/>
        </w:rPr>
      </w:pPr>
      <w:r w:rsidRPr="00E06681">
        <w:rPr>
          <w:rFonts w:asciiTheme="minorBidi" w:hAnsiTheme="minorBidi"/>
          <w:b/>
          <w:bCs/>
          <w:color w:val="7030A0"/>
          <w:sz w:val="26"/>
          <w:szCs w:val="26"/>
          <w:rtl/>
        </w:rPr>
        <w:t>الإرشاد الديني</w:t>
      </w:r>
    </w:p>
    <w:p w:rsidR="00E06681" w:rsidRDefault="00E06681" w:rsidP="000E3848">
      <w:pPr>
        <w:pStyle w:val="a6"/>
        <w:numPr>
          <w:ilvl w:val="0"/>
          <w:numId w:val="15"/>
        </w:numPr>
        <w:rPr>
          <w:rFonts w:asciiTheme="minorBidi" w:hAnsiTheme="minorBidi"/>
          <w:sz w:val="26"/>
          <w:szCs w:val="26"/>
        </w:rPr>
      </w:pPr>
      <w:r w:rsidRPr="00E06681">
        <w:rPr>
          <w:rFonts w:asciiTheme="minorBidi" w:hAnsiTheme="minorBidi"/>
          <w:sz w:val="26"/>
          <w:szCs w:val="26"/>
          <w:rtl/>
        </w:rPr>
        <w:t>هو عملية الاستفادة من مبادئ وأسس الدين الحنيف (قرآن وسنه) في مساعدة الإنسان على أتباع الطريق السليم بما يحققه له من اطمئنان وسكينه في حياته والتوافق مع الآخرين.</w:t>
      </w:r>
    </w:p>
    <w:p w:rsidR="00E06681" w:rsidRPr="00E06681" w:rsidRDefault="00E06681" w:rsidP="00E06681">
      <w:pPr>
        <w:pStyle w:val="a6"/>
        <w:ind w:left="227"/>
        <w:rPr>
          <w:rFonts w:asciiTheme="minorBidi" w:hAnsiTheme="minorBidi"/>
          <w:sz w:val="26"/>
          <w:szCs w:val="26"/>
          <w:rtl/>
        </w:rPr>
      </w:pPr>
    </w:p>
    <w:p w:rsidR="00E06681" w:rsidRPr="00E06681" w:rsidRDefault="00E06681" w:rsidP="000E3848">
      <w:pPr>
        <w:pStyle w:val="a6"/>
        <w:numPr>
          <w:ilvl w:val="0"/>
          <w:numId w:val="35"/>
        </w:numPr>
        <w:rPr>
          <w:rFonts w:asciiTheme="minorBidi" w:hAnsiTheme="minorBidi"/>
          <w:b/>
          <w:bCs/>
          <w:color w:val="7030A0"/>
          <w:sz w:val="26"/>
          <w:szCs w:val="26"/>
          <w:rtl/>
        </w:rPr>
      </w:pPr>
      <w:r w:rsidRPr="00E06681">
        <w:rPr>
          <w:rFonts w:asciiTheme="minorBidi" w:hAnsiTheme="minorBidi"/>
          <w:b/>
          <w:bCs/>
          <w:color w:val="7030A0"/>
          <w:sz w:val="26"/>
          <w:szCs w:val="26"/>
          <w:rtl/>
        </w:rPr>
        <w:lastRenderedPageBreak/>
        <w:t>الإرشاد الاجتماعي</w:t>
      </w:r>
    </w:p>
    <w:p w:rsidR="00E06681" w:rsidRPr="00D56F1F" w:rsidRDefault="00E06681" w:rsidP="000E3848">
      <w:pPr>
        <w:pStyle w:val="a6"/>
        <w:numPr>
          <w:ilvl w:val="0"/>
          <w:numId w:val="15"/>
        </w:numPr>
        <w:rPr>
          <w:rFonts w:asciiTheme="minorBidi" w:hAnsiTheme="minorBidi"/>
          <w:sz w:val="26"/>
          <w:szCs w:val="26"/>
        </w:rPr>
      </w:pPr>
      <w:r w:rsidRPr="00D56F1F">
        <w:rPr>
          <w:rFonts w:asciiTheme="minorBidi" w:hAnsiTheme="minorBidi"/>
          <w:sz w:val="26"/>
          <w:szCs w:val="26"/>
          <w:rtl/>
        </w:rPr>
        <w:t xml:space="preserve">هو أحد أنواع الإرشاد الذي يتكامل مع الأنواع الأخرى من اجل تحقيق الهدف الأسمى والمتكامل في تحقيق التوافق النفسي والتربوي والمهني والاجتماعي والديني إلا أن الإرشاد الاجتماعي له طبيعته التي تميزه وتفرده عن سائر أنواع الإرشاد الأخرى . </w:t>
      </w:r>
    </w:p>
    <w:p w:rsidR="00E06681" w:rsidRPr="00E06681" w:rsidRDefault="00E06681" w:rsidP="00E06681">
      <w:pPr>
        <w:pStyle w:val="a6"/>
        <w:ind w:left="227"/>
        <w:rPr>
          <w:rFonts w:asciiTheme="minorBidi" w:hAnsiTheme="minorBidi"/>
          <w:color w:val="00B050"/>
          <w:sz w:val="26"/>
          <w:szCs w:val="26"/>
        </w:rPr>
      </w:pPr>
    </w:p>
    <w:p w:rsidR="00E06681" w:rsidRPr="00E06681" w:rsidRDefault="00E06681" w:rsidP="000E3848">
      <w:pPr>
        <w:pStyle w:val="a6"/>
        <w:numPr>
          <w:ilvl w:val="0"/>
          <w:numId w:val="28"/>
        </w:numPr>
        <w:rPr>
          <w:rFonts w:asciiTheme="minorBidi" w:hAnsiTheme="minorBidi"/>
          <w:color w:val="C00000"/>
          <w:sz w:val="26"/>
          <w:szCs w:val="26"/>
        </w:rPr>
      </w:pPr>
      <w:r w:rsidRPr="00E06681">
        <w:rPr>
          <w:rFonts w:asciiTheme="minorBidi" w:hAnsiTheme="minorBidi"/>
          <w:b/>
          <w:bCs/>
          <w:color w:val="C00000"/>
          <w:sz w:val="26"/>
          <w:szCs w:val="26"/>
          <w:rtl/>
        </w:rPr>
        <w:t>مفهوم الإرشاد الاجتماعي</w:t>
      </w:r>
    </w:p>
    <w:p w:rsidR="00E06681" w:rsidRPr="00E06681" w:rsidRDefault="00E06681" w:rsidP="000E3848">
      <w:pPr>
        <w:pStyle w:val="a6"/>
        <w:numPr>
          <w:ilvl w:val="0"/>
          <w:numId w:val="15"/>
        </w:numPr>
        <w:rPr>
          <w:rFonts w:asciiTheme="minorBidi" w:hAnsiTheme="minorBidi"/>
          <w:sz w:val="26"/>
          <w:szCs w:val="26"/>
          <w:rtl/>
        </w:rPr>
      </w:pPr>
      <w:r w:rsidRPr="00E06681">
        <w:rPr>
          <w:rFonts w:asciiTheme="minorBidi" w:hAnsiTheme="minorBidi"/>
          <w:color w:val="0000FF"/>
          <w:sz w:val="26"/>
          <w:szCs w:val="26"/>
          <w:rtl/>
        </w:rPr>
        <w:t>و يشير مفهوم الإرشاد الاجتماعي على أنه</w:t>
      </w:r>
      <w:r w:rsidRPr="00E06681">
        <w:rPr>
          <w:rFonts w:asciiTheme="minorBidi" w:hAnsiTheme="minorBidi"/>
          <w:sz w:val="26"/>
          <w:szCs w:val="26"/>
          <w:rtl/>
        </w:rPr>
        <w:t xml:space="preserve"> : التأثير الايجابي في شخصية العميل والظروف البيئية المحيطة لتحقيق أفضل أداء ممكن لوظيفته الاجتماعية أو لتحقيق أفضل استقرار ممكن لأوضاعه الاجتماعية في حدود إمكانيات المؤسسة.</w:t>
      </w:r>
    </w:p>
    <w:p w:rsidR="00E06681" w:rsidRPr="00D56F1F" w:rsidRDefault="00E06681" w:rsidP="000E3848">
      <w:pPr>
        <w:pStyle w:val="a6"/>
        <w:numPr>
          <w:ilvl w:val="0"/>
          <w:numId w:val="15"/>
        </w:numPr>
        <w:rPr>
          <w:rFonts w:asciiTheme="minorBidi" w:hAnsiTheme="minorBidi"/>
          <w:sz w:val="26"/>
          <w:szCs w:val="26"/>
        </w:rPr>
      </w:pPr>
      <w:r w:rsidRPr="00E06681">
        <w:rPr>
          <w:rFonts w:asciiTheme="minorBidi" w:hAnsiTheme="minorBidi"/>
          <w:color w:val="0000FF"/>
          <w:sz w:val="26"/>
          <w:szCs w:val="26"/>
          <w:rtl/>
        </w:rPr>
        <w:t>فالإرشاد الاجتماعي</w:t>
      </w:r>
      <w:r w:rsidRPr="00E06681">
        <w:rPr>
          <w:rFonts w:asciiTheme="minorBidi" w:hAnsiTheme="minorBidi" w:hint="cs"/>
          <w:sz w:val="26"/>
          <w:szCs w:val="26"/>
          <w:rtl/>
        </w:rPr>
        <w:t>:</w:t>
      </w:r>
      <w:r w:rsidRPr="00E06681">
        <w:rPr>
          <w:rFonts w:asciiTheme="minorBidi" w:hAnsiTheme="minorBidi"/>
          <w:sz w:val="26"/>
          <w:szCs w:val="26"/>
          <w:rtl/>
        </w:rPr>
        <w:t xml:space="preserve"> </w:t>
      </w:r>
      <w:r w:rsidRPr="00D56F1F">
        <w:rPr>
          <w:rFonts w:asciiTheme="minorBidi" w:hAnsiTheme="minorBidi"/>
          <w:sz w:val="26"/>
          <w:szCs w:val="26"/>
          <w:rtl/>
        </w:rPr>
        <w:t>عملية أساسية يقوم بها المرشد الاجتماعي في عملة مع ال</w:t>
      </w:r>
      <w:r w:rsidRPr="00D56F1F">
        <w:rPr>
          <w:rFonts w:asciiTheme="minorBidi" w:hAnsiTheme="minorBidi" w:hint="cs"/>
          <w:sz w:val="26"/>
          <w:szCs w:val="26"/>
          <w:rtl/>
        </w:rPr>
        <w:t>أ</w:t>
      </w:r>
      <w:r w:rsidRPr="00D56F1F">
        <w:rPr>
          <w:rFonts w:asciiTheme="minorBidi" w:hAnsiTheme="minorBidi"/>
          <w:sz w:val="26"/>
          <w:szCs w:val="26"/>
          <w:rtl/>
        </w:rPr>
        <w:t>فراد والأسر</w:t>
      </w:r>
      <w:r w:rsidRPr="00D56F1F">
        <w:rPr>
          <w:rFonts w:asciiTheme="minorBidi" w:hAnsiTheme="minorBidi" w:hint="cs"/>
          <w:sz w:val="26"/>
          <w:szCs w:val="26"/>
          <w:rtl/>
        </w:rPr>
        <w:t>,</w:t>
      </w:r>
      <w:r w:rsidRPr="00D56F1F">
        <w:rPr>
          <w:rFonts w:asciiTheme="minorBidi" w:hAnsiTheme="minorBidi"/>
          <w:sz w:val="26"/>
          <w:szCs w:val="26"/>
          <w:rtl/>
        </w:rPr>
        <w:t xml:space="preserve"> تقوم على أسس علمية ومهارة  في الأداء المهني</w:t>
      </w:r>
    </w:p>
    <w:p w:rsidR="00E06681" w:rsidRPr="00E06681" w:rsidRDefault="00E06681" w:rsidP="000E3848">
      <w:pPr>
        <w:pStyle w:val="a6"/>
        <w:numPr>
          <w:ilvl w:val="0"/>
          <w:numId w:val="15"/>
        </w:numPr>
        <w:rPr>
          <w:rFonts w:asciiTheme="minorBidi" w:hAnsiTheme="minorBidi"/>
          <w:sz w:val="26"/>
          <w:szCs w:val="26"/>
        </w:rPr>
      </w:pPr>
      <w:r w:rsidRPr="00D56F1F">
        <w:rPr>
          <w:rFonts w:asciiTheme="minorBidi" w:hAnsiTheme="minorBidi"/>
          <w:sz w:val="26"/>
          <w:szCs w:val="26"/>
          <w:rtl/>
        </w:rPr>
        <w:t xml:space="preserve">وهي تهدف إلى مساعدة </w:t>
      </w:r>
      <w:r w:rsidRPr="00E06681">
        <w:rPr>
          <w:rFonts w:asciiTheme="minorBidi" w:hAnsiTheme="minorBidi"/>
          <w:sz w:val="26"/>
          <w:szCs w:val="26"/>
          <w:rtl/>
        </w:rPr>
        <w:t xml:space="preserve">الإفراد على استخدام قدراتهم وإمكانيتهم  ليكونوا أكثر ايجابية في تعاملهم مع البيئة ومواجهة مشكلاتهم والوقاية منها . </w:t>
      </w:r>
    </w:p>
    <w:p w:rsidR="00E06681" w:rsidRDefault="00E06681" w:rsidP="000E3848">
      <w:pPr>
        <w:pStyle w:val="a6"/>
        <w:numPr>
          <w:ilvl w:val="0"/>
          <w:numId w:val="15"/>
        </w:numPr>
        <w:rPr>
          <w:rFonts w:asciiTheme="minorBidi" w:hAnsiTheme="minorBidi"/>
          <w:sz w:val="26"/>
          <w:szCs w:val="26"/>
        </w:rPr>
      </w:pPr>
      <w:r w:rsidRPr="00E06681">
        <w:rPr>
          <w:rFonts w:asciiTheme="minorBidi" w:hAnsiTheme="minorBidi"/>
          <w:sz w:val="26"/>
          <w:szCs w:val="26"/>
          <w:rtl/>
        </w:rPr>
        <w:t xml:space="preserve">وهي تعمل في أطار أسس ومبادئ وأخلاقيات مهنة الخدمة الاجتماعية. </w:t>
      </w:r>
    </w:p>
    <w:p w:rsidR="00E06681" w:rsidRPr="00E06681" w:rsidRDefault="00E06681" w:rsidP="00E06681">
      <w:pPr>
        <w:pStyle w:val="a6"/>
        <w:ind w:left="227"/>
        <w:rPr>
          <w:rFonts w:asciiTheme="minorBidi" w:hAnsiTheme="minorBidi"/>
          <w:sz w:val="26"/>
          <w:szCs w:val="26"/>
        </w:rPr>
      </w:pPr>
    </w:p>
    <w:p w:rsidR="00E06681" w:rsidRPr="00E06681" w:rsidRDefault="00E06681" w:rsidP="000E3848">
      <w:pPr>
        <w:pStyle w:val="a6"/>
        <w:numPr>
          <w:ilvl w:val="0"/>
          <w:numId w:val="36"/>
        </w:numPr>
        <w:rPr>
          <w:rFonts w:asciiTheme="minorBidi" w:hAnsiTheme="minorBidi"/>
          <w:b/>
          <w:bCs/>
          <w:color w:val="C00000"/>
          <w:sz w:val="26"/>
          <w:szCs w:val="26"/>
          <w:rtl/>
        </w:rPr>
      </w:pPr>
      <w:r w:rsidRPr="00E06681">
        <w:rPr>
          <w:rFonts w:asciiTheme="minorBidi" w:hAnsiTheme="minorBidi"/>
          <w:b/>
          <w:bCs/>
          <w:color w:val="C00000"/>
          <w:sz w:val="26"/>
          <w:szCs w:val="26"/>
          <w:rtl/>
        </w:rPr>
        <w:t>خصائص الإرشاد الاجتماعي</w:t>
      </w:r>
    </w:p>
    <w:p w:rsidR="00E06681" w:rsidRPr="00E06681" w:rsidRDefault="00E06681" w:rsidP="000E3848">
      <w:pPr>
        <w:pStyle w:val="a6"/>
        <w:numPr>
          <w:ilvl w:val="0"/>
          <w:numId w:val="37"/>
        </w:numPr>
        <w:rPr>
          <w:rFonts w:asciiTheme="minorBidi" w:hAnsiTheme="minorBidi"/>
          <w:sz w:val="26"/>
          <w:szCs w:val="26"/>
        </w:rPr>
      </w:pPr>
      <w:r w:rsidRPr="00E06681">
        <w:rPr>
          <w:rFonts w:asciiTheme="minorBidi" w:hAnsiTheme="minorBidi"/>
          <w:sz w:val="26"/>
          <w:szCs w:val="26"/>
          <w:rtl/>
        </w:rPr>
        <w:t>أنه عملية تقوم على أساس التفاعل بين المرشد الاجتماعي والمسترشد (العميل أو الأسرة)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وحدة عمل المرشد الاجتماعي هي الفرد أو الأسرة أو كلاهما.</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 xml:space="preserve">تهدف عملية الإرشاد الاجتماعي إلى مساعدة العملاء على مساعدة أنفسهم لمواجهة المشكلات </w:t>
      </w:r>
      <w:r w:rsidRPr="00E06681">
        <w:rPr>
          <w:rFonts w:asciiTheme="minorBidi" w:hAnsiTheme="minorBidi"/>
          <w:color w:val="FF0000"/>
          <w:sz w:val="26"/>
          <w:szCs w:val="26"/>
          <w:rtl/>
        </w:rPr>
        <w:t>ويتحقق من خلال</w:t>
      </w:r>
      <w:r w:rsidRPr="00E06681">
        <w:rPr>
          <w:rFonts w:asciiTheme="minorBidi" w:hAnsiTheme="minorBidi"/>
          <w:sz w:val="26"/>
          <w:szCs w:val="26"/>
          <w:rtl/>
        </w:rPr>
        <w:t xml:space="preserve"> ذلك أهداف علاجية ووقائية وإنمائية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تقوم عملية الإرشاد الاجتماعي على أساس علمية مستفيدة من العلوم الإنسانية الأخرى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الإرشاد الاجتماعي أسلوب تطبيقي للمعارف العلمية أي يعتمد على الممارسة المهنية.</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يمارس الإرشاد الاجتماعي من خلال مؤسسات أولية أو ثانوية</w:t>
      </w:r>
    </w:p>
    <w:p w:rsidR="00E06681" w:rsidRDefault="00E06681" w:rsidP="000E3848">
      <w:pPr>
        <w:pStyle w:val="a6"/>
        <w:numPr>
          <w:ilvl w:val="0"/>
          <w:numId w:val="37"/>
        </w:numPr>
        <w:rPr>
          <w:rFonts w:asciiTheme="minorBidi" w:hAnsiTheme="minorBidi"/>
          <w:sz w:val="26"/>
          <w:szCs w:val="26"/>
        </w:rPr>
      </w:pPr>
      <w:r w:rsidRPr="00E06681">
        <w:rPr>
          <w:rFonts w:asciiTheme="minorBidi" w:hAnsiTheme="minorBidi"/>
          <w:sz w:val="26"/>
          <w:szCs w:val="26"/>
          <w:rtl/>
        </w:rPr>
        <w:t>يمارس المرشد الاجتماعي عمله في مجالات متنوعة ومتعددة مثل المجال المدرسي , والمجال الأسري , ومجال العمل مع الفئات الخاصة مثل الأحداث والإدمان .</w:t>
      </w:r>
      <w:r w:rsidRPr="00E06681">
        <w:rPr>
          <w:rFonts w:asciiTheme="minorBidi" w:hAnsiTheme="minorBidi"/>
          <w:sz w:val="26"/>
          <w:szCs w:val="26"/>
        </w:rPr>
        <w:t xml:space="preserve"> </w:t>
      </w:r>
    </w:p>
    <w:p w:rsidR="00394A0F" w:rsidRPr="00E06681" w:rsidRDefault="00394A0F" w:rsidP="00394A0F">
      <w:pPr>
        <w:pStyle w:val="a6"/>
        <w:ind w:left="360"/>
        <w:rPr>
          <w:rFonts w:asciiTheme="minorBidi" w:hAnsiTheme="minorBidi"/>
          <w:sz w:val="26"/>
          <w:szCs w:val="26"/>
        </w:rPr>
      </w:pP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لا يقتصر عمل المرشد الاجتماعي على التعامل مع المشكلات فقط أو الأزمات بل يعمل أيضاً في إطار إنمائي ووقائي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تقوم العلاقة بين المرشد الاجتماعي والمسترشد على أسس مهنية .</w:t>
      </w:r>
    </w:p>
    <w:p w:rsidR="00E06681" w:rsidRDefault="00E06681" w:rsidP="000E3848">
      <w:pPr>
        <w:pStyle w:val="a6"/>
        <w:numPr>
          <w:ilvl w:val="0"/>
          <w:numId w:val="37"/>
        </w:numPr>
        <w:rPr>
          <w:rFonts w:asciiTheme="minorBidi" w:hAnsiTheme="minorBidi"/>
          <w:sz w:val="26"/>
          <w:szCs w:val="26"/>
        </w:rPr>
      </w:pPr>
      <w:r w:rsidRPr="00E06681">
        <w:rPr>
          <w:rFonts w:asciiTheme="minorBidi" w:hAnsiTheme="minorBidi"/>
          <w:sz w:val="26"/>
          <w:szCs w:val="26"/>
          <w:rtl/>
        </w:rPr>
        <w:t xml:space="preserve">يعتمد نجاح عمل المرشد الاجتماعي على إتقانه للمهارات الضرورية لأداء عمله مثل المهارة في إقامة علاقة مهنية , المهارة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في تقدير المشاعر , وغير ذلك من المهارات .</w:t>
      </w:r>
      <w:r w:rsidRPr="00E06681">
        <w:rPr>
          <w:rFonts w:asciiTheme="minorBidi" w:hAnsiTheme="minorBidi"/>
          <w:sz w:val="26"/>
          <w:szCs w:val="26"/>
        </w:rPr>
        <w:t xml:space="preserve"> </w:t>
      </w:r>
    </w:p>
    <w:p w:rsidR="00846F32" w:rsidRDefault="00E06681" w:rsidP="00846F32">
      <w:pPr>
        <w:pStyle w:val="a6"/>
        <w:numPr>
          <w:ilvl w:val="0"/>
          <w:numId w:val="37"/>
        </w:numPr>
        <w:rPr>
          <w:rFonts w:asciiTheme="minorBidi" w:hAnsiTheme="minorBidi"/>
          <w:sz w:val="26"/>
          <w:szCs w:val="26"/>
        </w:rPr>
      </w:pPr>
      <w:r w:rsidRPr="00E06681">
        <w:rPr>
          <w:rFonts w:asciiTheme="minorBidi" w:hAnsiTheme="minorBidi"/>
          <w:sz w:val="26"/>
          <w:szCs w:val="26"/>
          <w:rtl/>
        </w:rPr>
        <w:t>المسترشد شخص عادي أي أن مشكلاته ليست شديدة على النحو الذي يدعو إلى تدخل برامج مثل العلاج النفسي وإن شخصيته متماسكة .</w:t>
      </w:r>
      <w:r w:rsidRPr="00E06681">
        <w:rPr>
          <w:rFonts w:asciiTheme="minorBidi" w:hAnsiTheme="minorBidi"/>
          <w:sz w:val="26"/>
          <w:szCs w:val="26"/>
        </w:rPr>
        <w:t xml:space="preserve"> </w:t>
      </w:r>
    </w:p>
    <w:p w:rsidR="00846F32" w:rsidRPr="00846F32" w:rsidRDefault="00846F32" w:rsidP="00846F32">
      <w:pPr>
        <w:pStyle w:val="a6"/>
        <w:ind w:left="360"/>
        <w:rPr>
          <w:rFonts w:asciiTheme="minorBidi" w:hAnsiTheme="minorBidi"/>
          <w:sz w:val="26"/>
          <w:szCs w:val="26"/>
          <w:rtl/>
        </w:rPr>
      </w:pPr>
    </w:p>
    <w:p w:rsidR="00E06681" w:rsidRPr="00E06681" w:rsidRDefault="00E06681" w:rsidP="000E3848">
      <w:pPr>
        <w:pStyle w:val="a6"/>
        <w:numPr>
          <w:ilvl w:val="0"/>
          <w:numId w:val="37"/>
        </w:numPr>
        <w:rPr>
          <w:rFonts w:asciiTheme="minorBidi" w:hAnsiTheme="minorBidi"/>
          <w:sz w:val="26"/>
          <w:szCs w:val="26"/>
        </w:rPr>
      </w:pPr>
      <w:r w:rsidRPr="00E06681">
        <w:rPr>
          <w:rFonts w:asciiTheme="minorBidi" w:hAnsiTheme="minorBidi"/>
          <w:sz w:val="26"/>
          <w:szCs w:val="26"/>
          <w:rtl/>
        </w:rPr>
        <w:t>يعتبر الإرشاد الاجتماعي هو عملية مساعدة الفرد على التوافق نفسياً واجتماعياً في مجالات الحياة المختلفة والمتنوعة.</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يستخدم المرشد الاجتماعي المقابلة بشكل أساسي كأسلوب من أساليب دراسة العميل بالإضافة إلى الأساليب الأخرى مثل المكاتبات أو الاتصالات التليفونية والزيارة المنزلية أو المؤسسية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يهتم المرشد الاجتماعي بالعميل في بيئته التي يؤثر ويتأثر بها .</w:t>
      </w:r>
      <w:r w:rsidRPr="00E06681">
        <w:rPr>
          <w:rFonts w:asciiTheme="minorBidi" w:hAnsiTheme="minorBidi"/>
          <w:sz w:val="26"/>
          <w:szCs w:val="26"/>
        </w:rPr>
        <w:t xml:space="preserve"> </w:t>
      </w:r>
    </w:p>
    <w:p w:rsidR="00E06681" w:rsidRPr="00E06681" w:rsidRDefault="00E06681" w:rsidP="000E3848">
      <w:pPr>
        <w:pStyle w:val="a6"/>
        <w:numPr>
          <w:ilvl w:val="0"/>
          <w:numId w:val="37"/>
        </w:numPr>
        <w:rPr>
          <w:rFonts w:asciiTheme="minorBidi" w:hAnsiTheme="minorBidi"/>
          <w:sz w:val="26"/>
          <w:szCs w:val="26"/>
          <w:rtl/>
        </w:rPr>
      </w:pPr>
      <w:r w:rsidRPr="00E06681">
        <w:rPr>
          <w:rFonts w:asciiTheme="minorBidi" w:hAnsiTheme="minorBidi"/>
          <w:sz w:val="26"/>
          <w:szCs w:val="26"/>
          <w:rtl/>
        </w:rPr>
        <w:t>يستخدم المرشد الاجتماعي دراسة الحالة مع العملاء للوقوف على جوانب شخصية العميل والجوانب الاجتماعية والاقتصادية والأسرية المؤثرة فيه .</w:t>
      </w:r>
      <w:r w:rsidRPr="00E06681">
        <w:rPr>
          <w:rFonts w:asciiTheme="minorBidi" w:hAnsiTheme="minorBidi"/>
          <w:sz w:val="26"/>
          <w:szCs w:val="26"/>
        </w:rPr>
        <w:t xml:space="preserve"> </w:t>
      </w:r>
    </w:p>
    <w:p w:rsidR="00E06681" w:rsidRDefault="00E06681" w:rsidP="000E3848">
      <w:pPr>
        <w:pStyle w:val="a6"/>
        <w:numPr>
          <w:ilvl w:val="0"/>
          <w:numId w:val="37"/>
        </w:numPr>
        <w:rPr>
          <w:rFonts w:asciiTheme="minorBidi" w:hAnsiTheme="minorBidi"/>
          <w:sz w:val="26"/>
          <w:szCs w:val="26"/>
        </w:rPr>
      </w:pPr>
      <w:r w:rsidRPr="00E06681">
        <w:rPr>
          <w:rFonts w:asciiTheme="minorBidi" w:hAnsiTheme="minorBidi"/>
          <w:sz w:val="26"/>
          <w:szCs w:val="26"/>
          <w:rtl/>
        </w:rPr>
        <w:t>يلتزم المرشد الاجتماعي في عملة مع العملاء بمبادئ وأخلاقيات مهنة الخدمة الاجتماعية .</w:t>
      </w:r>
      <w:r w:rsidRPr="00E06681">
        <w:rPr>
          <w:rFonts w:asciiTheme="minorBidi" w:hAnsiTheme="minorBidi"/>
          <w:sz w:val="26"/>
          <w:szCs w:val="26"/>
        </w:rPr>
        <w:t xml:space="preserve">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38"/>
        </w:numPr>
        <w:rPr>
          <w:rFonts w:asciiTheme="minorBidi" w:hAnsiTheme="minorBidi"/>
          <w:b/>
          <w:bCs/>
          <w:color w:val="C00000"/>
          <w:sz w:val="26"/>
          <w:szCs w:val="26"/>
          <w:rtl/>
        </w:rPr>
      </w:pPr>
      <w:r w:rsidRPr="00E06681">
        <w:rPr>
          <w:rFonts w:asciiTheme="minorBidi" w:hAnsiTheme="minorBidi"/>
          <w:b/>
          <w:bCs/>
          <w:color w:val="C00000"/>
          <w:sz w:val="26"/>
          <w:szCs w:val="26"/>
          <w:rtl/>
        </w:rPr>
        <w:lastRenderedPageBreak/>
        <w:t>أهداف الإرشاد الاجتماعي</w:t>
      </w:r>
    </w:p>
    <w:p w:rsidR="00E06681" w:rsidRPr="00E06681" w:rsidRDefault="00E06681" w:rsidP="000E3848">
      <w:pPr>
        <w:pStyle w:val="a6"/>
        <w:numPr>
          <w:ilvl w:val="0"/>
          <w:numId w:val="15"/>
        </w:numPr>
        <w:rPr>
          <w:rFonts w:asciiTheme="minorBidi" w:hAnsiTheme="minorBidi"/>
          <w:sz w:val="26"/>
          <w:szCs w:val="26"/>
        </w:rPr>
      </w:pPr>
      <w:r w:rsidRPr="00E06681">
        <w:rPr>
          <w:rFonts w:asciiTheme="minorBidi" w:hAnsiTheme="minorBidi"/>
          <w:b/>
          <w:bCs/>
          <w:color w:val="0000FF"/>
          <w:sz w:val="26"/>
          <w:szCs w:val="26"/>
          <w:rtl/>
        </w:rPr>
        <w:t>الهدف الرئيسي من عملية الإرشاد الاجتماعي</w:t>
      </w:r>
      <w:r w:rsidRPr="00E06681">
        <w:rPr>
          <w:rFonts w:asciiTheme="minorBidi" w:hAnsiTheme="minorBidi"/>
          <w:sz w:val="26"/>
          <w:szCs w:val="26"/>
          <w:rtl/>
        </w:rPr>
        <w:t>: هو مساعدة الفرد على أداء أدواره الاجتماعية على أحسن وجه ممكن</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ولكي يقوم الأخصائي بتحقيق هذا الهدف فإنه يقوم بتحقيق هدفين فرعيين هما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39"/>
        </w:numPr>
        <w:rPr>
          <w:rFonts w:asciiTheme="minorBidi" w:hAnsiTheme="minorBidi"/>
          <w:sz w:val="26"/>
          <w:szCs w:val="26"/>
          <w:rtl/>
        </w:rPr>
      </w:pPr>
      <w:r w:rsidRPr="00E06681">
        <w:rPr>
          <w:rFonts w:asciiTheme="minorBidi" w:hAnsiTheme="minorBidi"/>
          <w:sz w:val="26"/>
          <w:szCs w:val="26"/>
          <w:rtl/>
        </w:rPr>
        <w:t>مساعدة الفرد على مواجهة المشكلات التي تعوقه عن أداءه لهذه الأدوار .</w:t>
      </w:r>
      <w:r w:rsidRPr="00E06681">
        <w:rPr>
          <w:rFonts w:asciiTheme="minorBidi" w:hAnsiTheme="minorBidi"/>
          <w:sz w:val="26"/>
          <w:szCs w:val="26"/>
        </w:rPr>
        <w:t xml:space="preserve"> </w:t>
      </w:r>
    </w:p>
    <w:p w:rsidR="00394A0F" w:rsidRDefault="00E06681" w:rsidP="000E3848">
      <w:pPr>
        <w:pStyle w:val="a6"/>
        <w:numPr>
          <w:ilvl w:val="0"/>
          <w:numId w:val="39"/>
        </w:numPr>
        <w:rPr>
          <w:rFonts w:asciiTheme="minorBidi" w:hAnsiTheme="minorBidi"/>
          <w:sz w:val="26"/>
          <w:szCs w:val="26"/>
        </w:rPr>
      </w:pPr>
      <w:r w:rsidRPr="00E06681">
        <w:rPr>
          <w:rFonts w:asciiTheme="minorBidi" w:hAnsiTheme="minorBidi"/>
          <w:sz w:val="26"/>
          <w:szCs w:val="26"/>
          <w:rtl/>
        </w:rPr>
        <w:t>التخفيف من حد</w:t>
      </w:r>
      <w:r w:rsidRPr="00E06681">
        <w:rPr>
          <w:rFonts w:asciiTheme="minorBidi" w:hAnsiTheme="minorBidi" w:hint="cs"/>
          <w:sz w:val="26"/>
          <w:szCs w:val="26"/>
          <w:rtl/>
        </w:rPr>
        <w:t>ة</w:t>
      </w:r>
      <w:r w:rsidRPr="00E06681">
        <w:rPr>
          <w:rFonts w:asciiTheme="minorBidi" w:hAnsiTheme="minorBidi"/>
          <w:sz w:val="26"/>
          <w:szCs w:val="26"/>
          <w:rtl/>
        </w:rPr>
        <w:t xml:space="preserve"> الضغوط الخارجية (البيئة) عليه والتي تتمثل في الأفراد المحيطين به والأوضاع البيئية التي يستفيد منها .</w:t>
      </w:r>
    </w:p>
    <w:p w:rsidR="00E06681" w:rsidRPr="00E06681" w:rsidRDefault="00E06681" w:rsidP="00394A0F">
      <w:pPr>
        <w:pStyle w:val="a6"/>
        <w:ind w:left="360"/>
        <w:rPr>
          <w:rFonts w:asciiTheme="minorBidi" w:hAnsiTheme="minorBidi"/>
          <w:sz w:val="26"/>
          <w:szCs w:val="26"/>
          <w:rtl/>
        </w:rPr>
      </w:pPr>
      <w:r w:rsidRPr="00E06681">
        <w:rPr>
          <w:rFonts w:asciiTheme="minorBidi" w:hAnsiTheme="minorBidi"/>
          <w:sz w:val="26"/>
          <w:szCs w:val="26"/>
        </w:rPr>
        <w:t xml:space="preserve"> </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ولتحقيق هذه الأهداف فإن الأخصائي يعمل من خلال خمسة مستويات هي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40"/>
        </w:numPr>
        <w:rPr>
          <w:rFonts w:asciiTheme="minorBidi" w:hAnsiTheme="minorBidi"/>
          <w:sz w:val="26"/>
          <w:szCs w:val="26"/>
        </w:rPr>
      </w:pPr>
      <w:r w:rsidRPr="00E06681">
        <w:rPr>
          <w:rFonts w:asciiTheme="minorBidi" w:hAnsiTheme="minorBidi"/>
          <w:b/>
          <w:bCs/>
          <w:color w:val="FF00FF"/>
          <w:sz w:val="26"/>
          <w:szCs w:val="26"/>
          <w:rtl/>
        </w:rPr>
        <w:t>المستوى الأول :</w:t>
      </w:r>
      <w:r w:rsidRPr="00E06681">
        <w:rPr>
          <w:rFonts w:asciiTheme="minorBidi" w:hAnsiTheme="minorBidi"/>
          <w:sz w:val="26"/>
          <w:szCs w:val="26"/>
          <w:rtl/>
        </w:rPr>
        <w:t xml:space="preserve"> </w:t>
      </w:r>
      <w:r w:rsidRPr="00D56F1F">
        <w:rPr>
          <w:rFonts w:asciiTheme="minorBidi" w:hAnsiTheme="minorBidi"/>
          <w:sz w:val="26"/>
          <w:szCs w:val="26"/>
          <w:rtl/>
        </w:rPr>
        <w:t>إحداث تعديل جذري في سمات شخصية العميل وظروف البيئة المحيطة</w:t>
      </w:r>
      <w:r w:rsidRPr="00E06681">
        <w:rPr>
          <w:rFonts w:asciiTheme="minorBidi" w:hAnsiTheme="minorBidi"/>
          <w:sz w:val="26"/>
          <w:szCs w:val="26"/>
          <w:rtl/>
        </w:rPr>
        <w:t xml:space="preserve"> ويعتبر هذا مستوى مثالي يصعب تحقيق</w:t>
      </w:r>
      <w:r w:rsidRPr="00E06681">
        <w:rPr>
          <w:rFonts w:asciiTheme="minorBidi" w:hAnsiTheme="minorBidi" w:hint="cs"/>
          <w:sz w:val="26"/>
          <w:szCs w:val="26"/>
          <w:rtl/>
        </w:rPr>
        <w:t>ه</w:t>
      </w:r>
      <w:r w:rsidRPr="00E06681">
        <w:rPr>
          <w:rFonts w:asciiTheme="minorBidi" w:hAnsiTheme="minorBidi"/>
          <w:sz w:val="26"/>
          <w:szCs w:val="26"/>
          <w:rtl/>
        </w:rPr>
        <w:t xml:space="preserve"> .</w:t>
      </w:r>
    </w:p>
    <w:p w:rsidR="00E06681" w:rsidRPr="00E06681" w:rsidRDefault="00E06681" w:rsidP="000E3848">
      <w:pPr>
        <w:pStyle w:val="a6"/>
        <w:numPr>
          <w:ilvl w:val="0"/>
          <w:numId w:val="40"/>
        </w:numPr>
        <w:rPr>
          <w:rFonts w:asciiTheme="minorBidi" w:hAnsiTheme="minorBidi"/>
          <w:sz w:val="26"/>
          <w:szCs w:val="26"/>
          <w:rtl/>
        </w:rPr>
      </w:pPr>
      <w:r w:rsidRPr="00E06681">
        <w:rPr>
          <w:rFonts w:asciiTheme="minorBidi" w:hAnsiTheme="minorBidi"/>
          <w:b/>
          <w:bCs/>
          <w:color w:val="FF00FF"/>
          <w:sz w:val="26"/>
          <w:szCs w:val="26"/>
          <w:rtl/>
        </w:rPr>
        <w:t>المستوى الثاني :</w:t>
      </w:r>
      <w:r w:rsidRPr="00E06681">
        <w:rPr>
          <w:rFonts w:asciiTheme="minorBidi" w:hAnsiTheme="minorBidi"/>
          <w:sz w:val="26"/>
          <w:szCs w:val="26"/>
          <w:rtl/>
        </w:rPr>
        <w:t xml:space="preserve"> </w:t>
      </w:r>
      <w:r w:rsidRPr="00D56F1F">
        <w:rPr>
          <w:rFonts w:asciiTheme="minorBidi" w:hAnsiTheme="minorBidi"/>
          <w:sz w:val="26"/>
          <w:szCs w:val="26"/>
          <w:rtl/>
        </w:rPr>
        <w:t>إحداث تعديل نسبي في شخصية العميل والظروف البيئية المحيطة ويعتبر هذا</w:t>
      </w:r>
      <w:r w:rsidRPr="00E06681">
        <w:rPr>
          <w:rFonts w:asciiTheme="minorBidi" w:hAnsiTheme="minorBidi"/>
          <w:sz w:val="26"/>
          <w:szCs w:val="26"/>
          <w:rtl/>
        </w:rPr>
        <w:t xml:space="preserve"> هدفاً عملياً واقعياً .</w:t>
      </w:r>
    </w:p>
    <w:p w:rsidR="00E06681" w:rsidRPr="00E06681" w:rsidRDefault="00E06681" w:rsidP="000E3848">
      <w:pPr>
        <w:pStyle w:val="a6"/>
        <w:numPr>
          <w:ilvl w:val="0"/>
          <w:numId w:val="40"/>
        </w:numPr>
        <w:rPr>
          <w:rFonts w:asciiTheme="minorBidi" w:hAnsiTheme="minorBidi"/>
          <w:sz w:val="26"/>
          <w:szCs w:val="26"/>
        </w:rPr>
      </w:pPr>
      <w:r w:rsidRPr="00E06681">
        <w:rPr>
          <w:rFonts w:asciiTheme="minorBidi" w:hAnsiTheme="minorBidi"/>
          <w:b/>
          <w:bCs/>
          <w:color w:val="FF00FF"/>
          <w:sz w:val="26"/>
          <w:szCs w:val="26"/>
          <w:rtl/>
        </w:rPr>
        <w:t>المستوى الثالث :</w:t>
      </w:r>
      <w:r w:rsidRPr="00D56F1F">
        <w:rPr>
          <w:rFonts w:asciiTheme="minorBidi" w:hAnsiTheme="minorBidi"/>
          <w:sz w:val="26"/>
          <w:szCs w:val="26"/>
          <w:rtl/>
        </w:rPr>
        <w:t xml:space="preserve"> إحداث تعديل نسبي أو كلي في شخصية العميل دون الظروف البيئة المحيطة </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ويحدث ذلك في إطار أحد الشرطين التاليين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41"/>
        </w:numPr>
        <w:rPr>
          <w:rFonts w:asciiTheme="minorBidi" w:hAnsiTheme="minorBidi"/>
          <w:sz w:val="26"/>
          <w:szCs w:val="26"/>
          <w:rtl/>
        </w:rPr>
      </w:pPr>
      <w:r w:rsidRPr="00E06681">
        <w:rPr>
          <w:rFonts w:asciiTheme="minorBidi" w:hAnsiTheme="minorBidi"/>
          <w:sz w:val="26"/>
          <w:szCs w:val="26"/>
          <w:rtl/>
        </w:rPr>
        <w:t>إن شخصية العميل هي المسئولة عن حدوث المشكلة .</w:t>
      </w:r>
      <w:r w:rsidRPr="00E06681">
        <w:rPr>
          <w:rFonts w:asciiTheme="minorBidi" w:hAnsiTheme="minorBidi"/>
          <w:sz w:val="26"/>
          <w:szCs w:val="26"/>
        </w:rPr>
        <w:t xml:space="preserve"> </w:t>
      </w:r>
    </w:p>
    <w:p w:rsidR="00E06681" w:rsidRPr="00E06681" w:rsidRDefault="00E06681" w:rsidP="000E3848">
      <w:pPr>
        <w:pStyle w:val="a6"/>
        <w:numPr>
          <w:ilvl w:val="0"/>
          <w:numId w:val="41"/>
        </w:numPr>
        <w:rPr>
          <w:rFonts w:asciiTheme="minorBidi" w:hAnsiTheme="minorBidi"/>
          <w:sz w:val="26"/>
          <w:szCs w:val="26"/>
          <w:rtl/>
        </w:rPr>
      </w:pPr>
      <w:r w:rsidRPr="00E06681">
        <w:rPr>
          <w:rFonts w:asciiTheme="minorBidi" w:hAnsiTheme="minorBidi"/>
          <w:sz w:val="26"/>
          <w:szCs w:val="26"/>
          <w:rtl/>
        </w:rPr>
        <w:t>أو أنه يصعب التعامل مع الظروف الب</w:t>
      </w:r>
      <w:r w:rsidRPr="00E06681">
        <w:rPr>
          <w:rFonts w:asciiTheme="minorBidi" w:hAnsiTheme="minorBidi" w:hint="cs"/>
          <w:sz w:val="26"/>
          <w:szCs w:val="26"/>
          <w:rtl/>
        </w:rPr>
        <w:t>ي</w:t>
      </w:r>
      <w:r w:rsidRPr="00E06681">
        <w:rPr>
          <w:rFonts w:asciiTheme="minorBidi" w:hAnsiTheme="minorBidi"/>
          <w:sz w:val="26"/>
          <w:szCs w:val="26"/>
          <w:rtl/>
        </w:rPr>
        <w:t>ئية المحيطة</w:t>
      </w:r>
    </w:p>
    <w:p w:rsidR="00E06681" w:rsidRPr="00E06681" w:rsidRDefault="00E06681" w:rsidP="000E3848">
      <w:pPr>
        <w:pStyle w:val="a6"/>
        <w:numPr>
          <w:ilvl w:val="0"/>
          <w:numId w:val="42"/>
        </w:numPr>
        <w:rPr>
          <w:rFonts w:asciiTheme="minorBidi" w:hAnsiTheme="minorBidi"/>
          <w:sz w:val="26"/>
          <w:szCs w:val="26"/>
        </w:rPr>
      </w:pPr>
      <w:r w:rsidRPr="00E06681">
        <w:rPr>
          <w:rFonts w:asciiTheme="minorBidi" w:hAnsiTheme="minorBidi"/>
          <w:b/>
          <w:bCs/>
          <w:color w:val="FF00FF"/>
          <w:sz w:val="26"/>
          <w:szCs w:val="26"/>
          <w:rtl/>
        </w:rPr>
        <w:t>المستوى الرابع :</w:t>
      </w:r>
      <w:r w:rsidRPr="00E06681">
        <w:rPr>
          <w:rFonts w:asciiTheme="minorBidi" w:hAnsiTheme="minorBidi"/>
          <w:sz w:val="26"/>
          <w:szCs w:val="26"/>
          <w:rtl/>
        </w:rPr>
        <w:t xml:space="preserve"> </w:t>
      </w:r>
      <w:r w:rsidRPr="00D56F1F">
        <w:rPr>
          <w:rFonts w:asciiTheme="minorBidi" w:hAnsiTheme="minorBidi"/>
          <w:sz w:val="26"/>
          <w:szCs w:val="26"/>
          <w:rtl/>
        </w:rPr>
        <w:t>إحداث تعديل نسبي أو كلي في الظروف البيئية المحيطة دون</w:t>
      </w:r>
      <w:r w:rsidRPr="00E06681">
        <w:rPr>
          <w:rFonts w:asciiTheme="minorBidi" w:hAnsiTheme="minorBidi"/>
          <w:sz w:val="26"/>
          <w:szCs w:val="26"/>
          <w:rtl/>
        </w:rPr>
        <w:t xml:space="preserve"> التعامل مع شخصية العميل </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ويحدث ذلك في إطار أحد الشرطين التاليين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43"/>
        </w:numPr>
        <w:rPr>
          <w:rFonts w:asciiTheme="minorBidi" w:hAnsiTheme="minorBidi"/>
          <w:sz w:val="26"/>
          <w:szCs w:val="26"/>
          <w:rtl/>
        </w:rPr>
      </w:pPr>
      <w:r w:rsidRPr="00E06681">
        <w:rPr>
          <w:rFonts w:asciiTheme="minorBidi" w:hAnsiTheme="minorBidi"/>
          <w:sz w:val="26"/>
          <w:szCs w:val="26"/>
          <w:rtl/>
        </w:rPr>
        <w:t>أن تكون الظروف البيئية المحيطة هي المسئولة عن المشكلة.</w:t>
      </w:r>
      <w:r w:rsidRPr="00E06681">
        <w:rPr>
          <w:rFonts w:asciiTheme="minorBidi" w:hAnsiTheme="minorBidi"/>
          <w:sz w:val="26"/>
          <w:szCs w:val="26"/>
        </w:rPr>
        <w:t xml:space="preserve"> </w:t>
      </w:r>
    </w:p>
    <w:p w:rsidR="00E06681" w:rsidRPr="00E06681" w:rsidRDefault="00E06681" w:rsidP="000E3848">
      <w:pPr>
        <w:pStyle w:val="a6"/>
        <w:numPr>
          <w:ilvl w:val="0"/>
          <w:numId w:val="43"/>
        </w:numPr>
        <w:rPr>
          <w:rFonts w:asciiTheme="minorBidi" w:hAnsiTheme="minorBidi"/>
          <w:sz w:val="26"/>
          <w:szCs w:val="26"/>
          <w:rtl/>
        </w:rPr>
      </w:pPr>
      <w:r w:rsidRPr="00E06681">
        <w:rPr>
          <w:rFonts w:asciiTheme="minorBidi" w:hAnsiTheme="minorBidi"/>
          <w:sz w:val="26"/>
          <w:szCs w:val="26"/>
          <w:rtl/>
        </w:rPr>
        <w:t>يصعب التعامل مع شخصية العميل .</w:t>
      </w:r>
    </w:p>
    <w:p w:rsidR="00E06681" w:rsidRPr="00E06681" w:rsidRDefault="00E06681" w:rsidP="000E3848">
      <w:pPr>
        <w:pStyle w:val="a6"/>
        <w:numPr>
          <w:ilvl w:val="0"/>
          <w:numId w:val="42"/>
        </w:numPr>
        <w:rPr>
          <w:rFonts w:asciiTheme="minorBidi" w:hAnsiTheme="minorBidi"/>
          <w:sz w:val="26"/>
          <w:szCs w:val="26"/>
        </w:rPr>
      </w:pPr>
      <w:r w:rsidRPr="00E06681">
        <w:rPr>
          <w:rFonts w:asciiTheme="minorBidi" w:hAnsiTheme="minorBidi"/>
          <w:b/>
          <w:bCs/>
          <w:color w:val="FF00FF"/>
          <w:sz w:val="26"/>
          <w:szCs w:val="26"/>
          <w:rtl/>
        </w:rPr>
        <w:t>المستوى الخامس :</w:t>
      </w:r>
      <w:r w:rsidRPr="00E06681">
        <w:rPr>
          <w:rFonts w:asciiTheme="minorBidi" w:hAnsiTheme="minorBidi"/>
          <w:sz w:val="26"/>
          <w:szCs w:val="26"/>
          <w:rtl/>
        </w:rPr>
        <w:t xml:space="preserve"> </w:t>
      </w:r>
      <w:r w:rsidRPr="00D56F1F">
        <w:rPr>
          <w:rFonts w:asciiTheme="minorBidi" w:hAnsiTheme="minorBidi"/>
          <w:sz w:val="26"/>
          <w:szCs w:val="26"/>
          <w:rtl/>
        </w:rPr>
        <w:t>تجميد الموقف :</w:t>
      </w:r>
      <w:r w:rsidRPr="00E06681">
        <w:rPr>
          <w:rFonts w:asciiTheme="minorBidi" w:hAnsiTheme="minorBidi"/>
          <w:sz w:val="26"/>
          <w:szCs w:val="26"/>
          <w:rtl/>
        </w:rPr>
        <w:t xml:space="preserve"> هنا لا</w:t>
      </w:r>
      <w:r w:rsidRPr="00E06681">
        <w:rPr>
          <w:rFonts w:asciiTheme="minorBidi" w:hAnsiTheme="minorBidi" w:hint="cs"/>
          <w:sz w:val="26"/>
          <w:szCs w:val="26"/>
          <w:rtl/>
        </w:rPr>
        <w:t xml:space="preserve"> </w:t>
      </w:r>
      <w:r w:rsidRPr="00E06681">
        <w:rPr>
          <w:rFonts w:asciiTheme="minorBidi" w:hAnsiTheme="minorBidi"/>
          <w:sz w:val="26"/>
          <w:szCs w:val="26"/>
          <w:rtl/>
        </w:rPr>
        <w:t xml:space="preserve">يستطيع الأخصائي التعامل مع شخصية العميل أو ظروفه البيئية المحيطة </w:t>
      </w:r>
    </w:p>
    <w:p w:rsidR="00E06681" w:rsidRPr="00E06681" w:rsidRDefault="00E06681" w:rsidP="000E3848">
      <w:pPr>
        <w:pStyle w:val="a6"/>
        <w:numPr>
          <w:ilvl w:val="0"/>
          <w:numId w:val="18"/>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ويأخذ تجميد الموقف أحد الشكلين التاليين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44"/>
        </w:numPr>
        <w:rPr>
          <w:rFonts w:asciiTheme="minorBidi" w:hAnsiTheme="minorBidi"/>
          <w:sz w:val="26"/>
          <w:szCs w:val="26"/>
          <w:rtl/>
        </w:rPr>
      </w:pPr>
      <w:r w:rsidRPr="00E06681">
        <w:rPr>
          <w:rFonts w:asciiTheme="minorBidi" w:hAnsiTheme="minorBidi"/>
          <w:sz w:val="26"/>
          <w:szCs w:val="26"/>
          <w:rtl/>
        </w:rPr>
        <w:t>تجميد مؤقت : أي لفترة محدده ثم يعود الأخصائي للعمل مع العميل .</w:t>
      </w:r>
      <w:r w:rsidRPr="00E06681">
        <w:rPr>
          <w:rFonts w:asciiTheme="minorBidi" w:hAnsiTheme="minorBidi"/>
          <w:sz w:val="26"/>
          <w:szCs w:val="26"/>
        </w:rPr>
        <w:t xml:space="preserve"> </w:t>
      </w:r>
    </w:p>
    <w:p w:rsidR="00E06681" w:rsidRPr="00E06681" w:rsidRDefault="00E06681" w:rsidP="000E3848">
      <w:pPr>
        <w:pStyle w:val="a6"/>
        <w:numPr>
          <w:ilvl w:val="0"/>
          <w:numId w:val="44"/>
        </w:numPr>
        <w:rPr>
          <w:rFonts w:asciiTheme="minorBidi" w:hAnsiTheme="minorBidi"/>
          <w:sz w:val="26"/>
          <w:szCs w:val="26"/>
          <w:rtl/>
        </w:rPr>
      </w:pPr>
      <w:r w:rsidRPr="00E06681">
        <w:rPr>
          <w:rFonts w:asciiTheme="minorBidi" w:hAnsiTheme="minorBidi"/>
          <w:sz w:val="26"/>
          <w:szCs w:val="26"/>
          <w:rtl/>
        </w:rPr>
        <w:t>تجميد نهائي: أي أن المشكلة قد أستنفذت كل جهود الأخصائي والمؤسسة ولا طائل من العمل معها .</w:t>
      </w:r>
      <w:r w:rsidRPr="00E06681">
        <w:rPr>
          <w:rFonts w:asciiTheme="minorBidi" w:hAnsiTheme="minorBidi"/>
          <w:sz w:val="26"/>
          <w:szCs w:val="26"/>
        </w:rPr>
        <w:t xml:space="preserve"> </w:t>
      </w:r>
    </w:p>
    <w:p w:rsidR="00E06681" w:rsidRPr="00E06681" w:rsidRDefault="00E06681" w:rsidP="00E06681">
      <w:pPr>
        <w:rPr>
          <w:rFonts w:asciiTheme="minorBidi" w:hAnsiTheme="minorBidi"/>
          <w:sz w:val="26"/>
          <w:szCs w:val="26"/>
        </w:rPr>
      </w:pPr>
    </w:p>
    <w:p w:rsidR="00125763" w:rsidRDefault="00125763" w:rsidP="00E06681">
      <w:pPr>
        <w:jc w:val="center"/>
        <w:rPr>
          <w:rFonts w:asciiTheme="minorBidi" w:hAnsiTheme="minorBidi"/>
          <w:sz w:val="26"/>
          <w:szCs w:val="26"/>
          <w:highlight w:val="yellow"/>
        </w:rPr>
      </w:pPr>
    </w:p>
    <w:p w:rsidR="00E06681" w:rsidRPr="00E06681" w:rsidRDefault="00E06681" w:rsidP="00E06681">
      <w:pPr>
        <w:jc w:val="center"/>
        <w:rPr>
          <w:rFonts w:asciiTheme="minorBidi" w:hAnsiTheme="minorBidi"/>
          <w:sz w:val="26"/>
          <w:szCs w:val="26"/>
          <w:rtl/>
        </w:rPr>
      </w:pPr>
      <w:r w:rsidRPr="00E06681">
        <w:rPr>
          <w:rFonts w:asciiTheme="minorBidi" w:hAnsiTheme="minorBidi"/>
          <w:sz w:val="26"/>
          <w:szCs w:val="26"/>
          <w:highlight w:val="yellow"/>
          <w:rtl/>
        </w:rPr>
        <w:t>المحاضرة الثا</w:t>
      </w:r>
      <w:r w:rsidRPr="00E06681">
        <w:rPr>
          <w:rFonts w:asciiTheme="minorBidi" w:hAnsiTheme="minorBidi" w:hint="cs"/>
          <w:sz w:val="26"/>
          <w:szCs w:val="26"/>
          <w:highlight w:val="yellow"/>
          <w:rtl/>
        </w:rPr>
        <w:t>لثة</w:t>
      </w:r>
    </w:p>
    <w:p w:rsidR="00E06681" w:rsidRPr="00E06681" w:rsidRDefault="00E06681" w:rsidP="00E06681">
      <w:pPr>
        <w:ind w:left="360"/>
        <w:jc w:val="center"/>
        <w:rPr>
          <w:rFonts w:asciiTheme="minorBidi" w:hAnsiTheme="minorBidi"/>
          <w:b/>
          <w:bCs/>
          <w:sz w:val="26"/>
          <w:szCs w:val="26"/>
          <w:rtl/>
        </w:rPr>
      </w:pPr>
      <w:r w:rsidRPr="00E06681">
        <w:rPr>
          <w:rFonts w:asciiTheme="minorBidi" w:hAnsiTheme="minorBidi"/>
          <w:b/>
          <w:bCs/>
          <w:sz w:val="26"/>
          <w:szCs w:val="26"/>
          <w:rtl/>
        </w:rPr>
        <w:t>نظريات الإرشاد الاجتماعي</w:t>
      </w:r>
    </w:p>
    <w:p w:rsidR="00E06681" w:rsidRPr="00D56F1F" w:rsidRDefault="00E06681" w:rsidP="000E3848">
      <w:pPr>
        <w:pStyle w:val="a6"/>
        <w:numPr>
          <w:ilvl w:val="0"/>
          <w:numId w:val="48"/>
        </w:numPr>
        <w:spacing w:after="0" w:line="240" w:lineRule="auto"/>
        <w:rPr>
          <w:rFonts w:asciiTheme="minorBidi" w:hAnsiTheme="minorBidi"/>
          <w:b/>
          <w:bCs/>
          <w:sz w:val="24"/>
          <w:szCs w:val="24"/>
          <w:rtl/>
        </w:rPr>
      </w:pPr>
      <w:r w:rsidRPr="00D56F1F">
        <w:rPr>
          <w:rFonts w:asciiTheme="minorBidi" w:hAnsiTheme="minorBidi"/>
          <w:b/>
          <w:bCs/>
          <w:sz w:val="24"/>
          <w:szCs w:val="24"/>
          <w:rtl/>
        </w:rPr>
        <w:t>عناصر المحاضرة</w:t>
      </w:r>
      <w:r w:rsidRPr="00D56F1F">
        <w:rPr>
          <w:rFonts w:asciiTheme="minorBidi" w:hAnsiTheme="minorBidi"/>
          <w:b/>
          <w:bCs/>
          <w:sz w:val="24"/>
          <w:szCs w:val="24"/>
        </w:rPr>
        <w:t xml:space="preserve"> </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b/>
          <w:bCs/>
          <w:color w:val="C00000"/>
          <w:sz w:val="24"/>
          <w:szCs w:val="24"/>
          <w:rtl/>
        </w:rPr>
        <w:t>مقدمة</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Pr>
      </w:pPr>
      <w:r w:rsidRPr="00D56F1F">
        <w:rPr>
          <w:rFonts w:asciiTheme="minorBidi" w:hAnsiTheme="minorBidi"/>
          <w:b/>
          <w:bCs/>
          <w:color w:val="C00000"/>
          <w:sz w:val="24"/>
          <w:szCs w:val="24"/>
          <w:rtl/>
        </w:rPr>
        <w:t>علاقة الإرشاد الاجتماعي بالعلوم الأخرى</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b/>
          <w:bCs/>
          <w:color w:val="C00000"/>
          <w:sz w:val="24"/>
          <w:szCs w:val="24"/>
          <w:rtl/>
        </w:rPr>
        <w:t>أهم النظريات العملية</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hint="cs"/>
          <w:b/>
          <w:bCs/>
          <w:color w:val="C00000"/>
          <w:sz w:val="24"/>
          <w:szCs w:val="24"/>
          <w:rtl/>
        </w:rPr>
        <w:t xml:space="preserve">أولا: </w:t>
      </w:r>
      <w:r w:rsidRPr="00D56F1F">
        <w:rPr>
          <w:rFonts w:asciiTheme="minorBidi" w:hAnsiTheme="minorBidi"/>
          <w:b/>
          <w:bCs/>
          <w:color w:val="C00000"/>
          <w:sz w:val="24"/>
          <w:szCs w:val="24"/>
          <w:rtl/>
        </w:rPr>
        <w:t>نظرية سيكولوجية الذات</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hint="cs"/>
          <w:b/>
          <w:bCs/>
          <w:color w:val="C00000"/>
          <w:sz w:val="24"/>
          <w:szCs w:val="24"/>
          <w:rtl/>
        </w:rPr>
        <w:t xml:space="preserve">ثانيا: </w:t>
      </w:r>
      <w:r w:rsidRPr="00D56F1F">
        <w:rPr>
          <w:rFonts w:asciiTheme="minorBidi" w:hAnsiTheme="minorBidi"/>
          <w:b/>
          <w:bCs/>
          <w:color w:val="C00000"/>
          <w:sz w:val="24"/>
          <w:szCs w:val="24"/>
          <w:rtl/>
        </w:rPr>
        <w:t>الاتجاه السلوكي</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hint="cs"/>
          <w:b/>
          <w:bCs/>
          <w:color w:val="C00000"/>
          <w:sz w:val="24"/>
          <w:szCs w:val="24"/>
          <w:rtl/>
        </w:rPr>
        <w:t xml:space="preserve">ثالثا: </w:t>
      </w:r>
      <w:r w:rsidRPr="00D56F1F">
        <w:rPr>
          <w:rFonts w:asciiTheme="minorBidi" w:hAnsiTheme="minorBidi"/>
          <w:b/>
          <w:bCs/>
          <w:color w:val="C00000"/>
          <w:sz w:val="24"/>
          <w:szCs w:val="24"/>
          <w:rtl/>
        </w:rPr>
        <w:t>نظرية الدور</w:t>
      </w:r>
    </w:p>
    <w:p w:rsidR="00E06681" w:rsidRPr="00D56F1F" w:rsidRDefault="00E06681" w:rsidP="000E3848">
      <w:pPr>
        <w:pStyle w:val="a6"/>
        <w:numPr>
          <w:ilvl w:val="0"/>
          <w:numId w:val="47"/>
        </w:numPr>
        <w:spacing w:after="0" w:line="240" w:lineRule="auto"/>
        <w:rPr>
          <w:rFonts w:asciiTheme="minorBidi" w:hAnsiTheme="minorBidi"/>
          <w:b/>
          <w:bCs/>
          <w:color w:val="C00000"/>
          <w:sz w:val="24"/>
          <w:szCs w:val="24"/>
          <w:rtl/>
        </w:rPr>
      </w:pPr>
      <w:r w:rsidRPr="00D56F1F">
        <w:rPr>
          <w:rFonts w:asciiTheme="minorBidi" w:hAnsiTheme="minorBidi"/>
          <w:b/>
          <w:bCs/>
          <w:color w:val="C00000"/>
          <w:sz w:val="24"/>
          <w:szCs w:val="24"/>
          <w:rtl/>
        </w:rPr>
        <w:t xml:space="preserve">العلاج العقلاني الانفعالي </w:t>
      </w:r>
    </w:p>
    <w:p w:rsidR="00E06681" w:rsidRPr="00E06681" w:rsidRDefault="00E06681" w:rsidP="000E3848">
      <w:pPr>
        <w:pStyle w:val="a6"/>
        <w:numPr>
          <w:ilvl w:val="0"/>
          <w:numId w:val="47"/>
        </w:numPr>
        <w:spacing w:after="0" w:line="240" w:lineRule="auto"/>
        <w:rPr>
          <w:rFonts w:asciiTheme="minorBidi" w:hAnsiTheme="minorBidi"/>
          <w:sz w:val="26"/>
          <w:szCs w:val="26"/>
        </w:rPr>
      </w:pPr>
      <w:r w:rsidRPr="00D56F1F">
        <w:rPr>
          <w:rFonts w:asciiTheme="minorBidi" w:hAnsiTheme="minorBidi"/>
          <w:b/>
          <w:bCs/>
          <w:color w:val="C00000"/>
          <w:sz w:val="24"/>
          <w:szCs w:val="24"/>
          <w:rtl/>
        </w:rPr>
        <w:t>العلاج الأ</w:t>
      </w:r>
      <w:r w:rsidRPr="00E06681">
        <w:rPr>
          <w:rFonts w:asciiTheme="minorBidi" w:hAnsiTheme="minorBidi"/>
          <w:b/>
          <w:bCs/>
          <w:color w:val="C00000"/>
          <w:sz w:val="26"/>
          <w:szCs w:val="26"/>
          <w:rtl/>
        </w:rPr>
        <w:t xml:space="preserve">سري </w:t>
      </w:r>
      <w:r w:rsidRPr="00E06681">
        <w:rPr>
          <w:rFonts w:asciiTheme="minorBidi" w:hAnsiTheme="minorBidi"/>
          <w:sz w:val="26"/>
          <w:szCs w:val="26"/>
          <w:lang w:val="en-GB"/>
        </w:rPr>
        <w:t xml:space="preserve">   </w:t>
      </w:r>
    </w:p>
    <w:p w:rsidR="00E06681" w:rsidRPr="00E06681" w:rsidRDefault="00E06681" w:rsidP="00E06681">
      <w:pPr>
        <w:pStyle w:val="a6"/>
        <w:ind w:left="360"/>
        <w:rPr>
          <w:rFonts w:asciiTheme="minorBidi" w:hAnsiTheme="minorBidi"/>
          <w:sz w:val="26"/>
          <w:szCs w:val="26"/>
          <w:rtl/>
        </w:rPr>
      </w:pPr>
      <w:r w:rsidRPr="00E06681">
        <w:rPr>
          <w:rFonts w:asciiTheme="minorBidi" w:hAnsiTheme="minorBidi"/>
          <w:sz w:val="26"/>
          <w:szCs w:val="26"/>
          <w:lang w:val="en-GB"/>
        </w:rPr>
        <w:t xml:space="preserve"> </w:t>
      </w:r>
      <w:r w:rsidRPr="00E06681">
        <w:rPr>
          <w:rFonts w:asciiTheme="minorBidi" w:hAnsiTheme="minorBidi"/>
          <w:sz w:val="26"/>
          <w:szCs w:val="26"/>
          <w:rtl/>
          <w:lang w:bidi="ar-EG"/>
        </w:rPr>
        <w:t xml:space="preserve"> </w:t>
      </w:r>
    </w:p>
    <w:p w:rsidR="00E06681" w:rsidRPr="00E06681" w:rsidRDefault="00E06681" w:rsidP="000E3848">
      <w:pPr>
        <w:pStyle w:val="a6"/>
        <w:numPr>
          <w:ilvl w:val="0"/>
          <w:numId w:val="48"/>
        </w:numPr>
        <w:rPr>
          <w:rFonts w:asciiTheme="minorBidi" w:hAnsiTheme="minorBidi"/>
          <w:b/>
          <w:bCs/>
          <w:color w:val="C00000"/>
          <w:sz w:val="26"/>
          <w:szCs w:val="26"/>
          <w:rtl/>
        </w:rPr>
      </w:pPr>
      <w:r w:rsidRPr="00E06681">
        <w:rPr>
          <w:rFonts w:asciiTheme="minorBidi" w:hAnsiTheme="minorBidi"/>
          <w:b/>
          <w:bCs/>
          <w:color w:val="C00000"/>
          <w:sz w:val="26"/>
          <w:szCs w:val="26"/>
          <w:rtl/>
        </w:rPr>
        <w:t>مقدمة:</w:t>
      </w:r>
    </w:p>
    <w:p w:rsidR="00E06681" w:rsidRPr="00846F32" w:rsidRDefault="00E06681" w:rsidP="000E3848">
      <w:pPr>
        <w:pStyle w:val="a6"/>
        <w:numPr>
          <w:ilvl w:val="0"/>
          <w:numId w:val="49"/>
        </w:numPr>
        <w:rPr>
          <w:rFonts w:asciiTheme="minorBidi" w:hAnsiTheme="minorBidi"/>
          <w:sz w:val="26"/>
          <w:szCs w:val="26"/>
        </w:rPr>
      </w:pPr>
      <w:r w:rsidRPr="00846F32">
        <w:rPr>
          <w:rFonts w:asciiTheme="minorBidi" w:hAnsiTheme="minorBidi"/>
          <w:sz w:val="26"/>
          <w:szCs w:val="26"/>
          <w:rtl/>
        </w:rPr>
        <w:t xml:space="preserve">تتسم المشكلات الإنسانية بالتعقيد وبتداخل عناصرها وأبعادها بصورة لا يمكن أن تسمح بوجود نموذج أو إطار محدد نظري شامل وعام يمكن أن يتعامل بفاعلية مع هذا الكم الهائل من المشكلات </w:t>
      </w:r>
    </w:p>
    <w:p w:rsidR="00E06681" w:rsidRPr="00846F32" w:rsidRDefault="00E06681" w:rsidP="000E3848">
      <w:pPr>
        <w:pStyle w:val="a6"/>
        <w:numPr>
          <w:ilvl w:val="0"/>
          <w:numId w:val="49"/>
        </w:numPr>
        <w:rPr>
          <w:rFonts w:asciiTheme="minorBidi" w:hAnsiTheme="minorBidi"/>
          <w:sz w:val="26"/>
          <w:szCs w:val="26"/>
        </w:rPr>
      </w:pPr>
      <w:r w:rsidRPr="00846F32">
        <w:rPr>
          <w:rFonts w:asciiTheme="minorBidi" w:hAnsiTheme="minorBidi"/>
          <w:sz w:val="26"/>
          <w:szCs w:val="26"/>
          <w:rtl/>
        </w:rPr>
        <w:t xml:space="preserve">وهذه الفكرة التي يقوم عليها المفهوم الحديث للإرشاد الاجتماعي والذين يحصرون نطاق ممارستهم من خلال نظرية واحده أو نموذج واحد يقللون من فعاليتهم وتنحصر الفائدة على عملاء داخل نطاق ضيق </w:t>
      </w:r>
    </w:p>
    <w:p w:rsidR="00394A0F" w:rsidRDefault="00E06681" w:rsidP="000E3848">
      <w:pPr>
        <w:pStyle w:val="a6"/>
        <w:numPr>
          <w:ilvl w:val="0"/>
          <w:numId w:val="49"/>
        </w:numPr>
        <w:rPr>
          <w:rFonts w:asciiTheme="minorBidi" w:hAnsiTheme="minorBidi"/>
          <w:sz w:val="26"/>
          <w:szCs w:val="26"/>
        </w:rPr>
      </w:pPr>
      <w:r w:rsidRPr="00846F32">
        <w:rPr>
          <w:rFonts w:asciiTheme="minorBidi" w:hAnsiTheme="minorBidi"/>
          <w:sz w:val="26"/>
          <w:szCs w:val="26"/>
          <w:rtl/>
        </w:rPr>
        <w:lastRenderedPageBreak/>
        <w:t>لذالك يعتمد الإرشاد الاجتماعي على النظرية الحرة وإتاحة</w:t>
      </w:r>
      <w:r w:rsidRPr="00E06681">
        <w:rPr>
          <w:rFonts w:asciiTheme="minorBidi" w:hAnsiTheme="minorBidi"/>
          <w:sz w:val="26"/>
          <w:szCs w:val="26"/>
          <w:rtl/>
        </w:rPr>
        <w:t xml:space="preserve"> الفرصة للأخصائي ليتخير ما يراه مناسبا للعميل ومشكلته من أساليب إرشادية من خلال المداخل والنظريات العلمية المختلفة والمتوافرة لديه.</w:t>
      </w:r>
      <w:r w:rsidRPr="00E06681">
        <w:rPr>
          <w:rFonts w:asciiTheme="minorBidi" w:hAnsiTheme="minorBidi"/>
          <w:sz w:val="26"/>
          <w:szCs w:val="26"/>
        </w:rPr>
        <w:t xml:space="preserve"> </w:t>
      </w:r>
    </w:p>
    <w:p w:rsidR="00D56F1F" w:rsidRPr="00D56F1F" w:rsidRDefault="00D56F1F" w:rsidP="00D56F1F">
      <w:pPr>
        <w:pStyle w:val="a6"/>
        <w:ind w:left="227"/>
        <w:rPr>
          <w:rFonts w:asciiTheme="minorBidi" w:hAnsiTheme="minorBidi"/>
          <w:sz w:val="26"/>
          <w:szCs w:val="26"/>
        </w:rPr>
      </w:pPr>
    </w:p>
    <w:p w:rsidR="00E06681" w:rsidRPr="00E06681" w:rsidRDefault="00E06681" w:rsidP="000E3848">
      <w:pPr>
        <w:pStyle w:val="a6"/>
        <w:numPr>
          <w:ilvl w:val="0"/>
          <w:numId w:val="50"/>
        </w:numPr>
        <w:rPr>
          <w:rFonts w:asciiTheme="minorBidi" w:hAnsiTheme="minorBidi"/>
          <w:sz w:val="26"/>
          <w:szCs w:val="26"/>
          <w:rtl/>
        </w:rPr>
      </w:pPr>
      <w:r w:rsidRPr="00E06681">
        <w:rPr>
          <w:rFonts w:asciiTheme="minorBidi" w:hAnsiTheme="minorBidi"/>
          <w:b/>
          <w:bCs/>
          <w:color w:val="C00000"/>
          <w:sz w:val="26"/>
          <w:szCs w:val="26"/>
          <w:rtl/>
        </w:rPr>
        <w:t>علاقة الإرشاد الاجتماعي بالعلوم الأخرى</w:t>
      </w:r>
    </w:p>
    <w:p w:rsidR="00E06681" w:rsidRPr="00E06681" w:rsidRDefault="00E06681" w:rsidP="000E3848">
      <w:pPr>
        <w:pStyle w:val="a6"/>
        <w:numPr>
          <w:ilvl w:val="0"/>
          <w:numId w:val="51"/>
        </w:numPr>
        <w:rPr>
          <w:rFonts w:asciiTheme="minorBidi" w:hAnsiTheme="minorBidi"/>
          <w:b/>
          <w:bCs/>
          <w:color w:val="7030A0"/>
          <w:sz w:val="26"/>
          <w:szCs w:val="26"/>
          <w:rtl/>
        </w:rPr>
      </w:pPr>
      <w:r w:rsidRPr="00E06681">
        <w:rPr>
          <w:rFonts w:asciiTheme="minorBidi" w:hAnsiTheme="minorBidi"/>
          <w:b/>
          <w:bCs/>
          <w:color w:val="7030A0"/>
          <w:sz w:val="26"/>
          <w:szCs w:val="26"/>
          <w:rtl/>
        </w:rPr>
        <w:t>العلوم النفسية :</w:t>
      </w:r>
      <w:r w:rsidRPr="00E06681">
        <w:rPr>
          <w:rFonts w:asciiTheme="minorBidi" w:hAnsiTheme="minorBidi"/>
          <w:b/>
          <w:bCs/>
          <w:color w:val="7030A0"/>
          <w:sz w:val="26"/>
          <w:szCs w:val="26"/>
        </w:rPr>
        <w:t xml:space="preserve"> </w:t>
      </w:r>
    </w:p>
    <w:p w:rsidR="00E06681" w:rsidRPr="00D56F1F" w:rsidRDefault="00E06681" w:rsidP="000E3848">
      <w:pPr>
        <w:pStyle w:val="a6"/>
        <w:numPr>
          <w:ilvl w:val="0"/>
          <w:numId w:val="49"/>
        </w:numPr>
        <w:rPr>
          <w:rFonts w:asciiTheme="minorBidi" w:hAnsiTheme="minorBidi"/>
          <w:sz w:val="26"/>
          <w:szCs w:val="26"/>
        </w:rPr>
      </w:pPr>
      <w:r w:rsidRPr="00E06681">
        <w:rPr>
          <w:rFonts w:asciiTheme="minorBidi" w:hAnsiTheme="minorBidi"/>
          <w:sz w:val="26"/>
          <w:szCs w:val="26"/>
          <w:rtl/>
        </w:rPr>
        <w:t xml:space="preserve">كعلم النفس العام والصحة النفسية وعلم النفس الاجتماعي , فإن </w:t>
      </w:r>
      <w:r w:rsidRPr="00E06681">
        <w:rPr>
          <w:rFonts w:asciiTheme="minorBidi" w:hAnsiTheme="minorBidi"/>
          <w:color w:val="00B0F0"/>
          <w:sz w:val="26"/>
          <w:szCs w:val="26"/>
          <w:rtl/>
        </w:rPr>
        <w:t>علم النفس من أول العلوم</w:t>
      </w:r>
      <w:r w:rsidRPr="00E06681">
        <w:rPr>
          <w:rFonts w:asciiTheme="minorBidi" w:hAnsiTheme="minorBidi"/>
          <w:sz w:val="26"/>
          <w:szCs w:val="26"/>
          <w:rtl/>
        </w:rPr>
        <w:t xml:space="preserve"> التي </w:t>
      </w:r>
      <w:r w:rsidRPr="00E06681">
        <w:rPr>
          <w:rFonts w:asciiTheme="minorBidi" w:hAnsiTheme="minorBidi" w:hint="cs"/>
          <w:sz w:val="26"/>
          <w:szCs w:val="26"/>
          <w:rtl/>
        </w:rPr>
        <w:t>ا</w:t>
      </w:r>
      <w:r w:rsidRPr="00E06681">
        <w:rPr>
          <w:rFonts w:asciiTheme="minorBidi" w:hAnsiTheme="minorBidi"/>
          <w:sz w:val="26"/>
          <w:szCs w:val="26"/>
          <w:rtl/>
        </w:rPr>
        <w:t xml:space="preserve">ستفاد منها </w:t>
      </w:r>
      <w:r w:rsidRPr="00E06681">
        <w:rPr>
          <w:rFonts w:asciiTheme="minorBidi" w:hAnsiTheme="minorBidi"/>
          <w:color w:val="00B050"/>
          <w:sz w:val="26"/>
          <w:szCs w:val="26"/>
          <w:rtl/>
        </w:rPr>
        <w:t>ا</w:t>
      </w:r>
      <w:r w:rsidRPr="00D56F1F">
        <w:rPr>
          <w:rFonts w:asciiTheme="minorBidi" w:hAnsiTheme="minorBidi"/>
          <w:sz w:val="26"/>
          <w:szCs w:val="26"/>
          <w:rtl/>
        </w:rPr>
        <w:t>لإرشاد الاجتماعي وخاصة في المرحلة النفسية من تطور خدمة الفرد</w:t>
      </w:r>
    </w:p>
    <w:p w:rsidR="00E06681" w:rsidRPr="00D56F1F" w:rsidRDefault="00E06681" w:rsidP="000E3848">
      <w:pPr>
        <w:pStyle w:val="a6"/>
        <w:numPr>
          <w:ilvl w:val="0"/>
          <w:numId w:val="49"/>
        </w:numPr>
        <w:rPr>
          <w:rFonts w:asciiTheme="minorBidi" w:hAnsiTheme="minorBidi"/>
          <w:sz w:val="26"/>
          <w:szCs w:val="26"/>
        </w:rPr>
      </w:pPr>
      <w:r w:rsidRPr="00D56F1F">
        <w:rPr>
          <w:rFonts w:asciiTheme="minorBidi" w:hAnsiTheme="minorBidi"/>
          <w:sz w:val="26"/>
          <w:szCs w:val="26"/>
          <w:rtl/>
        </w:rPr>
        <w:t xml:space="preserve">حيث </w:t>
      </w:r>
      <w:r w:rsidRPr="00D56F1F">
        <w:rPr>
          <w:rFonts w:asciiTheme="minorBidi" w:hAnsiTheme="minorBidi" w:hint="cs"/>
          <w:sz w:val="26"/>
          <w:szCs w:val="26"/>
          <w:rtl/>
        </w:rPr>
        <w:t>ا</w:t>
      </w:r>
      <w:r w:rsidRPr="00D56F1F">
        <w:rPr>
          <w:rFonts w:asciiTheme="minorBidi" w:hAnsiTheme="minorBidi"/>
          <w:sz w:val="26"/>
          <w:szCs w:val="26"/>
          <w:rtl/>
        </w:rPr>
        <w:t xml:space="preserve">لتقت أهداف طريقة خدمة الفرد التي تستخدم الإرشاد الاجتماعي أسلوباً لها مع أهداف العلاج النفسي </w:t>
      </w:r>
    </w:p>
    <w:p w:rsidR="00E06681" w:rsidRPr="00D56F1F" w:rsidRDefault="00E06681" w:rsidP="000E3848">
      <w:pPr>
        <w:pStyle w:val="a6"/>
        <w:numPr>
          <w:ilvl w:val="0"/>
          <w:numId w:val="49"/>
        </w:numPr>
        <w:rPr>
          <w:rFonts w:asciiTheme="minorBidi" w:hAnsiTheme="minorBidi"/>
          <w:sz w:val="26"/>
          <w:szCs w:val="26"/>
        </w:rPr>
      </w:pPr>
      <w:r w:rsidRPr="00D56F1F">
        <w:rPr>
          <w:rFonts w:asciiTheme="minorBidi" w:hAnsiTheme="minorBidi"/>
          <w:sz w:val="26"/>
          <w:szCs w:val="26"/>
          <w:rtl/>
        </w:rPr>
        <w:t xml:space="preserve">كما </w:t>
      </w:r>
      <w:r w:rsidRPr="00D56F1F">
        <w:rPr>
          <w:rFonts w:asciiTheme="minorBidi" w:hAnsiTheme="minorBidi" w:hint="cs"/>
          <w:sz w:val="26"/>
          <w:szCs w:val="26"/>
          <w:rtl/>
        </w:rPr>
        <w:t>ا</w:t>
      </w:r>
      <w:r w:rsidRPr="00D56F1F">
        <w:rPr>
          <w:rFonts w:asciiTheme="minorBidi" w:hAnsiTheme="minorBidi"/>
          <w:sz w:val="26"/>
          <w:szCs w:val="26"/>
          <w:rtl/>
        </w:rPr>
        <w:t>ستفادت من النظريات النفسية في فهم سلوك الإنسان ومكوناته النفسية .</w:t>
      </w:r>
      <w:r w:rsidRPr="00D56F1F">
        <w:rPr>
          <w:rFonts w:asciiTheme="minorBidi" w:hAnsiTheme="minorBidi"/>
          <w:sz w:val="26"/>
          <w:szCs w:val="26"/>
        </w:rPr>
        <w:t xml:space="preserve"> </w:t>
      </w:r>
    </w:p>
    <w:p w:rsidR="00E06681" w:rsidRPr="00D56F1F" w:rsidRDefault="00E06681" w:rsidP="000E3848">
      <w:pPr>
        <w:pStyle w:val="a6"/>
        <w:numPr>
          <w:ilvl w:val="0"/>
          <w:numId w:val="49"/>
        </w:numPr>
        <w:rPr>
          <w:rFonts w:asciiTheme="minorBidi" w:hAnsiTheme="minorBidi"/>
          <w:sz w:val="26"/>
          <w:szCs w:val="26"/>
        </w:rPr>
      </w:pPr>
      <w:r w:rsidRPr="00D56F1F">
        <w:rPr>
          <w:rFonts w:asciiTheme="minorBidi" w:hAnsiTheme="minorBidi"/>
          <w:sz w:val="26"/>
          <w:szCs w:val="26"/>
          <w:rtl/>
        </w:rPr>
        <w:t>أيضاً كان لهذه المفاهيم أثر في فهم حقيقة سلوك الإنسان وفي العلوم المرتبطة به .</w:t>
      </w:r>
      <w:r w:rsidRPr="00D56F1F">
        <w:rPr>
          <w:rFonts w:asciiTheme="minorBidi" w:hAnsiTheme="minorBidi"/>
          <w:sz w:val="26"/>
          <w:szCs w:val="26"/>
        </w:rPr>
        <w:t xml:space="preserve"> </w:t>
      </w:r>
    </w:p>
    <w:p w:rsidR="00394A0F" w:rsidRPr="00E06681" w:rsidRDefault="00394A0F" w:rsidP="00394A0F">
      <w:pPr>
        <w:pStyle w:val="a6"/>
        <w:ind w:left="227"/>
        <w:rPr>
          <w:rFonts w:asciiTheme="minorBidi" w:hAnsiTheme="minorBidi"/>
          <w:sz w:val="26"/>
          <w:szCs w:val="26"/>
          <w:rtl/>
        </w:rPr>
      </w:pPr>
    </w:p>
    <w:p w:rsidR="00E06681" w:rsidRPr="00D56F1F" w:rsidRDefault="00E06681" w:rsidP="000E3848">
      <w:pPr>
        <w:pStyle w:val="a6"/>
        <w:numPr>
          <w:ilvl w:val="0"/>
          <w:numId w:val="51"/>
        </w:numPr>
        <w:rPr>
          <w:rFonts w:asciiTheme="minorBidi" w:hAnsiTheme="minorBidi"/>
          <w:b/>
          <w:bCs/>
          <w:sz w:val="26"/>
          <w:szCs w:val="26"/>
          <w:rtl/>
        </w:rPr>
      </w:pPr>
      <w:r w:rsidRPr="00E06681">
        <w:rPr>
          <w:rFonts w:asciiTheme="minorBidi" w:hAnsiTheme="minorBidi"/>
          <w:b/>
          <w:bCs/>
          <w:color w:val="7030A0"/>
          <w:sz w:val="26"/>
          <w:szCs w:val="26"/>
          <w:rtl/>
        </w:rPr>
        <w:t>علم الاجتماع</w:t>
      </w:r>
    </w:p>
    <w:p w:rsidR="00E06681" w:rsidRPr="00D56F1F" w:rsidRDefault="00E06681" w:rsidP="000E3848">
      <w:pPr>
        <w:pStyle w:val="a6"/>
        <w:numPr>
          <w:ilvl w:val="0"/>
          <w:numId w:val="45"/>
        </w:numPr>
        <w:rPr>
          <w:rFonts w:asciiTheme="minorBidi" w:hAnsiTheme="minorBidi"/>
          <w:sz w:val="26"/>
          <w:szCs w:val="26"/>
        </w:rPr>
      </w:pPr>
      <w:r w:rsidRPr="00D56F1F">
        <w:rPr>
          <w:rFonts w:asciiTheme="minorBidi" w:hAnsiTheme="minorBidi"/>
          <w:sz w:val="26"/>
          <w:szCs w:val="26"/>
          <w:rtl/>
        </w:rPr>
        <w:t>الاستفادة من الحقائق التي تكشف طبيعة الإنسان وعلاقته ببيئته وما قدمه , كذلك عن مفهوم الدور وطبيعة الدور الاجتماعي ووظيفته الاجتماعي</w:t>
      </w:r>
      <w:r w:rsidRPr="00D56F1F">
        <w:rPr>
          <w:rFonts w:asciiTheme="minorBidi" w:hAnsiTheme="minorBidi" w:hint="cs"/>
          <w:sz w:val="26"/>
          <w:szCs w:val="26"/>
          <w:rtl/>
        </w:rPr>
        <w:t>ة</w:t>
      </w:r>
      <w:r w:rsidRPr="00D56F1F">
        <w:rPr>
          <w:rFonts w:asciiTheme="minorBidi" w:hAnsiTheme="minorBidi"/>
          <w:sz w:val="26"/>
          <w:szCs w:val="26"/>
          <w:rtl/>
        </w:rPr>
        <w:t xml:space="preserve"> والثقافية للفرد وتأثير عمليات التغير والتغيير على مشكلات الإنسان وسلوك</w:t>
      </w:r>
      <w:r w:rsidRPr="00D56F1F">
        <w:rPr>
          <w:rFonts w:asciiTheme="minorBidi" w:hAnsiTheme="minorBidi" w:hint="cs"/>
          <w:sz w:val="26"/>
          <w:szCs w:val="26"/>
          <w:rtl/>
        </w:rPr>
        <w:t>ه</w:t>
      </w:r>
      <w:r w:rsidRPr="00D56F1F">
        <w:rPr>
          <w:rFonts w:asciiTheme="minorBidi" w:hAnsiTheme="minorBidi"/>
          <w:sz w:val="26"/>
          <w:szCs w:val="26"/>
          <w:rtl/>
        </w:rPr>
        <w:t xml:space="preserve"> .</w:t>
      </w:r>
      <w:r w:rsidRPr="00D56F1F">
        <w:rPr>
          <w:rFonts w:asciiTheme="minorBidi" w:hAnsiTheme="minorBidi"/>
          <w:sz w:val="26"/>
          <w:szCs w:val="26"/>
        </w:rPr>
        <w:t xml:space="preserve"> </w:t>
      </w:r>
    </w:p>
    <w:p w:rsidR="00394A0F" w:rsidRPr="00D56F1F" w:rsidRDefault="00394A0F" w:rsidP="00394A0F">
      <w:pPr>
        <w:pStyle w:val="a6"/>
        <w:ind w:left="284"/>
        <w:rPr>
          <w:rFonts w:asciiTheme="minorBidi" w:hAnsiTheme="minorBidi"/>
          <w:sz w:val="26"/>
          <w:szCs w:val="26"/>
        </w:rPr>
      </w:pPr>
    </w:p>
    <w:p w:rsidR="00E06681" w:rsidRPr="00E06681" w:rsidRDefault="00E06681" w:rsidP="000E3848">
      <w:pPr>
        <w:pStyle w:val="a6"/>
        <w:numPr>
          <w:ilvl w:val="0"/>
          <w:numId w:val="51"/>
        </w:numPr>
        <w:rPr>
          <w:rFonts w:asciiTheme="minorBidi" w:hAnsiTheme="minorBidi"/>
          <w:b/>
          <w:bCs/>
          <w:color w:val="7030A0"/>
          <w:sz w:val="26"/>
          <w:szCs w:val="26"/>
        </w:rPr>
      </w:pPr>
      <w:r w:rsidRPr="00E06681">
        <w:rPr>
          <w:rFonts w:asciiTheme="minorBidi" w:hAnsiTheme="minorBidi"/>
          <w:b/>
          <w:bCs/>
          <w:color w:val="7030A0"/>
          <w:sz w:val="26"/>
          <w:szCs w:val="26"/>
          <w:rtl/>
        </w:rPr>
        <w:t>علم الوراثة :</w:t>
      </w:r>
      <w:r w:rsidRPr="00E06681">
        <w:rPr>
          <w:rFonts w:asciiTheme="minorBidi" w:hAnsiTheme="minorBidi"/>
          <w:b/>
          <w:bCs/>
          <w:color w:val="7030A0"/>
          <w:sz w:val="26"/>
          <w:szCs w:val="26"/>
        </w:rPr>
        <w:t xml:space="preserve"> </w:t>
      </w:r>
    </w:p>
    <w:p w:rsidR="00E06681" w:rsidRPr="00E06681" w:rsidRDefault="00E06681" w:rsidP="000E3848">
      <w:pPr>
        <w:pStyle w:val="a6"/>
        <w:numPr>
          <w:ilvl w:val="0"/>
          <w:numId w:val="45"/>
        </w:numPr>
        <w:rPr>
          <w:rFonts w:asciiTheme="minorBidi" w:hAnsiTheme="minorBidi"/>
          <w:sz w:val="26"/>
          <w:szCs w:val="26"/>
          <w:rtl/>
        </w:rPr>
      </w:pPr>
      <w:r w:rsidRPr="00E06681">
        <w:rPr>
          <w:rFonts w:asciiTheme="minorBidi" w:hAnsiTheme="minorBidi"/>
          <w:sz w:val="26"/>
          <w:szCs w:val="26"/>
          <w:rtl/>
        </w:rPr>
        <w:t xml:space="preserve">بما قدمه من حقائق </w:t>
      </w:r>
      <w:r w:rsidRPr="00D56F1F">
        <w:rPr>
          <w:rFonts w:asciiTheme="minorBidi" w:hAnsiTheme="minorBidi"/>
          <w:sz w:val="26"/>
          <w:szCs w:val="26"/>
          <w:rtl/>
        </w:rPr>
        <w:t>حول السمات الموروثة والمكتسبة وخاصة بالنسبة للضعاف والمرضى بأمراض مزمنة وأصحاب الأزمات المختلفة والتي أمكن من خلالها تحديد أساليب المساعدة وإمكانياتها</w:t>
      </w:r>
      <w:r w:rsidRPr="00E06681">
        <w:rPr>
          <w:rFonts w:asciiTheme="minorBidi" w:hAnsiTheme="minorBidi"/>
          <w:sz w:val="26"/>
          <w:szCs w:val="26"/>
          <w:rtl/>
        </w:rPr>
        <w:t xml:space="preserve"> وحدود هذه الإمكانيات</w:t>
      </w:r>
    </w:p>
    <w:p w:rsidR="00E06681" w:rsidRPr="00E06681" w:rsidRDefault="00E06681" w:rsidP="000E3848">
      <w:pPr>
        <w:pStyle w:val="a6"/>
        <w:numPr>
          <w:ilvl w:val="0"/>
          <w:numId w:val="51"/>
        </w:numPr>
        <w:rPr>
          <w:rFonts w:asciiTheme="minorBidi" w:hAnsiTheme="minorBidi"/>
          <w:b/>
          <w:bCs/>
          <w:color w:val="7030A0"/>
          <w:sz w:val="26"/>
          <w:szCs w:val="26"/>
          <w:rtl/>
        </w:rPr>
      </w:pPr>
      <w:r w:rsidRPr="00E06681">
        <w:rPr>
          <w:rFonts w:asciiTheme="minorBidi" w:hAnsiTheme="minorBidi"/>
          <w:b/>
          <w:bCs/>
          <w:color w:val="7030A0"/>
          <w:sz w:val="26"/>
          <w:szCs w:val="26"/>
          <w:rtl/>
        </w:rPr>
        <w:t>علوم القانون (التشريعات) والشريعة</w:t>
      </w:r>
    </w:p>
    <w:p w:rsidR="00E06681" w:rsidRPr="00E06681" w:rsidRDefault="00E06681" w:rsidP="000E3848">
      <w:pPr>
        <w:pStyle w:val="a6"/>
        <w:numPr>
          <w:ilvl w:val="0"/>
          <w:numId w:val="45"/>
        </w:numPr>
        <w:rPr>
          <w:rFonts w:asciiTheme="minorBidi" w:hAnsiTheme="minorBidi"/>
          <w:sz w:val="26"/>
          <w:szCs w:val="26"/>
          <w:highlight w:val="yellow"/>
        </w:rPr>
      </w:pPr>
      <w:r w:rsidRPr="00E06681">
        <w:rPr>
          <w:rFonts w:asciiTheme="minorBidi" w:hAnsiTheme="minorBidi" w:hint="cs"/>
          <w:sz w:val="26"/>
          <w:szCs w:val="26"/>
          <w:highlight w:val="yellow"/>
          <w:rtl/>
        </w:rPr>
        <w:t>الكلام هنا مكرر بما جاء في فقرة (علم الوراثة ) ولذلك لم أكتبة وإنما اكتفيت بسماع الدكتور لذلك تابعوا المحاضرة</w:t>
      </w:r>
    </w:p>
    <w:p w:rsidR="00E06681" w:rsidRPr="00E06681" w:rsidRDefault="00E06681" w:rsidP="00E06681">
      <w:pPr>
        <w:pStyle w:val="a6"/>
        <w:ind w:left="284"/>
        <w:rPr>
          <w:rFonts w:asciiTheme="minorBidi" w:hAnsiTheme="minorBidi"/>
          <w:sz w:val="26"/>
          <w:szCs w:val="26"/>
          <w:highlight w:val="yellow"/>
        </w:rPr>
      </w:pPr>
      <w:r w:rsidRPr="00E06681">
        <w:rPr>
          <w:rFonts w:asciiTheme="minorBidi" w:hAnsiTheme="minorBidi" w:hint="cs"/>
          <w:sz w:val="26"/>
          <w:szCs w:val="26"/>
          <w:highlight w:val="yellow"/>
          <w:rtl/>
        </w:rPr>
        <w:t xml:space="preserve"> </w:t>
      </w:r>
    </w:p>
    <w:p w:rsidR="00E06681" w:rsidRPr="00E06681" w:rsidRDefault="00E06681" w:rsidP="000E3848">
      <w:pPr>
        <w:pStyle w:val="a6"/>
        <w:numPr>
          <w:ilvl w:val="0"/>
          <w:numId w:val="56"/>
        </w:numPr>
        <w:rPr>
          <w:rFonts w:asciiTheme="minorBidi" w:hAnsiTheme="minorBidi"/>
          <w:b/>
          <w:bCs/>
          <w:color w:val="C00000"/>
          <w:sz w:val="26"/>
          <w:szCs w:val="26"/>
          <w:rtl/>
        </w:rPr>
      </w:pPr>
      <w:r w:rsidRPr="00E06681">
        <w:rPr>
          <w:rFonts w:asciiTheme="minorBidi" w:hAnsiTheme="minorBidi"/>
          <w:b/>
          <w:bCs/>
          <w:color w:val="C00000"/>
          <w:sz w:val="26"/>
          <w:szCs w:val="26"/>
          <w:rtl/>
        </w:rPr>
        <w:t>علاقة الإرشاد الاجتماعي بعلوم الصحة</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إن الرعاية الصحية أحد الدعائم الأساسية في برامج الرعاية الاجتماعية وصولاً إلى توفير مستوى الرفاهية العامة للمجتمع ويعتبر برنامج الرعاية الصحية من بين الخدمات الاجتماعية التي تقدمها الدولة لمواطنيها في شكل برامج علاجية تقدم من خلال المؤسسات العلاجية .</w:t>
      </w:r>
      <w:r w:rsidRPr="008A40AF">
        <w:rPr>
          <w:rFonts w:asciiTheme="minorBidi" w:hAnsiTheme="minorBidi"/>
          <w:sz w:val="26"/>
          <w:szCs w:val="26"/>
        </w:rPr>
        <w:t xml:space="preserve">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وبرامج الرعاية الصحية تدرك أهمية التفاعل المستمر بين الصحة وبين البيئة الاجتماعية </w:t>
      </w:r>
    </w:p>
    <w:p w:rsidR="00E06681" w:rsidRPr="008A40AF" w:rsidRDefault="00E06681" w:rsidP="000E3848">
      <w:pPr>
        <w:pStyle w:val="a6"/>
        <w:numPr>
          <w:ilvl w:val="0"/>
          <w:numId w:val="45"/>
        </w:numPr>
        <w:rPr>
          <w:rFonts w:asciiTheme="minorBidi" w:hAnsiTheme="minorBidi"/>
          <w:sz w:val="26"/>
          <w:szCs w:val="26"/>
          <w:rtl/>
        </w:rPr>
      </w:pPr>
      <w:r w:rsidRPr="008A40AF">
        <w:rPr>
          <w:rFonts w:asciiTheme="minorBidi" w:hAnsiTheme="minorBidi"/>
          <w:sz w:val="26"/>
          <w:szCs w:val="26"/>
          <w:rtl/>
        </w:rPr>
        <w:t>كذلك فإن الإرشاد الاجتماعي يهتم بالجوانب الصحية للإنسان والأمراض المتوطنة وإمكانية العلاج , والأمراض المزمنة وتأثيرها على قدرات الإنسان , الأمراض المعدية وأهمية الوعي البيئي في التخلص منها .</w:t>
      </w:r>
      <w:r w:rsidRPr="008A40AF">
        <w:rPr>
          <w:rFonts w:asciiTheme="minorBidi" w:hAnsiTheme="minorBidi"/>
          <w:sz w:val="26"/>
          <w:szCs w:val="26"/>
        </w:rPr>
        <w:t xml:space="preserve">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والمرشد الاجتماعي يستفيد من هذه العلوم الصحية في مجالات عمله المتنوعة مثل المجال الطبي , مجال العمل مع الفئات الخاصة كالمعاقين, الصم, المكفوفين, المرضى بأمراض مزمن</w:t>
      </w:r>
      <w:r w:rsidRPr="008A40AF">
        <w:rPr>
          <w:rFonts w:asciiTheme="minorBidi" w:hAnsiTheme="minorBidi" w:hint="cs"/>
          <w:sz w:val="26"/>
          <w:szCs w:val="26"/>
          <w:rtl/>
        </w:rPr>
        <w:t>ة</w:t>
      </w:r>
      <w:r w:rsidRPr="008A40AF">
        <w:rPr>
          <w:rFonts w:asciiTheme="minorBidi" w:hAnsiTheme="minorBidi"/>
          <w:sz w:val="26"/>
          <w:szCs w:val="26"/>
          <w:rtl/>
        </w:rPr>
        <w:t xml:space="preserve">, حيث أن العوامل الاجتماعية تأثر على المريض وعلى </w:t>
      </w:r>
      <w:r w:rsidRPr="008A40AF">
        <w:rPr>
          <w:rFonts w:asciiTheme="minorBidi" w:hAnsiTheme="minorBidi" w:hint="cs"/>
          <w:sz w:val="26"/>
          <w:szCs w:val="26"/>
          <w:rtl/>
        </w:rPr>
        <w:t>ا</w:t>
      </w:r>
      <w:r w:rsidRPr="008A40AF">
        <w:rPr>
          <w:rFonts w:asciiTheme="minorBidi" w:hAnsiTheme="minorBidi"/>
          <w:sz w:val="26"/>
          <w:szCs w:val="26"/>
          <w:rtl/>
        </w:rPr>
        <w:t>ستجابته للعلاج .</w:t>
      </w:r>
      <w:r w:rsidRPr="008A40AF">
        <w:rPr>
          <w:rFonts w:asciiTheme="minorBidi" w:hAnsiTheme="minorBidi"/>
          <w:sz w:val="26"/>
          <w:szCs w:val="26"/>
        </w:rPr>
        <w:t xml:space="preserve"> </w:t>
      </w:r>
    </w:p>
    <w:p w:rsidR="00E06681"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ومما سبق يتضح أن العلوم الإنسانية والاجتماعية والطبيعية تستفيد من بعضها ما يدعم الممارسة الميدانية والتعامل مع الإنسان وبما أن الإنسان متكامل في أجراءه ف</w:t>
      </w:r>
      <w:r w:rsidRPr="00E06681">
        <w:rPr>
          <w:rFonts w:asciiTheme="minorBidi" w:hAnsiTheme="minorBidi"/>
          <w:sz w:val="26"/>
          <w:szCs w:val="26"/>
          <w:rtl/>
        </w:rPr>
        <w:t>إن العلوم أيضاً متكاملة ومترابطة كل علم يضيف للعلوم الأخرى منها أيضاً ما يفيده , ولكن كل علم له تميزه وكذلك كل مهنة .</w:t>
      </w:r>
    </w:p>
    <w:p w:rsidR="00394A0F" w:rsidRPr="00E06681" w:rsidRDefault="00394A0F" w:rsidP="00394A0F">
      <w:pPr>
        <w:pStyle w:val="a6"/>
        <w:ind w:left="284"/>
        <w:rPr>
          <w:rFonts w:asciiTheme="minorBidi" w:hAnsiTheme="minorBidi"/>
          <w:sz w:val="26"/>
          <w:szCs w:val="26"/>
        </w:rPr>
      </w:pPr>
    </w:p>
    <w:p w:rsidR="00E06681" w:rsidRPr="00E06681" w:rsidRDefault="00E06681" w:rsidP="000E3848">
      <w:pPr>
        <w:pStyle w:val="a6"/>
        <w:numPr>
          <w:ilvl w:val="0"/>
          <w:numId w:val="53"/>
        </w:numPr>
        <w:rPr>
          <w:rFonts w:asciiTheme="minorBidi" w:hAnsiTheme="minorBidi"/>
          <w:sz w:val="26"/>
          <w:szCs w:val="26"/>
        </w:rPr>
      </w:pPr>
      <w:r w:rsidRPr="00E06681">
        <w:rPr>
          <w:rFonts w:asciiTheme="minorBidi" w:hAnsiTheme="minorBidi"/>
          <w:b/>
          <w:bCs/>
          <w:color w:val="C00000"/>
          <w:sz w:val="26"/>
          <w:szCs w:val="26"/>
          <w:rtl/>
        </w:rPr>
        <w:t>أهم النظريات العملية</w:t>
      </w:r>
    </w:p>
    <w:p w:rsidR="00E06681" w:rsidRPr="00E06681" w:rsidRDefault="00E06681" w:rsidP="000E3848">
      <w:pPr>
        <w:pStyle w:val="a6"/>
        <w:numPr>
          <w:ilvl w:val="0"/>
          <w:numId w:val="52"/>
        </w:numPr>
        <w:rPr>
          <w:rFonts w:asciiTheme="minorBidi" w:hAnsiTheme="minorBidi"/>
          <w:b/>
          <w:bCs/>
          <w:color w:val="C00000"/>
          <w:sz w:val="26"/>
          <w:szCs w:val="26"/>
        </w:rPr>
      </w:pPr>
      <w:r w:rsidRPr="00E06681">
        <w:rPr>
          <w:rFonts w:asciiTheme="minorBidi" w:hAnsiTheme="minorBidi"/>
          <w:b/>
          <w:bCs/>
          <w:color w:val="C00000"/>
          <w:sz w:val="26"/>
          <w:szCs w:val="26"/>
          <w:rtl/>
        </w:rPr>
        <w:t>أولاً :نظرية سيكولوجية الذات</w:t>
      </w:r>
      <w:r w:rsidRPr="00E06681">
        <w:rPr>
          <w:rFonts w:asciiTheme="minorBidi" w:hAnsiTheme="minorBidi"/>
          <w:sz w:val="26"/>
          <w:szCs w:val="26"/>
          <w:rtl/>
        </w:rPr>
        <w:t xml:space="preserve"> </w:t>
      </w:r>
      <w:r w:rsidRPr="00E06681">
        <w:rPr>
          <w:rFonts w:asciiTheme="minorBidi" w:hAnsiTheme="minorBidi" w:hint="cs"/>
          <w:b/>
          <w:bCs/>
          <w:sz w:val="26"/>
          <w:szCs w:val="26"/>
          <w:rtl/>
        </w:rPr>
        <w:t>(</w:t>
      </w:r>
      <w:r w:rsidRPr="00E06681">
        <w:rPr>
          <w:rFonts w:asciiTheme="minorBidi" w:hAnsiTheme="minorBidi"/>
          <w:b/>
          <w:bCs/>
          <w:sz w:val="26"/>
          <w:szCs w:val="26"/>
          <w:rtl/>
        </w:rPr>
        <w:t>الأنا</w:t>
      </w:r>
      <w:r w:rsidRPr="00E06681">
        <w:rPr>
          <w:rFonts w:asciiTheme="minorBidi" w:hAnsiTheme="minorBidi" w:hint="cs"/>
          <w:b/>
          <w:bCs/>
          <w:sz w:val="26"/>
          <w:szCs w:val="26"/>
          <w:rtl/>
        </w:rPr>
        <w:t>)</w:t>
      </w:r>
    </w:p>
    <w:p w:rsidR="00E06681" w:rsidRPr="008A40AF" w:rsidRDefault="00E06681" w:rsidP="000E3848">
      <w:pPr>
        <w:pStyle w:val="a6"/>
        <w:numPr>
          <w:ilvl w:val="0"/>
          <w:numId w:val="45"/>
        </w:numPr>
        <w:rPr>
          <w:rFonts w:asciiTheme="minorBidi" w:hAnsiTheme="minorBidi"/>
          <w:sz w:val="26"/>
          <w:szCs w:val="26"/>
          <w:rtl/>
        </w:rPr>
      </w:pPr>
      <w:r w:rsidRPr="00E06681">
        <w:rPr>
          <w:rFonts w:asciiTheme="minorBidi" w:hAnsiTheme="minorBidi"/>
          <w:sz w:val="26"/>
          <w:szCs w:val="26"/>
          <w:rtl/>
        </w:rPr>
        <w:t xml:space="preserve">هذه </w:t>
      </w:r>
      <w:r w:rsidRPr="008A40AF">
        <w:rPr>
          <w:rFonts w:asciiTheme="minorBidi" w:hAnsiTheme="minorBidi"/>
          <w:sz w:val="26"/>
          <w:szCs w:val="26"/>
          <w:rtl/>
        </w:rPr>
        <w:t xml:space="preserve">النظرية تحتل مكانا متميزا في ممارسة الخدمة الاجتماعية حيث تجمع مابين مدرسة التشخيص الاجتماعي التي تهتم بالجوانب الاجتماعية بالفرد ومدرسة التحليل النفسي والتي تركز اهتمامها على الجوانب النفسية للفرد .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وبالتالي فان هذه النظرية تركز على كل من الجوانب النفسية والاجتماعية للعميل أي الاهتمام بالواقع النفسي للفرد والسياق الاجتماعي الذي يعيش فيه . </w:t>
      </w:r>
    </w:p>
    <w:p w:rsidR="00E06681" w:rsidRPr="00E06681" w:rsidRDefault="00E06681" w:rsidP="000E3848">
      <w:pPr>
        <w:pStyle w:val="a6"/>
        <w:numPr>
          <w:ilvl w:val="0"/>
          <w:numId w:val="54"/>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تقوم هذه النظرية على </w:t>
      </w:r>
      <w:r w:rsidRPr="00E06681">
        <w:rPr>
          <w:rFonts w:asciiTheme="minorBidi" w:hAnsiTheme="minorBidi" w:hint="cs"/>
          <w:b/>
          <w:bCs/>
          <w:color w:val="E36C0A" w:themeColor="accent6" w:themeShade="BF"/>
          <w:sz w:val="26"/>
          <w:szCs w:val="26"/>
          <w:rtl/>
        </w:rPr>
        <w:t>ال</w:t>
      </w:r>
      <w:r w:rsidRPr="00E06681">
        <w:rPr>
          <w:rFonts w:asciiTheme="minorBidi" w:hAnsiTheme="minorBidi"/>
          <w:b/>
          <w:bCs/>
          <w:color w:val="E36C0A" w:themeColor="accent6" w:themeShade="BF"/>
          <w:sz w:val="26"/>
          <w:szCs w:val="26"/>
          <w:rtl/>
        </w:rPr>
        <w:t xml:space="preserve">افتراضات العلمية هي : </w:t>
      </w:r>
    </w:p>
    <w:p w:rsidR="00E06681" w:rsidRPr="00E06681" w:rsidRDefault="00E06681" w:rsidP="000E3848">
      <w:pPr>
        <w:pStyle w:val="a6"/>
        <w:numPr>
          <w:ilvl w:val="0"/>
          <w:numId w:val="46"/>
        </w:numPr>
        <w:rPr>
          <w:rFonts w:asciiTheme="minorBidi" w:hAnsiTheme="minorBidi"/>
          <w:sz w:val="26"/>
          <w:szCs w:val="26"/>
        </w:rPr>
      </w:pPr>
      <w:r w:rsidRPr="00E06681">
        <w:rPr>
          <w:rFonts w:asciiTheme="minorBidi" w:hAnsiTheme="minorBidi"/>
          <w:sz w:val="26"/>
          <w:szCs w:val="26"/>
          <w:rtl/>
        </w:rPr>
        <w:t>إن مواطن ضعف العميل وقوته تكمن في قدرة الأنا الشعورية على القيام بوظائفها</w:t>
      </w:r>
    </w:p>
    <w:p w:rsidR="00E06681" w:rsidRPr="00E06681" w:rsidRDefault="00E06681" w:rsidP="000E3848">
      <w:pPr>
        <w:pStyle w:val="a6"/>
        <w:numPr>
          <w:ilvl w:val="0"/>
          <w:numId w:val="54"/>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lastRenderedPageBreak/>
        <w:t xml:space="preserve">التالية : </w:t>
      </w:r>
    </w:p>
    <w:p w:rsidR="00E06681" w:rsidRPr="00E06681" w:rsidRDefault="00E06681" w:rsidP="000E3848">
      <w:pPr>
        <w:pStyle w:val="a6"/>
        <w:numPr>
          <w:ilvl w:val="0"/>
          <w:numId w:val="55"/>
        </w:numPr>
        <w:rPr>
          <w:rFonts w:asciiTheme="minorBidi" w:hAnsiTheme="minorBidi"/>
          <w:sz w:val="26"/>
          <w:szCs w:val="26"/>
          <w:rtl/>
        </w:rPr>
      </w:pPr>
      <w:r w:rsidRPr="00E06681">
        <w:rPr>
          <w:rFonts w:asciiTheme="minorBidi" w:hAnsiTheme="minorBidi"/>
          <w:b/>
          <w:bCs/>
          <w:color w:val="7030A0"/>
          <w:sz w:val="26"/>
          <w:szCs w:val="26"/>
          <w:rtl/>
        </w:rPr>
        <w:t>وظيفة التفكير :</w:t>
      </w:r>
      <w:r w:rsidRPr="00E06681">
        <w:rPr>
          <w:rFonts w:asciiTheme="minorBidi" w:hAnsiTheme="minorBidi"/>
          <w:sz w:val="26"/>
          <w:szCs w:val="26"/>
          <w:rtl/>
        </w:rPr>
        <w:t xml:space="preserve"> قياس أسلوب التفكير السليم والقدرات العقلية .</w:t>
      </w:r>
      <w:r w:rsidRPr="00E06681">
        <w:rPr>
          <w:rFonts w:asciiTheme="minorBidi" w:hAnsiTheme="minorBidi"/>
          <w:sz w:val="26"/>
          <w:szCs w:val="26"/>
        </w:rPr>
        <w:t xml:space="preserve"> </w:t>
      </w:r>
    </w:p>
    <w:p w:rsidR="00E06681" w:rsidRPr="00E06681" w:rsidRDefault="00E06681" w:rsidP="000E3848">
      <w:pPr>
        <w:pStyle w:val="a6"/>
        <w:numPr>
          <w:ilvl w:val="0"/>
          <w:numId w:val="55"/>
        </w:numPr>
        <w:rPr>
          <w:rFonts w:asciiTheme="minorBidi" w:hAnsiTheme="minorBidi"/>
          <w:sz w:val="26"/>
          <w:szCs w:val="26"/>
          <w:rtl/>
        </w:rPr>
      </w:pPr>
      <w:r w:rsidRPr="00E06681">
        <w:rPr>
          <w:rFonts w:asciiTheme="minorBidi" w:hAnsiTheme="minorBidi"/>
          <w:b/>
          <w:bCs/>
          <w:color w:val="7030A0"/>
          <w:sz w:val="26"/>
          <w:szCs w:val="26"/>
          <w:rtl/>
        </w:rPr>
        <w:t>وظيفة الإحساس :</w:t>
      </w:r>
      <w:r w:rsidRPr="00E06681">
        <w:rPr>
          <w:rFonts w:asciiTheme="minorBidi" w:hAnsiTheme="minorBidi"/>
          <w:sz w:val="26"/>
          <w:szCs w:val="26"/>
          <w:rtl/>
        </w:rPr>
        <w:t xml:space="preserve"> قياس الحالة الانفعالية . </w:t>
      </w:r>
    </w:p>
    <w:p w:rsidR="00E06681" w:rsidRPr="00E06681" w:rsidRDefault="00E06681" w:rsidP="000E3848">
      <w:pPr>
        <w:pStyle w:val="a6"/>
        <w:numPr>
          <w:ilvl w:val="0"/>
          <w:numId w:val="55"/>
        </w:numPr>
        <w:rPr>
          <w:rFonts w:asciiTheme="minorBidi" w:hAnsiTheme="minorBidi"/>
          <w:sz w:val="26"/>
          <w:szCs w:val="26"/>
          <w:rtl/>
        </w:rPr>
      </w:pPr>
      <w:r w:rsidRPr="00E06681">
        <w:rPr>
          <w:rFonts w:asciiTheme="minorBidi" w:hAnsiTheme="minorBidi"/>
          <w:b/>
          <w:bCs/>
          <w:color w:val="7030A0"/>
          <w:sz w:val="26"/>
          <w:szCs w:val="26"/>
          <w:rtl/>
        </w:rPr>
        <w:t>وظيفة الإدراك :</w:t>
      </w:r>
      <w:r w:rsidRPr="00E06681">
        <w:rPr>
          <w:rFonts w:asciiTheme="minorBidi" w:hAnsiTheme="minorBidi"/>
          <w:sz w:val="26"/>
          <w:szCs w:val="26"/>
          <w:rtl/>
        </w:rPr>
        <w:t xml:space="preserve"> قياس سلامة الحواس و ما هو مرتبط بالذكاء </w:t>
      </w:r>
    </w:p>
    <w:p w:rsidR="00E06681" w:rsidRPr="00E06681" w:rsidRDefault="00E06681" w:rsidP="000E3848">
      <w:pPr>
        <w:pStyle w:val="a6"/>
        <w:numPr>
          <w:ilvl w:val="0"/>
          <w:numId w:val="55"/>
        </w:numPr>
        <w:rPr>
          <w:rFonts w:asciiTheme="minorBidi" w:hAnsiTheme="minorBidi"/>
          <w:sz w:val="26"/>
          <w:szCs w:val="26"/>
          <w:rtl/>
        </w:rPr>
      </w:pPr>
      <w:r w:rsidRPr="00E06681">
        <w:rPr>
          <w:rFonts w:asciiTheme="minorBidi" w:hAnsiTheme="minorBidi"/>
          <w:b/>
          <w:bCs/>
          <w:color w:val="7030A0"/>
          <w:sz w:val="26"/>
          <w:szCs w:val="26"/>
          <w:rtl/>
        </w:rPr>
        <w:t>وظيفة الانجاز :</w:t>
      </w:r>
      <w:r w:rsidRPr="00E06681">
        <w:rPr>
          <w:rFonts w:asciiTheme="minorBidi" w:hAnsiTheme="minorBidi"/>
          <w:sz w:val="26"/>
          <w:szCs w:val="26"/>
          <w:rtl/>
        </w:rPr>
        <w:t xml:space="preserve"> القدرة على اتخاذ القرارات وتنفيذها بما يتناسب مع قدرات العميل .</w:t>
      </w:r>
      <w:r w:rsidRPr="00E06681">
        <w:rPr>
          <w:rFonts w:asciiTheme="minorBidi" w:hAnsiTheme="minorBidi"/>
          <w:sz w:val="26"/>
          <w:szCs w:val="26"/>
        </w:rPr>
        <w:t xml:space="preserve"> </w:t>
      </w:r>
    </w:p>
    <w:p w:rsidR="00E06681" w:rsidRPr="00E06681" w:rsidRDefault="00E06681" w:rsidP="000E3848">
      <w:pPr>
        <w:pStyle w:val="a6"/>
        <w:numPr>
          <w:ilvl w:val="0"/>
          <w:numId w:val="46"/>
        </w:numPr>
        <w:rPr>
          <w:rFonts w:asciiTheme="minorBidi" w:hAnsiTheme="minorBidi"/>
          <w:sz w:val="26"/>
          <w:szCs w:val="26"/>
          <w:rtl/>
        </w:rPr>
      </w:pPr>
      <w:r w:rsidRPr="00E06681">
        <w:rPr>
          <w:rFonts w:asciiTheme="minorBidi" w:hAnsiTheme="minorBidi"/>
          <w:sz w:val="26"/>
          <w:szCs w:val="26"/>
          <w:rtl/>
        </w:rPr>
        <w:t xml:space="preserve">عجز العميل عن تناول مشكلاته بنجاح هو عجز ذاته عن قيادة الشخصية قياده واعية </w:t>
      </w:r>
    </w:p>
    <w:p w:rsidR="00E06681" w:rsidRPr="00E06681" w:rsidRDefault="00E06681" w:rsidP="000E3848">
      <w:pPr>
        <w:pStyle w:val="a6"/>
        <w:numPr>
          <w:ilvl w:val="0"/>
          <w:numId w:val="46"/>
        </w:numPr>
        <w:rPr>
          <w:rFonts w:asciiTheme="minorBidi" w:hAnsiTheme="minorBidi"/>
          <w:sz w:val="26"/>
          <w:szCs w:val="26"/>
          <w:rtl/>
        </w:rPr>
      </w:pPr>
      <w:r w:rsidRPr="00E06681">
        <w:rPr>
          <w:rFonts w:asciiTheme="minorBidi" w:hAnsiTheme="minorBidi"/>
          <w:sz w:val="26"/>
          <w:szCs w:val="26"/>
          <w:rtl/>
        </w:rPr>
        <w:t>المشكلة الفردية نتاج للتفاعل بين الفرد وبيئته .</w:t>
      </w:r>
      <w:r w:rsidRPr="00E06681">
        <w:rPr>
          <w:rFonts w:asciiTheme="minorBidi" w:hAnsiTheme="minorBidi"/>
          <w:sz w:val="26"/>
          <w:szCs w:val="26"/>
        </w:rPr>
        <w:t xml:space="preserve"> </w:t>
      </w:r>
    </w:p>
    <w:p w:rsidR="00394A0F" w:rsidRPr="008A40AF" w:rsidRDefault="00E06681" w:rsidP="000E3848">
      <w:pPr>
        <w:pStyle w:val="a6"/>
        <w:numPr>
          <w:ilvl w:val="0"/>
          <w:numId w:val="46"/>
        </w:numPr>
        <w:rPr>
          <w:rFonts w:asciiTheme="minorBidi" w:hAnsiTheme="minorBidi"/>
          <w:sz w:val="26"/>
          <w:szCs w:val="26"/>
          <w:rtl/>
        </w:rPr>
      </w:pPr>
      <w:r w:rsidRPr="00E06681">
        <w:rPr>
          <w:rFonts w:asciiTheme="minorBidi" w:hAnsiTheme="minorBidi"/>
          <w:sz w:val="26"/>
          <w:szCs w:val="26"/>
          <w:rtl/>
        </w:rPr>
        <w:t xml:space="preserve">خطة العلاج تقوم على فهم شخصية العميل في تفاعلها مع البيئة المحيطة من خلال عمليات الدراسة , التشخيص والعلاج . </w:t>
      </w:r>
    </w:p>
    <w:p w:rsidR="00E06681" w:rsidRPr="00E06681" w:rsidRDefault="00E06681" w:rsidP="000E3848">
      <w:pPr>
        <w:pStyle w:val="a6"/>
        <w:numPr>
          <w:ilvl w:val="0"/>
          <w:numId w:val="54"/>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والعلاج يتم من خلال نوعين من الأساليب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57"/>
        </w:numPr>
        <w:rPr>
          <w:rFonts w:asciiTheme="minorBidi" w:hAnsiTheme="minorBidi"/>
          <w:sz w:val="26"/>
          <w:szCs w:val="26"/>
        </w:rPr>
      </w:pPr>
      <w:r w:rsidRPr="00E06681">
        <w:rPr>
          <w:rFonts w:asciiTheme="minorBidi" w:hAnsiTheme="minorBidi"/>
          <w:color w:val="FF33CC"/>
          <w:sz w:val="26"/>
          <w:szCs w:val="26"/>
          <w:rtl/>
        </w:rPr>
        <w:t>الأسلوب الأول :</w:t>
      </w:r>
      <w:r w:rsidRPr="00E06681">
        <w:rPr>
          <w:rFonts w:asciiTheme="minorBidi" w:hAnsiTheme="minorBidi"/>
          <w:sz w:val="26"/>
          <w:szCs w:val="26"/>
          <w:rtl/>
        </w:rPr>
        <w:t xml:space="preserve"> العلاج الذاتي ، الذي ينصب على شخصية العميل . </w:t>
      </w:r>
    </w:p>
    <w:p w:rsidR="00E06681" w:rsidRDefault="00E06681" w:rsidP="000E3848">
      <w:pPr>
        <w:pStyle w:val="a6"/>
        <w:numPr>
          <w:ilvl w:val="0"/>
          <w:numId w:val="57"/>
        </w:numPr>
        <w:rPr>
          <w:rFonts w:asciiTheme="minorBidi" w:hAnsiTheme="minorBidi"/>
          <w:sz w:val="26"/>
          <w:szCs w:val="26"/>
        </w:rPr>
      </w:pPr>
      <w:r w:rsidRPr="00E06681">
        <w:rPr>
          <w:rFonts w:asciiTheme="minorBidi" w:hAnsiTheme="minorBidi"/>
          <w:color w:val="FF33CC"/>
          <w:sz w:val="26"/>
          <w:szCs w:val="26"/>
          <w:rtl/>
        </w:rPr>
        <w:t>الأسلوب الثاني :</w:t>
      </w:r>
      <w:r w:rsidRPr="00E06681">
        <w:rPr>
          <w:rFonts w:asciiTheme="minorBidi" w:hAnsiTheme="minorBidi"/>
          <w:sz w:val="26"/>
          <w:szCs w:val="26"/>
          <w:rtl/>
        </w:rPr>
        <w:t xml:space="preserve"> العلاج البيئي ، الذي يركز على البيئة .</w:t>
      </w:r>
      <w:r w:rsidRPr="00E06681">
        <w:rPr>
          <w:rFonts w:asciiTheme="minorBidi" w:hAnsiTheme="minorBidi"/>
          <w:sz w:val="26"/>
          <w:szCs w:val="26"/>
        </w:rPr>
        <w:t xml:space="preserve"> </w:t>
      </w:r>
    </w:p>
    <w:p w:rsidR="00394A0F" w:rsidRPr="00394A0F"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58"/>
        </w:numPr>
        <w:rPr>
          <w:rFonts w:asciiTheme="minorBidi" w:hAnsiTheme="minorBidi"/>
          <w:b/>
          <w:bCs/>
          <w:color w:val="C00000"/>
          <w:sz w:val="26"/>
          <w:szCs w:val="26"/>
          <w:rtl/>
        </w:rPr>
      </w:pPr>
      <w:r w:rsidRPr="00E06681">
        <w:rPr>
          <w:rFonts w:asciiTheme="minorBidi" w:hAnsiTheme="minorBidi"/>
          <w:b/>
          <w:bCs/>
          <w:color w:val="C00000"/>
          <w:sz w:val="26"/>
          <w:szCs w:val="26"/>
          <w:rtl/>
        </w:rPr>
        <w:t xml:space="preserve">ثانيا : الاتجاه السلوكي: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تقوم هذه النظرية على أهمية الثواب والعقاب في عملية التعلم ,ورفضها للمفاهيم السائدة في علم النفس التي تهدف إلى اكتشاف مكونات الشعور من خلال الاستبطان, ورؤيته لعلم النفس كعلم موضوعي شأنه شأن العلوم الطبيعية الأخرى </w:t>
      </w:r>
    </w:p>
    <w:p w:rsidR="00394A0F" w:rsidRPr="008A40AF"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54"/>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والافتراضات لهذا الاتجاه تقوم على : </w:t>
      </w:r>
    </w:p>
    <w:p w:rsidR="00E06681" w:rsidRPr="00E06681" w:rsidRDefault="00E06681" w:rsidP="000E3848">
      <w:pPr>
        <w:pStyle w:val="a6"/>
        <w:numPr>
          <w:ilvl w:val="0"/>
          <w:numId w:val="59"/>
        </w:numPr>
        <w:rPr>
          <w:rFonts w:asciiTheme="minorBidi" w:hAnsiTheme="minorBidi"/>
          <w:sz w:val="26"/>
          <w:szCs w:val="26"/>
          <w:rtl/>
        </w:rPr>
      </w:pPr>
      <w:r w:rsidRPr="008A40AF">
        <w:rPr>
          <w:rFonts w:asciiTheme="minorBidi" w:hAnsiTheme="minorBidi"/>
          <w:b/>
          <w:bCs/>
          <w:sz w:val="26"/>
          <w:szCs w:val="26"/>
          <w:rtl/>
        </w:rPr>
        <w:t>التعلم عملية هامة في نمو الشخصية والبحث العلمي</w:t>
      </w:r>
      <w:r w:rsidRPr="00E06681">
        <w:rPr>
          <w:rFonts w:asciiTheme="minorBidi" w:hAnsiTheme="minorBidi"/>
          <w:sz w:val="26"/>
          <w:szCs w:val="26"/>
          <w:rtl/>
        </w:rPr>
        <w:t xml:space="preserve"> هو الوسيلة لدراستها .</w:t>
      </w:r>
      <w:r w:rsidRPr="00E06681">
        <w:rPr>
          <w:rFonts w:asciiTheme="minorBidi" w:hAnsiTheme="minorBidi"/>
          <w:sz w:val="26"/>
          <w:szCs w:val="26"/>
        </w:rPr>
        <w:t xml:space="preserve"> </w:t>
      </w:r>
    </w:p>
    <w:p w:rsidR="00E06681" w:rsidRPr="00E06681" w:rsidRDefault="00E06681" w:rsidP="000E3848">
      <w:pPr>
        <w:pStyle w:val="a6"/>
        <w:numPr>
          <w:ilvl w:val="0"/>
          <w:numId w:val="59"/>
        </w:numPr>
        <w:rPr>
          <w:rFonts w:asciiTheme="minorBidi" w:hAnsiTheme="minorBidi"/>
          <w:sz w:val="26"/>
          <w:szCs w:val="26"/>
          <w:rtl/>
        </w:rPr>
      </w:pPr>
      <w:r w:rsidRPr="008A40AF">
        <w:rPr>
          <w:rFonts w:asciiTheme="minorBidi" w:hAnsiTheme="minorBidi"/>
          <w:b/>
          <w:bCs/>
          <w:sz w:val="26"/>
          <w:szCs w:val="26"/>
          <w:rtl/>
        </w:rPr>
        <w:t>الملاحظة أفضل من التأمل والقياس أفضل من التخمين</w:t>
      </w:r>
      <w:r w:rsidRPr="00E06681">
        <w:rPr>
          <w:rFonts w:asciiTheme="minorBidi" w:hAnsiTheme="minorBidi"/>
          <w:sz w:val="26"/>
          <w:szCs w:val="26"/>
          <w:rtl/>
        </w:rPr>
        <w:t xml:space="preserve"> الغير دقيق والمعلومات التجريبية أفضل من التأمل والتفكير النظري . </w:t>
      </w:r>
    </w:p>
    <w:p w:rsidR="00E06681" w:rsidRPr="00E06681" w:rsidRDefault="00E06681" w:rsidP="000E3848">
      <w:pPr>
        <w:pStyle w:val="a6"/>
        <w:numPr>
          <w:ilvl w:val="0"/>
          <w:numId w:val="59"/>
        </w:numPr>
        <w:rPr>
          <w:rFonts w:asciiTheme="minorBidi" w:hAnsiTheme="minorBidi"/>
          <w:sz w:val="26"/>
          <w:szCs w:val="26"/>
          <w:rtl/>
        </w:rPr>
      </w:pPr>
      <w:r w:rsidRPr="008A40AF">
        <w:rPr>
          <w:rFonts w:asciiTheme="minorBidi" w:hAnsiTheme="minorBidi"/>
          <w:b/>
          <w:bCs/>
          <w:sz w:val="26"/>
          <w:szCs w:val="26"/>
          <w:rtl/>
        </w:rPr>
        <w:t>المشكلة هي سلوك لا توافقي</w:t>
      </w:r>
      <w:r w:rsidRPr="00E06681">
        <w:rPr>
          <w:rFonts w:asciiTheme="minorBidi" w:hAnsiTheme="minorBidi"/>
          <w:sz w:val="26"/>
          <w:szCs w:val="26"/>
          <w:rtl/>
        </w:rPr>
        <w:t xml:space="preserve"> حيث انه مجرد استجابات متعلمة تجد من التدعيم ما يكفل استمرارهما .</w:t>
      </w:r>
      <w:r w:rsidRPr="00E06681">
        <w:rPr>
          <w:rFonts w:asciiTheme="minorBidi" w:hAnsiTheme="minorBidi"/>
          <w:sz w:val="26"/>
          <w:szCs w:val="26"/>
        </w:rPr>
        <w:t xml:space="preserve"> </w:t>
      </w:r>
    </w:p>
    <w:p w:rsidR="00E06681" w:rsidRPr="00E06681" w:rsidRDefault="00E06681" w:rsidP="000E3848">
      <w:pPr>
        <w:pStyle w:val="a6"/>
        <w:numPr>
          <w:ilvl w:val="0"/>
          <w:numId w:val="59"/>
        </w:numPr>
        <w:rPr>
          <w:rFonts w:asciiTheme="minorBidi" w:hAnsiTheme="minorBidi"/>
          <w:sz w:val="26"/>
          <w:szCs w:val="26"/>
          <w:rtl/>
        </w:rPr>
      </w:pPr>
      <w:r w:rsidRPr="008A40AF">
        <w:rPr>
          <w:rFonts w:asciiTheme="minorBidi" w:hAnsiTheme="minorBidi"/>
          <w:b/>
          <w:bCs/>
          <w:sz w:val="26"/>
          <w:szCs w:val="26"/>
          <w:rtl/>
        </w:rPr>
        <w:t>يركز</w:t>
      </w:r>
      <w:r w:rsidRPr="008A40AF">
        <w:rPr>
          <w:rFonts w:asciiTheme="minorBidi" w:hAnsiTheme="minorBidi" w:hint="cs"/>
          <w:b/>
          <w:bCs/>
          <w:sz w:val="26"/>
          <w:szCs w:val="26"/>
          <w:rtl/>
        </w:rPr>
        <w:t xml:space="preserve"> </w:t>
      </w:r>
      <w:r w:rsidRPr="008A40AF">
        <w:rPr>
          <w:rFonts w:asciiTheme="minorBidi" w:hAnsiTheme="minorBidi"/>
          <w:b/>
          <w:bCs/>
          <w:sz w:val="26"/>
          <w:szCs w:val="26"/>
          <w:rtl/>
        </w:rPr>
        <w:t>على السلوك الممكن مشاهدته وملاحظته</w:t>
      </w:r>
      <w:r w:rsidRPr="00E06681">
        <w:rPr>
          <w:rFonts w:asciiTheme="minorBidi" w:hAnsiTheme="minorBidi"/>
          <w:sz w:val="26"/>
          <w:szCs w:val="26"/>
          <w:rtl/>
        </w:rPr>
        <w:t xml:space="preserve"> بالحواس .</w:t>
      </w:r>
      <w:r w:rsidRPr="00E06681">
        <w:rPr>
          <w:rFonts w:asciiTheme="minorBidi" w:hAnsiTheme="minorBidi"/>
          <w:sz w:val="26"/>
          <w:szCs w:val="26"/>
        </w:rPr>
        <w:t xml:space="preserve"> </w:t>
      </w:r>
    </w:p>
    <w:p w:rsidR="00E06681" w:rsidRDefault="00E06681" w:rsidP="000E3848">
      <w:pPr>
        <w:pStyle w:val="a6"/>
        <w:numPr>
          <w:ilvl w:val="0"/>
          <w:numId w:val="59"/>
        </w:numPr>
        <w:rPr>
          <w:rFonts w:asciiTheme="minorBidi" w:hAnsiTheme="minorBidi"/>
          <w:sz w:val="26"/>
          <w:szCs w:val="26"/>
        </w:rPr>
      </w:pPr>
      <w:r w:rsidRPr="008A40AF">
        <w:rPr>
          <w:rFonts w:asciiTheme="minorBidi" w:hAnsiTheme="minorBidi"/>
          <w:b/>
          <w:bCs/>
          <w:sz w:val="26"/>
          <w:szCs w:val="26"/>
          <w:rtl/>
        </w:rPr>
        <w:t>ينصب هذا العلاج في تعديل السلوك</w:t>
      </w:r>
      <w:r w:rsidRPr="00E06681">
        <w:rPr>
          <w:rFonts w:asciiTheme="minorBidi" w:hAnsiTheme="minorBidi"/>
          <w:sz w:val="26"/>
          <w:szCs w:val="26"/>
          <w:rtl/>
        </w:rPr>
        <w:t xml:space="preserve"> </w:t>
      </w:r>
      <w:r w:rsidRPr="008A40AF">
        <w:rPr>
          <w:rFonts w:asciiTheme="minorBidi" w:hAnsiTheme="minorBidi"/>
          <w:b/>
          <w:bCs/>
          <w:sz w:val="26"/>
          <w:szCs w:val="26"/>
          <w:rtl/>
        </w:rPr>
        <w:t>على نوعين من السلوك :</w:t>
      </w:r>
      <w:r w:rsidRPr="00E06681">
        <w:rPr>
          <w:rFonts w:asciiTheme="minorBidi" w:hAnsiTheme="minorBidi"/>
          <w:sz w:val="26"/>
          <w:szCs w:val="26"/>
        </w:rPr>
        <w:t xml:space="preserve">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60"/>
        </w:numPr>
        <w:rPr>
          <w:rFonts w:asciiTheme="minorBidi" w:hAnsiTheme="minorBidi"/>
          <w:sz w:val="26"/>
          <w:szCs w:val="26"/>
          <w:rtl/>
        </w:rPr>
      </w:pPr>
      <w:r w:rsidRPr="00E06681">
        <w:rPr>
          <w:rFonts w:asciiTheme="minorBidi" w:hAnsiTheme="minorBidi"/>
          <w:b/>
          <w:bCs/>
          <w:color w:val="FF0000"/>
          <w:sz w:val="26"/>
          <w:szCs w:val="26"/>
          <w:rtl/>
        </w:rPr>
        <w:t>السلوك الإجرائي :</w:t>
      </w:r>
      <w:r w:rsidRPr="00E06681">
        <w:rPr>
          <w:rFonts w:asciiTheme="minorBidi" w:hAnsiTheme="minorBidi"/>
          <w:sz w:val="26"/>
          <w:szCs w:val="26"/>
          <w:rtl/>
        </w:rPr>
        <w:t xml:space="preserve"> الاستجابات الإرادية أو التطوعية .</w:t>
      </w:r>
      <w:r w:rsidRPr="00E06681">
        <w:rPr>
          <w:rFonts w:asciiTheme="minorBidi" w:hAnsiTheme="minorBidi"/>
          <w:sz w:val="26"/>
          <w:szCs w:val="26"/>
        </w:rPr>
        <w:t xml:space="preserve"> </w:t>
      </w:r>
    </w:p>
    <w:p w:rsidR="00E06681" w:rsidRPr="00E06681" w:rsidRDefault="00E06681" w:rsidP="000E3848">
      <w:pPr>
        <w:pStyle w:val="a6"/>
        <w:numPr>
          <w:ilvl w:val="0"/>
          <w:numId w:val="60"/>
        </w:numPr>
        <w:rPr>
          <w:rFonts w:asciiTheme="minorBidi" w:hAnsiTheme="minorBidi"/>
          <w:sz w:val="26"/>
          <w:szCs w:val="26"/>
          <w:rtl/>
        </w:rPr>
      </w:pPr>
      <w:r w:rsidRPr="00E06681">
        <w:rPr>
          <w:rFonts w:asciiTheme="minorBidi" w:hAnsiTheme="minorBidi"/>
          <w:b/>
          <w:bCs/>
          <w:color w:val="FF0000"/>
          <w:sz w:val="26"/>
          <w:szCs w:val="26"/>
          <w:rtl/>
        </w:rPr>
        <w:t>السلوك ال</w:t>
      </w:r>
      <w:r w:rsidRPr="00E06681">
        <w:rPr>
          <w:rFonts w:asciiTheme="minorBidi" w:hAnsiTheme="minorBidi" w:hint="cs"/>
          <w:b/>
          <w:bCs/>
          <w:color w:val="FF0000"/>
          <w:sz w:val="26"/>
          <w:szCs w:val="26"/>
          <w:rtl/>
        </w:rPr>
        <w:t>إ</w:t>
      </w:r>
      <w:r w:rsidRPr="00E06681">
        <w:rPr>
          <w:rFonts w:asciiTheme="minorBidi" w:hAnsiTheme="minorBidi"/>
          <w:b/>
          <w:bCs/>
          <w:color w:val="FF0000"/>
          <w:sz w:val="26"/>
          <w:szCs w:val="26"/>
          <w:rtl/>
        </w:rPr>
        <w:t>ستجابي</w:t>
      </w:r>
      <w:r w:rsidRPr="00E06681">
        <w:rPr>
          <w:rFonts w:asciiTheme="minorBidi" w:hAnsiTheme="minorBidi"/>
          <w:sz w:val="26"/>
          <w:szCs w:val="26"/>
          <w:rtl/>
        </w:rPr>
        <w:t xml:space="preserve"> : الاستجابات اللاإرادية  وهي التي تمثل انعكاسا لمثيرات بيئية .</w:t>
      </w:r>
      <w:r w:rsidRPr="00E06681">
        <w:rPr>
          <w:rFonts w:asciiTheme="minorBidi" w:hAnsiTheme="minorBidi"/>
          <w:sz w:val="26"/>
          <w:szCs w:val="26"/>
        </w:rPr>
        <w:t xml:space="preserve"> </w:t>
      </w:r>
    </w:p>
    <w:p w:rsidR="00E06681" w:rsidRPr="00E06681" w:rsidRDefault="00E06681" w:rsidP="000E3848">
      <w:pPr>
        <w:pStyle w:val="a6"/>
        <w:numPr>
          <w:ilvl w:val="0"/>
          <w:numId w:val="59"/>
        </w:numPr>
        <w:rPr>
          <w:rFonts w:asciiTheme="minorBidi" w:hAnsiTheme="minorBidi"/>
          <w:b/>
          <w:bCs/>
          <w:color w:val="E36C0A" w:themeColor="accent6" w:themeShade="BF"/>
          <w:sz w:val="26"/>
          <w:szCs w:val="26"/>
          <w:rtl/>
        </w:rPr>
      </w:pPr>
      <w:r w:rsidRPr="008A40AF">
        <w:rPr>
          <w:rFonts w:asciiTheme="minorBidi" w:hAnsiTheme="minorBidi"/>
          <w:b/>
          <w:bCs/>
          <w:sz w:val="26"/>
          <w:szCs w:val="26"/>
          <w:rtl/>
        </w:rPr>
        <w:t>يقوم العلاج السلوكي</w:t>
      </w:r>
      <w:r w:rsidRPr="00E06681">
        <w:rPr>
          <w:rFonts w:asciiTheme="minorBidi" w:hAnsiTheme="minorBidi"/>
          <w:sz w:val="26"/>
          <w:szCs w:val="26"/>
          <w:rtl/>
        </w:rPr>
        <w:t xml:space="preserve"> </w:t>
      </w:r>
      <w:r w:rsidRPr="008A40AF">
        <w:rPr>
          <w:rFonts w:asciiTheme="minorBidi" w:hAnsiTheme="minorBidi"/>
          <w:b/>
          <w:bCs/>
          <w:sz w:val="26"/>
          <w:szCs w:val="26"/>
          <w:rtl/>
        </w:rPr>
        <w:t>على الأسس التالية :</w:t>
      </w:r>
      <w:r w:rsidRPr="00E06681">
        <w:rPr>
          <w:rFonts w:asciiTheme="minorBidi" w:hAnsiTheme="minorBidi"/>
          <w:b/>
          <w:bCs/>
          <w:color w:val="E36C0A" w:themeColor="accent6" w:themeShade="BF"/>
          <w:sz w:val="26"/>
          <w:szCs w:val="26"/>
          <w:rtl/>
        </w:rPr>
        <w:t xml:space="preserve"> </w:t>
      </w:r>
    </w:p>
    <w:p w:rsidR="00E06681" w:rsidRPr="00E06681" w:rsidRDefault="00E06681" w:rsidP="000E3848">
      <w:pPr>
        <w:pStyle w:val="a6"/>
        <w:numPr>
          <w:ilvl w:val="0"/>
          <w:numId w:val="61"/>
        </w:numPr>
        <w:rPr>
          <w:rFonts w:asciiTheme="minorBidi" w:hAnsiTheme="minorBidi"/>
          <w:sz w:val="26"/>
          <w:szCs w:val="26"/>
          <w:rtl/>
        </w:rPr>
      </w:pPr>
      <w:r w:rsidRPr="00E06681">
        <w:rPr>
          <w:rFonts w:asciiTheme="minorBidi" w:hAnsiTheme="minorBidi"/>
          <w:sz w:val="26"/>
          <w:szCs w:val="26"/>
          <w:rtl/>
        </w:rPr>
        <w:t xml:space="preserve">تقدير مواقف السلوك والمثيرات التي تسبقه . </w:t>
      </w:r>
    </w:p>
    <w:p w:rsidR="00E06681" w:rsidRPr="00E06681" w:rsidRDefault="00E06681" w:rsidP="000E3848">
      <w:pPr>
        <w:pStyle w:val="a6"/>
        <w:numPr>
          <w:ilvl w:val="0"/>
          <w:numId w:val="61"/>
        </w:numPr>
        <w:rPr>
          <w:rFonts w:asciiTheme="minorBidi" w:hAnsiTheme="minorBidi"/>
          <w:sz w:val="26"/>
          <w:szCs w:val="26"/>
          <w:rtl/>
        </w:rPr>
      </w:pPr>
      <w:r w:rsidRPr="00E06681">
        <w:rPr>
          <w:rFonts w:asciiTheme="minorBidi" w:hAnsiTheme="minorBidi"/>
          <w:sz w:val="26"/>
          <w:szCs w:val="26"/>
          <w:rtl/>
        </w:rPr>
        <w:t>التركيز على وحدات سلوكية صغيره للعلاج المباشر والابتعاد عن الأهداف الكلية العريضة .</w:t>
      </w:r>
      <w:r w:rsidRPr="00E06681">
        <w:rPr>
          <w:rFonts w:asciiTheme="minorBidi" w:hAnsiTheme="minorBidi"/>
          <w:sz w:val="26"/>
          <w:szCs w:val="26"/>
        </w:rPr>
        <w:t xml:space="preserve"> </w:t>
      </w:r>
    </w:p>
    <w:p w:rsidR="00E06681" w:rsidRDefault="00E06681" w:rsidP="000E3848">
      <w:pPr>
        <w:pStyle w:val="a6"/>
        <w:numPr>
          <w:ilvl w:val="0"/>
          <w:numId w:val="59"/>
        </w:numPr>
        <w:rPr>
          <w:rFonts w:asciiTheme="minorBidi" w:hAnsiTheme="minorBidi"/>
          <w:sz w:val="26"/>
          <w:szCs w:val="26"/>
        </w:rPr>
      </w:pPr>
      <w:r w:rsidRPr="008A40AF">
        <w:rPr>
          <w:rFonts w:asciiTheme="minorBidi" w:hAnsiTheme="minorBidi"/>
          <w:b/>
          <w:bCs/>
          <w:sz w:val="26"/>
          <w:szCs w:val="26"/>
          <w:rtl/>
        </w:rPr>
        <w:t>الهدف من العلاج إضعاف أو تقوية أو إلغاء</w:t>
      </w:r>
      <w:r w:rsidRPr="00E06681">
        <w:rPr>
          <w:rFonts w:asciiTheme="minorBidi" w:hAnsiTheme="minorBidi"/>
          <w:sz w:val="26"/>
          <w:szCs w:val="26"/>
          <w:rtl/>
        </w:rPr>
        <w:t xml:space="preserve"> سلوك معين</w:t>
      </w:r>
      <w:r w:rsidRPr="00E06681">
        <w:rPr>
          <w:rFonts w:asciiTheme="minorBidi" w:hAnsiTheme="minorBidi"/>
          <w:sz w:val="26"/>
          <w:szCs w:val="26"/>
        </w:rPr>
        <w:t xml:space="preserve">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54"/>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المفاهيم التي يتضمنها الاتجاه السلوكي : </w:t>
      </w:r>
    </w:p>
    <w:p w:rsidR="00E06681" w:rsidRPr="00E06681" w:rsidRDefault="00E06681" w:rsidP="000E3848">
      <w:pPr>
        <w:pStyle w:val="a6"/>
        <w:numPr>
          <w:ilvl w:val="0"/>
          <w:numId w:val="62"/>
        </w:numPr>
        <w:rPr>
          <w:rFonts w:asciiTheme="minorBidi" w:hAnsiTheme="minorBidi"/>
          <w:sz w:val="26"/>
          <w:szCs w:val="26"/>
        </w:rPr>
      </w:pPr>
      <w:r w:rsidRPr="00E06681">
        <w:rPr>
          <w:rFonts w:asciiTheme="minorBidi" w:hAnsiTheme="minorBidi"/>
          <w:b/>
          <w:bCs/>
          <w:color w:val="0000FF"/>
          <w:sz w:val="26"/>
          <w:szCs w:val="26"/>
          <w:rtl/>
        </w:rPr>
        <w:t>الدافع :</w:t>
      </w:r>
      <w:r w:rsidRPr="00E06681">
        <w:rPr>
          <w:rFonts w:asciiTheme="minorBidi" w:hAnsiTheme="minorBidi"/>
          <w:sz w:val="26"/>
          <w:szCs w:val="26"/>
          <w:rtl/>
        </w:rPr>
        <w:t xml:space="preserve"> وهو ضغط بيئي أو داخلي يدفع الفرد إلي القيام بنشاط حتى يزيل التوتر ويصل إلى حالة من الاتزان </w:t>
      </w:r>
    </w:p>
    <w:p w:rsidR="00E06681" w:rsidRDefault="00E06681" w:rsidP="000E3848">
      <w:pPr>
        <w:pStyle w:val="a6"/>
        <w:numPr>
          <w:ilvl w:val="0"/>
          <w:numId w:val="54"/>
        </w:numPr>
        <w:rPr>
          <w:rFonts w:asciiTheme="minorBidi" w:hAnsiTheme="minorBidi"/>
          <w:color w:val="E36C0A" w:themeColor="accent6" w:themeShade="BF"/>
          <w:sz w:val="26"/>
          <w:szCs w:val="26"/>
        </w:rPr>
      </w:pPr>
      <w:r w:rsidRPr="00E06681">
        <w:rPr>
          <w:rFonts w:asciiTheme="minorBidi" w:hAnsiTheme="minorBidi"/>
          <w:color w:val="E36C0A" w:themeColor="accent6" w:themeShade="BF"/>
          <w:sz w:val="26"/>
          <w:szCs w:val="26"/>
          <w:rtl/>
        </w:rPr>
        <w:t xml:space="preserve">وتنقسم الدوافع إلى: </w:t>
      </w:r>
    </w:p>
    <w:p w:rsidR="00394A0F" w:rsidRPr="00E06681" w:rsidRDefault="00394A0F" w:rsidP="00394A0F">
      <w:pPr>
        <w:pStyle w:val="a6"/>
        <w:ind w:left="360"/>
        <w:rPr>
          <w:rFonts w:asciiTheme="minorBidi" w:hAnsiTheme="minorBidi"/>
          <w:color w:val="E36C0A" w:themeColor="accent6" w:themeShade="BF"/>
          <w:sz w:val="26"/>
          <w:szCs w:val="26"/>
          <w:rtl/>
        </w:rPr>
      </w:pPr>
    </w:p>
    <w:p w:rsidR="00E06681" w:rsidRPr="00E06681" w:rsidRDefault="00E06681" w:rsidP="000E3848">
      <w:pPr>
        <w:pStyle w:val="a6"/>
        <w:numPr>
          <w:ilvl w:val="0"/>
          <w:numId w:val="63"/>
        </w:numPr>
        <w:rPr>
          <w:rFonts w:asciiTheme="minorBidi" w:hAnsiTheme="minorBidi"/>
          <w:sz w:val="26"/>
          <w:szCs w:val="26"/>
          <w:rtl/>
        </w:rPr>
      </w:pPr>
      <w:r w:rsidRPr="00E06681">
        <w:rPr>
          <w:rFonts w:asciiTheme="minorBidi" w:hAnsiTheme="minorBidi"/>
          <w:b/>
          <w:bCs/>
          <w:color w:val="FF0000"/>
          <w:sz w:val="26"/>
          <w:szCs w:val="26"/>
          <w:rtl/>
        </w:rPr>
        <w:t>دوافع أولية</w:t>
      </w:r>
      <w:r w:rsidRPr="00E06681">
        <w:rPr>
          <w:rFonts w:asciiTheme="minorBidi" w:hAnsiTheme="minorBidi"/>
          <w:color w:val="FF0000"/>
          <w:sz w:val="26"/>
          <w:szCs w:val="26"/>
          <w:rtl/>
        </w:rPr>
        <w:t xml:space="preserve"> :</w:t>
      </w:r>
      <w:r w:rsidRPr="00E06681">
        <w:rPr>
          <w:rFonts w:asciiTheme="minorBidi" w:hAnsiTheme="minorBidi"/>
          <w:sz w:val="26"/>
          <w:szCs w:val="26"/>
          <w:rtl/>
        </w:rPr>
        <w:t xml:space="preserve"> ترتبط بالعمليات الفسيولوجية وهي ضرورية لبقاء الكائن الحي مثل الجوع والعطس </w:t>
      </w:r>
    </w:p>
    <w:p w:rsidR="00E06681" w:rsidRPr="00E06681" w:rsidRDefault="00E06681" w:rsidP="000E3848">
      <w:pPr>
        <w:pStyle w:val="a6"/>
        <w:numPr>
          <w:ilvl w:val="0"/>
          <w:numId w:val="63"/>
        </w:numPr>
        <w:rPr>
          <w:rFonts w:asciiTheme="minorBidi" w:hAnsiTheme="minorBidi"/>
          <w:sz w:val="26"/>
          <w:szCs w:val="26"/>
          <w:rtl/>
        </w:rPr>
      </w:pPr>
      <w:r w:rsidRPr="00E06681">
        <w:rPr>
          <w:rFonts w:asciiTheme="minorBidi" w:hAnsiTheme="minorBidi"/>
          <w:b/>
          <w:bCs/>
          <w:color w:val="FF0000"/>
          <w:sz w:val="26"/>
          <w:szCs w:val="26"/>
          <w:rtl/>
        </w:rPr>
        <w:t>دوافع ثانوية :</w:t>
      </w:r>
      <w:r w:rsidRPr="00E06681">
        <w:rPr>
          <w:rFonts w:asciiTheme="minorBidi" w:hAnsiTheme="minorBidi"/>
          <w:sz w:val="26"/>
          <w:szCs w:val="26"/>
          <w:rtl/>
        </w:rPr>
        <w:t xml:space="preserve"> التي يكتسبها الفرد من خلال نموه وتؤثر في توجيه سلوكه مثل دافع الحب ودافع التعليم </w:t>
      </w:r>
    </w:p>
    <w:p w:rsidR="00E06681" w:rsidRPr="00E06681" w:rsidRDefault="00E06681" w:rsidP="000E3848">
      <w:pPr>
        <w:pStyle w:val="a6"/>
        <w:numPr>
          <w:ilvl w:val="0"/>
          <w:numId w:val="64"/>
        </w:numPr>
        <w:rPr>
          <w:rFonts w:asciiTheme="minorBidi" w:hAnsiTheme="minorBidi"/>
          <w:sz w:val="26"/>
          <w:szCs w:val="26"/>
          <w:rtl/>
        </w:rPr>
      </w:pPr>
      <w:r w:rsidRPr="00E06681">
        <w:rPr>
          <w:rFonts w:asciiTheme="minorBidi" w:hAnsiTheme="minorBidi"/>
          <w:b/>
          <w:bCs/>
          <w:color w:val="0000FF"/>
          <w:sz w:val="26"/>
          <w:szCs w:val="26"/>
          <w:rtl/>
        </w:rPr>
        <w:t>الدليل :</w:t>
      </w:r>
      <w:r w:rsidRPr="00E06681">
        <w:rPr>
          <w:rFonts w:asciiTheme="minorBidi" w:hAnsiTheme="minorBidi"/>
          <w:sz w:val="26"/>
          <w:szCs w:val="26"/>
          <w:rtl/>
        </w:rPr>
        <w:t xml:space="preserve"> هو مثير يوجه الاستجابة التي آثارها الدافع مثل الأكل .</w:t>
      </w:r>
      <w:r w:rsidRPr="00E06681">
        <w:rPr>
          <w:rFonts w:asciiTheme="minorBidi" w:hAnsiTheme="minorBidi"/>
          <w:sz w:val="26"/>
          <w:szCs w:val="26"/>
        </w:rPr>
        <w:t xml:space="preserve"> </w:t>
      </w:r>
    </w:p>
    <w:p w:rsidR="00E06681" w:rsidRPr="00E06681" w:rsidRDefault="00E06681" w:rsidP="000E3848">
      <w:pPr>
        <w:pStyle w:val="a6"/>
        <w:numPr>
          <w:ilvl w:val="0"/>
          <w:numId w:val="64"/>
        </w:numPr>
        <w:rPr>
          <w:rFonts w:asciiTheme="minorBidi" w:hAnsiTheme="minorBidi"/>
          <w:sz w:val="26"/>
          <w:szCs w:val="26"/>
          <w:rtl/>
        </w:rPr>
      </w:pPr>
      <w:r w:rsidRPr="00E06681">
        <w:rPr>
          <w:rFonts w:asciiTheme="minorBidi" w:hAnsiTheme="minorBidi"/>
          <w:b/>
          <w:bCs/>
          <w:color w:val="0000FF"/>
          <w:sz w:val="26"/>
          <w:szCs w:val="26"/>
          <w:rtl/>
        </w:rPr>
        <w:t>الاستجابة :</w:t>
      </w:r>
      <w:r w:rsidRPr="00E06681">
        <w:rPr>
          <w:rFonts w:asciiTheme="minorBidi" w:hAnsiTheme="minorBidi"/>
          <w:sz w:val="26"/>
          <w:szCs w:val="26"/>
          <w:rtl/>
        </w:rPr>
        <w:t xml:space="preserve"> أي نشاط يرتبط وظيفيا بأي واقعة أخرى سابقتا عليه عن طريق التدريب وقد يكون واقعة محدده </w:t>
      </w:r>
      <w:r w:rsidRPr="00E06681">
        <w:rPr>
          <w:rFonts w:asciiTheme="minorBidi" w:hAnsiTheme="minorBidi" w:hint="cs"/>
          <w:sz w:val="26"/>
          <w:szCs w:val="26"/>
          <w:rtl/>
        </w:rPr>
        <w:t>(</w:t>
      </w:r>
      <w:r w:rsidRPr="00E06681">
        <w:rPr>
          <w:rFonts w:asciiTheme="minorBidi" w:hAnsiTheme="minorBidi"/>
          <w:sz w:val="26"/>
          <w:szCs w:val="26"/>
          <w:rtl/>
        </w:rPr>
        <w:t xml:space="preserve">سلوك انعكاسي ) أو مجموعة كبيرة من التعقيد من الوقائع كالسلوك الاجتماعي إلا أنه ليس شرطا أن ترتبط الاستجابة بمثير معين </w:t>
      </w:r>
    </w:p>
    <w:p w:rsidR="00E06681" w:rsidRDefault="00E06681" w:rsidP="000E3848">
      <w:pPr>
        <w:pStyle w:val="a6"/>
        <w:numPr>
          <w:ilvl w:val="0"/>
          <w:numId w:val="65"/>
        </w:numPr>
        <w:rPr>
          <w:rFonts w:asciiTheme="minorBidi" w:hAnsiTheme="minorBidi"/>
          <w:sz w:val="26"/>
          <w:szCs w:val="26"/>
        </w:rPr>
      </w:pPr>
      <w:r w:rsidRPr="00E06681">
        <w:rPr>
          <w:rFonts w:asciiTheme="minorBidi" w:hAnsiTheme="minorBidi"/>
          <w:b/>
          <w:bCs/>
          <w:color w:val="0000FF"/>
          <w:sz w:val="26"/>
          <w:szCs w:val="26"/>
          <w:rtl/>
        </w:rPr>
        <w:lastRenderedPageBreak/>
        <w:t>السلوك ال</w:t>
      </w:r>
      <w:r w:rsidRPr="00E06681">
        <w:rPr>
          <w:rFonts w:asciiTheme="minorBidi" w:hAnsiTheme="minorBidi" w:hint="cs"/>
          <w:b/>
          <w:bCs/>
          <w:color w:val="0000FF"/>
          <w:sz w:val="26"/>
          <w:szCs w:val="26"/>
          <w:rtl/>
        </w:rPr>
        <w:t>إ</w:t>
      </w:r>
      <w:r w:rsidRPr="00E06681">
        <w:rPr>
          <w:rFonts w:asciiTheme="minorBidi" w:hAnsiTheme="minorBidi"/>
          <w:b/>
          <w:bCs/>
          <w:color w:val="0000FF"/>
          <w:sz w:val="26"/>
          <w:szCs w:val="26"/>
          <w:rtl/>
        </w:rPr>
        <w:t>ستجابي :</w:t>
      </w:r>
      <w:r w:rsidRPr="00E06681">
        <w:rPr>
          <w:rFonts w:asciiTheme="minorBidi" w:hAnsiTheme="minorBidi"/>
          <w:sz w:val="26"/>
          <w:szCs w:val="26"/>
          <w:rtl/>
        </w:rPr>
        <w:t xml:space="preserve"> وهي الأنواع الخاصة من الاستجابات التي ترتبط بمثيرات معينه مثل سيلان اللعاب عند رؤية الطعام أو تذكر مذاق الليمون . </w:t>
      </w:r>
    </w:p>
    <w:p w:rsidR="00394A0F" w:rsidRPr="00E06681" w:rsidRDefault="00394A0F" w:rsidP="00394A0F">
      <w:pPr>
        <w:pStyle w:val="a6"/>
        <w:ind w:left="360"/>
        <w:rPr>
          <w:rFonts w:asciiTheme="minorBidi" w:hAnsiTheme="minorBidi"/>
          <w:sz w:val="26"/>
          <w:szCs w:val="26"/>
          <w:rtl/>
        </w:rPr>
      </w:pPr>
    </w:p>
    <w:p w:rsidR="00394A0F" w:rsidRPr="008A40AF" w:rsidRDefault="00E06681" w:rsidP="000E3848">
      <w:pPr>
        <w:pStyle w:val="a6"/>
        <w:numPr>
          <w:ilvl w:val="0"/>
          <w:numId w:val="66"/>
        </w:numPr>
        <w:rPr>
          <w:rFonts w:asciiTheme="minorBidi" w:hAnsiTheme="minorBidi"/>
          <w:sz w:val="26"/>
          <w:szCs w:val="26"/>
        </w:rPr>
      </w:pPr>
      <w:r w:rsidRPr="00E06681">
        <w:rPr>
          <w:rFonts w:asciiTheme="minorBidi" w:hAnsiTheme="minorBidi"/>
          <w:b/>
          <w:bCs/>
          <w:color w:val="0000FF"/>
          <w:sz w:val="26"/>
          <w:szCs w:val="26"/>
          <w:rtl/>
        </w:rPr>
        <w:t>السلوك الإجرائي :</w:t>
      </w:r>
      <w:r w:rsidRPr="00E06681">
        <w:rPr>
          <w:rFonts w:asciiTheme="minorBidi" w:hAnsiTheme="minorBidi"/>
          <w:sz w:val="26"/>
          <w:szCs w:val="26"/>
          <w:rtl/>
        </w:rPr>
        <w:t xml:space="preserve"> وهي الاستجابات الإرادية التي يقوم بها الفرد دون أن ترتبط بمثير معين في بيئته الخارجية وهو الأعظم من النشاط الإنساني مثل حمل الأثقال و كتابة القصائد </w:t>
      </w:r>
    </w:p>
    <w:p w:rsidR="00E06681"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والتدعيم هو الذي يحدد وقوع السلوك في المستقبل فإذا كانت نتائج السلوك مرغوب فيه فاحتمال وقوع السلوك في المستقبل سوف يزداد و إذا كانت نتائج السلوك غير مرغوبة فالفرد سوف يميل إلى عدم تكرار السلوك في المستقبل</w:t>
      </w:r>
    </w:p>
    <w:p w:rsidR="008A40AF" w:rsidRPr="008A40AF" w:rsidRDefault="008A40AF" w:rsidP="008A40AF">
      <w:pPr>
        <w:pStyle w:val="a6"/>
        <w:ind w:left="284"/>
        <w:rPr>
          <w:rFonts w:asciiTheme="minorBidi" w:hAnsiTheme="minorBidi"/>
          <w:sz w:val="26"/>
          <w:szCs w:val="26"/>
        </w:rPr>
      </w:pPr>
    </w:p>
    <w:p w:rsidR="00E06681" w:rsidRPr="00E06681" w:rsidRDefault="00E06681" w:rsidP="000E3848">
      <w:pPr>
        <w:pStyle w:val="a6"/>
        <w:numPr>
          <w:ilvl w:val="0"/>
          <w:numId w:val="54"/>
        </w:numPr>
        <w:rPr>
          <w:rFonts w:asciiTheme="minorBidi" w:hAnsiTheme="minorBidi"/>
          <w:sz w:val="26"/>
          <w:szCs w:val="26"/>
        </w:rPr>
      </w:pPr>
      <w:r w:rsidRPr="00E06681">
        <w:rPr>
          <w:rFonts w:asciiTheme="minorBidi" w:hAnsiTheme="minorBidi"/>
          <w:b/>
          <w:bCs/>
          <w:color w:val="E36C0A" w:themeColor="accent6" w:themeShade="BF"/>
          <w:sz w:val="26"/>
          <w:szCs w:val="26"/>
          <w:rtl/>
        </w:rPr>
        <w:t>والمدعمات تنقسم إلى</w:t>
      </w:r>
      <w:r w:rsidRPr="00E06681">
        <w:rPr>
          <w:rFonts w:asciiTheme="minorBidi" w:hAnsiTheme="minorBidi" w:hint="cs"/>
          <w:sz w:val="26"/>
          <w:szCs w:val="26"/>
          <w:rtl/>
        </w:rPr>
        <w:t>:</w:t>
      </w:r>
      <w:r w:rsidRPr="00E06681">
        <w:rPr>
          <w:rFonts w:asciiTheme="minorBidi" w:hAnsiTheme="minorBidi"/>
          <w:sz w:val="26"/>
          <w:szCs w:val="26"/>
          <w:rtl/>
        </w:rPr>
        <w:t xml:space="preserve"> </w:t>
      </w:r>
    </w:p>
    <w:p w:rsidR="00E06681" w:rsidRPr="00E06681" w:rsidRDefault="00E06681" w:rsidP="000E3848">
      <w:pPr>
        <w:pStyle w:val="a6"/>
        <w:numPr>
          <w:ilvl w:val="0"/>
          <w:numId w:val="67"/>
        </w:numPr>
        <w:rPr>
          <w:rFonts w:asciiTheme="minorBidi" w:hAnsiTheme="minorBidi"/>
          <w:sz w:val="26"/>
          <w:szCs w:val="26"/>
        </w:rPr>
      </w:pPr>
      <w:r w:rsidRPr="00E06681">
        <w:rPr>
          <w:rFonts w:asciiTheme="minorBidi" w:hAnsiTheme="minorBidi"/>
          <w:b/>
          <w:bCs/>
          <w:color w:val="7030A0"/>
          <w:sz w:val="26"/>
          <w:szCs w:val="26"/>
          <w:rtl/>
        </w:rPr>
        <w:t>مدعمات أولية غير شرطية</w:t>
      </w:r>
      <w:r w:rsidRPr="00E06681">
        <w:rPr>
          <w:rFonts w:asciiTheme="minorBidi" w:hAnsiTheme="minorBidi"/>
          <w:sz w:val="26"/>
          <w:szCs w:val="26"/>
          <w:rtl/>
        </w:rPr>
        <w:t xml:space="preserve"> </w:t>
      </w:r>
    </w:p>
    <w:p w:rsidR="00E06681" w:rsidRPr="00E06681" w:rsidRDefault="00E06681" w:rsidP="000E3848">
      <w:pPr>
        <w:pStyle w:val="a6"/>
        <w:numPr>
          <w:ilvl w:val="0"/>
          <w:numId w:val="67"/>
        </w:numPr>
        <w:rPr>
          <w:rFonts w:asciiTheme="minorBidi" w:hAnsiTheme="minorBidi"/>
          <w:sz w:val="26"/>
          <w:szCs w:val="26"/>
        </w:rPr>
      </w:pPr>
      <w:r w:rsidRPr="00E06681">
        <w:rPr>
          <w:rFonts w:asciiTheme="minorBidi" w:hAnsiTheme="minorBidi"/>
          <w:b/>
          <w:bCs/>
          <w:color w:val="7030A0"/>
          <w:sz w:val="26"/>
          <w:szCs w:val="26"/>
          <w:rtl/>
        </w:rPr>
        <w:t>مدعمات ثانوية شرطية</w:t>
      </w:r>
      <w:r w:rsidRPr="00E06681">
        <w:rPr>
          <w:rFonts w:asciiTheme="minorBidi" w:hAnsiTheme="minorBidi"/>
          <w:sz w:val="26"/>
          <w:szCs w:val="26"/>
          <w:rtl/>
        </w:rPr>
        <w:t xml:space="preserve"> </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وتأثير هذه المدعمات يختلف من شخص إلى آخر .</w:t>
      </w:r>
    </w:p>
    <w:p w:rsidR="00394A0F" w:rsidRPr="00394A0F" w:rsidRDefault="00394A0F" w:rsidP="00394A0F">
      <w:pPr>
        <w:pStyle w:val="a6"/>
        <w:ind w:left="284"/>
        <w:rPr>
          <w:rFonts w:asciiTheme="minorBidi" w:hAnsiTheme="minorBidi"/>
          <w:sz w:val="26"/>
          <w:szCs w:val="26"/>
          <w:rtl/>
        </w:rPr>
      </w:pPr>
    </w:p>
    <w:p w:rsidR="00E06681" w:rsidRPr="008A40AF" w:rsidRDefault="00E06681" w:rsidP="000E3848">
      <w:pPr>
        <w:pStyle w:val="a6"/>
        <w:numPr>
          <w:ilvl w:val="0"/>
          <w:numId w:val="58"/>
        </w:numPr>
        <w:rPr>
          <w:rFonts w:asciiTheme="minorBidi" w:hAnsiTheme="minorBidi"/>
          <w:b/>
          <w:bCs/>
          <w:sz w:val="26"/>
          <w:szCs w:val="26"/>
          <w:rtl/>
        </w:rPr>
      </w:pPr>
      <w:r w:rsidRPr="00E06681">
        <w:rPr>
          <w:rFonts w:asciiTheme="minorBidi" w:hAnsiTheme="minorBidi"/>
          <w:b/>
          <w:bCs/>
          <w:color w:val="C00000"/>
          <w:sz w:val="26"/>
          <w:szCs w:val="26"/>
          <w:rtl/>
        </w:rPr>
        <w:t>ثالثا: نظرية الدور:</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وهي من إسهامات علم الاجتماع والأقرب للخدمة الاجتماعية فالفرد يلعب العديد من الأدوار في المجتمع ومن هنا نجد الضرورة للتكامل بين هذه الأدوار لتحقيق قدر من التوافق مع المجتمع </w:t>
      </w:r>
    </w:p>
    <w:p w:rsidR="00E06681"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وتهتم هذه النظرية بتفسير التفاعل بين الفرد والمحيطين به من </w:t>
      </w:r>
      <w:r w:rsidRPr="00E06681">
        <w:rPr>
          <w:rFonts w:asciiTheme="minorBidi" w:hAnsiTheme="minorBidi"/>
          <w:sz w:val="26"/>
          <w:szCs w:val="26"/>
          <w:rtl/>
        </w:rPr>
        <w:t>الأفراد في داخل المجتمع .</w:t>
      </w:r>
      <w:r w:rsidRPr="00E06681">
        <w:rPr>
          <w:rFonts w:asciiTheme="minorBidi" w:hAnsiTheme="minorBidi"/>
          <w:sz w:val="26"/>
          <w:szCs w:val="26"/>
        </w:rPr>
        <w:t xml:space="preserve">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68"/>
        </w:numPr>
        <w:rPr>
          <w:rFonts w:asciiTheme="minorBidi" w:hAnsiTheme="minorBidi"/>
          <w:sz w:val="26"/>
          <w:szCs w:val="26"/>
        </w:rPr>
      </w:pPr>
      <w:r w:rsidRPr="00E06681">
        <w:rPr>
          <w:rFonts w:asciiTheme="minorBidi" w:hAnsiTheme="minorBidi"/>
          <w:b/>
          <w:bCs/>
          <w:color w:val="0000FF"/>
          <w:sz w:val="26"/>
          <w:szCs w:val="26"/>
          <w:rtl/>
        </w:rPr>
        <w:t>مفهوم الدور :</w:t>
      </w:r>
      <w:r w:rsidRPr="00E06681">
        <w:rPr>
          <w:rFonts w:asciiTheme="minorBidi" w:hAnsiTheme="minorBidi"/>
          <w:sz w:val="26"/>
          <w:szCs w:val="26"/>
          <w:rtl/>
        </w:rPr>
        <w:t xml:space="preserve"> </w:t>
      </w:r>
    </w:p>
    <w:p w:rsidR="00E06681" w:rsidRPr="00E06681" w:rsidRDefault="00E06681" w:rsidP="000E3848">
      <w:pPr>
        <w:pStyle w:val="a6"/>
        <w:numPr>
          <w:ilvl w:val="0"/>
          <w:numId w:val="45"/>
        </w:numPr>
        <w:rPr>
          <w:rFonts w:asciiTheme="minorBidi" w:hAnsiTheme="minorBidi"/>
          <w:sz w:val="26"/>
          <w:szCs w:val="26"/>
          <w:rtl/>
        </w:rPr>
      </w:pPr>
      <w:r w:rsidRPr="00E06681">
        <w:rPr>
          <w:rFonts w:asciiTheme="minorBidi" w:hAnsiTheme="minorBidi"/>
          <w:sz w:val="26"/>
          <w:szCs w:val="26"/>
          <w:rtl/>
        </w:rPr>
        <w:t xml:space="preserve">وهو أنواع أو أنماط  السلوك المحددة لشخص يشغل مكانه معينة </w:t>
      </w:r>
    </w:p>
    <w:p w:rsidR="00E06681" w:rsidRPr="00E06681" w:rsidRDefault="00E06681" w:rsidP="000E3848">
      <w:pPr>
        <w:pStyle w:val="a6"/>
        <w:numPr>
          <w:ilvl w:val="0"/>
          <w:numId w:val="70"/>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ويتشكل نمط السلوكي بناء على ثلاث عوامل : </w:t>
      </w:r>
    </w:p>
    <w:p w:rsidR="00E06681" w:rsidRPr="00E06681" w:rsidRDefault="00E06681" w:rsidP="000E3848">
      <w:pPr>
        <w:pStyle w:val="a6"/>
        <w:numPr>
          <w:ilvl w:val="0"/>
          <w:numId w:val="69"/>
        </w:numPr>
        <w:rPr>
          <w:rFonts w:asciiTheme="minorBidi" w:hAnsiTheme="minorBidi"/>
          <w:sz w:val="26"/>
          <w:szCs w:val="26"/>
          <w:rtl/>
        </w:rPr>
      </w:pPr>
      <w:r w:rsidRPr="00E06681">
        <w:rPr>
          <w:rFonts w:asciiTheme="minorBidi" w:hAnsiTheme="minorBidi"/>
          <w:sz w:val="26"/>
          <w:szCs w:val="26"/>
          <w:rtl/>
        </w:rPr>
        <w:t xml:space="preserve">حاجات الفرد و دوافعه الشعورية واللاشعورية </w:t>
      </w:r>
    </w:p>
    <w:p w:rsidR="00E06681" w:rsidRPr="00E06681" w:rsidRDefault="00E06681" w:rsidP="000E3848">
      <w:pPr>
        <w:pStyle w:val="a6"/>
        <w:numPr>
          <w:ilvl w:val="0"/>
          <w:numId w:val="69"/>
        </w:numPr>
        <w:rPr>
          <w:rFonts w:asciiTheme="minorBidi" w:hAnsiTheme="minorBidi"/>
          <w:sz w:val="26"/>
          <w:szCs w:val="26"/>
          <w:rtl/>
        </w:rPr>
      </w:pPr>
      <w:r w:rsidRPr="00E06681">
        <w:rPr>
          <w:rFonts w:asciiTheme="minorBidi" w:hAnsiTheme="minorBidi"/>
          <w:sz w:val="26"/>
          <w:szCs w:val="26"/>
          <w:rtl/>
        </w:rPr>
        <w:t xml:space="preserve">تصورات الفرد عن الواجبات للوظائف التي يشغلها </w:t>
      </w:r>
    </w:p>
    <w:p w:rsidR="00E06681" w:rsidRDefault="00E06681" w:rsidP="000E3848">
      <w:pPr>
        <w:pStyle w:val="a6"/>
        <w:numPr>
          <w:ilvl w:val="0"/>
          <w:numId w:val="69"/>
        </w:numPr>
        <w:rPr>
          <w:rFonts w:asciiTheme="minorBidi" w:hAnsiTheme="minorBidi"/>
          <w:sz w:val="26"/>
          <w:szCs w:val="26"/>
        </w:rPr>
      </w:pPr>
      <w:r w:rsidRPr="00E06681">
        <w:rPr>
          <w:rFonts w:asciiTheme="minorBidi" w:hAnsiTheme="minorBidi"/>
          <w:sz w:val="26"/>
          <w:szCs w:val="26"/>
          <w:rtl/>
        </w:rPr>
        <w:t xml:space="preserve">الاتفاق أو الصراع بين تصورات الشخص لهذه الواجبات وتوقعات وتصورات الآخرين الذين يتعامل معهم .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54"/>
        </w:numPr>
        <w:rPr>
          <w:rFonts w:asciiTheme="minorBidi" w:hAnsiTheme="minorBidi"/>
          <w:b/>
          <w:bCs/>
          <w:color w:val="0000FF"/>
          <w:sz w:val="26"/>
          <w:szCs w:val="26"/>
          <w:rtl/>
        </w:rPr>
      </w:pPr>
      <w:r w:rsidRPr="00E06681">
        <w:rPr>
          <w:rFonts w:asciiTheme="minorBidi" w:hAnsiTheme="minorBidi"/>
          <w:b/>
          <w:bCs/>
          <w:color w:val="0000FF"/>
          <w:sz w:val="26"/>
          <w:szCs w:val="26"/>
          <w:rtl/>
        </w:rPr>
        <w:t xml:space="preserve">أهم ملامح الدور : </w:t>
      </w:r>
    </w:p>
    <w:p w:rsidR="00E06681" w:rsidRPr="00E06681" w:rsidRDefault="00E06681" w:rsidP="000E3848">
      <w:pPr>
        <w:pStyle w:val="a6"/>
        <w:numPr>
          <w:ilvl w:val="0"/>
          <w:numId w:val="71"/>
        </w:numPr>
        <w:rPr>
          <w:rFonts w:asciiTheme="minorBidi" w:hAnsiTheme="minorBidi"/>
          <w:sz w:val="26"/>
          <w:szCs w:val="26"/>
          <w:rtl/>
        </w:rPr>
      </w:pPr>
      <w:r w:rsidRPr="00E06681">
        <w:rPr>
          <w:rFonts w:asciiTheme="minorBidi" w:hAnsiTheme="minorBidi"/>
          <w:sz w:val="26"/>
          <w:szCs w:val="26"/>
          <w:rtl/>
        </w:rPr>
        <w:t>فعل أو مجموعة من الأفعال تتضمن عدد من الواجبات المتوقعة من شخص يشغل مكانة في موقف ما .</w:t>
      </w:r>
      <w:r w:rsidRPr="00E06681">
        <w:rPr>
          <w:rFonts w:asciiTheme="minorBidi" w:hAnsiTheme="minorBidi"/>
          <w:sz w:val="26"/>
          <w:szCs w:val="26"/>
        </w:rPr>
        <w:t xml:space="preserve"> </w:t>
      </w:r>
    </w:p>
    <w:p w:rsidR="00E06681" w:rsidRPr="00E06681" w:rsidRDefault="00E06681" w:rsidP="000E3848">
      <w:pPr>
        <w:pStyle w:val="a6"/>
        <w:numPr>
          <w:ilvl w:val="0"/>
          <w:numId w:val="71"/>
        </w:numPr>
        <w:rPr>
          <w:rFonts w:asciiTheme="minorBidi" w:hAnsiTheme="minorBidi"/>
          <w:sz w:val="26"/>
          <w:szCs w:val="26"/>
          <w:rtl/>
        </w:rPr>
      </w:pPr>
      <w:r w:rsidRPr="00E06681">
        <w:rPr>
          <w:rFonts w:asciiTheme="minorBidi" w:hAnsiTheme="minorBidi"/>
          <w:sz w:val="26"/>
          <w:szCs w:val="26"/>
          <w:rtl/>
        </w:rPr>
        <w:t>أي دور يقوم فيه الفرد لابد أن يتم من خلال موقف اجتماعي يتفاعل فيه مع شخص أو أكثر .</w:t>
      </w:r>
      <w:r w:rsidRPr="00E06681">
        <w:rPr>
          <w:rFonts w:asciiTheme="minorBidi" w:hAnsiTheme="minorBidi"/>
          <w:sz w:val="26"/>
          <w:szCs w:val="26"/>
        </w:rPr>
        <w:t xml:space="preserve"> </w:t>
      </w:r>
    </w:p>
    <w:p w:rsidR="00E06681" w:rsidRDefault="00E06681" w:rsidP="000E3848">
      <w:pPr>
        <w:pStyle w:val="a6"/>
        <w:numPr>
          <w:ilvl w:val="0"/>
          <w:numId w:val="45"/>
        </w:numPr>
        <w:rPr>
          <w:rFonts w:asciiTheme="minorBidi" w:hAnsiTheme="minorBidi"/>
          <w:sz w:val="26"/>
          <w:szCs w:val="26"/>
        </w:rPr>
      </w:pPr>
      <w:r w:rsidRPr="008A40AF">
        <w:rPr>
          <w:rFonts w:asciiTheme="minorBidi" w:hAnsiTheme="minorBidi"/>
          <w:b/>
          <w:bCs/>
          <w:sz w:val="26"/>
          <w:szCs w:val="26"/>
          <w:rtl/>
        </w:rPr>
        <w:t>الدور</w:t>
      </w:r>
      <w:r w:rsidRPr="008A40AF">
        <w:rPr>
          <w:rFonts w:asciiTheme="minorBidi" w:hAnsiTheme="minorBidi"/>
          <w:sz w:val="26"/>
          <w:szCs w:val="26"/>
          <w:rtl/>
        </w:rPr>
        <w:t xml:space="preserve"> ما هو إلا تحديد</w:t>
      </w:r>
      <w:r w:rsidRPr="00E06681">
        <w:rPr>
          <w:rFonts w:asciiTheme="minorBidi" w:hAnsiTheme="minorBidi"/>
          <w:sz w:val="26"/>
          <w:szCs w:val="26"/>
          <w:rtl/>
        </w:rPr>
        <w:t xml:space="preserve"> ثقافي لما يجد أن يقوم به الفرد . </w:t>
      </w:r>
    </w:p>
    <w:p w:rsidR="00394A0F" w:rsidRPr="00E06681" w:rsidRDefault="00394A0F" w:rsidP="00394A0F">
      <w:pPr>
        <w:pStyle w:val="a6"/>
        <w:ind w:left="284"/>
        <w:rPr>
          <w:rFonts w:asciiTheme="minorBidi" w:hAnsiTheme="minorBidi"/>
          <w:sz w:val="26"/>
          <w:szCs w:val="26"/>
          <w:rtl/>
        </w:rPr>
      </w:pPr>
    </w:p>
    <w:p w:rsidR="00E06681" w:rsidRPr="008A40AF" w:rsidRDefault="00E06681" w:rsidP="000E3848">
      <w:pPr>
        <w:pStyle w:val="a6"/>
        <w:numPr>
          <w:ilvl w:val="0"/>
          <w:numId w:val="72"/>
        </w:numPr>
        <w:rPr>
          <w:rFonts w:asciiTheme="minorBidi" w:hAnsiTheme="minorBidi"/>
          <w:b/>
          <w:bCs/>
          <w:sz w:val="26"/>
          <w:szCs w:val="26"/>
          <w:rtl/>
        </w:rPr>
      </w:pPr>
      <w:r w:rsidRPr="00E06681">
        <w:rPr>
          <w:rFonts w:asciiTheme="minorBidi" w:hAnsiTheme="minorBidi"/>
          <w:b/>
          <w:bCs/>
          <w:color w:val="0000FF"/>
          <w:sz w:val="26"/>
          <w:szCs w:val="26"/>
          <w:rtl/>
        </w:rPr>
        <w:t xml:space="preserve">مفهوم تعلم الدور : </w:t>
      </w:r>
    </w:p>
    <w:p w:rsidR="00E06681" w:rsidRPr="008A40AF" w:rsidRDefault="00E06681" w:rsidP="000E3848">
      <w:pPr>
        <w:pStyle w:val="a6"/>
        <w:numPr>
          <w:ilvl w:val="0"/>
          <w:numId w:val="45"/>
        </w:numPr>
        <w:rPr>
          <w:rFonts w:asciiTheme="minorBidi" w:hAnsiTheme="minorBidi"/>
          <w:sz w:val="26"/>
          <w:szCs w:val="26"/>
          <w:rtl/>
        </w:rPr>
      </w:pPr>
      <w:r w:rsidRPr="008A40AF">
        <w:rPr>
          <w:rFonts w:asciiTheme="minorBidi" w:hAnsiTheme="minorBidi"/>
          <w:sz w:val="26"/>
          <w:szCs w:val="26"/>
          <w:rtl/>
        </w:rPr>
        <w:t xml:space="preserve">يمثل الدور مجموعة من الأفعال والتصرفات التي يقوم بها الفرد نتاج لعملية التنشئة الاجتماعية بداية من مرحلة الطفولة من خلال الأسرة ثم بعد ذالك الأجهزة الأخرى في المجتمع مثل المدرسة ووسائل الإعلام لإكمال المسيرة مع الأسرة وبذالك يتعلم الفرد أدواره . </w:t>
      </w:r>
    </w:p>
    <w:p w:rsidR="00E06681"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 xml:space="preserve">وقد يكون هذا التعليم تعليم مقصودا كما في المدرسة أو أن يكون تلقائيا غير مقصود كما يقلد </w:t>
      </w:r>
      <w:r w:rsidRPr="00E06681">
        <w:rPr>
          <w:rFonts w:asciiTheme="minorBidi" w:hAnsiTheme="minorBidi"/>
          <w:sz w:val="26"/>
          <w:szCs w:val="26"/>
          <w:rtl/>
        </w:rPr>
        <w:t xml:space="preserve">الطفل والديه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72"/>
        </w:numPr>
        <w:rPr>
          <w:rFonts w:asciiTheme="minorBidi" w:hAnsiTheme="minorBidi"/>
          <w:b/>
          <w:bCs/>
          <w:color w:val="0000FF"/>
          <w:sz w:val="26"/>
          <w:szCs w:val="26"/>
          <w:rtl/>
        </w:rPr>
      </w:pPr>
      <w:r w:rsidRPr="00E06681">
        <w:rPr>
          <w:rFonts w:asciiTheme="minorBidi" w:hAnsiTheme="minorBidi"/>
          <w:b/>
          <w:bCs/>
          <w:color w:val="0000FF"/>
          <w:sz w:val="26"/>
          <w:szCs w:val="26"/>
          <w:rtl/>
        </w:rPr>
        <w:t xml:space="preserve">الدور المتوقع :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يتمثل في تصورات الآخرين عما يجب أن يكون عليه سلوك شاغل الدور في إطار المكانة التي يشغلها وقد يتقبل المجتمع السلوك أو قد  يعارضه .</w:t>
      </w:r>
      <w:r w:rsidRPr="008A40AF">
        <w:rPr>
          <w:rFonts w:asciiTheme="minorBidi" w:hAnsiTheme="minorBidi"/>
          <w:sz w:val="26"/>
          <w:szCs w:val="26"/>
        </w:rPr>
        <w:t xml:space="preserve">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54"/>
        </w:numPr>
        <w:rPr>
          <w:rFonts w:asciiTheme="minorBidi" w:hAnsiTheme="minorBidi"/>
          <w:b/>
          <w:bCs/>
          <w:color w:val="0000FF"/>
          <w:sz w:val="26"/>
          <w:szCs w:val="26"/>
          <w:rtl/>
        </w:rPr>
      </w:pPr>
      <w:r w:rsidRPr="00E06681">
        <w:rPr>
          <w:rFonts w:asciiTheme="minorBidi" w:hAnsiTheme="minorBidi"/>
          <w:b/>
          <w:bCs/>
          <w:color w:val="0000FF"/>
          <w:sz w:val="26"/>
          <w:szCs w:val="26"/>
          <w:rtl/>
        </w:rPr>
        <w:t xml:space="preserve">غموض الدور : </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 xml:space="preserve">عدم وضوح الدور ويتمثل في عدم اتفاق أفراد المجتمع على ما هو متوقع من هذا الدور ومتطلباته .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54"/>
        </w:numPr>
        <w:rPr>
          <w:rFonts w:asciiTheme="minorBidi" w:hAnsiTheme="minorBidi"/>
          <w:sz w:val="26"/>
          <w:szCs w:val="26"/>
        </w:rPr>
      </w:pPr>
      <w:r w:rsidRPr="00E06681">
        <w:rPr>
          <w:rFonts w:asciiTheme="minorBidi" w:hAnsiTheme="minorBidi"/>
          <w:b/>
          <w:bCs/>
          <w:color w:val="0000FF"/>
          <w:sz w:val="26"/>
          <w:szCs w:val="26"/>
          <w:rtl/>
        </w:rPr>
        <w:lastRenderedPageBreak/>
        <w:t>صراع الأدوار :</w:t>
      </w:r>
      <w:r w:rsidRPr="00E06681">
        <w:rPr>
          <w:rFonts w:asciiTheme="minorBidi" w:hAnsiTheme="minorBidi"/>
          <w:sz w:val="26"/>
          <w:szCs w:val="26"/>
          <w:rtl/>
        </w:rPr>
        <w:t xml:space="preserve"> </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 xml:space="preserve"> نتيجة  لاشتغال الفرد بكثير من الأدوار يتعرض لما يسمى بصراع الأدوار </w:t>
      </w:r>
    </w:p>
    <w:p w:rsidR="008A40AF" w:rsidRPr="00E06681" w:rsidRDefault="008A40AF" w:rsidP="008A40AF">
      <w:pPr>
        <w:pStyle w:val="a6"/>
        <w:ind w:left="284"/>
        <w:rPr>
          <w:rFonts w:asciiTheme="minorBidi" w:hAnsiTheme="minorBidi"/>
          <w:sz w:val="26"/>
          <w:szCs w:val="26"/>
        </w:rPr>
      </w:pPr>
    </w:p>
    <w:p w:rsidR="00E06681" w:rsidRPr="00E06681" w:rsidRDefault="00E06681" w:rsidP="000E3848">
      <w:pPr>
        <w:pStyle w:val="a6"/>
        <w:numPr>
          <w:ilvl w:val="0"/>
          <w:numId w:val="70"/>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ويتضح ذالك في المواقف التالية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73"/>
        </w:numPr>
        <w:rPr>
          <w:rFonts w:asciiTheme="minorBidi" w:hAnsiTheme="minorBidi"/>
          <w:sz w:val="26"/>
          <w:szCs w:val="26"/>
          <w:rtl/>
        </w:rPr>
      </w:pPr>
      <w:r w:rsidRPr="00E06681">
        <w:rPr>
          <w:rFonts w:asciiTheme="minorBidi" w:hAnsiTheme="minorBidi"/>
          <w:sz w:val="26"/>
          <w:szCs w:val="26"/>
          <w:rtl/>
        </w:rPr>
        <w:t xml:space="preserve">عندما تفرض مكانة الفرد علية أنواع متعددة من الأدوار في نفس الوقت وواجبات هذه الأدوار تتعارض فيما بينها </w:t>
      </w:r>
      <w:r w:rsidRPr="00E06681">
        <w:rPr>
          <w:rFonts w:asciiTheme="minorBidi" w:hAnsiTheme="minorBidi" w:hint="cs"/>
          <w:sz w:val="26"/>
          <w:szCs w:val="26"/>
          <w:rtl/>
        </w:rPr>
        <w:t>.</w:t>
      </w:r>
    </w:p>
    <w:p w:rsidR="00E06681" w:rsidRPr="00E06681" w:rsidRDefault="00E06681" w:rsidP="000E3848">
      <w:pPr>
        <w:pStyle w:val="a6"/>
        <w:numPr>
          <w:ilvl w:val="0"/>
          <w:numId w:val="73"/>
        </w:numPr>
        <w:rPr>
          <w:rFonts w:asciiTheme="minorBidi" w:hAnsiTheme="minorBidi"/>
          <w:sz w:val="26"/>
          <w:szCs w:val="26"/>
          <w:rtl/>
        </w:rPr>
      </w:pPr>
      <w:r w:rsidRPr="00E06681">
        <w:rPr>
          <w:rFonts w:asciiTheme="minorBidi" w:hAnsiTheme="minorBidi"/>
          <w:sz w:val="26"/>
          <w:szCs w:val="26"/>
          <w:rtl/>
        </w:rPr>
        <w:t xml:space="preserve">عندما تفرض مكانة الفرد علية أن يشغل دور وهذا الدور يتم تعريفة بشكل مختلف من أكثر من جماعة مرجعية </w:t>
      </w:r>
      <w:r w:rsidRPr="00E06681">
        <w:rPr>
          <w:rFonts w:asciiTheme="minorBidi" w:hAnsiTheme="minorBidi" w:hint="cs"/>
          <w:sz w:val="26"/>
          <w:szCs w:val="26"/>
          <w:rtl/>
        </w:rPr>
        <w:t>.</w:t>
      </w:r>
    </w:p>
    <w:p w:rsidR="00E06681" w:rsidRPr="00E06681" w:rsidRDefault="00E06681" w:rsidP="000E3848">
      <w:pPr>
        <w:pStyle w:val="a6"/>
        <w:numPr>
          <w:ilvl w:val="0"/>
          <w:numId w:val="73"/>
        </w:numPr>
        <w:rPr>
          <w:rFonts w:asciiTheme="minorBidi" w:hAnsiTheme="minorBidi"/>
          <w:sz w:val="26"/>
          <w:szCs w:val="26"/>
          <w:rtl/>
        </w:rPr>
      </w:pPr>
      <w:r w:rsidRPr="00E06681">
        <w:rPr>
          <w:rFonts w:asciiTheme="minorBidi" w:hAnsiTheme="minorBidi"/>
          <w:sz w:val="26"/>
          <w:szCs w:val="26"/>
          <w:rtl/>
        </w:rPr>
        <w:t xml:space="preserve">أن يكون فهم الفرد لدورة غير متطابق مع فهم بعض الأشخاص ذو الأهمية بالنسبة له في نسقه الاجتماعي </w:t>
      </w:r>
      <w:r w:rsidRPr="00E06681">
        <w:rPr>
          <w:rFonts w:asciiTheme="minorBidi" w:hAnsiTheme="minorBidi" w:hint="cs"/>
          <w:sz w:val="26"/>
          <w:szCs w:val="26"/>
          <w:rtl/>
        </w:rPr>
        <w:t>.</w:t>
      </w:r>
    </w:p>
    <w:p w:rsidR="00E06681" w:rsidRDefault="00E06681" w:rsidP="000E3848">
      <w:pPr>
        <w:pStyle w:val="a6"/>
        <w:numPr>
          <w:ilvl w:val="0"/>
          <w:numId w:val="73"/>
        </w:numPr>
        <w:rPr>
          <w:rFonts w:asciiTheme="minorBidi" w:hAnsiTheme="minorBidi"/>
          <w:sz w:val="26"/>
          <w:szCs w:val="26"/>
        </w:rPr>
      </w:pPr>
      <w:r w:rsidRPr="00E06681">
        <w:rPr>
          <w:rFonts w:asciiTheme="minorBidi" w:hAnsiTheme="minorBidi"/>
          <w:sz w:val="26"/>
          <w:szCs w:val="26"/>
          <w:rtl/>
        </w:rPr>
        <w:t xml:space="preserve">عدم كفاية الدور وهو عدم امتلاك شاغل الدور المهارات أو ما يلزم لأداء الدور .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58"/>
        </w:numPr>
        <w:rPr>
          <w:rFonts w:asciiTheme="minorBidi" w:hAnsiTheme="minorBidi"/>
          <w:sz w:val="26"/>
          <w:szCs w:val="26"/>
        </w:rPr>
      </w:pPr>
      <w:r w:rsidRPr="00E06681">
        <w:rPr>
          <w:rFonts w:asciiTheme="minorBidi" w:hAnsiTheme="minorBidi"/>
          <w:b/>
          <w:bCs/>
          <w:color w:val="C00000"/>
          <w:sz w:val="26"/>
          <w:szCs w:val="26"/>
          <w:rtl/>
        </w:rPr>
        <w:t>رابعا : العلاج العقلاني الانفعالي :</w:t>
      </w:r>
    </w:p>
    <w:p w:rsidR="00E06681" w:rsidRP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الحديث إلى الذات كمحدد أساسي للشخصية:</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 xml:space="preserve">السبب الرئيس لكل ما نفعله ونشعر به  هو ما نقوله لأنفسنا عن الأحداث والمواقف التي نمر بها ويتضمن ذالك العبارات والأفكار والمعتقدات التي تعلمناها في مراحل النمو المختلفة وترسخت في عقولنا </w:t>
      </w:r>
    </w:p>
    <w:p w:rsidR="00394A0F" w:rsidRPr="00E06681" w:rsidRDefault="00394A0F" w:rsidP="00394A0F">
      <w:pPr>
        <w:pStyle w:val="a6"/>
        <w:ind w:left="284"/>
        <w:rPr>
          <w:rFonts w:asciiTheme="minorBidi" w:hAnsiTheme="minorBidi"/>
          <w:sz w:val="26"/>
          <w:szCs w:val="26"/>
        </w:rPr>
      </w:pPr>
    </w:p>
    <w:p w:rsidR="00E06681" w:rsidRPr="00E06681" w:rsidRDefault="00E06681" w:rsidP="000E3848">
      <w:pPr>
        <w:pStyle w:val="a6"/>
        <w:numPr>
          <w:ilvl w:val="0"/>
          <w:numId w:val="70"/>
        </w:numPr>
        <w:rPr>
          <w:rFonts w:asciiTheme="minorBidi" w:hAnsiTheme="minorBidi"/>
          <w:color w:val="E36C0A" w:themeColor="accent6" w:themeShade="BF"/>
          <w:sz w:val="26"/>
          <w:szCs w:val="26"/>
          <w:rtl/>
        </w:rPr>
      </w:pPr>
      <w:r w:rsidRPr="00E06681">
        <w:rPr>
          <w:rFonts w:asciiTheme="minorBidi" w:hAnsiTheme="minorBidi"/>
          <w:color w:val="E36C0A" w:themeColor="accent6" w:themeShade="BF"/>
          <w:sz w:val="26"/>
          <w:szCs w:val="26"/>
          <w:rtl/>
        </w:rPr>
        <w:t>ويتم ذالك وفقا للمنظومة التالية:</w:t>
      </w:r>
      <w:r w:rsidRPr="00E06681">
        <w:rPr>
          <w:rFonts w:asciiTheme="minorBidi" w:hAnsiTheme="minorBidi"/>
          <w:color w:val="E36C0A" w:themeColor="accent6" w:themeShade="BF"/>
          <w:sz w:val="26"/>
          <w:szCs w:val="26"/>
        </w:rPr>
        <w:t xml:space="preserve"> </w:t>
      </w:r>
    </w:p>
    <w:p w:rsidR="00E06681" w:rsidRPr="00E06681" w:rsidRDefault="00313754" w:rsidP="000E3848">
      <w:pPr>
        <w:pStyle w:val="a6"/>
        <w:numPr>
          <w:ilvl w:val="0"/>
          <w:numId w:val="45"/>
        </w:numPr>
        <w:rPr>
          <w:rFonts w:asciiTheme="minorBidi" w:hAnsiTheme="minorBidi"/>
          <w:sz w:val="26"/>
          <w:szCs w:val="26"/>
          <w:rtl/>
        </w:rPr>
      </w:pPr>
      <w:r w:rsidRPr="00313754">
        <w:rPr>
          <w:noProof/>
          <w:sz w:val="26"/>
          <w:szCs w:val="26"/>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2052" type="#_x0000_t66" style="position:absolute;left:0;text-align:left;margin-left:325.35pt;margin-top:7.4pt;width:35.7pt;height:3.55pt;z-index:251661312" fillcolor="black [3213]">
            <w10:wrap anchorx="page"/>
          </v:shape>
        </w:pict>
      </w:r>
      <w:r w:rsidRPr="00313754">
        <w:rPr>
          <w:noProof/>
          <w:sz w:val="26"/>
          <w:szCs w:val="26"/>
          <w:rtl/>
        </w:rPr>
        <w:pict>
          <v:shape id="_x0000_s2051" type="#_x0000_t66" style="position:absolute;left:0;text-align:left;margin-left:436.75pt;margin-top:7.4pt;width:35.75pt;height:3.55pt;z-index:251660288" fillcolor="black [3213]">
            <w10:wrap anchorx="page"/>
          </v:shape>
        </w:pict>
      </w:r>
      <w:r w:rsidRPr="00313754">
        <w:rPr>
          <w:noProof/>
          <w:sz w:val="26"/>
          <w:szCs w:val="26"/>
          <w:rtl/>
        </w:rPr>
        <w:pict>
          <v:shape id="_x0000_s2053" type="#_x0000_t66" style="position:absolute;left:0;text-align:left;margin-left:234.55pt;margin-top:7.4pt;width:40.35pt;height:3.55pt;z-index:251662336" fillcolor="black [3213]">
            <w10:wrap anchorx="page"/>
          </v:shape>
        </w:pict>
      </w:r>
      <w:r w:rsidR="00E06681" w:rsidRPr="00E06681">
        <w:rPr>
          <w:rFonts w:asciiTheme="minorBidi" w:hAnsiTheme="minorBidi"/>
          <w:sz w:val="26"/>
          <w:szCs w:val="26"/>
          <w:rtl/>
        </w:rPr>
        <w:t xml:space="preserve">موقف            الحديث إلى الذات           الانفعالات            </w:t>
      </w:r>
      <w:r w:rsidR="00E06681" w:rsidRPr="00E06681">
        <w:rPr>
          <w:rFonts w:asciiTheme="minorBidi" w:hAnsiTheme="minorBidi" w:hint="cs"/>
          <w:sz w:val="26"/>
          <w:szCs w:val="26"/>
          <w:rtl/>
        </w:rPr>
        <w:t xml:space="preserve"> </w:t>
      </w:r>
      <w:r w:rsidR="00E06681" w:rsidRPr="00E06681">
        <w:rPr>
          <w:rFonts w:asciiTheme="minorBidi" w:hAnsiTheme="minorBidi"/>
          <w:sz w:val="26"/>
          <w:szCs w:val="26"/>
          <w:rtl/>
        </w:rPr>
        <w:t xml:space="preserve">الأفعال </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 xml:space="preserve">وعن طريق تغيير حديثنا إلى ذواتنا فإنا نستطيع أن نغير ما نشعر به وما نفعله على الغم من أننا لا نستطيع  أن تحكم في المواقف والأحداث التي نواجهها ولكن نملك القدرة على التفكير بعقلانية حتى نستطيع تغيير انفعالاتنا وأفعالنا الغير مرغوبة.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70"/>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ونحكم على التفكير والسلوك بأنه عقلاني إذا توافرت الشروط التالية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74"/>
        </w:numPr>
        <w:rPr>
          <w:rFonts w:asciiTheme="minorBidi" w:hAnsiTheme="minorBidi"/>
          <w:sz w:val="26"/>
          <w:szCs w:val="26"/>
          <w:rtl/>
        </w:rPr>
      </w:pPr>
      <w:r w:rsidRPr="00E06681">
        <w:rPr>
          <w:rFonts w:asciiTheme="minorBidi" w:hAnsiTheme="minorBidi"/>
          <w:sz w:val="26"/>
          <w:szCs w:val="26"/>
          <w:rtl/>
        </w:rPr>
        <w:t>يقوم على أسس موضوعية وواقعية.</w:t>
      </w:r>
      <w:r w:rsidRPr="00E06681">
        <w:rPr>
          <w:rFonts w:asciiTheme="minorBidi" w:hAnsiTheme="minorBidi"/>
          <w:sz w:val="26"/>
          <w:szCs w:val="26"/>
        </w:rPr>
        <w:t xml:space="preserve"> </w:t>
      </w:r>
    </w:p>
    <w:p w:rsidR="00E06681" w:rsidRPr="00E06681" w:rsidRDefault="00E06681" w:rsidP="000E3848">
      <w:pPr>
        <w:pStyle w:val="a6"/>
        <w:numPr>
          <w:ilvl w:val="0"/>
          <w:numId w:val="74"/>
        </w:numPr>
        <w:rPr>
          <w:rFonts w:asciiTheme="minorBidi" w:hAnsiTheme="minorBidi"/>
          <w:sz w:val="26"/>
          <w:szCs w:val="26"/>
          <w:rtl/>
        </w:rPr>
      </w:pPr>
      <w:r w:rsidRPr="00E06681">
        <w:rPr>
          <w:rFonts w:asciiTheme="minorBidi" w:hAnsiTheme="minorBidi"/>
          <w:sz w:val="26"/>
          <w:szCs w:val="26"/>
          <w:rtl/>
        </w:rPr>
        <w:t>يساعدنا على حماية أنفسنا.</w:t>
      </w:r>
      <w:r w:rsidRPr="00E06681">
        <w:rPr>
          <w:rFonts w:asciiTheme="minorBidi" w:hAnsiTheme="minorBidi"/>
          <w:sz w:val="26"/>
          <w:szCs w:val="26"/>
        </w:rPr>
        <w:t xml:space="preserve"> </w:t>
      </w:r>
    </w:p>
    <w:p w:rsidR="00E06681" w:rsidRPr="00E06681" w:rsidRDefault="00E06681" w:rsidP="000E3848">
      <w:pPr>
        <w:pStyle w:val="a6"/>
        <w:numPr>
          <w:ilvl w:val="0"/>
          <w:numId w:val="74"/>
        </w:numPr>
        <w:rPr>
          <w:rFonts w:asciiTheme="minorBidi" w:hAnsiTheme="minorBidi"/>
          <w:sz w:val="26"/>
          <w:szCs w:val="26"/>
          <w:rtl/>
        </w:rPr>
      </w:pPr>
      <w:r w:rsidRPr="00E06681">
        <w:rPr>
          <w:rFonts w:asciiTheme="minorBidi" w:hAnsiTheme="minorBidi"/>
          <w:sz w:val="26"/>
          <w:szCs w:val="26"/>
          <w:rtl/>
        </w:rPr>
        <w:t>يساعدنا على تحقيق أهدفنا القريبة والبعيدة بسرعة.</w:t>
      </w:r>
      <w:r w:rsidRPr="00E06681">
        <w:rPr>
          <w:rFonts w:asciiTheme="minorBidi" w:hAnsiTheme="minorBidi"/>
          <w:sz w:val="26"/>
          <w:szCs w:val="26"/>
        </w:rPr>
        <w:t xml:space="preserve"> </w:t>
      </w:r>
    </w:p>
    <w:p w:rsidR="00E06681" w:rsidRPr="00E06681" w:rsidRDefault="00E06681" w:rsidP="000E3848">
      <w:pPr>
        <w:pStyle w:val="a6"/>
        <w:numPr>
          <w:ilvl w:val="0"/>
          <w:numId w:val="74"/>
        </w:numPr>
        <w:rPr>
          <w:rFonts w:asciiTheme="minorBidi" w:hAnsiTheme="minorBidi"/>
          <w:sz w:val="26"/>
          <w:szCs w:val="26"/>
          <w:rtl/>
        </w:rPr>
      </w:pPr>
      <w:r w:rsidRPr="00E06681">
        <w:rPr>
          <w:rFonts w:asciiTheme="minorBidi" w:hAnsiTheme="minorBidi"/>
          <w:sz w:val="26"/>
          <w:szCs w:val="26"/>
          <w:rtl/>
        </w:rPr>
        <w:t>يساعدنا على تجنب الاضطرابات والمشكلات مع الأفراد المحيطين بنا.</w:t>
      </w:r>
      <w:r w:rsidRPr="00E06681">
        <w:rPr>
          <w:rFonts w:asciiTheme="minorBidi" w:hAnsiTheme="minorBidi"/>
          <w:sz w:val="26"/>
          <w:szCs w:val="26"/>
        </w:rPr>
        <w:t xml:space="preserve"> </w:t>
      </w:r>
    </w:p>
    <w:p w:rsidR="00E06681" w:rsidRPr="00E06681" w:rsidRDefault="00E06681" w:rsidP="000E3848">
      <w:pPr>
        <w:pStyle w:val="a6"/>
        <w:numPr>
          <w:ilvl w:val="0"/>
          <w:numId w:val="74"/>
        </w:numPr>
        <w:rPr>
          <w:rFonts w:asciiTheme="minorBidi" w:hAnsiTheme="minorBidi"/>
          <w:sz w:val="26"/>
          <w:szCs w:val="26"/>
          <w:rtl/>
        </w:rPr>
      </w:pPr>
      <w:r w:rsidRPr="00E06681">
        <w:rPr>
          <w:rFonts w:asciiTheme="minorBidi" w:hAnsiTheme="minorBidi"/>
          <w:sz w:val="26"/>
          <w:szCs w:val="26"/>
          <w:rtl/>
        </w:rPr>
        <w:t>يساعدنا على الإحساس بالمشاعر التي نريد أن نشعر بها.</w:t>
      </w:r>
      <w:r w:rsidRPr="00E06681">
        <w:rPr>
          <w:rFonts w:asciiTheme="minorBidi" w:hAnsiTheme="minorBidi"/>
          <w:sz w:val="26"/>
          <w:szCs w:val="26"/>
        </w:rPr>
        <w:t xml:space="preserve"> </w:t>
      </w:r>
    </w:p>
    <w:p w:rsidR="00E06681" w:rsidRDefault="00E06681" w:rsidP="000E3848">
      <w:pPr>
        <w:pStyle w:val="a6"/>
        <w:numPr>
          <w:ilvl w:val="0"/>
          <w:numId w:val="74"/>
        </w:numPr>
        <w:rPr>
          <w:rFonts w:asciiTheme="minorBidi" w:hAnsiTheme="minorBidi"/>
          <w:sz w:val="26"/>
          <w:szCs w:val="26"/>
        </w:rPr>
      </w:pPr>
      <w:r w:rsidRPr="00E06681">
        <w:rPr>
          <w:rFonts w:asciiTheme="minorBidi" w:hAnsiTheme="minorBidi"/>
          <w:sz w:val="26"/>
          <w:szCs w:val="26"/>
          <w:rtl/>
        </w:rPr>
        <w:t>وإذا تعارضت أفكارنا وأفعالنا مع واحدة أو أكثر من هذه المحكات فإنها تعتبر غير عقلانية.</w:t>
      </w:r>
      <w:r w:rsidRPr="00E06681">
        <w:rPr>
          <w:rFonts w:asciiTheme="minorBidi" w:hAnsiTheme="minorBidi"/>
          <w:sz w:val="26"/>
          <w:szCs w:val="26"/>
        </w:rPr>
        <w:t xml:space="preserve"> </w:t>
      </w:r>
    </w:p>
    <w:p w:rsidR="00394A0F" w:rsidRPr="00E06681" w:rsidRDefault="00394A0F" w:rsidP="00394A0F">
      <w:pPr>
        <w:pStyle w:val="a6"/>
        <w:rPr>
          <w:rFonts w:asciiTheme="minorBidi" w:hAnsiTheme="minorBidi"/>
          <w:sz w:val="26"/>
          <w:szCs w:val="26"/>
          <w:rtl/>
        </w:rPr>
      </w:pPr>
    </w:p>
    <w:p w:rsidR="00E06681" w:rsidRPr="00E06681" w:rsidRDefault="00E06681" w:rsidP="000E3848">
      <w:pPr>
        <w:pStyle w:val="a6"/>
        <w:numPr>
          <w:ilvl w:val="0"/>
          <w:numId w:val="75"/>
        </w:numPr>
        <w:rPr>
          <w:rFonts w:asciiTheme="minorBidi" w:hAnsiTheme="minorBidi"/>
          <w:b/>
          <w:bCs/>
          <w:color w:val="7030A0"/>
          <w:sz w:val="26"/>
          <w:szCs w:val="26"/>
          <w:rtl/>
        </w:rPr>
      </w:pPr>
      <w:r w:rsidRPr="00E06681">
        <w:rPr>
          <w:rFonts w:asciiTheme="minorBidi" w:hAnsiTheme="minorBidi"/>
          <w:b/>
          <w:bCs/>
          <w:color w:val="7030A0"/>
          <w:sz w:val="26"/>
          <w:szCs w:val="26"/>
          <w:rtl/>
        </w:rPr>
        <w:t>الاضطرابات الانفعالية:</w:t>
      </w:r>
      <w:r w:rsidRPr="00E06681">
        <w:rPr>
          <w:rFonts w:asciiTheme="minorBidi" w:hAnsiTheme="minorBidi"/>
          <w:b/>
          <w:bCs/>
          <w:color w:val="7030A0"/>
          <w:sz w:val="26"/>
          <w:szCs w:val="26"/>
        </w:rPr>
        <w:t xml:space="preserve"> </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العصاب هو التصرف والتفكير بطريقة لا عقلانية وهو متفاوت في الشخص نفسه , وتتم الإصابة به نتيجة غرس المعتقدات بقوة بواسطة عمليات الإيحاء والتكرار الذاتي أي بتكرار استخدام هذه الأفكار اللاعقلانية.</w:t>
      </w:r>
      <w:r w:rsidRPr="00E06681">
        <w:rPr>
          <w:rFonts w:asciiTheme="minorBidi" w:hAnsiTheme="minorBidi"/>
          <w:sz w:val="26"/>
          <w:szCs w:val="26"/>
        </w:rPr>
        <w:t xml:space="preserve">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76"/>
        </w:numPr>
        <w:rPr>
          <w:rFonts w:asciiTheme="minorBidi" w:hAnsiTheme="minorBidi"/>
          <w:b/>
          <w:bCs/>
          <w:color w:val="7030A0"/>
          <w:sz w:val="26"/>
          <w:szCs w:val="26"/>
          <w:rtl/>
        </w:rPr>
      </w:pPr>
      <w:r w:rsidRPr="00E06681">
        <w:rPr>
          <w:rFonts w:asciiTheme="minorBidi" w:hAnsiTheme="minorBidi"/>
          <w:b/>
          <w:bCs/>
          <w:color w:val="7030A0"/>
          <w:sz w:val="26"/>
          <w:szCs w:val="26"/>
          <w:rtl/>
        </w:rPr>
        <w:t>دور المعالج العقلاني:</w:t>
      </w:r>
      <w:r w:rsidRPr="00E06681">
        <w:rPr>
          <w:rFonts w:asciiTheme="minorBidi" w:hAnsiTheme="minorBidi"/>
          <w:b/>
          <w:bCs/>
          <w:color w:val="7030A0"/>
          <w:sz w:val="26"/>
          <w:szCs w:val="26"/>
        </w:rPr>
        <w:t xml:space="preserve"> </w:t>
      </w:r>
    </w:p>
    <w:p w:rsidR="00E06681" w:rsidRPr="00846F32" w:rsidRDefault="00E06681" w:rsidP="000E3848">
      <w:pPr>
        <w:pStyle w:val="a6"/>
        <w:numPr>
          <w:ilvl w:val="0"/>
          <w:numId w:val="45"/>
        </w:numPr>
        <w:rPr>
          <w:rFonts w:asciiTheme="minorBidi" w:hAnsiTheme="minorBidi"/>
          <w:sz w:val="26"/>
          <w:szCs w:val="26"/>
        </w:rPr>
      </w:pPr>
      <w:r w:rsidRPr="00846F32">
        <w:rPr>
          <w:rFonts w:asciiTheme="minorBidi" w:hAnsiTheme="minorBidi"/>
          <w:sz w:val="26"/>
          <w:szCs w:val="26"/>
          <w:rtl/>
        </w:rPr>
        <w:t>المعالج العقلاني يعمل على مساعدة العميل على التحرر من أفكاره الغير عقلانية وتعليمه استبدالها بأخرى عقلانية</w:t>
      </w:r>
    </w:p>
    <w:p w:rsidR="008A40AF" w:rsidRPr="00E06681" w:rsidRDefault="008A40AF" w:rsidP="008A40AF">
      <w:pPr>
        <w:pStyle w:val="a6"/>
        <w:ind w:left="284"/>
        <w:rPr>
          <w:rFonts w:asciiTheme="minorBidi" w:hAnsiTheme="minorBidi"/>
          <w:sz w:val="26"/>
          <w:szCs w:val="26"/>
        </w:rPr>
      </w:pPr>
    </w:p>
    <w:p w:rsidR="00E06681" w:rsidRPr="00E06681" w:rsidRDefault="00E06681" w:rsidP="000E3848">
      <w:pPr>
        <w:pStyle w:val="a6"/>
        <w:numPr>
          <w:ilvl w:val="0"/>
          <w:numId w:val="70"/>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وذالك من خلال الخطوات التالية:</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77"/>
        </w:numPr>
        <w:rPr>
          <w:rFonts w:asciiTheme="minorBidi" w:hAnsiTheme="minorBidi"/>
          <w:sz w:val="26"/>
          <w:szCs w:val="26"/>
          <w:rtl/>
        </w:rPr>
      </w:pPr>
      <w:r w:rsidRPr="00E06681">
        <w:rPr>
          <w:rFonts w:asciiTheme="minorBidi" w:hAnsiTheme="minorBidi"/>
          <w:color w:val="FF33CC"/>
          <w:sz w:val="26"/>
          <w:szCs w:val="26"/>
          <w:rtl/>
        </w:rPr>
        <w:t>الخطوة الأولى:</w:t>
      </w:r>
      <w:r w:rsidRPr="00E06681">
        <w:rPr>
          <w:rFonts w:asciiTheme="minorBidi" w:hAnsiTheme="minorBidi" w:hint="cs"/>
          <w:sz w:val="26"/>
          <w:szCs w:val="26"/>
          <w:rtl/>
        </w:rPr>
        <w:t xml:space="preserve"> </w:t>
      </w:r>
      <w:r w:rsidRPr="00E06681">
        <w:rPr>
          <w:rFonts w:asciiTheme="minorBidi" w:hAnsiTheme="minorBidi"/>
          <w:sz w:val="26"/>
          <w:szCs w:val="26"/>
          <w:rtl/>
        </w:rPr>
        <w:t>زيادة الوعي الذاتي للعميل للتمييز بين المعتقدات اللاعقلانية والعقلانية ويقوم المعالج بدور مضاد حيث يتحدى ويجادل أفكار العميل ومعتقداته الغير عقلانية.</w:t>
      </w:r>
      <w:r w:rsidRPr="00E06681">
        <w:rPr>
          <w:rFonts w:asciiTheme="minorBidi" w:hAnsiTheme="minorBidi"/>
          <w:sz w:val="26"/>
          <w:szCs w:val="26"/>
        </w:rPr>
        <w:t xml:space="preserve"> </w:t>
      </w:r>
    </w:p>
    <w:p w:rsidR="00E06681" w:rsidRPr="00E06681" w:rsidRDefault="00E06681" w:rsidP="000E3848">
      <w:pPr>
        <w:pStyle w:val="a6"/>
        <w:numPr>
          <w:ilvl w:val="0"/>
          <w:numId w:val="77"/>
        </w:numPr>
        <w:rPr>
          <w:rFonts w:asciiTheme="minorBidi" w:hAnsiTheme="minorBidi"/>
          <w:sz w:val="26"/>
          <w:szCs w:val="26"/>
          <w:rtl/>
        </w:rPr>
      </w:pPr>
      <w:r w:rsidRPr="00E06681">
        <w:rPr>
          <w:rFonts w:asciiTheme="minorBidi" w:hAnsiTheme="minorBidi"/>
          <w:color w:val="FF33CC"/>
          <w:sz w:val="26"/>
          <w:szCs w:val="26"/>
          <w:rtl/>
        </w:rPr>
        <w:t>الخطوة الثانية:</w:t>
      </w:r>
      <w:r w:rsidRPr="00E06681">
        <w:rPr>
          <w:rFonts w:asciiTheme="minorBidi" w:hAnsiTheme="minorBidi"/>
          <w:sz w:val="26"/>
          <w:szCs w:val="26"/>
          <w:rtl/>
        </w:rPr>
        <w:t xml:space="preserve"> يوضح المعالج ويبين للعميل أن سبب احتفاظه باضطراباته ومشكلاته يكمن في استمراره التفكير بصورة لا عقلانية.</w:t>
      </w:r>
      <w:r w:rsidRPr="00E06681">
        <w:rPr>
          <w:rFonts w:asciiTheme="minorBidi" w:hAnsiTheme="minorBidi"/>
          <w:sz w:val="26"/>
          <w:szCs w:val="26"/>
        </w:rPr>
        <w:t xml:space="preserve"> </w:t>
      </w:r>
    </w:p>
    <w:p w:rsidR="00E06681" w:rsidRPr="00E06681" w:rsidRDefault="00E06681" w:rsidP="000E3848">
      <w:pPr>
        <w:pStyle w:val="a6"/>
        <w:numPr>
          <w:ilvl w:val="0"/>
          <w:numId w:val="77"/>
        </w:numPr>
        <w:rPr>
          <w:rFonts w:asciiTheme="minorBidi" w:hAnsiTheme="minorBidi"/>
          <w:sz w:val="26"/>
          <w:szCs w:val="26"/>
          <w:rtl/>
        </w:rPr>
      </w:pPr>
      <w:r w:rsidRPr="00E06681">
        <w:rPr>
          <w:rFonts w:asciiTheme="minorBidi" w:hAnsiTheme="minorBidi"/>
          <w:color w:val="FF33CC"/>
          <w:sz w:val="26"/>
          <w:szCs w:val="26"/>
          <w:rtl/>
        </w:rPr>
        <w:t>الخطوة الثالثة:</w:t>
      </w:r>
      <w:r w:rsidRPr="00E06681">
        <w:rPr>
          <w:rFonts w:asciiTheme="minorBidi" w:hAnsiTheme="minorBidi" w:hint="cs"/>
          <w:sz w:val="26"/>
          <w:szCs w:val="26"/>
          <w:rtl/>
        </w:rPr>
        <w:t xml:space="preserve"> </w:t>
      </w:r>
      <w:r w:rsidRPr="00E06681">
        <w:rPr>
          <w:rFonts w:asciiTheme="minorBidi" w:hAnsiTheme="minorBidi"/>
          <w:sz w:val="26"/>
          <w:szCs w:val="26"/>
          <w:rtl/>
        </w:rPr>
        <w:t>مساعدة العميل على تعديل أفكاره الغير عقلانية والتي لا يستطيع تغييرها بنفسه حيث يحتاج إلى مساعدة.</w:t>
      </w:r>
      <w:r w:rsidRPr="00E06681">
        <w:rPr>
          <w:rFonts w:asciiTheme="minorBidi" w:hAnsiTheme="minorBidi"/>
          <w:sz w:val="26"/>
          <w:szCs w:val="26"/>
        </w:rPr>
        <w:t xml:space="preserve"> </w:t>
      </w:r>
    </w:p>
    <w:p w:rsidR="008A40AF" w:rsidRPr="00846F32" w:rsidRDefault="00E06681" w:rsidP="00846F32">
      <w:pPr>
        <w:pStyle w:val="a6"/>
        <w:numPr>
          <w:ilvl w:val="0"/>
          <w:numId w:val="77"/>
        </w:numPr>
        <w:rPr>
          <w:rFonts w:asciiTheme="minorBidi" w:hAnsiTheme="minorBidi"/>
          <w:sz w:val="26"/>
          <w:szCs w:val="26"/>
          <w:rtl/>
        </w:rPr>
      </w:pPr>
      <w:r w:rsidRPr="00E06681">
        <w:rPr>
          <w:rFonts w:asciiTheme="minorBidi" w:hAnsiTheme="minorBidi"/>
          <w:color w:val="FF33CC"/>
          <w:sz w:val="26"/>
          <w:szCs w:val="26"/>
          <w:rtl/>
        </w:rPr>
        <w:t>الخطوة الأخيرة:</w:t>
      </w:r>
      <w:r w:rsidRPr="00E06681">
        <w:rPr>
          <w:rFonts w:asciiTheme="minorBidi" w:hAnsiTheme="minorBidi" w:hint="cs"/>
          <w:sz w:val="26"/>
          <w:szCs w:val="26"/>
          <w:rtl/>
        </w:rPr>
        <w:t xml:space="preserve"> </w:t>
      </w:r>
      <w:r w:rsidRPr="00E06681">
        <w:rPr>
          <w:rFonts w:asciiTheme="minorBidi" w:hAnsiTheme="minorBidi"/>
          <w:sz w:val="26"/>
          <w:szCs w:val="26"/>
          <w:rtl/>
        </w:rPr>
        <w:t>يتم خلالها تطوير فلسفات العميل العقلانية الجديدة لحياته.</w:t>
      </w:r>
      <w:r w:rsidRPr="00E06681">
        <w:rPr>
          <w:rFonts w:asciiTheme="minorBidi" w:hAnsiTheme="minorBidi"/>
          <w:sz w:val="26"/>
          <w:szCs w:val="26"/>
        </w:rPr>
        <w:t xml:space="preserve"> </w:t>
      </w:r>
    </w:p>
    <w:p w:rsidR="00E06681" w:rsidRPr="00E06681" w:rsidRDefault="00E06681" w:rsidP="000E3848">
      <w:pPr>
        <w:pStyle w:val="a6"/>
        <w:numPr>
          <w:ilvl w:val="0"/>
          <w:numId w:val="78"/>
        </w:numPr>
        <w:rPr>
          <w:rFonts w:asciiTheme="minorBidi" w:hAnsiTheme="minorBidi"/>
          <w:sz w:val="26"/>
          <w:szCs w:val="26"/>
          <w:rtl/>
        </w:rPr>
      </w:pPr>
      <w:r w:rsidRPr="00E06681">
        <w:rPr>
          <w:rFonts w:asciiTheme="minorBidi" w:hAnsiTheme="minorBidi"/>
          <w:b/>
          <w:bCs/>
          <w:color w:val="00B0F0"/>
          <w:sz w:val="26"/>
          <w:szCs w:val="26"/>
          <w:rtl/>
        </w:rPr>
        <w:lastRenderedPageBreak/>
        <w:t>الخلاصة:</w:t>
      </w:r>
      <w:r w:rsidRPr="00E06681">
        <w:rPr>
          <w:rFonts w:asciiTheme="minorBidi" w:hAnsiTheme="minorBidi"/>
          <w:sz w:val="26"/>
          <w:szCs w:val="26"/>
          <w:rtl/>
        </w:rPr>
        <w:t xml:space="preserve"> </w:t>
      </w:r>
      <w:r w:rsidRPr="008A40AF">
        <w:rPr>
          <w:rFonts w:asciiTheme="minorBidi" w:hAnsiTheme="minorBidi"/>
          <w:sz w:val="26"/>
          <w:szCs w:val="26"/>
          <w:rtl/>
        </w:rPr>
        <w:t>يقوم العلاج العقلاني الانفعالي على افتراض أن أغلب الناس في المجتمع الإنساني يطورون العديد من أساليب التفكير اللاعقلانية التي</w:t>
      </w:r>
      <w:r w:rsidRPr="00E06681">
        <w:rPr>
          <w:rFonts w:asciiTheme="minorBidi" w:hAnsiTheme="minorBidi"/>
          <w:sz w:val="26"/>
          <w:szCs w:val="26"/>
          <w:rtl/>
        </w:rPr>
        <w:t xml:space="preserve"> تقود إلى </w:t>
      </w:r>
      <w:r w:rsidRPr="008A40AF">
        <w:rPr>
          <w:rFonts w:asciiTheme="minorBidi" w:hAnsiTheme="minorBidi"/>
          <w:sz w:val="26"/>
          <w:szCs w:val="26"/>
          <w:rtl/>
        </w:rPr>
        <w:t>سلوك لا توافقي وتغييرها إلى أخرى عقلانية ويحتاج</w:t>
      </w:r>
      <w:r w:rsidRPr="00E06681">
        <w:rPr>
          <w:rFonts w:asciiTheme="minorBidi" w:hAnsiTheme="minorBidi"/>
          <w:sz w:val="26"/>
          <w:szCs w:val="26"/>
          <w:rtl/>
        </w:rPr>
        <w:t xml:space="preserve"> تحقيق ذالك إلى معالج متمكن من كافة النواحي.</w:t>
      </w:r>
      <w:r w:rsidRPr="00E06681">
        <w:rPr>
          <w:rFonts w:asciiTheme="minorBidi" w:hAnsiTheme="minorBidi"/>
          <w:sz w:val="26"/>
          <w:szCs w:val="26"/>
        </w:rPr>
        <w:t xml:space="preserve"> </w:t>
      </w:r>
    </w:p>
    <w:p w:rsidR="00E06681" w:rsidRPr="00E06681" w:rsidRDefault="00E06681" w:rsidP="000E3848">
      <w:pPr>
        <w:pStyle w:val="a6"/>
        <w:numPr>
          <w:ilvl w:val="0"/>
          <w:numId w:val="79"/>
        </w:numPr>
        <w:rPr>
          <w:rFonts w:asciiTheme="minorBidi" w:hAnsiTheme="minorBidi"/>
          <w:b/>
          <w:bCs/>
          <w:color w:val="C00000"/>
          <w:sz w:val="26"/>
          <w:szCs w:val="26"/>
          <w:rtl/>
        </w:rPr>
      </w:pPr>
      <w:r w:rsidRPr="00E06681">
        <w:rPr>
          <w:rFonts w:asciiTheme="minorBidi" w:hAnsiTheme="minorBidi"/>
          <w:b/>
          <w:bCs/>
          <w:color w:val="C00000"/>
          <w:sz w:val="26"/>
          <w:szCs w:val="26"/>
          <w:rtl/>
        </w:rPr>
        <w:t>خامسا : العلاج الأسري:</w:t>
      </w:r>
    </w:p>
    <w:p w:rsidR="00E06681" w:rsidRDefault="00E06681" w:rsidP="000E3848">
      <w:pPr>
        <w:pStyle w:val="a6"/>
        <w:numPr>
          <w:ilvl w:val="0"/>
          <w:numId w:val="45"/>
        </w:numPr>
        <w:rPr>
          <w:rFonts w:asciiTheme="minorBidi" w:hAnsiTheme="minorBidi"/>
          <w:sz w:val="26"/>
          <w:szCs w:val="26"/>
        </w:rPr>
      </w:pPr>
      <w:r w:rsidRPr="00E06681">
        <w:rPr>
          <w:rFonts w:asciiTheme="minorBidi" w:hAnsiTheme="minorBidi"/>
          <w:sz w:val="26"/>
          <w:szCs w:val="26"/>
          <w:rtl/>
        </w:rPr>
        <w:t>العلاج الأسري مفهوم للتغير يضاف إلى العلاج الفردي والجماعي يشمل تغيير البناء الأسري حيث يتاح من خلال هذا العلاج تغيير بيئة العميل وأسرته وله هدف مزدوج من خلال الحفاظ على الأسرة ككل ومن ناحية أخرى مساعدة الأفراد داخل الأسرة.</w:t>
      </w:r>
      <w:r w:rsidRPr="00E06681">
        <w:rPr>
          <w:rFonts w:asciiTheme="minorBidi" w:hAnsiTheme="minorBidi"/>
          <w:sz w:val="26"/>
          <w:szCs w:val="26"/>
        </w:rPr>
        <w:t xml:space="preserve"> </w:t>
      </w:r>
    </w:p>
    <w:p w:rsidR="00394A0F" w:rsidRPr="00E06681" w:rsidRDefault="00394A0F" w:rsidP="00394A0F">
      <w:pPr>
        <w:pStyle w:val="a6"/>
        <w:ind w:left="284"/>
        <w:rPr>
          <w:rFonts w:asciiTheme="minorBidi" w:hAnsiTheme="minorBidi"/>
          <w:sz w:val="26"/>
          <w:szCs w:val="26"/>
          <w:rtl/>
        </w:rPr>
      </w:pPr>
    </w:p>
    <w:p w:rsidR="00E06681" w:rsidRPr="00E06681" w:rsidRDefault="00E06681" w:rsidP="000E3848">
      <w:pPr>
        <w:pStyle w:val="a6"/>
        <w:numPr>
          <w:ilvl w:val="0"/>
          <w:numId w:val="80"/>
        </w:numPr>
        <w:rPr>
          <w:rFonts w:asciiTheme="minorBidi" w:hAnsiTheme="minorBidi"/>
          <w:b/>
          <w:bCs/>
          <w:color w:val="7030A0"/>
          <w:sz w:val="26"/>
          <w:szCs w:val="26"/>
          <w:rtl/>
        </w:rPr>
      </w:pPr>
      <w:r w:rsidRPr="00E06681">
        <w:rPr>
          <w:rFonts w:asciiTheme="minorBidi" w:hAnsiTheme="minorBidi"/>
          <w:b/>
          <w:bCs/>
          <w:color w:val="7030A0"/>
          <w:sz w:val="26"/>
          <w:szCs w:val="26"/>
          <w:rtl/>
        </w:rPr>
        <w:t>مفاهيم أساسية للعلاج الأسري:</w:t>
      </w:r>
      <w:r w:rsidRPr="00E06681">
        <w:rPr>
          <w:rFonts w:asciiTheme="minorBidi" w:hAnsiTheme="minorBidi"/>
          <w:b/>
          <w:bCs/>
          <w:color w:val="7030A0"/>
          <w:sz w:val="26"/>
          <w:szCs w:val="26"/>
        </w:rPr>
        <w:t xml:space="preserve"> </w:t>
      </w:r>
    </w:p>
    <w:p w:rsidR="00E06681" w:rsidRPr="00E06681" w:rsidRDefault="00E06681" w:rsidP="000E3848">
      <w:pPr>
        <w:pStyle w:val="a6"/>
        <w:numPr>
          <w:ilvl w:val="0"/>
          <w:numId w:val="81"/>
        </w:numPr>
        <w:rPr>
          <w:rFonts w:asciiTheme="minorBidi" w:hAnsiTheme="minorBidi"/>
          <w:sz w:val="26"/>
          <w:szCs w:val="26"/>
        </w:rPr>
      </w:pPr>
      <w:r w:rsidRPr="00E06681">
        <w:rPr>
          <w:rFonts w:asciiTheme="minorBidi" w:hAnsiTheme="minorBidi"/>
          <w:b/>
          <w:bCs/>
          <w:color w:val="FF0000"/>
          <w:sz w:val="26"/>
          <w:szCs w:val="26"/>
          <w:rtl/>
        </w:rPr>
        <w:t>مفهوم النسق:</w:t>
      </w:r>
      <w:r w:rsidRPr="00E06681">
        <w:rPr>
          <w:rFonts w:asciiTheme="minorBidi" w:hAnsiTheme="minorBidi"/>
          <w:sz w:val="26"/>
          <w:szCs w:val="26"/>
          <w:rtl/>
        </w:rPr>
        <w:t xml:space="preserve"> </w:t>
      </w:r>
    </w:p>
    <w:p w:rsidR="00E06681" w:rsidRPr="008A40AF" w:rsidRDefault="00E06681" w:rsidP="000E3848">
      <w:pPr>
        <w:pStyle w:val="a6"/>
        <w:numPr>
          <w:ilvl w:val="0"/>
          <w:numId w:val="45"/>
        </w:numPr>
        <w:rPr>
          <w:rFonts w:asciiTheme="minorBidi" w:hAnsiTheme="minorBidi"/>
          <w:sz w:val="26"/>
          <w:szCs w:val="26"/>
        </w:rPr>
      </w:pPr>
      <w:r w:rsidRPr="008A40AF">
        <w:rPr>
          <w:rFonts w:asciiTheme="minorBidi" w:hAnsiTheme="minorBidi"/>
          <w:sz w:val="26"/>
          <w:szCs w:val="26"/>
          <w:rtl/>
        </w:rPr>
        <w:t>مجموعة الأجزاء المختلفة والتي تهدف إلى ترابط هذه الأجزاء بعضها ببعض بشكل يسمح بالتأثير المتبادل والأسرة تمثل نسق ولكل أسرة كنسق حدود في اتصالها مع المجتمع فقط تكون جامدة أو مرنة ومن خلال هذه العملية التبادلية المستمرة فإن الأنساق دائمة التغيير والتأثير.</w:t>
      </w:r>
      <w:r w:rsidRPr="008A40AF">
        <w:rPr>
          <w:rFonts w:asciiTheme="minorBidi" w:hAnsiTheme="minorBidi"/>
          <w:sz w:val="26"/>
          <w:szCs w:val="26"/>
        </w:rPr>
        <w:t xml:space="preserve"> </w:t>
      </w:r>
    </w:p>
    <w:p w:rsidR="00E06681" w:rsidRPr="00E06681" w:rsidRDefault="00E06681" w:rsidP="000E3848">
      <w:pPr>
        <w:pStyle w:val="a6"/>
        <w:numPr>
          <w:ilvl w:val="0"/>
          <w:numId w:val="81"/>
        </w:numPr>
        <w:rPr>
          <w:rFonts w:asciiTheme="minorBidi" w:hAnsiTheme="minorBidi"/>
          <w:color w:val="00B050"/>
          <w:sz w:val="26"/>
          <w:szCs w:val="26"/>
        </w:rPr>
      </w:pPr>
      <w:r w:rsidRPr="00E06681">
        <w:rPr>
          <w:rFonts w:asciiTheme="minorBidi" w:hAnsiTheme="minorBidi"/>
          <w:b/>
          <w:bCs/>
          <w:color w:val="FF0000"/>
          <w:sz w:val="26"/>
          <w:szCs w:val="26"/>
          <w:rtl/>
        </w:rPr>
        <w:t>مفهوم الاتصال</w:t>
      </w:r>
      <w:r w:rsidRPr="00E06681">
        <w:rPr>
          <w:rFonts w:asciiTheme="minorBidi" w:hAnsiTheme="minorBidi"/>
          <w:color w:val="FF0000"/>
          <w:sz w:val="26"/>
          <w:szCs w:val="26"/>
          <w:rtl/>
        </w:rPr>
        <w:t xml:space="preserve"> </w:t>
      </w:r>
      <w:r w:rsidRPr="00E06681">
        <w:rPr>
          <w:rFonts w:asciiTheme="minorBidi" w:hAnsiTheme="minorBidi"/>
          <w:color w:val="00B050"/>
          <w:sz w:val="26"/>
          <w:szCs w:val="26"/>
          <w:rtl/>
        </w:rPr>
        <w:t>:</w:t>
      </w:r>
    </w:p>
    <w:p w:rsidR="00E06681" w:rsidRPr="008A40AF" w:rsidRDefault="00E06681" w:rsidP="000E3848">
      <w:pPr>
        <w:pStyle w:val="a6"/>
        <w:numPr>
          <w:ilvl w:val="0"/>
          <w:numId w:val="45"/>
        </w:numPr>
        <w:rPr>
          <w:rFonts w:asciiTheme="minorBidi" w:hAnsiTheme="minorBidi"/>
          <w:sz w:val="26"/>
          <w:szCs w:val="26"/>
          <w:rtl/>
        </w:rPr>
      </w:pPr>
      <w:r w:rsidRPr="008A40AF">
        <w:rPr>
          <w:rFonts w:asciiTheme="minorBidi" w:hAnsiTheme="minorBidi"/>
          <w:sz w:val="26"/>
          <w:szCs w:val="26"/>
          <w:rtl/>
        </w:rPr>
        <w:t>توصيل فكرة معينة أو حالة عاطفية أو اتجاهات أو آراء من شخص إلى آخر أو أكثر من شخص من خلال الرموز, والاتصال هو أساس كل تفاعل اجتماعي والكائن الإنساني ومن أكثر الكائنات استفادة من هذه العملية نظرا لما يتمتع به من استخدام اللغة, واللغة لا تعتبر وسيلة الاتصال الوحيدة فهناك اتصال غير لفظي من خلال الإشارات والإيحاءات.</w:t>
      </w:r>
    </w:p>
    <w:p w:rsidR="00E06681" w:rsidRPr="00E06681" w:rsidRDefault="00E06681" w:rsidP="000E3848">
      <w:pPr>
        <w:pStyle w:val="a6"/>
        <w:numPr>
          <w:ilvl w:val="0"/>
          <w:numId w:val="45"/>
        </w:numPr>
        <w:rPr>
          <w:rFonts w:asciiTheme="minorBidi" w:hAnsiTheme="minorBidi"/>
          <w:sz w:val="26"/>
          <w:szCs w:val="26"/>
          <w:rtl/>
        </w:rPr>
      </w:pPr>
      <w:r w:rsidRPr="00E06681">
        <w:rPr>
          <w:rFonts w:asciiTheme="minorBidi" w:hAnsiTheme="minorBidi"/>
          <w:b/>
          <w:bCs/>
          <w:sz w:val="26"/>
          <w:szCs w:val="26"/>
          <w:rtl/>
        </w:rPr>
        <w:t>وتتضمن عملية الاتصال عناصر رئيسية وهي</w:t>
      </w:r>
      <w:r w:rsidRPr="00E06681">
        <w:rPr>
          <w:rFonts w:asciiTheme="minorBidi" w:hAnsiTheme="minorBidi"/>
          <w:sz w:val="26"/>
          <w:szCs w:val="26"/>
          <w:rtl/>
        </w:rPr>
        <w:t xml:space="preserve"> </w:t>
      </w:r>
      <w:r w:rsidRPr="00E06681">
        <w:rPr>
          <w:rFonts w:asciiTheme="minorBidi" w:hAnsiTheme="minorBidi" w:hint="cs"/>
          <w:sz w:val="26"/>
          <w:szCs w:val="26"/>
          <w:rtl/>
        </w:rPr>
        <w:t>:</w:t>
      </w:r>
      <w:r w:rsidRPr="00E06681">
        <w:rPr>
          <w:rFonts w:asciiTheme="minorBidi" w:hAnsiTheme="minorBidi"/>
          <w:b/>
          <w:bCs/>
          <w:color w:val="943634" w:themeColor="accent2" w:themeShade="BF"/>
          <w:sz w:val="26"/>
          <w:szCs w:val="26"/>
          <w:rtl/>
        </w:rPr>
        <w:t>المرسل, المستقبل, الرسالة , الوسيلة و رد الفعل</w:t>
      </w:r>
      <w:r w:rsidRPr="00E06681">
        <w:rPr>
          <w:rFonts w:asciiTheme="minorBidi" w:hAnsiTheme="minorBidi"/>
          <w:sz w:val="26"/>
          <w:szCs w:val="26"/>
          <w:rtl/>
        </w:rPr>
        <w:t xml:space="preserve"> ولقد استفاد العلاج الأسري من نظرية الاتصال.</w:t>
      </w:r>
      <w:r w:rsidRPr="00E06681">
        <w:rPr>
          <w:rFonts w:asciiTheme="minorBidi" w:hAnsiTheme="minorBidi"/>
          <w:sz w:val="26"/>
          <w:szCs w:val="26"/>
        </w:rPr>
        <w:t xml:space="preserve"> </w:t>
      </w:r>
    </w:p>
    <w:p w:rsidR="00E06681" w:rsidRPr="00E06681" w:rsidRDefault="00E06681" w:rsidP="000E3848">
      <w:pPr>
        <w:pStyle w:val="a6"/>
        <w:numPr>
          <w:ilvl w:val="0"/>
          <w:numId w:val="81"/>
        </w:numPr>
        <w:rPr>
          <w:rFonts w:asciiTheme="minorBidi" w:hAnsiTheme="minorBidi"/>
          <w:b/>
          <w:bCs/>
          <w:color w:val="FF0000"/>
          <w:sz w:val="26"/>
          <w:szCs w:val="26"/>
          <w:rtl/>
        </w:rPr>
      </w:pPr>
      <w:r w:rsidRPr="00E06681">
        <w:rPr>
          <w:rFonts w:asciiTheme="minorBidi" w:hAnsiTheme="minorBidi"/>
          <w:b/>
          <w:bCs/>
          <w:color w:val="FF0000"/>
          <w:sz w:val="26"/>
          <w:szCs w:val="26"/>
          <w:rtl/>
        </w:rPr>
        <w:t>مفهوم تعديل وبناء القيم:</w:t>
      </w:r>
      <w:r w:rsidRPr="00E06681">
        <w:rPr>
          <w:rFonts w:asciiTheme="minorBidi" w:hAnsiTheme="minorBidi"/>
          <w:b/>
          <w:bCs/>
          <w:color w:val="FF0000"/>
          <w:sz w:val="26"/>
          <w:szCs w:val="26"/>
        </w:rPr>
        <w:t xml:space="preserve"> </w:t>
      </w:r>
    </w:p>
    <w:p w:rsidR="00E06681" w:rsidRPr="00E06681" w:rsidRDefault="00E06681" w:rsidP="000E3848">
      <w:pPr>
        <w:pStyle w:val="a6"/>
        <w:numPr>
          <w:ilvl w:val="0"/>
          <w:numId w:val="45"/>
        </w:numPr>
        <w:rPr>
          <w:rFonts w:asciiTheme="minorBidi" w:hAnsiTheme="minorBidi"/>
          <w:sz w:val="26"/>
          <w:szCs w:val="26"/>
          <w:rtl/>
        </w:rPr>
      </w:pPr>
      <w:r w:rsidRPr="00E06681">
        <w:rPr>
          <w:rFonts w:asciiTheme="minorBidi" w:hAnsiTheme="minorBidi"/>
          <w:sz w:val="26"/>
          <w:szCs w:val="26"/>
          <w:rtl/>
        </w:rPr>
        <w:t>يجب تحديد أوجه الشبه والاختلاف بين قيم الأسرة وقيم المجتمع حيث يكون هذا الاختلاف سببا في إحداث العديد من المشكلات.</w:t>
      </w:r>
      <w:r w:rsidRPr="00E06681">
        <w:rPr>
          <w:rFonts w:asciiTheme="minorBidi" w:hAnsiTheme="minorBidi"/>
          <w:sz w:val="26"/>
          <w:szCs w:val="26"/>
        </w:rPr>
        <w:t xml:space="preserve"> </w:t>
      </w:r>
    </w:p>
    <w:p w:rsidR="00E06681" w:rsidRPr="00E06681" w:rsidRDefault="00E06681" w:rsidP="000E3848">
      <w:pPr>
        <w:pStyle w:val="a6"/>
        <w:numPr>
          <w:ilvl w:val="0"/>
          <w:numId w:val="81"/>
        </w:numPr>
        <w:rPr>
          <w:rFonts w:asciiTheme="minorBidi" w:hAnsiTheme="minorBidi"/>
          <w:b/>
          <w:bCs/>
          <w:color w:val="FF0000"/>
          <w:sz w:val="26"/>
          <w:szCs w:val="26"/>
          <w:rtl/>
        </w:rPr>
      </w:pPr>
      <w:r w:rsidRPr="00E06681">
        <w:rPr>
          <w:rFonts w:asciiTheme="minorBidi" w:hAnsiTheme="minorBidi"/>
          <w:b/>
          <w:bCs/>
          <w:color w:val="FF0000"/>
          <w:sz w:val="26"/>
          <w:szCs w:val="26"/>
          <w:rtl/>
        </w:rPr>
        <w:t>مفهوم تغيير البناء الأسري:</w:t>
      </w:r>
      <w:r w:rsidRPr="00E06681">
        <w:rPr>
          <w:rFonts w:asciiTheme="minorBidi" w:hAnsiTheme="minorBidi"/>
          <w:b/>
          <w:bCs/>
          <w:color w:val="FF0000"/>
          <w:sz w:val="26"/>
          <w:szCs w:val="26"/>
        </w:rPr>
        <w:t xml:space="preserve"> </w:t>
      </w:r>
    </w:p>
    <w:p w:rsidR="00E06681" w:rsidRPr="00E06681" w:rsidRDefault="00E06681" w:rsidP="000E3848">
      <w:pPr>
        <w:pStyle w:val="a6"/>
        <w:numPr>
          <w:ilvl w:val="0"/>
          <w:numId w:val="45"/>
        </w:numPr>
        <w:rPr>
          <w:rFonts w:asciiTheme="minorBidi" w:hAnsiTheme="minorBidi"/>
          <w:sz w:val="26"/>
          <w:szCs w:val="26"/>
          <w:rtl/>
        </w:rPr>
      </w:pPr>
      <w:r w:rsidRPr="00E06681">
        <w:rPr>
          <w:rFonts w:asciiTheme="minorBidi" w:hAnsiTheme="minorBidi"/>
          <w:sz w:val="26"/>
          <w:szCs w:val="26"/>
          <w:rtl/>
        </w:rPr>
        <w:t>من خلال تقييم موقف الأسرة يتضح مدى حاجة الأسرة لتغيير بنائها وبالتالي مجموعة أدوارها يلي ذالك تحديد أوجه الخلل في البناء الأسري وضرورة إعادة التوازن تبعا لحاجة الأسرة .</w:t>
      </w:r>
      <w:r w:rsidRPr="00E06681">
        <w:rPr>
          <w:rFonts w:asciiTheme="minorBidi" w:hAnsiTheme="minorBidi"/>
          <w:sz w:val="26"/>
          <w:szCs w:val="26"/>
        </w:rPr>
        <w:t xml:space="preserve"> </w:t>
      </w:r>
    </w:p>
    <w:p w:rsidR="00394A0F" w:rsidRDefault="00394A0F" w:rsidP="00E06681">
      <w:pPr>
        <w:jc w:val="center"/>
        <w:rPr>
          <w:rFonts w:asciiTheme="minorBidi" w:hAnsiTheme="minorBidi"/>
          <w:sz w:val="26"/>
          <w:szCs w:val="26"/>
        </w:rPr>
      </w:pPr>
    </w:p>
    <w:p w:rsidR="00E06681" w:rsidRPr="00E06681" w:rsidRDefault="00E06681" w:rsidP="00E06681">
      <w:pPr>
        <w:jc w:val="center"/>
        <w:rPr>
          <w:rFonts w:asciiTheme="minorBidi" w:hAnsiTheme="minorBidi"/>
          <w:sz w:val="26"/>
          <w:szCs w:val="26"/>
          <w:rtl/>
        </w:rPr>
      </w:pPr>
      <w:r w:rsidRPr="00E06681">
        <w:rPr>
          <w:rFonts w:asciiTheme="minorBidi" w:hAnsiTheme="minorBidi"/>
          <w:sz w:val="26"/>
          <w:szCs w:val="26"/>
          <w:highlight w:val="yellow"/>
          <w:rtl/>
        </w:rPr>
        <w:t>المحاضرة ال</w:t>
      </w:r>
      <w:r w:rsidRPr="00E06681">
        <w:rPr>
          <w:rFonts w:asciiTheme="minorBidi" w:hAnsiTheme="minorBidi" w:hint="cs"/>
          <w:sz w:val="26"/>
          <w:szCs w:val="26"/>
          <w:highlight w:val="yellow"/>
          <w:rtl/>
        </w:rPr>
        <w:t>رابعة</w:t>
      </w:r>
    </w:p>
    <w:p w:rsidR="00E06681" w:rsidRPr="00E06681" w:rsidRDefault="00E06681" w:rsidP="00E06681">
      <w:pPr>
        <w:jc w:val="center"/>
        <w:rPr>
          <w:rFonts w:asciiTheme="minorBidi" w:hAnsiTheme="minorBidi"/>
          <w:b/>
          <w:bCs/>
          <w:sz w:val="26"/>
          <w:szCs w:val="26"/>
          <w:rtl/>
        </w:rPr>
      </w:pPr>
      <w:r w:rsidRPr="00E06681">
        <w:rPr>
          <w:rFonts w:asciiTheme="minorBidi" w:hAnsiTheme="minorBidi"/>
          <w:b/>
          <w:bCs/>
          <w:sz w:val="26"/>
          <w:szCs w:val="26"/>
          <w:rtl/>
        </w:rPr>
        <w:t>مواجهة المشكلات الفردية للطلاب</w:t>
      </w:r>
    </w:p>
    <w:p w:rsidR="00E06681" w:rsidRPr="00E06681" w:rsidRDefault="00E06681" w:rsidP="000E3848">
      <w:pPr>
        <w:pStyle w:val="a6"/>
        <w:numPr>
          <w:ilvl w:val="0"/>
          <w:numId w:val="82"/>
        </w:numPr>
        <w:spacing w:line="240" w:lineRule="auto"/>
        <w:rPr>
          <w:rFonts w:asciiTheme="minorBidi" w:hAnsiTheme="minorBidi"/>
          <w:b/>
          <w:bCs/>
          <w:sz w:val="26"/>
          <w:szCs w:val="26"/>
          <w:rtl/>
        </w:rPr>
      </w:pPr>
      <w:r w:rsidRPr="00E06681">
        <w:rPr>
          <w:rFonts w:asciiTheme="minorBidi" w:hAnsiTheme="minorBidi"/>
          <w:b/>
          <w:bCs/>
          <w:sz w:val="26"/>
          <w:szCs w:val="26"/>
          <w:rtl/>
        </w:rPr>
        <w:t>عناصر المحاضرة</w:t>
      </w:r>
      <w:r w:rsidRPr="00E06681">
        <w:rPr>
          <w:rFonts w:asciiTheme="minorBidi" w:hAnsiTheme="minorBidi"/>
          <w:b/>
          <w:bCs/>
          <w:sz w:val="26"/>
          <w:szCs w:val="26"/>
        </w:rPr>
        <w:t xml:space="preserve">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مقدمة</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 xml:space="preserve">مراحل تطور عملية الإرشاد الاجتماعي ( مصر كنموذج ).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 xml:space="preserve">خصائص التدخل المهني لعملية الإرشاد الاجتماعي .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 xml:space="preserve">خطوات التدخل المهني مع العملاء .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Pr>
      </w:pPr>
      <w:r w:rsidRPr="00E06681">
        <w:rPr>
          <w:rFonts w:asciiTheme="minorBidi" w:hAnsiTheme="minorBidi"/>
          <w:b/>
          <w:bCs/>
          <w:color w:val="C00000"/>
          <w:sz w:val="26"/>
          <w:szCs w:val="26"/>
          <w:rtl/>
        </w:rPr>
        <w:t>نماذج التدخل المهني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tl/>
        </w:rPr>
      </w:pPr>
      <w:r w:rsidRPr="00E06681">
        <w:rPr>
          <w:rFonts w:asciiTheme="minorBidi" w:hAnsiTheme="minorBidi"/>
          <w:b/>
          <w:bCs/>
          <w:color w:val="C00000"/>
          <w:sz w:val="26"/>
          <w:szCs w:val="26"/>
          <w:rtl/>
        </w:rPr>
        <w:t>بعض نماذج التدخل المهني وهي :</w:t>
      </w:r>
    </w:p>
    <w:p w:rsidR="00E06681" w:rsidRPr="00E06681" w:rsidRDefault="00E06681" w:rsidP="000E3848">
      <w:pPr>
        <w:pStyle w:val="a6"/>
        <w:numPr>
          <w:ilvl w:val="0"/>
          <w:numId w:val="82"/>
        </w:numPr>
        <w:spacing w:line="240" w:lineRule="auto"/>
        <w:rPr>
          <w:rFonts w:asciiTheme="minorBidi" w:hAnsiTheme="minorBidi"/>
          <w:b/>
          <w:bCs/>
          <w:color w:val="C00000"/>
          <w:sz w:val="26"/>
          <w:szCs w:val="26"/>
        </w:rPr>
      </w:pPr>
      <w:r w:rsidRPr="00E06681">
        <w:rPr>
          <w:rFonts w:asciiTheme="minorBidi" w:hAnsiTheme="minorBidi"/>
          <w:b/>
          <w:bCs/>
          <w:color w:val="C00000"/>
          <w:sz w:val="26"/>
          <w:szCs w:val="26"/>
          <w:rtl/>
        </w:rPr>
        <w:t>أولا : النموذج الإدراكي المعرفي</w:t>
      </w:r>
      <w:r w:rsidRPr="00E06681">
        <w:rPr>
          <w:rFonts w:asciiTheme="minorBidi" w:hAnsiTheme="minorBidi"/>
          <w:sz w:val="26"/>
          <w:szCs w:val="26"/>
          <w:lang w:val="en-GB"/>
        </w:rPr>
        <w:t xml:space="preserve">  </w:t>
      </w:r>
    </w:p>
    <w:p w:rsidR="00E06681" w:rsidRPr="00E06681" w:rsidRDefault="00E06681" w:rsidP="00E06681">
      <w:pPr>
        <w:pStyle w:val="a6"/>
        <w:ind w:left="360"/>
        <w:rPr>
          <w:rFonts w:asciiTheme="minorBidi" w:hAnsiTheme="minorBidi"/>
          <w:b/>
          <w:bCs/>
          <w:color w:val="C00000"/>
          <w:sz w:val="26"/>
          <w:szCs w:val="26"/>
          <w:rtl/>
        </w:rPr>
      </w:pPr>
      <w:r w:rsidRPr="00E06681">
        <w:rPr>
          <w:rFonts w:asciiTheme="minorBidi" w:hAnsiTheme="minorBidi"/>
          <w:sz w:val="26"/>
          <w:szCs w:val="26"/>
          <w:lang w:val="en-GB"/>
        </w:rPr>
        <w:t xml:space="preserve">   </w:t>
      </w:r>
      <w:r w:rsidRPr="00E06681">
        <w:rPr>
          <w:rFonts w:asciiTheme="minorBidi" w:hAnsiTheme="minorBidi"/>
          <w:sz w:val="26"/>
          <w:szCs w:val="26"/>
          <w:rtl/>
          <w:lang w:bidi="ar-EG"/>
        </w:rPr>
        <w:t xml:space="preserve"> </w:t>
      </w:r>
    </w:p>
    <w:p w:rsidR="00E06681" w:rsidRPr="00E06681" w:rsidRDefault="00E06681" w:rsidP="000E3848">
      <w:pPr>
        <w:pStyle w:val="a6"/>
        <w:numPr>
          <w:ilvl w:val="0"/>
          <w:numId w:val="82"/>
        </w:numPr>
        <w:rPr>
          <w:rFonts w:asciiTheme="minorBidi" w:hAnsiTheme="minorBidi"/>
          <w:b/>
          <w:bCs/>
          <w:color w:val="C00000"/>
          <w:sz w:val="26"/>
          <w:szCs w:val="26"/>
          <w:rtl/>
        </w:rPr>
      </w:pPr>
      <w:r w:rsidRPr="00E06681">
        <w:rPr>
          <w:rFonts w:asciiTheme="minorBidi" w:hAnsiTheme="minorBidi"/>
          <w:b/>
          <w:bCs/>
          <w:color w:val="C00000"/>
          <w:sz w:val="26"/>
          <w:szCs w:val="26"/>
          <w:rtl/>
        </w:rPr>
        <w:t>مقدمة:</w:t>
      </w:r>
    </w:p>
    <w:p w:rsidR="00E06681" w:rsidRPr="00E06681" w:rsidRDefault="00E06681" w:rsidP="000E3848">
      <w:pPr>
        <w:pStyle w:val="a6"/>
        <w:numPr>
          <w:ilvl w:val="0"/>
          <w:numId w:val="84"/>
        </w:numPr>
        <w:rPr>
          <w:rFonts w:asciiTheme="minorBidi" w:hAnsiTheme="minorBidi"/>
          <w:b/>
          <w:bCs/>
          <w:color w:val="00B0F0"/>
          <w:sz w:val="26"/>
          <w:szCs w:val="26"/>
          <w:rtl/>
        </w:rPr>
      </w:pPr>
      <w:r w:rsidRPr="00E06681">
        <w:rPr>
          <w:rFonts w:asciiTheme="minorBidi" w:hAnsiTheme="minorBidi"/>
          <w:b/>
          <w:bCs/>
          <w:color w:val="00B0F0"/>
          <w:sz w:val="26"/>
          <w:szCs w:val="26"/>
          <w:rtl/>
        </w:rPr>
        <w:t>ظهور مهنة الخدمة الاجتماعية في المدارس :</w:t>
      </w:r>
    </w:p>
    <w:p w:rsidR="008A40AF" w:rsidRPr="00846F32" w:rsidRDefault="00E06681" w:rsidP="00846F32">
      <w:pPr>
        <w:pStyle w:val="a6"/>
        <w:numPr>
          <w:ilvl w:val="0"/>
          <w:numId w:val="83"/>
        </w:numPr>
        <w:rPr>
          <w:rFonts w:asciiTheme="minorBidi" w:hAnsiTheme="minorBidi"/>
          <w:sz w:val="26"/>
          <w:szCs w:val="26"/>
          <w:rtl/>
        </w:rPr>
      </w:pPr>
      <w:r w:rsidRPr="00E06681">
        <w:rPr>
          <w:rFonts w:asciiTheme="minorBidi" w:hAnsiTheme="minorBidi"/>
          <w:sz w:val="26"/>
          <w:szCs w:val="26"/>
          <w:rtl/>
        </w:rPr>
        <w:t xml:space="preserve">بدأت مهنة الخدمة الاجتماعية في الدخول للميدان المدرسي </w:t>
      </w:r>
      <w:r w:rsidRPr="00E06681">
        <w:rPr>
          <w:rFonts w:asciiTheme="minorBidi" w:hAnsiTheme="minorBidi"/>
          <w:sz w:val="26"/>
          <w:szCs w:val="26"/>
          <w:highlight w:val="yellow"/>
          <w:rtl/>
        </w:rPr>
        <w:t>في الولايات المتحدة الأمريكية عام 1906م</w:t>
      </w:r>
      <w:r w:rsidRPr="00E06681">
        <w:rPr>
          <w:rFonts w:asciiTheme="minorBidi" w:hAnsiTheme="minorBidi"/>
          <w:sz w:val="26"/>
          <w:szCs w:val="26"/>
          <w:rtl/>
        </w:rPr>
        <w:t xml:space="preserve"> تحت </w:t>
      </w:r>
      <w:r w:rsidRPr="00E06681">
        <w:rPr>
          <w:rFonts w:asciiTheme="minorBidi" w:hAnsiTheme="minorBidi"/>
          <w:b/>
          <w:bCs/>
          <w:color w:val="00B050"/>
          <w:sz w:val="26"/>
          <w:szCs w:val="26"/>
          <w:rtl/>
        </w:rPr>
        <w:t>اسم حركة المدرسين الزائرين</w:t>
      </w:r>
      <w:r w:rsidRPr="00E06681">
        <w:rPr>
          <w:rFonts w:asciiTheme="minorBidi" w:hAnsiTheme="minorBidi"/>
          <w:sz w:val="26"/>
          <w:szCs w:val="26"/>
          <w:rtl/>
        </w:rPr>
        <w:t xml:space="preserve"> ، وتعتبر </w:t>
      </w:r>
      <w:r w:rsidRPr="00E06681">
        <w:rPr>
          <w:rFonts w:asciiTheme="minorBidi" w:hAnsiTheme="minorBidi"/>
          <w:sz w:val="26"/>
          <w:szCs w:val="26"/>
          <w:highlight w:val="yellow"/>
          <w:rtl/>
        </w:rPr>
        <w:t>مصر أول الدول العربية</w:t>
      </w:r>
      <w:r w:rsidRPr="00E06681">
        <w:rPr>
          <w:rFonts w:asciiTheme="minorBidi" w:hAnsiTheme="minorBidi"/>
          <w:sz w:val="26"/>
          <w:szCs w:val="26"/>
          <w:rtl/>
        </w:rPr>
        <w:t xml:space="preserve"> في ذلك حيث </w:t>
      </w:r>
      <w:r w:rsidRPr="00E06681">
        <w:rPr>
          <w:rFonts w:asciiTheme="minorBidi" w:hAnsiTheme="minorBidi"/>
          <w:sz w:val="26"/>
          <w:szCs w:val="26"/>
          <w:highlight w:val="yellow"/>
          <w:rtl/>
        </w:rPr>
        <w:t>بدأت عام 1949</w:t>
      </w:r>
      <w:r w:rsidRPr="00E06681">
        <w:rPr>
          <w:rFonts w:asciiTheme="minorBidi" w:hAnsiTheme="minorBidi"/>
          <w:sz w:val="26"/>
          <w:szCs w:val="26"/>
          <w:rtl/>
        </w:rPr>
        <w:t xml:space="preserve"> م في </w:t>
      </w:r>
      <w:r w:rsidRPr="00E06681">
        <w:rPr>
          <w:rFonts w:asciiTheme="minorBidi" w:hAnsiTheme="minorBidi"/>
          <w:sz w:val="26"/>
          <w:szCs w:val="26"/>
          <w:highlight w:val="yellow"/>
          <w:rtl/>
        </w:rPr>
        <w:t>المرحلة الثانوية</w:t>
      </w:r>
      <w:r w:rsidRPr="00E06681">
        <w:rPr>
          <w:rFonts w:asciiTheme="minorBidi" w:hAnsiTheme="minorBidi"/>
          <w:sz w:val="26"/>
          <w:szCs w:val="26"/>
          <w:rtl/>
        </w:rPr>
        <w:t xml:space="preserve"> ، ثم عمت جميع المراحل لاحقاً.</w:t>
      </w:r>
      <w:r w:rsidRPr="00E06681">
        <w:rPr>
          <w:rFonts w:asciiTheme="minorBidi" w:hAnsiTheme="minorBidi"/>
          <w:sz w:val="26"/>
          <w:szCs w:val="26"/>
        </w:rPr>
        <w:t xml:space="preserve"> </w:t>
      </w:r>
    </w:p>
    <w:p w:rsidR="00E06681" w:rsidRPr="00E06681" w:rsidRDefault="00E06681" w:rsidP="000E3848">
      <w:pPr>
        <w:pStyle w:val="a6"/>
        <w:numPr>
          <w:ilvl w:val="0"/>
          <w:numId w:val="84"/>
        </w:numPr>
        <w:rPr>
          <w:rFonts w:asciiTheme="minorBidi" w:hAnsiTheme="minorBidi"/>
          <w:b/>
          <w:bCs/>
          <w:color w:val="00B0F0"/>
          <w:sz w:val="26"/>
          <w:szCs w:val="26"/>
        </w:rPr>
      </w:pPr>
      <w:r w:rsidRPr="00E06681">
        <w:rPr>
          <w:rFonts w:asciiTheme="minorBidi" w:hAnsiTheme="minorBidi"/>
          <w:b/>
          <w:bCs/>
          <w:color w:val="00B0F0"/>
          <w:sz w:val="26"/>
          <w:szCs w:val="26"/>
          <w:rtl/>
        </w:rPr>
        <w:lastRenderedPageBreak/>
        <w:t xml:space="preserve">هدف الإرشاد الاجتماعي في المدارس </w:t>
      </w:r>
    </w:p>
    <w:p w:rsid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مساعدة الطلاب في حل المشكلات التي تعترضهم وإشباع احتياجاتهم واستغلال الفرص المتاحة لهم. </w:t>
      </w:r>
    </w:p>
    <w:p w:rsidR="00846F32" w:rsidRPr="00E06681" w:rsidRDefault="00846F32" w:rsidP="00846F32">
      <w:pPr>
        <w:pStyle w:val="a6"/>
        <w:ind w:left="227"/>
        <w:rPr>
          <w:rFonts w:asciiTheme="minorBidi" w:hAnsiTheme="minorBidi"/>
          <w:sz w:val="26"/>
          <w:szCs w:val="26"/>
        </w:rPr>
      </w:pPr>
    </w:p>
    <w:p w:rsidR="00E06681" w:rsidRPr="00E06681" w:rsidRDefault="00E06681" w:rsidP="000E3848">
      <w:pPr>
        <w:pStyle w:val="a6"/>
        <w:numPr>
          <w:ilvl w:val="0"/>
          <w:numId w:val="94"/>
        </w:numPr>
        <w:rPr>
          <w:rFonts w:asciiTheme="minorBidi" w:hAnsiTheme="minorBidi"/>
          <w:b/>
          <w:bCs/>
          <w:color w:val="C00000"/>
          <w:sz w:val="26"/>
          <w:szCs w:val="26"/>
          <w:rtl/>
        </w:rPr>
      </w:pPr>
      <w:r w:rsidRPr="00E06681">
        <w:rPr>
          <w:rFonts w:asciiTheme="minorBidi" w:hAnsiTheme="minorBidi"/>
          <w:b/>
          <w:bCs/>
          <w:color w:val="C00000"/>
          <w:sz w:val="26"/>
          <w:szCs w:val="26"/>
          <w:rtl/>
        </w:rPr>
        <w:t>مراحل تطور عملية الإرشاد الاجتماعي ( مصر كنموذج)</w:t>
      </w:r>
    </w:p>
    <w:p w:rsidR="00E06681" w:rsidRP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نتيجة  للتغيرات الاجتماعية والتطورات الحاصلة </w:t>
      </w:r>
    </w:p>
    <w:p w:rsidR="00E06681" w:rsidRDefault="00E06681" w:rsidP="000E3848">
      <w:pPr>
        <w:pStyle w:val="a6"/>
        <w:numPr>
          <w:ilvl w:val="0"/>
          <w:numId w:val="85"/>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 xml:space="preserve">مرت دراسات وبحوث الإرشاد الاجتماعي في مصر بمراحل ثلاث وهي : </w:t>
      </w:r>
    </w:p>
    <w:p w:rsidR="00394A0F" w:rsidRPr="00E06681" w:rsidRDefault="00394A0F" w:rsidP="00394A0F">
      <w:pPr>
        <w:pStyle w:val="a6"/>
        <w:ind w:left="360"/>
        <w:rPr>
          <w:rFonts w:asciiTheme="minorBidi" w:hAnsiTheme="minorBidi"/>
          <w:b/>
          <w:bCs/>
          <w:color w:val="E36C0A" w:themeColor="accent6" w:themeShade="BF"/>
          <w:sz w:val="26"/>
          <w:szCs w:val="26"/>
        </w:rPr>
      </w:pPr>
    </w:p>
    <w:p w:rsidR="00E06681" w:rsidRPr="008A40AF" w:rsidRDefault="00E06681" w:rsidP="000E3848">
      <w:pPr>
        <w:pStyle w:val="a6"/>
        <w:numPr>
          <w:ilvl w:val="0"/>
          <w:numId w:val="86"/>
        </w:numPr>
        <w:rPr>
          <w:rFonts w:asciiTheme="minorBidi" w:hAnsiTheme="minorBidi"/>
          <w:b/>
          <w:bCs/>
          <w:sz w:val="26"/>
          <w:szCs w:val="26"/>
        </w:rPr>
      </w:pPr>
      <w:r w:rsidRPr="008A40AF">
        <w:rPr>
          <w:rFonts w:asciiTheme="minorBidi" w:hAnsiTheme="minorBidi"/>
          <w:b/>
          <w:bCs/>
          <w:color w:val="7030A0"/>
          <w:sz w:val="26"/>
          <w:szCs w:val="26"/>
          <w:rtl/>
        </w:rPr>
        <w:t>المرحلة الأولى :</w:t>
      </w:r>
      <w:r w:rsidRPr="008A40AF">
        <w:rPr>
          <w:rFonts w:asciiTheme="minorBidi" w:hAnsiTheme="minorBidi"/>
          <w:b/>
          <w:bCs/>
          <w:sz w:val="26"/>
          <w:szCs w:val="26"/>
          <w:rtl/>
        </w:rPr>
        <w:t xml:space="preserve"> والغالب على تلك الدراسات طابع الاستطلاع والوصف</w:t>
      </w:r>
    </w:p>
    <w:p w:rsidR="00E06681" w:rsidRPr="00E06681" w:rsidRDefault="00E06681" w:rsidP="000E3848">
      <w:pPr>
        <w:pStyle w:val="a6"/>
        <w:numPr>
          <w:ilvl w:val="0"/>
          <w:numId w:val="85"/>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وأهمها: </w:t>
      </w:r>
    </w:p>
    <w:p w:rsidR="00E06681" w:rsidRPr="00E06681" w:rsidRDefault="00E06681" w:rsidP="000E3848">
      <w:pPr>
        <w:pStyle w:val="a6"/>
        <w:numPr>
          <w:ilvl w:val="0"/>
          <w:numId w:val="87"/>
        </w:numPr>
        <w:rPr>
          <w:rFonts w:asciiTheme="minorBidi" w:hAnsiTheme="minorBidi"/>
          <w:sz w:val="26"/>
          <w:szCs w:val="26"/>
        </w:rPr>
      </w:pPr>
      <w:r w:rsidRPr="00E06681">
        <w:rPr>
          <w:rFonts w:asciiTheme="minorBidi" w:hAnsiTheme="minorBidi"/>
          <w:sz w:val="26"/>
          <w:szCs w:val="26"/>
          <w:rtl/>
        </w:rPr>
        <w:t xml:space="preserve">دراســة </w:t>
      </w:r>
      <w:r w:rsidRPr="00E06681">
        <w:rPr>
          <w:rFonts w:asciiTheme="minorBidi" w:hAnsiTheme="minorBidi"/>
          <w:b/>
          <w:bCs/>
          <w:color w:val="FF00FF"/>
          <w:sz w:val="26"/>
          <w:szCs w:val="26"/>
          <w:rtl/>
        </w:rPr>
        <w:t>محمـد سلامـة غبــاري</w:t>
      </w:r>
      <w:r w:rsidRPr="00E06681">
        <w:rPr>
          <w:rFonts w:asciiTheme="minorBidi" w:hAnsiTheme="minorBidi"/>
          <w:sz w:val="26"/>
          <w:szCs w:val="26"/>
          <w:rtl/>
        </w:rPr>
        <w:t xml:space="preserve"> للتـعرف علـى كيفيـــة ممارســة الخدمة الاجتماعية للحالات الفردية وصعوبات تطبيقها.</w:t>
      </w:r>
      <w:r w:rsidRPr="00E06681">
        <w:rPr>
          <w:rFonts w:asciiTheme="minorBidi" w:hAnsiTheme="minorBidi"/>
          <w:sz w:val="26"/>
          <w:szCs w:val="26"/>
        </w:rPr>
        <w:t xml:space="preserve"> </w:t>
      </w:r>
    </w:p>
    <w:p w:rsidR="00E06681" w:rsidRPr="00E06681" w:rsidRDefault="00E06681" w:rsidP="000E3848">
      <w:pPr>
        <w:pStyle w:val="a6"/>
        <w:numPr>
          <w:ilvl w:val="0"/>
          <w:numId w:val="87"/>
        </w:numPr>
        <w:rPr>
          <w:rFonts w:asciiTheme="minorBidi" w:hAnsiTheme="minorBidi"/>
          <w:sz w:val="26"/>
          <w:szCs w:val="26"/>
          <w:rtl/>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سهير خيري (1981م )</w:t>
      </w:r>
      <w:r w:rsidRPr="00E06681">
        <w:rPr>
          <w:rFonts w:asciiTheme="minorBidi" w:hAnsiTheme="minorBidi"/>
          <w:sz w:val="26"/>
          <w:szCs w:val="26"/>
          <w:rtl/>
        </w:rPr>
        <w:t xml:space="preserve"> لدور الأخصائي الاجتماعي في العمل مع مشكلة التأخر الدراسي  بالمرحلة الثانوية.</w:t>
      </w:r>
      <w:r w:rsidRPr="00E06681">
        <w:rPr>
          <w:rFonts w:asciiTheme="minorBidi" w:hAnsiTheme="minorBidi"/>
          <w:sz w:val="26"/>
          <w:szCs w:val="26"/>
        </w:rPr>
        <w:t xml:space="preserve"> </w:t>
      </w:r>
    </w:p>
    <w:p w:rsidR="00E06681" w:rsidRDefault="00E06681" w:rsidP="000E3848">
      <w:pPr>
        <w:pStyle w:val="a6"/>
        <w:numPr>
          <w:ilvl w:val="0"/>
          <w:numId w:val="87"/>
        </w:numPr>
        <w:rPr>
          <w:rFonts w:asciiTheme="minorBidi" w:hAnsiTheme="minorBidi"/>
          <w:sz w:val="26"/>
          <w:szCs w:val="26"/>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أحمد حسين ( 1982م )</w:t>
      </w:r>
      <w:r w:rsidRPr="00E06681">
        <w:rPr>
          <w:rFonts w:asciiTheme="minorBidi" w:hAnsiTheme="minorBidi"/>
          <w:sz w:val="26"/>
          <w:szCs w:val="26"/>
          <w:rtl/>
        </w:rPr>
        <w:t xml:space="preserve"> للتعرف على النموذج الحالي لممارسة خدمة الفرد بطرقها المختلفة ومعوقاتها</w:t>
      </w:r>
    </w:p>
    <w:p w:rsidR="00394A0F" w:rsidRPr="00E06681" w:rsidRDefault="00394A0F" w:rsidP="00394A0F">
      <w:pPr>
        <w:pStyle w:val="a6"/>
        <w:ind w:left="360"/>
        <w:rPr>
          <w:rFonts w:asciiTheme="minorBidi" w:hAnsiTheme="minorBidi"/>
          <w:sz w:val="26"/>
          <w:szCs w:val="26"/>
          <w:rtl/>
        </w:rPr>
      </w:pPr>
    </w:p>
    <w:p w:rsidR="00E06681" w:rsidRPr="008A40AF" w:rsidRDefault="00E06681" w:rsidP="000E3848">
      <w:pPr>
        <w:pStyle w:val="a6"/>
        <w:numPr>
          <w:ilvl w:val="0"/>
          <w:numId w:val="88"/>
        </w:numPr>
        <w:rPr>
          <w:rFonts w:asciiTheme="minorBidi" w:hAnsiTheme="minorBidi"/>
          <w:b/>
          <w:bCs/>
          <w:sz w:val="26"/>
          <w:szCs w:val="26"/>
        </w:rPr>
      </w:pPr>
      <w:r w:rsidRPr="008A40AF">
        <w:rPr>
          <w:rFonts w:asciiTheme="minorBidi" w:hAnsiTheme="minorBidi"/>
          <w:b/>
          <w:bCs/>
          <w:color w:val="7030A0"/>
          <w:sz w:val="26"/>
          <w:szCs w:val="26"/>
          <w:rtl/>
        </w:rPr>
        <w:t>المرحلة الثانية :</w:t>
      </w:r>
      <w:r w:rsidRPr="008A40AF">
        <w:rPr>
          <w:rFonts w:asciiTheme="minorBidi" w:hAnsiTheme="minorBidi"/>
          <w:b/>
          <w:bCs/>
          <w:sz w:val="26"/>
          <w:szCs w:val="26"/>
          <w:rtl/>
        </w:rPr>
        <w:t xml:space="preserve"> والغالب عليها طابع التجريب للوصول إلى نماذج حديثة للممارسة </w:t>
      </w:r>
    </w:p>
    <w:p w:rsidR="00E06681" w:rsidRPr="00E06681" w:rsidRDefault="00E06681" w:rsidP="000E3848">
      <w:pPr>
        <w:pStyle w:val="a6"/>
        <w:numPr>
          <w:ilvl w:val="0"/>
          <w:numId w:val="85"/>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وأهم تلك البحوث</w:t>
      </w:r>
    </w:p>
    <w:p w:rsidR="00E06681" w:rsidRPr="00E06681" w:rsidRDefault="00E06681" w:rsidP="000E3848">
      <w:pPr>
        <w:pStyle w:val="a6"/>
        <w:numPr>
          <w:ilvl w:val="0"/>
          <w:numId w:val="89"/>
        </w:numPr>
        <w:rPr>
          <w:rFonts w:asciiTheme="minorBidi" w:hAnsiTheme="minorBidi"/>
          <w:sz w:val="26"/>
          <w:szCs w:val="26"/>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سالم صديق ( 1981م )</w:t>
      </w:r>
      <w:r w:rsidRPr="00E06681">
        <w:rPr>
          <w:rFonts w:asciiTheme="minorBidi" w:hAnsiTheme="minorBidi"/>
          <w:sz w:val="26"/>
          <w:szCs w:val="26"/>
          <w:rtl/>
        </w:rPr>
        <w:t xml:space="preserve"> للتوصل لصياغة علاجية في خدمة الفرد لكي تتناسب والطلاب الذين يعانون من مشكلات سلوكية.</w:t>
      </w:r>
      <w:r w:rsidRPr="00E06681">
        <w:rPr>
          <w:rFonts w:asciiTheme="minorBidi" w:hAnsiTheme="minorBidi"/>
          <w:sz w:val="26"/>
          <w:szCs w:val="26"/>
        </w:rPr>
        <w:t xml:space="preserve"> </w:t>
      </w:r>
    </w:p>
    <w:p w:rsidR="00E06681" w:rsidRPr="00E06681" w:rsidRDefault="00E06681" w:rsidP="000E3848">
      <w:pPr>
        <w:pStyle w:val="a6"/>
        <w:numPr>
          <w:ilvl w:val="0"/>
          <w:numId w:val="89"/>
        </w:numPr>
        <w:rPr>
          <w:rFonts w:asciiTheme="minorBidi" w:hAnsiTheme="minorBidi"/>
          <w:sz w:val="26"/>
          <w:szCs w:val="26"/>
          <w:rtl/>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عمرو إبراهيم ( 1989 م )</w:t>
      </w:r>
      <w:r w:rsidRPr="00E06681">
        <w:rPr>
          <w:rFonts w:asciiTheme="minorBidi" w:hAnsiTheme="minorBidi"/>
          <w:sz w:val="26"/>
          <w:szCs w:val="26"/>
          <w:rtl/>
        </w:rPr>
        <w:t xml:space="preserve"> عن علاقة استخدام خدمة الفرد الجماعية بمستوى الأداء المدرسي للطلاب المتعاطين للعقاقير المخدرة لطلاب المرحلة المتوسطة.</w:t>
      </w:r>
      <w:r w:rsidRPr="00E06681">
        <w:rPr>
          <w:rFonts w:asciiTheme="minorBidi" w:hAnsiTheme="minorBidi"/>
          <w:sz w:val="26"/>
          <w:szCs w:val="26"/>
        </w:rPr>
        <w:t xml:space="preserve"> </w:t>
      </w:r>
    </w:p>
    <w:p w:rsidR="00E06681" w:rsidRPr="00E06681" w:rsidRDefault="00E06681" w:rsidP="000E3848">
      <w:pPr>
        <w:pStyle w:val="a6"/>
        <w:numPr>
          <w:ilvl w:val="0"/>
          <w:numId w:val="89"/>
        </w:numPr>
        <w:rPr>
          <w:rFonts w:asciiTheme="minorBidi" w:hAnsiTheme="minorBidi"/>
          <w:sz w:val="26"/>
          <w:szCs w:val="26"/>
          <w:rtl/>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جمال شكري ( 1986 م )</w:t>
      </w:r>
      <w:r w:rsidRPr="00E06681">
        <w:rPr>
          <w:rFonts w:asciiTheme="minorBidi" w:hAnsiTheme="minorBidi"/>
          <w:sz w:val="26"/>
          <w:szCs w:val="26"/>
          <w:rtl/>
        </w:rPr>
        <w:t xml:space="preserve"> لفعالية العلاج الأسري من حالات التسرب الدراسي لطلاب الحلقة الأولى من التعليم الأساسي .</w:t>
      </w:r>
      <w:r w:rsidRPr="00E06681">
        <w:rPr>
          <w:rFonts w:asciiTheme="minorBidi" w:hAnsiTheme="minorBidi"/>
          <w:sz w:val="26"/>
          <w:szCs w:val="26"/>
        </w:rPr>
        <w:t xml:space="preserve"> </w:t>
      </w:r>
    </w:p>
    <w:p w:rsidR="00E06681" w:rsidRDefault="00E06681" w:rsidP="000E3848">
      <w:pPr>
        <w:pStyle w:val="a6"/>
        <w:numPr>
          <w:ilvl w:val="0"/>
          <w:numId w:val="89"/>
        </w:numPr>
        <w:rPr>
          <w:rFonts w:asciiTheme="minorBidi" w:hAnsiTheme="minorBidi"/>
          <w:sz w:val="26"/>
          <w:szCs w:val="26"/>
        </w:rPr>
      </w:pPr>
      <w:r w:rsidRPr="00E06681">
        <w:rPr>
          <w:rFonts w:asciiTheme="minorBidi" w:hAnsiTheme="minorBidi"/>
          <w:sz w:val="26"/>
          <w:szCs w:val="26"/>
          <w:rtl/>
        </w:rPr>
        <w:t xml:space="preserve">دراسة </w:t>
      </w:r>
      <w:r w:rsidRPr="00E06681">
        <w:rPr>
          <w:rFonts w:asciiTheme="minorBidi" w:hAnsiTheme="minorBidi"/>
          <w:b/>
          <w:bCs/>
          <w:color w:val="FF00FF"/>
          <w:sz w:val="26"/>
          <w:szCs w:val="26"/>
          <w:rtl/>
        </w:rPr>
        <w:t>هشام عبد المجيد ( 1990 م )</w:t>
      </w:r>
      <w:r w:rsidRPr="00E06681">
        <w:rPr>
          <w:rFonts w:asciiTheme="minorBidi" w:hAnsiTheme="minorBidi"/>
          <w:sz w:val="26"/>
          <w:szCs w:val="26"/>
          <w:rtl/>
        </w:rPr>
        <w:t xml:space="preserve"> عن فعالية العلاج المعرفي في خدمة الفرد في زيادة دافعية الانجاز لدى طلاب المدارس الفنية الصناعية</w:t>
      </w:r>
    </w:p>
    <w:p w:rsidR="00394A0F" w:rsidRPr="00E06681" w:rsidRDefault="00394A0F" w:rsidP="00394A0F">
      <w:pPr>
        <w:pStyle w:val="a6"/>
        <w:ind w:left="360"/>
        <w:rPr>
          <w:rFonts w:asciiTheme="minorBidi" w:hAnsiTheme="minorBidi"/>
          <w:sz w:val="26"/>
          <w:szCs w:val="26"/>
          <w:rtl/>
        </w:rPr>
      </w:pPr>
    </w:p>
    <w:p w:rsidR="00E06681" w:rsidRPr="008A40AF" w:rsidRDefault="00E06681" w:rsidP="000E3848">
      <w:pPr>
        <w:pStyle w:val="a6"/>
        <w:numPr>
          <w:ilvl w:val="0"/>
          <w:numId w:val="90"/>
        </w:numPr>
        <w:rPr>
          <w:rFonts w:asciiTheme="minorBidi" w:hAnsiTheme="minorBidi"/>
          <w:b/>
          <w:bCs/>
          <w:sz w:val="26"/>
          <w:szCs w:val="26"/>
          <w:rtl/>
        </w:rPr>
      </w:pPr>
      <w:r w:rsidRPr="008A40AF">
        <w:rPr>
          <w:rFonts w:asciiTheme="minorBidi" w:hAnsiTheme="minorBidi"/>
          <w:b/>
          <w:bCs/>
          <w:color w:val="7030A0"/>
          <w:sz w:val="26"/>
          <w:szCs w:val="26"/>
          <w:rtl/>
        </w:rPr>
        <w:t>المرحلة الثالثة :</w:t>
      </w:r>
      <w:r w:rsidRPr="008A40AF">
        <w:rPr>
          <w:rFonts w:asciiTheme="minorBidi" w:hAnsiTheme="minorBidi"/>
          <w:b/>
          <w:bCs/>
          <w:sz w:val="26"/>
          <w:szCs w:val="26"/>
          <w:rtl/>
        </w:rPr>
        <w:t xml:space="preserve"> وتتميز باهتمام الإرشاد الاجتماعي في مجال تنمية الطاقات البشرية بجانب الخدمات العلاجية . </w:t>
      </w:r>
    </w:p>
    <w:p w:rsidR="00E06681" w:rsidRPr="00E06681" w:rsidRDefault="00E06681" w:rsidP="000E3848">
      <w:pPr>
        <w:pStyle w:val="a6"/>
        <w:numPr>
          <w:ilvl w:val="0"/>
          <w:numId w:val="85"/>
        </w:numPr>
        <w:rPr>
          <w:rFonts w:asciiTheme="minorBidi" w:hAnsiTheme="minorBidi"/>
          <w:sz w:val="26"/>
          <w:szCs w:val="26"/>
          <w:rtl/>
        </w:rPr>
      </w:pPr>
      <w:r w:rsidRPr="00E06681">
        <w:rPr>
          <w:rFonts w:asciiTheme="minorBidi" w:hAnsiTheme="minorBidi"/>
          <w:b/>
          <w:bCs/>
          <w:color w:val="E36C0A" w:themeColor="accent6" w:themeShade="BF"/>
          <w:sz w:val="26"/>
          <w:szCs w:val="26"/>
          <w:rtl/>
        </w:rPr>
        <w:t>ومن أهم الدراسات التي أجريت فيها</w:t>
      </w:r>
      <w:r w:rsidRPr="00E06681">
        <w:rPr>
          <w:rFonts w:asciiTheme="minorBidi" w:hAnsiTheme="minorBidi"/>
          <w:sz w:val="26"/>
          <w:szCs w:val="26"/>
          <w:rtl/>
        </w:rPr>
        <w:t xml:space="preserve"> :</w:t>
      </w:r>
    </w:p>
    <w:p w:rsidR="00E06681" w:rsidRDefault="00E06681" w:rsidP="000E3848">
      <w:pPr>
        <w:pStyle w:val="a6"/>
        <w:numPr>
          <w:ilvl w:val="0"/>
          <w:numId w:val="91"/>
        </w:numPr>
        <w:rPr>
          <w:rFonts w:asciiTheme="minorBidi" w:hAnsiTheme="minorBidi"/>
          <w:sz w:val="26"/>
          <w:szCs w:val="26"/>
        </w:rPr>
      </w:pPr>
      <w:r w:rsidRPr="00E06681">
        <w:rPr>
          <w:rFonts w:asciiTheme="minorBidi" w:hAnsiTheme="minorBidi"/>
          <w:b/>
          <w:bCs/>
          <w:color w:val="FF00FF"/>
          <w:sz w:val="26"/>
          <w:szCs w:val="26"/>
          <w:rtl/>
        </w:rPr>
        <w:t>جمال شكري 1990م</w:t>
      </w:r>
      <w:r w:rsidRPr="00E06681">
        <w:rPr>
          <w:rFonts w:asciiTheme="minorBidi" w:hAnsiTheme="minorBidi"/>
          <w:sz w:val="26"/>
          <w:szCs w:val="26"/>
          <w:rtl/>
        </w:rPr>
        <w:t xml:space="preserve"> , اختبار فعالية نموذج عملية المساعدة في خدمة الفرد زيادة دافعية الانجاز لدى طلاب المدارس الفنية الصناعية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92"/>
        </w:numPr>
        <w:rPr>
          <w:rFonts w:asciiTheme="minorBidi" w:hAnsiTheme="minorBidi"/>
          <w:b/>
          <w:bCs/>
          <w:color w:val="00B0F0"/>
          <w:sz w:val="26"/>
          <w:szCs w:val="26"/>
          <w:rtl/>
        </w:rPr>
      </w:pPr>
      <w:r w:rsidRPr="00E06681">
        <w:rPr>
          <w:rFonts w:asciiTheme="minorBidi" w:hAnsiTheme="minorBidi"/>
          <w:b/>
          <w:bCs/>
          <w:color w:val="00B0F0"/>
          <w:sz w:val="26"/>
          <w:szCs w:val="26"/>
          <w:rtl/>
        </w:rPr>
        <w:t>خلاصة القول</w:t>
      </w:r>
    </w:p>
    <w:p w:rsidR="00394A0F" w:rsidRPr="008A40AF"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 xml:space="preserve">نخلص من ذلك كله إلى أن الإرشاد الاجتماعي قطع شوطاً طويلاً في الميدان المدرسي من خلال خبرات الممارسين وجهود الباحثين </w:t>
      </w:r>
    </w:p>
    <w:p w:rsidR="00E06681" w:rsidRPr="00E06681" w:rsidRDefault="00E06681" w:rsidP="000E3848">
      <w:pPr>
        <w:pStyle w:val="a6"/>
        <w:numPr>
          <w:ilvl w:val="0"/>
          <w:numId w:val="85"/>
        </w:numPr>
        <w:rPr>
          <w:rFonts w:asciiTheme="minorBidi" w:hAnsiTheme="minorBidi"/>
          <w:color w:val="E36C0A" w:themeColor="accent6" w:themeShade="BF"/>
          <w:sz w:val="26"/>
          <w:szCs w:val="26"/>
        </w:rPr>
      </w:pPr>
      <w:r w:rsidRPr="00E06681">
        <w:rPr>
          <w:rFonts w:asciiTheme="minorBidi" w:hAnsiTheme="minorBidi"/>
          <w:color w:val="E36C0A" w:themeColor="accent6" w:themeShade="BF"/>
          <w:sz w:val="26"/>
          <w:szCs w:val="26"/>
          <w:rtl/>
        </w:rPr>
        <w:t>ويمكن تحديد ملامح تلك الخبرات والبحوث في وقتنا الحاضر بــ :</w:t>
      </w:r>
      <w:r w:rsidRPr="00E06681">
        <w:rPr>
          <w:rFonts w:asciiTheme="minorBidi" w:hAnsiTheme="minorBidi"/>
          <w:color w:val="E36C0A" w:themeColor="accent6" w:themeShade="BF"/>
          <w:sz w:val="26"/>
          <w:szCs w:val="26"/>
        </w:rPr>
        <w:t xml:space="preserve"> </w:t>
      </w:r>
    </w:p>
    <w:p w:rsidR="00E06681" w:rsidRPr="00E06681" w:rsidRDefault="00E06681" w:rsidP="000E3848">
      <w:pPr>
        <w:pStyle w:val="a6"/>
        <w:numPr>
          <w:ilvl w:val="0"/>
          <w:numId w:val="93"/>
        </w:numPr>
        <w:rPr>
          <w:rFonts w:asciiTheme="minorBidi" w:hAnsiTheme="minorBidi"/>
          <w:sz w:val="26"/>
          <w:szCs w:val="26"/>
          <w:rtl/>
        </w:rPr>
      </w:pPr>
      <w:r w:rsidRPr="00E06681">
        <w:rPr>
          <w:rFonts w:asciiTheme="minorBidi" w:hAnsiTheme="minorBidi"/>
          <w:sz w:val="26"/>
          <w:szCs w:val="26"/>
          <w:rtl/>
        </w:rPr>
        <w:t>التركيز على تنمية طاقات الأفراد ومحاولة اكتشاف المشكلات قبل وقوعها.</w:t>
      </w:r>
      <w:r w:rsidRPr="00E06681">
        <w:rPr>
          <w:rFonts w:asciiTheme="minorBidi" w:hAnsiTheme="minorBidi"/>
          <w:sz w:val="26"/>
          <w:szCs w:val="26"/>
        </w:rPr>
        <w:t xml:space="preserve"> </w:t>
      </w:r>
    </w:p>
    <w:p w:rsidR="00E06681" w:rsidRPr="00E06681" w:rsidRDefault="00E06681" w:rsidP="000E3848">
      <w:pPr>
        <w:pStyle w:val="a6"/>
        <w:numPr>
          <w:ilvl w:val="0"/>
          <w:numId w:val="93"/>
        </w:numPr>
        <w:rPr>
          <w:rFonts w:asciiTheme="minorBidi" w:hAnsiTheme="minorBidi"/>
          <w:sz w:val="26"/>
          <w:szCs w:val="26"/>
          <w:rtl/>
        </w:rPr>
      </w:pPr>
      <w:r w:rsidRPr="00E06681">
        <w:rPr>
          <w:rFonts w:asciiTheme="minorBidi" w:hAnsiTheme="minorBidi"/>
          <w:sz w:val="26"/>
          <w:szCs w:val="26"/>
          <w:rtl/>
        </w:rPr>
        <w:t>الاهتمام بمشكلات المراهقين والمبتكرين وطلاب التعليم الفني ورعايتهم لتحمل المسئولية مستقبلاً.</w:t>
      </w:r>
      <w:r w:rsidRPr="00E06681">
        <w:rPr>
          <w:rFonts w:asciiTheme="minorBidi" w:hAnsiTheme="minorBidi"/>
          <w:sz w:val="26"/>
          <w:szCs w:val="26"/>
        </w:rPr>
        <w:t xml:space="preserve"> </w:t>
      </w:r>
    </w:p>
    <w:p w:rsidR="00E06681" w:rsidRDefault="00E06681" w:rsidP="000E3848">
      <w:pPr>
        <w:pStyle w:val="a6"/>
        <w:numPr>
          <w:ilvl w:val="0"/>
          <w:numId w:val="93"/>
        </w:numPr>
        <w:rPr>
          <w:rFonts w:asciiTheme="minorBidi" w:hAnsiTheme="minorBidi"/>
          <w:sz w:val="26"/>
          <w:szCs w:val="26"/>
        </w:rPr>
      </w:pPr>
      <w:r w:rsidRPr="00E06681">
        <w:rPr>
          <w:rFonts w:asciiTheme="minorBidi" w:hAnsiTheme="minorBidi"/>
          <w:sz w:val="26"/>
          <w:szCs w:val="26"/>
          <w:rtl/>
        </w:rPr>
        <w:t xml:space="preserve">التوصل إلى العديد من نماذج حديثة للممارسة مثل العلاج الأسري والسلوكي والمعرفي وتنفيذ المهام وغيرها.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94"/>
        </w:numPr>
        <w:rPr>
          <w:rFonts w:asciiTheme="minorBidi" w:hAnsiTheme="minorBidi"/>
          <w:b/>
          <w:bCs/>
          <w:color w:val="C00000"/>
          <w:sz w:val="26"/>
          <w:szCs w:val="26"/>
          <w:rtl/>
        </w:rPr>
      </w:pPr>
      <w:r w:rsidRPr="00E06681">
        <w:rPr>
          <w:rFonts w:asciiTheme="minorBidi" w:hAnsiTheme="minorBidi"/>
          <w:b/>
          <w:bCs/>
          <w:color w:val="C00000"/>
          <w:sz w:val="26"/>
          <w:szCs w:val="26"/>
          <w:rtl/>
        </w:rPr>
        <w:t>خصائص التدخل المهني لعملية الإرشاد الاجتماعي</w:t>
      </w:r>
    </w:p>
    <w:p w:rsidR="00E06681" w:rsidRPr="00E06681" w:rsidRDefault="00E06681" w:rsidP="000E3848">
      <w:pPr>
        <w:pStyle w:val="a6"/>
        <w:numPr>
          <w:ilvl w:val="0"/>
          <w:numId w:val="95"/>
        </w:numPr>
        <w:rPr>
          <w:rFonts w:asciiTheme="minorBidi" w:hAnsiTheme="minorBidi"/>
          <w:sz w:val="26"/>
          <w:szCs w:val="26"/>
          <w:rtl/>
        </w:rPr>
      </w:pPr>
      <w:r w:rsidRPr="00E06681">
        <w:rPr>
          <w:rFonts w:asciiTheme="minorBidi" w:hAnsiTheme="minorBidi"/>
          <w:sz w:val="26"/>
          <w:szCs w:val="26"/>
          <w:rtl/>
        </w:rPr>
        <w:t xml:space="preserve">تتسم بأنها خطة قصيرة المدى </w:t>
      </w:r>
      <w:r w:rsidRPr="00E06681">
        <w:rPr>
          <w:rFonts w:asciiTheme="minorBidi" w:hAnsiTheme="minorBidi" w:hint="cs"/>
          <w:sz w:val="26"/>
          <w:szCs w:val="26"/>
          <w:rtl/>
        </w:rPr>
        <w:t>لارتباطه</w:t>
      </w:r>
      <w:r w:rsidRPr="00E06681">
        <w:rPr>
          <w:rFonts w:asciiTheme="minorBidi" w:hAnsiTheme="minorBidi" w:hint="eastAsia"/>
          <w:sz w:val="26"/>
          <w:szCs w:val="26"/>
          <w:rtl/>
        </w:rPr>
        <w:t>ا</w:t>
      </w:r>
      <w:r w:rsidRPr="00E06681">
        <w:rPr>
          <w:rFonts w:asciiTheme="minorBidi" w:hAnsiTheme="minorBidi" w:hint="cs"/>
          <w:sz w:val="26"/>
          <w:szCs w:val="26"/>
          <w:rtl/>
        </w:rPr>
        <w:t xml:space="preserve"> </w:t>
      </w:r>
      <w:r w:rsidRPr="00E06681">
        <w:rPr>
          <w:rFonts w:asciiTheme="minorBidi" w:hAnsiTheme="minorBidi"/>
          <w:sz w:val="26"/>
          <w:szCs w:val="26"/>
          <w:rtl/>
        </w:rPr>
        <w:t>بالعام الدراسي.</w:t>
      </w:r>
      <w:r w:rsidRPr="00E06681">
        <w:rPr>
          <w:rFonts w:asciiTheme="minorBidi" w:hAnsiTheme="minorBidi"/>
          <w:sz w:val="26"/>
          <w:szCs w:val="26"/>
        </w:rPr>
        <w:t xml:space="preserve"> </w:t>
      </w:r>
    </w:p>
    <w:p w:rsidR="00E06681" w:rsidRPr="00E06681" w:rsidRDefault="00E06681" w:rsidP="000E3848">
      <w:pPr>
        <w:pStyle w:val="a6"/>
        <w:numPr>
          <w:ilvl w:val="0"/>
          <w:numId w:val="95"/>
        </w:numPr>
        <w:rPr>
          <w:rFonts w:asciiTheme="minorBidi" w:hAnsiTheme="minorBidi"/>
          <w:sz w:val="26"/>
          <w:szCs w:val="26"/>
          <w:rtl/>
        </w:rPr>
      </w:pPr>
      <w:r w:rsidRPr="00E06681">
        <w:rPr>
          <w:rFonts w:asciiTheme="minorBidi" w:hAnsiTheme="minorBidi"/>
          <w:sz w:val="26"/>
          <w:szCs w:val="26"/>
          <w:rtl/>
        </w:rPr>
        <w:t>ضـــرورة إشــراك الوالـديـن والمدرسيـــن والزملاء في الخطة بشرط موافقة العميل واقتناعه.</w:t>
      </w:r>
      <w:r w:rsidRPr="00E06681">
        <w:rPr>
          <w:rFonts w:asciiTheme="minorBidi" w:hAnsiTheme="minorBidi"/>
          <w:sz w:val="26"/>
          <w:szCs w:val="26"/>
        </w:rPr>
        <w:t xml:space="preserve"> </w:t>
      </w:r>
    </w:p>
    <w:p w:rsidR="00E06681" w:rsidRDefault="00E06681" w:rsidP="000E3848">
      <w:pPr>
        <w:pStyle w:val="a6"/>
        <w:numPr>
          <w:ilvl w:val="0"/>
          <w:numId w:val="95"/>
        </w:numPr>
        <w:rPr>
          <w:rFonts w:asciiTheme="minorBidi" w:hAnsiTheme="minorBidi"/>
          <w:sz w:val="26"/>
          <w:szCs w:val="26"/>
        </w:rPr>
      </w:pPr>
      <w:r w:rsidRPr="00E06681">
        <w:rPr>
          <w:rFonts w:asciiTheme="minorBidi" w:hAnsiTheme="minorBidi"/>
          <w:sz w:val="26"/>
          <w:szCs w:val="26"/>
          <w:rtl/>
        </w:rPr>
        <w:t xml:space="preserve">عدم الإسراف في استخدام الأساليب الانفعالية.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94"/>
        </w:numPr>
        <w:rPr>
          <w:rFonts w:asciiTheme="minorBidi" w:hAnsiTheme="minorBidi"/>
          <w:b/>
          <w:bCs/>
          <w:color w:val="C00000"/>
          <w:sz w:val="26"/>
          <w:szCs w:val="26"/>
          <w:rtl/>
        </w:rPr>
      </w:pPr>
      <w:r w:rsidRPr="00E06681">
        <w:rPr>
          <w:rFonts w:asciiTheme="minorBidi" w:hAnsiTheme="minorBidi"/>
          <w:b/>
          <w:bCs/>
          <w:color w:val="C00000"/>
          <w:sz w:val="26"/>
          <w:szCs w:val="26"/>
          <w:rtl/>
        </w:rPr>
        <w:lastRenderedPageBreak/>
        <w:t>خطوات التدخل المهني مع الحالات الفردية</w:t>
      </w:r>
    </w:p>
    <w:p w:rsidR="00E06681" w:rsidRPr="00E06681" w:rsidRDefault="00E06681" w:rsidP="000E3848">
      <w:pPr>
        <w:pStyle w:val="a6"/>
        <w:numPr>
          <w:ilvl w:val="0"/>
          <w:numId w:val="96"/>
        </w:numPr>
        <w:rPr>
          <w:rFonts w:asciiTheme="minorBidi" w:hAnsiTheme="minorBidi"/>
          <w:b/>
          <w:bCs/>
          <w:color w:val="0000FF"/>
          <w:sz w:val="26"/>
          <w:szCs w:val="26"/>
        </w:rPr>
      </w:pPr>
      <w:r w:rsidRPr="00E06681">
        <w:rPr>
          <w:rFonts w:asciiTheme="minorBidi" w:hAnsiTheme="minorBidi"/>
          <w:b/>
          <w:bCs/>
          <w:color w:val="0000FF"/>
          <w:sz w:val="26"/>
          <w:szCs w:val="26"/>
          <w:rtl/>
        </w:rPr>
        <w:t>أولاً : تحديد نقطة البدء مع العميل:</w:t>
      </w:r>
    </w:p>
    <w:p w:rsidR="00E06681" w:rsidRPr="00846F32" w:rsidRDefault="00E06681" w:rsidP="000E3848">
      <w:pPr>
        <w:pStyle w:val="a6"/>
        <w:numPr>
          <w:ilvl w:val="0"/>
          <w:numId w:val="83"/>
        </w:numPr>
        <w:rPr>
          <w:rFonts w:asciiTheme="minorBidi" w:hAnsiTheme="minorBidi"/>
          <w:b/>
          <w:bCs/>
          <w:color w:val="0000FF"/>
          <w:sz w:val="26"/>
          <w:szCs w:val="26"/>
        </w:rPr>
      </w:pPr>
      <w:r w:rsidRPr="00E06681">
        <w:rPr>
          <w:rFonts w:asciiTheme="minorBidi" w:hAnsiTheme="minorBidi"/>
          <w:sz w:val="26"/>
          <w:szCs w:val="26"/>
          <w:rtl/>
        </w:rPr>
        <w:t xml:space="preserve">وهي تختلف من عميل لآخر ومن مشكلة لأخرى ومن موقف لآخر ، فالعملاء الذين يعترفون بمشكلاتهم ويستجيبون لمحاولات علاجها </w:t>
      </w:r>
    </w:p>
    <w:p w:rsidR="00846F32" w:rsidRPr="00E06681" w:rsidRDefault="00846F32" w:rsidP="00846F32">
      <w:pPr>
        <w:pStyle w:val="a6"/>
        <w:ind w:left="227"/>
        <w:rPr>
          <w:rFonts w:asciiTheme="minorBidi" w:hAnsiTheme="minorBidi"/>
          <w:b/>
          <w:bCs/>
          <w:color w:val="0000FF"/>
          <w:sz w:val="26"/>
          <w:szCs w:val="26"/>
        </w:rPr>
      </w:pPr>
    </w:p>
    <w:p w:rsidR="00E06681" w:rsidRPr="00E06681" w:rsidRDefault="00E06681" w:rsidP="000E3848">
      <w:pPr>
        <w:pStyle w:val="a6"/>
        <w:numPr>
          <w:ilvl w:val="0"/>
          <w:numId w:val="85"/>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فيمكن أن يختار الأخصائي أحد الخيارات التالية : </w:t>
      </w:r>
    </w:p>
    <w:p w:rsidR="00E06681" w:rsidRPr="00E06681" w:rsidRDefault="00E06681" w:rsidP="000E3848">
      <w:pPr>
        <w:pStyle w:val="a6"/>
        <w:numPr>
          <w:ilvl w:val="0"/>
          <w:numId w:val="97"/>
        </w:numPr>
        <w:rPr>
          <w:rFonts w:asciiTheme="minorBidi" w:hAnsiTheme="minorBidi"/>
          <w:sz w:val="26"/>
          <w:szCs w:val="26"/>
        </w:rPr>
      </w:pPr>
      <w:r w:rsidRPr="00E06681">
        <w:rPr>
          <w:rFonts w:asciiTheme="minorBidi" w:hAnsiTheme="minorBidi"/>
          <w:sz w:val="26"/>
          <w:szCs w:val="26"/>
          <w:rtl/>
        </w:rPr>
        <w:t xml:space="preserve">مساعدة الطالب في تكوين فكرة واضحة عن مشكلته وأبعادها. </w:t>
      </w:r>
    </w:p>
    <w:p w:rsidR="00E06681" w:rsidRPr="00E06681" w:rsidRDefault="00E06681" w:rsidP="000E3848">
      <w:pPr>
        <w:pStyle w:val="a6"/>
        <w:numPr>
          <w:ilvl w:val="0"/>
          <w:numId w:val="97"/>
        </w:numPr>
        <w:rPr>
          <w:rFonts w:asciiTheme="minorBidi" w:hAnsiTheme="minorBidi"/>
          <w:sz w:val="26"/>
          <w:szCs w:val="26"/>
        </w:rPr>
      </w:pPr>
      <w:r w:rsidRPr="00E06681">
        <w:rPr>
          <w:rFonts w:asciiTheme="minorBidi" w:hAnsiTheme="minorBidi"/>
          <w:sz w:val="26"/>
          <w:szCs w:val="26"/>
          <w:rtl/>
        </w:rPr>
        <w:t xml:space="preserve">مساعدة الطالب على تفهم مشكلته وأسبابها. </w:t>
      </w:r>
    </w:p>
    <w:p w:rsidR="00E06681" w:rsidRPr="00E06681" w:rsidRDefault="00E06681" w:rsidP="000E3848">
      <w:pPr>
        <w:pStyle w:val="a6"/>
        <w:numPr>
          <w:ilvl w:val="0"/>
          <w:numId w:val="97"/>
        </w:numPr>
        <w:rPr>
          <w:rFonts w:asciiTheme="minorBidi" w:hAnsiTheme="minorBidi"/>
          <w:sz w:val="26"/>
          <w:szCs w:val="26"/>
          <w:rtl/>
        </w:rPr>
      </w:pPr>
      <w:r w:rsidRPr="00E06681">
        <w:rPr>
          <w:rFonts w:asciiTheme="minorBidi" w:hAnsiTheme="minorBidi"/>
          <w:sz w:val="26"/>
          <w:szCs w:val="26"/>
          <w:rtl/>
        </w:rPr>
        <w:t xml:space="preserve">مساعدة العميل على فهم الخطوات والإجراءات التي يمكن أن يقوم بها الأخصائي معه. </w:t>
      </w:r>
    </w:p>
    <w:p w:rsidR="00E06681" w:rsidRPr="008A40AF" w:rsidRDefault="00E06681" w:rsidP="000E3848">
      <w:pPr>
        <w:pStyle w:val="a6"/>
        <w:numPr>
          <w:ilvl w:val="0"/>
          <w:numId w:val="97"/>
        </w:numPr>
        <w:rPr>
          <w:rFonts w:asciiTheme="minorBidi" w:hAnsiTheme="minorBidi"/>
          <w:sz w:val="26"/>
          <w:szCs w:val="26"/>
        </w:rPr>
      </w:pPr>
      <w:r w:rsidRPr="00E06681">
        <w:rPr>
          <w:rFonts w:asciiTheme="minorBidi" w:hAnsiTheme="minorBidi"/>
          <w:sz w:val="26"/>
          <w:szCs w:val="26"/>
          <w:rtl/>
        </w:rPr>
        <w:t xml:space="preserve">إجراء بعض </w:t>
      </w:r>
      <w:r w:rsidRPr="008A40AF">
        <w:rPr>
          <w:rFonts w:asciiTheme="minorBidi" w:hAnsiTheme="minorBidi"/>
          <w:sz w:val="26"/>
          <w:szCs w:val="26"/>
          <w:rtl/>
        </w:rPr>
        <w:t xml:space="preserve">الاختبارات والمقاييس النفسية على الطالب بما يساعد على التحديد الدقيق للمشكلة. </w:t>
      </w:r>
    </w:p>
    <w:p w:rsidR="00E06681" w:rsidRPr="008A40AF"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 xml:space="preserve">وفي حالة العملاء الذين ينكرون وجود مشكلات لديهم ويأتون للأخصائي محولون إليه ، لابد للأخصائي من أن يبدأ أولاً بمساعدة الطالب على إدراك مشكلته والاعتراف بها ويكون بمحاولة إقناع الطالب بمشكلته والخطورة الناجمة عنها والفوائد المترتبة على تعاونه في حلها ، </w:t>
      </w:r>
    </w:p>
    <w:p w:rsidR="00E06681" w:rsidRPr="00E06681"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وإذا لم يقتنع فعلى الأخصائي</w:t>
      </w:r>
      <w:r w:rsidRPr="00E06681">
        <w:rPr>
          <w:rFonts w:asciiTheme="minorBidi" w:hAnsiTheme="minorBidi"/>
          <w:sz w:val="26"/>
          <w:szCs w:val="26"/>
          <w:rtl/>
        </w:rPr>
        <w:t xml:space="preserve"> جمع الأدلة التي تؤكد وجود المشكلة من قبيل درجات الطالب وعدد أيام غيابه وشكاوي والديه ومعلميه </w:t>
      </w:r>
    </w:p>
    <w:p w:rsidR="00E06681" w:rsidRP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وإذا لم يقتنع يقوم الأخصائي بتوضيح الخطورة والعقوبات التي يمكن أن يواجهها والتي تصل إلى الفصل من المدرسة</w:t>
      </w:r>
    </w:p>
    <w:p w:rsid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وإذا لم يقتنع  بذلك يترك له الفرصة ويؤكد له استعداده لمقابلته ومساعدته إن أراد ذلك. </w:t>
      </w:r>
    </w:p>
    <w:p w:rsidR="00394A0F" w:rsidRPr="00E06681" w:rsidRDefault="00394A0F" w:rsidP="00394A0F">
      <w:pPr>
        <w:pStyle w:val="a6"/>
        <w:ind w:left="227"/>
        <w:rPr>
          <w:rFonts w:asciiTheme="minorBidi" w:hAnsiTheme="minorBidi"/>
          <w:sz w:val="26"/>
          <w:szCs w:val="26"/>
        </w:rPr>
      </w:pPr>
    </w:p>
    <w:p w:rsidR="00E06681" w:rsidRPr="00E06681" w:rsidRDefault="00E06681" w:rsidP="000E3848">
      <w:pPr>
        <w:pStyle w:val="a6"/>
        <w:numPr>
          <w:ilvl w:val="0"/>
          <w:numId w:val="98"/>
        </w:numPr>
        <w:rPr>
          <w:rFonts w:asciiTheme="minorBidi" w:hAnsiTheme="minorBidi"/>
          <w:b/>
          <w:bCs/>
          <w:color w:val="0000FF"/>
          <w:sz w:val="26"/>
          <w:szCs w:val="26"/>
        </w:rPr>
      </w:pPr>
      <w:r w:rsidRPr="00E06681">
        <w:rPr>
          <w:rFonts w:asciiTheme="minorBidi" w:hAnsiTheme="minorBidi"/>
          <w:b/>
          <w:bCs/>
          <w:color w:val="0000FF"/>
          <w:sz w:val="26"/>
          <w:szCs w:val="26"/>
          <w:rtl/>
        </w:rPr>
        <w:t>ثانياً : تقدير المشكلة:</w:t>
      </w:r>
    </w:p>
    <w:p w:rsidR="00E06681"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ونعني به التحديد الدقيق لنوعية مشكلات الطلاب وأبعادها وأسبابها وهي لا تتم عشوائياً ولا افتراضياً ، وإنما باستخدام أساليب وأدوات مقننة تتوافر</w:t>
      </w:r>
      <w:r w:rsidRPr="00E06681">
        <w:rPr>
          <w:rFonts w:asciiTheme="minorBidi" w:hAnsiTheme="minorBidi"/>
          <w:sz w:val="26"/>
          <w:szCs w:val="26"/>
          <w:rtl/>
        </w:rPr>
        <w:t xml:space="preserve"> لها درجة مناسبة من الدقة والصدق . </w:t>
      </w:r>
    </w:p>
    <w:p w:rsidR="00394A0F" w:rsidRPr="00394A0F" w:rsidRDefault="00394A0F" w:rsidP="00394A0F">
      <w:pPr>
        <w:pStyle w:val="a6"/>
        <w:ind w:left="227"/>
        <w:rPr>
          <w:rFonts w:asciiTheme="minorBidi" w:hAnsiTheme="minorBidi"/>
          <w:sz w:val="26"/>
          <w:szCs w:val="26"/>
          <w:rtl/>
        </w:rPr>
      </w:pPr>
    </w:p>
    <w:p w:rsidR="00E06681" w:rsidRPr="00E06681" w:rsidRDefault="00E06681" w:rsidP="000E3848">
      <w:pPr>
        <w:pStyle w:val="a6"/>
        <w:numPr>
          <w:ilvl w:val="0"/>
          <w:numId w:val="94"/>
        </w:numPr>
        <w:rPr>
          <w:rFonts w:asciiTheme="minorBidi" w:hAnsiTheme="minorBidi"/>
          <w:b/>
          <w:bCs/>
          <w:color w:val="C00000"/>
          <w:sz w:val="26"/>
          <w:szCs w:val="26"/>
        </w:rPr>
      </w:pPr>
      <w:r w:rsidRPr="00E06681">
        <w:rPr>
          <w:rFonts w:asciiTheme="minorBidi" w:hAnsiTheme="minorBidi"/>
          <w:b/>
          <w:bCs/>
          <w:color w:val="C00000"/>
          <w:sz w:val="26"/>
          <w:szCs w:val="26"/>
          <w:rtl/>
        </w:rPr>
        <w:t xml:space="preserve">نماذج التدخل المهني : </w:t>
      </w:r>
    </w:p>
    <w:p w:rsid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توجد العشرات من نماذج التدخل المهني ولكن علينا اختيار الأكثر مناسبة لثقافة مجتمعنا العربي الإسلامي وإتباع منهج علمي في اختيار النماذج الأفضل </w:t>
      </w:r>
    </w:p>
    <w:p w:rsidR="00394A0F" w:rsidRPr="00E06681" w:rsidRDefault="00394A0F" w:rsidP="00394A0F">
      <w:pPr>
        <w:pStyle w:val="a6"/>
        <w:ind w:left="227"/>
        <w:rPr>
          <w:rFonts w:asciiTheme="minorBidi" w:hAnsiTheme="minorBidi"/>
          <w:sz w:val="26"/>
          <w:szCs w:val="26"/>
        </w:rPr>
      </w:pPr>
    </w:p>
    <w:p w:rsidR="00E06681" w:rsidRPr="00E06681" w:rsidRDefault="00E06681" w:rsidP="000E3848">
      <w:pPr>
        <w:pStyle w:val="a6"/>
        <w:numPr>
          <w:ilvl w:val="0"/>
          <w:numId w:val="85"/>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يقوم على الخصائص التالية</w:t>
      </w:r>
    </w:p>
    <w:p w:rsidR="00E06681" w:rsidRPr="00E06681" w:rsidRDefault="00E06681" w:rsidP="000E3848">
      <w:pPr>
        <w:pStyle w:val="a6"/>
        <w:numPr>
          <w:ilvl w:val="0"/>
          <w:numId w:val="99"/>
        </w:numPr>
        <w:rPr>
          <w:rFonts w:asciiTheme="minorBidi" w:hAnsiTheme="minorBidi"/>
          <w:sz w:val="26"/>
          <w:szCs w:val="26"/>
        </w:rPr>
      </w:pPr>
      <w:r w:rsidRPr="00E06681">
        <w:rPr>
          <w:rFonts w:asciiTheme="minorBidi" w:hAnsiTheme="minorBidi"/>
          <w:sz w:val="26"/>
          <w:szCs w:val="26"/>
          <w:rtl/>
        </w:rPr>
        <w:t>أن يكون له مسلمات واضحة ومفاهيم محددة .</w:t>
      </w:r>
      <w:r w:rsidRPr="00E06681">
        <w:rPr>
          <w:rFonts w:asciiTheme="minorBidi" w:hAnsiTheme="minorBidi"/>
          <w:sz w:val="26"/>
          <w:szCs w:val="26"/>
        </w:rPr>
        <w:t xml:space="preserve"> </w:t>
      </w:r>
    </w:p>
    <w:p w:rsidR="00E06681" w:rsidRPr="00E06681" w:rsidRDefault="00E06681" w:rsidP="000E3848">
      <w:pPr>
        <w:pStyle w:val="a6"/>
        <w:numPr>
          <w:ilvl w:val="0"/>
          <w:numId w:val="99"/>
        </w:numPr>
        <w:rPr>
          <w:rFonts w:asciiTheme="minorBidi" w:hAnsiTheme="minorBidi"/>
          <w:sz w:val="26"/>
          <w:szCs w:val="26"/>
          <w:rtl/>
        </w:rPr>
      </w:pPr>
      <w:r w:rsidRPr="00E06681">
        <w:rPr>
          <w:rFonts w:asciiTheme="minorBidi" w:hAnsiTheme="minorBidi"/>
          <w:sz w:val="26"/>
          <w:szCs w:val="26"/>
          <w:rtl/>
        </w:rPr>
        <w:t>أن تكون قد تمت مناقشتها واستخدامها واختبارها في عدد من الأبحاث الإمبيريقية.</w:t>
      </w:r>
      <w:r w:rsidRPr="00E06681">
        <w:rPr>
          <w:rFonts w:asciiTheme="minorBidi" w:hAnsiTheme="minorBidi"/>
          <w:sz w:val="26"/>
          <w:szCs w:val="26"/>
        </w:rPr>
        <w:t xml:space="preserve"> </w:t>
      </w:r>
    </w:p>
    <w:p w:rsidR="00E06681" w:rsidRPr="00E06681" w:rsidRDefault="00E06681" w:rsidP="000E3848">
      <w:pPr>
        <w:pStyle w:val="a6"/>
        <w:numPr>
          <w:ilvl w:val="0"/>
          <w:numId w:val="99"/>
        </w:numPr>
        <w:rPr>
          <w:rFonts w:asciiTheme="minorBidi" w:hAnsiTheme="minorBidi"/>
          <w:sz w:val="26"/>
          <w:szCs w:val="26"/>
          <w:rtl/>
        </w:rPr>
      </w:pPr>
      <w:r w:rsidRPr="00E06681">
        <w:rPr>
          <w:rFonts w:asciiTheme="minorBidi" w:hAnsiTheme="minorBidi"/>
          <w:sz w:val="26"/>
          <w:szCs w:val="26"/>
          <w:rtl/>
        </w:rPr>
        <w:t xml:space="preserve">أن تكـون معتـرف </w:t>
      </w:r>
      <w:r w:rsidRPr="00E06681">
        <w:rPr>
          <w:rFonts w:asciiTheme="minorBidi" w:hAnsiTheme="minorBidi" w:hint="cs"/>
          <w:sz w:val="26"/>
          <w:szCs w:val="26"/>
          <w:rtl/>
        </w:rPr>
        <w:t>بها</w:t>
      </w:r>
      <w:r w:rsidRPr="00E06681">
        <w:rPr>
          <w:rFonts w:asciiTheme="minorBidi" w:hAnsiTheme="minorBidi"/>
          <w:sz w:val="26"/>
          <w:szCs w:val="26"/>
          <w:rtl/>
        </w:rPr>
        <w:t xml:space="preserve"> بواسطـة المراكــز العلميـة والتطبيقيـة ولا تكون حديثة التجريب.</w:t>
      </w:r>
      <w:r w:rsidRPr="00E06681">
        <w:rPr>
          <w:rFonts w:asciiTheme="minorBidi" w:hAnsiTheme="minorBidi"/>
          <w:sz w:val="26"/>
          <w:szCs w:val="26"/>
        </w:rPr>
        <w:t xml:space="preserve"> </w:t>
      </w:r>
    </w:p>
    <w:p w:rsidR="00E06681" w:rsidRDefault="00E06681" w:rsidP="000E3848">
      <w:pPr>
        <w:pStyle w:val="a6"/>
        <w:numPr>
          <w:ilvl w:val="0"/>
          <w:numId w:val="99"/>
        </w:numPr>
        <w:rPr>
          <w:rFonts w:asciiTheme="minorBidi" w:hAnsiTheme="minorBidi"/>
          <w:sz w:val="26"/>
          <w:szCs w:val="26"/>
        </w:rPr>
      </w:pPr>
      <w:r w:rsidRPr="00E06681">
        <w:rPr>
          <w:rFonts w:asciiTheme="minorBidi" w:hAnsiTheme="minorBidi"/>
          <w:sz w:val="26"/>
          <w:szCs w:val="26"/>
          <w:rtl/>
        </w:rPr>
        <w:t xml:space="preserve">أن يكون لها بعداً وتطوراً تاريخياً يعطيها نوعاً من المصداقية في التطبيق العملي. </w:t>
      </w:r>
    </w:p>
    <w:p w:rsidR="00394A0F" w:rsidRPr="00E06681" w:rsidRDefault="00394A0F" w:rsidP="00394A0F">
      <w:pPr>
        <w:pStyle w:val="a6"/>
        <w:ind w:left="360"/>
        <w:rPr>
          <w:rFonts w:asciiTheme="minorBidi" w:hAnsiTheme="minorBidi"/>
          <w:sz w:val="26"/>
          <w:szCs w:val="26"/>
          <w:rtl/>
        </w:rPr>
      </w:pPr>
    </w:p>
    <w:p w:rsidR="00E06681" w:rsidRDefault="00E06681" w:rsidP="000E3848">
      <w:pPr>
        <w:pStyle w:val="a6"/>
        <w:numPr>
          <w:ilvl w:val="0"/>
          <w:numId w:val="94"/>
        </w:numPr>
        <w:rPr>
          <w:rFonts w:asciiTheme="minorBidi" w:hAnsiTheme="minorBidi"/>
          <w:b/>
          <w:bCs/>
          <w:color w:val="C00000"/>
          <w:sz w:val="26"/>
          <w:szCs w:val="26"/>
        </w:rPr>
      </w:pPr>
      <w:r w:rsidRPr="00E06681">
        <w:rPr>
          <w:rFonts w:asciiTheme="minorBidi" w:hAnsiTheme="minorBidi"/>
          <w:b/>
          <w:bCs/>
          <w:color w:val="C00000"/>
          <w:sz w:val="26"/>
          <w:szCs w:val="26"/>
          <w:rtl/>
        </w:rPr>
        <w:t xml:space="preserve">بعض نماذج التدخل المهني وهي : </w:t>
      </w:r>
    </w:p>
    <w:p w:rsidR="00394A0F" w:rsidRPr="00E06681" w:rsidRDefault="00394A0F" w:rsidP="00394A0F">
      <w:pPr>
        <w:pStyle w:val="a6"/>
        <w:ind w:left="360"/>
        <w:rPr>
          <w:rFonts w:asciiTheme="minorBidi" w:hAnsiTheme="minorBidi"/>
          <w:b/>
          <w:bCs/>
          <w:color w:val="C00000"/>
          <w:sz w:val="26"/>
          <w:szCs w:val="26"/>
        </w:rPr>
      </w:pPr>
    </w:p>
    <w:p w:rsidR="00E06681" w:rsidRPr="00E06681" w:rsidRDefault="00E06681" w:rsidP="000E3848">
      <w:pPr>
        <w:pStyle w:val="a6"/>
        <w:numPr>
          <w:ilvl w:val="0"/>
          <w:numId w:val="94"/>
        </w:numPr>
        <w:rPr>
          <w:rFonts w:asciiTheme="minorBidi" w:hAnsiTheme="minorBidi"/>
          <w:sz w:val="26"/>
          <w:szCs w:val="26"/>
        </w:rPr>
      </w:pPr>
      <w:r w:rsidRPr="00E06681">
        <w:rPr>
          <w:rFonts w:asciiTheme="minorBidi" w:hAnsiTheme="minorBidi"/>
          <w:b/>
          <w:bCs/>
          <w:color w:val="C00000"/>
          <w:sz w:val="26"/>
          <w:szCs w:val="26"/>
          <w:rtl/>
        </w:rPr>
        <w:t>أولاً : النموذج الإدراكي / المعرفي:</w:t>
      </w:r>
      <w:r w:rsidRPr="00E06681">
        <w:rPr>
          <w:rFonts w:asciiTheme="minorBidi" w:hAnsiTheme="minorBidi"/>
          <w:sz w:val="26"/>
          <w:szCs w:val="26"/>
          <w:rtl/>
        </w:rPr>
        <w:t xml:space="preserve"> </w:t>
      </w:r>
    </w:p>
    <w:p w:rsidR="00E06681"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 xml:space="preserve">لاقى الاتجاه الإدراكي / المعرفي منذ ظهوره تأييداً واسعاً لمنطقيته ووضوحه  </w:t>
      </w:r>
    </w:p>
    <w:p w:rsidR="00846F32" w:rsidRPr="008A40AF" w:rsidRDefault="00846F32" w:rsidP="00846F32">
      <w:pPr>
        <w:pStyle w:val="a6"/>
        <w:ind w:left="227"/>
        <w:rPr>
          <w:rFonts w:asciiTheme="minorBidi" w:hAnsiTheme="minorBidi"/>
          <w:sz w:val="26"/>
          <w:szCs w:val="26"/>
        </w:rPr>
      </w:pPr>
    </w:p>
    <w:p w:rsidR="00E06681" w:rsidRPr="00E06681" w:rsidRDefault="00E06681" w:rsidP="000E3848">
      <w:pPr>
        <w:pStyle w:val="a6"/>
        <w:numPr>
          <w:ilvl w:val="0"/>
          <w:numId w:val="85"/>
        </w:numPr>
        <w:rPr>
          <w:rFonts w:asciiTheme="minorBidi" w:hAnsiTheme="minorBidi"/>
          <w:sz w:val="26"/>
          <w:szCs w:val="26"/>
        </w:rPr>
      </w:pPr>
      <w:r w:rsidRPr="00E06681">
        <w:rPr>
          <w:rFonts w:asciiTheme="minorBidi" w:hAnsiTheme="minorBidi"/>
          <w:b/>
          <w:bCs/>
          <w:color w:val="E36C0A" w:themeColor="accent6" w:themeShade="BF"/>
          <w:sz w:val="26"/>
          <w:szCs w:val="26"/>
          <w:rtl/>
        </w:rPr>
        <w:t>وهو يتضمن ستة نماذج معرفية لحل المشكلات منها</w:t>
      </w:r>
      <w:r w:rsidRPr="00E06681">
        <w:rPr>
          <w:rFonts w:asciiTheme="minorBidi" w:hAnsiTheme="minorBidi"/>
          <w:sz w:val="26"/>
          <w:szCs w:val="26"/>
          <w:rtl/>
        </w:rPr>
        <w:t xml:space="preserve"> </w:t>
      </w:r>
      <w:r w:rsidRPr="00E06681">
        <w:rPr>
          <w:rFonts w:asciiTheme="minorBidi" w:hAnsiTheme="minorBidi" w:hint="cs"/>
          <w:sz w:val="26"/>
          <w:szCs w:val="26"/>
          <w:rtl/>
        </w:rPr>
        <w:t>:</w:t>
      </w:r>
    </w:p>
    <w:p w:rsidR="00E06681" w:rsidRPr="00E06681" w:rsidRDefault="00E06681" w:rsidP="000E3848">
      <w:pPr>
        <w:pStyle w:val="a6"/>
        <w:numPr>
          <w:ilvl w:val="0"/>
          <w:numId w:val="100"/>
        </w:numPr>
        <w:rPr>
          <w:rFonts w:asciiTheme="minorBidi" w:hAnsiTheme="minorBidi"/>
          <w:sz w:val="26"/>
          <w:szCs w:val="26"/>
        </w:rPr>
      </w:pPr>
      <w:r w:rsidRPr="00E06681">
        <w:rPr>
          <w:rFonts w:asciiTheme="minorBidi" w:hAnsiTheme="minorBidi"/>
          <w:sz w:val="26"/>
          <w:szCs w:val="26"/>
          <w:rtl/>
        </w:rPr>
        <w:t xml:space="preserve">التدريب على توجيه الذات للعالم </w:t>
      </w:r>
      <w:r w:rsidRPr="00E06681">
        <w:rPr>
          <w:rFonts w:asciiTheme="minorBidi" w:hAnsiTheme="minorBidi"/>
          <w:b/>
          <w:bCs/>
          <w:color w:val="FF00FF"/>
          <w:sz w:val="26"/>
          <w:szCs w:val="26"/>
          <w:rtl/>
        </w:rPr>
        <w:t>لمتشنبوم</w:t>
      </w:r>
    </w:p>
    <w:p w:rsidR="00E06681" w:rsidRPr="00E06681" w:rsidRDefault="00E06681" w:rsidP="000E3848">
      <w:pPr>
        <w:pStyle w:val="a6"/>
        <w:numPr>
          <w:ilvl w:val="0"/>
          <w:numId w:val="100"/>
        </w:numPr>
        <w:rPr>
          <w:rFonts w:asciiTheme="minorBidi" w:hAnsiTheme="minorBidi"/>
          <w:sz w:val="26"/>
          <w:szCs w:val="26"/>
        </w:rPr>
      </w:pPr>
      <w:r w:rsidRPr="00E06681">
        <w:rPr>
          <w:rFonts w:asciiTheme="minorBidi" w:hAnsiTheme="minorBidi"/>
          <w:sz w:val="26"/>
          <w:szCs w:val="26"/>
          <w:rtl/>
        </w:rPr>
        <w:t xml:space="preserve">العلاج العقلاني الانفعالي </w:t>
      </w:r>
      <w:r w:rsidRPr="00E06681">
        <w:rPr>
          <w:rFonts w:asciiTheme="minorBidi" w:hAnsiTheme="minorBidi"/>
          <w:b/>
          <w:bCs/>
          <w:color w:val="FF00FF"/>
          <w:sz w:val="26"/>
          <w:szCs w:val="26"/>
          <w:rtl/>
        </w:rPr>
        <w:t>لألبيرت إليس</w:t>
      </w:r>
      <w:r w:rsidRPr="00E06681">
        <w:rPr>
          <w:rFonts w:asciiTheme="minorBidi" w:hAnsiTheme="minorBidi"/>
          <w:sz w:val="26"/>
          <w:szCs w:val="26"/>
          <w:rtl/>
        </w:rPr>
        <w:t xml:space="preserve"> وأكثرها شيوعاً واستخداماً </w:t>
      </w:r>
    </w:p>
    <w:p w:rsidR="00E06681" w:rsidRDefault="00E06681" w:rsidP="000E3848">
      <w:pPr>
        <w:pStyle w:val="a6"/>
        <w:numPr>
          <w:ilvl w:val="0"/>
          <w:numId w:val="100"/>
        </w:numPr>
        <w:rPr>
          <w:rFonts w:asciiTheme="minorBidi" w:hAnsiTheme="minorBidi"/>
          <w:sz w:val="26"/>
          <w:szCs w:val="26"/>
        </w:rPr>
      </w:pPr>
      <w:r w:rsidRPr="00E06681">
        <w:rPr>
          <w:rFonts w:asciiTheme="minorBidi" w:hAnsiTheme="minorBidi"/>
          <w:sz w:val="26"/>
          <w:szCs w:val="26"/>
          <w:rtl/>
        </w:rPr>
        <w:t xml:space="preserve">نموذج العلاج السلوكي المعرفي للعالم </w:t>
      </w:r>
      <w:r w:rsidRPr="00E06681">
        <w:rPr>
          <w:rFonts w:asciiTheme="minorBidi" w:hAnsiTheme="minorBidi"/>
          <w:b/>
          <w:bCs/>
          <w:color w:val="FF00FF"/>
          <w:sz w:val="26"/>
          <w:szCs w:val="26"/>
          <w:rtl/>
        </w:rPr>
        <w:t xml:space="preserve">بيك </w:t>
      </w:r>
      <w:r w:rsidRPr="00E06681">
        <w:rPr>
          <w:rFonts w:asciiTheme="minorBidi" w:hAnsiTheme="minorBidi"/>
          <w:b/>
          <w:bCs/>
          <w:color w:val="FF00FF"/>
          <w:sz w:val="26"/>
          <w:szCs w:val="26"/>
        </w:rPr>
        <w:t xml:space="preserve">Bek </w:t>
      </w:r>
      <w:r w:rsidRPr="00E06681">
        <w:rPr>
          <w:rFonts w:asciiTheme="minorBidi" w:hAnsiTheme="minorBidi"/>
          <w:sz w:val="26"/>
          <w:szCs w:val="26"/>
          <w:rtl/>
        </w:rPr>
        <w:t xml:space="preserve"> ويفترض هذا النموذج أن الأسباب الرئيسة لاضطرابات الإنسان الانفعالية والسلوكية ترجع إلى أفكاره الخاطئة. </w:t>
      </w:r>
    </w:p>
    <w:p w:rsidR="008A40AF" w:rsidRPr="00E06681" w:rsidRDefault="008A40AF" w:rsidP="008A40AF">
      <w:pPr>
        <w:pStyle w:val="a6"/>
        <w:ind w:left="360"/>
        <w:rPr>
          <w:rFonts w:asciiTheme="minorBidi" w:hAnsiTheme="minorBidi"/>
          <w:sz w:val="26"/>
          <w:szCs w:val="26"/>
        </w:rPr>
      </w:pPr>
    </w:p>
    <w:p w:rsidR="00E06681" w:rsidRPr="00E06681" w:rsidRDefault="00E06681" w:rsidP="000E3848">
      <w:pPr>
        <w:pStyle w:val="a6"/>
        <w:numPr>
          <w:ilvl w:val="0"/>
          <w:numId w:val="92"/>
        </w:numPr>
        <w:rPr>
          <w:rFonts w:asciiTheme="minorBidi" w:hAnsiTheme="minorBidi"/>
          <w:b/>
          <w:bCs/>
          <w:color w:val="00B0F0"/>
          <w:sz w:val="26"/>
          <w:szCs w:val="26"/>
        </w:rPr>
      </w:pPr>
      <w:r w:rsidRPr="00E06681">
        <w:rPr>
          <w:rFonts w:asciiTheme="minorBidi" w:hAnsiTheme="minorBidi"/>
          <w:b/>
          <w:bCs/>
          <w:color w:val="00B0F0"/>
          <w:sz w:val="26"/>
          <w:szCs w:val="26"/>
          <w:rtl/>
        </w:rPr>
        <w:lastRenderedPageBreak/>
        <w:t xml:space="preserve">الحديث إلى الذات كمحدد أساسي للشخصية: </w:t>
      </w:r>
    </w:p>
    <w:p w:rsid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يرى </w:t>
      </w:r>
      <w:r w:rsidRPr="00E06681">
        <w:rPr>
          <w:rFonts w:asciiTheme="minorBidi" w:hAnsiTheme="minorBidi"/>
          <w:b/>
          <w:bCs/>
          <w:color w:val="FF00FF"/>
          <w:sz w:val="26"/>
          <w:szCs w:val="26"/>
          <w:rtl/>
        </w:rPr>
        <w:t xml:space="preserve">إليس </w:t>
      </w:r>
      <w:r w:rsidRPr="00E06681">
        <w:rPr>
          <w:rFonts w:asciiTheme="minorBidi" w:hAnsiTheme="minorBidi"/>
          <w:b/>
          <w:bCs/>
          <w:color w:val="FF00FF"/>
          <w:sz w:val="26"/>
          <w:szCs w:val="26"/>
        </w:rPr>
        <w:t>Ellis</w:t>
      </w:r>
      <w:r w:rsidRPr="00E06681">
        <w:rPr>
          <w:rFonts w:asciiTheme="minorBidi" w:hAnsiTheme="minorBidi"/>
          <w:sz w:val="26"/>
          <w:szCs w:val="26"/>
        </w:rPr>
        <w:t xml:space="preserve"> </w:t>
      </w:r>
      <w:r w:rsidRPr="00E06681">
        <w:rPr>
          <w:rFonts w:asciiTheme="minorBidi" w:hAnsiTheme="minorBidi"/>
          <w:sz w:val="26"/>
          <w:szCs w:val="26"/>
          <w:rtl/>
        </w:rPr>
        <w:t xml:space="preserve"> أن السبب الرئيس لكل ما نفعله وما نشعر به هو </w:t>
      </w:r>
      <w:r w:rsidRPr="00E06681">
        <w:rPr>
          <w:rFonts w:asciiTheme="minorBidi" w:hAnsiTheme="minorBidi"/>
          <w:color w:val="00B050"/>
          <w:sz w:val="26"/>
          <w:szCs w:val="26"/>
          <w:rtl/>
        </w:rPr>
        <w:t>ما نقوله لأنفسنا عن الأحداث والمواقف التي نمر بها</w:t>
      </w:r>
      <w:r w:rsidRPr="00E06681">
        <w:rPr>
          <w:rFonts w:asciiTheme="minorBidi" w:hAnsiTheme="minorBidi"/>
          <w:sz w:val="26"/>
          <w:szCs w:val="26"/>
          <w:rtl/>
        </w:rPr>
        <w:t xml:space="preserve"> وليس بسبب هذه الأحداث وتلك المواقف </w:t>
      </w:r>
    </w:p>
    <w:p w:rsidR="008A40AF" w:rsidRPr="00E06681" w:rsidRDefault="008A40AF" w:rsidP="008A40AF">
      <w:pPr>
        <w:pStyle w:val="a6"/>
        <w:ind w:left="227"/>
        <w:rPr>
          <w:rFonts w:asciiTheme="minorBidi" w:hAnsiTheme="minorBidi"/>
          <w:sz w:val="26"/>
          <w:szCs w:val="26"/>
        </w:rPr>
      </w:pPr>
    </w:p>
    <w:p w:rsidR="00E06681" w:rsidRPr="00E06681" w:rsidRDefault="00E06681" w:rsidP="000E3848">
      <w:pPr>
        <w:pStyle w:val="a6"/>
        <w:numPr>
          <w:ilvl w:val="0"/>
          <w:numId w:val="85"/>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ويمكن صياغة هذه المنظومة على النحو التالي :</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83"/>
        </w:numPr>
        <w:rPr>
          <w:rFonts w:asciiTheme="minorBidi" w:hAnsiTheme="minorBidi"/>
          <w:sz w:val="26"/>
          <w:szCs w:val="26"/>
          <w:rtl/>
        </w:rPr>
      </w:pPr>
      <w:r w:rsidRPr="00E06681">
        <w:rPr>
          <w:rFonts w:asciiTheme="minorBidi" w:hAnsiTheme="minorBidi"/>
          <w:sz w:val="26"/>
          <w:szCs w:val="26"/>
          <w:rtl/>
        </w:rPr>
        <w:t>موقف ← الحديث إلى الذات ← الانفعالات  ← الأفعال</w:t>
      </w:r>
      <w:r w:rsidRPr="00E06681">
        <w:rPr>
          <w:rFonts w:asciiTheme="minorBidi" w:hAnsiTheme="minorBidi"/>
          <w:sz w:val="26"/>
          <w:szCs w:val="26"/>
        </w:rPr>
        <w:t xml:space="preserve"> </w:t>
      </w:r>
    </w:p>
    <w:p w:rsidR="00E06681"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ومن هذا المنطلق فإن التدخل العلاجي للعلاج المعرفي يستهدف تغيير الأفكار غير المنطقية والانفعالات غير المناسبة وأنماط السلوك اللا توافقي لدى العميل باستخدام العديد من أساليب التدخل المهني التي تساعد في تعليمه أنماط وعادات التفكير السليمة والمنطقية مع ملاحظة أن ذلك غير كاف لوحده لأن السلوك عندما يتشكل لدى العميل يصبح عادة يصعب تغييرها حتى لو اقتنع العميل بخطئه كما هو الحال مع المدمن والمدخن مثلاً ، لذا لابد أن يتم التركيز بشكل متكامل على تغيير أفكارهم</w:t>
      </w:r>
      <w:r w:rsidRPr="00E06681">
        <w:rPr>
          <w:rFonts w:asciiTheme="minorBidi" w:hAnsiTheme="minorBidi"/>
          <w:sz w:val="26"/>
          <w:szCs w:val="26"/>
          <w:rtl/>
        </w:rPr>
        <w:t xml:space="preserve"> الخاطئة التي توجه سلوكهم بشكل متزامن وهذا جوهر العلاج المعرفي السلوكي</w:t>
      </w:r>
    </w:p>
    <w:p w:rsidR="00394A0F" w:rsidRPr="00E06681" w:rsidRDefault="00394A0F" w:rsidP="00394A0F">
      <w:pPr>
        <w:pStyle w:val="a6"/>
        <w:ind w:left="227"/>
        <w:rPr>
          <w:rFonts w:asciiTheme="minorBidi" w:hAnsiTheme="minorBidi"/>
          <w:sz w:val="26"/>
          <w:szCs w:val="26"/>
          <w:rtl/>
        </w:rPr>
      </w:pPr>
    </w:p>
    <w:p w:rsidR="00E06681" w:rsidRPr="00E06681" w:rsidRDefault="00E06681" w:rsidP="000E3848">
      <w:pPr>
        <w:pStyle w:val="a6"/>
        <w:numPr>
          <w:ilvl w:val="0"/>
          <w:numId w:val="92"/>
        </w:numPr>
        <w:rPr>
          <w:rFonts w:asciiTheme="minorBidi" w:hAnsiTheme="minorBidi"/>
          <w:b/>
          <w:bCs/>
          <w:color w:val="00B0F0"/>
          <w:sz w:val="26"/>
          <w:szCs w:val="26"/>
        </w:rPr>
      </w:pPr>
      <w:r w:rsidRPr="00E06681">
        <w:rPr>
          <w:rFonts w:asciiTheme="minorBidi" w:hAnsiTheme="minorBidi"/>
          <w:b/>
          <w:bCs/>
          <w:color w:val="00B0F0"/>
          <w:sz w:val="26"/>
          <w:szCs w:val="26"/>
          <w:rtl/>
        </w:rPr>
        <w:t xml:space="preserve">أسلوب إعادة بناء الجوانب الإدراكية / المعرفية </w:t>
      </w:r>
    </w:p>
    <w:p w:rsidR="00E06681" w:rsidRP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وهو يعتمد على مساعدة العميل </w:t>
      </w:r>
      <w:r w:rsidRPr="00E06681">
        <w:rPr>
          <w:rFonts w:asciiTheme="minorBidi" w:hAnsiTheme="minorBidi" w:hint="cs"/>
          <w:sz w:val="26"/>
          <w:szCs w:val="26"/>
          <w:rtl/>
        </w:rPr>
        <w:t>ل</w:t>
      </w:r>
      <w:r w:rsidRPr="00E06681">
        <w:rPr>
          <w:rFonts w:asciiTheme="minorBidi" w:hAnsiTheme="minorBidi"/>
          <w:sz w:val="26"/>
          <w:szCs w:val="26"/>
          <w:rtl/>
        </w:rPr>
        <w:t xml:space="preserve">إدراك أفكاره الهدامة أو اللاعقلانية وسوء فهمه الذي يضعف من أدائه الاجتماعي وأن يحل محل ذلك معتقدات وأفكار واقعية تؤدي إلى أداء سلوك اجتماعي مرغوب فيه. </w:t>
      </w:r>
    </w:p>
    <w:p w:rsidR="00E06681" w:rsidRPr="00E06681" w:rsidRDefault="00E06681" w:rsidP="000E3848">
      <w:pPr>
        <w:pStyle w:val="a6"/>
        <w:numPr>
          <w:ilvl w:val="0"/>
          <w:numId w:val="101"/>
        </w:numPr>
        <w:rPr>
          <w:rFonts w:asciiTheme="minorBidi" w:hAnsiTheme="minorBidi"/>
          <w:b/>
          <w:bCs/>
          <w:color w:val="00B0F0"/>
          <w:sz w:val="26"/>
          <w:szCs w:val="26"/>
        </w:rPr>
      </w:pPr>
      <w:r w:rsidRPr="00E06681">
        <w:rPr>
          <w:rFonts w:asciiTheme="minorBidi" w:hAnsiTheme="minorBidi"/>
          <w:b/>
          <w:bCs/>
          <w:color w:val="00B0F0"/>
          <w:sz w:val="26"/>
          <w:szCs w:val="26"/>
          <w:rtl/>
        </w:rPr>
        <w:t xml:space="preserve">خطوات أسلوب إعادة البناء المعرفي: </w:t>
      </w:r>
    </w:p>
    <w:p w:rsidR="00E06681" w:rsidRPr="00E06681" w:rsidRDefault="00E06681" w:rsidP="000E3848">
      <w:pPr>
        <w:pStyle w:val="a6"/>
        <w:numPr>
          <w:ilvl w:val="0"/>
          <w:numId w:val="102"/>
        </w:numPr>
        <w:rPr>
          <w:rFonts w:asciiTheme="minorBidi" w:hAnsiTheme="minorBidi"/>
          <w:sz w:val="26"/>
          <w:szCs w:val="26"/>
        </w:rPr>
      </w:pPr>
      <w:r w:rsidRPr="00E06681">
        <w:rPr>
          <w:rFonts w:asciiTheme="minorBidi" w:hAnsiTheme="minorBidi"/>
          <w:b/>
          <w:bCs/>
          <w:color w:val="FF0000"/>
          <w:sz w:val="26"/>
          <w:szCs w:val="26"/>
          <w:rtl/>
        </w:rPr>
        <w:t>الخطوة الأولى :</w:t>
      </w:r>
      <w:r w:rsidRPr="00E06681">
        <w:rPr>
          <w:rFonts w:asciiTheme="minorBidi" w:hAnsiTheme="minorBidi"/>
          <w:sz w:val="26"/>
          <w:szCs w:val="26"/>
          <w:rtl/>
        </w:rPr>
        <w:t xml:space="preserve"> مسـاعدة العميـل على تقبـل فكـرة أن عباراته الذاتية وتصوراته واعتقاداته هي التي تحدد بدرجة كبيرة ردود أفعاله الانفعالية.</w:t>
      </w:r>
      <w:r w:rsidRPr="00E06681">
        <w:rPr>
          <w:rFonts w:asciiTheme="minorBidi" w:hAnsiTheme="minorBidi"/>
          <w:sz w:val="26"/>
          <w:szCs w:val="26"/>
        </w:rPr>
        <w:t xml:space="preserve"> </w:t>
      </w:r>
    </w:p>
    <w:p w:rsidR="00E06681" w:rsidRDefault="00E06681" w:rsidP="000E3848">
      <w:pPr>
        <w:pStyle w:val="a6"/>
        <w:numPr>
          <w:ilvl w:val="0"/>
          <w:numId w:val="102"/>
        </w:numPr>
        <w:rPr>
          <w:rFonts w:asciiTheme="minorBidi" w:hAnsiTheme="minorBidi"/>
          <w:sz w:val="26"/>
          <w:szCs w:val="26"/>
        </w:rPr>
      </w:pPr>
      <w:r w:rsidRPr="00E06681">
        <w:rPr>
          <w:rFonts w:asciiTheme="minorBidi" w:hAnsiTheme="minorBidi"/>
          <w:b/>
          <w:bCs/>
          <w:color w:val="FF0000"/>
          <w:sz w:val="26"/>
          <w:szCs w:val="26"/>
          <w:rtl/>
        </w:rPr>
        <w:t>الخطوة الثانية :</w:t>
      </w:r>
      <w:r w:rsidRPr="00E06681">
        <w:rPr>
          <w:rFonts w:asciiTheme="minorBidi" w:hAnsiTheme="minorBidi"/>
          <w:sz w:val="26"/>
          <w:szCs w:val="26"/>
          <w:rtl/>
        </w:rPr>
        <w:t xml:space="preserve"> مساعدته على اكتشاف وتحديد معتقداته الخاطئة وأنماط سلوكه التي تسبب مشكلاته ، وتحليل تلك الأفكار والمعتقدات ومناقشتها وحثه على التخلص منها. </w:t>
      </w:r>
    </w:p>
    <w:p w:rsidR="008A40AF" w:rsidRPr="008A40AF" w:rsidRDefault="008A40AF" w:rsidP="008A40AF">
      <w:pPr>
        <w:pStyle w:val="a6"/>
        <w:ind w:left="360"/>
        <w:rPr>
          <w:rFonts w:asciiTheme="minorBidi" w:hAnsiTheme="minorBidi"/>
          <w:sz w:val="26"/>
          <w:szCs w:val="26"/>
          <w:rtl/>
        </w:rPr>
      </w:pPr>
    </w:p>
    <w:p w:rsidR="00E06681" w:rsidRPr="00E06681" w:rsidRDefault="00E06681" w:rsidP="000E3848">
      <w:pPr>
        <w:pStyle w:val="a6"/>
        <w:numPr>
          <w:ilvl w:val="0"/>
          <w:numId w:val="85"/>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بعض النماذج لأفكار و </w:t>
      </w:r>
      <w:r w:rsidRPr="00E06681">
        <w:rPr>
          <w:rFonts w:asciiTheme="minorBidi" w:hAnsiTheme="minorBidi" w:hint="cs"/>
          <w:b/>
          <w:bCs/>
          <w:color w:val="E36C0A" w:themeColor="accent6" w:themeShade="BF"/>
          <w:sz w:val="26"/>
          <w:szCs w:val="26"/>
          <w:rtl/>
        </w:rPr>
        <w:t>إ</w:t>
      </w:r>
      <w:r w:rsidRPr="00E06681">
        <w:rPr>
          <w:rFonts w:asciiTheme="minorBidi" w:hAnsiTheme="minorBidi"/>
          <w:b/>
          <w:bCs/>
          <w:color w:val="E36C0A" w:themeColor="accent6" w:themeShade="BF"/>
          <w:sz w:val="26"/>
          <w:szCs w:val="26"/>
          <w:rtl/>
        </w:rPr>
        <w:t>دراكات معرفية خاطئة</w:t>
      </w:r>
    </w:p>
    <w:p w:rsidR="00E06681" w:rsidRPr="00E06681" w:rsidRDefault="00E06681" w:rsidP="000E3848">
      <w:pPr>
        <w:pStyle w:val="a6"/>
        <w:numPr>
          <w:ilvl w:val="0"/>
          <w:numId w:val="103"/>
        </w:numPr>
        <w:rPr>
          <w:rFonts w:asciiTheme="minorBidi" w:hAnsiTheme="minorBidi"/>
          <w:sz w:val="26"/>
          <w:szCs w:val="26"/>
        </w:rPr>
      </w:pPr>
      <w:r w:rsidRPr="00E06681">
        <w:rPr>
          <w:rFonts w:asciiTheme="minorBidi" w:hAnsiTheme="minorBidi"/>
          <w:b/>
          <w:bCs/>
          <w:color w:val="00B050"/>
          <w:sz w:val="26"/>
          <w:szCs w:val="26"/>
          <w:rtl/>
        </w:rPr>
        <w:t>الكل أو لا شيء :</w:t>
      </w:r>
      <w:r w:rsidRPr="00E06681">
        <w:rPr>
          <w:rFonts w:asciiTheme="minorBidi" w:hAnsiTheme="minorBidi"/>
          <w:sz w:val="26"/>
          <w:szCs w:val="26"/>
          <w:rtl/>
        </w:rPr>
        <w:t xml:space="preserve"> حيث يميل الشخص إلى تصوير نفسه بطريقة متطرفة إما بصورة سلبية كاملة أو بإيجابية كاملة.</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التعميم المبالغ فيه :</w:t>
      </w:r>
      <w:r w:rsidRPr="00E06681">
        <w:rPr>
          <w:rFonts w:asciiTheme="minorBidi" w:hAnsiTheme="minorBidi"/>
          <w:sz w:val="26"/>
          <w:szCs w:val="26"/>
          <w:rtl/>
        </w:rPr>
        <w:t xml:space="preserve"> حيث يعمم الفرد تجربة سلبية على كل المواقف المشابهة.</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عدم توظيف الإيجابيات:</w:t>
      </w:r>
      <w:r w:rsidRPr="00E06681">
        <w:rPr>
          <w:rFonts w:asciiTheme="minorBidi" w:hAnsiTheme="minorBidi"/>
          <w:sz w:val="26"/>
          <w:szCs w:val="26"/>
          <w:rtl/>
        </w:rPr>
        <w:t xml:space="preserve"> حيث يرى الشخص أن النتائج الإيجابية في موقف معين لن تستمر طويلاً لوقوعها بالصدفة وليست بالمنطق.</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الترشيح العقلي:</w:t>
      </w:r>
      <w:r w:rsidRPr="00E06681">
        <w:rPr>
          <w:rFonts w:asciiTheme="minorBidi" w:hAnsiTheme="minorBidi"/>
          <w:sz w:val="26"/>
          <w:szCs w:val="26"/>
          <w:rtl/>
        </w:rPr>
        <w:t xml:space="preserve"> حيث يركز الشخص على إحدى السلبيات المرتبطة بموقف معين ويتجاهل جوانبه الإيجابية.</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التسرع في الوصول إلى الاستنتاجات:</w:t>
      </w:r>
      <w:r w:rsidRPr="00E06681">
        <w:rPr>
          <w:rFonts w:asciiTheme="minorBidi" w:hAnsiTheme="minorBidi"/>
          <w:sz w:val="26"/>
          <w:szCs w:val="26"/>
          <w:rtl/>
        </w:rPr>
        <w:t xml:space="preserve"> حيث يتسرع الشخص في الوصول إلى نتائج وأحكام قبل الإلمام بجميع جوانب الموقف.</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التهويل أو التهوين:</w:t>
      </w:r>
      <w:r w:rsidRPr="00E06681">
        <w:rPr>
          <w:rFonts w:asciiTheme="minorBidi" w:hAnsiTheme="minorBidi"/>
          <w:sz w:val="26"/>
          <w:szCs w:val="26"/>
          <w:rtl/>
        </w:rPr>
        <w:t xml:space="preserve"> حيث يرتكب الشخص أخطاء معينة ويبالغ في أهميتها أو يقلل من قدراته على التعامل أو التوافق مع الأحداث.</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التفكير الانفعالي:</w:t>
      </w:r>
      <w:r w:rsidRPr="00E06681">
        <w:rPr>
          <w:rFonts w:asciiTheme="minorBidi" w:hAnsiTheme="minorBidi"/>
          <w:sz w:val="26"/>
          <w:szCs w:val="26"/>
          <w:rtl/>
        </w:rPr>
        <w:t xml:space="preserve"> حيث تشكل الحالة المزاجية للفرد ( فرح ـ ضيق ) طريقة ردة فعله واستجابته للموقف بدلاً من التفكير المنطقي الواقعي .</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إلصاق الصفات الإيجابية والسلبية:</w:t>
      </w:r>
      <w:r w:rsidRPr="00E06681">
        <w:rPr>
          <w:rFonts w:asciiTheme="minorBidi" w:hAnsiTheme="minorBidi"/>
          <w:sz w:val="26"/>
          <w:szCs w:val="26"/>
          <w:rtl/>
        </w:rPr>
        <w:t xml:space="preserve"> حيث يلصق الشخص بالآخرين أو بالمواقف صفات معينة وبالتالي أحكاماً خاطئة.</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الميول الشخصية وعدم الموضوعية:</w:t>
      </w:r>
      <w:r w:rsidRPr="00E06681">
        <w:rPr>
          <w:rFonts w:asciiTheme="minorBidi" w:hAnsiTheme="minorBidi"/>
          <w:sz w:val="26"/>
          <w:szCs w:val="26"/>
          <w:rtl/>
        </w:rPr>
        <w:t xml:space="preserve"> حيث يفسر الشخص الأمور والأحداث بشكل شخصي حسب رغباته وميوله بعيداً عن الموضوعية .</w:t>
      </w:r>
      <w:r w:rsidRPr="00E06681">
        <w:rPr>
          <w:rFonts w:asciiTheme="minorBidi" w:hAnsiTheme="minorBidi"/>
          <w:sz w:val="26"/>
          <w:szCs w:val="26"/>
        </w:rPr>
        <w:t xml:space="preserve"> </w:t>
      </w:r>
    </w:p>
    <w:p w:rsidR="00E06681" w:rsidRPr="00E06681" w:rsidRDefault="00E06681" w:rsidP="000E3848">
      <w:pPr>
        <w:pStyle w:val="a6"/>
        <w:numPr>
          <w:ilvl w:val="0"/>
          <w:numId w:val="103"/>
        </w:numPr>
        <w:rPr>
          <w:rFonts w:asciiTheme="minorBidi" w:hAnsiTheme="minorBidi"/>
          <w:sz w:val="26"/>
          <w:szCs w:val="26"/>
          <w:rtl/>
        </w:rPr>
      </w:pPr>
      <w:r w:rsidRPr="00E06681">
        <w:rPr>
          <w:rFonts w:asciiTheme="minorBidi" w:hAnsiTheme="minorBidi"/>
          <w:color w:val="00B050"/>
          <w:sz w:val="26"/>
          <w:szCs w:val="26"/>
          <w:rtl/>
        </w:rPr>
        <w:t>التفكير التآمري:</w:t>
      </w:r>
      <w:r w:rsidRPr="00E06681">
        <w:rPr>
          <w:rFonts w:asciiTheme="minorBidi" w:hAnsiTheme="minorBidi"/>
          <w:sz w:val="26"/>
          <w:szCs w:val="26"/>
          <w:rtl/>
        </w:rPr>
        <w:t xml:space="preserve"> حيث يرجع الشخص أسباب حدوث الأحداث والمواقف إلى قوى خارجية تريد النيل منه. </w:t>
      </w:r>
    </w:p>
    <w:p w:rsidR="00E06681" w:rsidRP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وقد وضع </w:t>
      </w:r>
      <w:r w:rsidRPr="00E06681">
        <w:rPr>
          <w:rFonts w:asciiTheme="minorBidi" w:hAnsiTheme="minorBidi"/>
          <w:b/>
          <w:bCs/>
          <w:color w:val="FF00FF"/>
          <w:sz w:val="26"/>
          <w:szCs w:val="26"/>
          <w:rtl/>
        </w:rPr>
        <w:t xml:space="preserve">والين </w:t>
      </w:r>
      <w:r w:rsidRPr="00E06681">
        <w:rPr>
          <w:rFonts w:asciiTheme="minorBidi" w:hAnsiTheme="minorBidi"/>
          <w:b/>
          <w:bCs/>
          <w:color w:val="FF00FF"/>
          <w:sz w:val="26"/>
          <w:szCs w:val="26"/>
        </w:rPr>
        <w:t>Walen</w:t>
      </w:r>
      <w:r w:rsidRPr="00E06681">
        <w:rPr>
          <w:rFonts w:asciiTheme="minorBidi" w:hAnsiTheme="minorBidi"/>
          <w:sz w:val="26"/>
          <w:szCs w:val="26"/>
          <w:rtl/>
        </w:rPr>
        <w:t xml:space="preserve"> بعض الأسس العامة التي تتحدى العميل لتقدير معتقداته اللاعقلانية وعباراته الذاتية </w:t>
      </w:r>
    </w:p>
    <w:p w:rsidR="00E06681" w:rsidRDefault="00E06681" w:rsidP="000E3848">
      <w:pPr>
        <w:pStyle w:val="a6"/>
        <w:numPr>
          <w:ilvl w:val="0"/>
          <w:numId w:val="83"/>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 xml:space="preserve">وهي : </w:t>
      </w:r>
    </w:p>
    <w:p w:rsidR="00394A0F" w:rsidRPr="00E06681" w:rsidRDefault="00394A0F" w:rsidP="00394A0F">
      <w:pPr>
        <w:pStyle w:val="a6"/>
        <w:ind w:left="227"/>
        <w:rPr>
          <w:rFonts w:asciiTheme="minorBidi" w:hAnsiTheme="minorBidi"/>
          <w:b/>
          <w:bCs/>
          <w:color w:val="E36C0A" w:themeColor="accent6" w:themeShade="BF"/>
          <w:sz w:val="26"/>
          <w:szCs w:val="26"/>
          <w:rtl/>
        </w:rPr>
      </w:pPr>
    </w:p>
    <w:p w:rsidR="00E06681" w:rsidRPr="00E06681" w:rsidRDefault="00E06681" w:rsidP="000E3848">
      <w:pPr>
        <w:pStyle w:val="a6"/>
        <w:numPr>
          <w:ilvl w:val="0"/>
          <w:numId w:val="104"/>
        </w:numPr>
        <w:rPr>
          <w:rFonts w:asciiTheme="minorBidi" w:hAnsiTheme="minorBidi"/>
          <w:sz w:val="26"/>
          <w:szCs w:val="26"/>
        </w:rPr>
      </w:pPr>
      <w:r w:rsidRPr="00E06681">
        <w:rPr>
          <w:rFonts w:asciiTheme="minorBidi" w:hAnsiTheme="minorBidi"/>
          <w:sz w:val="26"/>
          <w:szCs w:val="26"/>
          <w:rtl/>
        </w:rPr>
        <w:t>سؤال العميل عن كيفية وصوله إلى هذه النتائج والأحكام.</w:t>
      </w:r>
      <w:r w:rsidRPr="00E06681">
        <w:rPr>
          <w:rFonts w:asciiTheme="minorBidi" w:hAnsiTheme="minorBidi"/>
          <w:sz w:val="26"/>
          <w:szCs w:val="26"/>
        </w:rPr>
        <w:t xml:space="preserve"> </w:t>
      </w:r>
    </w:p>
    <w:p w:rsidR="00E06681" w:rsidRPr="00E06681" w:rsidRDefault="00E06681" w:rsidP="000E3848">
      <w:pPr>
        <w:pStyle w:val="a6"/>
        <w:numPr>
          <w:ilvl w:val="0"/>
          <w:numId w:val="104"/>
        </w:numPr>
        <w:rPr>
          <w:rFonts w:asciiTheme="minorBidi" w:hAnsiTheme="minorBidi"/>
          <w:sz w:val="26"/>
          <w:szCs w:val="26"/>
          <w:rtl/>
        </w:rPr>
      </w:pPr>
      <w:r w:rsidRPr="00E06681">
        <w:rPr>
          <w:rFonts w:asciiTheme="minorBidi" w:hAnsiTheme="minorBidi"/>
          <w:sz w:val="26"/>
          <w:szCs w:val="26"/>
          <w:rtl/>
        </w:rPr>
        <w:t>تحدي العميل بأن يقدم دليلاً واحداً على صدق هذه المعتقدات.</w:t>
      </w:r>
      <w:r w:rsidRPr="00E06681">
        <w:rPr>
          <w:rFonts w:asciiTheme="minorBidi" w:hAnsiTheme="minorBidi"/>
          <w:sz w:val="26"/>
          <w:szCs w:val="26"/>
        </w:rPr>
        <w:t xml:space="preserve"> </w:t>
      </w:r>
    </w:p>
    <w:p w:rsidR="00E06681" w:rsidRPr="00E06681" w:rsidRDefault="00E06681" w:rsidP="000E3848">
      <w:pPr>
        <w:pStyle w:val="a6"/>
        <w:numPr>
          <w:ilvl w:val="0"/>
          <w:numId w:val="104"/>
        </w:numPr>
        <w:rPr>
          <w:rFonts w:asciiTheme="minorBidi" w:hAnsiTheme="minorBidi"/>
          <w:sz w:val="26"/>
          <w:szCs w:val="26"/>
          <w:rtl/>
        </w:rPr>
      </w:pPr>
      <w:r w:rsidRPr="00E06681">
        <w:rPr>
          <w:rFonts w:asciiTheme="minorBidi" w:hAnsiTheme="minorBidi"/>
          <w:sz w:val="26"/>
          <w:szCs w:val="26"/>
          <w:rtl/>
        </w:rPr>
        <w:t>تحدي منطق هذه المعتقدات التي تبالغ في المخاوف الناتجة عن الأفعال التي يقوم بها.</w:t>
      </w:r>
      <w:r w:rsidRPr="00E06681">
        <w:rPr>
          <w:rFonts w:asciiTheme="minorBidi" w:hAnsiTheme="minorBidi"/>
          <w:sz w:val="26"/>
          <w:szCs w:val="26"/>
        </w:rPr>
        <w:t xml:space="preserve"> </w:t>
      </w:r>
    </w:p>
    <w:p w:rsid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lastRenderedPageBreak/>
        <w:t xml:space="preserve">وبعد أن يتم تقدير مدى عقلانية العبارات الذاتية التي يقولها العميل لنفسه من الممكن أن يساعده الأخصائي الاجتماعي على استخدام المتابعة الذاتية حيث يقوم العميل بتسجيل أفكاره المصاحبة للمواقف التي يواجهها مما يزيد من وعيه بتحديد الأفكار اللاعقلانية ومواجهتها. </w:t>
      </w:r>
    </w:p>
    <w:p w:rsidR="008A40AF" w:rsidRPr="00E06681" w:rsidRDefault="008A40AF" w:rsidP="008A40AF">
      <w:pPr>
        <w:pStyle w:val="a6"/>
        <w:ind w:left="227"/>
        <w:rPr>
          <w:rFonts w:asciiTheme="minorBidi" w:hAnsiTheme="minorBidi"/>
          <w:sz w:val="26"/>
          <w:szCs w:val="26"/>
          <w:rtl/>
        </w:rPr>
      </w:pPr>
    </w:p>
    <w:p w:rsidR="00E06681" w:rsidRPr="00E06681" w:rsidRDefault="00E06681" w:rsidP="000E3848">
      <w:pPr>
        <w:pStyle w:val="a6"/>
        <w:numPr>
          <w:ilvl w:val="0"/>
          <w:numId w:val="105"/>
        </w:numPr>
        <w:rPr>
          <w:rFonts w:asciiTheme="minorBidi" w:hAnsiTheme="minorBidi"/>
          <w:sz w:val="26"/>
          <w:szCs w:val="26"/>
        </w:rPr>
      </w:pPr>
      <w:r w:rsidRPr="00E06681">
        <w:rPr>
          <w:rFonts w:asciiTheme="minorBidi" w:hAnsiTheme="minorBidi"/>
          <w:b/>
          <w:bCs/>
          <w:color w:val="FF0000"/>
          <w:sz w:val="26"/>
          <w:szCs w:val="26"/>
          <w:rtl/>
        </w:rPr>
        <w:t>الخطوة الثالثة :</w:t>
      </w:r>
      <w:r w:rsidRPr="00E06681">
        <w:rPr>
          <w:rFonts w:asciiTheme="minorBidi" w:hAnsiTheme="minorBidi"/>
          <w:sz w:val="26"/>
          <w:szCs w:val="26"/>
          <w:rtl/>
        </w:rPr>
        <w:t xml:space="preserve"> مساعدة العميل على تحديد المواقف التي تولد المعارف اللاعقلانية وكذلك الأشخاص المرتبطين بها ، مما يساعد كلاً من الأخصائي والعميل على وضع مهام واستراتيجيات مناسبة.</w:t>
      </w:r>
      <w:r w:rsidRPr="00E06681">
        <w:rPr>
          <w:rFonts w:asciiTheme="minorBidi" w:hAnsiTheme="minorBidi"/>
          <w:sz w:val="26"/>
          <w:szCs w:val="26"/>
        </w:rPr>
        <w:t xml:space="preserve"> </w:t>
      </w:r>
    </w:p>
    <w:p w:rsidR="00E06681" w:rsidRPr="00E06681" w:rsidRDefault="00E06681" w:rsidP="000E3848">
      <w:pPr>
        <w:pStyle w:val="a6"/>
        <w:numPr>
          <w:ilvl w:val="0"/>
          <w:numId w:val="105"/>
        </w:numPr>
        <w:rPr>
          <w:rFonts w:asciiTheme="minorBidi" w:hAnsiTheme="minorBidi"/>
          <w:sz w:val="26"/>
          <w:szCs w:val="26"/>
          <w:rtl/>
        </w:rPr>
      </w:pPr>
      <w:r w:rsidRPr="00E06681">
        <w:rPr>
          <w:rFonts w:asciiTheme="minorBidi" w:hAnsiTheme="minorBidi"/>
          <w:b/>
          <w:bCs/>
          <w:color w:val="FF0000"/>
          <w:sz w:val="26"/>
          <w:szCs w:val="26"/>
          <w:rtl/>
        </w:rPr>
        <w:t>الخطوة الرابعة :</w:t>
      </w:r>
      <w:r w:rsidRPr="00E06681">
        <w:rPr>
          <w:rFonts w:asciiTheme="minorBidi" w:hAnsiTheme="minorBidi"/>
          <w:sz w:val="26"/>
          <w:szCs w:val="26"/>
          <w:rtl/>
        </w:rPr>
        <w:t xml:space="preserve"> مساعدة العميل على إبدال عباراته الذاتية الهدامة بأخرى بناءة.</w:t>
      </w:r>
      <w:r w:rsidRPr="00E06681">
        <w:rPr>
          <w:rFonts w:asciiTheme="minorBidi" w:hAnsiTheme="minorBidi"/>
          <w:sz w:val="26"/>
          <w:szCs w:val="26"/>
        </w:rPr>
        <w:t xml:space="preserve"> </w:t>
      </w:r>
    </w:p>
    <w:p w:rsidR="00E06681" w:rsidRDefault="00E06681" w:rsidP="000E3848">
      <w:pPr>
        <w:pStyle w:val="a6"/>
        <w:numPr>
          <w:ilvl w:val="0"/>
          <w:numId w:val="105"/>
        </w:numPr>
        <w:rPr>
          <w:rFonts w:asciiTheme="minorBidi" w:hAnsiTheme="minorBidi"/>
          <w:sz w:val="26"/>
          <w:szCs w:val="26"/>
        </w:rPr>
      </w:pPr>
      <w:r w:rsidRPr="00E06681">
        <w:rPr>
          <w:rFonts w:asciiTheme="minorBidi" w:hAnsiTheme="minorBidi"/>
          <w:b/>
          <w:bCs/>
          <w:color w:val="FF0000"/>
          <w:sz w:val="26"/>
          <w:szCs w:val="26"/>
          <w:rtl/>
        </w:rPr>
        <w:t>الخطوة الخامسة :</w:t>
      </w:r>
      <w:r w:rsidRPr="00E06681">
        <w:rPr>
          <w:rFonts w:asciiTheme="minorBidi" w:hAnsiTheme="minorBidi"/>
          <w:sz w:val="26"/>
          <w:szCs w:val="26"/>
          <w:rtl/>
        </w:rPr>
        <w:t xml:space="preserve"> مساعدة العميل على مكافأة نفسه على جهوده الناجحة. </w:t>
      </w:r>
    </w:p>
    <w:p w:rsidR="008A40AF" w:rsidRPr="00E06681" w:rsidRDefault="008A40AF" w:rsidP="008A40AF">
      <w:pPr>
        <w:pStyle w:val="a6"/>
        <w:ind w:left="360"/>
        <w:rPr>
          <w:rFonts w:asciiTheme="minorBidi" w:hAnsiTheme="minorBidi"/>
          <w:sz w:val="26"/>
          <w:szCs w:val="26"/>
          <w:rtl/>
        </w:rPr>
      </w:pPr>
    </w:p>
    <w:p w:rsidR="00E06681" w:rsidRPr="00E06681" w:rsidRDefault="00E06681" w:rsidP="000E3848">
      <w:pPr>
        <w:pStyle w:val="a6"/>
        <w:numPr>
          <w:ilvl w:val="0"/>
          <w:numId w:val="106"/>
        </w:numPr>
        <w:rPr>
          <w:rFonts w:asciiTheme="minorBidi" w:hAnsiTheme="minorBidi"/>
          <w:b/>
          <w:bCs/>
          <w:color w:val="00B0F0"/>
          <w:sz w:val="26"/>
          <w:szCs w:val="26"/>
        </w:rPr>
      </w:pPr>
      <w:r w:rsidRPr="00E06681">
        <w:rPr>
          <w:rFonts w:asciiTheme="minorBidi" w:hAnsiTheme="minorBidi"/>
          <w:b/>
          <w:bCs/>
          <w:color w:val="00B0F0"/>
          <w:sz w:val="26"/>
          <w:szCs w:val="26"/>
          <w:rtl/>
        </w:rPr>
        <w:t xml:space="preserve">أسلوب التدريب على الصمود أمام الضغوط : </w:t>
      </w:r>
    </w:p>
    <w:p w:rsidR="00394A0F" w:rsidRPr="00394A0F"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ويهدف هذا الأسلوب</w:t>
      </w:r>
      <w:r w:rsidRPr="00E06681">
        <w:rPr>
          <w:rFonts w:asciiTheme="minorBidi" w:hAnsiTheme="minorBidi" w:hint="cs"/>
          <w:sz w:val="26"/>
          <w:szCs w:val="26"/>
          <w:rtl/>
        </w:rPr>
        <w:t xml:space="preserve"> إلى</w:t>
      </w:r>
      <w:r w:rsidRPr="00E06681">
        <w:rPr>
          <w:rFonts w:asciiTheme="minorBidi" w:hAnsiTheme="minorBidi"/>
          <w:sz w:val="26"/>
          <w:szCs w:val="26"/>
          <w:rtl/>
        </w:rPr>
        <w:t xml:space="preserve"> إكساب العميل القدرة على التعامل مع الضغوط ومقاومتها ويتم ذلك تدريجياً </w:t>
      </w:r>
    </w:p>
    <w:p w:rsidR="00E06681" w:rsidRDefault="00E06681" w:rsidP="000E3848">
      <w:pPr>
        <w:pStyle w:val="a6"/>
        <w:numPr>
          <w:ilvl w:val="0"/>
          <w:numId w:val="85"/>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t xml:space="preserve">ويتضمن هذا الأسلوب ثلاث مراحل أساسية. </w:t>
      </w:r>
    </w:p>
    <w:p w:rsidR="00394A0F" w:rsidRPr="00E06681" w:rsidRDefault="00394A0F" w:rsidP="00394A0F">
      <w:pPr>
        <w:pStyle w:val="a6"/>
        <w:ind w:left="360"/>
        <w:rPr>
          <w:rFonts w:asciiTheme="minorBidi" w:hAnsiTheme="minorBidi"/>
          <w:b/>
          <w:bCs/>
          <w:color w:val="E36C0A" w:themeColor="accent6" w:themeShade="BF"/>
          <w:sz w:val="26"/>
          <w:szCs w:val="26"/>
        </w:rPr>
      </w:pPr>
    </w:p>
    <w:p w:rsidR="00E06681" w:rsidRPr="00E06681" w:rsidRDefault="00E06681" w:rsidP="000E3848">
      <w:pPr>
        <w:pStyle w:val="a6"/>
        <w:numPr>
          <w:ilvl w:val="0"/>
          <w:numId w:val="91"/>
        </w:numPr>
        <w:rPr>
          <w:rFonts w:asciiTheme="minorBidi" w:hAnsiTheme="minorBidi"/>
          <w:sz w:val="26"/>
          <w:szCs w:val="26"/>
        </w:rPr>
      </w:pPr>
      <w:r w:rsidRPr="00E06681">
        <w:rPr>
          <w:rFonts w:asciiTheme="minorBidi" w:hAnsiTheme="minorBidi"/>
          <w:b/>
          <w:bCs/>
          <w:color w:val="7030A0"/>
          <w:sz w:val="26"/>
          <w:szCs w:val="26"/>
          <w:rtl/>
        </w:rPr>
        <w:t>أولاً / المرحلة التعليمية :</w:t>
      </w:r>
      <w:r w:rsidRPr="00E06681">
        <w:rPr>
          <w:rFonts w:asciiTheme="minorBidi" w:hAnsiTheme="minorBidi"/>
          <w:sz w:val="26"/>
          <w:szCs w:val="26"/>
          <w:rtl/>
        </w:rPr>
        <w:t xml:space="preserve"> </w:t>
      </w:r>
      <w:r w:rsidRPr="00E06681">
        <w:rPr>
          <w:rFonts w:asciiTheme="minorBidi" w:hAnsiTheme="minorBidi"/>
          <w:color w:val="E36C0A" w:themeColor="accent6" w:themeShade="BF"/>
          <w:sz w:val="26"/>
          <w:szCs w:val="26"/>
          <w:rtl/>
        </w:rPr>
        <w:t>وتتضمن خطوتين:</w:t>
      </w:r>
      <w:r w:rsidRPr="00E06681">
        <w:rPr>
          <w:rFonts w:asciiTheme="minorBidi" w:hAnsiTheme="minorBidi"/>
          <w:sz w:val="26"/>
          <w:szCs w:val="26"/>
          <w:rtl/>
        </w:rPr>
        <w:t xml:space="preserve"> </w:t>
      </w:r>
    </w:p>
    <w:p w:rsidR="00E06681" w:rsidRPr="00E06681" w:rsidRDefault="00E06681" w:rsidP="000E3848">
      <w:pPr>
        <w:pStyle w:val="a6"/>
        <w:numPr>
          <w:ilvl w:val="0"/>
          <w:numId w:val="107"/>
        </w:numPr>
        <w:rPr>
          <w:rFonts w:asciiTheme="minorBidi" w:hAnsiTheme="minorBidi"/>
          <w:sz w:val="26"/>
          <w:szCs w:val="26"/>
        </w:rPr>
      </w:pPr>
      <w:r w:rsidRPr="00E06681">
        <w:rPr>
          <w:rFonts w:asciiTheme="minorBidi" w:hAnsiTheme="minorBidi"/>
          <w:sz w:val="26"/>
          <w:szCs w:val="26"/>
          <w:rtl/>
        </w:rPr>
        <w:t>توضيح منطق هذا الأسلوب حيث لابد للأخصائي الاجتماعي من أن يقدم للعميل الأسباب المنطقية لاستخدام هذا الأسلوب دون غيره لكي يقتنع به.</w:t>
      </w:r>
      <w:r w:rsidRPr="00E06681">
        <w:rPr>
          <w:rFonts w:asciiTheme="minorBidi" w:hAnsiTheme="minorBidi"/>
          <w:sz w:val="26"/>
          <w:szCs w:val="26"/>
        </w:rPr>
        <w:t xml:space="preserve"> </w:t>
      </w:r>
    </w:p>
    <w:p w:rsidR="00E06681" w:rsidRPr="00E06681" w:rsidRDefault="00E06681" w:rsidP="000E3848">
      <w:pPr>
        <w:pStyle w:val="a6"/>
        <w:numPr>
          <w:ilvl w:val="0"/>
          <w:numId w:val="107"/>
        </w:numPr>
        <w:rPr>
          <w:rFonts w:asciiTheme="minorBidi" w:hAnsiTheme="minorBidi"/>
          <w:sz w:val="26"/>
          <w:szCs w:val="26"/>
        </w:rPr>
      </w:pPr>
      <w:r w:rsidRPr="00E06681">
        <w:rPr>
          <w:rFonts w:asciiTheme="minorBidi" w:hAnsiTheme="minorBidi"/>
          <w:sz w:val="26"/>
          <w:szCs w:val="26"/>
          <w:rtl/>
        </w:rPr>
        <w:t>تقديم إطار تصوري للعميل من خلال تقديم معلومات كافية للعميل عن طبيعة الضغوط التي يواجهها</w:t>
      </w:r>
    </w:p>
    <w:p w:rsidR="00394A0F" w:rsidRDefault="00E06681" w:rsidP="00394A0F">
      <w:pPr>
        <w:pStyle w:val="a6"/>
        <w:ind w:left="360"/>
        <w:rPr>
          <w:rFonts w:asciiTheme="minorBidi" w:hAnsiTheme="minorBidi"/>
          <w:sz w:val="26"/>
          <w:szCs w:val="26"/>
        </w:rPr>
      </w:pPr>
      <w:r w:rsidRPr="00E06681">
        <w:rPr>
          <w:rFonts w:asciiTheme="minorBidi" w:hAnsiTheme="minorBidi"/>
          <w:sz w:val="26"/>
          <w:szCs w:val="26"/>
          <w:rtl/>
        </w:rPr>
        <w:t xml:space="preserve">( القلق – الخوف – الغضب – اليأس ... )     </w:t>
      </w:r>
    </w:p>
    <w:p w:rsidR="00394A0F" w:rsidRPr="00394A0F"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85"/>
        </w:numPr>
        <w:rPr>
          <w:rFonts w:asciiTheme="minorBidi" w:hAnsiTheme="minorBidi"/>
          <w:sz w:val="26"/>
          <w:szCs w:val="26"/>
          <w:rtl/>
        </w:rPr>
      </w:pPr>
      <w:r w:rsidRPr="00E06681">
        <w:rPr>
          <w:rFonts w:asciiTheme="minorBidi" w:hAnsiTheme="minorBidi"/>
          <w:b/>
          <w:bCs/>
          <w:color w:val="E36C0A" w:themeColor="accent6" w:themeShade="BF"/>
          <w:sz w:val="26"/>
          <w:szCs w:val="26"/>
          <w:rtl/>
        </w:rPr>
        <w:t>وذلك في ثلاث استجابات ثانوية هي</w:t>
      </w:r>
      <w:r w:rsidRPr="00E06681">
        <w:rPr>
          <w:rFonts w:asciiTheme="minorBidi" w:hAnsiTheme="minorBidi"/>
          <w:sz w:val="26"/>
          <w:szCs w:val="26"/>
          <w:rtl/>
        </w:rPr>
        <w:t xml:space="preserve"> : الاستجابة المعرفية </w:t>
      </w:r>
      <w:r w:rsidRPr="00E06681">
        <w:rPr>
          <w:rFonts w:asciiTheme="minorBidi" w:hAnsiTheme="minorBidi" w:hint="cs"/>
          <w:sz w:val="26"/>
          <w:szCs w:val="26"/>
          <w:rtl/>
        </w:rPr>
        <w:t xml:space="preserve">- </w:t>
      </w:r>
      <w:r w:rsidRPr="00E06681">
        <w:rPr>
          <w:rFonts w:asciiTheme="minorBidi" w:hAnsiTheme="minorBidi"/>
          <w:sz w:val="26"/>
          <w:szCs w:val="26"/>
          <w:rtl/>
        </w:rPr>
        <w:t xml:space="preserve">والجسمية الانفعالية </w:t>
      </w:r>
      <w:r w:rsidRPr="00E06681">
        <w:rPr>
          <w:rFonts w:asciiTheme="minorBidi" w:hAnsiTheme="minorBidi" w:hint="cs"/>
          <w:sz w:val="26"/>
          <w:szCs w:val="26"/>
          <w:rtl/>
        </w:rPr>
        <w:t xml:space="preserve"> - </w:t>
      </w:r>
      <w:r w:rsidRPr="00E06681">
        <w:rPr>
          <w:rFonts w:asciiTheme="minorBidi" w:hAnsiTheme="minorBidi"/>
          <w:sz w:val="26"/>
          <w:szCs w:val="26"/>
          <w:rtl/>
        </w:rPr>
        <w:t>والسلوكية.</w:t>
      </w:r>
    </w:p>
    <w:p w:rsidR="00E06681" w:rsidRPr="00E06681" w:rsidRDefault="00E06681" w:rsidP="000E3848">
      <w:pPr>
        <w:pStyle w:val="a6"/>
        <w:numPr>
          <w:ilvl w:val="0"/>
          <w:numId w:val="108"/>
        </w:numPr>
        <w:rPr>
          <w:rFonts w:asciiTheme="minorBidi" w:hAnsiTheme="minorBidi"/>
          <w:sz w:val="26"/>
          <w:szCs w:val="26"/>
        </w:rPr>
      </w:pPr>
      <w:r w:rsidRPr="00E06681">
        <w:rPr>
          <w:rFonts w:asciiTheme="minorBidi" w:hAnsiTheme="minorBidi"/>
          <w:b/>
          <w:bCs/>
          <w:color w:val="0000FF"/>
          <w:sz w:val="26"/>
          <w:szCs w:val="26"/>
          <w:rtl/>
        </w:rPr>
        <w:t>الاستجابة المعرفية :</w:t>
      </w:r>
      <w:r w:rsidRPr="00E06681">
        <w:rPr>
          <w:rFonts w:asciiTheme="minorBidi" w:hAnsiTheme="minorBidi"/>
          <w:sz w:val="26"/>
          <w:szCs w:val="26"/>
          <w:rtl/>
        </w:rPr>
        <w:t xml:space="preserve"> تعبر عن العبارات الذاتية التي يقولها العميل لنفسه في مواجهة الضغوط.</w:t>
      </w:r>
      <w:r w:rsidRPr="00E06681">
        <w:rPr>
          <w:rFonts w:asciiTheme="minorBidi" w:hAnsiTheme="minorBidi"/>
          <w:sz w:val="26"/>
          <w:szCs w:val="26"/>
        </w:rPr>
        <w:t xml:space="preserve"> </w:t>
      </w:r>
    </w:p>
    <w:p w:rsidR="00E06681" w:rsidRPr="00E06681" w:rsidRDefault="00E06681" w:rsidP="000E3848">
      <w:pPr>
        <w:pStyle w:val="a6"/>
        <w:numPr>
          <w:ilvl w:val="0"/>
          <w:numId w:val="108"/>
        </w:numPr>
        <w:rPr>
          <w:rFonts w:asciiTheme="minorBidi" w:hAnsiTheme="minorBidi"/>
          <w:sz w:val="26"/>
          <w:szCs w:val="26"/>
          <w:rtl/>
        </w:rPr>
      </w:pPr>
      <w:r w:rsidRPr="00E06681">
        <w:rPr>
          <w:rFonts w:asciiTheme="minorBidi" w:hAnsiTheme="minorBidi"/>
          <w:b/>
          <w:bCs/>
          <w:color w:val="0000FF"/>
          <w:sz w:val="26"/>
          <w:szCs w:val="26"/>
          <w:rtl/>
        </w:rPr>
        <w:t>الاستجابة النفسية :</w:t>
      </w:r>
      <w:r w:rsidRPr="00E06681">
        <w:rPr>
          <w:rFonts w:asciiTheme="minorBidi" w:hAnsiTheme="minorBidi"/>
          <w:sz w:val="26"/>
          <w:szCs w:val="26"/>
          <w:rtl/>
        </w:rPr>
        <w:t xml:space="preserve"> فهي تلك المظاهر الفسيولوجية التي تصاحب الضغوط التي يواجهها العميل.</w:t>
      </w:r>
      <w:r w:rsidRPr="00E06681">
        <w:rPr>
          <w:rFonts w:asciiTheme="minorBidi" w:hAnsiTheme="minorBidi"/>
          <w:sz w:val="26"/>
          <w:szCs w:val="26"/>
        </w:rPr>
        <w:t xml:space="preserve"> </w:t>
      </w:r>
    </w:p>
    <w:p w:rsidR="00E06681" w:rsidRPr="00E06681" w:rsidRDefault="00E06681" w:rsidP="000E3848">
      <w:pPr>
        <w:pStyle w:val="a6"/>
        <w:numPr>
          <w:ilvl w:val="0"/>
          <w:numId w:val="108"/>
        </w:numPr>
        <w:rPr>
          <w:rFonts w:asciiTheme="minorBidi" w:hAnsiTheme="minorBidi"/>
          <w:sz w:val="26"/>
          <w:szCs w:val="26"/>
          <w:rtl/>
        </w:rPr>
      </w:pPr>
      <w:r w:rsidRPr="00E06681">
        <w:rPr>
          <w:rFonts w:asciiTheme="minorBidi" w:hAnsiTheme="minorBidi"/>
          <w:b/>
          <w:bCs/>
          <w:color w:val="0000FF"/>
          <w:sz w:val="26"/>
          <w:szCs w:val="26"/>
          <w:rtl/>
        </w:rPr>
        <w:t>الاستجابة السلوكية</w:t>
      </w:r>
      <w:r w:rsidRPr="00E06681">
        <w:rPr>
          <w:rFonts w:asciiTheme="minorBidi" w:hAnsiTheme="minorBidi"/>
          <w:sz w:val="26"/>
          <w:szCs w:val="26"/>
          <w:rtl/>
        </w:rPr>
        <w:t xml:space="preserve"> : فتتضمن السلوك ال</w:t>
      </w:r>
      <w:r w:rsidRPr="00E06681">
        <w:rPr>
          <w:rFonts w:asciiTheme="minorBidi" w:hAnsiTheme="minorBidi" w:hint="cs"/>
          <w:sz w:val="26"/>
          <w:szCs w:val="26"/>
          <w:rtl/>
        </w:rPr>
        <w:t>إ</w:t>
      </w:r>
      <w:r w:rsidRPr="00E06681">
        <w:rPr>
          <w:rFonts w:asciiTheme="minorBidi" w:hAnsiTheme="minorBidi"/>
          <w:sz w:val="26"/>
          <w:szCs w:val="26"/>
          <w:rtl/>
        </w:rPr>
        <w:t>نسحابي أو السلوك العدواني وقد تصاحبها نتائج سلبية.</w:t>
      </w:r>
      <w:r w:rsidRPr="00E06681">
        <w:rPr>
          <w:rFonts w:asciiTheme="minorBidi" w:hAnsiTheme="minorBidi"/>
          <w:sz w:val="26"/>
          <w:szCs w:val="26"/>
        </w:rPr>
        <w:t xml:space="preserve"> </w:t>
      </w:r>
    </w:p>
    <w:p w:rsidR="00E06681" w:rsidRPr="008A40AF"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وتفيد هذه المرحلة في مساعدة العميل على تحديد نمط انفعاله ودرجته وتحليل المواقف التي تستدعي استجابته الانفعالية بمعنى تحديد المواقف التي تستدعي انفعالاته السلبية مع التركيز على العبارات الذاتية والمشاعر التي تصاحبها أثناء الضغوط</w:t>
      </w:r>
    </w:p>
    <w:p w:rsidR="00394A0F" w:rsidRPr="00E06681" w:rsidRDefault="00394A0F" w:rsidP="00394A0F">
      <w:pPr>
        <w:pStyle w:val="a6"/>
        <w:ind w:left="227"/>
        <w:rPr>
          <w:rFonts w:asciiTheme="minorBidi" w:hAnsiTheme="minorBidi"/>
          <w:sz w:val="26"/>
          <w:szCs w:val="26"/>
        </w:rPr>
      </w:pPr>
    </w:p>
    <w:p w:rsidR="00E06681" w:rsidRPr="00E06681" w:rsidRDefault="00E06681" w:rsidP="000E3848">
      <w:pPr>
        <w:pStyle w:val="a6"/>
        <w:numPr>
          <w:ilvl w:val="0"/>
          <w:numId w:val="109"/>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والنتيجة المحتملة لهذه المرحلة هي تدريب العميل على القيام بالمهام الثلاث التالية:</w:t>
      </w:r>
      <w:r w:rsidRPr="00E06681">
        <w:rPr>
          <w:rFonts w:asciiTheme="minorBidi" w:hAnsiTheme="minorBidi"/>
          <w:b/>
          <w:bCs/>
          <w:color w:val="E36C0A" w:themeColor="accent6" w:themeShade="BF"/>
          <w:sz w:val="26"/>
          <w:szCs w:val="26"/>
        </w:rPr>
        <w:t xml:space="preserve"> </w:t>
      </w:r>
    </w:p>
    <w:p w:rsidR="00E06681" w:rsidRPr="00E06681" w:rsidRDefault="00E06681" w:rsidP="000E3848">
      <w:pPr>
        <w:pStyle w:val="a6"/>
        <w:numPr>
          <w:ilvl w:val="0"/>
          <w:numId w:val="110"/>
        </w:numPr>
        <w:rPr>
          <w:rFonts w:asciiTheme="minorBidi" w:hAnsiTheme="minorBidi"/>
          <w:sz w:val="26"/>
          <w:szCs w:val="26"/>
          <w:rtl/>
        </w:rPr>
      </w:pPr>
      <w:r w:rsidRPr="00E06681">
        <w:rPr>
          <w:rFonts w:asciiTheme="minorBidi" w:hAnsiTheme="minorBidi"/>
          <w:sz w:val="26"/>
          <w:szCs w:val="26"/>
          <w:rtl/>
        </w:rPr>
        <w:t>متابعة عباراته الذاتية عند المواقف.</w:t>
      </w:r>
      <w:r w:rsidRPr="00E06681">
        <w:rPr>
          <w:rFonts w:asciiTheme="minorBidi" w:hAnsiTheme="minorBidi"/>
          <w:sz w:val="26"/>
          <w:szCs w:val="26"/>
        </w:rPr>
        <w:t xml:space="preserve"> </w:t>
      </w:r>
    </w:p>
    <w:p w:rsidR="00E06681" w:rsidRPr="00E06681" w:rsidRDefault="00E06681" w:rsidP="000E3848">
      <w:pPr>
        <w:pStyle w:val="a6"/>
        <w:numPr>
          <w:ilvl w:val="0"/>
          <w:numId w:val="110"/>
        </w:numPr>
        <w:rPr>
          <w:rFonts w:asciiTheme="minorBidi" w:hAnsiTheme="minorBidi"/>
          <w:sz w:val="26"/>
          <w:szCs w:val="26"/>
          <w:rtl/>
        </w:rPr>
      </w:pPr>
      <w:r w:rsidRPr="00E06681">
        <w:rPr>
          <w:rFonts w:asciiTheme="minorBidi" w:hAnsiTheme="minorBidi"/>
          <w:sz w:val="26"/>
          <w:szCs w:val="26"/>
          <w:rtl/>
        </w:rPr>
        <w:t>تحليل الأشكال المختلفة لمواقف الضغط التي تسبب ظهور المشاعر السلبية.</w:t>
      </w:r>
      <w:r w:rsidRPr="00E06681">
        <w:rPr>
          <w:rFonts w:asciiTheme="minorBidi" w:hAnsiTheme="minorBidi"/>
          <w:sz w:val="26"/>
          <w:szCs w:val="26"/>
        </w:rPr>
        <w:t xml:space="preserve"> </w:t>
      </w:r>
    </w:p>
    <w:p w:rsidR="00E06681" w:rsidRDefault="00E06681" w:rsidP="000E3848">
      <w:pPr>
        <w:pStyle w:val="a6"/>
        <w:numPr>
          <w:ilvl w:val="0"/>
          <w:numId w:val="110"/>
        </w:numPr>
        <w:rPr>
          <w:rFonts w:asciiTheme="minorBidi" w:hAnsiTheme="minorBidi"/>
          <w:sz w:val="26"/>
          <w:szCs w:val="26"/>
        </w:rPr>
      </w:pPr>
      <w:r w:rsidRPr="00E06681">
        <w:rPr>
          <w:rFonts w:asciiTheme="minorBidi" w:hAnsiTheme="minorBidi"/>
          <w:sz w:val="26"/>
          <w:szCs w:val="26"/>
          <w:rtl/>
        </w:rPr>
        <w:t xml:space="preserve">ترتيب المواقف التي تستدعي المشاعر السلبية وفقاً لشدتها. </w:t>
      </w:r>
    </w:p>
    <w:p w:rsidR="00394A0F" w:rsidRPr="00E06681" w:rsidRDefault="00394A0F" w:rsidP="00394A0F">
      <w:pPr>
        <w:pStyle w:val="a6"/>
        <w:ind w:left="360"/>
        <w:rPr>
          <w:rFonts w:asciiTheme="minorBidi" w:hAnsiTheme="minorBidi"/>
          <w:sz w:val="26"/>
          <w:szCs w:val="26"/>
          <w:rtl/>
        </w:rPr>
      </w:pPr>
    </w:p>
    <w:p w:rsidR="00E06681" w:rsidRPr="00E06681" w:rsidRDefault="00E06681" w:rsidP="000E3848">
      <w:pPr>
        <w:pStyle w:val="a6"/>
        <w:numPr>
          <w:ilvl w:val="0"/>
          <w:numId w:val="111"/>
        </w:numPr>
        <w:rPr>
          <w:rFonts w:asciiTheme="minorBidi" w:hAnsiTheme="minorBidi"/>
          <w:b/>
          <w:bCs/>
          <w:color w:val="7030A0"/>
          <w:sz w:val="26"/>
          <w:szCs w:val="26"/>
        </w:rPr>
      </w:pPr>
      <w:r w:rsidRPr="00E06681">
        <w:rPr>
          <w:rFonts w:asciiTheme="minorBidi" w:hAnsiTheme="minorBidi"/>
          <w:b/>
          <w:bCs/>
          <w:color w:val="7030A0"/>
          <w:sz w:val="26"/>
          <w:szCs w:val="26"/>
          <w:rtl/>
        </w:rPr>
        <w:t xml:space="preserve">ثانياً / المرحلة التدريبية: </w:t>
      </w:r>
    </w:p>
    <w:p w:rsidR="00E06681" w:rsidRPr="00394A0F" w:rsidRDefault="00E06681" w:rsidP="000E3848">
      <w:pPr>
        <w:pStyle w:val="a6"/>
        <w:numPr>
          <w:ilvl w:val="0"/>
          <w:numId w:val="83"/>
        </w:numPr>
        <w:rPr>
          <w:rFonts w:asciiTheme="minorBidi" w:hAnsiTheme="minorBidi"/>
          <w:b/>
          <w:bCs/>
          <w:color w:val="7030A0"/>
          <w:sz w:val="26"/>
          <w:szCs w:val="26"/>
        </w:rPr>
      </w:pPr>
      <w:r w:rsidRPr="00E06681">
        <w:rPr>
          <w:rFonts w:asciiTheme="minorBidi" w:hAnsiTheme="minorBidi"/>
          <w:sz w:val="26"/>
          <w:szCs w:val="26"/>
          <w:rtl/>
        </w:rPr>
        <w:t xml:space="preserve">وتهدف إلى مساعدة العميل على تنمية بعض المهارات كالعمل المباشر وإعادة بناء المعرفة </w:t>
      </w:r>
    </w:p>
    <w:p w:rsidR="00394A0F" w:rsidRPr="00E06681" w:rsidRDefault="00394A0F" w:rsidP="00394A0F">
      <w:pPr>
        <w:pStyle w:val="a6"/>
        <w:ind w:left="227"/>
        <w:rPr>
          <w:rFonts w:asciiTheme="minorBidi" w:hAnsiTheme="minorBidi"/>
          <w:b/>
          <w:bCs/>
          <w:color w:val="7030A0"/>
          <w:sz w:val="26"/>
          <w:szCs w:val="26"/>
        </w:rPr>
      </w:pPr>
    </w:p>
    <w:p w:rsidR="00E06681" w:rsidRPr="00E06681" w:rsidRDefault="00E06681" w:rsidP="000E3848">
      <w:pPr>
        <w:pStyle w:val="a6"/>
        <w:numPr>
          <w:ilvl w:val="0"/>
          <w:numId w:val="109"/>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 xml:space="preserve">ويشمل العمل المباشر شكلين هما: </w:t>
      </w:r>
    </w:p>
    <w:p w:rsidR="00E06681" w:rsidRPr="00E06681" w:rsidRDefault="00E06681" w:rsidP="000E3848">
      <w:pPr>
        <w:pStyle w:val="a6"/>
        <w:numPr>
          <w:ilvl w:val="0"/>
          <w:numId w:val="112"/>
        </w:numPr>
        <w:rPr>
          <w:rFonts w:asciiTheme="minorBidi" w:hAnsiTheme="minorBidi"/>
          <w:sz w:val="26"/>
          <w:szCs w:val="26"/>
        </w:rPr>
      </w:pPr>
      <w:r w:rsidRPr="00E06681">
        <w:rPr>
          <w:rFonts w:asciiTheme="minorBidi" w:hAnsiTheme="minorBidi"/>
          <w:sz w:val="26"/>
          <w:szCs w:val="26"/>
          <w:rtl/>
        </w:rPr>
        <w:t>الحصول على المعلومات أو المواقف التي تولد الخوف ، القلق ، الغضب ، اليأس ، وغيرها.</w:t>
      </w:r>
      <w:r w:rsidRPr="00E06681">
        <w:rPr>
          <w:rFonts w:asciiTheme="minorBidi" w:hAnsiTheme="minorBidi"/>
          <w:sz w:val="26"/>
          <w:szCs w:val="26"/>
        </w:rPr>
        <w:t xml:space="preserve"> </w:t>
      </w:r>
    </w:p>
    <w:p w:rsidR="00E06681" w:rsidRPr="00E06681" w:rsidRDefault="00E06681" w:rsidP="000E3848">
      <w:pPr>
        <w:pStyle w:val="a6"/>
        <w:numPr>
          <w:ilvl w:val="0"/>
          <w:numId w:val="112"/>
        </w:numPr>
        <w:rPr>
          <w:rFonts w:asciiTheme="minorBidi" w:hAnsiTheme="minorBidi"/>
          <w:sz w:val="26"/>
          <w:szCs w:val="26"/>
          <w:rtl/>
        </w:rPr>
      </w:pPr>
      <w:r w:rsidRPr="00E06681">
        <w:rPr>
          <w:rFonts w:asciiTheme="minorBidi" w:hAnsiTheme="minorBidi"/>
          <w:sz w:val="26"/>
          <w:szCs w:val="26"/>
          <w:rtl/>
        </w:rPr>
        <w:t>العمل المباشر باستخدام أسلوب الاسترخاء</w:t>
      </w:r>
    </w:p>
    <w:p w:rsidR="00E06681" w:rsidRPr="00E06681" w:rsidRDefault="00E06681" w:rsidP="000E3848">
      <w:pPr>
        <w:pStyle w:val="a6"/>
        <w:numPr>
          <w:ilvl w:val="0"/>
          <w:numId w:val="83"/>
        </w:numPr>
        <w:rPr>
          <w:rFonts w:asciiTheme="minorBidi" w:hAnsiTheme="minorBidi"/>
          <w:sz w:val="26"/>
          <w:szCs w:val="26"/>
        </w:rPr>
      </w:pPr>
      <w:r w:rsidRPr="00E06681">
        <w:rPr>
          <w:rFonts w:asciiTheme="minorBidi" w:hAnsiTheme="minorBidi"/>
          <w:sz w:val="26"/>
          <w:szCs w:val="26"/>
          <w:rtl/>
        </w:rPr>
        <w:t xml:space="preserve">أما فيما يتعلق بأسلوب إعادة البناء المعرفي في هذه المرحلة </w:t>
      </w:r>
    </w:p>
    <w:p w:rsidR="00E06681" w:rsidRPr="00E06681" w:rsidRDefault="00E06681" w:rsidP="000E3848">
      <w:pPr>
        <w:pStyle w:val="a6"/>
        <w:numPr>
          <w:ilvl w:val="0"/>
          <w:numId w:val="109"/>
        </w:numPr>
        <w:rPr>
          <w:rFonts w:asciiTheme="minorBidi" w:hAnsiTheme="minorBidi"/>
          <w:b/>
          <w:bCs/>
          <w:color w:val="E36C0A" w:themeColor="accent6" w:themeShade="BF"/>
          <w:sz w:val="26"/>
          <w:szCs w:val="26"/>
          <w:rtl/>
        </w:rPr>
      </w:pPr>
      <w:r w:rsidRPr="00E06681">
        <w:rPr>
          <w:rFonts w:asciiTheme="minorBidi" w:hAnsiTheme="minorBidi"/>
          <w:b/>
          <w:bCs/>
          <w:color w:val="E36C0A" w:themeColor="accent6" w:themeShade="BF"/>
          <w:sz w:val="26"/>
          <w:szCs w:val="26"/>
          <w:rtl/>
        </w:rPr>
        <w:t>فيتضمن</w:t>
      </w:r>
      <w:r w:rsidRPr="00E06681">
        <w:rPr>
          <w:rFonts w:asciiTheme="minorBidi" w:hAnsiTheme="minorBidi" w:hint="cs"/>
          <w:b/>
          <w:bCs/>
          <w:color w:val="E36C0A" w:themeColor="accent6" w:themeShade="BF"/>
          <w:sz w:val="26"/>
          <w:szCs w:val="26"/>
          <w:rtl/>
        </w:rPr>
        <w:t>:</w:t>
      </w:r>
    </w:p>
    <w:p w:rsidR="00E06681" w:rsidRPr="00E06681" w:rsidRDefault="00E06681" w:rsidP="000E3848">
      <w:pPr>
        <w:pStyle w:val="a6"/>
        <w:numPr>
          <w:ilvl w:val="0"/>
          <w:numId w:val="113"/>
        </w:numPr>
        <w:rPr>
          <w:rFonts w:asciiTheme="minorBidi" w:hAnsiTheme="minorBidi"/>
          <w:sz w:val="26"/>
          <w:szCs w:val="26"/>
        </w:rPr>
      </w:pPr>
      <w:r w:rsidRPr="00E06681">
        <w:rPr>
          <w:rFonts w:asciiTheme="minorBidi" w:hAnsiTheme="minorBidi"/>
          <w:sz w:val="26"/>
          <w:szCs w:val="26"/>
          <w:rtl/>
        </w:rPr>
        <w:t xml:space="preserve">مساعدة العميل على إحلال عبارات ذاتية إيجابية بدلاً عن تلك السلبية التي تولـد بدورها مشاعره السلبية. </w:t>
      </w:r>
    </w:p>
    <w:p w:rsidR="00E06681" w:rsidRPr="00E06681" w:rsidRDefault="00E06681" w:rsidP="000E3848">
      <w:pPr>
        <w:pStyle w:val="a6"/>
        <w:numPr>
          <w:ilvl w:val="0"/>
          <w:numId w:val="113"/>
        </w:numPr>
        <w:rPr>
          <w:rFonts w:asciiTheme="minorBidi" w:hAnsiTheme="minorBidi"/>
          <w:sz w:val="26"/>
          <w:szCs w:val="26"/>
          <w:rtl/>
        </w:rPr>
      </w:pPr>
      <w:r w:rsidRPr="00E06681">
        <w:rPr>
          <w:rFonts w:asciiTheme="minorBidi" w:hAnsiTheme="minorBidi"/>
          <w:sz w:val="26"/>
          <w:szCs w:val="26"/>
          <w:rtl/>
        </w:rPr>
        <w:t xml:space="preserve">مقاومة مواقف الاستثارة بطريقة بناءة . </w:t>
      </w:r>
    </w:p>
    <w:p w:rsidR="00394A0F" w:rsidRPr="00846F32" w:rsidRDefault="00E06681" w:rsidP="00846F32">
      <w:pPr>
        <w:pStyle w:val="a6"/>
        <w:numPr>
          <w:ilvl w:val="0"/>
          <w:numId w:val="83"/>
        </w:numPr>
        <w:rPr>
          <w:rFonts w:asciiTheme="minorBidi" w:hAnsiTheme="minorBidi"/>
          <w:sz w:val="26"/>
          <w:szCs w:val="26"/>
        </w:rPr>
      </w:pPr>
      <w:r w:rsidRPr="00E06681">
        <w:rPr>
          <w:rFonts w:asciiTheme="minorBidi" w:hAnsiTheme="minorBidi"/>
          <w:sz w:val="26"/>
          <w:szCs w:val="26"/>
          <w:rtl/>
        </w:rPr>
        <w:t xml:space="preserve">ويرى </w:t>
      </w:r>
      <w:r w:rsidRPr="00E06681">
        <w:rPr>
          <w:rFonts w:asciiTheme="minorBidi" w:hAnsiTheme="minorBidi"/>
          <w:b/>
          <w:bCs/>
          <w:color w:val="FF00FF"/>
          <w:sz w:val="26"/>
          <w:szCs w:val="26"/>
          <w:rtl/>
        </w:rPr>
        <w:t xml:space="preserve">نوفاكو </w:t>
      </w:r>
      <w:r w:rsidRPr="00E06681">
        <w:rPr>
          <w:rFonts w:asciiTheme="minorBidi" w:hAnsiTheme="minorBidi"/>
          <w:b/>
          <w:bCs/>
          <w:color w:val="FF00FF"/>
          <w:sz w:val="26"/>
          <w:szCs w:val="26"/>
        </w:rPr>
        <w:t xml:space="preserve">Novaco </w:t>
      </w:r>
      <w:r w:rsidRPr="00E06681">
        <w:rPr>
          <w:rFonts w:asciiTheme="minorBidi" w:hAnsiTheme="minorBidi"/>
          <w:sz w:val="26"/>
          <w:szCs w:val="26"/>
          <w:rtl/>
        </w:rPr>
        <w:t xml:space="preserve"> أن أسلوب إعادة البناء المعرفي المتعلق بردود أفعال العميل السلبية </w:t>
      </w:r>
    </w:p>
    <w:p w:rsidR="00E06681" w:rsidRPr="00E06681" w:rsidRDefault="00E06681" w:rsidP="000E3848">
      <w:pPr>
        <w:pStyle w:val="a6"/>
        <w:numPr>
          <w:ilvl w:val="0"/>
          <w:numId w:val="109"/>
        </w:numPr>
        <w:rPr>
          <w:rFonts w:asciiTheme="minorBidi" w:hAnsiTheme="minorBidi"/>
          <w:b/>
          <w:bCs/>
          <w:color w:val="E36C0A" w:themeColor="accent6" w:themeShade="BF"/>
          <w:sz w:val="26"/>
          <w:szCs w:val="26"/>
        </w:rPr>
      </w:pPr>
      <w:r w:rsidRPr="00E06681">
        <w:rPr>
          <w:rFonts w:asciiTheme="minorBidi" w:hAnsiTheme="minorBidi"/>
          <w:b/>
          <w:bCs/>
          <w:color w:val="E36C0A" w:themeColor="accent6" w:themeShade="BF"/>
          <w:sz w:val="26"/>
          <w:szCs w:val="26"/>
          <w:rtl/>
        </w:rPr>
        <w:lastRenderedPageBreak/>
        <w:t xml:space="preserve">يتضمن الآتي: </w:t>
      </w:r>
    </w:p>
    <w:p w:rsidR="00E06681" w:rsidRPr="00E06681" w:rsidRDefault="00E06681" w:rsidP="000E3848">
      <w:pPr>
        <w:pStyle w:val="a6"/>
        <w:numPr>
          <w:ilvl w:val="0"/>
          <w:numId w:val="114"/>
        </w:numPr>
        <w:rPr>
          <w:rFonts w:asciiTheme="minorBidi" w:hAnsiTheme="minorBidi"/>
          <w:sz w:val="26"/>
          <w:szCs w:val="26"/>
        </w:rPr>
      </w:pPr>
      <w:r w:rsidRPr="00E06681">
        <w:rPr>
          <w:rFonts w:asciiTheme="minorBidi" w:hAnsiTheme="minorBidi"/>
          <w:sz w:val="26"/>
          <w:szCs w:val="26"/>
          <w:rtl/>
        </w:rPr>
        <w:t>الاستعداد لموقف الإثارة كلما أمكن.</w:t>
      </w:r>
      <w:r w:rsidRPr="00E06681">
        <w:rPr>
          <w:rFonts w:asciiTheme="minorBidi" w:hAnsiTheme="minorBidi"/>
          <w:sz w:val="26"/>
          <w:szCs w:val="26"/>
        </w:rPr>
        <w:t xml:space="preserve"> </w:t>
      </w:r>
    </w:p>
    <w:p w:rsidR="00E06681" w:rsidRPr="00E06681" w:rsidRDefault="00E06681" w:rsidP="000E3848">
      <w:pPr>
        <w:pStyle w:val="a6"/>
        <w:numPr>
          <w:ilvl w:val="0"/>
          <w:numId w:val="114"/>
        </w:numPr>
        <w:rPr>
          <w:rFonts w:asciiTheme="minorBidi" w:hAnsiTheme="minorBidi"/>
          <w:sz w:val="26"/>
          <w:szCs w:val="26"/>
          <w:rtl/>
        </w:rPr>
      </w:pPr>
      <w:r w:rsidRPr="00E06681">
        <w:rPr>
          <w:rFonts w:asciiTheme="minorBidi" w:hAnsiTheme="minorBidi"/>
          <w:sz w:val="26"/>
          <w:szCs w:val="26"/>
          <w:rtl/>
        </w:rPr>
        <w:t>التأثيرات المتوقعة لهذه المواقف وأساليب مواجهتها.</w:t>
      </w:r>
      <w:r w:rsidRPr="00E06681">
        <w:rPr>
          <w:rFonts w:asciiTheme="minorBidi" w:hAnsiTheme="minorBidi"/>
          <w:sz w:val="26"/>
          <w:szCs w:val="26"/>
        </w:rPr>
        <w:t xml:space="preserve"> </w:t>
      </w:r>
    </w:p>
    <w:p w:rsidR="00E06681" w:rsidRPr="00E06681" w:rsidRDefault="00E06681" w:rsidP="000E3848">
      <w:pPr>
        <w:pStyle w:val="a6"/>
        <w:numPr>
          <w:ilvl w:val="0"/>
          <w:numId w:val="114"/>
        </w:numPr>
        <w:rPr>
          <w:rFonts w:asciiTheme="minorBidi" w:hAnsiTheme="minorBidi"/>
          <w:sz w:val="26"/>
          <w:szCs w:val="26"/>
          <w:rtl/>
        </w:rPr>
      </w:pPr>
      <w:r w:rsidRPr="00E06681">
        <w:rPr>
          <w:rFonts w:asciiTheme="minorBidi" w:hAnsiTheme="minorBidi"/>
          <w:sz w:val="26"/>
          <w:szCs w:val="26"/>
          <w:rtl/>
        </w:rPr>
        <w:t>التعامل مع ظهور هذه المواقف .</w:t>
      </w:r>
      <w:r w:rsidRPr="00E06681">
        <w:rPr>
          <w:rFonts w:asciiTheme="minorBidi" w:hAnsiTheme="minorBidi"/>
          <w:sz w:val="26"/>
          <w:szCs w:val="26"/>
        </w:rPr>
        <w:t xml:space="preserve"> </w:t>
      </w:r>
    </w:p>
    <w:p w:rsidR="00E06681" w:rsidRPr="00E06681" w:rsidRDefault="00E06681" w:rsidP="000E3848">
      <w:pPr>
        <w:pStyle w:val="a6"/>
        <w:numPr>
          <w:ilvl w:val="0"/>
          <w:numId w:val="114"/>
        </w:numPr>
        <w:rPr>
          <w:rFonts w:asciiTheme="minorBidi" w:hAnsiTheme="minorBidi"/>
          <w:sz w:val="26"/>
          <w:szCs w:val="26"/>
          <w:rtl/>
        </w:rPr>
      </w:pPr>
      <w:r w:rsidRPr="00E06681">
        <w:rPr>
          <w:rFonts w:asciiTheme="minorBidi" w:hAnsiTheme="minorBidi"/>
          <w:sz w:val="26"/>
          <w:szCs w:val="26"/>
          <w:rtl/>
        </w:rPr>
        <w:t xml:space="preserve">ردود الأفعال المصاحبة للنجاح أو الفشل في مواجهة المواقف . </w:t>
      </w:r>
    </w:p>
    <w:p w:rsidR="00E06681" w:rsidRPr="008A40AF" w:rsidRDefault="00E06681" w:rsidP="000E3848">
      <w:pPr>
        <w:pStyle w:val="a6"/>
        <w:numPr>
          <w:ilvl w:val="0"/>
          <w:numId w:val="106"/>
        </w:numPr>
        <w:rPr>
          <w:rFonts w:asciiTheme="minorBidi" w:hAnsiTheme="minorBidi"/>
          <w:b/>
          <w:bCs/>
          <w:color w:val="403152" w:themeColor="accent4" w:themeShade="80"/>
          <w:sz w:val="26"/>
          <w:szCs w:val="26"/>
        </w:rPr>
      </w:pPr>
      <w:r w:rsidRPr="008A40AF">
        <w:rPr>
          <w:rFonts w:asciiTheme="minorBidi" w:hAnsiTheme="minorBidi"/>
          <w:b/>
          <w:bCs/>
          <w:color w:val="403152" w:themeColor="accent4" w:themeShade="80"/>
          <w:sz w:val="26"/>
          <w:szCs w:val="26"/>
          <w:rtl/>
        </w:rPr>
        <w:t xml:space="preserve">ثالثاً/ المرحلة التطبيقية: </w:t>
      </w:r>
    </w:p>
    <w:p w:rsidR="008A40AF" w:rsidRDefault="00E06681" w:rsidP="000E3848">
      <w:pPr>
        <w:pStyle w:val="a6"/>
        <w:numPr>
          <w:ilvl w:val="0"/>
          <w:numId w:val="83"/>
        </w:numPr>
        <w:rPr>
          <w:rFonts w:asciiTheme="minorBidi" w:hAnsiTheme="minorBidi"/>
          <w:sz w:val="26"/>
          <w:szCs w:val="26"/>
        </w:rPr>
      </w:pPr>
      <w:r w:rsidRPr="008A40AF">
        <w:rPr>
          <w:rFonts w:asciiTheme="minorBidi" w:hAnsiTheme="minorBidi"/>
          <w:sz w:val="26"/>
          <w:szCs w:val="26"/>
          <w:rtl/>
        </w:rPr>
        <w:t>وفيها يقوم العميل بتطبيق المهارات التي اكتسبها للتعامل مع الضغوط المختلفة التي يواجهها أو التي يتخيل وجودها وذلك من خلال إعداد مواقف ضغط وهمية والتدرب على مواجهتها ويشاركه في تنفيذ الأدوار الأخصائي الاجتماعي.</w:t>
      </w:r>
    </w:p>
    <w:p w:rsidR="00394A0F" w:rsidRPr="008A40AF" w:rsidRDefault="00E06681" w:rsidP="008A40AF">
      <w:pPr>
        <w:rPr>
          <w:rFonts w:asciiTheme="minorBidi" w:hAnsiTheme="minorBidi"/>
          <w:sz w:val="26"/>
          <w:szCs w:val="26"/>
        </w:rPr>
      </w:pPr>
      <w:r w:rsidRPr="008A40AF">
        <w:rPr>
          <w:rFonts w:asciiTheme="minorBidi" w:hAnsiTheme="minorBidi"/>
          <w:sz w:val="26"/>
          <w:szCs w:val="26"/>
          <w:rtl/>
        </w:rPr>
        <w:t xml:space="preserve"> </w:t>
      </w:r>
    </w:p>
    <w:p w:rsidR="00E06681" w:rsidRPr="00E06681" w:rsidRDefault="00E06681" w:rsidP="00E06681">
      <w:pPr>
        <w:jc w:val="center"/>
        <w:rPr>
          <w:rFonts w:asciiTheme="minorBidi" w:hAnsiTheme="minorBidi"/>
          <w:kern w:val="24"/>
          <w:sz w:val="26"/>
          <w:szCs w:val="26"/>
          <w:rtl/>
        </w:rPr>
      </w:pPr>
      <w:r w:rsidRPr="00E06681">
        <w:rPr>
          <w:rFonts w:asciiTheme="minorBidi" w:hAnsiTheme="minorBidi"/>
          <w:kern w:val="24"/>
          <w:sz w:val="26"/>
          <w:szCs w:val="26"/>
          <w:highlight w:val="yellow"/>
          <w:rtl/>
        </w:rPr>
        <w:t>المحاضرة الخامسة</w:t>
      </w:r>
    </w:p>
    <w:p w:rsidR="00E06681" w:rsidRPr="00E06681" w:rsidRDefault="00E06681" w:rsidP="00E06681">
      <w:pPr>
        <w:jc w:val="center"/>
        <w:rPr>
          <w:rFonts w:asciiTheme="minorBidi" w:hAnsiTheme="minorBidi"/>
          <w:kern w:val="24"/>
          <w:sz w:val="26"/>
          <w:szCs w:val="26"/>
        </w:rPr>
      </w:pPr>
      <w:r w:rsidRPr="00E06681">
        <w:rPr>
          <w:rFonts w:asciiTheme="minorBidi" w:hAnsiTheme="minorBidi"/>
          <w:kern w:val="24"/>
          <w:sz w:val="26"/>
          <w:szCs w:val="26"/>
          <w:rtl/>
        </w:rPr>
        <w:t>تابع نماذج التدخل المهني</w:t>
      </w:r>
    </w:p>
    <w:p w:rsidR="00E06681" w:rsidRPr="008A40AF" w:rsidRDefault="00E06681" w:rsidP="000E3848">
      <w:pPr>
        <w:pStyle w:val="a6"/>
        <w:numPr>
          <w:ilvl w:val="0"/>
          <w:numId w:val="115"/>
        </w:numPr>
        <w:spacing w:line="240" w:lineRule="auto"/>
        <w:rPr>
          <w:rFonts w:asciiTheme="minorBidi" w:hAnsiTheme="minorBidi"/>
          <w:b/>
          <w:bCs/>
          <w:color w:val="C00000"/>
          <w:kern w:val="24"/>
          <w:sz w:val="24"/>
          <w:szCs w:val="24"/>
        </w:rPr>
      </w:pPr>
      <w:r w:rsidRPr="008A40AF">
        <w:rPr>
          <w:rFonts w:asciiTheme="minorBidi" w:hAnsiTheme="minorBidi"/>
          <w:b/>
          <w:bCs/>
          <w:color w:val="C00000"/>
          <w:kern w:val="24"/>
          <w:sz w:val="24"/>
          <w:szCs w:val="24"/>
          <w:rtl/>
        </w:rPr>
        <w:t>مقدمة</w:t>
      </w:r>
    </w:p>
    <w:p w:rsidR="00E06681" w:rsidRPr="008A40AF" w:rsidRDefault="00E06681" w:rsidP="000E3848">
      <w:pPr>
        <w:pStyle w:val="a6"/>
        <w:numPr>
          <w:ilvl w:val="0"/>
          <w:numId w:val="115"/>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 xml:space="preserve">نموذج التدخل السلوكي   </w:t>
      </w:r>
    </w:p>
    <w:p w:rsidR="00E06681" w:rsidRPr="008A40AF" w:rsidRDefault="00E06681" w:rsidP="000E3848">
      <w:pPr>
        <w:pStyle w:val="a6"/>
        <w:numPr>
          <w:ilvl w:val="0"/>
          <w:numId w:val="116"/>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أساليبه- مميزاته- خطوات تطبيقه</w:t>
      </w:r>
    </w:p>
    <w:p w:rsidR="00E06681" w:rsidRPr="008A40AF" w:rsidRDefault="00E06681" w:rsidP="000E3848">
      <w:pPr>
        <w:pStyle w:val="a6"/>
        <w:numPr>
          <w:ilvl w:val="0"/>
          <w:numId w:val="115"/>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نموذج التركيز على المهام</w:t>
      </w:r>
    </w:p>
    <w:p w:rsidR="00E06681" w:rsidRPr="008A40AF" w:rsidRDefault="00E06681" w:rsidP="000E3848">
      <w:pPr>
        <w:pStyle w:val="a6"/>
        <w:numPr>
          <w:ilvl w:val="0"/>
          <w:numId w:val="116"/>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مميزاته- خطوات تطبيقه - أنواع المهام-أساليبه</w:t>
      </w:r>
    </w:p>
    <w:p w:rsidR="00E06681" w:rsidRPr="008A40AF" w:rsidRDefault="00E06681" w:rsidP="000E3848">
      <w:pPr>
        <w:pStyle w:val="a6"/>
        <w:numPr>
          <w:ilvl w:val="0"/>
          <w:numId w:val="115"/>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نموذج التدخل باستخدام مفهوم الذات</w:t>
      </w:r>
    </w:p>
    <w:p w:rsidR="00E06681" w:rsidRPr="008A40AF" w:rsidRDefault="00E06681" w:rsidP="000E3848">
      <w:pPr>
        <w:pStyle w:val="a6"/>
        <w:numPr>
          <w:ilvl w:val="0"/>
          <w:numId w:val="116"/>
        </w:numPr>
        <w:spacing w:line="240" w:lineRule="auto"/>
        <w:rPr>
          <w:rFonts w:asciiTheme="minorBidi" w:hAnsiTheme="minorBidi"/>
          <w:b/>
          <w:bCs/>
          <w:color w:val="C00000"/>
          <w:kern w:val="24"/>
          <w:sz w:val="24"/>
          <w:szCs w:val="24"/>
          <w:rtl/>
        </w:rPr>
      </w:pPr>
      <w:r w:rsidRPr="008A40AF">
        <w:rPr>
          <w:rFonts w:asciiTheme="minorBidi" w:hAnsiTheme="minorBidi"/>
          <w:b/>
          <w:bCs/>
          <w:color w:val="C00000"/>
          <w:kern w:val="24"/>
          <w:sz w:val="24"/>
          <w:szCs w:val="24"/>
          <w:rtl/>
        </w:rPr>
        <w:t>وظائف الذات- قوة الذات وضعف الذات-أساليب التدخل لمفهوم الذات</w:t>
      </w:r>
    </w:p>
    <w:p w:rsidR="00E06681" w:rsidRPr="008A40AF" w:rsidRDefault="00E06681" w:rsidP="000E3848">
      <w:pPr>
        <w:pStyle w:val="a6"/>
        <w:numPr>
          <w:ilvl w:val="0"/>
          <w:numId w:val="115"/>
        </w:numPr>
        <w:spacing w:line="240" w:lineRule="auto"/>
        <w:rPr>
          <w:rFonts w:asciiTheme="minorBidi" w:hAnsiTheme="minorBidi"/>
          <w:kern w:val="24"/>
          <w:sz w:val="24"/>
          <w:szCs w:val="24"/>
        </w:rPr>
      </w:pPr>
      <w:r w:rsidRPr="008A40AF">
        <w:rPr>
          <w:rFonts w:asciiTheme="minorBidi" w:hAnsiTheme="minorBidi"/>
          <w:b/>
          <w:bCs/>
          <w:color w:val="C00000"/>
          <w:kern w:val="24"/>
          <w:sz w:val="24"/>
          <w:szCs w:val="24"/>
          <w:rtl/>
        </w:rPr>
        <w:t>نموذج الدور الاجتماعي  أســالــيــبـــه</w:t>
      </w:r>
    </w:p>
    <w:p w:rsidR="00E06681" w:rsidRPr="00E06681" w:rsidRDefault="00E06681" w:rsidP="00394A0F">
      <w:pPr>
        <w:pStyle w:val="a6"/>
        <w:spacing w:line="240" w:lineRule="auto"/>
        <w:ind w:left="227"/>
        <w:rPr>
          <w:rFonts w:asciiTheme="minorBidi" w:hAnsiTheme="minorBidi"/>
          <w:kern w:val="24"/>
          <w:sz w:val="26"/>
          <w:szCs w:val="26"/>
          <w:rtl/>
        </w:rPr>
      </w:pPr>
    </w:p>
    <w:p w:rsidR="00E06681" w:rsidRPr="00E06681" w:rsidRDefault="00E06681" w:rsidP="000E3848">
      <w:pPr>
        <w:pStyle w:val="a6"/>
        <w:numPr>
          <w:ilvl w:val="0"/>
          <w:numId w:val="115"/>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مقدمة:</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نماذج التدخل المهني كثيرة ومتعددة ونستعرض في هذه المحاضرة بعضها بغرض إعطاء الخيارات والبدائل أمام المسترشد ليختار الأسلوب المناسب منها على حسب طبيعة الحالة .</w:t>
      </w:r>
    </w:p>
    <w:p w:rsidR="008A40AF" w:rsidRPr="00E06681" w:rsidRDefault="008A40AF" w:rsidP="008A40AF">
      <w:pPr>
        <w:pStyle w:val="a6"/>
        <w:ind w:left="227"/>
        <w:rPr>
          <w:rFonts w:asciiTheme="minorBidi" w:hAnsiTheme="minorBidi"/>
          <w:kern w:val="24"/>
          <w:sz w:val="26"/>
          <w:szCs w:val="26"/>
          <w:rtl/>
        </w:rPr>
      </w:pPr>
    </w:p>
    <w:p w:rsidR="00E06681" w:rsidRPr="00E06681" w:rsidRDefault="00E06681" w:rsidP="000E3848">
      <w:pPr>
        <w:pStyle w:val="a6"/>
        <w:numPr>
          <w:ilvl w:val="0"/>
          <w:numId w:val="118"/>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نموذج التدخل السلوكي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يتمثل هدف نموذج التدخل السلوكي في زيادة أنماط السلوك المرغوبة والتقليل من أنماط السلوك غير المرغوبة لمساعدة الأفراد على تحقيق مزيد من التوافق مع بيئاتهم الاجتماعية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تم استخدام أساليب التدخل السلوكي بشكل فعلي مع كثير من المشكلات التي يتعامل معها الأخصائيون الاجتماعيون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 xml:space="preserve">و قد قام </w:t>
      </w:r>
      <w:r w:rsidRPr="00E06681">
        <w:rPr>
          <w:rFonts w:asciiTheme="minorBidi" w:hAnsiTheme="minorBidi"/>
          <w:color w:val="FF00FF"/>
          <w:kern w:val="24"/>
          <w:sz w:val="26"/>
          <w:szCs w:val="26"/>
          <w:rtl/>
        </w:rPr>
        <w:t xml:space="preserve">العالم هارتمان </w:t>
      </w:r>
      <w:r w:rsidRPr="00E06681">
        <w:rPr>
          <w:rFonts w:asciiTheme="minorBidi" w:hAnsiTheme="minorBidi"/>
          <w:kern w:val="24"/>
          <w:sz w:val="26"/>
          <w:szCs w:val="26"/>
          <w:rtl/>
        </w:rPr>
        <w:t>بدراسة تقيميه للتعديل السلوكي في مؤسسات الأحداث واستخدم ثلاثة أسس لتعديل عادات الجانحين وهي النمذجة والتدعيم والتشريط المضاد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يلجأ الأخصائي إلى أساليب التعديل السلوكي إذا كان الهدف من تدخله المهني هو تعليم العميل نمط سلوكي جديد أو تعديل نمط سلوكي قائم وغير مرغوب فيه   ( أي تقوية أو إضعاف نمط سلوكي مستهدف ) و يقصد بالسلوك المستهدف أنماط السلوك المحددة إجرائيا و القابلة للقياس و التي تقع في إطار تركيز التدخل المهني . </w:t>
      </w:r>
    </w:p>
    <w:p w:rsidR="00394A0F" w:rsidRPr="00E06681" w:rsidRDefault="00394A0F" w:rsidP="00394A0F">
      <w:pPr>
        <w:pStyle w:val="a6"/>
        <w:ind w:left="227"/>
        <w:rPr>
          <w:rFonts w:asciiTheme="minorBidi" w:hAnsiTheme="minorBidi"/>
          <w:kern w:val="24"/>
          <w:sz w:val="26"/>
          <w:szCs w:val="26"/>
          <w:rtl/>
        </w:rPr>
      </w:pPr>
    </w:p>
    <w:p w:rsidR="00394A0F" w:rsidRPr="008A40AF" w:rsidRDefault="00E06681" w:rsidP="000E3848">
      <w:pPr>
        <w:pStyle w:val="a6"/>
        <w:numPr>
          <w:ilvl w:val="0"/>
          <w:numId w:val="116"/>
        </w:numPr>
        <w:rPr>
          <w:rFonts w:asciiTheme="minorBidi" w:hAnsiTheme="minorBidi"/>
          <w:kern w:val="24"/>
          <w:sz w:val="26"/>
          <w:szCs w:val="26"/>
          <w:rtl/>
        </w:rPr>
      </w:pPr>
      <w:r w:rsidRPr="00E06681">
        <w:rPr>
          <w:rFonts w:asciiTheme="minorBidi" w:hAnsiTheme="minorBidi"/>
          <w:b/>
          <w:bCs/>
          <w:color w:val="C00000"/>
          <w:kern w:val="24"/>
          <w:sz w:val="26"/>
          <w:szCs w:val="26"/>
          <w:rtl/>
        </w:rPr>
        <w:t>أساليب التدخل</w:t>
      </w:r>
      <w:r w:rsidRPr="00E06681">
        <w:rPr>
          <w:rFonts w:asciiTheme="minorBidi" w:hAnsiTheme="minorBidi"/>
          <w:kern w:val="24"/>
          <w:sz w:val="26"/>
          <w:szCs w:val="26"/>
          <w:rtl/>
        </w:rPr>
        <w:t xml:space="preserve"> </w:t>
      </w:r>
      <w:r w:rsidRPr="00E06681">
        <w:rPr>
          <w:rFonts w:asciiTheme="minorBidi" w:hAnsiTheme="minorBidi"/>
          <w:b/>
          <w:bCs/>
          <w:color w:val="C00000"/>
          <w:kern w:val="24"/>
          <w:sz w:val="26"/>
          <w:szCs w:val="26"/>
          <w:rtl/>
        </w:rPr>
        <w:t>السلوكي</w:t>
      </w:r>
    </w:p>
    <w:p w:rsidR="00E06681" w:rsidRPr="008A40AF" w:rsidRDefault="00E06681" w:rsidP="000E3848">
      <w:pPr>
        <w:pStyle w:val="a6"/>
        <w:numPr>
          <w:ilvl w:val="0"/>
          <w:numId w:val="119"/>
        </w:numPr>
        <w:tabs>
          <w:tab w:val="left" w:pos="2656"/>
        </w:tabs>
        <w:rPr>
          <w:rFonts w:asciiTheme="minorBidi" w:hAnsiTheme="minorBidi"/>
          <w:b/>
          <w:bCs/>
          <w:color w:val="00B0F0"/>
          <w:kern w:val="24"/>
          <w:sz w:val="26"/>
          <w:szCs w:val="26"/>
          <w:rtl/>
        </w:rPr>
      </w:pPr>
      <w:r w:rsidRPr="008A40AF">
        <w:rPr>
          <w:rFonts w:asciiTheme="minorBidi" w:hAnsiTheme="minorBidi"/>
          <w:b/>
          <w:bCs/>
          <w:color w:val="00B0F0"/>
          <w:kern w:val="24"/>
          <w:sz w:val="26"/>
          <w:szCs w:val="26"/>
          <w:rtl/>
        </w:rPr>
        <w:t xml:space="preserve">أسلوب التدريب السلوكي </w:t>
      </w:r>
      <w:r w:rsidRPr="008A40AF">
        <w:rPr>
          <w:rFonts w:asciiTheme="minorBidi" w:hAnsiTheme="minorBidi"/>
          <w:b/>
          <w:bCs/>
          <w:color w:val="00B0F0"/>
          <w:kern w:val="24"/>
          <w:sz w:val="26"/>
          <w:szCs w:val="26"/>
          <w:rtl/>
        </w:rPr>
        <w:tab/>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أسلوب التدريب السلوكي هو احد أساليب العلاج السلوكي والذي يستهدف تعليم وتدريب العميل على كيفية التعامل مع بعض مواقف التعامل الخاصة مع الآخرين والتي يشعر بأنه غير معد لها . </w:t>
      </w:r>
    </w:p>
    <w:p w:rsidR="00E06681" w:rsidRPr="00E06681" w:rsidRDefault="00E06681" w:rsidP="000E3848">
      <w:pPr>
        <w:pStyle w:val="a6"/>
        <w:numPr>
          <w:ilvl w:val="0"/>
          <w:numId w:val="120"/>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من مميزات هذا الأسلوب </w:t>
      </w:r>
    </w:p>
    <w:p w:rsidR="00E06681" w:rsidRPr="00E06681" w:rsidRDefault="00E06681" w:rsidP="000E3848">
      <w:pPr>
        <w:pStyle w:val="a6"/>
        <w:numPr>
          <w:ilvl w:val="0"/>
          <w:numId w:val="121"/>
        </w:numPr>
        <w:rPr>
          <w:rFonts w:asciiTheme="minorBidi" w:hAnsiTheme="minorBidi"/>
          <w:kern w:val="24"/>
          <w:sz w:val="26"/>
          <w:szCs w:val="26"/>
        </w:rPr>
      </w:pPr>
      <w:r w:rsidRPr="00E06681">
        <w:rPr>
          <w:rFonts w:asciiTheme="minorBidi" w:hAnsiTheme="minorBidi"/>
          <w:kern w:val="24"/>
          <w:sz w:val="26"/>
          <w:szCs w:val="26"/>
          <w:rtl/>
        </w:rPr>
        <w:t>التقليل من معدل القلق .</w:t>
      </w:r>
    </w:p>
    <w:p w:rsidR="00E06681" w:rsidRPr="00E06681" w:rsidRDefault="00E06681" w:rsidP="000E3848">
      <w:pPr>
        <w:pStyle w:val="a6"/>
        <w:numPr>
          <w:ilvl w:val="0"/>
          <w:numId w:val="121"/>
        </w:numPr>
        <w:rPr>
          <w:rFonts w:asciiTheme="minorBidi" w:hAnsiTheme="minorBidi"/>
          <w:kern w:val="24"/>
          <w:sz w:val="26"/>
          <w:szCs w:val="26"/>
        </w:rPr>
      </w:pPr>
      <w:r w:rsidRPr="00E06681">
        <w:rPr>
          <w:rFonts w:asciiTheme="minorBidi" w:hAnsiTheme="minorBidi"/>
          <w:kern w:val="24"/>
          <w:sz w:val="26"/>
          <w:szCs w:val="26"/>
          <w:rtl/>
        </w:rPr>
        <w:t>بناء ثقة العميل بنفسه عندما يصبح قادرا على التعامل مع مثل هذه المواقف .</w:t>
      </w:r>
    </w:p>
    <w:p w:rsidR="00E06681" w:rsidRPr="00E06681" w:rsidRDefault="00E06681" w:rsidP="000E3848">
      <w:pPr>
        <w:pStyle w:val="a6"/>
        <w:numPr>
          <w:ilvl w:val="0"/>
          <w:numId w:val="121"/>
        </w:numPr>
        <w:rPr>
          <w:rFonts w:asciiTheme="minorBidi" w:hAnsiTheme="minorBidi"/>
          <w:kern w:val="24"/>
          <w:sz w:val="26"/>
          <w:szCs w:val="26"/>
        </w:rPr>
      </w:pPr>
      <w:r w:rsidRPr="00E06681">
        <w:rPr>
          <w:rFonts w:asciiTheme="minorBidi" w:hAnsiTheme="minorBidi"/>
          <w:kern w:val="24"/>
          <w:sz w:val="26"/>
          <w:szCs w:val="26"/>
          <w:rtl/>
        </w:rPr>
        <w:lastRenderedPageBreak/>
        <w:t>أنه شكل من أشكال لعب الدور الذي يعتمد على النمذجة و التدريب بحيث يتيح للعميل فرصة اختبار أنماط سلوكية جديدة في بيئة تتسم بالحماية ألا و هي المؤسسة بدون التعرض للفشل.</w:t>
      </w:r>
    </w:p>
    <w:p w:rsidR="00E06681" w:rsidRPr="00E06681" w:rsidRDefault="00E06681" w:rsidP="000E3848">
      <w:pPr>
        <w:pStyle w:val="a6"/>
        <w:numPr>
          <w:ilvl w:val="0"/>
          <w:numId w:val="120"/>
        </w:numPr>
        <w:rPr>
          <w:rFonts w:asciiTheme="minorBidi" w:hAnsiTheme="minorBidi"/>
          <w:color w:val="7030A0"/>
          <w:kern w:val="24"/>
          <w:sz w:val="26"/>
          <w:szCs w:val="26"/>
        </w:rPr>
      </w:pPr>
      <w:r w:rsidRPr="00E06681">
        <w:rPr>
          <w:rFonts w:asciiTheme="minorBidi" w:hAnsiTheme="minorBidi"/>
          <w:color w:val="7030A0"/>
          <w:kern w:val="24"/>
          <w:sz w:val="26"/>
          <w:szCs w:val="26"/>
          <w:rtl/>
        </w:rPr>
        <w:t xml:space="preserve">عيوبه </w:t>
      </w:r>
    </w:p>
    <w:p w:rsidR="00394A0F" w:rsidRPr="00846F32" w:rsidRDefault="00E06681" w:rsidP="000E3848">
      <w:pPr>
        <w:pStyle w:val="a6"/>
        <w:numPr>
          <w:ilvl w:val="0"/>
          <w:numId w:val="117"/>
        </w:numPr>
        <w:rPr>
          <w:rFonts w:asciiTheme="minorBidi" w:hAnsiTheme="minorBidi"/>
          <w:color w:val="7030A0"/>
          <w:kern w:val="24"/>
          <w:sz w:val="26"/>
          <w:szCs w:val="26"/>
        </w:rPr>
      </w:pPr>
      <w:r w:rsidRPr="00E06681">
        <w:rPr>
          <w:rFonts w:asciiTheme="minorBidi" w:hAnsiTheme="minorBidi"/>
          <w:kern w:val="24"/>
          <w:sz w:val="26"/>
          <w:szCs w:val="26"/>
          <w:rtl/>
        </w:rPr>
        <w:t xml:space="preserve"> أن العميل قد يؤدي بنجاح ما قد تعلمه من سلوك جديد في وجود الأخصائي الذي يقوم بإعطائه ملاحظاته و اقتراحاته ، و لكنه قد يصبح غير قادر على القيام بهذا السلوك في بيئته الطبيعية ،فقد تظهر مشكلات في المواقف الواقعية للعميل لم تكن متوقعة أثناء جلسة الممارسة .</w:t>
      </w:r>
    </w:p>
    <w:p w:rsidR="00846F32" w:rsidRPr="008A40AF" w:rsidRDefault="00846F32" w:rsidP="00846F32">
      <w:pPr>
        <w:pStyle w:val="a6"/>
        <w:ind w:left="227"/>
        <w:rPr>
          <w:rFonts w:asciiTheme="minorBidi" w:hAnsiTheme="minorBidi"/>
          <w:color w:val="7030A0"/>
          <w:kern w:val="24"/>
          <w:sz w:val="26"/>
          <w:szCs w:val="26"/>
        </w:rPr>
      </w:pPr>
    </w:p>
    <w:p w:rsidR="00E06681" w:rsidRPr="008A40AF" w:rsidRDefault="00E06681" w:rsidP="000E3848">
      <w:pPr>
        <w:pStyle w:val="a6"/>
        <w:numPr>
          <w:ilvl w:val="0"/>
          <w:numId w:val="119"/>
        </w:numPr>
        <w:rPr>
          <w:rFonts w:asciiTheme="minorBidi" w:hAnsiTheme="minorBidi"/>
          <w:b/>
          <w:bCs/>
          <w:color w:val="00B0F0"/>
          <w:kern w:val="24"/>
          <w:sz w:val="26"/>
          <w:szCs w:val="26"/>
          <w:rtl/>
        </w:rPr>
      </w:pPr>
      <w:r w:rsidRPr="008A40AF">
        <w:rPr>
          <w:rFonts w:asciiTheme="minorBidi" w:hAnsiTheme="minorBidi"/>
          <w:b/>
          <w:bCs/>
          <w:color w:val="00B0F0"/>
          <w:kern w:val="24"/>
          <w:sz w:val="26"/>
          <w:szCs w:val="26"/>
          <w:rtl/>
        </w:rPr>
        <w:t xml:space="preserve">أسلوب التعزيز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color w:val="FF0000"/>
          <w:kern w:val="24"/>
          <w:sz w:val="26"/>
          <w:szCs w:val="26"/>
          <w:rtl/>
        </w:rPr>
        <w:t>يقصد بالتعزيز</w:t>
      </w:r>
      <w:r w:rsidRPr="00E06681">
        <w:rPr>
          <w:rFonts w:asciiTheme="minorBidi" w:hAnsiTheme="minorBidi"/>
          <w:kern w:val="24"/>
          <w:sz w:val="26"/>
          <w:szCs w:val="26"/>
          <w:rtl/>
        </w:rPr>
        <w:t xml:space="preserve"> إضافة مثير مرغوب فيه بسبب قيام الفرد بسلوك مرغوب فيه بغرض تقوية السلوك و تكراره .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 xml:space="preserve">و استخدام هذا الأسلوب في الخدمة الاجتماعية السلوكية لا يتعدى مجرد أسلوب للتعديل السلوكي و ليس هدف في حد ذاته حيث يستخدمه الأخصائي لتشجيع العميل على القيام بالسلوك المرغوب . </w:t>
      </w:r>
    </w:p>
    <w:p w:rsidR="008A40AF" w:rsidRPr="00846F32" w:rsidRDefault="00E06681" w:rsidP="00846F32">
      <w:pPr>
        <w:pStyle w:val="a6"/>
        <w:numPr>
          <w:ilvl w:val="0"/>
          <w:numId w:val="122"/>
        </w:numPr>
        <w:rPr>
          <w:rFonts w:asciiTheme="minorBidi" w:hAnsiTheme="minorBidi"/>
          <w:b/>
          <w:bCs/>
          <w:color w:val="E36C0A" w:themeColor="accent6" w:themeShade="BF"/>
          <w:kern w:val="24"/>
          <w:sz w:val="26"/>
          <w:szCs w:val="26"/>
          <w:rtl/>
        </w:rPr>
      </w:pPr>
      <w:r w:rsidRPr="00E06681">
        <w:rPr>
          <w:rFonts w:asciiTheme="minorBidi" w:hAnsiTheme="minorBidi"/>
          <w:b/>
          <w:bCs/>
          <w:color w:val="E36C0A" w:themeColor="accent6" w:themeShade="BF"/>
          <w:kern w:val="24"/>
          <w:sz w:val="26"/>
          <w:szCs w:val="26"/>
          <w:rtl/>
        </w:rPr>
        <w:t>و التعزيز نوعان :</w:t>
      </w:r>
    </w:p>
    <w:p w:rsidR="00E06681" w:rsidRPr="008A40AF" w:rsidRDefault="00E06681" w:rsidP="000E3848">
      <w:pPr>
        <w:pStyle w:val="a6"/>
        <w:numPr>
          <w:ilvl w:val="0"/>
          <w:numId w:val="123"/>
        </w:numPr>
        <w:rPr>
          <w:rFonts w:asciiTheme="minorBidi" w:hAnsiTheme="minorBidi"/>
          <w:color w:val="0000FF"/>
          <w:kern w:val="24"/>
          <w:sz w:val="26"/>
          <w:szCs w:val="26"/>
        </w:rPr>
      </w:pPr>
      <w:r w:rsidRPr="008A40AF">
        <w:rPr>
          <w:rFonts w:asciiTheme="minorBidi" w:hAnsiTheme="minorBidi"/>
          <w:color w:val="0000FF"/>
          <w:kern w:val="24"/>
          <w:sz w:val="26"/>
          <w:szCs w:val="26"/>
          <w:rtl/>
        </w:rPr>
        <w:t xml:space="preserve">أولا : التعزيز الايجابي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والذي يتضمن تقديم أو إعطاء شيء للعميل يكون له تأثير مباشر في زيادة السلوك المستهدف </w:t>
      </w: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وهو نوعان :</w:t>
      </w:r>
    </w:p>
    <w:p w:rsidR="00E06681" w:rsidRPr="00E06681" w:rsidRDefault="00E06681" w:rsidP="000E3848">
      <w:pPr>
        <w:pStyle w:val="a6"/>
        <w:numPr>
          <w:ilvl w:val="0"/>
          <w:numId w:val="124"/>
        </w:numPr>
        <w:rPr>
          <w:rFonts w:asciiTheme="minorBidi" w:hAnsiTheme="minorBidi"/>
          <w:kern w:val="24"/>
          <w:sz w:val="26"/>
          <w:szCs w:val="26"/>
        </w:rPr>
      </w:pPr>
      <w:r w:rsidRPr="00E06681">
        <w:rPr>
          <w:rFonts w:asciiTheme="minorBidi" w:hAnsiTheme="minorBidi"/>
          <w:color w:val="FF00FF"/>
          <w:kern w:val="24"/>
          <w:sz w:val="26"/>
          <w:szCs w:val="26"/>
          <w:rtl/>
        </w:rPr>
        <w:t>المعززات الأولية :</w:t>
      </w:r>
      <w:r w:rsidRPr="00E06681">
        <w:rPr>
          <w:rFonts w:asciiTheme="minorBidi" w:hAnsiTheme="minorBidi"/>
          <w:kern w:val="24"/>
          <w:sz w:val="26"/>
          <w:szCs w:val="26"/>
          <w:rtl/>
        </w:rPr>
        <w:t xml:space="preserve"> و التي تتضمن المكافآت الفطرية الطبيعية مثل الغذاء و الشراب و الدفء .</w:t>
      </w:r>
    </w:p>
    <w:p w:rsidR="00394A0F" w:rsidRDefault="00E06681" w:rsidP="000E3848">
      <w:pPr>
        <w:pStyle w:val="a6"/>
        <w:numPr>
          <w:ilvl w:val="0"/>
          <w:numId w:val="124"/>
        </w:numPr>
        <w:rPr>
          <w:rFonts w:asciiTheme="minorBidi" w:hAnsiTheme="minorBidi"/>
          <w:kern w:val="24"/>
          <w:sz w:val="26"/>
          <w:szCs w:val="26"/>
        </w:rPr>
      </w:pPr>
      <w:r w:rsidRPr="00E06681">
        <w:rPr>
          <w:rFonts w:asciiTheme="minorBidi" w:hAnsiTheme="minorBidi"/>
          <w:color w:val="FF00FF"/>
          <w:kern w:val="24"/>
          <w:sz w:val="26"/>
          <w:szCs w:val="26"/>
          <w:rtl/>
        </w:rPr>
        <w:t>المعززات الثانوية :</w:t>
      </w:r>
      <w:r w:rsidRPr="00E06681">
        <w:rPr>
          <w:rFonts w:asciiTheme="minorBidi" w:hAnsiTheme="minorBidi"/>
          <w:kern w:val="24"/>
          <w:sz w:val="26"/>
          <w:szCs w:val="26"/>
          <w:rtl/>
        </w:rPr>
        <w:t xml:space="preserve"> هي المتعلمة و التي ترتبط بالمعززات الأولية مثل النقود و الملابس الجديدة و الألعاب .      </w:t>
      </w:r>
    </w:p>
    <w:p w:rsidR="00E06681" w:rsidRPr="00E06681" w:rsidRDefault="00E06681" w:rsidP="00394A0F">
      <w:pPr>
        <w:pStyle w:val="a6"/>
        <w:ind w:left="360"/>
        <w:rPr>
          <w:rFonts w:asciiTheme="minorBidi" w:hAnsiTheme="minorBidi"/>
          <w:kern w:val="24"/>
          <w:sz w:val="26"/>
          <w:szCs w:val="26"/>
          <w:rtl/>
        </w:rPr>
      </w:pPr>
      <w:r w:rsidRPr="00E06681">
        <w:rPr>
          <w:rFonts w:asciiTheme="minorBidi" w:hAnsiTheme="minorBidi"/>
          <w:kern w:val="24"/>
          <w:sz w:val="26"/>
          <w:szCs w:val="26"/>
          <w:rtl/>
        </w:rPr>
        <w:t xml:space="preserve">    </w:t>
      </w:r>
    </w:p>
    <w:p w:rsidR="00E06681" w:rsidRPr="008A40AF" w:rsidRDefault="00E06681" w:rsidP="000E3848">
      <w:pPr>
        <w:pStyle w:val="a6"/>
        <w:numPr>
          <w:ilvl w:val="0"/>
          <w:numId w:val="123"/>
        </w:numPr>
        <w:rPr>
          <w:rFonts w:asciiTheme="minorBidi" w:hAnsiTheme="minorBidi"/>
          <w:color w:val="0000FF"/>
          <w:kern w:val="24"/>
          <w:sz w:val="26"/>
          <w:szCs w:val="26"/>
          <w:rtl/>
        </w:rPr>
      </w:pPr>
      <w:r w:rsidRPr="008A40AF">
        <w:rPr>
          <w:rFonts w:asciiTheme="minorBidi" w:hAnsiTheme="minorBidi"/>
          <w:color w:val="0000FF"/>
          <w:kern w:val="24"/>
          <w:sz w:val="26"/>
          <w:szCs w:val="26"/>
          <w:rtl/>
        </w:rPr>
        <w:t>ثانيا : التعزيز السلبي</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و يقصد به إزالة مثير مؤلم أو غير مريح للعميل بعد قيامه بسلوك إيجابي أو إزالة المثيرات التي تقف عائقا أمام قيامه بالسلوك المطلوب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وكلا من أساليب التعزيز الايجابي و السلبي تزيد من احتمال تكرار أو شدة أو مدة وقوع السلوك المستهدف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إن تقديم المعززات لا يتسم بالارتجال أو العشوائية وإنما يتم من خلال برنامج منظم بجداول التدعيم </w:t>
      </w:r>
    </w:p>
    <w:p w:rsidR="00394A0F" w:rsidRPr="00E06681" w:rsidRDefault="00394A0F" w:rsidP="00394A0F">
      <w:pPr>
        <w:pStyle w:val="a6"/>
        <w:ind w:left="227"/>
        <w:rPr>
          <w:rFonts w:asciiTheme="minorBidi" w:hAnsiTheme="minorBidi"/>
          <w:kern w:val="24"/>
          <w:sz w:val="26"/>
          <w:szCs w:val="26"/>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التي تنقسم إلى جداول منتظمة و جداول متقطعة :</w:t>
      </w:r>
    </w:p>
    <w:p w:rsidR="00E06681" w:rsidRPr="00E06681" w:rsidRDefault="00E06681" w:rsidP="000E3848">
      <w:pPr>
        <w:pStyle w:val="a6"/>
        <w:numPr>
          <w:ilvl w:val="0"/>
          <w:numId w:val="125"/>
        </w:numPr>
        <w:rPr>
          <w:rFonts w:asciiTheme="minorBidi" w:hAnsiTheme="minorBidi"/>
          <w:color w:val="FF0000"/>
          <w:kern w:val="24"/>
          <w:sz w:val="26"/>
          <w:szCs w:val="26"/>
          <w:rtl/>
        </w:rPr>
      </w:pPr>
      <w:r w:rsidRPr="00E06681">
        <w:rPr>
          <w:rFonts w:asciiTheme="minorBidi" w:hAnsiTheme="minorBidi"/>
          <w:color w:val="FF0000"/>
          <w:kern w:val="24"/>
          <w:sz w:val="26"/>
          <w:szCs w:val="26"/>
          <w:rtl/>
        </w:rPr>
        <w:t xml:space="preserve">الجداول المنتظمة :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يتم تقديم التعزيز للعميل بشكل مستمر عقب  كل مرة يحدث فيها السلوك المرغوب .</w:t>
      </w:r>
    </w:p>
    <w:p w:rsidR="00E06681" w:rsidRPr="00E06681" w:rsidRDefault="00E06681" w:rsidP="000E3848">
      <w:pPr>
        <w:pStyle w:val="a6"/>
        <w:numPr>
          <w:ilvl w:val="0"/>
          <w:numId w:val="125"/>
        </w:numPr>
        <w:rPr>
          <w:rFonts w:asciiTheme="minorBidi" w:hAnsiTheme="minorBidi"/>
          <w:color w:val="FF0000"/>
          <w:kern w:val="24"/>
          <w:sz w:val="26"/>
          <w:szCs w:val="26"/>
          <w:rtl/>
        </w:rPr>
      </w:pPr>
      <w:r w:rsidRPr="00E06681">
        <w:rPr>
          <w:rFonts w:asciiTheme="minorBidi" w:hAnsiTheme="minorBidi"/>
          <w:color w:val="FF0000"/>
          <w:kern w:val="24"/>
          <w:sz w:val="26"/>
          <w:szCs w:val="26"/>
          <w:rtl/>
        </w:rPr>
        <w:t>الجداول المتقطعة وهي نوعان :</w:t>
      </w:r>
    </w:p>
    <w:p w:rsidR="00E06681" w:rsidRPr="00E06681" w:rsidRDefault="00E06681" w:rsidP="000E3848">
      <w:pPr>
        <w:pStyle w:val="a6"/>
        <w:numPr>
          <w:ilvl w:val="0"/>
          <w:numId w:val="126"/>
        </w:numPr>
        <w:rPr>
          <w:rFonts w:asciiTheme="minorBidi" w:hAnsiTheme="minorBidi"/>
          <w:kern w:val="24"/>
          <w:sz w:val="26"/>
          <w:szCs w:val="26"/>
        </w:rPr>
      </w:pPr>
      <w:r w:rsidRPr="00E06681">
        <w:rPr>
          <w:rFonts w:asciiTheme="minorBidi" w:hAnsiTheme="minorBidi"/>
          <w:color w:val="7030A0"/>
          <w:kern w:val="24"/>
          <w:sz w:val="26"/>
          <w:szCs w:val="26"/>
          <w:rtl/>
        </w:rPr>
        <w:t>جداول النسبة :</w:t>
      </w:r>
      <w:r w:rsidRPr="00E06681">
        <w:rPr>
          <w:rFonts w:asciiTheme="minorBidi" w:hAnsiTheme="minorBidi"/>
          <w:kern w:val="24"/>
          <w:sz w:val="26"/>
          <w:szCs w:val="26"/>
          <w:rtl/>
        </w:rPr>
        <w:t xml:space="preserve"> يتم تقديم التعزيز إما بعد عدد من المرات بشكل ثابت يتوقعه العميل أو متقطع لا يتوقعه العميل .</w:t>
      </w:r>
    </w:p>
    <w:p w:rsidR="00E06681" w:rsidRPr="00E06681" w:rsidRDefault="00E06681" w:rsidP="000E3848">
      <w:pPr>
        <w:pStyle w:val="a6"/>
        <w:numPr>
          <w:ilvl w:val="0"/>
          <w:numId w:val="126"/>
        </w:numPr>
        <w:rPr>
          <w:rFonts w:asciiTheme="minorBidi" w:hAnsiTheme="minorBidi"/>
          <w:kern w:val="24"/>
          <w:sz w:val="26"/>
          <w:szCs w:val="26"/>
        </w:rPr>
      </w:pPr>
      <w:r w:rsidRPr="00E06681">
        <w:rPr>
          <w:rFonts w:asciiTheme="minorBidi" w:hAnsiTheme="minorBidi"/>
          <w:color w:val="7030A0"/>
          <w:kern w:val="24"/>
          <w:sz w:val="26"/>
          <w:szCs w:val="26"/>
          <w:rtl/>
        </w:rPr>
        <w:t>جداول الفترة :</w:t>
      </w:r>
      <w:r w:rsidRPr="00E06681">
        <w:rPr>
          <w:rFonts w:asciiTheme="minorBidi" w:hAnsiTheme="minorBidi"/>
          <w:kern w:val="24"/>
          <w:sz w:val="26"/>
          <w:szCs w:val="26"/>
          <w:rtl/>
        </w:rPr>
        <w:t xml:space="preserve"> يتم تقديم التعزيز بعد فترة من الزمن و قد يكون أيضا بشكل ثابت يعرفه العميل أو غير ثابت لا يتوقعه العميل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و يفضل عندما يقوم الأخصائي بمساعدة العميل على اكتساب نمط سلوكي جديد أن يبدأ بتطبيق الجداول المنتظمة حتى يتعود العميل على ممارسة هذا السلوك ثم ينتقل بعد ذلك إلى الجداول المتقطعة ، فالاستمرار في تقديم المعزز بشكل منتظم أو مستمر قد يوجد لدى العميل نوعا من الربط بين القيام بالسلوك و التعزيز و بالتالي لا يقوم بالسلوك إلا إذا حصل على التعزيز المناسب و من هنا يجد الأخصائي أنه من الضروري الانتقال من جداول التعزيز المستمرة إلى الجداول المتقطعة و خاصة التي لا يتوقع العميل من خلالها وقت أو مرات الحصول على التعزيز .</w:t>
      </w:r>
    </w:p>
    <w:p w:rsidR="00394A0F" w:rsidRPr="00E06681" w:rsidRDefault="00394A0F" w:rsidP="00394A0F">
      <w:pPr>
        <w:pStyle w:val="a6"/>
        <w:ind w:left="227"/>
        <w:rPr>
          <w:rFonts w:asciiTheme="minorBidi" w:hAnsiTheme="minorBidi"/>
          <w:kern w:val="24"/>
          <w:sz w:val="26"/>
          <w:szCs w:val="26"/>
          <w:rtl/>
        </w:rPr>
      </w:pPr>
    </w:p>
    <w:p w:rsidR="00E06681" w:rsidRPr="008A40AF" w:rsidRDefault="00E06681" w:rsidP="000E3848">
      <w:pPr>
        <w:pStyle w:val="a6"/>
        <w:numPr>
          <w:ilvl w:val="0"/>
          <w:numId w:val="124"/>
        </w:numPr>
        <w:rPr>
          <w:rFonts w:asciiTheme="minorBidi" w:hAnsiTheme="minorBidi"/>
          <w:b/>
          <w:bCs/>
          <w:color w:val="00B0F0"/>
          <w:kern w:val="24"/>
          <w:sz w:val="26"/>
          <w:szCs w:val="26"/>
          <w:rtl/>
        </w:rPr>
      </w:pPr>
      <w:r w:rsidRPr="008A40AF">
        <w:rPr>
          <w:rFonts w:asciiTheme="minorBidi" w:hAnsiTheme="minorBidi"/>
          <w:b/>
          <w:bCs/>
          <w:color w:val="00B0F0"/>
          <w:kern w:val="24"/>
          <w:sz w:val="26"/>
          <w:szCs w:val="26"/>
          <w:rtl/>
        </w:rPr>
        <w:t>أسلوب العقاب</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العقاب أسلوب من أساليب التعديل السلوكي الذي لا يعبر عن إحداث ألم  للعميل و لكن يهدف إلى تعريف العميل بالنتائج السلبية التي يتعرض لها العميل نتيجة قيامه بسلوك غير مرغوب فيه ، و يقصد بالعقاب النتائج المعنوية و ليس الأثر المادي بمعنى تعريض العميل للألم الجسدي .</w:t>
      </w:r>
    </w:p>
    <w:p w:rsidR="00394A0F" w:rsidRPr="00E06681" w:rsidRDefault="00394A0F" w:rsidP="00394A0F">
      <w:pPr>
        <w:pStyle w:val="a6"/>
        <w:ind w:left="227"/>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يلجأ الأخصائي لهذا الأسلوب لإضعاف سلوك معين أو التقليل من معدل حدوثه والعقاب نوعان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lastRenderedPageBreak/>
        <w:t>عقاب موجب و يقصد به تقديم مثير مؤلم بعد حدوث سلوك غير مرغوب فيه مثل التوبيخ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عقاب سلبي و يقصد به سحب مثير إيجابي مباشرة بعد حدوث سلوك غير مرغوب فيه .</w:t>
      </w:r>
    </w:p>
    <w:p w:rsidR="008A40AF" w:rsidRDefault="00E06681" w:rsidP="00846F32">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و لكن هناك اعتبارات أخلاقية و قانونية تعيق استخدام الأخصائي الاجتماعي لهذا الأسلوب والتمادي فيه وعادة ما تمنع معظم المؤسسات و برامج العلاج استخدام أسلوب العقاب </w:t>
      </w:r>
    </w:p>
    <w:p w:rsidR="00846F32" w:rsidRPr="00846F32" w:rsidRDefault="00846F32" w:rsidP="00846F32">
      <w:pPr>
        <w:pStyle w:val="a6"/>
        <w:ind w:left="227"/>
        <w:rPr>
          <w:rFonts w:asciiTheme="minorBidi" w:hAnsiTheme="minorBidi"/>
          <w:kern w:val="24"/>
          <w:sz w:val="26"/>
          <w:szCs w:val="26"/>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للعديد من الأسباب منها :</w:t>
      </w:r>
    </w:p>
    <w:p w:rsidR="00E06681" w:rsidRPr="00E06681" w:rsidRDefault="00E06681" w:rsidP="000E3848">
      <w:pPr>
        <w:pStyle w:val="a6"/>
        <w:numPr>
          <w:ilvl w:val="0"/>
          <w:numId w:val="127"/>
        </w:numPr>
        <w:rPr>
          <w:rFonts w:asciiTheme="minorBidi" w:hAnsiTheme="minorBidi"/>
          <w:kern w:val="24"/>
          <w:sz w:val="26"/>
          <w:szCs w:val="26"/>
          <w:rtl/>
        </w:rPr>
      </w:pPr>
      <w:r w:rsidRPr="00E06681">
        <w:rPr>
          <w:rFonts w:asciiTheme="minorBidi" w:hAnsiTheme="minorBidi"/>
          <w:kern w:val="24"/>
          <w:sz w:val="26"/>
          <w:szCs w:val="26"/>
          <w:rtl/>
        </w:rPr>
        <w:t>غالبا ما تكون نتائج العقاب قصيرة المدى .</w:t>
      </w:r>
    </w:p>
    <w:p w:rsidR="00E06681" w:rsidRPr="00E06681" w:rsidRDefault="00E06681" w:rsidP="000E3848">
      <w:pPr>
        <w:pStyle w:val="a6"/>
        <w:numPr>
          <w:ilvl w:val="0"/>
          <w:numId w:val="127"/>
        </w:numPr>
        <w:rPr>
          <w:rFonts w:asciiTheme="minorBidi" w:hAnsiTheme="minorBidi"/>
          <w:kern w:val="24"/>
          <w:sz w:val="26"/>
          <w:szCs w:val="26"/>
        </w:rPr>
      </w:pPr>
      <w:r w:rsidRPr="00E06681">
        <w:rPr>
          <w:rFonts w:asciiTheme="minorBidi" w:hAnsiTheme="minorBidi"/>
          <w:kern w:val="24"/>
          <w:sz w:val="26"/>
          <w:szCs w:val="26"/>
          <w:rtl/>
        </w:rPr>
        <w:t>من الممكن أن يصبح أسلوب العقاب أكثر خطورة عندما يستخدم مع العملاء الغاضبين أو المحبطين .</w:t>
      </w:r>
    </w:p>
    <w:p w:rsidR="00E06681" w:rsidRPr="00E06681" w:rsidRDefault="00E06681" w:rsidP="000E3848">
      <w:pPr>
        <w:pStyle w:val="a6"/>
        <w:numPr>
          <w:ilvl w:val="0"/>
          <w:numId w:val="127"/>
        </w:numPr>
        <w:rPr>
          <w:rFonts w:asciiTheme="minorBidi" w:hAnsiTheme="minorBidi"/>
          <w:kern w:val="24"/>
          <w:sz w:val="26"/>
          <w:szCs w:val="26"/>
        </w:rPr>
      </w:pPr>
      <w:r w:rsidRPr="00E06681">
        <w:rPr>
          <w:rFonts w:asciiTheme="minorBidi" w:hAnsiTheme="minorBidi"/>
          <w:kern w:val="24"/>
          <w:sz w:val="26"/>
          <w:szCs w:val="26"/>
          <w:rtl/>
        </w:rPr>
        <w:t>ربما يقلل العقاب من احتمال وقوع السلوك المستهدف و يزيد من مخاوف العميل للاستجابة لمواقف الحياة الطبيعية .</w:t>
      </w:r>
    </w:p>
    <w:p w:rsidR="00E06681" w:rsidRDefault="00E06681" w:rsidP="000E3848">
      <w:pPr>
        <w:pStyle w:val="a6"/>
        <w:numPr>
          <w:ilvl w:val="0"/>
          <w:numId w:val="127"/>
        </w:numPr>
        <w:rPr>
          <w:rFonts w:asciiTheme="minorBidi" w:hAnsiTheme="minorBidi"/>
          <w:kern w:val="24"/>
          <w:sz w:val="26"/>
          <w:szCs w:val="26"/>
        </w:rPr>
      </w:pPr>
      <w:r w:rsidRPr="00E06681">
        <w:rPr>
          <w:rFonts w:asciiTheme="minorBidi" w:hAnsiTheme="minorBidi"/>
          <w:kern w:val="24"/>
          <w:sz w:val="26"/>
          <w:szCs w:val="26"/>
          <w:rtl/>
        </w:rPr>
        <w:t>ربما يعرض العقاب البدني الأخصائي الاجتماعي للمساءلة القضائية أو الاتهام بارتكاب جريمة .</w:t>
      </w:r>
    </w:p>
    <w:p w:rsidR="00394A0F" w:rsidRPr="00E06681" w:rsidRDefault="00394A0F" w:rsidP="00394A0F">
      <w:pPr>
        <w:pStyle w:val="a6"/>
        <w:ind w:left="360"/>
        <w:rPr>
          <w:rFonts w:asciiTheme="minorBidi" w:hAnsiTheme="minorBidi"/>
          <w:kern w:val="24"/>
          <w:sz w:val="26"/>
          <w:szCs w:val="26"/>
        </w:rPr>
      </w:pPr>
    </w:p>
    <w:p w:rsidR="00E06681" w:rsidRPr="008A40AF" w:rsidRDefault="00E06681" w:rsidP="000E3848">
      <w:pPr>
        <w:pStyle w:val="a6"/>
        <w:numPr>
          <w:ilvl w:val="0"/>
          <w:numId w:val="124"/>
        </w:numPr>
        <w:rPr>
          <w:rFonts w:asciiTheme="minorBidi" w:hAnsiTheme="minorBidi"/>
          <w:b/>
          <w:bCs/>
          <w:color w:val="00B0F0"/>
          <w:kern w:val="24"/>
          <w:sz w:val="26"/>
          <w:szCs w:val="26"/>
          <w:rtl/>
        </w:rPr>
      </w:pPr>
      <w:r w:rsidRPr="008A40AF">
        <w:rPr>
          <w:rFonts w:asciiTheme="minorBidi" w:hAnsiTheme="minorBidi"/>
          <w:b/>
          <w:bCs/>
          <w:color w:val="00B0F0"/>
          <w:kern w:val="24"/>
          <w:sz w:val="26"/>
          <w:szCs w:val="26"/>
          <w:rtl/>
        </w:rPr>
        <w:t>أسلوب الانطفاء الإجرائي</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يقوم هذا الأسلوب على فرضية أن السلوك الذي لا يجد تدعيما سوف يقلل من فرص و معدلات وقوعه وتكراره ، فهذا الأسلوب يستهدف التقليل من معدل وقوع الاستجابات غير المرغوبة و التي تم زيادة معدل وقوعها من خلال مدعم إيجابي معين حيث يتم ذلك من خلال إنهاء العلاقة بين الاستجابة و بين المعزز الايجابي الذي أدى إلى حدوثها عن طريق وقف التدعيم عند صدور الاستجابة .</w:t>
      </w:r>
    </w:p>
    <w:p w:rsidR="00394A0F" w:rsidRPr="00E06681" w:rsidRDefault="00394A0F" w:rsidP="00394A0F">
      <w:pPr>
        <w:pStyle w:val="a6"/>
        <w:ind w:left="227"/>
        <w:rPr>
          <w:rFonts w:asciiTheme="minorBidi" w:hAnsiTheme="minorBidi"/>
          <w:kern w:val="24"/>
          <w:sz w:val="26"/>
          <w:szCs w:val="26"/>
          <w:rtl/>
        </w:rPr>
      </w:pPr>
    </w:p>
    <w:p w:rsidR="00E06681" w:rsidRPr="008A40AF" w:rsidRDefault="00E06681" w:rsidP="000E3848">
      <w:pPr>
        <w:pStyle w:val="a6"/>
        <w:numPr>
          <w:ilvl w:val="0"/>
          <w:numId w:val="124"/>
        </w:numPr>
        <w:rPr>
          <w:rFonts w:asciiTheme="minorBidi" w:hAnsiTheme="minorBidi"/>
          <w:b/>
          <w:bCs/>
          <w:color w:val="00B0F0"/>
          <w:kern w:val="24"/>
          <w:sz w:val="26"/>
          <w:szCs w:val="26"/>
          <w:rtl/>
        </w:rPr>
      </w:pPr>
      <w:r w:rsidRPr="008A40AF">
        <w:rPr>
          <w:rFonts w:asciiTheme="minorBidi" w:hAnsiTheme="minorBidi"/>
          <w:b/>
          <w:bCs/>
          <w:color w:val="00B0F0"/>
          <w:kern w:val="24"/>
          <w:sz w:val="26"/>
          <w:szCs w:val="26"/>
          <w:rtl/>
        </w:rPr>
        <w:t>أسلوب تشكيل الاستجابة</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يستخدم هذا الأسلوب عندما يكون الهدف هو بناء سلوك جديد لدى العميل من خلال التعزيز ويتم إكسابه هذا السلوك بشكل تدريجي عن طريق تجزئته إلى وحدات صغيرة بحيث يتم تعزيزه عندما ينهي كل وحده و ينجح فيها .</w:t>
      </w:r>
    </w:p>
    <w:p w:rsidR="00394A0F" w:rsidRPr="00E06681" w:rsidRDefault="00394A0F" w:rsidP="00394A0F">
      <w:pPr>
        <w:pStyle w:val="a6"/>
        <w:ind w:left="227"/>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 يجب على الأخصائي أن يأخذ في اعتباره عند تطبيق هذا الأسلوب ما يلي :</w:t>
      </w:r>
    </w:p>
    <w:p w:rsidR="00E06681" w:rsidRPr="00E06681" w:rsidRDefault="00E06681" w:rsidP="000E3848">
      <w:pPr>
        <w:pStyle w:val="a6"/>
        <w:numPr>
          <w:ilvl w:val="0"/>
          <w:numId w:val="128"/>
        </w:numPr>
        <w:rPr>
          <w:rFonts w:asciiTheme="minorBidi" w:hAnsiTheme="minorBidi"/>
          <w:kern w:val="24"/>
          <w:sz w:val="26"/>
          <w:szCs w:val="26"/>
        </w:rPr>
      </w:pPr>
      <w:r w:rsidRPr="00E06681">
        <w:rPr>
          <w:rFonts w:asciiTheme="minorBidi" w:hAnsiTheme="minorBidi"/>
          <w:kern w:val="24"/>
          <w:sz w:val="26"/>
          <w:szCs w:val="26"/>
          <w:rtl/>
        </w:rPr>
        <w:t>البدء بالوحدات السلوكية البسيطة ثم ينتقل إلى الأكثر تعقيدا .</w:t>
      </w:r>
    </w:p>
    <w:p w:rsidR="00E06681" w:rsidRPr="00E06681" w:rsidRDefault="00E06681" w:rsidP="000E3848">
      <w:pPr>
        <w:pStyle w:val="a6"/>
        <w:numPr>
          <w:ilvl w:val="0"/>
          <w:numId w:val="128"/>
        </w:numPr>
        <w:rPr>
          <w:rFonts w:asciiTheme="minorBidi" w:hAnsiTheme="minorBidi"/>
          <w:kern w:val="24"/>
          <w:sz w:val="26"/>
          <w:szCs w:val="26"/>
        </w:rPr>
      </w:pPr>
      <w:r w:rsidRPr="00E06681">
        <w:rPr>
          <w:rFonts w:asciiTheme="minorBidi" w:hAnsiTheme="minorBidi"/>
          <w:kern w:val="24"/>
          <w:sz w:val="26"/>
          <w:szCs w:val="26"/>
          <w:rtl/>
        </w:rPr>
        <w:t>ألا ينتقل إلى أي وحدة سلوكية جديدة إلا بعد التأكد من إتقان العميل للوحدة السابقة .</w:t>
      </w:r>
    </w:p>
    <w:p w:rsidR="00E06681" w:rsidRPr="00E06681" w:rsidRDefault="00E06681" w:rsidP="000E3848">
      <w:pPr>
        <w:pStyle w:val="a6"/>
        <w:numPr>
          <w:ilvl w:val="0"/>
          <w:numId w:val="128"/>
        </w:numPr>
        <w:rPr>
          <w:rFonts w:asciiTheme="minorBidi" w:hAnsiTheme="minorBidi"/>
          <w:kern w:val="24"/>
          <w:sz w:val="26"/>
          <w:szCs w:val="26"/>
        </w:rPr>
      </w:pPr>
      <w:r w:rsidRPr="00E06681">
        <w:rPr>
          <w:rFonts w:asciiTheme="minorBidi" w:hAnsiTheme="minorBidi"/>
          <w:kern w:val="24"/>
          <w:sz w:val="26"/>
          <w:szCs w:val="26"/>
          <w:rtl/>
        </w:rPr>
        <w:t>يجب أن يتناسب مستوى التعزيز مع مستوى صعوبة السلوك الذي أداه العميل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يستخدم الأخصائي هذا الأسلوب عندما يرغب في تقليل مشاعر الخوف التي تنشأ عند العميل نتيجة لمثير شرطي كان محايدا في الأصل ، و يتم ذلك من خلال تقديم المثير الأصلي بشكل متكرر دون الربط بينه و بين النتيجة مما يؤدي إلى انطفاء الاستجابة للمثير تدريجيا . </w:t>
      </w:r>
    </w:p>
    <w:p w:rsidR="00394A0F" w:rsidRPr="00E06681" w:rsidRDefault="00394A0F" w:rsidP="00394A0F">
      <w:pPr>
        <w:pStyle w:val="a6"/>
        <w:ind w:left="227"/>
        <w:rPr>
          <w:rFonts w:asciiTheme="minorBidi" w:hAnsiTheme="minorBidi"/>
          <w:kern w:val="24"/>
          <w:sz w:val="26"/>
          <w:szCs w:val="26"/>
        </w:rPr>
      </w:pPr>
    </w:p>
    <w:p w:rsidR="00E06681" w:rsidRPr="00E06681" w:rsidRDefault="00E06681" w:rsidP="000E3848">
      <w:pPr>
        <w:pStyle w:val="a6"/>
        <w:numPr>
          <w:ilvl w:val="0"/>
          <w:numId w:val="129"/>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نموذج التركيز على المهام</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يتمثل الهدف الأساسي لنموذج التركيز على المهام في مساعدة العميل على تحديد مشكلاته بدقة و مساعدته أيضا على تحديد المهام اللازمة للتعامل مع هذه المشكلات و من ثم الحصول على موافقة العميل على هذه المهام و الاقتناع بأهميتها .و تتمثل المهام العامة و الخاصة في إطار هذا النموذج في مجموعة الأنشطة التي يقوم بها العميل من اجل تحقيق التغيير المقصود</w:t>
      </w:r>
    </w:p>
    <w:p w:rsidR="00394A0F" w:rsidRPr="00E06681" w:rsidRDefault="00394A0F" w:rsidP="00394A0F">
      <w:pPr>
        <w:pStyle w:val="a6"/>
        <w:ind w:left="227"/>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يتركز جهد الأخصائي في هذا النموذج على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المحافظة على استمرار الاتصال مع العميل أثناء المقابلات للمحافظة على مستوى تركيز العميل على المهام المطلوب تنفيذها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زيادة وعي العميل بمشكلاته و فهم و إدراك معوقات إنجاز المهام حيث يهتم الاخصائي من أجل ذلك بتقديم الدعم النفسي و الاجتماعي و التشجيع المستمر للعميل لتنمية أفكاره و جهوده البناءة و تدعيم أفعاله و تصرفاته الناجحة التي يقوم بها لتحقيق أهدافه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تقديم الاقتراحات و التوجيهات التي تساعده على السير بخطى ثابتة نحو تنفيذ المهام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lastRenderedPageBreak/>
        <w:t>مساعدة العميل في تقسيم و تحويل المهام العامة إلى مهام أكثر تحديدا أو مهام إجرائية يستطيع العميل تنفيذها قبل المقابلة التالية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يمكن أن يحدد للعميل الحوافز أو الفوائد التي يمكن أن تعود على العميل نتيجة التنفيذ الناجح لهذه المهام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لكي تزداد فرص نجاح العميل في إنجاز هذه المهمة من الممكن أن يقوم الأخصائي بتدريبه عليها خلال المقابلة مستخدما العديد من الأساليب المتاحة أمامه مثل أسلوب لعب الدور أو التدريب السلوكي .</w:t>
      </w:r>
    </w:p>
    <w:p w:rsidR="00394A0F" w:rsidRPr="00125763" w:rsidRDefault="00E06681" w:rsidP="00125763">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و قد لاقى هذا النموذج عند ظهوره اهتماما كبيرا من جانب الأخصائيين الاجتماعيين والخبراء في مجال ممارسة الخدمة الاجتماعية </w:t>
      </w: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كنتيجة للأسباب التالية :</w:t>
      </w:r>
    </w:p>
    <w:p w:rsidR="00E06681" w:rsidRPr="00E06681" w:rsidRDefault="00E06681" w:rsidP="000E3848">
      <w:pPr>
        <w:pStyle w:val="a6"/>
        <w:numPr>
          <w:ilvl w:val="0"/>
          <w:numId w:val="130"/>
        </w:numPr>
        <w:rPr>
          <w:rFonts w:asciiTheme="minorBidi" w:hAnsiTheme="minorBidi"/>
          <w:kern w:val="24"/>
          <w:sz w:val="26"/>
          <w:szCs w:val="26"/>
        </w:rPr>
      </w:pPr>
      <w:r w:rsidRPr="00E06681">
        <w:rPr>
          <w:rFonts w:asciiTheme="minorBidi" w:hAnsiTheme="minorBidi"/>
          <w:kern w:val="24"/>
          <w:sz w:val="26"/>
          <w:szCs w:val="26"/>
          <w:rtl/>
        </w:rPr>
        <w:t>أنه يمثل تطبيقا واضحا لخصائص التدخل القصير .</w:t>
      </w:r>
    </w:p>
    <w:p w:rsidR="00E06681" w:rsidRPr="00E06681" w:rsidRDefault="00E06681" w:rsidP="000E3848">
      <w:pPr>
        <w:pStyle w:val="a6"/>
        <w:numPr>
          <w:ilvl w:val="0"/>
          <w:numId w:val="130"/>
        </w:numPr>
        <w:rPr>
          <w:rFonts w:asciiTheme="minorBidi" w:hAnsiTheme="minorBidi"/>
          <w:kern w:val="24"/>
          <w:sz w:val="26"/>
          <w:szCs w:val="26"/>
        </w:rPr>
      </w:pPr>
      <w:r w:rsidRPr="00E06681">
        <w:rPr>
          <w:rFonts w:asciiTheme="minorBidi" w:hAnsiTheme="minorBidi"/>
          <w:kern w:val="24"/>
          <w:sz w:val="26"/>
          <w:szCs w:val="26"/>
          <w:rtl/>
        </w:rPr>
        <w:t>أنه قائم على أساس تجريبي .</w:t>
      </w:r>
    </w:p>
    <w:p w:rsidR="00E06681" w:rsidRPr="00E06681" w:rsidRDefault="00E06681" w:rsidP="000E3848">
      <w:pPr>
        <w:pStyle w:val="a6"/>
        <w:numPr>
          <w:ilvl w:val="0"/>
          <w:numId w:val="130"/>
        </w:numPr>
        <w:rPr>
          <w:rFonts w:asciiTheme="minorBidi" w:hAnsiTheme="minorBidi"/>
          <w:kern w:val="24"/>
          <w:sz w:val="26"/>
          <w:szCs w:val="26"/>
        </w:rPr>
      </w:pPr>
      <w:r w:rsidRPr="00E06681">
        <w:rPr>
          <w:rFonts w:asciiTheme="minorBidi" w:hAnsiTheme="minorBidi"/>
          <w:kern w:val="24"/>
          <w:sz w:val="26"/>
          <w:szCs w:val="26"/>
          <w:rtl/>
        </w:rPr>
        <w:t>يتميز بسهولة التطبيق .</w:t>
      </w:r>
    </w:p>
    <w:p w:rsidR="00E06681" w:rsidRPr="00E06681" w:rsidRDefault="00E06681" w:rsidP="000E3848">
      <w:pPr>
        <w:pStyle w:val="a6"/>
        <w:numPr>
          <w:ilvl w:val="0"/>
          <w:numId w:val="130"/>
        </w:numPr>
        <w:rPr>
          <w:rFonts w:asciiTheme="minorBidi" w:hAnsiTheme="minorBidi"/>
          <w:kern w:val="24"/>
          <w:sz w:val="26"/>
          <w:szCs w:val="26"/>
        </w:rPr>
      </w:pPr>
      <w:r w:rsidRPr="00E06681">
        <w:rPr>
          <w:rFonts w:asciiTheme="minorBidi" w:hAnsiTheme="minorBidi"/>
          <w:kern w:val="24"/>
          <w:sz w:val="26"/>
          <w:szCs w:val="26"/>
          <w:rtl/>
        </w:rPr>
        <w:t>اختصار أسلوب التسجيل .</w:t>
      </w:r>
    </w:p>
    <w:p w:rsidR="00E06681" w:rsidRDefault="00E06681" w:rsidP="000E3848">
      <w:pPr>
        <w:pStyle w:val="a6"/>
        <w:numPr>
          <w:ilvl w:val="0"/>
          <w:numId w:val="130"/>
        </w:numPr>
        <w:rPr>
          <w:rFonts w:asciiTheme="minorBidi" w:hAnsiTheme="minorBidi"/>
          <w:kern w:val="24"/>
          <w:sz w:val="26"/>
          <w:szCs w:val="26"/>
        </w:rPr>
      </w:pPr>
      <w:r w:rsidRPr="00E06681">
        <w:rPr>
          <w:rFonts w:asciiTheme="minorBidi" w:hAnsiTheme="minorBidi"/>
          <w:kern w:val="24"/>
          <w:sz w:val="26"/>
          <w:szCs w:val="26"/>
          <w:rtl/>
        </w:rPr>
        <w:t>أنه يعبر عن فلسفة المهنة و هي اعتبار أن العميل بؤرة الاهتمام عند تقديم الخدمة وبالتالي فعليه تحمل مسئولية القيام بالمهام الأساسية لحل مشكلته .</w:t>
      </w:r>
    </w:p>
    <w:p w:rsidR="00394A0F" w:rsidRPr="00E06681" w:rsidRDefault="00394A0F" w:rsidP="00394A0F">
      <w:pPr>
        <w:pStyle w:val="a6"/>
        <w:ind w:left="360"/>
        <w:rPr>
          <w:rFonts w:asciiTheme="minorBidi" w:hAnsiTheme="minorBidi"/>
          <w:kern w:val="24"/>
          <w:sz w:val="26"/>
          <w:szCs w:val="26"/>
        </w:rPr>
      </w:pPr>
    </w:p>
    <w:p w:rsidR="00E06681" w:rsidRPr="00E06681" w:rsidRDefault="00E06681" w:rsidP="000E3848">
      <w:pPr>
        <w:pStyle w:val="a6"/>
        <w:numPr>
          <w:ilvl w:val="0"/>
          <w:numId w:val="131"/>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مميزات هذا النموذج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يمكن استخدامه مع أنساق مختلفة تبدأ من العميل بشكل فوري لتضم الأسر و الجماعات و المؤسسات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يمكن تنفيذ هذا النموذج في إطار أساليب التدخل القصير المدى و الذي يتم تنفيذه خلال عدد من المقابلات التي قد تتراوح ما بين 6-12 مقابلة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يتميز بقابليته للقياس و التقويم .</w:t>
      </w:r>
    </w:p>
    <w:p w:rsidR="00394A0F" w:rsidRPr="00E06681" w:rsidRDefault="00394A0F" w:rsidP="00394A0F">
      <w:pPr>
        <w:pStyle w:val="a6"/>
        <w:ind w:left="227"/>
        <w:rPr>
          <w:rFonts w:asciiTheme="minorBidi" w:hAnsiTheme="minorBidi"/>
          <w:kern w:val="24"/>
          <w:sz w:val="26"/>
          <w:szCs w:val="26"/>
        </w:rPr>
      </w:pPr>
    </w:p>
    <w:p w:rsidR="00E06681" w:rsidRPr="00E06681" w:rsidRDefault="00E06681" w:rsidP="000E3848">
      <w:pPr>
        <w:pStyle w:val="a6"/>
        <w:numPr>
          <w:ilvl w:val="0"/>
          <w:numId w:val="131"/>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خطوات تطبيق هذا النموذج</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يركز الأخصائي في المقابلة الأولى على اكتشاف و توضيح المشكلات التي قد لا يدركها العميل مع ضوروة موافقة العميل على المشكلات التي يجب التعامل معها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تحديد المدة التي يمكن أن يستغرقها العمل مع هذه المشكلات و التي قد تتتراوح ما بين شهرين إلى أربعة شهور تتضمن عادة عددا من المقابلات تتراوح بين 6-12مقابلة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يتفق الأخصائي مع العميل على نوعية الخدمات اللازمة للقيام بالمهام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بعد ذلك يقوم الأخصائي بتحديد المهام الواجب على العميل القيام بها للتخفيف من حدة المشكلات المتفق عليها . </w:t>
      </w:r>
    </w:p>
    <w:p w:rsidR="00394A0F" w:rsidRPr="00E06681" w:rsidRDefault="00394A0F" w:rsidP="00394A0F">
      <w:pPr>
        <w:pStyle w:val="a6"/>
        <w:ind w:left="227"/>
        <w:rPr>
          <w:rFonts w:asciiTheme="minorBidi" w:hAnsiTheme="minorBidi"/>
          <w:kern w:val="24"/>
          <w:sz w:val="26"/>
          <w:szCs w:val="26"/>
        </w:rPr>
      </w:pPr>
    </w:p>
    <w:p w:rsidR="00125763" w:rsidRPr="00846F32" w:rsidRDefault="00E06681" w:rsidP="00846F32">
      <w:pPr>
        <w:pStyle w:val="a6"/>
        <w:numPr>
          <w:ilvl w:val="0"/>
          <w:numId w:val="131"/>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أنواع المهام</w:t>
      </w:r>
    </w:p>
    <w:p w:rsidR="00E06681" w:rsidRPr="00E06681" w:rsidRDefault="00E06681" w:rsidP="000E3848">
      <w:pPr>
        <w:pStyle w:val="a6"/>
        <w:numPr>
          <w:ilvl w:val="0"/>
          <w:numId w:val="117"/>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المهام العامة و المهام الإجرائية/</w:t>
      </w:r>
    </w:p>
    <w:p w:rsidR="00E06681" w:rsidRPr="00E06681" w:rsidRDefault="00E06681" w:rsidP="000E3848">
      <w:pPr>
        <w:pStyle w:val="a6"/>
        <w:numPr>
          <w:ilvl w:val="0"/>
          <w:numId w:val="132"/>
        </w:numPr>
        <w:rPr>
          <w:rFonts w:asciiTheme="minorBidi" w:hAnsiTheme="minorBidi"/>
          <w:kern w:val="24"/>
          <w:sz w:val="26"/>
          <w:szCs w:val="26"/>
        </w:rPr>
      </w:pPr>
      <w:r w:rsidRPr="00E06681">
        <w:rPr>
          <w:rFonts w:asciiTheme="minorBidi" w:hAnsiTheme="minorBidi"/>
          <w:color w:val="7030A0"/>
          <w:kern w:val="24"/>
          <w:sz w:val="26"/>
          <w:szCs w:val="26"/>
          <w:rtl/>
        </w:rPr>
        <w:t>المهام العامة :</w:t>
      </w:r>
      <w:r w:rsidRPr="00E06681">
        <w:rPr>
          <w:rFonts w:asciiTheme="minorBidi" w:hAnsiTheme="minorBidi"/>
          <w:kern w:val="24"/>
          <w:sz w:val="26"/>
          <w:szCs w:val="26"/>
          <w:rtl/>
        </w:rPr>
        <w:t xml:space="preserve"> تركز على تزويد العميل بالمعلومات و التوجهات العامة نحو طبيعة أداء المهام و لكنها لا توضح له تماما ما الذي يجب </w:t>
      </w:r>
      <w:r w:rsidRPr="00E06681">
        <w:rPr>
          <w:rFonts w:asciiTheme="minorBidi" w:hAnsiTheme="minorBidi" w:hint="cs"/>
          <w:kern w:val="24"/>
          <w:sz w:val="26"/>
          <w:szCs w:val="26"/>
          <w:rtl/>
        </w:rPr>
        <w:t>أ</w:t>
      </w:r>
      <w:r w:rsidRPr="00E06681">
        <w:rPr>
          <w:rFonts w:asciiTheme="minorBidi" w:hAnsiTheme="minorBidi"/>
          <w:kern w:val="24"/>
          <w:sz w:val="26"/>
          <w:szCs w:val="26"/>
          <w:rtl/>
        </w:rPr>
        <w:t>ن يقوم به .</w:t>
      </w:r>
    </w:p>
    <w:p w:rsidR="00E06681" w:rsidRPr="00E06681" w:rsidRDefault="00E06681" w:rsidP="000E3848">
      <w:pPr>
        <w:pStyle w:val="a6"/>
        <w:numPr>
          <w:ilvl w:val="0"/>
          <w:numId w:val="132"/>
        </w:numPr>
        <w:rPr>
          <w:rFonts w:asciiTheme="minorBidi" w:hAnsiTheme="minorBidi"/>
          <w:kern w:val="24"/>
          <w:sz w:val="26"/>
          <w:szCs w:val="26"/>
        </w:rPr>
      </w:pPr>
      <w:r w:rsidRPr="00E06681">
        <w:rPr>
          <w:rFonts w:asciiTheme="minorBidi" w:hAnsiTheme="minorBidi"/>
          <w:color w:val="7030A0"/>
          <w:kern w:val="24"/>
          <w:sz w:val="26"/>
          <w:szCs w:val="26"/>
          <w:rtl/>
        </w:rPr>
        <w:t>المهام الإجرائية :</w:t>
      </w:r>
      <w:r w:rsidRPr="00E06681">
        <w:rPr>
          <w:rFonts w:asciiTheme="minorBidi" w:hAnsiTheme="minorBidi"/>
          <w:kern w:val="24"/>
          <w:sz w:val="26"/>
          <w:szCs w:val="26"/>
          <w:rtl/>
        </w:rPr>
        <w:t xml:space="preserve"> مهام تتسم بالخصوصية و تدعو إى القيام بواجبات محددة و واضحة و ترتبط غالبا بالتطبيق . </w:t>
      </w:r>
    </w:p>
    <w:p w:rsidR="00E06681" w:rsidRPr="00E06681" w:rsidRDefault="00E06681" w:rsidP="000E3848">
      <w:pPr>
        <w:pStyle w:val="a6"/>
        <w:numPr>
          <w:ilvl w:val="0"/>
          <w:numId w:val="117"/>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المهام البسيطة والمهام المعقدة /</w:t>
      </w:r>
    </w:p>
    <w:p w:rsidR="00E06681" w:rsidRPr="00E06681" w:rsidRDefault="00E06681" w:rsidP="000E3848">
      <w:pPr>
        <w:pStyle w:val="a6"/>
        <w:numPr>
          <w:ilvl w:val="0"/>
          <w:numId w:val="133"/>
        </w:numPr>
        <w:rPr>
          <w:rFonts w:asciiTheme="minorBidi" w:hAnsiTheme="minorBidi"/>
          <w:kern w:val="24"/>
          <w:sz w:val="26"/>
          <w:szCs w:val="26"/>
        </w:rPr>
      </w:pPr>
      <w:r w:rsidRPr="00E06681">
        <w:rPr>
          <w:rFonts w:asciiTheme="minorBidi" w:hAnsiTheme="minorBidi"/>
          <w:color w:val="7030A0"/>
          <w:kern w:val="24"/>
          <w:sz w:val="26"/>
          <w:szCs w:val="26"/>
          <w:rtl/>
        </w:rPr>
        <w:t>المهام البسيطة :</w:t>
      </w:r>
      <w:r w:rsidRPr="00E06681">
        <w:rPr>
          <w:rFonts w:asciiTheme="minorBidi" w:hAnsiTheme="minorBidi"/>
          <w:kern w:val="24"/>
          <w:sz w:val="26"/>
          <w:szCs w:val="26"/>
          <w:rtl/>
        </w:rPr>
        <w:t xml:space="preserve"> تشير إلى مهام معينة تؤدى بواسطة فرد و أنها قد تتضمن عددا من الخطوات .</w:t>
      </w:r>
    </w:p>
    <w:p w:rsidR="00E06681" w:rsidRPr="00E06681" w:rsidRDefault="00E06681" w:rsidP="000E3848">
      <w:pPr>
        <w:pStyle w:val="a6"/>
        <w:numPr>
          <w:ilvl w:val="0"/>
          <w:numId w:val="133"/>
        </w:numPr>
        <w:rPr>
          <w:rFonts w:asciiTheme="minorBidi" w:hAnsiTheme="minorBidi"/>
          <w:kern w:val="24"/>
          <w:sz w:val="26"/>
          <w:szCs w:val="26"/>
        </w:rPr>
      </w:pPr>
      <w:r w:rsidRPr="00E06681">
        <w:rPr>
          <w:rFonts w:asciiTheme="minorBidi" w:hAnsiTheme="minorBidi"/>
          <w:color w:val="7030A0"/>
          <w:kern w:val="24"/>
          <w:sz w:val="26"/>
          <w:szCs w:val="26"/>
          <w:rtl/>
        </w:rPr>
        <w:t>المهام المعقدة :</w:t>
      </w:r>
      <w:r w:rsidRPr="00E06681">
        <w:rPr>
          <w:rFonts w:asciiTheme="minorBidi" w:hAnsiTheme="minorBidi"/>
          <w:kern w:val="24"/>
          <w:sz w:val="26"/>
          <w:szCs w:val="26"/>
          <w:rtl/>
        </w:rPr>
        <w:t xml:space="preserve"> هي التي تتطلب من الفرد جهود أكثر بمعنى مجموعة من المهام منفصلة و إن كانت بينها علاقة .</w:t>
      </w:r>
    </w:p>
    <w:p w:rsidR="00E06681" w:rsidRPr="00E06681" w:rsidRDefault="00E06681" w:rsidP="000E3848">
      <w:pPr>
        <w:pStyle w:val="a6"/>
        <w:numPr>
          <w:ilvl w:val="0"/>
          <w:numId w:val="117"/>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المهام الفردية والمتبادلة والمشتركة </w:t>
      </w:r>
    </w:p>
    <w:p w:rsidR="00E06681" w:rsidRPr="00E06681" w:rsidRDefault="00E06681" w:rsidP="000E3848">
      <w:pPr>
        <w:pStyle w:val="a6"/>
        <w:numPr>
          <w:ilvl w:val="0"/>
          <w:numId w:val="134"/>
        </w:numPr>
        <w:rPr>
          <w:rFonts w:asciiTheme="minorBidi" w:hAnsiTheme="minorBidi"/>
          <w:kern w:val="24"/>
          <w:sz w:val="26"/>
          <w:szCs w:val="26"/>
        </w:rPr>
      </w:pPr>
      <w:r w:rsidRPr="00E06681">
        <w:rPr>
          <w:rFonts w:asciiTheme="minorBidi" w:hAnsiTheme="minorBidi"/>
          <w:color w:val="7030A0"/>
          <w:kern w:val="24"/>
          <w:sz w:val="26"/>
          <w:szCs w:val="26"/>
          <w:rtl/>
        </w:rPr>
        <w:t>المهام الفردية :</w:t>
      </w:r>
      <w:r w:rsidRPr="00E06681">
        <w:rPr>
          <w:rFonts w:asciiTheme="minorBidi" w:hAnsiTheme="minorBidi"/>
          <w:kern w:val="24"/>
          <w:sz w:val="26"/>
          <w:szCs w:val="26"/>
          <w:rtl/>
        </w:rPr>
        <w:t xml:space="preserve"> هي التي تنفذ بواسطة العميل بمفرده حتى و إن تضمنت العديد من الخطوات .</w:t>
      </w:r>
    </w:p>
    <w:p w:rsidR="00E06681" w:rsidRPr="00E06681" w:rsidRDefault="00E06681" w:rsidP="000E3848">
      <w:pPr>
        <w:pStyle w:val="a6"/>
        <w:numPr>
          <w:ilvl w:val="0"/>
          <w:numId w:val="134"/>
        </w:numPr>
        <w:rPr>
          <w:rFonts w:asciiTheme="minorBidi" w:hAnsiTheme="minorBidi"/>
          <w:kern w:val="24"/>
          <w:sz w:val="26"/>
          <w:szCs w:val="26"/>
        </w:rPr>
      </w:pPr>
      <w:r w:rsidRPr="00E06681">
        <w:rPr>
          <w:rFonts w:asciiTheme="minorBidi" w:hAnsiTheme="minorBidi"/>
          <w:color w:val="7030A0"/>
          <w:kern w:val="24"/>
          <w:sz w:val="26"/>
          <w:szCs w:val="26"/>
          <w:rtl/>
        </w:rPr>
        <w:t>المهام المتبادلة :</w:t>
      </w:r>
      <w:r w:rsidRPr="00E06681">
        <w:rPr>
          <w:rFonts w:asciiTheme="minorBidi" w:hAnsiTheme="minorBidi"/>
          <w:kern w:val="24"/>
          <w:sz w:val="26"/>
          <w:szCs w:val="26"/>
          <w:rtl/>
        </w:rPr>
        <w:t xml:space="preserve"> هي مهام متداخلة يتم تنفيذها بواسطة أفراد مختلفين و غالبا ما يكونوا من نفس الاسرة و اهم ما يميزها أنها تشير إلى الفعل و رد الفعل .</w:t>
      </w:r>
    </w:p>
    <w:p w:rsidR="00E06681" w:rsidRPr="00E06681" w:rsidRDefault="00E06681" w:rsidP="000E3848">
      <w:pPr>
        <w:pStyle w:val="a6"/>
        <w:numPr>
          <w:ilvl w:val="0"/>
          <w:numId w:val="134"/>
        </w:numPr>
        <w:rPr>
          <w:rFonts w:asciiTheme="minorBidi" w:hAnsiTheme="minorBidi"/>
          <w:kern w:val="24"/>
          <w:sz w:val="26"/>
          <w:szCs w:val="26"/>
        </w:rPr>
      </w:pPr>
      <w:r w:rsidRPr="00E06681">
        <w:rPr>
          <w:rFonts w:asciiTheme="minorBidi" w:hAnsiTheme="minorBidi"/>
          <w:color w:val="7030A0"/>
          <w:kern w:val="24"/>
          <w:sz w:val="26"/>
          <w:szCs w:val="26"/>
          <w:rtl/>
        </w:rPr>
        <w:t>المهام المشتركة :</w:t>
      </w:r>
      <w:r w:rsidRPr="00E06681">
        <w:rPr>
          <w:rFonts w:asciiTheme="minorBidi" w:hAnsiTheme="minorBidi"/>
          <w:kern w:val="24"/>
          <w:sz w:val="26"/>
          <w:szCs w:val="26"/>
          <w:rtl/>
        </w:rPr>
        <w:t xml:space="preserve"> تشير إلى مهمة واحدة تنفذ بواسطة شخصين أو أكثر .</w:t>
      </w:r>
    </w:p>
    <w:p w:rsidR="00394A0F" w:rsidRPr="00846F32" w:rsidRDefault="00E06681" w:rsidP="00846F32">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بالإضافة إلى ذلك هناك مهام قد تنفذ لمرة واحدة و مهام قد يتم تنفيذها أكثر من مرة. </w:t>
      </w:r>
    </w:p>
    <w:p w:rsidR="00E06681" w:rsidRPr="00E06681" w:rsidRDefault="00E06681" w:rsidP="000E3848">
      <w:pPr>
        <w:pStyle w:val="a6"/>
        <w:numPr>
          <w:ilvl w:val="0"/>
          <w:numId w:val="131"/>
        </w:numPr>
        <w:rPr>
          <w:rFonts w:asciiTheme="minorBidi" w:hAnsiTheme="minorBidi"/>
          <w:kern w:val="24"/>
          <w:sz w:val="26"/>
          <w:szCs w:val="26"/>
        </w:rPr>
      </w:pPr>
      <w:r w:rsidRPr="00E06681">
        <w:rPr>
          <w:rFonts w:asciiTheme="minorBidi" w:hAnsiTheme="minorBidi"/>
          <w:b/>
          <w:bCs/>
          <w:color w:val="C00000"/>
          <w:kern w:val="24"/>
          <w:sz w:val="26"/>
          <w:szCs w:val="26"/>
          <w:rtl/>
        </w:rPr>
        <w:lastRenderedPageBreak/>
        <w:t>أساليب التدخل المنبثقة</w:t>
      </w:r>
      <w:r w:rsidRPr="00E06681">
        <w:rPr>
          <w:rFonts w:asciiTheme="minorBidi" w:hAnsiTheme="minorBidi"/>
          <w:kern w:val="24"/>
          <w:sz w:val="26"/>
          <w:szCs w:val="26"/>
          <w:rtl/>
        </w:rPr>
        <w:t xml:space="preserve">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من نموذج التركيز على المهام</w:t>
      </w:r>
    </w:p>
    <w:p w:rsidR="00E06681" w:rsidRPr="00E06681" w:rsidRDefault="00E06681" w:rsidP="000E3848">
      <w:pPr>
        <w:pStyle w:val="a6"/>
        <w:numPr>
          <w:ilvl w:val="0"/>
          <w:numId w:val="135"/>
        </w:numPr>
        <w:rPr>
          <w:rFonts w:asciiTheme="minorBidi" w:hAnsiTheme="minorBidi"/>
          <w:color w:val="0070C0"/>
          <w:kern w:val="24"/>
          <w:sz w:val="26"/>
          <w:szCs w:val="26"/>
        </w:rPr>
      </w:pPr>
      <w:r w:rsidRPr="00E06681">
        <w:rPr>
          <w:rFonts w:asciiTheme="minorBidi" w:hAnsiTheme="minorBidi"/>
          <w:color w:val="0070C0"/>
          <w:kern w:val="24"/>
          <w:sz w:val="26"/>
          <w:szCs w:val="26"/>
          <w:rtl/>
        </w:rPr>
        <w:t xml:space="preserve">التعليمات </w:t>
      </w:r>
    </w:p>
    <w:p w:rsidR="00E06681" w:rsidRPr="00E06681" w:rsidRDefault="00E06681" w:rsidP="000E3848">
      <w:pPr>
        <w:pStyle w:val="a6"/>
        <w:numPr>
          <w:ilvl w:val="0"/>
          <w:numId w:val="117"/>
        </w:numPr>
        <w:rPr>
          <w:rFonts w:asciiTheme="minorBidi" w:hAnsiTheme="minorBidi"/>
          <w:color w:val="0070C0"/>
          <w:kern w:val="24"/>
          <w:sz w:val="26"/>
          <w:szCs w:val="26"/>
        </w:rPr>
      </w:pPr>
      <w:r w:rsidRPr="00E06681">
        <w:rPr>
          <w:rFonts w:asciiTheme="minorBidi" w:hAnsiTheme="minorBidi"/>
          <w:kern w:val="24"/>
          <w:sz w:val="26"/>
          <w:szCs w:val="26"/>
          <w:rtl/>
        </w:rPr>
        <w:t>يقوم هذا الأسلوب على عملية نقل المعلومات للعميل بشكل مباشر أو من خلال وجوده مع مجموعة من العملاء و يتم تقديمها له في صورة إرشادات أو محاضرات أو من خلال المناقشات .</w:t>
      </w:r>
    </w:p>
    <w:p w:rsidR="00E06681" w:rsidRPr="00E06681" w:rsidRDefault="00E06681" w:rsidP="000E3848">
      <w:pPr>
        <w:pStyle w:val="a6"/>
        <w:numPr>
          <w:ilvl w:val="0"/>
          <w:numId w:val="135"/>
        </w:numPr>
        <w:rPr>
          <w:rFonts w:asciiTheme="minorBidi" w:hAnsiTheme="minorBidi"/>
          <w:color w:val="0070C0"/>
          <w:kern w:val="24"/>
          <w:sz w:val="26"/>
          <w:szCs w:val="26"/>
        </w:rPr>
      </w:pPr>
      <w:r w:rsidRPr="00E06681">
        <w:rPr>
          <w:rFonts w:asciiTheme="minorBidi" w:hAnsiTheme="minorBidi"/>
          <w:color w:val="0070C0"/>
          <w:kern w:val="24"/>
          <w:sz w:val="26"/>
          <w:szCs w:val="26"/>
          <w:rtl/>
        </w:rPr>
        <w:t xml:space="preserve">الممارسة بالمحاكاة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في هذا الأسلوب يضع الأخصائي نموذجا للسلوك المرتبط بأداء المهام أو قد يطلب من العميل أن يجرب ما سوف يقوله أو يفعله .</w:t>
      </w:r>
    </w:p>
    <w:p w:rsidR="00E06681" w:rsidRPr="00E06681" w:rsidRDefault="00E06681" w:rsidP="000E3848">
      <w:pPr>
        <w:pStyle w:val="a6"/>
        <w:numPr>
          <w:ilvl w:val="0"/>
          <w:numId w:val="135"/>
        </w:numPr>
        <w:rPr>
          <w:rFonts w:asciiTheme="minorBidi" w:hAnsiTheme="minorBidi"/>
          <w:color w:val="0070C0"/>
          <w:kern w:val="24"/>
          <w:sz w:val="26"/>
          <w:szCs w:val="26"/>
        </w:rPr>
      </w:pPr>
      <w:r w:rsidRPr="00E06681">
        <w:rPr>
          <w:rFonts w:asciiTheme="minorBidi" w:hAnsiTheme="minorBidi"/>
          <w:color w:val="0070C0"/>
          <w:kern w:val="24"/>
          <w:sz w:val="26"/>
          <w:szCs w:val="26"/>
          <w:rtl/>
        </w:rPr>
        <w:t xml:space="preserve">الممارسة الموجهة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و هي ممارسة لمواقف فعلية مع توجيه من جانب الأخصائي و توجيه الممارسة ممكن أن يمتد ليشمل مواقف الحياة الفعلية . </w:t>
      </w:r>
    </w:p>
    <w:p w:rsidR="00E06681" w:rsidRPr="00E06681" w:rsidRDefault="00E06681" w:rsidP="000E3848">
      <w:pPr>
        <w:pStyle w:val="a6"/>
        <w:numPr>
          <w:ilvl w:val="0"/>
          <w:numId w:val="135"/>
        </w:numPr>
        <w:rPr>
          <w:rFonts w:asciiTheme="minorBidi" w:hAnsiTheme="minorBidi"/>
          <w:color w:val="0070C0"/>
          <w:kern w:val="24"/>
          <w:sz w:val="26"/>
          <w:szCs w:val="26"/>
        </w:rPr>
      </w:pPr>
      <w:r w:rsidRPr="00E06681">
        <w:rPr>
          <w:rFonts w:asciiTheme="minorBidi" w:hAnsiTheme="minorBidi"/>
          <w:color w:val="0070C0"/>
          <w:kern w:val="24"/>
          <w:sz w:val="26"/>
          <w:szCs w:val="26"/>
          <w:rtl/>
        </w:rPr>
        <w:t xml:space="preserve">الواجبات المنزلية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يستخدم هذا الأسلوب عندما يكون الهدف مساعدة العميل على تعلم سلوك و مهارات جديدة يحتاج إلى ممارستها داخل بيئته الطبيعية من خلال أداء مهام وواجبات وأنشطة في أثناء جلسات التدخل المهني . </w:t>
      </w:r>
    </w:p>
    <w:p w:rsidR="00394A0F" w:rsidRPr="00E06681" w:rsidRDefault="00394A0F" w:rsidP="00394A0F">
      <w:pPr>
        <w:pStyle w:val="a6"/>
        <w:ind w:left="227"/>
        <w:rPr>
          <w:rFonts w:asciiTheme="minorBidi" w:hAnsiTheme="minorBidi"/>
          <w:kern w:val="24"/>
          <w:sz w:val="26"/>
          <w:szCs w:val="26"/>
        </w:rPr>
      </w:pPr>
    </w:p>
    <w:p w:rsidR="00E06681" w:rsidRPr="00E06681" w:rsidRDefault="00E06681" w:rsidP="000E3848">
      <w:pPr>
        <w:pStyle w:val="a6"/>
        <w:numPr>
          <w:ilvl w:val="0"/>
          <w:numId w:val="136"/>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نموذج التدخل باستخدام مفهوم الذات</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لقد تلازمت نظرية التحليل النفسي مع عمليات المساعدة التي استخدمها الأخصائيون الاجتماعيون في بدايات مهنة الخدمة الاجتماعية </w:t>
      </w: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إلا أن تطور ممارسات الخدمة الاجتماعية أظهرت كثيرا من المشكلات في هذا المنهج والتي تتضمن : </w:t>
      </w:r>
    </w:p>
    <w:p w:rsidR="00E06681" w:rsidRPr="00E06681" w:rsidRDefault="00E06681" w:rsidP="000E3848">
      <w:pPr>
        <w:pStyle w:val="a6"/>
        <w:numPr>
          <w:ilvl w:val="0"/>
          <w:numId w:val="137"/>
        </w:numPr>
        <w:rPr>
          <w:rFonts w:asciiTheme="minorBidi" w:hAnsiTheme="minorBidi"/>
          <w:kern w:val="24"/>
          <w:sz w:val="26"/>
          <w:szCs w:val="26"/>
        </w:rPr>
      </w:pPr>
      <w:r w:rsidRPr="00E06681">
        <w:rPr>
          <w:rFonts w:asciiTheme="minorBidi" w:hAnsiTheme="minorBidi"/>
          <w:kern w:val="24"/>
          <w:sz w:val="26"/>
          <w:szCs w:val="26"/>
          <w:rtl/>
        </w:rPr>
        <w:t>أن الاستراتيجيات التي تقوم على هذه النظرية تركز بصورة ضيقة على الذات الداخلية للفرد بدلا من التركز على التفاعل المتبادل بين الفرد والبيئة .</w:t>
      </w:r>
    </w:p>
    <w:p w:rsidR="00E06681" w:rsidRPr="00E06681" w:rsidRDefault="00E06681" w:rsidP="000E3848">
      <w:pPr>
        <w:pStyle w:val="a6"/>
        <w:numPr>
          <w:ilvl w:val="0"/>
          <w:numId w:val="137"/>
        </w:numPr>
        <w:rPr>
          <w:rFonts w:asciiTheme="minorBidi" w:hAnsiTheme="minorBidi"/>
          <w:kern w:val="24"/>
          <w:sz w:val="26"/>
          <w:szCs w:val="26"/>
        </w:rPr>
      </w:pPr>
      <w:r w:rsidRPr="00E06681">
        <w:rPr>
          <w:rFonts w:asciiTheme="minorBidi" w:hAnsiTheme="minorBidi"/>
          <w:kern w:val="24"/>
          <w:sz w:val="26"/>
          <w:szCs w:val="26"/>
          <w:rtl/>
        </w:rPr>
        <w:t xml:space="preserve"> أن نظرية التحليل النفسي تتبنى نظرة تشاؤمية للناس .</w:t>
      </w:r>
    </w:p>
    <w:p w:rsidR="00E06681" w:rsidRPr="00E06681" w:rsidRDefault="00E06681" w:rsidP="000E3848">
      <w:pPr>
        <w:pStyle w:val="a6"/>
        <w:numPr>
          <w:ilvl w:val="0"/>
          <w:numId w:val="137"/>
        </w:numPr>
        <w:rPr>
          <w:rFonts w:asciiTheme="minorBidi" w:hAnsiTheme="minorBidi"/>
          <w:kern w:val="24"/>
          <w:sz w:val="26"/>
          <w:szCs w:val="26"/>
        </w:rPr>
      </w:pPr>
      <w:r w:rsidRPr="00E06681">
        <w:rPr>
          <w:rFonts w:asciiTheme="minorBidi" w:hAnsiTheme="minorBidi"/>
          <w:kern w:val="24"/>
          <w:sz w:val="26"/>
          <w:szCs w:val="26"/>
          <w:rtl/>
        </w:rPr>
        <w:t>أن مفاهيم التحليل النفسي تعتمد بشكل كبير على النموذج الطبي .</w:t>
      </w:r>
    </w:p>
    <w:p w:rsidR="00E06681" w:rsidRPr="00E06681" w:rsidRDefault="00E06681" w:rsidP="000E3848">
      <w:pPr>
        <w:pStyle w:val="a6"/>
        <w:numPr>
          <w:ilvl w:val="0"/>
          <w:numId w:val="137"/>
        </w:numPr>
        <w:rPr>
          <w:rFonts w:asciiTheme="minorBidi" w:hAnsiTheme="minorBidi"/>
          <w:kern w:val="24"/>
          <w:sz w:val="26"/>
          <w:szCs w:val="26"/>
        </w:rPr>
      </w:pPr>
      <w:r w:rsidRPr="00E06681">
        <w:rPr>
          <w:rFonts w:asciiTheme="minorBidi" w:hAnsiTheme="minorBidi"/>
          <w:kern w:val="24"/>
          <w:sz w:val="26"/>
          <w:szCs w:val="26"/>
          <w:rtl/>
        </w:rPr>
        <w:t xml:space="preserve"> أن مفاهيم نظرية التحليل النفسي تنظر للفرد كإنسان اعتمادي ينقصه القدرة على تحمل المسئولية و تغيير مسار حياته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و مع التطور العلمي في النظريات النفسية فقد خرجت نظرية الذات بمفاهيم جديدة وضعتها بصورة أكثر واقعية وقادرة على التوائم مع التطورات الاجتماعية والبيئية التي يواجهها الإنسان المعاصر وتبتعد بشكل كبير عن المفاهيم التي قدمتها نظرية التحليل النفسي </w:t>
      </w:r>
    </w:p>
    <w:p w:rsidR="00394A0F" w:rsidRPr="00E06681" w:rsidRDefault="00394A0F" w:rsidP="00394A0F">
      <w:pPr>
        <w:pStyle w:val="a6"/>
        <w:ind w:left="227"/>
        <w:rPr>
          <w:rFonts w:asciiTheme="minorBidi" w:hAnsiTheme="minorBidi"/>
          <w:kern w:val="24"/>
          <w:sz w:val="26"/>
          <w:szCs w:val="26"/>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ويمكن تلخيص الفروض الأساسية لنظرية الذات فيما يلي : </w:t>
      </w:r>
    </w:p>
    <w:p w:rsidR="00E06681" w:rsidRPr="00E06681" w:rsidRDefault="00E06681" w:rsidP="000E3848">
      <w:pPr>
        <w:pStyle w:val="a6"/>
        <w:numPr>
          <w:ilvl w:val="0"/>
          <w:numId w:val="123"/>
        </w:numPr>
        <w:rPr>
          <w:rFonts w:asciiTheme="minorBidi" w:hAnsiTheme="minorBidi"/>
          <w:kern w:val="24"/>
          <w:sz w:val="26"/>
          <w:szCs w:val="26"/>
        </w:rPr>
      </w:pPr>
      <w:r w:rsidRPr="00E06681">
        <w:rPr>
          <w:rFonts w:asciiTheme="minorBidi" w:hAnsiTheme="minorBidi"/>
          <w:kern w:val="24"/>
          <w:sz w:val="26"/>
          <w:szCs w:val="26"/>
          <w:rtl/>
        </w:rPr>
        <w:t>أن الفرد يتفاعل بحيوية مع مواقف الحياة وظروفها وأن لديه القدرة على الموائمة مع الظروف التي يواجهها .</w:t>
      </w:r>
    </w:p>
    <w:p w:rsidR="00E06681" w:rsidRPr="00E06681" w:rsidRDefault="00E06681" w:rsidP="000E3848">
      <w:pPr>
        <w:pStyle w:val="a6"/>
        <w:numPr>
          <w:ilvl w:val="0"/>
          <w:numId w:val="123"/>
        </w:numPr>
        <w:rPr>
          <w:rFonts w:asciiTheme="minorBidi" w:hAnsiTheme="minorBidi"/>
          <w:kern w:val="24"/>
          <w:sz w:val="26"/>
          <w:szCs w:val="26"/>
        </w:rPr>
      </w:pPr>
      <w:r w:rsidRPr="00E06681">
        <w:rPr>
          <w:rFonts w:asciiTheme="minorBidi" w:hAnsiTheme="minorBidi"/>
          <w:kern w:val="24"/>
          <w:sz w:val="26"/>
          <w:szCs w:val="26"/>
          <w:rtl/>
        </w:rPr>
        <w:t>أن الفرد لديه قدرات كامنة يستطيع أن يستخدمها عند مواجهته لظروف ومشكلات معينة من أجل تحقيقه مستويات وظيفية متقدمة .</w:t>
      </w:r>
    </w:p>
    <w:p w:rsidR="00E06681" w:rsidRPr="00E06681" w:rsidRDefault="00E06681" w:rsidP="000E3848">
      <w:pPr>
        <w:pStyle w:val="a6"/>
        <w:numPr>
          <w:ilvl w:val="0"/>
          <w:numId w:val="123"/>
        </w:numPr>
        <w:rPr>
          <w:rFonts w:asciiTheme="minorBidi" w:hAnsiTheme="minorBidi"/>
          <w:kern w:val="24"/>
          <w:sz w:val="26"/>
          <w:szCs w:val="26"/>
          <w:rtl/>
        </w:rPr>
      </w:pPr>
      <w:r w:rsidRPr="00E06681">
        <w:rPr>
          <w:rFonts w:asciiTheme="minorBidi" w:hAnsiTheme="minorBidi"/>
          <w:kern w:val="24"/>
          <w:sz w:val="26"/>
          <w:szCs w:val="26"/>
          <w:rtl/>
        </w:rPr>
        <w:t>أن الذات قد تتعرض لبعض الضغوط و الاضطرابات التي تعيق قدراتها الوظيفية ولكن التركيز يمكن أن يقوم على مساعدة الذات على التطور والمحافظة على قدراتها في مواجهة الضغوط حتى يمكنها أن تصل إلى درجة الاستقلالية في القيام بوظائفها بصورة فعالة .</w:t>
      </w:r>
    </w:p>
    <w:p w:rsidR="00E06681" w:rsidRDefault="00E06681" w:rsidP="000E3848">
      <w:pPr>
        <w:pStyle w:val="a6"/>
        <w:numPr>
          <w:ilvl w:val="0"/>
          <w:numId w:val="123"/>
        </w:numPr>
        <w:rPr>
          <w:rFonts w:asciiTheme="minorBidi" w:hAnsiTheme="minorBidi"/>
          <w:kern w:val="24"/>
          <w:sz w:val="26"/>
          <w:szCs w:val="26"/>
        </w:rPr>
      </w:pPr>
      <w:r w:rsidRPr="00E06681">
        <w:rPr>
          <w:rFonts w:asciiTheme="minorBidi" w:hAnsiTheme="minorBidi"/>
          <w:kern w:val="24"/>
          <w:sz w:val="26"/>
          <w:szCs w:val="26"/>
          <w:rtl/>
        </w:rPr>
        <w:t>ترى نظرية الذات أن الجوانب البيئية والثقافية تعتبر هامة من أجل تشكيل السلوك وإيجاد الفرص من أجل تطوير وتحسين وتأكيد وظائف الذات .</w:t>
      </w:r>
    </w:p>
    <w:p w:rsidR="00394A0F" w:rsidRPr="00E06681" w:rsidRDefault="00394A0F" w:rsidP="00394A0F">
      <w:pPr>
        <w:pStyle w:val="a6"/>
        <w:ind w:left="360"/>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أن مفاهيم نظرية يمكن أن تدعم تنفيذ عملية التقدير المهني في الجوانب التالية:</w:t>
      </w:r>
    </w:p>
    <w:p w:rsidR="00E06681" w:rsidRPr="00E06681" w:rsidRDefault="00E06681" w:rsidP="000E3848">
      <w:pPr>
        <w:pStyle w:val="a6"/>
        <w:numPr>
          <w:ilvl w:val="0"/>
          <w:numId w:val="138"/>
        </w:numPr>
        <w:rPr>
          <w:rFonts w:asciiTheme="minorBidi" w:hAnsiTheme="minorBidi"/>
          <w:kern w:val="24"/>
          <w:sz w:val="26"/>
          <w:szCs w:val="26"/>
        </w:rPr>
      </w:pPr>
      <w:r w:rsidRPr="00E06681">
        <w:rPr>
          <w:rFonts w:asciiTheme="minorBidi" w:hAnsiTheme="minorBidi"/>
          <w:kern w:val="24"/>
          <w:sz w:val="26"/>
          <w:szCs w:val="26"/>
          <w:rtl/>
        </w:rPr>
        <w:t>عملية التفاعل التبادلي التي تحدث في الوقت الحاضر بين العميل والبيئة مع توضيح مستوى الفاعلية في أداء العميل لأدواره الرئيسية المنوطة به .</w:t>
      </w:r>
    </w:p>
    <w:p w:rsidR="00E06681" w:rsidRPr="00E06681" w:rsidRDefault="00E06681" w:rsidP="000E3848">
      <w:pPr>
        <w:pStyle w:val="a6"/>
        <w:numPr>
          <w:ilvl w:val="0"/>
          <w:numId w:val="138"/>
        </w:numPr>
        <w:rPr>
          <w:rFonts w:asciiTheme="minorBidi" w:hAnsiTheme="minorBidi"/>
          <w:kern w:val="24"/>
          <w:sz w:val="26"/>
          <w:szCs w:val="26"/>
        </w:rPr>
      </w:pPr>
      <w:r w:rsidRPr="00E06681">
        <w:rPr>
          <w:rFonts w:asciiTheme="minorBidi" w:hAnsiTheme="minorBidi"/>
          <w:kern w:val="24"/>
          <w:sz w:val="26"/>
          <w:szCs w:val="26"/>
          <w:rtl/>
        </w:rPr>
        <w:lastRenderedPageBreak/>
        <w:t>قدرة العميل على تحقيق الموائمة والاستقلالية و التعامل نع الصراعات التي يواجهها في تحقيق وظائف الذات وتقييم جوانب القصور والقدرات الدفاعية السلبية .</w:t>
      </w:r>
    </w:p>
    <w:p w:rsidR="00E06681" w:rsidRPr="00E06681" w:rsidRDefault="00E06681" w:rsidP="000E3848">
      <w:pPr>
        <w:pStyle w:val="a6"/>
        <w:numPr>
          <w:ilvl w:val="0"/>
          <w:numId w:val="138"/>
        </w:numPr>
        <w:rPr>
          <w:rFonts w:asciiTheme="minorBidi" w:hAnsiTheme="minorBidi"/>
          <w:kern w:val="24"/>
          <w:sz w:val="26"/>
          <w:szCs w:val="26"/>
        </w:rPr>
      </w:pPr>
      <w:r w:rsidRPr="00E06681">
        <w:rPr>
          <w:rFonts w:asciiTheme="minorBidi" w:hAnsiTheme="minorBidi"/>
          <w:kern w:val="24"/>
          <w:sz w:val="26"/>
          <w:szCs w:val="26"/>
          <w:rtl/>
        </w:rPr>
        <w:t xml:space="preserve">جوانب النمو الرئيسية التي تؤثر على تفاعلات العميل الحالية . </w:t>
      </w:r>
    </w:p>
    <w:p w:rsidR="00E06681" w:rsidRPr="00E06681" w:rsidRDefault="00E06681" w:rsidP="000E3848">
      <w:pPr>
        <w:pStyle w:val="a6"/>
        <w:numPr>
          <w:ilvl w:val="0"/>
          <w:numId w:val="138"/>
        </w:numPr>
        <w:rPr>
          <w:rFonts w:asciiTheme="minorBidi" w:hAnsiTheme="minorBidi"/>
          <w:kern w:val="24"/>
          <w:sz w:val="26"/>
          <w:szCs w:val="26"/>
        </w:rPr>
      </w:pPr>
      <w:r w:rsidRPr="00E06681">
        <w:rPr>
          <w:rFonts w:asciiTheme="minorBidi" w:hAnsiTheme="minorBidi"/>
          <w:kern w:val="24"/>
          <w:sz w:val="26"/>
          <w:szCs w:val="26"/>
          <w:rtl/>
        </w:rPr>
        <w:t xml:space="preserve">المعوقات التي تسببها البيئة الخارجية والتي تعيق قدرة العميل على تحقيق التكيف الناجح مع المشكلات التي يواجهها </w:t>
      </w:r>
    </w:p>
    <w:p w:rsidR="00846F32" w:rsidRDefault="00E06681" w:rsidP="00846F32">
      <w:pPr>
        <w:pStyle w:val="a6"/>
        <w:ind w:left="360"/>
        <w:rPr>
          <w:rFonts w:asciiTheme="minorBidi" w:hAnsiTheme="minorBidi"/>
          <w:kern w:val="24"/>
          <w:sz w:val="26"/>
          <w:szCs w:val="26"/>
        </w:rPr>
      </w:pPr>
      <w:r w:rsidRPr="00E06681">
        <w:rPr>
          <w:rFonts w:asciiTheme="minorBidi" w:hAnsiTheme="minorBidi"/>
          <w:kern w:val="24"/>
          <w:sz w:val="26"/>
          <w:szCs w:val="26"/>
          <w:rtl/>
        </w:rPr>
        <w:t>نموذج التدخل باستخدام مفهوم الذات</w:t>
      </w:r>
    </w:p>
    <w:p w:rsidR="00846F32" w:rsidRDefault="00846F32" w:rsidP="00846F32">
      <w:pPr>
        <w:pStyle w:val="a6"/>
        <w:ind w:left="360"/>
        <w:rPr>
          <w:rFonts w:asciiTheme="minorBidi" w:hAnsiTheme="minorBidi"/>
          <w:kern w:val="24"/>
          <w:sz w:val="26"/>
          <w:szCs w:val="26"/>
        </w:rPr>
      </w:pPr>
    </w:p>
    <w:p w:rsidR="00846F32" w:rsidRPr="00846F32" w:rsidRDefault="00846F32" w:rsidP="00846F32">
      <w:pPr>
        <w:pStyle w:val="a6"/>
        <w:ind w:left="360"/>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kern w:val="24"/>
          <w:sz w:val="26"/>
          <w:szCs w:val="26"/>
          <w:rtl/>
        </w:rPr>
      </w:pPr>
      <w:r w:rsidRPr="00E06681">
        <w:rPr>
          <w:rFonts w:asciiTheme="minorBidi" w:hAnsiTheme="minorBidi"/>
          <w:color w:val="E36C0A" w:themeColor="accent6" w:themeShade="BF"/>
          <w:kern w:val="24"/>
          <w:sz w:val="26"/>
          <w:szCs w:val="26"/>
          <w:rtl/>
        </w:rPr>
        <w:t>فنظرية الذات توجه ال</w:t>
      </w:r>
      <w:r w:rsidRPr="00E06681">
        <w:rPr>
          <w:rFonts w:asciiTheme="minorBidi" w:hAnsiTheme="minorBidi" w:hint="cs"/>
          <w:color w:val="E36C0A" w:themeColor="accent6" w:themeShade="BF"/>
          <w:kern w:val="24"/>
          <w:sz w:val="26"/>
          <w:szCs w:val="26"/>
          <w:rtl/>
        </w:rPr>
        <w:t>أ</w:t>
      </w:r>
      <w:r w:rsidRPr="00E06681">
        <w:rPr>
          <w:rFonts w:asciiTheme="minorBidi" w:hAnsiTheme="minorBidi"/>
          <w:color w:val="E36C0A" w:themeColor="accent6" w:themeShade="BF"/>
          <w:kern w:val="24"/>
          <w:sz w:val="26"/>
          <w:szCs w:val="26"/>
          <w:rtl/>
        </w:rPr>
        <w:t>خصائيين إلى التركيز على</w:t>
      </w:r>
      <w:r w:rsidRPr="00E06681">
        <w:rPr>
          <w:rFonts w:asciiTheme="minorBidi" w:hAnsiTheme="minorBidi"/>
          <w:kern w:val="24"/>
          <w:sz w:val="26"/>
          <w:szCs w:val="26"/>
          <w:rtl/>
        </w:rPr>
        <w:t xml:space="preserve"> :</w:t>
      </w:r>
    </w:p>
    <w:p w:rsidR="00E06681" w:rsidRPr="00E06681" w:rsidRDefault="00E06681" w:rsidP="000E3848">
      <w:pPr>
        <w:pStyle w:val="a6"/>
        <w:numPr>
          <w:ilvl w:val="0"/>
          <w:numId w:val="139"/>
        </w:numPr>
        <w:rPr>
          <w:rFonts w:asciiTheme="minorBidi" w:hAnsiTheme="minorBidi"/>
          <w:kern w:val="24"/>
          <w:sz w:val="26"/>
          <w:szCs w:val="26"/>
        </w:rPr>
      </w:pPr>
      <w:r w:rsidRPr="00E06681">
        <w:rPr>
          <w:rFonts w:asciiTheme="minorBidi" w:hAnsiTheme="minorBidi"/>
          <w:kern w:val="24"/>
          <w:sz w:val="26"/>
          <w:szCs w:val="26"/>
          <w:rtl/>
        </w:rPr>
        <w:t>تحرير و تقوية القدرات الفطرية للذات بدون الحاجة إلى تعديل الأطر التحتية للصراعات الشخصية  .</w:t>
      </w:r>
    </w:p>
    <w:p w:rsidR="00E06681" w:rsidRPr="00E06681" w:rsidRDefault="00E06681" w:rsidP="000E3848">
      <w:pPr>
        <w:pStyle w:val="a6"/>
        <w:numPr>
          <w:ilvl w:val="0"/>
          <w:numId w:val="139"/>
        </w:numPr>
        <w:rPr>
          <w:rFonts w:asciiTheme="minorBidi" w:hAnsiTheme="minorBidi"/>
          <w:kern w:val="24"/>
          <w:sz w:val="26"/>
          <w:szCs w:val="26"/>
        </w:rPr>
      </w:pPr>
      <w:r w:rsidRPr="00E06681">
        <w:rPr>
          <w:rFonts w:asciiTheme="minorBidi" w:hAnsiTheme="minorBidi"/>
          <w:kern w:val="24"/>
          <w:sz w:val="26"/>
          <w:szCs w:val="26"/>
          <w:rtl/>
        </w:rPr>
        <w:t>تزويد العميل بخبرات التفاعل و تكوين العلاقات الإنسانية و تصحيح التفاعلات الماضية السلبية .</w:t>
      </w:r>
    </w:p>
    <w:p w:rsidR="00E06681" w:rsidRPr="00E06681" w:rsidRDefault="00E06681" w:rsidP="000E3848">
      <w:pPr>
        <w:pStyle w:val="a6"/>
        <w:numPr>
          <w:ilvl w:val="0"/>
          <w:numId w:val="139"/>
        </w:numPr>
        <w:rPr>
          <w:rFonts w:asciiTheme="minorBidi" w:hAnsiTheme="minorBidi"/>
          <w:kern w:val="24"/>
          <w:sz w:val="26"/>
          <w:szCs w:val="26"/>
        </w:rPr>
      </w:pPr>
      <w:r w:rsidRPr="00E06681">
        <w:rPr>
          <w:rFonts w:asciiTheme="minorBidi" w:hAnsiTheme="minorBidi"/>
          <w:kern w:val="24"/>
          <w:sz w:val="26"/>
          <w:szCs w:val="26"/>
          <w:rtl/>
        </w:rPr>
        <w:t>مساعدة العميل على تقوية اعتباره الذاتي و تنمية كفاءاته من خلال العمليات التعليمية ال</w:t>
      </w:r>
      <w:r w:rsidR="00394A0F">
        <w:rPr>
          <w:rFonts w:asciiTheme="minorBidi" w:hAnsiTheme="minorBidi"/>
          <w:kern w:val="24"/>
          <w:sz w:val="26"/>
          <w:szCs w:val="26"/>
          <w:rtl/>
        </w:rPr>
        <w:t>تي تنتج من التعامل مع الأخصائي</w:t>
      </w:r>
      <w:r w:rsidR="009F30C7">
        <w:rPr>
          <w:rFonts w:asciiTheme="minorBidi" w:hAnsiTheme="minorBidi" w:hint="cs"/>
          <w:kern w:val="24"/>
          <w:sz w:val="26"/>
          <w:szCs w:val="26"/>
          <w:rtl/>
        </w:rPr>
        <w:t>.</w:t>
      </w:r>
    </w:p>
    <w:p w:rsidR="009F30C7" w:rsidRDefault="00E06681" w:rsidP="000E3848">
      <w:pPr>
        <w:pStyle w:val="a6"/>
        <w:numPr>
          <w:ilvl w:val="0"/>
          <w:numId w:val="139"/>
        </w:numPr>
        <w:rPr>
          <w:rFonts w:asciiTheme="minorBidi" w:hAnsiTheme="minorBidi"/>
          <w:kern w:val="24"/>
          <w:sz w:val="26"/>
          <w:szCs w:val="26"/>
        </w:rPr>
      </w:pPr>
      <w:r w:rsidRPr="00E06681">
        <w:rPr>
          <w:rFonts w:asciiTheme="minorBidi" w:hAnsiTheme="minorBidi"/>
          <w:kern w:val="24"/>
          <w:sz w:val="26"/>
          <w:szCs w:val="26"/>
          <w:rtl/>
        </w:rPr>
        <w:t>خلق بيئة مهنية إيجابية تساعد العميل على تنمية وظائف الذات بفاعلية .</w:t>
      </w:r>
    </w:p>
    <w:p w:rsidR="008A40AF" w:rsidRPr="008A40AF" w:rsidRDefault="008A40AF" w:rsidP="008A40AF">
      <w:pPr>
        <w:pStyle w:val="a6"/>
        <w:ind w:left="360"/>
        <w:rPr>
          <w:rFonts w:asciiTheme="minorBidi" w:hAnsiTheme="minorBidi"/>
          <w:kern w:val="24"/>
          <w:sz w:val="26"/>
          <w:szCs w:val="26"/>
        </w:rPr>
      </w:pPr>
    </w:p>
    <w:p w:rsidR="00E06681" w:rsidRPr="00E06681" w:rsidRDefault="00E06681" w:rsidP="000E3848">
      <w:pPr>
        <w:pStyle w:val="a6"/>
        <w:numPr>
          <w:ilvl w:val="0"/>
          <w:numId w:val="14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وظائف الذات:</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يرى البعض أن الذات لها مجموعة رئيسية من الوظائف تساعدها على تحقيق عملية التفاعل مع البيئة الخارجية , بينما البعض الآخر يرى أن الذات لا يجب تصنيفها من خلال وظائفها حيث أنها تعتبر كهيكل بنائي منظم و معقد يعتني بنفسه من خلال مجموعة من الأنظمة الذاتية و من خلال نظام تحريضي ذاتي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 xml:space="preserve">و قد حدد البعض وظائف الذات فيما يلي :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اختبار الواقع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الحكم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القدرة على تفهم الواقع المرتبط بالنفس و العالم الخاجي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قدرة التنظيم و التحكم في الدوافع و النزوات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تنمية و بناء العلاقات الشخصية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عمليات التفكير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التوائم الارتدادي لمساعدة الذات على التكيف .</w:t>
      </w:r>
    </w:p>
    <w:p w:rsidR="00E06681" w:rsidRP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الوظائف الدفاعية .</w:t>
      </w:r>
    </w:p>
    <w:p w:rsidR="00E06681" w:rsidRDefault="00E06681" w:rsidP="000E3848">
      <w:pPr>
        <w:pStyle w:val="a6"/>
        <w:numPr>
          <w:ilvl w:val="0"/>
          <w:numId w:val="141"/>
        </w:numPr>
        <w:rPr>
          <w:rFonts w:asciiTheme="minorBidi" w:hAnsiTheme="minorBidi"/>
          <w:kern w:val="24"/>
          <w:sz w:val="26"/>
          <w:szCs w:val="26"/>
        </w:rPr>
      </w:pPr>
      <w:r w:rsidRPr="00E06681">
        <w:rPr>
          <w:rFonts w:asciiTheme="minorBidi" w:hAnsiTheme="minorBidi"/>
          <w:kern w:val="24"/>
          <w:sz w:val="26"/>
          <w:szCs w:val="26"/>
          <w:rtl/>
        </w:rPr>
        <w:t>نموذج التدخل باستخدام مفهوم الذات</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14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قوة الذات و ضعف الذات:</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يقصد بقوة الذات وجود إطار متكامل من القدرات و الملكات النفسية التي يستخدمها الفرد خلال عمليات التفاعل مع الآخرين و مع الأنساق الموجودة في البيئة ، أما ضعف الذات فيعني العجز في القدرات و الملكات النفسية المكونة للذات و التي قد تسبب نوع من التوائم السلبي و التفاعل المشكل مع الآخرين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4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أساليب التدخل لمفهوم الذات:</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يهدف التدخل باستخدام أساليب تدعيم الذات إلى تجديد و تعزيز و المحافظة على القدرات التكيفية للذات مع تقوية الذات و بنائها إذا ما تعرضت إلى أي نوع من الإعاقة التي تؤثر على على تحقيق و تنمية ظائفها باستخدام الأساليب النفسية و البيئية ، أما بالنسبة لأساليب تعديل الذات فإنها تهدف إلى تغيير نماذج الشخصية و بنائها و تتسم هذه الأساليب بالصعوبة فتتطلب وقتا طويلا عن طريق التركيز بشكل كبير على الأساليب النفسية فقط و تتطلب خبرات علمية و تطبيقية متقدمة  .</w:t>
      </w:r>
    </w:p>
    <w:p w:rsidR="009F30C7" w:rsidRDefault="009F30C7" w:rsidP="009F30C7">
      <w:pPr>
        <w:pStyle w:val="a6"/>
        <w:ind w:left="227"/>
        <w:rPr>
          <w:rFonts w:asciiTheme="minorBidi" w:hAnsiTheme="minorBidi"/>
          <w:kern w:val="24"/>
          <w:sz w:val="26"/>
          <w:szCs w:val="26"/>
        </w:rPr>
      </w:pPr>
    </w:p>
    <w:p w:rsidR="00846F32" w:rsidRPr="00E06681" w:rsidRDefault="00846F32" w:rsidP="009F30C7">
      <w:pPr>
        <w:pStyle w:val="a6"/>
        <w:ind w:left="227"/>
        <w:rPr>
          <w:rFonts w:asciiTheme="minorBidi" w:hAnsiTheme="minorBidi"/>
          <w:kern w:val="24"/>
          <w:sz w:val="26"/>
          <w:szCs w:val="26"/>
        </w:rPr>
      </w:pPr>
    </w:p>
    <w:p w:rsidR="00E9182C" w:rsidRPr="00846F32" w:rsidRDefault="00E06681" w:rsidP="00846F32">
      <w:pPr>
        <w:pStyle w:val="a6"/>
        <w:numPr>
          <w:ilvl w:val="0"/>
          <w:numId w:val="14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lastRenderedPageBreak/>
        <w:t xml:space="preserve">و من أساليب تدعيم الذات التي يمكن أن يستعين بها الأخصائي : </w:t>
      </w:r>
    </w:p>
    <w:p w:rsidR="00E06681" w:rsidRPr="00E06681" w:rsidRDefault="00E06681" w:rsidP="000E3848">
      <w:pPr>
        <w:pStyle w:val="a6"/>
        <w:numPr>
          <w:ilvl w:val="0"/>
          <w:numId w:val="142"/>
        </w:numPr>
        <w:rPr>
          <w:rFonts w:asciiTheme="minorBidi" w:hAnsiTheme="minorBidi"/>
          <w:color w:val="0000FF"/>
          <w:kern w:val="24"/>
          <w:sz w:val="26"/>
          <w:szCs w:val="26"/>
        </w:rPr>
      </w:pPr>
      <w:r w:rsidRPr="00E06681">
        <w:rPr>
          <w:rFonts w:asciiTheme="minorBidi" w:hAnsiTheme="minorBidi"/>
          <w:color w:val="0000FF"/>
          <w:kern w:val="24"/>
          <w:sz w:val="26"/>
          <w:szCs w:val="26"/>
          <w:rtl/>
        </w:rPr>
        <w:t xml:space="preserve">أسلوب التدعيم القائم على الاستماع التعاطفي </w:t>
      </w:r>
    </w:p>
    <w:p w:rsidR="00E9182C" w:rsidRPr="00846F32" w:rsidRDefault="00E06681" w:rsidP="00846F32">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 xml:space="preserve">يهدف هذا الأسلوب إلى زيادة ثقة العميل بنفسه و يزيد من اعتباره لذاته و ذلك من خلال نقل الأخصائي للعميل مشاعر التقبل و التقدير لخصوصيته و منحه مشاعر التأكيد و التشجيع لقدراته الذاتية ، مما يشجع العميل على عرض و مناقشة مشاعره ويتعرف على إمكانياته و تفهم كيفية </w:t>
      </w:r>
      <w:r w:rsidRPr="00E06681">
        <w:rPr>
          <w:rFonts w:asciiTheme="minorBidi" w:hAnsiTheme="minorBidi" w:hint="cs"/>
          <w:kern w:val="24"/>
          <w:sz w:val="26"/>
          <w:szCs w:val="26"/>
          <w:rtl/>
        </w:rPr>
        <w:t>ا</w:t>
      </w:r>
      <w:r w:rsidRPr="00E06681">
        <w:rPr>
          <w:rFonts w:asciiTheme="minorBidi" w:hAnsiTheme="minorBidi"/>
          <w:kern w:val="24"/>
          <w:sz w:val="26"/>
          <w:szCs w:val="26"/>
          <w:rtl/>
        </w:rPr>
        <w:t xml:space="preserve">ستخدامها بفاعلية لمواجهة الموقف الإشكالي . </w:t>
      </w:r>
    </w:p>
    <w:p w:rsidR="00E9182C" w:rsidRPr="00E06681" w:rsidRDefault="00E9182C" w:rsidP="009F30C7">
      <w:pPr>
        <w:pStyle w:val="a6"/>
        <w:ind w:left="227"/>
        <w:rPr>
          <w:rFonts w:asciiTheme="minorBidi" w:hAnsiTheme="minorBidi"/>
          <w:kern w:val="24"/>
          <w:sz w:val="26"/>
          <w:szCs w:val="26"/>
        </w:rPr>
      </w:pPr>
    </w:p>
    <w:p w:rsidR="00E06681" w:rsidRPr="00E06681" w:rsidRDefault="00E06681" w:rsidP="000E3848">
      <w:pPr>
        <w:pStyle w:val="a6"/>
        <w:numPr>
          <w:ilvl w:val="0"/>
          <w:numId w:val="142"/>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أسلوب الاستكشاف و التوصيف و الإفراغ الوجداني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يحاول الأخصائي من خلال هذا الأسلوب مساعدة العميل على التعبير عن مشاعرة الذاتية و الموضوعية و مناقشته فيها و مساعده على التعرف على أخطائه و تصوراته الغير موضوعية التي قد اثرت في تشكيل انفعالاته بطريقة سلبية و من ثم يمكن تحدي هذه المشاعر و التخلص منها .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42"/>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أسلوب عكس منظومة السلوك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يقوم هذا الأسلوب على مساعدة العميل على تحديد نماذج السلوك التي يطبقها بما يتضمنه من أساليب دفاعية و تأثيراتها . و قد يستخدم الأخصائي أساليب المواجهة لدفع العميل إلى مواجهة أساليبه الدفاعية التي تدفعه لممارسة سلوكيات سلبية و ذلك للتوصل إلى الاقتناع بتأثير هذه السلوكيات على الموقف الإشكالي و من ثم يقتنع بضرورة تغييرها .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4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نموذج الدور الاجتماعي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ركز البعض على أهمية نموذج الدور الاجتماعي في ممارسة الخدمة الاجتماعية ، بينما ركز البعض الآخر على أهمية الدور الاجتماعي في فهم العلاقات و التفاعلات بين الناس و كذلك فهم شخصياتهم ، و هناك من يرى أن نموذج الدور الاجتماعي يساعد في توفير العديد من التفسيرات الجتماعية و النفسية لفهم الشخصية و ذلك لأن نظرية الدور الاجتماعي تدور حول تفاعلاتنا مع الآخرين و مدى تأثير توقعاتهم و ردود افعالهم على أساليب الاستجابة نحوهم بطرق و أساليب مميزة . </w:t>
      </w:r>
    </w:p>
    <w:p w:rsidR="009F30C7" w:rsidRPr="00E06681" w:rsidRDefault="009F30C7" w:rsidP="009F30C7">
      <w:pPr>
        <w:pStyle w:val="a6"/>
        <w:ind w:left="227"/>
        <w:rPr>
          <w:rFonts w:asciiTheme="minorBidi" w:hAnsiTheme="minorBidi"/>
          <w:kern w:val="24"/>
          <w:sz w:val="26"/>
          <w:szCs w:val="26"/>
        </w:rPr>
      </w:pPr>
    </w:p>
    <w:p w:rsidR="00E06681" w:rsidRDefault="00E06681" w:rsidP="000E3848">
      <w:pPr>
        <w:pStyle w:val="a6"/>
        <w:numPr>
          <w:ilvl w:val="0"/>
          <w:numId w:val="12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 xml:space="preserve">و تقوم نظرية الدور الاجتماعي على مجموعة من الافتراضات وهي كالتالي: </w:t>
      </w:r>
    </w:p>
    <w:p w:rsidR="00846F32" w:rsidRPr="00E06681" w:rsidRDefault="00846F32" w:rsidP="00846F32">
      <w:pPr>
        <w:pStyle w:val="a6"/>
        <w:ind w:left="360"/>
        <w:rPr>
          <w:rFonts w:asciiTheme="minorBidi" w:hAnsiTheme="minorBidi"/>
          <w:color w:val="E36C0A" w:themeColor="accent6" w:themeShade="BF"/>
          <w:kern w:val="24"/>
          <w:sz w:val="26"/>
          <w:szCs w:val="26"/>
          <w:rtl/>
        </w:rPr>
      </w:pP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يشغل الناس العديد من المراكز الاجتماعية في البناء الاجتماعي و كل مركز يرتبط به دورا خاصا به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إن الدور الاجتماعي هو سلوك متعلم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إن منظومة الأدوار تشير إلى مجموعة من الأدوار التي ترتبط بمركز اجتماعي معين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إن توقعات الدور تمثل التصورات و الأفكار التي يتوقعها الأشخاص المشاركين للشخص أو المحيطين به و المتفاعلين معه حول ما يجب أن يكون السلوك أو الدور الذي يقوم به في ضوء المركز الذي يشغله . </w:t>
      </w:r>
    </w:p>
    <w:p w:rsidR="00846F32" w:rsidRPr="00E06681" w:rsidRDefault="00846F32" w:rsidP="00846F32">
      <w:pPr>
        <w:pStyle w:val="a6"/>
        <w:ind w:left="227"/>
        <w:rPr>
          <w:rFonts w:asciiTheme="minorBidi" w:hAnsiTheme="minorBidi"/>
          <w:kern w:val="24"/>
          <w:sz w:val="26"/>
          <w:szCs w:val="26"/>
        </w:rPr>
      </w:pP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إن تكامل الأدوار و تصارعها تعني إمكانية حدوث تكامل في الأدوار عندما تتفق و تنسجم الأدوار مع توقعات الآخرين المشاركين في أداء الدور ، بينما يحدث الصراع عندما يتعارض أحد الأدوار أو بعضها مع دور آخر أو أدوار أخرى داخل منظومة الأدوار أو عندما لا تتفق توقعات الآخرين مع الدور الذي يمارسه الشخص بالفعل .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إن وضوح الدور و غموض الدور تحدث عندما يكون الدور واضحا و قويا حيث يتم تعريفه بقوة فيتفهمه الآخرون . أما مصطلح غموض الدور فيشير إلى عدم تحديد أو توصيف الدور بشكل واضح الأمر الذي يسبب عدم فهم الفرد للمتطلبات و المسؤوليات المرتبطة بالدور مما قد يسبب تعرض الفرد لصعوبات في فهم الحقوق و الواجبات المتعلقة بالدور و قد ينتج غموض الدور من عدم الاتفاق على أبعاده و مدلولاته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 وبذلك يتضح لنا أن نموذج الدور الاجتماعي لا يقتصر على تزويد الأخصائيين بأساليب تحليل و تفسير أدوار العملاء و أنماط شخصياتهم في ضوء التفاعلات التي تتم بينهم و بين الآخرين بل أيضا يساعدهم على الوقوف على طبيعة المشكلات لدى العميل .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14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lastRenderedPageBreak/>
        <w:t xml:space="preserve">الأساليب الفنية لنموذج الدور الاجتماعي </w:t>
      </w:r>
    </w:p>
    <w:p w:rsidR="00E06681" w:rsidRPr="00E06681" w:rsidRDefault="00E06681" w:rsidP="000E3848">
      <w:pPr>
        <w:pStyle w:val="a6"/>
        <w:numPr>
          <w:ilvl w:val="0"/>
          <w:numId w:val="144"/>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أسلوب تحليل الدور </w:t>
      </w:r>
    </w:p>
    <w:p w:rsidR="00E06681" w:rsidRPr="00E06681" w:rsidRDefault="00E06681" w:rsidP="000E3848">
      <w:pPr>
        <w:pStyle w:val="a6"/>
        <w:numPr>
          <w:ilvl w:val="0"/>
          <w:numId w:val="117"/>
        </w:numPr>
        <w:rPr>
          <w:rFonts w:asciiTheme="minorBidi" w:hAnsiTheme="minorBidi"/>
          <w:kern w:val="24"/>
          <w:sz w:val="26"/>
          <w:szCs w:val="26"/>
          <w:u w:val="single"/>
        </w:rPr>
      </w:pPr>
      <w:r w:rsidRPr="00E06681">
        <w:rPr>
          <w:rFonts w:asciiTheme="minorBidi" w:hAnsiTheme="minorBidi"/>
          <w:kern w:val="24"/>
          <w:sz w:val="26"/>
          <w:szCs w:val="26"/>
          <w:rtl/>
        </w:rPr>
        <w:t>يقوم هذا ال</w:t>
      </w:r>
      <w:r w:rsidRPr="00E06681">
        <w:rPr>
          <w:rFonts w:asciiTheme="minorBidi" w:hAnsiTheme="minorBidi" w:hint="cs"/>
          <w:kern w:val="24"/>
          <w:sz w:val="26"/>
          <w:szCs w:val="26"/>
          <w:rtl/>
        </w:rPr>
        <w:t>أ</w:t>
      </w:r>
      <w:r w:rsidRPr="00E06681">
        <w:rPr>
          <w:rFonts w:asciiTheme="minorBidi" w:hAnsiTheme="minorBidi"/>
          <w:kern w:val="24"/>
          <w:sz w:val="26"/>
          <w:szCs w:val="26"/>
          <w:rtl/>
        </w:rPr>
        <w:t>سلوب على فكرة أن الفرد يتولى تنفيذ مجموعة من الأدوار بشكل روتيني دون تفهم لمعنى الدور و فلسفته و المفاهيم التي يقوم عليها الدور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 xml:space="preserve"> فهذا الأسلوب يمنح كل من الأخصائي و العميل الفرصة للتفكير في معنى الدور و الحقائق النظرية والفلسفية المرتبطة بالدور.</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يعتمد هذا الأسلوب على عملية المناقشة و الحوار مع العميل من أجل توضيح أبعاد الدور و معرفة المفاهيم التي يكونها العميل عن هذا الدور و يستخدم الأخصائي في ذلك أساليب المراجعة المنطقية فيعطي العميل انطباعاته بالنسبة للأفكار التي يعرضها و يساعده على تحليل الدور و التوصل إلى الأفكار غير المنطقية المرتبطة به الأمر الذي يساعد العميل على اكتساب أطر تفكير أخرى غير التي كانت مسيطرة عليه من أجل مساعدته على تغيير أنماط التفاعل أو استخدام سلوكيات جديدة فعالة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44"/>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أسلوب لعب الدور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يهدف هذا الأسلوب إلى تحديد طبيعة المشاعر و ال</w:t>
      </w:r>
      <w:r w:rsidRPr="00E06681">
        <w:rPr>
          <w:rFonts w:asciiTheme="minorBidi" w:hAnsiTheme="minorBidi" w:hint="cs"/>
          <w:kern w:val="24"/>
          <w:sz w:val="26"/>
          <w:szCs w:val="26"/>
          <w:rtl/>
        </w:rPr>
        <w:t>أ</w:t>
      </w:r>
      <w:r w:rsidRPr="00E06681">
        <w:rPr>
          <w:rFonts w:asciiTheme="minorBidi" w:hAnsiTheme="minorBidi"/>
          <w:kern w:val="24"/>
          <w:sz w:val="26"/>
          <w:szCs w:val="26"/>
          <w:rtl/>
        </w:rPr>
        <w:t>فكار المرتبطة بالدور و توصل العميل من خلال العكس الذاتي إلى تفهم تأثير هذه المشاعر و الأفكار و السلوكيات على حدوث المشكلة و من ثم التوصل إلى قناعة بضرورة تغيير هذه الأفكار و المشاعر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يرجع استخدام هذا الأسلوب إلى السيكودراما حيث يطلب من العميل تمثيل جزء من التفاعل بينه و بين آخرين و يتم بعد ذلك مناقشة العميل في طبيعة الدور و تحليل عملية التفاعل المرتبة بالدور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يركز هذا الأسلوب على منح العميل الفرصة لتمثيل الدور الذي يمارسه في الحياة العادية و قد يشترك معه في التمثيل أفراد ال</w:t>
      </w:r>
      <w:r w:rsidRPr="00E06681">
        <w:rPr>
          <w:rFonts w:asciiTheme="minorBidi" w:hAnsiTheme="minorBidi" w:hint="cs"/>
          <w:kern w:val="24"/>
          <w:sz w:val="26"/>
          <w:szCs w:val="26"/>
          <w:rtl/>
        </w:rPr>
        <w:t>أ</w:t>
      </w:r>
      <w:r w:rsidRPr="00E06681">
        <w:rPr>
          <w:rFonts w:asciiTheme="minorBidi" w:hAnsiTheme="minorBidi"/>
          <w:kern w:val="24"/>
          <w:sz w:val="26"/>
          <w:szCs w:val="26"/>
          <w:rtl/>
        </w:rPr>
        <w:t>سرة الذين لهم علاقة مباشرة بمشكلة العميل أو قد يقوم الأخصائي بتمثيل دور الفرد الآخر حتى يدرك العميل طبيعة الخلل في أساليب التفاعل بينه و بين الآخرين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122"/>
        </w:numPr>
        <w:rPr>
          <w:rFonts w:asciiTheme="minorBidi" w:hAnsiTheme="minorBidi"/>
          <w:b/>
          <w:bCs/>
          <w:color w:val="E36C0A" w:themeColor="accent6" w:themeShade="BF"/>
          <w:kern w:val="24"/>
          <w:sz w:val="26"/>
          <w:szCs w:val="26"/>
          <w:rtl/>
        </w:rPr>
      </w:pPr>
      <w:r w:rsidRPr="00E06681">
        <w:rPr>
          <w:rFonts w:asciiTheme="minorBidi" w:hAnsiTheme="minorBidi"/>
          <w:b/>
          <w:bCs/>
          <w:color w:val="E36C0A" w:themeColor="accent6" w:themeShade="BF"/>
          <w:kern w:val="24"/>
          <w:sz w:val="26"/>
          <w:szCs w:val="26"/>
          <w:rtl/>
        </w:rPr>
        <w:t xml:space="preserve">وهناك مجموعة من الشروط التي ينبغي مراعاتها عند تنفيذ هذا الأسلوب : </w:t>
      </w:r>
    </w:p>
    <w:p w:rsidR="00E06681" w:rsidRPr="00E06681" w:rsidRDefault="00E06681" w:rsidP="000E3848">
      <w:pPr>
        <w:pStyle w:val="a6"/>
        <w:numPr>
          <w:ilvl w:val="0"/>
          <w:numId w:val="145"/>
        </w:numPr>
        <w:rPr>
          <w:rFonts w:asciiTheme="minorBidi" w:hAnsiTheme="minorBidi"/>
          <w:kern w:val="24"/>
          <w:sz w:val="26"/>
          <w:szCs w:val="26"/>
        </w:rPr>
      </w:pPr>
      <w:r w:rsidRPr="00E06681">
        <w:rPr>
          <w:rFonts w:asciiTheme="minorBidi" w:hAnsiTheme="minorBidi"/>
          <w:kern w:val="24"/>
          <w:sz w:val="26"/>
          <w:szCs w:val="26"/>
          <w:rtl/>
        </w:rPr>
        <w:t>يحدد العميل الموقف المشكل بالنسبة له ثم يصف كيف يتصرف عادة في هذا الموقف .</w:t>
      </w:r>
    </w:p>
    <w:p w:rsidR="00E06681" w:rsidRPr="00E06681" w:rsidRDefault="00E06681" w:rsidP="000E3848">
      <w:pPr>
        <w:pStyle w:val="a6"/>
        <w:numPr>
          <w:ilvl w:val="0"/>
          <w:numId w:val="145"/>
        </w:numPr>
        <w:rPr>
          <w:rFonts w:asciiTheme="minorBidi" w:hAnsiTheme="minorBidi"/>
          <w:kern w:val="24"/>
          <w:sz w:val="26"/>
          <w:szCs w:val="26"/>
        </w:rPr>
      </w:pPr>
      <w:r w:rsidRPr="00E06681">
        <w:rPr>
          <w:rFonts w:asciiTheme="minorBidi" w:hAnsiTheme="minorBidi"/>
          <w:kern w:val="24"/>
          <w:sz w:val="26"/>
          <w:szCs w:val="26"/>
          <w:rtl/>
        </w:rPr>
        <w:t>يقوم العميل بتنفيذ هذا الحوار إما مع الشخص الطبيعي أو مع الأخصائي الاجتماعي  الذي يقوم بتمثيل الدور .</w:t>
      </w:r>
    </w:p>
    <w:p w:rsidR="00E06681" w:rsidRPr="00E06681" w:rsidRDefault="00E06681" w:rsidP="000E3848">
      <w:pPr>
        <w:pStyle w:val="a6"/>
        <w:numPr>
          <w:ilvl w:val="0"/>
          <w:numId w:val="145"/>
        </w:numPr>
        <w:rPr>
          <w:rFonts w:asciiTheme="minorBidi" w:hAnsiTheme="minorBidi"/>
          <w:kern w:val="24"/>
          <w:sz w:val="26"/>
          <w:szCs w:val="26"/>
        </w:rPr>
      </w:pPr>
      <w:r w:rsidRPr="00E06681">
        <w:rPr>
          <w:rFonts w:asciiTheme="minorBidi" w:hAnsiTheme="minorBidi"/>
          <w:kern w:val="24"/>
          <w:sz w:val="26"/>
          <w:szCs w:val="26"/>
          <w:rtl/>
        </w:rPr>
        <w:t>يطلب من العميل و الشخص الآخر عكس المشاعر الطبيعية التي قد يشعر بها أثناء تمثيل الدور .</w:t>
      </w:r>
    </w:p>
    <w:p w:rsidR="00E06681" w:rsidRPr="00E06681" w:rsidRDefault="00E06681" w:rsidP="000E3848">
      <w:pPr>
        <w:pStyle w:val="a6"/>
        <w:numPr>
          <w:ilvl w:val="0"/>
          <w:numId w:val="145"/>
        </w:numPr>
        <w:rPr>
          <w:rFonts w:asciiTheme="minorBidi" w:hAnsiTheme="minorBidi"/>
          <w:kern w:val="24"/>
          <w:sz w:val="26"/>
          <w:szCs w:val="26"/>
        </w:rPr>
      </w:pPr>
      <w:r w:rsidRPr="00E06681">
        <w:rPr>
          <w:rFonts w:asciiTheme="minorBidi" w:hAnsiTheme="minorBidi"/>
          <w:kern w:val="24"/>
          <w:sz w:val="26"/>
          <w:szCs w:val="26"/>
          <w:rtl/>
        </w:rPr>
        <w:t xml:space="preserve">يعرض العميل و الشخص الآخر بعد الانتهاء من التمثيل الأفكار و المشاعر التي سيطرت عليهم </w:t>
      </w:r>
      <w:r w:rsidRPr="00E06681">
        <w:rPr>
          <w:rFonts w:asciiTheme="minorBidi" w:hAnsiTheme="minorBidi" w:hint="cs"/>
          <w:kern w:val="24"/>
          <w:sz w:val="26"/>
          <w:szCs w:val="26"/>
          <w:rtl/>
        </w:rPr>
        <w:t>أ</w:t>
      </w:r>
      <w:r w:rsidRPr="00E06681">
        <w:rPr>
          <w:rFonts w:asciiTheme="minorBidi" w:hAnsiTheme="minorBidi"/>
          <w:kern w:val="24"/>
          <w:sz w:val="26"/>
          <w:szCs w:val="26"/>
          <w:rtl/>
        </w:rPr>
        <w:t>ثناء تنفيذ الدور .</w:t>
      </w:r>
    </w:p>
    <w:p w:rsidR="00E06681" w:rsidRPr="00E06681" w:rsidRDefault="00E06681" w:rsidP="000E3848">
      <w:pPr>
        <w:pStyle w:val="a6"/>
        <w:numPr>
          <w:ilvl w:val="0"/>
          <w:numId w:val="145"/>
        </w:numPr>
        <w:rPr>
          <w:rFonts w:asciiTheme="minorBidi" w:hAnsiTheme="minorBidi"/>
          <w:kern w:val="24"/>
          <w:sz w:val="26"/>
          <w:szCs w:val="26"/>
          <w:rtl/>
        </w:rPr>
      </w:pPr>
      <w:r w:rsidRPr="00E06681">
        <w:rPr>
          <w:rFonts w:asciiTheme="minorBidi" w:hAnsiTheme="minorBidi"/>
          <w:kern w:val="24"/>
          <w:sz w:val="26"/>
          <w:szCs w:val="26"/>
          <w:rtl/>
        </w:rPr>
        <w:t>يمنح العميل و الشخص الآخر الفرصة للتعليق على ما عرضه كل منهما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بعد المناقشة يطلب منهما إعادة تمثيل الدور مع التركيز على تغيير أنماط التفاعل و طبيعة الحوار و درجة الانفعال .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يتم عقد مناقشة أخرى للمقارنة بين طبيعة النموذج الاول من تمثيل الدور و النموذج الثاني . </w:t>
      </w:r>
    </w:p>
    <w:p w:rsid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يطلب الأخصائي من العميل و الشخص الآخر استخدام النموذج الجديد في التفاعل و الحوار و التدريب عليه خارج المقابلة .</w:t>
      </w:r>
    </w:p>
    <w:p w:rsidR="00846F32" w:rsidRPr="00E06681" w:rsidRDefault="00846F32" w:rsidP="00846F32">
      <w:pPr>
        <w:pStyle w:val="a6"/>
        <w:ind w:left="227"/>
        <w:rPr>
          <w:rFonts w:asciiTheme="minorBidi" w:hAnsiTheme="minorBidi"/>
          <w:kern w:val="24"/>
          <w:sz w:val="26"/>
          <w:szCs w:val="26"/>
          <w:rtl/>
        </w:rPr>
      </w:pPr>
    </w:p>
    <w:p w:rsidR="00E06681" w:rsidRPr="00E06681" w:rsidRDefault="00E06681" w:rsidP="000E3848">
      <w:pPr>
        <w:pStyle w:val="a6"/>
        <w:numPr>
          <w:ilvl w:val="0"/>
          <w:numId w:val="144"/>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أسلوب تدوير (تبادل) الأدوار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يقوم هذا الأسلوب على فكرة تبادل الأدوار لأن العميل أحيانا قد لا يتفهم مدى تأثير انفعالاته وسلوكياته على الآخرين إلا إذا جرب العميل مواقف الآخرين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يتطلب الإعداد لهذا النموذج تحديد مقطع أو جزء محدد لعملية التفاعل مع الشخص الآخر فيطلب من العميل و الشخص الآخر أن يعيشا الدور الجديد أن يتقمصا نوع الحوار و المشاعر المرتبطة بهذا الدور و التعبير عنها بحرية .</w:t>
      </w:r>
    </w:p>
    <w:p w:rsidR="00E06681" w:rsidRPr="00E06681" w:rsidRDefault="00E06681" w:rsidP="000E3848">
      <w:pPr>
        <w:pStyle w:val="a6"/>
        <w:numPr>
          <w:ilvl w:val="0"/>
          <w:numId w:val="117"/>
        </w:numPr>
        <w:rPr>
          <w:rFonts w:asciiTheme="minorBidi" w:hAnsiTheme="minorBidi"/>
          <w:kern w:val="24"/>
          <w:sz w:val="26"/>
          <w:szCs w:val="26"/>
        </w:rPr>
      </w:pPr>
      <w:r w:rsidRPr="00E06681">
        <w:rPr>
          <w:rFonts w:asciiTheme="minorBidi" w:hAnsiTheme="minorBidi"/>
          <w:kern w:val="24"/>
          <w:sz w:val="26"/>
          <w:szCs w:val="26"/>
          <w:rtl/>
        </w:rPr>
        <w:t xml:space="preserve">ينبغي على الأخصائي في هذا الأسلوب أن يوضح لكل من العميل و الشخص الآخر أبعاد هذا الأسلوب قبل القيام به فيوضح لهما أن الغرض هو التوصل إلى فهم طبيعة المشكلة قبل العمل على تغيير أنماط التفاعل والسلوك </w:t>
      </w:r>
    </w:p>
    <w:p w:rsidR="00E06681" w:rsidRPr="00E06681" w:rsidRDefault="00E06681" w:rsidP="000E3848">
      <w:pPr>
        <w:pStyle w:val="a6"/>
        <w:numPr>
          <w:ilvl w:val="0"/>
          <w:numId w:val="117"/>
        </w:numPr>
        <w:rPr>
          <w:rFonts w:asciiTheme="minorBidi" w:hAnsiTheme="minorBidi"/>
          <w:kern w:val="24"/>
          <w:sz w:val="26"/>
          <w:szCs w:val="26"/>
          <w:rtl/>
        </w:rPr>
      </w:pPr>
      <w:r w:rsidRPr="00E06681">
        <w:rPr>
          <w:rFonts w:asciiTheme="minorBidi" w:hAnsiTheme="minorBidi"/>
          <w:kern w:val="24"/>
          <w:sz w:val="26"/>
          <w:szCs w:val="26"/>
          <w:rtl/>
        </w:rPr>
        <w:t>بعد الانتهاء من تمثيل الدور يتم مناقشة المشاعر والأحاسيس حتى يتم التوصل إلى تفهم حجم المشكلة فأسلوب لعب الدور يسعى إلى تكوين الفهم و البصيرة لدى العميل أو الفرد المشارك نتيجة لمعايشة الدور و تفهم أبعاد</w:t>
      </w:r>
    </w:p>
    <w:p w:rsidR="009F30C7" w:rsidRPr="00E06681" w:rsidRDefault="009F30C7" w:rsidP="00E06681">
      <w:pPr>
        <w:rPr>
          <w:rFonts w:asciiTheme="minorBidi" w:hAnsiTheme="minorBidi"/>
          <w:sz w:val="26"/>
          <w:szCs w:val="26"/>
          <w:rtl/>
        </w:rPr>
      </w:pP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kern w:val="24"/>
          <w:sz w:val="26"/>
          <w:szCs w:val="26"/>
          <w:highlight w:val="yellow"/>
          <w:rtl/>
        </w:rPr>
        <w:lastRenderedPageBreak/>
        <w:t>المحاضرة السادسة</w:t>
      </w: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kern w:val="24"/>
          <w:sz w:val="26"/>
          <w:szCs w:val="26"/>
          <w:rtl/>
        </w:rPr>
        <w:t>تابع : نماذج التدخل المهني</w:t>
      </w: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shadow/>
          <w:kern w:val="24"/>
          <w:sz w:val="26"/>
          <w:szCs w:val="26"/>
          <w:rtl/>
        </w:rPr>
        <w:t>العلاج الأسري</w:t>
      </w:r>
    </w:p>
    <w:p w:rsidR="00E06681" w:rsidRPr="00E06681" w:rsidRDefault="00E06681" w:rsidP="000E3848">
      <w:pPr>
        <w:pStyle w:val="a6"/>
        <w:numPr>
          <w:ilvl w:val="0"/>
          <w:numId w:val="146"/>
        </w:numPr>
        <w:spacing w:line="240" w:lineRule="auto"/>
        <w:jc w:val="both"/>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عناصر المحاضرة</w:t>
      </w:r>
    </w:p>
    <w:p w:rsidR="00E06681" w:rsidRPr="00E06681" w:rsidRDefault="00E06681" w:rsidP="000E3848">
      <w:pPr>
        <w:pStyle w:val="a6"/>
        <w:numPr>
          <w:ilvl w:val="0"/>
          <w:numId w:val="146"/>
        </w:numPr>
        <w:spacing w:line="240" w:lineRule="auto"/>
        <w:jc w:val="both"/>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الفرضيات الأساسية للعلاج الأسري</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المنطلقات النظرية للعلاج الأسري</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أهداف التدخل بالعلاج الأسري</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نطاق الممارسة المهنية في العلاج الأسري</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 xml:space="preserve">مستويات العلاج الأسري </w:t>
      </w:r>
    </w:p>
    <w:p w:rsidR="00E06681" w:rsidRPr="00E9182C" w:rsidRDefault="00E06681" w:rsidP="000E3848">
      <w:pPr>
        <w:pStyle w:val="a6"/>
        <w:numPr>
          <w:ilvl w:val="0"/>
          <w:numId w:val="146"/>
        </w:numPr>
        <w:spacing w:line="240" w:lineRule="auto"/>
        <w:jc w:val="both"/>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 xml:space="preserve">أساليب العلاج الأسري </w:t>
      </w:r>
    </w:p>
    <w:p w:rsidR="00E06681" w:rsidRPr="00E9182C" w:rsidRDefault="00E06681" w:rsidP="000E3848">
      <w:pPr>
        <w:pStyle w:val="a6"/>
        <w:numPr>
          <w:ilvl w:val="0"/>
          <w:numId w:val="146"/>
        </w:numPr>
        <w:spacing w:line="240" w:lineRule="auto"/>
        <w:jc w:val="both"/>
        <w:rPr>
          <w:rFonts w:asciiTheme="minorBidi" w:hAnsiTheme="minorBidi"/>
          <w:b/>
          <w:bCs/>
          <w:kern w:val="24"/>
          <w:sz w:val="24"/>
          <w:szCs w:val="24"/>
        </w:rPr>
      </w:pPr>
      <w:r w:rsidRPr="00E9182C">
        <w:rPr>
          <w:rFonts w:asciiTheme="minorBidi" w:hAnsiTheme="minorBidi"/>
          <w:b/>
          <w:bCs/>
          <w:color w:val="C00000"/>
          <w:kern w:val="24"/>
          <w:sz w:val="24"/>
          <w:szCs w:val="24"/>
          <w:rtl/>
        </w:rPr>
        <w:t>الحدود المفروضة على العلاج الأسري</w:t>
      </w:r>
      <w:r w:rsidRPr="00E9182C">
        <w:rPr>
          <w:rFonts w:asciiTheme="minorBidi" w:hAnsiTheme="minorBidi"/>
          <w:b/>
          <w:bCs/>
          <w:kern w:val="24"/>
          <w:sz w:val="24"/>
          <w:szCs w:val="24"/>
          <w:rtl/>
        </w:rPr>
        <w:t xml:space="preserve"> </w:t>
      </w:r>
    </w:p>
    <w:p w:rsidR="00E06681" w:rsidRPr="00E06681" w:rsidRDefault="00E06681" w:rsidP="009F30C7">
      <w:pPr>
        <w:pStyle w:val="a6"/>
        <w:spacing w:line="240" w:lineRule="auto"/>
        <w:ind w:left="227"/>
        <w:jc w:val="both"/>
        <w:rPr>
          <w:rFonts w:asciiTheme="minorBidi" w:hAnsiTheme="minorBidi"/>
          <w:b/>
          <w:bCs/>
          <w:kern w:val="24"/>
          <w:sz w:val="26"/>
          <w:szCs w:val="26"/>
        </w:rPr>
      </w:pPr>
    </w:p>
    <w:p w:rsidR="00E06681" w:rsidRPr="00E06681" w:rsidRDefault="00E06681" w:rsidP="000E3848">
      <w:pPr>
        <w:pStyle w:val="a6"/>
        <w:numPr>
          <w:ilvl w:val="0"/>
          <w:numId w:val="146"/>
        </w:numPr>
        <w:jc w:val="both"/>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9182C"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lang w:val="en-GB"/>
        </w:rPr>
        <w:t xml:space="preserve">العلاج الأسري هو </w:t>
      </w:r>
      <w:r w:rsidRPr="00E06681">
        <w:rPr>
          <w:rFonts w:asciiTheme="minorBidi" w:hAnsiTheme="minorBidi" w:hint="cs"/>
          <w:kern w:val="24"/>
          <w:sz w:val="26"/>
          <w:szCs w:val="26"/>
          <w:rtl/>
          <w:lang w:val="en-GB"/>
        </w:rPr>
        <w:t>ا</w:t>
      </w:r>
      <w:r w:rsidRPr="00E06681">
        <w:rPr>
          <w:rFonts w:asciiTheme="minorBidi" w:hAnsiTheme="minorBidi"/>
          <w:kern w:val="24"/>
          <w:sz w:val="26"/>
          <w:szCs w:val="26"/>
          <w:rtl/>
          <w:lang w:val="en-GB"/>
        </w:rPr>
        <w:t>تجا</w:t>
      </w:r>
      <w:r w:rsidRPr="00E06681">
        <w:rPr>
          <w:rFonts w:asciiTheme="minorBidi" w:hAnsiTheme="minorBidi" w:hint="cs"/>
          <w:kern w:val="24"/>
          <w:sz w:val="26"/>
          <w:szCs w:val="26"/>
          <w:rtl/>
          <w:lang w:val="en-GB"/>
        </w:rPr>
        <w:t>ه</w:t>
      </w:r>
      <w:r w:rsidRPr="00E06681">
        <w:rPr>
          <w:rFonts w:asciiTheme="minorBidi" w:hAnsiTheme="minorBidi"/>
          <w:kern w:val="24"/>
          <w:sz w:val="26"/>
          <w:szCs w:val="26"/>
          <w:rtl/>
          <w:lang w:val="en-GB"/>
        </w:rPr>
        <w:t xml:space="preserve"> علاجي يتعامل مع جماعة الأسرة كنسق من أنساق المجتمع بهدف زيادة التماسك الأسري عن طريق مواجهة المشكلات التي تحول دون الأداء الوظيفي المناسب لأسرة ككل ولجميع أفرادها. </w:t>
      </w:r>
    </w:p>
    <w:p w:rsidR="00E9182C" w:rsidRPr="00E06681" w:rsidRDefault="00E9182C" w:rsidP="00E9182C">
      <w:pPr>
        <w:pStyle w:val="a6"/>
        <w:ind w:left="227"/>
        <w:jc w:val="both"/>
        <w:rPr>
          <w:rFonts w:asciiTheme="minorBidi" w:hAnsiTheme="minorBidi"/>
          <w:kern w:val="24"/>
          <w:sz w:val="26"/>
          <w:szCs w:val="26"/>
        </w:rPr>
      </w:pPr>
    </w:p>
    <w:p w:rsidR="00E06681" w:rsidRPr="00E06681" w:rsidRDefault="00E06681" w:rsidP="000E3848">
      <w:pPr>
        <w:pStyle w:val="a6"/>
        <w:numPr>
          <w:ilvl w:val="0"/>
          <w:numId w:val="148"/>
        </w:numPr>
        <w:jc w:val="both"/>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الفرضيات الأساسية للعلاج الأسري</w:t>
      </w: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إن ذيوع وانتشار العلاج الأسري في ممارسات خدمة الفرد في الآونة الأخيرة مردة إلى الأتي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50"/>
        </w:numPr>
        <w:jc w:val="both"/>
        <w:rPr>
          <w:rFonts w:asciiTheme="minorBidi" w:hAnsiTheme="minorBidi"/>
          <w:kern w:val="24"/>
          <w:sz w:val="26"/>
          <w:szCs w:val="26"/>
          <w:rtl/>
        </w:rPr>
      </w:pPr>
      <w:r w:rsidRPr="00E06681">
        <w:rPr>
          <w:rFonts w:asciiTheme="minorBidi" w:hAnsiTheme="minorBidi"/>
          <w:kern w:val="24"/>
          <w:sz w:val="26"/>
          <w:szCs w:val="26"/>
          <w:rtl/>
        </w:rPr>
        <w:t xml:space="preserve">أن جزء كبير من أهمية العلاج الأسري مستمد أساساً من أهمية الأسرة نفسها كأهم النظم الاجتماعية القائمة في المجتمع </w:t>
      </w:r>
      <w:r w:rsidRPr="00E06681">
        <w:rPr>
          <w:rFonts w:asciiTheme="minorBidi" w:hAnsiTheme="minorBidi"/>
          <w:kern w:val="24"/>
          <w:sz w:val="26"/>
          <w:szCs w:val="26"/>
        </w:rPr>
        <w:t xml:space="preserve"> </w:t>
      </w:r>
    </w:p>
    <w:p w:rsidR="00E06681" w:rsidRPr="00E06681" w:rsidRDefault="00E06681" w:rsidP="000E3848">
      <w:pPr>
        <w:pStyle w:val="a6"/>
        <w:numPr>
          <w:ilvl w:val="0"/>
          <w:numId w:val="150"/>
        </w:numPr>
        <w:jc w:val="both"/>
        <w:rPr>
          <w:rFonts w:asciiTheme="minorBidi" w:hAnsiTheme="minorBidi"/>
          <w:kern w:val="24"/>
          <w:sz w:val="26"/>
          <w:szCs w:val="26"/>
          <w:rtl/>
        </w:rPr>
      </w:pPr>
      <w:r w:rsidRPr="00E06681">
        <w:rPr>
          <w:rFonts w:asciiTheme="minorBidi" w:hAnsiTheme="minorBidi"/>
          <w:kern w:val="24"/>
          <w:sz w:val="26"/>
          <w:szCs w:val="26"/>
          <w:rtl/>
        </w:rPr>
        <w:t>تكمن أهمية العلاج الأسري في أنه لا يجوز الفصل بين تنمية وتغيير كل من الفرد وأسرته فهما دائماً يسيران في خط متوازي .</w:t>
      </w:r>
      <w:r w:rsidRPr="00E06681">
        <w:rPr>
          <w:rFonts w:asciiTheme="minorBidi" w:hAnsiTheme="minorBidi"/>
          <w:kern w:val="24"/>
          <w:sz w:val="26"/>
          <w:szCs w:val="26"/>
        </w:rPr>
        <w:t xml:space="preserve"> </w:t>
      </w:r>
    </w:p>
    <w:p w:rsidR="00E06681" w:rsidRPr="00E06681" w:rsidRDefault="00E06681" w:rsidP="000E3848">
      <w:pPr>
        <w:pStyle w:val="a6"/>
        <w:numPr>
          <w:ilvl w:val="0"/>
          <w:numId w:val="150"/>
        </w:numPr>
        <w:jc w:val="both"/>
        <w:rPr>
          <w:rFonts w:asciiTheme="minorBidi" w:hAnsiTheme="minorBidi"/>
          <w:kern w:val="24"/>
          <w:sz w:val="26"/>
          <w:szCs w:val="26"/>
        </w:rPr>
      </w:pPr>
      <w:r w:rsidRPr="00E06681">
        <w:rPr>
          <w:rFonts w:asciiTheme="minorBidi" w:hAnsiTheme="minorBidi"/>
          <w:kern w:val="24"/>
          <w:sz w:val="26"/>
          <w:szCs w:val="26"/>
          <w:rtl/>
        </w:rPr>
        <w:t>يرى المؤيدون للعلاج الأسري أن الخبرة الميدانية أوضحت أنه عندما يعالج الفرد الذي يعاني من مشكلة بعيداً عن الأسرة فإن أجزاء جوانب هامه من المشكلة الكلية تظل غير واضحة .</w:t>
      </w:r>
      <w:r w:rsidRPr="00E06681">
        <w:rPr>
          <w:rFonts w:asciiTheme="minorBidi" w:hAnsiTheme="minorBidi"/>
          <w:kern w:val="24"/>
          <w:sz w:val="26"/>
          <w:szCs w:val="26"/>
        </w:rPr>
        <w:t xml:space="preserve"> </w:t>
      </w:r>
    </w:p>
    <w:p w:rsidR="00E06681" w:rsidRDefault="00E06681" w:rsidP="000E3848">
      <w:pPr>
        <w:pStyle w:val="a6"/>
        <w:numPr>
          <w:ilvl w:val="0"/>
          <w:numId w:val="150"/>
        </w:numPr>
        <w:jc w:val="both"/>
        <w:rPr>
          <w:rFonts w:asciiTheme="minorBidi" w:hAnsiTheme="minorBidi"/>
          <w:kern w:val="24"/>
          <w:sz w:val="26"/>
          <w:szCs w:val="26"/>
        </w:rPr>
      </w:pPr>
      <w:r w:rsidRPr="00E06681">
        <w:rPr>
          <w:rFonts w:asciiTheme="minorBidi" w:hAnsiTheme="minorBidi"/>
          <w:kern w:val="24"/>
          <w:sz w:val="26"/>
          <w:szCs w:val="26"/>
          <w:rtl/>
        </w:rPr>
        <w:t>إن العمل مع الفرد صاحب المشكلة في الأسرة وحده بعيداً عن الأسرة قد يؤدي إلى معاناة فرداً آخر لكي يعود التوازن للنسق الأسري ككل، ولذا فإنه لامناص مع العمل مع الأسرة .</w:t>
      </w:r>
    </w:p>
    <w:p w:rsidR="009F30C7" w:rsidRPr="00E06681" w:rsidRDefault="009F30C7" w:rsidP="009F30C7">
      <w:pPr>
        <w:pStyle w:val="a6"/>
        <w:ind w:left="360"/>
        <w:jc w:val="both"/>
        <w:rPr>
          <w:rFonts w:asciiTheme="minorBidi" w:hAnsiTheme="minorBidi"/>
          <w:kern w:val="24"/>
          <w:sz w:val="26"/>
          <w:szCs w:val="26"/>
          <w:rtl/>
        </w:rPr>
      </w:pPr>
    </w:p>
    <w:p w:rsidR="00E06681" w:rsidRPr="00E06681" w:rsidRDefault="00E06681" w:rsidP="000E3848">
      <w:pPr>
        <w:pStyle w:val="a6"/>
        <w:numPr>
          <w:ilvl w:val="0"/>
          <w:numId w:val="150"/>
        </w:numPr>
        <w:jc w:val="both"/>
        <w:rPr>
          <w:rFonts w:asciiTheme="minorBidi" w:hAnsiTheme="minorBidi"/>
          <w:kern w:val="24"/>
          <w:sz w:val="26"/>
          <w:szCs w:val="26"/>
          <w:rtl/>
        </w:rPr>
      </w:pPr>
      <w:r w:rsidRPr="00E06681">
        <w:rPr>
          <w:rFonts w:asciiTheme="minorBidi" w:hAnsiTheme="minorBidi"/>
          <w:kern w:val="24"/>
          <w:sz w:val="26"/>
          <w:szCs w:val="26"/>
          <w:rtl/>
        </w:rPr>
        <w:t>جاء العلاج الأسري مصاحباً لتحول النظر من الاهتمام بالتعامل فقط مع الحالات الفردية إلى الاهتمام أيضاً بالجماعات الصغيرة ، هذا فضلاً عن أن العلاج الأسري يحقق هدفاً علاجياً مزدوجاً للأسرة ككل ولأفرادها.</w:t>
      </w:r>
      <w:r w:rsidRPr="00E06681">
        <w:rPr>
          <w:rFonts w:asciiTheme="minorBidi" w:hAnsiTheme="minorBidi"/>
          <w:kern w:val="24"/>
          <w:sz w:val="26"/>
          <w:szCs w:val="26"/>
        </w:rPr>
        <w:t xml:space="preserve"> </w:t>
      </w:r>
    </w:p>
    <w:p w:rsidR="00E06681" w:rsidRPr="00E06681" w:rsidRDefault="00E06681" w:rsidP="000E3848">
      <w:pPr>
        <w:pStyle w:val="a6"/>
        <w:numPr>
          <w:ilvl w:val="0"/>
          <w:numId w:val="150"/>
        </w:numPr>
        <w:jc w:val="both"/>
        <w:rPr>
          <w:rFonts w:asciiTheme="minorBidi" w:hAnsiTheme="minorBidi"/>
          <w:kern w:val="24"/>
          <w:sz w:val="26"/>
          <w:szCs w:val="26"/>
        </w:rPr>
      </w:pPr>
      <w:r w:rsidRPr="00E06681">
        <w:rPr>
          <w:rFonts w:asciiTheme="minorBidi" w:hAnsiTheme="minorBidi"/>
          <w:kern w:val="24"/>
          <w:sz w:val="26"/>
          <w:szCs w:val="26"/>
          <w:rtl/>
        </w:rPr>
        <w:t>لقد وجد كثير من الأخصائيين الاجتماعيين في العلاج الأسري ما يساعدهم على تفسير سلوك الفرد في موقفه وبيئته الاجتماعية .</w:t>
      </w:r>
    </w:p>
    <w:p w:rsidR="00E06681" w:rsidRPr="00E06681" w:rsidRDefault="00E06681" w:rsidP="000E3848">
      <w:pPr>
        <w:pStyle w:val="a6"/>
        <w:numPr>
          <w:ilvl w:val="0"/>
          <w:numId w:val="150"/>
        </w:numPr>
        <w:jc w:val="both"/>
        <w:rPr>
          <w:rFonts w:asciiTheme="minorBidi" w:hAnsiTheme="minorBidi"/>
          <w:kern w:val="24"/>
          <w:sz w:val="26"/>
          <w:szCs w:val="26"/>
          <w:rtl/>
        </w:rPr>
      </w:pPr>
      <w:r w:rsidRPr="00E06681">
        <w:rPr>
          <w:rFonts w:asciiTheme="minorBidi" w:hAnsiTheme="minorBidi"/>
          <w:kern w:val="24"/>
          <w:sz w:val="26"/>
          <w:szCs w:val="26"/>
          <w:rtl/>
        </w:rPr>
        <w:t>الاهتمام بالعلاج الأسري يساعد على إثراء المادة التشخيصية حيث يبدو المشكلات أثناء الجلسات الأسرية بصورة أوضح مما تبدو عليه اعتماداً على التسجيل.</w:t>
      </w:r>
      <w:r w:rsidRPr="00E06681">
        <w:rPr>
          <w:rFonts w:asciiTheme="minorBidi" w:hAnsiTheme="minorBidi"/>
          <w:kern w:val="24"/>
          <w:sz w:val="26"/>
          <w:szCs w:val="26"/>
        </w:rPr>
        <w:t xml:space="preserve"> </w:t>
      </w:r>
    </w:p>
    <w:p w:rsidR="00E06681" w:rsidRPr="00E06681" w:rsidRDefault="00E06681" w:rsidP="000E3848">
      <w:pPr>
        <w:pStyle w:val="a6"/>
        <w:numPr>
          <w:ilvl w:val="0"/>
          <w:numId w:val="150"/>
        </w:numPr>
        <w:jc w:val="both"/>
        <w:rPr>
          <w:rFonts w:asciiTheme="minorBidi" w:hAnsiTheme="minorBidi"/>
          <w:kern w:val="24"/>
          <w:sz w:val="26"/>
          <w:szCs w:val="26"/>
          <w:rtl/>
        </w:rPr>
      </w:pPr>
      <w:r w:rsidRPr="00E06681">
        <w:rPr>
          <w:rFonts w:asciiTheme="minorBidi" w:hAnsiTheme="minorBidi"/>
          <w:kern w:val="24"/>
          <w:sz w:val="26"/>
          <w:szCs w:val="26"/>
          <w:rtl/>
        </w:rPr>
        <w:t>يحدد العلاج الأسري من هو العميل الذي يتمثل في الأسرة ككل .</w:t>
      </w:r>
      <w:r w:rsidRPr="00E06681">
        <w:rPr>
          <w:rFonts w:asciiTheme="minorBidi" w:hAnsiTheme="minorBidi"/>
          <w:kern w:val="24"/>
          <w:sz w:val="26"/>
          <w:szCs w:val="26"/>
        </w:rPr>
        <w:t xml:space="preserve"> </w:t>
      </w:r>
    </w:p>
    <w:p w:rsidR="00E06681" w:rsidRDefault="00E06681" w:rsidP="000E3848">
      <w:pPr>
        <w:pStyle w:val="a6"/>
        <w:numPr>
          <w:ilvl w:val="0"/>
          <w:numId w:val="150"/>
        </w:numPr>
        <w:jc w:val="both"/>
        <w:rPr>
          <w:rFonts w:asciiTheme="minorBidi" w:hAnsiTheme="minorBidi"/>
          <w:kern w:val="24"/>
          <w:sz w:val="26"/>
          <w:szCs w:val="26"/>
        </w:rPr>
      </w:pPr>
      <w:r w:rsidRPr="00E06681">
        <w:rPr>
          <w:rFonts w:asciiTheme="minorBidi" w:hAnsiTheme="minorBidi"/>
          <w:kern w:val="24"/>
          <w:sz w:val="26"/>
          <w:szCs w:val="26"/>
          <w:rtl/>
        </w:rPr>
        <w:t>إن المنطق في العلاج الأسري يكمن في كون الفرد يستجيب لموقفه الاجتماعي خاصة الجانب الأسري منه لأهميته بالنسبة له .</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kern w:val="24"/>
          <w:sz w:val="26"/>
          <w:szCs w:val="26"/>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b/>
          <w:bCs/>
          <w:color w:val="E36C0A" w:themeColor="accent6" w:themeShade="BF"/>
          <w:kern w:val="24"/>
          <w:sz w:val="26"/>
          <w:szCs w:val="26"/>
          <w:rtl/>
        </w:rPr>
        <w:t>هذا وتبدو أهمية خاصة لممارسة العلاج الأسري في حالات الأطفال للمبررات الآتية :</w:t>
      </w:r>
      <w:r w:rsidRPr="00E06681">
        <w:rPr>
          <w:rFonts w:asciiTheme="minorBidi" w:hAnsiTheme="minorBidi"/>
          <w:b/>
          <w:bCs/>
          <w:color w:val="E36C0A" w:themeColor="accent6" w:themeShade="BF"/>
          <w:kern w:val="24"/>
          <w:sz w:val="26"/>
          <w:szCs w:val="26"/>
        </w:rPr>
        <w:t xml:space="preserve"> </w:t>
      </w:r>
    </w:p>
    <w:p w:rsidR="00E06681" w:rsidRPr="00E06681" w:rsidRDefault="00E06681" w:rsidP="000E3848">
      <w:pPr>
        <w:pStyle w:val="a6"/>
        <w:numPr>
          <w:ilvl w:val="0"/>
          <w:numId w:val="151"/>
        </w:numPr>
        <w:jc w:val="both"/>
        <w:rPr>
          <w:rFonts w:asciiTheme="minorBidi" w:hAnsiTheme="minorBidi"/>
          <w:kern w:val="24"/>
          <w:sz w:val="26"/>
          <w:szCs w:val="26"/>
        </w:rPr>
      </w:pPr>
      <w:r w:rsidRPr="00E06681">
        <w:rPr>
          <w:rFonts w:asciiTheme="minorBidi" w:hAnsiTheme="minorBidi"/>
          <w:kern w:val="24"/>
          <w:sz w:val="26"/>
          <w:szCs w:val="26"/>
          <w:rtl/>
        </w:rPr>
        <w:t>يتجه العلاج الأسري إلى تدعيم الأسرة التي لها تأثير حاسم وعميق على شخصية الطفل وبالقدر الذي تتحد معه معالم شخصيته واتجاهاته وأنماطه السلوكية في المستقبل.</w:t>
      </w:r>
      <w:r w:rsidRPr="00E06681">
        <w:rPr>
          <w:rFonts w:asciiTheme="minorBidi" w:hAnsiTheme="minorBidi"/>
          <w:kern w:val="24"/>
          <w:sz w:val="26"/>
          <w:szCs w:val="26"/>
        </w:rPr>
        <w:t xml:space="preserve"> </w:t>
      </w:r>
    </w:p>
    <w:p w:rsidR="00E06681" w:rsidRPr="00E06681" w:rsidRDefault="00E06681" w:rsidP="000E3848">
      <w:pPr>
        <w:pStyle w:val="a6"/>
        <w:numPr>
          <w:ilvl w:val="0"/>
          <w:numId w:val="151"/>
        </w:numPr>
        <w:jc w:val="both"/>
        <w:rPr>
          <w:rFonts w:asciiTheme="minorBidi" w:hAnsiTheme="minorBidi"/>
          <w:kern w:val="24"/>
          <w:sz w:val="26"/>
          <w:szCs w:val="26"/>
          <w:rtl/>
        </w:rPr>
      </w:pPr>
      <w:r w:rsidRPr="00E06681">
        <w:rPr>
          <w:rFonts w:asciiTheme="minorBidi" w:hAnsiTheme="minorBidi"/>
          <w:kern w:val="24"/>
          <w:sz w:val="26"/>
          <w:szCs w:val="26"/>
          <w:rtl/>
        </w:rPr>
        <w:t>كما يتجه العلاج الأسري إلى الاهتمام بالأسرة باعتبارها الوحدة الطبيعية لرعايته وإعداده للحياة .</w:t>
      </w:r>
    </w:p>
    <w:p w:rsidR="00E06681" w:rsidRPr="00E06681" w:rsidRDefault="00E06681" w:rsidP="000E3848">
      <w:pPr>
        <w:pStyle w:val="a6"/>
        <w:numPr>
          <w:ilvl w:val="0"/>
          <w:numId w:val="151"/>
        </w:numPr>
        <w:jc w:val="both"/>
        <w:rPr>
          <w:rFonts w:asciiTheme="minorBidi" w:hAnsiTheme="minorBidi"/>
          <w:kern w:val="24"/>
          <w:sz w:val="26"/>
          <w:szCs w:val="26"/>
          <w:rtl/>
        </w:rPr>
      </w:pPr>
      <w:r w:rsidRPr="00E06681">
        <w:rPr>
          <w:rFonts w:asciiTheme="minorBidi" w:hAnsiTheme="minorBidi"/>
          <w:kern w:val="24"/>
          <w:sz w:val="26"/>
          <w:szCs w:val="26"/>
          <w:rtl/>
        </w:rPr>
        <w:lastRenderedPageBreak/>
        <w:t xml:space="preserve">العلاج الأسري هو أحد الأساليب العلاجية المعاصرة التي من الممكن أن يتحقق بممارسته نتائج فعالة في علاج ومواجهة المشاكل الخاصة بسلوك الأطفال ، كالهروب من المدرسة والتخلف العقلي وانحراف الأحداث. </w:t>
      </w:r>
    </w:p>
    <w:p w:rsidR="00E06681" w:rsidRDefault="00E06681" w:rsidP="000E3848">
      <w:pPr>
        <w:pStyle w:val="a6"/>
        <w:numPr>
          <w:ilvl w:val="0"/>
          <w:numId w:val="151"/>
        </w:numPr>
        <w:jc w:val="both"/>
        <w:rPr>
          <w:rFonts w:asciiTheme="minorBidi" w:hAnsiTheme="minorBidi"/>
          <w:kern w:val="24"/>
          <w:sz w:val="26"/>
          <w:szCs w:val="26"/>
        </w:rPr>
      </w:pPr>
      <w:r w:rsidRPr="00E06681">
        <w:rPr>
          <w:rFonts w:asciiTheme="minorBidi" w:hAnsiTheme="minorBidi"/>
          <w:kern w:val="24"/>
          <w:sz w:val="26"/>
          <w:szCs w:val="26"/>
          <w:rtl/>
        </w:rPr>
        <w:t xml:space="preserve">أظهرت مواقف العلاج الفردي لمشكلات الأطفال بعض نواحي القصور التي يمكن التغلب عليها في مواقف العلاج الأسري </w:t>
      </w:r>
    </w:p>
    <w:p w:rsidR="009F30C7" w:rsidRPr="00E06681" w:rsidRDefault="009F30C7" w:rsidP="009F30C7">
      <w:pPr>
        <w:pStyle w:val="a6"/>
        <w:ind w:left="360"/>
        <w:jc w:val="both"/>
        <w:rPr>
          <w:rFonts w:asciiTheme="minorBidi" w:hAnsiTheme="minorBidi"/>
          <w:kern w:val="24"/>
          <w:sz w:val="26"/>
          <w:szCs w:val="26"/>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وهذه الجوانب هي :</w:t>
      </w:r>
      <w:r w:rsidRPr="00E06681">
        <w:rPr>
          <w:rFonts w:asciiTheme="minorBidi" w:hAnsiTheme="minorBidi"/>
          <w:b/>
          <w:bCs/>
          <w:color w:val="E36C0A" w:themeColor="accent6" w:themeShade="BF"/>
          <w:kern w:val="24"/>
          <w:sz w:val="26"/>
          <w:szCs w:val="26"/>
        </w:rPr>
        <w:t xml:space="preserve"> </w:t>
      </w:r>
    </w:p>
    <w:p w:rsidR="00E06681" w:rsidRPr="00E06681" w:rsidRDefault="00E06681" w:rsidP="000E3848">
      <w:pPr>
        <w:pStyle w:val="a6"/>
        <w:numPr>
          <w:ilvl w:val="0"/>
          <w:numId w:val="152"/>
        </w:numPr>
        <w:jc w:val="both"/>
        <w:rPr>
          <w:rFonts w:asciiTheme="minorBidi" w:hAnsiTheme="minorBidi"/>
          <w:kern w:val="24"/>
          <w:sz w:val="26"/>
          <w:szCs w:val="26"/>
          <w:rtl/>
        </w:rPr>
      </w:pPr>
      <w:r w:rsidRPr="00E06681">
        <w:rPr>
          <w:rFonts w:asciiTheme="minorBidi" w:hAnsiTheme="minorBidi"/>
          <w:kern w:val="24"/>
          <w:sz w:val="26"/>
          <w:szCs w:val="26"/>
          <w:rtl/>
        </w:rPr>
        <w:t>نادراً ما تتاح الفرصة لكي يلاحظ الأخصائي على الطبيعة وفي الواقع معاملة الآباء للأبناء وأثر ذلك على المشكلة .</w:t>
      </w:r>
    </w:p>
    <w:p w:rsidR="00E06681" w:rsidRPr="00E06681" w:rsidRDefault="00E06681" w:rsidP="000E3848">
      <w:pPr>
        <w:pStyle w:val="a6"/>
        <w:numPr>
          <w:ilvl w:val="0"/>
          <w:numId w:val="152"/>
        </w:numPr>
        <w:jc w:val="both"/>
        <w:rPr>
          <w:rFonts w:asciiTheme="minorBidi" w:hAnsiTheme="minorBidi"/>
          <w:kern w:val="24"/>
          <w:sz w:val="26"/>
          <w:szCs w:val="26"/>
          <w:rtl/>
        </w:rPr>
      </w:pPr>
      <w:r w:rsidRPr="00E06681">
        <w:rPr>
          <w:rFonts w:asciiTheme="minorBidi" w:hAnsiTheme="minorBidi"/>
          <w:kern w:val="24"/>
          <w:sz w:val="26"/>
          <w:szCs w:val="26"/>
          <w:rtl/>
        </w:rPr>
        <w:t>نادراً ما يلاحظ الأخصائي الاجتماعي الطفل بنفسه أو يتعامل معه إذ أنه غالباً ما يعتمد في ذلك على الوالدين .</w:t>
      </w:r>
      <w:r w:rsidRPr="00E06681">
        <w:rPr>
          <w:rFonts w:asciiTheme="minorBidi" w:hAnsiTheme="minorBidi"/>
          <w:kern w:val="24"/>
          <w:sz w:val="26"/>
          <w:szCs w:val="26"/>
        </w:rPr>
        <w:t xml:space="preserve"> </w:t>
      </w:r>
    </w:p>
    <w:p w:rsidR="00E06681" w:rsidRPr="00E06681" w:rsidRDefault="00E06681" w:rsidP="000E3848">
      <w:pPr>
        <w:pStyle w:val="a6"/>
        <w:numPr>
          <w:ilvl w:val="0"/>
          <w:numId w:val="152"/>
        </w:numPr>
        <w:jc w:val="both"/>
        <w:rPr>
          <w:rFonts w:asciiTheme="minorBidi" w:hAnsiTheme="minorBidi"/>
          <w:kern w:val="24"/>
          <w:sz w:val="26"/>
          <w:szCs w:val="26"/>
          <w:rtl/>
        </w:rPr>
      </w:pPr>
      <w:r w:rsidRPr="00E06681">
        <w:rPr>
          <w:rFonts w:asciiTheme="minorBidi" w:hAnsiTheme="minorBidi"/>
          <w:kern w:val="24"/>
          <w:sz w:val="26"/>
          <w:szCs w:val="26"/>
          <w:rtl/>
        </w:rPr>
        <w:t>يعتمد قدر كبير من عمل الأخصائي  مع مشكلات الأطفال على ما يقرره الوالدان وعلى تصورات الأخصائي نفسه وكلها أمور قد تبتعد بالعلاج عن الموضوعية .</w:t>
      </w:r>
      <w:r w:rsidRPr="00E06681">
        <w:rPr>
          <w:rFonts w:asciiTheme="minorBidi" w:hAnsiTheme="minorBidi"/>
          <w:kern w:val="24"/>
          <w:sz w:val="26"/>
          <w:szCs w:val="26"/>
        </w:rPr>
        <w:t xml:space="preserve"> </w:t>
      </w:r>
    </w:p>
    <w:p w:rsidR="00E06681" w:rsidRPr="00E06681" w:rsidRDefault="00E06681" w:rsidP="000E3848">
      <w:pPr>
        <w:pStyle w:val="a6"/>
        <w:numPr>
          <w:ilvl w:val="0"/>
          <w:numId w:val="152"/>
        </w:numPr>
        <w:jc w:val="both"/>
        <w:rPr>
          <w:rFonts w:asciiTheme="minorBidi" w:hAnsiTheme="minorBidi"/>
          <w:kern w:val="24"/>
          <w:sz w:val="26"/>
          <w:szCs w:val="26"/>
          <w:rtl/>
        </w:rPr>
      </w:pPr>
      <w:r w:rsidRPr="00E06681">
        <w:rPr>
          <w:rFonts w:asciiTheme="minorBidi" w:hAnsiTheme="minorBidi"/>
          <w:kern w:val="24"/>
          <w:sz w:val="26"/>
          <w:szCs w:val="26"/>
          <w:rtl/>
        </w:rPr>
        <w:t>عندما يقترح الأخصائي على الوالدين ضرورة إجراء تغيرات في أسلوب معاملتها للطفل فإنها غالباً ما تكون مقترحات نظرية يصعب ترجمتها إلى أفعال يقوم بها الوالدين ويلاحظهما الأخصائي.</w:t>
      </w:r>
      <w:r w:rsidRPr="00E06681">
        <w:rPr>
          <w:rFonts w:asciiTheme="minorBidi" w:hAnsiTheme="minorBidi"/>
          <w:kern w:val="24"/>
          <w:sz w:val="26"/>
          <w:szCs w:val="26"/>
        </w:rPr>
        <w:t xml:space="preserve"> </w:t>
      </w:r>
    </w:p>
    <w:p w:rsidR="00E06681" w:rsidRPr="00E06681" w:rsidRDefault="00E06681" w:rsidP="000E3848">
      <w:pPr>
        <w:pStyle w:val="a6"/>
        <w:numPr>
          <w:ilvl w:val="0"/>
          <w:numId w:val="151"/>
        </w:numPr>
        <w:jc w:val="both"/>
        <w:rPr>
          <w:rFonts w:asciiTheme="minorBidi" w:hAnsiTheme="minorBidi"/>
          <w:kern w:val="24"/>
          <w:sz w:val="26"/>
          <w:szCs w:val="26"/>
        </w:rPr>
      </w:pPr>
      <w:r w:rsidRPr="00E06681">
        <w:rPr>
          <w:rFonts w:asciiTheme="minorBidi" w:hAnsiTheme="minorBidi"/>
          <w:kern w:val="24"/>
          <w:sz w:val="26"/>
          <w:szCs w:val="26"/>
          <w:rtl/>
        </w:rPr>
        <w:t>يتجه العلاج الأسري نحو الاهتمام بالوسط الاجتماعي الذي يعيش فيه الطفل قدر اهتمامه  بالطفل نفسه .</w:t>
      </w:r>
      <w:r w:rsidRPr="00E06681">
        <w:rPr>
          <w:rFonts w:asciiTheme="minorBidi" w:hAnsiTheme="minorBidi"/>
          <w:kern w:val="24"/>
          <w:sz w:val="26"/>
          <w:szCs w:val="26"/>
        </w:rPr>
        <w:t xml:space="preserve"> </w:t>
      </w:r>
    </w:p>
    <w:p w:rsidR="00E06681" w:rsidRDefault="00E06681" w:rsidP="000E3848">
      <w:pPr>
        <w:pStyle w:val="a6"/>
        <w:numPr>
          <w:ilvl w:val="0"/>
          <w:numId w:val="151"/>
        </w:numPr>
        <w:jc w:val="both"/>
        <w:rPr>
          <w:rFonts w:asciiTheme="minorBidi" w:hAnsiTheme="minorBidi"/>
          <w:kern w:val="24"/>
          <w:sz w:val="26"/>
          <w:szCs w:val="26"/>
        </w:rPr>
      </w:pPr>
      <w:r w:rsidRPr="00E06681">
        <w:rPr>
          <w:rFonts w:asciiTheme="minorBidi" w:hAnsiTheme="minorBidi"/>
          <w:kern w:val="24"/>
          <w:sz w:val="26"/>
          <w:szCs w:val="26"/>
          <w:rtl/>
        </w:rPr>
        <w:t>العلاج الأسري لا ينظر إلى الطفل صاحب المشكلة على انه طفل مشكل، وإنما ينظر إلى الطفل الذي يعاني من مشكلة ما على أنه ضحية ظروف أسرية مواتية.</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kern w:val="24"/>
          <w:sz w:val="26"/>
          <w:szCs w:val="26"/>
          <w:rtl/>
        </w:rPr>
      </w:pPr>
    </w:p>
    <w:p w:rsidR="00E06681" w:rsidRPr="00E06681" w:rsidRDefault="00E06681" w:rsidP="000E3848">
      <w:pPr>
        <w:pStyle w:val="a6"/>
        <w:numPr>
          <w:ilvl w:val="0"/>
          <w:numId w:val="153"/>
        </w:numPr>
        <w:jc w:val="both"/>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المنطلقات النظرية للعلاج الأسري</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 xml:space="preserve">استفاد العلاج الأسري من معطيات كثير من النظريات ، فعلى سبيل المثال استفاد من نظرية التحليل النفسي خاصة فيما يتعلق بالتنفيس الوجداني وإتاحة الفرصة للتعبير عن المشاعر مع الحرص على تكوين علاقة مهنية مع كل فرد من أفراد الأسرة ، كما استفاد من النظرية السلوكية خاصة فيما يتعلق بمساعدة أفراد الأسرة  على اكتساب أنماط سلوكية جديدة مرغوب فيها مع التخلي عن أنماط السلوك الضارة ، كما </w:t>
      </w:r>
      <w:r w:rsidRPr="00E06681">
        <w:rPr>
          <w:rFonts w:asciiTheme="minorBidi" w:hAnsiTheme="minorBidi" w:hint="cs"/>
          <w:kern w:val="24"/>
          <w:sz w:val="26"/>
          <w:szCs w:val="26"/>
          <w:rtl/>
        </w:rPr>
        <w:t>ا</w:t>
      </w:r>
      <w:r w:rsidRPr="00E06681">
        <w:rPr>
          <w:rFonts w:asciiTheme="minorBidi" w:hAnsiTheme="minorBidi"/>
          <w:kern w:val="24"/>
          <w:sz w:val="26"/>
          <w:szCs w:val="26"/>
          <w:rtl/>
        </w:rPr>
        <w:t>ستفاد أيضاً من نظريات الجماعات الصغيرة خاصة فيما يتعلق بال</w:t>
      </w:r>
      <w:r w:rsidRPr="00E06681">
        <w:rPr>
          <w:rFonts w:asciiTheme="minorBidi" w:hAnsiTheme="minorBidi" w:hint="cs"/>
          <w:kern w:val="24"/>
          <w:sz w:val="26"/>
          <w:szCs w:val="26"/>
          <w:rtl/>
        </w:rPr>
        <w:t>ا</w:t>
      </w:r>
      <w:r w:rsidRPr="00E06681">
        <w:rPr>
          <w:rFonts w:asciiTheme="minorBidi" w:hAnsiTheme="minorBidi"/>
          <w:kern w:val="24"/>
          <w:sz w:val="26"/>
          <w:szCs w:val="26"/>
          <w:rtl/>
        </w:rPr>
        <w:t>هتمام بعمليات القيادة والتفاعل والملاحظة الجيدة و</w:t>
      </w:r>
      <w:r w:rsidRPr="00E06681">
        <w:rPr>
          <w:rFonts w:asciiTheme="minorBidi" w:hAnsiTheme="minorBidi" w:hint="cs"/>
          <w:kern w:val="24"/>
          <w:sz w:val="26"/>
          <w:szCs w:val="26"/>
          <w:rtl/>
        </w:rPr>
        <w:t>ا</w:t>
      </w:r>
      <w:r w:rsidRPr="00E06681">
        <w:rPr>
          <w:rFonts w:asciiTheme="minorBidi" w:hAnsiTheme="minorBidi"/>
          <w:kern w:val="24"/>
          <w:sz w:val="26"/>
          <w:szCs w:val="26"/>
          <w:rtl/>
        </w:rPr>
        <w:t>ستخدام ضغط الجماعة حيث يضطر الفرد إلى مسايرة الكثير من الأمور التي تقرها جماعة الأسرة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Pr>
      </w:pPr>
    </w:p>
    <w:p w:rsidR="00E06681" w:rsidRPr="00E06681" w:rsidRDefault="00E06681" w:rsidP="000E3848">
      <w:pPr>
        <w:pStyle w:val="a6"/>
        <w:numPr>
          <w:ilvl w:val="0"/>
          <w:numId w:val="154"/>
        </w:numPr>
        <w:jc w:val="both"/>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أهداف التدخل بالعلاج الأسري</w:t>
      </w:r>
    </w:p>
    <w:p w:rsidR="00E06681" w:rsidRP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يتجه العلاج الأسري إلى تحقيق التوازن في البناء الأسري .</w:t>
      </w:r>
      <w:r w:rsidRPr="00E06681">
        <w:rPr>
          <w:rFonts w:asciiTheme="minorBidi" w:hAnsiTheme="minorBidi"/>
          <w:kern w:val="24"/>
          <w:sz w:val="26"/>
          <w:szCs w:val="26"/>
        </w:rPr>
        <w:t xml:space="preserve"> </w:t>
      </w:r>
    </w:p>
    <w:p w:rsidR="009F30C7" w:rsidRPr="00846F32" w:rsidRDefault="00E06681" w:rsidP="00846F32">
      <w:pPr>
        <w:pStyle w:val="a6"/>
        <w:numPr>
          <w:ilvl w:val="0"/>
          <w:numId w:val="147"/>
        </w:numPr>
        <w:jc w:val="both"/>
        <w:rPr>
          <w:rFonts w:asciiTheme="minorBidi" w:hAnsiTheme="minorBidi"/>
          <w:kern w:val="24"/>
          <w:sz w:val="26"/>
          <w:szCs w:val="26"/>
          <w:rtl/>
        </w:rPr>
      </w:pPr>
      <w:r w:rsidRPr="00E06681">
        <w:rPr>
          <w:rFonts w:asciiTheme="minorBidi" w:hAnsiTheme="minorBidi"/>
          <w:kern w:val="24"/>
          <w:sz w:val="26"/>
          <w:szCs w:val="26"/>
          <w:rtl/>
        </w:rPr>
        <w:t>وتبدو أهمية العلاج الأسري في كونه يركز على أربع مستويات</w:t>
      </w:r>
      <w:r w:rsidRPr="00E06681">
        <w:rPr>
          <w:rFonts w:asciiTheme="minorBidi" w:hAnsiTheme="minorBidi"/>
          <w:kern w:val="24"/>
          <w:sz w:val="26"/>
          <w:szCs w:val="26"/>
        </w:rPr>
        <w:t xml:space="preserve"> </w:t>
      </w: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يتضمنها بالضرورة أهداف العلاج وهي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55"/>
        </w:numPr>
        <w:jc w:val="both"/>
        <w:rPr>
          <w:rFonts w:asciiTheme="minorBidi" w:hAnsiTheme="minorBidi"/>
          <w:kern w:val="24"/>
          <w:sz w:val="26"/>
          <w:szCs w:val="26"/>
          <w:rtl/>
        </w:rPr>
      </w:pPr>
      <w:r w:rsidRPr="00E06681">
        <w:rPr>
          <w:rFonts w:asciiTheme="minorBidi" w:hAnsiTheme="minorBidi"/>
          <w:kern w:val="24"/>
          <w:sz w:val="26"/>
          <w:szCs w:val="26"/>
          <w:rtl/>
        </w:rPr>
        <w:t>الأسرة كجزء من المجتمع " نسق من أنساق المجتمع " .</w:t>
      </w:r>
      <w:r w:rsidRPr="00E06681">
        <w:rPr>
          <w:rFonts w:asciiTheme="minorBidi" w:hAnsiTheme="minorBidi"/>
          <w:kern w:val="24"/>
          <w:sz w:val="26"/>
          <w:szCs w:val="26"/>
        </w:rPr>
        <w:t xml:space="preserve"> </w:t>
      </w:r>
    </w:p>
    <w:p w:rsidR="00E06681" w:rsidRPr="00E06681" w:rsidRDefault="00E06681" w:rsidP="000E3848">
      <w:pPr>
        <w:pStyle w:val="a6"/>
        <w:numPr>
          <w:ilvl w:val="0"/>
          <w:numId w:val="155"/>
        </w:numPr>
        <w:jc w:val="both"/>
        <w:rPr>
          <w:rFonts w:asciiTheme="minorBidi" w:hAnsiTheme="minorBidi"/>
          <w:kern w:val="24"/>
          <w:sz w:val="26"/>
          <w:szCs w:val="26"/>
          <w:rtl/>
        </w:rPr>
      </w:pPr>
      <w:r w:rsidRPr="00E06681">
        <w:rPr>
          <w:rFonts w:asciiTheme="minorBidi" w:hAnsiTheme="minorBidi"/>
          <w:kern w:val="24"/>
          <w:sz w:val="26"/>
          <w:szCs w:val="26"/>
          <w:rtl/>
        </w:rPr>
        <w:t>الفرد عضو الأسرة شخص يتميز ومتفرد ووحده قائمة بذاتها .</w:t>
      </w:r>
      <w:r w:rsidRPr="00E06681">
        <w:rPr>
          <w:rFonts w:asciiTheme="minorBidi" w:hAnsiTheme="minorBidi"/>
          <w:kern w:val="24"/>
          <w:sz w:val="26"/>
          <w:szCs w:val="26"/>
        </w:rPr>
        <w:t xml:space="preserve"> </w:t>
      </w:r>
    </w:p>
    <w:p w:rsidR="00E06681" w:rsidRPr="00E06681" w:rsidRDefault="00E06681" w:rsidP="000E3848">
      <w:pPr>
        <w:pStyle w:val="a6"/>
        <w:numPr>
          <w:ilvl w:val="0"/>
          <w:numId w:val="155"/>
        </w:numPr>
        <w:jc w:val="both"/>
        <w:rPr>
          <w:rFonts w:asciiTheme="minorBidi" w:hAnsiTheme="minorBidi"/>
          <w:kern w:val="24"/>
          <w:sz w:val="26"/>
          <w:szCs w:val="26"/>
          <w:rtl/>
        </w:rPr>
      </w:pPr>
      <w:r w:rsidRPr="00E06681">
        <w:rPr>
          <w:rFonts w:asciiTheme="minorBidi" w:hAnsiTheme="minorBidi"/>
          <w:kern w:val="24"/>
          <w:sz w:val="26"/>
          <w:szCs w:val="26"/>
          <w:rtl/>
        </w:rPr>
        <w:t>الفرد عضو الأسرة كنسق فرعي وداخل النسق الأسري</w:t>
      </w:r>
      <w:r w:rsidRPr="00E06681">
        <w:rPr>
          <w:rFonts w:asciiTheme="minorBidi" w:hAnsiTheme="minorBidi"/>
          <w:kern w:val="24"/>
          <w:sz w:val="26"/>
          <w:szCs w:val="26"/>
        </w:rPr>
        <w:t xml:space="preserve"> </w:t>
      </w:r>
    </w:p>
    <w:p w:rsidR="00E06681" w:rsidRDefault="00E06681" w:rsidP="000E3848">
      <w:pPr>
        <w:pStyle w:val="a6"/>
        <w:numPr>
          <w:ilvl w:val="0"/>
          <w:numId w:val="147"/>
        </w:numPr>
        <w:jc w:val="both"/>
        <w:rPr>
          <w:rFonts w:asciiTheme="minorBidi" w:hAnsiTheme="minorBidi"/>
          <w:color w:val="00B0F0"/>
          <w:kern w:val="24"/>
          <w:sz w:val="26"/>
          <w:szCs w:val="26"/>
        </w:rPr>
      </w:pPr>
      <w:r w:rsidRPr="00E06681">
        <w:rPr>
          <w:rFonts w:asciiTheme="minorBidi" w:hAnsiTheme="minorBidi"/>
          <w:kern w:val="24"/>
          <w:sz w:val="26"/>
          <w:szCs w:val="26"/>
          <w:rtl/>
        </w:rPr>
        <w:t xml:space="preserve">وعلى الرغم من ذلك يمكن القول أن الإطار النظري للعلاج الأسري يعتمد إلى حد كبير على معطيات </w:t>
      </w:r>
      <w:r w:rsidRPr="00E9182C">
        <w:rPr>
          <w:rFonts w:asciiTheme="minorBidi" w:hAnsiTheme="minorBidi"/>
          <w:b/>
          <w:bCs/>
          <w:kern w:val="24"/>
          <w:sz w:val="26"/>
          <w:szCs w:val="26"/>
          <w:rtl/>
        </w:rPr>
        <w:t>نظريتي النسق العامة والاتصال الاجتماعي .</w:t>
      </w:r>
      <w:r w:rsidRPr="00E06681">
        <w:rPr>
          <w:rFonts w:asciiTheme="minorBidi" w:hAnsiTheme="minorBidi"/>
          <w:color w:val="00B0F0"/>
          <w:kern w:val="24"/>
          <w:sz w:val="26"/>
          <w:szCs w:val="26"/>
        </w:rPr>
        <w:t xml:space="preserve"> </w:t>
      </w:r>
    </w:p>
    <w:p w:rsidR="009F30C7" w:rsidRPr="00E06681" w:rsidRDefault="009F30C7" w:rsidP="009F30C7">
      <w:pPr>
        <w:pStyle w:val="a6"/>
        <w:ind w:left="227"/>
        <w:jc w:val="both"/>
        <w:rPr>
          <w:rFonts w:asciiTheme="minorBidi" w:hAnsiTheme="minorBidi"/>
          <w:color w:val="00B0F0"/>
          <w:kern w:val="24"/>
          <w:sz w:val="26"/>
          <w:szCs w:val="26"/>
        </w:rPr>
      </w:pPr>
    </w:p>
    <w:p w:rsidR="00E06681" w:rsidRPr="00125763" w:rsidRDefault="00E06681" w:rsidP="000E3848">
      <w:pPr>
        <w:pStyle w:val="a6"/>
        <w:numPr>
          <w:ilvl w:val="0"/>
          <w:numId w:val="156"/>
        </w:numPr>
        <w:jc w:val="both"/>
        <w:rPr>
          <w:rFonts w:asciiTheme="minorBidi" w:hAnsiTheme="minorBidi"/>
          <w:b/>
          <w:bCs/>
          <w:color w:val="00B0F0"/>
          <w:kern w:val="24"/>
          <w:sz w:val="26"/>
          <w:szCs w:val="26"/>
        </w:rPr>
      </w:pPr>
      <w:r w:rsidRPr="00125763">
        <w:rPr>
          <w:rFonts w:asciiTheme="minorBidi" w:hAnsiTheme="minorBidi"/>
          <w:b/>
          <w:bCs/>
          <w:color w:val="00B0F0"/>
          <w:kern w:val="24"/>
          <w:sz w:val="26"/>
          <w:szCs w:val="26"/>
          <w:rtl/>
        </w:rPr>
        <w:t xml:space="preserve">نظرية </w:t>
      </w:r>
      <w:r w:rsidRPr="00125763">
        <w:rPr>
          <w:rFonts w:asciiTheme="minorBidi" w:hAnsiTheme="minorBidi" w:hint="cs"/>
          <w:b/>
          <w:bCs/>
          <w:color w:val="00B0F0"/>
          <w:kern w:val="24"/>
          <w:sz w:val="26"/>
          <w:szCs w:val="26"/>
          <w:rtl/>
        </w:rPr>
        <w:t xml:space="preserve">النسق العامة </w:t>
      </w:r>
      <w:r w:rsidRPr="00125763">
        <w:rPr>
          <w:rFonts w:asciiTheme="minorBidi" w:hAnsiTheme="minorBidi"/>
          <w:b/>
          <w:bCs/>
          <w:color w:val="00B0F0"/>
          <w:kern w:val="24"/>
          <w:sz w:val="26"/>
          <w:szCs w:val="26"/>
          <w:rtl/>
        </w:rPr>
        <w:t>:</w:t>
      </w:r>
    </w:p>
    <w:p w:rsidR="00E06681" w:rsidRPr="00E06681" w:rsidRDefault="00E06681" w:rsidP="000E3848">
      <w:pPr>
        <w:pStyle w:val="a6"/>
        <w:numPr>
          <w:ilvl w:val="0"/>
          <w:numId w:val="147"/>
        </w:numPr>
        <w:jc w:val="both"/>
        <w:rPr>
          <w:rFonts w:asciiTheme="minorBidi" w:hAnsiTheme="minorBidi"/>
          <w:kern w:val="24"/>
          <w:sz w:val="26"/>
          <w:szCs w:val="26"/>
          <w:rtl/>
        </w:rPr>
      </w:pPr>
      <w:r w:rsidRPr="00E06681">
        <w:rPr>
          <w:rFonts w:asciiTheme="minorBidi" w:hAnsiTheme="minorBidi"/>
          <w:kern w:val="24"/>
          <w:sz w:val="26"/>
          <w:szCs w:val="26"/>
          <w:rtl/>
        </w:rPr>
        <w:t xml:space="preserve">وضع أصول هذه النظرية كثير من علماء الاجتماع الأوائل من العضويين أمثال هربرت سبنسر ، أوجست كونت ، أميل دور كايم راد كليف بروان ، وماكس فيبر ، كذلك كان لجهود بعض علماء الاجتماع المعاصرين أمثال تالكوت بارسونز ، روبرت ميرثون وجودج هومانز  الأثر الواضح في تدعيم هذه النظرية وتوضيح معالمها . وتبنى نظرية النسق أساساً على فكرة النسق العضوي وهي الفكرة التي  مؤداها أن كل شيء سواء كان كائناً حياً أو اجتماعيا وسواء كان فرداً أو مجموعة صغيرة أو تنظيماً رسمياً ..... الخ ، يمكن النظر إليه  باعتباره  نسقاً كلياً متكاملاً يتكون من أجزاء مثل الكائن الحي . </w:t>
      </w:r>
    </w:p>
    <w:p w:rsidR="00E06681" w:rsidRP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lastRenderedPageBreak/>
        <w:t xml:space="preserve">ولكل نسق احتياجاته الأساسية التي لابد من الوفاء بها ، وهذه الاحتياجات يمكن إشباعها أو تحقيقها بواسطة عدة بدائل أو متغيرات كما أن النسق لابد أن يكون دائماً في حالة توازن  ولكي يتحقق لابد أن تلبى أجزاء النسق المختلفة احتياجاته الأساسية . ونظرية النسق تعطي قدراً كبيراً من الاهتمام بالأسرة كنسق به أنساق فرعية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أخرى  مثل النسق الزواجي ، والنسق الوالدي ، والنسق القرابي ، وفي نفس الوقت تنظر إلى الأسرة في علاقتها بالأنساق الأخرى في المجتمع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tl/>
        </w:rPr>
      </w:pPr>
    </w:p>
    <w:p w:rsidR="00E06681" w:rsidRPr="00125763" w:rsidRDefault="00E06681" w:rsidP="000E3848">
      <w:pPr>
        <w:pStyle w:val="a6"/>
        <w:numPr>
          <w:ilvl w:val="0"/>
          <w:numId w:val="156"/>
        </w:numPr>
        <w:jc w:val="both"/>
        <w:rPr>
          <w:rFonts w:asciiTheme="minorBidi" w:hAnsiTheme="minorBidi"/>
          <w:b/>
          <w:bCs/>
          <w:kern w:val="24"/>
          <w:sz w:val="26"/>
          <w:szCs w:val="26"/>
          <w:rtl/>
        </w:rPr>
      </w:pPr>
      <w:r w:rsidRPr="00125763">
        <w:rPr>
          <w:rFonts w:asciiTheme="minorBidi" w:hAnsiTheme="minorBidi"/>
          <w:b/>
          <w:bCs/>
          <w:color w:val="00B0F0"/>
          <w:kern w:val="24"/>
          <w:sz w:val="26"/>
          <w:szCs w:val="26"/>
          <w:rtl/>
        </w:rPr>
        <w:t>نظرية الاتصال الاجتماعي</w:t>
      </w:r>
    </w:p>
    <w:p w:rsidR="00E06681" w:rsidRP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 xml:space="preserve">الاتصال من الموضوعات الهامة يسهم إلى حد كبير في تحديد الشكل العام للعلاج الأسري وأسلوب العلاج المتبع . </w:t>
      </w:r>
    </w:p>
    <w:p w:rsidR="009F30C7" w:rsidRPr="00846F32" w:rsidRDefault="00E06681" w:rsidP="00846F32">
      <w:pPr>
        <w:pStyle w:val="a6"/>
        <w:ind w:left="360"/>
        <w:jc w:val="both"/>
        <w:rPr>
          <w:rFonts w:asciiTheme="minorBidi" w:hAnsiTheme="minorBidi"/>
          <w:kern w:val="24"/>
          <w:sz w:val="26"/>
          <w:szCs w:val="26"/>
          <w:rtl/>
        </w:rPr>
      </w:pPr>
      <w:r w:rsidRPr="00E06681">
        <w:rPr>
          <w:rFonts w:asciiTheme="minorBidi" w:hAnsiTheme="minorBidi"/>
          <w:kern w:val="24"/>
          <w:sz w:val="26"/>
          <w:szCs w:val="26"/>
          <w:rtl/>
        </w:rPr>
        <w:t xml:space="preserve">وحتى يتسنى فهم الأبعاد المختلفة للاتصالات الأسرية فإنه تجدر الإشارة إلى دورة الاتصال والتي </w:t>
      </w:r>
    </w:p>
    <w:p w:rsidR="00E06681" w:rsidRPr="00E06681" w:rsidRDefault="00E06681" w:rsidP="000E3848">
      <w:pPr>
        <w:pStyle w:val="a6"/>
        <w:numPr>
          <w:ilvl w:val="0"/>
          <w:numId w:val="149"/>
        </w:numPr>
        <w:jc w:val="both"/>
        <w:rPr>
          <w:rFonts w:asciiTheme="minorBidi" w:hAnsiTheme="minorBidi"/>
          <w:b/>
          <w:bCs/>
          <w:color w:val="E36C0A" w:themeColor="accent6" w:themeShade="BF"/>
          <w:kern w:val="24"/>
          <w:sz w:val="26"/>
          <w:szCs w:val="26"/>
          <w:rtl/>
        </w:rPr>
      </w:pPr>
      <w:r w:rsidRPr="00E06681">
        <w:rPr>
          <w:rFonts w:asciiTheme="minorBidi" w:hAnsiTheme="minorBidi"/>
          <w:b/>
          <w:bCs/>
          <w:color w:val="E36C0A" w:themeColor="accent6" w:themeShade="BF"/>
          <w:kern w:val="24"/>
          <w:sz w:val="26"/>
          <w:szCs w:val="26"/>
          <w:rtl/>
        </w:rPr>
        <w:t>تتضمن خمسة خطوات رئيسية هي :</w:t>
      </w:r>
      <w:r w:rsidRPr="00E06681">
        <w:rPr>
          <w:rFonts w:asciiTheme="minorBidi" w:hAnsiTheme="minorBidi"/>
          <w:b/>
          <w:bCs/>
          <w:color w:val="E36C0A" w:themeColor="accent6" w:themeShade="BF"/>
          <w:kern w:val="24"/>
          <w:sz w:val="26"/>
          <w:szCs w:val="26"/>
        </w:rPr>
        <w:t xml:space="preserve"> </w:t>
      </w:r>
    </w:p>
    <w:p w:rsidR="00E06681" w:rsidRPr="00E06681" w:rsidRDefault="00E06681" w:rsidP="000E3848">
      <w:pPr>
        <w:pStyle w:val="a6"/>
        <w:numPr>
          <w:ilvl w:val="0"/>
          <w:numId w:val="157"/>
        </w:numPr>
        <w:jc w:val="both"/>
        <w:rPr>
          <w:rFonts w:asciiTheme="minorBidi" w:hAnsiTheme="minorBidi"/>
          <w:kern w:val="24"/>
          <w:sz w:val="26"/>
          <w:szCs w:val="26"/>
          <w:rtl/>
        </w:rPr>
      </w:pPr>
      <w:r w:rsidRPr="00E06681">
        <w:rPr>
          <w:rFonts w:asciiTheme="minorBidi" w:hAnsiTheme="minorBidi"/>
          <w:kern w:val="24"/>
          <w:sz w:val="26"/>
          <w:szCs w:val="26"/>
          <w:rtl/>
        </w:rPr>
        <w:t>انبثاق فكرة أو خبرة من عقل فرد مرسل يحاول صياغتها بشكل يسمح بإرسالها إلى حيث يريد مستقبل .</w:t>
      </w:r>
    </w:p>
    <w:p w:rsidR="00E06681" w:rsidRPr="00E06681" w:rsidRDefault="00E06681" w:rsidP="000E3848">
      <w:pPr>
        <w:pStyle w:val="a6"/>
        <w:numPr>
          <w:ilvl w:val="0"/>
          <w:numId w:val="157"/>
        </w:numPr>
        <w:jc w:val="both"/>
        <w:rPr>
          <w:rFonts w:asciiTheme="minorBidi" w:hAnsiTheme="minorBidi"/>
          <w:kern w:val="24"/>
          <w:sz w:val="26"/>
          <w:szCs w:val="26"/>
          <w:rtl/>
        </w:rPr>
      </w:pPr>
      <w:r w:rsidRPr="00E06681">
        <w:rPr>
          <w:rFonts w:asciiTheme="minorBidi" w:hAnsiTheme="minorBidi"/>
          <w:kern w:val="24"/>
          <w:sz w:val="26"/>
          <w:szCs w:val="26"/>
          <w:rtl/>
        </w:rPr>
        <w:t>الصياغة اللفظية أو التحديد الشكلي لتلك الفكرة أو الخبرة بشكل معين متعارف عليه لغوياً وحركياً ، أي في شكل ألفاظ ورموز مفهومه .</w:t>
      </w:r>
    </w:p>
    <w:p w:rsidR="00E06681" w:rsidRPr="00E06681" w:rsidRDefault="00E06681" w:rsidP="000E3848">
      <w:pPr>
        <w:pStyle w:val="a6"/>
        <w:numPr>
          <w:ilvl w:val="0"/>
          <w:numId w:val="157"/>
        </w:numPr>
        <w:jc w:val="both"/>
        <w:rPr>
          <w:rFonts w:asciiTheme="minorBidi" w:hAnsiTheme="minorBidi"/>
          <w:kern w:val="24"/>
          <w:sz w:val="26"/>
          <w:szCs w:val="26"/>
        </w:rPr>
      </w:pPr>
      <w:r w:rsidRPr="00E06681">
        <w:rPr>
          <w:rFonts w:asciiTheme="minorBidi" w:hAnsiTheme="minorBidi"/>
          <w:kern w:val="24"/>
          <w:sz w:val="26"/>
          <w:szCs w:val="26"/>
          <w:rtl/>
        </w:rPr>
        <w:t>تفسير المستقبل لهذه الرسالة ومحاولة إدراك معانيها أو فك رموزها وهنا تصبح الرسالة واضحة لهذا الفر</w:t>
      </w:r>
    </w:p>
    <w:p w:rsidR="00E06681" w:rsidRPr="00E06681" w:rsidRDefault="00E06681" w:rsidP="000E3848">
      <w:pPr>
        <w:pStyle w:val="a6"/>
        <w:numPr>
          <w:ilvl w:val="0"/>
          <w:numId w:val="157"/>
        </w:numPr>
        <w:jc w:val="both"/>
        <w:rPr>
          <w:rFonts w:asciiTheme="minorBidi" w:hAnsiTheme="minorBidi"/>
          <w:kern w:val="24"/>
          <w:sz w:val="26"/>
          <w:szCs w:val="26"/>
        </w:rPr>
      </w:pPr>
      <w:r w:rsidRPr="00E06681">
        <w:rPr>
          <w:rFonts w:asciiTheme="minorBidi" w:hAnsiTheme="minorBidi"/>
          <w:kern w:val="24"/>
          <w:sz w:val="26"/>
          <w:szCs w:val="26"/>
          <w:rtl/>
        </w:rPr>
        <w:t>وتتمثل في استجابة الفرد لهذه الرسالة ، وقد تكون الاستجابة سلباً أو إيجاباً بحيث يتحقق على وجه التحديد مدى قبول أو رفض المستقبل لرسالة الطرف الآخر ( المرسل).</w:t>
      </w:r>
      <w:r w:rsidRPr="00E06681">
        <w:rPr>
          <w:rFonts w:asciiTheme="minorBidi" w:hAnsiTheme="minorBidi"/>
          <w:kern w:val="24"/>
          <w:sz w:val="26"/>
          <w:szCs w:val="26"/>
        </w:rPr>
        <w:t xml:space="preserve"> </w:t>
      </w:r>
      <w:r w:rsidRPr="00E06681">
        <w:rPr>
          <w:rFonts w:asciiTheme="minorBidi" w:hAnsiTheme="minorBidi"/>
          <w:kern w:val="24"/>
          <w:sz w:val="26"/>
          <w:szCs w:val="26"/>
          <w:rtl/>
        </w:rPr>
        <w:t xml:space="preserve"> </w:t>
      </w:r>
    </w:p>
    <w:p w:rsidR="00E06681" w:rsidRPr="00E06681" w:rsidRDefault="00E06681" w:rsidP="000E3848">
      <w:pPr>
        <w:pStyle w:val="a6"/>
        <w:numPr>
          <w:ilvl w:val="0"/>
          <w:numId w:val="157"/>
        </w:numPr>
        <w:jc w:val="both"/>
        <w:rPr>
          <w:rFonts w:asciiTheme="minorBidi" w:hAnsiTheme="minorBidi"/>
          <w:kern w:val="24"/>
          <w:sz w:val="26"/>
          <w:szCs w:val="26"/>
        </w:rPr>
      </w:pPr>
      <w:r w:rsidRPr="00E06681">
        <w:rPr>
          <w:rFonts w:asciiTheme="minorBidi" w:hAnsiTheme="minorBidi"/>
          <w:kern w:val="24"/>
          <w:sz w:val="26"/>
          <w:szCs w:val="26"/>
          <w:rtl/>
        </w:rPr>
        <w:t xml:space="preserve">التغذية المرتدة حيث تشكل الأصداء الراجعة رسالة جديدة يستقبلها المرسل الذي يتحول إلى مستقبل للاستجابة على رسالته الأساسية ويتولى إدراك معانيها وفك رموزها وبذلك تكتمل الدورة الاتصالية .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وهكذا تتضح أن هناك خمس عناصر أساسية للعملية الاتصالية هي المرسل ، المستقبل ، الرسالة ، الوسيلة ، والرجع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tl/>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وتجدر الإشارة إلى إن كل رسالة لها مستويان :</w:t>
      </w:r>
      <w:r w:rsidRPr="00E06681">
        <w:rPr>
          <w:rFonts w:asciiTheme="minorBidi" w:hAnsiTheme="minorBidi"/>
          <w:color w:val="E36C0A" w:themeColor="accent6" w:themeShade="BF"/>
          <w:kern w:val="24"/>
          <w:sz w:val="26"/>
          <w:szCs w:val="26"/>
          <w:u w:val="single"/>
          <w:rtl/>
        </w:rPr>
        <w:t xml:space="preserve"> </w:t>
      </w:r>
    </w:p>
    <w:p w:rsidR="00E06681" w:rsidRPr="00E06681" w:rsidRDefault="00E06681" w:rsidP="000E3848">
      <w:pPr>
        <w:pStyle w:val="a6"/>
        <w:numPr>
          <w:ilvl w:val="0"/>
          <w:numId w:val="158"/>
        </w:numPr>
        <w:jc w:val="both"/>
        <w:rPr>
          <w:rFonts w:asciiTheme="minorBidi" w:hAnsiTheme="minorBidi"/>
          <w:kern w:val="24"/>
          <w:sz w:val="26"/>
          <w:szCs w:val="26"/>
          <w:rtl/>
        </w:rPr>
      </w:pPr>
      <w:r w:rsidRPr="00E06681">
        <w:rPr>
          <w:rFonts w:asciiTheme="minorBidi" w:hAnsiTheme="minorBidi"/>
          <w:color w:val="FF0000"/>
          <w:kern w:val="24"/>
          <w:sz w:val="26"/>
          <w:szCs w:val="26"/>
          <w:rtl/>
        </w:rPr>
        <w:t>المستوى الأول :</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وهو المستوى المباشر الذي يختص ويتصل مباشرة بالمعلومة المرسلة .</w:t>
      </w:r>
      <w:r w:rsidRPr="00E06681">
        <w:rPr>
          <w:rFonts w:asciiTheme="minorBidi" w:hAnsiTheme="minorBidi"/>
          <w:kern w:val="24"/>
          <w:sz w:val="26"/>
          <w:szCs w:val="26"/>
        </w:rPr>
        <w:t xml:space="preserve"> </w:t>
      </w:r>
    </w:p>
    <w:p w:rsidR="00E06681" w:rsidRDefault="00E06681" w:rsidP="000E3848">
      <w:pPr>
        <w:pStyle w:val="a6"/>
        <w:numPr>
          <w:ilvl w:val="0"/>
          <w:numId w:val="158"/>
        </w:numPr>
        <w:jc w:val="both"/>
        <w:rPr>
          <w:rFonts w:asciiTheme="minorBidi" w:hAnsiTheme="minorBidi"/>
          <w:kern w:val="24"/>
          <w:sz w:val="26"/>
          <w:szCs w:val="26"/>
        </w:rPr>
      </w:pPr>
      <w:r w:rsidRPr="00E06681">
        <w:rPr>
          <w:rFonts w:asciiTheme="minorBidi" w:hAnsiTheme="minorBidi"/>
          <w:color w:val="FF0000"/>
          <w:kern w:val="24"/>
          <w:sz w:val="26"/>
          <w:szCs w:val="26"/>
          <w:rtl/>
        </w:rPr>
        <w:t>المستوى الثاني :</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وهو ما وراء المستوى المباشر ، والذي يتضح مثلاً</w:t>
      </w:r>
      <w:r w:rsidRPr="00E06681">
        <w:rPr>
          <w:rFonts w:asciiTheme="minorBidi" w:hAnsiTheme="minorBidi"/>
          <w:kern w:val="24"/>
          <w:sz w:val="26"/>
          <w:szCs w:val="26"/>
        </w:rPr>
        <w:t xml:space="preserve"> </w:t>
      </w:r>
      <w:r w:rsidRPr="00E06681">
        <w:rPr>
          <w:rFonts w:asciiTheme="minorBidi" w:hAnsiTheme="minorBidi"/>
          <w:kern w:val="24"/>
          <w:sz w:val="26"/>
          <w:szCs w:val="26"/>
          <w:rtl/>
        </w:rPr>
        <w:t xml:space="preserve">عندما تنادي الأم طفلها بالقول " تعال يا عزيزي لأداعبك " بينما هي تبدو غاضبة بطريقة تبين ما وراء الاتصال الذي يعبر عنه وجهها الغاضب </w:t>
      </w:r>
    </w:p>
    <w:p w:rsidR="009F30C7" w:rsidRPr="00E06681" w:rsidRDefault="009F30C7" w:rsidP="009F30C7">
      <w:pPr>
        <w:pStyle w:val="a6"/>
        <w:ind w:left="360"/>
        <w:jc w:val="both"/>
        <w:rPr>
          <w:rFonts w:asciiTheme="minorBidi" w:hAnsiTheme="minorBidi"/>
          <w:kern w:val="24"/>
          <w:sz w:val="26"/>
          <w:szCs w:val="26"/>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وبصفة عامة يمكن القول أن هناك نوعان أو شكلان رئيسيان من أنواع الاتصال هما:</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59"/>
        </w:numPr>
        <w:jc w:val="both"/>
        <w:rPr>
          <w:rFonts w:asciiTheme="minorBidi" w:hAnsiTheme="minorBidi"/>
          <w:kern w:val="24"/>
          <w:sz w:val="26"/>
          <w:szCs w:val="26"/>
          <w:rtl/>
        </w:rPr>
      </w:pPr>
      <w:r w:rsidRPr="00E06681">
        <w:rPr>
          <w:rFonts w:asciiTheme="minorBidi" w:hAnsiTheme="minorBidi"/>
          <w:kern w:val="24"/>
          <w:sz w:val="26"/>
          <w:szCs w:val="26"/>
          <w:rtl/>
        </w:rPr>
        <w:t>اتصال لفظي شفهي .</w:t>
      </w:r>
      <w:r w:rsidRPr="00E06681">
        <w:rPr>
          <w:rFonts w:asciiTheme="minorBidi" w:hAnsiTheme="minorBidi"/>
          <w:kern w:val="24"/>
          <w:sz w:val="26"/>
          <w:szCs w:val="26"/>
        </w:rPr>
        <w:t xml:space="preserve"> </w:t>
      </w:r>
    </w:p>
    <w:p w:rsidR="00E06681" w:rsidRPr="00E06681" w:rsidRDefault="00E06681" w:rsidP="000E3848">
      <w:pPr>
        <w:pStyle w:val="a6"/>
        <w:numPr>
          <w:ilvl w:val="0"/>
          <w:numId w:val="159"/>
        </w:numPr>
        <w:jc w:val="both"/>
        <w:rPr>
          <w:rFonts w:asciiTheme="minorBidi" w:hAnsiTheme="minorBidi"/>
          <w:kern w:val="24"/>
          <w:sz w:val="26"/>
          <w:szCs w:val="26"/>
          <w:rtl/>
        </w:rPr>
      </w:pPr>
      <w:r w:rsidRPr="00E06681">
        <w:rPr>
          <w:rFonts w:asciiTheme="minorBidi" w:hAnsiTheme="minorBidi"/>
          <w:kern w:val="24"/>
          <w:sz w:val="26"/>
          <w:szCs w:val="26"/>
          <w:rtl/>
        </w:rPr>
        <w:t>اتصال غير لفظي حركي .</w:t>
      </w:r>
      <w:r w:rsidRPr="00E06681">
        <w:rPr>
          <w:rFonts w:asciiTheme="minorBidi" w:hAnsiTheme="minorBidi"/>
          <w:kern w:val="24"/>
          <w:sz w:val="26"/>
          <w:szCs w:val="26"/>
        </w:rPr>
        <w:t xml:space="preserve"> </w:t>
      </w:r>
    </w:p>
    <w:p w:rsidR="00E06681" w:rsidRPr="00E06681" w:rsidRDefault="00E06681" w:rsidP="000E3848">
      <w:pPr>
        <w:pStyle w:val="a6"/>
        <w:numPr>
          <w:ilvl w:val="0"/>
          <w:numId w:val="160"/>
        </w:numPr>
        <w:jc w:val="both"/>
        <w:rPr>
          <w:rFonts w:asciiTheme="minorBidi" w:hAnsiTheme="minorBidi"/>
          <w:kern w:val="24"/>
          <w:sz w:val="26"/>
          <w:szCs w:val="26"/>
          <w:rtl/>
        </w:rPr>
      </w:pPr>
      <w:r w:rsidRPr="00E06681">
        <w:rPr>
          <w:rFonts w:asciiTheme="minorBidi" w:hAnsiTheme="minorBidi"/>
          <w:color w:val="00B0F0"/>
          <w:kern w:val="24"/>
          <w:sz w:val="26"/>
          <w:szCs w:val="26"/>
          <w:rtl/>
        </w:rPr>
        <w:t>اتصال لفظي شفهي :</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يعني استخدام الكلمات والمفاهيم لنقل المعلومات ويعتبر هذا النوع من الاتصال قليل الأثر .</w:t>
      </w:r>
      <w:r w:rsidRPr="00E06681">
        <w:rPr>
          <w:rFonts w:asciiTheme="minorBidi" w:hAnsiTheme="minorBidi"/>
          <w:kern w:val="24"/>
          <w:sz w:val="26"/>
          <w:szCs w:val="26"/>
        </w:rPr>
        <w:t xml:space="preserve"> </w:t>
      </w:r>
    </w:p>
    <w:p w:rsidR="00E06681" w:rsidRPr="00E06681" w:rsidRDefault="00E06681" w:rsidP="000E3848">
      <w:pPr>
        <w:pStyle w:val="a6"/>
        <w:numPr>
          <w:ilvl w:val="0"/>
          <w:numId w:val="160"/>
        </w:numPr>
        <w:jc w:val="both"/>
        <w:rPr>
          <w:rFonts w:asciiTheme="minorBidi" w:hAnsiTheme="minorBidi"/>
          <w:kern w:val="24"/>
          <w:sz w:val="26"/>
          <w:szCs w:val="26"/>
          <w:rtl/>
        </w:rPr>
      </w:pPr>
      <w:r w:rsidRPr="00E06681">
        <w:rPr>
          <w:rFonts w:asciiTheme="minorBidi" w:hAnsiTheme="minorBidi"/>
          <w:color w:val="00B0F0"/>
          <w:kern w:val="24"/>
          <w:sz w:val="26"/>
          <w:szCs w:val="26"/>
          <w:rtl/>
        </w:rPr>
        <w:t>اتصال غير لفظي حركي :</w:t>
      </w:r>
      <w:r w:rsidRPr="00E06681">
        <w:rPr>
          <w:rFonts w:asciiTheme="minorBidi" w:hAnsiTheme="minorBidi"/>
          <w:kern w:val="24"/>
          <w:sz w:val="26"/>
          <w:szCs w:val="26"/>
          <w:rtl/>
        </w:rPr>
        <w:t xml:space="preserve"> من ال</w:t>
      </w:r>
      <w:r w:rsidRPr="00E06681">
        <w:rPr>
          <w:rFonts w:asciiTheme="minorBidi" w:hAnsiTheme="minorBidi" w:hint="cs"/>
          <w:kern w:val="24"/>
          <w:sz w:val="26"/>
          <w:szCs w:val="26"/>
          <w:rtl/>
        </w:rPr>
        <w:t>ا</w:t>
      </w:r>
      <w:r w:rsidRPr="00E06681">
        <w:rPr>
          <w:rFonts w:asciiTheme="minorBidi" w:hAnsiTheme="minorBidi"/>
          <w:kern w:val="24"/>
          <w:sz w:val="26"/>
          <w:szCs w:val="26"/>
          <w:rtl/>
        </w:rPr>
        <w:t>تصال التعبيري فإنه يعتمد أساساً على تعبيرات الوجه والإشارات والحركات ... الخ ، ويمتاز هذا النوع من ال</w:t>
      </w:r>
      <w:r w:rsidRPr="00E06681">
        <w:rPr>
          <w:rFonts w:asciiTheme="minorBidi" w:hAnsiTheme="minorBidi" w:hint="cs"/>
          <w:kern w:val="24"/>
          <w:sz w:val="26"/>
          <w:szCs w:val="26"/>
          <w:rtl/>
        </w:rPr>
        <w:t>ا</w:t>
      </w:r>
      <w:r w:rsidRPr="00E06681">
        <w:rPr>
          <w:rFonts w:asciiTheme="minorBidi" w:hAnsiTheme="minorBidi"/>
          <w:kern w:val="24"/>
          <w:sz w:val="26"/>
          <w:szCs w:val="26"/>
          <w:rtl/>
        </w:rPr>
        <w:t>تصال بقوة التأثير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 xml:space="preserve">وسواء كان الاتصال لفظياً أو تعبيرياً فإنه يمكن القول أن </w:t>
      </w:r>
    </w:p>
    <w:p w:rsidR="009F30C7" w:rsidRPr="00E06681" w:rsidRDefault="009F30C7" w:rsidP="009F30C7">
      <w:pPr>
        <w:pStyle w:val="a6"/>
        <w:ind w:left="227"/>
        <w:jc w:val="both"/>
        <w:rPr>
          <w:rFonts w:asciiTheme="minorBidi" w:hAnsiTheme="minorBidi"/>
          <w:kern w:val="24"/>
          <w:sz w:val="26"/>
          <w:szCs w:val="26"/>
        </w:rPr>
      </w:pPr>
    </w:p>
    <w:p w:rsidR="00E06681" w:rsidRPr="00E06681" w:rsidRDefault="00E06681" w:rsidP="000E3848">
      <w:pPr>
        <w:pStyle w:val="a6"/>
        <w:numPr>
          <w:ilvl w:val="0"/>
          <w:numId w:val="149"/>
        </w:numPr>
        <w:jc w:val="both"/>
        <w:rPr>
          <w:rFonts w:asciiTheme="minorBidi" w:hAnsiTheme="minorBidi"/>
          <w:kern w:val="24"/>
          <w:sz w:val="26"/>
          <w:szCs w:val="26"/>
          <w:rtl/>
        </w:rPr>
      </w:pPr>
      <w:r w:rsidRPr="00E06681">
        <w:rPr>
          <w:rFonts w:asciiTheme="minorBidi" w:hAnsiTheme="minorBidi"/>
          <w:b/>
          <w:bCs/>
          <w:color w:val="E36C0A" w:themeColor="accent6" w:themeShade="BF"/>
          <w:kern w:val="24"/>
          <w:sz w:val="26"/>
          <w:szCs w:val="26"/>
          <w:rtl/>
        </w:rPr>
        <w:t>الاتصال غير الواضح في الأسرة عادة ما يأخذ أربع أشكالاً رئيسية هي</w:t>
      </w:r>
      <w:r w:rsidRPr="00E06681">
        <w:rPr>
          <w:rFonts w:asciiTheme="minorBidi" w:hAnsiTheme="minorBidi"/>
          <w:b/>
          <w:bCs/>
          <w:kern w:val="24"/>
          <w:sz w:val="26"/>
          <w:szCs w:val="26"/>
          <w:rtl/>
        </w:rPr>
        <w:t xml:space="preserve"> :</w:t>
      </w:r>
    </w:p>
    <w:p w:rsidR="00E06681" w:rsidRPr="00E06681" w:rsidRDefault="00E06681" w:rsidP="000E3848">
      <w:pPr>
        <w:pStyle w:val="a6"/>
        <w:numPr>
          <w:ilvl w:val="0"/>
          <w:numId w:val="161"/>
        </w:numPr>
        <w:jc w:val="both"/>
        <w:rPr>
          <w:rFonts w:asciiTheme="minorBidi" w:hAnsiTheme="minorBidi"/>
          <w:color w:val="0033CC"/>
          <w:kern w:val="24"/>
          <w:sz w:val="26"/>
          <w:szCs w:val="26"/>
        </w:rPr>
      </w:pPr>
      <w:r w:rsidRPr="00E06681">
        <w:rPr>
          <w:rFonts w:asciiTheme="minorBidi" w:hAnsiTheme="minorBidi"/>
          <w:color w:val="0033CC"/>
          <w:kern w:val="24"/>
          <w:sz w:val="26"/>
          <w:szCs w:val="26"/>
          <w:rtl/>
        </w:rPr>
        <w:t xml:space="preserve">المبالغة في التعميم : </w:t>
      </w:r>
    </w:p>
    <w:p w:rsidR="00E06681" w:rsidRPr="00E06681" w:rsidRDefault="00E06681" w:rsidP="000E3848">
      <w:pPr>
        <w:pStyle w:val="a6"/>
        <w:numPr>
          <w:ilvl w:val="0"/>
          <w:numId w:val="147"/>
        </w:numPr>
        <w:jc w:val="both"/>
        <w:rPr>
          <w:rFonts w:asciiTheme="minorBidi" w:hAnsiTheme="minorBidi"/>
          <w:kern w:val="24"/>
          <w:sz w:val="26"/>
          <w:szCs w:val="26"/>
          <w:rtl/>
        </w:rPr>
      </w:pPr>
      <w:r w:rsidRPr="00E06681">
        <w:rPr>
          <w:rFonts w:asciiTheme="minorBidi" w:hAnsiTheme="minorBidi"/>
          <w:kern w:val="24"/>
          <w:sz w:val="26"/>
          <w:szCs w:val="26"/>
          <w:rtl/>
        </w:rPr>
        <w:t>ويعني الخروج من واقعة بذاتها إلى التعميم على الوقائع الأخرى .</w:t>
      </w:r>
      <w:r w:rsidRPr="00E06681">
        <w:rPr>
          <w:rFonts w:asciiTheme="minorBidi" w:hAnsiTheme="minorBidi"/>
          <w:kern w:val="24"/>
          <w:sz w:val="26"/>
          <w:szCs w:val="26"/>
        </w:rPr>
        <w:t xml:space="preserve"> </w:t>
      </w:r>
    </w:p>
    <w:p w:rsidR="009F30C7" w:rsidRPr="00846F32" w:rsidRDefault="00E06681" w:rsidP="00846F32">
      <w:pPr>
        <w:pStyle w:val="a6"/>
        <w:numPr>
          <w:ilvl w:val="0"/>
          <w:numId w:val="161"/>
        </w:numPr>
        <w:jc w:val="both"/>
        <w:rPr>
          <w:rFonts w:asciiTheme="minorBidi" w:hAnsiTheme="minorBidi"/>
          <w:kern w:val="24"/>
          <w:sz w:val="26"/>
          <w:szCs w:val="26"/>
        </w:rPr>
      </w:pPr>
      <w:r w:rsidRPr="00E06681">
        <w:rPr>
          <w:rFonts w:asciiTheme="minorBidi" w:hAnsiTheme="minorBidi"/>
          <w:color w:val="0033CC"/>
          <w:kern w:val="24"/>
          <w:sz w:val="26"/>
          <w:szCs w:val="26"/>
          <w:rtl/>
        </w:rPr>
        <w:t>عدم الاكتمال :</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ويقصد به عدم اكتمال الرسالة عن طريق استخدام التلميحات غير الواضحة أو ترك أشياء دون التعبير عنها لفظياً أو غير لفظي مما يثير لدى المستقبل عدم الاطمئنان أو القلق ويسبب له حيرة بالنسبة للكيفية التي يمكن أن تكون عليها الاستجابة .</w:t>
      </w:r>
      <w:r w:rsidRPr="00E06681">
        <w:rPr>
          <w:rFonts w:asciiTheme="minorBidi" w:hAnsiTheme="minorBidi"/>
          <w:kern w:val="24"/>
          <w:sz w:val="26"/>
          <w:szCs w:val="26"/>
        </w:rPr>
        <w:t xml:space="preserve"> </w:t>
      </w:r>
    </w:p>
    <w:p w:rsidR="00E06681" w:rsidRPr="00E06681" w:rsidRDefault="00E06681" w:rsidP="000E3848">
      <w:pPr>
        <w:pStyle w:val="a6"/>
        <w:numPr>
          <w:ilvl w:val="0"/>
          <w:numId w:val="161"/>
        </w:numPr>
        <w:jc w:val="both"/>
        <w:rPr>
          <w:rFonts w:asciiTheme="minorBidi" w:hAnsiTheme="minorBidi"/>
          <w:kern w:val="24"/>
          <w:sz w:val="26"/>
          <w:szCs w:val="26"/>
        </w:rPr>
      </w:pPr>
      <w:r w:rsidRPr="00E06681">
        <w:rPr>
          <w:rFonts w:asciiTheme="minorBidi" w:hAnsiTheme="minorBidi"/>
          <w:color w:val="0033CC"/>
          <w:kern w:val="24"/>
          <w:sz w:val="26"/>
          <w:szCs w:val="26"/>
          <w:rtl/>
        </w:rPr>
        <w:t>التفكك أو عدم الترابط :</w:t>
      </w:r>
      <w:r w:rsidRPr="00E06681">
        <w:rPr>
          <w:rFonts w:asciiTheme="minorBidi" w:hAnsiTheme="minorBidi"/>
          <w:kern w:val="24"/>
          <w:sz w:val="26"/>
          <w:szCs w:val="26"/>
          <w:rtl/>
        </w:rPr>
        <w:t xml:space="preserve"> </w:t>
      </w: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ويظهر في حالتين هما : </w:t>
      </w:r>
    </w:p>
    <w:p w:rsidR="00E06681" w:rsidRPr="00E06681" w:rsidRDefault="00E06681" w:rsidP="000E3848">
      <w:pPr>
        <w:pStyle w:val="a6"/>
        <w:numPr>
          <w:ilvl w:val="0"/>
          <w:numId w:val="162"/>
        </w:numPr>
        <w:jc w:val="both"/>
        <w:rPr>
          <w:rFonts w:asciiTheme="minorBidi" w:hAnsiTheme="minorBidi"/>
          <w:kern w:val="24"/>
          <w:sz w:val="26"/>
          <w:szCs w:val="26"/>
        </w:rPr>
      </w:pPr>
      <w:r w:rsidRPr="00E06681">
        <w:rPr>
          <w:rFonts w:asciiTheme="minorBidi" w:hAnsiTheme="minorBidi"/>
          <w:kern w:val="24"/>
          <w:sz w:val="26"/>
          <w:szCs w:val="26"/>
          <w:rtl/>
        </w:rPr>
        <w:t>أن يكون سياق ال</w:t>
      </w:r>
      <w:r w:rsidRPr="00E06681">
        <w:rPr>
          <w:rFonts w:asciiTheme="minorBidi" w:hAnsiTheme="minorBidi" w:hint="cs"/>
          <w:kern w:val="24"/>
          <w:sz w:val="26"/>
          <w:szCs w:val="26"/>
          <w:rtl/>
        </w:rPr>
        <w:t>ا</w:t>
      </w:r>
      <w:r w:rsidRPr="00E06681">
        <w:rPr>
          <w:rFonts w:asciiTheme="minorBidi" w:hAnsiTheme="minorBidi"/>
          <w:kern w:val="24"/>
          <w:sz w:val="26"/>
          <w:szCs w:val="26"/>
          <w:rtl/>
        </w:rPr>
        <w:t>تصال له مغزاه ومدلوله الداخلي لدى المرسل بصورة تبدو غير واضحة أو مفهومة لدى المستقبل .</w:t>
      </w:r>
      <w:r w:rsidRPr="00E06681">
        <w:rPr>
          <w:rFonts w:asciiTheme="minorBidi" w:hAnsiTheme="minorBidi"/>
          <w:kern w:val="24"/>
          <w:sz w:val="26"/>
          <w:szCs w:val="26"/>
        </w:rPr>
        <w:t xml:space="preserve"> </w:t>
      </w:r>
    </w:p>
    <w:p w:rsidR="009F30C7" w:rsidRPr="00846F32" w:rsidRDefault="00E06681" w:rsidP="00846F32">
      <w:pPr>
        <w:pStyle w:val="a6"/>
        <w:numPr>
          <w:ilvl w:val="0"/>
          <w:numId w:val="162"/>
        </w:numPr>
        <w:jc w:val="both"/>
        <w:rPr>
          <w:rFonts w:asciiTheme="minorBidi" w:hAnsiTheme="minorBidi"/>
          <w:kern w:val="24"/>
          <w:sz w:val="26"/>
          <w:szCs w:val="26"/>
          <w:rtl/>
        </w:rPr>
      </w:pPr>
      <w:r w:rsidRPr="00E06681">
        <w:rPr>
          <w:rFonts w:asciiTheme="minorBidi" w:hAnsiTheme="minorBidi"/>
          <w:kern w:val="24"/>
          <w:sz w:val="26"/>
          <w:szCs w:val="26"/>
          <w:rtl/>
        </w:rPr>
        <w:t>عندما لا</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يعايش المرسل ال</w:t>
      </w:r>
      <w:r w:rsidRPr="00E06681">
        <w:rPr>
          <w:rFonts w:asciiTheme="minorBidi" w:hAnsiTheme="minorBidi" w:hint="cs"/>
          <w:kern w:val="24"/>
          <w:sz w:val="26"/>
          <w:szCs w:val="26"/>
          <w:rtl/>
        </w:rPr>
        <w:t>ا</w:t>
      </w:r>
      <w:r w:rsidRPr="00E06681">
        <w:rPr>
          <w:rFonts w:asciiTheme="minorBidi" w:hAnsiTheme="minorBidi"/>
          <w:kern w:val="24"/>
          <w:sz w:val="26"/>
          <w:szCs w:val="26"/>
          <w:rtl/>
        </w:rPr>
        <w:t xml:space="preserve">تصال الجاري وإنما يربطه بخبرة </w:t>
      </w:r>
      <w:r w:rsidRPr="00E06681">
        <w:rPr>
          <w:rFonts w:asciiTheme="minorBidi" w:hAnsiTheme="minorBidi" w:hint="cs"/>
          <w:kern w:val="24"/>
          <w:sz w:val="26"/>
          <w:szCs w:val="26"/>
          <w:rtl/>
        </w:rPr>
        <w:t>ا</w:t>
      </w:r>
      <w:r w:rsidRPr="00E06681">
        <w:rPr>
          <w:rFonts w:asciiTheme="minorBidi" w:hAnsiTheme="minorBidi"/>
          <w:kern w:val="24"/>
          <w:sz w:val="26"/>
          <w:szCs w:val="26"/>
          <w:rtl/>
        </w:rPr>
        <w:t>تصال سابق .</w:t>
      </w:r>
    </w:p>
    <w:p w:rsidR="00E06681" w:rsidRPr="00E06681" w:rsidRDefault="00E06681" w:rsidP="000E3848">
      <w:pPr>
        <w:pStyle w:val="a6"/>
        <w:numPr>
          <w:ilvl w:val="0"/>
          <w:numId w:val="163"/>
        </w:numPr>
        <w:jc w:val="both"/>
        <w:rPr>
          <w:rFonts w:asciiTheme="minorBidi" w:hAnsiTheme="minorBidi"/>
          <w:kern w:val="24"/>
          <w:sz w:val="26"/>
          <w:szCs w:val="26"/>
        </w:rPr>
      </w:pPr>
      <w:r w:rsidRPr="00E06681">
        <w:rPr>
          <w:rFonts w:asciiTheme="minorBidi" w:hAnsiTheme="minorBidi"/>
          <w:color w:val="0033CC"/>
          <w:kern w:val="24"/>
          <w:sz w:val="26"/>
          <w:szCs w:val="26"/>
          <w:rtl/>
        </w:rPr>
        <w:lastRenderedPageBreak/>
        <w:t>الاتصال المتناقض :</w:t>
      </w:r>
      <w:r w:rsidRPr="00E06681">
        <w:rPr>
          <w:rFonts w:asciiTheme="minorBidi" w:hAnsiTheme="minorBidi" w:hint="cs"/>
          <w:kern w:val="24"/>
          <w:sz w:val="26"/>
          <w:szCs w:val="26"/>
          <w:rtl/>
        </w:rPr>
        <w:t xml:space="preserve">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وهذا التناقض يحدث في كل من الاتصال اللفظي والاتصال الحركي على حد سواء ، فالتحية الحارة قد تكون مصحوبة بابتسامة زائفة مصطنعة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tl/>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ومن الممكن تصنيف الأنساق الأسرية وفقاً لنماذج الاتصالات السائدة فيها إلى  ما يلي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64"/>
        </w:numPr>
        <w:jc w:val="both"/>
        <w:rPr>
          <w:rFonts w:asciiTheme="minorBidi" w:hAnsiTheme="minorBidi"/>
          <w:kern w:val="24"/>
          <w:sz w:val="26"/>
          <w:szCs w:val="26"/>
          <w:rtl/>
        </w:rPr>
      </w:pPr>
      <w:r w:rsidRPr="00E06681">
        <w:rPr>
          <w:rFonts w:asciiTheme="minorBidi" w:hAnsiTheme="minorBidi"/>
          <w:color w:val="7030A0"/>
          <w:kern w:val="24"/>
          <w:sz w:val="26"/>
          <w:szCs w:val="26"/>
          <w:rtl/>
        </w:rPr>
        <w:t>أنساق مفتوحة :</w:t>
      </w:r>
      <w:r w:rsidRPr="00E06681">
        <w:rPr>
          <w:rFonts w:asciiTheme="minorBidi" w:hAnsiTheme="minorBidi"/>
          <w:kern w:val="24"/>
          <w:sz w:val="26"/>
          <w:szCs w:val="26"/>
          <w:rtl/>
        </w:rPr>
        <w:t xml:space="preserve"> تتصل بسهولة مع الأنساق الأخرى بالمجتمع .</w:t>
      </w:r>
      <w:r w:rsidRPr="00E06681">
        <w:rPr>
          <w:rFonts w:asciiTheme="minorBidi" w:hAnsiTheme="minorBidi"/>
          <w:kern w:val="24"/>
          <w:sz w:val="26"/>
          <w:szCs w:val="26"/>
        </w:rPr>
        <w:t xml:space="preserve"> </w:t>
      </w:r>
    </w:p>
    <w:p w:rsidR="00E06681" w:rsidRPr="00E06681" w:rsidRDefault="00E06681" w:rsidP="000E3848">
      <w:pPr>
        <w:pStyle w:val="a6"/>
        <w:numPr>
          <w:ilvl w:val="0"/>
          <w:numId w:val="164"/>
        </w:numPr>
        <w:jc w:val="both"/>
        <w:rPr>
          <w:rFonts w:asciiTheme="minorBidi" w:hAnsiTheme="minorBidi"/>
          <w:kern w:val="24"/>
          <w:sz w:val="26"/>
          <w:szCs w:val="26"/>
          <w:rtl/>
        </w:rPr>
      </w:pPr>
      <w:r w:rsidRPr="00E06681">
        <w:rPr>
          <w:rFonts w:asciiTheme="minorBidi" w:hAnsiTheme="minorBidi"/>
          <w:color w:val="7030A0"/>
          <w:kern w:val="24"/>
          <w:sz w:val="26"/>
          <w:szCs w:val="26"/>
          <w:rtl/>
        </w:rPr>
        <w:t>أنساق مغلقة :</w:t>
      </w:r>
      <w:r w:rsidRPr="00E06681">
        <w:rPr>
          <w:rFonts w:asciiTheme="minorBidi" w:hAnsiTheme="minorBidi"/>
          <w:kern w:val="24"/>
          <w:sz w:val="26"/>
          <w:szCs w:val="26"/>
          <w:rtl/>
        </w:rPr>
        <w:t xml:space="preserve"> الاتصالات في الأسرة مع بعضها أو مع العالم الخارج منخفضة أي تنسحب أو تنعزل .</w:t>
      </w:r>
      <w:r w:rsidRPr="00E06681">
        <w:rPr>
          <w:rFonts w:asciiTheme="minorBidi" w:hAnsiTheme="minorBidi"/>
          <w:kern w:val="24"/>
          <w:sz w:val="26"/>
          <w:szCs w:val="26"/>
        </w:rPr>
        <w:t xml:space="preserve">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b/>
          <w:bCs/>
          <w:color w:val="FF0000"/>
          <w:kern w:val="24"/>
          <w:sz w:val="26"/>
          <w:szCs w:val="26"/>
          <w:rtl/>
        </w:rPr>
        <w:t>وخلاصة القول</w:t>
      </w:r>
      <w:r w:rsidRPr="00E06681">
        <w:rPr>
          <w:rFonts w:asciiTheme="minorBidi" w:hAnsiTheme="minorBidi"/>
          <w:b/>
          <w:bCs/>
          <w:kern w:val="24"/>
          <w:sz w:val="26"/>
          <w:szCs w:val="26"/>
          <w:rtl/>
        </w:rPr>
        <w:t xml:space="preserve"> </w:t>
      </w:r>
      <w:r w:rsidRPr="00E06681">
        <w:rPr>
          <w:rFonts w:asciiTheme="minorBidi" w:hAnsiTheme="minorBidi"/>
          <w:kern w:val="24"/>
          <w:sz w:val="26"/>
          <w:szCs w:val="26"/>
          <w:rtl/>
        </w:rPr>
        <w:t>أن أخصائي خدمة الفرد الذي يأخذ بالعلاج الأسري عليه أن يهتم بتعديل وتحسين عملية الاتصال والاهتمام بالتفاعل الأسري لكون ذلك أمراً ضرورياً قبل أي تغيير فعال يمكن حدوثه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tl/>
        </w:rPr>
      </w:pPr>
    </w:p>
    <w:p w:rsidR="00E06681" w:rsidRPr="00E06681" w:rsidRDefault="00E06681" w:rsidP="000E3848">
      <w:pPr>
        <w:pStyle w:val="a6"/>
        <w:numPr>
          <w:ilvl w:val="0"/>
          <w:numId w:val="154"/>
        </w:numPr>
        <w:jc w:val="both"/>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نطاق الممارسة المهنية في العلاج الأسري</w:t>
      </w:r>
    </w:p>
    <w:p w:rsidR="00E06681" w:rsidRPr="00E06681" w:rsidRDefault="00E06681" w:rsidP="000E3848">
      <w:pPr>
        <w:pStyle w:val="a6"/>
        <w:numPr>
          <w:ilvl w:val="0"/>
          <w:numId w:val="165"/>
        </w:numPr>
        <w:jc w:val="both"/>
        <w:rPr>
          <w:rFonts w:asciiTheme="minorBidi" w:hAnsiTheme="minorBidi"/>
          <w:color w:val="0070C0"/>
          <w:kern w:val="24"/>
          <w:sz w:val="26"/>
          <w:szCs w:val="26"/>
        </w:rPr>
      </w:pPr>
      <w:r w:rsidRPr="00E06681">
        <w:rPr>
          <w:rFonts w:asciiTheme="minorBidi" w:hAnsiTheme="minorBidi"/>
          <w:color w:val="0070C0"/>
          <w:kern w:val="24"/>
          <w:sz w:val="26"/>
          <w:szCs w:val="26"/>
          <w:rtl/>
        </w:rPr>
        <w:t>العلاقة المهنية :</w:t>
      </w:r>
      <w:r w:rsidRPr="00E06681">
        <w:rPr>
          <w:rFonts w:asciiTheme="minorBidi" w:hAnsiTheme="minorBidi"/>
          <w:color w:val="0070C0"/>
          <w:kern w:val="24"/>
          <w:sz w:val="26"/>
          <w:szCs w:val="26"/>
        </w:rPr>
        <w:t xml:space="preserve"> </w:t>
      </w:r>
    </w:p>
    <w:p w:rsidR="00E06681" w:rsidRPr="00E06681" w:rsidRDefault="00E06681" w:rsidP="000E3848">
      <w:pPr>
        <w:pStyle w:val="a6"/>
        <w:numPr>
          <w:ilvl w:val="0"/>
          <w:numId w:val="147"/>
        </w:numPr>
        <w:jc w:val="both"/>
        <w:rPr>
          <w:rFonts w:asciiTheme="minorBidi" w:hAnsiTheme="minorBidi"/>
          <w:kern w:val="24"/>
          <w:sz w:val="26"/>
          <w:szCs w:val="26"/>
          <w:rtl/>
        </w:rPr>
      </w:pPr>
      <w:r w:rsidRPr="00E06681">
        <w:rPr>
          <w:rFonts w:asciiTheme="minorBidi" w:hAnsiTheme="minorBidi"/>
          <w:kern w:val="24"/>
          <w:sz w:val="26"/>
          <w:szCs w:val="26"/>
          <w:rtl/>
        </w:rPr>
        <w:t xml:space="preserve">تحتل العلاقة المهنية أهمية كبرى في العلاج الأسري باعتبارها القاعدة الأساسية لضمان فاعلية أساليب العلاج الأخرى </w:t>
      </w:r>
    </w:p>
    <w:p w:rsidR="00E06681" w:rsidRPr="00E06681" w:rsidRDefault="00E06681" w:rsidP="000E3848">
      <w:pPr>
        <w:pStyle w:val="a6"/>
        <w:numPr>
          <w:ilvl w:val="0"/>
          <w:numId w:val="165"/>
        </w:numPr>
        <w:jc w:val="both"/>
        <w:rPr>
          <w:rFonts w:asciiTheme="minorBidi" w:hAnsiTheme="minorBidi"/>
          <w:color w:val="0070C0"/>
          <w:kern w:val="24"/>
          <w:sz w:val="26"/>
          <w:szCs w:val="26"/>
          <w:rtl/>
        </w:rPr>
      </w:pPr>
      <w:r w:rsidRPr="00E06681">
        <w:rPr>
          <w:rFonts w:asciiTheme="minorBidi" w:hAnsiTheme="minorBidi"/>
          <w:color w:val="0070C0"/>
          <w:kern w:val="24"/>
          <w:sz w:val="26"/>
          <w:szCs w:val="26"/>
          <w:rtl/>
        </w:rPr>
        <w:t>المقابلة :</w:t>
      </w:r>
      <w:r w:rsidRPr="00E06681">
        <w:rPr>
          <w:rFonts w:asciiTheme="minorBidi" w:hAnsiTheme="minorBidi"/>
          <w:color w:val="0070C0"/>
          <w:kern w:val="24"/>
          <w:sz w:val="26"/>
          <w:szCs w:val="26"/>
        </w:rPr>
        <w:t xml:space="preserve"> </w:t>
      </w:r>
    </w:p>
    <w:p w:rsidR="009F30C7" w:rsidRDefault="00E06681" w:rsidP="00125763">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 xml:space="preserve">المقابلة في العلاج الأسري أو ما يطلق عليها الجلسة العلاجية ليست أحد أساليب الدراسة بقدر ما هي أسلوب يستخدم في جميع مراحل الاتصال بين الأخصائي والأسرة . </w:t>
      </w:r>
    </w:p>
    <w:p w:rsidR="00125763" w:rsidRPr="00125763" w:rsidRDefault="00125763" w:rsidP="00125763">
      <w:pPr>
        <w:pStyle w:val="a6"/>
        <w:ind w:left="227"/>
        <w:jc w:val="both"/>
        <w:rPr>
          <w:rFonts w:asciiTheme="minorBidi" w:hAnsiTheme="minorBidi"/>
          <w:kern w:val="24"/>
          <w:sz w:val="26"/>
          <w:szCs w:val="26"/>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b/>
          <w:bCs/>
          <w:color w:val="E36C0A" w:themeColor="accent6" w:themeShade="BF"/>
          <w:kern w:val="24"/>
          <w:sz w:val="26"/>
          <w:szCs w:val="26"/>
          <w:rtl/>
        </w:rPr>
        <w:t>والجلسات الأسرية تفيد فيما يلي :</w:t>
      </w:r>
      <w:r w:rsidRPr="00E06681">
        <w:rPr>
          <w:rFonts w:asciiTheme="minorBidi" w:hAnsiTheme="minorBidi"/>
          <w:b/>
          <w:bCs/>
          <w:color w:val="E36C0A" w:themeColor="accent6" w:themeShade="BF"/>
          <w:kern w:val="24"/>
          <w:sz w:val="26"/>
          <w:szCs w:val="26"/>
        </w:rPr>
        <w:t xml:space="preserve"> </w:t>
      </w:r>
    </w:p>
    <w:p w:rsidR="00E06681" w:rsidRPr="00E06681" w:rsidRDefault="00E06681" w:rsidP="000E3848">
      <w:pPr>
        <w:pStyle w:val="a6"/>
        <w:numPr>
          <w:ilvl w:val="0"/>
          <w:numId w:val="166"/>
        </w:numPr>
        <w:jc w:val="both"/>
        <w:rPr>
          <w:rFonts w:asciiTheme="minorBidi" w:hAnsiTheme="minorBidi"/>
          <w:kern w:val="24"/>
          <w:sz w:val="26"/>
          <w:szCs w:val="26"/>
        </w:rPr>
      </w:pPr>
      <w:r w:rsidRPr="00E06681">
        <w:rPr>
          <w:rFonts w:asciiTheme="minorBidi" w:hAnsiTheme="minorBidi"/>
          <w:kern w:val="24"/>
          <w:sz w:val="26"/>
          <w:szCs w:val="26"/>
          <w:rtl/>
        </w:rPr>
        <w:t xml:space="preserve">تتيح الفرصة للأخصائي الاجتماعي أن يرى الأسرة ككل أكثر منها أفراداً </w:t>
      </w:r>
    </w:p>
    <w:p w:rsidR="00E06681" w:rsidRPr="00E06681" w:rsidRDefault="00E06681" w:rsidP="000E3848">
      <w:pPr>
        <w:pStyle w:val="a6"/>
        <w:numPr>
          <w:ilvl w:val="0"/>
          <w:numId w:val="166"/>
        </w:numPr>
        <w:jc w:val="both"/>
        <w:rPr>
          <w:rFonts w:asciiTheme="minorBidi" w:hAnsiTheme="minorBidi"/>
          <w:kern w:val="24"/>
          <w:sz w:val="26"/>
          <w:szCs w:val="26"/>
          <w:rtl/>
        </w:rPr>
      </w:pPr>
      <w:r w:rsidRPr="00E06681">
        <w:rPr>
          <w:rFonts w:asciiTheme="minorBidi" w:hAnsiTheme="minorBidi"/>
          <w:kern w:val="24"/>
          <w:sz w:val="26"/>
          <w:szCs w:val="26"/>
          <w:rtl/>
        </w:rPr>
        <w:t>تمكن الأخصائي الاجتماعي من ملاحظة الأنماط المختلفة من السلوك داخل الأسرة .</w:t>
      </w:r>
      <w:r w:rsidRPr="00E06681">
        <w:rPr>
          <w:rFonts w:asciiTheme="minorBidi" w:hAnsiTheme="minorBidi"/>
          <w:kern w:val="24"/>
          <w:sz w:val="26"/>
          <w:szCs w:val="26"/>
        </w:rPr>
        <w:t xml:space="preserve"> </w:t>
      </w:r>
    </w:p>
    <w:p w:rsidR="00E06681" w:rsidRPr="00E06681" w:rsidRDefault="00E06681" w:rsidP="000E3848">
      <w:pPr>
        <w:pStyle w:val="a6"/>
        <w:numPr>
          <w:ilvl w:val="0"/>
          <w:numId w:val="166"/>
        </w:numPr>
        <w:jc w:val="both"/>
        <w:rPr>
          <w:rFonts w:asciiTheme="minorBidi" w:hAnsiTheme="minorBidi"/>
          <w:kern w:val="24"/>
          <w:sz w:val="26"/>
          <w:szCs w:val="26"/>
          <w:rtl/>
        </w:rPr>
      </w:pPr>
      <w:r w:rsidRPr="00E06681">
        <w:rPr>
          <w:rFonts w:asciiTheme="minorBidi" w:hAnsiTheme="minorBidi"/>
          <w:kern w:val="24"/>
          <w:sz w:val="26"/>
          <w:szCs w:val="26"/>
          <w:rtl/>
        </w:rPr>
        <w:t>هي فرصة طيبة لأفراد الأسرة وأطراف المشكلة للتعبير عن وجهات نظرهم وأحاسيسهم وأفكارهم في مواجهة التغيير المطلوب .</w:t>
      </w:r>
      <w:r w:rsidRPr="00E06681">
        <w:rPr>
          <w:rFonts w:asciiTheme="minorBidi" w:hAnsiTheme="minorBidi"/>
          <w:kern w:val="24"/>
          <w:sz w:val="26"/>
          <w:szCs w:val="26"/>
        </w:rPr>
        <w:t xml:space="preserve"> </w:t>
      </w:r>
    </w:p>
    <w:p w:rsidR="00E06681" w:rsidRPr="00E06681" w:rsidRDefault="00E06681" w:rsidP="000E3848">
      <w:pPr>
        <w:pStyle w:val="a6"/>
        <w:numPr>
          <w:ilvl w:val="0"/>
          <w:numId w:val="166"/>
        </w:numPr>
        <w:jc w:val="both"/>
        <w:rPr>
          <w:rFonts w:asciiTheme="minorBidi" w:hAnsiTheme="minorBidi"/>
          <w:kern w:val="24"/>
          <w:sz w:val="26"/>
          <w:szCs w:val="26"/>
          <w:rtl/>
        </w:rPr>
      </w:pPr>
      <w:r w:rsidRPr="00E06681">
        <w:rPr>
          <w:rFonts w:asciiTheme="minorBidi" w:hAnsiTheme="minorBidi"/>
          <w:kern w:val="24"/>
          <w:sz w:val="26"/>
          <w:szCs w:val="26"/>
          <w:rtl/>
        </w:rPr>
        <w:t>تساعد في الوصول إلى فهم أعمق للأسرة ككل وأيضاً للفرد صاحب المشكلة .</w:t>
      </w:r>
      <w:r w:rsidRPr="00E06681">
        <w:rPr>
          <w:rFonts w:asciiTheme="minorBidi" w:hAnsiTheme="minorBidi"/>
          <w:kern w:val="24"/>
          <w:sz w:val="26"/>
          <w:szCs w:val="26"/>
        </w:rPr>
        <w:t xml:space="preserve"> </w:t>
      </w:r>
    </w:p>
    <w:p w:rsidR="00E06681" w:rsidRPr="00E06681" w:rsidRDefault="00E06681" w:rsidP="000E3848">
      <w:pPr>
        <w:pStyle w:val="a6"/>
        <w:numPr>
          <w:ilvl w:val="0"/>
          <w:numId w:val="166"/>
        </w:numPr>
        <w:jc w:val="both"/>
        <w:rPr>
          <w:rFonts w:asciiTheme="minorBidi" w:hAnsiTheme="minorBidi"/>
          <w:kern w:val="24"/>
          <w:sz w:val="26"/>
          <w:szCs w:val="26"/>
          <w:rtl/>
        </w:rPr>
      </w:pPr>
      <w:r w:rsidRPr="00E06681">
        <w:rPr>
          <w:rFonts w:asciiTheme="minorBidi" w:hAnsiTheme="minorBidi"/>
          <w:kern w:val="24"/>
          <w:sz w:val="26"/>
          <w:szCs w:val="26"/>
          <w:rtl/>
        </w:rPr>
        <w:t>تساعد على الإقلال من حدت القلق ومشكلات السرية والتحويل .</w:t>
      </w:r>
      <w:r w:rsidRPr="00E06681">
        <w:rPr>
          <w:rFonts w:asciiTheme="minorBidi" w:hAnsiTheme="minorBidi"/>
          <w:kern w:val="24"/>
          <w:sz w:val="26"/>
          <w:szCs w:val="26"/>
        </w:rPr>
        <w:t xml:space="preserve"> </w:t>
      </w:r>
    </w:p>
    <w:p w:rsidR="00E06681" w:rsidRDefault="00E06681" w:rsidP="000E3848">
      <w:pPr>
        <w:pStyle w:val="a6"/>
        <w:numPr>
          <w:ilvl w:val="0"/>
          <w:numId w:val="166"/>
        </w:numPr>
        <w:jc w:val="both"/>
        <w:rPr>
          <w:rFonts w:asciiTheme="minorBidi" w:hAnsiTheme="minorBidi"/>
          <w:kern w:val="24"/>
          <w:sz w:val="26"/>
          <w:szCs w:val="26"/>
        </w:rPr>
      </w:pPr>
      <w:r w:rsidRPr="00E06681">
        <w:rPr>
          <w:rFonts w:asciiTheme="minorBidi" w:hAnsiTheme="minorBidi"/>
          <w:kern w:val="24"/>
          <w:sz w:val="26"/>
          <w:szCs w:val="26"/>
          <w:rtl/>
        </w:rPr>
        <w:t>وأخيراً فإنها تحقق الاقتصاد المطلوب في الوقت والجهد .</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kern w:val="24"/>
          <w:sz w:val="26"/>
          <w:szCs w:val="26"/>
          <w:rtl/>
        </w:rPr>
      </w:pPr>
    </w:p>
    <w:p w:rsidR="00E06681" w:rsidRPr="00E06681" w:rsidRDefault="00E06681" w:rsidP="000E3848">
      <w:pPr>
        <w:pStyle w:val="a6"/>
        <w:numPr>
          <w:ilvl w:val="0"/>
          <w:numId w:val="154"/>
        </w:numPr>
        <w:jc w:val="both"/>
        <w:rPr>
          <w:rFonts w:asciiTheme="minorBidi" w:hAnsiTheme="minorBidi"/>
          <w:b/>
          <w:bCs/>
          <w:color w:val="C00000"/>
          <w:kern w:val="24"/>
          <w:sz w:val="26"/>
          <w:szCs w:val="26"/>
        </w:rPr>
      </w:pPr>
      <w:r w:rsidRPr="00E06681">
        <w:rPr>
          <w:rFonts w:asciiTheme="minorBidi" w:hAnsiTheme="minorBidi"/>
          <w:b/>
          <w:bCs/>
          <w:color w:val="C00000"/>
          <w:kern w:val="24"/>
          <w:sz w:val="26"/>
          <w:szCs w:val="26"/>
          <w:rtl/>
        </w:rPr>
        <w:t xml:space="preserve">مستويات العلاج الأسري </w:t>
      </w:r>
    </w:p>
    <w:p w:rsidR="00E06681" w:rsidRPr="00E06681" w:rsidRDefault="00E06681" w:rsidP="000E3848">
      <w:pPr>
        <w:pStyle w:val="a6"/>
        <w:numPr>
          <w:ilvl w:val="0"/>
          <w:numId w:val="167"/>
        </w:numPr>
        <w:jc w:val="both"/>
        <w:rPr>
          <w:rFonts w:asciiTheme="minorBidi" w:hAnsiTheme="minorBidi"/>
          <w:b/>
          <w:bCs/>
          <w:color w:val="C00000"/>
          <w:kern w:val="24"/>
          <w:sz w:val="26"/>
          <w:szCs w:val="26"/>
        </w:rPr>
      </w:pPr>
      <w:r w:rsidRPr="00E06681">
        <w:rPr>
          <w:rFonts w:asciiTheme="minorBidi" w:hAnsiTheme="minorBidi"/>
          <w:color w:val="0033CC"/>
          <w:kern w:val="24"/>
          <w:sz w:val="26"/>
          <w:szCs w:val="26"/>
          <w:rtl/>
        </w:rPr>
        <w:t>مرحلة بداية العلاج :</w:t>
      </w:r>
      <w:r w:rsidRPr="00E06681">
        <w:rPr>
          <w:rFonts w:asciiTheme="minorBidi" w:hAnsiTheme="minorBidi"/>
          <w:kern w:val="24"/>
          <w:sz w:val="26"/>
          <w:szCs w:val="26"/>
          <w:rtl/>
        </w:rPr>
        <w:t xml:space="preserve"> وفي هذه المرحلة يحاول الأخصائي الاجتماعي جذب أفراد الأسرة للمساهمة في العلاج وليس فقط الشخص الذي أتصل به .</w:t>
      </w:r>
      <w:r w:rsidRPr="00E06681">
        <w:rPr>
          <w:rFonts w:asciiTheme="minorBidi" w:hAnsiTheme="minorBidi"/>
          <w:kern w:val="24"/>
          <w:sz w:val="26"/>
          <w:szCs w:val="26"/>
        </w:rPr>
        <w:t xml:space="preserve"> </w:t>
      </w:r>
    </w:p>
    <w:p w:rsidR="00E06681" w:rsidRPr="00E06681" w:rsidRDefault="00E06681" w:rsidP="000E3848">
      <w:pPr>
        <w:pStyle w:val="a6"/>
        <w:numPr>
          <w:ilvl w:val="0"/>
          <w:numId w:val="167"/>
        </w:numPr>
        <w:jc w:val="both"/>
        <w:rPr>
          <w:rFonts w:asciiTheme="minorBidi" w:hAnsiTheme="minorBidi"/>
          <w:b/>
          <w:bCs/>
          <w:color w:val="C00000"/>
          <w:kern w:val="24"/>
          <w:sz w:val="26"/>
          <w:szCs w:val="26"/>
        </w:rPr>
      </w:pPr>
      <w:r w:rsidRPr="00E06681">
        <w:rPr>
          <w:rFonts w:asciiTheme="minorBidi" w:hAnsiTheme="minorBidi"/>
          <w:color w:val="0033CC"/>
          <w:kern w:val="24"/>
          <w:sz w:val="26"/>
          <w:szCs w:val="26"/>
          <w:rtl/>
        </w:rPr>
        <w:t xml:space="preserve"> مرحلة وسط العلاج :</w:t>
      </w:r>
      <w:r w:rsidRPr="00E06681">
        <w:rPr>
          <w:rFonts w:asciiTheme="minorBidi" w:hAnsiTheme="minorBidi"/>
          <w:kern w:val="24"/>
          <w:sz w:val="26"/>
          <w:szCs w:val="26"/>
          <w:rtl/>
        </w:rPr>
        <w:t xml:space="preserve"> وفي هذه المرحلة يتم التركيز على العمل مع الأسرة ككل وليس الشخص صاحب المشكلة الذي أتت من أجلة العلاج .</w:t>
      </w:r>
      <w:r w:rsidRPr="00E06681">
        <w:rPr>
          <w:rFonts w:asciiTheme="minorBidi" w:hAnsiTheme="minorBidi"/>
          <w:kern w:val="24"/>
          <w:sz w:val="26"/>
          <w:szCs w:val="26"/>
        </w:rPr>
        <w:t xml:space="preserve"> </w:t>
      </w:r>
    </w:p>
    <w:p w:rsidR="00E06681" w:rsidRPr="009F30C7" w:rsidRDefault="00E06681" w:rsidP="000E3848">
      <w:pPr>
        <w:pStyle w:val="a6"/>
        <w:numPr>
          <w:ilvl w:val="0"/>
          <w:numId w:val="167"/>
        </w:numPr>
        <w:jc w:val="both"/>
        <w:rPr>
          <w:rFonts w:asciiTheme="minorBidi" w:hAnsiTheme="minorBidi"/>
          <w:b/>
          <w:bCs/>
          <w:color w:val="C00000"/>
          <w:kern w:val="24"/>
          <w:sz w:val="26"/>
          <w:szCs w:val="26"/>
        </w:rPr>
      </w:pPr>
      <w:r w:rsidRPr="00E06681">
        <w:rPr>
          <w:rFonts w:asciiTheme="minorBidi" w:hAnsiTheme="minorBidi"/>
          <w:color w:val="0033CC"/>
          <w:kern w:val="24"/>
          <w:sz w:val="26"/>
          <w:szCs w:val="26"/>
          <w:rtl/>
        </w:rPr>
        <w:t>مرحلة نهاية العلاج</w:t>
      </w:r>
      <w:r w:rsidRPr="00E06681">
        <w:rPr>
          <w:rFonts w:asciiTheme="minorBidi" w:hAnsiTheme="minorBidi"/>
          <w:kern w:val="24"/>
          <w:sz w:val="26"/>
          <w:szCs w:val="26"/>
          <w:rtl/>
        </w:rPr>
        <w:t xml:space="preserve"> : العلاج الأسري عادة ما ينتهي عندما يشعر الأخصائي الاجتماعي أن الأسرة أصبح في مقدورها قيادة نفسها بنجاح وأنها تستطيع أداء وظائفها الاجتماعية بالشكل المطلوب ، وفي نهاية العلاج الأسري يجب أن يقوم الأخصائي الاجتماعي بجهود لتدعيم الأسرة وزيادة فاعليتها للإبقاء على التغييرات والمكاسب التي تحققت مع ضمان الاستمرار في عملية التغيير كما لزم الأمر .</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b/>
          <w:bCs/>
          <w:color w:val="C00000"/>
          <w:kern w:val="24"/>
          <w:sz w:val="26"/>
          <w:szCs w:val="26"/>
          <w:rtl/>
        </w:rPr>
      </w:pP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b/>
          <w:bCs/>
          <w:color w:val="E36C0A" w:themeColor="accent6" w:themeShade="BF"/>
          <w:kern w:val="24"/>
          <w:sz w:val="26"/>
          <w:szCs w:val="26"/>
          <w:rtl/>
        </w:rPr>
        <w:t>ويذهب عدد كبير من الأخصائيين الاجتماعيين الممارسين للعلاج الأسري إلى أنه عادة ما يمر بالمراحل والخطوات التالية</w:t>
      </w:r>
    </w:p>
    <w:p w:rsidR="00E06681" w:rsidRPr="00E06681" w:rsidRDefault="00E06681" w:rsidP="000E3848">
      <w:pPr>
        <w:pStyle w:val="a6"/>
        <w:numPr>
          <w:ilvl w:val="0"/>
          <w:numId w:val="168"/>
        </w:numPr>
        <w:jc w:val="both"/>
        <w:rPr>
          <w:rFonts w:asciiTheme="minorBidi" w:hAnsiTheme="minorBidi"/>
          <w:kern w:val="24"/>
          <w:sz w:val="26"/>
          <w:szCs w:val="26"/>
        </w:rPr>
      </w:pPr>
      <w:r w:rsidRPr="00E06681">
        <w:rPr>
          <w:rFonts w:asciiTheme="minorBidi" w:hAnsiTheme="minorBidi"/>
          <w:kern w:val="24"/>
          <w:sz w:val="26"/>
          <w:szCs w:val="26"/>
          <w:rtl/>
          <w:lang w:val="en-GB"/>
        </w:rPr>
        <w:t>جمع البيانات والمعلومات عن الأسرة ومشكلاتها .</w:t>
      </w:r>
    </w:p>
    <w:p w:rsidR="00E06681" w:rsidRPr="00E06681" w:rsidRDefault="00E06681" w:rsidP="000E3848">
      <w:pPr>
        <w:pStyle w:val="a6"/>
        <w:numPr>
          <w:ilvl w:val="0"/>
          <w:numId w:val="168"/>
        </w:numPr>
        <w:jc w:val="both"/>
        <w:rPr>
          <w:rFonts w:asciiTheme="minorBidi" w:hAnsiTheme="minorBidi"/>
          <w:kern w:val="24"/>
          <w:sz w:val="26"/>
          <w:szCs w:val="26"/>
          <w:rtl/>
          <w:lang w:val="en-GB"/>
        </w:rPr>
      </w:pPr>
      <w:r w:rsidRPr="00E06681">
        <w:rPr>
          <w:rFonts w:asciiTheme="minorBidi" w:hAnsiTheme="minorBidi"/>
          <w:kern w:val="24"/>
          <w:sz w:val="26"/>
          <w:szCs w:val="26"/>
          <w:rtl/>
          <w:lang w:val="en-GB"/>
        </w:rPr>
        <w:t>تطور العمل بالاتصال وإجراء مقابلات أسرية بجانب مقابلات فردية أو مشتركة وفق ما يتطلبه سير العمل .</w:t>
      </w:r>
    </w:p>
    <w:p w:rsidR="00E06681" w:rsidRPr="00E06681" w:rsidRDefault="00E06681" w:rsidP="000E3848">
      <w:pPr>
        <w:pStyle w:val="a6"/>
        <w:numPr>
          <w:ilvl w:val="0"/>
          <w:numId w:val="168"/>
        </w:numPr>
        <w:jc w:val="both"/>
        <w:rPr>
          <w:rFonts w:asciiTheme="minorBidi" w:hAnsiTheme="minorBidi"/>
          <w:kern w:val="24"/>
          <w:sz w:val="26"/>
          <w:szCs w:val="26"/>
          <w:rtl/>
          <w:lang w:val="en-GB"/>
        </w:rPr>
      </w:pPr>
      <w:r w:rsidRPr="00E06681">
        <w:rPr>
          <w:rFonts w:asciiTheme="minorBidi" w:hAnsiTheme="minorBidi"/>
          <w:kern w:val="24"/>
          <w:sz w:val="26"/>
          <w:szCs w:val="26"/>
          <w:rtl/>
          <w:lang w:val="en-GB"/>
        </w:rPr>
        <w:t>اختيار  وتحديد خطة وطريقة التدخل المهني .</w:t>
      </w:r>
      <w:r w:rsidRPr="00E06681">
        <w:rPr>
          <w:rFonts w:asciiTheme="minorBidi" w:hAnsiTheme="minorBidi"/>
          <w:kern w:val="24"/>
          <w:sz w:val="26"/>
          <w:szCs w:val="26"/>
        </w:rPr>
        <w:t xml:space="preserve"> </w:t>
      </w:r>
    </w:p>
    <w:p w:rsidR="00E06681" w:rsidRPr="00E06681" w:rsidRDefault="00E06681" w:rsidP="000E3848">
      <w:pPr>
        <w:pStyle w:val="a6"/>
        <w:numPr>
          <w:ilvl w:val="0"/>
          <w:numId w:val="168"/>
        </w:numPr>
        <w:jc w:val="both"/>
        <w:rPr>
          <w:rFonts w:asciiTheme="minorBidi" w:hAnsiTheme="minorBidi"/>
          <w:kern w:val="24"/>
          <w:sz w:val="26"/>
          <w:szCs w:val="26"/>
          <w:rtl/>
          <w:lang w:val="en-GB"/>
        </w:rPr>
      </w:pPr>
      <w:r w:rsidRPr="00E06681">
        <w:rPr>
          <w:rFonts w:asciiTheme="minorBidi" w:hAnsiTheme="minorBidi"/>
          <w:kern w:val="24"/>
          <w:sz w:val="26"/>
          <w:szCs w:val="26"/>
          <w:rtl/>
          <w:lang w:val="en-GB"/>
        </w:rPr>
        <w:t>التدخل المهني المواجهة المشكلة برمتها أو على الأقل التخفيف من حدتها.</w:t>
      </w:r>
      <w:r w:rsidRPr="00E06681">
        <w:rPr>
          <w:rFonts w:asciiTheme="minorBidi" w:hAnsiTheme="minorBidi"/>
          <w:kern w:val="24"/>
          <w:sz w:val="26"/>
          <w:szCs w:val="26"/>
        </w:rPr>
        <w:t xml:space="preserve"> </w:t>
      </w:r>
    </w:p>
    <w:p w:rsidR="00E06681" w:rsidRPr="00E06681" w:rsidRDefault="00E06681" w:rsidP="000E3848">
      <w:pPr>
        <w:pStyle w:val="a6"/>
        <w:numPr>
          <w:ilvl w:val="0"/>
          <w:numId w:val="168"/>
        </w:numPr>
        <w:jc w:val="both"/>
        <w:rPr>
          <w:rFonts w:asciiTheme="minorBidi" w:hAnsiTheme="minorBidi"/>
          <w:kern w:val="24"/>
          <w:sz w:val="26"/>
          <w:szCs w:val="26"/>
          <w:rtl/>
          <w:lang w:val="en-GB"/>
        </w:rPr>
      </w:pPr>
      <w:r w:rsidRPr="00E06681">
        <w:rPr>
          <w:rFonts w:asciiTheme="minorBidi" w:hAnsiTheme="minorBidi"/>
          <w:kern w:val="24"/>
          <w:sz w:val="26"/>
          <w:szCs w:val="26"/>
          <w:rtl/>
          <w:lang w:val="en-GB"/>
        </w:rPr>
        <w:lastRenderedPageBreak/>
        <w:t>إنهاء العلاج بوجود بعض المؤشرات الإيجابية كالتحسن في الاتصالات زيادة الواقعية ، أداء أفراد الأسرة لمتطلبات أدوارهم بفاعلية ، والموضوعية في التصور الشخصي للذات وللآخرين .</w:t>
      </w:r>
      <w:r w:rsidRPr="00E06681">
        <w:rPr>
          <w:rFonts w:asciiTheme="minorBidi" w:hAnsiTheme="minorBidi"/>
          <w:kern w:val="24"/>
          <w:sz w:val="26"/>
          <w:szCs w:val="26"/>
        </w:rPr>
        <w:t xml:space="preserve"> </w:t>
      </w:r>
    </w:p>
    <w:p w:rsidR="00E06681" w:rsidRPr="009F30C7" w:rsidRDefault="00E06681" w:rsidP="000E3848">
      <w:pPr>
        <w:pStyle w:val="a6"/>
        <w:numPr>
          <w:ilvl w:val="0"/>
          <w:numId w:val="168"/>
        </w:numPr>
        <w:jc w:val="both"/>
        <w:rPr>
          <w:rFonts w:asciiTheme="minorBidi" w:hAnsiTheme="minorBidi"/>
          <w:kern w:val="24"/>
          <w:sz w:val="26"/>
          <w:szCs w:val="26"/>
          <w:lang w:val="en-GB"/>
        </w:rPr>
      </w:pPr>
      <w:r w:rsidRPr="00E06681">
        <w:rPr>
          <w:rFonts w:asciiTheme="minorBidi" w:hAnsiTheme="minorBidi"/>
          <w:kern w:val="24"/>
          <w:sz w:val="26"/>
          <w:szCs w:val="26"/>
          <w:rtl/>
          <w:lang w:val="en-GB"/>
        </w:rPr>
        <w:t>تقييم النتائج لمعرفة أين الأسرة الآن مما كانت عليه من قبل .</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kern w:val="24"/>
          <w:sz w:val="26"/>
          <w:szCs w:val="26"/>
          <w:rtl/>
          <w:lang w:val="en-GB"/>
        </w:rPr>
      </w:pPr>
    </w:p>
    <w:p w:rsidR="00E06681" w:rsidRPr="00E06681" w:rsidRDefault="00E06681" w:rsidP="000E3848">
      <w:pPr>
        <w:pStyle w:val="a6"/>
        <w:numPr>
          <w:ilvl w:val="0"/>
          <w:numId w:val="154"/>
        </w:numPr>
        <w:jc w:val="both"/>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أساليب العلاج الأسري </w:t>
      </w:r>
    </w:p>
    <w:p w:rsidR="00E06681" w:rsidRPr="00E06681" w:rsidRDefault="00E06681" w:rsidP="000E3848">
      <w:pPr>
        <w:pStyle w:val="a6"/>
        <w:numPr>
          <w:ilvl w:val="0"/>
          <w:numId w:val="169"/>
        </w:numPr>
        <w:jc w:val="both"/>
        <w:rPr>
          <w:rFonts w:asciiTheme="minorBidi" w:hAnsiTheme="minorBidi"/>
          <w:color w:val="00B0F0"/>
          <w:kern w:val="24"/>
          <w:sz w:val="26"/>
          <w:szCs w:val="26"/>
          <w:lang w:bidi="ar-EG"/>
        </w:rPr>
      </w:pPr>
      <w:r w:rsidRPr="00E06681">
        <w:rPr>
          <w:rFonts w:asciiTheme="minorBidi" w:hAnsiTheme="minorBidi"/>
          <w:color w:val="00B0F0"/>
          <w:kern w:val="24"/>
          <w:sz w:val="26"/>
          <w:szCs w:val="26"/>
          <w:rtl/>
        </w:rPr>
        <w:t>الاستخدام الفعال لقنوات الاتصال :</w:t>
      </w:r>
      <w:r w:rsidRPr="00E06681">
        <w:rPr>
          <w:rFonts w:asciiTheme="minorBidi" w:hAnsiTheme="minorBidi"/>
          <w:color w:val="00B0F0"/>
          <w:kern w:val="24"/>
          <w:sz w:val="26"/>
          <w:szCs w:val="26"/>
          <w:lang w:bidi="ar-EG"/>
        </w:rPr>
        <w:t xml:space="preserve"> </w:t>
      </w:r>
    </w:p>
    <w:p w:rsidR="00E06681" w:rsidRP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 xml:space="preserve">وذلك عن طريق تحسين عمليات الاتصال بين أعضاء النسق الأسري سواء كان اتصالا لفظياً أو غير لفظياً  </w:t>
      </w:r>
    </w:p>
    <w:p w:rsidR="00E06681" w:rsidRPr="00E06681" w:rsidRDefault="00E06681" w:rsidP="000E3848">
      <w:pPr>
        <w:pStyle w:val="a6"/>
        <w:numPr>
          <w:ilvl w:val="0"/>
          <w:numId w:val="149"/>
        </w:numPr>
        <w:jc w:val="both"/>
        <w:rPr>
          <w:rFonts w:asciiTheme="minorBidi" w:hAnsiTheme="minorBidi"/>
          <w:kern w:val="24"/>
          <w:sz w:val="26"/>
          <w:szCs w:val="26"/>
          <w:rtl/>
        </w:rPr>
      </w:pPr>
      <w:r w:rsidRPr="00E06681">
        <w:rPr>
          <w:rFonts w:asciiTheme="minorBidi" w:hAnsiTheme="minorBidi"/>
          <w:color w:val="E36C0A" w:themeColor="accent6" w:themeShade="BF"/>
          <w:kern w:val="24"/>
          <w:sz w:val="26"/>
          <w:szCs w:val="26"/>
          <w:rtl/>
        </w:rPr>
        <w:t>كما تتضمن الإستراتيجية أيضاً الآتي</w:t>
      </w:r>
      <w:r w:rsidRPr="00E06681">
        <w:rPr>
          <w:rFonts w:asciiTheme="minorBidi" w:hAnsiTheme="minorBidi"/>
          <w:kern w:val="24"/>
          <w:sz w:val="26"/>
          <w:szCs w:val="26"/>
          <w:rtl/>
        </w:rPr>
        <w:t xml:space="preserve"> :</w:t>
      </w:r>
      <w:r w:rsidRPr="00E06681">
        <w:rPr>
          <w:rFonts w:asciiTheme="minorBidi" w:hAnsiTheme="minorBidi"/>
          <w:kern w:val="24"/>
          <w:sz w:val="26"/>
          <w:szCs w:val="26"/>
          <w:lang w:bidi="ar-EG"/>
        </w:rPr>
        <w:t xml:space="preserve"> </w:t>
      </w:r>
    </w:p>
    <w:p w:rsidR="00E06681" w:rsidRPr="00E06681" w:rsidRDefault="00E06681" w:rsidP="000E3848">
      <w:pPr>
        <w:pStyle w:val="a6"/>
        <w:numPr>
          <w:ilvl w:val="0"/>
          <w:numId w:val="170"/>
        </w:numPr>
        <w:jc w:val="both"/>
        <w:rPr>
          <w:rFonts w:asciiTheme="minorBidi" w:hAnsiTheme="minorBidi"/>
          <w:kern w:val="24"/>
          <w:sz w:val="26"/>
          <w:szCs w:val="26"/>
          <w:rtl/>
        </w:rPr>
      </w:pPr>
      <w:r w:rsidRPr="00E06681">
        <w:rPr>
          <w:rFonts w:asciiTheme="minorBidi" w:hAnsiTheme="minorBidi"/>
          <w:kern w:val="24"/>
          <w:sz w:val="26"/>
          <w:szCs w:val="26"/>
          <w:rtl/>
        </w:rPr>
        <w:t>إعادة فتح قنوات اتصال كانت قائمة .</w:t>
      </w:r>
      <w:r w:rsidRPr="00E06681">
        <w:rPr>
          <w:rFonts w:asciiTheme="minorBidi" w:hAnsiTheme="minorBidi"/>
          <w:kern w:val="24"/>
          <w:sz w:val="26"/>
          <w:szCs w:val="26"/>
          <w:lang w:bidi="ar-EG"/>
        </w:rPr>
        <w:t xml:space="preserve"> </w:t>
      </w:r>
    </w:p>
    <w:p w:rsidR="00E06681" w:rsidRPr="00E06681" w:rsidRDefault="00E06681" w:rsidP="000E3848">
      <w:pPr>
        <w:pStyle w:val="a6"/>
        <w:numPr>
          <w:ilvl w:val="0"/>
          <w:numId w:val="170"/>
        </w:numPr>
        <w:jc w:val="both"/>
        <w:rPr>
          <w:rFonts w:asciiTheme="minorBidi" w:hAnsiTheme="minorBidi"/>
          <w:kern w:val="24"/>
          <w:sz w:val="26"/>
          <w:szCs w:val="26"/>
          <w:rtl/>
        </w:rPr>
      </w:pPr>
      <w:r w:rsidRPr="00E06681">
        <w:rPr>
          <w:rFonts w:asciiTheme="minorBidi" w:hAnsiTheme="minorBidi"/>
          <w:kern w:val="24"/>
          <w:sz w:val="26"/>
          <w:szCs w:val="26"/>
          <w:rtl/>
        </w:rPr>
        <w:t>إحداث نوع من التوازن في عمليات الاتصال حيث قد تكون بعض القنوات محملة أكثر أو أقل مما يجب أن تتحمله .</w:t>
      </w:r>
    </w:p>
    <w:p w:rsidR="00E06681" w:rsidRPr="00E06681" w:rsidRDefault="00E06681" w:rsidP="000E3848">
      <w:pPr>
        <w:pStyle w:val="a6"/>
        <w:numPr>
          <w:ilvl w:val="0"/>
          <w:numId w:val="170"/>
        </w:numPr>
        <w:jc w:val="both"/>
        <w:rPr>
          <w:rFonts w:asciiTheme="minorBidi" w:hAnsiTheme="minorBidi"/>
          <w:kern w:val="24"/>
          <w:sz w:val="26"/>
          <w:szCs w:val="26"/>
          <w:rtl/>
        </w:rPr>
      </w:pPr>
      <w:r w:rsidRPr="00E06681">
        <w:rPr>
          <w:rFonts w:asciiTheme="minorBidi" w:hAnsiTheme="minorBidi"/>
          <w:kern w:val="24"/>
          <w:sz w:val="26"/>
          <w:szCs w:val="26"/>
          <w:rtl/>
        </w:rPr>
        <w:t>اختيار قنوات الاتصال التي تكون أكثر تأثيراً في</w:t>
      </w:r>
    </w:p>
    <w:p w:rsidR="00E06681" w:rsidRPr="00E06681" w:rsidRDefault="00E06681" w:rsidP="000E3848">
      <w:pPr>
        <w:pStyle w:val="a6"/>
        <w:numPr>
          <w:ilvl w:val="0"/>
          <w:numId w:val="170"/>
        </w:numPr>
        <w:jc w:val="both"/>
        <w:rPr>
          <w:rFonts w:asciiTheme="minorBidi" w:hAnsiTheme="minorBidi"/>
          <w:kern w:val="24"/>
          <w:sz w:val="26"/>
          <w:szCs w:val="26"/>
          <w:rtl/>
        </w:rPr>
      </w:pPr>
      <w:r w:rsidRPr="00E06681">
        <w:rPr>
          <w:rFonts w:asciiTheme="minorBidi" w:hAnsiTheme="minorBidi"/>
          <w:kern w:val="24"/>
          <w:sz w:val="26"/>
          <w:szCs w:val="26"/>
          <w:rtl/>
        </w:rPr>
        <w:t>تغيير أنماط الاتصال داخل الأسرة عن طريق اختيار الأفراد الأكثر تأثيراً في المبادأة بالاتصال بالآخرين .</w:t>
      </w:r>
      <w:r w:rsidRPr="00E06681">
        <w:rPr>
          <w:rFonts w:asciiTheme="minorBidi" w:hAnsiTheme="minorBidi"/>
          <w:kern w:val="24"/>
          <w:sz w:val="26"/>
          <w:szCs w:val="26"/>
          <w:lang w:bidi="ar-EG"/>
        </w:rPr>
        <w:t xml:space="preserve"> </w:t>
      </w:r>
    </w:p>
    <w:p w:rsidR="00E06681" w:rsidRPr="00E06681" w:rsidRDefault="00E06681" w:rsidP="000E3848">
      <w:pPr>
        <w:pStyle w:val="a6"/>
        <w:numPr>
          <w:ilvl w:val="0"/>
          <w:numId w:val="170"/>
        </w:numPr>
        <w:jc w:val="both"/>
        <w:rPr>
          <w:rFonts w:asciiTheme="minorBidi" w:hAnsiTheme="minorBidi"/>
          <w:kern w:val="24"/>
          <w:sz w:val="26"/>
          <w:szCs w:val="26"/>
          <w:rtl/>
        </w:rPr>
      </w:pPr>
      <w:r w:rsidRPr="00E06681">
        <w:rPr>
          <w:rFonts w:asciiTheme="minorBidi" w:hAnsiTheme="minorBidi"/>
          <w:kern w:val="24"/>
          <w:sz w:val="26"/>
          <w:szCs w:val="26"/>
          <w:rtl/>
        </w:rPr>
        <w:t>مساعدة الأسرة على الاتصال بمؤسسات المجتمع .</w:t>
      </w:r>
      <w:r w:rsidRPr="00E06681">
        <w:rPr>
          <w:rFonts w:asciiTheme="minorBidi" w:hAnsiTheme="minorBidi"/>
          <w:kern w:val="24"/>
          <w:sz w:val="26"/>
          <w:szCs w:val="26"/>
          <w:lang w:bidi="ar-EG"/>
        </w:rPr>
        <w:t xml:space="preserve"> </w:t>
      </w:r>
    </w:p>
    <w:p w:rsidR="00E06681" w:rsidRDefault="00E06681" w:rsidP="000E3848">
      <w:pPr>
        <w:pStyle w:val="a6"/>
        <w:numPr>
          <w:ilvl w:val="0"/>
          <w:numId w:val="170"/>
        </w:numPr>
        <w:jc w:val="both"/>
        <w:rPr>
          <w:rFonts w:asciiTheme="minorBidi" w:hAnsiTheme="minorBidi"/>
          <w:kern w:val="24"/>
          <w:sz w:val="26"/>
          <w:szCs w:val="26"/>
        </w:rPr>
      </w:pPr>
      <w:r w:rsidRPr="00E06681">
        <w:rPr>
          <w:rFonts w:asciiTheme="minorBidi" w:hAnsiTheme="minorBidi"/>
          <w:kern w:val="24"/>
          <w:sz w:val="26"/>
          <w:szCs w:val="26"/>
          <w:rtl/>
        </w:rPr>
        <w:t>استبعاد خبرات مؤلمة من عملية الاتصال .</w:t>
      </w:r>
    </w:p>
    <w:p w:rsidR="009F30C7" w:rsidRPr="00E06681" w:rsidRDefault="009F30C7" w:rsidP="009F30C7">
      <w:pPr>
        <w:pStyle w:val="a6"/>
        <w:ind w:left="360"/>
        <w:jc w:val="both"/>
        <w:rPr>
          <w:rFonts w:asciiTheme="minorBidi" w:hAnsiTheme="minorBidi"/>
          <w:kern w:val="24"/>
          <w:sz w:val="26"/>
          <w:szCs w:val="26"/>
          <w:rtl/>
        </w:rPr>
      </w:pPr>
    </w:p>
    <w:p w:rsidR="00E06681" w:rsidRPr="00E06681" w:rsidRDefault="00E06681" w:rsidP="000E3848">
      <w:pPr>
        <w:pStyle w:val="a6"/>
        <w:numPr>
          <w:ilvl w:val="0"/>
          <w:numId w:val="169"/>
        </w:numPr>
        <w:jc w:val="both"/>
        <w:rPr>
          <w:rFonts w:asciiTheme="minorBidi" w:hAnsiTheme="minorBidi"/>
          <w:color w:val="00B0F0"/>
          <w:kern w:val="24"/>
          <w:sz w:val="26"/>
          <w:szCs w:val="26"/>
        </w:rPr>
      </w:pPr>
      <w:r w:rsidRPr="00E06681">
        <w:rPr>
          <w:rFonts w:asciiTheme="minorBidi" w:hAnsiTheme="minorBidi"/>
          <w:color w:val="00B0F0"/>
          <w:kern w:val="24"/>
          <w:sz w:val="26"/>
          <w:szCs w:val="26"/>
          <w:rtl/>
        </w:rPr>
        <w:t xml:space="preserve"> تغيير البناء الأسري :</w:t>
      </w:r>
      <w:r w:rsidRPr="00E06681">
        <w:rPr>
          <w:rFonts w:asciiTheme="minorBidi" w:hAnsiTheme="minorBidi"/>
          <w:color w:val="00B0F0"/>
          <w:kern w:val="24"/>
          <w:sz w:val="26"/>
          <w:szCs w:val="26"/>
        </w:rPr>
        <w:t xml:space="preserve">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ويجب على الأخصائي الاجتماعي أن يساعد الأسرة على تحديد هذه العيوب وتحديد الأهداف العلاجية فقد يكون التغيير في الحدود بين الأنساق الفرعية للأسرة أو بين الأسرة والمجتمع وبذلك يتجه الأخصائي إلى وضع أسس لهذه الحدود .</w:t>
      </w:r>
    </w:p>
    <w:p w:rsidR="00846F32" w:rsidRPr="00E06681" w:rsidRDefault="00846F32" w:rsidP="00846F32">
      <w:pPr>
        <w:pStyle w:val="a6"/>
        <w:ind w:left="227"/>
        <w:jc w:val="both"/>
        <w:rPr>
          <w:rFonts w:asciiTheme="minorBidi" w:hAnsiTheme="minorBidi"/>
          <w:kern w:val="24"/>
          <w:sz w:val="26"/>
          <w:szCs w:val="26"/>
          <w:rtl/>
        </w:rPr>
      </w:pPr>
    </w:p>
    <w:p w:rsidR="00E06681" w:rsidRPr="00E06681" w:rsidRDefault="00E06681" w:rsidP="000E3848">
      <w:pPr>
        <w:pStyle w:val="a6"/>
        <w:numPr>
          <w:ilvl w:val="0"/>
          <w:numId w:val="169"/>
        </w:numPr>
        <w:jc w:val="both"/>
        <w:rPr>
          <w:rFonts w:asciiTheme="minorBidi" w:hAnsiTheme="minorBidi"/>
          <w:color w:val="00B0F0"/>
          <w:kern w:val="24"/>
          <w:sz w:val="26"/>
          <w:szCs w:val="26"/>
          <w:rtl/>
        </w:rPr>
      </w:pPr>
      <w:r w:rsidRPr="00E06681">
        <w:rPr>
          <w:rFonts w:asciiTheme="minorBidi" w:hAnsiTheme="minorBidi"/>
          <w:color w:val="00B0F0"/>
          <w:kern w:val="24"/>
          <w:sz w:val="26"/>
          <w:szCs w:val="26"/>
          <w:rtl/>
        </w:rPr>
        <w:t>تغيير القيم والعادات :</w:t>
      </w:r>
      <w:r w:rsidRPr="00E06681">
        <w:rPr>
          <w:rFonts w:asciiTheme="minorBidi" w:hAnsiTheme="minorBidi"/>
          <w:color w:val="00B0F0"/>
          <w:kern w:val="24"/>
          <w:sz w:val="26"/>
          <w:szCs w:val="26"/>
        </w:rPr>
        <w:t xml:space="preserve"> </w:t>
      </w:r>
    </w:p>
    <w:p w:rsidR="00E06681" w:rsidRDefault="00E06681" w:rsidP="000E3848">
      <w:pPr>
        <w:pStyle w:val="a6"/>
        <w:numPr>
          <w:ilvl w:val="0"/>
          <w:numId w:val="147"/>
        </w:numPr>
        <w:jc w:val="both"/>
        <w:rPr>
          <w:rFonts w:asciiTheme="minorBidi" w:hAnsiTheme="minorBidi"/>
          <w:kern w:val="24"/>
          <w:sz w:val="26"/>
          <w:szCs w:val="26"/>
        </w:rPr>
      </w:pPr>
      <w:r w:rsidRPr="00E06681">
        <w:rPr>
          <w:rFonts w:asciiTheme="minorBidi" w:hAnsiTheme="minorBidi"/>
          <w:kern w:val="24"/>
          <w:sz w:val="26"/>
          <w:szCs w:val="26"/>
          <w:rtl/>
        </w:rPr>
        <w:t>يترتب عادة على زيادة التحضر والتصنيع والانفتاح على العالم الخارجي والسماوات المفتوحة وتعدد أساليب المعرفة وأن تدخل بعض القيم الجديدة فيتبناها بعض أفراد المجتمع بينما البعض الآخر يقتبس جزءاً منها ويرفض الجزء الآخر .ويترتب على لاختلاف بين قيم وعادات أفراد الأسرة أو الاختلاف بين قيم الأسرة وقيم المجتمع أن تحدث كثيراً من المشكلات الأسرية .</w:t>
      </w:r>
      <w:r w:rsidRPr="00E06681">
        <w:rPr>
          <w:rFonts w:asciiTheme="minorBidi" w:hAnsiTheme="minorBidi"/>
          <w:kern w:val="24"/>
          <w:sz w:val="26"/>
          <w:szCs w:val="26"/>
        </w:rPr>
        <w:t xml:space="preserve"> </w:t>
      </w:r>
    </w:p>
    <w:p w:rsidR="009F30C7" w:rsidRPr="00E06681" w:rsidRDefault="009F30C7" w:rsidP="009F30C7">
      <w:pPr>
        <w:pStyle w:val="a6"/>
        <w:ind w:left="227"/>
        <w:jc w:val="both"/>
        <w:rPr>
          <w:rFonts w:asciiTheme="minorBidi" w:hAnsiTheme="minorBidi"/>
          <w:kern w:val="24"/>
          <w:sz w:val="26"/>
          <w:szCs w:val="26"/>
          <w:rtl/>
        </w:rPr>
      </w:pPr>
    </w:p>
    <w:p w:rsidR="00E06681" w:rsidRPr="00E06681" w:rsidRDefault="00E06681" w:rsidP="000E3848">
      <w:pPr>
        <w:pStyle w:val="a6"/>
        <w:numPr>
          <w:ilvl w:val="0"/>
          <w:numId w:val="149"/>
        </w:numPr>
        <w:jc w:val="both"/>
        <w:rPr>
          <w:rFonts w:asciiTheme="minorBidi" w:hAnsiTheme="minorBidi"/>
          <w:b/>
          <w:bCs/>
          <w:color w:val="E36C0A" w:themeColor="accent6" w:themeShade="BF"/>
          <w:kern w:val="24"/>
          <w:sz w:val="26"/>
          <w:szCs w:val="26"/>
        </w:rPr>
      </w:pPr>
      <w:r w:rsidRPr="00E06681">
        <w:rPr>
          <w:rFonts w:asciiTheme="minorBidi" w:hAnsiTheme="minorBidi"/>
          <w:b/>
          <w:bCs/>
          <w:color w:val="E36C0A" w:themeColor="accent6" w:themeShade="BF"/>
          <w:kern w:val="24"/>
          <w:sz w:val="26"/>
          <w:szCs w:val="26"/>
          <w:rtl/>
        </w:rPr>
        <w:t>ولوضع  هذه إستراتيجية تغيير القيم والعادات موضع التنفيذ فإن على الأخصائي الاجتماعي مراعاة الآتي :</w:t>
      </w:r>
    </w:p>
    <w:p w:rsidR="00E06681" w:rsidRPr="00E06681" w:rsidRDefault="00E06681" w:rsidP="000E3848">
      <w:pPr>
        <w:pStyle w:val="a6"/>
        <w:numPr>
          <w:ilvl w:val="0"/>
          <w:numId w:val="171"/>
        </w:numPr>
        <w:jc w:val="both"/>
        <w:rPr>
          <w:rFonts w:asciiTheme="minorBidi" w:hAnsiTheme="minorBidi"/>
          <w:kern w:val="24"/>
          <w:sz w:val="26"/>
          <w:szCs w:val="26"/>
        </w:rPr>
      </w:pPr>
      <w:r w:rsidRPr="00E06681">
        <w:rPr>
          <w:rFonts w:asciiTheme="minorBidi" w:hAnsiTheme="minorBidi"/>
          <w:kern w:val="24"/>
          <w:sz w:val="26"/>
          <w:szCs w:val="26"/>
          <w:rtl/>
        </w:rPr>
        <w:t>التفهم الجيد لقيم الأسرة ومدى اختلافها عن قيم المجتمع مع محاولة التحكم في الآثار المترتبة على هذه الإخلاف .</w:t>
      </w:r>
      <w:r w:rsidRPr="00E06681">
        <w:rPr>
          <w:rFonts w:asciiTheme="minorBidi" w:hAnsiTheme="minorBidi"/>
          <w:kern w:val="24"/>
          <w:sz w:val="26"/>
          <w:szCs w:val="26"/>
        </w:rPr>
        <w:t xml:space="preserve"> </w:t>
      </w:r>
    </w:p>
    <w:p w:rsidR="00E06681" w:rsidRPr="00E06681" w:rsidRDefault="00E06681" w:rsidP="000E3848">
      <w:pPr>
        <w:pStyle w:val="a6"/>
        <w:numPr>
          <w:ilvl w:val="0"/>
          <w:numId w:val="171"/>
        </w:numPr>
        <w:jc w:val="both"/>
        <w:rPr>
          <w:rFonts w:asciiTheme="minorBidi" w:hAnsiTheme="minorBidi"/>
          <w:kern w:val="24"/>
          <w:sz w:val="26"/>
          <w:szCs w:val="26"/>
          <w:rtl/>
        </w:rPr>
      </w:pPr>
      <w:r w:rsidRPr="00E06681">
        <w:rPr>
          <w:rFonts w:asciiTheme="minorBidi" w:hAnsiTheme="minorBidi"/>
          <w:kern w:val="24"/>
          <w:sz w:val="26"/>
          <w:szCs w:val="26"/>
          <w:rtl/>
        </w:rPr>
        <w:t xml:space="preserve">أن يكون واعياً للاختلاف بين قيمة وقيم الأسرة التي يتعامل معها ويحاول أن يتعرف ويتحكم في أثر هذه الاختلافات </w:t>
      </w:r>
      <w:r w:rsidRPr="00E06681">
        <w:rPr>
          <w:rFonts w:asciiTheme="minorBidi" w:hAnsiTheme="minorBidi"/>
          <w:kern w:val="24"/>
          <w:sz w:val="26"/>
          <w:szCs w:val="26"/>
        </w:rPr>
        <w:t xml:space="preserve"> </w:t>
      </w:r>
    </w:p>
    <w:p w:rsidR="00E06681" w:rsidRPr="00E06681" w:rsidRDefault="00E06681" w:rsidP="000E3848">
      <w:pPr>
        <w:pStyle w:val="a6"/>
        <w:numPr>
          <w:ilvl w:val="0"/>
          <w:numId w:val="171"/>
        </w:numPr>
        <w:jc w:val="both"/>
        <w:rPr>
          <w:rFonts w:asciiTheme="minorBidi" w:hAnsiTheme="minorBidi"/>
          <w:kern w:val="24"/>
          <w:sz w:val="26"/>
          <w:szCs w:val="26"/>
          <w:rtl/>
        </w:rPr>
      </w:pPr>
      <w:r w:rsidRPr="00E06681">
        <w:rPr>
          <w:rFonts w:asciiTheme="minorBidi" w:hAnsiTheme="minorBidi"/>
          <w:kern w:val="24"/>
          <w:sz w:val="26"/>
          <w:szCs w:val="26"/>
          <w:rtl/>
        </w:rPr>
        <w:t>التركيز فقط على تغيير القيم المتعارضة داخل النسق الأسري والمسببة للموقف الإشكالي .</w:t>
      </w:r>
      <w:r w:rsidRPr="00E06681">
        <w:rPr>
          <w:rFonts w:asciiTheme="minorBidi" w:hAnsiTheme="minorBidi"/>
          <w:kern w:val="24"/>
          <w:sz w:val="26"/>
          <w:szCs w:val="26"/>
        </w:rPr>
        <w:t xml:space="preserve"> </w:t>
      </w:r>
    </w:p>
    <w:p w:rsidR="00E06681" w:rsidRDefault="00E06681" w:rsidP="000E3848">
      <w:pPr>
        <w:pStyle w:val="a6"/>
        <w:numPr>
          <w:ilvl w:val="0"/>
          <w:numId w:val="171"/>
        </w:numPr>
        <w:jc w:val="both"/>
        <w:rPr>
          <w:rFonts w:asciiTheme="minorBidi" w:hAnsiTheme="minorBidi"/>
          <w:kern w:val="24"/>
          <w:sz w:val="26"/>
          <w:szCs w:val="26"/>
        </w:rPr>
      </w:pPr>
      <w:r w:rsidRPr="00E06681">
        <w:rPr>
          <w:rFonts w:asciiTheme="minorBidi" w:hAnsiTheme="minorBidi"/>
          <w:kern w:val="24"/>
          <w:sz w:val="26"/>
          <w:szCs w:val="26"/>
          <w:rtl/>
        </w:rPr>
        <w:t>النظر إلى التغيير على أنه تغيير يهدف إلى الاتفاق على ترتيب أهمية الأشياء في السلم القيمي مع التركيز على القيم المشتركة.</w:t>
      </w:r>
      <w:r w:rsidRPr="00E06681">
        <w:rPr>
          <w:rFonts w:asciiTheme="minorBidi" w:hAnsiTheme="minorBidi"/>
          <w:kern w:val="24"/>
          <w:sz w:val="26"/>
          <w:szCs w:val="26"/>
        </w:rPr>
        <w:t xml:space="preserve"> </w:t>
      </w:r>
    </w:p>
    <w:p w:rsidR="009F30C7" w:rsidRPr="00E06681" w:rsidRDefault="009F30C7" w:rsidP="009F30C7">
      <w:pPr>
        <w:pStyle w:val="a6"/>
        <w:ind w:left="360"/>
        <w:jc w:val="both"/>
        <w:rPr>
          <w:rFonts w:asciiTheme="minorBidi" w:hAnsiTheme="minorBidi"/>
          <w:kern w:val="24"/>
          <w:sz w:val="26"/>
          <w:szCs w:val="26"/>
          <w:rtl/>
        </w:rPr>
      </w:pPr>
    </w:p>
    <w:p w:rsidR="00E06681" w:rsidRPr="00E06681" w:rsidRDefault="00E06681" w:rsidP="000E3848">
      <w:pPr>
        <w:pStyle w:val="a6"/>
        <w:numPr>
          <w:ilvl w:val="0"/>
          <w:numId w:val="154"/>
        </w:numPr>
        <w:jc w:val="both"/>
        <w:rPr>
          <w:rFonts w:asciiTheme="minorBidi" w:hAnsiTheme="minorBidi"/>
          <w:b/>
          <w:bCs/>
          <w:kern w:val="24"/>
          <w:sz w:val="26"/>
          <w:szCs w:val="26"/>
        </w:rPr>
      </w:pPr>
      <w:r w:rsidRPr="00E06681">
        <w:rPr>
          <w:rFonts w:asciiTheme="minorBidi" w:hAnsiTheme="minorBidi"/>
          <w:b/>
          <w:bCs/>
          <w:color w:val="C00000"/>
          <w:kern w:val="24"/>
          <w:sz w:val="26"/>
          <w:szCs w:val="26"/>
          <w:rtl/>
        </w:rPr>
        <w:t>الحدود المفروضة على العلاج الأسري</w:t>
      </w:r>
      <w:r w:rsidRPr="00E06681">
        <w:rPr>
          <w:rFonts w:asciiTheme="minorBidi" w:hAnsiTheme="minorBidi"/>
          <w:b/>
          <w:bCs/>
          <w:kern w:val="24"/>
          <w:sz w:val="26"/>
          <w:szCs w:val="26"/>
          <w:rtl/>
        </w:rPr>
        <w:t xml:space="preserve"> </w:t>
      </w:r>
    </w:p>
    <w:p w:rsidR="00E06681" w:rsidRPr="00E06681" w:rsidRDefault="00E06681" w:rsidP="000E3848">
      <w:pPr>
        <w:pStyle w:val="a6"/>
        <w:numPr>
          <w:ilvl w:val="0"/>
          <w:numId w:val="172"/>
        </w:numPr>
        <w:jc w:val="both"/>
        <w:rPr>
          <w:rFonts w:asciiTheme="minorBidi" w:hAnsiTheme="minorBidi"/>
          <w:kern w:val="24"/>
          <w:sz w:val="26"/>
          <w:szCs w:val="26"/>
        </w:rPr>
      </w:pPr>
      <w:r w:rsidRPr="00E06681">
        <w:rPr>
          <w:rFonts w:asciiTheme="minorBidi" w:hAnsiTheme="minorBidi"/>
          <w:b/>
          <w:bCs/>
          <w:color w:val="7030A0"/>
          <w:kern w:val="24"/>
          <w:sz w:val="26"/>
          <w:szCs w:val="26"/>
          <w:rtl/>
        </w:rPr>
        <w:t>وجهة النظر المؤيدة :</w:t>
      </w:r>
      <w:r w:rsidRPr="00E06681">
        <w:rPr>
          <w:rFonts w:asciiTheme="minorBidi" w:hAnsiTheme="minorBidi"/>
          <w:b/>
          <w:bCs/>
          <w:kern w:val="24"/>
          <w:sz w:val="26"/>
          <w:szCs w:val="26"/>
          <w:rtl/>
        </w:rPr>
        <w:t xml:space="preserve"> </w:t>
      </w: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تستند وجهة النظر المؤيدة لهذا الاتجاه على الآتي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73"/>
        </w:numPr>
        <w:jc w:val="both"/>
        <w:rPr>
          <w:rFonts w:asciiTheme="minorBidi" w:hAnsiTheme="minorBidi"/>
          <w:kern w:val="24"/>
          <w:sz w:val="26"/>
          <w:szCs w:val="26"/>
          <w:rtl/>
        </w:rPr>
      </w:pPr>
      <w:r w:rsidRPr="00E06681">
        <w:rPr>
          <w:rFonts w:asciiTheme="minorBidi" w:hAnsiTheme="minorBidi"/>
          <w:kern w:val="24"/>
          <w:sz w:val="26"/>
          <w:szCs w:val="26"/>
          <w:rtl/>
        </w:rPr>
        <w:t>يعتبر العلاج الأسري من أكثر الاتجاهات ملائمة لمشكلات المجتمع .</w:t>
      </w:r>
      <w:r w:rsidRPr="00E06681">
        <w:rPr>
          <w:rFonts w:asciiTheme="minorBidi" w:hAnsiTheme="minorBidi"/>
          <w:kern w:val="24"/>
          <w:sz w:val="26"/>
          <w:szCs w:val="26"/>
        </w:rPr>
        <w:t xml:space="preserve"> </w:t>
      </w:r>
    </w:p>
    <w:p w:rsidR="00E06681" w:rsidRPr="00E06681" w:rsidRDefault="00E06681" w:rsidP="000E3848">
      <w:pPr>
        <w:pStyle w:val="a6"/>
        <w:numPr>
          <w:ilvl w:val="0"/>
          <w:numId w:val="173"/>
        </w:numPr>
        <w:jc w:val="both"/>
        <w:rPr>
          <w:rFonts w:asciiTheme="minorBidi" w:hAnsiTheme="minorBidi"/>
          <w:kern w:val="24"/>
          <w:sz w:val="26"/>
          <w:szCs w:val="26"/>
          <w:rtl/>
        </w:rPr>
      </w:pPr>
      <w:r w:rsidRPr="00E06681">
        <w:rPr>
          <w:rFonts w:asciiTheme="minorBidi" w:hAnsiTheme="minorBidi"/>
          <w:kern w:val="24"/>
          <w:sz w:val="26"/>
          <w:szCs w:val="26"/>
          <w:rtl/>
        </w:rPr>
        <w:t>يزيد هذا الاتجاه من نطاق التعامل في خدمة الفرد فبدلاً من اتخاذ الفرد كوحدة من التعامل تتخذ الأسرة والتي تجاهلها حتى في العلاج الفردي .</w:t>
      </w:r>
      <w:r w:rsidRPr="00E06681">
        <w:rPr>
          <w:rFonts w:asciiTheme="minorBidi" w:hAnsiTheme="minorBidi"/>
          <w:kern w:val="24"/>
          <w:sz w:val="26"/>
          <w:szCs w:val="26"/>
        </w:rPr>
        <w:t xml:space="preserve"> </w:t>
      </w:r>
    </w:p>
    <w:p w:rsidR="00E06681" w:rsidRPr="00E06681" w:rsidRDefault="00E06681" w:rsidP="000E3848">
      <w:pPr>
        <w:pStyle w:val="a6"/>
        <w:numPr>
          <w:ilvl w:val="0"/>
          <w:numId w:val="173"/>
        </w:numPr>
        <w:jc w:val="both"/>
        <w:rPr>
          <w:rFonts w:asciiTheme="minorBidi" w:hAnsiTheme="minorBidi"/>
          <w:kern w:val="24"/>
          <w:sz w:val="26"/>
          <w:szCs w:val="26"/>
          <w:rtl/>
        </w:rPr>
      </w:pPr>
      <w:r w:rsidRPr="00E06681">
        <w:rPr>
          <w:rFonts w:asciiTheme="minorBidi" w:hAnsiTheme="minorBidi"/>
          <w:kern w:val="24"/>
          <w:sz w:val="26"/>
          <w:szCs w:val="26"/>
          <w:rtl/>
        </w:rPr>
        <w:t>يساعد العلاج الأسري على إثراء المادة التشخيصية .</w:t>
      </w:r>
      <w:r w:rsidRPr="00E06681">
        <w:rPr>
          <w:rFonts w:asciiTheme="minorBidi" w:hAnsiTheme="minorBidi"/>
          <w:kern w:val="24"/>
          <w:sz w:val="26"/>
          <w:szCs w:val="26"/>
        </w:rPr>
        <w:t xml:space="preserve"> </w:t>
      </w:r>
    </w:p>
    <w:p w:rsidR="00E06681" w:rsidRPr="00E06681" w:rsidRDefault="00E06681" w:rsidP="000E3848">
      <w:pPr>
        <w:pStyle w:val="a6"/>
        <w:numPr>
          <w:ilvl w:val="0"/>
          <w:numId w:val="173"/>
        </w:numPr>
        <w:jc w:val="both"/>
        <w:rPr>
          <w:rFonts w:asciiTheme="minorBidi" w:hAnsiTheme="minorBidi"/>
          <w:kern w:val="24"/>
          <w:sz w:val="26"/>
          <w:szCs w:val="26"/>
          <w:rtl/>
        </w:rPr>
      </w:pPr>
      <w:r w:rsidRPr="00E06681">
        <w:rPr>
          <w:rFonts w:asciiTheme="minorBidi" w:hAnsiTheme="minorBidi"/>
          <w:kern w:val="24"/>
          <w:sz w:val="26"/>
          <w:szCs w:val="26"/>
          <w:rtl/>
        </w:rPr>
        <w:t>أن التغيرات التي تتم من جراء العلاج الأسري غالباً ما تكون مستقبلة ومتفق عليها من جميع أفراد الأسرة ومن ثم تضمن استمرارها .</w:t>
      </w:r>
    </w:p>
    <w:p w:rsidR="009F30C7" w:rsidRPr="00846F32" w:rsidRDefault="00E06681" w:rsidP="00846F32">
      <w:pPr>
        <w:pStyle w:val="a6"/>
        <w:numPr>
          <w:ilvl w:val="0"/>
          <w:numId w:val="173"/>
        </w:numPr>
        <w:jc w:val="both"/>
        <w:rPr>
          <w:rFonts w:asciiTheme="minorBidi" w:hAnsiTheme="minorBidi"/>
          <w:kern w:val="24"/>
          <w:sz w:val="26"/>
          <w:szCs w:val="26"/>
          <w:rtl/>
        </w:rPr>
      </w:pPr>
      <w:r w:rsidRPr="00E06681">
        <w:rPr>
          <w:rFonts w:asciiTheme="minorBidi" w:hAnsiTheme="minorBidi"/>
          <w:kern w:val="24"/>
          <w:sz w:val="26"/>
          <w:szCs w:val="26"/>
          <w:rtl/>
        </w:rPr>
        <w:t xml:space="preserve">نظراً لما تطلبه جلسات العلاج الأسري من تجميع وحضور جميع أفراد الأسرة فإنه تكون هناك صعوبة في إجراء عدد كبير من المقابلات . </w:t>
      </w:r>
    </w:p>
    <w:p w:rsidR="00E06681" w:rsidRPr="00E06681" w:rsidRDefault="00E06681" w:rsidP="000E3848">
      <w:pPr>
        <w:pStyle w:val="a6"/>
        <w:numPr>
          <w:ilvl w:val="0"/>
          <w:numId w:val="174"/>
        </w:numPr>
        <w:jc w:val="both"/>
        <w:rPr>
          <w:rFonts w:asciiTheme="minorBidi" w:hAnsiTheme="minorBidi"/>
          <w:b/>
          <w:bCs/>
          <w:color w:val="FF0000"/>
          <w:kern w:val="24"/>
          <w:sz w:val="26"/>
          <w:szCs w:val="26"/>
        </w:rPr>
      </w:pPr>
      <w:r w:rsidRPr="00E06681">
        <w:rPr>
          <w:rFonts w:asciiTheme="minorBidi" w:hAnsiTheme="minorBidi"/>
          <w:b/>
          <w:bCs/>
          <w:color w:val="FF0000"/>
          <w:kern w:val="24"/>
          <w:sz w:val="26"/>
          <w:szCs w:val="26"/>
          <w:rtl/>
        </w:rPr>
        <w:lastRenderedPageBreak/>
        <w:t>رأي وتعقيب :</w:t>
      </w:r>
      <w:r w:rsidRPr="00E06681">
        <w:rPr>
          <w:rFonts w:asciiTheme="minorBidi" w:hAnsiTheme="minorBidi"/>
          <w:b/>
          <w:bCs/>
          <w:color w:val="FF0000"/>
          <w:kern w:val="24"/>
          <w:sz w:val="26"/>
          <w:szCs w:val="26"/>
        </w:rPr>
        <w:t xml:space="preserve"> </w:t>
      </w:r>
    </w:p>
    <w:p w:rsidR="00E06681" w:rsidRPr="00E06681" w:rsidRDefault="00E06681" w:rsidP="000E3848">
      <w:pPr>
        <w:pStyle w:val="a6"/>
        <w:numPr>
          <w:ilvl w:val="0"/>
          <w:numId w:val="147"/>
        </w:numPr>
        <w:jc w:val="both"/>
        <w:rPr>
          <w:rFonts w:asciiTheme="minorBidi" w:hAnsiTheme="minorBidi"/>
          <w:kern w:val="24"/>
          <w:sz w:val="26"/>
          <w:szCs w:val="26"/>
          <w:rtl/>
        </w:rPr>
      </w:pPr>
      <w:r w:rsidRPr="00E06681">
        <w:rPr>
          <w:rFonts w:asciiTheme="minorBidi" w:hAnsiTheme="minorBidi"/>
          <w:kern w:val="24"/>
          <w:sz w:val="26"/>
          <w:szCs w:val="26"/>
          <w:rtl/>
        </w:rPr>
        <w:t>ونحن نتفق مع بعض وجهات النظر المؤيدة لهذا الاتجاه خاصة من حيث كونه أكثر ملائمة للمجتمع وأنه يوسع نطاق التعامل ويقلل من الإسراف في الوقت والجهد .</w:t>
      </w:r>
      <w:r w:rsidRPr="00E06681">
        <w:rPr>
          <w:rFonts w:asciiTheme="minorBidi" w:hAnsiTheme="minorBidi"/>
          <w:kern w:val="24"/>
          <w:sz w:val="26"/>
          <w:szCs w:val="26"/>
        </w:rPr>
        <w:t xml:space="preserve"> </w:t>
      </w:r>
    </w:p>
    <w:p w:rsidR="00E06681" w:rsidRPr="00E06681" w:rsidRDefault="00E06681" w:rsidP="000E3848">
      <w:pPr>
        <w:pStyle w:val="a6"/>
        <w:numPr>
          <w:ilvl w:val="0"/>
          <w:numId w:val="149"/>
        </w:numPr>
        <w:jc w:val="both"/>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وبالرغم من ذلك فثمة ملاحظات على هذا الاتجاه نجملها في الآتي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175"/>
        </w:numPr>
        <w:jc w:val="both"/>
        <w:rPr>
          <w:rFonts w:asciiTheme="minorBidi" w:hAnsiTheme="minorBidi"/>
          <w:kern w:val="24"/>
          <w:sz w:val="26"/>
          <w:szCs w:val="26"/>
        </w:rPr>
      </w:pPr>
      <w:r w:rsidRPr="00E06681">
        <w:rPr>
          <w:rFonts w:asciiTheme="minorBidi" w:hAnsiTheme="minorBidi"/>
          <w:kern w:val="24"/>
          <w:sz w:val="26"/>
          <w:szCs w:val="26"/>
          <w:rtl/>
        </w:rPr>
        <w:t>على الرغم من أهمية العلاج الأسري إلا أن كثيراً من القضايا المرتبطة به مازالت قائمة .</w:t>
      </w:r>
    </w:p>
    <w:p w:rsidR="00E06681" w:rsidRPr="00E06681" w:rsidRDefault="00E06681" w:rsidP="000E3848">
      <w:pPr>
        <w:pStyle w:val="a6"/>
        <w:numPr>
          <w:ilvl w:val="0"/>
          <w:numId w:val="175"/>
        </w:numPr>
        <w:jc w:val="both"/>
        <w:rPr>
          <w:rFonts w:asciiTheme="minorBidi" w:hAnsiTheme="minorBidi"/>
          <w:kern w:val="24"/>
          <w:sz w:val="26"/>
          <w:szCs w:val="26"/>
        </w:rPr>
      </w:pPr>
      <w:r w:rsidRPr="00E06681">
        <w:rPr>
          <w:rFonts w:asciiTheme="minorBidi" w:hAnsiTheme="minorBidi"/>
          <w:kern w:val="24"/>
          <w:sz w:val="26"/>
          <w:szCs w:val="26"/>
          <w:rtl/>
        </w:rPr>
        <w:t>أن العلاج الأسري يصبح له ما يبرره خاصة في حالات الأسر التي تنظر إلى مشكلاتها من منظور أسري .</w:t>
      </w:r>
      <w:r w:rsidRPr="00E06681">
        <w:rPr>
          <w:rFonts w:asciiTheme="minorBidi" w:hAnsiTheme="minorBidi"/>
          <w:kern w:val="24"/>
          <w:sz w:val="26"/>
          <w:szCs w:val="26"/>
        </w:rPr>
        <w:t xml:space="preserve"> </w:t>
      </w:r>
    </w:p>
    <w:p w:rsidR="00E06681" w:rsidRPr="00E06681" w:rsidRDefault="00E06681" w:rsidP="000E3848">
      <w:pPr>
        <w:pStyle w:val="a6"/>
        <w:numPr>
          <w:ilvl w:val="0"/>
          <w:numId w:val="175"/>
        </w:numPr>
        <w:jc w:val="both"/>
        <w:rPr>
          <w:rFonts w:asciiTheme="minorBidi" w:hAnsiTheme="minorBidi"/>
          <w:kern w:val="24"/>
          <w:sz w:val="26"/>
          <w:szCs w:val="26"/>
          <w:rtl/>
        </w:rPr>
      </w:pPr>
      <w:r w:rsidRPr="00E06681">
        <w:rPr>
          <w:rFonts w:asciiTheme="minorBidi" w:hAnsiTheme="minorBidi"/>
          <w:kern w:val="24"/>
          <w:sz w:val="26"/>
          <w:szCs w:val="26"/>
          <w:rtl/>
        </w:rPr>
        <w:t xml:space="preserve"> والعلاج الأسري يصبح غير مقبول في حالات الأسر</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التي</w:t>
      </w:r>
      <w:r w:rsidRPr="00E06681">
        <w:rPr>
          <w:rFonts w:asciiTheme="minorBidi" w:hAnsiTheme="minorBidi"/>
          <w:kern w:val="24"/>
          <w:sz w:val="26"/>
          <w:szCs w:val="26"/>
        </w:rPr>
        <w:t xml:space="preserve"> </w:t>
      </w:r>
      <w:r w:rsidRPr="00E06681">
        <w:rPr>
          <w:rFonts w:asciiTheme="minorBidi" w:hAnsiTheme="minorBidi"/>
          <w:kern w:val="24"/>
          <w:sz w:val="26"/>
          <w:szCs w:val="26"/>
          <w:rtl/>
        </w:rPr>
        <w:t>لا يتوفر لدى أفرادها الرغبة في ممارسته ، وفي حالة الأسر التي انهارت بسبب الطلاق والهجر والانفصال ، ومع حالات المرض العقلي والأمراض المعدية والمشكلات الجنسية والحالات التي تعاني من عدم احترام الذات وأيضاً في حالة الأسر متعددة المشاكل . وإن مثل هذه الملاحظات مازالت تتطلب إلى الإيضاح والبحث للوقوف على حقيقة وجدوى هذا النوع من العلاج داخل نطاق المجتمع .</w:t>
      </w:r>
      <w:r w:rsidRPr="00E06681">
        <w:rPr>
          <w:rFonts w:asciiTheme="minorBidi" w:hAnsiTheme="minorBidi"/>
          <w:kern w:val="24"/>
          <w:sz w:val="26"/>
          <w:szCs w:val="26"/>
        </w:rPr>
        <w:t xml:space="preserve"> </w:t>
      </w:r>
    </w:p>
    <w:p w:rsidR="009F30C7" w:rsidRDefault="009F30C7" w:rsidP="00846F32">
      <w:pPr>
        <w:tabs>
          <w:tab w:val="left" w:pos="2069"/>
        </w:tabs>
        <w:rPr>
          <w:rFonts w:asciiTheme="minorBidi" w:hAnsiTheme="minorBidi"/>
          <w:sz w:val="26"/>
          <w:szCs w:val="26"/>
          <w:rtl/>
        </w:rPr>
      </w:pPr>
    </w:p>
    <w:p w:rsidR="00E06681" w:rsidRPr="00E06681" w:rsidRDefault="00E06681" w:rsidP="00E06681">
      <w:pPr>
        <w:tabs>
          <w:tab w:val="left" w:pos="2069"/>
        </w:tabs>
        <w:jc w:val="center"/>
        <w:rPr>
          <w:rFonts w:asciiTheme="minorBidi" w:hAnsiTheme="minorBidi"/>
          <w:b/>
          <w:bCs/>
          <w:sz w:val="26"/>
          <w:szCs w:val="26"/>
          <w:rtl/>
        </w:rPr>
      </w:pPr>
      <w:r w:rsidRPr="00E06681">
        <w:rPr>
          <w:rFonts w:asciiTheme="minorBidi" w:hAnsiTheme="minorBidi"/>
          <w:b/>
          <w:bCs/>
          <w:sz w:val="26"/>
          <w:szCs w:val="26"/>
          <w:highlight w:val="yellow"/>
          <w:rtl/>
        </w:rPr>
        <w:t>المحاضرة السابعة</w:t>
      </w: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kern w:val="24"/>
          <w:sz w:val="26"/>
          <w:szCs w:val="26"/>
          <w:rtl/>
        </w:rPr>
        <w:t>تابع نماذج التدخل المهني</w:t>
      </w:r>
    </w:p>
    <w:p w:rsidR="00E06681" w:rsidRPr="00E06681" w:rsidRDefault="00E06681" w:rsidP="00E9182C">
      <w:pPr>
        <w:spacing w:line="240" w:lineRule="auto"/>
        <w:jc w:val="center"/>
        <w:rPr>
          <w:rFonts w:asciiTheme="minorBidi" w:hAnsiTheme="minorBidi"/>
          <w:b/>
          <w:bCs/>
          <w:kern w:val="24"/>
          <w:sz w:val="26"/>
          <w:szCs w:val="26"/>
          <w:rtl/>
        </w:rPr>
      </w:pPr>
      <w:r w:rsidRPr="00E06681">
        <w:rPr>
          <w:rFonts w:asciiTheme="minorBidi" w:hAnsiTheme="minorBidi"/>
          <w:b/>
          <w:bCs/>
          <w:kern w:val="24"/>
          <w:sz w:val="26"/>
          <w:szCs w:val="26"/>
          <w:rtl/>
        </w:rPr>
        <w:t>العلاج الواقعي</w:t>
      </w:r>
    </w:p>
    <w:p w:rsidR="00E06681" w:rsidRPr="00E9182C" w:rsidRDefault="00E06681" w:rsidP="000E3848">
      <w:pPr>
        <w:pStyle w:val="a6"/>
        <w:numPr>
          <w:ilvl w:val="0"/>
          <w:numId w:val="176"/>
        </w:numPr>
        <w:spacing w:line="240" w:lineRule="auto"/>
        <w:rPr>
          <w:rFonts w:asciiTheme="minorBidi" w:hAnsiTheme="minorBidi"/>
          <w:b/>
          <w:bCs/>
          <w:color w:val="C00000"/>
          <w:kern w:val="24"/>
        </w:rPr>
      </w:pPr>
      <w:r w:rsidRPr="00E9182C">
        <w:rPr>
          <w:rFonts w:asciiTheme="minorBidi" w:hAnsiTheme="minorBidi"/>
          <w:b/>
          <w:bCs/>
          <w:color w:val="C00000"/>
          <w:kern w:val="24"/>
          <w:rtl/>
        </w:rPr>
        <w:t>عناصر المحاضرة</w:t>
      </w:r>
    </w:p>
    <w:p w:rsidR="00E06681" w:rsidRPr="00E9182C" w:rsidRDefault="00E06681" w:rsidP="000E3848">
      <w:pPr>
        <w:pStyle w:val="a6"/>
        <w:numPr>
          <w:ilvl w:val="0"/>
          <w:numId w:val="176"/>
        </w:numPr>
        <w:spacing w:line="240" w:lineRule="auto"/>
        <w:rPr>
          <w:rFonts w:asciiTheme="minorBidi" w:hAnsiTheme="minorBidi"/>
          <w:b/>
          <w:bCs/>
          <w:color w:val="C00000"/>
          <w:kern w:val="24"/>
        </w:rPr>
      </w:pPr>
      <w:r w:rsidRPr="00E9182C">
        <w:rPr>
          <w:rFonts w:asciiTheme="minorBidi" w:hAnsiTheme="minorBidi"/>
          <w:b/>
          <w:bCs/>
          <w:color w:val="C00000"/>
          <w:kern w:val="24"/>
          <w:rtl/>
        </w:rPr>
        <w:t>مقدمة</w:t>
      </w:r>
    </w:p>
    <w:p w:rsidR="00E06681" w:rsidRPr="00E9182C" w:rsidRDefault="00E06681" w:rsidP="000E3848">
      <w:pPr>
        <w:pStyle w:val="a6"/>
        <w:numPr>
          <w:ilvl w:val="0"/>
          <w:numId w:val="176"/>
        </w:numPr>
        <w:spacing w:line="240" w:lineRule="auto"/>
        <w:rPr>
          <w:rFonts w:asciiTheme="minorBidi" w:hAnsiTheme="minorBidi"/>
          <w:b/>
          <w:bCs/>
          <w:color w:val="C00000"/>
          <w:kern w:val="24"/>
          <w:rtl/>
        </w:rPr>
      </w:pPr>
      <w:r w:rsidRPr="00E9182C">
        <w:rPr>
          <w:rFonts w:asciiTheme="minorBidi" w:hAnsiTheme="minorBidi"/>
          <w:b/>
          <w:bCs/>
          <w:color w:val="C00000"/>
          <w:kern w:val="24"/>
          <w:rtl/>
        </w:rPr>
        <w:t xml:space="preserve">المفاهيم والمنطلقات النظرية للعلاج الواقعي </w:t>
      </w:r>
    </w:p>
    <w:p w:rsidR="00E06681" w:rsidRPr="00E9182C" w:rsidRDefault="00E06681" w:rsidP="000E3848">
      <w:pPr>
        <w:pStyle w:val="a6"/>
        <w:numPr>
          <w:ilvl w:val="0"/>
          <w:numId w:val="176"/>
        </w:numPr>
        <w:spacing w:line="240" w:lineRule="auto"/>
        <w:rPr>
          <w:rFonts w:asciiTheme="minorBidi" w:hAnsiTheme="minorBidi"/>
          <w:b/>
          <w:bCs/>
          <w:color w:val="C00000"/>
          <w:kern w:val="24"/>
          <w:rtl/>
        </w:rPr>
      </w:pPr>
      <w:r w:rsidRPr="00E9182C">
        <w:rPr>
          <w:rFonts w:asciiTheme="minorBidi" w:hAnsiTheme="minorBidi"/>
          <w:b/>
          <w:bCs/>
          <w:color w:val="C00000"/>
          <w:kern w:val="24"/>
          <w:rtl/>
        </w:rPr>
        <w:t>أهداف التدخل بالعلاج الواقعي</w:t>
      </w:r>
    </w:p>
    <w:p w:rsidR="00E06681" w:rsidRPr="00E9182C" w:rsidRDefault="00E06681" w:rsidP="000E3848">
      <w:pPr>
        <w:pStyle w:val="a6"/>
        <w:numPr>
          <w:ilvl w:val="0"/>
          <w:numId w:val="176"/>
        </w:numPr>
        <w:spacing w:line="240" w:lineRule="auto"/>
        <w:rPr>
          <w:rFonts w:asciiTheme="minorBidi" w:hAnsiTheme="minorBidi"/>
          <w:b/>
          <w:bCs/>
          <w:color w:val="C00000"/>
          <w:kern w:val="24"/>
          <w:rtl/>
        </w:rPr>
      </w:pPr>
      <w:r w:rsidRPr="00E9182C">
        <w:rPr>
          <w:rFonts w:asciiTheme="minorBidi" w:hAnsiTheme="minorBidi"/>
          <w:b/>
          <w:bCs/>
          <w:color w:val="C00000"/>
          <w:kern w:val="24"/>
          <w:rtl/>
        </w:rPr>
        <w:t xml:space="preserve">مستويات العلاج </w:t>
      </w:r>
    </w:p>
    <w:p w:rsidR="00E06681" w:rsidRPr="00E9182C" w:rsidRDefault="00E06681" w:rsidP="000E3848">
      <w:pPr>
        <w:pStyle w:val="a6"/>
        <w:numPr>
          <w:ilvl w:val="0"/>
          <w:numId w:val="176"/>
        </w:numPr>
        <w:spacing w:line="240" w:lineRule="auto"/>
        <w:rPr>
          <w:rFonts w:asciiTheme="minorBidi" w:hAnsiTheme="minorBidi"/>
          <w:b/>
          <w:bCs/>
          <w:color w:val="C00000"/>
          <w:kern w:val="24"/>
          <w:rtl/>
        </w:rPr>
      </w:pPr>
      <w:r w:rsidRPr="00E9182C">
        <w:rPr>
          <w:rFonts w:asciiTheme="minorBidi" w:hAnsiTheme="minorBidi"/>
          <w:b/>
          <w:bCs/>
          <w:color w:val="C00000"/>
          <w:kern w:val="24"/>
          <w:rtl/>
        </w:rPr>
        <w:t>دور الأخصائي الاجتماعي في العلاج الواقعي</w:t>
      </w:r>
    </w:p>
    <w:p w:rsidR="00E06681" w:rsidRPr="009F30C7" w:rsidRDefault="00E06681" w:rsidP="000E3848">
      <w:pPr>
        <w:pStyle w:val="a6"/>
        <w:numPr>
          <w:ilvl w:val="0"/>
          <w:numId w:val="176"/>
        </w:numPr>
        <w:spacing w:line="240" w:lineRule="auto"/>
        <w:rPr>
          <w:rFonts w:asciiTheme="minorBidi" w:hAnsiTheme="minorBidi"/>
          <w:b/>
          <w:bCs/>
          <w:color w:val="C00000"/>
          <w:kern w:val="24"/>
          <w:sz w:val="24"/>
          <w:szCs w:val="24"/>
        </w:rPr>
      </w:pPr>
      <w:r w:rsidRPr="00E9182C">
        <w:rPr>
          <w:rFonts w:asciiTheme="minorBidi" w:hAnsiTheme="minorBidi"/>
          <w:b/>
          <w:bCs/>
          <w:color w:val="C00000"/>
          <w:kern w:val="24"/>
          <w:rtl/>
        </w:rPr>
        <w:t xml:space="preserve">الحدود المفروضة على العلاج </w:t>
      </w:r>
      <w:r w:rsidRPr="009F30C7">
        <w:rPr>
          <w:rFonts w:asciiTheme="minorBidi" w:hAnsiTheme="minorBidi"/>
          <w:b/>
          <w:bCs/>
          <w:color w:val="C00000"/>
          <w:kern w:val="24"/>
          <w:sz w:val="24"/>
          <w:szCs w:val="24"/>
          <w:rtl/>
        </w:rPr>
        <w:t>الواقعي</w:t>
      </w:r>
    </w:p>
    <w:p w:rsidR="00E06681" w:rsidRPr="00E06681" w:rsidRDefault="00E06681" w:rsidP="00E06681">
      <w:pPr>
        <w:pStyle w:val="a6"/>
        <w:ind w:left="227"/>
        <w:rPr>
          <w:rFonts w:asciiTheme="minorBidi" w:hAnsiTheme="minorBidi"/>
          <w:b/>
          <w:bCs/>
          <w:color w:val="C00000"/>
          <w:kern w:val="24"/>
          <w:sz w:val="26"/>
          <w:szCs w:val="26"/>
          <w:rtl/>
        </w:rPr>
      </w:pPr>
    </w:p>
    <w:p w:rsidR="00E06681" w:rsidRPr="00E06681" w:rsidRDefault="00E06681" w:rsidP="000E3848">
      <w:pPr>
        <w:pStyle w:val="a6"/>
        <w:numPr>
          <w:ilvl w:val="0"/>
          <w:numId w:val="176"/>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177"/>
        </w:numPr>
        <w:rPr>
          <w:rFonts w:asciiTheme="minorBidi" w:hAnsiTheme="minorBidi"/>
          <w:b/>
          <w:bCs/>
          <w:kern w:val="24"/>
          <w:sz w:val="26"/>
          <w:szCs w:val="26"/>
          <w:rtl/>
          <w:lang w:bidi="ar-EG"/>
        </w:rPr>
      </w:pPr>
      <w:r w:rsidRPr="00E06681">
        <w:rPr>
          <w:rFonts w:asciiTheme="minorBidi" w:hAnsiTheme="minorBidi"/>
          <w:kern w:val="24"/>
          <w:sz w:val="26"/>
          <w:szCs w:val="26"/>
          <w:rtl/>
        </w:rPr>
        <w:t xml:space="preserve">ظهر العلاج الواقعي في ممارسات خدمة الفرد </w:t>
      </w:r>
      <w:r w:rsidRPr="00E06681">
        <w:rPr>
          <w:rFonts w:asciiTheme="minorBidi" w:hAnsiTheme="minorBidi"/>
          <w:color w:val="FF00FF"/>
          <w:kern w:val="24"/>
          <w:sz w:val="26"/>
          <w:szCs w:val="26"/>
          <w:rtl/>
        </w:rPr>
        <w:t>منذ أواخر الستينات</w:t>
      </w:r>
      <w:r w:rsidRPr="00E06681">
        <w:rPr>
          <w:rFonts w:asciiTheme="minorBidi" w:hAnsiTheme="minorBidi"/>
          <w:kern w:val="24"/>
          <w:sz w:val="26"/>
          <w:szCs w:val="26"/>
          <w:rtl/>
        </w:rPr>
        <w:t xml:space="preserve"> حيث حدد مفاهيمه وصاغ اسمه وليام جلايسر, ولقد استخدم جلايسر في هذا العلاج صيغة تجمع بين كل من الاتجاه العقلي والاتجاه الوظيفي , يرى أنها تتميز بقدر كبير من الواقعية والقدرة على التطبيق ومواجهة مشكلات العملاء بقدر كبير من الفاعلية.</w:t>
      </w:r>
    </w:p>
    <w:p w:rsid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وترى بيتي بيكارد أن العلاج الواقعي يمثل منطلقا علاجيا ووقائيا وتنمويا يستثمر القدرة أكثر مما يعالج الضعف ، بينما يرى باركر أن العلاج الواقعي هو احد أنماط العلاج المعرفي الذي اجتمع له عنصر الإدراك والعقل .</w:t>
      </w:r>
    </w:p>
    <w:p w:rsidR="009F30C7" w:rsidRPr="00E06681" w:rsidRDefault="009F30C7" w:rsidP="009F30C7">
      <w:pPr>
        <w:pStyle w:val="a6"/>
        <w:ind w:left="227"/>
        <w:rPr>
          <w:rFonts w:asciiTheme="minorBidi" w:hAnsiTheme="minorBidi"/>
          <w:kern w:val="24"/>
          <w:sz w:val="26"/>
          <w:szCs w:val="26"/>
        </w:rPr>
      </w:pPr>
    </w:p>
    <w:p w:rsidR="00E06681" w:rsidRDefault="00E06681" w:rsidP="000E3848">
      <w:pPr>
        <w:pStyle w:val="a6"/>
        <w:numPr>
          <w:ilvl w:val="0"/>
          <w:numId w:val="178"/>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 xml:space="preserve">المفاهيم والمنطلقات النظرية للعلاج الواقعي </w:t>
      </w:r>
    </w:p>
    <w:p w:rsidR="00125763" w:rsidRPr="00E06681" w:rsidRDefault="00125763" w:rsidP="00125763">
      <w:pPr>
        <w:pStyle w:val="a6"/>
        <w:ind w:left="227"/>
        <w:rPr>
          <w:rFonts w:asciiTheme="minorBidi" w:hAnsiTheme="minorBidi"/>
          <w:b/>
          <w:bCs/>
          <w:color w:val="C00000"/>
          <w:kern w:val="24"/>
          <w:sz w:val="26"/>
          <w:szCs w:val="26"/>
          <w:rtl/>
        </w:rPr>
      </w:pPr>
    </w:p>
    <w:p w:rsidR="00E06681" w:rsidRPr="00E06681" w:rsidRDefault="00E06681" w:rsidP="000E3848">
      <w:pPr>
        <w:pStyle w:val="a6"/>
        <w:numPr>
          <w:ilvl w:val="0"/>
          <w:numId w:val="179"/>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الدافعية :</w:t>
      </w:r>
    </w:p>
    <w:p w:rsidR="00E06681" w:rsidRPr="00E06681" w:rsidRDefault="00E06681" w:rsidP="000E3848">
      <w:pPr>
        <w:pStyle w:val="a6"/>
        <w:numPr>
          <w:ilvl w:val="0"/>
          <w:numId w:val="177"/>
        </w:numPr>
        <w:rPr>
          <w:rFonts w:asciiTheme="minorBidi" w:hAnsiTheme="minorBidi"/>
          <w:kern w:val="24"/>
          <w:sz w:val="26"/>
          <w:szCs w:val="26"/>
          <w:rtl/>
        </w:rPr>
      </w:pPr>
      <w:r w:rsidRPr="00E06681">
        <w:rPr>
          <w:rFonts w:asciiTheme="minorBidi" w:hAnsiTheme="minorBidi"/>
          <w:kern w:val="24"/>
          <w:sz w:val="26"/>
          <w:szCs w:val="26"/>
          <w:rtl/>
        </w:rPr>
        <w:t>يؤكد العلاج الواقعي على ضرورة مساعدة العملاء على أن يعرفوا أنفسهم كأفراد لهم أهمية واستقلالية وفردية ، وأطلق جلاسر على هذه الحاجة الأساسية مصطلح الهوية أو الذاتية</w:t>
      </w:r>
    </w:p>
    <w:p w:rsidR="00E06681" w:rsidRPr="009F30C7" w:rsidRDefault="00E06681" w:rsidP="000E3848">
      <w:pPr>
        <w:pStyle w:val="a6"/>
        <w:numPr>
          <w:ilvl w:val="0"/>
          <w:numId w:val="177"/>
        </w:numPr>
        <w:rPr>
          <w:rFonts w:asciiTheme="minorBidi" w:hAnsiTheme="minorBidi"/>
          <w:b/>
          <w:bCs/>
          <w:kern w:val="24"/>
          <w:sz w:val="26"/>
          <w:szCs w:val="26"/>
        </w:rPr>
      </w:pPr>
      <w:r w:rsidRPr="00E06681">
        <w:rPr>
          <w:rFonts w:asciiTheme="minorBidi" w:hAnsiTheme="minorBidi"/>
          <w:kern w:val="24"/>
          <w:sz w:val="26"/>
          <w:szCs w:val="26"/>
          <w:rtl/>
        </w:rPr>
        <w:t>ويميز جلاسر بين نوعين من الذاتية "الذاتية الناجحة والذاتية الفاشلة" وتشير الأولى إلى الفرد الذي لديه استبصار بنفسه ويشعر بالقيمة والأهمية ولديه القدرة على التأثير في البيئة وإدارة شئون حياته بنفسه,بينما الثانية تشير إلى الفرد الذي تعوزه القدرة على تكوين علاقات فعالة مع الآخرين والذي لا يتصرف بمسئولية وينتابه شعور بالقنوط وعدم الأهمية .</w:t>
      </w:r>
    </w:p>
    <w:p w:rsidR="009F30C7" w:rsidRPr="00E06681" w:rsidRDefault="009F30C7" w:rsidP="009F30C7">
      <w:pPr>
        <w:pStyle w:val="a6"/>
        <w:ind w:left="227"/>
        <w:rPr>
          <w:rFonts w:asciiTheme="minorBidi" w:hAnsiTheme="minorBidi"/>
          <w:b/>
          <w:bCs/>
          <w:kern w:val="24"/>
          <w:sz w:val="26"/>
          <w:szCs w:val="26"/>
        </w:rPr>
      </w:pPr>
    </w:p>
    <w:p w:rsidR="00E06681" w:rsidRPr="00E06681" w:rsidRDefault="00E06681" w:rsidP="000E3848">
      <w:pPr>
        <w:pStyle w:val="a6"/>
        <w:numPr>
          <w:ilvl w:val="0"/>
          <w:numId w:val="18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والأفراد بطبيعتهم لديهم ميل داخلي لتحقيق ذاتيه ناجحة وهذه الذاتية الناجحة تتطلب الوفاء بحاجتين أساسيتين :</w:t>
      </w:r>
    </w:p>
    <w:p w:rsidR="00E06681" w:rsidRPr="00E06681" w:rsidRDefault="00E06681" w:rsidP="000E3848">
      <w:pPr>
        <w:pStyle w:val="a6"/>
        <w:numPr>
          <w:ilvl w:val="0"/>
          <w:numId w:val="181"/>
        </w:numPr>
        <w:rPr>
          <w:rFonts w:asciiTheme="minorBidi" w:hAnsiTheme="minorBidi"/>
          <w:kern w:val="24"/>
          <w:sz w:val="26"/>
          <w:szCs w:val="26"/>
        </w:rPr>
      </w:pPr>
      <w:r w:rsidRPr="00E06681">
        <w:rPr>
          <w:rFonts w:asciiTheme="minorBidi" w:hAnsiTheme="minorBidi"/>
          <w:kern w:val="24"/>
          <w:sz w:val="26"/>
          <w:szCs w:val="26"/>
          <w:rtl/>
        </w:rPr>
        <w:t>الحاجة إلى الشعور بالقيمة والأهمية</w:t>
      </w:r>
    </w:p>
    <w:p w:rsidR="00E06681" w:rsidRDefault="00E06681" w:rsidP="000E3848">
      <w:pPr>
        <w:pStyle w:val="a6"/>
        <w:numPr>
          <w:ilvl w:val="0"/>
          <w:numId w:val="181"/>
        </w:numPr>
        <w:rPr>
          <w:rFonts w:asciiTheme="minorBidi" w:hAnsiTheme="minorBidi"/>
          <w:kern w:val="24"/>
          <w:sz w:val="26"/>
          <w:szCs w:val="26"/>
        </w:rPr>
      </w:pPr>
      <w:r w:rsidRPr="00E06681">
        <w:rPr>
          <w:rFonts w:asciiTheme="minorBidi" w:hAnsiTheme="minorBidi"/>
          <w:kern w:val="24"/>
          <w:sz w:val="26"/>
          <w:szCs w:val="26"/>
          <w:rtl/>
        </w:rPr>
        <w:t>الحاجة إلى الشعور بالحب</w:t>
      </w:r>
    </w:p>
    <w:p w:rsidR="00846F32" w:rsidRPr="00E06681" w:rsidRDefault="00846F32" w:rsidP="00846F32">
      <w:pPr>
        <w:pStyle w:val="a6"/>
        <w:ind w:left="360"/>
        <w:rPr>
          <w:rFonts w:asciiTheme="minorBidi" w:hAnsiTheme="minorBidi"/>
          <w:kern w:val="24"/>
          <w:sz w:val="26"/>
          <w:szCs w:val="26"/>
        </w:rPr>
      </w:pPr>
    </w:p>
    <w:p w:rsidR="00E06681" w:rsidRPr="00E06681" w:rsidRDefault="00E06681" w:rsidP="000E3848">
      <w:pPr>
        <w:pStyle w:val="a6"/>
        <w:numPr>
          <w:ilvl w:val="0"/>
          <w:numId w:val="180"/>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lastRenderedPageBreak/>
        <w:t>كما أن هناك أمرين لهما علاقة وثيقة بالأهمية الذاتية للفرد :</w:t>
      </w:r>
    </w:p>
    <w:p w:rsidR="00E06681" w:rsidRPr="00E06681" w:rsidRDefault="00E06681" w:rsidP="000E3848">
      <w:pPr>
        <w:pStyle w:val="a6"/>
        <w:numPr>
          <w:ilvl w:val="0"/>
          <w:numId w:val="182"/>
        </w:numPr>
        <w:rPr>
          <w:rFonts w:asciiTheme="minorBidi" w:hAnsiTheme="minorBidi"/>
          <w:kern w:val="24"/>
          <w:sz w:val="26"/>
          <w:szCs w:val="26"/>
        </w:rPr>
      </w:pPr>
      <w:r w:rsidRPr="00E06681">
        <w:rPr>
          <w:rFonts w:asciiTheme="minorBidi" w:hAnsiTheme="minorBidi" w:hint="cs"/>
          <w:kern w:val="24"/>
          <w:sz w:val="26"/>
          <w:szCs w:val="26"/>
          <w:rtl/>
        </w:rPr>
        <w:t>أ</w:t>
      </w:r>
      <w:r w:rsidRPr="00E06681">
        <w:rPr>
          <w:rFonts w:asciiTheme="minorBidi" w:hAnsiTheme="minorBidi"/>
          <w:kern w:val="24"/>
          <w:sz w:val="26"/>
          <w:szCs w:val="26"/>
          <w:rtl/>
        </w:rPr>
        <w:t>ن هذه الأهمية لا تمنح بواسطة شخص آخر وإنما تكسب من خلال ما يفعله الفرد</w:t>
      </w:r>
    </w:p>
    <w:p w:rsidR="00E06681" w:rsidRPr="00E06681" w:rsidRDefault="00E06681" w:rsidP="000E3848">
      <w:pPr>
        <w:pStyle w:val="a6"/>
        <w:numPr>
          <w:ilvl w:val="0"/>
          <w:numId w:val="182"/>
        </w:numPr>
        <w:rPr>
          <w:rFonts w:asciiTheme="minorBidi" w:hAnsiTheme="minorBidi"/>
          <w:kern w:val="24"/>
          <w:sz w:val="26"/>
          <w:szCs w:val="26"/>
        </w:rPr>
      </w:pPr>
      <w:r w:rsidRPr="00E06681">
        <w:rPr>
          <w:rFonts w:asciiTheme="minorBidi" w:hAnsiTheme="minorBidi"/>
          <w:kern w:val="24"/>
          <w:sz w:val="26"/>
          <w:szCs w:val="26"/>
          <w:rtl/>
        </w:rPr>
        <w:t xml:space="preserve">تتطلب </w:t>
      </w:r>
      <w:r w:rsidRPr="00E06681">
        <w:rPr>
          <w:rFonts w:asciiTheme="minorBidi" w:hAnsiTheme="minorBidi" w:hint="cs"/>
          <w:kern w:val="24"/>
          <w:sz w:val="26"/>
          <w:szCs w:val="26"/>
          <w:rtl/>
        </w:rPr>
        <w:t>أ</w:t>
      </w:r>
      <w:r w:rsidRPr="00E06681">
        <w:rPr>
          <w:rFonts w:asciiTheme="minorBidi" w:hAnsiTheme="minorBidi"/>
          <w:kern w:val="24"/>
          <w:sz w:val="26"/>
          <w:szCs w:val="26"/>
          <w:rtl/>
        </w:rPr>
        <w:t>ن يحكم الآخرون على سلوك الفرد حكما ايجابيا</w:t>
      </w:r>
    </w:p>
    <w:p w:rsidR="00E06681" w:rsidRPr="00E06681" w:rsidRDefault="00E06681" w:rsidP="000E3848">
      <w:pPr>
        <w:pStyle w:val="a6"/>
        <w:numPr>
          <w:ilvl w:val="0"/>
          <w:numId w:val="177"/>
        </w:numPr>
        <w:rPr>
          <w:rFonts w:asciiTheme="minorBidi" w:hAnsiTheme="minorBidi"/>
          <w:kern w:val="24"/>
          <w:sz w:val="26"/>
          <w:szCs w:val="26"/>
          <w:rtl/>
        </w:rPr>
      </w:pPr>
      <w:r w:rsidRPr="00E06681">
        <w:rPr>
          <w:rFonts w:asciiTheme="minorBidi" w:hAnsiTheme="minorBidi"/>
          <w:kern w:val="24"/>
          <w:sz w:val="26"/>
          <w:szCs w:val="26"/>
          <w:rtl/>
        </w:rPr>
        <w:t xml:space="preserve">يعتقد جلاسر </w:t>
      </w:r>
      <w:r w:rsidRPr="00E06681">
        <w:rPr>
          <w:rFonts w:asciiTheme="minorBidi" w:hAnsiTheme="minorBidi" w:hint="cs"/>
          <w:kern w:val="24"/>
          <w:sz w:val="26"/>
          <w:szCs w:val="26"/>
          <w:rtl/>
        </w:rPr>
        <w:t>أ</w:t>
      </w:r>
      <w:r w:rsidRPr="00E06681">
        <w:rPr>
          <w:rFonts w:asciiTheme="minorBidi" w:hAnsiTheme="minorBidi"/>
          <w:kern w:val="24"/>
          <w:sz w:val="26"/>
          <w:szCs w:val="26"/>
          <w:rtl/>
        </w:rPr>
        <w:t>ن المشاعر والاتجاهات تنمو من سلوك الفرد ليس العكس ومن هذا المنطلق فان ذاتية الفرد تتكون نتيجة لسلوكه .</w:t>
      </w:r>
    </w:p>
    <w:p w:rsidR="009F30C7" w:rsidRPr="00125763" w:rsidRDefault="00E06681" w:rsidP="00125763">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فيمكن القول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غاية العلاج الواقعي هي مساعدة العملاء على </w:t>
      </w:r>
      <w:r w:rsidRPr="00E06681">
        <w:rPr>
          <w:rFonts w:asciiTheme="minorBidi" w:hAnsiTheme="minorBidi" w:hint="cs"/>
          <w:kern w:val="24"/>
          <w:sz w:val="26"/>
          <w:szCs w:val="26"/>
          <w:rtl/>
        </w:rPr>
        <w:t>أ</w:t>
      </w:r>
      <w:r w:rsidRPr="00E06681">
        <w:rPr>
          <w:rFonts w:asciiTheme="minorBidi" w:hAnsiTheme="minorBidi"/>
          <w:kern w:val="24"/>
          <w:sz w:val="26"/>
          <w:szCs w:val="26"/>
          <w:rtl/>
        </w:rPr>
        <w:t>ن يصبحوا واعيين سلوكهم وان يصدروا أحكاما تقويمية ويتبنوا خططا للتغيير مع مساعدتهم لاكتساب المهارات</w:t>
      </w:r>
    </w:p>
    <w:p w:rsidR="00E06681" w:rsidRPr="00E9182C" w:rsidRDefault="00E06681" w:rsidP="000E3848">
      <w:pPr>
        <w:pStyle w:val="a6"/>
        <w:numPr>
          <w:ilvl w:val="0"/>
          <w:numId w:val="180"/>
        </w:numPr>
        <w:rPr>
          <w:rFonts w:asciiTheme="minorBidi" w:hAnsiTheme="minorBidi"/>
          <w:b/>
          <w:bCs/>
          <w:kern w:val="24"/>
          <w:sz w:val="26"/>
          <w:szCs w:val="26"/>
        </w:rPr>
      </w:pPr>
      <w:r w:rsidRPr="00E9182C">
        <w:rPr>
          <w:rFonts w:asciiTheme="minorBidi" w:hAnsiTheme="minorBidi"/>
          <w:b/>
          <w:bCs/>
          <w:color w:val="E36C0A" w:themeColor="accent6" w:themeShade="BF"/>
          <w:kern w:val="24"/>
          <w:sz w:val="26"/>
          <w:szCs w:val="26"/>
          <w:rtl/>
        </w:rPr>
        <w:t xml:space="preserve">حدد جلاسر 8 قواعد </w:t>
      </w:r>
      <w:r w:rsidRPr="00E9182C">
        <w:rPr>
          <w:rFonts w:asciiTheme="minorBidi" w:hAnsiTheme="minorBidi" w:hint="cs"/>
          <w:b/>
          <w:bCs/>
          <w:color w:val="E36C0A" w:themeColor="accent6" w:themeShade="BF"/>
          <w:kern w:val="24"/>
          <w:sz w:val="26"/>
          <w:szCs w:val="26"/>
          <w:rtl/>
        </w:rPr>
        <w:t>أ</w:t>
      </w:r>
      <w:r w:rsidRPr="00E9182C">
        <w:rPr>
          <w:rFonts w:asciiTheme="minorBidi" w:hAnsiTheme="minorBidi"/>
          <w:b/>
          <w:bCs/>
          <w:color w:val="E36C0A" w:themeColor="accent6" w:themeShade="BF"/>
          <w:kern w:val="24"/>
          <w:sz w:val="26"/>
          <w:szCs w:val="26"/>
          <w:rtl/>
        </w:rPr>
        <w:t>ساسية</w:t>
      </w:r>
      <w:r w:rsidR="00125763">
        <w:rPr>
          <w:rFonts w:asciiTheme="minorBidi" w:hAnsiTheme="minorBidi"/>
          <w:b/>
          <w:bCs/>
          <w:color w:val="E36C0A" w:themeColor="accent6" w:themeShade="BF"/>
          <w:kern w:val="24"/>
          <w:sz w:val="26"/>
          <w:szCs w:val="26"/>
        </w:rPr>
        <w:t xml:space="preserve"> :</w:t>
      </w:r>
    </w:p>
    <w:p w:rsidR="00E9182C" w:rsidRPr="00E9182C" w:rsidRDefault="00E9182C" w:rsidP="00E9182C">
      <w:pPr>
        <w:pStyle w:val="a6"/>
        <w:ind w:left="360"/>
        <w:rPr>
          <w:rFonts w:asciiTheme="minorBidi" w:hAnsiTheme="minorBidi"/>
          <w:b/>
          <w:bCs/>
          <w:kern w:val="24"/>
          <w:sz w:val="26"/>
          <w:szCs w:val="26"/>
        </w:rPr>
      </w:pPr>
    </w:p>
    <w:p w:rsidR="00E06681" w:rsidRPr="00E06681" w:rsidRDefault="00E06681" w:rsidP="000E3848">
      <w:pPr>
        <w:pStyle w:val="a6"/>
        <w:numPr>
          <w:ilvl w:val="0"/>
          <w:numId w:val="183"/>
        </w:numPr>
        <w:rPr>
          <w:rFonts w:asciiTheme="minorBidi" w:hAnsiTheme="minorBidi"/>
          <w:kern w:val="24"/>
          <w:sz w:val="26"/>
          <w:szCs w:val="26"/>
        </w:rPr>
      </w:pPr>
      <w:r w:rsidRPr="00E06681">
        <w:rPr>
          <w:rFonts w:asciiTheme="minorBidi" w:hAnsiTheme="minorBidi"/>
          <w:b/>
          <w:bCs/>
          <w:color w:val="0000FF"/>
          <w:kern w:val="24"/>
          <w:sz w:val="26"/>
          <w:szCs w:val="26"/>
          <w:rtl/>
        </w:rPr>
        <w:t>العلاق</w:t>
      </w:r>
      <w:r w:rsidRPr="00E06681">
        <w:rPr>
          <w:rFonts w:asciiTheme="minorBidi" w:hAnsiTheme="minorBidi" w:hint="cs"/>
          <w:b/>
          <w:bCs/>
          <w:color w:val="0000FF"/>
          <w:kern w:val="24"/>
          <w:sz w:val="26"/>
          <w:szCs w:val="26"/>
          <w:rtl/>
        </w:rPr>
        <w:t>ة</w:t>
      </w:r>
      <w:r w:rsidRPr="00E06681">
        <w:rPr>
          <w:rFonts w:asciiTheme="minorBidi" w:hAnsiTheme="minorBidi"/>
          <w:b/>
          <w:bCs/>
          <w:color w:val="0000FF"/>
          <w:kern w:val="24"/>
          <w:sz w:val="26"/>
          <w:szCs w:val="26"/>
          <w:rtl/>
        </w:rPr>
        <w:t xml:space="preserve"> المهنية</w:t>
      </w:r>
      <w:r w:rsidRPr="00E06681">
        <w:rPr>
          <w:rFonts w:asciiTheme="minorBidi" w:hAnsiTheme="minorBidi"/>
          <w:color w:val="0000FF"/>
          <w:kern w:val="24"/>
          <w:sz w:val="26"/>
          <w:szCs w:val="26"/>
          <w:rtl/>
        </w:rPr>
        <w:t xml:space="preserve"> :</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للعلاق</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المهني</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بين الممارس والعميل </w:t>
      </w:r>
      <w:r w:rsidRPr="00E06681">
        <w:rPr>
          <w:rFonts w:asciiTheme="minorBidi" w:hAnsiTheme="minorBidi" w:hint="cs"/>
          <w:kern w:val="24"/>
          <w:sz w:val="26"/>
          <w:szCs w:val="26"/>
          <w:rtl/>
        </w:rPr>
        <w:t>أ</w:t>
      </w:r>
      <w:r w:rsidRPr="00E06681">
        <w:rPr>
          <w:rFonts w:asciiTheme="minorBidi" w:hAnsiTheme="minorBidi"/>
          <w:kern w:val="24"/>
          <w:sz w:val="26"/>
          <w:szCs w:val="26"/>
          <w:rtl/>
        </w:rPr>
        <w:t>همية متعاظم</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في تحقيق حاجه العميل ال</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ساسية </w:t>
      </w:r>
      <w:r w:rsidRPr="00E06681">
        <w:rPr>
          <w:rFonts w:asciiTheme="minorBidi" w:hAnsiTheme="minorBidi" w:hint="cs"/>
          <w:kern w:val="24"/>
          <w:sz w:val="26"/>
          <w:szCs w:val="26"/>
          <w:rtl/>
        </w:rPr>
        <w:t>إ</w:t>
      </w:r>
      <w:r w:rsidRPr="00E06681">
        <w:rPr>
          <w:rFonts w:asciiTheme="minorBidi" w:hAnsiTheme="minorBidi"/>
          <w:kern w:val="24"/>
          <w:sz w:val="26"/>
          <w:szCs w:val="26"/>
          <w:rtl/>
        </w:rPr>
        <w:t>لى الحب والشعور بالقيمة</w:t>
      </w:r>
    </w:p>
    <w:p w:rsidR="00E06681" w:rsidRPr="00E06681" w:rsidRDefault="00E06681" w:rsidP="000E3848">
      <w:pPr>
        <w:pStyle w:val="a6"/>
        <w:numPr>
          <w:ilvl w:val="0"/>
          <w:numId w:val="183"/>
        </w:numPr>
        <w:rPr>
          <w:rFonts w:asciiTheme="minorBidi" w:hAnsiTheme="minorBidi"/>
          <w:kern w:val="24"/>
          <w:sz w:val="26"/>
          <w:szCs w:val="26"/>
        </w:rPr>
      </w:pPr>
      <w:r w:rsidRPr="00E06681">
        <w:rPr>
          <w:rFonts w:asciiTheme="minorBidi" w:hAnsiTheme="minorBidi"/>
          <w:b/>
          <w:bCs/>
          <w:color w:val="0000FF"/>
          <w:kern w:val="24"/>
          <w:sz w:val="26"/>
          <w:szCs w:val="26"/>
          <w:rtl/>
        </w:rPr>
        <w:t xml:space="preserve">التركيز على السلوك </w:t>
      </w:r>
      <w:r w:rsidRPr="00E06681">
        <w:rPr>
          <w:rFonts w:asciiTheme="minorBidi" w:hAnsiTheme="minorBidi" w:hint="cs"/>
          <w:b/>
          <w:bCs/>
          <w:color w:val="0000FF"/>
          <w:kern w:val="24"/>
          <w:sz w:val="26"/>
          <w:szCs w:val="26"/>
          <w:rtl/>
        </w:rPr>
        <w:t>أ</w:t>
      </w:r>
      <w:r w:rsidRPr="00E06681">
        <w:rPr>
          <w:rFonts w:asciiTheme="minorBidi" w:hAnsiTheme="minorBidi"/>
          <w:b/>
          <w:bCs/>
          <w:color w:val="0000FF"/>
          <w:kern w:val="24"/>
          <w:sz w:val="26"/>
          <w:szCs w:val="26"/>
          <w:rtl/>
        </w:rPr>
        <w:t>كثر من التركيز على المشاعر</w:t>
      </w:r>
    </w:p>
    <w:p w:rsidR="00E06681" w:rsidRPr="00E06681" w:rsidRDefault="00E06681" w:rsidP="000E3848">
      <w:pPr>
        <w:pStyle w:val="a6"/>
        <w:numPr>
          <w:ilvl w:val="0"/>
          <w:numId w:val="177"/>
        </w:numPr>
        <w:rPr>
          <w:rFonts w:asciiTheme="minorBidi" w:hAnsiTheme="minorBidi"/>
          <w:kern w:val="24"/>
          <w:sz w:val="26"/>
          <w:szCs w:val="26"/>
          <w:rtl/>
        </w:rPr>
      </w:pPr>
      <w:r w:rsidRPr="00E06681">
        <w:rPr>
          <w:rFonts w:asciiTheme="minorBidi" w:hAnsiTheme="minorBidi"/>
          <w:kern w:val="24"/>
          <w:sz w:val="26"/>
          <w:szCs w:val="26"/>
          <w:rtl/>
        </w:rPr>
        <w:t xml:space="preserve">يذهب جلاسر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لى انه ليس بمقدور أحد </w:t>
      </w:r>
      <w:r w:rsidRPr="00E06681">
        <w:rPr>
          <w:rFonts w:asciiTheme="minorBidi" w:hAnsiTheme="minorBidi" w:hint="cs"/>
          <w:kern w:val="24"/>
          <w:sz w:val="26"/>
          <w:szCs w:val="26"/>
          <w:rtl/>
        </w:rPr>
        <w:t>أ</w:t>
      </w:r>
      <w:r w:rsidRPr="00E06681">
        <w:rPr>
          <w:rFonts w:asciiTheme="minorBidi" w:hAnsiTheme="minorBidi"/>
          <w:kern w:val="24"/>
          <w:sz w:val="26"/>
          <w:szCs w:val="26"/>
          <w:rtl/>
        </w:rPr>
        <w:t>ن يكسب ذاتية ناجح</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دون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يكون واعيا بسلوكه ويقوم فكرة العلاج الواقعي على </w:t>
      </w:r>
      <w:r w:rsidRPr="00E06681">
        <w:rPr>
          <w:rFonts w:asciiTheme="minorBidi" w:hAnsiTheme="minorBidi" w:hint="cs"/>
          <w:kern w:val="24"/>
          <w:sz w:val="26"/>
          <w:szCs w:val="26"/>
          <w:rtl/>
        </w:rPr>
        <w:t>أ</w:t>
      </w:r>
      <w:r w:rsidRPr="00E06681">
        <w:rPr>
          <w:rFonts w:asciiTheme="minorBidi" w:hAnsiTheme="minorBidi"/>
          <w:kern w:val="24"/>
          <w:sz w:val="26"/>
          <w:szCs w:val="26"/>
          <w:rtl/>
        </w:rPr>
        <w:t>ن ال</w:t>
      </w:r>
      <w:r w:rsidRPr="00E06681">
        <w:rPr>
          <w:rFonts w:asciiTheme="minorBidi" w:hAnsiTheme="minorBidi" w:hint="cs"/>
          <w:kern w:val="24"/>
          <w:sz w:val="26"/>
          <w:szCs w:val="26"/>
          <w:rtl/>
        </w:rPr>
        <w:t>أ</w:t>
      </w:r>
      <w:r w:rsidRPr="00E06681">
        <w:rPr>
          <w:rFonts w:asciiTheme="minorBidi" w:hAnsiTheme="minorBidi"/>
          <w:kern w:val="24"/>
          <w:sz w:val="26"/>
          <w:szCs w:val="26"/>
          <w:rtl/>
        </w:rPr>
        <w:t>فراد لديهم سيطرة محدود</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على مشاعرهم و</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حاسيسهم فيما يكون بوسعهم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يضبطوا سلوكهم وتصرفاتهم بسهولة اكبر و ذلك ينبغي عليه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لا ينكر المشاعر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نكارا تاما و لكن يحب عليه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لا يعول عليها كثيرا, فعلى سبيل المثال </w:t>
      </w:r>
      <w:r w:rsidRPr="00E06681">
        <w:rPr>
          <w:rFonts w:asciiTheme="minorBidi" w:hAnsiTheme="minorBidi" w:hint="cs"/>
          <w:kern w:val="24"/>
          <w:sz w:val="26"/>
          <w:szCs w:val="26"/>
          <w:rtl/>
        </w:rPr>
        <w:t>إ</w:t>
      </w:r>
      <w:r w:rsidRPr="00E06681">
        <w:rPr>
          <w:rFonts w:asciiTheme="minorBidi" w:hAnsiTheme="minorBidi"/>
          <w:kern w:val="24"/>
          <w:sz w:val="26"/>
          <w:szCs w:val="26"/>
          <w:rtl/>
        </w:rPr>
        <w:t>ذا قال عميل لل</w:t>
      </w:r>
      <w:r w:rsidRPr="00E06681">
        <w:rPr>
          <w:rFonts w:asciiTheme="minorBidi" w:hAnsiTheme="minorBidi" w:hint="cs"/>
          <w:kern w:val="24"/>
          <w:sz w:val="26"/>
          <w:szCs w:val="26"/>
          <w:rtl/>
        </w:rPr>
        <w:t>أ</w:t>
      </w:r>
      <w:r w:rsidRPr="00E06681">
        <w:rPr>
          <w:rFonts w:asciiTheme="minorBidi" w:hAnsiTheme="minorBidi"/>
          <w:kern w:val="24"/>
          <w:sz w:val="26"/>
          <w:szCs w:val="26"/>
          <w:rtl/>
        </w:rPr>
        <w:t>خصائي الاجتماعي انه تعيس فإن ال</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خصائي لا يوجه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ليه </w:t>
      </w:r>
      <w:r w:rsidRPr="00E06681">
        <w:rPr>
          <w:rFonts w:asciiTheme="minorBidi" w:hAnsiTheme="minorBidi" w:hint="cs"/>
          <w:kern w:val="24"/>
          <w:sz w:val="26"/>
          <w:szCs w:val="26"/>
          <w:rtl/>
        </w:rPr>
        <w:t>أ</w:t>
      </w:r>
      <w:r w:rsidRPr="00E06681">
        <w:rPr>
          <w:rFonts w:asciiTheme="minorBidi" w:hAnsiTheme="minorBidi"/>
          <w:kern w:val="24"/>
          <w:sz w:val="26"/>
          <w:szCs w:val="26"/>
          <w:rtl/>
        </w:rPr>
        <w:t>سئلة تتصل بهذا الجانب الل</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نفعالي أو المدة التي قضاها في مشاعر التعاسة و إنما يركز </w:t>
      </w:r>
      <w:r w:rsidRPr="00E06681">
        <w:rPr>
          <w:rFonts w:asciiTheme="minorBidi" w:hAnsiTheme="minorBidi" w:hint="cs"/>
          <w:kern w:val="24"/>
          <w:sz w:val="26"/>
          <w:szCs w:val="26"/>
          <w:rtl/>
        </w:rPr>
        <w:t>ا</w:t>
      </w:r>
      <w:r w:rsidRPr="00E06681">
        <w:rPr>
          <w:rFonts w:asciiTheme="minorBidi" w:hAnsiTheme="minorBidi"/>
          <w:kern w:val="24"/>
          <w:sz w:val="26"/>
          <w:szCs w:val="26"/>
          <w:rtl/>
        </w:rPr>
        <w:t>هتمام</w:t>
      </w:r>
      <w:r w:rsidRPr="00E06681">
        <w:rPr>
          <w:rFonts w:asciiTheme="minorBidi" w:hAnsiTheme="minorBidi" w:hint="cs"/>
          <w:kern w:val="24"/>
          <w:sz w:val="26"/>
          <w:szCs w:val="26"/>
          <w:rtl/>
        </w:rPr>
        <w:t>ه</w:t>
      </w:r>
      <w:r w:rsidRPr="00E06681">
        <w:rPr>
          <w:rFonts w:asciiTheme="minorBidi" w:hAnsiTheme="minorBidi"/>
          <w:kern w:val="24"/>
          <w:sz w:val="26"/>
          <w:szCs w:val="26"/>
          <w:rtl/>
        </w:rPr>
        <w:t xml:space="preserve"> على السلوك فيقول للعميل ماذا تفعل لتجعل نفسك تعيسا؟ و هكذا يجب على الأخصائي </w:t>
      </w:r>
      <w:r w:rsidRPr="00E06681">
        <w:rPr>
          <w:rFonts w:asciiTheme="minorBidi" w:hAnsiTheme="minorBidi" w:hint="cs"/>
          <w:kern w:val="24"/>
          <w:sz w:val="26"/>
          <w:szCs w:val="26"/>
          <w:rtl/>
        </w:rPr>
        <w:t>أ</w:t>
      </w:r>
      <w:r w:rsidRPr="00E06681">
        <w:rPr>
          <w:rFonts w:asciiTheme="minorBidi" w:hAnsiTheme="minorBidi"/>
          <w:kern w:val="24"/>
          <w:sz w:val="26"/>
          <w:szCs w:val="26"/>
          <w:rtl/>
        </w:rPr>
        <w:t>ن يساعد العميل على أن يصبح واعيا لما يقول به في دنيا الواقع.</w:t>
      </w:r>
    </w:p>
    <w:p w:rsidR="00E06681" w:rsidRPr="00E06681" w:rsidRDefault="00E06681" w:rsidP="000E3848">
      <w:pPr>
        <w:pStyle w:val="a6"/>
        <w:numPr>
          <w:ilvl w:val="0"/>
          <w:numId w:val="183"/>
        </w:numPr>
        <w:rPr>
          <w:rFonts w:asciiTheme="minorBidi" w:hAnsiTheme="minorBidi"/>
          <w:color w:val="0000FF"/>
          <w:kern w:val="24"/>
          <w:sz w:val="26"/>
          <w:szCs w:val="26"/>
          <w:rtl/>
        </w:rPr>
      </w:pPr>
      <w:r w:rsidRPr="00E06681">
        <w:rPr>
          <w:rFonts w:asciiTheme="minorBidi" w:hAnsiTheme="minorBidi"/>
          <w:b/>
          <w:bCs/>
          <w:color w:val="0000FF"/>
          <w:kern w:val="24"/>
          <w:sz w:val="26"/>
          <w:szCs w:val="26"/>
          <w:rtl/>
        </w:rPr>
        <w:t>التركيز على الحاضر</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بالرغم من أن محور ال</w:t>
      </w:r>
      <w:r w:rsidRPr="00E06681">
        <w:rPr>
          <w:rFonts w:asciiTheme="minorBidi" w:hAnsiTheme="minorBidi" w:hint="cs"/>
          <w:kern w:val="24"/>
          <w:sz w:val="26"/>
          <w:szCs w:val="26"/>
          <w:rtl/>
        </w:rPr>
        <w:t>ا</w:t>
      </w:r>
      <w:r w:rsidRPr="00E06681">
        <w:rPr>
          <w:rFonts w:asciiTheme="minorBidi" w:hAnsiTheme="minorBidi"/>
          <w:kern w:val="24"/>
          <w:sz w:val="26"/>
          <w:szCs w:val="26"/>
          <w:rtl/>
        </w:rPr>
        <w:t xml:space="preserve">هتمام في العلاج الواقعي هو الحاضر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لا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الممارس قد يجب نفسه مدفوعا في بعض المواقع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لى التطرق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لى الماضي، و عند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ذ يحاول ربطه دائما بالسلوك الحالي فعلى سبيل المثال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ذا تحدث العميل عن </w:t>
      </w:r>
      <w:r w:rsidRPr="00E06681">
        <w:rPr>
          <w:rFonts w:asciiTheme="minorBidi" w:hAnsiTheme="minorBidi" w:hint="cs"/>
          <w:kern w:val="24"/>
          <w:sz w:val="26"/>
          <w:szCs w:val="26"/>
          <w:rtl/>
        </w:rPr>
        <w:t>أ</w:t>
      </w:r>
      <w:r w:rsidRPr="00E06681">
        <w:rPr>
          <w:rFonts w:asciiTheme="minorBidi" w:hAnsiTheme="minorBidi"/>
          <w:kern w:val="24"/>
          <w:sz w:val="26"/>
          <w:szCs w:val="26"/>
          <w:rtl/>
        </w:rPr>
        <w:t>زم</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أ</w:t>
      </w:r>
      <w:r w:rsidRPr="00E06681">
        <w:rPr>
          <w:rFonts w:asciiTheme="minorBidi" w:hAnsiTheme="minorBidi"/>
          <w:kern w:val="24"/>
          <w:sz w:val="26"/>
          <w:szCs w:val="26"/>
          <w:rtl/>
        </w:rPr>
        <w:t>و خبره سيئ</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مرت به منذ سنوات فإن ال</w:t>
      </w:r>
      <w:r w:rsidRPr="00E06681">
        <w:rPr>
          <w:rFonts w:asciiTheme="minorBidi" w:hAnsiTheme="minorBidi" w:hint="cs"/>
          <w:kern w:val="24"/>
          <w:sz w:val="26"/>
          <w:szCs w:val="26"/>
          <w:rtl/>
        </w:rPr>
        <w:t>أ</w:t>
      </w:r>
      <w:r w:rsidRPr="00E06681">
        <w:rPr>
          <w:rFonts w:asciiTheme="minorBidi" w:hAnsiTheme="minorBidi"/>
          <w:kern w:val="24"/>
          <w:sz w:val="26"/>
          <w:szCs w:val="26"/>
          <w:rtl/>
        </w:rPr>
        <w:t>خصائي الاجتماعي يسأل عن مدى تأثير الخبر</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على المشكلة الحالية.</w:t>
      </w:r>
    </w:p>
    <w:p w:rsidR="00E06681" w:rsidRPr="00E9182C" w:rsidRDefault="00E06681" w:rsidP="000E3848">
      <w:pPr>
        <w:pStyle w:val="a6"/>
        <w:numPr>
          <w:ilvl w:val="0"/>
          <w:numId w:val="177"/>
        </w:numPr>
        <w:rPr>
          <w:rFonts w:asciiTheme="minorBidi" w:hAnsiTheme="minorBidi"/>
          <w:b/>
          <w:bCs/>
          <w:kern w:val="24"/>
          <w:sz w:val="26"/>
          <w:szCs w:val="26"/>
        </w:rPr>
      </w:pPr>
      <w:r w:rsidRPr="00E06681">
        <w:rPr>
          <w:rFonts w:asciiTheme="minorBidi" w:hAnsiTheme="minorBidi"/>
          <w:kern w:val="24"/>
          <w:sz w:val="26"/>
          <w:szCs w:val="26"/>
          <w:rtl/>
        </w:rPr>
        <w:t xml:space="preserve">و بينما يركز التحليل النفسي على المواقف الصدمية التي واجهها الفرد في الماضي فإن </w:t>
      </w:r>
    </w:p>
    <w:p w:rsidR="00E9182C" w:rsidRPr="00E06681" w:rsidRDefault="00E9182C" w:rsidP="00E9182C">
      <w:pPr>
        <w:pStyle w:val="a6"/>
        <w:ind w:left="227"/>
        <w:rPr>
          <w:rFonts w:asciiTheme="minorBidi" w:hAnsiTheme="minorBidi"/>
          <w:b/>
          <w:bCs/>
          <w:kern w:val="24"/>
          <w:sz w:val="26"/>
          <w:szCs w:val="26"/>
          <w:rtl/>
        </w:rPr>
      </w:pPr>
    </w:p>
    <w:p w:rsidR="00E06681" w:rsidRPr="00E06681" w:rsidRDefault="00E06681" w:rsidP="000E3848">
      <w:pPr>
        <w:pStyle w:val="a6"/>
        <w:numPr>
          <w:ilvl w:val="0"/>
          <w:numId w:val="180"/>
        </w:numPr>
        <w:rPr>
          <w:rFonts w:asciiTheme="minorBidi" w:hAnsiTheme="minorBidi"/>
          <w:b/>
          <w:bCs/>
          <w:color w:val="E36C0A" w:themeColor="accent6" w:themeShade="BF"/>
          <w:kern w:val="24"/>
          <w:sz w:val="26"/>
          <w:szCs w:val="26"/>
        </w:rPr>
      </w:pPr>
      <w:r w:rsidRPr="00E06681">
        <w:rPr>
          <w:rFonts w:asciiTheme="minorBidi" w:hAnsiTheme="minorBidi"/>
          <w:b/>
          <w:bCs/>
          <w:color w:val="E36C0A" w:themeColor="accent6" w:themeShade="BF"/>
          <w:kern w:val="24"/>
          <w:sz w:val="26"/>
          <w:szCs w:val="26"/>
          <w:rtl/>
        </w:rPr>
        <w:t>الممارس للعلاج الواقعي عندما يناقش الماضي يكون في ذهنه الجوانب الآتية:</w:t>
      </w:r>
    </w:p>
    <w:p w:rsidR="00E06681" w:rsidRPr="00E06681" w:rsidRDefault="00E06681" w:rsidP="000E3848">
      <w:pPr>
        <w:pStyle w:val="a6"/>
        <w:numPr>
          <w:ilvl w:val="0"/>
          <w:numId w:val="184"/>
        </w:numPr>
        <w:rPr>
          <w:rFonts w:asciiTheme="minorBidi" w:hAnsiTheme="minorBidi"/>
          <w:kern w:val="24"/>
          <w:sz w:val="26"/>
          <w:szCs w:val="26"/>
        </w:rPr>
      </w:pPr>
      <w:r w:rsidRPr="00E06681">
        <w:rPr>
          <w:rFonts w:asciiTheme="minorBidi" w:hAnsiTheme="minorBidi"/>
          <w:kern w:val="24"/>
          <w:sz w:val="26"/>
          <w:szCs w:val="26"/>
          <w:rtl/>
        </w:rPr>
        <w:t>ربط هذه الخبرات بالسلوك الحالي و المحاولات الجارية لتكوين ذاتية ناجحة.</w:t>
      </w:r>
    </w:p>
    <w:p w:rsidR="00E06681" w:rsidRPr="00E06681" w:rsidRDefault="00E06681" w:rsidP="000E3848">
      <w:pPr>
        <w:pStyle w:val="a6"/>
        <w:numPr>
          <w:ilvl w:val="0"/>
          <w:numId w:val="184"/>
        </w:numPr>
        <w:tabs>
          <w:tab w:val="left" w:pos="6596"/>
        </w:tabs>
        <w:rPr>
          <w:rFonts w:asciiTheme="minorBidi" w:hAnsiTheme="minorBidi"/>
          <w:kern w:val="24"/>
          <w:sz w:val="26"/>
          <w:szCs w:val="26"/>
        </w:rPr>
      </w:pPr>
      <w:r w:rsidRPr="00E06681">
        <w:rPr>
          <w:rFonts w:asciiTheme="minorBidi" w:hAnsiTheme="minorBidi"/>
          <w:kern w:val="24"/>
          <w:sz w:val="26"/>
          <w:szCs w:val="26"/>
          <w:rtl/>
        </w:rPr>
        <w:t>مناقشة البدائل البناءة التي كان ينبغي أن يقوم بها العميل في الماضي .</w:t>
      </w:r>
      <w:r w:rsidRPr="00E06681">
        <w:rPr>
          <w:rFonts w:asciiTheme="minorBidi" w:hAnsiTheme="minorBidi"/>
          <w:kern w:val="24"/>
          <w:sz w:val="26"/>
          <w:szCs w:val="26"/>
          <w:rtl/>
        </w:rPr>
        <w:tab/>
      </w:r>
    </w:p>
    <w:p w:rsidR="00E06681" w:rsidRPr="00E06681" w:rsidRDefault="00E06681" w:rsidP="000E3848">
      <w:pPr>
        <w:pStyle w:val="a6"/>
        <w:numPr>
          <w:ilvl w:val="0"/>
          <w:numId w:val="184"/>
        </w:numPr>
        <w:rPr>
          <w:rFonts w:asciiTheme="minorBidi" w:hAnsiTheme="minorBidi"/>
          <w:kern w:val="24"/>
          <w:sz w:val="26"/>
          <w:szCs w:val="26"/>
        </w:rPr>
      </w:pPr>
      <w:r w:rsidRPr="00E06681">
        <w:rPr>
          <w:rFonts w:asciiTheme="minorBidi" w:hAnsiTheme="minorBidi"/>
          <w:kern w:val="24"/>
          <w:sz w:val="26"/>
          <w:szCs w:val="26"/>
          <w:rtl/>
        </w:rPr>
        <w:t>مناقشة هذه الخبرات على أنها نتيجة للسلوك دون الخوض في تفاصيل أسباب حدوث هذه  الخبرات.</w:t>
      </w:r>
    </w:p>
    <w:p w:rsidR="00E06681" w:rsidRPr="00E06681" w:rsidRDefault="00E06681" w:rsidP="000E3848">
      <w:pPr>
        <w:pStyle w:val="a6"/>
        <w:numPr>
          <w:ilvl w:val="0"/>
          <w:numId w:val="183"/>
        </w:numPr>
        <w:rPr>
          <w:rFonts w:asciiTheme="minorBidi" w:hAnsiTheme="minorBidi"/>
          <w:color w:val="0000FF"/>
          <w:kern w:val="24"/>
          <w:sz w:val="26"/>
          <w:szCs w:val="26"/>
          <w:rtl/>
        </w:rPr>
      </w:pPr>
      <w:r w:rsidRPr="00E06681">
        <w:rPr>
          <w:rFonts w:asciiTheme="minorBidi" w:hAnsiTheme="minorBidi"/>
          <w:b/>
          <w:bCs/>
          <w:color w:val="0000FF"/>
          <w:kern w:val="24"/>
          <w:sz w:val="26"/>
          <w:szCs w:val="26"/>
          <w:rtl/>
        </w:rPr>
        <w:t>الحكم على السلوك</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يقرر العلاج الواقعي على </w:t>
      </w:r>
      <w:r w:rsidRPr="00E06681">
        <w:rPr>
          <w:rFonts w:asciiTheme="minorBidi" w:hAnsiTheme="minorBidi" w:hint="cs"/>
          <w:kern w:val="24"/>
          <w:sz w:val="26"/>
          <w:szCs w:val="26"/>
          <w:rtl/>
        </w:rPr>
        <w:t>أ</w:t>
      </w:r>
      <w:r w:rsidRPr="00E06681">
        <w:rPr>
          <w:rFonts w:asciiTheme="minorBidi" w:hAnsiTheme="minorBidi"/>
          <w:kern w:val="24"/>
          <w:sz w:val="26"/>
          <w:szCs w:val="26"/>
          <w:rtl/>
        </w:rPr>
        <w:t>ن كل عميل</w:t>
      </w:r>
      <w:r w:rsidRPr="00E06681">
        <w:rPr>
          <w:rFonts w:asciiTheme="minorBidi" w:hAnsiTheme="minorBidi" w:hint="cs"/>
          <w:kern w:val="24"/>
          <w:sz w:val="26"/>
          <w:szCs w:val="26"/>
          <w:rtl/>
        </w:rPr>
        <w:t xml:space="preserve"> يجب</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أ</w:t>
      </w:r>
      <w:r w:rsidRPr="00E06681">
        <w:rPr>
          <w:rFonts w:asciiTheme="minorBidi" w:hAnsiTheme="minorBidi"/>
          <w:kern w:val="24"/>
          <w:sz w:val="26"/>
          <w:szCs w:val="26"/>
          <w:rtl/>
        </w:rPr>
        <w:t>ن يجري حكما تقويميا على سلوكه لمعرفة مدى مسؤولية هذا السلوك وت</w:t>
      </w:r>
      <w:r w:rsidRPr="00E06681">
        <w:rPr>
          <w:rFonts w:asciiTheme="minorBidi" w:hAnsiTheme="minorBidi" w:hint="cs"/>
          <w:kern w:val="24"/>
          <w:sz w:val="26"/>
          <w:szCs w:val="26"/>
          <w:rtl/>
        </w:rPr>
        <w:t>أ</w:t>
      </w:r>
      <w:r w:rsidRPr="00E06681">
        <w:rPr>
          <w:rFonts w:asciiTheme="minorBidi" w:hAnsiTheme="minorBidi"/>
          <w:kern w:val="24"/>
          <w:sz w:val="26"/>
          <w:szCs w:val="26"/>
          <w:rtl/>
        </w:rPr>
        <w:t>ثيره على العميل نفسه وعلى ال</w:t>
      </w:r>
      <w:r w:rsidRPr="00E06681">
        <w:rPr>
          <w:rFonts w:asciiTheme="minorBidi" w:hAnsiTheme="minorBidi" w:hint="cs"/>
          <w:kern w:val="24"/>
          <w:sz w:val="26"/>
          <w:szCs w:val="26"/>
          <w:rtl/>
        </w:rPr>
        <w:t>آ</w:t>
      </w:r>
      <w:r w:rsidRPr="00E06681">
        <w:rPr>
          <w:rFonts w:asciiTheme="minorBidi" w:hAnsiTheme="minorBidi"/>
          <w:kern w:val="24"/>
          <w:sz w:val="26"/>
          <w:szCs w:val="26"/>
          <w:rtl/>
        </w:rPr>
        <w:t>خرين .</w:t>
      </w:r>
    </w:p>
    <w:p w:rsidR="00E06681" w:rsidRPr="00E06681" w:rsidRDefault="00E06681" w:rsidP="000E3848">
      <w:pPr>
        <w:pStyle w:val="a6"/>
        <w:numPr>
          <w:ilvl w:val="0"/>
          <w:numId w:val="183"/>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التخطيط  للسلوك  المسئول</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يعني العلاج الواقعي كثيرا ببناء خطط محدده لتغيير سلوك العميل من السلوك الذي يؤدي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لى الفشل </w:t>
      </w:r>
      <w:r w:rsidRPr="00E06681">
        <w:rPr>
          <w:rFonts w:asciiTheme="minorBidi" w:hAnsiTheme="minorBidi" w:hint="cs"/>
          <w:kern w:val="24"/>
          <w:sz w:val="26"/>
          <w:szCs w:val="26"/>
          <w:rtl/>
        </w:rPr>
        <w:t>إ</w:t>
      </w:r>
      <w:r w:rsidRPr="00E06681">
        <w:rPr>
          <w:rFonts w:asciiTheme="minorBidi" w:hAnsiTheme="minorBidi"/>
          <w:kern w:val="24"/>
          <w:sz w:val="26"/>
          <w:szCs w:val="26"/>
          <w:rtl/>
        </w:rPr>
        <w:t xml:space="preserve">لى السلوك الذي يؤدي </w:t>
      </w:r>
      <w:r w:rsidRPr="00E06681">
        <w:rPr>
          <w:rFonts w:asciiTheme="minorBidi" w:hAnsiTheme="minorBidi" w:hint="cs"/>
          <w:kern w:val="24"/>
          <w:sz w:val="26"/>
          <w:szCs w:val="26"/>
          <w:rtl/>
        </w:rPr>
        <w:t>إ</w:t>
      </w:r>
      <w:r w:rsidRPr="00E06681">
        <w:rPr>
          <w:rFonts w:asciiTheme="minorBidi" w:hAnsiTheme="minorBidi"/>
          <w:kern w:val="24"/>
          <w:sz w:val="26"/>
          <w:szCs w:val="26"/>
          <w:rtl/>
        </w:rPr>
        <w:t>لى النجاح</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ينبغي </w:t>
      </w:r>
      <w:r w:rsidRPr="00E06681">
        <w:rPr>
          <w:rFonts w:asciiTheme="minorBidi" w:hAnsiTheme="minorBidi" w:hint="cs"/>
          <w:kern w:val="24"/>
          <w:sz w:val="26"/>
          <w:szCs w:val="26"/>
          <w:rtl/>
        </w:rPr>
        <w:t>أ</w:t>
      </w:r>
      <w:r w:rsidRPr="00E06681">
        <w:rPr>
          <w:rFonts w:asciiTheme="minorBidi" w:hAnsiTheme="minorBidi"/>
          <w:kern w:val="24"/>
          <w:sz w:val="26"/>
          <w:szCs w:val="26"/>
          <w:rtl/>
        </w:rPr>
        <w:t>ن تكون الخط</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بسيطة وليست صعبه فعلى سبيل المثال </w:t>
      </w:r>
      <w:r w:rsidRPr="00E06681">
        <w:rPr>
          <w:rFonts w:asciiTheme="minorBidi" w:hAnsiTheme="minorBidi" w:hint="cs"/>
          <w:kern w:val="24"/>
          <w:sz w:val="26"/>
          <w:szCs w:val="26"/>
          <w:rtl/>
        </w:rPr>
        <w:t>إ</w:t>
      </w:r>
      <w:r w:rsidRPr="00E06681">
        <w:rPr>
          <w:rFonts w:asciiTheme="minorBidi" w:hAnsiTheme="minorBidi"/>
          <w:kern w:val="24"/>
          <w:sz w:val="26"/>
          <w:szCs w:val="26"/>
          <w:rtl/>
        </w:rPr>
        <w:t>ذا كان العميل تلميذا لم يسبق له استذكار دروسه بطريقه جيده ووضعنا معه خطة للاستذكار ولد</w:t>
      </w:r>
      <w:r w:rsidRPr="00E06681">
        <w:rPr>
          <w:rFonts w:asciiTheme="minorBidi" w:hAnsiTheme="minorBidi" w:hint="cs"/>
          <w:kern w:val="24"/>
          <w:sz w:val="26"/>
          <w:szCs w:val="26"/>
          <w:rtl/>
        </w:rPr>
        <w:t>ي</w:t>
      </w:r>
      <w:r w:rsidRPr="00E06681">
        <w:rPr>
          <w:rFonts w:asciiTheme="minorBidi" w:hAnsiTheme="minorBidi"/>
          <w:kern w:val="24"/>
          <w:sz w:val="26"/>
          <w:szCs w:val="26"/>
          <w:rtl/>
        </w:rPr>
        <w:t>ة ساعتين يوميا فإن ذلك قد يكون صعب التحقيق عما بدأنا بخطة استذكار لمدة نصف ساعة يوميا ونحقق بذلك نجاحا مطلوبا</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كما ينبغي </w:t>
      </w:r>
      <w:r w:rsidRPr="00E06681">
        <w:rPr>
          <w:rFonts w:asciiTheme="minorBidi" w:hAnsiTheme="minorBidi" w:hint="cs"/>
          <w:kern w:val="24"/>
          <w:sz w:val="26"/>
          <w:szCs w:val="26"/>
          <w:rtl/>
        </w:rPr>
        <w:t>أ</w:t>
      </w:r>
      <w:r w:rsidRPr="00E06681">
        <w:rPr>
          <w:rFonts w:asciiTheme="minorBidi" w:hAnsiTheme="minorBidi"/>
          <w:kern w:val="24"/>
          <w:sz w:val="26"/>
          <w:szCs w:val="26"/>
          <w:rtl/>
        </w:rPr>
        <w:t>ن تتصف الخط</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بالمرون</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والشمول مع ضرورة وضع خطط بديلة</w:t>
      </w:r>
    </w:p>
    <w:p w:rsidR="00E06681" w:rsidRPr="00E06681" w:rsidRDefault="00E06681" w:rsidP="000E3848">
      <w:pPr>
        <w:pStyle w:val="a6"/>
        <w:numPr>
          <w:ilvl w:val="0"/>
          <w:numId w:val="183"/>
        </w:numPr>
        <w:rPr>
          <w:rFonts w:asciiTheme="minorBidi" w:hAnsiTheme="minorBidi"/>
          <w:color w:val="0000FF"/>
          <w:kern w:val="24"/>
          <w:sz w:val="26"/>
          <w:szCs w:val="26"/>
          <w:rtl/>
        </w:rPr>
      </w:pPr>
      <w:r w:rsidRPr="00E06681">
        <w:rPr>
          <w:rFonts w:asciiTheme="minorBidi" w:hAnsiTheme="minorBidi"/>
          <w:b/>
          <w:bCs/>
          <w:color w:val="0000FF"/>
          <w:kern w:val="24"/>
          <w:sz w:val="26"/>
          <w:szCs w:val="26"/>
          <w:rtl/>
        </w:rPr>
        <w:t>الالتزام</w:t>
      </w:r>
    </w:p>
    <w:p w:rsid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يعد </w:t>
      </w:r>
      <w:r w:rsidRPr="00E06681">
        <w:rPr>
          <w:rFonts w:asciiTheme="minorBidi" w:hAnsiTheme="minorBidi" w:hint="cs"/>
          <w:kern w:val="24"/>
          <w:sz w:val="26"/>
          <w:szCs w:val="26"/>
          <w:rtl/>
        </w:rPr>
        <w:t>أ</w:t>
      </w:r>
      <w:r w:rsidRPr="00E06681">
        <w:rPr>
          <w:rFonts w:asciiTheme="minorBidi" w:hAnsiTheme="minorBidi"/>
          <w:kern w:val="24"/>
          <w:sz w:val="26"/>
          <w:szCs w:val="26"/>
          <w:rtl/>
        </w:rPr>
        <w:t>ن يقوم العميل بالحكم على سلوكه و</w:t>
      </w:r>
      <w:r w:rsidRPr="00E06681">
        <w:rPr>
          <w:rFonts w:asciiTheme="minorBidi" w:hAnsiTheme="minorBidi" w:hint="cs"/>
          <w:kern w:val="24"/>
          <w:sz w:val="26"/>
          <w:szCs w:val="26"/>
          <w:rtl/>
        </w:rPr>
        <w:t>إ</w:t>
      </w:r>
      <w:r w:rsidRPr="00E06681">
        <w:rPr>
          <w:rFonts w:asciiTheme="minorBidi" w:hAnsiTheme="minorBidi"/>
          <w:kern w:val="24"/>
          <w:sz w:val="26"/>
          <w:szCs w:val="26"/>
          <w:rtl/>
        </w:rPr>
        <w:t>عداد خطط العمل ي</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تي دور تنفيذها بأن تساعد العميل على </w:t>
      </w:r>
      <w:r w:rsidRPr="00E06681">
        <w:rPr>
          <w:rFonts w:asciiTheme="minorBidi" w:hAnsiTheme="minorBidi" w:hint="cs"/>
          <w:kern w:val="24"/>
          <w:sz w:val="26"/>
          <w:szCs w:val="26"/>
          <w:rtl/>
        </w:rPr>
        <w:t>أ</w:t>
      </w:r>
      <w:r w:rsidRPr="00E06681">
        <w:rPr>
          <w:rFonts w:asciiTheme="minorBidi" w:hAnsiTheme="minorBidi"/>
          <w:kern w:val="24"/>
          <w:sz w:val="26"/>
          <w:szCs w:val="26"/>
          <w:rtl/>
        </w:rPr>
        <w:t>ن يلتزم بتنفيذ جوانب الخط</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كل في وقته</w:t>
      </w:r>
    </w:p>
    <w:p w:rsidR="00846F32" w:rsidRPr="00846F32" w:rsidRDefault="00846F32" w:rsidP="00846F32">
      <w:pPr>
        <w:rPr>
          <w:rFonts w:asciiTheme="minorBidi" w:hAnsiTheme="minorBidi"/>
          <w:kern w:val="24"/>
          <w:sz w:val="26"/>
          <w:szCs w:val="26"/>
        </w:rPr>
      </w:pPr>
    </w:p>
    <w:p w:rsidR="00E06681" w:rsidRPr="00E06681" w:rsidRDefault="00E06681" w:rsidP="000E3848">
      <w:pPr>
        <w:pStyle w:val="a6"/>
        <w:numPr>
          <w:ilvl w:val="0"/>
          <w:numId w:val="183"/>
        </w:numPr>
        <w:rPr>
          <w:rFonts w:asciiTheme="minorBidi" w:hAnsiTheme="minorBidi"/>
          <w:color w:val="0000FF"/>
          <w:kern w:val="24"/>
          <w:sz w:val="26"/>
          <w:szCs w:val="26"/>
        </w:rPr>
      </w:pPr>
      <w:r w:rsidRPr="00E06681">
        <w:rPr>
          <w:rFonts w:asciiTheme="minorBidi" w:hAnsiTheme="minorBidi"/>
          <w:b/>
          <w:bCs/>
          <w:color w:val="0000FF"/>
          <w:kern w:val="24"/>
          <w:sz w:val="26"/>
          <w:szCs w:val="26"/>
          <w:rtl/>
        </w:rPr>
        <w:lastRenderedPageBreak/>
        <w:t>لا اعتذارات</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من الخط</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نتصور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الخطط ستحقق نجاحا كاملا فقد يحدث </w:t>
      </w:r>
      <w:r w:rsidRPr="00E06681">
        <w:rPr>
          <w:rFonts w:asciiTheme="minorBidi" w:hAnsiTheme="minorBidi" w:hint="cs"/>
          <w:kern w:val="24"/>
          <w:sz w:val="26"/>
          <w:szCs w:val="26"/>
          <w:rtl/>
        </w:rPr>
        <w:t>أ</w:t>
      </w:r>
      <w:r w:rsidRPr="00E06681">
        <w:rPr>
          <w:rFonts w:asciiTheme="minorBidi" w:hAnsiTheme="minorBidi"/>
          <w:kern w:val="24"/>
          <w:sz w:val="26"/>
          <w:szCs w:val="26"/>
          <w:rtl/>
        </w:rPr>
        <w:t>ن تفشل الخطط وفي هذه الحال</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يكون على ال</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خصائي الاجتماعي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يوضح للعميل انه لا اعتذارات كما </w:t>
      </w:r>
      <w:r w:rsidRPr="00E06681">
        <w:rPr>
          <w:rFonts w:asciiTheme="minorBidi" w:hAnsiTheme="minorBidi" w:hint="cs"/>
          <w:kern w:val="24"/>
          <w:sz w:val="26"/>
          <w:szCs w:val="26"/>
          <w:rtl/>
        </w:rPr>
        <w:t>أ</w:t>
      </w:r>
      <w:r w:rsidRPr="00E06681">
        <w:rPr>
          <w:rFonts w:asciiTheme="minorBidi" w:hAnsiTheme="minorBidi"/>
          <w:kern w:val="24"/>
          <w:sz w:val="26"/>
          <w:szCs w:val="26"/>
          <w:rtl/>
        </w:rPr>
        <w:t xml:space="preserve">ن عليه </w:t>
      </w:r>
      <w:r w:rsidRPr="00E06681">
        <w:rPr>
          <w:rFonts w:asciiTheme="minorBidi" w:hAnsiTheme="minorBidi" w:hint="cs"/>
          <w:kern w:val="24"/>
          <w:sz w:val="26"/>
          <w:szCs w:val="26"/>
          <w:rtl/>
        </w:rPr>
        <w:t>أ</w:t>
      </w:r>
      <w:r w:rsidRPr="00E06681">
        <w:rPr>
          <w:rFonts w:asciiTheme="minorBidi" w:hAnsiTheme="minorBidi"/>
          <w:kern w:val="24"/>
          <w:sz w:val="26"/>
          <w:szCs w:val="26"/>
          <w:rtl/>
        </w:rPr>
        <w:t>لا يشغل نفسه بأسباب فشل الخط</w:t>
      </w:r>
      <w:r w:rsidRPr="00E06681">
        <w:rPr>
          <w:rFonts w:asciiTheme="minorBidi" w:hAnsiTheme="minorBidi" w:hint="cs"/>
          <w:kern w:val="24"/>
          <w:sz w:val="26"/>
          <w:szCs w:val="26"/>
          <w:rtl/>
        </w:rPr>
        <w:t>ة</w:t>
      </w:r>
    </w:p>
    <w:p w:rsidR="00E06681" w:rsidRPr="00E06681" w:rsidRDefault="00E06681" w:rsidP="000E3848">
      <w:pPr>
        <w:pStyle w:val="a6"/>
        <w:numPr>
          <w:ilvl w:val="0"/>
          <w:numId w:val="183"/>
        </w:numPr>
        <w:rPr>
          <w:rFonts w:asciiTheme="minorBidi" w:hAnsiTheme="minorBidi"/>
          <w:color w:val="0000FF"/>
          <w:kern w:val="24"/>
          <w:sz w:val="26"/>
          <w:szCs w:val="26"/>
        </w:rPr>
      </w:pPr>
      <w:r w:rsidRPr="00E06681">
        <w:rPr>
          <w:rFonts w:asciiTheme="minorBidi" w:hAnsiTheme="minorBidi"/>
          <w:b/>
          <w:bCs/>
          <w:color w:val="0000FF"/>
          <w:kern w:val="24"/>
          <w:sz w:val="26"/>
          <w:szCs w:val="26"/>
          <w:rtl/>
        </w:rPr>
        <w:t>لا عقاب</w:t>
      </w:r>
    </w:p>
    <w:p w:rsidR="009F30C7"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العلاج الواقعي يستبعد تماما اللجوء </w:t>
      </w:r>
      <w:r w:rsidRPr="00E06681">
        <w:rPr>
          <w:rFonts w:asciiTheme="minorBidi" w:hAnsiTheme="minorBidi" w:hint="cs"/>
          <w:kern w:val="24"/>
          <w:sz w:val="26"/>
          <w:szCs w:val="26"/>
          <w:rtl/>
        </w:rPr>
        <w:t>إ</w:t>
      </w:r>
      <w:r w:rsidRPr="00E06681">
        <w:rPr>
          <w:rFonts w:asciiTheme="minorBidi" w:hAnsiTheme="minorBidi"/>
          <w:kern w:val="24"/>
          <w:sz w:val="26"/>
          <w:szCs w:val="26"/>
          <w:rtl/>
        </w:rPr>
        <w:t>لى العقاب في التعامل مع العملاء ويدخل في نطاق العقاب كل ال</w:t>
      </w:r>
      <w:r w:rsidRPr="00E06681">
        <w:rPr>
          <w:rFonts w:asciiTheme="minorBidi" w:hAnsiTheme="minorBidi" w:hint="cs"/>
          <w:kern w:val="24"/>
          <w:sz w:val="26"/>
          <w:szCs w:val="26"/>
          <w:rtl/>
        </w:rPr>
        <w:t>أ</w:t>
      </w:r>
      <w:r w:rsidRPr="00E06681">
        <w:rPr>
          <w:rFonts w:asciiTheme="minorBidi" w:hAnsiTheme="minorBidi"/>
          <w:kern w:val="24"/>
          <w:sz w:val="26"/>
          <w:szCs w:val="26"/>
          <w:rtl/>
        </w:rPr>
        <w:t>فعال وال</w:t>
      </w:r>
      <w:r w:rsidRPr="00E06681">
        <w:rPr>
          <w:rFonts w:asciiTheme="minorBidi" w:hAnsiTheme="minorBidi" w:hint="cs"/>
          <w:kern w:val="24"/>
          <w:sz w:val="26"/>
          <w:szCs w:val="26"/>
          <w:rtl/>
        </w:rPr>
        <w:t>أ</w:t>
      </w:r>
      <w:r w:rsidRPr="00E06681">
        <w:rPr>
          <w:rFonts w:asciiTheme="minorBidi" w:hAnsiTheme="minorBidi"/>
          <w:kern w:val="24"/>
          <w:sz w:val="26"/>
          <w:szCs w:val="26"/>
          <w:rtl/>
        </w:rPr>
        <w:t>لفاظ التي تحط من قيمة العميل وتضعه موضع سخريه</w:t>
      </w:r>
    </w:p>
    <w:p w:rsidR="00846F32" w:rsidRPr="00E9182C" w:rsidRDefault="00846F32" w:rsidP="00846F32">
      <w:pPr>
        <w:pStyle w:val="a6"/>
        <w:ind w:left="227"/>
        <w:rPr>
          <w:rFonts w:asciiTheme="minorBidi" w:hAnsiTheme="minorBidi"/>
          <w:kern w:val="24"/>
          <w:sz w:val="26"/>
          <w:szCs w:val="26"/>
        </w:rPr>
      </w:pPr>
    </w:p>
    <w:p w:rsidR="00E06681" w:rsidRPr="00E06681" w:rsidRDefault="00E06681" w:rsidP="000E3848">
      <w:pPr>
        <w:pStyle w:val="a6"/>
        <w:numPr>
          <w:ilvl w:val="0"/>
          <w:numId w:val="185"/>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دور الأخصائي الاجتماعي في العلاج الواقعي</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يتمثل الدور الرئيس للأخصائي في العلاج الواقعي  في مساعدة العميل على تعديل سلوكه واكتساب ذاتيه ناجحة </w:t>
      </w:r>
    </w:p>
    <w:p w:rsidR="009F30C7" w:rsidRPr="009F30C7" w:rsidRDefault="00E06681" w:rsidP="000E3848">
      <w:pPr>
        <w:pStyle w:val="a6"/>
        <w:numPr>
          <w:ilvl w:val="0"/>
          <w:numId w:val="18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وذلك من خلال : </w:t>
      </w:r>
    </w:p>
    <w:p w:rsidR="00E06681" w:rsidRPr="00E06681" w:rsidRDefault="00E06681" w:rsidP="000E3848">
      <w:pPr>
        <w:pStyle w:val="a6"/>
        <w:numPr>
          <w:ilvl w:val="0"/>
          <w:numId w:val="186"/>
        </w:numPr>
        <w:rPr>
          <w:rFonts w:asciiTheme="minorBidi" w:hAnsiTheme="minorBidi"/>
          <w:color w:val="00B0F0"/>
          <w:kern w:val="24"/>
          <w:sz w:val="26"/>
          <w:szCs w:val="26"/>
        </w:rPr>
      </w:pPr>
      <w:r w:rsidRPr="00E06681">
        <w:rPr>
          <w:rFonts w:asciiTheme="minorBidi" w:hAnsiTheme="minorBidi"/>
          <w:b/>
          <w:bCs/>
          <w:color w:val="00B0F0"/>
          <w:kern w:val="24"/>
          <w:sz w:val="26"/>
          <w:szCs w:val="26"/>
          <w:rtl/>
        </w:rPr>
        <w:t>الصديق العاقل والمنضبط الحاسم</w:t>
      </w:r>
      <w:r w:rsidRPr="00E06681">
        <w:rPr>
          <w:rFonts w:asciiTheme="minorBidi" w:hAnsiTheme="minorBidi"/>
          <w:color w:val="00B0F0"/>
          <w:kern w:val="24"/>
          <w:sz w:val="26"/>
          <w:szCs w:val="26"/>
          <w:rtl/>
        </w:rPr>
        <w:t xml:space="preserve"> :</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كلما كان الأخصائي </w:t>
      </w:r>
      <w:r w:rsidRPr="00E06681">
        <w:rPr>
          <w:rFonts w:asciiTheme="minorBidi" w:hAnsiTheme="minorBidi" w:hint="cs"/>
          <w:kern w:val="24"/>
          <w:sz w:val="26"/>
          <w:szCs w:val="26"/>
          <w:rtl/>
        </w:rPr>
        <w:t>أكثر</w:t>
      </w:r>
      <w:r w:rsidRPr="00E06681">
        <w:rPr>
          <w:rFonts w:asciiTheme="minorBidi" w:hAnsiTheme="minorBidi"/>
          <w:kern w:val="24"/>
          <w:sz w:val="26"/>
          <w:szCs w:val="26"/>
          <w:rtl/>
        </w:rPr>
        <w:t xml:space="preserve"> اشتراكا في مساعدة العميل كلما حصلنا على نتائج ويندرج تحت هذه </w:t>
      </w:r>
      <w:r w:rsidRPr="00E06681">
        <w:rPr>
          <w:rFonts w:asciiTheme="minorBidi" w:hAnsiTheme="minorBidi" w:hint="cs"/>
          <w:kern w:val="24"/>
          <w:sz w:val="26"/>
          <w:szCs w:val="26"/>
          <w:rtl/>
        </w:rPr>
        <w:t>الصداقة</w:t>
      </w:r>
      <w:r w:rsidRPr="00E06681">
        <w:rPr>
          <w:rFonts w:asciiTheme="minorBidi" w:hAnsiTheme="minorBidi"/>
          <w:kern w:val="24"/>
          <w:sz w:val="26"/>
          <w:szCs w:val="26"/>
          <w:rtl/>
        </w:rPr>
        <w:t xml:space="preserve"> تقبل العميل للأخصائي ورغبته في العلاج وحساسيته تجاه </w:t>
      </w:r>
      <w:r w:rsidRPr="00E06681">
        <w:rPr>
          <w:rFonts w:asciiTheme="minorBidi" w:hAnsiTheme="minorBidi" w:hint="cs"/>
          <w:kern w:val="24"/>
          <w:sz w:val="26"/>
          <w:szCs w:val="26"/>
          <w:rtl/>
        </w:rPr>
        <w:t>إشباع</w:t>
      </w:r>
      <w:r w:rsidRPr="00E06681">
        <w:rPr>
          <w:rFonts w:asciiTheme="minorBidi" w:hAnsiTheme="minorBidi"/>
          <w:kern w:val="24"/>
          <w:sz w:val="26"/>
          <w:szCs w:val="26"/>
          <w:rtl/>
        </w:rPr>
        <w:t xml:space="preserve"> حاجته في الواقع</w:t>
      </w:r>
    </w:p>
    <w:p w:rsidR="00E06681" w:rsidRPr="00E06681" w:rsidRDefault="00E06681" w:rsidP="000E3848">
      <w:pPr>
        <w:pStyle w:val="a6"/>
        <w:numPr>
          <w:ilvl w:val="0"/>
          <w:numId w:val="186"/>
        </w:numPr>
        <w:rPr>
          <w:rFonts w:asciiTheme="minorBidi" w:hAnsiTheme="minorBidi"/>
          <w:b/>
          <w:bCs/>
          <w:kern w:val="24"/>
          <w:sz w:val="26"/>
          <w:szCs w:val="26"/>
        </w:rPr>
      </w:pPr>
      <w:r w:rsidRPr="00E06681">
        <w:rPr>
          <w:rFonts w:asciiTheme="minorBidi" w:hAnsiTheme="minorBidi" w:hint="cs"/>
          <w:b/>
          <w:bCs/>
          <w:color w:val="00B0F0"/>
          <w:kern w:val="24"/>
          <w:sz w:val="26"/>
          <w:szCs w:val="26"/>
          <w:rtl/>
        </w:rPr>
        <w:t>القدوة</w:t>
      </w:r>
      <w:r w:rsidRPr="00E06681">
        <w:rPr>
          <w:rFonts w:asciiTheme="minorBidi" w:hAnsiTheme="minorBidi"/>
          <w:b/>
          <w:bCs/>
          <w:color w:val="00B0F0"/>
          <w:kern w:val="24"/>
          <w:sz w:val="26"/>
          <w:szCs w:val="26"/>
          <w:rtl/>
        </w:rPr>
        <w:t xml:space="preserve"> والنموذج</w:t>
      </w:r>
      <w:r w:rsidRPr="00E06681">
        <w:rPr>
          <w:rFonts w:asciiTheme="minorBidi" w:hAnsiTheme="minorBidi"/>
          <w:b/>
          <w:bCs/>
          <w:kern w:val="24"/>
          <w:sz w:val="26"/>
          <w:szCs w:val="26"/>
          <w:rtl/>
        </w:rPr>
        <w:t xml:space="preserve"> : </w:t>
      </w:r>
    </w:p>
    <w:p w:rsidR="00E06681" w:rsidRPr="00E06681" w:rsidRDefault="00E06681" w:rsidP="000E3848">
      <w:pPr>
        <w:pStyle w:val="a6"/>
        <w:numPr>
          <w:ilvl w:val="0"/>
          <w:numId w:val="177"/>
        </w:numPr>
        <w:rPr>
          <w:rFonts w:asciiTheme="minorBidi" w:hAnsiTheme="minorBidi"/>
          <w:kern w:val="24"/>
          <w:sz w:val="26"/>
          <w:szCs w:val="26"/>
          <w:rtl/>
        </w:rPr>
      </w:pPr>
      <w:r w:rsidRPr="00E06681">
        <w:rPr>
          <w:rFonts w:asciiTheme="minorBidi" w:hAnsiTheme="minorBidi"/>
          <w:kern w:val="24"/>
          <w:sz w:val="26"/>
          <w:szCs w:val="26"/>
          <w:rtl/>
        </w:rPr>
        <w:t xml:space="preserve">ينبغي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يتمثل </w:t>
      </w:r>
      <w:r w:rsidRPr="00E06681">
        <w:rPr>
          <w:rFonts w:asciiTheme="minorBidi" w:hAnsiTheme="minorBidi" w:hint="cs"/>
          <w:kern w:val="24"/>
          <w:sz w:val="26"/>
          <w:szCs w:val="26"/>
          <w:rtl/>
        </w:rPr>
        <w:t>الأخصائي</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يتمثل دائما </w:t>
      </w:r>
      <w:r w:rsidRPr="00E06681">
        <w:rPr>
          <w:rFonts w:asciiTheme="minorBidi" w:hAnsiTheme="minorBidi" w:hint="cs"/>
          <w:kern w:val="24"/>
          <w:sz w:val="26"/>
          <w:szCs w:val="26"/>
          <w:rtl/>
        </w:rPr>
        <w:t>القدوة</w:t>
      </w:r>
      <w:r w:rsidRPr="00E06681">
        <w:rPr>
          <w:rFonts w:asciiTheme="minorBidi" w:hAnsiTheme="minorBidi"/>
          <w:kern w:val="24"/>
          <w:sz w:val="26"/>
          <w:szCs w:val="26"/>
          <w:rtl/>
        </w:rPr>
        <w:t xml:space="preserve"> والنموذج الطيب قولا وفعلا وان يتم ذلك بشكل طبيعي وبكفاءة دون أي تصنع </w:t>
      </w:r>
      <w:r w:rsidRPr="00E06681">
        <w:rPr>
          <w:rFonts w:asciiTheme="minorBidi" w:hAnsiTheme="minorBidi" w:hint="cs"/>
          <w:kern w:val="24"/>
          <w:sz w:val="26"/>
          <w:szCs w:val="26"/>
          <w:rtl/>
        </w:rPr>
        <w:t>أو</w:t>
      </w:r>
      <w:r w:rsidRPr="00E06681">
        <w:rPr>
          <w:rFonts w:asciiTheme="minorBidi" w:hAnsiTheme="minorBidi"/>
          <w:kern w:val="24"/>
          <w:sz w:val="26"/>
          <w:szCs w:val="26"/>
          <w:rtl/>
        </w:rPr>
        <w:t xml:space="preserve"> تزيد</w:t>
      </w:r>
    </w:p>
    <w:p w:rsidR="00E06681" w:rsidRPr="00E06681" w:rsidRDefault="00E06681" w:rsidP="000E3848">
      <w:pPr>
        <w:pStyle w:val="a6"/>
        <w:numPr>
          <w:ilvl w:val="0"/>
          <w:numId w:val="186"/>
        </w:numPr>
        <w:rPr>
          <w:rFonts w:asciiTheme="minorBidi" w:hAnsiTheme="minorBidi"/>
          <w:color w:val="00B0F0"/>
          <w:kern w:val="24"/>
          <w:sz w:val="26"/>
          <w:szCs w:val="26"/>
          <w:rtl/>
        </w:rPr>
      </w:pPr>
      <w:r w:rsidRPr="00E06681">
        <w:rPr>
          <w:rFonts w:asciiTheme="minorBidi" w:hAnsiTheme="minorBidi"/>
          <w:b/>
          <w:bCs/>
          <w:color w:val="00B0F0"/>
          <w:kern w:val="24"/>
          <w:sz w:val="26"/>
          <w:szCs w:val="26"/>
          <w:rtl/>
        </w:rPr>
        <w:t>المثير الواقعي :</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hint="cs"/>
          <w:kern w:val="24"/>
          <w:sz w:val="26"/>
          <w:szCs w:val="26"/>
          <w:rtl/>
        </w:rPr>
        <w:t>إن</w:t>
      </w:r>
      <w:r w:rsidRPr="00E06681">
        <w:rPr>
          <w:rFonts w:asciiTheme="minorBidi" w:hAnsiTheme="minorBidi"/>
          <w:kern w:val="24"/>
          <w:sz w:val="26"/>
          <w:szCs w:val="26"/>
          <w:rtl/>
        </w:rPr>
        <w:t xml:space="preserve"> العمل </w:t>
      </w:r>
      <w:r w:rsidRPr="00E06681">
        <w:rPr>
          <w:rFonts w:asciiTheme="minorBidi" w:hAnsiTheme="minorBidi" w:hint="cs"/>
          <w:kern w:val="24"/>
          <w:sz w:val="26"/>
          <w:szCs w:val="26"/>
          <w:rtl/>
        </w:rPr>
        <w:t>الأساسي</w:t>
      </w:r>
      <w:r w:rsidRPr="00E06681">
        <w:rPr>
          <w:rFonts w:asciiTheme="minorBidi" w:hAnsiTheme="minorBidi"/>
          <w:kern w:val="24"/>
          <w:sz w:val="26"/>
          <w:szCs w:val="26"/>
          <w:rtl/>
        </w:rPr>
        <w:t xml:space="preserve"> للمعالج الواقعي هو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يساعد العميل على مواجهته للواقع ومجابهة المعالج للعميل هو </w:t>
      </w:r>
      <w:r w:rsidRPr="00E06681">
        <w:rPr>
          <w:rFonts w:asciiTheme="minorBidi" w:hAnsiTheme="minorBidi" w:hint="cs"/>
          <w:kern w:val="24"/>
          <w:sz w:val="26"/>
          <w:szCs w:val="26"/>
          <w:rtl/>
        </w:rPr>
        <w:t>إجباره</w:t>
      </w:r>
      <w:r w:rsidRPr="00E06681">
        <w:rPr>
          <w:rFonts w:asciiTheme="minorBidi" w:hAnsiTheme="minorBidi"/>
          <w:kern w:val="24"/>
          <w:sz w:val="26"/>
          <w:szCs w:val="26"/>
          <w:rtl/>
        </w:rPr>
        <w:t xml:space="preserve"> على القرار فيما </w:t>
      </w:r>
      <w:r w:rsidRPr="00E06681">
        <w:rPr>
          <w:rFonts w:asciiTheme="minorBidi" w:hAnsiTheme="minorBidi" w:hint="cs"/>
          <w:kern w:val="24"/>
          <w:sz w:val="26"/>
          <w:szCs w:val="26"/>
          <w:rtl/>
        </w:rPr>
        <w:t>إذا</w:t>
      </w:r>
      <w:r w:rsidRPr="00E06681">
        <w:rPr>
          <w:rFonts w:asciiTheme="minorBidi" w:hAnsiTheme="minorBidi"/>
          <w:kern w:val="24"/>
          <w:sz w:val="26"/>
          <w:szCs w:val="26"/>
          <w:rtl/>
        </w:rPr>
        <w:t xml:space="preserve"> كان يرغب بأن يتخذ طريقا مسئولا حيث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المعالج يجب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لا يضع </w:t>
      </w:r>
      <w:r w:rsidRPr="00E06681">
        <w:rPr>
          <w:rFonts w:asciiTheme="minorBidi" w:hAnsiTheme="minorBidi" w:hint="cs"/>
          <w:kern w:val="24"/>
          <w:sz w:val="26"/>
          <w:szCs w:val="26"/>
          <w:rtl/>
        </w:rPr>
        <w:t>أحكاما</w:t>
      </w:r>
      <w:r w:rsidRPr="00E06681">
        <w:rPr>
          <w:rFonts w:asciiTheme="minorBidi" w:hAnsiTheme="minorBidi"/>
          <w:kern w:val="24"/>
          <w:sz w:val="26"/>
          <w:szCs w:val="26"/>
          <w:rtl/>
        </w:rPr>
        <w:t xml:space="preserve"> خلقيه وقرارات </w:t>
      </w:r>
      <w:r w:rsidRPr="00E06681">
        <w:rPr>
          <w:rFonts w:asciiTheme="minorBidi" w:hAnsiTheme="minorBidi" w:hint="cs"/>
          <w:kern w:val="24"/>
          <w:sz w:val="26"/>
          <w:szCs w:val="26"/>
          <w:rtl/>
        </w:rPr>
        <w:t>إلى</w:t>
      </w:r>
      <w:r w:rsidRPr="00E06681">
        <w:rPr>
          <w:rFonts w:asciiTheme="minorBidi" w:hAnsiTheme="minorBidi"/>
          <w:kern w:val="24"/>
          <w:sz w:val="26"/>
          <w:szCs w:val="26"/>
          <w:rtl/>
        </w:rPr>
        <w:t xml:space="preserve"> العميل </w:t>
      </w:r>
      <w:r w:rsidRPr="00E06681">
        <w:rPr>
          <w:rFonts w:asciiTheme="minorBidi" w:hAnsiTheme="minorBidi" w:hint="cs"/>
          <w:kern w:val="24"/>
          <w:sz w:val="26"/>
          <w:szCs w:val="26"/>
          <w:rtl/>
        </w:rPr>
        <w:t>وإذا</w:t>
      </w:r>
      <w:r w:rsidRPr="00E06681">
        <w:rPr>
          <w:rFonts w:asciiTheme="minorBidi" w:hAnsiTheme="minorBidi"/>
          <w:kern w:val="24"/>
          <w:sz w:val="26"/>
          <w:szCs w:val="26"/>
          <w:rtl/>
        </w:rPr>
        <w:t xml:space="preserve"> حدث ذلك فمعناه </w:t>
      </w:r>
      <w:r w:rsidRPr="00E06681">
        <w:rPr>
          <w:rFonts w:asciiTheme="minorBidi" w:hAnsiTheme="minorBidi" w:hint="cs"/>
          <w:kern w:val="24"/>
          <w:sz w:val="26"/>
          <w:szCs w:val="26"/>
          <w:rtl/>
        </w:rPr>
        <w:t>بأنه</w:t>
      </w:r>
      <w:r w:rsidRPr="00E06681">
        <w:rPr>
          <w:rFonts w:asciiTheme="minorBidi" w:hAnsiTheme="minorBidi"/>
          <w:kern w:val="24"/>
          <w:sz w:val="26"/>
          <w:szCs w:val="26"/>
          <w:rtl/>
        </w:rPr>
        <w:t xml:space="preserve"> سوف يسلبه </w:t>
      </w:r>
      <w:r w:rsidRPr="00E06681">
        <w:rPr>
          <w:rFonts w:asciiTheme="minorBidi" w:hAnsiTheme="minorBidi" w:hint="cs"/>
          <w:kern w:val="24"/>
          <w:sz w:val="26"/>
          <w:szCs w:val="26"/>
          <w:rtl/>
        </w:rPr>
        <w:t>المسئولية</w:t>
      </w:r>
      <w:r w:rsidRPr="00E06681">
        <w:rPr>
          <w:rFonts w:asciiTheme="minorBidi" w:hAnsiTheme="minorBidi"/>
          <w:kern w:val="24"/>
          <w:sz w:val="26"/>
          <w:szCs w:val="26"/>
          <w:rtl/>
        </w:rPr>
        <w:t xml:space="preserve"> التي تعود للعميل وحده بل واجب المعالج هو مساعدة العميل على </w:t>
      </w:r>
      <w:r w:rsidRPr="00E06681">
        <w:rPr>
          <w:rFonts w:asciiTheme="minorBidi" w:hAnsiTheme="minorBidi" w:hint="cs"/>
          <w:kern w:val="24"/>
          <w:sz w:val="26"/>
          <w:szCs w:val="26"/>
          <w:rtl/>
        </w:rPr>
        <w:t>إدراك</w:t>
      </w:r>
      <w:r w:rsidRPr="00E06681">
        <w:rPr>
          <w:rFonts w:asciiTheme="minorBidi" w:hAnsiTheme="minorBidi"/>
          <w:kern w:val="24"/>
          <w:sz w:val="26"/>
          <w:szCs w:val="26"/>
          <w:rtl/>
        </w:rPr>
        <w:t xml:space="preserve"> الواقع وتقدير سلوكه الخاص به </w:t>
      </w:r>
    </w:p>
    <w:p w:rsidR="00E06681" w:rsidRPr="00E06681" w:rsidRDefault="00E06681" w:rsidP="000E3848">
      <w:pPr>
        <w:pStyle w:val="a6"/>
        <w:numPr>
          <w:ilvl w:val="0"/>
          <w:numId w:val="186"/>
        </w:numPr>
        <w:rPr>
          <w:rFonts w:asciiTheme="minorBidi" w:hAnsiTheme="minorBidi"/>
          <w:color w:val="00B0F0"/>
          <w:kern w:val="24"/>
          <w:sz w:val="26"/>
          <w:szCs w:val="26"/>
        </w:rPr>
      </w:pPr>
      <w:r w:rsidRPr="00E06681">
        <w:rPr>
          <w:rFonts w:asciiTheme="minorBidi" w:hAnsiTheme="minorBidi"/>
          <w:b/>
          <w:bCs/>
          <w:color w:val="00B0F0"/>
          <w:kern w:val="24"/>
          <w:sz w:val="26"/>
          <w:szCs w:val="26"/>
          <w:rtl/>
        </w:rPr>
        <w:t>المقوم للسلوك :</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على المعالج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يقود العميل </w:t>
      </w:r>
      <w:r w:rsidRPr="00E06681">
        <w:rPr>
          <w:rFonts w:asciiTheme="minorBidi" w:hAnsiTheme="minorBidi" w:hint="cs"/>
          <w:kern w:val="24"/>
          <w:sz w:val="26"/>
          <w:szCs w:val="26"/>
          <w:rtl/>
        </w:rPr>
        <w:t>إلى</w:t>
      </w:r>
      <w:r w:rsidRPr="00E06681">
        <w:rPr>
          <w:rFonts w:asciiTheme="minorBidi" w:hAnsiTheme="minorBidi"/>
          <w:kern w:val="24"/>
          <w:sz w:val="26"/>
          <w:szCs w:val="26"/>
          <w:rtl/>
        </w:rPr>
        <w:t xml:space="preserve"> تقييم سلوكه بواسطة </w:t>
      </w:r>
      <w:r w:rsidRPr="00E06681">
        <w:rPr>
          <w:rFonts w:asciiTheme="minorBidi" w:hAnsiTheme="minorBidi" w:hint="cs"/>
          <w:kern w:val="24"/>
          <w:sz w:val="26"/>
          <w:szCs w:val="26"/>
          <w:rtl/>
        </w:rPr>
        <w:t>المشاركة</w:t>
      </w:r>
      <w:r w:rsidRPr="00E06681">
        <w:rPr>
          <w:rFonts w:asciiTheme="minorBidi" w:hAnsiTheme="minorBidi"/>
          <w:kern w:val="24"/>
          <w:sz w:val="26"/>
          <w:szCs w:val="26"/>
          <w:rtl/>
        </w:rPr>
        <w:t xml:space="preserve"> في جلب السلوك الواقعي والحقيقي في شكل واضح</w:t>
      </w:r>
    </w:p>
    <w:p w:rsidR="00E06681" w:rsidRPr="00E06681" w:rsidRDefault="00E06681" w:rsidP="000E3848">
      <w:pPr>
        <w:pStyle w:val="a6"/>
        <w:numPr>
          <w:ilvl w:val="0"/>
          <w:numId w:val="186"/>
        </w:numPr>
        <w:rPr>
          <w:rFonts w:asciiTheme="minorBidi" w:hAnsiTheme="minorBidi"/>
          <w:color w:val="00B0F0"/>
          <w:kern w:val="24"/>
          <w:sz w:val="26"/>
          <w:szCs w:val="26"/>
        </w:rPr>
      </w:pPr>
      <w:r w:rsidRPr="00E06681">
        <w:rPr>
          <w:rFonts w:asciiTheme="minorBidi" w:hAnsiTheme="minorBidi"/>
          <w:b/>
          <w:bCs/>
          <w:color w:val="00B0F0"/>
          <w:kern w:val="24"/>
          <w:sz w:val="26"/>
          <w:szCs w:val="26"/>
          <w:rtl/>
        </w:rPr>
        <w:t>المواجهة للخطأ :</w:t>
      </w:r>
    </w:p>
    <w:p w:rsidR="00E06681" w:rsidRP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يتوقع من المعالج الواقعي بأن يقوم ببعض المدح عندما يرى العميل يتصرف </w:t>
      </w:r>
      <w:r w:rsidRPr="00E06681">
        <w:rPr>
          <w:rFonts w:asciiTheme="minorBidi" w:hAnsiTheme="minorBidi" w:hint="cs"/>
          <w:kern w:val="24"/>
          <w:sz w:val="26"/>
          <w:szCs w:val="26"/>
          <w:rtl/>
        </w:rPr>
        <w:t>بأسلوب</w:t>
      </w:r>
      <w:r w:rsidRPr="00E06681">
        <w:rPr>
          <w:rFonts w:asciiTheme="minorBidi" w:hAnsiTheme="minorBidi"/>
          <w:kern w:val="24"/>
          <w:sz w:val="26"/>
          <w:szCs w:val="26"/>
          <w:rtl/>
        </w:rPr>
        <w:t xml:space="preserve"> مسئول وكذلك عدم </w:t>
      </w:r>
      <w:r w:rsidRPr="00E06681">
        <w:rPr>
          <w:rFonts w:asciiTheme="minorBidi" w:hAnsiTheme="minorBidi" w:hint="cs"/>
          <w:kern w:val="24"/>
          <w:sz w:val="26"/>
          <w:szCs w:val="26"/>
          <w:rtl/>
        </w:rPr>
        <w:t>الموافقة</w:t>
      </w:r>
      <w:r w:rsidRPr="00E06681">
        <w:rPr>
          <w:rFonts w:asciiTheme="minorBidi" w:hAnsiTheme="minorBidi"/>
          <w:kern w:val="24"/>
          <w:sz w:val="26"/>
          <w:szCs w:val="26"/>
          <w:rtl/>
        </w:rPr>
        <w:t xml:space="preserve"> عندما يتصرف  </w:t>
      </w:r>
      <w:r w:rsidRPr="00E06681">
        <w:rPr>
          <w:rFonts w:asciiTheme="minorBidi" w:hAnsiTheme="minorBidi" w:hint="cs"/>
          <w:kern w:val="24"/>
          <w:sz w:val="26"/>
          <w:szCs w:val="26"/>
          <w:rtl/>
        </w:rPr>
        <w:t>بأسلوب</w:t>
      </w:r>
      <w:r w:rsidRPr="00E06681">
        <w:rPr>
          <w:rFonts w:asciiTheme="minorBidi" w:hAnsiTheme="minorBidi"/>
          <w:kern w:val="24"/>
          <w:sz w:val="26"/>
          <w:szCs w:val="26"/>
          <w:rtl/>
        </w:rPr>
        <w:t xml:space="preserve"> غير مسئول</w:t>
      </w:r>
    </w:p>
    <w:p w:rsidR="00E06681" w:rsidRPr="00E06681" w:rsidRDefault="00E06681" w:rsidP="000E3848">
      <w:pPr>
        <w:pStyle w:val="a6"/>
        <w:numPr>
          <w:ilvl w:val="0"/>
          <w:numId w:val="186"/>
        </w:numPr>
        <w:rPr>
          <w:rFonts w:asciiTheme="minorBidi" w:hAnsiTheme="minorBidi"/>
          <w:color w:val="00B0F0"/>
          <w:kern w:val="24"/>
          <w:sz w:val="26"/>
          <w:szCs w:val="26"/>
          <w:rtl/>
        </w:rPr>
      </w:pPr>
      <w:r w:rsidRPr="00E06681">
        <w:rPr>
          <w:rFonts w:asciiTheme="minorBidi" w:hAnsiTheme="minorBidi"/>
          <w:b/>
          <w:bCs/>
          <w:color w:val="00B0F0"/>
          <w:kern w:val="24"/>
          <w:sz w:val="26"/>
          <w:szCs w:val="26"/>
          <w:rtl/>
        </w:rPr>
        <w:t>التخطيط للمستقبل :</w:t>
      </w:r>
    </w:p>
    <w:p w:rsidR="00E06681" w:rsidRDefault="00E06681" w:rsidP="000E3848">
      <w:pPr>
        <w:pStyle w:val="a6"/>
        <w:numPr>
          <w:ilvl w:val="0"/>
          <w:numId w:val="177"/>
        </w:numPr>
        <w:rPr>
          <w:rFonts w:asciiTheme="minorBidi" w:hAnsiTheme="minorBidi"/>
          <w:kern w:val="24"/>
          <w:sz w:val="26"/>
          <w:szCs w:val="26"/>
        </w:rPr>
      </w:pPr>
      <w:r w:rsidRPr="00E06681">
        <w:rPr>
          <w:rFonts w:asciiTheme="minorBidi" w:hAnsiTheme="minorBidi"/>
          <w:kern w:val="24"/>
          <w:sz w:val="26"/>
          <w:szCs w:val="26"/>
          <w:rtl/>
        </w:rPr>
        <w:t xml:space="preserve">عندما ينتهي العلاج الواقعي يوضع مجموعه من الخطط والبرامج"رسم خطوات المستقبل" والتي ينبغي على العميل وضعها موضع التنفيذ استكمالا للعلاج الذي تم مع </w:t>
      </w:r>
      <w:r w:rsidRPr="00E06681">
        <w:rPr>
          <w:rFonts w:asciiTheme="minorBidi" w:hAnsiTheme="minorBidi" w:hint="cs"/>
          <w:kern w:val="24"/>
          <w:sz w:val="26"/>
          <w:szCs w:val="26"/>
          <w:rtl/>
        </w:rPr>
        <w:t>الأخصائي</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80"/>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 xml:space="preserve">وثمة </w:t>
      </w:r>
      <w:r w:rsidRPr="00E06681">
        <w:rPr>
          <w:rFonts w:asciiTheme="minorBidi" w:hAnsiTheme="minorBidi" w:hint="cs"/>
          <w:color w:val="E36C0A" w:themeColor="accent6" w:themeShade="BF"/>
          <w:kern w:val="24"/>
          <w:sz w:val="26"/>
          <w:szCs w:val="26"/>
          <w:rtl/>
        </w:rPr>
        <w:t>أمور</w:t>
      </w:r>
      <w:r w:rsidRPr="00E06681">
        <w:rPr>
          <w:rFonts w:asciiTheme="minorBidi" w:hAnsiTheme="minorBidi"/>
          <w:color w:val="E36C0A" w:themeColor="accent6" w:themeShade="BF"/>
          <w:kern w:val="24"/>
          <w:sz w:val="26"/>
          <w:szCs w:val="26"/>
          <w:rtl/>
        </w:rPr>
        <w:t xml:space="preserve"> </w:t>
      </w:r>
      <w:r w:rsidRPr="00E06681">
        <w:rPr>
          <w:rFonts w:asciiTheme="minorBidi" w:hAnsiTheme="minorBidi" w:hint="cs"/>
          <w:color w:val="E36C0A" w:themeColor="accent6" w:themeShade="BF"/>
          <w:kern w:val="24"/>
          <w:sz w:val="26"/>
          <w:szCs w:val="26"/>
          <w:rtl/>
        </w:rPr>
        <w:t>أخرى</w:t>
      </w:r>
      <w:r w:rsidRPr="00E06681">
        <w:rPr>
          <w:rFonts w:asciiTheme="minorBidi" w:hAnsiTheme="minorBidi"/>
          <w:color w:val="E36C0A" w:themeColor="accent6" w:themeShade="BF"/>
          <w:kern w:val="24"/>
          <w:sz w:val="26"/>
          <w:szCs w:val="26"/>
          <w:rtl/>
        </w:rPr>
        <w:t xml:space="preserve"> تعين على </w:t>
      </w:r>
      <w:r w:rsidRPr="00E06681">
        <w:rPr>
          <w:rFonts w:asciiTheme="minorBidi" w:hAnsiTheme="minorBidi" w:hint="cs"/>
          <w:color w:val="E36C0A" w:themeColor="accent6" w:themeShade="BF"/>
          <w:kern w:val="24"/>
          <w:sz w:val="26"/>
          <w:szCs w:val="26"/>
          <w:rtl/>
        </w:rPr>
        <w:t>الأخصائي</w:t>
      </w:r>
      <w:r w:rsidRPr="00E06681">
        <w:rPr>
          <w:rFonts w:asciiTheme="minorBidi" w:hAnsiTheme="minorBidi"/>
          <w:color w:val="E36C0A" w:themeColor="accent6" w:themeShade="BF"/>
          <w:kern w:val="24"/>
          <w:sz w:val="26"/>
          <w:szCs w:val="26"/>
          <w:rtl/>
        </w:rPr>
        <w:t xml:space="preserve"> الاجتماعي على </w:t>
      </w:r>
      <w:r w:rsidRPr="00E06681">
        <w:rPr>
          <w:rFonts w:asciiTheme="minorBidi" w:hAnsiTheme="minorBidi" w:hint="cs"/>
          <w:color w:val="E36C0A" w:themeColor="accent6" w:themeShade="BF"/>
          <w:kern w:val="24"/>
          <w:sz w:val="26"/>
          <w:szCs w:val="26"/>
          <w:rtl/>
        </w:rPr>
        <w:t>أداء</w:t>
      </w:r>
      <w:r w:rsidRPr="00E06681">
        <w:rPr>
          <w:rFonts w:asciiTheme="minorBidi" w:hAnsiTheme="minorBidi"/>
          <w:color w:val="E36C0A" w:themeColor="accent6" w:themeShade="BF"/>
          <w:kern w:val="24"/>
          <w:sz w:val="26"/>
          <w:szCs w:val="26"/>
          <w:rtl/>
        </w:rPr>
        <w:t xml:space="preserve"> دوره </w:t>
      </w:r>
      <w:r w:rsidRPr="00E06681">
        <w:rPr>
          <w:rFonts w:asciiTheme="minorBidi" w:hAnsiTheme="minorBidi" w:hint="cs"/>
          <w:color w:val="E36C0A" w:themeColor="accent6" w:themeShade="BF"/>
          <w:kern w:val="24"/>
          <w:sz w:val="26"/>
          <w:szCs w:val="26"/>
          <w:rtl/>
        </w:rPr>
        <w:t>بفعالية</w:t>
      </w:r>
      <w:r w:rsidRPr="00E06681">
        <w:rPr>
          <w:rFonts w:asciiTheme="minorBidi" w:hAnsiTheme="minorBidi"/>
          <w:color w:val="E36C0A" w:themeColor="accent6" w:themeShade="BF"/>
          <w:kern w:val="24"/>
          <w:sz w:val="26"/>
          <w:szCs w:val="26"/>
          <w:rtl/>
        </w:rPr>
        <w:t xml:space="preserve"> :</w:t>
      </w:r>
    </w:p>
    <w:p w:rsidR="00E06681" w:rsidRPr="00E06681" w:rsidRDefault="00E06681" w:rsidP="000E3848">
      <w:pPr>
        <w:pStyle w:val="a6"/>
        <w:numPr>
          <w:ilvl w:val="0"/>
          <w:numId w:val="187"/>
        </w:numPr>
        <w:rPr>
          <w:rFonts w:asciiTheme="minorBidi" w:hAnsiTheme="minorBidi"/>
          <w:kern w:val="24"/>
          <w:sz w:val="26"/>
          <w:szCs w:val="26"/>
        </w:rPr>
      </w:pPr>
      <w:r w:rsidRPr="00E06681">
        <w:rPr>
          <w:rFonts w:asciiTheme="minorBidi" w:hAnsiTheme="minorBidi"/>
          <w:kern w:val="24"/>
          <w:sz w:val="26"/>
          <w:szCs w:val="26"/>
          <w:rtl/>
        </w:rPr>
        <w:t xml:space="preserve">يستهل اللقاء </w:t>
      </w:r>
      <w:r w:rsidRPr="00E06681">
        <w:rPr>
          <w:rFonts w:asciiTheme="minorBidi" w:hAnsiTheme="minorBidi" w:hint="cs"/>
          <w:kern w:val="24"/>
          <w:sz w:val="26"/>
          <w:szCs w:val="26"/>
          <w:rtl/>
        </w:rPr>
        <w:t>الأول</w:t>
      </w:r>
      <w:r w:rsidRPr="00E06681">
        <w:rPr>
          <w:rFonts w:asciiTheme="minorBidi" w:hAnsiTheme="minorBidi"/>
          <w:kern w:val="24"/>
          <w:sz w:val="26"/>
          <w:szCs w:val="26"/>
          <w:rtl/>
        </w:rPr>
        <w:t xml:space="preserve"> مع العميل ببشاشة وترحاب وتفهم كامل لفرديته</w:t>
      </w:r>
    </w:p>
    <w:p w:rsidR="00E06681" w:rsidRPr="00E06681" w:rsidRDefault="00E06681" w:rsidP="000E3848">
      <w:pPr>
        <w:pStyle w:val="a6"/>
        <w:numPr>
          <w:ilvl w:val="0"/>
          <w:numId w:val="187"/>
        </w:numPr>
        <w:rPr>
          <w:rFonts w:asciiTheme="minorBidi" w:hAnsiTheme="minorBidi"/>
          <w:kern w:val="24"/>
          <w:sz w:val="26"/>
          <w:szCs w:val="26"/>
        </w:rPr>
      </w:pPr>
      <w:r w:rsidRPr="00E06681">
        <w:rPr>
          <w:rFonts w:asciiTheme="minorBidi" w:hAnsiTheme="minorBidi" w:hint="cs"/>
          <w:kern w:val="24"/>
          <w:sz w:val="26"/>
          <w:szCs w:val="26"/>
          <w:rtl/>
        </w:rPr>
        <w:t>إذا</w:t>
      </w:r>
      <w:r w:rsidRPr="00E06681">
        <w:rPr>
          <w:rFonts w:asciiTheme="minorBidi" w:hAnsiTheme="minorBidi"/>
          <w:kern w:val="24"/>
          <w:sz w:val="26"/>
          <w:szCs w:val="26"/>
          <w:rtl/>
        </w:rPr>
        <w:t xml:space="preserve"> كشف العميل عن مشكلته ينتهز </w:t>
      </w:r>
      <w:r w:rsidRPr="00E06681">
        <w:rPr>
          <w:rFonts w:asciiTheme="minorBidi" w:hAnsiTheme="minorBidi" w:hint="cs"/>
          <w:kern w:val="24"/>
          <w:sz w:val="26"/>
          <w:szCs w:val="26"/>
          <w:rtl/>
        </w:rPr>
        <w:t>الأخصائي</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أول</w:t>
      </w:r>
      <w:r w:rsidRPr="00E06681">
        <w:rPr>
          <w:rFonts w:asciiTheme="minorBidi" w:hAnsiTheme="minorBidi"/>
          <w:kern w:val="24"/>
          <w:sz w:val="26"/>
          <w:szCs w:val="26"/>
          <w:rtl/>
        </w:rPr>
        <w:t xml:space="preserve"> فرصه لتوضيح خدمات </w:t>
      </w:r>
      <w:r w:rsidRPr="00E06681">
        <w:rPr>
          <w:rFonts w:asciiTheme="minorBidi" w:hAnsiTheme="minorBidi" w:hint="cs"/>
          <w:kern w:val="24"/>
          <w:sz w:val="26"/>
          <w:szCs w:val="26"/>
          <w:rtl/>
        </w:rPr>
        <w:t>المؤسسة</w:t>
      </w:r>
      <w:r w:rsidRPr="00E06681">
        <w:rPr>
          <w:rFonts w:asciiTheme="minorBidi" w:hAnsiTheme="minorBidi"/>
          <w:kern w:val="24"/>
          <w:sz w:val="26"/>
          <w:szCs w:val="26"/>
          <w:rtl/>
        </w:rPr>
        <w:t xml:space="preserve"> وشروط الحصول عليها</w:t>
      </w:r>
    </w:p>
    <w:p w:rsidR="00E06681" w:rsidRPr="00E06681" w:rsidRDefault="00E06681" w:rsidP="000E3848">
      <w:pPr>
        <w:pStyle w:val="a6"/>
        <w:numPr>
          <w:ilvl w:val="0"/>
          <w:numId w:val="187"/>
        </w:numPr>
        <w:rPr>
          <w:rFonts w:asciiTheme="minorBidi" w:hAnsiTheme="minorBidi"/>
          <w:kern w:val="24"/>
          <w:sz w:val="26"/>
          <w:szCs w:val="26"/>
        </w:rPr>
      </w:pPr>
      <w:r w:rsidRPr="00E06681">
        <w:rPr>
          <w:rFonts w:asciiTheme="minorBidi" w:hAnsiTheme="minorBidi"/>
          <w:kern w:val="24"/>
          <w:sz w:val="26"/>
          <w:szCs w:val="26"/>
          <w:rtl/>
        </w:rPr>
        <w:t>منح العميل فرصه للتفكير والتعبير عما في صدره</w:t>
      </w:r>
    </w:p>
    <w:p w:rsidR="00E06681" w:rsidRPr="009F30C7" w:rsidRDefault="00E06681" w:rsidP="000E3848">
      <w:pPr>
        <w:pStyle w:val="a6"/>
        <w:numPr>
          <w:ilvl w:val="0"/>
          <w:numId w:val="187"/>
        </w:numPr>
        <w:rPr>
          <w:rFonts w:asciiTheme="minorBidi" w:hAnsiTheme="minorBidi"/>
          <w:b/>
          <w:bCs/>
          <w:color w:val="C00000"/>
          <w:kern w:val="24"/>
          <w:sz w:val="26"/>
          <w:szCs w:val="26"/>
        </w:rPr>
      </w:pPr>
      <w:r w:rsidRPr="00E06681">
        <w:rPr>
          <w:rFonts w:asciiTheme="minorBidi" w:hAnsiTheme="minorBidi"/>
          <w:kern w:val="24"/>
          <w:sz w:val="26"/>
          <w:szCs w:val="26"/>
          <w:rtl/>
        </w:rPr>
        <w:t>احترام كرامة العميل وقيمته</w:t>
      </w:r>
    </w:p>
    <w:p w:rsidR="009F30C7" w:rsidRPr="00E06681" w:rsidRDefault="009F30C7" w:rsidP="009F30C7">
      <w:pPr>
        <w:pStyle w:val="a6"/>
        <w:ind w:left="360"/>
        <w:rPr>
          <w:rFonts w:asciiTheme="minorBidi" w:hAnsiTheme="minorBidi"/>
          <w:b/>
          <w:bCs/>
          <w:color w:val="C00000"/>
          <w:kern w:val="24"/>
          <w:sz w:val="26"/>
          <w:szCs w:val="26"/>
        </w:rPr>
      </w:pPr>
    </w:p>
    <w:p w:rsidR="00E06681" w:rsidRPr="00E06681" w:rsidRDefault="00E06681" w:rsidP="000E3848">
      <w:pPr>
        <w:pStyle w:val="a6"/>
        <w:numPr>
          <w:ilvl w:val="0"/>
          <w:numId w:val="188"/>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الحدود المفروضة على العلاج الواقعي</w:t>
      </w:r>
    </w:p>
    <w:p w:rsidR="00E06681" w:rsidRPr="00E06681" w:rsidRDefault="00E06681" w:rsidP="000E3848">
      <w:pPr>
        <w:pStyle w:val="a6"/>
        <w:numPr>
          <w:ilvl w:val="0"/>
          <w:numId w:val="189"/>
        </w:numPr>
        <w:rPr>
          <w:rFonts w:asciiTheme="minorBidi" w:hAnsiTheme="minorBidi"/>
          <w:kern w:val="24"/>
          <w:sz w:val="26"/>
          <w:szCs w:val="26"/>
          <w:rtl/>
        </w:rPr>
      </w:pPr>
      <w:r w:rsidRPr="00E06681">
        <w:rPr>
          <w:rFonts w:asciiTheme="minorBidi" w:hAnsiTheme="minorBidi"/>
          <w:kern w:val="24"/>
          <w:sz w:val="26"/>
          <w:szCs w:val="26"/>
          <w:rtl/>
        </w:rPr>
        <w:t xml:space="preserve">وضوح المفاهيم مع تحديد </w:t>
      </w:r>
      <w:r w:rsidRPr="00E06681">
        <w:rPr>
          <w:rFonts w:asciiTheme="minorBidi" w:hAnsiTheme="minorBidi" w:hint="cs"/>
          <w:kern w:val="24"/>
          <w:sz w:val="26"/>
          <w:szCs w:val="26"/>
          <w:rtl/>
        </w:rPr>
        <w:t>إغراض</w:t>
      </w:r>
      <w:r w:rsidRPr="00E06681">
        <w:rPr>
          <w:rFonts w:asciiTheme="minorBidi" w:hAnsiTheme="minorBidi"/>
          <w:kern w:val="24"/>
          <w:sz w:val="26"/>
          <w:szCs w:val="26"/>
          <w:rtl/>
        </w:rPr>
        <w:t xml:space="preserve"> معينه للعلاج محاولة ملامسة الواقع استنادا </w:t>
      </w:r>
      <w:r w:rsidRPr="00E06681">
        <w:rPr>
          <w:rFonts w:asciiTheme="minorBidi" w:hAnsiTheme="minorBidi" w:hint="cs"/>
          <w:kern w:val="24"/>
          <w:sz w:val="26"/>
          <w:szCs w:val="26"/>
          <w:rtl/>
        </w:rPr>
        <w:t>إلى</w:t>
      </w:r>
      <w:r w:rsidRPr="00E06681">
        <w:rPr>
          <w:rFonts w:asciiTheme="minorBidi" w:hAnsiTheme="minorBidi"/>
          <w:kern w:val="24"/>
          <w:sz w:val="26"/>
          <w:szCs w:val="26"/>
          <w:rtl/>
        </w:rPr>
        <w:t xml:space="preserve"> مجموعه من </w:t>
      </w:r>
      <w:r w:rsidRPr="00E06681">
        <w:rPr>
          <w:rFonts w:asciiTheme="minorBidi" w:hAnsiTheme="minorBidi" w:hint="cs"/>
          <w:kern w:val="24"/>
          <w:sz w:val="26"/>
          <w:szCs w:val="26"/>
          <w:rtl/>
        </w:rPr>
        <w:t>الأساليب</w:t>
      </w:r>
      <w:r w:rsidRPr="00E06681">
        <w:rPr>
          <w:rFonts w:asciiTheme="minorBidi" w:hAnsiTheme="minorBidi"/>
          <w:kern w:val="24"/>
          <w:sz w:val="26"/>
          <w:szCs w:val="26"/>
          <w:rtl/>
        </w:rPr>
        <w:t xml:space="preserve"> ال</w:t>
      </w:r>
      <w:r w:rsidRPr="00E06681">
        <w:rPr>
          <w:rFonts w:asciiTheme="minorBidi" w:hAnsiTheme="minorBidi" w:hint="cs"/>
          <w:kern w:val="24"/>
          <w:sz w:val="26"/>
          <w:szCs w:val="26"/>
          <w:rtl/>
        </w:rPr>
        <w:t>أ</w:t>
      </w:r>
      <w:r w:rsidRPr="00E06681">
        <w:rPr>
          <w:rFonts w:asciiTheme="minorBidi" w:hAnsiTheme="minorBidi"/>
          <w:kern w:val="24"/>
          <w:sz w:val="26"/>
          <w:szCs w:val="26"/>
          <w:rtl/>
        </w:rPr>
        <w:t>خلاقي</w:t>
      </w:r>
      <w:r w:rsidRPr="00E06681">
        <w:rPr>
          <w:rFonts w:asciiTheme="minorBidi" w:hAnsiTheme="minorBidi" w:hint="cs"/>
          <w:kern w:val="24"/>
          <w:sz w:val="26"/>
          <w:szCs w:val="26"/>
          <w:rtl/>
        </w:rPr>
        <w:t>ة</w:t>
      </w:r>
      <w:r w:rsidRPr="00E06681">
        <w:rPr>
          <w:rFonts w:asciiTheme="minorBidi" w:hAnsiTheme="minorBidi"/>
          <w:kern w:val="24"/>
          <w:sz w:val="26"/>
          <w:szCs w:val="26"/>
          <w:rtl/>
        </w:rPr>
        <w:t xml:space="preserve"> </w:t>
      </w:r>
      <w:r w:rsidRPr="00E06681">
        <w:rPr>
          <w:rFonts w:asciiTheme="minorBidi" w:hAnsiTheme="minorBidi" w:hint="cs"/>
          <w:kern w:val="24"/>
          <w:sz w:val="26"/>
          <w:szCs w:val="26"/>
          <w:rtl/>
        </w:rPr>
        <w:t>العقلانية</w:t>
      </w:r>
      <w:r w:rsidRPr="00E06681">
        <w:rPr>
          <w:rFonts w:asciiTheme="minorBidi" w:hAnsiTheme="minorBidi"/>
          <w:kern w:val="24"/>
          <w:sz w:val="26"/>
          <w:szCs w:val="26"/>
          <w:rtl/>
        </w:rPr>
        <w:t xml:space="preserve"> بعيدا عن الرموز </w:t>
      </w:r>
      <w:r w:rsidRPr="00E06681">
        <w:rPr>
          <w:rFonts w:asciiTheme="minorBidi" w:hAnsiTheme="minorBidi" w:hint="cs"/>
          <w:kern w:val="24"/>
          <w:sz w:val="26"/>
          <w:szCs w:val="26"/>
          <w:rtl/>
        </w:rPr>
        <w:t>الغامضة</w:t>
      </w:r>
    </w:p>
    <w:p w:rsidR="00E06681" w:rsidRPr="00E06681" w:rsidRDefault="00E06681" w:rsidP="000E3848">
      <w:pPr>
        <w:pStyle w:val="a6"/>
        <w:numPr>
          <w:ilvl w:val="0"/>
          <w:numId w:val="189"/>
        </w:numPr>
        <w:rPr>
          <w:rFonts w:asciiTheme="minorBidi" w:hAnsiTheme="minorBidi"/>
          <w:kern w:val="24"/>
          <w:sz w:val="26"/>
          <w:szCs w:val="26"/>
        </w:rPr>
      </w:pPr>
      <w:r w:rsidRPr="00E06681">
        <w:rPr>
          <w:rFonts w:asciiTheme="minorBidi" w:hAnsiTheme="minorBidi"/>
          <w:kern w:val="24"/>
          <w:sz w:val="26"/>
          <w:szCs w:val="26"/>
          <w:rtl/>
        </w:rPr>
        <w:t xml:space="preserve">الاعتماد على التخطيط </w:t>
      </w:r>
      <w:r w:rsidRPr="00E06681">
        <w:rPr>
          <w:rFonts w:asciiTheme="minorBidi" w:hAnsiTheme="minorBidi" w:hint="cs"/>
          <w:kern w:val="24"/>
          <w:sz w:val="26"/>
          <w:szCs w:val="26"/>
          <w:rtl/>
        </w:rPr>
        <w:t>كأسلوب</w:t>
      </w:r>
      <w:r w:rsidRPr="00E06681">
        <w:rPr>
          <w:rFonts w:asciiTheme="minorBidi" w:hAnsiTheme="minorBidi"/>
          <w:kern w:val="24"/>
          <w:sz w:val="26"/>
          <w:szCs w:val="26"/>
          <w:rtl/>
        </w:rPr>
        <w:t xml:space="preserve"> علمي يزيد من فاعلية </w:t>
      </w:r>
      <w:r w:rsidRPr="00E06681">
        <w:rPr>
          <w:rFonts w:asciiTheme="minorBidi" w:hAnsiTheme="minorBidi" w:hint="cs"/>
          <w:kern w:val="24"/>
          <w:sz w:val="26"/>
          <w:szCs w:val="26"/>
          <w:rtl/>
        </w:rPr>
        <w:t>الأداء</w:t>
      </w:r>
    </w:p>
    <w:p w:rsidR="00E06681" w:rsidRDefault="00E06681" w:rsidP="000E3848">
      <w:pPr>
        <w:pStyle w:val="a6"/>
        <w:numPr>
          <w:ilvl w:val="0"/>
          <w:numId w:val="189"/>
        </w:numPr>
        <w:rPr>
          <w:rFonts w:asciiTheme="minorBidi" w:hAnsiTheme="minorBidi"/>
          <w:kern w:val="24"/>
          <w:sz w:val="26"/>
          <w:szCs w:val="26"/>
        </w:rPr>
      </w:pPr>
      <w:r w:rsidRPr="00E06681">
        <w:rPr>
          <w:rFonts w:asciiTheme="minorBidi" w:hAnsiTheme="minorBidi"/>
          <w:kern w:val="24"/>
          <w:sz w:val="26"/>
          <w:szCs w:val="26"/>
          <w:rtl/>
        </w:rPr>
        <w:t xml:space="preserve">التركيز على جوانب القوه </w:t>
      </w:r>
      <w:r w:rsidRPr="00E06681">
        <w:rPr>
          <w:rFonts w:asciiTheme="minorBidi" w:hAnsiTheme="minorBidi" w:hint="cs"/>
          <w:kern w:val="24"/>
          <w:sz w:val="26"/>
          <w:szCs w:val="26"/>
          <w:rtl/>
        </w:rPr>
        <w:t>الموجودة</w:t>
      </w:r>
      <w:r w:rsidRPr="00E06681">
        <w:rPr>
          <w:rFonts w:asciiTheme="minorBidi" w:hAnsiTheme="minorBidi"/>
          <w:kern w:val="24"/>
          <w:sz w:val="26"/>
          <w:szCs w:val="26"/>
          <w:rtl/>
        </w:rPr>
        <w:t xml:space="preserve"> في شخصية العميل واستثمارها لصالحه</w:t>
      </w:r>
    </w:p>
    <w:p w:rsidR="00125763" w:rsidRPr="00E06681" w:rsidRDefault="00125763" w:rsidP="00125763">
      <w:pPr>
        <w:pStyle w:val="a6"/>
        <w:ind w:left="360"/>
        <w:rPr>
          <w:rFonts w:asciiTheme="minorBidi" w:hAnsiTheme="minorBidi"/>
          <w:kern w:val="24"/>
          <w:sz w:val="26"/>
          <w:szCs w:val="26"/>
        </w:rPr>
      </w:pPr>
    </w:p>
    <w:p w:rsidR="00E06681" w:rsidRPr="00E06681" w:rsidRDefault="00E06681" w:rsidP="000E3848">
      <w:pPr>
        <w:pStyle w:val="a6"/>
        <w:numPr>
          <w:ilvl w:val="0"/>
          <w:numId w:val="189"/>
        </w:numPr>
        <w:rPr>
          <w:rFonts w:asciiTheme="minorBidi" w:hAnsiTheme="minorBidi"/>
          <w:kern w:val="24"/>
          <w:sz w:val="26"/>
          <w:szCs w:val="26"/>
          <w:rtl/>
        </w:rPr>
      </w:pPr>
      <w:r w:rsidRPr="00E06681">
        <w:rPr>
          <w:rFonts w:asciiTheme="minorBidi" w:hAnsiTheme="minorBidi"/>
          <w:kern w:val="24"/>
          <w:sz w:val="26"/>
          <w:szCs w:val="26"/>
          <w:rtl/>
        </w:rPr>
        <w:lastRenderedPageBreak/>
        <w:t>هذا العلاج يحقق بعض الفوائد على المستوى الوقائي كما يمكن ممارسته على المستوى الفردي والجماعي</w:t>
      </w:r>
      <w:r w:rsidRPr="00E06681">
        <w:rPr>
          <w:rFonts w:asciiTheme="minorBidi" w:hAnsiTheme="minorBidi"/>
          <w:b/>
          <w:bCs/>
          <w:kern w:val="24"/>
          <w:sz w:val="26"/>
          <w:szCs w:val="26"/>
          <w:rtl/>
        </w:rPr>
        <w:br/>
      </w:r>
      <w:r w:rsidRPr="00E06681">
        <w:rPr>
          <w:rFonts w:asciiTheme="minorBidi" w:hAnsiTheme="minorBidi"/>
          <w:kern w:val="24"/>
          <w:sz w:val="26"/>
          <w:szCs w:val="26"/>
          <w:rtl/>
        </w:rPr>
        <w:t xml:space="preserve">عدم اكتمال </w:t>
      </w:r>
      <w:r w:rsidRPr="00E06681">
        <w:rPr>
          <w:rFonts w:asciiTheme="minorBidi" w:hAnsiTheme="minorBidi" w:hint="cs"/>
          <w:kern w:val="24"/>
          <w:sz w:val="26"/>
          <w:szCs w:val="26"/>
          <w:rtl/>
        </w:rPr>
        <w:t>الإطار</w:t>
      </w:r>
      <w:r w:rsidRPr="00E06681">
        <w:rPr>
          <w:rFonts w:asciiTheme="minorBidi" w:hAnsiTheme="minorBidi"/>
          <w:kern w:val="24"/>
          <w:sz w:val="26"/>
          <w:szCs w:val="26"/>
          <w:rtl/>
        </w:rPr>
        <w:t xml:space="preserve"> النظري لهذا العلاج وانه مازال في طور التكوين</w:t>
      </w:r>
    </w:p>
    <w:p w:rsidR="00E06681" w:rsidRDefault="00E06681" w:rsidP="000E3848">
      <w:pPr>
        <w:pStyle w:val="a6"/>
        <w:numPr>
          <w:ilvl w:val="0"/>
          <w:numId w:val="189"/>
        </w:numPr>
        <w:rPr>
          <w:rFonts w:asciiTheme="minorBidi" w:hAnsiTheme="minorBidi"/>
          <w:kern w:val="24"/>
          <w:sz w:val="26"/>
          <w:szCs w:val="26"/>
        </w:rPr>
      </w:pPr>
      <w:r w:rsidRPr="00E06681">
        <w:rPr>
          <w:rFonts w:asciiTheme="minorBidi" w:hAnsiTheme="minorBidi"/>
          <w:kern w:val="24"/>
          <w:sz w:val="26"/>
          <w:szCs w:val="26"/>
          <w:rtl/>
        </w:rPr>
        <w:t xml:space="preserve">اعتماد ه بشكل كبير على الجانب اللفظي والحوار المنطقي دون تعميم تطبيقه مع الحالات التي تعاني من اضطراب مثل حالات </w:t>
      </w:r>
      <w:r w:rsidRPr="00E06681">
        <w:rPr>
          <w:rFonts w:asciiTheme="minorBidi" w:hAnsiTheme="minorBidi" w:hint="cs"/>
          <w:kern w:val="24"/>
          <w:sz w:val="26"/>
          <w:szCs w:val="26"/>
          <w:rtl/>
        </w:rPr>
        <w:t>الأطفال</w:t>
      </w:r>
      <w:r w:rsidRPr="00E06681">
        <w:rPr>
          <w:rFonts w:asciiTheme="minorBidi" w:hAnsiTheme="minorBidi"/>
          <w:kern w:val="24"/>
          <w:sz w:val="26"/>
          <w:szCs w:val="26"/>
          <w:rtl/>
        </w:rPr>
        <w:t xml:space="preserve"> والتخلف العقلي </w:t>
      </w:r>
      <w:r w:rsidRPr="00E06681">
        <w:rPr>
          <w:rFonts w:asciiTheme="minorBidi" w:hAnsiTheme="minorBidi" w:hint="cs"/>
          <w:kern w:val="24"/>
          <w:sz w:val="26"/>
          <w:szCs w:val="26"/>
          <w:rtl/>
        </w:rPr>
        <w:t>والأمراض</w:t>
      </w:r>
      <w:r w:rsidRPr="00E06681">
        <w:rPr>
          <w:rFonts w:asciiTheme="minorBidi" w:hAnsiTheme="minorBidi"/>
          <w:kern w:val="24"/>
          <w:sz w:val="26"/>
          <w:szCs w:val="26"/>
          <w:rtl/>
        </w:rPr>
        <w:t xml:space="preserve"> الذهاني</w:t>
      </w:r>
      <w:r w:rsidRPr="00E06681">
        <w:rPr>
          <w:rFonts w:asciiTheme="minorBidi" w:hAnsiTheme="minorBidi" w:hint="cs"/>
          <w:kern w:val="24"/>
          <w:sz w:val="26"/>
          <w:szCs w:val="26"/>
          <w:rtl/>
        </w:rPr>
        <w:t>ة</w:t>
      </w:r>
    </w:p>
    <w:p w:rsidR="00125763" w:rsidRPr="00E06681" w:rsidRDefault="00125763" w:rsidP="00125763">
      <w:pPr>
        <w:pStyle w:val="a6"/>
        <w:ind w:left="360"/>
        <w:rPr>
          <w:rFonts w:asciiTheme="minorBidi" w:hAnsiTheme="minorBidi"/>
          <w:kern w:val="24"/>
          <w:sz w:val="26"/>
          <w:szCs w:val="26"/>
        </w:rPr>
      </w:pPr>
    </w:p>
    <w:p w:rsidR="00E06681" w:rsidRPr="00E06681" w:rsidRDefault="00E06681" w:rsidP="000E3848">
      <w:pPr>
        <w:pStyle w:val="a6"/>
        <w:numPr>
          <w:ilvl w:val="0"/>
          <w:numId w:val="189"/>
        </w:numPr>
        <w:rPr>
          <w:rFonts w:asciiTheme="minorBidi" w:hAnsiTheme="minorBidi"/>
          <w:kern w:val="24"/>
          <w:sz w:val="26"/>
          <w:szCs w:val="26"/>
        </w:rPr>
      </w:pPr>
      <w:r w:rsidRPr="00E06681">
        <w:rPr>
          <w:rFonts w:asciiTheme="minorBidi" w:hAnsiTheme="minorBidi"/>
          <w:kern w:val="24"/>
          <w:sz w:val="26"/>
          <w:szCs w:val="26"/>
          <w:rtl/>
        </w:rPr>
        <w:t xml:space="preserve">هناك تعارض بين مطالبة </w:t>
      </w:r>
      <w:r w:rsidRPr="00E06681">
        <w:rPr>
          <w:rFonts w:asciiTheme="minorBidi" w:hAnsiTheme="minorBidi" w:hint="cs"/>
          <w:kern w:val="24"/>
          <w:sz w:val="26"/>
          <w:szCs w:val="26"/>
          <w:rtl/>
        </w:rPr>
        <w:t>الأخصائي</w:t>
      </w:r>
      <w:r w:rsidRPr="00E06681">
        <w:rPr>
          <w:rFonts w:asciiTheme="minorBidi" w:hAnsiTheme="minorBidi"/>
          <w:kern w:val="24"/>
          <w:sz w:val="26"/>
          <w:szCs w:val="26"/>
          <w:rtl/>
        </w:rPr>
        <w:t xml:space="preserve"> الاجتماعي بالاندماج السريع في علاقة مهنية مع العميل وبين مطالبته بالتركيز على السلوك ولبس المشاعر</w:t>
      </w:r>
    </w:p>
    <w:p w:rsidR="00E06681" w:rsidRPr="00E06681" w:rsidRDefault="00E06681" w:rsidP="000E3848">
      <w:pPr>
        <w:pStyle w:val="a6"/>
        <w:numPr>
          <w:ilvl w:val="0"/>
          <w:numId w:val="189"/>
        </w:numPr>
        <w:rPr>
          <w:rFonts w:asciiTheme="minorBidi" w:hAnsiTheme="minorBidi"/>
          <w:kern w:val="24"/>
          <w:sz w:val="26"/>
          <w:szCs w:val="26"/>
        </w:rPr>
      </w:pPr>
      <w:r w:rsidRPr="00E06681">
        <w:rPr>
          <w:rFonts w:asciiTheme="minorBidi" w:hAnsiTheme="minorBidi"/>
          <w:kern w:val="24"/>
          <w:sz w:val="26"/>
          <w:szCs w:val="26"/>
          <w:rtl/>
        </w:rPr>
        <w:t>عدم تحديد معايير موضوعيه لقياس سلوك العميل والحكم عليه</w:t>
      </w:r>
    </w:p>
    <w:p w:rsidR="009F30C7" w:rsidRDefault="00E06681" w:rsidP="000E3848">
      <w:pPr>
        <w:pStyle w:val="a6"/>
        <w:numPr>
          <w:ilvl w:val="0"/>
          <w:numId w:val="189"/>
        </w:numPr>
        <w:rPr>
          <w:rFonts w:asciiTheme="minorBidi" w:hAnsiTheme="minorBidi"/>
          <w:kern w:val="24"/>
          <w:sz w:val="26"/>
          <w:szCs w:val="26"/>
        </w:rPr>
      </w:pPr>
      <w:r w:rsidRPr="00E06681">
        <w:rPr>
          <w:rFonts w:asciiTheme="minorBidi" w:hAnsiTheme="minorBidi" w:hint="cs"/>
          <w:kern w:val="24"/>
          <w:sz w:val="26"/>
          <w:szCs w:val="26"/>
          <w:rtl/>
        </w:rPr>
        <w:t>إن</w:t>
      </w:r>
      <w:r w:rsidRPr="00E06681">
        <w:rPr>
          <w:rFonts w:asciiTheme="minorBidi" w:hAnsiTheme="minorBidi"/>
          <w:kern w:val="24"/>
          <w:sz w:val="26"/>
          <w:szCs w:val="26"/>
          <w:rtl/>
        </w:rPr>
        <w:t xml:space="preserve"> مبدأ عدم استخدام </w:t>
      </w:r>
      <w:r w:rsidRPr="00E06681">
        <w:rPr>
          <w:rFonts w:asciiTheme="minorBidi" w:hAnsiTheme="minorBidi" w:hint="cs"/>
          <w:kern w:val="24"/>
          <w:sz w:val="26"/>
          <w:szCs w:val="26"/>
          <w:rtl/>
        </w:rPr>
        <w:t>أساليب</w:t>
      </w:r>
      <w:r w:rsidRPr="00E06681">
        <w:rPr>
          <w:rFonts w:asciiTheme="minorBidi" w:hAnsiTheme="minorBidi"/>
          <w:kern w:val="24"/>
          <w:sz w:val="26"/>
          <w:szCs w:val="26"/>
          <w:rtl/>
        </w:rPr>
        <w:t xml:space="preserve"> العقاب </w:t>
      </w:r>
      <w:r w:rsidRPr="00E06681">
        <w:rPr>
          <w:rFonts w:asciiTheme="minorBidi" w:hAnsiTheme="minorBidi" w:hint="cs"/>
          <w:kern w:val="24"/>
          <w:sz w:val="26"/>
          <w:szCs w:val="26"/>
          <w:rtl/>
        </w:rPr>
        <w:t>أيا</w:t>
      </w:r>
      <w:r w:rsidRPr="00E06681">
        <w:rPr>
          <w:rFonts w:asciiTheme="minorBidi" w:hAnsiTheme="minorBidi"/>
          <w:kern w:val="24"/>
          <w:sz w:val="26"/>
          <w:szCs w:val="26"/>
          <w:rtl/>
        </w:rPr>
        <w:t xml:space="preserve"> كان نوعها مع عدم مناقشة </w:t>
      </w:r>
      <w:r w:rsidRPr="00E06681">
        <w:rPr>
          <w:rFonts w:asciiTheme="minorBidi" w:hAnsiTheme="minorBidi" w:hint="cs"/>
          <w:kern w:val="24"/>
          <w:sz w:val="26"/>
          <w:szCs w:val="26"/>
          <w:rtl/>
        </w:rPr>
        <w:t>الأعذار</w:t>
      </w:r>
      <w:r w:rsidRPr="00E06681">
        <w:rPr>
          <w:rFonts w:asciiTheme="minorBidi" w:hAnsiTheme="minorBidi"/>
          <w:kern w:val="24"/>
          <w:sz w:val="26"/>
          <w:szCs w:val="26"/>
          <w:rtl/>
        </w:rPr>
        <w:t xml:space="preserve"> هي </w:t>
      </w:r>
      <w:r w:rsidRPr="00E06681">
        <w:rPr>
          <w:rFonts w:asciiTheme="minorBidi" w:hAnsiTheme="minorBidi" w:hint="cs"/>
          <w:kern w:val="24"/>
          <w:sz w:val="26"/>
          <w:szCs w:val="26"/>
          <w:rtl/>
        </w:rPr>
        <w:t>أمور</w:t>
      </w:r>
      <w:r w:rsidRPr="00E06681">
        <w:rPr>
          <w:rFonts w:asciiTheme="minorBidi" w:hAnsiTheme="minorBidi"/>
          <w:kern w:val="24"/>
          <w:sz w:val="26"/>
          <w:szCs w:val="26"/>
          <w:rtl/>
        </w:rPr>
        <w:t xml:space="preserve"> تعتقد </w:t>
      </w:r>
      <w:r w:rsidRPr="00E06681">
        <w:rPr>
          <w:rFonts w:asciiTheme="minorBidi" w:hAnsiTheme="minorBidi" w:hint="cs"/>
          <w:kern w:val="24"/>
          <w:sz w:val="26"/>
          <w:szCs w:val="26"/>
          <w:rtl/>
        </w:rPr>
        <w:t>أن</w:t>
      </w:r>
      <w:r w:rsidRPr="00E06681">
        <w:rPr>
          <w:rFonts w:asciiTheme="minorBidi" w:hAnsiTheme="minorBidi"/>
          <w:kern w:val="24"/>
          <w:sz w:val="26"/>
          <w:szCs w:val="26"/>
          <w:rtl/>
        </w:rPr>
        <w:t xml:space="preserve"> لها حدودا وليست مطلقه</w:t>
      </w:r>
    </w:p>
    <w:p w:rsidR="00125763" w:rsidRPr="00E9182C" w:rsidRDefault="00125763" w:rsidP="00125763">
      <w:pPr>
        <w:pStyle w:val="a6"/>
        <w:ind w:left="360"/>
        <w:rPr>
          <w:rFonts w:asciiTheme="minorBidi" w:hAnsiTheme="minorBidi"/>
          <w:kern w:val="24"/>
          <w:sz w:val="26"/>
          <w:szCs w:val="26"/>
          <w:rtl/>
        </w:rPr>
      </w:pPr>
    </w:p>
    <w:p w:rsidR="00E06681" w:rsidRPr="00E06681" w:rsidRDefault="00E06681" w:rsidP="00E06681">
      <w:pPr>
        <w:jc w:val="center"/>
        <w:rPr>
          <w:rFonts w:asciiTheme="minorBidi" w:hAnsiTheme="minorBidi"/>
          <w:b/>
          <w:bCs/>
          <w:kern w:val="24"/>
          <w:sz w:val="26"/>
          <w:szCs w:val="26"/>
        </w:rPr>
      </w:pPr>
      <w:r w:rsidRPr="00E06681">
        <w:rPr>
          <w:rFonts w:asciiTheme="minorBidi" w:hAnsiTheme="minorBidi" w:hint="cs"/>
          <w:b/>
          <w:bCs/>
          <w:kern w:val="24"/>
          <w:sz w:val="26"/>
          <w:szCs w:val="26"/>
          <w:highlight w:val="yellow"/>
          <w:rtl/>
        </w:rPr>
        <w:t>المحاضرة الثامنة</w:t>
      </w: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kern w:val="24"/>
          <w:sz w:val="26"/>
          <w:szCs w:val="26"/>
          <w:rtl/>
        </w:rPr>
        <w:t>تابع نماذج التدخل المهني</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عناصر المحاضرة</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ماهية العلاج التمركز حول العميل</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أهم المفاهيم المرتبطة بالنظرية</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اعتبارات مهمة هي بمثابة الشروط المهمة للعلاج</w:t>
      </w:r>
    </w:p>
    <w:p w:rsidR="00E06681" w:rsidRPr="00E06681" w:rsidRDefault="00E06681" w:rsidP="000E3848">
      <w:pPr>
        <w:pStyle w:val="a6"/>
        <w:numPr>
          <w:ilvl w:val="0"/>
          <w:numId w:val="190"/>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تكنيكات العلاج</w:t>
      </w:r>
    </w:p>
    <w:p w:rsidR="00E06681" w:rsidRPr="00E06681" w:rsidRDefault="00E06681" w:rsidP="00E06681">
      <w:pPr>
        <w:pStyle w:val="a6"/>
        <w:ind w:left="227"/>
        <w:rPr>
          <w:rFonts w:asciiTheme="minorBidi" w:hAnsiTheme="minorBidi"/>
          <w:b/>
          <w:bCs/>
          <w:color w:val="C00000"/>
          <w:kern w:val="24"/>
          <w:sz w:val="26"/>
          <w:szCs w:val="26"/>
        </w:rPr>
      </w:pPr>
    </w:p>
    <w:p w:rsidR="00E06681" w:rsidRPr="00E06681" w:rsidRDefault="00E06681" w:rsidP="000E3848">
      <w:pPr>
        <w:pStyle w:val="a6"/>
        <w:numPr>
          <w:ilvl w:val="0"/>
          <w:numId w:val="190"/>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العلاج المتمركز حول العميل يمكن النظر إليه على أنه اتجاه لا فرويدي إذ ينظر إلى الإنسان بقدر كبير من التفاؤل على أنه قوي يتميز بالواقعية والقدرة على التحرك والتقدم للأمام .</w:t>
      </w:r>
    </w:p>
    <w:p w:rsidR="009F30C7"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 xml:space="preserve">ويقوم على فرضية أن العملاء تتأصل بداخلهم النزعة نحو تنمية وتحقيق الذات وفي مقدورهم إيجاد الحلول لمشكلاتهم بشرط أن يهيئ لهم الأخصائي المناخ العلاجي الملائم والرعاية والاهتمام وإبداء مشاعر الود والاحترام .  </w:t>
      </w:r>
    </w:p>
    <w:p w:rsidR="00E06681" w:rsidRPr="00E06681" w:rsidRDefault="00E06681" w:rsidP="009F30C7">
      <w:pPr>
        <w:pStyle w:val="a6"/>
        <w:ind w:left="227"/>
        <w:rPr>
          <w:rFonts w:asciiTheme="minorBidi" w:hAnsiTheme="minorBidi"/>
          <w:kern w:val="24"/>
          <w:sz w:val="26"/>
          <w:szCs w:val="26"/>
          <w:rtl/>
        </w:rPr>
      </w:pPr>
      <w:r w:rsidRPr="00E06681">
        <w:rPr>
          <w:rFonts w:asciiTheme="minorBidi" w:hAnsiTheme="minorBidi"/>
          <w:kern w:val="24"/>
          <w:sz w:val="26"/>
          <w:szCs w:val="26"/>
          <w:rtl/>
        </w:rPr>
        <w:t xml:space="preserve">   </w:t>
      </w:r>
    </w:p>
    <w:p w:rsidR="00E06681" w:rsidRPr="00E06681" w:rsidRDefault="00E06681" w:rsidP="000E3848">
      <w:pPr>
        <w:pStyle w:val="a6"/>
        <w:numPr>
          <w:ilvl w:val="0"/>
          <w:numId w:val="192"/>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ماهية العلاج التمركز حول العميل</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إن محور الاهتمام والتركيز في هذا النوع من العلاج هو العميل باعتباره قادرا على تحمل مسئولياته الحياتية ، ويرتبط هذا العلاج بالنظرية الوظيفية خاصة فيما يتعلق بأهمية وتعاظم دور العلاقة العلاجية بين الأخصائي والعميل</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ويرجع الفضل في ظهور هذا العلاج إلى كارل روجرز عندما وضع لبناته الأساسية في كتابه بعنوان نظرية العلاج المتمركز حول الشخص ليكون بمثابة أحد التصنيفات المهمة لنظرية العلاج .</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 xml:space="preserve">يتجه هذا العلاج نحو إيجاد أكبر قدر ممكن من التقارب أو التطابق بين </w:t>
      </w:r>
      <w:r w:rsidRPr="00E06681">
        <w:rPr>
          <w:rFonts w:asciiTheme="minorBidi" w:hAnsiTheme="minorBidi"/>
          <w:color w:val="00B050"/>
          <w:kern w:val="24"/>
          <w:sz w:val="26"/>
          <w:szCs w:val="26"/>
          <w:rtl/>
        </w:rPr>
        <w:t>مفهوم الذات المدرك ومفهوم الذات المثالي</w:t>
      </w:r>
      <w:r w:rsidRPr="00E06681">
        <w:rPr>
          <w:rFonts w:asciiTheme="minorBidi" w:hAnsiTheme="minorBidi"/>
          <w:kern w:val="24"/>
          <w:sz w:val="26"/>
          <w:szCs w:val="26"/>
          <w:u w:val="single"/>
          <w:rtl/>
        </w:rPr>
        <w:t xml:space="preserve"> </w:t>
      </w:r>
      <w:r w:rsidRPr="00E06681">
        <w:rPr>
          <w:rFonts w:asciiTheme="minorBidi" w:hAnsiTheme="minorBidi"/>
          <w:kern w:val="24"/>
          <w:sz w:val="26"/>
          <w:szCs w:val="26"/>
          <w:rtl/>
        </w:rPr>
        <w:t>للوصول بالعميل في النهاية إلى تقبل ذاته وتقبل الآخرين وبمعنى آخر يتحقق له النمو النفسي المطلوب .</w:t>
      </w:r>
    </w:p>
    <w:p w:rsid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 xml:space="preserve">بمعنى آخر استقلال العميل وتكامل شخصيته وزيادة تقبله لذاته وزيادة إحساسه بالمسئولية ويصبح أكثر استبصارا بأسباب مشكلته .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195"/>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أهم المفاهيم المرتبطة بالنظرية</w:t>
      </w:r>
    </w:p>
    <w:p w:rsidR="00E06681" w:rsidRPr="00E06681" w:rsidRDefault="00E06681" w:rsidP="000E3848">
      <w:pPr>
        <w:pStyle w:val="a6"/>
        <w:numPr>
          <w:ilvl w:val="0"/>
          <w:numId w:val="193"/>
        </w:numPr>
        <w:rPr>
          <w:rFonts w:asciiTheme="minorBidi" w:hAnsiTheme="minorBidi"/>
          <w:color w:val="0000FF"/>
          <w:kern w:val="24"/>
          <w:sz w:val="26"/>
          <w:szCs w:val="26"/>
          <w:rtl/>
        </w:rPr>
      </w:pPr>
      <w:r w:rsidRPr="00E06681">
        <w:rPr>
          <w:rFonts w:asciiTheme="minorBidi" w:hAnsiTheme="minorBidi"/>
          <w:b/>
          <w:bCs/>
          <w:color w:val="0000FF"/>
          <w:kern w:val="24"/>
          <w:sz w:val="26"/>
          <w:szCs w:val="26"/>
          <w:rtl/>
        </w:rPr>
        <w:t>الذات</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هي وحدة دينامية نشطه داخل الكائن الحي تمنحه الدافعية للنمو والانجاز وهي تنمو وتتغير من خلال تفاعلها مع المجال الظاهري</w:t>
      </w:r>
    </w:p>
    <w:p w:rsid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يرى روجرز أن الذات تتشكل نتيجة استجابات الفرد لمؤثرات البيئة ومن إدراك الفرد وللبيئة والعلاقات مع الآخرين </w:t>
      </w:r>
    </w:p>
    <w:p w:rsidR="00846F32" w:rsidRPr="00E06681" w:rsidRDefault="00846F32" w:rsidP="00846F32">
      <w:pPr>
        <w:pStyle w:val="a6"/>
        <w:ind w:left="227"/>
        <w:rPr>
          <w:rFonts w:asciiTheme="minorBidi" w:hAnsiTheme="minorBidi"/>
          <w:kern w:val="24"/>
          <w:sz w:val="26"/>
          <w:szCs w:val="26"/>
        </w:rPr>
      </w:pPr>
    </w:p>
    <w:p w:rsidR="00E06681" w:rsidRPr="00E06681" w:rsidRDefault="00E06681" w:rsidP="000E3848">
      <w:pPr>
        <w:pStyle w:val="a6"/>
        <w:numPr>
          <w:ilvl w:val="0"/>
          <w:numId w:val="193"/>
        </w:numPr>
        <w:rPr>
          <w:rFonts w:asciiTheme="minorBidi" w:hAnsiTheme="minorBidi"/>
          <w:color w:val="0000FF"/>
          <w:kern w:val="24"/>
          <w:sz w:val="26"/>
          <w:szCs w:val="26"/>
        </w:rPr>
      </w:pPr>
      <w:r w:rsidRPr="00E06681">
        <w:rPr>
          <w:rFonts w:asciiTheme="minorBidi" w:hAnsiTheme="minorBidi"/>
          <w:b/>
          <w:bCs/>
          <w:color w:val="0000FF"/>
          <w:kern w:val="24"/>
          <w:sz w:val="26"/>
          <w:szCs w:val="26"/>
          <w:rtl/>
        </w:rPr>
        <w:lastRenderedPageBreak/>
        <w:t>الخبرة</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هي كل ما يجري داخل الفرد ويكون قائما في الوعي وتتسع لتشمل الأفكار والمشاعر والحاجات والتطورات ، ويميز روجرز بين الخبرة والدراية أو الوعي فالخبرة هي كل ما يحدث للفرد في أي لحظه أما الدراية جزء من الخبرة تم ترميزه</w:t>
      </w:r>
    </w:p>
    <w:p w:rsidR="00E06681" w:rsidRPr="00E06681" w:rsidRDefault="00E06681" w:rsidP="000E3848">
      <w:pPr>
        <w:pStyle w:val="a6"/>
        <w:numPr>
          <w:ilvl w:val="0"/>
          <w:numId w:val="193"/>
        </w:numPr>
        <w:rPr>
          <w:rFonts w:asciiTheme="minorBidi" w:hAnsiTheme="minorBidi"/>
          <w:color w:val="0000FF"/>
          <w:kern w:val="24"/>
          <w:sz w:val="26"/>
          <w:szCs w:val="26"/>
        </w:rPr>
      </w:pPr>
      <w:r w:rsidRPr="00E06681">
        <w:rPr>
          <w:rFonts w:asciiTheme="minorBidi" w:hAnsiTheme="minorBidi"/>
          <w:b/>
          <w:bCs/>
          <w:color w:val="0000FF"/>
          <w:kern w:val="24"/>
          <w:sz w:val="26"/>
          <w:szCs w:val="26"/>
          <w:rtl/>
        </w:rPr>
        <w:t>المجال الظاهري</w:t>
      </w:r>
      <w:r w:rsidRPr="00E06681">
        <w:rPr>
          <w:rFonts w:asciiTheme="minorBidi" w:hAnsiTheme="minorBidi"/>
          <w:b/>
          <w:bCs/>
          <w:color w:val="0000FF"/>
          <w:kern w:val="24"/>
          <w:sz w:val="26"/>
          <w:szCs w:val="26"/>
        </w:rPr>
        <w:t xml:space="preserve"> </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يقصد به المجال الإدراكي الذي يتضمن كل ما يخبره ويدركه الكائن الحي في أي لحظه من الوقت</w:t>
      </w:r>
      <w:r w:rsidRPr="00E06681">
        <w:rPr>
          <w:rFonts w:asciiTheme="minorBidi" w:hAnsiTheme="minorBidi"/>
          <w:kern w:val="24"/>
          <w:sz w:val="26"/>
          <w:szCs w:val="26"/>
        </w:rPr>
        <w:t xml:space="preserve"> </w:t>
      </w:r>
    </w:p>
    <w:p w:rsidR="00E06681" w:rsidRPr="00E06681" w:rsidRDefault="00E06681" w:rsidP="000E3848">
      <w:pPr>
        <w:pStyle w:val="a6"/>
        <w:numPr>
          <w:ilvl w:val="0"/>
          <w:numId w:val="193"/>
        </w:numPr>
        <w:rPr>
          <w:rFonts w:asciiTheme="minorBidi" w:hAnsiTheme="minorBidi"/>
          <w:color w:val="0000FF"/>
          <w:kern w:val="24"/>
          <w:sz w:val="26"/>
          <w:szCs w:val="26"/>
        </w:rPr>
      </w:pPr>
      <w:r w:rsidRPr="00E06681">
        <w:rPr>
          <w:rFonts w:asciiTheme="minorBidi" w:hAnsiTheme="minorBidi"/>
          <w:b/>
          <w:bCs/>
          <w:color w:val="0000FF"/>
          <w:kern w:val="24"/>
          <w:sz w:val="26"/>
          <w:szCs w:val="26"/>
          <w:rtl/>
        </w:rPr>
        <w:t>النزعة نحو تحقيق الذات</w:t>
      </w:r>
      <w:r w:rsidRPr="00E06681">
        <w:rPr>
          <w:rFonts w:asciiTheme="minorBidi" w:hAnsiTheme="minorBidi"/>
          <w:color w:val="0000FF"/>
          <w:kern w:val="24"/>
          <w:sz w:val="26"/>
          <w:szCs w:val="26"/>
        </w:rPr>
        <w:t xml:space="preserve"> </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يرفض العلاج المتمركز حول العميل فكرة وجود قوى مجهول هاو خفيه تحرك سلوك الإنسان ويرى روجرز أن مداخل النفس البشرية نزعه خلاقه وهي نزعه فطريه تدفع الإنسان في اتجاه التكامل والنضج</w:t>
      </w:r>
      <w:r w:rsidRPr="00E06681">
        <w:rPr>
          <w:rFonts w:asciiTheme="minorBidi" w:hAnsiTheme="minorBidi"/>
          <w:kern w:val="24"/>
          <w:sz w:val="26"/>
          <w:szCs w:val="26"/>
        </w:rPr>
        <w:t xml:space="preserve"> </w:t>
      </w:r>
    </w:p>
    <w:p w:rsidR="00E06681" w:rsidRPr="00E06681" w:rsidRDefault="00E06681" w:rsidP="000E3848">
      <w:pPr>
        <w:pStyle w:val="a6"/>
        <w:numPr>
          <w:ilvl w:val="0"/>
          <w:numId w:val="193"/>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شروط الاستحقاق :</w:t>
      </w:r>
    </w:p>
    <w:p w:rsid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وينظر إليه باعتباره نوعا من التقدير، ونظرا لأن حاجة الإنسان إلى مشاعر التقبل من الحاجات الأساسية فإن شروط الاستحقاق تصبح محك للخبرات التي تم رفضها أو تقبلها بواسطة بناء الذات</w:t>
      </w:r>
    </w:p>
    <w:p w:rsidR="009F30C7" w:rsidRDefault="009F30C7" w:rsidP="009F30C7">
      <w:pPr>
        <w:pStyle w:val="a6"/>
        <w:ind w:left="227"/>
        <w:rPr>
          <w:rFonts w:asciiTheme="minorBidi" w:hAnsiTheme="minorBidi"/>
          <w:kern w:val="24"/>
          <w:sz w:val="26"/>
          <w:szCs w:val="26"/>
          <w:rtl/>
        </w:rPr>
      </w:pPr>
    </w:p>
    <w:p w:rsidR="00E9182C" w:rsidRPr="00E06681" w:rsidRDefault="00E9182C" w:rsidP="009F30C7">
      <w:pPr>
        <w:pStyle w:val="a6"/>
        <w:ind w:left="227"/>
        <w:rPr>
          <w:rFonts w:asciiTheme="minorBidi" w:hAnsiTheme="minorBidi"/>
          <w:kern w:val="24"/>
          <w:sz w:val="26"/>
          <w:szCs w:val="26"/>
        </w:rPr>
      </w:pPr>
    </w:p>
    <w:p w:rsidR="009F30C7" w:rsidRPr="009F30C7" w:rsidRDefault="00E06681" w:rsidP="000E3848">
      <w:pPr>
        <w:pStyle w:val="a6"/>
        <w:numPr>
          <w:ilvl w:val="0"/>
          <w:numId w:val="196"/>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اعتبارات مهمة هي بمثابة الشروط المهمة للعلاج</w:t>
      </w:r>
    </w:p>
    <w:p w:rsidR="00E06681" w:rsidRPr="00846F32" w:rsidRDefault="00E06681" w:rsidP="000E3848">
      <w:pPr>
        <w:pStyle w:val="a6"/>
        <w:numPr>
          <w:ilvl w:val="0"/>
          <w:numId w:val="194"/>
        </w:numPr>
        <w:rPr>
          <w:rFonts w:asciiTheme="minorBidi" w:hAnsiTheme="minorBidi"/>
          <w:kern w:val="24"/>
          <w:sz w:val="26"/>
          <w:szCs w:val="26"/>
        </w:rPr>
      </w:pPr>
      <w:r w:rsidRPr="00E06681">
        <w:rPr>
          <w:rFonts w:asciiTheme="minorBidi" w:hAnsiTheme="minorBidi"/>
          <w:b/>
          <w:bCs/>
          <w:color w:val="E36C0A" w:themeColor="accent6" w:themeShade="BF"/>
          <w:kern w:val="24"/>
          <w:sz w:val="26"/>
          <w:szCs w:val="26"/>
          <w:rtl/>
        </w:rPr>
        <w:t>أشار روجرز إلى مجموعة من الاعتبارات التي تسهل تحقيق أهداف العلاج المتمركز حول العميل وهي كالتالي</w:t>
      </w:r>
    </w:p>
    <w:p w:rsidR="00846F32" w:rsidRPr="00E06681" w:rsidRDefault="00846F32" w:rsidP="00846F32">
      <w:pPr>
        <w:pStyle w:val="a6"/>
        <w:ind w:left="360"/>
        <w:rPr>
          <w:rFonts w:asciiTheme="minorBidi" w:hAnsiTheme="minorBidi"/>
          <w:kern w:val="24"/>
          <w:sz w:val="26"/>
          <w:szCs w:val="26"/>
        </w:rPr>
      </w:pPr>
    </w:p>
    <w:p w:rsidR="00E06681" w:rsidRPr="00E06681" w:rsidRDefault="00E06681" w:rsidP="000E3848">
      <w:pPr>
        <w:pStyle w:val="a6"/>
        <w:numPr>
          <w:ilvl w:val="0"/>
          <w:numId w:val="197"/>
        </w:numPr>
        <w:rPr>
          <w:rFonts w:asciiTheme="minorBidi" w:hAnsiTheme="minorBidi"/>
          <w:kern w:val="24"/>
          <w:sz w:val="26"/>
          <w:szCs w:val="26"/>
        </w:rPr>
      </w:pPr>
      <w:r w:rsidRPr="00E06681">
        <w:rPr>
          <w:rFonts w:asciiTheme="minorBidi" w:hAnsiTheme="minorBidi"/>
          <w:b/>
          <w:bCs/>
          <w:color w:val="00B0F0"/>
          <w:kern w:val="24"/>
          <w:sz w:val="26"/>
          <w:szCs w:val="26"/>
          <w:rtl/>
        </w:rPr>
        <w:t>الاتصال :</w:t>
      </w:r>
      <w:r w:rsidRPr="00E06681">
        <w:rPr>
          <w:rFonts w:asciiTheme="minorBidi" w:hAnsiTheme="minorBidi"/>
          <w:kern w:val="24"/>
          <w:sz w:val="26"/>
          <w:szCs w:val="26"/>
          <w:rtl/>
        </w:rPr>
        <w:t xml:space="preserve"> أي وجود قدر معقول من التواصل النفسي بين الأخصائي والعميل</w:t>
      </w:r>
    </w:p>
    <w:p w:rsidR="00E06681" w:rsidRPr="00E06681" w:rsidRDefault="00E06681" w:rsidP="000E3848">
      <w:pPr>
        <w:pStyle w:val="a6"/>
        <w:numPr>
          <w:ilvl w:val="0"/>
          <w:numId w:val="197"/>
        </w:numPr>
        <w:rPr>
          <w:rFonts w:asciiTheme="minorBidi" w:hAnsiTheme="minorBidi"/>
          <w:kern w:val="24"/>
          <w:sz w:val="26"/>
          <w:szCs w:val="26"/>
        </w:rPr>
      </w:pPr>
      <w:r w:rsidRPr="00E06681">
        <w:rPr>
          <w:rFonts w:asciiTheme="minorBidi" w:hAnsiTheme="minorBidi"/>
          <w:b/>
          <w:bCs/>
          <w:color w:val="00B0F0"/>
          <w:kern w:val="24"/>
          <w:sz w:val="26"/>
          <w:szCs w:val="26"/>
          <w:rtl/>
        </w:rPr>
        <w:t>حالة العميل</w:t>
      </w:r>
      <w:r w:rsidRPr="00E06681">
        <w:rPr>
          <w:rFonts w:asciiTheme="minorBidi" w:hAnsiTheme="minorBidi"/>
          <w:b/>
          <w:bCs/>
          <w:kern w:val="24"/>
          <w:sz w:val="26"/>
          <w:szCs w:val="26"/>
          <w:rtl/>
        </w:rPr>
        <w:t xml:space="preserve"> :</w:t>
      </w:r>
      <w:r w:rsidRPr="00E06681">
        <w:rPr>
          <w:rFonts w:asciiTheme="minorBidi" w:hAnsiTheme="minorBidi"/>
          <w:kern w:val="24"/>
          <w:sz w:val="26"/>
          <w:szCs w:val="26"/>
          <w:rtl/>
        </w:rPr>
        <w:t xml:space="preserve"> فالعميل في هذا النوع من العلاج يكون في حالة من التناقض وعدم الاتساق بين خبراته الفعلية ومفهومه عن ذاته</w:t>
      </w:r>
    </w:p>
    <w:p w:rsidR="00E06681" w:rsidRPr="00E06681" w:rsidRDefault="00E06681" w:rsidP="000E3848">
      <w:pPr>
        <w:pStyle w:val="a6"/>
        <w:numPr>
          <w:ilvl w:val="0"/>
          <w:numId w:val="197"/>
        </w:numPr>
        <w:rPr>
          <w:rFonts w:asciiTheme="minorBidi" w:hAnsiTheme="minorBidi"/>
          <w:kern w:val="24"/>
          <w:sz w:val="26"/>
          <w:szCs w:val="26"/>
        </w:rPr>
      </w:pPr>
      <w:r w:rsidRPr="00E06681">
        <w:rPr>
          <w:rFonts w:asciiTheme="minorBidi" w:hAnsiTheme="minorBidi"/>
          <w:b/>
          <w:bCs/>
          <w:color w:val="00B0F0"/>
          <w:kern w:val="24"/>
          <w:sz w:val="26"/>
          <w:szCs w:val="26"/>
          <w:rtl/>
        </w:rPr>
        <w:t xml:space="preserve">الاحترام والتقبل </w:t>
      </w:r>
      <w:r w:rsidRPr="00E06681">
        <w:rPr>
          <w:rFonts w:asciiTheme="minorBidi" w:hAnsiTheme="minorBidi"/>
          <w:color w:val="00B0F0"/>
          <w:kern w:val="24"/>
          <w:sz w:val="26"/>
          <w:szCs w:val="26"/>
          <w:rtl/>
        </w:rPr>
        <w:t>:</w:t>
      </w:r>
      <w:r w:rsidRPr="00E06681">
        <w:rPr>
          <w:rFonts w:asciiTheme="minorBidi" w:hAnsiTheme="minorBidi"/>
          <w:kern w:val="24"/>
          <w:sz w:val="26"/>
          <w:szCs w:val="26"/>
          <w:rtl/>
        </w:rPr>
        <w:t xml:space="preserve"> ينظر إليه على انه اعتبارا موجبا غير مشروط وهذا يعني أن المعالج مطالب بإبداء مشاعر الود والدفء للعميل وأن يتقبله كما هو وأن يتقبل سلوكه ومشاعره بغض النظر عن كونها تتطابق مع المعالج أم لا</w:t>
      </w:r>
    </w:p>
    <w:p w:rsidR="00E06681" w:rsidRPr="00E06681" w:rsidRDefault="00E06681" w:rsidP="000E3848">
      <w:pPr>
        <w:pStyle w:val="a6"/>
        <w:numPr>
          <w:ilvl w:val="0"/>
          <w:numId w:val="197"/>
        </w:numPr>
        <w:rPr>
          <w:rFonts w:asciiTheme="minorBidi" w:hAnsiTheme="minorBidi"/>
          <w:kern w:val="24"/>
          <w:sz w:val="26"/>
          <w:szCs w:val="26"/>
        </w:rPr>
      </w:pPr>
      <w:r w:rsidRPr="00E06681">
        <w:rPr>
          <w:rFonts w:asciiTheme="minorBidi" w:hAnsiTheme="minorBidi"/>
          <w:b/>
          <w:bCs/>
          <w:color w:val="00B0F0"/>
          <w:kern w:val="24"/>
          <w:sz w:val="26"/>
          <w:szCs w:val="26"/>
          <w:rtl/>
        </w:rPr>
        <w:t>تطابق المعالج في العلاقة</w:t>
      </w:r>
      <w:r w:rsidRPr="00E06681">
        <w:rPr>
          <w:rFonts w:asciiTheme="minorBidi" w:hAnsiTheme="minorBidi"/>
          <w:color w:val="00B0F0"/>
          <w:kern w:val="24"/>
          <w:sz w:val="26"/>
          <w:szCs w:val="26"/>
          <w:rtl/>
        </w:rPr>
        <w:t xml:space="preserve"> :</w:t>
      </w:r>
      <w:r w:rsidRPr="00E06681">
        <w:rPr>
          <w:rFonts w:asciiTheme="minorBidi" w:hAnsiTheme="minorBidi"/>
          <w:kern w:val="24"/>
          <w:sz w:val="26"/>
          <w:szCs w:val="26"/>
          <w:rtl/>
        </w:rPr>
        <w:t xml:space="preserve"> أي واقعية العلاقة العلاجية وصدقها بمعنى أن يكون المعالج على علم بمشاعره وأحاسيسه وأفكاره تجاه العميل</w:t>
      </w:r>
    </w:p>
    <w:p w:rsidR="00E06681" w:rsidRDefault="00E06681" w:rsidP="000E3848">
      <w:pPr>
        <w:pStyle w:val="a6"/>
        <w:numPr>
          <w:ilvl w:val="0"/>
          <w:numId w:val="197"/>
        </w:numPr>
        <w:rPr>
          <w:rFonts w:asciiTheme="minorBidi" w:hAnsiTheme="minorBidi"/>
          <w:kern w:val="24"/>
          <w:sz w:val="26"/>
          <w:szCs w:val="26"/>
        </w:rPr>
      </w:pPr>
      <w:r w:rsidRPr="00E06681">
        <w:rPr>
          <w:rFonts w:asciiTheme="minorBidi" w:hAnsiTheme="minorBidi"/>
          <w:b/>
          <w:bCs/>
          <w:color w:val="00B0F0"/>
          <w:kern w:val="24"/>
          <w:sz w:val="26"/>
          <w:szCs w:val="26"/>
          <w:rtl/>
        </w:rPr>
        <w:t>التعاطف :</w:t>
      </w:r>
      <w:r w:rsidRPr="00E06681">
        <w:rPr>
          <w:rFonts w:asciiTheme="minorBidi" w:hAnsiTheme="minorBidi"/>
          <w:kern w:val="24"/>
          <w:sz w:val="26"/>
          <w:szCs w:val="26"/>
          <w:rtl/>
        </w:rPr>
        <w:t xml:space="preserve"> أي استجابة المعالج بوعي وباتزان لما بداخل العميل من مشاعر وأحاسيس وهذا التعاطف تزداد الحاجة إليه عندما تنتاب العميل حالات الألم والقلق والاضطراب</w:t>
      </w:r>
    </w:p>
    <w:p w:rsidR="00125763" w:rsidRPr="00E06681" w:rsidRDefault="00125763" w:rsidP="00125763">
      <w:pPr>
        <w:pStyle w:val="a6"/>
        <w:ind w:left="360"/>
        <w:rPr>
          <w:rFonts w:asciiTheme="minorBidi" w:hAnsiTheme="minorBidi"/>
          <w:kern w:val="24"/>
          <w:sz w:val="26"/>
          <w:szCs w:val="26"/>
        </w:rPr>
      </w:pPr>
    </w:p>
    <w:p w:rsidR="00E06681" w:rsidRPr="00E06681" w:rsidRDefault="00E06681" w:rsidP="000E3848">
      <w:pPr>
        <w:pStyle w:val="a6"/>
        <w:numPr>
          <w:ilvl w:val="0"/>
          <w:numId w:val="198"/>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تكنيكات العلاج</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تكنيكات العلاج جميعها تدور حول المشاعر</w:t>
      </w:r>
    </w:p>
    <w:p w:rsidR="00E06681" w:rsidRPr="00E06681" w:rsidRDefault="00E06681" w:rsidP="000E3848">
      <w:pPr>
        <w:pStyle w:val="a6"/>
        <w:numPr>
          <w:ilvl w:val="0"/>
          <w:numId w:val="199"/>
        </w:numPr>
        <w:rPr>
          <w:rFonts w:asciiTheme="minorBidi" w:hAnsiTheme="minorBidi"/>
          <w:kern w:val="24"/>
          <w:sz w:val="26"/>
          <w:szCs w:val="26"/>
        </w:rPr>
      </w:pPr>
      <w:r w:rsidRPr="00E06681">
        <w:rPr>
          <w:rFonts w:asciiTheme="minorBidi" w:hAnsiTheme="minorBidi"/>
          <w:b/>
          <w:bCs/>
          <w:color w:val="7030A0"/>
          <w:kern w:val="24"/>
          <w:sz w:val="26"/>
          <w:szCs w:val="26"/>
          <w:rtl/>
        </w:rPr>
        <w:t xml:space="preserve">تقبل المشاعر </w:t>
      </w:r>
      <w:r w:rsidRPr="00E06681">
        <w:rPr>
          <w:rFonts w:asciiTheme="minorBidi" w:hAnsiTheme="minorBidi"/>
          <w:color w:val="7030A0"/>
          <w:kern w:val="24"/>
          <w:sz w:val="26"/>
          <w:szCs w:val="26"/>
          <w:rtl/>
        </w:rPr>
        <w:t>:</w:t>
      </w:r>
      <w:r w:rsidRPr="00E06681">
        <w:rPr>
          <w:rFonts w:asciiTheme="minorBidi" w:hAnsiTheme="minorBidi"/>
          <w:kern w:val="24"/>
          <w:sz w:val="26"/>
          <w:szCs w:val="26"/>
          <w:rtl/>
        </w:rPr>
        <w:t xml:space="preserve"> </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بعد أن يقوم المعالج بمساعدة العميل وتهيئته للتعبير عن مشاعره فـإنه يكون مطالب بتقبل هذه المشاعر سواء كانت ايجابية أم سلبية</w:t>
      </w:r>
    </w:p>
    <w:p w:rsidR="00E06681" w:rsidRPr="00E06681" w:rsidRDefault="00E06681" w:rsidP="000E3848">
      <w:pPr>
        <w:pStyle w:val="a6"/>
        <w:numPr>
          <w:ilvl w:val="0"/>
          <w:numId w:val="199"/>
        </w:numPr>
        <w:rPr>
          <w:rFonts w:asciiTheme="minorBidi" w:hAnsiTheme="minorBidi"/>
          <w:color w:val="7030A0"/>
          <w:kern w:val="24"/>
          <w:sz w:val="26"/>
          <w:szCs w:val="26"/>
        </w:rPr>
      </w:pPr>
      <w:r w:rsidRPr="00E06681">
        <w:rPr>
          <w:rFonts w:asciiTheme="minorBidi" w:hAnsiTheme="minorBidi"/>
          <w:b/>
          <w:bCs/>
          <w:color w:val="7030A0"/>
          <w:kern w:val="24"/>
          <w:sz w:val="26"/>
          <w:szCs w:val="26"/>
          <w:rtl/>
        </w:rPr>
        <w:t>توضيح المشاعر :</w:t>
      </w:r>
      <w:r w:rsidRPr="00E06681">
        <w:rPr>
          <w:rFonts w:asciiTheme="minorBidi" w:hAnsiTheme="minorBidi"/>
          <w:color w:val="7030A0"/>
          <w:kern w:val="24"/>
          <w:sz w:val="26"/>
          <w:szCs w:val="26"/>
          <w:rtl/>
        </w:rPr>
        <w:t xml:space="preserve"> </w:t>
      </w:r>
    </w:p>
    <w:p w:rsidR="00E06681" w:rsidRPr="00E06681" w:rsidRDefault="00E06681" w:rsidP="000E3848">
      <w:pPr>
        <w:pStyle w:val="a6"/>
        <w:numPr>
          <w:ilvl w:val="0"/>
          <w:numId w:val="191"/>
        </w:numPr>
        <w:rPr>
          <w:rFonts w:asciiTheme="minorBidi" w:hAnsiTheme="minorBidi"/>
          <w:kern w:val="24"/>
          <w:sz w:val="26"/>
          <w:szCs w:val="26"/>
        </w:rPr>
      </w:pPr>
      <w:r w:rsidRPr="00E06681">
        <w:rPr>
          <w:rFonts w:asciiTheme="minorBidi" w:hAnsiTheme="minorBidi"/>
          <w:kern w:val="24"/>
          <w:sz w:val="26"/>
          <w:szCs w:val="26"/>
          <w:rtl/>
        </w:rPr>
        <w:t>بعد أن يقوم المعالج باستثارة العميل للتعبير عن مشاعره ويتقبل المعالج هذه المشاعر فغنه يقوم بعد ذلك بخطوه مهمة هي توضيح المشاعر بمعنى مساعدة العميل على إدراك هذه المشاعر وتقبلها كجزء من ذاته</w:t>
      </w:r>
    </w:p>
    <w:p w:rsidR="00E06681" w:rsidRPr="00846F32" w:rsidRDefault="00E06681" w:rsidP="000E3848">
      <w:pPr>
        <w:pStyle w:val="a6"/>
        <w:numPr>
          <w:ilvl w:val="0"/>
          <w:numId w:val="199"/>
        </w:numPr>
        <w:rPr>
          <w:rFonts w:asciiTheme="minorBidi" w:hAnsiTheme="minorBidi"/>
          <w:color w:val="5F497A" w:themeColor="accent4" w:themeShade="BF"/>
          <w:kern w:val="24"/>
          <w:sz w:val="26"/>
          <w:szCs w:val="26"/>
          <w:rtl/>
        </w:rPr>
      </w:pPr>
      <w:r w:rsidRPr="00846F32">
        <w:rPr>
          <w:rFonts w:asciiTheme="minorBidi" w:hAnsiTheme="minorBidi"/>
          <w:b/>
          <w:bCs/>
          <w:color w:val="5F497A" w:themeColor="accent4" w:themeShade="BF"/>
          <w:kern w:val="24"/>
          <w:sz w:val="26"/>
          <w:szCs w:val="26"/>
          <w:rtl/>
        </w:rPr>
        <w:t>انعكاس المشاعر</w:t>
      </w:r>
      <w:r w:rsidRPr="00846F32">
        <w:rPr>
          <w:rFonts w:asciiTheme="minorBidi" w:hAnsiTheme="minorBidi"/>
          <w:color w:val="5F497A" w:themeColor="accent4" w:themeShade="BF"/>
          <w:kern w:val="24"/>
          <w:sz w:val="26"/>
          <w:szCs w:val="26"/>
          <w:rtl/>
        </w:rPr>
        <w:t xml:space="preserve"> : </w:t>
      </w:r>
    </w:p>
    <w:p w:rsidR="00E06681" w:rsidRPr="00E06681" w:rsidRDefault="00E06681" w:rsidP="000E3848">
      <w:pPr>
        <w:pStyle w:val="a6"/>
        <w:numPr>
          <w:ilvl w:val="0"/>
          <w:numId w:val="191"/>
        </w:numPr>
        <w:rPr>
          <w:rFonts w:asciiTheme="minorBidi" w:hAnsiTheme="minorBidi"/>
          <w:kern w:val="24"/>
          <w:sz w:val="26"/>
          <w:szCs w:val="26"/>
          <w:rtl/>
        </w:rPr>
      </w:pPr>
      <w:r w:rsidRPr="00E06681">
        <w:rPr>
          <w:rFonts w:asciiTheme="minorBidi" w:hAnsiTheme="minorBidi"/>
          <w:kern w:val="24"/>
          <w:sz w:val="26"/>
          <w:szCs w:val="26"/>
          <w:rtl/>
        </w:rPr>
        <w:t>هذا التكنيك يساعد على تحقيق التعاطف كشرط سهل للعلاج حيث يكون المعالج بمثابة المرآة العاكسة لمشاعر العميل التي قام بالتعبير عنها وذلك من خلال إعادة صياغة هذه المشاعر باللفظ وعبارات أخرى مع الحفاظ على المضمون</w:t>
      </w:r>
    </w:p>
    <w:p w:rsidR="009F30C7" w:rsidRDefault="009F30C7" w:rsidP="00E06681">
      <w:pPr>
        <w:jc w:val="center"/>
        <w:rPr>
          <w:rFonts w:asciiTheme="minorBidi" w:hAnsiTheme="minorBidi"/>
          <w:kern w:val="24"/>
          <w:sz w:val="26"/>
          <w:szCs w:val="26"/>
          <w:rtl/>
        </w:rPr>
      </w:pPr>
    </w:p>
    <w:p w:rsidR="009F30C7" w:rsidRDefault="009F30C7" w:rsidP="00E06681">
      <w:pPr>
        <w:jc w:val="center"/>
        <w:rPr>
          <w:rFonts w:asciiTheme="minorBidi" w:hAnsiTheme="minorBidi"/>
          <w:kern w:val="24"/>
          <w:sz w:val="26"/>
          <w:szCs w:val="26"/>
        </w:rPr>
      </w:pPr>
    </w:p>
    <w:p w:rsidR="00846F32" w:rsidRDefault="00846F32" w:rsidP="00E06681">
      <w:pPr>
        <w:jc w:val="center"/>
        <w:rPr>
          <w:rFonts w:asciiTheme="minorBidi" w:hAnsiTheme="minorBidi"/>
          <w:kern w:val="24"/>
          <w:sz w:val="26"/>
          <w:szCs w:val="26"/>
          <w:rtl/>
        </w:rPr>
      </w:pPr>
    </w:p>
    <w:p w:rsidR="00E06681" w:rsidRPr="00E06681" w:rsidRDefault="00E06681" w:rsidP="00E06681">
      <w:pPr>
        <w:jc w:val="center"/>
        <w:rPr>
          <w:rFonts w:asciiTheme="minorBidi" w:hAnsiTheme="minorBidi"/>
          <w:b/>
          <w:bCs/>
          <w:kern w:val="24"/>
          <w:sz w:val="26"/>
          <w:szCs w:val="26"/>
          <w:rtl/>
        </w:rPr>
      </w:pPr>
      <w:r w:rsidRPr="00E06681">
        <w:rPr>
          <w:rFonts w:asciiTheme="minorBidi" w:hAnsiTheme="minorBidi"/>
          <w:b/>
          <w:bCs/>
          <w:kern w:val="24"/>
          <w:sz w:val="26"/>
          <w:szCs w:val="26"/>
          <w:highlight w:val="yellow"/>
          <w:rtl/>
        </w:rPr>
        <w:lastRenderedPageBreak/>
        <w:t>المحاضرة الثامنة</w:t>
      </w:r>
    </w:p>
    <w:p w:rsidR="00E06681" w:rsidRPr="00E9182C" w:rsidRDefault="00E06681" w:rsidP="00E9182C">
      <w:pPr>
        <w:spacing w:after="0" w:line="240" w:lineRule="auto"/>
        <w:jc w:val="center"/>
        <w:rPr>
          <w:rFonts w:asciiTheme="minorBidi" w:hAnsiTheme="minorBidi"/>
          <w:b/>
          <w:bCs/>
          <w:kern w:val="24"/>
          <w:sz w:val="26"/>
          <w:szCs w:val="26"/>
          <w:rtl/>
        </w:rPr>
      </w:pPr>
      <w:r w:rsidRPr="00E9182C">
        <w:rPr>
          <w:rFonts w:asciiTheme="minorBidi" w:hAnsiTheme="minorBidi"/>
          <w:b/>
          <w:bCs/>
          <w:kern w:val="24"/>
          <w:sz w:val="26"/>
          <w:szCs w:val="26"/>
          <w:rtl/>
        </w:rPr>
        <w:t>تابع نماذج التدخل المهني</w:t>
      </w:r>
    </w:p>
    <w:p w:rsidR="00E06681" w:rsidRPr="00E9182C" w:rsidRDefault="00E06681" w:rsidP="00E9182C">
      <w:pPr>
        <w:spacing w:after="0" w:line="240" w:lineRule="auto"/>
        <w:jc w:val="center"/>
        <w:rPr>
          <w:rFonts w:asciiTheme="minorBidi" w:hAnsiTheme="minorBidi"/>
          <w:b/>
          <w:bCs/>
          <w:kern w:val="24"/>
          <w:sz w:val="26"/>
          <w:szCs w:val="26"/>
        </w:rPr>
      </w:pPr>
      <w:r w:rsidRPr="00E9182C">
        <w:rPr>
          <w:rFonts w:asciiTheme="minorBidi" w:hAnsiTheme="minorBidi"/>
          <w:b/>
          <w:bCs/>
          <w:kern w:val="24"/>
          <w:sz w:val="26"/>
          <w:szCs w:val="26"/>
          <w:rtl/>
        </w:rPr>
        <w:t>نظرية الأزمة</w:t>
      </w:r>
    </w:p>
    <w:p w:rsidR="00E06681" w:rsidRPr="00E06681" w:rsidRDefault="00E06681" w:rsidP="00E9182C">
      <w:pPr>
        <w:spacing w:after="0" w:line="240" w:lineRule="auto"/>
        <w:rPr>
          <w:rFonts w:asciiTheme="minorBidi" w:hAnsiTheme="minorBidi"/>
          <w:kern w:val="24"/>
          <w:sz w:val="26"/>
          <w:szCs w:val="26"/>
        </w:rPr>
      </w:pPr>
      <w:r w:rsidRPr="00E06681">
        <w:rPr>
          <w:rFonts w:asciiTheme="minorBidi" w:hAnsiTheme="minorBidi"/>
          <w:kern w:val="24"/>
          <w:sz w:val="26"/>
          <w:szCs w:val="26"/>
          <w:rtl/>
        </w:rPr>
        <w:t>عناصر المحاضرة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مقدمة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 xml:space="preserve">ماهية الأزمة </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تعريف الأزمة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أقسام الأزمة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التحديات التي تفرضها الكوارث الطبيعية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أهداف التدخل في مرحلة الأزمة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tl/>
        </w:rPr>
      </w:pPr>
      <w:r w:rsidRPr="00E9182C">
        <w:rPr>
          <w:rFonts w:asciiTheme="minorBidi" w:hAnsiTheme="minorBidi"/>
          <w:b/>
          <w:bCs/>
          <w:color w:val="C00000"/>
          <w:kern w:val="24"/>
          <w:sz w:val="24"/>
          <w:szCs w:val="24"/>
          <w:rtl/>
        </w:rPr>
        <w:t>نطاق الممارسة المهنية</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Pr>
      </w:pPr>
      <w:r w:rsidRPr="00E9182C">
        <w:rPr>
          <w:rFonts w:asciiTheme="minorBidi" w:hAnsiTheme="minorBidi"/>
          <w:b/>
          <w:bCs/>
          <w:color w:val="C00000"/>
          <w:kern w:val="24"/>
          <w:sz w:val="24"/>
          <w:szCs w:val="24"/>
          <w:rtl/>
        </w:rPr>
        <w:t>مستويات العلاج</w:t>
      </w:r>
    </w:p>
    <w:p w:rsidR="00E06681" w:rsidRPr="00E9182C" w:rsidRDefault="00E06681" w:rsidP="000E3848">
      <w:pPr>
        <w:pStyle w:val="a6"/>
        <w:numPr>
          <w:ilvl w:val="0"/>
          <w:numId w:val="200"/>
        </w:numPr>
        <w:spacing w:line="240" w:lineRule="auto"/>
        <w:rPr>
          <w:rFonts w:asciiTheme="minorBidi" w:hAnsiTheme="minorBidi"/>
          <w:b/>
          <w:bCs/>
          <w:color w:val="C00000"/>
          <w:kern w:val="24"/>
          <w:sz w:val="24"/>
          <w:szCs w:val="24"/>
        </w:rPr>
      </w:pPr>
      <w:r w:rsidRPr="00E9182C">
        <w:rPr>
          <w:rFonts w:asciiTheme="minorBidi" w:hAnsiTheme="minorBidi"/>
          <w:b/>
          <w:bCs/>
          <w:color w:val="C00000"/>
          <w:kern w:val="24"/>
          <w:sz w:val="24"/>
          <w:szCs w:val="24"/>
          <w:rtl/>
        </w:rPr>
        <w:t xml:space="preserve">أساليب العلاج </w:t>
      </w:r>
    </w:p>
    <w:p w:rsidR="00E06681" w:rsidRPr="00E06681" w:rsidRDefault="00E06681" w:rsidP="009F30C7">
      <w:pPr>
        <w:pStyle w:val="a6"/>
        <w:spacing w:line="240" w:lineRule="auto"/>
        <w:ind w:left="227"/>
        <w:rPr>
          <w:rFonts w:asciiTheme="minorBidi" w:hAnsiTheme="minorBidi"/>
          <w:b/>
          <w:bCs/>
          <w:color w:val="C00000"/>
          <w:kern w:val="24"/>
          <w:sz w:val="26"/>
          <w:szCs w:val="26"/>
        </w:rPr>
      </w:pPr>
    </w:p>
    <w:p w:rsidR="00E06681" w:rsidRPr="00E06681" w:rsidRDefault="00E06681" w:rsidP="000E3848">
      <w:pPr>
        <w:pStyle w:val="a6"/>
        <w:numPr>
          <w:ilvl w:val="0"/>
          <w:numId w:val="20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201"/>
        </w:numPr>
        <w:rPr>
          <w:rFonts w:asciiTheme="minorBidi" w:hAnsiTheme="minorBidi"/>
          <w:kern w:val="24"/>
          <w:sz w:val="26"/>
          <w:szCs w:val="26"/>
          <w:rtl/>
          <w:lang w:bidi="ar-EG"/>
        </w:rPr>
      </w:pPr>
      <w:r w:rsidRPr="00E06681">
        <w:rPr>
          <w:rFonts w:asciiTheme="minorBidi" w:hAnsiTheme="minorBidi"/>
          <w:kern w:val="24"/>
          <w:sz w:val="26"/>
          <w:szCs w:val="26"/>
          <w:rtl/>
        </w:rPr>
        <w:t>نظرية الأزمة واحدة من النظريات التي بدأ يذيع استخدامها في ممارسات خدمة الفرد في إعقاب حروب الاستقلال نتيجة الأزمات المعنوية والصدمات النفسية التي تعرض لها الجنود في الحروب المختلفة حينما يواجه الفرد موقف يتحدى إرادته ويهدد كيانه ولا يقوى على مواجهته بإمكانياته المتاحة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ونظرية الأزمة لا</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 xml:space="preserve">تعدو عن كونها نوع من أنواع العلاج القصير في خدمة الفرد يستهدف التدخل لمساعدة الفرد أو الأسرة أو المجتمع حينما يواجه مواقف طارئة متأزمة تجعله غير قادر على تناول أمور حياته بالصورة الطبيعة المعتادة .  </w:t>
      </w:r>
    </w:p>
    <w:p w:rsidR="009F30C7" w:rsidRPr="00E06681" w:rsidRDefault="009F30C7" w:rsidP="009F30C7">
      <w:pPr>
        <w:pStyle w:val="a6"/>
        <w:ind w:left="227"/>
        <w:rPr>
          <w:rFonts w:asciiTheme="minorBidi" w:hAnsiTheme="minorBidi"/>
          <w:kern w:val="24"/>
          <w:sz w:val="26"/>
          <w:szCs w:val="26"/>
          <w:rtl/>
        </w:rPr>
      </w:pPr>
    </w:p>
    <w:p w:rsidR="009F30C7" w:rsidRDefault="00E06681" w:rsidP="000E3848">
      <w:pPr>
        <w:pStyle w:val="a6"/>
        <w:numPr>
          <w:ilvl w:val="0"/>
          <w:numId w:val="201"/>
        </w:numPr>
        <w:rPr>
          <w:rFonts w:asciiTheme="minorBidi" w:hAnsiTheme="minorBidi"/>
          <w:shadow/>
          <w:kern w:val="24"/>
          <w:sz w:val="26"/>
          <w:szCs w:val="26"/>
        </w:rPr>
      </w:pPr>
      <w:r w:rsidRPr="00E06681">
        <w:rPr>
          <w:rFonts w:asciiTheme="minorBidi" w:hAnsiTheme="minorBidi"/>
          <w:shadow/>
          <w:kern w:val="24"/>
          <w:sz w:val="26"/>
          <w:szCs w:val="26"/>
          <w:rtl/>
        </w:rPr>
        <w:t xml:space="preserve">منظور تحليلي لاتجاهات الممارسة في خدمة الفرد   </w:t>
      </w:r>
    </w:p>
    <w:p w:rsidR="00E06681" w:rsidRPr="00E06681" w:rsidRDefault="00E06681" w:rsidP="009F30C7">
      <w:pPr>
        <w:pStyle w:val="a6"/>
        <w:ind w:left="227"/>
        <w:rPr>
          <w:rFonts w:asciiTheme="minorBidi" w:hAnsiTheme="minorBidi"/>
          <w:shadow/>
          <w:kern w:val="24"/>
          <w:sz w:val="26"/>
          <w:szCs w:val="26"/>
          <w:rtl/>
        </w:rPr>
      </w:pPr>
      <w:r w:rsidRPr="00E06681">
        <w:rPr>
          <w:rFonts w:asciiTheme="minorBidi" w:hAnsiTheme="minorBidi"/>
          <w:shadow/>
          <w:kern w:val="24"/>
          <w:sz w:val="26"/>
          <w:szCs w:val="26"/>
          <w:rtl/>
        </w:rPr>
        <w:t xml:space="preserve">    </w:t>
      </w:r>
    </w:p>
    <w:p w:rsidR="00E06681" w:rsidRPr="00E06681" w:rsidRDefault="00E06681" w:rsidP="000E3848">
      <w:pPr>
        <w:pStyle w:val="a6"/>
        <w:numPr>
          <w:ilvl w:val="0"/>
          <w:numId w:val="200"/>
        </w:numPr>
        <w:rPr>
          <w:rFonts w:asciiTheme="minorBidi" w:hAnsiTheme="minorBidi"/>
          <w:b/>
          <w:bCs/>
          <w:color w:val="C00000"/>
          <w:kern w:val="24"/>
          <w:sz w:val="26"/>
          <w:szCs w:val="26"/>
          <w:rtl/>
        </w:rPr>
      </w:pPr>
      <w:r w:rsidRPr="00E06681">
        <w:rPr>
          <w:rFonts w:asciiTheme="minorBidi" w:hAnsiTheme="minorBidi"/>
          <w:shadow/>
          <w:kern w:val="24"/>
          <w:sz w:val="26"/>
          <w:szCs w:val="26"/>
          <w:rtl/>
        </w:rPr>
        <w:t xml:space="preserve"> </w:t>
      </w:r>
      <w:r w:rsidRPr="00E06681">
        <w:rPr>
          <w:rFonts w:asciiTheme="minorBidi" w:hAnsiTheme="minorBidi"/>
          <w:b/>
          <w:bCs/>
          <w:color w:val="C00000"/>
          <w:kern w:val="24"/>
          <w:sz w:val="26"/>
          <w:szCs w:val="26"/>
          <w:rtl/>
        </w:rPr>
        <w:t xml:space="preserve">ماهية الأزمة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الأزمة نمط معين من المشكلات أو المواقف التي يتعرض لها فرد أو أسرة أو جماعة لها كل خصائص المشكلة في خدمة الفرد من حيث وجود القصور في التوظيف الاجتماعي لهذا الفرد أو لتلك الأسرة أو الجماعة ولا يستطيع هذا الفرد أو الجماعة أو الأسرة سد هذا القصور بإمكانياته الذاتية مما يدفعه إلى طلب المعونة المتخصصة من الأخصائي الاجتماعي , وهذا يعني أن الأزمة هي مشكلة بمفهومها في خدمة الفرد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02"/>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تعريف الأزمة</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color w:val="00B0F0"/>
          <w:kern w:val="24"/>
          <w:sz w:val="26"/>
          <w:szCs w:val="26"/>
          <w:rtl/>
        </w:rPr>
        <w:t>يعرف كمنج الأزمة بأنها</w:t>
      </w:r>
      <w:r w:rsidRPr="00E06681">
        <w:rPr>
          <w:rFonts w:asciiTheme="minorBidi" w:hAnsiTheme="minorBidi"/>
          <w:kern w:val="24"/>
          <w:sz w:val="26"/>
          <w:szCs w:val="26"/>
          <w:rtl/>
        </w:rPr>
        <w:t xml:space="preserve"> تأثير موقف أو حدث يتحدى قوى الفرد ويضطره إلى تغير وجهة نظر و إعادة التكيف مع نفسه أو مع العالم الخارجي أو مع كليهما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وهناك تعريف آخر للأزمة هو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اضطراب في حالة الاستقرار السائدة أو نقطة التحول في حياة الإنسان أو حالة خطيرة يفقد فيها الفرد القدرة على رعاية نفسه .</w:t>
      </w:r>
    </w:p>
    <w:p w:rsidR="00E06681" w:rsidRPr="00E06681" w:rsidRDefault="00E06681" w:rsidP="00E06681">
      <w:pPr>
        <w:pStyle w:val="a6"/>
        <w:ind w:left="227"/>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أقسام الأزمة</w:t>
      </w:r>
    </w:p>
    <w:p w:rsidR="00E06681" w:rsidRPr="00E06681" w:rsidRDefault="00E06681" w:rsidP="000E3848">
      <w:pPr>
        <w:pStyle w:val="a6"/>
        <w:numPr>
          <w:ilvl w:val="0"/>
          <w:numId w:val="203"/>
        </w:numPr>
        <w:rPr>
          <w:rFonts w:asciiTheme="minorBidi" w:hAnsiTheme="minorBidi"/>
          <w:b/>
          <w:bCs/>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وتنقسم الأزمة إلى قسمين أساسيين :</w:t>
      </w:r>
    </w:p>
    <w:p w:rsidR="00E06681" w:rsidRPr="00E06681" w:rsidRDefault="00E06681" w:rsidP="000E3848">
      <w:pPr>
        <w:pStyle w:val="a6"/>
        <w:numPr>
          <w:ilvl w:val="0"/>
          <w:numId w:val="205"/>
        </w:numPr>
        <w:rPr>
          <w:rFonts w:asciiTheme="minorBidi" w:hAnsiTheme="minorBidi"/>
          <w:kern w:val="24"/>
          <w:sz w:val="26"/>
          <w:szCs w:val="26"/>
          <w:rtl/>
        </w:rPr>
      </w:pPr>
      <w:r w:rsidRPr="00E06681">
        <w:rPr>
          <w:rFonts w:asciiTheme="minorBidi" w:hAnsiTheme="minorBidi"/>
          <w:color w:val="00B0F0"/>
          <w:kern w:val="24"/>
          <w:sz w:val="26"/>
          <w:szCs w:val="26"/>
          <w:rtl/>
        </w:rPr>
        <w:t>أزمات متوقعة :</w:t>
      </w:r>
      <w:r w:rsidRPr="00E06681">
        <w:rPr>
          <w:rFonts w:asciiTheme="minorBidi" w:hAnsiTheme="minorBidi"/>
          <w:kern w:val="24"/>
          <w:sz w:val="26"/>
          <w:szCs w:val="26"/>
          <w:rtl/>
        </w:rPr>
        <w:t xml:space="preserve"> كما في حالة أزمة الميلاد وأزمات النمو المختلفة خاصة أزمات مرحلتي المراهقة والشيخوخة والإحالة إلى المعاش .</w:t>
      </w:r>
    </w:p>
    <w:p w:rsidR="00E06681" w:rsidRDefault="00E06681" w:rsidP="000E3848">
      <w:pPr>
        <w:pStyle w:val="a6"/>
        <w:numPr>
          <w:ilvl w:val="0"/>
          <w:numId w:val="205"/>
        </w:numPr>
        <w:rPr>
          <w:rFonts w:asciiTheme="minorBidi" w:hAnsiTheme="minorBidi"/>
          <w:kern w:val="24"/>
          <w:sz w:val="26"/>
          <w:szCs w:val="26"/>
        </w:rPr>
      </w:pPr>
      <w:r w:rsidRPr="00E06681">
        <w:rPr>
          <w:rFonts w:asciiTheme="minorBidi" w:hAnsiTheme="minorBidi"/>
          <w:color w:val="00B0F0"/>
          <w:kern w:val="24"/>
          <w:sz w:val="26"/>
          <w:szCs w:val="26"/>
          <w:rtl/>
        </w:rPr>
        <w:t>أزمات مفاجئة غير متوقعة :</w:t>
      </w:r>
      <w:r w:rsidRPr="00E06681">
        <w:rPr>
          <w:rFonts w:asciiTheme="minorBidi" w:hAnsiTheme="minorBidi"/>
          <w:kern w:val="24"/>
          <w:sz w:val="26"/>
          <w:szCs w:val="26"/>
          <w:rtl/>
        </w:rPr>
        <w:t xml:space="preserve"> والتي منها انهيار المنازل , الفيضانات , السيول , الأمراض الجماعية والأوبئة , حالات الغرق , الحريق , الإصابات , الحوادث ... ألخ .كما يمكن تقسيم الأزمات حسب موضوع الأزمة فيقال أزمة نفسية وأزمة صحية وأزمة أسرية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lastRenderedPageBreak/>
        <w:t>التحديات التي تفرضها الكوارث الطبيعية</w:t>
      </w:r>
    </w:p>
    <w:p w:rsidR="00E06681" w:rsidRDefault="00E06681" w:rsidP="000E3848">
      <w:pPr>
        <w:pStyle w:val="a6"/>
        <w:numPr>
          <w:ilvl w:val="0"/>
          <w:numId w:val="203"/>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ويمكن إيجاز أهم التحديات التي تفرضها الكوارث من طبيعتها المفاجئة وما ينتج عن ذلك من صعوبة التنبؤ بها وبحجمها وأبعادها فيما يلي :</w:t>
      </w:r>
    </w:p>
    <w:p w:rsidR="009F30C7" w:rsidRPr="00E06681" w:rsidRDefault="009F30C7" w:rsidP="009F30C7">
      <w:pPr>
        <w:pStyle w:val="a6"/>
        <w:ind w:left="360"/>
        <w:rPr>
          <w:rFonts w:asciiTheme="minorBidi" w:hAnsiTheme="minorBidi"/>
          <w:color w:val="E36C0A" w:themeColor="accent6" w:themeShade="BF"/>
          <w:kern w:val="24"/>
          <w:sz w:val="26"/>
          <w:szCs w:val="26"/>
          <w:rtl/>
        </w:rPr>
      </w:pPr>
    </w:p>
    <w:p w:rsidR="00E06681" w:rsidRPr="00E06681" w:rsidRDefault="00E06681" w:rsidP="000E3848">
      <w:pPr>
        <w:pStyle w:val="a6"/>
        <w:numPr>
          <w:ilvl w:val="0"/>
          <w:numId w:val="206"/>
        </w:numPr>
        <w:rPr>
          <w:rFonts w:asciiTheme="minorBidi" w:hAnsiTheme="minorBidi"/>
          <w:kern w:val="24"/>
          <w:sz w:val="26"/>
          <w:szCs w:val="26"/>
          <w:rtl/>
        </w:rPr>
      </w:pPr>
      <w:r w:rsidRPr="00E06681">
        <w:rPr>
          <w:rFonts w:asciiTheme="minorBidi" w:hAnsiTheme="minorBidi"/>
          <w:color w:val="7030A0"/>
          <w:kern w:val="24"/>
          <w:sz w:val="26"/>
          <w:szCs w:val="26"/>
          <w:rtl/>
        </w:rPr>
        <w:t>التحدي المؤسسي :</w:t>
      </w:r>
      <w:r w:rsidRPr="00E06681">
        <w:rPr>
          <w:rFonts w:asciiTheme="minorBidi" w:hAnsiTheme="minorBidi"/>
          <w:kern w:val="24"/>
          <w:sz w:val="26"/>
          <w:szCs w:val="26"/>
          <w:rtl/>
        </w:rPr>
        <w:t xml:space="preserve"> والذي يتمثل في عدم عناية الدول بإنشاء مؤسسات متخصصة في إدارة الكوارث نظرا لعدم القدرة على التنبؤ بمتى وأين ستظهر هذه الكوارث .</w:t>
      </w:r>
    </w:p>
    <w:p w:rsidR="00E06681" w:rsidRPr="00E06681" w:rsidRDefault="00E06681" w:rsidP="000E3848">
      <w:pPr>
        <w:pStyle w:val="a6"/>
        <w:numPr>
          <w:ilvl w:val="0"/>
          <w:numId w:val="206"/>
        </w:numPr>
        <w:rPr>
          <w:rFonts w:asciiTheme="minorBidi" w:hAnsiTheme="minorBidi"/>
          <w:kern w:val="24"/>
          <w:sz w:val="26"/>
          <w:szCs w:val="26"/>
          <w:rtl/>
        </w:rPr>
      </w:pPr>
      <w:r w:rsidRPr="00E06681">
        <w:rPr>
          <w:rFonts w:asciiTheme="minorBidi" w:hAnsiTheme="minorBidi"/>
          <w:color w:val="7030A0"/>
          <w:kern w:val="24"/>
          <w:sz w:val="26"/>
          <w:szCs w:val="26"/>
          <w:rtl/>
        </w:rPr>
        <w:t>توزيع الاختصاصات</w:t>
      </w:r>
      <w:r w:rsidRPr="00E06681">
        <w:rPr>
          <w:rFonts w:asciiTheme="minorBidi" w:hAnsiTheme="minorBidi"/>
          <w:kern w:val="24"/>
          <w:sz w:val="26"/>
          <w:szCs w:val="26"/>
          <w:rtl/>
        </w:rPr>
        <w:t xml:space="preserve"> في مواجهة الكوارث بين الحكومة المركزية والإدارات الإقليمية والمحلية .</w:t>
      </w:r>
    </w:p>
    <w:p w:rsidR="00E06681" w:rsidRPr="00E06681" w:rsidRDefault="00E06681" w:rsidP="000E3848">
      <w:pPr>
        <w:pStyle w:val="a6"/>
        <w:numPr>
          <w:ilvl w:val="0"/>
          <w:numId w:val="206"/>
        </w:numPr>
        <w:rPr>
          <w:rFonts w:asciiTheme="minorBidi" w:hAnsiTheme="minorBidi"/>
          <w:kern w:val="24"/>
          <w:sz w:val="26"/>
          <w:szCs w:val="26"/>
          <w:rtl/>
        </w:rPr>
      </w:pPr>
      <w:r w:rsidRPr="00E06681">
        <w:rPr>
          <w:rFonts w:asciiTheme="minorBidi" w:hAnsiTheme="minorBidi"/>
          <w:color w:val="7030A0"/>
          <w:kern w:val="24"/>
          <w:sz w:val="26"/>
          <w:szCs w:val="26"/>
          <w:rtl/>
        </w:rPr>
        <w:t>طبيعة التشريعات القومية</w:t>
      </w:r>
      <w:r w:rsidRPr="00E06681">
        <w:rPr>
          <w:rFonts w:asciiTheme="minorBidi" w:hAnsiTheme="minorBidi"/>
          <w:kern w:val="24"/>
          <w:sz w:val="26"/>
          <w:szCs w:val="26"/>
          <w:rtl/>
        </w:rPr>
        <w:t xml:space="preserve"> اللازمة لتخفيف حدة الكارثة و الإجراءات المترتبة على عدم التقيد بها من قبل الإدارات المحلية .</w:t>
      </w:r>
    </w:p>
    <w:p w:rsidR="00E06681" w:rsidRPr="00E06681" w:rsidRDefault="00E06681" w:rsidP="000E3848">
      <w:pPr>
        <w:pStyle w:val="a6"/>
        <w:numPr>
          <w:ilvl w:val="0"/>
          <w:numId w:val="206"/>
        </w:numPr>
        <w:rPr>
          <w:rFonts w:asciiTheme="minorBidi" w:hAnsiTheme="minorBidi"/>
          <w:kern w:val="24"/>
          <w:sz w:val="26"/>
          <w:szCs w:val="26"/>
          <w:rtl/>
        </w:rPr>
      </w:pPr>
      <w:r w:rsidRPr="00E06681">
        <w:rPr>
          <w:rFonts w:asciiTheme="minorBidi" w:hAnsiTheme="minorBidi"/>
          <w:kern w:val="24"/>
          <w:sz w:val="26"/>
          <w:szCs w:val="26"/>
          <w:rtl/>
        </w:rPr>
        <w:t xml:space="preserve"> </w:t>
      </w:r>
      <w:r w:rsidRPr="00E06681">
        <w:rPr>
          <w:rFonts w:asciiTheme="minorBidi" w:hAnsiTheme="minorBidi"/>
          <w:color w:val="7030A0"/>
          <w:kern w:val="24"/>
          <w:sz w:val="26"/>
          <w:szCs w:val="26"/>
          <w:rtl/>
        </w:rPr>
        <w:t>تحديد أفضل الطرق</w:t>
      </w:r>
      <w:r w:rsidRPr="00E06681">
        <w:rPr>
          <w:rFonts w:asciiTheme="minorBidi" w:hAnsiTheme="minorBidi"/>
          <w:kern w:val="24"/>
          <w:sz w:val="26"/>
          <w:szCs w:val="26"/>
          <w:rtl/>
        </w:rPr>
        <w:t xml:space="preserve"> لتقديم العون والمساعدة للمتضررين .</w:t>
      </w:r>
    </w:p>
    <w:p w:rsidR="00E06681" w:rsidRPr="00E06681" w:rsidRDefault="00E06681" w:rsidP="000E3848">
      <w:pPr>
        <w:pStyle w:val="a6"/>
        <w:numPr>
          <w:ilvl w:val="0"/>
          <w:numId w:val="206"/>
        </w:numPr>
        <w:rPr>
          <w:rFonts w:asciiTheme="minorBidi" w:hAnsiTheme="minorBidi"/>
          <w:kern w:val="24"/>
          <w:sz w:val="26"/>
          <w:szCs w:val="26"/>
          <w:rtl/>
        </w:rPr>
      </w:pPr>
      <w:r w:rsidRPr="00E06681">
        <w:rPr>
          <w:rFonts w:asciiTheme="minorBidi" w:hAnsiTheme="minorBidi"/>
          <w:color w:val="7030A0"/>
          <w:kern w:val="24"/>
          <w:sz w:val="26"/>
          <w:szCs w:val="26"/>
          <w:rtl/>
        </w:rPr>
        <w:t>طرق توعية الرأي العام</w:t>
      </w:r>
      <w:r w:rsidRPr="00E06681">
        <w:rPr>
          <w:rFonts w:asciiTheme="minorBidi" w:hAnsiTheme="minorBidi"/>
          <w:kern w:val="24"/>
          <w:sz w:val="26"/>
          <w:szCs w:val="26"/>
          <w:rtl/>
        </w:rPr>
        <w:t xml:space="preserve"> بمخاطر الكوارث وكيفية الحد منها .</w:t>
      </w:r>
    </w:p>
    <w:p w:rsidR="00E06681" w:rsidRDefault="00E06681" w:rsidP="000E3848">
      <w:pPr>
        <w:pStyle w:val="a6"/>
        <w:numPr>
          <w:ilvl w:val="0"/>
          <w:numId w:val="206"/>
        </w:numPr>
        <w:rPr>
          <w:rFonts w:asciiTheme="minorBidi" w:hAnsiTheme="minorBidi"/>
          <w:kern w:val="24"/>
          <w:sz w:val="26"/>
          <w:szCs w:val="26"/>
        </w:rPr>
      </w:pPr>
      <w:r w:rsidRPr="00E06681">
        <w:rPr>
          <w:rFonts w:asciiTheme="minorBidi" w:hAnsiTheme="minorBidi"/>
          <w:color w:val="7030A0"/>
          <w:kern w:val="24"/>
          <w:sz w:val="26"/>
          <w:szCs w:val="26"/>
          <w:rtl/>
        </w:rPr>
        <w:t>تدريب كوادر</w:t>
      </w:r>
      <w:r w:rsidRPr="00E06681">
        <w:rPr>
          <w:rFonts w:asciiTheme="minorBidi" w:hAnsiTheme="minorBidi"/>
          <w:kern w:val="24"/>
          <w:sz w:val="26"/>
          <w:szCs w:val="26"/>
          <w:rtl/>
        </w:rPr>
        <w:t xml:space="preserve"> على عمليات الإنقاذ والإغاثة وتوصيل المعونات للمنكوبين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أهداف التدخل في مرحلة الأزمة</w:t>
      </w:r>
    </w:p>
    <w:p w:rsidR="00E06681" w:rsidRPr="00E06681" w:rsidRDefault="00E06681" w:rsidP="000E3848">
      <w:pPr>
        <w:pStyle w:val="a6"/>
        <w:numPr>
          <w:ilvl w:val="0"/>
          <w:numId w:val="207"/>
        </w:numPr>
        <w:rPr>
          <w:rFonts w:asciiTheme="minorBidi" w:hAnsiTheme="minorBidi"/>
          <w:b/>
          <w:bCs/>
          <w:color w:val="FF0000"/>
          <w:kern w:val="24"/>
          <w:sz w:val="26"/>
          <w:szCs w:val="26"/>
          <w:rtl/>
        </w:rPr>
      </w:pPr>
      <w:r w:rsidRPr="00E06681">
        <w:rPr>
          <w:rFonts w:asciiTheme="minorBidi" w:hAnsiTheme="minorBidi"/>
          <w:color w:val="FF0000"/>
          <w:kern w:val="24"/>
          <w:sz w:val="26"/>
          <w:szCs w:val="26"/>
          <w:rtl/>
        </w:rPr>
        <w:t>الهدف العاجل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وتتم فيه محاولة التخفيف السريع من حدة الأزمة والوصول بالفرد إلى استعادة بعض من قدراته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وأيضا التقليل من التوترات التي تحول دون امتلاك الفرد القدرة على التفكير المتوازن .</w:t>
      </w:r>
    </w:p>
    <w:p w:rsidR="00E06681" w:rsidRPr="00E06681" w:rsidRDefault="00E06681" w:rsidP="000E3848">
      <w:pPr>
        <w:pStyle w:val="a6"/>
        <w:numPr>
          <w:ilvl w:val="0"/>
          <w:numId w:val="208"/>
        </w:numPr>
        <w:rPr>
          <w:rFonts w:asciiTheme="minorBidi" w:hAnsiTheme="minorBidi"/>
          <w:color w:val="FF0000"/>
          <w:kern w:val="24"/>
          <w:sz w:val="26"/>
          <w:szCs w:val="26"/>
          <w:rtl/>
        </w:rPr>
      </w:pPr>
      <w:r w:rsidRPr="00E06681">
        <w:rPr>
          <w:rFonts w:asciiTheme="minorBidi" w:hAnsiTheme="minorBidi"/>
          <w:color w:val="FF0000"/>
          <w:kern w:val="24"/>
          <w:sz w:val="26"/>
          <w:szCs w:val="26"/>
          <w:rtl/>
        </w:rPr>
        <w:t>الهدف النهائي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ونسعى إليه عندما يسترد العميل توازنه بعض الشيء نتيجة لتحقيق الهدف العاجل , كما تخف حدة الموقف ويصبح أكثر قابلية للاحتمال , وتتلاشى الأخطار التي كانت تهدد حياة العميل , وبذلك تضعف المشاعر السلبية ويصبح العميل أكثر كفاءة للتعامل مع الموقف عند ذلك يسعى الأخصائي إلى تحقيق الهدف النهائي للتدخل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وتختلف الأهداف النهائية وتندرج تنازلياً في ثلاث مستويات تبعا لاختلاف العملاء والأزمات كما يلي :</w:t>
      </w:r>
    </w:p>
    <w:p w:rsidR="00E06681" w:rsidRPr="00E06681" w:rsidRDefault="00E06681" w:rsidP="000E3848">
      <w:pPr>
        <w:pStyle w:val="a6"/>
        <w:numPr>
          <w:ilvl w:val="0"/>
          <w:numId w:val="209"/>
        </w:numPr>
        <w:rPr>
          <w:rFonts w:asciiTheme="minorBidi" w:hAnsiTheme="minorBidi"/>
          <w:kern w:val="24"/>
          <w:sz w:val="26"/>
          <w:szCs w:val="26"/>
        </w:rPr>
      </w:pPr>
      <w:r w:rsidRPr="00E06681">
        <w:rPr>
          <w:rFonts w:asciiTheme="minorBidi" w:hAnsiTheme="minorBidi"/>
          <w:color w:val="0000FF"/>
          <w:kern w:val="24"/>
          <w:sz w:val="26"/>
          <w:szCs w:val="26"/>
          <w:rtl/>
        </w:rPr>
        <w:t>الوصول بالتوظيف الاجتماعي للفرد إلى الحد الأقصى</w:t>
      </w:r>
      <w:r w:rsidRPr="00E06681">
        <w:rPr>
          <w:rFonts w:asciiTheme="minorBidi" w:hAnsiTheme="minorBidi"/>
          <w:kern w:val="24"/>
          <w:sz w:val="26"/>
          <w:szCs w:val="26"/>
          <w:rtl/>
        </w:rPr>
        <w:t xml:space="preserve"> , وهو أكثر أهداف التدخل طموحاً , وذلك عند التعامل مع حالات الأزمات التي تكون شخصية العميل فيها أكثر قابلية للتأثير .</w:t>
      </w:r>
    </w:p>
    <w:p w:rsidR="00E06681" w:rsidRPr="00E06681" w:rsidRDefault="00E06681" w:rsidP="000E3848">
      <w:pPr>
        <w:pStyle w:val="a6"/>
        <w:numPr>
          <w:ilvl w:val="0"/>
          <w:numId w:val="209"/>
        </w:numPr>
        <w:rPr>
          <w:rFonts w:asciiTheme="minorBidi" w:hAnsiTheme="minorBidi"/>
          <w:kern w:val="24"/>
          <w:sz w:val="26"/>
          <w:szCs w:val="26"/>
        </w:rPr>
      </w:pPr>
      <w:r w:rsidRPr="00E06681">
        <w:rPr>
          <w:rFonts w:asciiTheme="minorBidi" w:hAnsiTheme="minorBidi"/>
          <w:color w:val="0000FF"/>
          <w:kern w:val="24"/>
          <w:sz w:val="26"/>
          <w:szCs w:val="26"/>
          <w:rtl/>
        </w:rPr>
        <w:t xml:space="preserve">الوصول بالتوظيف الاجتماعي للعميل إلى الحد الأدنى </w:t>
      </w:r>
      <w:r w:rsidRPr="00E06681">
        <w:rPr>
          <w:rFonts w:asciiTheme="minorBidi" w:hAnsiTheme="minorBidi"/>
          <w:kern w:val="24"/>
          <w:sz w:val="26"/>
          <w:szCs w:val="26"/>
          <w:rtl/>
        </w:rPr>
        <w:t>الذي كان عليه قبل الأزمة , ويعد هذا الهدف أكثر تواضعاً وأقل طموحا من سابقة .</w:t>
      </w:r>
    </w:p>
    <w:p w:rsidR="00E06681" w:rsidRDefault="00E06681" w:rsidP="000E3848">
      <w:pPr>
        <w:pStyle w:val="a6"/>
        <w:numPr>
          <w:ilvl w:val="0"/>
          <w:numId w:val="209"/>
        </w:numPr>
        <w:rPr>
          <w:rFonts w:asciiTheme="minorBidi" w:hAnsiTheme="minorBidi"/>
          <w:kern w:val="24"/>
          <w:sz w:val="26"/>
          <w:szCs w:val="26"/>
        </w:rPr>
      </w:pPr>
      <w:r w:rsidRPr="00E06681">
        <w:rPr>
          <w:rFonts w:asciiTheme="minorBidi" w:hAnsiTheme="minorBidi"/>
          <w:color w:val="0000FF"/>
          <w:kern w:val="24"/>
          <w:sz w:val="26"/>
          <w:szCs w:val="26"/>
          <w:rtl/>
        </w:rPr>
        <w:t>إيقاف نمو وتطور الأزمة والتقليل من أثارها</w:t>
      </w:r>
      <w:r w:rsidRPr="00E06681">
        <w:rPr>
          <w:rFonts w:asciiTheme="minorBidi" w:hAnsiTheme="minorBidi"/>
          <w:kern w:val="24"/>
          <w:sz w:val="26"/>
          <w:szCs w:val="26"/>
          <w:rtl/>
        </w:rPr>
        <w:t xml:space="preserve"> , ومنع حدوث المزيد من التدهور , ويعتبر هذا أقل المستويات طموحا ويكون مرحلياً بمعنى تجميد الموقف عند هذا الحد إلى أن يمكن تعديله إلى الأفضل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نطاق الممارسة المهنية</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رغم أن ممارسة خدمة الفرد في حالات الأزمات والطوارئ إنما يتوقف على نوع الأزمة وحدتها وأبعادها ونوع العلاج المطلوب </w:t>
      </w:r>
    </w:p>
    <w:p w:rsidR="00E06681" w:rsidRDefault="00E06681" w:rsidP="000E3848">
      <w:pPr>
        <w:pStyle w:val="a6"/>
        <w:numPr>
          <w:ilvl w:val="0"/>
          <w:numId w:val="203"/>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إلا أنه يمكن بصفة عامة أن تتضمن الممارسة الآتي :</w:t>
      </w:r>
    </w:p>
    <w:p w:rsidR="009F30C7" w:rsidRPr="00E06681" w:rsidRDefault="009F30C7" w:rsidP="009F30C7">
      <w:pPr>
        <w:pStyle w:val="a6"/>
        <w:ind w:left="360"/>
        <w:rPr>
          <w:rFonts w:asciiTheme="minorBidi" w:hAnsiTheme="minorBidi"/>
          <w:color w:val="E36C0A" w:themeColor="accent6" w:themeShade="BF"/>
          <w:kern w:val="24"/>
          <w:sz w:val="26"/>
          <w:szCs w:val="26"/>
        </w:rPr>
      </w:pPr>
    </w:p>
    <w:p w:rsidR="00E06681" w:rsidRPr="00E06681" w:rsidRDefault="00E06681" w:rsidP="000E3848">
      <w:pPr>
        <w:pStyle w:val="a6"/>
        <w:numPr>
          <w:ilvl w:val="0"/>
          <w:numId w:val="210"/>
        </w:numPr>
        <w:rPr>
          <w:rFonts w:asciiTheme="minorBidi" w:hAnsiTheme="minorBidi"/>
          <w:color w:val="FF0000"/>
          <w:kern w:val="24"/>
          <w:sz w:val="26"/>
          <w:szCs w:val="26"/>
          <w:rtl/>
        </w:rPr>
      </w:pPr>
      <w:r w:rsidRPr="00E06681">
        <w:rPr>
          <w:rFonts w:asciiTheme="minorBidi" w:hAnsiTheme="minorBidi"/>
          <w:color w:val="FF0000"/>
          <w:kern w:val="24"/>
          <w:sz w:val="26"/>
          <w:szCs w:val="26"/>
          <w:rtl/>
        </w:rPr>
        <w:t xml:space="preserve">الدراسة :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لا مكان في هذه النظرية لدراسة الماضي سواء من القريب أو البعيد وإنما تنصب عملية الدراسة على معرفة احتياجات العميل الحاضرة حتى يمكن تقديم المساعدة المطلوبة .</w:t>
      </w:r>
    </w:p>
    <w:p w:rsidR="00E06681" w:rsidRPr="00E06681" w:rsidRDefault="00E06681" w:rsidP="000E3848">
      <w:pPr>
        <w:pStyle w:val="a6"/>
        <w:numPr>
          <w:ilvl w:val="0"/>
          <w:numId w:val="210"/>
        </w:numPr>
        <w:rPr>
          <w:rFonts w:asciiTheme="minorBidi" w:hAnsiTheme="minorBidi"/>
          <w:kern w:val="24"/>
          <w:sz w:val="26"/>
          <w:szCs w:val="26"/>
        </w:rPr>
      </w:pPr>
      <w:r w:rsidRPr="00E06681">
        <w:rPr>
          <w:rFonts w:asciiTheme="minorBidi" w:hAnsiTheme="minorBidi"/>
          <w:color w:val="FF0000"/>
          <w:kern w:val="24"/>
          <w:sz w:val="26"/>
          <w:szCs w:val="26"/>
          <w:rtl/>
        </w:rPr>
        <w:t>التشخيص :</w:t>
      </w:r>
      <w:r w:rsidRPr="00E06681">
        <w:rPr>
          <w:rFonts w:asciiTheme="minorBidi" w:hAnsiTheme="minorBidi"/>
          <w:kern w:val="24"/>
          <w:sz w:val="26"/>
          <w:szCs w:val="26"/>
          <w:rtl/>
        </w:rPr>
        <w:t xml:space="preserve"> تقتضي طبيعة هذا النوع من العلاج عدم الحاجة إلى عملية التشخيص بمعناه المتكامل فالموقف واضح وقائم ومعلوم وإن كان هذا لا يمنع الأخصائي الاجتماعي أن يأخذ في اعتباره نوع الأزمة وحدتها دور الفرد في إحداثها . </w:t>
      </w:r>
    </w:p>
    <w:p w:rsidR="00E06681" w:rsidRDefault="00E06681" w:rsidP="000E3848">
      <w:pPr>
        <w:pStyle w:val="a6"/>
        <w:numPr>
          <w:ilvl w:val="0"/>
          <w:numId w:val="210"/>
        </w:numPr>
        <w:rPr>
          <w:rFonts w:asciiTheme="minorBidi" w:hAnsiTheme="minorBidi"/>
          <w:kern w:val="24"/>
          <w:sz w:val="26"/>
          <w:szCs w:val="26"/>
        </w:rPr>
      </w:pPr>
      <w:r w:rsidRPr="00E06681">
        <w:rPr>
          <w:rFonts w:asciiTheme="minorBidi" w:hAnsiTheme="minorBidi"/>
          <w:color w:val="FF0000"/>
          <w:kern w:val="24"/>
          <w:sz w:val="26"/>
          <w:szCs w:val="26"/>
          <w:rtl/>
        </w:rPr>
        <w:t>العلاج :</w:t>
      </w:r>
      <w:r w:rsidRPr="00E06681">
        <w:rPr>
          <w:rFonts w:asciiTheme="minorBidi" w:hAnsiTheme="minorBidi"/>
          <w:kern w:val="24"/>
          <w:sz w:val="26"/>
          <w:szCs w:val="26"/>
          <w:rtl/>
        </w:rPr>
        <w:t xml:space="preserve"> يتجه العلاج أساساً إلى علاج الموقف بهدف مساعدة العميل على استعادة توازنه الطبيعي </w:t>
      </w:r>
    </w:p>
    <w:p w:rsidR="009F30C7" w:rsidRPr="00E06681" w:rsidRDefault="009F30C7" w:rsidP="009F30C7">
      <w:pPr>
        <w:pStyle w:val="a6"/>
        <w:ind w:left="360"/>
        <w:rPr>
          <w:rFonts w:asciiTheme="minorBidi" w:hAnsiTheme="minorBidi"/>
          <w:kern w:val="24"/>
          <w:sz w:val="26"/>
          <w:szCs w:val="26"/>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lastRenderedPageBreak/>
        <w:t>مع الأخذ في الاعتبار ما يلي :</w:t>
      </w:r>
    </w:p>
    <w:p w:rsidR="00E06681" w:rsidRPr="00E06681" w:rsidRDefault="00E06681" w:rsidP="000E3848">
      <w:pPr>
        <w:pStyle w:val="a6"/>
        <w:numPr>
          <w:ilvl w:val="0"/>
          <w:numId w:val="211"/>
        </w:numPr>
        <w:rPr>
          <w:rFonts w:asciiTheme="minorBidi" w:hAnsiTheme="minorBidi"/>
          <w:kern w:val="24"/>
          <w:sz w:val="26"/>
          <w:szCs w:val="26"/>
          <w:rtl/>
        </w:rPr>
      </w:pPr>
      <w:r w:rsidRPr="00E06681">
        <w:rPr>
          <w:rFonts w:asciiTheme="minorBidi" w:hAnsiTheme="minorBidi"/>
          <w:kern w:val="24"/>
          <w:sz w:val="26"/>
          <w:szCs w:val="26"/>
          <w:rtl/>
        </w:rPr>
        <w:t>العلاقة المهنية هنا هي ارتباط عاطفي يحوي جرعات مركزة من التعاطف والواقعية .</w:t>
      </w:r>
    </w:p>
    <w:p w:rsidR="00E06681" w:rsidRPr="00E06681" w:rsidRDefault="00E06681" w:rsidP="000E3848">
      <w:pPr>
        <w:pStyle w:val="a6"/>
        <w:numPr>
          <w:ilvl w:val="0"/>
          <w:numId w:val="211"/>
        </w:numPr>
        <w:rPr>
          <w:rFonts w:asciiTheme="minorBidi" w:hAnsiTheme="minorBidi"/>
          <w:kern w:val="24"/>
          <w:sz w:val="26"/>
          <w:szCs w:val="26"/>
          <w:rtl/>
        </w:rPr>
      </w:pPr>
      <w:r w:rsidRPr="00E06681">
        <w:rPr>
          <w:rFonts w:asciiTheme="minorBidi" w:hAnsiTheme="minorBidi"/>
          <w:kern w:val="24"/>
          <w:sz w:val="26"/>
          <w:szCs w:val="26"/>
          <w:rtl/>
        </w:rPr>
        <w:t>الخدمات المادية أو العينية واجبة التقديم فوراً فالخطر الناجم من تأخير تقديم المساعدة أكثر فداحة من تقديمها في غير موضعها ولغير مستحقيها .</w:t>
      </w:r>
    </w:p>
    <w:p w:rsidR="00E06681" w:rsidRDefault="00E06681" w:rsidP="000E3848">
      <w:pPr>
        <w:pStyle w:val="a6"/>
        <w:numPr>
          <w:ilvl w:val="0"/>
          <w:numId w:val="211"/>
        </w:numPr>
        <w:rPr>
          <w:rFonts w:asciiTheme="minorBidi" w:hAnsiTheme="minorBidi"/>
          <w:kern w:val="24"/>
          <w:sz w:val="26"/>
          <w:szCs w:val="26"/>
        </w:rPr>
      </w:pPr>
      <w:r w:rsidRPr="00E06681">
        <w:rPr>
          <w:rFonts w:asciiTheme="minorBidi" w:hAnsiTheme="minorBidi"/>
          <w:kern w:val="24"/>
          <w:sz w:val="26"/>
          <w:szCs w:val="26"/>
          <w:rtl/>
        </w:rPr>
        <w:t>إمكانية البيئة يجب أن تسخر كلها لخدمة العلماء سواء كانت مدرسة , مستشفى , نادي ... إلخ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مستويات العلاج</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يتضمن علاج الأزمة العديد من المستويات العلاجية التي يتوقف استخدامها على طبيعة الأزمة ذاتها </w:t>
      </w:r>
    </w:p>
    <w:p w:rsidR="00E06681" w:rsidRPr="00E06681" w:rsidRDefault="00E06681" w:rsidP="000E3848">
      <w:pPr>
        <w:pStyle w:val="a6"/>
        <w:numPr>
          <w:ilvl w:val="0"/>
          <w:numId w:val="203"/>
        </w:numPr>
        <w:rPr>
          <w:rFonts w:asciiTheme="minorBidi" w:hAnsiTheme="minorBidi"/>
          <w:kern w:val="24"/>
          <w:sz w:val="26"/>
          <w:szCs w:val="26"/>
          <w:rtl/>
        </w:rPr>
      </w:pPr>
      <w:r w:rsidRPr="00E06681">
        <w:rPr>
          <w:rFonts w:asciiTheme="minorBidi" w:hAnsiTheme="minorBidi"/>
          <w:color w:val="E36C0A" w:themeColor="accent6" w:themeShade="BF"/>
          <w:kern w:val="24"/>
          <w:sz w:val="26"/>
          <w:szCs w:val="26"/>
          <w:rtl/>
        </w:rPr>
        <w:t>وهذه المستويات هي</w:t>
      </w:r>
      <w:r w:rsidRPr="00E06681">
        <w:rPr>
          <w:rFonts w:asciiTheme="minorBidi" w:hAnsiTheme="minorBidi"/>
          <w:kern w:val="24"/>
          <w:sz w:val="26"/>
          <w:szCs w:val="26"/>
          <w:rtl/>
        </w:rPr>
        <w:t xml:space="preserve"> :</w:t>
      </w:r>
    </w:p>
    <w:p w:rsidR="00E06681" w:rsidRPr="00E06681" w:rsidRDefault="00E06681" w:rsidP="000E3848">
      <w:pPr>
        <w:pStyle w:val="a6"/>
        <w:numPr>
          <w:ilvl w:val="0"/>
          <w:numId w:val="212"/>
        </w:numPr>
        <w:rPr>
          <w:rFonts w:asciiTheme="minorBidi" w:hAnsiTheme="minorBidi"/>
          <w:kern w:val="24"/>
          <w:sz w:val="26"/>
          <w:szCs w:val="26"/>
        </w:rPr>
      </w:pPr>
      <w:r w:rsidRPr="00E06681">
        <w:rPr>
          <w:rFonts w:asciiTheme="minorBidi" w:hAnsiTheme="minorBidi"/>
          <w:color w:val="0000FF"/>
          <w:kern w:val="24"/>
          <w:sz w:val="26"/>
          <w:szCs w:val="26"/>
          <w:rtl/>
        </w:rPr>
        <w:t>المستوى الوقائي</w:t>
      </w:r>
      <w:r w:rsidRPr="00E06681">
        <w:rPr>
          <w:rFonts w:asciiTheme="minorBidi" w:hAnsiTheme="minorBidi"/>
          <w:kern w:val="24"/>
          <w:sz w:val="26"/>
          <w:szCs w:val="26"/>
          <w:rtl/>
        </w:rPr>
        <w:t xml:space="preserve"> .. كما في حالة التدخل لإخلاء السكان من المنازل المتصدعة الآيلة للسقوط .</w:t>
      </w:r>
    </w:p>
    <w:p w:rsidR="00E06681" w:rsidRPr="00E06681" w:rsidRDefault="00E06681" w:rsidP="000E3848">
      <w:pPr>
        <w:pStyle w:val="a6"/>
        <w:numPr>
          <w:ilvl w:val="0"/>
          <w:numId w:val="212"/>
        </w:numPr>
        <w:rPr>
          <w:rFonts w:asciiTheme="minorBidi" w:hAnsiTheme="minorBidi"/>
          <w:kern w:val="24"/>
          <w:sz w:val="26"/>
          <w:szCs w:val="26"/>
        </w:rPr>
      </w:pPr>
      <w:r w:rsidRPr="00E06681">
        <w:rPr>
          <w:rFonts w:asciiTheme="minorBidi" w:hAnsiTheme="minorBidi"/>
          <w:color w:val="0000FF"/>
          <w:kern w:val="24"/>
          <w:sz w:val="26"/>
          <w:szCs w:val="26"/>
          <w:rtl/>
        </w:rPr>
        <w:t>المستوى التأهيلي</w:t>
      </w:r>
      <w:r w:rsidRPr="00E06681">
        <w:rPr>
          <w:rFonts w:asciiTheme="minorBidi" w:hAnsiTheme="minorBidi"/>
          <w:kern w:val="24"/>
          <w:sz w:val="26"/>
          <w:szCs w:val="26"/>
          <w:rtl/>
        </w:rPr>
        <w:t xml:space="preserve"> .. عن طريق المساعدة في الحصول على الخدمات التشغيلية والتأهيلية كالأطراف الصناعية .</w:t>
      </w:r>
    </w:p>
    <w:p w:rsidR="00E06681" w:rsidRDefault="00E06681" w:rsidP="000E3848">
      <w:pPr>
        <w:pStyle w:val="a6"/>
        <w:numPr>
          <w:ilvl w:val="0"/>
          <w:numId w:val="212"/>
        </w:numPr>
        <w:rPr>
          <w:rFonts w:asciiTheme="minorBidi" w:hAnsiTheme="minorBidi"/>
          <w:kern w:val="24"/>
          <w:sz w:val="26"/>
          <w:szCs w:val="26"/>
        </w:rPr>
      </w:pPr>
      <w:r w:rsidRPr="00E06681">
        <w:rPr>
          <w:rFonts w:asciiTheme="minorBidi" w:hAnsiTheme="minorBidi"/>
          <w:color w:val="0000FF"/>
          <w:kern w:val="24"/>
          <w:sz w:val="26"/>
          <w:szCs w:val="26"/>
          <w:rtl/>
        </w:rPr>
        <w:t xml:space="preserve">المستوى العلاجي </w:t>
      </w:r>
      <w:r w:rsidRPr="00E06681">
        <w:rPr>
          <w:rFonts w:asciiTheme="minorBidi" w:hAnsiTheme="minorBidi"/>
          <w:kern w:val="24"/>
          <w:sz w:val="26"/>
          <w:szCs w:val="26"/>
          <w:rtl/>
        </w:rPr>
        <w:t xml:space="preserve">.. والذي يستهدف استعادة توازن الأفراد </w:t>
      </w:r>
    </w:p>
    <w:p w:rsidR="009F30C7" w:rsidRPr="00E06681" w:rsidRDefault="009F30C7" w:rsidP="009F30C7">
      <w:pPr>
        <w:pStyle w:val="a6"/>
        <w:ind w:left="360"/>
        <w:rPr>
          <w:rFonts w:asciiTheme="minorBidi" w:hAnsiTheme="minorBidi"/>
          <w:kern w:val="24"/>
          <w:sz w:val="26"/>
          <w:szCs w:val="26"/>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مع الأخذ في الاعتبار الآتي :</w:t>
      </w:r>
    </w:p>
    <w:p w:rsidR="00E06681" w:rsidRPr="00E06681" w:rsidRDefault="00E06681" w:rsidP="000E3848">
      <w:pPr>
        <w:pStyle w:val="a6"/>
        <w:numPr>
          <w:ilvl w:val="0"/>
          <w:numId w:val="213"/>
        </w:numPr>
        <w:rPr>
          <w:rFonts w:asciiTheme="minorBidi" w:hAnsiTheme="minorBidi"/>
          <w:kern w:val="24"/>
          <w:sz w:val="26"/>
          <w:szCs w:val="26"/>
          <w:rtl/>
        </w:rPr>
      </w:pPr>
      <w:r w:rsidRPr="00E06681">
        <w:rPr>
          <w:rFonts w:asciiTheme="minorBidi" w:hAnsiTheme="minorBidi"/>
          <w:kern w:val="24"/>
          <w:sz w:val="26"/>
          <w:szCs w:val="26"/>
          <w:rtl/>
        </w:rPr>
        <w:t>إزالة المشاعر السلبية المصاحبة لمواقف الأزمات .</w:t>
      </w:r>
    </w:p>
    <w:p w:rsidR="00E06681" w:rsidRPr="00E06681" w:rsidRDefault="00E06681" w:rsidP="000E3848">
      <w:pPr>
        <w:pStyle w:val="a6"/>
        <w:numPr>
          <w:ilvl w:val="0"/>
          <w:numId w:val="213"/>
        </w:numPr>
        <w:rPr>
          <w:rFonts w:asciiTheme="minorBidi" w:hAnsiTheme="minorBidi"/>
          <w:kern w:val="24"/>
          <w:sz w:val="26"/>
          <w:szCs w:val="26"/>
          <w:rtl/>
        </w:rPr>
      </w:pPr>
      <w:r w:rsidRPr="00E06681">
        <w:rPr>
          <w:rFonts w:asciiTheme="minorBidi" w:hAnsiTheme="minorBidi"/>
          <w:kern w:val="24"/>
          <w:sz w:val="26"/>
          <w:szCs w:val="26"/>
          <w:rtl/>
        </w:rPr>
        <w:t xml:space="preserve">تقوية وتنظيم الذات لأداء وظائفها كما كان الحال عليه قبل الأزمة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ويمكن تقسيم مستويات العلاج هنا مستويين أساسيين :</w:t>
      </w:r>
    </w:p>
    <w:p w:rsidR="00E06681" w:rsidRPr="00E06681" w:rsidRDefault="00E06681" w:rsidP="000E3848">
      <w:pPr>
        <w:pStyle w:val="a6"/>
        <w:numPr>
          <w:ilvl w:val="0"/>
          <w:numId w:val="214"/>
        </w:numPr>
        <w:rPr>
          <w:rFonts w:asciiTheme="minorBidi" w:hAnsiTheme="minorBidi"/>
          <w:kern w:val="24"/>
          <w:sz w:val="26"/>
          <w:szCs w:val="26"/>
        </w:rPr>
      </w:pPr>
      <w:r w:rsidRPr="00E06681">
        <w:rPr>
          <w:rFonts w:asciiTheme="minorBidi" w:hAnsiTheme="minorBidi"/>
          <w:color w:val="7030A0"/>
          <w:kern w:val="24"/>
          <w:sz w:val="26"/>
          <w:szCs w:val="26"/>
          <w:rtl/>
        </w:rPr>
        <w:t>مستوى محدد</w:t>
      </w:r>
      <w:r w:rsidRPr="00E06681">
        <w:rPr>
          <w:rFonts w:asciiTheme="minorBidi" w:hAnsiTheme="minorBidi"/>
          <w:kern w:val="24"/>
          <w:sz w:val="26"/>
          <w:szCs w:val="26"/>
          <w:rtl/>
        </w:rPr>
        <w:t xml:space="preserve"> والذي يستهدف علاج الآثار التي ترتبت على حدوث الأزمة في أسرع وقت ممكن .</w:t>
      </w:r>
    </w:p>
    <w:p w:rsidR="00E9182C" w:rsidRPr="00E9182C" w:rsidRDefault="00E06681" w:rsidP="000E3848">
      <w:pPr>
        <w:pStyle w:val="a6"/>
        <w:numPr>
          <w:ilvl w:val="0"/>
          <w:numId w:val="214"/>
        </w:numPr>
        <w:rPr>
          <w:rFonts w:asciiTheme="minorBidi" w:hAnsiTheme="minorBidi"/>
          <w:kern w:val="24"/>
          <w:sz w:val="26"/>
          <w:szCs w:val="26"/>
          <w:rtl/>
        </w:rPr>
      </w:pPr>
      <w:r w:rsidRPr="00E06681">
        <w:rPr>
          <w:rFonts w:asciiTheme="minorBidi" w:hAnsiTheme="minorBidi"/>
          <w:color w:val="7030A0"/>
          <w:kern w:val="24"/>
          <w:sz w:val="26"/>
          <w:szCs w:val="26"/>
          <w:rtl/>
        </w:rPr>
        <w:t>مستوى شامل</w:t>
      </w:r>
      <w:r w:rsidRPr="00E06681">
        <w:rPr>
          <w:rFonts w:asciiTheme="minorBidi" w:hAnsiTheme="minorBidi"/>
          <w:kern w:val="24"/>
          <w:sz w:val="26"/>
          <w:szCs w:val="26"/>
          <w:rtl/>
        </w:rPr>
        <w:t xml:space="preserve"> والذي يستهدف القضاء على الأسباب الأولية للأزمة مع تقوية ذات الفرد وتدعيمها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ومن الممكن أيضاً تقسيم مستويات العلاج إلى :</w:t>
      </w:r>
    </w:p>
    <w:p w:rsidR="00E06681" w:rsidRPr="00E06681" w:rsidRDefault="00E06681" w:rsidP="000E3848">
      <w:pPr>
        <w:pStyle w:val="a6"/>
        <w:numPr>
          <w:ilvl w:val="0"/>
          <w:numId w:val="215"/>
        </w:numPr>
        <w:rPr>
          <w:rFonts w:asciiTheme="minorBidi" w:hAnsiTheme="minorBidi"/>
          <w:kern w:val="24"/>
          <w:sz w:val="26"/>
          <w:szCs w:val="26"/>
        </w:rPr>
      </w:pPr>
      <w:r w:rsidRPr="00E06681">
        <w:rPr>
          <w:rFonts w:asciiTheme="minorBidi" w:hAnsiTheme="minorBidi"/>
          <w:color w:val="00B0F0"/>
          <w:kern w:val="24"/>
          <w:sz w:val="26"/>
          <w:szCs w:val="26"/>
          <w:rtl/>
        </w:rPr>
        <w:t>العلاج السريع :</w:t>
      </w:r>
      <w:r w:rsidRPr="00E06681">
        <w:rPr>
          <w:rFonts w:asciiTheme="minorBidi" w:hAnsiTheme="minorBidi"/>
          <w:kern w:val="24"/>
          <w:sz w:val="26"/>
          <w:szCs w:val="26"/>
          <w:rtl/>
        </w:rPr>
        <w:t xml:space="preserve"> يستهدف تحويل الأزمة إلى مشكلة كما في حالة إيجاد مأوى لمن انهار مسكنهم أو تخفيض درجة الحرارة للطفل .</w:t>
      </w:r>
    </w:p>
    <w:p w:rsidR="00E06681" w:rsidRDefault="00E06681" w:rsidP="000E3848">
      <w:pPr>
        <w:pStyle w:val="a6"/>
        <w:numPr>
          <w:ilvl w:val="0"/>
          <w:numId w:val="215"/>
        </w:numPr>
        <w:rPr>
          <w:rFonts w:asciiTheme="minorBidi" w:hAnsiTheme="minorBidi"/>
          <w:kern w:val="24"/>
          <w:sz w:val="26"/>
          <w:szCs w:val="26"/>
        </w:rPr>
      </w:pPr>
      <w:r w:rsidRPr="00E06681">
        <w:rPr>
          <w:rFonts w:asciiTheme="minorBidi" w:hAnsiTheme="minorBidi"/>
          <w:color w:val="00B0F0"/>
          <w:kern w:val="24"/>
          <w:sz w:val="26"/>
          <w:szCs w:val="26"/>
          <w:rtl/>
        </w:rPr>
        <w:t xml:space="preserve">العلاج بعيد المدى : </w:t>
      </w:r>
      <w:r w:rsidRPr="00E06681">
        <w:rPr>
          <w:rFonts w:asciiTheme="minorBidi" w:hAnsiTheme="minorBidi"/>
          <w:kern w:val="24"/>
          <w:sz w:val="26"/>
          <w:szCs w:val="26"/>
          <w:rtl/>
        </w:rPr>
        <w:t>فيتم من خلال دراسة متأنية للمشكلة ووضع خطة للتخفيف من خلالها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04"/>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أساليب العلاج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 xml:space="preserve">تستخدم في التدخل في الأزمات نفس أساليب العلاج التقليدية وعادة ما يكون للأخصائي إطاره المرجعي المتمثل في المدرسة أو النظرية التي ينتمي إليها والتي من بين أساليب العلاج فيها ما يناسب الحالة .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وقد أسفرت البحوث التي أجريت في مجال التدخل في الأزمات عن بلورة تركيبة من الأساليب العلاجية </w:t>
      </w:r>
    </w:p>
    <w:p w:rsidR="00E06681" w:rsidRDefault="00E06681" w:rsidP="000E3848">
      <w:pPr>
        <w:pStyle w:val="a6"/>
        <w:numPr>
          <w:ilvl w:val="0"/>
          <w:numId w:val="203"/>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تسير في ثلاثة محاور هي :</w:t>
      </w:r>
    </w:p>
    <w:p w:rsidR="009F30C7" w:rsidRPr="00E06681" w:rsidRDefault="009F30C7" w:rsidP="009F30C7">
      <w:pPr>
        <w:pStyle w:val="a6"/>
        <w:ind w:left="360"/>
        <w:rPr>
          <w:rFonts w:asciiTheme="minorBidi" w:hAnsiTheme="minorBidi"/>
          <w:color w:val="E36C0A" w:themeColor="accent6" w:themeShade="BF"/>
          <w:kern w:val="24"/>
          <w:sz w:val="26"/>
          <w:szCs w:val="26"/>
        </w:rPr>
      </w:pPr>
    </w:p>
    <w:p w:rsidR="00E06681" w:rsidRPr="00E06681" w:rsidRDefault="00E06681" w:rsidP="000E3848">
      <w:pPr>
        <w:pStyle w:val="a6"/>
        <w:numPr>
          <w:ilvl w:val="0"/>
          <w:numId w:val="216"/>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أولاً : إزالة الضغوط النفسية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وتتضمن الأساليب العلاجية التي تستهدف إزالة أو التقليل من المشاعر السلبية المصاحبة للأزمة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وتتضمن عدداً من الأساليب أهمها :</w:t>
      </w:r>
    </w:p>
    <w:p w:rsidR="00E06681" w:rsidRPr="00E06681" w:rsidRDefault="00E06681" w:rsidP="000E3848">
      <w:pPr>
        <w:pStyle w:val="a6"/>
        <w:numPr>
          <w:ilvl w:val="0"/>
          <w:numId w:val="217"/>
        </w:numPr>
        <w:rPr>
          <w:rFonts w:asciiTheme="minorBidi" w:hAnsiTheme="minorBidi"/>
          <w:color w:val="FF0000"/>
          <w:kern w:val="24"/>
          <w:sz w:val="26"/>
          <w:szCs w:val="26"/>
          <w:rtl/>
        </w:rPr>
      </w:pPr>
      <w:r w:rsidRPr="00E06681">
        <w:rPr>
          <w:rFonts w:asciiTheme="minorBidi" w:hAnsiTheme="minorBidi"/>
          <w:color w:val="FF0000"/>
          <w:kern w:val="24"/>
          <w:sz w:val="26"/>
          <w:szCs w:val="26"/>
          <w:rtl/>
        </w:rPr>
        <w:t>الإفراغ الوجداني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 xml:space="preserve">ويستخدم لخفض المشاعر السلبية مثل القلق والتوتر والإحساس بالذنب والعار التي تكون مرتبطة بالأزمة , وقد يكون العميل واعياً لهذه المشاعر ولكنه يخشى التعبير عنها , وقد لا يكون واعياً لها , وله خطوات محددة هي الاستشارة والتشجيع والتوظيف . </w:t>
      </w:r>
    </w:p>
    <w:p w:rsidR="00E06681" w:rsidRPr="00E06681" w:rsidRDefault="00E06681" w:rsidP="000E3848">
      <w:pPr>
        <w:pStyle w:val="a6"/>
        <w:numPr>
          <w:ilvl w:val="0"/>
          <w:numId w:val="217"/>
        </w:numPr>
        <w:rPr>
          <w:rFonts w:asciiTheme="minorBidi" w:hAnsiTheme="minorBidi"/>
          <w:color w:val="FF0000"/>
          <w:kern w:val="24"/>
          <w:sz w:val="26"/>
          <w:szCs w:val="26"/>
          <w:rtl/>
        </w:rPr>
      </w:pPr>
      <w:r w:rsidRPr="00E06681">
        <w:rPr>
          <w:rFonts w:asciiTheme="minorBidi" w:hAnsiTheme="minorBidi"/>
          <w:color w:val="FF0000"/>
          <w:kern w:val="24"/>
          <w:sz w:val="26"/>
          <w:szCs w:val="26"/>
          <w:rtl/>
        </w:rPr>
        <w:t>استفزاز القلق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ويستخدم مع الأشخاص الذين لم تستنفذ الأزمة كل قواهم ولا زالت الذات لديهم على قدر القوة , ويقصد به تجزئة الأزمة إلى أجزاء صغيرة و اعتبار كل منها هدفاً علاجياً والبدء بالأجزاء الأسهل التي يؤدي حلها إلى إكساب العميل المزيد من الثقة بالنفس وتقل بالتالي حدة المشاعر السلبية وعادة ما تتم مناقشة ما تم تحقيقه أثناء المقابلات وذلك حتى يشعر العميل بالتقدم الذي حدث نحو حل الأزمة .</w:t>
      </w:r>
    </w:p>
    <w:p w:rsidR="00E06681" w:rsidRPr="00E06681" w:rsidRDefault="00E06681" w:rsidP="000E3848">
      <w:pPr>
        <w:pStyle w:val="a6"/>
        <w:numPr>
          <w:ilvl w:val="0"/>
          <w:numId w:val="217"/>
        </w:numPr>
        <w:rPr>
          <w:rFonts w:asciiTheme="minorBidi" w:hAnsiTheme="minorBidi"/>
          <w:color w:val="FF0000"/>
          <w:kern w:val="24"/>
          <w:sz w:val="26"/>
          <w:szCs w:val="26"/>
          <w:rtl/>
        </w:rPr>
      </w:pPr>
      <w:r w:rsidRPr="00E06681">
        <w:rPr>
          <w:rFonts w:asciiTheme="minorBidi" w:hAnsiTheme="minorBidi"/>
          <w:color w:val="FF0000"/>
          <w:kern w:val="24"/>
          <w:sz w:val="26"/>
          <w:szCs w:val="26"/>
          <w:rtl/>
        </w:rPr>
        <w:t>كبح القلق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lastRenderedPageBreak/>
        <w:t>ويستخدم مع العملاء المضطرين الذين أفقدتهم الأزمة توازنهم ووصلت الذات لديهم إلى درجة كبيرة من الضعف ويتم تخفيف المشاعر السلبية عن طريق استثمار الذات الناجم عن إزالة الضغوط الخارجية المسببة للأزمة ومناقشة التقدم الذي  تم إحرازه أثناء المقابلات .</w:t>
      </w:r>
    </w:p>
    <w:p w:rsidR="00E06681" w:rsidRPr="00E06681" w:rsidRDefault="00E06681" w:rsidP="000E3848">
      <w:pPr>
        <w:pStyle w:val="a6"/>
        <w:numPr>
          <w:ilvl w:val="0"/>
          <w:numId w:val="217"/>
        </w:numPr>
        <w:rPr>
          <w:rFonts w:asciiTheme="minorBidi" w:hAnsiTheme="minorBidi"/>
          <w:color w:val="FF0000"/>
          <w:kern w:val="24"/>
          <w:sz w:val="26"/>
          <w:szCs w:val="26"/>
          <w:rtl/>
        </w:rPr>
      </w:pPr>
      <w:r w:rsidRPr="00E06681">
        <w:rPr>
          <w:rFonts w:asciiTheme="minorBidi" w:hAnsiTheme="minorBidi"/>
          <w:color w:val="FF0000"/>
          <w:kern w:val="24"/>
          <w:sz w:val="26"/>
          <w:szCs w:val="26"/>
          <w:rtl/>
        </w:rPr>
        <w:t>التأكيد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يترتب على المشاعر المصاحبة للأزمة أن ينظر العميل إليها على أنها غير قابلة للحل وأنها نهاية المطاف ولا أمل يرجى في حلها أو خروجه منها , ويستهدف التأكيد على وضع المشكلة في حجمها الصحيح دون مبالغة أو تهويل , </w:t>
      </w:r>
      <w:r w:rsidRPr="00E06681">
        <w:rPr>
          <w:rFonts w:asciiTheme="minorBidi" w:hAnsiTheme="minorBidi" w:hint="cs"/>
          <w:kern w:val="24"/>
          <w:sz w:val="26"/>
          <w:szCs w:val="26"/>
          <w:rtl/>
        </w:rPr>
        <w:t>بإعطاء</w:t>
      </w:r>
      <w:r w:rsidRPr="00E06681">
        <w:rPr>
          <w:rFonts w:asciiTheme="minorBidi" w:hAnsiTheme="minorBidi"/>
          <w:kern w:val="24"/>
          <w:sz w:val="26"/>
          <w:szCs w:val="26"/>
          <w:rtl/>
        </w:rPr>
        <w:t xml:space="preserve"> الأمل في الحل دون إنكار لحجم الجهد المطلوب .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18"/>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ثانياً – تدعيم ذات العميل في نضاله مع الأزمة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تستهدف الأساليب العلاجية التي تتضمنها هذه المجموعة العلاجية دعم قدرة ذات العميل على مواجهة الأزمة </w:t>
      </w:r>
    </w:p>
    <w:p w:rsidR="009F30C7" w:rsidRPr="009F30C7"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وتتضمن :</w:t>
      </w:r>
    </w:p>
    <w:p w:rsidR="00E06681" w:rsidRPr="00E06681" w:rsidRDefault="00E06681" w:rsidP="000E3848">
      <w:pPr>
        <w:pStyle w:val="a6"/>
        <w:numPr>
          <w:ilvl w:val="0"/>
          <w:numId w:val="219"/>
        </w:numPr>
        <w:rPr>
          <w:rFonts w:asciiTheme="minorBidi" w:hAnsiTheme="minorBidi"/>
          <w:color w:val="0070C0"/>
          <w:kern w:val="24"/>
          <w:sz w:val="26"/>
          <w:szCs w:val="26"/>
          <w:rtl/>
        </w:rPr>
      </w:pPr>
      <w:r w:rsidRPr="00E06681">
        <w:rPr>
          <w:rFonts w:asciiTheme="minorBidi" w:hAnsiTheme="minorBidi"/>
          <w:color w:val="0070C0"/>
          <w:kern w:val="24"/>
          <w:sz w:val="26"/>
          <w:szCs w:val="26"/>
          <w:rtl/>
        </w:rPr>
        <w:t>التوجيه التوقعي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 xml:space="preserve">يكون العميل في موقف الأزمة مشدوداً بشدة نحو الماضي ومستغرقاً فيه بفكره ومشاعره ولا يعطي للمستقبل الاهتمام الذي يناسبه , ويقصد بهذا الأسلوب إثارة توقعات العميل في المستقبل و احتمالاته المرغوب فيها وغير المرغوب ويقوي استخدام هذا الأسلوب استخدام من دافعية العميل للتحرك وبذلك الجهد . </w:t>
      </w:r>
    </w:p>
    <w:p w:rsidR="00E06681" w:rsidRPr="00E06681" w:rsidRDefault="00E06681" w:rsidP="000E3848">
      <w:pPr>
        <w:pStyle w:val="a6"/>
        <w:numPr>
          <w:ilvl w:val="0"/>
          <w:numId w:val="219"/>
        </w:numPr>
        <w:rPr>
          <w:rFonts w:asciiTheme="minorBidi" w:hAnsiTheme="minorBidi"/>
          <w:color w:val="0070C0"/>
          <w:kern w:val="24"/>
          <w:sz w:val="26"/>
          <w:szCs w:val="26"/>
          <w:rtl/>
        </w:rPr>
      </w:pPr>
      <w:r w:rsidRPr="00E06681">
        <w:rPr>
          <w:rFonts w:asciiTheme="minorBidi" w:hAnsiTheme="minorBidi"/>
          <w:color w:val="0070C0"/>
          <w:kern w:val="24"/>
          <w:sz w:val="26"/>
          <w:szCs w:val="26"/>
          <w:rtl/>
        </w:rPr>
        <w:t>التعليم والشرح :</w:t>
      </w:r>
    </w:p>
    <w:p w:rsidR="00E06681" w:rsidRP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ويتضمن تزويد العميل بالمعلومات والمهارات التي يحتاجها للخروج من الأزمة وتتنوع هذه المعلومات والمهارات من حالة إلى أخرى ومن عميل إلى آخر حسب شخصية العميل ونوع المشكلة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مثل :</w:t>
      </w:r>
    </w:p>
    <w:p w:rsidR="00E06681" w:rsidRPr="00E06681" w:rsidRDefault="00E06681" w:rsidP="000E3848">
      <w:pPr>
        <w:pStyle w:val="a6"/>
        <w:numPr>
          <w:ilvl w:val="0"/>
          <w:numId w:val="220"/>
        </w:numPr>
        <w:rPr>
          <w:rFonts w:asciiTheme="minorBidi" w:hAnsiTheme="minorBidi"/>
          <w:kern w:val="24"/>
          <w:sz w:val="26"/>
          <w:szCs w:val="26"/>
          <w:rtl/>
        </w:rPr>
      </w:pPr>
      <w:r w:rsidRPr="00E06681">
        <w:rPr>
          <w:rFonts w:asciiTheme="minorBidi" w:hAnsiTheme="minorBidi"/>
          <w:kern w:val="24"/>
          <w:sz w:val="26"/>
          <w:szCs w:val="26"/>
          <w:rtl/>
        </w:rPr>
        <w:t>معلومات عن الأزمة وكيفية حدوثها وعلاقتها بالأحداث والأشخاص الآخرين في حياة العميل مما يجعل فهمه للأزمة أفضل ويجعله أكثر قدرة على التعامل معها .</w:t>
      </w:r>
    </w:p>
    <w:p w:rsidR="00E06681" w:rsidRPr="00E06681" w:rsidRDefault="00E06681" w:rsidP="000E3848">
      <w:pPr>
        <w:pStyle w:val="a6"/>
        <w:numPr>
          <w:ilvl w:val="0"/>
          <w:numId w:val="220"/>
        </w:numPr>
        <w:rPr>
          <w:rFonts w:asciiTheme="minorBidi" w:hAnsiTheme="minorBidi"/>
          <w:kern w:val="24"/>
          <w:sz w:val="26"/>
          <w:szCs w:val="26"/>
          <w:rtl/>
        </w:rPr>
      </w:pPr>
      <w:r w:rsidRPr="00E06681">
        <w:rPr>
          <w:rFonts w:asciiTheme="minorBidi" w:hAnsiTheme="minorBidi"/>
          <w:kern w:val="24"/>
          <w:sz w:val="26"/>
          <w:szCs w:val="26"/>
          <w:rtl/>
        </w:rPr>
        <w:t>معلومات عن المصادر البيئية المتاحة والتي يمكنها الإسهام في حل الأزمة وكيفية الاستفادة منها سواء كانت مؤسسات أو أشخاص .</w:t>
      </w:r>
    </w:p>
    <w:p w:rsidR="00E06681" w:rsidRPr="00E06681" w:rsidRDefault="00E06681" w:rsidP="000E3848">
      <w:pPr>
        <w:pStyle w:val="a6"/>
        <w:numPr>
          <w:ilvl w:val="0"/>
          <w:numId w:val="220"/>
        </w:numPr>
        <w:rPr>
          <w:rFonts w:asciiTheme="minorBidi" w:hAnsiTheme="minorBidi"/>
          <w:kern w:val="24"/>
          <w:sz w:val="26"/>
          <w:szCs w:val="26"/>
          <w:rtl/>
        </w:rPr>
      </w:pPr>
      <w:r w:rsidRPr="00E06681">
        <w:rPr>
          <w:rFonts w:asciiTheme="minorBidi" w:hAnsiTheme="minorBidi"/>
          <w:kern w:val="24"/>
          <w:sz w:val="26"/>
          <w:szCs w:val="26"/>
          <w:rtl/>
        </w:rPr>
        <w:t>معلومات عن الأساليب العلاجية التي يتم استخدامها للتعامل مع الأزمة وكيف يمكن أن تكون لها الفاعلية في علاجها مع تفسير الأسباب التي تؤدي إلى فشل الأساليب .</w:t>
      </w:r>
    </w:p>
    <w:p w:rsidR="00E06681" w:rsidRPr="00E06681" w:rsidRDefault="00E06681" w:rsidP="000E3848">
      <w:pPr>
        <w:pStyle w:val="a6"/>
        <w:numPr>
          <w:ilvl w:val="0"/>
          <w:numId w:val="221"/>
        </w:numPr>
        <w:rPr>
          <w:rFonts w:asciiTheme="minorBidi" w:hAnsiTheme="minorBidi"/>
          <w:color w:val="0070C0"/>
          <w:kern w:val="24"/>
          <w:sz w:val="26"/>
          <w:szCs w:val="26"/>
        </w:rPr>
      </w:pPr>
      <w:r w:rsidRPr="00E06681">
        <w:rPr>
          <w:rFonts w:asciiTheme="minorBidi" w:hAnsiTheme="minorBidi"/>
          <w:color w:val="0070C0"/>
          <w:kern w:val="24"/>
          <w:sz w:val="26"/>
          <w:szCs w:val="26"/>
          <w:rtl/>
        </w:rPr>
        <w:t>أساليب التأثير المباشر :</w:t>
      </w:r>
    </w:p>
    <w:p w:rsidR="00E06681" w:rsidRPr="00E06681" w:rsidRDefault="00E06681" w:rsidP="000E3848">
      <w:pPr>
        <w:pStyle w:val="a6"/>
        <w:numPr>
          <w:ilvl w:val="0"/>
          <w:numId w:val="201"/>
        </w:numPr>
        <w:rPr>
          <w:rFonts w:asciiTheme="minorBidi" w:hAnsiTheme="minorBidi"/>
          <w:kern w:val="24"/>
          <w:sz w:val="26"/>
          <w:szCs w:val="26"/>
          <w:rtl/>
        </w:rPr>
      </w:pPr>
      <w:r w:rsidRPr="00E06681">
        <w:rPr>
          <w:rFonts w:asciiTheme="minorBidi" w:hAnsiTheme="minorBidi"/>
          <w:kern w:val="24"/>
          <w:sz w:val="26"/>
          <w:szCs w:val="26"/>
          <w:rtl/>
        </w:rPr>
        <w:t>وهي التي تستهدف تعريف العميل بوجهة نظر الأخصائي في كيفية التصرف السليم في جزئية معينة من المشكلة وتتضمن هذه الأساليب بصفة خاصة الإيحاء والترجيح والنصيحة .</w:t>
      </w:r>
    </w:p>
    <w:p w:rsidR="00E06681" w:rsidRPr="00E06681" w:rsidRDefault="00E06681" w:rsidP="000E3848">
      <w:pPr>
        <w:pStyle w:val="a6"/>
        <w:numPr>
          <w:ilvl w:val="0"/>
          <w:numId w:val="222"/>
        </w:numPr>
        <w:rPr>
          <w:rFonts w:asciiTheme="minorBidi" w:hAnsiTheme="minorBidi"/>
          <w:color w:val="0070C0"/>
          <w:kern w:val="24"/>
          <w:sz w:val="26"/>
          <w:szCs w:val="26"/>
          <w:rtl/>
        </w:rPr>
      </w:pPr>
      <w:r w:rsidRPr="00E06681">
        <w:rPr>
          <w:rFonts w:asciiTheme="minorBidi" w:hAnsiTheme="minorBidi"/>
          <w:color w:val="0070C0"/>
          <w:kern w:val="24"/>
          <w:sz w:val="26"/>
          <w:szCs w:val="26"/>
          <w:rtl/>
        </w:rPr>
        <w:t>مساعدة العميل على إعادة الانفتاح على العالم الخارجي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يتضمن موقف الأزمة في بعض الحالات فقدان شخص عزيز أو علاقة أساسية في حياته نتيجة للوفاة أو الطلاق أو الهجرة أو انسلاخ العميل من مجتمعات كان ينتمي إليها في بعض حالات الكوارث المالية ويؤدي ذلك إلى إحساس العميل بالعزلة والفراغ وتجعله يتقوع وقد يؤدي إلى إصابته باضطرابات نفسية ويكون من الضروري في هذه الحالة إيجاد علاقات بديلة وانتماءات بديلة لتلك التي افتقدها العميل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16"/>
        </w:numPr>
        <w:rPr>
          <w:rFonts w:asciiTheme="minorBidi" w:hAnsiTheme="minorBidi"/>
          <w:b/>
          <w:bCs/>
          <w:color w:val="0000FF"/>
          <w:kern w:val="24"/>
          <w:sz w:val="26"/>
          <w:szCs w:val="26"/>
          <w:rtl/>
        </w:rPr>
      </w:pPr>
      <w:r w:rsidRPr="00E06681">
        <w:rPr>
          <w:rFonts w:asciiTheme="minorBidi" w:hAnsiTheme="minorBidi"/>
          <w:b/>
          <w:bCs/>
          <w:color w:val="0000FF"/>
          <w:kern w:val="24"/>
          <w:sz w:val="26"/>
          <w:szCs w:val="26"/>
          <w:rtl/>
        </w:rPr>
        <w:t>ثالثاً – تجنيد الإمكانات البيئية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 xml:space="preserve">تتطلب مواجهة الأزمة من الجهد والإمكانات ما يخرج عن نطاق قدرة العميل , لذلك يتمتع تجنيد الإمكانات البيئية كأحد الخطوط التي تسير فيها العلاج بأهمية كبيرة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وتشمل هذه الإمكانات ما يلي :</w:t>
      </w:r>
    </w:p>
    <w:p w:rsidR="00E06681" w:rsidRPr="00E06681" w:rsidRDefault="00E06681" w:rsidP="000E3848">
      <w:pPr>
        <w:pStyle w:val="a6"/>
        <w:numPr>
          <w:ilvl w:val="0"/>
          <w:numId w:val="223"/>
        </w:numPr>
        <w:rPr>
          <w:rFonts w:asciiTheme="minorBidi" w:hAnsiTheme="minorBidi"/>
          <w:kern w:val="24"/>
          <w:sz w:val="26"/>
          <w:szCs w:val="26"/>
          <w:rtl/>
        </w:rPr>
      </w:pPr>
      <w:r w:rsidRPr="00E06681">
        <w:rPr>
          <w:rFonts w:asciiTheme="minorBidi" w:hAnsiTheme="minorBidi"/>
          <w:kern w:val="24"/>
          <w:sz w:val="26"/>
          <w:szCs w:val="26"/>
          <w:rtl/>
        </w:rPr>
        <w:t>كل ما هو متاح من إمكانات سواء كانت مادية أو بشرية في أسرة العميل سواء الصغيرة أو الممتدة .</w:t>
      </w:r>
    </w:p>
    <w:p w:rsidR="00E06681" w:rsidRPr="00E06681" w:rsidRDefault="00E06681" w:rsidP="000E3848">
      <w:pPr>
        <w:pStyle w:val="a6"/>
        <w:numPr>
          <w:ilvl w:val="0"/>
          <w:numId w:val="223"/>
        </w:numPr>
        <w:rPr>
          <w:rFonts w:asciiTheme="minorBidi" w:hAnsiTheme="minorBidi"/>
          <w:kern w:val="24"/>
          <w:sz w:val="26"/>
          <w:szCs w:val="26"/>
          <w:rtl/>
        </w:rPr>
      </w:pPr>
      <w:r w:rsidRPr="00E06681">
        <w:rPr>
          <w:rFonts w:asciiTheme="minorBidi" w:hAnsiTheme="minorBidi"/>
          <w:kern w:val="24"/>
          <w:sz w:val="26"/>
          <w:szCs w:val="26"/>
          <w:rtl/>
        </w:rPr>
        <w:t>إمكانات المؤسسات الأخرى التي يعمل فيها الأخصائي سواء كانت مادية أو فنية .</w:t>
      </w:r>
    </w:p>
    <w:p w:rsidR="00E06681" w:rsidRPr="00E06681" w:rsidRDefault="00E06681" w:rsidP="000E3848">
      <w:pPr>
        <w:pStyle w:val="a6"/>
        <w:numPr>
          <w:ilvl w:val="0"/>
          <w:numId w:val="223"/>
        </w:numPr>
        <w:rPr>
          <w:rFonts w:asciiTheme="minorBidi" w:hAnsiTheme="minorBidi"/>
          <w:kern w:val="24"/>
          <w:sz w:val="26"/>
          <w:szCs w:val="26"/>
          <w:rtl/>
        </w:rPr>
      </w:pPr>
      <w:r w:rsidRPr="00E06681">
        <w:rPr>
          <w:rFonts w:asciiTheme="minorBidi" w:hAnsiTheme="minorBidi"/>
          <w:kern w:val="24"/>
          <w:sz w:val="26"/>
          <w:szCs w:val="26"/>
          <w:rtl/>
        </w:rPr>
        <w:t>إمكانات المؤسسات الأخرى والمهنيين الآخرين في المجتمع المحلي الذي يعيش فيه العميل .</w:t>
      </w:r>
    </w:p>
    <w:p w:rsidR="009F30C7" w:rsidRPr="00846F32" w:rsidRDefault="00E06681" w:rsidP="00846F32">
      <w:pPr>
        <w:pStyle w:val="a6"/>
        <w:numPr>
          <w:ilvl w:val="0"/>
          <w:numId w:val="223"/>
        </w:numPr>
        <w:rPr>
          <w:rFonts w:asciiTheme="minorBidi" w:hAnsiTheme="minorBidi"/>
          <w:kern w:val="24"/>
          <w:sz w:val="26"/>
          <w:szCs w:val="26"/>
          <w:rtl/>
        </w:rPr>
      </w:pPr>
      <w:r w:rsidRPr="00E06681">
        <w:rPr>
          <w:rFonts w:asciiTheme="minorBidi" w:hAnsiTheme="minorBidi"/>
          <w:kern w:val="24"/>
          <w:sz w:val="26"/>
          <w:szCs w:val="26"/>
          <w:rtl/>
        </w:rPr>
        <w:t>إمكانات المتطوعين والقيادات المحلية غير الرسمية التي يمكن تجنيدها لخدمة العميل .</w:t>
      </w:r>
    </w:p>
    <w:p w:rsidR="00E06681" w:rsidRPr="00E06681" w:rsidRDefault="00E06681" w:rsidP="000E3848">
      <w:pPr>
        <w:pStyle w:val="a6"/>
        <w:numPr>
          <w:ilvl w:val="0"/>
          <w:numId w:val="224"/>
        </w:numPr>
        <w:rPr>
          <w:rFonts w:asciiTheme="minorBidi" w:hAnsiTheme="minorBidi"/>
          <w:color w:val="C00000"/>
          <w:kern w:val="24"/>
          <w:sz w:val="26"/>
          <w:szCs w:val="26"/>
          <w:rtl/>
        </w:rPr>
      </w:pPr>
      <w:r w:rsidRPr="00E06681">
        <w:rPr>
          <w:rFonts w:asciiTheme="minorBidi" w:hAnsiTheme="minorBidi"/>
          <w:color w:val="C00000"/>
          <w:kern w:val="24"/>
          <w:sz w:val="26"/>
          <w:szCs w:val="26"/>
          <w:rtl/>
        </w:rPr>
        <w:lastRenderedPageBreak/>
        <w:t>استخدام الفريق في علاج الأزمة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أدى الاتجاه المتزايد نحو الدقة في الأداء إلى عجز المتخصص الواحد عن التعامل بمفرده مع المشكلات , مما أدى إلى اللجوء إلى فريق العمل الذي يضم عدداً من المتخصصين في جوانب الموضوع بحيث يكمل بعضهم بعضاً , ومن الممكن أن يضم الفريق بجانب الأخصائي الاجتماعي أخصائي نفسي , طبيب بشري , ممرضة , أخصائي تغذية , كما قد ينضم إليه بعض المتطوعين وتكون قيادة الفريق للعضو الذي يمتلك المهارة والقدرة الآلية على التدخل الناجح في الأزمة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24"/>
        </w:numPr>
        <w:rPr>
          <w:rFonts w:asciiTheme="minorBidi" w:hAnsiTheme="minorBidi"/>
          <w:color w:val="C00000"/>
          <w:kern w:val="24"/>
          <w:sz w:val="26"/>
          <w:szCs w:val="26"/>
          <w:rtl/>
        </w:rPr>
      </w:pPr>
      <w:r w:rsidRPr="00E06681">
        <w:rPr>
          <w:rFonts w:asciiTheme="minorBidi" w:hAnsiTheme="minorBidi"/>
          <w:color w:val="C00000"/>
          <w:kern w:val="24"/>
          <w:sz w:val="26"/>
          <w:szCs w:val="26"/>
          <w:rtl/>
        </w:rPr>
        <w:t>الحدود المفروضة على نظرية الأزمة :</w:t>
      </w:r>
    </w:p>
    <w:p w:rsidR="00E06681" w:rsidRPr="00E06681" w:rsidRDefault="00E06681" w:rsidP="000E3848">
      <w:pPr>
        <w:pStyle w:val="a6"/>
        <w:numPr>
          <w:ilvl w:val="0"/>
          <w:numId w:val="225"/>
        </w:numPr>
        <w:rPr>
          <w:rFonts w:asciiTheme="minorBidi" w:hAnsiTheme="minorBidi"/>
          <w:color w:val="0000FF"/>
          <w:kern w:val="24"/>
          <w:sz w:val="26"/>
          <w:szCs w:val="26"/>
          <w:rtl/>
        </w:rPr>
      </w:pPr>
      <w:r w:rsidRPr="00E06681">
        <w:rPr>
          <w:rFonts w:asciiTheme="minorBidi" w:hAnsiTheme="minorBidi"/>
          <w:color w:val="0000FF"/>
          <w:kern w:val="24"/>
          <w:sz w:val="26"/>
          <w:szCs w:val="26"/>
          <w:rtl/>
        </w:rPr>
        <w:t>وجهة النظر المؤيدة :</w:t>
      </w:r>
    </w:p>
    <w:p w:rsidR="00E06681" w:rsidRPr="00E06681" w:rsidRDefault="00E06681" w:rsidP="000E3848">
      <w:pPr>
        <w:pStyle w:val="a6"/>
        <w:numPr>
          <w:ilvl w:val="0"/>
          <w:numId w:val="226"/>
        </w:numPr>
        <w:rPr>
          <w:rFonts w:asciiTheme="minorBidi" w:hAnsiTheme="minorBidi"/>
          <w:kern w:val="24"/>
          <w:sz w:val="26"/>
          <w:szCs w:val="26"/>
          <w:rtl/>
        </w:rPr>
      </w:pPr>
      <w:r w:rsidRPr="00E06681">
        <w:rPr>
          <w:rFonts w:asciiTheme="minorBidi" w:hAnsiTheme="minorBidi"/>
          <w:kern w:val="24"/>
          <w:sz w:val="26"/>
          <w:szCs w:val="26"/>
          <w:rtl/>
        </w:rPr>
        <w:t>يعتبر علاج الأزمة من العلاجات القصيرة المستخدمة في خدمة الفرد والتي توفر الوقت والجهد في مقابل العلاج التقليدي .</w:t>
      </w:r>
    </w:p>
    <w:p w:rsidR="00E06681" w:rsidRPr="00E06681" w:rsidRDefault="00E06681" w:rsidP="000E3848">
      <w:pPr>
        <w:pStyle w:val="a6"/>
        <w:numPr>
          <w:ilvl w:val="0"/>
          <w:numId w:val="226"/>
        </w:numPr>
        <w:rPr>
          <w:rFonts w:asciiTheme="minorBidi" w:hAnsiTheme="minorBidi"/>
          <w:kern w:val="24"/>
          <w:sz w:val="26"/>
          <w:szCs w:val="26"/>
          <w:rtl/>
        </w:rPr>
      </w:pPr>
      <w:r w:rsidRPr="00E06681">
        <w:rPr>
          <w:rFonts w:asciiTheme="minorBidi" w:hAnsiTheme="minorBidi"/>
          <w:kern w:val="24"/>
          <w:sz w:val="26"/>
          <w:szCs w:val="26"/>
          <w:rtl/>
        </w:rPr>
        <w:t xml:space="preserve"> أن ممارسة هذه الاتجاه من شأنه أن يزكى المسئولية الاجتماعية والتضامن الاجتماعي داخل المجتمع .</w:t>
      </w:r>
    </w:p>
    <w:p w:rsidR="00E06681" w:rsidRPr="00E06681" w:rsidRDefault="00E06681" w:rsidP="000E3848">
      <w:pPr>
        <w:pStyle w:val="a6"/>
        <w:numPr>
          <w:ilvl w:val="0"/>
          <w:numId w:val="226"/>
        </w:numPr>
        <w:rPr>
          <w:rFonts w:asciiTheme="minorBidi" w:hAnsiTheme="minorBidi"/>
          <w:kern w:val="24"/>
          <w:sz w:val="26"/>
          <w:szCs w:val="26"/>
          <w:rtl/>
        </w:rPr>
      </w:pPr>
      <w:r w:rsidRPr="00E06681">
        <w:rPr>
          <w:rFonts w:asciiTheme="minorBidi" w:hAnsiTheme="minorBidi"/>
          <w:kern w:val="24"/>
          <w:sz w:val="26"/>
          <w:szCs w:val="26"/>
          <w:rtl/>
        </w:rPr>
        <w:t xml:space="preserve"> يتيح هذا الاتجاه الفرصة للتعامل مع المشكلات المجتمعية التي تؤرق المجتمع ومن ثم توسيع نطاق التعامل في خدمة الفرد بدلاً من التركيز السائد على التعامل مع حالات فردية .</w:t>
      </w:r>
    </w:p>
    <w:p w:rsidR="00E06681" w:rsidRPr="00E06681" w:rsidRDefault="00E06681" w:rsidP="000E3848">
      <w:pPr>
        <w:pStyle w:val="a6"/>
        <w:numPr>
          <w:ilvl w:val="0"/>
          <w:numId w:val="226"/>
        </w:numPr>
        <w:rPr>
          <w:rFonts w:asciiTheme="minorBidi" w:hAnsiTheme="minorBidi"/>
          <w:kern w:val="24"/>
          <w:sz w:val="26"/>
          <w:szCs w:val="26"/>
          <w:rtl/>
        </w:rPr>
      </w:pPr>
      <w:r w:rsidRPr="00E06681">
        <w:rPr>
          <w:rFonts w:asciiTheme="minorBidi" w:hAnsiTheme="minorBidi"/>
          <w:kern w:val="24"/>
          <w:sz w:val="26"/>
          <w:szCs w:val="26"/>
          <w:rtl/>
        </w:rPr>
        <w:t xml:space="preserve"> أن التدخل في حياة الأفراد في مواقف الأزمات والتي تفقدهم القدرة على اتخاذ القرارات السليمة هي حتمية حضارية وأخلاقية تمليها فلسفة خدمة الفرد .</w:t>
      </w:r>
    </w:p>
    <w:p w:rsidR="009F30C7" w:rsidRDefault="00E06681" w:rsidP="000E3848">
      <w:pPr>
        <w:pStyle w:val="a6"/>
        <w:numPr>
          <w:ilvl w:val="0"/>
          <w:numId w:val="226"/>
        </w:numPr>
        <w:rPr>
          <w:rFonts w:asciiTheme="minorBidi" w:hAnsiTheme="minorBidi"/>
          <w:kern w:val="24"/>
          <w:sz w:val="26"/>
          <w:szCs w:val="26"/>
        </w:rPr>
      </w:pPr>
      <w:r w:rsidRPr="00E06681">
        <w:rPr>
          <w:rFonts w:asciiTheme="minorBidi" w:hAnsiTheme="minorBidi"/>
          <w:kern w:val="24"/>
          <w:sz w:val="26"/>
          <w:szCs w:val="26"/>
          <w:rtl/>
        </w:rPr>
        <w:t>أن ممارسة هذا الاتجاه يتيح الفرصة لأن تصبح خدمة الفرد معروضة ومفروضة في نفس الوقت وهكذا يلتقي الجانب النظري بالتطبيقي في خدمة الفرد .</w:t>
      </w:r>
    </w:p>
    <w:p w:rsidR="00846F32" w:rsidRPr="00E9182C" w:rsidRDefault="00846F32" w:rsidP="00846F32">
      <w:pPr>
        <w:pStyle w:val="a6"/>
        <w:ind w:left="360"/>
        <w:rPr>
          <w:rFonts w:asciiTheme="minorBidi" w:hAnsiTheme="minorBidi"/>
          <w:kern w:val="24"/>
          <w:sz w:val="26"/>
          <w:szCs w:val="26"/>
          <w:rtl/>
        </w:rPr>
      </w:pPr>
    </w:p>
    <w:p w:rsidR="00E06681" w:rsidRPr="00E06681" w:rsidRDefault="00E06681" w:rsidP="000E3848">
      <w:pPr>
        <w:pStyle w:val="a6"/>
        <w:numPr>
          <w:ilvl w:val="0"/>
          <w:numId w:val="225"/>
        </w:numPr>
        <w:rPr>
          <w:rFonts w:asciiTheme="minorBidi" w:hAnsiTheme="minorBidi"/>
          <w:color w:val="0000FF"/>
          <w:kern w:val="24"/>
          <w:sz w:val="26"/>
          <w:szCs w:val="26"/>
          <w:rtl/>
        </w:rPr>
      </w:pPr>
      <w:r w:rsidRPr="00E06681">
        <w:rPr>
          <w:rFonts w:asciiTheme="minorBidi" w:hAnsiTheme="minorBidi"/>
          <w:color w:val="0000FF"/>
          <w:kern w:val="24"/>
          <w:sz w:val="26"/>
          <w:szCs w:val="26"/>
          <w:rtl/>
        </w:rPr>
        <w:t>وجهة النظر المعارضة :</w:t>
      </w: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تستند وجهة النظر المعارضة لهذا الاتجاه على الآتي :</w:t>
      </w:r>
    </w:p>
    <w:p w:rsidR="00E06681" w:rsidRPr="00E06681" w:rsidRDefault="00E06681" w:rsidP="000E3848">
      <w:pPr>
        <w:pStyle w:val="a6"/>
        <w:numPr>
          <w:ilvl w:val="0"/>
          <w:numId w:val="227"/>
        </w:numPr>
        <w:rPr>
          <w:rFonts w:asciiTheme="minorBidi" w:hAnsiTheme="minorBidi"/>
          <w:kern w:val="24"/>
          <w:sz w:val="26"/>
          <w:szCs w:val="26"/>
          <w:rtl/>
        </w:rPr>
      </w:pPr>
      <w:r w:rsidRPr="00E06681">
        <w:rPr>
          <w:rFonts w:asciiTheme="minorBidi" w:hAnsiTheme="minorBidi"/>
          <w:kern w:val="24"/>
          <w:sz w:val="26"/>
          <w:szCs w:val="26"/>
          <w:rtl/>
        </w:rPr>
        <w:t>إن هذا الاتجاه ليس فيه جديد فهو خليط غير متجانس من النظريات الأخرى .</w:t>
      </w:r>
    </w:p>
    <w:p w:rsidR="00E06681" w:rsidRPr="00E06681" w:rsidRDefault="00E06681" w:rsidP="000E3848">
      <w:pPr>
        <w:pStyle w:val="a6"/>
        <w:numPr>
          <w:ilvl w:val="0"/>
          <w:numId w:val="227"/>
        </w:numPr>
        <w:rPr>
          <w:rFonts w:asciiTheme="minorBidi" w:hAnsiTheme="minorBidi"/>
          <w:kern w:val="24"/>
          <w:sz w:val="26"/>
          <w:szCs w:val="26"/>
          <w:rtl/>
        </w:rPr>
      </w:pPr>
      <w:r w:rsidRPr="00E06681">
        <w:rPr>
          <w:rFonts w:asciiTheme="minorBidi" w:hAnsiTheme="minorBidi"/>
          <w:kern w:val="24"/>
          <w:sz w:val="26"/>
          <w:szCs w:val="26"/>
          <w:rtl/>
        </w:rPr>
        <w:t xml:space="preserve"> يعالج هذا الاتجاه الأعراض فقط دون العلاج الجذري للمسببات التي أحدثت الأزمة ومن ثم يؤدي ذلك إلى ظهور الأغراض البديلة ويتضح ذلك في الحالات التي يكون للفرد دور في إحداث الأزمة .</w:t>
      </w:r>
    </w:p>
    <w:p w:rsidR="00125763" w:rsidRDefault="00E06681" w:rsidP="00125763">
      <w:pPr>
        <w:pStyle w:val="a6"/>
        <w:numPr>
          <w:ilvl w:val="0"/>
          <w:numId w:val="227"/>
        </w:numPr>
        <w:rPr>
          <w:rFonts w:asciiTheme="minorBidi" w:hAnsiTheme="minorBidi"/>
          <w:kern w:val="24"/>
          <w:sz w:val="26"/>
          <w:szCs w:val="26"/>
        </w:rPr>
      </w:pPr>
      <w:r w:rsidRPr="00E06681">
        <w:rPr>
          <w:rFonts w:asciiTheme="minorBidi" w:hAnsiTheme="minorBidi"/>
          <w:kern w:val="24"/>
          <w:sz w:val="26"/>
          <w:szCs w:val="26"/>
          <w:rtl/>
        </w:rPr>
        <w:t>إن هذا الاتجاه يتعارض مع ما تمسكت به خدمة الفرد طويلا وهو العمل مع العميل وليس من أجل العميل كما أنه يتعارض أيضاً مع مبدأ حق تقرير المصير كمبدأ مهم في طريقة خدمة الفرد .</w:t>
      </w:r>
    </w:p>
    <w:p w:rsidR="00125763" w:rsidRPr="00125763" w:rsidRDefault="00125763" w:rsidP="00125763">
      <w:pPr>
        <w:pStyle w:val="a6"/>
        <w:ind w:left="360"/>
        <w:rPr>
          <w:rFonts w:asciiTheme="minorBidi" w:hAnsiTheme="minorBidi"/>
          <w:kern w:val="24"/>
          <w:sz w:val="26"/>
          <w:szCs w:val="26"/>
          <w:rtl/>
        </w:rPr>
      </w:pPr>
    </w:p>
    <w:p w:rsidR="00E06681" w:rsidRPr="00E06681" w:rsidRDefault="00E06681" w:rsidP="000E3848">
      <w:pPr>
        <w:pStyle w:val="a6"/>
        <w:numPr>
          <w:ilvl w:val="0"/>
          <w:numId w:val="228"/>
        </w:numPr>
        <w:rPr>
          <w:rFonts w:asciiTheme="minorBidi" w:hAnsiTheme="minorBidi"/>
          <w:b/>
          <w:bCs/>
          <w:color w:val="FF0000"/>
          <w:kern w:val="24"/>
          <w:sz w:val="26"/>
          <w:szCs w:val="26"/>
          <w:rtl/>
        </w:rPr>
      </w:pPr>
      <w:r w:rsidRPr="00E06681">
        <w:rPr>
          <w:rFonts w:asciiTheme="minorBidi" w:hAnsiTheme="minorBidi"/>
          <w:b/>
          <w:bCs/>
          <w:color w:val="FF0000"/>
          <w:kern w:val="24"/>
          <w:sz w:val="26"/>
          <w:szCs w:val="26"/>
          <w:rtl/>
        </w:rPr>
        <w:t>رأي وتعقيب :</w:t>
      </w:r>
    </w:p>
    <w:p w:rsidR="00E06681" w:rsidRDefault="00E06681" w:rsidP="000E3848">
      <w:pPr>
        <w:pStyle w:val="a6"/>
        <w:numPr>
          <w:ilvl w:val="0"/>
          <w:numId w:val="201"/>
        </w:numPr>
        <w:rPr>
          <w:rFonts w:asciiTheme="minorBidi" w:hAnsiTheme="minorBidi"/>
          <w:kern w:val="24"/>
          <w:sz w:val="26"/>
          <w:szCs w:val="26"/>
        </w:rPr>
      </w:pPr>
      <w:r w:rsidRPr="00E06681">
        <w:rPr>
          <w:rFonts w:asciiTheme="minorBidi" w:hAnsiTheme="minorBidi"/>
          <w:kern w:val="24"/>
          <w:sz w:val="26"/>
          <w:szCs w:val="26"/>
          <w:rtl/>
        </w:rPr>
        <w:t>مع تقديرنا للفلسفة الأخلاقية والإنسانية التي يرتكز عليها هذا الاتجاه وأهمية ممارسته في مواقف معينة تتطلب سرعة التدخل , كما أنه يرد على كثيراً من الانتقادات المعاصرة لخدمة الفرد خاصة فيما يتعلق بتقليل قوائم الانتظار والتعامل مع مشكلات المجتمع وتوسيع نطاق التعامل والتركيز على الحاضر مع الاختصار في الوقت والجهد بالرغم من ذلك فنحن نرى أن هناك بعض الصعوبات التي تحول دون إيجابية هذا الاتجاه أثناء ممارسته خاصة في المجتمع العربي</w:t>
      </w:r>
    </w:p>
    <w:p w:rsidR="009F30C7" w:rsidRDefault="009F30C7" w:rsidP="009F30C7">
      <w:pPr>
        <w:pStyle w:val="a6"/>
        <w:ind w:left="227"/>
        <w:rPr>
          <w:rFonts w:asciiTheme="minorBidi" w:hAnsiTheme="minorBidi"/>
          <w:kern w:val="24"/>
          <w:sz w:val="26"/>
          <w:szCs w:val="26"/>
        </w:rPr>
      </w:pPr>
    </w:p>
    <w:p w:rsidR="00125763" w:rsidRPr="00E06681" w:rsidRDefault="00125763" w:rsidP="009F30C7">
      <w:pPr>
        <w:pStyle w:val="a6"/>
        <w:ind w:left="227"/>
        <w:rPr>
          <w:rFonts w:asciiTheme="minorBidi" w:hAnsiTheme="minorBidi"/>
          <w:kern w:val="24"/>
          <w:sz w:val="26"/>
          <w:szCs w:val="26"/>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والتي منها :</w:t>
      </w:r>
    </w:p>
    <w:p w:rsidR="00E06681" w:rsidRPr="00E06681" w:rsidRDefault="00E06681" w:rsidP="000E3848">
      <w:pPr>
        <w:pStyle w:val="a6"/>
        <w:numPr>
          <w:ilvl w:val="0"/>
          <w:numId w:val="229"/>
        </w:numPr>
        <w:rPr>
          <w:rFonts w:asciiTheme="minorBidi" w:hAnsiTheme="minorBidi"/>
          <w:kern w:val="24"/>
          <w:sz w:val="26"/>
          <w:szCs w:val="26"/>
          <w:rtl/>
        </w:rPr>
      </w:pPr>
      <w:r w:rsidRPr="00E06681">
        <w:rPr>
          <w:rFonts w:asciiTheme="minorBidi" w:hAnsiTheme="minorBidi"/>
          <w:kern w:val="24"/>
          <w:sz w:val="26"/>
          <w:szCs w:val="26"/>
          <w:rtl/>
        </w:rPr>
        <w:t>تتطلب ممارسة هذا النوع من العلاج أساليب إدارية وتنظيمية على مستوى عال من الكفاءة .</w:t>
      </w:r>
    </w:p>
    <w:p w:rsidR="00E06681" w:rsidRPr="00E06681" w:rsidRDefault="00E06681" w:rsidP="000E3848">
      <w:pPr>
        <w:pStyle w:val="a6"/>
        <w:numPr>
          <w:ilvl w:val="0"/>
          <w:numId w:val="229"/>
        </w:numPr>
        <w:rPr>
          <w:rFonts w:asciiTheme="minorBidi" w:hAnsiTheme="minorBidi"/>
          <w:kern w:val="24"/>
          <w:sz w:val="26"/>
          <w:szCs w:val="26"/>
          <w:rtl/>
        </w:rPr>
      </w:pPr>
      <w:r w:rsidRPr="00E06681">
        <w:rPr>
          <w:rFonts w:asciiTheme="minorBidi" w:hAnsiTheme="minorBidi"/>
          <w:kern w:val="24"/>
          <w:sz w:val="26"/>
          <w:szCs w:val="26"/>
          <w:rtl/>
        </w:rPr>
        <w:t xml:space="preserve">لا يمتلك هذا الاتجاه أي قدرة تفسيرية وإنما يعتمد في معظمه على الاجتهاد ومن ثم تكن هناك احتمالات للخطأ والصواب </w:t>
      </w:r>
    </w:p>
    <w:p w:rsidR="00E06681" w:rsidRPr="00E06681" w:rsidRDefault="00E06681" w:rsidP="000E3848">
      <w:pPr>
        <w:pStyle w:val="a6"/>
        <w:numPr>
          <w:ilvl w:val="0"/>
          <w:numId w:val="229"/>
        </w:numPr>
        <w:rPr>
          <w:rFonts w:asciiTheme="minorBidi" w:hAnsiTheme="minorBidi"/>
          <w:kern w:val="24"/>
          <w:sz w:val="26"/>
          <w:szCs w:val="26"/>
          <w:rtl/>
        </w:rPr>
      </w:pPr>
      <w:r w:rsidRPr="00E06681">
        <w:rPr>
          <w:rFonts w:asciiTheme="minorBidi" w:hAnsiTheme="minorBidi"/>
          <w:kern w:val="24"/>
          <w:sz w:val="26"/>
          <w:szCs w:val="26"/>
          <w:rtl/>
        </w:rPr>
        <w:t xml:space="preserve">لا يمتلك هذا الاتجاه أي قدرة تفسيرية وإنما يعتمد في معظمه على الاجتهاد ومن ثم تكن هناك احتمالات للخطأ والصواب </w:t>
      </w:r>
    </w:p>
    <w:p w:rsidR="009F30C7" w:rsidRDefault="00E06681" w:rsidP="00125763">
      <w:pPr>
        <w:pStyle w:val="a6"/>
        <w:numPr>
          <w:ilvl w:val="0"/>
          <w:numId w:val="229"/>
        </w:numPr>
        <w:rPr>
          <w:rFonts w:asciiTheme="minorBidi" w:hAnsiTheme="minorBidi"/>
          <w:kern w:val="24"/>
          <w:sz w:val="26"/>
          <w:szCs w:val="26"/>
        </w:rPr>
      </w:pPr>
      <w:r w:rsidRPr="00E06681">
        <w:rPr>
          <w:rFonts w:asciiTheme="minorBidi" w:hAnsiTheme="minorBidi"/>
          <w:kern w:val="24"/>
          <w:sz w:val="26"/>
          <w:szCs w:val="26"/>
          <w:rtl/>
        </w:rPr>
        <w:t>قد تقف إمكانيات وموارد المجتمع واللوائح والقوانين القائمة دون التطبيق الأمثل لهذا النوع من العلاج الذي يتعاظم فيه العلاج البيئي مقارنة بالعلاج الذاتي .</w:t>
      </w:r>
    </w:p>
    <w:p w:rsidR="00125763" w:rsidRPr="00125763" w:rsidRDefault="00125763" w:rsidP="00125763">
      <w:pPr>
        <w:pStyle w:val="a6"/>
        <w:ind w:left="360"/>
        <w:rPr>
          <w:rFonts w:asciiTheme="minorBidi" w:hAnsiTheme="minorBidi"/>
          <w:kern w:val="24"/>
          <w:sz w:val="26"/>
          <w:szCs w:val="26"/>
          <w:rtl/>
        </w:rPr>
      </w:pPr>
    </w:p>
    <w:p w:rsidR="00E06681" w:rsidRPr="00E06681" w:rsidRDefault="00E06681" w:rsidP="000E3848">
      <w:pPr>
        <w:pStyle w:val="a6"/>
        <w:numPr>
          <w:ilvl w:val="0"/>
          <w:numId w:val="203"/>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lastRenderedPageBreak/>
        <w:t>بالإضافة إلى ما سبق فلقد أثار هذا الاتجاه العديد من التساؤلات التي لم تلقى لها إجابات مرضية هي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ما هو المقصود حقيقة بالأزمة ؟ وأي جهات النظر الآتية التي يعتد بها في تحديد وجود الأزمة هل العميل أم الأخصائي الاجتماعي أم المؤسسة أم المجتمع أم بعض هؤلاء أم جميعهم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كيف يتسنى ممارسة هذا الاتجاه في حالة الكوارث المادية التي يكون سببها المباشر هو الفرد نفسه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هل يتم التركيز على احتياجات العميل أم وظيفة المؤسسة وإمكانياتها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أيهما له الأولوية في العلاج إزالة الآثار الناجمة عن الأزمة أم علاج الأسباب التي أدت إلى حدوث الأزمة أم كليهما معاً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هل من الممكن تحديد مجموعة من الأساليب العلاجية التي تساعد على إحداث التغيير المطلوب بدلاً من تركها مشاع تخضع لمشيئة وأهواء الممارس دون اعتبار آخر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طالما أن هذا النوع من العلاج تندرج تحت أنواع العلاجات المختصرة فإنه يجب تحديد دقيق لما هو المقصود بكلمة مختصرة وما هي اعتبارات ذلك ؟</w:t>
      </w:r>
    </w:p>
    <w:p w:rsidR="00E06681" w:rsidRPr="00E06681" w:rsidRDefault="00E06681" w:rsidP="000E3848">
      <w:pPr>
        <w:pStyle w:val="a6"/>
        <w:numPr>
          <w:ilvl w:val="0"/>
          <w:numId w:val="230"/>
        </w:numPr>
        <w:rPr>
          <w:rFonts w:asciiTheme="minorBidi" w:hAnsiTheme="minorBidi"/>
          <w:kern w:val="24"/>
          <w:sz w:val="26"/>
          <w:szCs w:val="26"/>
          <w:rtl/>
        </w:rPr>
      </w:pPr>
      <w:r w:rsidRPr="00E06681">
        <w:rPr>
          <w:rFonts w:asciiTheme="minorBidi" w:hAnsiTheme="minorBidi"/>
          <w:kern w:val="24"/>
          <w:sz w:val="26"/>
          <w:szCs w:val="26"/>
          <w:rtl/>
        </w:rPr>
        <w:t>ما هي حدود التشخيص وأهميته في إطار هذا الاتجاه ؟</w:t>
      </w:r>
    </w:p>
    <w:p w:rsidR="009F30C7" w:rsidRDefault="009F30C7" w:rsidP="00E9182C">
      <w:pPr>
        <w:rPr>
          <w:rFonts w:asciiTheme="minorBidi" w:hAnsiTheme="minorBidi"/>
          <w:sz w:val="26"/>
          <w:szCs w:val="26"/>
          <w:rtl/>
        </w:rPr>
      </w:pPr>
    </w:p>
    <w:p w:rsidR="00E06681" w:rsidRPr="00E06681" w:rsidRDefault="00E06681" w:rsidP="00E06681">
      <w:pPr>
        <w:jc w:val="center"/>
        <w:rPr>
          <w:rFonts w:asciiTheme="minorBidi" w:hAnsiTheme="minorBidi"/>
          <w:shadow/>
          <w:kern w:val="24"/>
          <w:sz w:val="26"/>
          <w:szCs w:val="26"/>
          <w:rtl/>
        </w:rPr>
      </w:pPr>
      <w:r w:rsidRPr="00E06681">
        <w:rPr>
          <w:rFonts w:asciiTheme="minorBidi" w:hAnsiTheme="minorBidi"/>
          <w:shadow/>
          <w:kern w:val="24"/>
          <w:sz w:val="26"/>
          <w:szCs w:val="26"/>
          <w:highlight w:val="yellow"/>
          <w:rtl/>
        </w:rPr>
        <w:t>المحاضرة العاشرة</w:t>
      </w:r>
    </w:p>
    <w:p w:rsidR="00E06681" w:rsidRPr="00E06681" w:rsidRDefault="00E06681" w:rsidP="00E06681">
      <w:pPr>
        <w:jc w:val="center"/>
        <w:rPr>
          <w:rFonts w:asciiTheme="minorBidi" w:hAnsiTheme="minorBidi"/>
          <w:kern w:val="24"/>
          <w:sz w:val="26"/>
          <w:szCs w:val="26"/>
        </w:rPr>
      </w:pPr>
      <w:r w:rsidRPr="00E06681">
        <w:rPr>
          <w:rFonts w:asciiTheme="minorBidi" w:hAnsiTheme="minorBidi"/>
          <w:shadow/>
          <w:kern w:val="24"/>
          <w:sz w:val="26"/>
          <w:szCs w:val="26"/>
          <w:rtl/>
        </w:rPr>
        <w:t xml:space="preserve">المدخل الإسلامي في التعامل </w:t>
      </w:r>
      <w:r w:rsidRPr="00E06681">
        <w:rPr>
          <w:rFonts w:asciiTheme="minorBidi" w:hAnsiTheme="minorBidi"/>
          <w:shadow/>
          <w:kern w:val="24"/>
          <w:sz w:val="26"/>
          <w:szCs w:val="26"/>
          <w:rtl/>
        </w:rPr>
        <w:br/>
        <w:t>مع مشكلات الأفراد</w:t>
      </w:r>
    </w:p>
    <w:p w:rsidR="00E06681" w:rsidRPr="00E9182C" w:rsidRDefault="00E06681" w:rsidP="000E3848">
      <w:pPr>
        <w:pStyle w:val="a6"/>
        <w:numPr>
          <w:ilvl w:val="0"/>
          <w:numId w:val="231"/>
        </w:numPr>
        <w:spacing w:after="0" w:line="240" w:lineRule="auto"/>
        <w:rPr>
          <w:rFonts w:asciiTheme="minorBidi" w:hAnsiTheme="minorBidi"/>
          <w:b/>
          <w:bCs/>
          <w:color w:val="C00000"/>
          <w:kern w:val="24"/>
          <w:rtl/>
        </w:rPr>
      </w:pPr>
      <w:r w:rsidRPr="00E9182C">
        <w:rPr>
          <w:rFonts w:asciiTheme="minorBidi" w:hAnsiTheme="minorBidi"/>
          <w:b/>
          <w:bCs/>
          <w:color w:val="C00000"/>
          <w:kern w:val="24"/>
          <w:rtl/>
        </w:rPr>
        <w:t>مقدمة</w:t>
      </w:r>
    </w:p>
    <w:p w:rsidR="00E06681" w:rsidRPr="00E9182C" w:rsidRDefault="00E06681" w:rsidP="000E3848">
      <w:pPr>
        <w:pStyle w:val="a6"/>
        <w:numPr>
          <w:ilvl w:val="0"/>
          <w:numId w:val="231"/>
        </w:numPr>
        <w:spacing w:after="0" w:line="240" w:lineRule="auto"/>
        <w:rPr>
          <w:rFonts w:asciiTheme="minorBidi" w:hAnsiTheme="minorBidi"/>
          <w:b/>
          <w:bCs/>
          <w:color w:val="C00000"/>
          <w:kern w:val="24"/>
          <w:rtl/>
        </w:rPr>
      </w:pPr>
      <w:r w:rsidRPr="00E9182C">
        <w:rPr>
          <w:rFonts w:asciiTheme="minorBidi" w:hAnsiTheme="minorBidi"/>
          <w:b/>
          <w:bCs/>
          <w:color w:val="C00000"/>
          <w:kern w:val="24"/>
          <w:rtl/>
        </w:rPr>
        <w:t>أولاً: نظرة الإسلام إلى الإنسان</w:t>
      </w:r>
    </w:p>
    <w:p w:rsidR="00E06681" w:rsidRPr="00E9182C" w:rsidRDefault="00E06681" w:rsidP="000E3848">
      <w:pPr>
        <w:pStyle w:val="a6"/>
        <w:numPr>
          <w:ilvl w:val="0"/>
          <w:numId w:val="231"/>
        </w:numPr>
        <w:spacing w:after="0" w:line="240" w:lineRule="auto"/>
        <w:rPr>
          <w:rFonts w:asciiTheme="minorBidi" w:hAnsiTheme="minorBidi"/>
          <w:b/>
          <w:bCs/>
          <w:color w:val="C00000"/>
          <w:kern w:val="24"/>
          <w:rtl/>
        </w:rPr>
      </w:pPr>
      <w:r w:rsidRPr="00E9182C">
        <w:rPr>
          <w:rFonts w:asciiTheme="minorBidi" w:hAnsiTheme="minorBidi"/>
          <w:b/>
          <w:bCs/>
          <w:color w:val="C00000"/>
          <w:kern w:val="24"/>
          <w:rtl/>
        </w:rPr>
        <w:t>ثانيًا : التدين وتأثيره في سلوك الأفراد</w:t>
      </w:r>
    </w:p>
    <w:p w:rsidR="00E06681" w:rsidRPr="00E9182C" w:rsidRDefault="00E06681" w:rsidP="000E3848">
      <w:pPr>
        <w:pStyle w:val="a6"/>
        <w:numPr>
          <w:ilvl w:val="0"/>
          <w:numId w:val="231"/>
        </w:numPr>
        <w:spacing w:after="0" w:line="240" w:lineRule="auto"/>
        <w:rPr>
          <w:rFonts w:asciiTheme="minorBidi" w:hAnsiTheme="minorBidi"/>
          <w:b/>
          <w:bCs/>
          <w:color w:val="C00000"/>
          <w:kern w:val="24"/>
          <w:rtl/>
        </w:rPr>
      </w:pPr>
      <w:r w:rsidRPr="00E9182C">
        <w:rPr>
          <w:rFonts w:asciiTheme="minorBidi" w:hAnsiTheme="minorBidi"/>
          <w:b/>
          <w:bCs/>
          <w:color w:val="C00000"/>
          <w:kern w:val="24"/>
          <w:rtl/>
        </w:rPr>
        <w:t>ثالثا : نحو مفهوم لخدمة الفرد من المنظور الإسلامي</w:t>
      </w:r>
    </w:p>
    <w:p w:rsidR="00E06681" w:rsidRPr="00E9182C" w:rsidRDefault="00E06681" w:rsidP="000E3848">
      <w:pPr>
        <w:pStyle w:val="a6"/>
        <w:numPr>
          <w:ilvl w:val="0"/>
          <w:numId w:val="231"/>
        </w:numPr>
        <w:spacing w:after="0" w:line="240" w:lineRule="auto"/>
        <w:rPr>
          <w:rFonts w:asciiTheme="minorBidi" w:hAnsiTheme="minorBidi"/>
          <w:b/>
          <w:bCs/>
          <w:color w:val="C00000"/>
          <w:kern w:val="24"/>
          <w:sz w:val="24"/>
          <w:szCs w:val="24"/>
        </w:rPr>
      </w:pPr>
      <w:r w:rsidRPr="00E9182C">
        <w:rPr>
          <w:rFonts w:asciiTheme="minorBidi" w:hAnsiTheme="minorBidi"/>
          <w:b/>
          <w:bCs/>
          <w:color w:val="C00000"/>
          <w:kern w:val="24"/>
          <w:rtl/>
        </w:rPr>
        <w:t>ماهية خدمة الفرد الإسلامية</w:t>
      </w:r>
      <w:r w:rsidR="00E9182C">
        <w:rPr>
          <w:rFonts w:asciiTheme="minorBidi" w:hAnsiTheme="minorBidi" w:hint="cs"/>
          <w:b/>
          <w:bCs/>
          <w:color w:val="C00000"/>
          <w:kern w:val="24"/>
          <w:rtl/>
        </w:rPr>
        <w:t xml:space="preserve">        </w:t>
      </w:r>
      <w:r w:rsidR="00E9182C">
        <w:rPr>
          <w:rFonts w:asciiTheme="minorBidi" w:hAnsiTheme="minorBidi"/>
          <w:b/>
          <w:bCs/>
          <w:color w:val="C00000"/>
          <w:kern w:val="24"/>
          <w:rtl/>
        </w:rPr>
        <w:t>●</w:t>
      </w:r>
      <w:r w:rsidR="00E9182C">
        <w:rPr>
          <w:rFonts w:asciiTheme="minorBidi" w:hAnsiTheme="minorBidi" w:hint="cs"/>
          <w:b/>
          <w:bCs/>
          <w:color w:val="C00000"/>
          <w:kern w:val="24"/>
          <w:rtl/>
        </w:rPr>
        <w:t xml:space="preserve">  </w:t>
      </w:r>
      <w:r w:rsidR="00E9182C" w:rsidRPr="00E9182C">
        <w:rPr>
          <w:rFonts w:asciiTheme="minorBidi" w:hAnsiTheme="minorBidi"/>
          <w:b/>
          <w:bCs/>
          <w:color w:val="C00000"/>
          <w:kern w:val="24"/>
          <w:rtl/>
        </w:rPr>
        <w:t xml:space="preserve">خدمة الفرد الإسلامية كضرورة </w:t>
      </w:r>
      <w:r w:rsidR="00E9182C" w:rsidRPr="00E9182C">
        <w:rPr>
          <w:rFonts w:asciiTheme="minorBidi" w:hAnsiTheme="minorBidi"/>
          <w:b/>
          <w:bCs/>
          <w:color w:val="C00000"/>
          <w:kern w:val="24"/>
          <w:sz w:val="24"/>
          <w:szCs w:val="24"/>
          <w:rtl/>
        </w:rPr>
        <w:t>إنسانية</w:t>
      </w:r>
    </w:p>
    <w:p w:rsidR="00E06681" w:rsidRPr="00E06681" w:rsidRDefault="00E06681" w:rsidP="000E3848">
      <w:pPr>
        <w:pStyle w:val="a6"/>
        <w:numPr>
          <w:ilvl w:val="0"/>
          <w:numId w:val="231"/>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232"/>
        </w:numPr>
        <w:rPr>
          <w:rFonts w:asciiTheme="minorBidi" w:hAnsiTheme="minorBidi"/>
          <w:b/>
          <w:bCs/>
          <w:color w:val="C00000"/>
          <w:kern w:val="24"/>
          <w:sz w:val="26"/>
          <w:szCs w:val="26"/>
          <w:rtl/>
        </w:rPr>
      </w:pPr>
      <w:r w:rsidRPr="00E06681">
        <w:rPr>
          <w:rFonts w:asciiTheme="minorBidi" w:hAnsiTheme="minorBidi"/>
          <w:kern w:val="24"/>
          <w:sz w:val="26"/>
          <w:szCs w:val="26"/>
          <w:rtl/>
        </w:rPr>
        <w:t>لم يترك الدين الإسلامي أمرا من أمور الحياة لنا فيه صلاح إلا وأرشدنا إليه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ونجد في تعاليم الإسلام ما يمكن أن يعد منهجا متكاملا للتعامل مع المشكلات التي يمكن أن يواجهها الإنسان لذا يأتي المدخل الإسلامي في التعامل مع مشكلات الأفراد ليضع بين أيدينا الأسس والمنطلقات التي توجهنا للاستعانة بها عند التعامل مع المشكلات الفردية .</w:t>
      </w:r>
    </w:p>
    <w:p w:rsidR="00125763" w:rsidRPr="00E06681" w:rsidRDefault="00125763" w:rsidP="00125763">
      <w:pPr>
        <w:pStyle w:val="a6"/>
        <w:ind w:left="227"/>
        <w:rPr>
          <w:rFonts w:asciiTheme="minorBidi" w:hAnsiTheme="minorBidi"/>
          <w:kern w:val="24"/>
          <w:sz w:val="26"/>
          <w:szCs w:val="26"/>
          <w:rtl/>
        </w:rPr>
      </w:pPr>
    </w:p>
    <w:p w:rsidR="00E06681" w:rsidRPr="00E06681" w:rsidRDefault="00E06681" w:rsidP="000E3848">
      <w:pPr>
        <w:pStyle w:val="a6"/>
        <w:numPr>
          <w:ilvl w:val="0"/>
          <w:numId w:val="23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أولاً: نظرة الإسلام إلى الإنسان</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عرض الإسلام الإنسان على حقيقته وبين أصله ومميزاته ومهمته في هذه الحياة وعلاقته بالكون وقابليته للخير والشر </w:t>
      </w:r>
    </w:p>
    <w:p w:rsidR="009F30C7" w:rsidRPr="00846F32" w:rsidRDefault="00E06681" w:rsidP="00846F32">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ويمكن تحديد نظرة الإسلام إلى الإنسان من عدة محاور أهمها ما يلي:</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حقيقة الإنسان وأصل خلقه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ترجع حقيقة الإنسان إلى أصلين .. الأصل البعيد وهو الخلقة الأولى من طين ، والأصل القريب من نطفة .</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الإنسان مخلوق مكرم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قال تعالى : (( ولقد كرّمنا بني آدم وحملناهم في البر والبحر ورزقناهم من الطيبات وفضل</w:t>
      </w:r>
      <w:r w:rsidR="00E9182C">
        <w:rPr>
          <w:rFonts w:asciiTheme="minorBidi" w:hAnsiTheme="minorBidi"/>
          <w:kern w:val="24"/>
          <w:sz w:val="26"/>
          <w:szCs w:val="26"/>
          <w:rtl/>
        </w:rPr>
        <w:t>ناهم على كثير ممن خلقنا تفضيلاً</w:t>
      </w:r>
      <w:r w:rsidR="00E9182C">
        <w:rPr>
          <w:rFonts w:asciiTheme="minorBidi" w:hAnsiTheme="minorBidi" w:hint="cs"/>
          <w:kern w:val="24"/>
          <w:sz w:val="26"/>
          <w:szCs w:val="26"/>
          <w:rtl/>
        </w:rPr>
        <w:t xml:space="preserve"> </w:t>
      </w:r>
      <w:r w:rsidRPr="00E06681">
        <w:rPr>
          <w:rFonts w:asciiTheme="minorBidi" w:hAnsiTheme="minorBidi"/>
          <w:kern w:val="24"/>
          <w:sz w:val="26"/>
          <w:szCs w:val="26"/>
          <w:rtl/>
        </w:rPr>
        <w:t xml:space="preserve">)) . </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الإنسان مخلوق مميز مختار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فهو قادر على التمييز بين الخير والشر ، قال تعالى : (( فألهمها فجورها وتقواها ))</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وهب الله الإنسان القدرة على التعلم والمعرفة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فقد زوّده بكل أدوات هذه القدرة من سمع وبصر وفؤاد قال تعالى  : (( اقرأ وربك الأكرم الذي علم بالقلم علم الإنسان ما لم يعلم )) . </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مسؤولية الإنسان وجزاؤه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lastRenderedPageBreak/>
        <w:t xml:space="preserve">فلقد حمل الله الإنسان مسؤولية تطبيق شرعه وتحقيق عبادته تلك المسؤولية التي أبت سائر المخلوقات أن تحملها وأشفقت من حملها . </w:t>
      </w:r>
    </w:p>
    <w:p w:rsidR="00E06681" w:rsidRPr="00E06681" w:rsidRDefault="00E06681" w:rsidP="000E3848">
      <w:pPr>
        <w:pStyle w:val="a6"/>
        <w:numPr>
          <w:ilvl w:val="0"/>
          <w:numId w:val="235"/>
        </w:numPr>
        <w:rPr>
          <w:rFonts w:asciiTheme="minorBidi" w:hAnsiTheme="minorBidi"/>
          <w:kern w:val="24"/>
          <w:sz w:val="26"/>
          <w:szCs w:val="26"/>
          <w:rtl/>
        </w:rPr>
      </w:pPr>
      <w:r w:rsidRPr="00E06681">
        <w:rPr>
          <w:rFonts w:asciiTheme="minorBidi" w:hAnsiTheme="minorBidi"/>
          <w:kern w:val="24"/>
          <w:sz w:val="26"/>
          <w:szCs w:val="26"/>
          <w:rtl/>
        </w:rPr>
        <w:t xml:space="preserve">المهمة العليا للإنسان هي عبادة الله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 xml:space="preserve">وجماع هذه المسؤوليات مسؤولية الإنسان عن عبادة الله وتوحيده وإخلاص العبادة له وحده . </w:t>
      </w:r>
    </w:p>
    <w:p w:rsidR="009F30C7" w:rsidRPr="009F30C7"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31"/>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ثانيًا : التدين وتأثيره في سلوك الأفراد</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color w:val="00B050"/>
          <w:kern w:val="24"/>
          <w:sz w:val="26"/>
          <w:szCs w:val="26"/>
          <w:rtl/>
        </w:rPr>
        <w:t>عرف الإنسان الدين منذ سيدنا آدم عليه السلام</w:t>
      </w:r>
      <w:r w:rsidRPr="00E06681">
        <w:rPr>
          <w:rFonts w:asciiTheme="minorBidi" w:hAnsiTheme="minorBidi"/>
          <w:kern w:val="24"/>
          <w:sz w:val="26"/>
          <w:szCs w:val="26"/>
          <w:rtl/>
        </w:rPr>
        <w:t xml:space="preserve"> ويظهر أثر التدين في سلوك الملتزمين به فآدم عليه السلام التزم دين الله ولذلك وضح أثر التزامه في عودته سريعًا إلى الله بعدما أزله الشيطان وزين له الأكل من الشجرة التي حرمها الله عليه.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color w:val="00B050"/>
          <w:kern w:val="24"/>
          <w:sz w:val="26"/>
          <w:szCs w:val="26"/>
          <w:rtl/>
        </w:rPr>
        <w:t>والقرآن الكريم يزخر بنماذج عديدة</w:t>
      </w:r>
      <w:r w:rsidRPr="00E06681">
        <w:rPr>
          <w:rFonts w:asciiTheme="minorBidi" w:hAnsiTheme="minorBidi"/>
          <w:kern w:val="24"/>
          <w:sz w:val="26"/>
          <w:szCs w:val="26"/>
          <w:rtl/>
        </w:rPr>
        <w:t xml:space="preserve"> وذلك واضح على الأخص في أولى العزم من الرسل نوح وإبراهيم وعيسى وموسى ومحمد الذين تحملوا الأذى بشتى أنواعه دون أن يفت ذلك من عزائمهم على أداء رسالة الله إلى خلقه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color w:val="00B050"/>
          <w:kern w:val="24"/>
          <w:sz w:val="26"/>
          <w:szCs w:val="26"/>
          <w:rtl/>
        </w:rPr>
        <w:t>ومن أمثلة النماذج البشرية من غير الرسل</w:t>
      </w:r>
      <w:r w:rsidRPr="00E06681">
        <w:rPr>
          <w:rFonts w:asciiTheme="minorBidi" w:hAnsiTheme="minorBidi"/>
          <w:kern w:val="24"/>
          <w:sz w:val="26"/>
          <w:szCs w:val="26"/>
          <w:rtl/>
        </w:rPr>
        <w:t xml:space="preserve"> الذين وضح أثر التدين في سلوكهم سحرة فرعون الذين يعتبرون من أبرز الأمثلة الموضحة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color w:val="00B050"/>
          <w:kern w:val="24"/>
          <w:sz w:val="26"/>
          <w:szCs w:val="26"/>
          <w:rtl/>
        </w:rPr>
        <w:t>وتاريخ أمة محمد صلى الله عليه وسلم</w:t>
      </w:r>
      <w:r w:rsidRPr="00E06681">
        <w:rPr>
          <w:rFonts w:asciiTheme="minorBidi" w:hAnsiTheme="minorBidi"/>
          <w:kern w:val="24"/>
          <w:sz w:val="26"/>
          <w:szCs w:val="26"/>
          <w:rtl/>
        </w:rPr>
        <w:t xml:space="preserve"> ، لقد جاء الإسلام فبدل سلوك أفراد الأمة على نقيض ما كانوا عليه من السيئات الكثيرة فبعد الخمر والميسر ووأد البنات والظلم والنهب والسلب والتناحر والحروب أصبح المسلمون يدًا واحدة يتصفون بمكارم الأخلاق والإيثار والكرم والشجاعة . </w:t>
      </w:r>
    </w:p>
    <w:p w:rsidR="009F30C7" w:rsidRPr="00E06681" w:rsidRDefault="009F30C7" w:rsidP="009F30C7">
      <w:pPr>
        <w:pStyle w:val="a6"/>
        <w:ind w:left="227"/>
        <w:rPr>
          <w:rFonts w:asciiTheme="minorBidi" w:hAnsiTheme="minorBidi"/>
          <w:kern w:val="24"/>
          <w:sz w:val="26"/>
          <w:szCs w:val="26"/>
          <w:rtl/>
        </w:rPr>
      </w:pP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وهناك نماذج أخرى كثيرة تبرز صورًا أخرى عن كيفية تأثير الدين في سلوك المسلمين</w:t>
      </w:r>
    </w:p>
    <w:p w:rsidR="00E06681" w:rsidRPr="00E06681" w:rsidRDefault="00E06681" w:rsidP="000E3848">
      <w:pPr>
        <w:pStyle w:val="a6"/>
        <w:numPr>
          <w:ilvl w:val="0"/>
          <w:numId w:val="236"/>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النموذج الأول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 xml:space="preserve">يعرض رجلاً قام بارتكاب جريمة الزنا دون علم أحد ومع ذلك يدفعه تدينه إلى الذهاب إلى رسول الله صلى الله عليه وسلم ليعترف أمامه بالزنا فيرده النبي صلى الله عليه وسلم الأمر عليه مرارًا ويعرض عليه الأفعال السابقة للمباشرة . </w:t>
      </w:r>
    </w:p>
    <w:p w:rsidR="00125763" w:rsidRPr="00125763" w:rsidRDefault="00125763" w:rsidP="00125763">
      <w:pPr>
        <w:rPr>
          <w:rFonts w:asciiTheme="minorBidi" w:hAnsiTheme="minorBidi"/>
          <w:kern w:val="24"/>
          <w:sz w:val="26"/>
          <w:szCs w:val="26"/>
          <w:rtl/>
        </w:rPr>
      </w:pPr>
    </w:p>
    <w:p w:rsidR="00E06681" w:rsidRPr="00E06681" w:rsidRDefault="00E06681" w:rsidP="000E3848">
      <w:pPr>
        <w:pStyle w:val="a6"/>
        <w:numPr>
          <w:ilvl w:val="0"/>
          <w:numId w:val="236"/>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النموذج الثاني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لامرأة زنت ثم جاءت تعترف لرسول الله صلى الله عليه وسلم بما قامت به فيردها عليه الصلاة والسلام مرات متعددة لولادة الطفل ثم لإرضاعه حتى يفطم لعلها لا تعود ولكن تدينها ورغبتها الصادقة بالتخلص من هذا الذنب في الدنيا يدفعها إلى العودة إلى رسول الله صلى الله عليه وسلم ومعها الطفل بعد الفطام وبيده كسرة خبز فيقيم عليها الحد ، حتى أن الرسول صلى الله عليه وسلم يقول لقد تابت توبة لو وزعت على أهل الأرض لو سعتهم .</w:t>
      </w:r>
    </w:p>
    <w:p w:rsidR="00E9182C" w:rsidRPr="00E06681" w:rsidRDefault="00E9182C" w:rsidP="00E9182C">
      <w:pPr>
        <w:pStyle w:val="a6"/>
        <w:ind w:left="227"/>
        <w:rPr>
          <w:rFonts w:asciiTheme="minorBidi" w:hAnsiTheme="minorBidi"/>
          <w:kern w:val="24"/>
          <w:sz w:val="26"/>
          <w:szCs w:val="26"/>
          <w:rtl/>
        </w:rPr>
      </w:pPr>
    </w:p>
    <w:p w:rsidR="00E06681" w:rsidRPr="00E06681" w:rsidRDefault="00E06681" w:rsidP="000E3848">
      <w:pPr>
        <w:pStyle w:val="a6"/>
        <w:numPr>
          <w:ilvl w:val="0"/>
          <w:numId w:val="236"/>
        </w:numPr>
        <w:rPr>
          <w:rFonts w:asciiTheme="minorBidi" w:hAnsiTheme="minorBidi"/>
          <w:color w:val="00B0F0"/>
          <w:kern w:val="24"/>
          <w:sz w:val="26"/>
          <w:szCs w:val="26"/>
          <w:rtl/>
        </w:rPr>
      </w:pPr>
      <w:r w:rsidRPr="00E06681">
        <w:rPr>
          <w:rFonts w:asciiTheme="minorBidi" w:hAnsiTheme="minorBidi"/>
          <w:color w:val="00B0F0"/>
          <w:kern w:val="24"/>
          <w:sz w:val="26"/>
          <w:szCs w:val="26"/>
          <w:rtl/>
        </w:rPr>
        <w:t>النموذج الثالث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لامرأة منعها تدينها وخشية الله من أن تغش الناس في البضاعة التي تبيعها مع أن أمها تؤكد لها أن الخليفة لا يراها ولكن إسلام البنت يثبتها على سلوك الحق خوفًا من الله وليس من الخليفة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وجدير بالذكر أن الكثير من المشكلات المعاصرة التي تعاني منها الآن مثل الإدمان والزواج العرفي والاغتصاب والسرقات والرشوة والمحسوبية والتحلل القيمي والأخلاقي إنما مرده إلى البعد عن منهج الله سبحانه وتعالى .</w:t>
      </w:r>
    </w:p>
    <w:p w:rsidR="009F30C7" w:rsidRPr="00E06681" w:rsidRDefault="009F30C7" w:rsidP="009F30C7">
      <w:pPr>
        <w:pStyle w:val="a6"/>
        <w:ind w:left="227"/>
        <w:rPr>
          <w:rFonts w:asciiTheme="minorBidi" w:hAnsiTheme="minorBidi"/>
          <w:kern w:val="24"/>
          <w:sz w:val="26"/>
          <w:szCs w:val="26"/>
        </w:rPr>
      </w:pPr>
    </w:p>
    <w:p w:rsidR="00E06681" w:rsidRPr="00E06681" w:rsidRDefault="00E06681" w:rsidP="000E3848">
      <w:pPr>
        <w:pStyle w:val="a6"/>
        <w:numPr>
          <w:ilvl w:val="0"/>
          <w:numId w:val="23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ثالثا : نحو مفهوم لخدمة الفرد من المنظور الإسلامي</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والإنسانية في عمومها تتمثل في الفرد ، إذا صح الفرد صح المجموع ، لذلك نرى الرسول صلى الله عليه وسلم يقول : (( لأن يهدي الله بك رجلاً واحدًا خير لك من الدنيا وما فيها ))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 xml:space="preserve">كما وأن استناد خدمة الفرد على الشريعة الإسلامية يحقق الدافعية المطلوبة للعمل والإنجاز لدى كل من الأخصائي الاجتماعي والعميل .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ومما سبق فسوف نتناول في هذا السياق الموضوعات التالية : </w:t>
      </w:r>
    </w:p>
    <w:p w:rsidR="00E06681" w:rsidRPr="00E06681" w:rsidRDefault="00E06681" w:rsidP="000E3848">
      <w:pPr>
        <w:pStyle w:val="a6"/>
        <w:numPr>
          <w:ilvl w:val="0"/>
          <w:numId w:val="237"/>
        </w:numPr>
        <w:rPr>
          <w:rFonts w:asciiTheme="minorBidi" w:hAnsiTheme="minorBidi"/>
          <w:kern w:val="24"/>
          <w:sz w:val="26"/>
          <w:szCs w:val="26"/>
          <w:rtl/>
        </w:rPr>
      </w:pPr>
      <w:r w:rsidRPr="00E06681">
        <w:rPr>
          <w:rFonts w:asciiTheme="minorBidi" w:hAnsiTheme="minorBidi"/>
          <w:kern w:val="24"/>
          <w:sz w:val="26"/>
          <w:szCs w:val="26"/>
          <w:rtl/>
        </w:rPr>
        <w:t xml:space="preserve">ماهية  خدمة الفرد الإسلامية . </w:t>
      </w:r>
    </w:p>
    <w:p w:rsidR="00E06681" w:rsidRPr="00E06681" w:rsidRDefault="00E06681" w:rsidP="000E3848">
      <w:pPr>
        <w:pStyle w:val="a6"/>
        <w:numPr>
          <w:ilvl w:val="0"/>
          <w:numId w:val="237"/>
        </w:numPr>
        <w:rPr>
          <w:rFonts w:asciiTheme="minorBidi" w:hAnsiTheme="minorBidi"/>
          <w:kern w:val="24"/>
          <w:sz w:val="26"/>
          <w:szCs w:val="26"/>
          <w:rtl/>
        </w:rPr>
      </w:pPr>
      <w:r w:rsidRPr="00E06681">
        <w:rPr>
          <w:rFonts w:asciiTheme="minorBidi" w:hAnsiTheme="minorBidi"/>
          <w:kern w:val="24"/>
          <w:sz w:val="26"/>
          <w:szCs w:val="26"/>
          <w:rtl/>
        </w:rPr>
        <w:t xml:space="preserve">خدمة الفرد الإسلامية كضرورة إنسانية . </w:t>
      </w:r>
    </w:p>
    <w:p w:rsidR="00E06681" w:rsidRPr="00E06681" w:rsidRDefault="00E06681" w:rsidP="000E3848">
      <w:pPr>
        <w:pStyle w:val="a6"/>
        <w:numPr>
          <w:ilvl w:val="0"/>
          <w:numId w:val="237"/>
        </w:numPr>
        <w:rPr>
          <w:rFonts w:asciiTheme="minorBidi" w:hAnsiTheme="minorBidi"/>
          <w:kern w:val="24"/>
          <w:sz w:val="26"/>
          <w:szCs w:val="26"/>
          <w:rtl/>
        </w:rPr>
      </w:pPr>
      <w:r w:rsidRPr="00E06681">
        <w:rPr>
          <w:rFonts w:asciiTheme="minorBidi" w:hAnsiTheme="minorBidi"/>
          <w:kern w:val="24"/>
          <w:sz w:val="26"/>
          <w:szCs w:val="26"/>
          <w:rtl/>
        </w:rPr>
        <w:lastRenderedPageBreak/>
        <w:t>أهداف خدمة الفرد الإسلامية .</w:t>
      </w:r>
    </w:p>
    <w:p w:rsidR="00E06681" w:rsidRPr="00E06681" w:rsidRDefault="00E06681" w:rsidP="000E3848">
      <w:pPr>
        <w:pStyle w:val="a6"/>
        <w:numPr>
          <w:ilvl w:val="0"/>
          <w:numId w:val="237"/>
        </w:numPr>
        <w:rPr>
          <w:rFonts w:asciiTheme="minorBidi" w:hAnsiTheme="minorBidi"/>
          <w:kern w:val="24"/>
          <w:sz w:val="26"/>
          <w:szCs w:val="26"/>
          <w:rtl/>
        </w:rPr>
      </w:pPr>
      <w:r w:rsidRPr="00E06681">
        <w:rPr>
          <w:rFonts w:asciiTheme="minorBidi" w:hAnsiTheme="minorBidi"/>
          <w:kern w:val="24"/>
          <w:sz w:val="26"/>
          <w:szCs w:val="26"/>
          <w:rtl/>
        </w:rPr>
        <w:t xml:space="preserve">كيفية تحقيق الأهداف . </w:t>
      </w:r>
    </w:p>
    <w:p w:rsidR="00E06681" w:rsidRDefault="00E06681" w:rsidP="000E3848">
      <w:pPr>
        <w:pStyle w:val="a6"/>
        <w:numPr>
          <w:ilvl w:val="0"/>
          <w:numId w:val="237"/>
        </w:numPr>
        <w:rPr>
          <w:rFonts w:asciiTheme="minorBidi" w:hAnsiTheme="minorBidi"/>
          <w:kern w:val="24"/>
          <w:sz w:val="26"/>
          <w:szCs w:val="26"/>
        </w:rPr>
      </w:pPr>
      <w:r w:rsidRPr="00E06681">
        <w:rPr>
          <w:rFonts w:asciiTheme="minorBidi" w:hAnsiTheme="minorBidi"/>
          <w:kern w:val="24"/>
          <w:sz w:val="26"/>
          <w:szCs w:val="26"/>
          <w:rtl/>
        </w:rPr>
        <w:t xml:space="preserve">بعض الصفات التي يجب أن يتحلى بها أخصائي خدمة الفرد في الدول الإسلامية . </w:t>
      </w:r>
    </w:p>
    <w:p w:rsidR="009F30C7" w:rsidRPr="00E06681" w:rsidRDefault="009F30C7" w:rsidP="009F30C7">
      <w:pPr>
        <w:pStyle w:val="a6"/>
        <w:ind w:left="360"/>
        <w:rPr>
          <w:rFonts w:asciiTheme="minorBidi" w:hAnsiTheme="minorBidi"/>
          <w:kern w:val="24"/>
          <w:sz w:val="26"/>
          <w:szCs w:val="26"/>
          <w:rtl/>
        </w:rPr>
      </w:pPr>
    </w:p>
    <w:p w:rsidR="00E06681" w:rsidRPr="00E06681" w:rsidRDefault="00E06681" w:rsidP="000E3848">
      <w:pPr>
        <w:pStyle w:val="a6"/>
        <w:numPr>
          <w:ilvl w:val="0"/>
          <w:numId w:val="23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ماهية خدمة الفرد الإسلامية</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 xml:space="preserve">تزخر الشريعة الإسلامية بالآيات القرآنية والأحاديث النبوية التي تحض على المساعدة وفعل الخير والمعروف والإنفاق في سبيل الله . </w:t>
      </w:r>
    </w:p>
    <w:p w:rsidR="00125763" w:rsidRPr="00E06681" w:rsidRDefault="00125763" w:rsidP="00125763">
      <w:pPr>
        <w:pStyle w:val="a6"/>
        <w:ind w:left="227"/>
        <w:rPr>
          <w:rFonts w:asciiTheme="minorBidi" w:hAnsiTheme="minorBidi"/>
          <w:kern w:val="24"/>
          <w:sz w:val="26"/>
          <w:szCs w:val="26"/>
          <w:rtl/>
        </w:rPr>
      </w:pPr>
    </w:p>
    <w:p w:rsidR="00E06681" w:rsidRPr="00E06681" w:rsidRDefault="00E06681" w:rsidP="000E3848">
      <w:pPr>
        <w:pStyle w:val="a6"/>
        <w:numPr>
          <w:ilvl w:val="0"/>
          <w:numId w:val="238"/>
        </w:numPr>
        <w:rPr>
          <w:rFonts w:asciiTheme="minorBidi" w:hAnsiTheme="minorBidi"/>
          <w:color w:val="0070C0"/>
          <w:kern w:val="24"/>
          <w:sz w:val="26"/>
          <w:szCs w:val="26"/>
          <w:rtl/>
        </w:rPr>
      </w:pPr>
      <w:r w:rsidRPr="00E06681">
        <w:rPr>
          <w:rFonts w:asciiTheme="minorBidi" w:hAnsiTheme="minorBidi"/>
          <w:color w:val="0070C0"/>
          <w:kern w:val="24"/>
          <w:sz w:val="26"/>
          <w:szCs w:val="26"/>
          <w:rtl/>
        </w:rPr>
        <w:t xml:space="preserve">من القرآن الكريم : </w:t>
      </w:r>
    </w:p>
    <w:p w:rsidR="00E06681" w:rsidRPr="00E06681" w:rsidRDefault="00E06681" w:rsidP="000E3848">
      <w:pPr>
        <w:pStyle w:val="a6"/>
        <w:numPr>
          <w:ilvl w:val="0"/>
          <w:numId w:val="239"/>
        </w:numPr>
        <w:rPr>
          <w:rFonts w:asciiTheme="minorBidi" w:hAnsiTheme="minorBidi"/>
          <w:kern w:val="24"/>
          <w:sz w:val="26"/>
          <w:szCs w:val="26"/>
          <w:rtl/>
        </w:rPr>
      </w:pPr>
      <w:r w:rsidRPr="00E06681">
        <w:rPr>
          <w:rFonts w:asciiTheme="minorBidi" w:hAnsiTheme="minorBidi"/>
          <w:kern w:val="24"/>
          <w:sz w:val="26"/>
          <w:szCs w:val="26"/>
          <w:rtl/>
        </w:rPr>
        <w:t>فيقول الحق سبحانه وتعالى :(( إن الله يأمر بالعدل والإحسان .. )) .</w:t>
      </w:r>
    </w:p>
    <w:p w:rsidR="00E06681" w:rsidRPr="00E06681" w:rsidRDefault="00E06681" w:rsidP="000E3848">
      <w:pPr>
        <w:pStyle w:val="a6"/>
        <w:numPr>
          <w:ilvl w:val="0"/>
          <w:numId w:val="239"/>
        </w:numPr>
        <w:rPr>
          <w:rFonts w:asciiTheme="minorBidi" w:hAnsiTheme="minorBidi"/>
          <w:kern w:val="24"/>
          <w:sz w:val="26"/>
          <w:szCs w:val="26"/>
          <w:rtl/>
        </w:rPr>
      </w:pPr>
      <w:r w:rsidRPr="00E06681">
        <w:rPr>
          <w:rFonts w:asciiTheme="minorBidi" w:hAnsiTheme="minorBidi"/>
          <w:kern w:val="24"/>
          <w:sz w:val="26"/>
          <w:szCs w:val="26"/>
          <w:rtl/>
        </w:rPr>
        <w:t xml:space="preserve">(( وأحسن كما أحسن الله إليك )) . </w:t>
      </w:r>
    </w:p>
    <w:p w:rsidR="00E06681" w:rsidRPr="00E06681" w:rsidRDefault="00E06681" w:rsidP="000E3848">
      <w:pPr>
        <w:pStyle w:val="a6"/>
        <w:numPr>
          <w:ilvl w:val="0"/>
          <w:numId w:val="239"/>
        </w:numPr>
        <w:rPr>
          <w:rFonts w:asciiTheme="minorBidi" w:hAnsiTheme="minorBidi"/>
          <w:kern w:val="24"/>
          <w:sz w:val="26"/>
          <w:szCs w:val="26"/>
          <w:rtl/>
        </w:rPr>
      </w:pPr>
      <w:r w:rsidRPr="00E06681">
        <w:rPr>
          <w:rFonts w:asciiTheme="minorBidi" w:hAnsiTheme="minorBidi"/>
          <w:kern w:val="24"/>
          <w:sz w:val="26"/>
          <w:szCs w:val="26"/>
          <w:rtl/>
        </w:rPr>
        <w:t>(( وأحسنوا إن الله يحب المحسنين )) .</w:t>
      </w:r>
    </w:p>
    <w:p w:rsidR="00E06681" w:rsidRPr="00E06681" w:rsidRDefault="00E06681" w:rsidP="000E3848">
      <w:pPr>
        <w:pStyle w:val="a6"/>
        <w:numPr>
          <w:ilvl w:val="0"/>
          <w:numId w:val="239"/>
        </w:numPr>
        <w:rPr>
          <w:rFonts w:asciiTheme="minorBidi" w:hAnsiTheme="minorBidi"/>
          <w:kern w:val="24"/>
          <w:sz w:val="26"/>
          <w:szCs w:val="26"/>
          <w:rtl/>
        </w:rPr>
      </w:pPr>
      <w:r w:rsidRPr="00E06681">
        <w:rPr>
          <w:rFonts w:asciiTheme="minorBidi" w:hAnsiTheme="minorBidi"/>
          <w:kern w:val="24"/>
          <w:sz w:val="26"/>
          <w:szCs w:val="26"/>
          <w:rtl/>
        </w:rPr>
        <w:t>(( وما تفعلوا من خير فإن الله به عليم )) .</w:t>
      </w:r>
    </w:p>
    <w:p w:rsidR="00E06681" w:rsidRPr="00E06681" w:rsidRDefault="00E06681" w:rsidP="000E3848">
      <w:pPr>
        <w:pStyle w:val="a6"/>
        <w:numPr>
          <w:ilvl w:val="0"/>
          <w:numId w:val="239"/>
        </w:numPr>
        <w:rPr>
          <w:rFonts w:asciiTheme="minorBidi" w:hAnsiTheme="minorBidi"/>
          <w:kern w:val="24"/>
          <w:sz w:val="26"/>
          <w:szCs w:val="26"/>
          <w:rtl/>
        </w:rPr>
      </w:pPr>
      <w:r w:rsidRPr="00E06681">
        <w:rPr>
          <w:rFonts w:asciiTheme="minorBidi" w:hAnsiTheme="minorBidi"/>
          <w:kern w:val="24"/>
          <w:sz w:val="26"/>
          <w:szCs w:val="26"/>
          <w:rtl/>
        </w:rPr>
        <w:t xml:space="preserve">(( وإن كان ذو عسرة فنظرة إلى ميسرة )). </w:t>
      </w:r>
    </w:p>
    <w:p w:rsidR="00E06681" w:rsidRDefault="00E06681" w:rsidP="000E3848">
      <w:pPr>
        <w:pStyle w:val="a6"/>
        <w:numPr>
          <w:ilvl w:val="0"/>
          <w:numId w:val="239"/>
        </w:numPr>
        <w:rPr>
          <w:rFonts w:asciiTheme="minorBidi" w:hAnsiTheme="minorBidi"/>
          <w:kern w:val="24"/>
          <w:sz w:val="26"/>
          <w:szCs w:val="26"/>
        </w:rPr>
      </w:pPr>
      <w:r w:rsidRPr="00E06681">
        <w:rPr>
          <w:rFonts w:asciiTheme="minorBidi" w:hAnsiTheme="minorBidi"/>
          <w:kern w:val="24"/>
          <w:sz w:val="26"/>
          <w:szCs w:val="26"/>
          <w:rtl/>
        </w:rPr>
        <w:t xml:space="preserve">(( وإن تصدقوا خير لكم إن كنتم تعلمون )) .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38"/>
        </w:numPr>
        <w:rPr>
          <w:rFonts w:asciiTheme="minorBidi" w:hAnsiTheme="minorBidi"/>
          <w:color w:val="0070C0"/>
          <w:kern w:val="24"/>
          <w:sz w:val="26"/>
          <w:szCs w:val="26"/>
          <w:rtl/>
        </w:rPr>
      </w:pPr>
      <w:r w:rsidRPr="00E06681">
        <w:rPr>
          <w:rFonts w:asciiTheme="minorBidi" w:hAnsiTheme="minorBidi"/>
          <w:color w:val="0070C0"/>
          <w:kern w:val="24"/>
          <w:sz w:val="26"/>
          <w:szCs w:val="26"/>
          <w:rtl/>
        </w:rPr>
        <w:t xml:space="preserve">من السنة النبوية : </w:t>
      </w:r>
    </w:p>
    <w:p w:rsidR="00E06681" w:rsidRPr="00E06681" w:rsidRDefault="00E06681" w:rsidP="000E3848">
      <w:pPr>
        <w:pStyle w:val="a6"/>
        <w:numPr>
          <w:ilvl w:val="0"/>
          <w:numId w:val="240"/>
        </w:numPr>
        <w:rPr>
          <w:rFonts w:asciiTheme="minorBidi" w:hAnsiTheme="minorBidi"/>
          <w:kern w:val="24"/>
          <w:sz w:val="26"/>
          <w:szCs w:val="26"/>
          <w:rtl/>
        </w:rPr>
      </w:pPr>
      <w:r w:rsidRPr="00E06681">
        <w:rPr>
          <w:rFonts w:asciiTheme="minorBidi" w:hAnsiTheme="minorBidi"/>
          <w:kern w:val="24"/>
          <w:sz w:val="26"/>
          <w:szCs w:val="26"/>
          <w:rtl/>
        </w:rPr>
        <w:t xml:space="preserve">يقول الصادق الأمين  صلى الله عليه وسلم : (( المؤمن للمؤمن كالبنيان يشد بعضه بعضًا )) .. </w:t>
      </w:r>
    </w:p>
    <w:p w:rsidR="00E06681" w:rsidRPr="00E06681" w:rsidRDefault="00E06681" w:rsidP="000E3848">
      <w:pPr>
        <w:pStyle w:val="a6"/>
        <w:numPr>
          <w:ilvl w:val="0"/>
          <w:numId w:val="240"/>
        </w:numPr>
        <w:rPr>
          <w:rFonts w:asciiTheme="minorBidi" w:hAnsiTheme="minorBidi"/>
          <w:kern w:val="24"/>
          <w:sz w:val="26"/>
          <w:szCs w:val="26"/>
          <w:rtl/>
        </w:rPr>
      </w:pPr>
      <w:r w:rsidRPr="00E06681">
        <w:rPr>
          <w:rFonts w:asciiTheme="minorBidi" w:hAnsiTheme="minorBidi"/>
          <w:kern w:val="24"/>
          <w:sz w:val="26"/>
          <w:szCs w:val="26"/>
          <w:rtl/>
        </w:rPr>
        <w:t xml:space="preserve">(( من كان عنده فضل ظهر فليعد به على من لا ظهر له )) . </w:t>
      </w:r>
    </w:p>
    <w:p w:rsidR="00E06681" w:rsidRPr="00E06681" w:rsidRDefault="00E06681" w:rsidP="000E3848">
      <w:pPr>
        <w:pStyle w:val="a6"/>
        <w:numPr>
          <w:ilvl w:val="0"/>
          <w:numId w:val="240"/>
        </w:numPr>
        <w:rPr>
          <w:rFonts w:asciiTheme="minorBidi" w:hAnsiTheme="minorBidi"/>
          <w:kern w:val="24"/>
          <w:sz w:val="26"/>
          <w:szCs w:val="26"/>
          <w:rtl/>
        </w:rPr>
      </w:pPr>
      <w:r w:rsidRPr="00E06681">
        <w:rPr>
          <w:rFonts w:asciiTheme="minorBidi" w:hAnsiTheme="minorBidi"/>
          <w:kern w:val="24"/>
          <w:sz w:val="26"/>
          <w:szCs w:val="26"/>
          <w:rtl/>
        </w:rPr>
        <w:t xml:space="preserve">((والله في عون العبد ما كان العبد في عون أخيه ))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ولا يقتصر فعل الخير في الإسلام على المنح أو العطاء كما في حالة المساعدات المالية وإنما يتسع مفهومها ليشمل الإجراء والفعل لتقويم سلوك من انحرفوا عن منهج الله (( الآمرون بالمعروف والناهون عن المنكر والحافظون لحدود الله ...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ويقول الرسول صلى الله عليه وسلم : (( من رأى منكم منكرًا فليغيره بيده فإن لم يستطع فبلسانه فإن لم يستطع فبقلبه وذلك أضعف الإيمان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والكلمة الطيبة وقول المعروف للمحتاج دون مساعدته تكون أجدى وأفضل من مساعدته إذا لم تكن هذه المساعدة مقرونة بحسن الخلق .. (( قول معروف ومغفرة خير من صدقة يتبعها أذى ))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والأخصائي الاجتماعي بحكم إعداده وطبيعة عمله منوط به رعاية مصالح العملاء ويحاسب على حسن رعايتها من الله جل في علاه ومن ولي الأمر وفي ذلك يقول رسول الله صلى الله عليه وسلم : (( ألا كلكم راع وكلكم مسؤول عن رعيته )) .</w:t>
      </w:r>
    </w:p>
    <w:p w:rsidR="009330EE"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ومما سبق يمكننا القول أن خدمة الفرد الإسلامية لا تعدو عن كونها مساعدة الإنسان لأخيه الإنسان .</w:t>
      </w:r>
    </w:p>
    <w:p w:rsidR="00E9182C" w:rsidRPr="00E9182C" w:rsidRDefault="00E9182C" w:rsidP="00E9182C">
      <w:pPr>
        <w:pStyle w:val="a6"/>
        <w:ind w:left="227"/>
        <w:rPr>
          <w:rFonts w:asciiTheme="minorBidi" w:hAnsiTheme="minorBidi"/>
          <w:kern w:val="24"/>
          <w:sz w:val="26"/>
          <w:szCs w:val="26"/>
          <w:rtl/>
        </w:rPr>
      </w:pPr>
    </w:p>
    <w:p w:rsidR="00E06681" w:rsidRPr="00E06681" w:rsidRDefault="00E06681" w:rsidP="000E3848">
      <w:pPr>
        <w:pStyle w:val="a6"/>
        <w:numPr>
          <w:ilvl w:val="0"/>
          <w:numId w:val="241"/>
        </w:numPr>
        <w:rPr>
          <w:rFonts w:asciiTheme="minorBidi" w:hAnsiTheme="minorBidi"/>
          <w:b/>
          <w:bCs/>
          <w:color w:val="7030A0"/>
          <w:kern w:val="24"/>
          <w:sz w:val="26"/>
          <w:szCs w:val="26"/>
          <w:rtl/>
        </w:rPr>
      </w:pPr>
      <w:r w:rsidRPr="00E06681">
        <w:rPr>
          <w:rFonts w:asciiTheme="minorBidi" w:hAnsiTheme="minorBidi"/>
          <w:b/>
          <w:bCs/>
          <w:color w:val="7030A0"/>
          <w:kern w:val="24"/>
          <w:sz w:val="26"/>
          <w:szCs w:val="26"/>
          <w:rtl/>
        </w:rPr>
        <w:t>الاعتبارات عند تقديم المساعدة :</w:t>
      </w: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ويمكن النظر إلى عملية المساعدة في ضوء الاعتبارات التالية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أنها مظهر من مظاهر التكافل الاجتماعي في المجتمع الإسلامي .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أنها تقدم خالصة لوجه الله تعالى وابتغاء مرضاته دون منٍّا أو أذى .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لا تقتصر فقط على عملية الضمان الاجتماعي كما يعتقد البعض وإنما تمتد لتشمل كل عمل من أعمال البر والإحسان والأمر بالمعروف والنهي عن المنكر .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تمتد كذلك لتشمل كل صاحب حاجة سواء طلب المساعدة بنفسه أو عفت نفسه عن السؤال.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لا تقتصر على المسلم فحسب بل تتعداه إلى أصحاب العقائد الأخرى فلقد اتسعت رحمة الإسلام لتشمل كل محتاج . </w:t>
      </w:r>
    </w:p>
    <w:p w:rsidR="00E06681" w:rsidRPr="00E06681" w:rsidRDefault="00E06681" w:rsidP="000E3848">
      <w:pPr>
        <w:pStyle w:val="a6"/>
        <w:numPr>
          <w:ilvl w:val="0"/>
          <w:numId w:val="242"/>
        </w:numPr>
        <w:rPr>
          <w:rFonts w:asciiTheme="minorBidi" w:hAnsiTheme="minorBidi"/>
          <w:kern w:val="24"/>
          <w:sz w:val="26"/>
          <w:szCs w:val="26"/>
          <w:rtl/>
        </w:rPr>
      </w:pPr>
      <w:r w:rsidRPr="00E06681">
        <w:rPr>
          <w:rFonts w:asciiTheme="minorBidi" w:hAnsiTheme="minorBidi"/>
          <w:kern w:val="24"/>
          <w:sz w:val="26"/>
          <w:szCs w:val="26"/>
          <w:rtl/>
        </w:rPr>
        <w:t xml:space="preserve">وجوب المبادرة في تقديم المساعدة وفعل الخير  (( أولئك يسارعون في الخيرات وهم لها سابقون )) . </w:t>
      </w:r>
    </w:p>
    <w:p w:rsidR="00E06681" w:rsidRDefault="00E06681" w:rsidP="000E3848">
      <w:pPr>
        <w:pStyle w:val="a6"/>
        <w:numPr>
          <w:ilvl w:val="0"/>
          <w:numId w:val="242"/>
        </w:numPr>
        <w:rPr>
          <w:rFonts w:asciiTheme="minorBidi" w:hAnsiTheme="minorBidi"/>
          <w:kern w:val="24"/>
          <w:sz w:val="26"/>
          <w:szCs w:val="26"/>
        </w:rPr>
      </w:pPr>
      <w:r w:rsidRPr="00E06681">
        <w:rPr>
          <w:rFonts w:asciiTheme="minorBidi" w:hAnsiTheme="minorBidi"/>
          <w:kern w:val="24"/>
          <w:sz w:val="26"/>
          <w:szCs w:val="26"/>
          <w:rtl/>
        </w:rPr>
        <w:t xml:space="preserve">الأخصائي الاجتماعي هو أداه المهنة في تحقيق رسالتها ورعاية مصالح العملاء وله في مقابل ذلك ثواب كبير عند الله .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33"/>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خدمة الفرد الإسلامية كضرورة إنسانية</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حث الإسلام كثيرًا على أعمال الخير من تآخ وتواد وتراحم ،وذلك من منطلق علمه تعالى بأهمية هذه الأعمال والحاجة إليها .. </w:t>
      </w:r>
    </w:p>
    <w:p w:rsidR="00E06681" w:rsidRPr="00E06681" w:rsidRDefault="00E06681" w:rsidP="000E3848">
      <w:pPr>
        <w:pStyle w:val="a6"/>
        <w:numPr>
          <w:ilvl w:val="0"/>
          <w:numId w:val="232"/>
        </w:numPr>
        <w:rPr>
          <w:rFonts w:asciiTheme="minorBidi" w:hAnsiTheme="minorBidi"/>
          <w:kern w:val="24"/>
          <w:sz w:val="26"/>
          <w:szCs w:val="26"/>
          <w:rtl/>
        </w:rPr>
      </w:pPr>
      <w:r w:rsidRPr="00E06681">
        <w:rPr>
          <w:rFonts w:asciiTheme="minorBidi" w:hAnsiTheme="minorBidi"/>
          <w:kern w:val="24"/>
          <w:sz w:val="26"/>
          <w:szCs w:val="26"/>
          <w:rtl/>
        </w:rPr>
        <w:t xml:space="preserve">وفي هذا المعنى يقول المبعوث رحمة للعالمين سيدنا محمد صلى الله عليه وسلم : ((وكل بني آدم خطاء وخير الخطائين التوابون المستغفرون )) . </w:t>
      </w:r>
    </w:p>
    <w:p w:rsidR="00E06681" w:rsidRDefault="00E06681" w:rsidP="000E3848">
      <w:pPr>
        <w:pStyle w:val="a6"/>
        <w:numPr>
          <w:ilvl w:val="0"/>
          <w:numId w:val="232"/>
        </w:numPr>
        <w:rPr>
          <w:rFonts w:asciiTheme="minorBidi" w:hAnsiTheme="minorBidi"/>
          <w:kern w:val="24"/>
          <w:sz w:val="26"/>
          <w:szCs w:val="26"/>
        </w:rPr>
      </w:pPr>
      <w:r w:rsidRPr="00E06681">
        <w:rPr>
          <w:rFonts w:asciiTheme="minorBidi" w:hAnsiTheme="minorBidi"/>
          <w:kern w:val="24"/>
          <w:sz w:val="26"/>
          <w:szCs w:val="26"/>
          <w:rtl/>
        </w:rPr>
        <w:t xml:space="preserve">ولقد أمرنا الله عز وجل بالتصدي للعصيان والفاحشة إذا ما ظهرت بين بعض المسلمين .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وتأسيسًا على ما سبق يمكن القول أن حتمية الفرد الإسلامية كضرورة إنسانية وأخلاقية مستمدة من الآتي :</w:t>
      </w:r>
    </w:p>
    <w:p w:rsidR="00E06681" w:rsidRPr="00E06681" w:rsidRDefault="00E06681" w:rsidP="000E3848">
      <w:pPr>
        <w:pStyle w:val="a6"/>
        <w:numPr>
          <w:ilvl w:val="0"/>
          <w:numId w:val="243"/>
        </w:numPr>
        <w:rPr>
          <w:rFonts w:asciiTheme="minorBidi" w:hAnsiTheme="minorBidi"/>
          <w:kern w:val="24"/>
          <w:sz w:val="26"/>
          <w:szCs w:val="26"/>
          <w:rtl/>
        </w:rPr>
      </w:pPr>
      <w:r w:rsidRPr="00E06681">
        <w:rPr>
          <w:rFonts w:asciiTheme="minorBidi" w:hAnsiTheme="minorBidi"/>
          <w:kern w:val="24"/>
          <w:sz w:val="26"/>
          <w:szCs w:val="26"/>
          <w:rtl/>
        </w:rPr>
        <w:t xml:space="preserve">حتمية المشكلة الفردية ممثلة في وجود أعمال المعاصي وإتيان السوء والخروج عن منهج الله . </w:t>
      </w:r>
    </w:p>
    <w:p w:rsidR="00E06681" w:rsidRPr="00E06681" w:rsidRDefault="00E06681" w:rsidP="000E3848">
      <w:pPr>
        <w:pStyle w:val="a6"/>
        <w:numPr>
          <w:ilvl w:val="0"/>
          <w:numId w:val="243"/>
        </w:numPr>
        <w:rPr>
          <w:rFonts w:asciiTheme="minorBidi" w:hAnsiTheme="minorBidi"/>
          <w:kern w:val="24"/>
          <w:sz w:val="26"/>
          <w:szCs w:val="26"/>
        </w:rPr>
      </w:pPr>
      <w:r w:rsidRPr="00E06681">
        <w:rPr>
          <w:rFonts w:asciiTheme="minorBidi" w:hAnsiTheme="minorBidi"/>
          <w:kern w:val="24"/>
          <w:sz w:val="26"/>
          <w:szCs w:val="26"/>
          <w:rtl/>
        </w:rPr>
        <w:t xml:space="preserve">وجود بعض الفئات التي ينبغي أن تتصدى لمساعدتهم وتخفيف معاناتهم </w:t>
      </w: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منهم على سبيل المثال : </w:t>
      </w:r>
    </w:p>
    <w:p w:rsidR="00E06681" w:rsidRPr="00E06681" w:rsidRDefault="00E06681" w:rsidP="000E3848">
      <w:pPr>
        <w:pStyle w:val="a6"/>
        <w:numPr>
          <w:ilvl w:val="0"/>
          <w:numId w:val="244"/>
        </w:numPr>
        <w:rPr>
          <w:rFonts w:asciiTheme="minorBidi" w:hAnsiTheme="minorBidi"/>
          <w:kern w:val="24"/>
          <w:sz w:val="26"/>
          <w:szCs w:val="26"/>
          <w:rtl/>
        </w:rPr>
      </w:pPr>
      <w:r w:rsidRPr="00E06681">
        <w:rPr>
          <w:rFonts w:asciiTheme="minorBidi" w:hAnsiTheme="minorBidi"/>
          <w:kern w:val="24"/>
          <w:sz w:val="26"/>
          <w:szCs w:val="26"/>
          <w:rtl/>
        </w:rPr>
        <w:t xml:space="preserve">المعوزين ماديًا . </w:t>
      </w:r>
    </w:p>
    <w:p w:rsidR="00E06681" w:rsidRPr="00E06681" w:rsidRDefault="00E06681" w:rsidP="000E3848">
      <w:pPr>
        <w:pStyle w:val="a6"/>
        <w:numPr>
          <w:ilvl w:val="0"/>
          <w:numId w:val="244"/>
        </w:numPr>
        <w:rPr>
          <w:rFonts w:asciiTheme="minorBidi" w:hAnsiTheme="minorBidi"/>
          <w:kern w:val="24"/>
          <w:sz w:val="26"/>
          <w:szCs w:val="26"/>
          <w:rtl/>
        </w:rPr>
      </w:pPr>
      <w:r w:rsidRPr="00E06681">
        <w:rPr>
          <w:rFonts w:asciiTheme="minorBidi" w:hAnsiTheme="minorBidi"/>
          <w:kern w:val="24"/>
          <w:sz w:val="26"/>
          <w:szCs w:val="26"/>
          <w:rtl/>
        </w:rPr>
        <w:t>المرضى والمعوقين .</w:t>
      </w:r>
    </w:p>
    <w:p w:rsidR="00E06681" w:rsidRDefault="00E06681" w:rsidP="000E3848">
      <w:pPr>
        <w:pStyle w:val="a6"/>
        <w:numPr>
          <w:ilvl w:val="0"/>
          <w:numId w:val="244"/>
        </w:numPr>
        <w:rPr>
          <w:rFonts w:asciiTheme="minorBidi" w:hAnsiTheme="minorBidi"/>
          <w:kern w:val="24"/>
          <w:sz w:val="26"/>
          <w:szCs w:val="26"/>
        </w:rPr>
      </w:pPr>
      <w:r w:rsidRPr="00E06681">
        <w:rPr>
          <w:rFonts w:asciiTheme="minorBidi" w:hAnsiTheme="minorBidi"/>
          <w:kern w:val="24"/>
          <w:sz w:val="26"/>
          <w:szCs w:val="26"/>
          <w:rtl/>
        </w:rPr>
        <w:t>المسنون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وتأسيسًا على ما سبق يمكن القول أن حتمية الفرد الإسلامية كضرورة إنسانية وأخلاقية مستمدة من الآتي :</w:t>
      </w:r>
    </w:p>
    <w:p w:rsidR="00E06681" w:rsidRPr="00E06681" w:rsidRDefault="00E06681" w:rsidP="000E3848">
      <w:pPr>
        <w:pStyle w:val="a6"/>
        <w:numPr>
          <w:ilvl w:val="0"/>
          <w:numId w:val="245"/>
        </w:numPr>
        <w:rPr>
          <w:rFonts w:asciiTheme="minorBidi" w:hAnsiTheme="minorBidi"/>
          <w:kern w:val="24"/>
          <w:sz w:val="26"/>
          <w:szCs w:val="26"/>
          <w:rtl/>
        </w:rPr>
      </w:pPr>
      <w:r w:rsidRPr="00E06681">
        <w:rPr>
          <w:rFonts w:asciiTheme="minorBidi" w:hAnsiTheme="minorBidi"/>
          <w:kern w:val="24"/>
          <w:sz w:val="26"/>
          <w:szCs w:val="26"/>
          <w:rtl/>
        </w:rPr>
        <w:t xml:space="preserve">حتمية المشكلة الفردية ممثلة في وجود أعمال المعاصي وإتيان السوء والخروج عن منهج الله . </w:t>
      </w:r>
    </w:p>
    <w:p w:rsidR="00E06681" w:rsidRPr="00E06681" w:rsidRDefault="00E06681" w:rsidP="000E3848">
      <w:pPr>
        <w:pStyle w:val="a6"/>
        <w:numPr>
          <w:ilvl w:val="0"/>
          <w:numId w:val="245"/>
        </w:numPr>
        <w:rPr>
          <w:rFonts w:asciiTheme="minorBidi" w:hAnsiTheme="minorBidi"/>
          <w:kern w:val="24"/>
          <w:sz w:val="26"/>
          <w:szCs w:val="26"/>
        </w:rPr>
      </w:pPr>
      <w:r w:rsidRPr="00E06681">
        <w:rPr>
          <w:rFonts w:asciiTheme="minorBidi" w:hAnsiTheme="minorBidi"/>
          <w:kern w:val="24"/>
          <w:sz w:val="26"/>
          <w:szCs w:val="26"/>
          <w:rtl/>
        </w:rPr>
        <w:t xml:space="preserve">وجود بعض الفئات التي ينبغي أن تتصدى لمساعدتهم وتخفيف معاناتهم </w:t>
      </w:r>
    </w:p>
    <w:p w:rsidR="00E06681" w:rsidRPr="00E06681" w:rsidRDefault="00E06681" w:rsidP="000E3848">
      <w:pPr>
        <w:pStyle w:val="a6"/>
        <w:numPr>
          <w:ilvl w:val="0"/>
          <w:numId w:val="23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منهم على سبيل المثال : </w:t>
      </w:r>
    </w:p>
    <w:p w:rsidR="00E06681" w:rsidRPr="00E06681" w:rsidRDefault="00E06681" w:rsidP="000E3848">
      <w:pPr>
        <w:pStyle w:val="a6"/>
        <w:numPr>
          <w:ilvl w:val="0"/>
          <w:numId w:val="246"/>
        </w:numPr>
        <w:rPr>
          <w:rFonts w:asciiTheme="minorBidi" w:hAnsiTheme="minorBidi"/>
          <w:kern w:val="24"/>
          <w:sz w:val="26"/>
          <w:szCs w:val="26"/>
          <w:rtl/>
        </w:rPr>
      </w:pPr>
      <w:r w:rsidRPr="00E06681">
        <w:rPr>
          <w:rFonts w:asciiTheme="minorBidi" w:hAnsiTheme="minorBidi"/>
          <w:kern w:val="24"/>
          <w:sz w:val="26"/>
          <w:szCs w:val="26"/>
          <w:rtl/>
        </w:rPr>
        <w:t xml:space="preserve">المعوزين ماديًا . </w:t>
      </w:r>
    </w:p>
    <w:p w:rsidR="00E06681" w:rsidRPr="00E06681" w:rsidRDefault="00E06681" w:rsidP="000E3848">
      <w:pPr>
        <w:pStyle w:val="a6"/>
        <w:numPr>
          <w:ilvl w:val="0"/>
          <w:numId w:val="246"/>
        </w:numPr>
        <w:rPr>
          <w:rFonts w:asciiTheme="minorBidi" w:hAnsiTheme="minorBidi"/>
          <w:kern w:val="24"/>
          <w:sz w:val="26"/>
          <w:szCs w:val="26"/>
          <w:rtl/>
        </w:rPr>
      </w:pPr>
      <w:r w:rsidRPr="00E06681">
        <w:rPr>
          <w:rFonts w:asciiTheme="minorBidi" w:hAnsiTheme="minorBidi"/>
          <w:kern w:val="24"/>
          <w:sz w:val="26"/>
          <w:szCs w:val="26"/>
          <w:rtl/>
        </w:rPr>
        <w:t>المرضى والمعوقين .</w:t>
      </w:r>
    </w:p>
    <w:p w:rsidR="00E06681" w:rsidRDefault="00E06681" w:rsidP="000E3848">
      <w:pPr>
        <w:pStyle w:val="a6"/>
        <w:numPr>
          <w:ilvl w:val="0"/>
          <w:numId w:val="246"/>
        </w:numPr>
        <w:rPr>
          <w:rFonts w:asciiTheme="minorBidi" w:hAnsiTheme="minorBidi"/>
          <w:kern w:val="24"/>
          <w:sz w:val="26"/>
          <w:szCs w:val="26"/>
        </w:rPr>
      </w:pPr>
      <w:r w:rsidRPr="00E06681">
        <w:rPr>
          <w:rFonts w:asciiTheme="minorBidi" w:hAnsiTheme="minorBidi"/>
          <w:kern w:val="24"/>
          <w:sz w:val="26"/>
          <w:szCs w:val="26"/>
          <w:rtl/>
        </w:rPr>
        <w:t>المسنون .</w:t>
      </w:r>
    </w:p>
    <w:p w:rsidR="009330EE" w:rsidRDefault="009330EE" w:rsidP="009330EE">
      <w:pPr>
        <w:pStyle w:val="a6"/>
        <w:ind w:left="360"/>
        <w:rPr>
          <w:rFonts w:asciiTheme="minorBidi" w:hAnsiTheme="minorBidi"/>
          <w:kern w:val="24"/>
          <w:sz w:val="26"/>
          <w:szCs w:val="26"/>
        </w:rPr>
      </w:pPr>
    </w:p>
    <w:p w:rsidR="00125763" w:rsidRPr="00E06681" w:rsidRDefault="00125763" w:rsidP="009330EE">
      <w:pPr>
        <w:pStyle w:val="a6"/>
        <w:ind w:left="360"/>
        <w:rPr>
          <w:rFonts w:asciiTheme="minorBidi" w:hAnsiTheme="minorBidi"/>
          <w:kern w:val="24"/>
          <w:sz w:val="26"/>
          <w:szCs w:val="26"/>
          <w:rtl/>
        </w:rPr>
      </w:pPr>
    </w:p>
    <w:p w:rsidR="00E06681" w:rsidRPr="00E06681" w:rsidRDefault="00E06681" w:rsidP="00E06681">
      <w:pPr>
        <w:jc w:val="center"/>
        <w:rPr>
          <w:rFonts w:asciiTheme="minorBidi" w:hAnsiTheme="minorBidi"/>
          <w:shadow/>
          <w:kern w:val="24"/>
          <w:sz w:val="26"/>
          <w:szCs w:val="26"/>
        </w:rPr>
      </w:pPr>
      <w:r w:rsidRPr="00E06681">
        <w:rPr>
          <w:rFonts w:asciiTheme="minorBidi" w:hAnsiTheme="minorBidi"/>
          <w:shadow/>
          <w:kern w:val="24"/>
          <w:sz w:val="26"/>
          <w:szCs w:val="26"/>
          <w:highlight w:val="yellow"/>
          <w:rtl/>
        </w:rPr>
        <w:t>المحاضرة الحادية عشر</w:t>
      </w:r>
    </w:p>
    <w:p w:rsidR="00E06681" w:rsidRPr="00E06681" w:rsidRDefault="00E06681" w:rsidP="00E06681">
      <w:pPr>
        <w:jc w:val="center"/>
        <w:rPr>
          <w:rFonts w:asciiTheme="minorBidi" w:hAnsiTheme="minorBidi"/>
          <w:kern w:val="24"/>
          <w:sz w:val="26"/>
          <w:szCs w:val="26"/>
        </w:rPr>
      </w:pPr>
      <w:r w:rsidRPr="00E06681">
        <w:rPr>
          <w:rFonts w:asciiTheme="minorBidi" w:hAnsiTheme="minorBidi"/>
          <w:shadow/>
          <w:kern w:val="24"/>
          <w:sz w:val="26"/>
          <w:szCs w:val="26"/>
          <w:rtl/>
        </w:rPr>
        <w:t xml:space="preserve">(تابع) المدخل الإسلامي في التعامل </w:t>
      </w:r>
      <w:r w:rsidRPr="00E06681">
        <w:rPr>
          <w:rFonts w:asciiTheme="minorBidi" w:hAnsiTheme="minorBidi"/>
          <w:shadow/>
          <w:kern w:val="24"/>
          <w:sz w:val="26"/>
          <w:szCs w:val="26"/>
          <w:rtl/>
        </w:rPr>
        <w:br/>
        <w:t>مع مشكلات الأفراد</w:t>
      </w:r>
    </w:p>
    <w:p w:rsidR="00E06681" w:rsidRPr="009330EE" w:rsidRDefault="00E06681" w:rsidP="000E3848">
      <w:pPr>
        <w:pStyle w:val="a6"/>
        <w:numPr>
          <w:ilvl w:val="0"/>
          <w:numId w:val="247"/>
        </w:numPr>
        <w:spacing w:line="240" w:lineRule="auto"/>
        <w:rPr>
          <w:rFonts w:asciiTheme="minorBidi" w:hAnsiTheme="minorBidi"/>
          <w:b/>
          <w:bCs/>
          <w:color w:val="C00000"/>
          <w:kern w:val="24"/>
          <w:sz w:val="24"/>
          <w:szCs w:val="24"/>
        </w:rPr>
      </w:pPr>
      <w:r w:rsidRPr="009330EE">
        <w:rPr>
          <w:rFonts w:asciiTheme="minorBidi" w:hAnsiTheme="minorBidi"/>
          <w:b/>
          <w:bCs/>
          <w:color w:val="C00000"/>
          <w:kern w:val="24"/>
          <w:sz w:val="24"/>
          <w:szCs w:val="24"/>
          <w:rtl/>
        </w:rPr>
        <w:t>عناصر المحاضرة</w:t>
      </w:r>
    </w:p>
    <w:p w:rsidR="00E06681" w:rsidRPr="009330EE" w:rsidRDefault="00E06681" w:rsidP="000E3848">
      <w:pPr>
        <w:pStyle w:val="a6"/>
        <w:numPr>
          <w:ilvl w:val="0"/>
          <w:numId w:val="247"/>
        </w:numPr>
        <w:spacing w:line="240" w:lineRule="auto"/>
        <w:rPr>
          <w:rFonts w:asciiTheme="minorBidi" w:hAnsiTheme="minorBidi"/>
          <w:b/>
          <w:bCs/>
          <w:color w:val="C00000"/>
          <w:kern w:val="24"/>
          <w:sz w:val="24"/>
          <w:szCs w:val="24"/>
        </w:rPr>
      </w:pPr>
      <w:r w:rsidRPr="009330EE">
        <w:rPr>
          <w:rFonts w:asciiTheme="minorBidi" w:hAnsiTheme="minorBidi"/>
          <w:b/>
          <w:bCs/>
          <w:color w:val="C00000"/>
          <w:kern w:val="24"/>
          <w:sz w:val="24"/>
          <w:szCs w:val="24"/>
          <w:rtl/>
        </w:rPr>
        <w:t>مقدمة</w:t>
      </w:r>
    </w:p>
    <w:p w:rsidR="00E06681" w:rsidRPr="009330EE" w:rsidRDefault="00E06681" w:rsidP="000E3848">
      <w:pPr>
        <w:pStyle w:val="a6"/>
        <w:numPr>
          <w:ilvl w:val="0"/>
          <w:numId w:val="247"/>
        </w:numPr>
        <w:spacing w:line="240" w:lineRule="auto"/>
        <w:rPr>
          <w:rFonts w:asciiTheme="minorBidi" w:hAnsiTheme="minorBidi"/>
          <w:b/>
          <w:bCs/>
          <w:color w:val="C00000"/>
          <w:kern w:val="24"/>
          <w:sz w:val="24"/>
          <w:szCs w:val="24"/>
          <w:rtl/>
        </w:rPr>
      </w:pPr>
      <w:r w:rsidRPr="009330EE">
        <w:rPr>
          <w:rFonts w:asciiTheme="minorBidi" w:hAnsiTheme="minorBidi"/>
          <w:b/>
          <w:bCs/>
          <w:color w:val="C00000"/>
          <w:kern w:val="24"/>
          <w:sz w:val="24"/>
          <w:szCs w:val="24"/>
          <w:rtl/>
        </w:rPr>
        <w:t>أهداف خدمة الفرد الإسلامية</w:t>
      </w:r>
    </w:p>
    <w:p w:rsidR="00E06681" w:rsidRPr="009330EE" w:rsidRDefault="00E06681" w:rsidP="000E3848">
      <w:pPr>
        <w:pStyle w:val="a6"/>
        <w:numPr>
          <w:ilvl w:val="0"/>
          <w:numId w:val="247"/>
        </w:numPr>
        <w:spacing w:line="240" w:lineRule="auto"/>
        <w:rPr>
          <w:rFonts w:asciiTheme="minorBidi" w:hAnsiTheme="minorBidi"/>
          <w:b/>
          <w:bCs/>
          <w:color w:val="C00000"/>
          <w:kern w:val="24"/>
          <w:sz w:val="24"/>
          <w:szCs w:val="24"/>
          <w:rtl/>
        </w:rPr>
      </w:pPr>
      <w:r w:rsidRPr="009330EE">
        <w:rPr>
          <w:rFonts w:asciiTheme="minorBidi" w:hAnsiTheme="minorBidi"/>
          <w:b/>
          <w:bCs/>
          <w:color w:val="C00000"/>
          <w:kern w:val="24"/>
          <w:sz w:val="24"/>
          <w:szCs w:val="24"/>
          <w:rtl/>
        </w:rPr>
        <w:t>كيفية تحقيق الأهداف</w:t>
      </w:r>
    </w:p>
    <w:p w:rsidR="00E06681" w:rsidRPr="009330EE" w:rsidRDefault="00E06681" w:rsidP="000E3848">
      <w:pPr>
        <w:pStyle w:val="a6"/>
        <w:numPr>
          <w:ilvl w:val="0"/>
          <w:numId w:val="247"/>
        </w:numPr>
        <w:spacing w:line="240" w:lineRule="auto"/>
        <w:rPr>
          <w:rFonts w:asciiTheme="minorBidi" w:hAnsiTheme="minorBidi"/>
          <w:b/>
          <w:bCs/>
          <w:color w:val="C00000"/>
          <w:kern w:val="24"/>
          <w:sz w:val="24"/>
          <w:szCs w:val="24"/>
        </w:rPr>
      </w:pPr>
      <w:r w:rsidRPr="009330EE">
        <w:rPr>
          <w:rFonts w:asciiTheme="minorBidi" w:hAnsiTheme="minorBidi"/>
          <w:b/>
          <w:bCs/>
          <w:color w:val="C00000"/>
          <w:kern w:val="24"/>
          <w:rtl/>
        </w:rPr>
        <w:t xml:space="preserve">بعض الصفات </w:t>
      </w:r>
      <w:r w:rsidRPr="009330EE">
        <w:rPr>
          <w:rFonts w:asciiTheme="minorBidi" w:hAnsiTheme="minorBidi"/>
          <w:b/>
          <w:bCs/>
          <w:color w:val="C00000"/>
          <w:kern w:val="24"/>
          <w:sz w:val="24"/>
          <w:szCs w:val="24"/>
          <w:rtl/>
        </w:rPr>
        <w:t>التي يجب أن يتحلى بها أخصائي خدمة الفرد في الدول الإسلامية</w:t>
      </w:r>
      <w:r w:rsidRPr="009330EE">
        <w:rPr>
          <w:rFonts w:asciiTheme="minorBidi" w:hAnsiTheme="minorBidi"/>
          <w:b/>
          <w:bCs/>
          <w:color w:val="C00000"/>
          <w:kern w:val="24"/>
          <w:sz w:val="24"/>
          <w:szCs w:val="24"/>
        </w:rPr>
        <w:t xml:space="preserve"> </w:t>
      </w:r>
    </w:p>
    <w:p w:rsidR="00E06681" w:rsidRPr="00E06681" w:rsidRDefault="00E06681" w:rsidP="00E06681">
      <w:pPr>
        <w:pStyle w:val="a6"/>
        <w:ind w:left="227"/>
        <w:rPr>
          <w:rFonts w:asciiTheme="minorBidi" w:hAnsiTheme="minorBidi"/>
          <w:b/>
          <w:bCs/>
          <w:color w:val="C00000"/>
          <w:kern w:val="24"/>
          <w:sz w:val="26"/>
          <w:szCs w:val="26"/>
          <w:rtl/>
        </w:rPr>
      </w:pPr>
    </w:p>
    <w:p w:rsidR="00E06681" w:rsidRPr="00E06681" w:rsidRDefault="00E06681" w:rsidP="000E3848">
      <w:pPr>
        <w:pStyle w:val="a6"/>
        <w:numPr>
          <w:ilvl w:val="0"/>
          <w:numId w:val="247"/>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248"/>
        </w:numPr>
        <w:rPr>
          <w:rFonts w:asciiTheme="minorBidi" w:hAnsiTheme="minorBidi"/>
          <w:kern w:val="24"/>
          <w:sz w:val="26"/>
          <w:szCs w:val="26"/>
          <w:lang w:bidi="ar-EG"/>
        </w:rPr>
      </w:pPr>
      <w:r w:rsidRPr="00E06681">
        <w:rPr>
          <w:rFonts w:asciiTheme="minorBidi" w:hAnsiTheme="minorBidi"/>
          <w:kern w:val="24"/>
          <w:sz w:val="26"/>
          <w:szCs w:val="26"/>
          <w:rtl/>
        </w:rPr>
        <w:t xml:space="preserve">تتجه خدمة الفرد الإسلامية إلى مساعدة الفرد على التخلص من عوامل انحرافه ومعصيته للخالق ، مع مساعدة كل محتاج وغير قادر . </w:t>
      </w:r>
    </w:p>
    <w:p w:rsidR="00E06681" w:rsidRPr="00E06681" w:rsidRDefault="00E06681" w:rsidP="000E3848">
      <w:pPr>
        <w:pStyle w:val="a6"/>
        <w:numPr>
          <w:ilvl w:val="0"/>
          <w:numId w:val="248"/>
        </w:numPr>
        <w:rPr>
          <w:rFonts w:asciiTheme="minorBidi" w:hAnsiTheme="minorBidi"/>
          <w:kern w:val="24"/>
          <w:sz w:val="26"/>
          <w:szCs w:val="26"/>
          <w:lang w:bidi="ar-EG"/>
        </w:rPr>
      </w:pPr>
      <w:r w:rsidRPr="00E06681">
        <w:rPr>
          <w:rFonts w:asciiTheme="minorBidi" w:hAnsiTheme="minorBidi"/>
          <w:kern w:val="24"/>
          <w:sz w:val="26"/>
          <w:szCs w:val="26"/>
          <w:rtl/>
        </w:rPr>
        <w:t xml:space="preserve">كما تعنى بتهذيب النفس الإنسانية وإصلاح حالها مع نشر الفضائل بين الناس -العملاء- ومساعدتهم على  التحلي بالأخلاق الحميدة والتمسك بالقيم الإسلامية واعتياد العمل وفق ما تأمر به الشريعة الإسلامية . </w:t>
      </w:r>
    </w:p>
    <w:p w:rsidR="00E06681" w:rsidRDefault="00E06681" w:rsidP="000E3848">
      <w:pPr>
        <w:pStyle w:val="a6"/>
        <w:numPr>
          <w:ilvl w:val="0"/>
          <w:numId w:val="248"/>
        </w:numPr>
        <w:rPr>
          <w:rFonts w:asciiTheme="minorBidi" w:hAnsiTheme="minorBidi"/>
          <w:kern w:val="24"/>
          <w:sz w:val="26"/>
          <w:szCs w:val="26"/>
          <w:lang w:bidi="ar-EG"/>
        </w:rPr>
      </w:pPr>
      <w:r w:rsidRPr="00E06681">
        <w:rPr>
          <w:rFonts w:asciiTheme="minorBidi" w:hAnsiTheme="minorBidi"/>
          <w:kern w:val="24"/>
          <w:sz w:val="26"/>
          <w:szCs w:val="26"/>
          <w:rtl/>
        </w:rPr>
        <w:t>والواقع أن مساعدة الإنسان على التمسك بدينه وعقيدته تجعله لا يقبل بديلاً عنها فلا يبيعها بالمال أو بغيره ، وتسلم جوارحه ولا ينطق لسانه إلا بالقول الطيب .</w:t>
      </w:r>
    </w:p>
    <w:p w:rsidR="009330EE" w:rsidRPr="00E06681" w:rsidRDefault="009330EE" w:rsidP="009330EE">
      <w:pPr>
        <w:pStyle w:val="a6"/>
        <w:ind w:left="227"/>
        <w:rPr>
          <w:rFonts w:asciiTheme="minorBidi" w:hAnsiTheme="minorBidi"/>
          <w:kern w:val="24"/>
          <w:sz w:val="26"/>
          <w:szCs w:val="26"/>
          <w:rtl/>
          <w:lang w:bidi="ar-EG"/>
        </w:rPr>
      </w:pPr>
    </w:p>
    <w:p w:rsidR="00E06681" w:rsidRPr="00E06681" w:rsidRDefault="00E06681" w:rsidP="000E3848">
      <w:pPr>
        <w:pStyle w:val="a6"/>
        <w:numPr>
          <w:ilvl w:val="0"/>
          <w:numId w:val="249"/>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lastRenderedPageBreak/>
        <w:t>أهداف خدمة الفرد الإسلامية</w:t>
      </w:r>
    </w:p>
    <w:p w:rsidR="00E06681" w:rsidRPr="00E06681" w:rsidRDefault="00E06681" w:rsidP="000E3848">
      <w:pPr>
        <w:pStyle w:val="a6"/>
        <w:numPr>
          <w:ilvl w:val="0"/>
          <w:numId w:val="25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يمكن تحديد بعض أهداف خدمة الفرد الإسلامية في الآتي : </w:t>
      </w:r>
    </w:p>
    <w:p w:rsidR="00E06681" w:rsidRPr="00E06681" w:rsidRDefault="00E06681" w:rsidP="000E3848">
      <w:pPr>
        <w:pStyle w:val="a6"/>
        <w:numPr>
          <w:ilvl w:val="0"/>
          <w:numId w:val="251"/>
        </w:numPr>
        <w:rPr>
          <w:rFonts w:asciiTheme="minorBidi" w:hAnsiTheme="minorBidi"/>
          <w:kern w:val="24"/>
          <w:sz w:val="26"/>
          <w:szCs w:val="26"/>
          <w:rtl/>
        </w:rPr>
      </w:pPr>
      <w:r w:rsidRPr="00E06681">
        <w:rPr>
          <w:rFonts w:asciiTheme="minorBidi" w:hAnsiTheme="minorBidi"/>
          <w:kern w:val="24"/>
          <w:sz w:val="26"/>
          <w:szCs w:val="26"/>
          <w:rtl/>
        </w:rPr>
        <w:t xml:space="preserve">مساعدة الفرد على التخلص من مشكلاته وآلامه تحقيقًا لكرامته وسعادته . </w:t>
      </w:r>
    </w:p>
    <w:p w:rsidR="00E06681" w:rsidRPr="00E06681" w:rsidRDefault="00E06681" w:rsidP="000E3848">
      <w:pPr>
        <w:pStyle w:val="a6"/>
        <w:numPr>
          <w:ilvl w:val="0"/>
          <w:numId w:val="251"/>
        </w:numPr>
        <w:rPr>
          <w:rFonts w:asciiTheme="minorBidi" w:hAnsiTheme="minorBidi"/>
          <w:kern w:val="24"/>
          <w:sz w:val="26"/>
          <w:szCs w:val="26"/>
          <w:rtl/>
        </w:rPr>
      </w:pPr>
      <w:r w:rsidRPr="00E06681">
        <w:rPr>
          <w:rFonts w:asciiTheme="minorBidi" w:hAnsiTheme="minorBidi"/>
          <w:kern w:val="24"/>
          <w:sz w:val="26"/>
          <w:szCs w:val="26"/>
          <w:rtl/>
        </w:rPr>
        <w:t xml:space="preserve">تقديم يد العون والمساعدة إلى كل صاحب حاجه وإلى كل من يواجه ضغوطًا لا يقوى على مواجهتها وحده . </w:t>
      </w:r>
    </w:p>
    <w:p w:rsidR="00E06681" w:rsidRPr="00E06681" w:rsidRDefault="00E06681" w:rsidP="000E3848">
      <w:pPr>
        <w:pStyle w:val="a6"/>
        <w:numPr>
          <w:ilvl w:val="0"/>
          <w:numId w:val="251"/>
        </w:numPr>
        <w:rPr>
          <w:rFonts w:asciiTheme="minorBidi" w:hAnsiTheme="minorBidi"/>
          <w:kern w:val="24"/>
          <w:sz w:val="26"/>
          <w:szCs w:val="26"/>
          <w:rtl/>
        </w:rPr>
      </w:pPr>
      <w:r w:rsidRPr="00E06681">
        <w:rPr>
          <w:rFonts w:asciiTheme="minorBidi" w:hAnsiTheme="minorBidi"/>
          <w:kern w:val="24"/>
          <w:sz w:val="26"/>
          <w:szCs w:val="26"/>
          <w:rtl/>
        </w:rPr>
        <w:t>مقاومة الاتجاهات الهدامة من خلال ضوابط الدين الإسلامي وتعاليمه</w:t>
      </w:r>
    </w:p>
    <w:p w:rsidR="00E06681" w:rsidRDefault="00E06681" w:rsidP="000E3848">
      <w:pPr>
        <w:pStyle w:val="a6"/>
        <w:numPr>
          <w:ilvl w:val="0"/>
          <w:numId w:val="251"/>
        </w:numPr>
        <w:rPr>
          <w:rFonts w:asciiTheme="minorBidi" w:hAnsiTheme="minorBidi"/>
          <w:kern w:val="24"/>
          <w:sz w:val="26"/>
          <w:szCs w:val="26"/>
        </w:rPr>
      </w:pPr>
      <w:r w:rsidRPr="00E06681">
        <w:rPr>
          <w:rFonts w:asciiTheme="minorBidi" w:hAnsiTheme="minorBidi"/>
          <w:kern w:val="24"/>
          <w:sz w:val="26"/>
          <w:szCs w:val="26"/>
          <w:rtl/>
        </w:rPr>
        <w:t xml:space="preserve">مساعدة الفرد على العمل وفق ما جاءت به الشريعة الإسلامية ، إتباع أوامرها واجتناب نواهيها .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5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وهكذا يمكن القول أن أهداف خدمة الفرد الإسلامية </w:t>
      </w:r>
    </w:p>
    <w:p w:rsidR="00E06681" w:rsidRPr="00E06681" w:rsidRDefault="00E06681" w:rsidP="000E3848">
      <w:pPr>
        <w:pStyle w:val="a6"/>
        <w:numPr>
          <w:ilvl w:val="0"/>
          <w:numId w:val="252"/>
        </w:numPr>
        <w:rPr>
          <w:rFonts w:asciiTheme="minorBidi" w:hAnsiTheme="minorBidi"/>
          <w:kern w:val="24"/>
          <w:sz w:val="26"/>
          <w:szCs w:val="26"/>
          <w:rtl/>
        </w:rPr>
      </w:pPr>
      <w:r w:rsidRPr="00E06681">
        <w:rPr>
          <w:rFonts w:asciiTheme="minorBidi" w:hAnsiTheme="minorBidi"/>
          <w:kern w:val="24"/>
          <w:sz w:val="26"/>
          <w:szCs w:val="26"/>
          <w:rtl/>
        </w:rPr>
        <w:t xml:space="preserve">أهداف علاجية. </w:t>
      </w:r>
    </w:p>
    <w:p w:rsidR="00E06681" w:rsidRPr="00E06681" w:rsidRDefault="00E06681" w:rsidP="000E3848">
      <w:pPr>
        <w:pStyle w:val="a6"/>
        <w:numPr>
          <w:ilvl w:val="0"/>
          <w:numId w:val="252"/>
        </w:numPr>
        <w:rPr>
          <w:rFonts w:asciiTheme="minorBidi" w:hAnsiTheme="minorBidi"/>
          <w:kern w:val="24"/>
          <w:sz w:val="26"/>
          <w:szCs w:val="26"/>
          <w:rtl/>
        </w:rPr>
      </w:pPr>
      <w:r w:rsidRPr="00E06681">
        <w:rPr>
          <w:rFonts w:asciiTheme="minorBidi" w:hAnsiTheme="minorBidi"/>
          <w:kern w:val="24"/>
          <w:sz w:val="26"/>
          <w:szCs w:val="26"/>
          <w:rtl/>
        </w:rPr>
        <w:t xml:space="preserve">أهداف وقائية. </w:t>
      </w:r>
    </w:p>
    <w:p w:rsidR="00E06681" w:rsidRDefault="00E06681" w:rsidP="000E3848">
      <w:pPr>
        <w:pStyle w:val="a6"/>
        <w:numPr>
          <w:ilvl w:val="0"/>
          <w:numId w:val="252"/>
        </w:numPr>
        <w:rPr>
          <w:rFonts w:asciiTheme="minorBidi" w:hAnsiTheme="minorBidi"/>
          <w:kern w:val="24"/>
          <w:sz w:val="26"/>
          <w:szCs w:val="26"/>
        </w:rPr>
      </w:pPr>
      <w:r w:rsidRPr="00E06681">
        <w:rPr>
          <w:rFonts w:asciiTheme="minorBidi" w:hAnsiTheme="minorBidi"/>
          <w:kern w:val="24"/>
          <w:sz w:val="26"/>
          <w:szCs w:val="26"/>
          <w:rtl/>
        </w:rPr>
        <w:t xml:space="preserve">أهداف إنمائية. </w:t>
      </w:r>
    </w:p>
    <w:p w:rsidR="009330EE" w:rsidRPr="00E06681" w:rsidRDefault="009330EE" w:rsidP="009330EE">
      <w:pPr>
        <w:pStyle w:val="a6"/>
        <w:ind w:left="360"/>
        <w:rPr>
          <w:rFonts w:asciiTheme="minorBidi" w:hAnsiTheme="minorBidi"/>
          <w:kern w:val="24"/>
          <w:sz w:val="26"/>
          <w:szCs w:val="26"/>
        </w:rPr>
      </w:pPr>
    </w:p>
    <w:p w:rsidR="00E06681" w:rsidRPr="00E06681" w:rsidRDefault="00E06681" w:rsidP="000E3848">
      <w:pPr>
        <w:pStyle w:val="a6"/>
        <w:numPr>
          <w:ilvl w:val="0"/>
          <w:numId w:val="249"/>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كيفية تحقيق الأهداف</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حتى يتسنى وضع أهداف خدمة الفرد الإسلامية المشار إليها سابقَا موضع التنفيذ فإن هناك بعض الأمور التي تعين على ذلك ويجب أن تكون موضع اعتبار الأخصائي الاجتماعي عند تعامله مع العملاء . </w:t>
      </w:r>
    </w:p>
    <w:p w:rsidR="00E06681" w:rsidRPr="00E06681" w:rsidRDefault="00E06681" w:rsidP="000E3848">
      <w:pPr>
        <w:pStyle w:val="a6"/>
        <w:numPr>
          <w:ilvl w:val="0"/>
          <w:numId w:val="253"/>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العمل وفق إمكانات العميل . </w:t>
      </w:r>
    </w:p>
    <w:p w:rsidR="00E06681" w:rsidRPr="00E06681" w:rsidRDefault="00E06681" w:rsidP="000E3848">
      <w:pPr>
        <w:pStyle w:val="a6"/>
        <w:numPr>
          <w:ilvl w:val="0"/>
          <w:numId w:val="254"/>
        </w:numPr>
        <w:rPr>
          <w:rFonts w:asciiTheme="minorBidi" w:hAnsiTheme="minorBidi"/>
          <w:kern w:val="24"/>
          <w:sz w:val="26"/>
          <w:szCs w:val="26"/>
          <w:rtl/>
        </w:rPr>
      </w:pPr>
      <w:r w:rsidRPr="00E06681">
        <w:rPr>
          <w:rFonts w:asciiTheme="minorBidi" w:hAnsiTheme="minorBidi"/>
          <w:kern w:val="24"/>
          <w:sz w:val="26"/>
          <w:szCs w:val="26"/>
          <w:rtl/>
        </w:rPr>
        <w:t xml:space="preserve">أن العمل مع العميل لا يمكن أن يتم إلا في حدود وسائله ووفق إمكاناته . </w:t>
      </w:r>
    </w:p>
    <w:p w:rsidR="00E06681" w:rsidRPr="00E06681" w:rsidRDefault="00E06681" w:rsidP="000E3848">
      <w:pPr>
        <w:pStyle w:val="a6"/>
        <w:numPr>
          <w:ilvl w:val="0"/>
          <w:numId w:val="254"/>
        </w:numPr>
        <w:rPr>
          <w:rFonts w:asciiTheme="minorBidi" w:hAnsiTheme="minorBidi"/>
          <w:kern w:val="24"/>
          <w:sz w:val="26"/>
          <w:szCs w:val="26"/>
          <w:rtl/>
        </w:rPr>
      </w:pPr>
      <w:r w:rsidRPr="00E06681">
        <w:rPr>
          <w:rFonts w:asciiTheme="minorBidi" w:hAnsiTheme="minorBidi"/>
          <w:kern w:val="24"/>
          <w:sz w:val="26"/>
          <w:szCs w:val="26"/>
          <w:rtl/>
        </w:rPr>
        <w:t>البدء من بؤرة اهتمام العميل .</w:t>
      </w:r>
    </w:p>
    <w:p w:rsidR="00E06681" w:rsidRPr="00E06681" w:rsidRDefault="00E06681" w:rsidP="000E3848">
      <w:pPr>
        <w:pStyle w:val="a6"/>
        <w:numPr>
          <w:ilvl w:val="0"/>
          <w:numId w:val="254"/>
        </w:numPr>
        <w:rPr>
          <w:rFonts w:asciiTheme="minorBidi" w:hAnsiTheme="minorBidi"/>
          <w:kern w:val="24"/>
          <w:sz w:val="26"/>
          <w:szCs w:val="26"/>
          <w:rtl/>
        </w:rPr>
      </w:pPr>
      <w:r w:rsidRPr="00E06681">
        <w:rPr>
          <w:rFonts w:asciiTheme="minorBidi" w:hAnsiTheme="minorBidi"/>
          <w:kern w:val="24"/>
          <w:sz w:val="26"/>
          <w:szCs w:val="26"/>
          <w:rtl/>
        </w:rPr>
        <w:t>مهما كانت مشكلة العميل وحالته فإن له قدرات يجب إيقاظها وتوظيفها لصالحه .</w:t>
      </w:r>
    </w:p>
    <w:p w:rsidR="00E06681" w:rsidRPr="00E06681" w:rsidRDefault="00E06681" w:rsidP="000E3848">
      <w:pPr>
        <w:pStyle w:val="a6"/>
        <w:numPr>
          <w:ilvl w:val="0"/>
          <w:numId w:val="253"/>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الترغيب والترهيب . </w:t>
      </w:r>
    </w:p>
    <w:p w:rsidR="009330EE" w:rsidRPr="009330EE"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يعتبر أسلوبا الترغيب والترهيب من الأساليب الضرورية في تقويم السلوك المنحرف فكما يوجد المدح والتشجيع يوجد اللوم والتأنيب ، ولكل منهما استخداماته وأهدافه  .</w:t>
      </w:r>
    </w:p>
    <w:p w:rsidR="00E06681" w:rsidRPr="00E06681" w:rsidRDefault="00E06681" w:rsidP="000E3848">
      <w:pPr>
        <w:pStyle w:val="a6"/>
        <w:numPr>
          <w:ilvl w:val="0"/>
          <w:numId w:val="250"/>
        </w:numPr>
        <w:rPr>
          <w:rFonts w:asciiTheme="minorBidi" w:hAnsiTheme="minorBidi"/>
          <w:kern w:val="24"/>
          <w:sz w:val="26"/>
          <w:szCs w:val="26"/>
          <w:rtl/>
        </w:rPr>
      </w:pPr>
      <w:r w:rsidRPr="00E06681">
        <w:rPr>
          <w:rFonts w:asciiTheme="minorBidi" w:hAnsiTheme="minorBidi"/>
          <w:color w:val="E36C0A" w:themeColor="accent6" w:themeShade="BF"/>
          <w:kern w:val="24"/>
          <w:sz w:val="26"/>
          <w:szCs w:val="26"/>
          <w:rtl/>
        </w:rPr>
        <w:t>مما سبق يمكننا أن نستخلص الآتي</w:t>
      </w:r>
      <w:r w:rsidRPr="00E06681">
        <w:rPr>
          <w:rFonts w:asciiTheme="minorBidi" w:hAnsiTheme="minorBidi"/>
          <w:kern w:val="24"/>
          <w:sz w:val="26"/>
          <w:szCs w:val="26"/>
          <w:rtl/>
        </w:rPr>
        <w:t>:</w:t>
      </w:r>
    </w:p>
    <w:p w:rsidR="00E06681" w:rsidRPr="00E06681" w:rsidRDefault="00E06681" w:rsidP="000E3848">
      <w:pPr>
        <w:pStyle w:val="a6"/>
        <w:numPr>
          <w:ilvl w:val="0"/>
          <w:numId w:val="255"/>
        </w:numPr>
        <w:rPr>
          <w:rFonts w:asciiTheme="minorBidi" w:hAnsiTheme="minorBidi"/>
          <w:kern w:val="24"/>
          <w:sz w:val="26"/>
          <w:szCs w:val="26"/>
          <w:rtl/>
        </w:rPr>
      </w:pPr>
      <w:r w:rsidRPr="00E06681">
        <w:rPr>
          <w:rFonts w:asciiTheme="minorBidi" w:hAnsiTheme="minorBidi"/>
          <w:kern w:val="24"/>
          <w:sz w:val="26"/>
          <w:szCs w:val="26"/>
          <w:rtl/>
        </w:rPr>
        <w:t xml:space="preserve">أن أسلوبي الترغيب والترهيب هما من الأساليب التي تعين على تحقيق أهداف خدمة الفرد في المجتمعات الإسلامية </w:t>
      </w:r>
    </w:p>
    <w:p w:rsidR="00E06681" w:rsidRPr="00E06681" w:rsidRDefault="00E06681" w:rsidP="000E3848">
      <w:pPr>
        <w:pStyle w:val="a6"/>
        <w:numPr>
          <w:ilvl w:val="0"/>
          <w:numId w:val="255"/>
        </w:numPr>
        <w:rPr>
          <w:rFonts w:asciiTheme="minorBidi" w:hAnsiTheme="minorBidi"/>
          <w:kern w:val="24"/>
          <w:sz w:val="26"/>
          <w:szCs w:val="26"/>
        </w:rPr>
      </w:pPr>
      <w:r w:rsidRPr="00E06681">
        <w:rPr>
          <w:rFonts w:asciiTheme="minorBidi" w:hAnsiTheme="minorBidi"/>
          <w:kern w:val="24"/>
          <w:sz w:val="26"/>
          <w:szCs w:val="26"/>
          <w:rtl/>
        </w:rPr>
        <w:t>الترغيب تتم ممارسته عن طريق تقدير موقف العميل والتشجيع والتدعيم والتأكيد على قبول التوبة والأمل في العلاج</w:t>
      </w:r>
    </w:p>
    <w:p w:rsidR="009330EE" w:rsidRPr="00125763" w:rsidRDefault="00E06681" w:rsidP="00125763">
      <w:pPr>
        <w:pStyle w:val="a6"/>
        <w:numPr>
          <w:ilvl w:val="0"/>
          <w:numId w:val="255"/>
        </w:numPr>
        <w:rPr>
          <w:rFonts w:asciiTheme="minorBidi" w:hAnsiTheme="minorBidi"/>
          <w:kern w:val="24"/>
          <w:sz w:val="26"/>
          <w:szCs w:val="26"/>
          <w:rtl/>
        </w:rPr>
      </w:pPr>
      <w:r w:rsidRPr="00E06681">
        <w:rPr>
          <w:rFonts w:asciiTheme="minorBidi" w:hAnsiTheme="minorBidi"/>
          <w:kern w:val="24"/>
          <w:sz w:val="26"/>
          <w:szCs w:val="26"/>
          <w:rtl/>
        </w:rPr>
        <w:t xml:space="preserve">الترهيب ويتم عن طريق ممارسة قدر من الضغط والاستثارة لمحاولة التأثير على العميل . </w:t>
      </w:r>
    </w:p>
    <w:p w:rsidR="00E06681" w:rsidRPr="00E06681" w:rsidRDefault="00E06681" w:rsidP="000E3848">
      <w:pPr>
        <w:pStyle w:val="a6"/>
        <w:numPr>
          <w:ilvl w:val="0"/>
          <w:numId w:val="253"/>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الوعظ والنصيحة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وذلك عن طريق بيان الصالح وغير الصالح من الأمور والأفعال والحث على مكارم الأخلاق واتباع كتاب الله وسنة نبيه محمد صلى الله عليه وسلم . </w:t>
      </w:r>
    </w:p>
    <w:p w:rsidR="009330EE" w:rsidRPr="00E9182C"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ونظرًا لأهمية أسلوب النصيحة وما يمكن أن يحققه من أهداف </w:t>
      </w:r>
    </w:p>
    <w:p w:rsidR="00E06681" w:rsidRPr="00E06681" w:rsidRDefault="00E06681" w:rsidP="000E3848">
      <w:pPr>
        <w:pStyle w:val="a6"/>
        <w:numPr>
          <w:ilvl w:val="0"/>
          <w:numId w:val="25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بعض الأمور التي يجب أن يضعها ممارس خدمة الفرد في الدول الإسلامية موضع الاعتبار عند استخدامه للنصيحة </w:t>
      </w:r>
    </w:p>
    <w:p w:rsidR="00E06681" w:rsidRPr="00E06681" w:rsidRDefault="00E06681" w:rsidP="000E3848">
      <w:pPr>
        <w:pStyle w:val="a6"/>
        <w:numPr>
          <w:ilvl w:val="0"/>
          <w:numId w:val="256"/>
        </w:numPr>
        <w:rPr>
          <w:rFonts w:asciiTheme="minorBidi" w:hAnsiTheme="minorBidi"/>
          <w:kern w:val="24"/>
          <w:sz w:val="26"/>
          <w:szCs w:val="26"/>
          <w:rtl/>
        </w:rPr>
      </w:pPr>
      <w:r w:rsidRPr="00E06681">
        <w:rPr>
          <w:rFonts w:asciiTheme="minorBidi" w:hAnsiTheme="minorBidi"/>
          <w:kern w:val="24"/>
          <w:sz w:val="26"/>
          <w:szCs w:val="26"/>
          <w:rtl/>
        </w:rPr>
        <w:t>استخدام الثناء والتشجيع ضمانًا لاستمرارية الفضائل من الأعمال .</w:t>
      </w:r>
    </w:p>
    <w:p w:rsidR="00E06681" w:rsidRPr="00E06681" w:rsidRDefault="00E06681" w:rsidP="000E3848">
      <w:pPr>
        <w:pStyle w:val="a6"/>
        <w:numPr>
          <w:ilvl w:val="0"/>
          <w:numId w:val="256"/>
        </w:numPr>
        <w:rPr>
          <w:rFonts w:asciiTheme="minorBidi" w:hAnsiTheme="minorBidi"/>
          <w:kern w:val="24"/>
          <w:sz w:val="26"/>
          <w:szCs w:val="26"/>
          <w:rtl/>
        </w:rPr>
      </w:pPr>
      <w:r w:rsidRPr="00E06681">
        <w:rPr>
          <w:rFonts w:asciiTheme="minorBidi" w:hAnsiTheme="minorBidi"/>
          <w:kern w:val="24"/>
          <w:sz w:val="26"/>
          <w:szCs w:val="26"/>
          <w:rtl/>
        </w:rPr>
        <w:t>الصدق في القول والنصيحة وذلك بأن يحسن للعميل الحسن ويقبح له القبيح ، قال صلى الله عليه وسلم(المؤمن مرآة المؤمن)</w:t>
      </w:r>
    </w:p>
    <w:p w:rsidR="00E06681" w:rsidRPr="00E06681" w:rsidRDefault="00E06681" w:rsidP="000E3848">
      <w:pPr>
        <w:pStyle w:val="a6"/>
        <w:numPr>
          <w:ilvl w:val="0"/>
          <w:numId w:val="256"/>
        </w:numPr>
        <w:rPr>
          <w:rFonts w:asciiTheme="minorBidi" w:hAnsiTheme="minorBidi"/>
          <w:kern w:val="24"/>
          <w:sz w:val="26"/>
          <w:szCs w:val="26"/>
          <w:rtl/>
        </w:rPr>
      </w:pPr>
      <w:r w:rsidRPr="00E06681">
        <w:rPr>
          <w:rFonts w:asciiTheme="minorBidi" w:hAnsiTheme="minorBidi"/>
          <w:kern w:val="24"/>
          <w:sz w:val="26"/>
          <w:szCs w:val="26"/>
          <w:rtl/>
        </w:rPr>
        <w:t>يفضل عدم تقديم النصيحة للعميل علانية أمام الآخرين .</w:t>
      </w:r>
    </w:p>
    <w:p w:rsidR="00E06681" w:rsidRPr="00E06681" w:rsidRDefault="00E06681" w:rsidP="000E3848">
      <w:pPr>
        <w:pStyle w:val="a6"/>
        <w:numPr>
          <w:ilvl w:val="0"/>
          <w:numId w:val="256"/>
        </w:numPr>
        <w:rPr>
          <w:rFonts w:asciiTheme="minorBidi" w:hAnsiTheme="minorBidi"/>
          <w:kern w:val="24"/>
          <w:sz w:val="26"/>
          <w:szCs w:val="26"/>
          <w:rtl/>
        </w:rPr>
      </w:pPr>
      <w:r w:rsidRPr="00E06681">
        <w:rPr>
          <w:rFonts w:asciiTheme="minorBidi" w:hAnsiTheme="minorBidi"/>
          <w:kern w:val="24"/>
          <w:sz w:val="26"/>
          <w:szCs w:val="26"/>
          <w:rtl/>
        </w:rPr>
        <w:t>ألا يدع من نصح العملاء شيئًا في أمور يعلمها هو ويجهلها العميل.</w:t>
      </w:r>
    </w:p>
    <w:p w:rsidR="00E06681" w:rsidRPr="00E06681" w:rsidRDefault="00E06681" w:rsidP="000E3848">
      <w:pPr>
        <w:pStyle w:val="a6"/>
        <w:numPr>
          <w:ilvl w:val="0"/>
          <w:numId w:val="256"/>
        </w:numPr>
        <w:rPr>
          <w:rFonts w:asciiTheme="minorBidi" w:hAnsiTheme="minorBidi"/>
          <w:kern w:val="24"/>
          <w:sz w:val="26"/>
          <w:szCs w:val="26"/>
          <w:rtl/>
        </w:rPr>
      </w:pPr>
      <w:r w:rsidRPr="00E06681">
        <w:rPr>
          <w:rFonts w:asciiTheme="minorBidi" w:hAnsiTheme="minorBidi"/>
          <w:kern w:val="24"/>
          <w:sz w:val="26"/>
          <w:szCs w:val="26"/>
          <w:rtl/>
        </w:rPr>
        <w:t>ألا يرفض إعطاء النصيحة إذا طلبها العميل .</w:t>
      </w:r>
    </w:p>
    <w:p w:rsidR="00E06681" w:rsidRDefault="00E06681" w:rsidP="000E3848">
      <w:pPr>
        <w:pStyle w:val="a6"/>
        <w:numPr>
          <w:ilvl w:val="0"/>
          <w:numId w:val="256"/>
        </w:numPr>
        <w:rPr>
          <w:rFonts w:asciiTheme="minorBidi" w:hAnsiTheme="minorBidi"/>
          <w:kern w:val="24"/>
          <w:sz w:val="26"/>
          <w:szCs w:val="26"/>
        </w:rPr>
      </w:pPr>
      <w:r w:rsidRPr="00E06681">
        <w:rPr>
          <w:rFonts w:asciiTheme="minorBidi" w:hAnsiTheme="minorBidi"/>
          <w:kern w:val="24"/>
          <w:sz w:val="26"/>
          <w:szCs w:val="26"/>
          <w:rtl/>
        </w:rPr>
        <w:t>عدم إسداء النصيحة في أمور لا يعلمها ، وأن يقول ( لا أدري ) إذا كان لا يدري وذلك إقرارًا للحق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53"/>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الحرية الاجتماعية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لقد من الله سبحانه وتعالى على الإنسان بالعقل والتفكير وميزه في ذلك عن سائر الكائنات الحية وهذا العقل هو مناط التكليف الذي يستعين به الفرد في تصريف أموره المختلفة واختيار الطريق والتمييز بين الحق والباطل وبين الخير والشر .</w:t>
      </w:r>
    </w:p>
    <w:p w:rsidR="00E06681" w:rsidRPr="00E06681" w:rsidRDefault="00E06681" w:rsidP="000E3848">
      <w:pPr>
        <w:pStyle w:val="a6"/>
        <w:numPr>
          <w:ilvl w:val="0"/>
          <w:numId w:val="25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lastRenderedPageBreak/>
        <w:t>وفي ضوء ما</w:t>
      </w:r>
      <w:r w:rsidRPr="00E06681">
        <w:rPr>
          <w:rFonts w:asciiTheme="minorBidi" w:hAnsiTheme="minorBidi" w:hint="cs"/>
          <w:color w:val="E36C0A" w:themeColor="accent6" w:themeShade="BF"/>
          <w:kern w:val="24"/>
          <w:sz w:val="26"/>
          <w:szCs w:val="26"/>
          <w:rtl/>
        </w:rPr>
        <w:t xml:space="preserve"> </w:t>
      </w:r>
      <w:r w:rsidRPr="00E06681">
        <w:rPr>
          <w:rFonts w:asciiTheme="minorBidi" w:hAnsiTheme="minorBidi"/>
          <w:color w:val="E36C0A" w:themeColor="accent6" w:themeShade="BF"/>
          <w:kern w:val="24"/>
          <w:sz w:val="26"/>
          <w:szCs w:val="26"/>
          <w:rtl/>
        </w:rPr>
        <w:t xml:space="preserve">سبق يمكن أن نستخلص الأتي: </w:t>
      </w:r>
    </w:p>
    <w:p w:rsidR="00E06681" w:rsidRPr="00E06681" w:rsidRDefault="00E06681" w:rsidP="000E3848">
      <w:pPr>
        <w:pStyle w:val="a6"/>
        <w:numPr>
          <w:ilvl w:val="0"/>
          <w:numId w:val="257"/>
        </w:numPr>
        <w:rPr>
          <w:rFonts w:asciiTheme="minorBidi" w:hAnsiTheme="minorBidi"/>
          <w:kern w:val="24"/>
          <w:sz w:val="26"/>
          <w:szCs w:val="26"/>
          <w:rtl/>
        </w:rPr>
      </w:pPr>
      <w:r w:rsidRPr="00E06681">
        <w:rPr>
          <w:rFonts w:asciiTheme="minorBidi" w:hAnsiTheme="minorBidi"/>
          <w:kern w:val="24"/>
          <w:sz w:val="26"/>
          <w:szCs w:val="26"/>
          <w:rtl/>
        </w:rPr>
        <w:t>أن الحرية التي يجب أن تمنح للعميل في الدول الإسلامية هي دائمًا حرية اجتماعية مقيدة وليست مطلقة .</w:t>
      </w:r>
    </w:p>
    <w:p w:rsidR="00E06681" w:rsidRPr="00E06681" w:rsidRDefault="00E06681" w:rsidP="000E3848">
      <w:pPr>
        <w:pStyle w:val="a6"/>
        <w:numPr>
          <w:ilvl w:val="0"/>
          <w:numId w:val="257"/>
        </w:numPr>
        <w:rPr>
          <w:rFonts w:asciiTheme="minorBidi" w:hAnsiTheme="minorBidi"/>
          <w:kern w:val="24"/>
          <w:sz w:val="26"/>
          <w:szCs w:val="26"/>
          <w:rtl/>
        </w:rPr>
      </w:pPr>
      <w:r w:rsidRPr="00E06681">
        <w:rPr>
          <w:rFonts w:asciiTheme="minorBidi" w:hAnsiTheme="minorBidi"/>
          <w:kern w:val="24"/>
          <w:sz w:val="26"/>
          <w:szCs w:val="26"/>
          <w:rtl/>
        </w:rPr>
        <w:t xml:space="preserve">تعني الحرية الاجتماعية بكل من الفرد والجماعة والمجتمع في نفس الوقت . </w:t>
      </w:r>
    </w:p>
    <w:p w:rsidR="00E06681" w:rsidRPr="00E06681" w:rsidRDefault="00E06681" w:rsidP="000E3848">
      <w:pPr>
        <w:pStyle w:val="a6"/>
        <w:numPr>
          <w:ilvl w:val="0"/>
          <w:numId w:val="257"/>
        </w:numPr>
        <w:rPr>
          <w:rFonts w:asciiTheme="minorBidi" w:hAnsiTheme="minorBidi"/>
          <w:kern w:val="24"/>
          <w:sz w:val="26"/>
          <w:szCs w:val="26"/>
          <w:rtl/>
        </w:rPr>
      </w:pPr>
      <w:r w:rsidRPr="00E06681">
        <w:rPr>
          <w:rFonts w:asciiTheme="minorBidi" w:hAnsiTheme="minorBidi"/>
          <w:kern w:val="24"/>
          <w:sz w:val="26"/>
          <w:szCs w:val="26"/>
          <w:rtl/>
        </w:rPr>
        <w:t>عندما يمارس العميل حرية الاختيار فإنه تتحقق بعض الأهداف العلاجية .</w:t>
      </w:r>
    </w:p>
    <w:p w:rsidR="00E06681" w:rsidRPr="00E06681" w:rsidRDefault="00E06681" w:rsidP="000E3848">
      <w:pPr>
        <w:pStyle w:val="a6"/>
        <w:numPr>
          <w:ilvl w:val="0"/>
          <w:numId w:val="257"/>
        </w:numPr>
        <w:rPr>
          <w:rFonts w:asciiTheme="minorBidi" w:hAnsiTheme="minorBidi"/>
          <w:kern w:val="24"/>
          <w:sz w:val="26"/>
          <w:szCs w:val="26"/>
          <w:rtl/>
        </w:rPr>
      </w:pPr>
      <w:r w:rsidRPr="00E06681">
        <w:rPr>
          <w:rFonts w:asciiTheme="minorBidi" w:hAnsiTheme="minorBidi"/>
          <w:kern w:val="24"/>
          <w:sz w:val="26"/>
          <w:szCs w:val="26"/>
          <w:rtl/>
        </w:rPr>
        <w:t xml:space="preserve">تعني الحرية الاجتماعية بالممارسة والفعالية الذاتية أكثر مما تعنى بالحرية الفلسفية </w:t>
      </w:r>
    </w:p>
    <w:p w:rsidR="00E06681" w:rsidRDefault="00E06681" w:rsidP="000E3848">
      <w:pPr>
        <w:pStyle w:val="a6"/>
        <w:numPr>
          <w:ilvl w:val="0"/>
          <w:numId w:val="257"/>
        </w:numPr>
        <w:rPr>
          <w:rFonts w:asciiTheme="minorBidi" w:hAnsiTheme="minorBidi"/>
          <w:kern w:val="24"/>
          <w:sz w:val="26"/>
          <w:szCs w:val="26"/>
        </w:rPr>
      </w:pPr>
      <w:r w:rsidRPr="00E06681">
        <w:rPr>
          <w:rFonts w:asciiTheme="minorBidi" w:hAnsiTheme="minorBidi"/>
          <w:kern w:val="24"/>
          <w:sz w:val="26"/>
          <w:szCs w:val="26"/>
          <w:rtl/>
        </w:rPr>
        <w:t xml:space="preserve">على الأخصائي الاجتماعي أن يقوم بتوضيح كافة جوانب الموقف للعميل والفرص المتاحة مع تقديم المقترحات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53"/>
        </w:numPr>
        <w:rPr>
          <w:rFonts w:asciiTheme="minorBidi" w:hAnsiTheme="minorBidi"/>
          <w:color w:val="0000FF"/>
          <w:kern w:val="24"/>
          <w:sz w:val="26"/>
          <w:szCs w:val="26"/>
          <w:rtl/>
        </w:rPr>
      </w:pPr>
      <w:r w:rsidRPr="00E06681">
        <w:rPr>
          <w:rFonts w:asciiTheme="minorBidi" w:hAnsiTheme="minorBidi"/>
          <w:color w:val="0000FF"/>
          <w:kern w:val="24"/>
          <w:sz w:val="26"/>
          <w:szCs w:val="26"/>
          <w:rtl/>
        </w:rPr>
        <w:t xml:space="preserve">صون أسرار العملاء </w:t>
      </w:r>
    </w:p>
    <w:p w:rsidR="00E06681" w:rsidRPr="00E06681" w:rsidRDefault="00E06681" w:rsidP="000E3848">
      <w:pPr>
        <w:pStyle w:val="a6"/>
        <w:numPr>
          <w:ilvl w:val="0"/>
          <w:numId w:val="250"/>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صون أسرار العملاء يقتضي من الأخصائي الاجتماعي أن يسلك الآتي : </w:t>
      </w:r>
    </w:p>
    <w:p w:rsidR="00E06681" w:rsidRPr="00E06681" w:rsidRDefault="00E06681" w:rsidP="000E3848">
      <w:pPr>
        <w:pStyle w:val="a6"/>
        <w:numPr>
          <w:ilvl w:val="0"/>
          <w:numId w:val="258"/>
        </w:numPr>
        <w:rPr>
          <w:rFonts w:asciiTheme="minorBidi" w:hAnsiTheme="minorBidi"/>
          <w:kern w:val="24"/>
          <w:sz w:val="26"/>
          <w:szCs w:val="26"/>
          <w:rtl/>
        </w:rPr>
      </w:pPr>
      <w:r w:rsidRPr="00E06681">
        <w:rPr>
          <w:rFonts w:asciiTheme="minorBidi" w:hAnsiTheme="minorBidi"/>
          <w:kern w:val="24"/>
          <w:sz w:val="26"/>
          <w:szCs w:val="26"/>
          <w:rtl/>
        </w:rPr>
        <w:t>اعتبار العميل هو المصدر الأساسي للحصول على البيانات والمعلومات  .</w:t>
      </w:r>
    </w:p>
    <w:p w:rsidR="00E06681" w:rsidRPr="00E06681" w:rsidRDefault="00E06681" w:rsidP="000E3848">
      <w:pPr>
        <w:pStyle w:val="a6"/>
        <w:numPr>
          <w:ilvl w:val="0"/>
          <w:numId w:val="258"/>
        </w:numPr>
        <w:rPr>
          <w:rFonts w:asciiTheme="minorBidi" w:hAnsiTheme="minorBidi"/>
          <w:kern w:val="24"/>
          <w:sz w:val="26"/>
          <w:szCs w:val="26"/>
          <w:rtl/>
        </w:rPr>
      </w:pPr>
      <w:r w:rsidRPr="00E06681">
        <w:rPr>
          <w:rFonts w:asciiTheme="minorBidi" w:hAnsiTheme="minorBidi"/>
          <w:kern w:val="24"/>
          <w:sz w:val="26"/>
          <w:szCs w:val="26"/>
          <w:rtl/>
        </w:rPr>
        <w:t xml:space="preserve">ألا يكشف أو يبوح عن أسرار العملاء التي توصل إليها . </w:t>
      </w:r>
    </w:p>
    <w:p w:rsidR="00E06681" w:rsidRPr="00E06681" w:rsidRDefault="00E06681" w:rsidP="000E3848">
      <w:pPr>
        <w:pStyle w:val="a6"/>
        <w:numPr>
          <w:ilvl w:val="0"/>
          <w:numId w:val="258"/>
        </w:numPr>
        <w:rPr>
          <w:rFonts w:asciiTheme="minorBidi" w:hAnsiTheme="minorBidi"/>
          <w:kern w:val="24"/>
          <w:sz w:val="26"/>
          <w:szCs w:val="26"/>
          <w:rtl/>
        </w:rPr>
      </w:pPr>
      <w:r w:rsidRPr="00E06681">
        <w:rPr>
          <w:rFonts w:asciiTheme="minorBidi" w:hAnsiTheme="minorBidi"/>
          <w:kern w:val="24"/>
          <w:sz w:val="26"/>
          <w:szCs w:val="26"/>
          <w:rtl/>
        </w:rPr>
        <w:t xml:space="preserve">تهيئة المكان المناسب لإجراء المقابلة مع العميل  . </w:t>
      </w:r>
    </w:p>
    <w:p w:rsidR="00E06681" w:rsidRPr="00E06681" w:rsidRDefault="00E06681" w:rsidP="000E3848">
      <w:pPr>
        <w:pStyle w:val="a6"/>
        <w:numPr>
          <w:ilvl w:val="0"/>
          <w:numId w:val="258"/>
        </w:numPr>
        <w:rPr>
          <w:rFonts w:asciiTheme="minorBidi" w:hAnsiTheme="minorBidi"/>
          <w:kern w:val="24"/>
          <w:sz w:val="26"/>
          <w:szCs w:val="26"/>
          <w:rtl/>
        </w:rPr>
      </w:pPr>
      <w:r w:rsidRPr="00E06681">
        <w:rPr>
          <w:rFonts w:asciiTheme="minorBidi" w:hAnsiTheme="minorBidi"/>
          <w:kern w:val="24"/>
          <w:sz w:val="26"/>
          <w:szCs w:val="26"/>
          <w:rtl/>
        </w:rPr>
        <w:t>حفظ ملفات العملاء في أماكن آمنة .</w:t>
      </w:r>
    </w:p>
    <w:p w:rsidR="00E06681" w:rsidRPr="00E06681" w:rsidRDefault="00E06681" w:rsidP="000E3848">
      <w:pPr>
        <w:pStyle w:val="a6"/>
        <w:numPr>
          <w:ilvl w:val="0"/>
          <w:numId w:val="258"/>
        </w:numPr>
        <w:rPr>
          <w:rFonts w:asciiTheme="minorBidi" w:hAnsiTheme="minorBidi"/>
          <w:kern w:val="24"/>
          <w:sz w:val="26"/>
          <w:szCs w:val="26"/>
          <w:rtl/>
        </w:rPr>
      </w:pPr>
      <w:r w:rsidRPr="00E06681">
        <w:rPr>
          <w:rFonts w:asciiTheme="minorBidi" w:hAnsiTheme="minorBidi"/>
          <w:kern w:val="24"/>
          <w:sz w:val="26"/>
          <w:szCs w:val="26"/>
          <w:rtl/>
        </w:rPr>
        <w:t>عدم القيام بالزيارة المنزلية إلا بعد موافقة العميل كما في حالة إثبات الأحقية الاقتصادية .</w:t>
      </w:r>
    </w:p>
    <w:p w:rsidR="00E06681" w:rsidRDefault="00E06681" w:rsidP="000E3848">
      <w:pPr>
        <w:pStyle w:val="a6"/>
        <w:numPr>
          <w:ilvl w:val="0"/>
          <w:numId w:val="258"/>
        </w:numPr>
        <w:rPr>
          <w:rFonts w:asciiTheme="minorBidi" w:hAnsiTheme="minorBidi"/>
          <w:kern w:val="24"/>
          <w:sz w:val="26"/>
          <w:szCs w:val="26"/>
        </w:rPr>
      </w:pPr>
      <w:r w:rsidRPr="00E06681">
        <w:rPr>
          <w:rFonts w:asciiTheme="minorBidi" w:hAnsiTheme="minorBidi"/>
          <w:kern w:val="24"/>
          <w:sz w:val="26"/>
          <w:szCs w:val="26"/>
          <w:rtl/>
        </w:rPr>
        <w:t xml:space="preserve">عدم التنقيب عن أسرار العملاء الخارجة عن نطاق المشكلة . </w:t>
      </w:r>
    </w:p>
    <w:p w:rsidR="00E9182C" w:rsidRDefault="00E9182C" w:rsidP="00E9182C">
      <w:pPr>
        <w:pStyle w:val="a6"/>
        <w:ind w:left="360"/>
        <w:rPr>
          <w:rFonts w:asciiTheme="minorBidi" w:hAnsiTheme="minorBidi"/>
          <w:kern w:val="24"/>
          <w:sz w:val="26"/>
          <w:szCs w:val="26"/>
          <w:rtl/>
        </w:rPr>
      </w:pPr>
    </w:p>
    <w:p w:rsidR="00E9182C" w:rsidRPr="00E9182C" w:rsidRDefault="00E9182C" w:rsidP="00E9182C">
      <w:pPr>
        <w:pStyle w:val="a6"/>
        <w:ind w:left="360"/>
        <w:rPr>
          <w:rFonts w:asciiTheme="minorBidi" w:hAnsiTheme="minorBidi"/>
          <w:kern w:val="24"/>
          <w:sz w:val="26"/>
          <w:szCs w:val="26"/>
          <w:rtl/>
        </w:rPr>
      </w:pPr>
    </w:p>
    <w:p w:rsidR="00E06681" w:rsidRPr="00E06681" w:rsidRDefault="00E06681" w:rsidP="000E3848">
      <w:pPr>
        <w:pStyle w:val="a6"/>
        <w:numPr>
          <w:ilvl w:val="0"/>
          <w:numId w:val="249"/>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بعض الصفات التي يجب أن يتحلى بها أخصائي خدمة الفرد في الدول الإسلامية</w:t>
      </w:r>
      <w:r w:rsidRPr="00E06681">
        <w:rPr>
          <w:rFonts w:asciiTheme="minorBidi" w:hAnsiTheme="minorBidi"/>
          <w:b/>
          <w:bCs/>
          <w:color w:val="C00000"/>
          <w:kern w:val="24"/>
          <w:sz w:val="26"/>
          <w:szCs w:val="26"/>
        </w:rPr>
        <w:t xml:space="preserve"> </w:t>
      </w:r>
    </w:p>
    <w:p w:rsidR="00E06681" w:rsidRDefault="00E06681" w:rsidP="000E3848">
      <w:pPr>
        <w:pStyle w:val="a6"/>
        <w:numPr>
          <w:ilvl w:val="0"/>
          <w:numId w:val="248"/>
        </w:numPr>
        <w:rPr>
          <w:rFonts w:asciiTheme="minorBidi" w:hAnsiTheme="minorBidi"/>
          <w:kern w:val="24"/>
          <w:sz w:val="26"/>
          <w:szCs w:val="26"/>
        </w:rPr>
      </w:pPr>
      <w:r w:rsidRPr="00E06681">
        <w:rPr>
          <w:rFonts w:asciiTheme="minorBidi" w:hAnsiTheme="minorBidi"/>
          <w:kern w:val="24"/>
          <w:sz w:val="26"/>
          <w:szCs w:val="26"/>
          <w:rtl/>
        </w:rPr>
        <w:t>فضلا عما يجب أن يتصف به ممارس خدمة الفرد من صفات فإنه</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في الدول الإسلامية لممارسة المدخل الإسلامي لا بد أن يتصف الأخصائي بصفات خاصة</w:t>
      </w:r>
    </w:p>
    <w:p w:rsidR="009330EE" w:rsidRPr="00E06681" w:rsidRDefault="009330EE" w:rsidP="009330EE">
      <w:pPr>
        <w:pStyle w:val="a6"/>
        <w:ind w:left="227"/>
        <w:rPr>
          <w:rFonts w:asciiTheme="minorBidi" w:hAnsiTheme="minorBidi"/>
          <w:kern w:val="24"/>
          <w:sz w:val="26"/>
          <w:szCs w:val="26"/>
        </w:rPr>
      </w:pPr>
    </w:p>
    <w:p w:rsidR="00E06681" w:rsidRPr="00E06681" w:rsidRDefault="00E06681" w:rsidP="000E3848">
      <w:pPr>
        <w:pStyle w:val="a6"/>
        <w:numPr>
          <w:ilvl w:val="0"/>
          <w:numId w:val="248"/>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منها :</w:t>
      </w: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أن يعمل بعلمه : </w:t>
      </w:r>
    </w:p>
    <w:p w:rsidR="00E06681" w:rsidRDefault="00E06681" w:rsidP="000E3848">
      <w:pPr>
        <w:pStyle w:val="a6"/>
        <w:numPr>
          <w:ilvl w:val="0"/>
          <w:numId w:val="248"/>
        </w:numPr>
        <w:rPr>
          <w:rFonts w:asciiTheme="minorBidi" w:hAnsiTheme="minorBidi"/>
          <w:kern w:val="24"/>
          <w:sz w:val="26"/>
          <w:szCs w:val="26"/>
        </w:rPr>
      </w:pPr>
      <w:r w:rsidRPr="00E06681">
        <w:rPr>
          <w:rFonts w:asciiTheme="minorBidi" w:hAnsiTheme="minorBidi"/>
          <w:kern w:val="24"/>
          <w:sz w:val="26"/>
          <w:szCs w:val="26"/>
          <w:rtl/>
        </w:rPr>
        <w:t>إن فاقد الشيء لا يعطيه ومن ثم وجب على الأخصائي الاجتماعي أن يبدأ بتعليم نفسه وتقويمها في سلوكه ورأيه فيكون تعليمه بسيرته أبلغ من تعليمه بلسانه ومعلم نفسه ومؤدبها أحق بالتقدير والاحترام من معلم الناس ومربيهم يقول تعالى : (( أتأمرون الناس بالبر وتنسون أنفسكم )) .</w:t>
      </w:r>
    </w:p>
    <w:p w:rsidR="00125763" w:rsidRPr="00E06681" w:rsidRDefault="00125763" w:rsidP="00125763">
      <w:pPr>
        <w:pStyle w:val="a6"/>
        <w:ind w:left="227"/>
        <w:rPr>
          <w:rFonts w:asciiTheme="minorBidi" w:hAnsiTheme="minorBidi"/>
          <w:kern w:val="24"/>
          <w:sz w:val="26"/>
          <w:szCs w:val="26"/>
          <w:rtl/>
        </w:rPr>
      </w:pP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 احترام وتقدير الآخرين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ونعني به أن يضع الأخصائي الاجتماعي العملاء موضع العناية والتقدير وإبداء الرغبة في المساعدة وألا يزجرهم أو يحتقرهم ويسيء معاملتهم فربما كانوا أفضل منه شأناً عند الله . </w:t>
      </w:r>
    </w:p>
    <w:p w:rsidR="00E06681" w:rsidRDefault="00E06681" w:rsidP="000E3848">
      <w:pPr>
        <w:pStyle w:val="a6"/>
        <w:numPr>
          <w:ilvl w:val="0"/>
          <w:numId w:val="248"/>
        </w:numPr>
        <w:rPr>
          <w:rFonts w:asciiTheme="minorBidi" w:hAnsiTheme="minorBidi"/>
          <w:kern w:val="24"/>
          <w:sz w:val="26"/>
          <w:szCs w:val="26"/>
        </w:rPr>
      </w:pPr>
      <w:r w:rsidRPr="00E06681">
        <w:rPr>
          <w:rFonts w:asciiTheme="minorBidi" w:hAnsiTheme="minorBidi"/>
          <w:kern w:val="24"/>
          <w:sz w:val="26"/>
          <w:szCs w:val="26"/>
          <w:rtl/>
        </w:rPr>
        <w:t>ومن الضروري أن يتصف الأخصائي الاجتماعية بالسماحة والبشاشة وحسن اللقاء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أن يكون عادلاً ومنصفًا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خلق الله الإنسان من أصل واحد ومصدر واحد وطينة واحدة وهم جميعاً سواسية في الحقوق والواجبات : (( يا أيها الناس إنا خلقناكم من ذكر وأنثى )) .. </w:t>
      </w:r>
    </w:p>
    <w:p w:rsidR="00E06681" w:rsidRDefault="00E06681" w:rsidP="000E3848">
      <w:pPr>
        <w:pStyle w:val="a6"/>
        <w:numPr>
          <w:ilvl w:val="0"/>
          <w:numId w:val="248"/>
        </w:numPr>
        <w:rPr>
          <w:rFonts w:asciiTheme="minorBidi" w:hAnsiTheme="minorBidi"/>
          <w:kern w:val="24"/>
          <w:sz w:val="26"/>
          <w:szCs w:val="26"/>
        </w:rPr>
      </w:pPr>
      <w:r w:rsidRPr="00E06681">
        <w:rPr>
          <w:rFonts w:asciiTheme="minorBidi" w:hAnsiTheme="minorBidi"/>
          <w:kern w:val="24"/>
          <w:sz w:val="26"/>
          <w:szCs w:val="26"/>
          <w:rtl/>
        </w:rPr>
        <w:t xml:space="preserve">وعلى هذا فإن الأخصائي الاجتماعي الممارس لخدمة الفرد في الدول الإسلامية يجب أن يتصف بالعدل والإنصاف في المعاملة فلا يفرق بين عميل وآخر لأمور لا تقتضي التفريق ولا يميز بين العملاء بسبب الجنس أو اللون أو العقيدة أو الحالة الاقتصادية أو صداقة أو قرابة.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القدوة الصالحة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إن الأخصائي الاجتماعي أحوج ما يكون إلى الالتزام الأخلاقي حيث أنه يمثل القدوة والمثل الذي يحتذي به العملاء .</w:t>
      </w: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الصبر والجلد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lastRenderedPageBreak/>
        <w:t xml:space="preserve">وعلى الأخصائي الاجتماعي ألا يبدي ضيقًا وألا يكون فظًا وأن يستعمل الحلم والتأني والرفق وأن يكتم غيظه ، والأخصائي الاجتماعي مطالب بأن يكون صبورًا مترفقًا بالعملاء فعليه أن يصبر على جفوة قد تصدر من عميله وألا يصده ذلك عن </w:t>
      </w:r>
      <w:r w:rsidRPr="00E06681">
        <w:rPr>
          <w:rFonts w:asciiTheme="minorBidi" w:hAnsiTheme="minorBidi" w:hint="cs"/>
          <w:kern w:val="24"/>
          <w:sz w:val="26"/>
          <w:szCs w:val="26"/>
          <w:rtl/>
        </w:rPr>
        <w:t>أ</w:t>
      </w:r>
      <w:r w:rsidRPr="00E06681">
        <w:rPr>
          <w:rFonts w:asciiTheme="minorBidi" w:hAnsiTheme="minorBidi"/>
          <w:kern w:val="24"/>
          <w:sz w:val="26"/>
          <w:szCs w:val="26"/>
          <w:rtl/>
        </w:rPr>
        <w:t>داء عمله أبدًا .</w:t>
      </w:r>
    </w:p>
    <w:p w:rsidR="00E06681" w:rsidRPr="00E06681" w:rsidRDefault="00E06681" w:rsidP="000E3848">
      <w:pPr>
        <w:pStyle w:val="a6"/>
        <w:numPr>
          <w:ilvl w:val="0"/>
          <w:numId w:val="259"/>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تطهير النفس ظاهرها وباطنها : </w:t>
      </w:r>
    </w:p>
    <w:p w:rsidR="00E06681" w:rsidRPr="00E06681"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kern w:val="24"/>
          <w:sz w:val="26"/>
          <w:szCs w:val="26"/>
          <w:rtl/>
        </w:rPr>
        <w:t xml:space="preserve">لا ينبغي على الأخصائي الاجتماعي أن يعمل في مجال الرعاية والإصلاح ومساعدة الآخرين قبل تطهير الجوارح من الآثام وتطهير البواطن من الصفات المهلكة مثل الكبر والحسد والرياء والبغضاء وما إلى ذلك . </w:t>
      </w:r>
    </w:p>
    <w:p w:rsidR="00E06681" w:rsidRPr="009330EE" w:rsidRDefault="00E06681" w:rsidP="000E3848">
      <w:pPr>
        <w:pStyle w:val="a6"/>
        <w:numPr>
          <w:ilvl w:val="0"/>
          <w:numId w:val="248"/>
        </w:numPr>
        <w:rPr>
          <w:rFonts w:asciiTheme="minorBidi" w:hAnsiTheme="minorBidi"/>
          <w:kern w:val="24"/>
          <w:sz w:val="26"/>
          <w:szCs w:val="26"/>
          <w:rtl/>
        </w:rPr>
      </w:pPr>
      <w:r w:rsidRPr="00E06681">
        <w:rPr>
          <w:rFonts w:asciiTheme="minorBidi" w:hAnsiTheme="minorBidi" w:hint="cs"/>
          <w:kern w:val="24"/>
          <w:sz w:val="26"/>
          <w:szCs w:val="26"/>
          <w:rtl/>
        </w:rPr>
        <w:t>و</w:t>
      </w:r>
      <w:r w:rsidRPr="00E06681">
        <w:rPr>
          <w:rFonts w:asciiTheme="minorBidi" w:hAnsiTheme="minorBidi"/>
          <w:kern w:val="24"/>
          <w:sz w:val="26"/>
          <w:szCs w:val="26"/>
          <w:rtl/>
        </w:rPr>
        <w:t xml:space="preserve">لا يكتمل الظاهر إلا بحسن المظهر وجمال الهيئة دون إسراف أو مغالاة (( وثيابك فطهر )) وتطهير الباطن هو أساس لكل إصلاح . </w:t>
      </w:r>
    </w:p>
    <w:p w:rsidR="00E06681" w:rsidRPr="00E06681" w:rsidRDefault="00E06681" w:rsidP="00E06681">
      <w:pPr>
        <w:rPr>
          <w:rFonts w:asciiTheme="minorBidi" w:hAnsiTheme="minorBidi"/>
          <w:sz w:val="26"/>
          <w:szCs w:val="26"/>
        </w:rPr>
      </w:pPr>
    </w:p>
    <w:p w:rsidR="00E06681" w:rsidRPr="00E06681" w:rsidRDefault="00E06681" w:rsidP="00E06681">
      <w:pPr>
        <w:jc w:val="center"/>
        <w:rPr>
          <w:rFonts w:asciiTheme="minorBidi" w:hAnsiTheme="minorBidi"/>
          <w:shadow/>
          <w:kern w:val="2"/>
          <w:sz w:val="26"/>
          <w:szCs w:val="26"/>
        </w:rPr>
      </w:pPr>
      <w:r w:rsidRPr="00E06681">
        <w:rPr>
          <w:rFonts w:asciiTheme="minorBidi" w:hAnsiTheme="minorBidi"/>
          <w:shadow/>
          <w:kern w:val="2"/>
          <w:sz w:val="26"/>
          <w:szCs w:val="26"/>
          <w:highlight w:val="yellow"/>
          <w:rtl/>
        </w:rPr>
        <w:t>المحاضرة الثانية عشر</w:t>
      </w:r>
    </w:p>
    <w:p w:rsidR="00E06681" w:rsidRPr="00E06681" w:rsidRDefault="00E06681" w:rsidP="00E06681">
      <w:pPr>
        <w:jc w:val="center"/>
        <w:rPr>
          <w:rFonts w:asciiTheme="minorBidi" w:hAnsiTheme="minorBidi"/>
          <w:shadow/>
          <w:kern w:val="2"/>
          <w:sz w:val="26"/>
          <w:szCs w:val="26"/>
          <w:rtl/>
        </w:rPr>
      </w:pPr>
      <w:r w:rsidRPr="00E06681">
        <w:rPr>
          <w:rFonts w:asciiTheme="minorBidi" w:hAnsiTheme="minorBidi"/>
          <w:shadow/>
          <w:kern w:val="2"/>
          <w:sz w:val="26"/>
          <w:szCs w:val="26"/>
          <w:rtl/>
        </w:rPr>
        <w:t>((الــتدخل المـهني باسـتخدام نمـوذج عـملية المـساعدة لعـلاج مشكـلة التبـول اللاإرادي))</w:t>
      </w:r>
    </w:p>
    <w:p w:rsidR="00E06681" w:rsidRPr="00E9182C" w:rsidRDefault="00E06681" w:rsidP="000E3848">
      <w:pPr>
        <w:pStyle w:val="a6"/>
        <w:numPr>
          <w:ilvl w:val="0"/>
          <w:numId w:val="260"/>
        </w:numPr>
        <w:spacing w:line="240" w:lineRule="auto"/>
        <w:rPr>
          <w:rFonts w:asciiTheme="minorBidi" w:hAnsiTheme="minorBidi"/>
          <w:b/>
          <w:bCs/>
          <w:color w:val="C00000"/>
          <w:kern w:val="24"/>
        </w:rPr>
      </w:pPr>
      <w:r w:rsidRPr="00E9182C">
        <w:rPr>
          <w:rFonts w:asciiTheme="minorBidi" w:hAnsiTheme="minorBidi"/>
          <w:b/>
          <w:bCs/>
          <w:color w:val="C00000"/>
          <w:kern w:val="24"/>
          <w:rtl/>
        </w:rPr>
        <w:t>عناصر المحاضرة</w:t>
      </w:r>
    </w:p>
    <w:p w:rsidR="00E06681" w:rsidRPr="00E9182C" w:rsidRDefault="00E06681" w:rsidP="000E3848">
      <w:pPr>
        <w:pStyle w:val="a6"/>
        <w:numPr>
          <w:ilvl w:val="0"/>
          <w:numId w:val="260"/>
        </w:numPr>
        <w:spacing w:line="240" w:lineRule="auto"/>
        <w:rPr>
          <w:rFonts w:asciiTheme="minorBidi" w:hAnsiTheme="minorBidi"/>
          <w:b/>
          <w:bCs/>
          <w:color w:val="C00000"/>
          <w:kern w:val="24"/>
        </w:rPr>
      </w:pPr>
      <w:r w:rsidRPr="00E9182C">
        <w:rPr>
          <w:rFonts w:asciiTheme="minorBidi" w:hAnsiTheme="minorBidi"/>
          <w:b/>
          <w:bCs/>
          <w:color w:val="C00000"/>
          <w:kern w:val="24"/>
          <w:rtl/>
        </w:rPr>
        <w:t>مقدمة</w:t>
      </w:r>
    </w:p>
    <w:p w:rsidR="00E06681" w:rsidRPr="00E9182C" w:rsidRDefault="00E06681" w:rsidP="000E3848">
      <w:pPr>
        <w:pStyle w:val="a6"/>
        <w:numPr>
          <w:ilvl w:val="0"/>
          <w:numId w:val="260"/>
        </w:numPr>
        <w:spacing w:line="240" w:lineRule="auto"/>
        <w:rPr>
          <w:rFonts w:asciiTheme="minorBidi" w:hAnsiTheme="minorBidi"/>
          <w:b/>
          <w:bCs/>
          <w:color w:val="C00000"/>
          <w:kern w:val="24"/>
          <w:rtl/>
        </w:rPr>
      </w:pPr>
      <w:r w:rsidRPr="00E9182C">
        <w:rPr>
          <w:rFonts w:asciiTheme="minorBidi" w:hAnsiTheme="minorBidi"/>
          <w:b/>
          <w:bCs/>
          <w:color w:val="C00000"/>
          <w:kern w:val="24"/>
          <w:rtl/>
        </w:rPr>
        <w:t>مراحل التدخل المهني مع الحالة :</w:t>
      </w:r>
    </w:p>
    <w:p w:rsidR="00E06681" w:rsidRPr="00E9182C" w:rsidRDefault="00E06681" w:rsidP="000E3848">
      <w:pPr>
        <w:pStyle w:val="a6"/>
        <w:numPr>
          <w:ilvl w:val="0"/>
          <w:numId w:val="260"/>
        </w:numPr>
        <w:spacing w:line="240" w:lineRule="auto"/>
        <w:rPr>
          <w:rFonts w:asciiTheme="minorBidi" w:hAnsiTheme="minorBidi"/>
          <w:b/>
          <w:bCs/>
          <w:color w:val="C00000"/>
          <w:kern w:val="24"/>
          <w:rtl/>
        </w:rPr>
      </w:pPr>
      <w:r w:rsidRPr="00E9182C">
        <w:rPr>
          <w:rFonts w:asciiTheme="minorBidi" w:hAnsiTheme="minorBidi"/>
          <w:b/>
          <w:bCs/>
          <w:color w:val="C00000"/>
          <w:kern w:val="24"/>
          <w:rtl/>
        </w:rPr>
        <w:t>أولا : تحديد نقطة البدء مع العميل</w:t>
      </w:r>
    </w:p>
    <w:p w:rsidR="00E06681" w:rsidRPr="00E9182C" w:rsidRDefault="00E06681" w:rsidP="000E3848">
      <w:pPr>
        <w:pStyle w:val="a6"/>
        <w:numPr>
          <w:ilvl w:val="0"/>
          <w:numId w:val="260"/>
        </w:numPr>
        <w:spacing w:line="240" w:lineRule="auto"/>
        <w:rPr>
          <w:rFonts w:asciiTheme="minorBidi" w:hAnsiTheme="minorBidi"/>
          <w:b/>
          <w:bCs/>
          <w:color w:val="C00000"/>
          <w:kern w:val="24"/>
          <w:rtl/>
        </w:rPr>
      </w:pPr>
      <w:r w:rsidRPr="00E9182C">
        <w:rPr>
          <w:rFonts w:asciiTheme="minorBidi" w:hAnsiTheme="minorBidi"/>
          <w:b/>
          <w:bCs/>
          <w:color w:val="C00000"/>
          <w:kern w:val="24"/>
          <w:rtl/>
        </w:rPr>
        <w:t>ثانيا : تقدير المشكلة</w:t>
      </w:r>
    </w:p>
    <w:p w:rsidR="00E06681" w:rsidRPr="00E9182C" w:rsidRDefault="00E06681" w:rsidP="000E3848">
      <w:pPr>
        <w:pStyle w:val="a6"/>
        <w:numPr>
          <w:ilvl w:val="0"/>
          <w:numId w:val="260"/>
        </w:numPr>
        <w:spacing w:line="240" w:lineRule="auto"/>
        <w:rPr>
          <w:rFonts w:asciiTheme="minorBidi" w:hAnsiTheme="minorBidi"/>
          <w:b/>
          <w:bCs/>
          <w:color w:val="C00000"/>
          <w:kern w:val="24"/>
          <w:sz w:val="24"/>
          <w:szCs w:val="24"/>
        </w:rPr>
      </w:pPr>
      <w:r w:rsidRPr="00E9182C">
        <w:rPr>
          <w:rFonts w:asciiTheme="minorBidi" w:hAnsiTheme="minorBidi"/>
          <w:b/>
          <w:bCs/>
          <w:color w:val="C00000"/>
          <w:kern w:val="24"/>
          <w:rtl/>
        </w:rPr>
        <w:t xml:space="preserve">ثالثا : خطة التدخل </w:t>
      </w:r>
      <w:r w:rsidRPr="00E9182C">
        <w:rPr>
          <w:rFonts w:asciiTheme="minorBidi" w:hAnsiTheme="minorBidi"/>
          <w:b/>
          <w:bCs/>
          <w:color w:val="C00000"/>
          <w:kern w:val="24"/>
          <w:sz w:val="24"/>
          <w:szCs w:val="24"/>
          <w:rtl/>
        </w:rPr>
        <w:t>المهني مع العميل</w:t>
      </w:r>
    </w:p>
    <w:p w:rsidR="00E06681" w:rsidRPr="00E06681" w:rsidRDefault="00E06681" w:rsidP="00E06681">
      <w:pPr>
        <w:pStyle w:val="a6"/>
        <w:ind w:left="227"/>
        <w:rPr>
          <w:rFonts w:asciiTheme="minorBidi" w:hAnsiTheme="minorBidi"/>
          <w:b/>
          <w:bCs/>
          <w:color w:val="C00000"/>
          <w:kern w:val="24"/>
          <w:sz w:val="26"/>
          <w:szCs w:val="26"/>
        </w:rPr>
      </w:pPr>
    </w:p>
    <w:p w:rsidR="00E06681" w:rsidRPr="00E06681" w:rsidRDefault="00E06681" w:rsidP="000E3848">
      <w:pPr>
        <w:pStyle w:val="a6"/>
        <w:numPr>
          <w:ilvl w:val="0"/>
          <w:numId w:val="260"/>
        </w:numPr>
        <w:rPr>
          <w:rFonts w:asciiTheme="minorBidi" w:hAnsiTheme="minorBidi"/>
          <w:b/>
          <w:bCs/>
          <w:color w:val="C00000"/>
          <w:kern w:val="24"/>
          <w:sz w:val="26"/>
          <w:szCs w:val="26"/>
          <w:rtl/>
        </w:rPr>
      </w:pPr>
      <w:r w:rsidRPr="00E06681">
        <w:rPr>
          <w:rFonts w:asciiTheme="minorBidi" w:hAnsiTheme="minorBidi"/>
          <w:kern w:val="24"/>
          <w:sz w:val="26"/>
          <w:szCs w:val="26"/>
        </w:rPr>
        <w:t xml:space="preserve"> </w:t>
      </w: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261"/>
        </w:numPr>
        <w:rPr>
          <w:rFonts w:asciiTheme="minorBidi" w:hAnsiTheme="minorBidi"/>
          <w:kern w:val="24"/>
          <w:sz w:val="26"/>
          <w:szCs w:val="26"/>
        </w:rPr>
      </w:pPr>
      <w:r w:rsidRPr="00E06681">
        <w:rPr>
          <w:rFonts w:asciiTheme="minorBidi" w:hAnsiTheme="minorBidi"/>
          <w:kern w:val="24"/>
          <w:sz w:val="26"/>
          <w:szCs w:val="26"/>
          <w:rtl/>
        </w:rPr>
        <w:t>يتحكم الأطفال عادة في تبولهم ليلاً ما بين سن الثالثة والرابعة من العمر ، ويكون التبول ليلاً حالة غير طبيعية وهو ما يسمى التبول الليلي اللاإرادي إذا تجاوز سن الخامسة أو السادسة من العمر، وقد يحدث التبول ليلاً فقط ولكن قد يحدث ليلاً ونهاراً لدى بعض الأطفال، ويكون شائعا عند الذكور أكثر من الإناث، وعند العائلات كثيرة الأفراد حيث يتوزع الحنان على العدد الكبير، كما في الطبقات غير الميسورة</w:t>
      </w:r>
      <w:r w:rsidRPr="00E06681">
        <w:rPr>
          <w:rFonts w:asciiTheme="minorBidi" w:eastAsia="Times New Roman" w:hAnsiTheme="minorBidi"/>
          <w:kern w:val="24"/>
          <w:sz w:val="26"/>
          <w:szCs w:val="26"/>
        </w:rPr>
        <w:t xml:space="preserve">   </w:t>
      </w:r>
      <w:r w:rsidRPr="00E06681">
        <w:rPr>
          <w:rFonts w:asciiTheme="minorBidi" w:hAnsiTheme="minorBidi"/>
          <w:kern w:val="24"/>
          <w:sz w:val="26"/>
          <w:szCs w:val="26"/>
          <w:rtl/>
        </w:rPr>
        <w:t xml:space="preserve"> .</w:t>
      </w:r>
    </w:p>
    <w:p w:rsidR="00E06681" w:rsidRPr="00E06681" w:rsidRDefault="00E06681" w:rsidP="000E3848">
      <w:pPr>
        <w:pStyle w:val="a6"/>
        <w:numPr>
          <w:ilvl w:val="0"/>
          <w:numId w:val="261"/>
        </w:numPr>
        <w:rPr>
          <w:rFonts w:asciiTheme="minorBidi" w:hAnsiTheme="minorBidi"/>
          <w:kern w:val="24"/>
          <w:sz w:val="26"/>
          <w:szCs w:val="26"/>
        </w:rPr>
      </w:pPr>
      <w:r w:rsidRPr="00E06681">
        <w:rPr>
          <w:rFonts w:asciiTheme="minorBidi" w:hAnsiTheme="minorBidi"/>
          <w:kern w:val="24"/>
          <w:sz w:val="26"/>
          <w:szCs w:val="26"/>
          <w:rtl/>
        </w:rPr>
        <w:t>ما هي النسبة في مختلف المراحل؟</w:t>
      </w:r>
      <w:r w:rsidRPr="00E06681">
        <w:rPr>
          <w:rFonts w:asciiTheme="minorBidi" w:hAnsiTheme="minorBidi"/>
          <w:kern w:val="24"/>
          <w:sz w:val="26"/>
          <w:szCs w:val="26"/>
        </w:rPr>
        <w:t xml:space="preserve"> </w:t>
      </w:r>
    </w:p>
    <w:p w:rsidR="00E06681" w:rsidRPr="00E06681" w:rsidRDefault="00E06681" w:rsidP="000E3848">
      <w:pPr>
        <w:pStyle w:val="a6"/>
        <w:numPr>
          <w:ilvl w:val="0"/>
          <w:numId w:val="261"/>
        </w:numPr>
        <w:rPr>
          <w:rFonts w:asciiTheme="minorBidi" w:hAnsiTheme="minorBidi"/>
          <w:kern w:val="24"/>
          <w:sz w:val="26"/>
          <w:szCs w:val="26"/>
        </w:rPr>
      </w:pPr>
      <w:r w:rsidRPr="00E06681">
        <w:rPr>
          <w:rFonts w:asciiTheme="minorBidi" w:hAnsiTheme="minorBidi"/>
          <w:kern w:val="24"/>
          <w:sz w:val="26"/>
          <w:szCs w:val="26"/>
          <w:rtl/>
        </w:rPr>
        <w:t xml:space="preserve">مشكلة التبول اللاإرادي مشكلة شائعة، قد يكون حدوثه </w:t>
      </w:r>
    </w:p>
    <w:p w:rsidR="00E06681" w:rsidRDefault="00E06681" w:rsidP="000E3848">
      <w:pPr>
        <w:pStyle w:val="a6"/>
        <w:numPr>
          <w:ilvl w:val="0"/>
          <w:numId w:val="261"/>
        </w:numPr>
        <w:rPr>
          <w:rFonts w:asciiTheme="minorBidi" w:hAnsiTheme="minorBidi"/>
          <w:kern w:val="24"/>
          <w:sz w:val="26"/>
          <w:szCs w:val="26"/>
        </w:rPr>
      </w:pPr>
      <w:r w:rsidRPr="00E06681">
        <w:rPr>
          <w:rFonts w:asciiTheme="minorBidi" w:hAnsiTheme="minorBidi"/>
          <w:kern w:val="24"/>
          <w:sz w:val="26"/>
          <w:szCs w:val="26"/>
          <w:rtl/>
        </w:rPr>
        <w:t>بشكل متقطع وآخرون بشكل مستمر، تختلف حسب</w:t>
      </w:r>
    </w:p>
    <w:p w:rsidR="00125763" w:rsidRPr="00E06681" w:rsidRDefault="00125763" w:rsidP="00125763">
      <w:pPr>
        <w:pStyle w:val="a6"/>
        <w:ind w:left="227"/>
        <w:rPr>
          <w:rFonts w:asciiTheme="minorBidi" w:hAnsiTheme="minorBidi"/>
          <w:kern w:val="24"/>
          <w:sz w:val="26"/>
          <w:szCs w:val="26"/>
          <w:rtl/>
        </w:rPr>
      </w:pPr>
    </w:p>
    <w:p w:rsidR="00E06681" w:rsidRPr="009330EE" w:rsidRDefault="00E06681" w:rsidP="000E3848">
      <w:pPr>
        <w:pStyle w:val="a6"/>
        <w:numPr>
          <w:ilvl w:val="0"/>
          <w:numId w:val="262"/>
        </w:numPr>
        <w:rPr>
          <w:rFonts w:asciiTheme="minorBidi" w:hAnsiTheme="minorBidi"/>
          <w:b/>
          <w:bCs/>
          <w:color w:val="E36C0A" w:themeColor="accent6" w:themeShade="BF"/>
          <w:kern w:val="24"/>
          <w:sz w:val="26"/>
          <w:szCs w:val="26"/>
          <w:rtl/>
        </w:rPr>
      </w:pPr>
      <w:r w:rsidRPr="009330EE">
        <w:rPr>
          <w:rFonts w:asciiTheme="minorBidi" w:hAnsiTheme="minorBidi"/>
          <w:b/>
          <w:bCs/>
          <w:color w:val="E36C0A" w:themeColor="accent6" w:themeShade="BF"/>
          <w:kern w:val="24"/>
          <w:sz w:val="26"/>
          <w:szCs w:val="26"/>
          <w:rtl/>
        </w:rPr>
        <w:t>المراحل العمرية كما يلي:</w:t>
      </w:r>
      <w:r w:rsidRPr="009330EE">
        <w:rPr>
          <w:rFonts w:asciiTheme="minorBidi" w:hAnsiTheme="minorBidi"/>
          <w:b/>
          <w:bCs/>
          <w:color w:val="E36C0A" w:themeColor="accent6" w:themeShade="BF"/>
          <w:kern w:val="24"/>
          <w:sz w:val="26"/>
          <w:szCs w:val="26"/>
        </w:rPr>
        <w:t xml:space="preserve"> </w:t>
      </w:r>
    </w:p>
    <w:p w:rsidR="00E06681" w:rsidRPr="00E06681" w:rsidRDefault="00E06681" w:rsidP="000E3848">
      <w:pPr>
        <w:pStyle w:val="a6"/>
        <w:numPr>
          <w:ilvl w:val="0"/>
          <w:numId w:val="263"/>
        </w:numPr>
        <w:rPr>
          <w:rFonts w:asciiTheme="minorBidi" w:hAnsiTheme="minorBidi"/>
          <w:kern w:val="24"/>
          <w:sz w:val="26"/>
          <w:szCs w:val="26"/>
          <w:rtl/>
        </w:rPr>
      </w:pPr>
      <w:r w:rsidRPr="00E06681">
        <w:rPr>
          <w:rFonts w:asciiTheme="minorBidi" w:hAnsiTheme="minorBidi"/>
          <w:kern w:val="24"/>
          <w:sz w:val="26"/>
          <w:szCs w:val="26"/>
          <w:rtl/>
        </w:rPr>
        <w:t>عند الأطفال في سن 4 سنوات تصل نسبته إلى 30%</w:t>
      </w:r>
      <w:r w:rsidRPr="00E06681">
        <w:rPr>
          <w:rFonts w:asciiTheme="minorBidi" w:hAnsiTheme="minorBidi"/>
          <w:kern w:val="24"/>
          <w:sz w:val="26"/>
          <w:szCs w:val="26"/>
        </w:rPr>
        <w:t xml:space="preserve"> </w:t>
      </w:r>
    </w:p>
    <w:p w:rsidR="00E06681" w:rsidRPr="00E06681" w:rsidRDefault="00E06681" w:rsidP="000E3848">
      <w:pPr>
        <w:pStyle w:val="a6"/>
        <w:numPr>
          <w:ilvl w:val="0"/>
          <w:numId w:val="263"/>
        </w:numPr>
        <w:rPr>
          <w:rFonts w:asciiTheme="minorBidi" w:hAnsiTheme="minorBidi"/>
          <w:kern w:val="24"/>
          <w:sz w:val="26"/>
          <w:szCs w:val="26"/>
          <w:rtl/>
        </w:rPr>
      </w:pPr>
      <w:r w:rsidRPr="00E06681">
        <w:rPr>
          <w:rFonts w:asciiTheme="minorBidi" w:hAnsiTheme="minorBidi"/>
          <w:kern w:val="24"/>
          <w:sz w:val="26"/>
          <w:szCs w:val="26"/>
          <w:rtl/>
        </w:rPr>
        <w:t>عند الأطفال في سن 6 سنوات تصل نسبته إلى 10%</w:t>
      </w:r>
      <w:r w:rsidRPr="00E06681">
        <w:rPr>
          <w:rFonts w:asciiTheme="minorBidi" w:hAnsiTheme="minorBidi"/>
          <w:kern w:val="24"/>
          <w:sz w:val="26"/>
          <w:szCs w:val="26"/>
        </w:rPr>
        <w:t xml:space="preserve"> </w:t>
      </w:r>
    </w:p>
    <w:p w:rsidR="00E06681" w:rsidRPr="00E06681" w:rsidRDefault="00E06681" w:rsidP="000E3848">
      <w:pPr>
        <w:pStyle w:val="a6"/>
        <w:numPr>
          <w:ilvl w:val="0"/>
          <w:numId w:val="263"/>
        </w:numPr>
        <w:rPr>
          <w:rFonts w:asciiTheme="minorBidi" w:hAnsiTheme="minorBidi"/>
          <w:kern w:val="24"/>
          <w:sz w:val="26"/>
          <w:szCs w:val="26"/>
          <w:rtl/>
        </w:rPr>
      </w:pPr>
      <w:r w:rsidRPr="00E06681">
        <w:rPr>
          <w:rFonts w:asciiTheme="minorBidi" w:hAnsiTheme="minorBidi"/>
          <w:kern w:val="24"/>
          <w:sz w:val="26"/>
          <w:szCs w:val="26"/>
          <w:rtl/>
        </w:rPr>
        <w:t>عند الأطفال قي سن 12 سنة تصل نسبته إلى 3%</w:t>
      </w:r>
      <w:r w:rsidRPr="00E06681">
        <w:rPr>
          <w:rFonts w:asciiTheme="minorBidi" w:hAnsiTheme="minorBidi"/>
          <w:kern w:val="24"/>
          <w:sz w:val="26"/>
          <w:szCs w:val="26"/>
        </w:rPr>
        <w:t xml:space="preserve"> </w:t>
      </w:r>
    </w:p>
    <w:p w:rsidR="00E06681" w:rsidRDefault="00E06681" w:rsidP="000E3848">
      <w:pPr>
        <w:pStyle w:val="a6"/>
        <w:numPr>
          <w:ilvl w:val="0"/>
          <w:numId w:val="263"/>
        </w:numPr>
        <w:rPr>
          <w:rFonts w:asciiTheme="minorBidi" w:hAnsiTheme="minorBidi"/>
          <w:kern w:val="24"/>
          <w:sz w:val="26"/>
          <w:szCs w:val="26"/>
        </w:rPr>
      </w:pPr>
      <w:r w:rsidRPr="00E06681">
        <w:rPr>
          <w:rFonts w:asciiTheme="minorBidi" w:hAnsiTheme="minorBidi"/>
          <w:kern w:val="24"/>
          <w:sz w:val="26"/>
          <w:szCs w:val="26"/>
          <w:rtl/>
        </w:rPr>
        <w:t>في البالغين تصل النسبة إلى 1% --- وان كانت بشكل متقطع ، والبعض قد لا يشتكي منها لندرة حدوثها.</w:t>
      </w:r>
      <w:r w:rsidRPr="00E06681">
        <w:rPr>
          <w:rFonts w:asciiTheme="minorBidi" w:hAnsiTheme="minorBidi"/>
          <w:kern w:val="24"/>
          <w:sz w:val="26"/>
          <w:szCs w:val="26"/>
        </w:rPr>
        <w:t xml:space="preserve">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64"/>
        </w:numPr>
        <w:rPr>
          <w:rFonts w:asciiTheme="minorBidi" w:hAnsiTheme="minorBidi"/>
          <w:color w:val="00B050"/>
          <w:kern w:val="24"/>
          <w:sz w:val="26"/>
          <w:szCs w:val="26"/>
        </w:rPr>
      </w:pPr>
      <w:r w:rsidRPr="00E06681">
        <w:rPr>
          <w:rFonts w:asciiTheme="minorBidi" w:hAnsiTheme="minorBidi"/>
          <w:b/>
          <w:bCs/>
          <w:color w:val="00B050"/>
          <w:kern w:val="24"/>
          <w:sz w:val="26"/>
          <w:szCs w:val="26"/>
          <w:rtl/>
        </w:rPr>
        <w:t>عرض لحالة تبول لاإرادي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يمكن  أن نوضح كيفية التدخل المهني مع حالات التبول كنموذج للمشكلات التي يتعرض لها الأطفال ولابد أن نوضح ذلك في ضوء حالة تطبيقية لطفلة تعاني من حالة تبول لاإرادي , حيث يقوم الأخصائي الاجتماعي بالتعامل معها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تقدمت للعيادة النفسية الطفلة ع.أ.أ تعاني من تبول لاإرادي وهي محولة من أخصائي المدرسة .</w:t>
      </w:r>
      <w:r w:rsidRPr="00E06681">
        <w:rPr>
          <w:rFonts w:asciiTheme="minorBidi" w:hAnsiTheme="minorBidi"/>
          <w:kern w:val="24"/>
          <w:sz w:val="26"/>
          <w:szCs w:val="26"/>
        </w:rPr>
        <w:t xml:space="preserve"> </w:t>
      </w:r>
    </w:p>
    <w:p w:rsidR="009330EE" w:rsidRPr="00125763" w:rsidRDefault="00E06681" w:rsidP="00125763">
      <w:pPr>
        <w:pStyle w:val="a6"/>
        <w:numPr>
          <w:ilvl w:val="0"/>
          <w:numId w:val="265"/>
        </w:numPr>
        <w:rPr>
          <w:rFonts w:asciiTheme="minorBidi" w:hAnsiTheme="minorBidi"/>
          <w:kern w:val="24"/>
          <w:sz w:val="26"/>
          <w:szCs w:val="26"/>
        </w:rPr>
      </w:pPr>
      <w:r w:rsidRPr="00E06681">
        <w:rPr>
          <w:rFonts w:asciiTheme="minorBidi" w:hAnsiTheme="minorBidi"/>
          <w:kern w:val="24"/>
          <w:sz w:val="26"/>
          <w:szCs w:val="26"/>
          <w:rtl/>
        </w:rPr>
        <w:t xml:space="preserve">والطفلة تبلغ من العمر 9 سنوات ممتلئة الجسم هادئة الطبع أمام الغرباء وهي طليقة اللسان يظهر عليها بعض علامات </w:t>
      </w:r>
    </w:p>
    <w:p w:rsidR="00E06681" w:rsidRPr="00E06681" w:rsidRDefault="00E06681" w:rsidP="009330EE">
      <w:pPr>
        <w:pStyle w:val="a6"/>
        <w:ind w:left="227"/>
        <w:rPr>
          <w:rFonts w:asciiTheme="minorBidi" w:hAnsiTheme="minorBidi"/>
          <w:kern w:val="24"/>
          <w:sz w:val="26"/>
          <w:szCs w:val="26"/>
          <w:rtl/>
        </w:rPr>
      </w:pPr>
      <w:r w:rsidRPr="00E06681">
        <w:rPr>
          <w:rFonts w:asciiTheme="minorBidi" w:hAnsiTheme="minorBidi"/>
          <w:kern w:val="24"/>
          <w:sz w:val="26"/>
          <w:szCs w:val="26"/>
          <w:rtl/>
        </w:rPr>
        <w:t xml:space="preserve">الحيرة والقلق ، وكانت بصحبة أمها . </w:t>
      </w:r>
    </w:p>
    <w:p w:rsidR="00E06681" w:rsidRPr="00E06681" w:rsidRDefault="00E06681" w:rsidP="000E3848">
      <w:pPr>
        <w:pStyle w:val="a6"/>
        <w:numPr>
          <w:ilvl w:val="0"/>
          <w:numId w:val="266"/>
        </w:numPr>
        <w:rPr>
          <w:rFonts w:asciiTheme="minorBidi" w:hAnsiTheme="minorBidi"/>
          <w:color w:val="00B050"/>
          <w:kern w:val="24"/>
          <w:sz w:val="26"/>
          <w:szCs w:val="26"/>
        </w:rPr>
      </w:pPr>
      <w:r w:rsidRPr="00E06681">
        <w:rPr>
          <w:rFonts w:asciiTheme="minorBidi" w:hAnsiTheme="minorBidi"/>
          <w:color w:val="00B050"/>
          <w:kern w:val="24"/>
          <w:sz w:val="26"/>
          <w:szCs w:val="26"/>
          <w:rtl/>
        </w:rPr>
        <w:t xml:space="preserve">التدخل : </w:t>
      </w:r>
    </w:p>
    <w:p w:rsidR="00E06681" w:rsidRDefault="00E06681" w:rsidP="000E3848">
      <w:pPr>
        <w:pStyle w:val="a6"/>
        <w:numPr>
          <w:ilvl w:val="0"/>
          <w:numId w:val="265"/>
        </w:numPr>
        <w:rPr>
          <w:rFonts w:asciiTheme="minorBidi" w:hAnsiTheme="minorBidi"/>
          <w:kern w:val="24"/>
          <w:sz w:val="26"/>
          <w:szCs w:val="26"/>
        </w:rPr>
      </w:pPr>
      <w:r w:rsidRPr="00E06681">
        <w:rPr>
          <w:rFonts w:asciiTheme="minorBidi" w:hAnsiTheme="minorBidi"/>
          <w:kern w:val="24"/>
          <w:sz w:val="26"/>
          <w:szCs w:val="26"/>
          <w:rtl/>
        </w:rPr>
        <w:t>هذا وقد قام الأخصائي الاجتماعي بإتباع الخطوات التالية مع الحالة :</w:t>
      </w:r>
      <w:r w:rsidRPr="00E06681">
        <w:rPr>
          <w:rFonts w:asciiTheme="minorBidi" w:hAnsiTheme="minorBidi"/>
          <w:kern w:val="24"/>
          <w:sz w:val="26"/>
          <w:szCs w:val="26"/>
        </w:rPr>
        <w:t xml:space="preserve"> </w:t>
      </w:r>
    </w:p>
    <w:p w:rsidR="009330EE" w:rsidRPr="00E06681" w:rsidRDefault="009330EE" w:rsidP="009330EE">
      <w:pPr>
        <w:pStyle w:val="a6"/>
        <w:ind w:left="227"/>
        <w:rPr>
          <w:rFonts w:asciiTheme="minorBidi" w:hAnsiTheme="minorBidi"/>
          <w:kern w:val="24"/>
          <w:sz w:val="26"/>
          <w:szCs w:val="26"/>
        </w:rPr>
      </w:pPr>
    </w:p>
    <w:p w:rsidR="00E06681" w:rsidRDefault="00E06681" w:rsidP="000E3848">
      <w:pPr>
        <w:pStyle w:val="a6"/>
        <w:numPr>
          <w:ilvl w:val="0"/>
          <w:numId w:val="267"/>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lastRenderedPageBreak/>
        <w:t>مراحل التدخل المهني مع الحالة :</w:t>
      </w:r>
    </w:p>
    <w:p w:rsidR="009330EE" w:rsidRPr="00E06681" w:rsidRDefault="009330EE" w:rsidP="009330EE">
      <w:pPr>
        <w:pStyle w:val="a6"/>
        <w:ind w:left="360"/>
        <w:rPr>
          <w:rFonts w:asciiTheme="minorBidi" w:hAnsiTheme="minorBidi"/>
          <w:b/>
          <w:bCs/>
          <w:color w:val="C00000"/>
          <w:kern w:val="24"/>
          <w:sz w:val="26"/>
          <w:szCs w:val="26"/>
          <w:rtl/>
        </w:rPr>
      </w:pPr>
    </w:p>
    <w:p w:rsidR="00E06681" w:rsidRPr="00E06681" w:rsidRDefault="00E06681" w:rsidP="000E3848">
      <w:pPr>
        <w:pStyle w:val="a6"/>
        <w:numPr>
          <w:ilvl w:val="0"/>
          <w:numId w:val="267"/>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أولا : تحديد نقطة البدء مع العميل</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حرص الأخصائي في بداية المقابلة الأولى على ما يلي: </w:t>
      </w:r>
    </w:p>
    <w:p w:rsidR="00E06681" w:rsidRPr="00E06681" w:rsidRDefault="00E06681" w:rsidP="000E3848">
      <w:pPr>
        <w:pStyle w:val="a6"/>
        <w:numPr>
          <w:ilvl w:val="0"/>
          <w:numId w:val="268"/>
        </w:numPr>
        <w:rPr>
          <w:rFonts w:asciiTheme="minorBidi" w:hAnsiTheme="minorBidi"/>
          <w:kern w:val="24"/>
          <w:sz w:val="26"/>
          <w:szCs w:val="26"/>
          <w:rtl/>
        </w:rPr>
      </w:pPr>
      <w:r w:rsidRPr="00E06681">
        <w:rPr>
          <w:rFonts w:asciiTheme="minorBidi" w:hAnsiTheme="minorBidi"/>
          <w:kern w:val="24"/>
          <w:sz w:val="26"/>
          <w:szCs w:val="26"/>
          <w:rtl/>
        </w:rPr>
        <w:t>الترحيب بالطفلة وأمها ودعوتها للجلوس .</w:t>
      </w:r>
      <w:r w:rsidRPr="00E06681">
        <w:rPr>
          <w:rFonts w:asciiTheme="minorBidi" w:hAnsiTheme="minorBidi"/>
          <w:kern w:val="24"/>
          <w:sz w:val="26"/>
          <w:szCs w:val="26"/>
        </w:rPr>
        <w:t xml:space="preserve"> </w:t>
      </w:r>
    </w:p>
    <w:p w:rsidR="00E06681" w:rsidRPr="00E06681" w:rsidRDefault="00E06681" w:rsidP="000E3848">
      <w:pPr>
        <w:pStyle w:val="a6"/>
        <w:numPr>
          <w:ilvl w:val="0"/>
          <w:numId w:val="268"/>
        </w:numPr>
        <w:rPr>
          <w:rFonts w:asciiTheme="minorBidi" w:hAnsiTheme="minorBidi"/>
          <w:kern w:val="24"/>
          <w:sz w:val="26"/>
          <w:szCs w:val="26"/>
          <w:rtl/>
        </w:rPr>
      </w:pPr>
      <w:r w:rsidRPr="00E06681">
        <w:rPr>
          <w:rFonts w:asciiTheme="minorBidi" w:hAnsiTheme="minorBidi"/>
          <w:kern w:val="24"/>
          <w:sz w:val="26"/>
          <w:szCs w:val="26"/>
          <w:rtl/>
        </w:rPr>
        <w:t xml:space="preserve">ركز الأخصائي الاجتماعي على الخطوات التي تستهدف تحقيق العلاقة المهنية بينه وبين العميلة والأم. </w:t>
      </w:r>
    </w:p>
    <w:p w:rsidR="00E06681" w:rsidRPr="00E06681" w:rsidRDefault="00E06681" w:rsidP="000E3848">
      <w:pPr>
        <w:pStyle w:val="a6"/>
        <w:numPr>
          <w:ilvl w:val="0"/>
          <w:numId w:val="268"/>
        </w:numPr>
        <w:rPr>
          <w:rFonts w:asciiTheme="minorBidi" w:hAnsiTheme="minorBidi"/>
          <w:kern w:val="24"/>
          <w:sz w:val="26"/>
          <w:szCs w:val="26"/>
          <w:rtl/>
        </w:rPr>
      </w:pPr>
      <w:r w:rsidRPr="00E06681">
        <w:rPr>
          <w:rFonts w:asciiTheme="minorBidi" w:hAnsiTheme="minorBidi"/>
          <w:kern w:val="24"/>
          <w:sz w:val="26"/>
          <w:szCs w:val="26"/>
          <w:rtl/>
        </w:rPr>
        <w:t>أوضح لأمها إن نجاح علاج الطفلة يتوقف على صدق ما</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 xml:space="preserve">يحصل عليه من بيانات معلومات قد تفيد في خطة العلاج على إن هذه المعلومات تعتبر من الأسرار التي لن يعرفها أحد سوى الأخصائي الاجتماعي . </w:t>
      </w:r>
    </w:p>
    <w:p w:rsidR="00E06681" w:rsidRPr="00E06681" w:rsidRDefault="00E06681" w:rsidP="000E3848">
      <w:pPr>
        <w:pStyle w:val="a6"/>
        <w:numPr>
          <w:ilvl w:val="0"/>
          <w:numId w:val="262"/>
        </w:numPr>
        <w:rPr>
          <w:rFonts w:asciiTheme="minorBidi" w:hAnsiTheme="minorBidi"/>
          <w:kern w:val="24"/>
          <w:sz w:val="26"/>
          <w:szCs w:val="26"/>
        </w:rPr>
      </w:pPr>
      <w:r w:rsidRPr="00E06681">
        <w:rPr>
          <w:rFonts w:asciiTheme="minorBidi" w:hAnsiTheme="minorBidi"/>
          <w:color w:val="E36C0A" w:themeColor="accent6" w:themeShade="BF"/>
          <w:kern w:val="24"/>
          <w:sz w:val="26"/>
          <w:szCs w:val="26"/>
          <w:rtl/>
        </w:rPr>
        <w:t xml:space="preserve">هذا وقد تضمنت نقطة البدء مع العميل </w:t>
      </w:r>
      <w:r w:rsidRPr="00E06681">
        <w:rPr>
          <w:rFonts w:asciiTheme="minorBidi" w:hAnsiTheme="minorBidi"/>
          <w:kern w:val="24"/>
          <w:sz w:val="26"/>
          <w:szCs w:val="26"/>
          <w:rtl/>
        </w:rPr>
        <w:t>:</w:t>
      </w:r>
      <w:r w:rsidRPr="00E06681">
        <w:rPr>
          <w:rFonts w:asciiTheme="minorBidi" w:hAnsiTheme="minorBidi"/>
          <w:kern w:val="24"/>
          <w:sz w:val="26"/>
          <w:szCs w:val="26"/>
        </w:rPr>
        <w:t xml:space="preserve"> </w:t>
      </w:r>
    </w:p>
    <w:p w:rsidR="00E06681" w:rsidRPr="00E06681" w:rsidRDefault="00E06681" w:rsidP="000E3848">
      <w:pPr>
        <w:pStyle w:val="a6"/>
        <w:numPr>
          <w:ilvl w:val="0"/>
          <w:numId w:val="269"/>
        </w:numPr>
        <w:rPr>
          <w:rFonts w:asciiTheme="minorBidi" w:hAnsiTheme="minorBidi"/>
          <w:kern w:val="24"/>
          <w:sz w:val="26"/>
          <w:szCs w:val="26"/>
          <w:rtl/>
        </w:rPr>
      </w:pPr>
      <w:r w:rsidRPr="00E06681">
        <w:rPr>
          <w:rFonts w:asciiTheme="minorBidi" w:hAnsiTheme="minorBidi"/>
          <w:kern w:val="24"/>
          <w:sz w:val="26"/>
          <w:szCs w:val="26"/>
          <w:rtl/>
        </w:rPr>
        <w:t>تحويل العميلة إلى الأخصائية النفسية بالعيادة لإجراء القياسات والفحوص النفسية عليها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69"/>
        </w:numPr>
        <w:rPr>
          <w:rFonts w:asciiTheme="minorBidi" w:hAnsiTheme="minorBidi"/>
          <w:kern w:val="24"/>
          <w:sz w:val="26"/>
          <w:szCs w:val="26"/>
          <w:rtl/>
        </w:rPr>
      </w:pPr>
      <w:r w:rsidRPr="00E06681">
        <w:rPr>
          <w:rFonts w:asciiTheme="minorBidi" w:hAnsiTheme="minorBidi"/>
          <w:kern w:val="24"/>
          <w:sz w:val="26"/>
          <w:szCs w:val="26"/>
          <w:rtl/>
        </w:rPr>
        <w:t>تحول الطفلة إلى الطبيب العضوي لتحديد ماذا كان تبول الطفلة راجع إلى أسباب عضوية .</w:t>
      </w:r>
      <w:r w:rsidRPr="00E06681">
        <w:rPr>
          <w:rFonts w:asciiTheme="minorBidi" w:hAnsiTheme="minorBidi"/>
          <w:kern w:val="24"/>
          <w:sz w:val="26"/>
          <w:szCs w:val="26"/>
        </w:rPr>
        <w:t xml:space="preserve"> </w:t>
      </w:r>
    </w:p>
    <w:p w:rsidR="00E06681" w:rsidRDefault="00E06681" w:rsidP="000E3848">
      <w:pPr>
        <w:pStyle w:val="a6"/>
        <w:numPr>
          <w:ilvl w:val="0"/>
          <w:numId w:val="269"/>
        </w:numPr>
        <w:rPr>
          <w:rFonts w:asciiTheme="minorBidi" w:hAnsiTheme="minorBidi"/>
          <w:kern w:val="24"/>
          <w:sz w:val="26"/>
          <w:szCs w:val="26"/>
        </w:rPr>
      </w:pPr>
      <w:r w:rsidRPr="00E06681">
        <w:rPr>
          <w:rFonts w:asciiTheme="minorBidi" w:hAnsiTheme="minorBidi"/>
          <w:kern w:val="24"/>
          <w:sz w:val="26"/>
          <w:szCs w:val="26"/>
          <w:rtl/>
        </w:rPr>
        <w:t xml:space="preserve">تم تحديد أسلوب العمل الذي سوف يتم بين الأخصائي والعميلة ووالدتها من حيث مواعيد المقابلات .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70"/>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ثانيا : تقدير المشكلة</w:t>
      </w:r>
    </w:p>
    <w:p w:rsidR="00E06681" w:rsidRPr="00E06681" w:rsidRDefault="00E06681" w:rsidP="000E3848">
      <w:pPr>
        <w:pStyle w:val="a6"/>
        <w:numPr>
          <w:ilvl w:val="0"/>
          <w:numId w:val="266"/>
        </w:numPr>
        <w:rPr>
          <w:rFonts w:asciiTheme="minorBidi" w:hAnsiTheme="minorBidi"/>
          <w:color w:val="0000FF"/>
          <w:kern w:val="24"/>
          <w:sz w:val="26"/>
          <w:szCs w:val="26"/>
          <w:rtl/>
        </w:rPr>
      </w:pPr>
      <w:r w:rsidRPr="00E06681">
        <w:rPr>
          <w:rFonts w:asciiTheme="minorBidi" w:hAnsiTheme="minorBidi" w:hint="cs"/>
          <w:b/>
          <w:bCs/>
          <w:color w:val="0000FF"/>
          <w:kern w:val="24"/>
          <w:sz w:val="26"/>
          <w:szCs w:val="26"/>
          <w:rtl/>
        </w:rPr>
        <w:t xml:space="preserve">1- </w:t>
      </w:r>
      <w:r w:rsidRPr="00E06681">
        <w:rPr>
          <w:rFonts w:asciiTheme="minorBidi" w:hAnsiTheme="minorBidi"/>
          <w:b/>
          <w:bCs/>
          <w:color w:val="0000FF"/>
          <w:kern w:val="24"/>
          <w:sz w:val="26"/>
          <w:szCs w:val="26"/>
          <w:rtl/>
        </w:rPr>
        <w:t>التقدير المبدئي للمشكلة :</w:t>
      </w:r>
      <w:r w:rsidRPr="00E06681">
        <w:rPr>
          <w:rFonts w:asciiTheme="minorBidi" w:hAnsiTheme="minorBidi"/>
          <w:color w:val="0000FF"/>
          <w:kern w:val="24"/>
          <w:sz w:val="26"/>
          <w:szCs w:val="26"/>
        </w:rPr>
        <w:t xml:space="preserve">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قام بوضع تقدير مبدئي للحالة لوضع تقدير نهائي ويتضمن التقرير المبدئي الآتي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71"/>
        </w:numPr>
        <w:rPr>
          <w:rFonts w:asciiTheme="minorBidi" w:hAnsiTheme="minorBidi"/>
          <w:kern w:val="24"/>
          <w:sz w:val="26"/>
          <w:szCs w:val="26"/>
          <w:rtl/>
        </w:rPr>
      </w:pPr>
      <w:r w:rsidRPr="00E06681">
        <w:rPr>
          <w:rFonts w:asciiTheme="minorBidi" w:hAnsiTheme="minorBidi"/>
          <w:color w:val="FF0000"/>
          <w:kern w:val="24"/>
          <w:sz w:val="26"/>
          <w:szCs w:val="26"/>
          <w:rtl/>
        </w:rPr>
        <w:t>البيانات الأولية وملخص الحالة</w:t>
      </w:r>
      <w:r w:rsidRPr="00E06681">
        <w:rPr>
          <w:rFonts w:asciiTheme="minorBidi" w:hAnsiTheme="minorBidi"/>
          <w:kern w:val="24"/>
          <w:sz w:val="26"/>
          <w:szCs w:val="26"/>
          <w:rtl/>
        </w:rPr>
        <w:t xml:space="preserve"> :</w:t>
      </w:r>
      <w:r w:rsidRPr="00E06681">
        <w:rPr>
          <w:rFonts w:asciiTheme="minorBidi" w:hAnsiTheme="minorBidi"/>
          <w:kern w:val="24"/>
          <w:sz w:val="26"/>
          <w:szCs w:val="26"/>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 xml:space="preserve">مثل : الاسم :ع. أ. أ السن : 9سنوات. السنة الدراسية : الثاني الابتدائي .......الخ </w:t>
      </w:r>
    </w:p>
    <w:p w:rsidR="00E06681" w:rsidRPr="00E06681" w:rsidRDefault="00E06681" w:rsidP="000E3848">
      <w:pPr>
        <w:pStyle w:val="a6"/>
        <w:numPr>
          <w:ilvl w:val="0"/>
          <w:numId w:val="271"/>
        </w:numPr>
        <w:rPr>
          <w:rFonts w:asciiTheme="minorBidi" w:hAnsiTheme="minorBidi"/>
          <w:kern w:val="24"/>
          <w:sz w:val="26"/>
          <w:szCs w:val="26"/>
        </w:rPr>
      </w:pPr>
      <w:r w:rsidRPr="00E06681">
        <w:rPr>
          <w:rFonts w:asciiTheme="minorBidi" w:hAnsiTheme="minorBidi"/>
          <w:color w:val="FF0000"/>
          <w:kern w:val="24"/>
          <w:sz w:val="26"/>
          <w:szCs w:val="26"/>
          <w:rtl/>
        </w:rPr>
        <w:t>التكوين الأسري :</w:t>
      </w:r>
      <w:r w:rsidRPr="00E06681">
        <w:rPr>
          <w:rFonts w:asciiTheme="minorBidi" w:hAnsiTheme="minorBidi"/>
          <w:kern w:val="24"/>
          <w:sz w:val="26"/>
          <w:szCs w:val="26"/>
          <w:rtl/>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أب وأم وأخت و</w:t>
      </w:r>
      <w:r w:rsidRPr="00E06681">
        <w:rPr>
          <w:rFonts w:asciiTheme="minorBidi" w:hAnsiTheme="minorBidi" w:hint="cs"/>
          <w:kern w:val="24"/>
          <w:sz w:val="26"/>
          <w:szCs w:val="26"/>
          <w:rtl/>
        </w:rPr>
        <w:t>أ</w:t>
      </w:r>
      <w:r w:rsidRPr="00E06681">
        <w:rPr>
          <w:rFonts w:asciiTheme="minorBidi" w:hAnsiTheme="minorBidi"/>
          <w:kern w:val="24"/>
          <w:sz w:val="26"/>
          <w:szCs w:val="26"/>
          <w:rtl/>
        </w:rPr>
        <w:t>خ</w:t>
      </w:r>
      <w:r w:rsidRPr="00E06681">
        <w:rPr>
          <w:rFonts w:asciiTheme="minorBidi" w:hAnsiTheme="minorBidi" w:hint="cs"/>
          <w:kern w:val="24"/>
          <w:sz w:val="26"/>
          <w:szCs w:val="26"/>
          <w:rtl/>
        </w:rPr>
        <w:t>و</w:t>
      </w:r>
      <w:r w:rsidRPr="00E06681">
        <w:rPr>
          <w:rFonts w:asciiTheme="minorBidi" w:hAnsiTheme="minorBidi"/>
          <w:kern w:val="24"/>
          <w:sz w:val="26"/>
          <w:szCs w:val="26"/>
          <w:rtl/>
        </w:rPr>
        <w:t xml:space="preserve">ين ، ودخل الأسرة 500 جنيه </w:t>
      </w:r>
    </w:p>
    <w:p w:rsidR="00E06681" w:rsidRPr="00E06681" w:rsidRDefault="00E06681" w:rsidP="000E3848">
      <w:pPr>
        <w:pStyle w:val="a6"/>
        <w:numPr>
          <w:ilvl w:val="0"/>
          <w:numId w:val="271"/>
        </w:numPr>
        <w:rPr>
          <w:rFonts w:asciiTheme="minorBidi" w:hAnsiTheme="minorBidi"/>
          <w:color w:val="FF0000"/>
          <w:kern w:val="24"/>
          <w:sz w:val="26"/>
          <w:szCs w:val="26"/>
          <w:rtl/>
        </w:rPr>
      </w:pPr>
      <w:r w:rsidRPr="00E06681">
        <w:rPr>
          <w:rFonts w:asciiTheme="minorBidi" w:hAnsiTheme="minorBidi"/>
          <w:color w:val="FF0000"/>
          <w:kern w:val="24"/>
          <w:sz w:val="26"/>
          <w:szCs w:val="26"/>
          <w:rtl/>
        </w:rPr>
        <w:t>عرض المشكلة :</w:t>
      </w:r>
      <w:r w:rsidRPr="00E06681">
        <w:rPr>
          <w:rFonts w:asciiTheme="minorBidi" w:hAnsiTheme="minorBidi"/>
          <w:color w:val="FF0000"/>
          <w:kern w:val="24"/>
          <w:sz w:val="26"/>
          <w:szCs w:val="26"/>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تعاني الطفلة من تبول لاإرادي منذ دخولها إلى المدرسة أ منذ سنتان وحتى تاريخ تحويلها من المدرسة إلى العيادة النفسية .</w:t>
      </w:r>
      <w:r w:rsidRPr="00E06681">
        <w:rPr>
          <w:rFonts w:asciiTheme="minorBidi" w:hAnsiTheme="minorBidi"/>
          <w:kern w:val="24"/>
          <w:sz w:val="26"/>
          <w:szCs w:val="26"/>
        </w:rPr>
        <w:t xml:space="preserve"> </w:t>
      </w:r>
    </w:p>
    <w:p w:rsidR="00E06681" w:rsidRPr="00E06681" w:rsidRDefault="00E06681" w:rsidP="000E3848">
      <w:pPr>
        <w:pStyle w:val="a6"/>
        <w:numPr>
          <w:ilvl w:val="0"/>
          <w:numId w:val="271"/>
        </w:numPr>
        <w:rPr>
          <w:rFonts w:asciiTheme="minorBidi" w:hAnsiTheme="minorBidi"/>
          <w:color w:val="FF0000"/>
          <w:kern w:val="24"/>
          <w:sz w:val="26"/>
          <w:szCs w:val="26"/>
          <w:rtl/>
        </w:rPr>
      </w:pPr>
      <w:r w:rsidRPr="00E06681">
        <w:rPr>
          <w:rFonts w:asciiTheme="minorBidi" w:hAnsiTheme="minorBidi"/>
          <w:color w:val="FF0000"/>
          <w:kern w:val="24"/>
          <w:sz w:val="26"/>
          <w:szCs w:val="26"/>
          <w:rtl/>
        </w:rPr>
        <w:t>عدد مرات التبول :</w:t>
      </w:r>
      <w:r w:rsidRPr="00E06681">
        <w:rPr>
          <w:rFonts w:asciiTheme="minorBidi" w:hAnsiTheme="minorBidi"/>
          <w:color w:val="FF0000"/>
          <w:kern w:val="24"/>
          <w:sz w:val="26"/>
          <w:szCs w:val="26"/>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تبين أن الطفلة تتبول 7 مرات أسبوعيا .</w:t>
      </w:r>
      <w:r w:rsidRPr="00E06681">
        <w:rPr>
          <w:rFonts w:asciiTheme="minorBidi" w:hAnsiTheme="minorBidi"/>
          <w:kern w:val="24"/>
          <w:sz w:val="26"/>
          <w:szCs w:val="26"/>
        </w:rPr>
        <w:t xml:space="preserve"> </w:t>
      </w:r>
    </w:p>
    <w:p w:rsidR="00E06681" w:rsidRPr="00E06681" w:rsidRDefault="00E06681" w:rsidP="000E3848">
      <w:pPr>
        <w:pStyle w:val="a6"/>
        <w:numPr>
          <w:ilvl w:val="0"/>
          <w:numId w:val="271"/>
        </w:numPr>
        <w:rPr>
          <w:rFonts w:asciiTheme="minorBidi" w:hAnsiTheme="minorBidi"/>
          <w:color w:val="FF0000"/>
          <w:kern w:val="24"/>
          <w:sz w:val="26"/>
          <w:szCs w:val="26"/>
          <w:rtl/>
        </w:rPr>
      </w:pPr>
      <w:r w:rsidRPr="00E06681">
        <w:rPr>
          <w:rFonts w:asciiTheme="minorBidi" w:hAnsiTheme="minorBidi"/>
          <w:color w:val="FF0000"/>
          <w:kern w:val="24"/>
          <w:sz w:val="26"/>
          <w:szCs w:val="26"/>
          <w:rtl/>
        </w:rPr>
        <w:t>المحاولات العلاجية السابقة من جانب الأسرة :</w:t>
      </w:r>
      <w:r w:rsidRPr="00E06681">
        <w:rPr>
          <w:rFonts w:asciiTheme="minorBidi" w:hAnsiTheme="minorBidi"/>
          <w:color w:val="FF0000"/>
          <w:kern w:val="24"/>
          <w:sz w:val="26"/>
          <w:szCs w:val="26"/>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لم تحاول الأسرة تقديم أي محاولة علاجية للطفلة السابقة وإن كانت تستخدم معها بعض أساليب العقاب أحيانا والثواب أحيانا أخرى ، فضلا عن لجوء الأم للدجالين لعلاج ابنتها .</w:t>
      </w:r>
      <w:r w:rsidRPr="00E06681">
        <w:rPr>
          <w:rFonts w:asciiTheme="minorBidi" w:hAnsiTheme="minorBidi"/>
          <w:kern w:val="24"/>
          <w:sz w:val="26"/>
          <w:szCs w:val="26"/>
        </w:rPr>
        <w:t xml:space="preserve"> </w:t>
      </w:r>
    </w:p>
    <w:p w:rsidR="00E06681" w:rsidRDefault="00E06681" w:rsidP="000E3848">
      <w:pPr>
        <w:pStyle w:val="a6"/>
        <w:numPr>
          <w:ilvl w:val="0"/>
          <w:numId w:val="271"/>
        </w:numPr>
        <w:rPr>
          <w:rFonts w:asciiTheme="minorBidi" w:hAnsiTheme="minorBidi"/>
          <w:color w:val="FF0000"/>
          <w:kern w:val="24"/>
          <w:sz w:val="26"/>
          <w:szCs w:val="26"/>
        </w:rPr>
      </w:pPr>
      <w:r w:rsidRPr="00E06681">
        <w:rPr>
          <w:rFonts w:asciiTheme="minorBidi" w:hAnsiTheme="minorBidi"/>
          <w:color w:val="FF0000"/>
          <w:kern w:val="24"/>
          <w:sz w:val="26"/>
          <w:szCs w:val="26"/>
          <w:rtl/>
        </w:rPr>
        <w:t xml:space="preserve">المعلومات المرتبطة بالمشكلة : </w:t>
      </w:r>
    </w:p>
    <w:p w:rsidR="00E9182C" w:rsidRPr="00E06681" w:rsidRDefault="00E9182C" w:rsidP="00E9182C">
      <w:pPr>
        <w:pStyle w:val="a6"/>
        <w:ind w:left="360"/>
        <w:rPr>
          <w:rFonts w:asciiTheme="minorBidi" w:hAnsiTheme="minorBidi"/>
          <w:color w:val="FF0000"/>
          <w:kern w:val="24"/>
          <w:sz w:val="26"/>
          <w:szCs w:val="26"/>
        </w:rPr>
      </w:pPr>
    </w:p>
    <w:p w:rsidR="00E06681" w:rsidRPr="00E06681" w:rsidRDefault="00E06681" w:rsidP="000E3848">
      <w:pPr>
        <w:pStyle w:val="a6"/>
        <w:numPr>
          <w:ilvl w:val="0"/>
          <w:numId w:val="272"/>
        </w:numPr>
        <w:rPr>
          <w:rFonts w:asciiTheme="minorBidi" w:hAnsiTheme="minorBidi"/>
          <w:color w:val="00B0F0"/>
          <w:kern w:val="24"/>
          <w:sz w:val="26"/>
          <w:szCs w:val="26"/>
          <w:rtl/>
        </w:rPr>
      </w:pPr>
      <w:r w:rsidRPr="00E06681">
        <w:rPr>
          <w:rFonts w:asciiTheme="minorBidi" w:hAnsiTheme="minorBidi"/>
          <w:color w:val="00B0F0"/>
          <w:kern w:val="24"/>
          <w:sz w:val="26"/>
          <w:szCs w:val="26"/>
          <w:rtl/>
        </w:rPr>
        <w:t>المعلومات المبدئية التي توصل إليها الأخصائي :</w:t>
      </w:r>
      <w:r w:rsidRPr="00E06681">
        <w:rPr>
          <w:rFonts w:asciiTheme="minorBidi" w:hAnsiTheme="minorBidi"/>
          <w:color w:val="00B0F0"/>
          <w:kern w:val="24"/>
          <w:sz w:val="26"/>
          <w:szCs w:val="26"/>
        </w:rPr>
        <w:t xml:space="preserve"> </w:t>
      </w:r>
    </w:p>
    <w:p w:rsidR="00E06681" w:rsidRPr="00E06681" w:rsidRDefault="00E06681" w:rsidP="000E3848">
      <w:pPr>
        <w:pStyle w:val="a6"/>
        <w:numPr>
          <w:ilvl w:val="0"/>
          <w:numId w:val="273"/>
        </w:numPr>
        <w:tabs>
          <w:tab w:val="left" w:pos="720"/>
        </w:tabs>
        <w:rPr>
          <w:rFonts w:asciiTheme="minorBidi" w:hAnsiTheme="minorBidi"/>
          <w:kern w:val="24"/>
          <w:sz w:val="26"/>
          <w:szCs w:val="26"/>
          <w:rtl/>
        </w:rPr>
      </w:pPr>
      <w:r w:rsidRPr="00E06681">
        <w:rPr>
          <w:rFonts w:asciiTheme="minorBidi" w:hAnsiTheme="minorBidi"/>
          <w:kern w:val="24"/>
          <w:sz w:val="26"/>
          <w:szCs w:val="26"/>
          <w:rtl/>
        </w:rPr>
        <w:t>انخفاض دخل الأسرة بالمقارنة بعدد أفرادها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73"/>
        </w:numPr>
        <w:tabs>
          <w:tab w:val="left" w:pos="720"/>
        </w:tabs>
        <w:rPr>
          <w:rFonts w:asciiTheme="minorBidi" w:hAnsiTheme="minorBidi"/>
          <w:kern w:val="24"/>
          <w:sz w:val="26"/>
          <w:szCs w:val="26"/>
          <w:rtl/>
        </w:rPr>
      </w:pPr>
      <w:r w:rsidRPr="00E06681">
        <w:rPr>
          <w:rFonts w:asciiTheme="minorBidi" w:hAnsiTheme="minorBidi"/>
          <w:kern w:val="24"/>
          <w:sz w:val="26"/>
          <w:szCs w:val="26"/>
          <w:rtl/>
        </w:rPr>
        <w:t>قسوة الأب ومعاملته السيئة للطفلة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73"/>
        </w:numPr>
        <w:tabs>
          <w:tab w:val="left" w:pos="720"/>
        </w:tabs>
        <w:rPr>
          <w:rFonts w:asciiTheme="minorBidi" w:hAnsiTheme="minorBidi"/>
          <w:kern w:val="24"/>
          <w:sz w:val="26"/>
          <w:szCs w:val="26"/>
          <w:rtl/>
        </w:rPr>
      </w:pPr>
      <w:r w:rsidRPr="00E06681">
        <w:rPr>
          <w:rFonts w:asciiTheme="minorBidi" w:hAnsiTheme="minorBidi"/>
          <w:kern w:val="24"/>
          <w:sz w:val="26"/>
          <w:szCs w:val="26"/>
          <w:rtl/>
        </w:rPr>
        <w:t>التدليل الزائد من جانب الأم وتلبيتها لاحتياجاتها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72"/>
        </w:numPr>
        <w:rPr>
          <w:rFonts w:asciiTheme="minorBidi" w:hAnsiTheme="minorBidi"/>
          <w:color w:val="00B0F0"/>
          <w:kern w:val="24"/>
          <w:sz w:val="26"/>
          <w:szCs w:val="26"/>
          <w:rtl/>
        </w:rPr>
      </w:pPr>
      <w:r w:rsidRPr="00E06681">
        <w:rPr>
          <w:rFonts w:asciiTheme="minorBidi" w:hAnsiTheme="minorBidi"/>
          <w:color w:val="00B0F0"/>
          <w:kern w:val="24"/>
          <w:sz w:val="26"/>
          <w:szCs w:val="26"/>
          <w:rtl/>
        </w:rPr>
        <w:t xml:space="preserve">المعلومات الأخرى اللازم الوصول إليها </w:t>
      </w:r>
      <w:r w:rsidRPr="00E06681">
        <w:rPr>
          <w:rFonts w:asciiTheme="minorBidi" w:hAnsiTheme="minorBidi"/>
          <w:i/>
          <w:iCs/>
          <w:color w:val="00B0F0"/>
          <w:kern w:val="24"/>
          <w:sz w:val="26"/>
          <w:szCs w:val="26"/>
          <w:u w:val="single"/>
          <w:rtl/>
        </w:rPr>
        <w:t xml:space="preserve">: </w:t>
      </w:r>
    </w:p>
    <w:p w:rsidR="00E06681" w:rsidRPr="00E06681" w:rsidRDefault="00E06681" w:rsidP="000E3848">
      <w:pPr>
        <w:pStyle w:val="a6"/>
        <w:numPr>
          <w:ilvl w:val="0"/>
          <w:numId w:val="274"/>
        </w:numPr>
        <w:tabs>
          <w:tab w:val="left" w:pos="720"/>
        </w:tabs>
        <w:rPr>
          <w:rFonts w:asciiTheme="minorBidi" w:hAnsiTheme="minorBidi"/>
          <w:kern w:val="24"/>
          <w:sz w:val="26"/>
          <w:szCs w:val="26"/>
          <w:rtl/>
        </w:rPr>
      </w:pPr>
      <w:r w:rsidRPr="00E06681">
        <w:rPr>
          <w:rFonts w:asciiTheme="minorBidi" w:hAnsiTheme="minorBidi"/>
          <w:kern w:val="24"/>
          <w:sz w:val="26"/>
          <w:szCs w:val="26"/>
          <w:rtl/>
        </w:rPr>
        <w:t>التقرير الطبي .</w:t>
      </w:r>
      <w:r w:rsidRPr="00E06681">
        <w:rPr>
          <w:rFonts w:asciiTheme="minorBidi" w:hAnsiTheme="minorBidi"/>
          <w:kern w:val="24"/>
          <w:sz w:val="26"/>
          <w:szCs w:val="26"/>
        </w:rPr>
        <w:t xml:space="preserve"> </w:t>
      </w:r>
    </w:p>
    <w:p w:rsidR="00E06681" w:rsidRPr="00E06681" w:rsidRDefault="00E06681" w:rsidP="000E3848">
      <w:pPr>
        <w:pStyle w:val="a6"/>
        <w:numPr>
          <w:ilvl w:val="0"/>
          <w:numId w:val="274"/>
        </w:numPr>
        <w:tabs>
          <w:tab w:val="left" w:pos="720"/>
        </w:tabs>
        <w:rPr>
          <w:rFonts w:asciiTheme="minorBidi" w:hAnsiTheme="minorBidi"/>
          <w:kern w:val="24"/>
          <w:sz w:val="26"/>
          <w:szCs w:val="26"/>
          <w:rtl/>
        </w:rPr>
      </w:pPr>
      <w:r w:rsidRPr="00E06681">
        <w:rPr>
          <w:rFonts w:asciiTheme="minorBidi" w:hAnsiTheme="minorBidi"/>
          <w:kern w:val="24"/>
          <w:sz w:val="26"/>
          <w:szCs w:val="26"/>
          <w:rtl/>
        </w:rPr>
        <w:t>تحديد درجة ذكاء الطفلة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74"/>
        </w:numPr>
        <w:tabs>
          <w:tab w:val="left" w:pos="720"/>
        </w:tabs>
        <w:rPr>
          <w:rFonts w:asciiTheme="minorBidi" w:hAnsiTheme="minorBidi"/>
          <w:kern w:val="24"/>
          <w:sz w:val="26"/>
          <w:szCs w:val="26"/>
          <w:rtl/>
        </w:rPr>
      </w:pPr>
      <w:r w:rsidRPr="00E06681">
        <w:rPr>
          <w:rFonts w:asciiTheme="minorBidi" w:hAnsiTheme="minorBidi"/>
          <w:kern w:val="24"/>
          <w:sz w:val="26"/>
          <w:szCs w:val="26"/>
          <w:rtl/>
        </w:rPr>
        <w:t>المستوى الدراسي .</w:t>
      </w:r>
      <w:r w:rsidRPr="00E06681">
        <w:rPr>
          <w:rFonts w:asciiTheme="minorBidi" w:hAnsiTheme="minorBidi"/>
          <w:kern w:val="24"/>
          <w:sz w:val="26"/>
          <w:szCs w:val="26"/>
        </w:rPr>
        <w:t xml:space="preserve"> </w:t>
      </w:r>
    </w:p>
    <w:p w:rsidR="00E06681" w:rsidRPr="00E06681" w:rsidRDefault="00E06681" w:rsidP="000E3848">
      <w:pPr>
        <w:pStyle w:val="a6"/>
        <w:numPr>
          <w:ilvl w:val="0"/>
          <w:numId w:val="274"/>
        </w:numPr>
        <w:tabs>
          <w:tab w:val="left" w:pos="720"/>
        </w:tabs>
        <w:rPr>
          <w:rFonts w:asciiTheme="minorBidi" w:hAnsiTheme="minorBidi"/>
          <w:kern w:val="24"/>
          <w:sz w:val="26"/>
          <w:szCs w:val="26"/>
          <w:rtl/>
        </w:rPr>
      </w:pPr>
      <w:r w:rsidRPr="00E06681">
        <w:rPr>
          <w:rFonts w:asciiTheme="minorBidi" w:hAnsiTheme="minorBidi"/>
          <w:kern w:val="24"/>
          <w:sz w:val="26"/>
          <w:szCs w:val="26"/>
          <w:rtl/>
        </w:rPr>
        <w:t>علاقتها بزملائها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74"/>
        </w:numPr>
        <w:tabs>
          <w:tab w:val="left" w:pos="720"/>
        </w:tabs>
        <w:rPr>
          <w:rFonts w:asciiTheme="minorBidi" w:hAnsiTheme="minorBidi"/>
          <w:kern w:val="24"/>
          <w:sz w:val="26"/>
          <w:szCs w:val="26"/>
        </w:rPr>
      </w:pPr>
      <w:r w:rsidRPr="00E06681">
        <w:rPr>
          <w:rFonts w:asciiTheme="minorBidi" w:hAnsiTheme="minorBidi"/>
          <w:kern w:val="24"/>
          <w:sz w:val="26"/>
          <w:szCs w:val="26"/>
          <w:rtl/>
        </w:rPr>
        <w:t>النظام اليومي للطفلة .</w:t>
      </w:r>
    </w:p>
    <w:p w:rsidR="00E06681" w:rsidRPr="00E06681" w:rsidRDefault="00E06681" w:rsidP="000E3848">
      <w:pPr>
        <w:pStyle w:val="a6"/>
        <w:numPr>
          <w:ilvl w:val="0"/>
          <w:numId w:val="272"/>
        </w:numPr>
        <w:tabs>
          <w:tab w:val="left" w:pos="720"/>
        </w:tabs>
        <w:rPr>
          <w:rFonts w:asciiTheme="minorBidi" w:hAnsiTheme="minorBidi"/>
          <w:color w:val="00B0F0"/>
          <w:kern w:val="24"/>
          <w:sz w:val="26"/>
          <w:szCs w:val="26"/>
          <w:rtl/>
        </w:rPr>
      </w:pPr>
      <w:r w:rsidRPr="00E06681">
        <w:rPr>
          <w:rFonts w:asciiTheme="minorBidi" w:hAnsiTheme="minorBidi"/>
          <w:color w:val="00B0F0"/>
          <w:kern w:val="24"/>
          <w:sz w:val="26"/>
          <w:szCs w:val="26"/>
          <w:rtl/>
        </w:rPr>
        <w:t>طريقة الحصول على هذه المعلومات :</w:t>
      </w:r>
      <w:r w:rsidRPr="00E06681">
        <w:rPr>
          <w:rFonts w:asciiTheme="minorBidi" w:hAnsiTheme="minorBidi"/>
          <w:color w:val="00B0F0"/>
          <w:kern w:val="24"/>
          <w:sz w:val="26"/>
          <w:szCs w:val="26"/>
        </w:rPr>
        <w:t xml:space="preserve"> </w:t>
      </w:r>
    </w:p>
    <w:p w:rsidR="00E06681" w:rsidRPr="009330EE"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يتم الحصول على هذه المعلومات من الأخصائي النفسي بالعيادة وكذلك عن طريق الطبيب المعالج والاطلاع على شهاداتها والاتصال بمدرسيها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72"/>
        </w:numPr>
        <w:rPr>
          <w:rFonts w:asciiTheme="minorBidi" w:hAnsiTheme="minorBidi"/>
          <w:color w:val="00B0F0"/>
          <w:kern w:val="24"/>
          <w:sz w:val="26"/>
          <w:szCs w:val="26"/>
        </w:rPr>
      </w:pPr>
      <w:r w:rsidRPr="00E06681">
        <w:rPr>
          <w:rFonts w:asciiTheme="minorBidi" w:hAnsiTheme="minorBidi"/>
          <w:color w:val="00B0F0"/>
          <w:kern w:val="24"/>
          <w:sz w:val="26"/>
          <w:szCs w:val="26"/>
          <w:rtl/>
        </w:rPr>
        <w:lastRenderedPageBreak/>
        <w:t>التقدير المبدئي للأخصائي :</w:t>
      </w:r>
      <w:r w:rsidRPr="00E06681">
        <w:rPr>
          <w:rFonts w:asciiTheme="minorBidi" w:hAnsiTheme="minorBidi"/>
          <w:color w:val="00B0F0"/>
          <w:kern w:val="24"/>
          <w:sz w:val="26"/>
          <w:szCs w:val="26"/>
        </w:rPr>
        <w:t xml:space="preserve"> </w:t>
      </w:r>
    </w:p>
    <w:p w:rsidR="00E06681" w:rsidRPr="00E06681" w:rsidRDefault="00E06681" w:rsidP="000E3848">
      <w:pPr>
        <w:pStyle w:val="a6"/>
        <w:numPr>
          <w:ilvl w:val="0"/>
          <w:numId w:val="275"/>
        </w:numPr>
        <w:tabs>
          <w:tab w:val="left" w:pos="720"/>
        </w:tabs>
        <w:rPr>
          <w:rFonts w:asciiTheme="minorBidi" w:hAnsiTheme="minorBidi"/>
          <w:kern w:val="24"/>
          <w:sz w:val="26"/>
          <w:szCs w:val="26"/>
          <w:rtl/>
        </w:rPr>
      </w:pPr>
      <w:r w:rsidRPr="00E06681">
        <w:rPr>
          <w:rFonts w:asciiTheme="minorBidi" w:hAnsiTheme="minorBidi"/>
          <w:kern w:val="24"/>
          <w:sz w:val="26"/>
          <w:szCs w:val="26"/>
          <w:rtl/>
        </w:rPr>
        <w:t xml:space="preserve">تعاني الطفلة من مشكلة تبول لاإرادي ثانوي قد يرجع إلى التذبذب في المعاملة من جانب والديها من حيث قسوة من جانب الأب وتدليل زائد من جانب الأم . </w:t>
      </w:r>
    </w:p>
    <w:p w:rsidR="00E06681" w:rsidRPr="00E06681" w:rsidRDefault="00E06681" w:rsidP="000E3848">
      <w:pPr>
        <w:pStyle w:val="a6"/>
        <w:numPr>
          <w:ilvl w:val="0"/>
          <w:numId w:val="272"/>
        </w:numPr>
        <w:rPr>
          <w:rFonts w:asciiTheme="minorBidi" w:hAnsiTheme="minorBidi"/>
          <w:color w:val="00B0F0"/>
          <w:kern w:val="24"/>
          <w:sz w:val="26"/>
          <w:szCs w:val="26"/>
          <w:rtl/>
        </w:rPr>
      </w:pPr>
      <w:r w:rsidRPr="00E06681">
        <w:rPr>
          <w:rFonts w:asciiTheme="minorBidi" w:hAnsiTheme="minorBidi"/>
          <w:color w:val="00B0F0"/>
          <w:kern w:val="24"/>
          <w:sz w:val="26"/>
          <w:szCs w:val="26"/>
          <w:rtl/>
        </w:rPr>
        <w:t>الخطوات المستقبلية :</w:t>
      </w:r>
      <w:r w:rsidRPr="00E06681">
        <w:rPr>
          <w:rFonts w:asciiTheme="minorBidi" w:hAnsiTheme="minorBidi"/>
          <w:color w:val="00B0F0"/>
          <w:kern w:val="24"/>
          <w:sz w:val="26"/>
          <w:szCs w:val="26"/>
        </w:rPr>
        <w:t xml:space="preserve"> </w:t>
      </w:r>
    </w:p>
    <w:p w:rsidR="00E06681" w:rsidRPr="00E06681" w:rsidRDefault="00E06681" w:rsidP="000E3848">
      <w:pPr>
        <w:pStyle w:val="a6"/>
        <w:numPr>
          <w:ilvl w:val="0"/>
          <w:numId w:val="276"/>
        </w:numPr>
        <w:rPr>
          <w:rFonts w:asciiTheme="minorBidi" w:hAnsiTheme="minorBidi"/>
          <w:color w:val="00B050"/>
          <w:kern w:val="24"/>
          <w:sz w:val="26"/>
          <w:szCs w:val="26"/>
          <w:rtl/>
        </w:rPr>
      </w:pPr>
      <w:r w:rsidRPr="00E06681">
        <w:rPr>
          <w:rFonts w:asciiTheme="minorBidi" w:hAnsiTheme="minorBidi"/>
          <w:color w:val="00B050"/>
          <w:kern w:val="24"/>
          <w:sz w:val="26"/>
          <w:szCs w:val="26"/>
          <w:rtl/>
        </w:rPr>
        <w:t>الخطط المطلوبة :</w:t>
      </w:r>
      <w:r w:rsidRPr="00E06681">
        <w:rPr>
          <w:rFonts w:asciiTheme="minorBidi" w:hAnsiTheme="minorBidi"/>
          <w:color w:val="00B050"/>
          <w:kern w:val="24"/>
          <w:sz w:val="26"/>
          <w:szCs w:val="26"/>
        </w:rPr>
        <w:t xml:space="preserve"> </w:t>
      </w:r>
    </w:p>
    <w:p w:rsidR="00E06681" w:rsidRPr="00E06681" w:rsidRDefault="00E06681" w:rsidP="000E3848">
      <w:pPr>
        <w:pStyle w:val="a6"/>
        <w:numPr>
          <w:ilvl w:val="0"/>
          <w:numId w:val="277"/>
        </w:numPr>
        <w:tabs>
          <w:tab w:val="left" w:pos="720"/>
        </w:tabs>
        <w:rPr>
          <w:rFonts w:asciiTheme="minorBidi" w:hAnsiTheme="minorBidi"/>
          <w:kern w:val="24"/>
          <w:sz w:val="26"/>
          <w:szCs w:val="26"/>
          <w:rtl/>
        </w:rPr>
      </w:pPr>
      <w:r w:rsidRPr="00E06681">
        <w:rPr>
          <w:rFonts w:asciiTheme="minorBidi" w:hAnsiTheme="minorBidi"/>
          <w:kern w:val="24"/>
          <w:sz w:val="26"/>
          <w:szCs w:val="26"/>
          <w:rtl/>
        </w:rPr>
        <w:t>جمع البيانات والمعلومات خلال المقابلتين التاليتين والمتعلقة بالأسرة والمدرسة .</w:t>
      </w:r>
      <w:r w:rsidRPr="00E06681">
        <w:rPr>
          <w:rFonts w:asciiTheme="minorBidi" w:hAnsiTheme="minorBidi"/>
          <w:kern w:val="24"/>
          <w:sz w:val="26"/>
          <w:szCs w:val="26"/>
        </w:rPr>
        <w:t xml:space="preserve"> </w:t>
      </w:r>
    </w:p>
    <w:p w:rsidR="00E06681" w:rsidRPr="00E06681" w:rsidRDefault="00E06681" w:rsidP="000E3848">
      <w:pPr>
        <w:pStyle w:val="a6"/>
        <w:numPr>
          <w:ilvl w:val="0"/>
          <w:numId w:val="277"/>
        </w:numPr>
        <w:tabs>
          <w:tab w:val="left" w:pos="720"/>
        </w:tabs>
        <w:rPr>
          <w:rFonts w:asciiTheme="minorBidi" w:hAnsiTheme="minorBidi"/>
          <w:kern w:val="24"/>
          <w:sz w:val="26"/>
          <w:szCs w:val="26"/>
          <w:rtl/>
        </w:rPr>
      </w:pPr>
      <w:r w:rsidRPr="00E06681">
        <w:rPr>
          <w:rFonts w:asciiTheme="minorBidi" w:hAnsiTheme="minorBidi"/>
          <w:kern w:val="24"/>
          <w:sz w:val="26"/>
          <w:szCs w:val="26"/>
          <w:rtl/>
        </w:rPr>
        <w:t xml:space="preserve">وضع نظام للطفلة . </w:t>
      </w:r>
    </w:p>
    <w:p w:rsidR="00E06681" w:rsidRPr="00E06681" w:rsidRDefault="00E06681" w:rsidP="000E3848">
      <w:pPr>
        <w:pStyle w:val="a6"/>
        <w:numPr>
          <w:ilvl w:val="0"/>
          <w:numId w:val="277"/>
        </w:numPr>
        <w:tabs>
          <w:tab w:val="left" w:pos="720"/>
        </w:tabs>
        <w:rPr>
          <w:rFonts w:asciiTheme="minorBidi" w:hAnsiTheme="minorBidi"/>
          <w:kern w:val="24"/>
          <w:sz w:val="26"/>
          <w:szCs w:val="26"/>
          <w:rtl/>
        </w:rPr>
      </w:pPr>
      <w:r w:rsidRPr="00E06681">
        <w:rPr>
          <w:rFonts w:asciiTheme="minorBidi" w:hAnsiTheme="minorBidi"/>
          <w:kern w:val="24"/>
          <w:sz w:val="26"/>
          <w:szCs w:val="26"/>
          <w:rtl/>
        </w:rPr>
        <w:t>محاولة تعديل أسلوب معاملة الأب للطفلة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76"/>
        </w:numPr>
        <w:rPr>
          <w:rFonts w:asciiTheme="minorBidi" w:hAnsiTheme="minorBidi"/>
          <w:color w:val="00B050"/>
          <w:kern w:val="24"/>
          <w:sz w:val="26"/>
          <w:szCs w:val="26"/>
          <w:rtl/>
        </w:rPr>
      </w:pPr>
      <w:r w:rsidRPr="00E06681">
        <w:rPr>
          <w:rFonts w:asciiTheme="minorBidi" w:hAnsiTheme="minorBidi"/>
          <w:color w:val="00B050"/>
          <w:kern w:val="24"/>
          <w:sz w:val="26"/>
          <w:szCs w:val="26"/>
          <w:rtl/>
        </w:rPr>
        <w:t>الإمكانات الحالية والمتاحة للتعامل مع المشكلة :</w:t>
      </w:r>
      <w:r w:rsidRPr="00E06681">
        <w:rPr>
          <w:rFonts w:asciiTheme="minorBidi" w:hAnsiTheme="minorBidi"/>
          <w:color w:val="00B050"/>
          <w:kern w:val="24"/>
          <w:sz w:val="26"/>
          <w:szCs w:val="26"/>
        </w:rPr>
        <w:t xml:space="preserve"> </w:t>
      </w:r>
    </w:p>
    <w:p w:rsidR="00E06681" w:rsidRPr="00E06681" w:rsidRDefault="00E06681" w:rsidP="000E3848">
      <w:pPr>
        <w:pStyle w:val="a6"/>
        <w:numPr>
          <w:ilvl w:val="0"/>
          <w:numId w:val="278"/>
        </w:numPr>
        <w:tabs>
          <w:tab w:val="left" w:pos="720"/>
        </w:tabs>
        <w:rPr>
          <w:rFonts w:asciiTheme="minorBidi" w:hAnsiTheme="minorBidi"/>
          <w:kern w:val="24"/>
          <w:sz w:val="26"/>
          <w:szCs w:val="26"/>
          <w:rtl/>
        </w:rPr>
      </w:pPr>
      <w:r w:rsidRPr="00E06681">
        <w:rPr>
          <w:rFonts w:asciiTheme="minorBidi" w:hAnsiTheme="minorBidi"/>
          <w:kern w:val="24"/>
          <w:sz w:val="26"/>
          <w:szCs w:val="26"/>
          <w:rtl/>
        </w:rPr>
        <w:t>وجود إشراف طبي .</w:t>
      </w:r>
      <w:r w:rsidRPr="00E06681">
        <w:rPr>
          <w:rFonts w:asciiTheme="minorBidi" w:hAnsiTheme="minorBidi"/>
          <w:kern w:val="24"/>
          <w:sz w:val="26"/>
          <w:szCs w:val="26"/>
        </w:rPr>
        <w:t xml:space="preserve"> </w:t>
      </w:r>
    </w:p>
    <w:p w:rsidR="00E06681" w:rsidRPr="00E06681" w:rsidRDefault="00E06681" w:rsidP="000E3848">
      <w:pPr>
        <w:pStyle w:val="a6"/>
        <w:numPr>
          <w:ilvl w:val="0"/>
          <w:numId w:val="278"/>
        </w:numPr>
        <w:tabs>
          <w:tab w:val="left" w:pos="720"/>
        </w:tabs>
        <w:rPr>
          <w:rFonts w:asciiTheme="minorBidi" w:hAnsiTheme="minorBidi"/>
          <w:kern w:val="24"/>
          <w:sz w:val="26"/>
          <w:szCs w:val="26"/>
          <w:rtl/>
        </w:rPr>
      </w:pPr>
      <w:r w:rsidRPr="00E06681">
        <w:rPr>
          <w:rFonts w:asciiTheme="minorBidi" w:hAnsiTheme="minorBidi"/>
          <w:kern w:val="24"/>
          <w:sz w:val="26"/>
          <w:szCs w:val="26"/>
          <w:rtl/>
        </w:rPr>
        <w:t>حصول الطفلة على أدوية وعقاقير مجانية</w:t>
      </w:r>
      <w:r w:rsidRPr="00E06681">
        <w:rPr>
          <w:rFonts w:asciiTheme="minorBidi" w:hAnsiTheme="minorBidi"/>
          <w:kern w:val="24"/>
          <w:sz w:val="26"/>
          <w:szCs w:val="26"/>
        </w:rPr>
        <w:t xml:space="preserve"> </w:t>
      </w:r>
    </w:p>
    <w:p w:rsidR="00E06681" w:rsidRPr="00E06681" w:rsidRDefault="00E06681" w:rsidP="000E3848">
      <w:pPr>
        <w:pStyle w:val="a6"/>
        <w:numPr>
          <w:ilvl w:val="0"/>
          <w:numId w:val="278"/>
        </w:numPr>
        <w:tabs>
          <w:tab w:val="left" w:pos="720"/>
        </w:tabs>
        <w:rPr>
          <w:rFonts w:asciiTheme="minorBidi" w:hAnsiTheme="minorBidi"/>
          <w:kern w:val="24"/>
          <w:sz w:val="26"/>
          <w:szCs w:val="26"/>
          <w:rtl/>
        </w:rPr>
      </w:pPr>
      <w:r w:rsidRPr="00E06681">
        <w:rPr>
          <w:rFonts w:asciiTheme="minorBidi" w:hAnsiTheme="minorBidi"/>
          <w:kern w:val="24"/>
          <w:sz w:val="26"/>
          <w:szCs w:val="26"/>
          <w:rtl/>
        </w:rPr>
        <w:t>رغبة الأم واستعدادها للتعامل مع المشكلة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78"/>
        </w:numPr>
        <w:tabs>
          <w:tab w:val="left" w:pos="720"/>
        </w:tabs>
        <w:rPr>
          <w:rFonts w:asciiTheme="minorBidi" w:hAnsiTheme="minorBidi"/>
          <w:kern w:val="24"/>
          <w:sz w:val="26"/>
          <w:szCs w:val="26"/>
          <w:rtl/>
        </w:rPr>
      </w:pPr>
      <w:r w:rsidRPr="00E06681">
        <w:rPr>
          <w:rFonts w:asciiTheme="minorBidi" w:hAnsiTheme="minorBidi"/>
          <w:kern w:val="24"/>
          <w:sz w:val="26"/>
          <w:szCs w:val="26"/>
          <w:rtl/>
        </w:rPr>
        <w:t xml:space="preserve">استجابة الطفلة وتفهمها . </w:t>
      </w:r>
    </w:p>
    <w:p w:rsidR="00E06681" w:rsidRPr="00E06681" w:rsidRDefault="00E06681" w:rsidP="000E3848">
      <w:pPr>
        <w:pStyle w:val="a6"/>
        <w:numPr>
          <w:ilvl w:val="0"/>
          <w:numId w:val="272"/>
        </w:numPr>
        <w:rPr>
          <w:rFonts w:asciiTheme="minorBidi" w:hAnsiTheme="minorBidi"/>
          <w:color w:val="00B0F0"/>
          <w:kern w:val="24"/>
          <w:sz w:val="26"/>
          <w:szCs w:val="26"/>
        </w:rPr>
      </w:pPr>
      <w:r w:rsidRPr="00E06681">
        <w:rPr>
          <w:rFonts w:asciiTheme="minorBidi" w:hAnsiTheme="minorBidi"/>
          <w:color w:val="00B0F0"/>
          <w:kern w:val="24"/>
          <w:sz w:val="26"/>
          <w:szCs w:val="26"/>
          <w:rtl/>
        </w:rPr>
        <w:t>الأهداف الواجب تحقيقها :</w:t>
      </w:r>
      <w:r w:rsidRPr="00E06681">
        <w:rPr>
          <w:rFonts w:asciiTheme="minorBidi" w:hAnsiTheme="minorBidi"/>
          <w:color w:val="00B0F0"/>
          <w:kern w:val="24"/>
          <w:sz w:val="26"/>
          <w:szCs w:val="26"/>
        </w:rPr>
        <w:t xml:space="preserve"> </w:t>
      </w:r>
    </w:p>
    <w:p w:rsidR="00E06681" w:rsidRPr="00E06681" w:rsidRDefault="00E06681" w:rsidP="000E3848">
      <w:pPr>
        <w:pStyle w:val="a6"/>
        <w:numPr>
          <w:ilvl w:val="0"/>
          <w:numId w:val="279"/>
        </w:numPr>
        <w:tabs>
          <w:tab w:val="left" w:pos="720"/>
        </w:tabs>
        <w:rPr>
          <w:rFonts w:asciiTheme="minorBidi" w:hAnsiTheme="minorBidi"/>
          <w:kern w:val="24"/>
          <w:sz w:val="26"/>
          <w:szCs w:val="26"/>
          <w:rtl/>
        </w:rPr>
      </w:pPr>
      <w:r w:rsidRPr="00E06681">
        <w:rPr>
          <w:rFonts w:asciiTheme="minorBidi" w:hAnsiTheme="minorBidi"/>
          <w:kern w:val="24"/>
          <w:sz w:val="26"/>
          <w:szCs w:val="26"/>
          <w:rtl/>
        </w:rPr>
        <w:t>تخليص الطفلة من مشكلة التبول .</w:t>
      </w:r>
      <w:r w:rsidRPr="00E06681">
        <w:rPr>
          <w:rFonts w:asciiTheme="minorBidi" w:hAnsiTheme="minorBidi"/>
          <w:kern w:val="24"/>
          <w:sz w:val="26"/>
          <w:szCs w:val="26"/>
        </w:rPr>
        <w:t xml:space="preserve"> </w:t>
      </w:r>
    </w:p>
    <w:p w:rsidR="00E06681" w:rsidRPr="00E06681" w:rsidRDefault="00E06681" w:rsidP="000E3848">
      <w:pPr>
        <w:pStyle w:val="a6"/>
        <w:numPr>
          <w:ilvl w:val="0"/>
          <w:numId w:val="279"/>
        </w:numPr>
        <w:tabs>
          <w:tab w:val="left" w:pos="720"/>
        </w:tabs>
        <w:rPr>
          <w:rFonts w:asciiTheme="minorBidi" w:hAnsiTheme="minorBidi"/>
          <w:kern w:val="24"/>
          <w:sz w:val="26"/>
          <w:szCs w:val="26"/>
          <w:rtl/>
        </w:rPr>
      </w:pPr>
      <w:r w:rsidRPr="00E06681">
        <w:rPr>
          <w:rFonts w:asciiTheme="minorBidi" w:hAnsiTheme="minorBidi"/>
          <w:kern w:val="24"/>
          <w:sz w:val="26"/>
          <w:szCs w:val="26"/>
          <w:rtl/>
        </w:rPr>
        <w:t>إيجاد جو أسري مناسب .</w:t>
      </w:r>
      <w:r w:rsidRPr="00E06681">
        <w:rPr>
          <w:rFonts w:asciiTheme="minorBidi" w:hAnsiTheme="minorBidi"/>
          <w:kern w:val="24"/>
          <w:sz w:val="26"/>
          <w:szCs w:val="26"/>
        </w:rPr>
        <w:t xml:space="preserve"> </w:t>
      </w:r>
    </w:p>
    <w:p w:rsidR="00E06681" w:rsidRDefault="00E06681" w:rsidP="000E3848">
      <w:pPr>
        <w:pStyle w:val="a6"/>
        <w:numPr>
          <w:ilvl w:val="0"/>
          <w:numId w:val="279"/>
        </w:numPr>
        <w:tabs>
          <w:tab w:val="left" w:pos="720"/>
        </w:tabs>
        <w:rPr>
          <w:rFonts w:asciiTheme="minorBidi" w:hAnsiTheme="minorBidi"/>
          <w:kern w:val="24"/>
          <w:sz w:val="26"/>
          <w:szCs w:val="26"/>
        </w:rPr>
      </w:pPr>
      <w:r w:rsidRPr="00E06681">
        <w:rPr>
          <w:rFonts w:asciiTheme="minorBidi" w:hAnsiTheme="minorBidi"/>
          <w:kern w:val="24"/>
          <w:sz w:val="26"/>
          <w:szCs w:val="26"/>
          <w:rtl/>
        </w:rPr>
        <w:t>تشجيع الطفلة على الذهاب إلى المدرسة .</w:t>
      </w:r>
      <w:r w:rsidRPr="00E06681">
        <w:rPr>
          <w:rFonts w:asciiTheme="minorBidi" w:hAnsiTheme="minorBidi"/>
          <w:kern w:val="24"/>
          <w:sz w:val="26"/>
          <w:szCs w:val="26"/>
        </w:rPr>
        <w:t xml:space="preserve"> </w:t>
      </w:r>
    </w:p>
    <w:p w:rsidR="009330EE" w:rsidRPr="00E06681" w:rsidRDefault="009330EE" w:rsidP="009330EE">
      <w:pPr>
        <w:pStyle w:val="a6"/>
        <w:tabs>
          <w:tab w:val="left" w:pos="720"/>
        </w:tabs>
        <w:ind w:left="360"/>
        <w:rPr>
          <w:rFonts w:asciiTheme="minorBidi" w:hAnsiTheme="minorBidi"/>
          <w:kern w:val="24"/>
          <w:sz w:val="26"/>
          <w:szCs w:val="26"/>
          <w:rtl/>
        </w:rPr>
      </w:pPr>
    </w:p>
    <w:p w:rsidR="00E06681" w:rsidRPr="00E06681" w:rsidRDefault="00E06681" w:rsidP="000E3848">
      <w:pPr>
        <w:pStyle w:val="a6"/>
        <w:numPr>
          <w:ilvl w:val="0"/>
          <w:numId w:val="266"/>
        </w:numPr>
        <w:rPr>
          <w:rFonts w:asciiTheme="minorBidi" w:hAnsiTheme="minorBidi"/>
          <w:color w:val="0000FF"/>
          <w:kern w:val="24"/>
          <w:sz w:val="26"/>
          <w:szCs w:val="26"/>
        </w:rPr>
      </w:pPr>
      <w:r w:rsidRPr="00E06681">
        <w:rPr>
          <w:rFonts w:asciiTheme="minorBidi" w:hAnsiTheme="minorBidi" w:hint="cs"/>
          <w:b/>
          <w:bCs/>
          <w:color w:val="0000FF"/>
          <w:kern w:val="24"/>
          <w:sz w:val="26"/>
          <w:szCs w:val="26"/>
          <w:rtl/>
        </w:rPr>
        <w:t xml:space="preserve">2- </w:t>
      </w:r>
      <w:r w:rsidRPr="00E06681">
        <w:rPr>
          <w:rFonts w:asciiTheme="minorBidi" w:hAnsiTheme="minorBidi"/>
          <w:b/>
          <w:bCs/>
          <w:color w:val="0000FF"/>
          <w:kern w:val="24"/>
          <w:sz w:val="26"/>
          <w:szCs w:val="26"/>
          <w:rtl/>
        </w:rPr>
        <w:t xml:space="preserve">التقدير الكمي :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استخدم الأخصائي الصياغات الكمية لأنها أكثر الصياغات تناسبا مع مشكل التبول اللاإرادي .</w:t>
      </w:r>
      <w:r w:rsidRPr="00E06681">
        <w:rPr>
          <w:rFonts w:asciiTheme="minorBidi" w:hAnsiTheme="minorBidi"/>
          <w:kern w:val="24"/>
          <w:sz w:val="26"/>
          <w:szCs w:val="26"/>
        </w:rPr>
        <w:t xml:space="preserve"> </w:t>
      </w:r>
    </w:p>
    <w:p w:rsidR="00E06681" w:rsidRPr="00E06681" w:rsidRDefault="00E06681" w:rsidP="000E3848">
      <w:pPr>
        <w:pStyle w:val="a6"/>
        <w:numPr>
          <w:ilvl w:val="0"/>
          <w:numId w:val="280"/>
        </w:numPr>
        <w:rPr>
          <w:rFonts w:asciiTheme="minorBidi" w:hAnsiTheme="minorBidi"/>
          <w:kern w:val="24"/>
          <w:sz w:val="26"/>
          <w:szCs w:val="26"/>
          <w:rtl/>
        </w:rPr>
      </w:pPr>
      <w:r w:rsidRPr="00E06681">
        <w:rPr>
          <w:rFonts w:asciiTheme="minorBidi" w:hAnsiTheme="minorBidi"/>
          <w:kern w:val="24"/>
          <w:sz w:val="26"/>
          <w:szCs w:val="26"/>
          <w:rtl/>
        </w:rPr>
        <w:t>جدول قياس عدد مرات تبول الطفلة أسبوعيا.</w:t>
      </w:r>
      <w:r w:rsidRPr="00E06681">
        <w:rPr>
          <w:rFonts w:asciiTheme="minorBidi" w:hAnsiTheme="minorBidi"/>
          <w:kern w:val="24"/>
          <w:sz w:val="26"/>
          <w:szCs w:val="26"/>
        </w:rPr>
        <w:t xml:space="preserve"> </w:t>
      </w:r>
    </w:p>
    <w:p w:rsidR="00E06681" w:rsidRDefault="00E06681" w:rsidP="000E3848">
      <w:pPr>
        <w:pStyle w:val="a6"/>
        <w:numPr>
          <w:ilvl w:val="0"/>
          <w:numId w:val="280"/>
        </w:numPr>
        <w:rPr>
          <w:rFonts w:asciiTheme="minorBidi" w:hAnsiTheme="minorBidi"/>
          <w:kern w:val="24"/>
          <w:sz w:val="26"/>
          <w:szCs w:val="26"/>
        </w:rPr>
      </w:pPr>
      <w:r w:rsidRPr="00E06681">
        <w:rPr>
          <w:rFonts w:asciiTheme="minorBidi" w:hAnsiTheme="minorBidi"/>
          <w:kern w:val="24"/>
          <w:sz w:val="26"/>
          <w:szCs w:val="26"/>
          <w:rtl/>
        </w:rPr>
        <w:t>استخدام قائمة عائد الممارسة للتقييم وتحديد أكثر العوامل إسهاماً في حدوث المشكلة (كقسوة الأب، تدليل الأم، الخوف من المدرسة ، سخرية الزملاء)</w:t>
      </w:r>
      <w:r w:rsidRPr="00E06681">
        <w:rPr>
          <w:rFonts w:asciiTheme="minorBidi" w:hAnsiTheme="minorBidi"/>
          <w:kern w:val="24"/>
          <w:sz w:val="26"/>
          <w:szCs w:val="26"/>
        </w:rPr>
        <w:t xml:space="preserve"> </w:t>
      </w:r>
    </w:p>
    <w:p w:rsidR="009330EE" w:rsidRPr="00E06681" w:rsidRDefault="009330EE" w:rsidP="009330EE">
      <w:pPr>
        <w:pStyle w:val="a6"/>
        <w:ind w:left="360"/>
        <w:rPr>
          <w:rFonts w:asciiTheme="minorBidi" w:hAnsiTheme="minorBidi"/>
          <w:kern w:val="24"/>
          <w:sz w:val="26"/>
          <w:szCs w:val="26"/>
          <w:rtl/>
        </w:rPr>
      </w:pPr>
    </w:p>
    <w:p w:rsidR="00E06681" w:rsidRDefault="00E06681" w:rsidP="000E3848">
      <w:pPr>
        <w:pStyle w:val="a6"/>
        <w:numPr>
          <w:ilvl w:val="0"/>
          <w:numId w:val="270"/>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ثالثا : خطة التدخل المهني مع العميل</w:t>
      </w:r>
    </w:p>
    <w:p w:rsidR="009330EE" w:rsidRPr="00E06681" w:rsidRDefault="009330EE" w:rsidP="009330EE">
      <w:pPr>
        <w:pStyle w:val="a6"/>
        <w:ind w:left="360"/>
        <w:rPr>
          <w:rFonts w:asciiTheme="minorBidi" w:hAnsiTheme="minorBidi"/>
          <w:b/>
          <w:bCs/>
          <w:color w:val="C00000"/>
          <w:kern w:val="24"/>
          <w:sz w:val="26"/>
          <w:szCs w:val="26"/>
        </w:rPr>
      </w:pP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اتفق بين الأخصائي وكل من الأم والعميلة على الخطوات الآتية </w:t>
      </w:r>
      <w:r w:rsidRPr="00E06681">
        <w:rPr>
          <w:rFonts w:asciiTheme="minorBidi" w:hAnsiTheme="minorBidi" w:hint="cs"/>
          <w:color w:val="E36C0A" w:themeColor="accent6" w:themeShade="BF"/>
          <w:kern w:val="24"/>
          <w:sz w:val="26"/>
          <w:szCs w:val="26"/>
          <w:u w:val="single"/>
          <w:rtl/>
        </w:rPr>
        <w:t>:</w:t>
      </w:r>
    </w:p>
    <w:p w:rsidR="00E06681" w:rsidRPr="00E06681" w:rsidRDefault="00E06681" w:rsidP="000E3848">
      <w:pPr>
        <w:pStyle w:val="a6"/>
        <w:numPr>
          <w:ilvl w:val="0"/>
          <w:numId w:val="282"/>
        </w:numPr>
        <w:rPr>
          <w:rFonts w:asciiTheme="minorBidi" w:hAnsiTheme="minorBidi"/>
          <w:color w:val="7030A0"/>
          <w:kern w:val="24"/>
          <w:sz w:val="26"/>
          <w:szCs w:val="26"/>
          <w:rtl/>
        </w:rPr>
      </w:pPr>
      <w:r w:rsidRPr="00E06681">
        <w:rPr>
          <w:rFonts w:asciiTheme="minorBidi" w:hAnsiTheme="minorBidi"/>
          <w:color w:val="7030A0"/>
          <w:kern w:val="24"/>
          <w:sz w:val="26"/>
          <w:szCs w:val="26"/>
          <w:rtl/>
        </w:rPr>
        <w:t xml:space="preserve">تحديد أهداف التدخل المهني :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وتتضمن مجموعة من الأهداف العامة مع هذه الحالة كالتالي : </w:t>
      </w:r>
    </w:p>
    <w:p w:rsidR="00E06681" w:rsidRPr="00E06681" w:rsidRDefault="00E06681" w:rsidP="000E3848">
      <w:pPr>
        <w:pStyle w:val="a6"/>
        <w:numPr>
          <w:ilvl w:val="0"/>
          <w:numId w:val="283"/>
        </w:numPr>
        <w:rPr>
          <w:rFonts w:asciiTheme="minorBidi" w:hAnsiTheme="minorBidi"/>
          <w:kern w:val="24"/>
          <w:sz w:val="26"/>
          <w:szCs w:val="26"/>
          <w:rtl/>
        </w:rPr>
      </w:pPr>
      <w:r w:rsidRPr="00125763">
        <w:rPr>
          <w:rFonts w:asciiTheme="minorBidi" w:hAnsiTheme="minorBidi"/>
          <w:b/>
          <w:bCs/>
          <w:color w:val="00B050"/>
          <w:kern w:val="24"/>
          <w:sz w:val="26"/>
          <w:szCs w:val="26"/>
          <w:rtl/>
        </w:rPr>
        <w:t>الهدف العام</w:t>
      </w:r>
      <w:r w:rsidRPr="00E06681">
        <w:rPr>
          <w:rFonts w:asciiTheme="minorBidi" w:hAnsiTheme="minorBidi"/>
          <w:color w:val="00B050"/>
          <w:kern w:val="24"/>
          <w:sz w:val="26"/>
          <w:szCs w:val="26"/>
          <w:rtl/>
        </w:rPr>
        <w:t xml:space="preserve"> :</w:t>
      </w:r>
      <w:r w:rsidRPr="00E06681">
        <w:rPr>
          <w:rFonts w:asciiTheme="minorBidi" w:hAnsiTheme="minorBidi"/>
          <w:kern w:val="24"/>
          <w:sz w:val="26"/>
          <w:szCs w:val="26"/>
          <w:rtl/>
        </w:rPr>
        <w:t xml:space="preserve"> التخلص من مشكلة التبول اللاإرادي أو التخفيف من عدد مرات التبول .</w:t>
      </w:r>
      <w:r w:rsidRPr="00E06681">
        <w:rPr>
          <w:rFonts w:asciiTheme="minorBidi" w:hAnsiTheme="minorBidi"/>
          <w:kern w:val="24"/>
          <w:sz w:val="26"/>
          <w:szCs w:val="26"/>
        </w:rPr>
        <w:t xml:space="preserve">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ويتحقق هذا الهدف من خلال الأهداف الفرعية التالية : </w:t>
      </w:r>
    </w:p>
    <w:p w:rsidR="00E06681" w:rsidRPr="00E06681" w:rsidRDefault="00E06681" w:rsidP="000E3848">
      <w:pPr>
        <w:pStyle w:val="a6"/>
        <w:numPr>
          <w:ilvl w:val="0"/>
          <w:numId w:val="281"/>
        </w:numPr>
        <w:rPr>
          <w:rFonts w:asciiTheme="minorBidi" w:hAnsiTheme="minorBidi"/>
          <w:kern w:val="24"/>
          <w:sz w:val="26"/>
          <w:szCs w:val="26"/>
          <w:rtl/>
        </w:rPr>
      </w:pPr>
      <w:r w:rsidRPr="00E06681">
        <w:rPr>
          <w:rFonts w:asciiTheme="minorBidi" w:hAnsiTheme="minorBidi"/>
          <w:kern w:val="24"/>
          <w:sz w:val="26"/>
          <w:szCs w:val="26"/>
          <w:rtl/>
        </w:rPr>
        <w:t>تعديل نظام حياة الطفلة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81"/>
        </w:numPr>
        <w:rPr>
          <w:rFonts w:asciiTheme="minorBidi" w:hAnsiTheme="minorBidi"/>
          <w:kern w:val="24"/>
          <w:sz w:val="26"/>
          <w:szCs w:val="26"/>
          <w:rtl/>
        </w:rPr>
      </w:pPr>
      <w:r w:rsidRPr="00E06681">
        <w:rPr>
          <w:rFonts w:asciiTheme="minorBidi" w:hAnsiTheme="minorBidi"/>
          <w:kern w:val="24"/>
          <w:sz w:val="26"/>
          <w:szCs w:val="26"/>
          <w:rtl/>
        </w:rPr>
        <w:t>تعديل أسلوب معاملة الأب .</w:t>
      </w:r>
      <w:r w:rsidRPr="00E06681">
        <w:rPr>
          <w:rFonts w:asciiTheme="minorBidi" w:hAnsiTheme="minorBidi"/>
          <w:kern w:val="24"/>
          <w:sz w:val="26"/>
          <w:szCs w:val="26"/>
        </w:rPr>
        <w:t xml:space="preserve"> </w:t>
      </w:r>
    </w:p>
    <w:p w:rsidR="00E06681" w:rsidRPr="00E06681" w:rsidRDefault="00E06681" w:rsidP="000E3848">
      <w:pPr>
        <w:pStyle w:val="a6"/>
        <w:numPr>
          <w:ilvl w:val="0"/>
          <w:numId w:val="281"/>
        </w:numPr>
        <w:rPr>
          <w:rFonts w:asciiTheme="minorBidi" w:hAnsiTheme="minorBidi"/>
          <w:kern w:val="24"/>
          <w:sz w:val="26"/>
          <w:szCs w:val="26"/>
          <w:rtl/>
        </w:rPr>
      </w:pPr>
      <w:r w:rsidRPr="00E06681">
        <w:rPr>
          <w:rFonts w:asciiTheme="minorBidi" w:hAnsiTheme="minorBidi"/>
          <w:kern w:val="24"/>
          <w:sz w:val="26"/>
          <w:szCs w:val="26"/>
          <w:rtl/>
        </w:rPr>
        <w:t>تخفيف تدليل الأم لها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81"/>
        </w:numPr>
        <w:rPr>
          <w:rFonts w:asciiTheme="minorBidi" w:hAnsiTheme="minorBidi"/>
          <w:kern w:val="24"/>
          <w:sz w:val="26"/>
          <w:szCs w:val="26"/>
        </w:rPr>
      </w:pPr>
      <w:r w:rsidRPr="00E06681">
        <w:rPr>
          <w:rFonts w:asciiTheme="minorBidi" w:hAnsiTheme="minorBidi"/>
          <w:kern w:val="24"/>
          <w:sz w:val="26"/>
          <w:szCs w:val="26"/>
          <w:rtl/>
        </w:rPr>
        <w:t>حث مدرسة الفصل على الاهتمام بها .</w:t>
      </w:r>
      <w:r w:rsidRPr="00E06681">
        <w:rPr>
          <w:rFonts w:asciiTheme="minorBidi" w:hAnsiTheme="minorBidi"/>
          <w:kern w:val="24"/>
          <w:sz w:val="26"/>
          <w:szCs w:val="26"/>
        </w:rPr>
        <w:t xml:space="preserve"> </w:t>
      </w:r>
    </w:p>
    <w:p w:rsidR="00E06681" w:rsidRPr="00E06681" w:rsidRDefault="00E06681" w:rsidP="000E3848">
      <w:pPr>
        <w:pStyle w:val="a6"/>
        <w:numPr>
          <w:ilvl w:val="0"/>
          <w:numId w:val="281"/>
        </w:numPr>
        <w:rPr>
          <w:rFonts w:asciiTheme="minorBidi" w:hAnsiTheme="minorBidi"/>
          <w:kern w:val="24"/>
          <w:sz w:val="26"/>
          <w:szCs w:val="26"/>
        </w:rPr>
      </w:pPr>
      <w:r w:rsidRPr="00E06681">
        <w:rPr>
          <w:rFonts w:asciiTheme="minorBidi" w:hAnsiTheme="minorBidi"/>
          <w:kern w:val="24"/>
          <w:sz w:val="26"/>
          <w:szCs w:val="26"/>
          <w:rtl/>
        </w:rPr>
        <w:t>التقليل من سخرية زملائها لها .</w:t>
      </w:r>
      <w:r w:rsidRPr="00E06681">
        <w:rPr>
          <w:rFonts w:asciiTheme="minorBidi" w:hAnsiTheme="minorBidi"/>
          <w:kern w:val="24"/>
          <w:sz w:val="26"/>
          <w:szCs w:val="26"/>
        </w:rPr>
        <w:t xml:space="preserve"> </w:t>
      </w:r>
    </w:p>
    <w:p w:rsidR="00E06681" w:rsidRDefault="00E06681" w:rsidP="000E3848">
      <w:pPr>
        <w:pStyle w:val="a6"/>
        <w:numPr>
          <w:ilvl w:val="0"/>
          <w:numId w:val="281"/>
        </w:numPr>
        <w:rPr>
          <w:rFonts w:asciiTheme="minorBidi" w:hAnsiTheme="minorBidi"/>
          <w:kern w:val="24"/>
          <w:sz w:val="26"/>
          <w:szCs w:val="26"/>
        </w:rPr>
      </w:pPr>
      <w:r w:rsidRPr="00E06681">
        <w:rPr>
          <w:rFonts w:asciiTheme="minorBidi" w:hAnsiTheme="minorBidi"/>
          <w:kern w:val="24"/>
          <w:sz w:val="26"/>
          <w:szCs w:val="26"/>
          <w:rtl/>
        </w:rPr>
        <w:t>الانتظام في تناول الأدوية .</w:t>
      </w:r>
      <w:r w:rsidRPr="00E06681">
        <w:rPr>
          <w:rFonts w:asciiTheme="minorBidi" w:hAnsiTheme="minorBidi"/>
          <w:kern w:val="24"/>
          <w:sz w:val="26"/>
          <w:szCs w:val="26"/>
        </w:rPr>
        <w:t xml:space="preserve"> </w:t>
      </w:r>
    </w:p>
    <w:p w:rsidR="009330EE" w:rsidRPr="00E06681" w:rsidRDefault="009330EE" w:rsidP="009330EE">
      <w:pPr>
        <w:pStyle w:val="a6"/>
        <w:ind w:left="360"/>
        <w:rPr>
          <w:rFonts w:asciiTheme="minorBidi" w:hAnsiTheme="minorBidi"/>
          <w:kern w:val="24"/>
          <w:sz w:val="26"/>
          <w:szCs w:val="26"/>
        </w:rPr>
      </w:pPr>
    </w:p>
    <w:p w:rsidR="00E06681" w:rsidRPr="00E06681" w:rsidRDefault="00E06681" w:rsidP="000E3848">
      <w:pPr>
        <w:pStyle w:val="a6"/>
        <w:numPr>
          <w:ilvl w:val="0"/>
          <w:numId w:val="282"/>
        </w:numPr>
        <w:rPr>
          <w:rFonts w:asciiTheme="minorBidi" w:hAnsiTheme="minorBidi"/>
          <w:color w:val="7030A0"/>
          <w:kern w:val="24"/>
          <w:sz w:val="26"/>
          <w:szCs w:val="26"/>
        </w:rPr>
      </w:pPr>
      <w:r w:rsidRPr="00E06681">
        <w:rPr>
          <w:rFonts w:asciiTheme="minorBidi" w:hAnsiTheme="minorBidi"/>
          <w:color w:val="7030A0"/>
          <w:kern w:val="24"/>
          <w:sz w:val="26"/>
          <w:szCs w:val="26"/>
          <w:rtl/>
        </w:rPr>
        <w:t>إستراتيجية التدخل المهني:</w:t>
      </w:r>
      <w:r w:rsidRPr="00E06681">
        <w:rPr>
          <w:rFonts w:asciiTheme="minorBidi" w:hAnsiTheme="minorBidi"/>
          <w:color w:val="7030A0"/>
          <w:kern w:val="24"/>
          <w:sz w:val="26"/>
          <w:szCs w:val="26"/>
        </w:rPr>
        <w:t xml:space="preserve">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وقد تضمنت الإستراتيجية الأتي:</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84"/>
        </w:numPr>
        <w:rPr>
          <w:rFonts w:asciiTheme="minorBidi" w:hAnsiTheme="minorBidi"/>
          <w:color w:val="E36C0A" w:themeColor="accent6" w:themeShade="BF"/>
          <w:kern w:val="24"/>
          <w:sz w:val="26"/>
          <w:szCs w:val="26"/>
          <w:rtl/>
        </w:rPr>
      </w:pPr>
      <w:r w:rsidRPr="00E06681">
        <w:rPr>
          <w:rFonts w:asciiTheme="minorBidi" w:hAnsiTheme="minorBidi"/>
          <w:kern w:val="24"/>
          <w:sz w:val="26"/>
          <w:szCs w:val="26"/>
          <w:rtl/>
        </w:rPr>
        <w:t>تحديد الأشخاص والأوضاع البيئية المستهدفة التغيير.</w:t>
      </w:r>
      <w:r w:rsidRPr="00E06681">
        <w:rPr>
          <w:rFonts w:asciiTheme="minorBidi" w:hAnsiTheme="minorBidi"/>
          <w:kern w:val="24"/>
          <w:sz w:val="26"/>
          <w:szCs w:val="26"/>
        </w:rPr>
        <w:t xml:space="preserve"> </w:t>
      </w:r>
    </w:p>
    <w:p w:rsidR="00E06681" w:rsidRPr="00E06681" w:rsidRDefault="00E06681" w:rsidP="000E3848">
      <w:pPr>
        <w:pStyle w:val="a6"/>
        <w:numPr>
          <w:ilvl w:val="0"/>
          <w:numId w:val="284"/>
        </w:numPr>
        <w:rPr>
          <w:rFonts w:asciiTheme="minorBidi" w:hAnsiTheme="minorBidi"/>
          <w:kern w:val="24"/>
          <w:sz w:val="26"/>
          <w:szCs w:val="26"/>
          <w:rtl/>
        </w:rPr>
      </w:pPr>
      <w:r w:rsidRPr="00E06681">
        <w:rPr>
          <w:rFonts w:asciiTheme="minorBidi" w:hAnsiTheme="minorBidi"/>
          <w:kern w:val="24"/>
          <w:sz w:val="26"/>
          <w:szCs w:val="26"/>
          <w:rtl/>
        </w:rPr>
        <w:t>وتم الاتفاق على أن يشترك كل من العميلة والأم والأب ومدرسة الفصل وبعض زملاء  الطفلة مع ضرورة مقابلة المدرسة وبعض زملائها.</w:t>
      </w:r>
      <w:r w:rsidRPr="00E06681">
        <w:rPr>
          <w:rFonts w:asciiTheme="minorBidi" w:hAnsiTheme="minorBidi"/>
          <w:kern w:val="24"/>
          <w:sz w:val="26"/>
          <w:szCs w:val="26"/>
        </w:rPr>
        <w:t xml:space="preserve"> </w:t>
      </w:r>
    </w:p>
    <w:p w:rsidR="00E06681" w:rsidRPr="00E06681" w:rsidRDefault="00E06681" w:rsidP="000E3848">
      <w:pPr>
        <w:pStyle w:val="a6"/>
        <w:numPr>
          <w:ilvl w:val="0"/>
          <w:numId w:val="284"/>
        </w:numPr>
        <w:rPr>
          <w:rFonts w:asciiTheme="minorBidi" w:hAnsiTheme="minorBidi"/>
          <w:kern w:val="24"/>
          <w:sz w:val="26"/>
          <w:szCs w:val="26"/>
          <w:rtl/>
        </w:rPr>
      </w:pPr>
      <w:r w:rsidRPr="00E06681">
        <w:rPr>
          <w:rFonts w:asciiTheme="minorBidi" w:hAnsiTheme="minorBidi"/>
          <w:kern w:val="24"/>
          <w:sz w:val="26"/>
          <w:szCs w:val="26"/>
          <w:rtl/>
        </w:rPr>
        <w:lastRenderedPageBreak/>
        <w:t xml:space="preserve">الأهداف طويلة المدى وقصيرة المدى </w:t>
      </w:r>
    </w:p>
    <w:p w:rsidR="00E06681" w:rsidRPr="00E06681" w:rsidRDefault="00E06681" w:rsidP="000E3848">
      <w:pPr>
        <w:pStyle w:val="a6"/>
        <w:numPr>
          <w:ilvl w:val="0"/>
          <w:numId w:val="284"/>
        </w:numPr>
        <w:rPr>
          <w:rFonts w:asciiTheme="minorBidi" w:hAnsiTheme="minorBidi"/>
          <w:kern w:val="24"/>
          <w:sz w:val="26"/>
          <w:szCs w:val="26"/>
          <w:rtl/>
        </w:rPr>
      </w:pPr>
      <w:r w:rsidRPr="00E06681">
        <w:rPr>
          <w:rFonts w:asciiTheme="minorBidi" w:hAnsiTheme="minorBidi"/>
          <w:kern w:val="24"/>
          <w:sz w:val="26"/>
          <w:szCs w:val="26"/>
          <w:rtl/>
        </w:rPr>
        <w:t>أساليب التدخل المهني التي من الممكن استخدامها:</w:t>
      </w:r>
      <w:r w:rsidRPr="00E06681">
        <w:rPr>
          <w:rFonts w:asciiTheme="minorBidi" w:hAnsiTheme="minorBidi"/>
          <w:kern w:val="24"/>
          <w:sz w:val="26"/>
          <w:szCs w:val="26"/>
        </w:rPr>
        <w:t xml:space="preserve"> </w:t>
      </w:r>
    </w:p>
    <w:p w:rsidR="00E06681" w:rsidRPr="00E06681" w:rsidRDefault="00E06681" w:rsidP="000E3848">
      <w:pPr>
        <w:pStyle w:val="a6"/>
        <w:numPr>
          <w:ilvl w:val="0"/>
          <w:numId w:val="285"/>
        </w:numPr>
        <w:rPr>
          <w:rFonts w:asciiTheme="minorBidi" w:hAnsiTheme="minorBidi"/>
          <w:kern w:val="24"/>
          <w:sz w:val="26"/>
          <w:szCs w:val="26"/>
          <w:rtl/>
        </w:rPr>
      </w:pPr>
      <w:r w:rsidRPr="00E06681">
        <w:rPr>
          <w:rFonts w:asciiTheme="minorBidi" w:hAnsiTheme="minorBidi"/>
          <w:color w:val="00B0F0"/>
          <w:kern w:val="24"/>
          <w:sz w:val="26"/>
          <w:szCs w:val="26"/>
          <w:rtl/>
        </w:rPr>
        <w:t>أساليب التدعيم</w:t>
      </w:r>
      <w:r w:rsidRPr="00E06681">
        <w:rPr>
          <w:rFonts w:asciiTheme="minorBidi" w:hAnsiTheme="minorBidi"/>
          <w:kern w:val="24"/>
          <w:sz w:val="26"/>
          <w:szCs w:val="26"/>
          <w:rtl/>
        </w:rPr>
        <w:t xml:space="preserve"> مع عرض أنواع المدعمات التي يمكن استخدامها على الطفلة بل واختيار  المدعمات التي ترغب فيها.</w:t>
      </w:r>
      <w:r w:rsidRPr="00E06681">
        <w:rPr>
          <w:rFonts w:asciiTheme="minorBidi" w:hAnsiTheme="minorBidi"/>
          <w:kern w:val="24"/>
          <w:sz w:val="26"/>
          <w:szCs w:val="26"/>
        </w:rPr>
        <w:t xml:space="preserve"> </w:t>
      </w:r>
    </w:p>
    <w:p w:rsidR="00E06681" w:rsidRPr="00E06681" w:rsidRDefault="00E06681" w:rsidP="000E3848">
      <w:pPr>
        <w:pStyle w:val="a6"/>
        <w:numPr>
          <w:ilvl w:val="0"/>
          <w:numId w:val="285"/>
        </w:numPr>
        <w:rPr>
          <w:rFonts w:asciiTheme="minorBidi" w:hAnsiTheme="minorBidi"/>
          <w:kern w:val="24"/>
          <w:sz w:val="26"/>
          <w:szCs w:val="26"/>
          <w:rtl/>
        </w:rPr>
      </w:pPr>
      <w:r w:rsidRPr="00E06681">
        <w:rPr>
          <w:rFonts w:asciiTheme="minorBidi" w:hAnsiTheme="minorBidi"/>
          <w:color w:val="00B0F0"/>
          <w:kern w:val="24"/>
          <w:sz w:val="26"/>
          <w:szCs w:val="26"/>
          <w:rtl/>
        </w:rPr>
        <w:t>أسلوب تنفيذ المهام والواجبات</w:t>
      </w:r>
      <w:r w:rsidRPr="00E06681">
        <w:rPr>
          <w:rFonts w:asciiTheme="minorBidi" w:hAnsiTheme="minorBidi"/>
          <w:kern w:val="24"/>
          <w:sz w:val="26"/>
          <w:szCs w:val="26"/>
          <w:rtl/>
        </w:rPr>
        <w:t xml:space="preserve"> التي يجب أن تقوم بة كل من الأم والطفلة.</w:t>
      </w:r>
      <w:r w:rsidRPr="00E06681">
        <w:rPr>
          <w:rFonts w:asciiTheme="minorBidi" w:hAnsiTheme="minorBidi"/>
          <w:kern w:val="24"/>
          <w:sz w:val="26"/>
          <w:szCs w:val="26"/>
        </w:rPr>
        <w:t xml:space="preserve"> </w:t>
      </w:r>
    </w:p>
    <w:p w:rsidR="00E06681" w:rsidRDefault="00E06681" w:rsidP="000E3848">
      <w:pPr>
        <w:pStyle w:val="a6"/>
        <w:numPr>
          <w:ilvl w:val="0"/>
          <w:numId w:val="285"/>
        </w:numPr>
        <w:rPr>
          <w:rFonts w:asciiTheme="minorBidi" w:hAnsiTheme="minorBidi"/>
          <w:kern w:val="24"/>
          <w:sz w:val="26"/>
          <w:szCs w:val="26"/>
        </w:rPr>
      </w:pPr>
      <w:r w:rsidRPr="00E06681">
        <w:rPr>
          <w:rFonts w:asciiTheme="minorBidi" w:hAnsiTheme="minorBidi"/>
          <w:color w:val="00B0F0"/>
          <w:kern w:val="24"/>
          <w:sz w:val="26"/>
          <w:szCs w:val="26"/>
          <w:rtl/>
        </w:rPr>
        <w:t>استخدام الأساليب التي تتسم بالمواجهة</w:t>
      </w:r>
      <w:r w:rsidRPr="00E06681">
        <w:rPr>
          <w:rFonts w:asciiTheme="minorBidi" w:hAnsiTheme="minorBidi"/>
          <w:kern w:val="24"/>
          <w:sz w:val="26"/>
          <w:szCs w:val="26"/>
          <w:rtl/>
        </w:rPr>
        <w:t xml:space="preserve"> مع الأب والأم إذا اقتضى ذلك لن يؤثر على علاقتها بزوجها.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82"/>
        </w:numPr>
        <w:rPr>
          <w:rFonts w:asciiTheme="minorBidi" w:hAnsiTheme="minorBidi"/>
          <w:color w:val="7030A0"/>
          <w:kern w:val="24"/>
          <w:sz w:val="26"/>
          <w:szCs w:val="26"/>
        </w:rPr>
      </w:pPr>
      <w:r w:rsidRPr="00E06681">
        <w:rPr>
          <w:rFonts w:asciiTheme="minorBidi" w:hAnsiTheme="minorBidi"/>
          <w:color w:val="7030A0"/>
          <w:kern w:val="24"/>
          <w:sz w:val="26"/>
          <w:szCs w:val="26"/>
          <w:rtl/>
        </w:rPr>
        <w:t xml:space="preserve">تنفيذ خطة العلاج : </w:t>
      </w:r>
    </w:p>
    <w:p w:rsidR="009330EE" w:rsidRPr="002A6718" w:rsidRDefault="00E06681" w:rsidP="002A6718">
      <w:pPr>
        <w:pStyle w:val="a6"/>
        <w:numPr>
          <w:ilvl w:val="0"/>
          <w:numId w:val="262"/>
        </w:numPr>
        <w:rPr>
          <w:rFonts w:asciiTheme="minorBidi" w:hAnsiTheme="minorBidi"/>
          <w:color w:val="E36C0A" w:themeColor="accent6" w:themeShade="BF"/>
          <w:kern w:val="24"/>
          <w:sz w:val="26"/>
          <w:szCs w:val="26"/>
        </w:rPr>
      </w:pPr>
      <w:r w:rsidRPr="00E06681">
        <w:rPr>
          <w:rFonts w:asciiTheme="minorBidi" w:hAnsiTheme="minorBidi"/>
          <w:color w:val="E36C0A" w:themeColor="accent6" w:themeShade="BF"/>
          <w:kern w:val="24"/>
          <w:sz w:val="26"/>
          <w:szCs w:val="26"/>
          <w:rtl/>
        </w:rPr>
        <w:t xml:space="preserve">تم البدء في تنفيذ خطة العلاج المتفق عليها مع الأم والطفلة والتي تضمنت عدد من الأساليب نذكر منها على سبيل المثال : </w:t>
      </w:r>
    </w:p>
    <w:p w:rsidR="00E06681" w:rsidRPr="00E06681" w:rsidRDefault="00E06681" w:rsidP="000E3848">
      <w:pPr>
        <w:pStyle w:val="a6"/>
        <w:numPr>
          <w:ilvl w:val="0"/>
          <w:numId w:val="283"/>
        </w:numPr>
        <w:rPr>
          <w:rFonts w:asciiTheme="minorBidi" w:hAnsiTheme="minorBidi"/>
          <w:color w:val="FF0000"/>
          <w:kern w:val="24"/>
          <w:sz w:val="26"/>
          <w:szCs w:val="26"/>
          <w:rtl/>
        </w:rPr>
      </w:pPr>
      <w:r w:rsidRPr="00E06681">
        <w:rPr>
          <w:rFonts w:asciiTheme="minorBidi" w:hAnsiTheme="minorBidi" w:hint="cs"/>
          <w:color w:val="FF0000"/>
          <w:kern w:val="24"/>
          <w:sz w:val="26"/>
          <w:szCs w:val="26"/>
          <w:rtl/>
        </w:rPr>
        <w:t xml:space="preserve">1- </w:t>
      </w:r>
      <w:r w:rsidRPr="00E06681">
        <w:rPr>
          <w:rFonts w:asciiTheme="minorBidi" w:hAnsiTheme="minorBidi"/>
          <w:color w:val="FF0000"/>
          <w:kern w:val="24"/>
          <w:sz w:val="26"/>
          <w:szCs w:val="26"/>
          <w:rtl/>
        </w:rPr>
        <w:t>أسلوب تنفيذ المهام :</w:t>
      </w:r>
      <w:r w:rsidRPr="00E06681">
        <w:rPr>
          <w:rFonts w:asciiTheme="minorBidi" w:hAnsiTheme="minorBidi"/>
          <w:color w:val="FF0000"/>
          <w:kern w:val="24"/>
          <w:sz w:val="26"/>
          <w:szCs w:val="26"/>
        </w:rPr>
        <w:t xml:space="preserve">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تنفيذ المهام التالية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تعويد الطفلة على موعد ثابت للنوم .</w:t>
      </w:r>
      <w:r w:rsidRPr="00E06681">
        <w:rPr>
          <w:rFonts w:asciiTheme="minorBidi" w:hAnsiTheme="minorBidi"/>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التوقف عن تناول السوائل .</w:t>
      </w:r>
      <w:r w:rsidRPr="00E06681">
        <w:rPr>
          <w:rFonts w:asciiTheme="minorBidi" w:hAnsiTheme="minorBidi"/>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عدم استخدام المواد الحريقة .</w:t>
      </w:r>
      <w:r w:rsidRPr="00E06681">
        <w:rPr>
          <w:rFonts w:asciiTheme="minorBidi" w:hAnsiTheme="minorBidi"/>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إضاءة دورة المياه بصفة مستمرة .</w:t>
      </w:r>
      <w:r w:rsidRPr="00E06681">
        <w:rPr>
          <w:rFonts w:asciiTheme="minorBidi" w:hAnsiTheme="minorBidi"/>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إيقاظ الطفلة بعد نومها بثلاث ساعات .</w:t>
      </w:r>
      <w:r w:rsidRPr="00E06681">
        <w:rPr>
          <w:rFonts w:asciiTheme="minorBidi" w:hAnsiTheme="minorBidi"/>
          <w:kern w:val="24"/>
          <w:sz w:val="26"/>
          <w:szCs w:val="26"/>
        </w:rPr>
        <w:t xml:space="preserve"> </w:t>
      </w:r>
    </w:p>
    <w:p w:rsidR="00E06681" w:rsidRPr="00E06681" w:rsidRDefault="00E06681" w:rsidP="000E3848">
      <w:pPr>
        <w:pStyle w:val="a6"/>
        <w:numPr>
          <w:ilvl w:val="0"/>
          <w:numId w:val="286"/>
        </w:numPr>
        <w:rPr>
          <w:rFonts w:asciiTheme="minorBidi" w:hAnsiTheme="minorBidi"/>
          <w:kern w:val="24"/>
          <w:sz w:val="26"/>
          <w:szCs w:val="26"/>
          <w:rtl/>
        </w:rPr>
      </w:pPr>
      <w:r w:rsidRPr="00E06681">
        <w:rPr>
          <w:rFonts w:asciiTheme="minorBidi" w:hAnsiTheme="minorBidi"/>
          <w:kern w:val="24"/>
          <w:sz w:val="26"/>
          <w:szCs w:val="26"/>
          <w:rtl/>
        </w:rPr>
        <w:t>القيام بتسجيل العلاقات التي تشير إلى التبول .</w:t>
      </w:r>
      <w:r w:rsidRPr="00E06681">
        <w:rPr>
          <w:rFonts w:asciiTheme="minorBidi" w:hAnsiTheme="minorBidi"/>
          <w:kern w:val="24"/>
          <w:sz w:val="26"/>
          <w:szCs w:val="26"/>
        </w:rPr>
        <w:t xml:space="preserve"> </w:t>
      </w:r>
    </w:p>
    <w:p w:rsidR="00E06681" w:rsidRDefault="00E06681" w:rsidP="000E3848">
      <w:pPr>
        <w:pStyle w:val="a6"/>
        <w:numPr>
          <w:ilvl w:val="0"/>
          <w:numId w:val="286"/>
        </w:numPr>
        <w:rPr>
          <w:rFonts w:asciiTheme="minorBidi" w:hAnsiTheme="minorBidi"/>
          <w:kern w:val="24"/>
          <w:sz w:val="26"/>
          <w:szCs w:val="26"/>
        </w:rPr>
      </w:pPr>
      <w:r w:rsidRPr="00E06681">
        <w:rPr>
          <w:rFonts w:asciiTheme="minorBidi" w:hAnsiTheme="minorBidi"/>
          <w:kern w:val="24"/>
          <w:sz w:val="26"/>
          <w:szCs w:val="26"/>
          <w:rtl/>
        </w:rPr>
        <w:t>الانتظام في تناول العقاقير .</w:t>
      </w:r>
      <w:r w:rsidRPr="00E06681">
        <w:rPr>
          <w:rFonts w:asciiTheme="minorBidi" w:hAnsiTheme="minorBidi"/>
          <w:kern w:val="24"/>
          <w:sz w:val="26"/>
          <w:szCs w:val="26"/>
        </w:rPr>
        <w:t xml:space="preserve"> </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83"/>
        </w:numPr>
        <w:rPr>
          <w:rFonts w:asciiTheme="minorBidi" w:hAnsiTheme="minorBidi"/>
          <w:color w:val="FF0000"/>
          <w:kern w:val="24"/>
          <w:sz w:val="26"/>
          <w:szCs w:val="26"/>
          <w:rtl/>
        </w:rPr>
      </w:pPr>
      <w:r w:rsidRPr="00E06681">
        <w:rPr>
          <w:rFonts w:asciiTheme="minorBidi" w:hAnsiTheme="minorBidi" w:hint="cs"/>
          <w:color w:val="FF0000"/>
          <w:kern w:val="24"/>
          <w:sz w:val="26"/>
          <w:szCs w:val="26"/>
          <w:rtl/>
        </w:rPr>
        <w:t xml:space="preserve">2- </w:t>
      </w:r>
      <w:r w:rsidRPr="00E06681">
        <w:rPr>
          <w:rFonts w:asciiTheme="minorBidi" w:hAnsiTheme="minorBidi"/>
          <w:color w:val="FF0000"/>
          <w:kern w:val="24"/>
          <w:sz w:val="26"/>
          <w:szCs w:val="26"/>
          <w:rtl/>
        </w:rPr>
        <w:t xml:space="preserve">أسلوب التدعيم :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 xml:space="preserve">هذا وقد استخدم الأخصائي هذا الأسلوب على </w:t>
      </w:r>
      <w:r w:rsidRPr="00E06681">
        <w:rPr>
          <w:rFonts w:asciiTheme="minorBidi" w:hAnsiTheme="minorBidi"/>
          <w:b/>
          <w:bCs/>
          <w:color w:val="E36C0A" w:themeColor="accent6" w:themeShade="BF"/>
          <w:kern w:val="24"/>
          <w:sz w:val="26"/>
          <w:szCs w:val="26"/>
          <w:rtl/>
        </w:rPr>
        <w:t>مرحلتين</w:t>
      </w:r>
      <w:r w:rsidRPr="00E06681">
        <w:rPr>
          <w:rFonts w:asciiTheme="minorBidi" w:hAnsiTheme="minorBidi"/>
          <w:color w:val="E36C0A" w:themeColor="accent6" w:themeShade="BF"/>
          <w:kern w:val="24"/>
          <w:sz w:val="26"/>
          <w:szCs w:val="26"/>
          <w:rtl/>
        </w:rPr>
        <w:t xml:space="preserve">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87"/>
        </w:numPr>
        <w:rPr>
          <w:rFonts w:asciiTheme="minorBidi" w:hAnsiTheme="minorBidi"/>
          <w:color w:val="FF00FF"/>
          <w:kern w:val="24"/>
          <w:sz w:val="26"/>
          <w:szCs w:val="26"/>
        </w:rPr>
      </w:pPr>
      <w:r w:rsidRPr="00E06681">
        <w:rPr>
          <w:rFonts w:asciiTheme="minorBidi" w:hAnsiTheme="minorBidi"/>
          <w:b/>
          <w:bCs/>
          <w:color w:val="FF00FF"/>
          <w:kern w:val="24"/>
          <w:sz w:val="26"/>
          <w:szCs w:val="26"/>
          <w:rtl/>
        </w:rPr>
        <w:t>المرحلة الأولى :</w:t>
      </w:r>
      <w:r w:rsidRPr="00E06681">
        <w:rPr>
          <w:rFonts w:asciiTheme="minorBidi" w:hAnsiTheme="minorBidi"/>
          <w:color w:val="FF00FF"/>
          <w:kern w:val="24"/>
          <w:sz w:val="26"/>
          <w:szCs w:val="26"/>
          <w:rtl/>
        </w:rPr>
        <w:t xml:space="preserve"> </w:t>
      </w:r>
    </w:p>
    <w:p w:rsidR="00E06681" w:rsidRPr="00E06681"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 xml:space="preserve">وقد تم فيها استخدام جداول الفترة الثابتة حيث قام بتدعيم كل زيادة تحدث في سلوك الطفلة المرغوب ( عدم التبول ) استمرت هذه المرحلة (4 ـ 6 ) أسابيع . </w:t>
      </w:r>
    </w:p>
    <w:p w:rsidR="00E06681" w:rsidRPr="00E06681" w:rsidRDefault="00E06681" w:rsidP="000E3848">
      <w:pPr>
        <w:pStyle w:val="a6"/>
        <w:numPr>
          <w:ilvl w:val="0"/>
          <w:numId w:val="287"/>
        </w:numPr>
        <w:rPr>
          <w:rFonts w:asciiTheme="minorBidi" w:hAnsiTheme="minorBidi"/>
          <w:kern w:val="24"/>
          <w:sz w:val="26"/>
          <w:szCs w:val="26"/>
        </w:rPr>
      </w:pPr>
      <w:r w:rsidRPr="00E06681">
        <w:rPr>
          <w:rFonts w:asciiTheme="minorBidi" w:hAnsiTheme="minorBidi"/>
          <w:b/>
          <w:bCs/>
          <w:color w:val="FF00FF"/>
          <w:kern w:val="24"/>
          <w:sz w:val="26"/>
          <w:szCs w:val="26"/>
          <w:rtl/>
        </w:rPr>
        <w:t>المرحلة الثانية :</w:t>
      </w:r>
      <w:r w:rsidRPr="00E06681">
        <w:rPr>
          <w:rFonts w:asciiTheme="minorBidi" w:hAnsiTheme="minorBidi"/>
          <w:kern w:val="24"/>
          <w:sz w:val="26"/>
          <w:szCs w:val="26"/>
          <w:rtl/>
        </w:rPr>
        <w:t xml:space="preserve"> </w:t>
      </w:r>
    </w:p>
    <w:p w:rsidR="00E06681" w:rsidRPr="00E06681" w:rsidRDefault="00E06681" w:rsidP="000E3848">
      <w:pPr>
        <w:pStyle w:val="a6"/>
        <w:numPr>
          <w:ilvl w:val="0"/>
          <w:numId w:val="265"/>
        </w:numPr>
        <w:rPr>
          <w:rFonts w:asciiTheme="minorBidi" w:hAnsiTheme="minorBidi"/>
          <w:kern w:val="24"/>
          <w:sz w:val="26"/>
          <w:szCs w:val="26"/>
        </w:rPr>
      </w:pPr>
      <w:r w:rsidRPr="00E06681">
        <w:rPr>
          <w:rFonts w:asciiTheme="minorBidi" w:hAnsiTheme="minorBidi"/>
          <w:kern w:val="24"/>
          <w:sz w:val="26"/>
          <w:szCs w:val="26"/>
          <w:rtl/>
        </w:rPr>
        <w:t xml:space="preserve">حيث بدأ الأخصائي في استخدام جداول الفترة المتغيرة بحيث لا تتنبأ الطفلة بموعد الحصول على المدعم , وقد استخدم الأخصائي مع الطفلة المدعمات المادية التي تتمثل في مكافأة الطفلة أسبوعيا بهدية رمزية . </w:t>
      </w:r>
    </w:p>
    <w:p w:rsidR="009330EE" w:rsidRPr="00125763" w:rsidRDefault="00E06681" w:rsidP="00125763">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 xml:space="preserve">أيضا استخدم الباحث المدعمات الرمزية مع الطفلة مثل علامات ( √) أو (*) التي يقوم الباحث بتدوينها في الجدول الذي تحضره الطفلة أسبوعيا . </w:t>
      </w:r>
    </w:p>
    <w:p w:rsidR="00E06681" w:rsidRPr="00E06681" w:rsidRDefault="00E06681" w:rsidP="000E3848">
      <w:pPr>
        <w:pStyle w:val="a6"/>
        <w:numPr>
          <w:ilvl w:val="0"/>
          <w:numId w:val="283"/>
        </w:numPr>
        <w:rPr>
          <w:rFonts w:asciiTheme="minorBidi" w:hAnsiTheme="minorBidi"/>
          <w:color w:val="FF0000"/>
          <w:kern w:val="24"/>
          <w:sz w:val="26"/>
          <w:szCs w:val="26"/>
          <w:rtl/>
        </w:rPr>
      </w:pPr>
      <w:r w:rsidRPr="00E06681">
        <w:rPr>
          <w:rFonts w:asciiTheme="minorBidi" w:hAnsiTheme="minorBidi" w:hint="cs"/>
          <w:color w:val="FF0000"/>
          <w:kern w:val="24"/>
          <w:sz w:val="26"/>
          <w:szCs w:val="26"/>
          <w:rtl/>
        </w:rPr>
        <w:t xml:space="preserve">3- </w:t>
      </w:r>
      <w:r w:rsidRPr="00E06681">
        <w:rPr>
          <w:rFonts w:asciiTheme="minorBidi" w:hAnsiTheme="minorBidi"/>
          <w:color w:val="FF0000"/>
          <w:kern w:val="24"/>
          <w:sz w:val="26"/>
          <w:szCs w:val="26"/>
          <w:rtl/>
        </w:rPr>
        <w:t xml:space="preserve">العلاقة المهنية :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استخدم الأخصائي أسلوب العلاقة المهنية من خلال المستويين التاليين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88"/>
        </w:numPr>
        <w:tabs>
          <w:tab w:val="left" w:pos="720"/>
        </w:tabs>
        <w:rPr>
          <w:rFonts w:asciiTheme="minorBidi" w:hAnsiTheme="minorBidi"/>
          <w:kern w:val="24"/>
          <w:sz w:val="26"/>
          <w:szCs w:val="26"/>
          <w:rtl/>
        </w:rPr>
      </w:pPr>
      <w:r w:rsidRPr="00E06681">
        <w:rPr>
          <w:rFonts w:asciiTheme="minorBidi" w:hAnsiTheme="minorBidi"/>
          <w:kern w:val="24"/>
          <w:sz w:val="26"/>
          <w:szCs w:val="26"/>
          <w:rtl/>
        </w:rPr>
        <w:t>العلاقة المهنية التأثيرية مع الطفلة .</w:t>
      </w:r>
      <w:r w:rsidRPr="00E06681">
        <w:rPr>
          <w:rFonts w:asciiTheme="minorBidi" w:hAnsiTheme="minorBidi"/>
          <w:kern w:val="24"/>
          <w:sz w:val="26"/>
          <w:szCs w:val="26"/>
        </w:rPr>
        <w:t xml:space="preserve"> </w:t>
      </w:r>
    </w:p>
    <w:p w:rsidR="00E06681" w:rsidRPr="00E06681" w:rsidRDefault="00E06681" w:rsidP="000E3848">
      <w:pPr>
        <w:pStyle w:val="a6"/>
        <w:numPr>
          <w:ilvl w:val="0"/>
          <w:numId w:val="288"/>
        </w:numPr>
        <w:tabs>
          <w:tab w:val="left" w:pos="720"/>
        </w:tabs>
        <w:rPr>
          <w:rFonts w:asciiTheme="minorBidi" w:hAnsiTheme="minorBidi"/>
          <w:kern w:val="24"/>
          <w:sz w:val="26"/>
          <w:szCs w:val="26"/>
          <w:rtl/>
        </w:rPr>
      </w:pPr>
      <w:r w:rsidRPr="00E06681">
        <w:rPr>
          <w:rFonts w:asciiTheme="minorBidi" w:hAnsiTheme="minorBidi"/>
          <w:kern w:val="24"/>
          <w:sz w:val="26"/>
          <w:szCs w:val="26"/>
          <w:rtl/>
        </w:rPr>
        <w:t>العلاقة المهنية التدعيمية مع الأم .</w:t>
      </w:r>
    </w:p>
    <w:p w:rsidR="00E06681" w:rsidRPr="00E06681" w:rsidRDefault="00E06681" w:rsidP="000E3848">
      <w:pPr>
        <w:pStyle w:val="a6"/>
        <w:numPr>
          <w:ilvl w:val="0"/>
          <w:numId w:val="283"/>
        </w:numPr>
        <w:rPr>
          <w:rFonts w:asciiTheme="minorBidi" w:hAnsiTheme="minorBidi"/>
          <w:color w:val="FF0000"/>
          <w:kern w:val="24"/>
          <w:sz w:val="26"/>
          <w:szCs w:val="26"/>
        </w:rPr>
      </w:pPr>
      <w:r w:rsidRPr="00E06681">
        <w:rPr>
          <w:rFonts w:asciiTheme="minorBidi" w:hAnsiTheme="minorBidi"/>
          <w:color w:val="FF0000"/>
          <w:kern w:val="24"/>
          <w:sz w:val="26"/>
          <w:szCs w:val="26"/>
          <w:rtl/>
        </w:rPr>
        <w:t xml:space="preserve">المـواجهة : </w:t>
      </w:r>
    </w:p>
    <w:p w:rsidR="00E06681" w:rsidRPr="00E06681" w:rsidRDefault="00E06681" w:rsidP="000E3848">
      <w:pPr>
        <w:pStyle w:val="a6"/>
        <w:numPr>
          <w:ilvl w:val="0"/>
          <w:numId w:val="265"/>
        </w:numPr>
        <w:rPr>
          <w:rFonts w:asciiTheme="minorBidi" w:hAnsiTheme="minorBidi"/>
          <w:kern w:val="24"/>
          <w:sz w:val="26"/>
          <w:szCs w:val="26"/>
        </w:rPr>
      </w:pPr>
      <w:r w:rsidRPr="00E06681">
        <w:rPr>
          <w:rFonts w:asciiTheme="minorBidi" w:hAnsiTheme="minorBidi"/>
          <w:kern w:val="24"/>
          <w:sz w:val="26"/>
          <w:szCs w:val="26"/>
          <w:rtl/>
        </w:rPr>
        <w:t xml:space="preserve">قام الأخصائي باستخدام هذا الأسلوب مع الأب وذلك حيث قام بمناقشة في المقابلة الثانية معه في طبيعة إصراره على عقاب ابنته باستمرار وقسوته عليها </w:t>
      </w:r>
    </w:p>
    <w:p w:rsidR="00E06681" w:rsidRPr="00E06681" w:rsidRDefault="00E06681" w:rsidP="000E3848">
      <w:pPr>
        <w:pStyle w:val="a6"/>
        <w:numPr>
          <w:ilvl w:val="0"/>
          <w:numId w:val="262"/>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من خلال :</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289"/>
        </w:numPr>
        <w:rPr>
          <w:rFonts w:asciiTheme="minorBidi" w:hAnsiTheme="minorBidi"/>
          <w:kern w:val="24"/>
          <w:sz w:val="26"/>
          <w:szCs w:val="26"/>
          <w:rtl/>
        </w:rPr>
      </w:pPr>
      <w:r w:rsidRPr="00E06681">
        <w:rPr>
          <w:rFonts w:asciiTheme="minorBidi" w:hAnsiTheme="minorBidi"/>
          <w:kern w:val="24"/>
          <w:sz w:val="26"/>
          <w:szCs w:val="26"/>
          <w:rtl/>
        </w:rPr>
        <w:t xml:space="preserve">شرح خطورة هذا الأسلوب على الابنة والآثار السلبية المترتبة عليها . </w:t>
      </w:r>
    </w:p>
    <w:p w:rsidR="00E06681" w:rsidRPr="00E06681" w:rsidRDefault="00E06681" w:rsidP="000E3848">
      <w:pPr>
        <w:pStyle w:val="a6"/>
        <w:numPr>
          <w:ilvl w:val="0"/>
          <w:numId w:val="289"/>
        </w:numPr>
        <w:rPr>
          <w:rFonts w:asciiTheme="minorBidi" w:hAnsiTheme="minorBidi"/>
          <w:kern w:val="24"/>
          <w:sz w:val="26"/>
          <w:szCs w:val="26"/>
          <w:rtl/>
        </w:rPr>
      </w:pPr>
      <w:r w:rsidRPr="00E06681">
        <w:rPr>
          <w:rFonts w:asciiTheme="minorBidi" w:hAnsiTheme="minorBidi"/>
          <w:kern w:val="24"/>
          <w:sz w:val="26"/>
          <w:szCs w:val="26"/>
          <w:rtl/>
        </w:rPr>
        <w:t>مناقشة الأب في الأساليب التي تدفعه إلى هذا الأسلوب والتي منها عودته متأخرا إلى المنزل وإرهاقه الشديد فضلا عن أن الطفلة كثيرة اللعب والجري والإزعاج داخل المنزل مما يجعله مضطرا رغما منه أن يقوم بضربها أو الصراخ في وجهها فضلا عن تناوله المزيد من الشاي والقهوة وعدم إعطاؤهم المزيد من الحب والحنان , لأن سلوكه هذا معهم وخاصة مع العميلة يعتبر من الأسباب الرئيسية لمشكلتها .</w:t>
      </w:r>
    </w:p>
    <w:p w:rsidR="009330EE" w:rsidRPr="002A6718" w:rsidRDefault="00E06681" w:rsidP="002A6718">
      <w:pPr>
        <w:pStyle w:val="a6"/>
        <w:numPr>
          <w:ilvl w:val="0"/>
          <w:numId w:val="289"/>
        </w:numPr>
        <w:rPr>
          <w:rFonts w:asciiTheme="minorBidi" w:hAnsiTheme="minorBidi"/>
          <w:kern w:val="24"/>
          <w:sz w:val="26"/>
          <w:szCs w:val="26"/>
          <w:rtl/>
        </w:rPr>
      </w:pPr>
      <w:r w:rsidRPr="00E06681">
        <w:rPr>
          <w:rFonts w:asciiTheme="minorBidi" w:hAnsiTheme="minorBidi"/>
          <w:kern w:val="24"/>
          <w:sz w:val="26"/>
          <w:szCs w:val="26"/>
          <w:rtl/>
        </w:rPr>
        <w:t xml:space="preserve">تدعيم استجابة الأب وأن يرى نتيجة ذلك على تقليلها لعدد مرات تبولها . </w:t>
      </w:r>
    </w:p>
    <w:p w:rsidR="00E06681" w:rsidRPr="00E06681" w:rsidRDefault="00E06681" w:rsidP="000E3848">
      <w:pPr>
        <w:pStyle w:val="a6"/>
        <w:numPr>
          <w:ilvl w:val="0"/>
          <w:numId w:val="283"/>
        </w:numPr>
        <w:rPr>
          <w:rFonts w:asciiTheme="minorBidi" w:hAnsiTheme="minorBidi"/>
          <w:color w:val="FF0000"/>
          <w:kern w:val="24"/>
          <w:sz w:val="26"/>
          <w:szCs w:val="26"/>
        </w:rPr>
      </w:pPr>
      <w:r w:rsidRPr="00E06681">
        <w:rPr>
          <w:rFonts w:asciiTheme="minorBidi" w:hAnsiTheme="minorBidi"/>
          <w:color w:val="FF0000"/>
          <w:kern w:val="24"/>
          <w:sz w:val="26"/>
          <w:szCs w:val="26"/>
          <w:rtl/>
        </w:rPr>
        <w:lastRenderedPageBreak/>
        <w:t>أسلوب التحدي :</w:t>
      </w:r>
    </w:p>
    <w:p w:rsidR="00E06681" w:rsidRPr="00E06681" w:rsidRDefault="00E06681" w:rsidP="000E3848">
      <w:pPr>
        <w:pStyle w:val="a6"/>
        <w:numPr>
          <w:ilvl w:val="0"/>
          <w:numId w:val="290"/>
        </w:numPr>
        <w:rPr>
          <w:rFonts w:asciiTheme="minorBidi" w:hAnsiTheme="minorBidi"/>
          <w:kern w:val="24"/>
          <w:sz w:val="26"/>
          <w:szCs w:val="26"/>
          <w:rtl/>
        </w:rPr>
      </w:pPr>
      <w:r w:rsidRPr="00E06681">
        <w:rPr>
          <w:rFonts w:asciiTheme="minorBidi" w:hAnsiTheme="minorBidi"/>
          <w:kern w:val="24"/>
          <w:sz w:val="26"/>
          <w:szCs w:val="26"/>
          <w:rtl/>
        </w:rPr>
        <w:t xml:space="preserve">وقد استخدم الباحث هذا الأسلوب مع الأم حيث أصرت على انه يمكن الاستعانة بأحد الأولياء , لأن كثير من الجارات نصحتها بالذهاب إلى الشيخة لأن هذا سوف يشفيها وقام الباحث باستخدام هذا الأسلوب كالتالي : </w:t>
      </w:r>
    </w:p>
    <w:p w:rsidR="00E06681" w:rsidRPr="00E06681" w:rsidRDefault="00E06681" w:rsidP="000E3848">
      <w:pPr>
        <w:pStyle w:val="a6"/>
        <w:numPr>
          <w:ilvl w:val="0"/>
          <w:numId w:val="290"/>
        </w:numPr>
        <w:rPr>
          <w:rFonts w:asciiTheme="minorBidi" w:hAnsiTheme="minorBidi"/>
          <w:kern w:val="24"/>
          <w:sz w:val="26"/>
          <w:szCs w:val="26"/>
          <w:rtl/>
        </w:rPr>
      </w:pPr>
      <w:r w:rsidRPr="00E06681">
        <w:rPr>
          <w:rFonts w:asciiTheme="minorBidi" w:hAnsiTheme="minorBidi"/>
          <w:kern w:val="24"/>
          <w:sz w:val="26"/>
          <w:szCs w:val="26"/>
          <w:rtl/>
        </w:rPr>
        <w:t>سأل الأخصائي الأم عن كيفية تأكدها من أن هذا الكلام صحيح وأن هذه الدجالة تستطيع علاج ابنتها من مشكلتها  وإنها شفت كثيرا من الأولاد الذين كانوا يعانون من أمراض كثيرة .</w:t>
      </w:r>
      <w:r w:rsidRPr="00E06681">
        <w:rPr>
          <w:rFonts w:asciiTheme="minorBidi" w:hAnsiTheme="minorBidi"/>
          <w:kern w:val="24"/>
          <w:sz w:val="26"/>
          <w:szCs w:val="26"/>
        </w:rPr>
        <w:t xml:space="preserve"> </w:t>
      </w:r>
    </w:p>
    <w:p w:rsidR="00E06681" w:rsidRPr="00E06681" w:rsidRDefault="00E06681" w:rsidP="000E3848">
      <w:pPr>
        <w:pStyle w:val="a6"/>
        <w:numPr>
          <w:ilvl w:val="0"/>
          <w:numId w:val="290"/>
        </w:numPr>
        <w:rPr>
          <w:rFonts w:asciiTheme="minorBidi" w:hAnsiTheme="minorBidi"/>
          <w:kern w:val="24"/>
          <w:sz w:val="26"/>
          <w:szCs w:val="26"/>
          <w:rtl/>
        </w:rPr>
      </w:pPr>
      <w:r w:rsidRPr="00E06681">
        <w:rPr>
          <w:rFonts w:asciiTheme="minorBidi" w:hAnsiTheme="minorBidi"/>
          <w:kern w:val="24"/>
          <w:sz w:val="26"/>
          <w:szCs w:val="26"/>
          <w:rtl/>
        </w:rPr>
        <w:t>تحداها الأخصائي بأن تقدم حالة واحدة كدليل على صدق هذا الكلام فذكرت أن ابنة إحدى الجارات كانت تعاني من حال هياج وتكسير وذهبت بها إلى الشيخة فسألها الأخصائي وهل شفيت هذه البنت فقالت يومين ثم رجعت لها الحالة ت</w:t>
      </w:r>
      <w:r w:rsidRPr="00E06681">
        <w:rPr>
          <w:rFonts w:asciiTheme="minorBidi" w:hAnsiTheme="minorBidi" w:hint="cs"/>
          <w:kern w:val="24"/>
          <w:sz w:val="26"/>
          <w:szCs w:val="26"/>
          <w:rtl/>
        </w:rPr>
        <w:t>أت</w:t>
      </w:r>
      <w:r w:rsidRPr="00E06681">
        <w:rPr>
          <w:rFonts w:asciiTheme="minorBidi" w:hAnsiTheme="minorBidi"/>
          <w:kern w:val="24"/>
          <w:sz w:val="26"/>
          <w:szCs w:val="26"/>
          <w:rtl/>
        </w:rPr>
        <w:t xml:space="preserve">ي </w:t>
      </w:r>
      <w:r w:rsidRPr="00E06681">
        <w:rPr>
          <w:rFonts w:asciiTheme="minorBidi" w:hAnsiTheme="minorBidi" w:hint="cs"/>
          <w:kern w:val="24"/>
          <w:sz w:val="26"/>
          <w:szCs w:val="26"/>
          <w:rtl/>
        </w:rPr>
        <w:t>مثل</w:t>
      </w:r>
      <w:r w:rsidRPr="00E06681">
        <w:rPr>
          <w:rFonts w:asciiTheme="minorBidi" w:hAnsiTheme="minorBidi"/>
          <w:kern w:val="24"/>
          <w:sz w:val="26"/>
          <w:szCs w:val="26"/>
          <w:rtl/>
        </w:rPr>
        <w:t xml:space="preserve"> الأول ..</w:t>
      </w:r>
    </w:p>
    <w:p w:rsidR="00E06681" w:rsidRPr="00E06681" w:rsidRDefault="00E06681" w:rsidP="000E3848">
      <w:pPr>
        <w:pStyle w:val="a6"/>
        <w:numPr>
          <w:ilvl w:val="0"/>
          <w:numId w:val="290"/>
        </w:numPr>
        <w:rPr>
          <w:rFonts w:asciiTheme="minorBidi" w:hAnsiTheme="minorBidi"/>
          <w:kern w:val="24"/>
          <w:sz w:val="26"/>
          <w:szCs w:val="26"/>
        </w:rPr>
      </w:pPr>
      <w:r w:rsidRPr="00E06681">
        <w:rPr>
          <w:rFonts w:asciiTheme="minorBidi" w:hAnsiTheme="minorBidi"/>
          <w:kern w:val="24"/>
          <w:sz w:val="26"/>
          <w:szCs w:val="26"/>
          <w:rtl/>
        </w:rPr>
        <w:t>فسألها مرة أخرى وأين الشفاء إذن , فعادت ونظرت إلى الأرض وقالت الشفاء بيد الله يا</w:t>
      </w: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 xml:space="preserve">أستاذ </w:t>
      </w:r>
    </w:p>
    <w:p w:rsidR="00E06681" w:rsidRPr="00E06681" w:rsidRDefault="00E06681" w:rsidP="000E3848">
      <w:pPr>
        <w:pStyle w:val="a6"/>
        <w:numPr>
          <w:ilvl w:val="0"/>
          <w:numId w:val="290"/>
        </w:numPr>
        <w:rPr>
          <w:rFonts w:asciiTheme="minorBidi" w:hAnsiTheme="minorBidi"/>
          <w:kern w:val="24"/>
          <w:sz w:val="26"/>
          <w:szCs w:val="26"/>
        </w:rPr>
      </w:pPr>
      <w:r w:rsidRPr="00E06681">
        <w:rPr>
          <w:rFonts w:asciiTheme="minorBidi" w:hAnsiTheme="minorBidi"/>
          <w:kern w:val="24"/>
          <w:sz w:val="26"/>
          <w:szCs w:val="26"/>
          <w:rtl/>
        </w:rPr>
        <w:t>حاول الأخصائي تحدي منطق هذه الأفكار ليصل إلى الإقناع الكامل عندها بعدم جدوى هذه الخرافات فقال لها .إذا إن محاولات مثل هؤلاء الدجالين ليس لها فائدة, وابنتك لديها مرض كأي الأمراض التي يمكن شفاؤها إذا تم تنفيذ كل خطوات البرنامج الذي تم تحديده .</w:t>
      </w:r>
      <w:r w:rsidRPr="00E06681">
        <w:rPr>
          <w:rFonts w:asciiTheme="minorBidi" w:hAnsiTheme="minorBidi"/>
          <w:kern w:val="24"/>
          <w:sz w:val="26"/>
          <w:szCs w:val="26"/>
        </w:rPr>
        <w:t xml:space="preserve"> </w:t>
      </w:r>
    </w:p>
    <w:p w:rsidR="00E06681" w:rsidRDefault="00E06681" w:rsidP="000E3848">
      <w:pPr>
        <w:pStyle w:val="a6"/>
        <w:numPr>
          <w:ilvl w:val="0"/>
          <w:numId w:val="290"/>
        </w:numPr>
        <w:rPr>
          <w:rFonts w:asciiTheme="minorBidi" w:hAnsiTheme="minorBidi"/>
          <w:kern w:val="24"/>
          <w:sz w:val="26"/>
          <w:szCs w:val="26"/>
        </w:rPr>
      </w:pPr>
      <w:r w:rsidRPr="00E06681">
        <w:rPr>
          <w:rFonts w:asciiTheme="minorBidi" w:hAnsiTheme="minorBidi"/>
          <w:kern w:val="24"/>
          <w:sz w:val="26"/>
          <w:szCs w:val="26"/>
          <w:rtl/>
        </w:rPr>
        <w:t>إن العلم قد تقدم وكل شيء له علاج طالما التزمنا به , فأظهرت اقتناعها بذلك ووعدت بتنفيذ كل خطوة من الخطوات التي اتفقنا عليها وترك كل الخرافات والإدعاءات التي في ذهنها .</w:t>
      </w:r>
      <w:r w:rsidRPr="00E06681">
        <w:rPr>
          <w:rFonts w:asciiTheme="minorBidi" w:hAnsiTheme="minorBidi"/>
          <w:kern w:val="24"/>
          <w:sz w:val="26"/>
          <w:szCs w:val="26"/>
        </w:rPr>
        <w:t xml:space="preserve"> </w:t>
      </w:r>
    </w:p>
    <w:p w:rsidR="002A6718" w:rsidRPr="00E06681" w:rsidRDefault="002A6718" w:rsidP="002A6718">
      <w:pPr>
        <w:pStyle w:val="a6"/>
        <w:ind w:left="360"/>
        <w:rPr>
          <w:rFonts w:asciiTheme="minorBidi" w:hAnsiTheme="minorBidi"/>
          <w:kern w:val="24"/>
          <w:sz w:val="26"/>
          <w:szCs w:val="26"/>
          <w:rtl/>
        </w:rPr>
      </w:pPr>
    </w:p>
    <w:p w:rsidR="00E06681" w:rsidRPr="00E06681" w:rsidRDefault="00E06681" w:rsidP="000E3848">
      <w:pPr>
        <w:pStyle w:val="a6"/>
        <w:numPr>
          <w:ilvl w:val="0"/>
          <w:numId w:val="283"/>
        </w:numPr>
        <w:rPr>
          <w:rFonts w:asciiTheme="minorBidi" w:hAnsiTheme="minorBidi"/>
          <w:color w:val="FF0000"/>
          <w:kern w:val="24"/>
          <w:sz w:val="26"/>
          <w:szCs w:val="26"/>
          <w:rtl/>
        </w:rPr>
      </w:pPr>
      <w:r w:rsidRPr="00E06681">
        <w:rPr>
          <w:rFonts w:asciiTheme="minorBidi" w:hAnsiTheme="minorBidi"/>
          <w:color w:val="FF0000"/>
          <w:kern w:val="24"/>
          <w:sz w:val="26"/>
          <w:szCs w:val="26"/>
          <w:rtl/>
        </w:rPr>
        <w:t xml:space="preserve">الخـدمات البـيئية المبـاشرة : </w:t>
      </w:r>
    </w:p>
    <w:p w:rsidR="00E06681" w:rsidRPr="009330EE" w:rsidRDefault="00E06681" w:rsidP="000E3848">
      <w:pPr>
        <w:pStyle w:val="a6"/>
        <w:numPr>
          <w:ilvl w:val="0"/>
          <w:numId w:val="265"/>
        </w:numPr>
        <w:rPr>
          <w:rFonts w:asciiTheme="minorBidi" w:hAnsiTheme="minorBidi"/>
          <w:kern w:val="24"/>
          <w:sz w:val="26"/>
          <w:szCs w:val="26"/>
          <w:rtl/>
        </w:rPr>
      </w:pPr>
      <w:r w:rsidRPr="00E06681">
        <w:rPr>
          <w:rFonts w:asciiTheme="minorBidi" w:hAnsiTheme="minorBidi"/>
          <w:kern w:val="24"/>
          <w:sz w:val="26"/>
          <w:szCs w:val="26"/>
          <w:rtl/>
        </w:rPr>
        <w:t xml:space="preserve">اتصل الأخصائي بمدرسة الطالبة وأقنع الأخصائية بضرورة نقل التلميذة إلى الصفوف الأولى بالفصل وكذلك إعفاؤها من بعض المصروفات الدراسية , وكذلك أقنعها بضرورة تغيير أسلوب معاملتها للتلميذة حتى يتحقق لها الشفاء التام . </w:t>
      </w:r>
    </w:p>
    <w:p w:rsidR="00E06681" w:rsidRPr="00E06681" w:rsidRDefault="00E06681" w:rsidP="00E06681">
      <w:pPr>
        <w:rPr>
          <w:rFonts w:asciiTheme="minorBidi" w:hAnsiTheme="minorBidi"/>
          <w:sz w:val="26"/>
          <w:szCs w:val="26"/>
        </w:rPr>
      </w:pPr>
    </w:p>
    <w:p w:rsidR="00E06681" w:rsidRPr="00E06681" w:rsidRDefault="00E06681" w:rsidP="00E06681">
      <w:pPr>
        <w:jc w:val="center"/>
        <w:rPr>
          <w:rFonts w:asciiTheme="minorBidi" w:hAnsiTheme="minorBidi"/>
          <w:b/>
          <w:bCs/>
          <w:kern w:val="24"/>
          <w:sz w:val="26"/>
          <w:szCs w:val="26"/>
        </w:rPr>
      </w:pPr>
      <w:r w:rsidRPr="00E06681">
        <w:rPr>
          <w:rFonts w:asciiTheme="minorBidi" w:hAnsiTheme="minorBidi"/>
          <w:b/>
          <w:bCs/>
          <w:kern w:val="24"/>
          <w:sz w:val="26"/>
          <w:szCs w:val="26"/>
          <w:highlight w:val="yellow"/>
          <w:rtl/>
        </w:rPr>
        <w:t>المحاضرة الثالثة عشر</w:t>
      </w:r>
    </w:p>
    <w:p w:rsidR="00E06681" w:rsidRPr="00E06681" w:rsidRDefault="00E06681" w:rsidP="00E06681">
      <w:pPr>
        <w:jc w:val="center"/>
        <w:rPr>
          <w:rFonts w:asciiTheme="minorBidi" w:hAnsiTheme="minorBidi"/>
          <w:kern w:val="24"/>
          <w:sz w:val="26"/>
          <w:szCs w:val="26"/>
          <w:rtl/>
        </w:rPr>
      </w:pPr>
      <w:r w:rsidRPr="00E06681">
        <w:rPr>
          <w:rFonts w:asciiTheme="minorBidi" w:hAnsiTheme="minorBidi"/>
          <w:kern w:val="24"/>
          <w:sz w:val="26"/>
          <w:szCs w:val="26"/>
          <w:rtl/>
        </w:rPr>
        <w:t>نموذج تطبيقي</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عناصر المحاضرة</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مقدمة</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ما هي العبارة التشخيصية ومما تتكون ؟</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الهدف العلاجي </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رسم خطة العلاج </w:t>
      </w:r>
    </w:p>
    <w:p w:rsidR="00E06681" w:rsidRPr="00E06681" w:rsidRDefault="00E06681" w:rsidP="000E3848">
      <w:pPr>
        <w:pStyle w:val="a6"/>
        <w:numPr>
          <w:ilvl w:val="0"/>
          <w:numId w:val="291"/>
        </w:numPr>
        <w:spacing w:line="240" w:lineRule="auto"/>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متابعة الحالة </w:t>
      </w:r>
    </w:p>
    <w:p w:rsidR="00E9182C" w:rsidRPr="007B17C5" w:rsidRDefault="00E06681" w:rsidP="007B17C5">
      <w:pPr>
        <w:pStyle w:val="a6"/>
        <w:numPr>
          <w:ilvl w:val="0"/>
          <w:numId w:val="291"/>
        </w:numPr>
        <w:spacing w:line="240" w:lineRule="auto"/>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إنهاء الحالة</w:t>
      </w:r>
    </w:p>
    <w:p w:rsidR="00E06681" w:rsidRPr="00E06681" w:rsidRDefault="00E06681" w:rsidP="000E3848">
      <w:pPr>
        <w:pStyle w:val="a6"/>
        <w:numPr>
          <w:ilvl w:val="0"/>
          <w:numId w:val="291"/>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مقدمة</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لكي ينجح المرشد في عمله عليه بالإضافة لاختيار  المدخل أو النموذج العلاجي المناسب أن يسير وفق خطوات منظمة حتى يحقق أهداف عملية الإرشاد لذلك سوف يتم عرض نموذج تطبيقي في مجال الإرشاد لنتعرف على الخطوات التي يسير عليها المرشد في التعامل المهني مع الحالة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9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ما هي العبارة التشخيصية ومما تتكون ؟</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بعد الانتهاء من الدراسة وفي ضوء الحقائق التي تجمعت لدى المرشد حول الحالة يبدأ في تشخيص حالة المسترشد وصياغة العبارة التشخيصية وهي عبارة عن : ”خلاصة ما توصل إليه المرشد من معلومات بعد تحليلها وتفسيرها واستبعاد ما ليس له علاقة بالمشكلة ”</w:t>
      </w:r>
    </w:p>
    <w:p w:rsidR="002A6718" w:rsidRDefault="002A6718" w:rsidP="002A6718">
      <w:pPr>
        <w:pStyle w:val="a6"/>
        <w:ind w:left="227"/>
        <w:rPr>
          <w:rFonts w:asciiTheme="minorBidi" w:hAnsiTheme="minorBidi"/>
          <w:kern w:val="24"/>
          <w:sz w:val="26"/>
          <w:szCs w:val="26"/>
        </w:rPr>
      </w:pPr>
    </w:p>
    <w:p w:rsidR="002A6718" w:rsidRDefault="002A6718" w:rsidP="002A6718">
      <w:pPr>
        <w:pStyle w:val="a6"/>
        <w:ind w:left="227"/>
        <w:rPr>
          <w:rFonts w:asciiTheme="minorBidi" w:hAnsiTheme="minorBidi"/>
          <w:kern w:val="24"/>
          <w:sz w:val="26"/>
          <w:szCs w:val="26"/>
        </w:rPr>
      </w:pPr>
    </w:p>
    <w:p w:rsidR="002A6718" w:rsidRDefault="002A6718" w:rsidP="002A6718">
      <w:pPr>
        <w:pStyle w:val="a6"/>
        <w:ind w:left="227"/>
        <w:rPr>
          <w:rFonts w:asciiTheme="minorBidi" w:hAnsiTheme="minorBidi"/>
          <w:kern w:val="24"/>
          <w:sz w:val="26"/>
          <w:szCs w:val="26"/>
        </w:rPr>
      </w:pPr>
    </w:p>
    <w:p w:rsidR="002A6718" w:rsidRDefault="002A6718" w:rsidP="002A6718">
      <w:pPr>
        <w:pStyle w:val="a6"/>
        <w:ind w:left="227"/>
        <w:rPr>
          <w:rFonts w:asciiTheme="minorBidi" w:hAnsiTheme="minorBidi"/>
          <w:kern w:val="24"/>
          <w:sz w:val="26"/>
          <w:szCs w:val="26"/>
        </w:rPr>
      </w:pPr>
    </w:p>
    <w:p w:rsidR="002A6718" w:rsidRPr="00E06681" w:rsidRDefault="002A6718" w:rsidP="002A6718">
      <w:pPr>
        <w:pStyle w:val="a6"/>
        <w:ind w:left="227"/>
        <w:rPr>
          <w:rFonts w:asciiTheme="minorBidi" w:hAnsiTheme="minorBidi"/>
          <w:kern w:val="24"/>
          <w:sz w:val="26"/>
          <w:szCs w:val="26"/>
        </w:rPr>
      </w:pPr>
    </w:p>
    <w:p w:rsidR="002A6718" w:rsidRDefault="00E06681" w:rsidP="002A6718">
      <w:pPr>
        <w:pStyle w:val="a6"/>
        <w:numPr>
          <w:ilvl w:val="0"/>
          <w:numId w:val="295"/>
        </w:numPr>
        <w:rPr>
          <w:rFonts w:asciiTheme="minorBidi" w:hAnsiTheme="minorBidi"/>
          <w:b/>
          <w:bCs/>
          <w:kern w:val="24"/>
          <w:sz w:val="26"/>
          <w:szCs w:val="26"/>
        </w:rPr>
      </w:pPr>
      <w:r w:rsidRPr="00E06681">
        <w:rPr>
          <w:rFonts w:asciiTheme="minorBidi" w:hAnsiTheme="minorBidi"/>
          <w:b/>
          <w:bCs/>
          <w:kern w:val="24"/>
          <w:sz w:val="26"/>
          <w:szCs w:val="26"/>
          <w:rtl/>
        </w:rPr>
        <w:lastRenderedPageBreak/>
        <w:t>وسوف نعرض للتشخيص وما يليه من عمليات من خلال عرض النموذج التالي :</w:t>
      </w:r>
    </w:p>
    <w:p w:rsidR="002A6718" w:rsidRPr="002A6718" w:rsidRDefault="002A6718" w:rsidP="002A6718">
      <w:pPr>
        <w:pStyle w:val="a6"/>
        <w:ind w:left="360"/>
        <w:rPr>
          <w:rFonts w:asciiTheme="minorBidi" w:hAnsiTheme="minorBidi"/>
          <w:b/>
          <w:bCs/>
          <w:kern w:val="24"/>
          <w:sz w:val="26"/>
          <w:szCs w:val="26"/>
          <w:rtl/>
        </w:rPr>
      </w:pPr>
    </w:p>
    <w:p w:rsidR="00E06681" w:rsidRPr="00E06681" w:rsidRDefault="00E06681" w:rsidP="000E3848">
      <w:pPr>
        <w:pStyle w:val="a6"/>
        <w:numPr>
          <w:ilvl w:val="0"/>
          <w:numId w:val="294"/>
        </w:numPr>
        <w:rPr>
          <w:rFonts w:asciiTheme="minorBidi" w:hAnsiTheme="minorBidi"/>
          <w:color w:val="E36C0A" w:themeColor="accent6" w:themeShade="BF"/>
          <w:kern w:val="24"/>
          <w:sz w:val="26"/>
          <w:szCs w:val="26"/>
          <w:rtl/>
        </w:rPr>
      </w:pPr>
      <w:r w:rsidRPr="00E06681">
        <w:rPr>
          <w:rFonts w:asciiTheme="minorBidi" w:hAnsiTheme="minorBidi"/>
          <w:color w:val="E36C0A" w:themeColor="accent6" w:themeShade="BF"/>
          <w:kern w:val="24"/>
          <w:sz w:val="26"/>
          <w:szCs w:val="26"/>
          <w:rtl/>
        </w:rPr>
        <w:t>تتكون العبارة التشخيصية من :</w:t>
      </w:r>
    </w:p>
    <w:p w:rsidR="00E06681" w:rsidRPr="00E06681" w:rsidRDefault="00E06681" w:rsidP="000E3848">
      <w:pPr>
        <w:pStyle w:val="a6"/>
        <w:numPr>
          <w:ilvl w:val="0"/>
          <w:numId w:val="296"/>
        </w:numPr>
        <w:rPr>
          <w:rFonts w:asciiTheme="minorBidi" w:hAnsiTheme="minorBidi"/>
          <w:color w:val="00B0F0"/>
          <w:kern w:val="24"/>
          <w:sz w:val="26"/>
          <w:szCs w:val="26"/>
        </w:rPr>
      </w:pPr>
      <w:r w:rsidRPr="00E06681">
        <w:rPr>
          <w:rFonts w:asciiTheme="minorBidi" w:hAnsiTheme="minorBidi"/>
          <w:color w:val="00B0F0"/>
          <w:kern w:val="24"/>
          <w:sz w:val="26"/>
          <w:szCs w:val="26"/>
          <w:rtl/>
        </w:rPr>
        <w:t xml:space="preserve">مكونات العبارة التشخيصية : </w:t>
      </w:r>
    </w:p>
    <w:p w:rsidR="00E06681" w:rsidRPr="00E06681" w:rsidRDefault="00E06681" w:rsidP="000E3848">
      <w:pPr>
        <w:pStyle w:val="a6"/>
        <w:numPr>
          <w:ilvl w:val="0"/>
          <w:numId w:val="297"/>
        </w:numPr>
        <w:rPr>
          <w:rFonts w:asciiTheme="minorBidi" w:hAnsiTheme="minorBidi"/>
          <w:color w:val="FF0000"/>
          <w:kern w:val="24"/>
          <w:sz w:val="26"/>
          <w:szCs w:val="26"/>
        </w:rPr>
      </w:pPr>
      <w:r w:rsidRPr="00E06681">
        <w:rPr>
          <w:rFonts w:asciiTheme="minorBidi" w:hAnsiTheme="minorBidi"/>
          <w:color w:val="FF0000"/>
          <w:kern w:val="24"/>
          <w:sz w:val="26"/>
          <w:szCs w:val="26"/>
          <w:rtl/>
        </w:rPr>
        <w:t xml:space="preserve">أولاً : المقدمة : </w:t>
      </w:r>
    </w:p>
    <w:p w:rsidR="00E06681" w:rsidRP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 xml:space="preserve">والمقصود بالمقدمة بعض البيانات الأولية التي تدل على الحالة كرمز الطالب مثلاً </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طالب مسترشد اسمه / محمد عبد الله القحطاني</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 xml:space="preserve"> الرمز ( م ، ع ، ق ) </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 xml:space="preserve">الصف الدراسي : الرابع ابتدائي ـ المرحلة : الابتدائية </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 xml:space="preserve"> العمر :  10 سنوات</w:t>
      </w:r>
      <w:r w:rsidRPr="00E06681">
        <w:rPr>
          <w:rFonts w:asciiTheme="minorBidi" w:hAnsiTheme="minorBidi"/>
          <w:kern w:val="24"/>
          <w:sz w:val="26"/>
          <w:szCs w:val="26"/>
        </w:rPr>
        <w:t xml:space="preserve"> .</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الشكوى : (( يعاني الطالب من صعوبة في النطق</w:t>
      </w:r>
      <w:r w:rsidRPr="00E06681">
        <w:rPr>
          <w:rFonts w:asciiTheme="minorBidi" w:hAnsiTheme="minorBidi"/>
          <w:kern w:val="24"/>
          <w:sz w:val="26"/>
          <w:szCs w:val="26"/>
        </w:rPr>
        <w:t xml:space="preserve"> ((</w:t>
      </w:r>
    </w:p>
    <w:p w:rsidR="00E06681" w:rsidRP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التصنيف العام : مشكلة صحية نفسية</w:t>
      </w:r>
      <w:r w:rsidRPr="00E06681">
        <w:rPr>
          <w:rFonts w:asciiTheme="minorBidi" w:hAnsiTheme="minorBidi"/>
          <w:kern w:val="24"/>
          <w:sz w:val="26"/>
          <w:szCs w:val="26"/>
        </w:rPr>
        <w:t xml:space="preserve"> .</w:t>
      </w:r>
    </w:p>
    <w:p w:rsidR="00E06681" w:rsidRDefault="00E06681" w:rsidP="000E3848">
      <w:pPr>
        <w:pStyle w:val="a6"/>
        <w:numPr>
          <w:ilvl w:val="0"/>
          <w:numId w:val="298"/>
        </w:numPr>
        <w:rPr>
          <w:rFonts w:asciiTheme="minorBidi" w:hAnsiTheme="minorBidi"/>
          <w:kern w:val="24"/>
          <w:sz w:val="26"/>
          <w:szCs w:val="26"/>
        </w:rPr>
      </w:pPr>
      <w:r w:rsidRPr="00E06681">
        <w:rPr>
          <w:rFonts w:asciiTheme="minorBidi" w:hAnsiTheme="minorBidi"/>
          <w:kern w:val="24"/>
          <w:sz w:val="26"/>
          <w:szCs w:val="26"/>
          <w:rtl/>
        </w:rPr>
        <w:t>التصنيف الخاص (( الطائفي )) : صعوبة في النطق</w:t>
      </w:r>
    </w:p>
    <w:p w:rsidR="009330EE" w:rsidRPr="00E06681" w:rsidRDefault="009330EE" w:rsidP="009330EE">
      <w:pPr>
        <w:pStyle w:val="a6"/>
        <w:ind w:left="360"/>
        <w:rPr>
          <w:rFonts w:asciiTheme="minorBidi" w:hAnsiTheme="minorBidi"/>
          <w:kern w:val="24"/>
          <w:sz w:val="26"/>
          <w:szCs w:val="26"/>
          <w:rtl/>
        </w:rPr>
      </w:pPr>
    </w:p>
    <w:p w:rsidR="00E06681" w:rsidRPr="00E06681" w:rsidRDefault="00E06681" w:rsidP="000E3848">
      <w:pPr>
        <w:pStyle w:val="a6"/>
        <w:numPr>
          <w:ilvl w:val="0"/>
          <w:numId w:val="299"/>
        </w:numPr>
        <w:rPr>
          <w:rFonts w:asciiTheme="minorBidi" w:hAnsiTheme="minorBidi"/>
          <w:color w:val="FF0000"/>
          <w:kern w:val="24"/>
          <w:sz w:val="26"/>
          <w:szCs w:val="26"/>
        </w:rPr>
      </w:pPr>
      <w:r w:rsidRPr="00E06681">
        <w:rPr>
          <w:rFonts w:asciiTheme="minorBidi" w:hAnsiTheme="minorBidi"/>
          <w:color w:val="FF0000"/>
          <w:kern w:val="24"/>
          <w:sz w:val="26"/>
          <w:szCs w:val="26"/>
          <w:rtl/>
        </w:rPr>
        <w:t xml:space="preserve">ثانيا: الجوهر : </w:t>
      </w:r>
    </w:p>
    <w:p w:rsidR="00E06681" w:rsidRPr="00E06681" w:rsidRDefault="00E06681" w:rsidP="000E3848">
      <w:pPr>
        <w:pStyle w:val="a6"/>
        <w:numPr>
          <w:ilvl w:val="0"/>
          <w:numId w:val="292"/>
        </w:numPr>
        <w:rPr>
          <w:rFonts w:asciiTheme="minorBidi" w:hAnsiTheme="minorBidi"/>
          <w:kern w:val="24"/>
          <w:sz w:val="26"/>
          <w:szCs w:val="26"/>
          <w:rtl/>
        </w:rPr>
      </w:pPr>
      <w:r w:rsidRPr="00E06681">
        <w:rPr>
          <w:rFonts w:asciiTheme="minorBidi" w:hAnsiTheme="minorBidi"/>
          <w:kern w:val="24"/>
          <w:sz w:val="26"/>
          <w:szCs w:val="26"/>
          <w:rtl/>
        </w:rPr>
        <w:t>والمقصود بالجوهر الأسباب الذاتية والبيئية التي كونت المشكلة .</w:t>
      </w:r>
    </w:p>
    <w:p w:rsidR="00E06681" w:rsidRPr="00E06681" w:rsidRDefault="00E06681" w:rsidP="000E3848">
      <w:pPr>
        <w:pStyle w:val="a6"/>
        <w:numPr>
          <w:ilvl w:val="0"/>
          <w:numId w:val="292"/>
        </w:numPr>
        <w:rPr>
          <w:rFonts w:asciiTheme="minorBidi" w:hAnsiTheme="minorBidi"/>
          <w:kern w:val="24"/>
          <w:sz w:val="26"/>
          <w:szCs w:val="26"/>
          <w:rtl/>
        </w:rPr>
      </w:pPr>
      <w:r w:rsidRPr="00E06681">
        <w:rPr>
          <w:rFonts w:asciiTheme="minorBidi" w:hAnsiTheme="minorBidi"/>
          <w:kern w:val="24"/>
          <w:sz w:val="26"/>
          <w:szCs w:val="26"/>
          <w:rtl/>
        </w:rPr>
        <w:t>وهي مترابطة متشابكة متداخلة يرتبط فيها الحاضر بالماضي . وتؤثر العوامل البيئة في الذاتية .. والعكس</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فمثلاً سوء معاملة الوالدين للطفل والقسوة عليه تؤديان إلى</w:t>
      </w:r>
      <w:r w:rsidRPr="00E06681">
        <w:rPr>
          <w:rFonts w:asciiTheme="minorBidi" w:hAnsiTheme="minorBidi"/>
          <w:kern w:val="24"/>
          <w:sz w:val="26"/>
          <w:szCs w:val="26"/>
        </w:rPr>
        <w:t xml:space="preserve"> : </w:t>
      </w:r>
      <w:r w:rsidRPr="00E06681">
        <w:rPr>
          <w:rFonts w:asciiTheme="minorBidi" w:hAnsiTheme="minorBidi"/>
          <w:kern w:val="24"/>
          <w:sz w:val="26"/>
          <w:szCs w:val="26"/>
          <w:rtl/>
        </w:rPr>
        <w:t>إما للعدوانية أو الخجل والانطواء … إلخ</w:t>
      </w:r>
      <w:r w:rsidRPr="00E06681">
        <w:rPr>
          <w:rFonts w:asciiTheme="minorBidi" w:hAnsiTheme="minorBidi"/>
          <w:kern w:val="24"/>
          <w:sz w:val="26"/>
          <w:szCs w:val="26"/>
        </w:rPr>
        <w:t xml:space="preserve">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299"/>
        </w:numPr>
        <w:rPr>
          <w:rFonts w:asciiTheme="minorBidi" w:hAnsiTheme="minorBidi"/>
          <w:color w:val="FF0000"/>
          <w:kern w:val="24"/>
          <w:sz w:val="26"/>
          <w:szCs w:val="26"/>
        </w:rPr>
      </w:pPr>
      <w:r w:rsidRPr="00E06681">
        <w:rPr>
          <w:rFonts w:asciiTheme="minorBidi" w:hAnsiTheme="minorBidi"/>
          <w:color w:val="FF0000"/>
          <w:kern w:val="24"/>
          <w:sz w:val="26"/>
          <w:szCs w:val="26"/>
          <w:rtl/>
        </w:rPr>
        <w:t xml:space="preserve">ثانيا: الجوهر : </w:t>
      </w:r>
    </w:p>
    <w:p w:rsidR="00E06681" w:rsidRPr="00E06681" w:rsidRDefault="00E06681" w:rsidP="000E3848">
      <w:pPr>
        <w:pStyle w:val="a6"/>
        <w:numPr>
          <w:ilvl w:val="0"/>
          <w:numId w:val="300"/>
        </w:numPr>
        <w:rPr>
          <w:rFonts w:asciiTheme="minorBidi" w:hAnsiTheme="minorBidi"/>
          <w:kern w:val="24"/>
          <w:sz w:val="26"/>
          <w:szCs w:val="26"/>
        </w:rPr>
      </w:pPr>
      <w:r w:rsidRPr="00E06681">
        <w:rPr>
          <w:rFonts w:asciiTheme="minorBidi" w:hAnsiTheme="minorBidi"/>
          <w:color w:val="0000FF"/>
          <w:kern w:val="24"/>
          <w:sz w:val="26"/>
          <w:szCs w:val="26"/>
          <w:rtl/>
        </w:rPr>
        <w:t xml:space="preserve">العوامل الذاتية وتشمل </w:t>
      </w:r>
      <w:r w:rsidRPr="00E06681">
        <w:rPr>
          <w:rFonts w:asciiTheme="minorBidi" w:hAnsiTheme="minorBidi"/>
          <w:color w:val="0000FF"/>
          <w:kern w:val="24"/>
          <w:sz w:val="26"/>
          <w:szCs w:val="26"/>
        </w:rPr>
        <w:t>:</w:t>
      </w:r>
    </w:p>
    <w:p w:rsidR="00E06681" w:rsidRPr="00E06681" w:rsidRDefault="00E06681" w:rsidP="000E3848">
      <w:pPr>
        <w:pStyle w:val="a6"/>
        <w:numPr>
          <w:ilvl w:val="0"/>
          <w:numId w:val="301"/>
        </w:numPr>
        <w:rPr>
          <w:rFonts w:asciiTheme="minorBidi" w:hAnsiTheme="minorBidi"/>
          <w:kern w:val="24"/>
          <w:sz w:val="26"/>
          <w:szCs w:val="26"/>
        </w:rPr>
      </w:pPr>
      <w:r w:rsidRPr="00E06681">
        <w:rPr>
          <w:rFonts w:asciiTheme="minorBidi" w:hAnsiTheme="minorBidi"/>
          <w:kern w:val="24"/>
          <w:sz w:val="26"/>
          <w:szCs w:val="26"/>
          <w:rtl/>
        </w:rPr>
        <w:t>الحالة الجسمية : كالأمراض العضوية { صعوبات الكلام ، ضعف السمع أو البصر .. وغيرها</w:t>
      </w:r>
      <w:r w:rsidRPr="00E06681">
        <w:rPr>
          <w:rFonts w:asciiTheme="minorBidi" w:hAnsiTheme="minorBidi"/>
          <w:kern w:val="24"/>
          <w:sz w:val="26"/>
          <w:szCs w:val="26"/>
        </w:rPr>
        <w:t xml:space="preserve"> { </w:t>
      </w:r>
    </w:p>
    <w:p w:rsidR="00E06681" w:rsidRPr="00E06681" w:rsidRDefault="00E06681" w:rsidP="000E3848">
      <w:pPr>
        <w:pStyle w:val="a6"/>
        <w:numPr>
          <w:ilvl w:val="0"/>
          <w:numId w:val="301"/>
        </w:numPr>
        <w:rPr>
          <w:rFonts w:asciiTheme="minorBidi" w:hAnsiTheme="minorBidi"/>
          <w:kern w:val="24"/>
          <w:sz w:val="26"/>
          <w:szCs w:val="26"/>
        </w:rPr>
      </w:pPr>
      <w:r w:rsidRPr="00E06681">
        <w:rPr>
          <w:rFonts w:asciiTheme="minorBidi" w:hAnsiTheme="minorBidi"/>
          <w:kern w:val="24"/>
          <w:sz w:val="26"/>
          <w:szCs w:val="26"/>
        </w:rPr>
        <w:t xml:space="preserve"> </w:t>
      </w:r>
      <w:r w:rsidRPr="00E06681">
        <w:rPr>
          <w:rFonts w:asciiTheme="minorBidi" w:hAnsiTheme="minorBidi"/>
          <w:kern w:val="24"/>
          <w:sz w:val="26"/>
          <w:szCs w:val="26"/>
          <w:rtl/>
        </w:rPr>
        <w:t>الحالة النفسية : كالخجل العدوانية والوسواس القهري</w:t>
      </w:r>
      <w:r w:rsidRPr="00E06681">
        <w:rPr>
          <w:rFonts w:asciiTheme="minorBidi" w:hAnsiTheme="minorBidi"/>
          <w:kern w:val="24"/>
          <w:sz w:val="26"/>
          <w:szCs w:val="26"/>
        </w:rPr>
        <w:t xml:space="preserve"> .</w:t>
      </w:r>
    </w:p>
    <w:p w:rsidR="00E06681" w:rsidRPr="00E06681" w:rsidRDefault="00E06681" w:rsidP="000E3848">
      <w:pPr>
        <w:pStyle w:val="a6"/>
        <w:numPr>
          <w:ilvl w:val="0"/>
          <w:numId w:val="301"/>
        </w:numPr>
        <w:rPr>
          <w:rFonts w:asciiTheme="minorBidi" w:hAnsiTheme="minorBidi"/>
          <w:kern w:val="24"/>
          <w:sz w:val="26"/>
          <w:szCs w:val="26"/>
        </w:rPr>
      </w:pPr>
      <w:r w:rsidRPr="00E06681">
        <w:rPr>
          <w:rFonts w:asciiTheme="minorBidi" w:hAnsiTheme="minorBidi"/>
          <w:kern w:val="24"/>
          <w:sz w:val="26"/>
          <w:szCs w:val="26"/>
        </w:rPr>
        <w:t xml:space="preserve"> </w:t>
      </w:r>
      <w:r w:rsidRPr="00E06681">
        <w:rPr>
          <w:rFonts w:asciiTheme="minorBidi" w:hAnsiTheme="minorBidi"/>
          <w:kern w:val="24"/>
          <w:sz w:val="26"/>
          <w:szCs w:val="26"/>
          <w:rtl/>
        </w:rPr>
        <w:t>الحالة الاجتماعية : كالانعزال وعدم وجود صداقات للطالب وسوء التكيف الاجتماعي</w:t>
      </w:r>
      <w:r w:rsidRPr="00E06681">
        <w:rPr>
          <w:rFonts w:asciiTheme="minorBidi" w:hAnsiTheme="minorBidi"/>
          <w:kern w:val="24"/>
          <w:sz w:val="26"/>
          <w:szCs w:val="26"/>
        </w:rPr>
        <w:t xml:space="preserve"> .</w:t>
      </w:r>
    </w:p>
    <w:p w:rsidR="00E06681" w:rsidRPr="00E06681" w:rsidRDefault="00E06681" w:rsidP="000E3848">
      <w:pPr>
        <w:pStyle w:val="a6"/>
        <w:numPr>
          <w:ilvl w:val="0"/>
          <w:numId w:val="301"/>
        </w:numPr>
        <w:rPr>
          <w:rFonts w:asciiTheme="minorBidi" w:hAnsiTheme="minorBidi"/>
          <w:kern w:val="24"/>
          <w:sz w:val="26"/>
          <w:szCs w:val="26"/>
          <w:rtl/>
        </w:rPr>
      </w:pPr>
      <w:r w:rsidRPr="00E06681">
        <w:rPr>
          <w:rFonts w:asciiTheme="minorBidi" w:hAnsiTheme="minorBidi"/>
          <w:kern w:val="24"/>
          <w:sz w:val="26"/>
          <w:szCs w:val="26"/>
        </w:rPr>
        <w:t xml:space="preserve"> </w:t>
      </w:r>
      <w:r w:rsidRPr="00E06681">
        <w:rPr>
          <w:rFonts w:asciiTheme="minorBidi" w:hAnsiTheme="minorBidi"/>
          <w:kern w:val="24"/>
          <w:sz w:val="26"/>
          <w:szCs w:val="26"/>
          <w:rtl/>
        </w:rPr>
        <w:t>الحالة العقلية : كنقص الذكاء وصعوبة التعلم وبطء التعلم .. إلخ</w:t>
      </w:r>
    </w:p>
    <w:p w:rsidR="00E06681" w:rsidRPr="00E06681" w:rsidRDefault="00E06681" w:rsidP="000E3848">
      <w:pPr>
        <w:pStyle w:val="a6"/>
        <w:numPr>
          <w:ilvl w:val="0"/>
          <w:numId w:val="300"/>
        </w:numPr>
        <w:rPr>
          <w:rFonts w:asciiTheme="minorBidi" w:hAnsiTheme="minorBidi"/>
          <w:kern w:val="24"/>
          <w:sz w:val="26"/>
          <w:szCs w:val="26"/>
        </w:rPr>
      </w:pPr>
      <w:r w:rsidRPr="00E06681">
        <w:rPr>
          <w:rFonts w:asciiTheme="minorBidi" w:hAnsiTheme="minorBidi"/>
          <w:color w:val="0000FF"/>
          <w:kern w:val="24"/>
          <w:sz w:val="26"/>
          <w:szCs w:val="26"/>
          <w:rtl/>
        </w:rPr>
        <w:t>العوامل البيئة</w:t>
      </w:r>
      <w:r w:rsidRPr="00E06681">
        <w:rPr>
          <w:rFonts w:asciiTheme="minorBidi" w:hAnsiTheme="minorBidi"/>
          <w:color w:val="0000FF"/>
          <w:kern w:val="24"/>
          <w:sz w:val="26"/>
          <w:szCs w:val="26"/>
        </w:rPr>
        <w:t xml:space="preserve"> : </w:t>
      </w:r>
    </w:p>
    <w:p w:rsidR="007B17C5" w:rsidRDefault="00E06681" w:rsidP="007B17C5">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وتعني جميع المؤثرات الخارجية التي تؤثر في شخصية الفرد ، أي العوامل التي تشكل ضغطاً على الطالب كالأسرة والمدرسة والمجتمع</w:t>
      </w:r>
    </w:p>
    <w:p w:rsidR="007B17C5" w:rsidRPr="007B17C5" w:rsidRDefault="007B17C5" w:rsidP="007B17C5">
      <w:pPr>
        <w:pStyle w:val="a6"/>
        <w:ind w:left="227"/>
        <w:rPr>
          <w:rFonts w:asciiTheme="minorBidi" w:hAnsiTheme="minorBidi"/>
          <w:kern w:val="24"/>
          <w:sz w:val="26"/>
          <w:szCs w:val="26"/>
          <w:rtl/>
        </w:rPr>
      </w:pPr>
    </w:p>
    <w:p w:rsidR="00E06681" w:rsidRPr="00E06681" w:rsidRDefault="00E06681" w:rsidP="000E3848">
      <w:pPr>
        <w:pStyle w:val="a6"/>
        <w:numPr>
          <w:ilvl w:val="0"/>
          <w:numId w:val="299"/>
        </w:numPr>
        <w:rPr>
          <w:rFonts w:asciiTheme="minorBidi" w:hAnsiTheme="minorBidi"/>
          <w:kern w:val="24"/>
          <w:sz w:val="26"/>
          <w:szCs w:val="26"/>
        </w:rPr>
      </w:pPr>
      <w:r w:rsidRPr="00E06681">
        <w:rPr>
          <w:rFonts w:asciiTheme="minorBidi" w:hAnsiTheme="minorBidi"/>
          <w:color w:val="FF0000"/>
          <w:kern w:val="24"/>
          <w:sz w:val="26"/>
          <w:szCs w:val="26"/>
          <w:rtl/>
        </w:rPr>
        <w:t>ثالثا: الخاتمة</w:t>
      </w:r>
      <w:r w:rsidRPr="00E06681">
        <w:rPr>
          <w:rFonts w:asciiTheme="minorBidi" w:hAnsiTheme="minorBidi"/>
          <w:kern w:val="24"/>
          <w:sz w:val="26"/>
          <w:szCs w:val="26"/>
          <w:rtl/>
        </w:rPr>
        <w:t xml:space="preserve"> : </w:t>
      </w:r>
    </w:p>
    <w:p w:rsidR="007B17C5" w:rsidRDefault="00E06681" w:rsidP="002A671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تعني الخاتمة أهم التوصيات العلاجية مع الإشارة إلى نوعية الطريقة التي سيسلكها المرشد في علاج المشكلة بدون تفصيل ، كما ينبغي الإشارة إلى نقاط القوة لدى المسترشد لاستثمارها في العلاج ونقاط الضعف لعلاجها</w:t>
      </w:r>
    </w:p>
    <w:p w:rsidR="002A6718" w:rsidRPr="002A6718" w:rsidRDefault="002A6718" w:rsidP="002A6718">
      <w:pPr>
        <w:pStyle w:val="a6"/>
        <w:ind w:left="227"/>
        <w:rPr>
          <w:rFonts w:asciiTheme="minorBidi" w:hAnsiTheme="minorBidi"/>
          <w:kern w:val="24"/>
          <w:sz w:val="26"/>
          <w:szCs w:val="26"/>
          <w:rtl/>
        </w:rPr>
      </w:pPr>
    </w:p>
    <w:p w:rsidR="00E06681" w:rsidRPr="00E06681" w:rsidRDefault="00E06681" w:rsidP="000E3848">
      <w:pPr>
        <w:pStyle w:val="a6"/>
        <w:numPr>
          <w:ilvl w:val="0"/>
          <w:numId w:val="293"/>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 xml:space="preserve">الهدف العلاجي </w:t>
      </w:r>
    </w:p>
    <w:p w:rsidR="00E06681" w:rsidRPr="00E06681" w:rsidRDefault="00E06681" w:rsidP="000E3848">
      <w:pPr>
        <w:pStyle w:val="a6"/>
        <w:numPr>
          <w:ilvl w:val="0"/>
          <w:numId w:val="292"/>
        </w:numPr>
        <w:rPr>
          <w:rFonts w:asciiTheme="minorBidi" w:hAnsiTheme="minorBidi"/>
          <w:b/>
          <w:bCs/>
          <w:color w:val="C00000"/>
          <w:kern w:val="24"/>
          <w:sz w:val="26"/>
          <w:szCs w:val="26"/>
        </w:rPr>
      </w:pPr>
      <w:r w:rsidRPr="00E06681">
        <w:rPr>
          <w:rFonts w:asciiTheme="minorBidi" w:hAnsiTheme="minorBidi" w:hint="cs"/>
          <w:kern w:val="24"/>
          <w:sz w:val="26"/>
          <w:szCs w:val="26"/>
          <w:rtl/>
        </w:rPr>
        <w:t xml:space="preserve"> </w:t>
      </w:r>
      <w:r w:rsidRPr="00E06681">
        <w:rPr>
          <w:rFonts w:asciiTheme="minorBidi" w:hAnsiTheme="minorBidi"/>
          <w:kern w:val="24"/>
          <w:sz w:val="26"/>
          <w:szCs w:val="26"/>
          <w:rtl/>
        </w:rPr>
        <w:t xml:space="preserve">لكل مشكلة من المشكلات النفسية والاجتماعية أهداف ، هذه الأهداف توجدها وتحددها الحالة المعنية بالدراسة </w:t>
      </w:r>
    </w:p>
    <w:p w:rsidR="00E06681" w:rsidRPr="00E06681" w:rsidRDefault="00E06681" w:rsidP="000E3848">
      <w:pPr>
        <w:pStyle w:val="a6"/>
        <w:numPr>
          <w:ilvl w:val="0"/>
          <w:numId w:val="294"/>
        </w:numPr>
        <w:rPr>
          <w:rFonts w:asciiTheme="minorBidi" w:hAnsiTheme="minorBidi"/>
          <w:b/>
          <w:bCs/>
          <w:color w:val="C00000"/>
          <w:kern w:val="24"/>
          <w:sz w:val="26"/>
          <w:szCs w:val="26"/>
        </w:rPr>
      </w:pPr>
      <w:r w:rsidRPr="00E06681">
        <w:rPr>
          <w:rFonts w:asciiTheme="minorBidi" w:hAnsiTheme="minorBidi"/>
          <w:color w:val="E36C0A" w:themeColor="accent6" w:themeShade="BF"/>
          <w:kern w:val="24"/>
          <w:sz w:val="26"/>
          <w:szCs w:val="26"/>
          <w:rtl/>
        </w:rPr>
        <w:t>ويمكن تلخيص أهم الأهداف العلاجية بما يلي</w:t>
      </w:r>
      <w:r w:rsidRPr="00E06681">
        <w:rPr>
          <w:rFonts w:asciiTheme="minorBidi" w:hAnsiTheme="minorBidi"/>
          <w:color w:val="E36C0A" w:themeColor="accent6" w:themeShade="BF"/>
          <w:kern w:val="24"/>
          <w:sz w:val="26"/>
          <w:szCs w:val="26"/>
        </w:rPr>
        <w:t xml:space="preserve"> :</w:t>
      </w:r>
    </w:p>
    <w:p w:rsidR="00E06681" w:rsidRPr="00E06681" w:rsidRDefault="00E06681" w:rsidP="000E3848">
      <w:pPr>
        <w:pStyle w:val="a6"/>
        <w:numPr>
          <w:ilvl w:val="0"/>
          <w:numId w:val="302"/>
        </w:numPr>
        <w:rPr>
          <w:rFonts w:asciiTheme="minorBidi" w:hAnsiTheme="minorBidi"/>
          <w:b/>
          <w:bCs/>
          <w:color w:val="C00000"/>
          <w:kern w:val="24"/>
          <w:sz w:val="26"/>
          <w:szCs w:val="26"/>
        </w:rPr>
      </w:pPr>
      <w:r w:rsidRPr="00E06681">
        <w:rPr>
          <w:rFonts w:asciiTheme="minorBidi" w:hAnsiTheme="minorBidi"/>
          <w:kern w:val="24"/>
          <w:sz w:val="26"/>
          <w:szCs w:val="26"/>
          <w:rtl/>
        </w:rPr>
        <w:t>تعليم المسترشد كيف يحل مشكلته بنفسه ويصنع قراره بنفسه أيضاً دون الحاجة إلى اللجوء إلى المرشد مستقبلا</w:t>
      </w:r>
    </w:p>
    <w:p w:rsidR="00E06681" w:rsidRPr="00E06681" w:rsidRDefault="00E06681" w:rsidP="000E3848">
      <w:pPr>
        <w:pStyle w:val="a6"/>
        <w:numPr>
          <w:ilvl w:val="0"/>
          <w:numId w:val="302"/>
        </w:numPr>
        <w:rPr>
          <w:rFonts w:asciiTheme="minorBidi" w:hAnsiTheme="minorBidi"/>
          <w:b/>
          <w:bCs/>
          <w:color w:val="C00000"/>
          <w:kern w:val="24"/>
          <w:sz w:val="26"/>
          <w:szCs w:val="26"/>
        </w:rPr>
      </w:pPr>
      <w:r w:rsidRPr="00E06681">
        <w:rPr>
          <w:rFonts w:asciiTheme="minorBidi" w:hAnsiTheme="minorBidi"/>
          <w:kern w:val="24"/>
          <w:sz w:val="26"/>
          <w:szCs w:val="26"/>
          <w:rtl/>
        </w:rPr>
        <w:t>مساعدة المسترشد في التغلب على المشكلات التي يعاني منها</w:t>
      </w:r>
      <w:r w:rsidRPr="00E06681">
        <w:rPr>
          <w:rFonts w:asciiTheme="minorBidi" w:hAnsiTheme="minorBidi"/>
          <w:kern w:val="24"/>
          <w:sz w:val="26"/>
          <w:szCs w:val="26"/>
        </w:rPr>
        <w:t xml:space="preserve"> .</w:t>
      </w:r>
    </w:p>
    <w:p w:rsidR="00E06681" w:rsidRPr="00E06681" w:rsidRDefault="00E06681" w:rsidP="000E3848">
      <w:pPr>
        <w:pStyle w:val="a6"/>
        <w:numPr>
          <w:ilvl w:val="0"/>
          <w:numId w:val="302"/>
        </w:numPr>
        <w:rPr>
          <w:rFonts w:asciiTheme="minorBidi" w:hAnsiTheme="minorBidi"/>
          <w:b/>
          <w:bCs/>
          <w:color w:val="C00000"/>
          <w:kern w:val="24"/>
          <w:sz w:val="26"/>
          <w:szCs w:val="26"/>
        </w:rPr>
      </w:pPr>
      <w:r w:rsidRPr="00E06681">
        <w:rPr>
          <w:rFonts w:asciiTheme="minorBidi" w:hAnsiTheme="minorBidi"/>
          <w:kern w:val="24"/>
          <w:sz w:val="26"/>
          <w:szCs w:val="26"/>
          <w:rtl/>
        </w:rPr>
        <w:t>الرفع من مستوى الطالب التحصيلي والعلمي</w:t>
      </w:r>
      <w:r w:rsidRPr="00E06681">
        <w:rPr>
          <w:rFonts w:asciiTheme="minorBidi" w:hAnsiTheme="minorBidi"/>
          <w:kern w:val="24"/>
          <w:sz w:val="26"/>
          <w:szCs w:val="26"/>
        </w:rPr>
        <w:t xml:space="preserve"> .</w:t>
      </w:r>
    </w:p>
    <w:p w:rsidR="00E06681" w:rsidRPr="009330EE" w:rsidRDefault="00E06681" w:rsidP="000E3848">
      <w:pPr>
        <w:pStyle w:val="a6"/>
        <w:numPr>
          <w:ilvl w:val="0"/>
          <w:numId w:val="302"/>
        </w:numPr>
        <w:rPr>
          <w:rFonts w:asciiTheme="minorBidi" w:hAnsiTheme="minorBidi"/>
          <w:b/>
          <w:bCs/>
          <w:color w:val="C00000"/>
          <w:kern w:val="24"/>
          <w:sz w:val="26"/>
          <w:szCs w:val="26"/>
        </w:rPr>
      </w:pPr>
      <w:r w:rsidRPr="00E06681">
        <w:rPr>
          <w:rFonts w:asciiTheme="minorBidi" w:hAnsiTheme="minorBidi"/>
          <w:kern w:val="24"/>
          <w:sz w:val="26"/>
          <w:szCs w:val="26"/>
          <w:rtl/>
        </w:rPr>
        <w:t>تحقيق الصحة النفسية للمسترشد</w:t>
      </w:r>
      <w:r w:rsidRPr="00E06681">
        <w:rPr>
          <w:rFonts w:asciiTheme="minorBidi" w:hAnsiTheme="minorBidi"/>
          <w:kern w:val="24"/>
          <w:sz w:val="26"/>
          <w:szCs w:val="26"/>
        </w:rPr>
        <w:t xml:space="preserve"> .</w:t>
      </w:r>
    </w:p>
    <w:p w:rsidR="009330EE" w:rsidRDefault="009330EE" w:rsidP="009330EE">
      <w:pPr>
        <w:pStyle w:val="a6"/>
        <w:ind w:left="360"/>
        <w:rPr>
          <w:rFonts w:asciiTheme="minorBidi" w:hAnsiTheme="minorBidi"/>
          <w:b/>
          <w:bCs/>
          <w:color w:val="C00000"/>
          <w:kern w:val="24"/>
          <w:sz w:val="26"/>
          <w:szCs w:val="26"/>
        </w:rPr>
      </w:pPr>
    </w:p>
    <w:p w:rsidR="002A6718" w:rsidRDefault="002A6718" w:rsidP="009330EE">
      <w:pPr>
        <w:pStyle w:val="a6"/>
        <w:ind w:left="360"/>
        <w:rPr>
          <w:rFonts w:asciiTheme="minorBidi" w:hAnsiTheme="minorBidi"/>
          <w:b/>
          <w:bCs/>
          <w:color w:val="C00000"/>
          <w:kern w:val="24"/>
          <w:sz w:val="26"/>
          <w:szCs w:val="26"/>
        </w:rPr>
      </w:pPr>
    </w:p>
    <w:p w:rsidR="002A6718" w:rsidRPr="00E06681" w:rsidRDefault="002A6718" w:rsidP="009330EE">
      <w:pPr>
        <w:pStyle w:val="a6"/>
        <w:ind w:left="360"/>
        <w:rPr>
          <w:rFonts w:asciiTheme="minorBidi" w:hAnsiTheme="minorBidi"/>
          <w:b/>
          <w:bCs/>
          <w:color w:val="C00000"/>
          <w:kern w:val="24"/>
          <w:sz w:val="26"/>
          <w:szCs w:val="26"/>
          <w:rtl/>
        </w:rPr>
      </w:pPr>
    </w:p>
    <w:p w:rsidR="00E06681" w:rsidRPr="00E06681" w:rsidRDefault="00E06681" w:rsidP="000E3848">
      <w:pPr>
        <w:pStyle w:val="a6"/>
        <w:numPr>
          <w:ilvl w:val="0"/>
          <w:numId w:val="29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lastRenderedPageBreak/>
        <w:t xml:space="preserve">رسم خطة العلاج </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يعتمد علاج المشكلات النفسية والاجتماعية على مدى ما توفر للمرشد من معلومات عن الحالة ، وعلى مدى فهم المرشد للمشكلة فهماً صحيحاً دقيقاً ليتمكن من خلال ذلك من وضع خطة علاجية مناسبة للحالة التي بين يديه</w:t>
      </w:r>
      <w:r w:rsidRPr="00E06681">
        <w:rPr>
          <w:rFonts w:asciiTheme="minorBidi" w:hAnsiTheme="minorBidi"/>
          <w:kern w:val="24"/>
          <w:sz w:val="26"/>
          <w:szCs w:val="26"/>
        </w:rPr>
        <w:t xml:space="preserve"> .</w:t>
      </w:r>
      <w:r w:rsidRPr="00E06681">
        <w:rPr>
          <w:rFonts w:asciiTheme="minorBidi" w:hAnsiTheme="minorBidi"/>
          <w:kern w:val="24"/>
          <w:sz w:val="26"/>
          <w:szCs w:val="26"/>
        </w:rPr>
        <w:br/>
      </w:r>
      <w:r w:rsidRPr="00E06681">
        <w:rPr>
          <w:rFonts w:asciiTheme="minorBidi" w:hAnsiTheme="minorBidi"/>
          <w:kern w:val="24"/>
          <w:sz w:val="26"/>
          <w:szCs w:val="26"/>
          <w:rtl/>
        </w:rPr>
        <w:t>كما أن العلاج يعتمد اعتماداً كلياً على إزالة الأسباب الذاتية والبيئة التي كونت المشكلة ، وتخليص المسترشد من تأثيراتها الضاغطة عليه ، ولكن ليس بمقدور المرشد إزالة كل الأسباب لأن هناك أسباباً لا يمكن إزالتها أو القضاء عليها ولكن يمكن أن يعمل المرشد على التخفيف من وقعها على المسترشد ، ومساعدته في التكيف معها، وهذا في حد ذاته أفضل من تركه عرضة للصراع والتوتر والقلق</w:t>
      </w:r>
      <w:r w:rsidRPr="00E06681">
        <w:rPr>
          <w:rFonts w:asciiTheme="minorBidi" w:hAnsiTheme="minorBidi"/>
          <w:kern w:val="24"/>
          <w:sz w:val="26"/>
          <w:szCs w:val="26"/>
        </w:rPr>
        <w:t xml:space="preserve"> .</w:t>
      </w:r>
    </w:p>
    <w:p w:rsidR="009330EE" w:rsidRPr="00E06681" w:rsidRDefault="009330EE" w:rsidP="009330EE">
      <w:pPr>
        <w:pStyle w:val="a6"/>
        <w:ind w:left="227"/>
        <w:rPr>
          <w:rFonts w:asciiTheme="minorBidi" w:hAnsiTheme="minorBidi"/>
          <w:kern w:val="24"/>
          <w:sz w:val="26"/>
          <w:szCs w:val="26"/>
          <w:rtl/>
        </w:rPr>
      </w:pPr>
    </w:p>
    <w:p w:rsidR="00E06681" w:rsidRPr="00E06681" w:rsidRDefault="00E06681" w:rsidP="000E3848">
      <w:pPr>
        <w:pStyle w:val="a6"/>
        <w:numPr>
          <w:ilvl w:val="0"/>
          <w:numId w:val="303"/>
        </w:numPr>
        <w:rPr>
          <w:rFonts w:asciiTheme="minorBidi" w:hAnsiTheme="minorBidi"/>
          <w:b/>
          <w:bCs/>
          <w:color w:val="C00000"/>
          <w:kern w:val="24"/>
          <w:sz w:val="26"/>
          <w:szCs w:val="26"/>
          <w:rtl/>
        </w:rPr>
      </w:pPr>
      <w:r w:rsidRPr="00E06681">
        <w:rPr>
          <w:rFonts w:asciiTheme="minorBidi" w:hAnsiTheme="minorBidi"/>
          <w:b/>
          <w:bCs/>
          <w:color w:val="C00000"/>
          <w:kern w:val="24"/>
          <w:sz w:val="26"/>
          <w:szCs w:val="26"/>
          <w:rtl/>
        </w:rPr>
        <w:t xml:space="preserve">متابعة الحالة </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kern w:val="24"/>
          <w:sz w:val="26"/>
          <w:szCs w:val="26"/>
          <w:rtl/>
        </w:rPr>
        <w:t xml:space="preserve">يعني تتبع الحالة لمعرفة مدى التحسن من عدمه ، فأحياناً يتحسن وضع الطالب الخاضع للدراسة لمجرد العناية والرعاية ، وهذا ما يطمح له المرشد ، ولكن أحياناً لا يتحسن وضع الطالب لأسباب غير مقدور عليها ، وعلى سبيل المثال فإن متابعة الحالة </w:t>
      </w:r>
    </w:p>
    <w:p w:rsidR="009330EE" w:rsidRPr="00E06681" w:rsidRDefault="009330EE" w:rsidP="009330EE">
      <w:pPr>
        <w:pStyle w:val="a6"/>
        <w:ind w:left="227"/>
        <w:rPr>
          <w:rFonts w:asciiTheme="minorBidi" w:hAnsiTheme="minorBidi"/>
          <w:kern w:val="24"/>
          <w:sz w:val="26"/>
          <w:szCs w:val="26"/>
        </w:rPr>
      </w:pPr>
    </w:p>
    <w:p w:rsidR="00E06681" w:rsidRPr="00E06681" w:rsidRDefault="00E06681" w:rsidP="000E3848">
      <w:pPr>
        <w:pStyle w:val="a6"/>
        <w:numPr>
          <w:ilvl w:val="0"/>
          <w:numId w:val="294"/>
        </w:numPr>
        <w:rPr>
          <w:rFonts w:asciiTheme="minorBidi" w:hAnsiTheme="minorBidi"/>
          <w:kern w:val="24"/>
          <w:sz w:val="26"/>
          <w:szCs w:val="26"/>
        </w:rPr>
      </w:pPr>
      <w:r w:rsidRPr="00E06681">
        <w:rPr>
          <w:rFonts w:asciiTheme="minorBidi" w:hAnsiTheme="minorBidi"/>
          <w:color w:val="E36C0A" w:themeColor="accent6" w:themeShade="BF"/>
          <w:kern w:val="24"/>
          <w:sz w:val="26"/>
          <w:szCs w:val="26"/>
          <w:rtl/>
        </w:rPr>
        <w:t>تتم على النحو التالي :</w:t>
      </w:r>
      <w:r w:rsidRPr="00E06681">
        <w:rPr>
          <w:rFonts w:asciiTheme="minorBidi" w:hAnsiTheme="minorBidi"/>
          <w:kern w:val="24"/>
          <w:sz w:val="26"/>
          <w:szCs w:val="26"/>
          <w:rtl/>
        </w:rPr>
        <w:t>ـ</w:t>
      </w:r>
    </w:p>
    <w:p w:rsidR="00E06681" w:rsidRPr="00E06681" w:rsidRDefault="00E06681" w:rsidP="000E3848">
      <w:pPr>
        <w:pStyle w:val="a6"/>
        <w:numPr>
          <w:ilvl w:val="0"/>
          <w:numId w:val="304"/>
        </w:numPr>
        <w:rPr>
          <w:rFonts w:asciiTheme="minorBidi" w:hAnsiTheme="minorBidi"/>
          <w:kern w:val="24"/>
          <w:sz w:val="26"/>
          <w:szCs w:val="26"/>
        </w:rPr>
      </w:pPr>
      <w:r w:rsidRPr="00E06681">
        <w:rPr>
          <w:rFonts w:asciiTheme="minorBidi" w:hAnsiTheme="minorBidi"/>
          <w:kern w:val="24"/>
          <w:sz w:val="26"/>
          <w:szCs w:val="26"/>
          <w:rtl/>
        </w:rPr>
        <w:t>اللقاء بالمسترشد بين فترة وأخرى للسؤال عن حالته</w:t>
      </w:r>
      <w:r w:rsidRPr="00E06681">
        <w:rPr>
          <w:rFonts w:asciiTheme="minorBidi" w:hAnsiTheme="minorBidi"/>
          <w:kern w:val="24"/>
          <w:sz w:val="26"/>
          <w:szCs w:val="26"/>
        </w:rPr>
        <w:t xml:space="preserve"> .</w:t>
      </w:r>
    </w:p>
    <w:p w:rsidR="00E06681" w:rsidRPr="00E06681" w:rsidRDefault="00E06681" w:rsidP="000E3848">
      <w:pPr>
        <w:pStyle w:val="a6"/>
        <w:numPr>
          <w:ilvl w:val="0"/>
          <w:numId w:val="304"/>
        </w:numPr>
        <w:rPr>
          <w:rFonts w:asciiTheme="minorBidi" w:hAnsiTheme="minorBidi"/>
          <w:kern w:val="24"/>
          <w:sz w:val="26"/>
          <w:szCs w:val="26"/>
        </w:rPr>
      </w:pPr>
      <w:r w:rsidRPr="00E06681">
        <w:rPr>
          <w:rFonts w:asciiTheme="minorBidi" w:hAnsiTheme="minorBidi"/>
          <w:kern w:val="24"/>
          <w:sz w:val="26"/>
          <w:szCs w:val="26"/>
          <w:rtl/>
        </w:rPr>
        <w:t>اللقاء ببعض المعلمين لمعرفة مدى تحسنه علمياً وملاحظتهم على سلوكه</w:t>
      </w:r>
      <w:r w:rsidRPr="00E06681">
        <w:rPr>
          <w:rFonts w:asciiTheme="minorBidi" w:hAnsiTheme="minorBidi"/>
          <w:kern w:val="24"/>
          <w:sz w:val="26"/>
          <w:szCs w:val="26"/>
        </w:rPr>
        <w:t xml:space="preserve"> .</w:t>
      </w:r>
    </w:p>
    <w:p w:rsidR="00E06681" w:rsidRPr="00E06681" w:rsidRDefault="00E06681" w:rsidP="000E3848">
      <w:pPr>
        <w:pStyle w:val="a6"/>
        <w:numPr>
          <w:ilvl w:val="0"/>
          <w:numId w:val="304"/>
        </w:numPr>
        <w:rPr>
          <w:rFonts w:asciiTheme="minorBidi" w:hAnsiTheme="minorBidi"/>
          <w:kern w:val="24"/>
          <w:sz w:val="26"/>
          <w:szCs w:val="26"/>
        </w:rPr>
      </w:pPr>
      <w:r w:rsidRPr="00E06681">
        <w:rPr>
          <w:rFonts w:asciiTheme="minorBidi" w:hAnsiTheme="minorBidi"/>
          <w:kern w:val="24"/>
          <w:sz w:val="26"/>
          <w:szCs w:val="26"/>
          <w:rtl/>
        </w:rPr>
        <w:t>الاطلاع على سجلات الطالب ودفاتره ومذكرة واجباته</w:t>
      </w:r>
      <w:r w:rsidRPr="00E06681">
        <w:rPr>
          <w:rFonts w:asciiTheme="minorBidi" w:hAnsiTheme="minorBidi"/>
          <w:kern w:val="24"/>
          <w:sz w:val="26"/>
          <w:szCs w:val="26"/>
        </w:rPr>
        <w:t xml:space="preserve"> .</w:t>
      </w:r>
    </w:p>
    <w:p w:rsidR="00E06681" w:rsidRPr="00E06681" w:rsidRDefault="00E06681" w:rsidP="000E3848">
      <w:pPr>
        <w:pStyle w:val="a6"/>
        <w:numPr>
          <w:ilvl w:val="0"/>
          <w:numId w:val="304"/>
        </w:numPr>
        <w:rPr>
          <w:rFonts w:asciiTheme="minorBidi" w:hAnsiTheme="minorBidi"/>
          <w:kern w:val="24"/>
          <w:sz w:val="26"/>
          <w:szCs w:val="26"/>
        </w:rPr>
      </w:pPr>
      <w:r w:rsidRPr="00E06681">
        <w:rPr>
          <w:rFonts w:asciiTheme="minorBidi" w:hAnsiTheme="minorBidi"/>
          <w:kern w:val="24"/>
          <w:sz w:val="26"/>
          <w:szCs w:val="26"/>
          <w:rtl/>
        </w:rPr>
        <w:t xml:space="preserve">الاتصال بولي أمره إما تلفونياً أو بطلب حضوره للمدرسة لمعرفة وضعه داخل الأسرة ، وهل هناك تطورات جديدة حدثت ؟ </w:t>
      </w:r>
    </w:p>
    <w:p w:rsidR="00E06681" w:rsidRDefault="00E06681" w:rsidP="000E3848">
      <w:pPr>
        <w:pStyle w:val="a6"/>
        <w:numPr>
          <w:ilvl w:val="0"/>
          <w:numId w:val="292"/>
        </w:numPr>
        <w:rPr>
          <w:rFonts w:asciiTheme="minorBidi" w:hAnsiTheme="minorBidi"/>
          <w:kern w:val="24"/>
          <w:sz w:val="26"/>
          <w:szCs w:val="26"/>
        </w:rPr>
      </w:pPr>
      <w:r w:rsidRPr="00E06681">
        <w:rPr>
          <w:rFonts w:asciiTheme="minorBidi" w:hAnsiTheme="minorBidi" w:hint="cs"/>
          <w:b/>
          <w:bCs/>
          <w:kern w:val="24"/>
          <w:sz w:val="26"/>
          <w:szCs w:val="26"/>
          <w:rtl/>
        </w:rPr>
        <w:t>(</w:t>
      </w:r>
      <w:r w:rsidRPr="00E06681">
        <w:rPr>
          <w:rFonts w:asciiTheme="minorBidi" w:hAnsiTheme="minorBidi"/>
          <w:b/>
          <w:bCs/>
          <w:kern w:val="24"/>
          <w:sz w:val="26"/>
          <w:szCs w:val="26"/>
          <w:rtl/>
        </w:rPr>
        <w:t>ولكن هذه النقطة بالذات ينبغي عدم تنفيذها إلا بموافقة الطالب</w:t>
      </w:r>
      <w:r w:rsidRPr="00E06681">
        <w:rPr>
          <w:rFonts w:asciiTheme="minorBidi" w:hAnsiTheme="minorBidi"/>
          <w:kern w:val="24"/>
          <w:sz w:val="26"/>
          <w:szCs w:val="26"/>
        </w:rPr>
        <w:t xml:space="preserve"> (</w:t>
      </w:r>
      <w:r w:rsidRPr="00E06681">
        <w:rPr>
          <w:rFonts w:asciiTheme="minorBidi" w:hAnsiTheme="minorBidi"/>
          <w:color w:val="00B050"/>
          <w:kern w:val="24"/>
          <w:sz w:val="26"/>
          <w:szCs w:val="26"/>
          <w:rtl/>
        </w:rPr>
        <w:t>ولابد أن يذكر المرشد تاريخ المتابعة ومتى تمت</w:t>
      </w:r>
      <w:r w:rsidRPr="00E06681">
        <w:rPr>
          <w:rFonts w:asciiTheme="minorBidi" w:hAnsiTheme="minorBidi"/>
          <w:kern w:val="24"/>
          <w:sz w:val="26"/>
          <w:szCs w:val="26"/>
        </w:rPr>
        <w:t xml:space="preserve"> .</w:t>
      </w:r>
    </w:p>
    <w:p w:rsidR="009330EE" w:rsidRPr="00E06681" w:rsidRDefault="009330EE" w:rsidP="009330EE">
      <w:pPr>
        <w:pStyle w:val="a6"/>
        <w:ind w:left="227"/>
        <w:rPr>
          <w:rFonts w:asciiTheme="minorBidi" w:hAnsiTheme="minorBidi"/>
          <w:kern w:val="24"/>
          <w:sz w:val="26"/>
          <w:szCs w:val="26"/>
        </w:rPr>
      </w:pPr>
    </w:p>
    <w:p w:rsidR="00E06681" w:rsidRPr="00E06681" w:rsidRDefault="00E06681" w:rsidP="000E3848">
      <w:pPr>
        <w:pStyle w:val="a6"/>
        <w:numPr>
          <w:ilvl w:val="0"/>
          <w:numId w:val="293"/>
        </w:numPr>
        <w:rPr>
          <w:rFonts w:asciiTheme="minorBidi" w:hAnsiTheme="minorBidi"/>
          <w:b/>
          <w:bCs/>
          <w:color w:val="C00000"/>
          <w:kern w:val="24"/>
          <w:sz w:val="26"/>
          <w:szCs w:val="26"/>
        </w:rPr>
      </w:pPr>
      <w:r w:rsidRPr="00E06681">
        <w:rPr>
          <w:rFonts w:asciiTheme="minorBidi" w:hAnsiTheme="minorBidi"/>
          <w:b/>
          <w:bCs/>
          <w:color w:val="C00000"/>
          <w:kern w:val="24"/>
          <w:sz w:val="26"/>
          <w:szCs w:val="26"/>
          <w:rtl/>
        </w:rPr>
        <w:t>إنهاء الحالة</w:t>
      </w:r>
    </w:p>
    <w:p w:rsidR="00E06681" w:rsidRPr="00E06681" w:rsidRDefault="00E06681" w:rsidP="000E3848">
      <w:pPr>
        <w:pStyle w:val="a6"/>
        <w:numPr>
          <w:ilvl w:val="0"/>
          <w:numId w:val="294"/>
        </w:numPr>
        <w:rPr>
          <w:rFonts w:asciiTheme="minorBidi" w:hAnsiTheme="minorBidi"/>
          <w:kern w:val="24"/>
          <w:sz w:val="26"/>
          <w:szCs w:val="26"/>
        </w:rPr>
      </w:pPr>
      <w:r w:rsidRPr="00E06681">
        <w:rPr>
          <w:rFonts w:asciiTheme="minorBidi" w:hAnsiTheme="minorBidi"/>
          <w:color w:val="E36C0A" w:themeColor="accent6" w:themeShade="BF"/>
          <w:kern w:val="24"/>
          <w:sz w:val="26"/>
          <w:szCs w:val="26"/>
          <w:rtl/>
        </w:rPr>
        <w:t>يمكن للمرشد إغلاق ملف الحالة إذا رأى وأحس أنه لا فائدة من الاستمرار فيها للأسباب الآتية</w:t>
      </w:r>
      <w:r w:rsidRPr="00E06681">
        <w:rPr>
          <w:rFonts w:asciiTheme="minorBidi" w:hAnsiTheme="minorBidi"/>
          <w:color w:val="E36C0A" w:themeColor="accent6" w:themeShade="BF"/>
          <w:kern w:val="24"/>
          <w:sz w:val="26"/>
          <w:szCs w:val="26"/>
        </w:rPr>
        <w:t>:</w:t>
      </w:r>
    </w:p>
    <w:p w:rsidR="00E06681" w:rsidRPr="00E06681" w:rsidRDefault="00E06681" w:rsidP="000E3848">
      <w:pPr>
        <w:pStyle w:val="a6"/>
        <w:numPr>
          <w:ilvl w:val="0"/>
          <w:numId w:val="305"/>
        </w:numPr>
        <w:rPr>
          <w:rFonts w:asciiTheme="minorBidi" w:hAnsiTheme="minorBidi"/>
          <w:kern w:val="24"/>
          <w:sz w:val="26"/>
          <w:szCs w:val="26"/>
        </w:rPr>
      </w:pPr>
      <w:r w:rsidRPr="00E06681">
        <w:rPr>
          <w:rFonts w:asciiTheme="minorBidi" w:hAnsiTheme="minorBidi"/>
          <w:kern w:val="24"/>
          <w:sz w:val="26"/>
          <w:szCs w:val="26"/>
          <w:rtl/>
        </w:rPr>
        <w:t>انتقال الطالب من المدرسة أو تركه لها</w:t>
      </w:r>
      <w:r w:rsidRPr="00E06681">
        <w:rPr>
          <w:rFonts w:asciiTheme="minorBidi" w:hAnsiTheme="minorBidi"/>
          <w:kern w:val="24"/>
          <w:sz w:val="26"/>
          <w:szCs w:val="26"/>
        </w:rPr>
        <w:t xml:space="preserve"> .</w:t>
      </w:r>
    </w:p>
    <w:p w:rsidR="00E06681" w:rsidRPr="00E06681" w:rsidRDefault="00E06681" w:rsidP="000E3848">
      <w:pPr>
        <w:pStyle w:val="a6"/>
        <w:numPr>
          <w:ilvl w:val="0"/>
          <w:numId w:val="305"/>
        </w:numPr>
        <w:rPr>
          <w:rFonts w:asciiTheme="minorBidi" w:hAnsiTheme="minorBidi"/>
          <w:kern w:val="24"/>
          <w:sz w:val="26"/>
          <w:szCs w:val="26"/>
        </w:rPr>
      </w:pPr>
      <w:r w:rsidRPr="00E06681">
        <w:rPr>
          <w:rFonts w:asciiTheme="minorBidi" w:hAnsiTheme="minorBidi"/>
          <w:kern w:val="24"/>
          <w:sz w:val="26"/>
          <w:szCs w:val="26"/>
          <w:rtl/>
        </w:rPr>
        <w:t>إحساس المرشد أنه لا يستطيع تقديم المساعدة للمسترشد ، عندئذٍ يقوم بتحويل الحالة لمرشد آخر أكثر منه خبرة</w:t>
      </w:r>
      <w:r w:rsidRPr="00E06681">
        <w:rPr>
          <w:rFonts w:asciiTheme="minorBidi" w:hAnsiTheme="minorBidi"/>
          <w:kern w:val="24"/>
          <w:sz w:val="26"/>
          <w:szCs w:val="26"/>
        </w:rPr>
        <w:t xml:space="preserve"> .</w:t>
      </w:r>
    </w:p>
    <w:p w:rsidR="00E06681" w:rsidRPr="00E06681" w:rsidRDefault="00E06681" w:rsidP="000E3848">
      <w:pPr>
        <w:pStyle w:val="a6"/>
        <w:numPr>
          <w:ilvl w:val="0"/>
          <w:numId w:val="305"/>
        </w:numPr>
        <w:rPr>
          <w:rFonts w:asciiTheme="minorBidi" w:hAnsiTheme="minorBidi"/>
          <w:kern w:val="24"/>
          <w:sz w:val="26"/>
          <w:szCs w:val="26"/>
        </w:rPr>
      </w:pPr>
      <w:r w:rsidRPr="00E06681">
        <w:rPr>
          <w:rFonts w:asciiTheme="minorBidi" w:hAnsiTheme="minorBidi"/>
          <w:kern w:val="24"/>
          <w:sz w:val="26"/>
          <w:szCs w:val="26"/>
          <w:rtl/>
        </w:rPr>
        <w:t>أن تكون الحالة ليست في نطاق عمل المرشد كالأمراض النفسية والعقلية وغيرها ، فيقوم المرشد بتحويلها للعيادة النفسية ، ويتولى هو دور المتابعة</w:t>
      </w:r>
      <w:r w:rsidRPr="00E06681">
        <w:rPr>
          <w:rFonts w:asciiTheme="minorBidi" w:hAnsiTheme="minorBidi"/>
          <w:kern w:val="24"/>
          <w:sz w:val="26"/>
          <w:szCs w:val="26"/>
        </w:rPr>
        <w:t xml:space="preserve"> .</w:t>
      </w:r>
    </w:p>
    <w:p w:rsidR="00E06681" w:rsidRDefault="00E06681" w:rsidP="000E3848">
      <w:pPr>
        <w:pStyle w:val="a6"/>
        <w:numPr>
          <w:ilvl w:val="0"/>
          <w:numId w:val="305"/>
        </w:numPr>
        <w:rPr>
          <w:rFonts w:asciiTheme="minorBidi" w:hAnsiTheme="minorBidi"/>
          <w:kern w:val="24"/>
          <w:sz w:val="26"/>
          <w:szCs w:val="26"/>
        </w:rPr>
      </w:pPr>
      <w:r w:rsidRPr="00E06681">
        <w:rPr>
          <w:rFonts w:asciiTheme="minorBidi" w:hAnsiTheme="minorBidi"/>
          <w:kern w:val="24"/>
          <w:sz w:val="26"/>
          <w:szCs w:val="26"/>
          <w:rtl/>
        </w:rPr>
        <w:t>عندما يتحسن المسترشد ، ويدرك المرشد أن المسترشد قد تعلم كيف يحل مشكلاته بنفسه</w:t>
      </w:r>
      <w:r w:rsidRPr="00E06681">
        <w:rPr>
          <w:rFonts w:asciiTheme="minorBidi" w:hAnsiTheme="minorBidi"/>
          <w:kern w:val="24"/>
          <w:sz w:val="26"/>
          <w:szCs w:val="26"/>
        </w:rPr>
        <w:t xml:space="preserve"> .</w:t>
      </w:r>
    </w:p>
    <w:p w:rsidR="002A6718" w:rsidRDefault="002A6718" w:rsidP="002A6718">
      <w:pPr>
        <w:rPr>
          <w:rFonts w:asciiTheme="minorBidi" w:hAnsiTheme="minorBidi"/>
          <w:kern w:val="24"/>
          <w:sz w:val="26"/>
          <w:szCs w:val="26"/>
        </w:rPr>
      </w:pPr>
    </w:p>
    <w:p w:rsidR="002A6718" w:rsidRPr="002A6718" w:rsidRDefault="002A6718" w:rsidP="002A6718">
      <w:pPr>
        <w:rPr>
          <w:rFonts w:asciiTheme="minorBidi" w:hAnsiTheme="minorBidi"/>
          <w:kern w:val="24"/>
          <w:sz w:val="26"/>
          <w:szCs w:val="26"/>
          <w:rtl/>
        </w:rPr>
      </w:pPr>
    </w:p>
    <w:p w:rsidR="00E06681" w:rsidRDefault="00E06681" w:rsidP="00E06681">
      <w:pPr>
        <w:jc w:val="center"/>
        <w:rPr>
          <w:rFonts w:asciiTheme="minorBidi" w:hAnsiTheme="minorBidi"/>
          <w:b/>
          <w:bCs/>
          <w:kern w:val="24"/>
          <w:sz w:val="26"/>
          <w:szCs w:val="26"/>
        </w:rPr>
      </w:pPr>
      <w:r w:rsidRPr="007B17C5">
        <w:rPr>
          <w:rFonts w:asciiTheme="minorBidi" w:hAnsiTheme="minorBidi" w:hint="cs"/>
          <w:b/>
          <w:bCs/>
          <w:kern w:val="24"/>
          <w:sz w:val="26"/>
          <w:szCs w:val="26"/>
          <w:rtl/>
        </w:rPr>
        <w:t>تم بحمد الله</w:t>
      </w:r>
    </w:p>
    <w:p w:rsidR="002A6718" w:rsidRPr="007B17C5" w:rsidRDefault="002A6718" w:rsidP="00E06681">
      <w:pPr>
        <w:jc w:val="center"/>
        <w:rPr>
          <w:rFonts w:asciiTheme="minorBidi" w:hAnsiTheme="minorBidi"/>
          <w:b/>
          <w:bCs/>
          <w:kern w:val="24"/>
          <w:sz w:val="26"/>
          <w:szCs w:val="26"/>
        </w:rPr>
      </w:pPr>
    </w:p>
    <w:p w:rsidR="00E06681" w:rsidRPr="007B17C5" w:rsidRDefault="00E06681" w:rsidP="00E06681">
      <w:pPr>
        <w:pStyle w:val="a4"/>
        <w:rPr>
          <w:b/>
          <w:bCs/>
          <w:sz w:val="28"/>
          <w:szCs w:val="28"/>
          <w:rtl/>
        </w:rPr>
      </w:pPr>
      <w:r w:rsidRPr="007B17C5">
        <w:rPr>
          <w:rFonts w:hint="cs"/>
          <w:b/>
          <w:bCs/>
          <w:sz w:val="28"/>
          <w:szCs w:val="28"/>
          <w:rtl/>
        </w:rPr>
        <w:t xml:space="preserve">    </w:t>
      </w:r>
      <w:r w:rsidR="007B17C5">
        <w:rPr>
          <w:rFonts w:hint="cs"/>
          <w:b/>
          <w:bCs/>
          <w:sz w:val="28"/>
          <w:szCs w:val="28"/>
          <w:rtl/>
        </w:rPr>
        <w:t xml:space="preserve">      </w:t>
      </w:r>
      <w:r w:rsidR="007B17C5" w:rsidRPr="007B17C5">
        <w:rPr>
          <w:rFonts w:hint="cs"/>
          <w:b/>
          <w:bCs/>
          <w:sz w:val="28"/>
          <w:szCs w:val="28"/>
          <w:rtl/>
        </w:rPr>
        <w:t xml:space="preserve">  </w:t>
      </w:r>
      <w:r w:rsidR="007B17C5" w:rsidRPr="007B17C5">
        <w:rPr>
          <w:rFonts w:hint="cs"/>
          <w:b/>
          <w:bCs/>
          <w:sz w:val="28"/>
          <w:szCs w:val="28"/>
          <w:highlight w:val="yellow"/>
          <w:rtl/>
        </w:rPr>
        <w:t>اخوكم  /  الفيصلاوي</w:t>
      </w:r>
      <w:r w:rsidR="007B17C5" w:rsidRPr="007B17C5">
        <w:rPr>
          <w:rFonts w:hint="cs"/>
          <w:b/>
          <w:bCs/>
          <w:sz w:val="28"/>
          <w:szCs w:val="28"/>
          <w:rtl/>
        </w:rPr>
        <w:t xml:space="preserve"> ,,,,</w:t>
      </w:r>
      <w:r w:rsidRPr="007B17C5">
        <w:rPr>
          <w:rFonts w:hint="cs"/>
          <w:b/>
          <w:bCs/>
          <w:sz w:val="28"/>
          <w:szCs w:val="28"/>
          <w:rtl/>
        </w:rPr>
        <w:t xml:space="preserve">                                              لا تنسوني من الدعاء لي ولوالدي</w:t>
      </w:r>
    </w:p>
    <w:p w:rsidR="00E06681" w:rsidRDefault="00E06681" w:rsidP="00E06681">
      <w:pPr>
        <w:pStyle w:val="a4"/>
        <w:jc w:val="center"/>
        <w:rPr>
          <w:b/>
          <w:bCs/>
          <w:sz w:val="18"/>
          <w:szCs w:val="18"/>
          <w:rtl/>
        </w:rPr>
      </w:pPr>
    </w:p>
    <w:p w:rsidR="00E06681" w:rsidRDefault="00E06681" w:rsidP="00E06681">
      <w:pPr>
        <w:pStyle w:val="a4"/>
        <w:rPr>
          <w:b/>
          <w:bCs/>
          <w:sz w:val="18"/>
          <w:szCs w:val="18"/>
          <w:rtl/>
        </w:rPr>
      </w:pPr>
      <w:r>
        <w:rPr>
          <w:rFonts w:hint="cs"/>
          <w:b/>
          <w:bCs/>
          <w:sz w:val="18"/>
          <w:szCs w:val="18"/>
          <w:rtl/>
        </w:rPr>
        <w:t xml:space="preserve">                                                       </w:t>
      </w:r>
    </w:p>
    <w:p w:rsidR="00E06681" w:rsidRDefault="00E06681" w:rsidP="00E06681">
      <w:pPr>
        <w:pStyle w:val="a4"/>
        <w:rPr>
          <w:b/>
          <w:bCs/>
          <w:sz w:val="18"/>
          <w:szCs w:val="18"/>
          <w:rtl/>
        </w:rPr>
      </w:pPr>
    </w:p>
    <w:p w:rsidR="00E06681" w:rsidRPr="007B17C5" w:rsidRDefault="00E06681" w:rsidP="00E06681">
      <w:pPr>
        <w:rPr>
          <w:rFonts w:asciiTheme="minorBidi" w:hAnsiTheme="minorBidi"/>
          <w:sz w:val="40"/>
          <w:szCs w:val="40"/>
        </w:rPr>
      </w:pPr>
      <w:r w:rsidRPr="007B17C5">
        <w:rPr>
          <w:rFonts w:hint="cs"/>
          <w:b/>
          <w:bCs/>
          <w:sz w:val="28"/>
          <w:szCs w:val="28"/>
          <w:rtl/>
        </w:rPr>
        <w:t xml:space="preserve">                                                           هذا وقف للعلم وليس للبيع فلا تبيعوه</w:t>
      </w:r>
      <w:r w:rsidRPr="007B17C5">
        <w:rPr>
          <w:b/>
          <w:bCs/>
          <w:sz w:val="28"/>
          <w:szCs w:val="28"/>
          <w:highlight w:val="green"/>
          <w:rtl/>
        </w:rPr>
        <w:t>( ولن احلل من يبيعه</w:t>
      </w:r>
      <w:r w:rsidR="007B17C5" w:rsidRPr="007B17C5">
        <w:rPr>
          <w:b/>
          <w:bCs/>
          <w:sz w:val="28"/>
          <w:szCs w:val="28"/>
          <w:highlight w:val="green"/>
        </w:rPr>
        <w:t>(</w:t>
      </w:r>
    </w:p>
    <w:p w:rsidR="00E06681" w:rsidRPr="00E06681" w:rsidRDefault="00E06681" w:rsidP="00E06681">
      <w:pPr>
        <w:rPr>
          <w:rFonts w:asciiTheme="minorBidi" w:hAnsiTheme="minorBidi"/>
          <w:sz w:val="26"/>
          <w:szCs w:val="26"/>
        </w:rPr>
      </w:pPr>
    </w:p>
    <w:sectPr w:rsidR="00E06681" w:rsidRPr="00E06681" w:rsidSect="00846F32">
      <w:footerReference w:type="default" r:id="rId7"/>
      <w:pgSz w:w="11906" w:h="16838"/>
      <w:pgMar w:top="720" w:right="1008" w:bottom="720" w:left="1008" w:header="706" w:footer="79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163" w:rsidRDefault="000C0163" w:rsidP="006D6548">
      <w:pPr>
        <w:spacing w:after="0" w:line="240" w:lineRule="auto"/>
      </w:pPr>
      <w:r>
        <w:separator/>
      </w:r>
    </w:p>
  </w:endnote>
  <w:endnote w:type="continuationSeparator" w:id="0">
    <w:p w:rsidR="000C0163" w:rsidRDefault="000C0163"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AGA Arabesque Desktop">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15213"/>
      <w:docPartObj>
        <w:docPartGallery w:val="Page Numbers (Bottom of Page)"/>
        <w:docPartUnique/>
      </w:docPartObj>
    </w:sdtPr>
    <w:sdtContent>
      <w:p w:rsidR="00846F32" w:rsidRPr="00E06681" w:rsidRDefault="00846F32" w:rsidP="00E06681">
        <w:pPr>
          <w:pStyle w:val="a4"/>
          <w:jc w:val="center"/>
        </w:pPr>
        <w:fldSimple w:instr=" PAGE   \* MERGEFORMAT ">
          <w:r w:rsidR="002A6718" w:rsidRPr="002A6718">
            <w:rPr>
              <w:rFonts w:cs="Calibri"/>
              <w:noProof/>
              <w:rtl/>
              <w:lang w:val="ar-SA"/>
            </w:rPr>
            <w:t>51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163" w:rsidRDefault="000C0163" w:rsidP="006D6548">
      <w:pPr>
        <w:spacing w:after="0" w:line="240" w:lineRule="auto"/>
      </w:pPr>
      <w:r>
        <w:separator/>
      </w:r>
    </w:p>
  </w:footnote>
  <w:footnote w:type="continuationSeparator" w:id="0">
    <w:p w:rsidR="000C0163" w:rsidRDefault="000C0163" w:rsidP="006D65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9pt;height:9pt" o:bullet="t">
        <v:imagedata r:id="rId1" o:title="art6895"/>
      </v:shape>
    </w:pict>
  </w:numPicBullet>
  <w:numPicBullet w:numPicBulletId="1">
    <w:pict>
      <v:shape id="_x0000_i1039" type="#_x0000_t75" style="width:11.25pt;height:11.25pt" o:bullet="t">
        <v:imagedata r:id="rId2" o:title="msoB791"/>
      </v:shape>
    </w:pict>
  </w:numPicBullet>
  <w:abstractNum w:abstractNumId="0">
    <w:nsid w:val="00DB7DE5"/>
    <w:multiLevelType w:val="hybridMultilevel"/>
    <w:tmpl w:val="25C66A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12A5C79"/>
    <w:multiLevelType w:val="hybridMultilevel"/>
    <w:tmpl w:val="8E3E64F6"/>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1333BC6"/>
    <w:multiLevelType w:val="hybridMultilevel"/>
    <w:tmpl w:val="3BCA10D8"/>
    <w:lvl w:ilvl="0" w:tplc="171E20C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1665650"/>
    <w:multiLevelType w:val="hybridMultilevel"/>
    <w:tmpl w:val="FACAA5F0"/>
    <w:lvl w:ilvl="0" w:tplc="61043DE4">
      <w:start w:val="1"/>
      <w:numFmt w:val="arabicAbjad"/>
      <w:lvlText w:val="%1."/>
      <w:lvlJc w:val="left"/>
      <w:pPr>
        <w:ind w:left="643" w:hanging="360"/>
      </w:pPr>
      <w:rPr>
        <w:rFonts w:hint="default"/>
        <w:b/>
        <w:bCs/>
        <w:color w:val="FF0000"/>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
    <w:nsid w:val="01990BB9"/>
    <w:multiLevelType w:val="hybridMultilevel"/>
    <w:tmpl w:val="97A28956"/>
    <w:lvl w:ilvl="0" w:tplc="9E968EE2">
      <w:numFmt w:val="bullet"/>
      <w:lvlText w:val="¥"/>
      <w:lvlJc w:val="left"/>
      <w:pPr>
        <w:ind w:left="360" w:hanging="360"/>
      </w:pPr>
      <w:rPr>
        <w:rFonts w:ascii="Arial" w:eastAsia="Times New Roman" w:hAnsi="Arial"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1AB303D"/>
    <w:multiLevelType w:val="hybridMultilevel"/>
    <w:tmpl w:val="9F68F196"/>
    <w:lvl w:ilvl="0" w:tplc="9460D4B4">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1D87329"/>
    <w:multiLevelType w:val="hybridMultilevel"/>
    <w:tmpl w:val="9BB86878"/>
    <w:lvl w:ilvl="0" w:tplc="056A2ED0">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2935F44"/>
    <w:multiLevelType w:val="hybridMultilevel"/>
    <w:tmpl w:val="E878D682"/>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3102979"/>
    <w:multiLevelType w:val="hybridMultilevel"/>
    <w:tmpl w:val="C0F0373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3155CCC"/>
    <w:multiLevelType w:val="hybridMultilevel"/>
    <w:tmpl w:val="6E9E0CB4"/>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35C2204"/>
    <w:multiLevelType w:val="hybridMultilevel"/>
    <w:tmpl w:val="49E06DE2"/>
    <w:lvl w:ilvl="0" w:tplc="EC5AF212">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3F91AA3"/>
    <w:multiLevelType w:val="hybridMultilevel"/>
    <w:tmpl w:val="1E02A8C4"/>
    <w:lvl w:ilvl="0" w:tplc="F06ADB3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4060FD0"/>
    <w:multiLevelType w:val="hybridMultilevel"/>
    <w:tmpl w:val="B112919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4172347"/>
    <w:multiLevelType w:val="hybridMultilevel"/>
    <w:tmpl w:val="6EBE0BEA"/>
    <w:lvl w:ilvl="0" w:tplc="6B32D66E">
      <w:start w:val="1"/>
      <w:numFmt w:val="bullet"/>
      <w:suff w:val="space"/>
      <w:lvlText w:val="-"/>
      <w:lvlJc w:val="left"/>
      <w:pPr>
        <w:ind w:left="284" w:hanging="284"/>
      </w:pPr>
      <w:rPr>
        <w:rFonts w:ascii="Arial" w:hAnsi="Arial" w:hint="default"/>
      </w:rPr>
    </w:lvl>
    <w:lvl w:ilvl="1" w:tplc="D7BAB2FA" w:tentative="1">
      <w:start w:val="1"/>
      <w:numFmt w:val="bullet"/>
      <w:lvlText w:val="-"/>
      <w:lvlJc w:val="left"/>
      <w:pPr>
        <w:tabs>
          <w:tab w:val="num" w:pos="1080"/>
        </w:tabs>
        <w:ind w:left="1080" w:hanging="360"/>
      </w:pPr>
      <w:rPr>
        <w:rFonts w:ascii="Arial" w:hAnsi="Arial" w:hint="default"/>
      </w:rPr>
    </w:lvl>
    <w:lvl w:ilvl="2" w:tplc="A2AC25D8" w:tentative="1">
      <w:start w:val="1"/>
      <w:numFmt w:val="bullet"/>
      <w:lvlText w:val="-"/>
      <w:lvlJc w:val="left"/>
      <w:pPr>
        <w:tabs>
          <w:tab w:val="num" w:pos="1800"/>
        </w:tabs>
        <w:ind w:left="1800" w:hanging="360"/>
      </w:pPr>
      <w:rPr>
        <w:rFonts w:ascii="Arial" w:hAnsi="Arial" w:hint="default"/>
      </w:rPr>
    </w:lvl>
    <w:lvl w:ilvl="3" w:tplc="585E7654" w:tentative="1">
      <w:start w:val="1"/>
      <w:numFmt w:val="bullet"/>
      <w:lvlText w:val="-"/>
      <w:lvlJc w:val="left"/>
      <w:pPr>
        <w:tabs>
          <w:tab w:val="num" w:pos="2520"/>
        </w:tabs>
        <w:ind w:left="2520" w:hanging="360"/>
      </w:pPr>
      <w:rPr>
        <w:rFonts w:ascii="Arial" w:hAnsi="Arial" w:hint="default"/>
      </w:rPr>
    </w:lvl>
    <w:lvl w:ilvl="4" w:tplc="DB8C46C2" w:tentative="1">
      <w:start w:val="1"/>
      <w:numFmt w:val="bullet"/>
      <w:lvlText w:val="-"/>
      <w:lvlJc w:val="left"/>
      <w:pPr>
        <w:tabs>
          <w:tab w:val="num" w:pos="3240"/>
        </w:tabs>
        <w:ind w:left="3240" w:hanging="360"/>
      </w:pPr>
      <w:rPr>
        <w:rFonts w:ascii="Arial" w:hAnsi="Arial" w:hint="default"/>
      </w:rPr>
    </w:lvl>
    <w:lvl w:ilvl="5" w:tplc="EA1CF0FA" w:tentative="1">
      <w:start w:val="1"/>
      <w:numFmt w:val="bullet"/>
      <w:lvlText w:val="-"/>
      <w:lvlJc w:val="left"/>
      <w:pPr>
        <w:tabs>
          <w:tab w:val="num" w:pos="3960"/>
        </w:tabs>
        <w:ind w:left="3960" w:hanging="360"/>
      </w:pPr>
      <w:rPr>
        <w:rFonts w:ascii="Arial" w:hAnsi="Arial" w:hint="default"/>
      </w:rPr>
    </w:lvl>
    <w:lvl w:ilvl="6" w:tplc="49AA6918" w:tentative="1">
      <w:start w:val="1"/>
      <w:numFmt w:val="bullet"/>
      <w:lvlText w:val="-"/>
      <w:lvlJc w:val="left"/>
      <w:pPr>
        <w:tabs>
          <w:tab w:val="num" w:pos="4680"/>
        </w:tabs>
        <w:ind w:left="4680" w:hanging="360"/>
      </w:pPr>
      <w:rPr>
        <w:rFonts w:ascii="Arial" w:hAnsi="Arial" w:hint="default"/>
      </w:rPr>
    </w:lvl>
    <w:lvl w:ilvl="7" w:tplc="58425330" w:tentative="1">
      <w:start w:val="1"/>
      <w:numFmt w:val="bullet"/>
      <w:lvlText w:val="-"/>
      <w:lvlJc w:val="left"/>
      <w:pPr>
        <w:tabs>
          <w:tab w:val="num" w:pos="5400"/>
        </w:tabs>
        <w:ind w:left="5400" w:hanging="360"/>
      </w:pPr>
      <w:rPr>
        <w:rFonts w:ascii="Arial" w:hAnsi="Arial" w:hint="default"/>
      </w:rPr>
    </w:lvl>
    <w:lvl w:ilvl="8" w:tplc="D1D8C6E6" w:tentative="1">
      <w:start w:val="1"/>
      <w:numFmt w:val="bullet"/>
      <w:lvlText w:val="-"/>
      <w:lvlJc w:val="left"/>
      <w:pPr>
        <w:tabs>
          <w:tab w:val="num" w:pos="6120"/>
        </w:tabs>
        <w:ind w:left="6120" w:hanging="360"/>
      </w:pPr>
      <w:rPr>
        <w:rFonts w:ascii="Arial" w:hAnsi="Arial" w:hint="default"/>
      </w:rPr>
    </w:lvl>
  </w:abstractNum>
  <w:abstractNum w:abstractNumId="14">
    <w:nsid w:val="0463720A"/>
    <w:multiLevelType w:val="hybridMultilevel"/>
    <w:tmpl w:val="021065DA"/>
    <w:lvl w:ilvl="0" w:tplc="EDB0246E">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4641095"/>
    <w:multiLevelType w:val="hybridMultilevel"/>
    <w:tmpl w:val="8F262E18"/>
    <w:lvl w:ilvl="0" w:tplc="DF14B48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6E36F06"/>
    <w:multiLevelType w:val="hybridMultilevel"/>
    <w:tmpl w:val="04BAD28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72D70D4"/>
    <w:multiLevelType w:val="hybridMultilevel"/>
    <w:tmpl w:val="898C477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75D2D19"/>
    <w:multiLevelType w:val="hybridMultilevel"/>
    <w:tmpl w:val="B70CDCDA"/>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07A16666"/>
    <w:multiLevelType w:val="hybridMultilevel"/>
    <w:tmpl w:val="0EA87F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07B60194"/>
    <w:multiLevelType w:val="hybridMultilevel"/>
    <w:tmpl w:val="EEA604D8"/>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8252D1C"/>
    <w:multiLevelType w:val="hybridMultilevel"/>
    <w:tmpl w:val="6D40B4DE"/>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089C7355"/>
    <w:multiLevelType w:val="hybridMultilevel"/>
    <w:tmpl w:val="964E97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089F77DB"/>
    <w:multiLevelType w:val="hybridMultilevel"/>
    <w:tmpl w:val="CFCEA9CE"/>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08F25B7A"/>
    <w:multiLevelType w:val="hybridMultilevel"/>
    <w:tmpl w:val="496AEBF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091E05F8"/>
    <w:multiLevelType w:val="hybridMultilevel"/>
    <w:tmpl w:val="31E6B818"/>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096345EC"/>
    <w:multiLevelType w:val="hybridMultilevel"/>
    <w:tmpl w:val="4EF09BA2"/>
    <w:lvl w:ilvl="0" w:tplc="6F1AAA0E">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09A94E4C"/>
    <w:multiLevelType w:val="hybridMultilevel"/>
    <w:tmpl w:val="B7DCE63E"/>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09D71E59"/>
    <w:multiLevelType w:val="hybridMultilevel"/>
    <w:tmpl w:val="D7A428A4"/>
    <w:lvl w:ilvl="0" w:tplc="2E306452">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0A8D6DFC"/>
    <w:multiLevelType w:val="hybridMultilevel"/>
    <w:tmpl w:val="55E479D2"/>
    <w:lvl w:ilvl="0" w:tplc="AFAE39D0">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0AF32E0A"/>
    <w:multiLevelType w:val="hybridMultilevel"/>
    <w:tmpl w:val="E30619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0C821BFF"/>
    <w:multiLevelType w:val="hybridMultilevel"/>
    <w:tmpl w:val="5B04074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0CA247FF"/>
    <w:multiLevelType w:val="hybridMultilevel"/>
    <w:tmpl w:val="B4441A00"/>
    <w:lvl w:ilvl="0" w:tplc="E16C72D6">
      <w:start w:val="1"/>
      <w:numFmt w:val="decimal"/>
      <w:lvlText w:val="%1-"/>
      <w:lvlJc w:val="left"/>
      <w:pPr>
        <w:ind w:left="587" w:hanging="360"/>
      </w:pPr>
      <w:rPr>
        <w:rFonts w:hint="default"/>
        <w:color w:val="00B0F0"/>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33">
    <w:nsid w:val="0DE25BCD"/>
    <w:multiLevelType w:val="hybridMultilevel"/>
    <w:tmpl w:val="71D688BA"/>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0E272824"/>
    <w:multiLevelType w:val="hybridMultilevel"/>
    <w:tmpl w:val="C3844B0E"/>
    <w:lvl w:ilvl="0" w:tplc="D48A6FE4">
      <w:start w:val="1"/>
      <w:numFmt w:val="bullet"/>
      <w:lvlText w:val=""/>
      <w:lvlJc w:val="left"/>
      <w:pPr>
        <w:ind w:left="360" w:hanging="360"/>
      </w:pPr>
      <w:rPr>
        <w:rFonts w:ascii="AGA Arabesque Desktop" w:hAnsi="AGA Arabesque Desktop"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0E8546D2"/>
    <w:multiLevelType w:val="hybridMultilevel"/>
    <w:tmpl w:val="647437DC"/>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0E8A022F"/>
    <w:multiLevelType w:val="hybridMultilevel"/>
    <w:tmpl w:val="6C1CE5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0EC25EA1"/>
    <w:multiLevelType w:val="hybridMultilevel"/>
    <w:tmpl w:val="9D66D134"/>
    <w:lvl w:ilvl="0" w:tplc="FC4E072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0ECC5559"/>
    <w:multiLevelType w:val="hybridMultilevel"/>
    <w:tmpl w:val="9F18DB90"/>
    <w:lvl w:ilvl="0" w:tplc="AD24D36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0EE33CCF"/>
    <w:multiLevelType w:val="hybridMultilevel"/>
    <w:tmpl w:val="11207436"/>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0F2108EC"/>
    <w:multiLevelType w:val="hybridMultilevel"/>
    <w:tmpl w:val="000E5C2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01D635A"/>
    <w:multiLevelType w:val="hybridMultilevel"/>
    <w:tmpl w:val="63C633C8"/>
    <w:lvl w:ilvl="0" w:tplc="CCBE42BC">
      <w:start w:val="8"/>
      <w:numFmt w:val="arabicAlpha"/>
      <w:lvlText w:val="%1."/>
      <w:lvlJc w:val="left"/>
      <w:pPr>
        <w:ind w:left="360" w:hanging="360"/>
      </w:pPr>
      <w:rPr>
        <w:rFonts w:hint="default"/>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109255E9"/>
    <w:multiLevelType w:val="hybridMultilevel"/>
    <w:tmpl w:val="5BBEDA7A"/>
    <w:lvl w:ilvl="0" w:tplc="31BED78A">
      <w:start w:val="1"/>
      <w:numFmt w:val="arabicAbjad"/>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11ED6509"/>
    <w:multiLevelType w:val="hybridMultilevel"/>
    <w:tmpl w:val="982C606C"/>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12DF3BD0"/>
    <w:multiLevelType w:val="hybridMultilevel"/>
    <w:tmpl w:val="A31CE8C6"/>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13764B93"/>
    <w:multiLevelType w:val="hybridMultilevel"/>
    <w:tmpl w:val="F1109638"/>
    <w:lvl w:ilvl="0" w:tplc="116A64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13AD0242"/>
    <w:multiLevelType w:val="hybridMultilevel"/>
    <w:tmpl w:val="93EC3004"/>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13C63EB6"/>
    <w:multiLevelType w:val="hybridMultilevel"/>
    <w:tmpl w:val="07FCC80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142D2751"/>
    <w:multiLevelType w:val="hybridMultilevel"/>
    <w:tmpl w:val="04BE4F0E"/>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148D1D71"/>
    <w:multiLevelType w:val="hybridMultilevel"/>
    <w:tmpl w:val="6CE4C4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159B069E"/>
    <w:multiLevelType w:val="hybridMultilevel"/>
    <w:tmpl w:val="1EE8084E"/>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15D122EA"/>
    <w:multiLevelType w:val="hybridMultilevel"/>
    <w:tmpl w:val="4F2E27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15D40C48"/>
    <w:multiLevelType w:val="hybridMultilevel"/>
    <w:tmpl w:val="1E9A431A"/>
    <w:lvl w:ilvl="0" w:tplc="D87E1B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15F46FF2"/>
    <w:multiLevelType w:val="hybridMultilevel"/>
    <w:tmpl w:val="3D44CA5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160577DD"/>
    <w:multiLevelType w:val="hybridMultilevel"/>
    <w:tmpl w:val="6B7A8F1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1618526A"/>
    <w:multiLevelType w:val="hybridMultilevel"/>
    <w:tmpl w:val="002C0952"/>
    <w:lvl w:ilvl="0" w:tplc="3A72B1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16503899"/>
    <w:multiLevelType w:val="hybridMultilevel"/>
    <w:tmpl w:val="82742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169167BB"/>
    <w:multiLevelType w:val="hybridMultilevel"/>
    <w:tmpl w:val="5D90D4A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172B0398"/>
    <w:multiLevelType w:val="hybridMultilevel"/>
    <w:tmpl w:val="2A661A62"/>
    <w:lvl w:ilvl="0" w:tplc="A47A6C0A">
      <w:start w:val="1"/>
      <w:numFmt w:val="decimal"/>
      <w:lvlText w:val="%1."/>
      <w:lvlJc w:val="left"/>
      <w:pPr>
        <w:ind w:left="360" w:hanging="360"/>
      </w:pPr>
      <w:rPr>
        <w:color w:val="0033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185235D9"/>
    <w:multiLevelType w:val="hybridMultilevel"/>
    <w:tmpl w:val="12CA462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186055A8"/>
    <w:multiLevelType w:val="hybridMultilevel"/>
    <w:tmpl w:val="BEF688E2"/>
    <w:lvl w:ilvl="0" w:tplc="DEA0510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18F936C8"/>
    <w:multiLevelType w:val="hybridMultilevel"/>
    <w:tmpl w:val="06869B4A"/>
    <w:lvl w:ilvl="0" w:tplc="376A3C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191C0F69"/>
    <w:multiLevelType w:val="hybridMultilevel"/>
    <w:tmpl w:val="D2906314"/>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19795DDD"/>
    <w:multiLevelType w:val="hybridMultilevel"/>
    <w:tmpl w:val="68BA0B08"/>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199110D3"/>
    <w:multiLevelType w:val="hybridMultilevel"/>
    <w:tmpl w:val="37D0A29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1A1313F1"/>
    <w:multiLevelType w:val="hybridMultilevel"/>
    <w:tmpl w:val="72C0C0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1AAA269C"/>
    <w:multiLevelType w:val="hybridMultilevel"/>
    <w:tmpl w:val="758CD69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1AE27F02"/>
    <w:multiLevelType w:val="hybridMultilevel"/>
    <w:tmpl w:val="49D6247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1AF26B5E"/>
    <w:multiLevelType w:val="hybridMultilevel"/>
    <w:tmpl w:val="DB563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1B08307E"/>
    <w:multiLevelType w:val="hybridMultilevel"/>
    <w:tmpl w:val="1B78519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1B1A7261"/>
    <w:multiLevelType w:val="hybridMultilevel"/>
    <w:tmpl w:val="8A44B94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1BA07DCF"/>
    <w:multiLevelType w:val="hybridMultilevel"/>
    <w:tmpl w:val="EAFA1C5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1BA94CF5"/>
    <w:multiLevelType w:val="hybridMultilevel"/>
    <w:tmpl w:val="0FD6FFA2"/>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1C103C29"/>
    <w:multiLevelType w:val="hybridMultilevel"/>
    <w:tmpl w:val="675A823E"/>
    <w:lvl w:ilvl="0" w:tplc="D58A9D6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1E234B24"/>
    <w:multiLevelType w:val="hybridMultilevel"/>
    <w:tmpl w:val="D514E7C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1E3A5F66"/>
    <w:multiLevelType w:val="hybridMultilevel"/>
    <w:tmpl w:val="44387A48"/>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1E850253"/>
    <w:multiLevelType w:val="hybridMultilevel"/>
    <w:tmpl w:val="91502B6C"/>
    <w:lvl w:ilvl="0" w:tplc="4B2667DE">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1EB70158"/>
    <w:multiLevelType w:val="hybridMultilevel"/>
    <w:tmpl w:val="610C8AC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205D4E4A"/>
    <w:multiLevelType w:val="hybridMultilevel"/>
    <w:tmpl w:val="6D2A7A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0811B8F"/>
    <w:multiLevelType w:val="hybridMultilevel"/>
    <w:tmpl w:val="F140B4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23970F64"/>
    <w:multiLevelType w:val="hybridMultilevel"/>
    <w:tmpl w:val="52DE9B58"/>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248B32C9"/>
    <w:multiLevelType w:val="hybridMultilevel"/>
    <w:tmpl w:val="9F04F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26640A63"/>
    <w:multiLevelType w:val="hybridMultilevel"/>
    <w:tmpl w:val="559A89E6"/>
    <w:lvl w:ilvl="0" w:tplc="5CE2C8D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266B7FDD"/>
    <w:multiLevelType w:val="hybridMultilevel"/>
    <w:tmpl w:val="4A867040"/>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26C50822"/>
    <w:multiLevelType w:val="hybridMultilevel"/>
    <w:tmpl w:val="7AF0B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272C7BD7"/>
    <w:multiLevelType w:val="hybridMultilevel"/>
    <w:tmpl w:val="CBF88C84"/>
    <w:lvl w:ilvl="0" w:tplc="9008FDA2">
      <w:start w:val="1"/>
      <w:numFmt w:val="bullet"/>
      <w:lvlText w:val=""/>
      <w:lvlJc w:val="left"/>
      <w:pPr>
        <w:ind w:left="284" w:hanging="284"/>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27C56782"/>
    <w:multiLevelType w:val="hybridMultilevel"/>
    <w:tmpl w:val="95929B0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27D377EA"/>
    <w:multiLevelType w:val="hybridMultilevel"/>
    <w:tmpl w:val="F3EA071A"/>
    <w:lvl w:ilvl="0" w:tplc="728E1320">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88">
    <w:nsid w:val="281F655C"/>
    <w:multiLevelType w:val="hybridMultilevel"/>
    <w:tmpl w:val="82AA4130"/>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28B27746"/>
    <w:multiLevelType w:val="hybridMultilevel"/>
    <w:tmpl w:val="F8A68DF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28D65DAC"/>
    <w:multiLevelType w:val="hybridMultilevel"/>
    <w:tmpl w:val="C796521E"/>
    <w:lvl w:ilvl="0" w:tplc="A40042EA">
      <w:start w:val="5"/>
      <w:numFmt w:val="bullet"/>
      <w:lvlText w:val="-"/>
      <w:lvlJc w:val="left"/>
      <w:pPr>
        <w:ind w:left="227" w:hanging="227"/>
      </w:pPr>
      <w:rPr>
        <w:rFonts w:ascii="Arial" w:eastAsiaTheme="minorEastAsia" w:hAnsi="Arial" w:hint="default"/>
        <w:b/>
        <w:bCs w:val="0"/>
        <w:color w:val="auto"/>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28F20AA4"/>
    <w:multiLevelType w:val="hybridMultilevel"/>
    <w:tmpl w:val="F0E425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296D73BF"/>
    <w:multiLevelType w:val="hybridMultilevel"/>
    <w:tmpl w:val="855214B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2A2B6E33"/>
    <w:multiLevelType w:val="hybridMultilevel"/>
    <w:tmpl w:val="CDACE3E6"/>
    <w:lvl w:ilvl="0" w:tplc="02F2796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2A331962"/>
    <w:multiLevelType w:val="hybridMultilevel"/>
    <w:tmpl w:val="D08C0E68"/>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2AD321F5"/>
    <w:multiLevelType w:val="hybridMultilevel"/>
    <w:tmpl w:val="68225CCC"/>
    <w:lvl w:ilvl="0" w:tplc="E182E290">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2B587908"/>
    <w:multiLevelType w:val="hybridMultilevel"/>
    <w:tmpl w:val="130ADB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2B6C0A8F"/>
    <w:multiLevelType w:val="hybridMultilevel"/>
    <w:tmpl w:val="855A5202"/>
    <w:lvl w:ilvl="0" w:tplc="FA9AB3D8">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2BF51A9D"/>
    <w:multiLevelType w:val="hybridMultilevel"/>
    <w:tmpl w:val="B57CEFCC"/>
    <w:lvl w:ilvl="0" w:tplc="503EAF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2C200884"/>
    <w:multiLevelType w:val="hybridMultilevel"/>
    <w:tmpl w:val="12802396"/>
    <w:lvl w:ilvl="0" w:tplc="20D4AC7C">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2C3C44DD"/>
    <w:multiLevelType w:val="hybridMultilevel"/>
    <w:tmpl w:val="796EF4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2D6D64CC"/>
    <w:multiLevelType w:val="hybridMultilevel"/>
    <w:tmpl w:val="69D80F3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2D9318AB"/>
    <w:multiLevelType w:val="hybridMultilevel"/>
    <w:tmpl w:val="3E4C3F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2E41232D"/>
    <w:multiLevelType w:val="hybridMultilevel"/>
    <w:tmpl w:val="C4625E54"/>
    <w:lvl w:ilvl="0" w:tplc="1AEE6A94">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2E5F2270"/>
    <w:multiLevelType w:val="hybridMultilevel"/>
    <w:tmpl w:val="BAD06FA6"/>
    <w:lvl w:ilvl="0" w:tplc="2578BC48">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2E731C69"/>
    <w:multiLevelType w:val="hybridMultilevel"/>
    <w:tmpl w:val="9278A006"/>
    <w:lvl w:ilvl="0" w:tplc="24CE55DE">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2EB75C7A"/>
    <w:multiLevelType w:val="hybridMultilevel"/>
    <w:tmpl w:val="D94AAED2"/>
    <w:lvl w:ilvl="0" w:tplc="C2BAE0B2">
      <w:start w:val="1"/>
      <w:numFmt w:val="decimal"/>
      <w:lvlText w:val="%1-"/>
      <w:lvlJc w:val="left"/>
      <w:pPr>
        <w:ind w:left="360" w:hanging="360"/>
      </w:pPr>
      <w:rPr>
        <w:rFonts w:asciiTheme="minorBidi" w:eastAsiaTheme="minorEastAsia" w:hAnsiTheme="minorBid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311B0CAE"/>
    <w:multiLevelType w:val="hybridMultilevel"/>
    <w:tmpl w:val="5840F4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nsid w:val="313E44FE"/>
    <w:multiLevelType w:val="hybridMultilevel"/>
    <w:tmpl w:val="CAB4063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31861BEE"/>
    <w:multiLevelType w:val="hybridMultilevel"/>
    <w:tmpl w:val="8FFC2F8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318F71D5"/>
    <w:multiLevelType w:val="hybridMultilevel"/>
    <w:tmpl w:val="921CC750"/>
    <w:lvl w:ilvl="0" w:tplc="D5F6BD8A">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11">
    <w:nsid w:val="320A5443"/>
    <w:multiLevelType w:val="hybridMultilevel"/>
    <w:tmpl w:val="96E660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22E5CF3"/>
    <w:multiLevelType w:val="hybridMultilevel"/>
    <w:tmpl w:val="6A96895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nsid w:val="32610179"/>
    <w:multiLevelType w:val="hybridMultilevel"/>
    <w:tmpl w:val="3B244464"/>
    <w:lvl w:ilvl="0" w:tplc="35429A3E">
      <w:start w:val="1"/>
      <w:numFmt w:val="bullet"/>
      <w:lvlText w:val=""/>
      <w:lvlJc w:val="left"/>
      <w:pPr>
        <w:ind w:left="360" w:hanging="360"/>
      </w:pPr>
      <w:rPr>
        <w:rFonts w:ascii="Wingdings" w:hAnsi="Wingdings" w:hint="default"/>
        <w:b/>
        <w:bCs/>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32BA4E5D"/>
    <w:multiLevelType w:val="hybridMultilevel"/>
    <w:tmpl w:val="080E6A7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33197331"/>
    <w:multiLevelType w:val="hybridMultilevel"/>
    <w:tmpl w:val="00BC8B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nsid w:val="33370531"/>
    <w:multiLevelType w:val="hybridMultilevel"/>
    <w:tmpl w:val="EF4A7C98"/>
    <w:lvl w:ilvl="0" w:tplc="52249982">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33D95744"/>
    <w:multiLevelType w:val="hybridMultilevel"/>
    <w:tmpl w:val="8BA4A2D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33F27C93"/>
    <w:multiLevelType w:val="hybridMultilevel"/>
    <w:tmpl w:val="C054F76A"/>
    <w:lvl w:ilvl="0" w:tplc="520E68C4">
      <w:numFmt w:val="bullet"/>
      <w:lvlText w:val=""/>
      <w:lvlJc w:val="left"/>
      <w:pPr>
        <w:ind w:left="360" w:hanging="360"/>
      </w:pPr>
      <w:rPr>
        <w:rFonts w:ascii="Wingdings 2" w:eastAsia="Times New Roman" w:hAnsi="Wingdings 2"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34D21BBA"/>
    <w:multiLevelType w:val="hybridMultilevel"/>
    <w:tmpl w:val="E0E437D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34D51CB6"/>
    <w:multiLevelType w:val="hybridMultilevel"/>
    <w:tmpl w:val="B184C19A"/>
    <w:lvl w:ilvl="0" w:tplc="93686F20">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34DE6324"/>
    <w:multiLevelType w:val="hybridMultilevel"/>
    <w:tmpl w:val="625612CE"/>
    <w:lvl w:ilvl="0" w:tplc="E5B04098">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34FD7C34"/>
    <w:multiLevelType w:val="hybridMultilevel"/>
    <w:tmpl w:val="75A00EFE"/>
    <w:lvl w:ilvl="0" w:tplc="86FAC9E2">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359A00B8"/>
    <w:multiLevelType w:val="hybridMultilevel"/>
    <w:tmpl w:val="38440596"/>
    <w:lvl w:ilvl="0" w:tplc="828A6C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nsid w:val="360F18E9"/>
    <w:multiLevelType w:val="hybridMultilevel"/>
    <w:tmpl w:val="CCF091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3644013E"/>
    <w:multiLevelType w:val="hybridMultilevel"/>
    <w:tmpl w:val="AD2841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365A5FD7"/>
    <w:multiLevelType w:val="hybridMultilevel"/>
    <w:tmpl w:val="FC24ACC6"/>
    <w:lvl w:ilvl="0" w:tplc="D5F6BD8A">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27">
    <w:nsid w:val="365F166C"/>
    <w:multiLevelType w:val="hybridMultilevel"/>
    <w:tmpl w:val="CD445C84"/>
    <w:lvl w:ilvl="0" w:tplc="868E5E3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nsid w:val="368417E6"/>
    <w:multiLevelType w:val="hybridMultilevel"/>
    <w:tmpl w:val="62C80B66"/>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nsid w:val="36A936AF"/>
    <w:multiLevelType w:val="hybridMultilevel"/>
    <w:tmpl w:val="3A30D104"/>
    <w:lvl w:ilvl="0" w:tplc="28A6CFB8">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3705725E"/>
    <w:multiLevelType w:val="hybridMultilevel"/>
    <w:tmpl w:val="60D2B380"/>
    <w:lvl w:ilvl="0" w:tplc="B180164E">
      <w:start w:val="1"/>
      <w:numFmt w:val="arabicAbjad"/>
      <w:lvlText w:val="%1."/>
      <w:lvlJc w:val="left"/>
      <w:pPr>
        <w:ind w:left="360" w:hanging="360"/>
      </w:pPr>
      <w:rPr>
        <w:rFonts w:hint="default"/>
        <w:color w:val="FF33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1">
    <w:nsid w:val="372A08D6"/>
    <w:multiLevelType w:val="hybridMultilevel"/>
    <w:tmpl w:val="4B7ADD50"/>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nsid w:val="37976A85"/>
    <w:multiLevelType w:val="hybridMultilevel"/>
    <w:tmpl w:val="6380B1C6"/>
    <w:lvl w:ilvl="0" w:tplc="CD0256E0">
      <w:start w:val="1"/>
      <w:numFmt w:val="bullet"/>
      <w:suff w:val="space"/>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38891062"/>
    <w:multiLevelType w:val="hybridMultilevel"/>
    <w:tmpl w:val="4AF0625A"/>
    <w:lvl w:ilvl="0" w:tplc="DF14B488">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3A3E19B2"/>
    <w:multiLevelType w:val="hybridMultilevel"/>
    <w:tmpl w:val="B26ED63E"/>
    <w:lvl w:ilvl="0" w:tplc="3CC0ED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nsid w:val="3B8D559A"/>
    <w:multiLevelType w:val="hybridMultilevel"/>
    <w:tmpl w:val="4874FBDA"/>
    <w:lvl w:ilvl="0" w:tplc="26D4EAB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nsid w:val="3BCB0C57"/>
    <w:multiLevelType w:val="hybridMultilevel"/>
    <w:tmpl w:val="029C6E40"/>
    <w:lvl w:ilvl="0" w:tplc="241A7322">
      <w:start w:val="1"/>
      <w:numFmt w:val="decimal"/>
      <w:lvlText w:val="%1-"/>
      <w:lvlJc w:val="left"/>
      <w:pPr>
        <w:ind w:left="360" w:hanging="360"/>
      </w:pPr>
      <w:rPr>
        <w:rFonts w:hint="default"/>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nsid w:val="3C111730"/>
    <w:multiLevelType w:val="hybridMultilevel"/>
    <w:tmpl w:val="8A0C8F90"/>
    <w:lvl w:ilvl="0" w:tplc="24E4AF32">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38">
    <w:nsid w:val="3C595160"/>
    <w:multiLevelType w:val="hybridMultilevel"/>
    <w:tmpl w:val="50CAD4F8"/>
    <w:lvl w:ilvl="0" w:tplc="E592D80E">
      <w:start w:val="1"/>
      <w:numFmt w:val="decimal"/>
      <w:lvlText w:val="%1-"/>
      <w:lvlJc w:val="left"/>
      <w:pPr>
        <w:ind w:left="360" w:hanging="360"/>
      </w:pPr>
      <w:rPr>
        <w:rFonts w:hint="default"/>
        <w:b/>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nsid w:val="3C955391"/>
    <w:multiLevelType w:val="hybridMultilevel"/>
    <w:tmpl w:val="159A188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3CB35105"/>
    <w:multiLevelType w:val="hybridMultilevel"/>
    <w:tmpl w:val="3A9CBEB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3CD62EB1"/>
    <w:multiLevelType w:val="hybridMultilevel"/>
    <w:tmpl w:val="F7D670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3DAD5888"/>
    <w:multiLevelType w:val="hybridMultilevel"/>
    <w:tmpl w:val="0E7630D0"/>
    <w:lvl w:ilvl="0" w:tplc="F9E68450">
      <w:start w:val="1"/>
      <w:numFmt w:val="arabicAbjad"/>
      <w:lvlText w:val="%1."/>
      <w:lvlJc w:val="left"/>
      <w:pPr>
        <w:ind w:left="360" w:hanging="360"/>
      </w:pPr>
      <w:rPr>
        <w:rFonts w:hint="default"/>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3">
    <w:nsid w:val="3DD83732"/>
    <w:multiLevelType w:val="hybridMultilevel"/>
    <w:tmpl w:val="011870CE"/>
    <w:lvl w:ilvl="0" w:tplc="28B068C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3E2F4F64"/>
    <w:multiLevelType w:val="hybridMultilevel"/>
    <w:tmpl w:val="39EA49D8"/>
    <w:lvl w:ilvl="0" w:tplc="61DC97C4">
      <w:numFmt w:val="bullet"/>
      <w:lvlText w:val="¥"/>
      <w:lvlJc w:val="left"/>
      <w:pPr>
        <w:ind w:left="720" w:hanging="360"/>
      </w:pPr>
      <w:rPr>
        <w:rFonts w:ascii="Arial" w:eastAsia="Times New Roman" w:hAnsi="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3E7D017E"/>
    <w:multiLevelType w:val="hybridMultilevel"/>
    <w:tmpl w:val="86A871A4"/>
    <w:lvl w:ilvl="0" w:tplc="40440616">
      <w:start w:val="1"/>
      <w:numFmt w:val="decimal"/>
      <w:lvlText w:val="%1-"/>
      <w:lvlJc w:val="left"/>
      <w:pPr>
        <w:ind w:left="360" w:hanging="360"/>
      </w:pPr>
      <w:rPr>
        <w:rFonts w:hint="default"/>
        <w:color w:val="00B050"/>
      </w:rPr>
    </w:lvl>
    <w:lvl w:ilvl="1" w:tplc="25DE4100">
      <w:start w:val="1"/>
      <w:numFmt w:val="decimal"/>
      <w:lvlText w:val="%2"/>
      <w:lvlJc w:val="left"/>
      <w:pPr>
        <w:ind w:left="1170" w:hanging="45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6">
    <w:nsid w:val="3EEC2207"/>
    <w:multiLevelType w:val="hybridMultilevel"/>
    <w:tmpl w:val="2A0A35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3FAE4799"/>
    <w:multiLevelType w:val="hybridMultilevel"/>
    <w:tmpl w:val="F24E5330"/>
    <w:lvl w:ilvl="0" w:tplc="C2BAE0B2">
      <w:start w:val="1"/>
      <w:numFmt w:val="decimal"/>
      <w:lvlText w:val="%1-"/>
      <w:lvlJc w:val="left"/>
      <w:pPr>
        <w:tabs>
          <w:tab w:val="num" w:pos="360"/>
        </w:tabs>
        <w:ind w:left="360" w:hanging="360"/>
      </w:pPr>
      <w:rPr>
        <w:rFonts w:asciiTheme="minorBidi" w:eastAsiaTheme="minorEastAsia" w:hAnsiTheme="minorBidi" w:cstheme="minorBidi"/>
      </w:rPr>
    </w:lvl>
    <w:lvl w:ilvl="1" w:tplc="DB5E3976">
      <w:start w:val="1093"/>
      <w:numFmt w:val="bullet"/>
      <w:lvlText w:val="•"/>
      <w:lvlJc w:val="left"/>
      <w:pPr>
        <w:tabs>
          <w:tab w:val="num" w:pos="1080"/>
        </w:tabs>
        <w:ind w:left="1080" w:hanging="360"/>
      </w:pPr>
      <w:rPr>
        <w:rFonts w:ascii="Arial" w:hAnsi="Arial" w:hint="default"/>
      </w:rPr>
    </w:lvl>
    <w:lvl w:ilvl="2" w:tplc="B57E3FCE" w:tentative="1">
      <w:start w:val="1"/>
      <w:numFmt w:val="decimal"/>
      <w:lvlText w:val="%3."/>
      <w:lvlJc w:val="left"/>
      <w:pPr>
        <w:tabs>
          <w:tab w:val="num" w:pos="1800"/>
        </w:tabs>
        <w:ind w:left="1800" w:hanging="360"/>
      </w:pPr>
    </w:lvl>
    <w:lvl w:ilvl="3" w:tplc="2730A0DA" w:tentative="1">
      <w:start w:val="1"/>
      <w:numFmt w:val="decimal"/>
      <w:lvlText w:val="%4."/>
      <w:lvlJc w:val="left"/>
      <w:pPr>
        <w:tabs>
          <w:tab w:val="num" w:pos="2520"/>
        </w:tabs>
        <w:ind w:left="2520" w:hanging="360"/>
      </w:pPr>
    </w:lvl>
    <w:lvl w:ilvl="4" w:tplc="5EFA14AC" w:tentative="1">
      <w:start w:val="1"/>
      <w:numFmt w:val="decimal"/>
      <w:lvlText w:val="%5."/>
      <w:lvlJc w:val="left"/>
      <w:pPr>
        <w:tabs>
          <w:tab w:val="num" w:pos="3240"/>
        </w:tabs>
        <w:ind w:left="3240" w:hanging="360"/>
      </w:pPr>
    </w:lvl>
    <w:lvl w:ilvl="5" w:tplc="51C41F0E" w:tentative="1">
      <w:start w:val="1"/>
      <w:numFmt w:val="decimal"/>
      <w:lvlText w:val="%6."/>
      <w:lvlJc w:val="left"/>
      <w:pPr>
        <w:tabs>
          <w:tab w:val="num" w:pos="3960"/>
        </w:tabs>
        <w:ind w:left="3960" w:hanging="360"/>
      </w:pPr>
    </w:lvl>
    <w:lvl w:ilvl="6" w:tplc="CBE6E1C8" w:tentative="1">
      <w:start w:val="1"/>
      <w:numFmt w:val="decimal"/>
      <w:lvlText w:val="%7."/>
      <w:lvlJc w:val="left"/>
      <w:pPr>
        <w:tabs>
          <w:tab w:val="num" w:pos="4680"/>
        </w:tabs>
        <w:ind w:left="4680" w:hanging="360"/>
      </w:pPr>
    </w:lvl>
    <w:lvl w:ilvl="7" w:tplc="3C5CE2C0" w:tentative="1">
      <w:start w:val="1"/>
      <w:numFmt w:val="decimal"/>
      <w:lvlText w:val="%8."/>
      <w:lvlJc w:val="left"/>
      <w:pPr>
        <w:tabs>
          <w:tab w:val="num" w:pos="5400"/>
        </w:tabs>
        <w:ind w:left="5400" w:hanging="360"/>
      </w:pPr>
    </w:lvl>
    <w:lvl w:ilvl="8" w:tplc="9BDCED58" w:tentative="1">
      <w:start w:val="1"/>
      <w:numFmt w:val="decimal"/>
      <w:lvlText w:val="%9."/>
      <w:lvlJc w:val="left"/>
      <w:pPr>
        <w:tabs>
          <w:tab w:val="num" w:pos="6120"/>
        </w:tabs>
        <w:ind w:left="6120" w:hanging="360"/>
      </w:pPr>
    </w:lvl>
  </w:abstractNum>
  <w:abstractNum w:abstractNumId="148">
    <w:nsid w:val="3FCB077A"/>
    <w:multiLevelType w:val="hybridMultilevel"/>
    <w:tmpl w:val="0B3A25D2"/>
    <w:lvl w:ilvl="0" w:tplc="D5F6BD8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00B1EC5"/>
    <w:multiLevelType w:val="hybridMultilevel"/>
    <w:tmpl w:val="2B085BE0"/>
    <w:lvl w:ilvl="0" w:tplc="28523420">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0">
    <w:nsid w:val="40180D2E"/>
    <w:multiLevelType w:val="hybridMultilevel"/>
    <w:tmpl w:val="DF401F90"/>
    <w:lvl w:ilvl="0" w:tplc="D58293C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40942C12"/>
    <w:multiLevelType w:val="hybridMultilevel"/>
    <w:tmpl w:val="B9B4C350"/>
    <w:lvl w:ilvl="0" w:tplc="F2925B5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2">
    <w:nsid w:val="40A54D4B"/>
    <w:multiLevelType w:val="hybridMultilevel"/>
    <w:tmpl w:val="76062498"/>
    <w:lvl w:ilvl="0" w:tplc="1F0438D4">
      <w:start w:val="1"/>
      <w:numFmt w:val="decimal"/>
      <w:suff w:val="space"/>
      <w:lvlText w:val="%1-"/>
      <w:lvlJc w:val="left"/>
      <w:pPr>
        <w:ind w:left="227" w:hanging="227"/>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nsid w:val="40AF36EB"/>
    <w:multiLevelType w:val="hybridMultilevel"/>
    <w:tmpl w:val="D59668F0"/>
    <w:lvl w:ilvl="0" w:tplc="23CE1736">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nsid w:val="40DC08BA"/>
    <w:multiLevelType w:val="hybridMultilevel"/>
    <w:tmpl w:val="D0F02ADA"/>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5">
    <w:nsid w:val="40FC4738"/>
    <w:multiLevelType w:val="hybridMultilevel"/>
    <w:tmpl w:val="26887C7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6">
    <w:nsid w:val="41464CEC"/>
    <w:multiLevelType w:val="hybridMultilevel"/>
    <w:tmpl w:val="7C9CDFE8"/>
    <w:lvl w:ilvl="0" w:tplc="420AE48E">
      <w:numFmt w:val="bullet"/>
      <w:lvlText w:val=""/>
      <w:lvlJc w:val="left"/>
      <w:pPr>
        <w:ind w:left="360" w:hanging="360"/>
      </w:pPr>
      <w:rPr>
        <w:rFonts w:ascii="Wingdings" w:eastAsia="Times New Roman"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41644F1D"/>
    <w:multiLevelType w:val="hybridMultilevel"/>
    <w:tmpl w:val="C5A4BF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8">
    <w:nsid w:val="41854508"/>
    <w:multiLevelType w:val="hybridMultilevel"/>
    <w:tmpl w:val="437A352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nsid w:val="418D6EA6"/>
    <w:multiLevelType w:val="hybridMultilevel"/>
    <w:tmpl w:val="43B8449C"/>
    <w:lvl w:ilvl="0" w:tplc="6F661A7E">
      <w:start w:val="1"/>
      <w:numFmt w:val="decimal"/>
      <w:lvlText w:val="%1."/>
      <w:lvlJc w:val="left"/>
      <w:pPr>
        <w:ind w:left="360" w:hanging="360"/>
      </w:pPr>
      <w:rPr>
        <w:color w:val="auto"/>
      </w:rPr>
    </w:lvl>
    <w:lvl w:ilvl="1" w:tplc="04090019">
      <w:start w:val="1"/>
      <w:numFmt w:val="lowerLetter"/>
      <w:lvlText w:val="%2."/>
      <w:lvlJc w:val="left"/>
      <w:pPr>
        <w:ind w:left="3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nsid w:val="419F2700"/>
    <w:multiLevelType w:val="hybridMultilevel"/>
    <w:tmpl w:val="D5CCB1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41F17494"/>
    <w:multiLevelType w:val="hybridMultilevel"/>
    <w:tmpl w:val="C6E82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41FA4E02"/>
    <w:multiLevelType w:val="hybridMultilevel"/>
    <w:tmpl w:val="BB96F510"/>
    <w:lvl w:ilvl="0" w:tplc="842ABA8A">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nsid w:val="42A73C4E"/>
    <w:multiLevelType w:val="hybridMultilevel"/>
    <w:tmpl w:val="9B50D230"/>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4">
    <w:nsid w:val="430D13F2"/>
    <w:multiLevelType w:val="hybridMultilevel"/>
    <w:tmpl w:val="D1D42EC4"/>
    <w:lvl w:ilvl="0" w:tplc="C2BAE0B2">
      <w:start w:val="1"/>
      <w:numFmt w:val="decimal"/>
      <w:lvlText w:val="%1-"/>
      <w:lvlJc w:val="left"/>
      <w:pPr>
        <w:ind w:left="360" w:hanging="360"/>
      </w:pPr>
      <w:rPr>
        <w:rFonts w:asciiTheme="minorBidi" w:eastAsiaTheme="minorEastAsia" w:hAnsiTheme="minorBid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5">
    <w:nsid w:val="437115D1"/>
    <w:multiLevelType w:val="hybridMultilevel"/>
    <w:tmpl w:val="7364569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6">
    <w:nsid w:val="437C276F"/>
    <w:multiLevelType w:val="hybridMultilevel"/>
    <w:tmpl w:val="EAAE974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nsid w:val="43E617E2"/>
    <w:multiLevelType w:val="hybridMultilevel"/>
    <w:tmpl w:val="0B4C9FE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8">
    <w:nsid w:val="440E1877"/>
    <w:multiLevelType w:val="hybridMultilevel"/>
    <w:tmpl w:val="707E15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9">
    <w:nsid w:val="453C423B"/>
    <w:multiLevelType w:val="hybridMultilevel"/>
    <w:tmpl w:val="373EC4D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45643E80"/>
    <w:multiLevelType w:val="hybridMultilevel"/>
    <w:tmpl w:val="C0FAF24C"/>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nsid w:val="45C6020E"/>
    <w:multiLevelType w:val="hybridMultilevel"/>
    <w:tmpl w:val="59FC9F0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nsid w:val="470F3EE5"/>
    <w:multiLevelType w:val="hybridMultilevel"/>
    <w:tmpl w:val="E856D28C"/>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3">
    <w:nsid w:val="47710DCD"/>
    <w:multiLevelType w:val="hybridMultilevel"/>
    <w:tmpl w:val="2432E3A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nsid w:val="48023552"/>
    <w:multiLevelType w:val="hybridMultilevel"/>
    <w:tmpl w:val="737E048E"/>
    <w:lvl w:ilvl="0" w:tplc="6DFE0CE0">
      <w:start w:val="1"/>
      <w:numFmt w:val="bullet"/>
      <w:suff w:val="space"/>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nsid w:val="488B4589"/>
    <w:multiLevelType w:val="hybridMultilevel"/>
    <w:tmpl w:val="74CAFA52"/>
    <w:lvl w:ilvl="0" w:tplc="0946425E">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6">
    <w:nsid w:val="48A404F0"/>
    <w:multiLevelType w:val="hybridMultilevel"/>
    <w:tmpl w:val="1834F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nsid w:val="48C57A4E"/>
    <w:multiLevelType w:val="hybridMultilevel"/>
    <w:tmpl w:val="A122FD4C"/>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8">
    <w:nsid w:val="48DB38C3"/>
    <w:multiLevelType w:val="hybridMultilevel"/>
    <w:tmpl w:val="64601EFE"/>
    <w:lvl w:ilvl="0" w:tplc="5296B36A">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9">
    <w:nsid w:val="48E0754B"/>
    <w:multiLevelType w:val="hybridMultilevel"/>
    <w:tmpl w:val="1FD464EE"/>
    <w:lvl w:ilvl="0" w:tplc="C0564E56">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0">
    <w:nsid w:val="49C43874"/>
    <w:multiLevelType w:val="hybridMultilevel"/>
    <w:tmpl w:val="51164B80"/>
    <w:lvl w:ilvl="0" w:tplc="552E2302">
      <w:numFmt w:val="bullet"/>
      <w:lvlText w:val="¥"/>
      <w:lvlJc w:val="left"/>
      <w:pPr>
        <w:ind w:left="360" w:hanging="360"/>
      </w:pPr>
      <w:rPr>
        <w:rFonts w:ascii="Arial" w:eastAsia="Times New Roman"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1">
    <w:nsid w:val="49F04464"/>
    <w:multiLevelType w:val="hybridMultilevel"/>
    <w:tmpl w:val="CEFC3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2">
    <w:nsid w:val="4A322B6A"/>
    <w:multiLevelType w:val="hybridMultilevel"/>
    <w:tmpl w:val="4AA654BA"/>
    <w:lvl w:ilvl="0" w:tplc="DA768F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3">
    <w:nsid w:val="4A3E6075"/>
    <w:multiLevelType w:val="hybridMultilevel"/>
    <w:tmpl w:val="B6F2FC9E"/>
    <w:lvl w:ilvl="0" w:tplc="02F27962">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4">
    <w:nsid w:val="4A7770E3"/>
    <w:multiLevelType w:val="hybridMultilevel"/>
    <w:tmpl w:val="DA1617A4"/>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5">
    <w:nsid w:val="4A8D4FFA"/>
    <w:multiLevelType w:val="hybridMultilevel"/>
    <w:tmpl w:val="2042E9EE"/>
    <w:lvl w:ilvl="0" w:tplc="E346B358">
      <w:start w:val="1"/>
      <w:numFmt w:val="decimal"/>
      <w:lvlText w:val="%1)"/>
      <w:lvlJc w:val="left"/>
      <w:pPr>
        <w:ind w:left="360" w:hanging="360"/>
      </w:pPr>
      <w:rPr>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6">
    <w:nsid w:val="4B177BEA"/>
    <w:multiLevelType w:val="hybridMultilevel"/>
    <w:tmpl w:val="CDE090C6"/>
    <w:lvl w:ilvl="0" w:tplc="4210F5FE">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7">
    <w:nsid w:val="4B2A490D"/>
    <w:multiLevelType w:val="hybridMultilevel"/>
    <w:tmpl w:val="94946B9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8">
    <w:nsid w:val="4B523AB6"/>
    <w:multiLevelType w:val="hybridMultilevel"/>
    <w:tmpl w:val="599410B0"/>
    <w:lvl w:ilvl="0" w:tplc="7ABE396A">
      <w:start w:val="1"/>
      <w:numFmt w:val="decimal"/>
      <w:lvlText w:val="%1-"/>
      <w:lvlJc w:val="left"/>
      <w:pPr>
        <w:ind w:left="501" w:hanging="360"/>
      </w:pPr>
      <w:rPr>
        <w:rFonts w:hint="default"/>
        <w:b/>
        <w:color w:val="7030A0"/>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89">
    <w:nsid w:val="4C010BBA"/>
    <w:multiLevelType w:val="hybridMultilevel"/>
    <w:tmpl w:val="3D30BAA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0">
    <w:nsid w:val="4CF2200D"/>
    <w:multiLevelType w:val="hybridMultilevel"/>
    <w:tmpl w:val="BF20DB22"/>
    <w:lvl w:ilvl="0" w:tplc="397CA858">
      <w:start w:val="8"/>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1">
    <w:nsid w:val="4D2A0A52"/>
    <w:multiLevelType w:val="hybridMultilevel"/>
    <w:tmpl w:val="51A80B88"/>
    <w:lvl w:ilvl="0" w:tplc="02F2796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2">
    <w:nsid w:val="4D3941EE"/>
    <w:multiLevelType w:val="hybridMultilevel"/>
    <w:tmpl w:val="0944F5E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3">
    <w:nsid w:val="4D5F0905"/>
    <w:multiLevelType w:val="hybridMultilevel"/>
    <w:tmpl w:val="566031F2"/>
    <w:lvl w:ilvl="0" w:tplc="85581B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nsid w:val="4DC12CDA"/>
    <w:multiLevelType w:val="hybridMultilevel"/>
    <w:tmpl w:val="8B4ECB3E"/>
    <w:lvl w:ilvl="0" w:tplc="26CA83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5">
    <w:nsid w:val="4E7F2F94"/>
    <w:multiLevelType w:val="hybridMultilevel"/>
    <w:tmpl w:val="F51E306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6">
    <w:nsid w:val="4FB92503"/>
    <w:multiLevelType w:val="hybridMultilevel"/>
    <w:tmpl w:val="9DDC8C1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7">
    <w:nsid w:val="4FF077F9"/>
    <w:multiLevelType w:val="hybridMultilevel"/>
    <w:tmpl w:val="69707828"/>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8">
    <w:nsid w:val="522E06A1"/>
    <w:multiLevelType w:val="hybridMultilevel"/>
    <w:tmpl w:val="141613E6"/>
    <w:lvl w:ilvl="0" w:tplc="3F6C847C">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nsid w:val="528F0D37"/>
    <w:multiLevelType w:val="hybridMultilevel"/>
    <w:tmpl w:val="921E283A"/>
    <w:lvl w:ilvl="0" w:tplc="F27AD7DC">
      <w:start w:val="2"/>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0">
    <w:nsid w:val="547724CE"/>
    <w:multiLevelType w:val="hybridMultilevel"/>
    <w:tmpl w:val="448E588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1">
    <w:nsid w:val="551B2480"/>
    <w:multiLevelType w:val="hybridMultilevel"/>
    <w:tmpl w:val="BFCEEE6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2">
    <w:nsid w:val="55893C6C"/>
    <w:multiLevelType w:val="hybridMultilevel"/>
    <w:tmpl w:val="9CA87C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3">
    <w:nsid w:val="55C709F9"/>
    <w:multiLevelType w:val="hybridMultilevel"/>
    <w:tmpl w:val="AB7073B8"/>
    <w:lvl w:ilvl="0" w:tplc="FA9AB3D8">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4">
    <w:nsid w:val="55EC048E"/>
    <w:multiLevelType w:val="hybridMultilevel"/>
    <w:tmpl w:val="A78C19A2"/>
    <w:lvl w:ilvl="0" w:tplc="AE78D6D6">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5">
    <w:nsid w:val="565C466F"/>
    <w:multiLevelType w:val="hybridMultilevel"/>
    <w:tmpl w:val="BA000A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6">
    <w:nsid w:val="57162D7F"/>
    <w:multiLevelType w:val="hybridMultilevel"/>
    <w:tmpl w:val="D6C4BCA2"/>
    <w:lvl w:ilvl="0" w:tplc="4A24AC70">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7">
    <w:nsid w:val="5789735F"/>
    <w:multiLevelType w:val="hybridMultilevel"/>
    <w:tmpl w:val="93EC2BE8"/>
    <w:lvl w:ilvl="0" w:tplc="C3EEF53E">
      <w:start w:val="1"/>
      <w:numFmt w:val="bullet"/>
      <w:lvlText w:val=""/>
      <w:lvlJc w:val="left"/>
      <w:pPr>
        <w:ind w:left="360" w:hanging="360"/>
      </w:pPr>
      <w:rPr>
        <w:rFonts w:ascii="Wingdings" w:hAnsi="Wingdings" w:hint="default"/>
        <w:b/>
        <w:bCs/>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8">
    <w:nsid w:val="58074ECE"/>
    <w:multiLevelType w:val="hybridMultilevel"/>
    <w:tmpl w:val="120CD2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9">
    <w:nsid w:val="581F5CE3"/>
    <w:multiLevelType w:val="hybridMultilevel"/>
    <w:tmpl w:val="758035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0">
    <w:nsid w:val="58503CA2"/>
    <w:multiLevelType w:val="hybridMultilevel"/>
    <w:tmpl w:val="CAD620CE"/>
    <w:lvl w:ilvl="0" w:tplc="A3CA0DE8">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1">
    <w:nsid w:val="588F4110"/>
    <w:multiLevelType w:val="hybridMultilevel"/>
    <w:tmpl w:val="90EC1D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2">
    <w:nsid w:val="589A4287"/>
    <w:multiLevelType w:val="hybridMultilevel"/>
    <w:tmpl w:val="4B06A6B6"/>
    <w:lvl w:ilvl="0" w:tplc="45E4A93C">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3">
    <w:nsid w:val="58D94BDA"/>
    <w:multiLevelType w:val="hybridMultilevel"/>
    <w:tmpl w:val="D85CFD90"/>
    <w:lvl w:ilvl="0" w:tplc="5E626534">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4">
    <w:nsid w:val="5975397D"/>
    <w:multiLevelType w:val="hybridMultilevel"/>
    <w:tmpl w:val="7D08FFB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5">
    <w:nsid w:val="59B00606"/>
    <w:multiLevelType w:val="hybridMultilevel"/>
    <w:tmpl w:val="AABEB0B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6">
    <w:nsid w:val="5A1C3998"/>
    <w:multiLevelType w:val="hybridMultilevel"/>
    <w:tmpl w:val="E3AE2F5A"/>
    <w:lvl w:ilvl="0" w:tplc="FC2609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7">
    <w:nsid w:val="5A4A19F8"/>
    <w:multiLevelType w:val="hybridMultilevel"/>
    <w:tmpl w:val="75FCDB60"/>
    <w:lvl w:ilvl="0" w:tplc="73F608EC">
      <w:numFmt w:val="bullet"/>
      <w:lvlText w:val=""/>
      <w:lvlJc w:val="left"/>
      <w:pPr>
        <w:ind w:left="360" w:hanging="360"/>
      </w:pPr>
      <w:rPr>
        <w:rFonts w:ascii="Wingdings 2" w:eastAsia="Times New Roman" w:hAnsi="Wingdings 2"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8">
    <w:nsid w:val="5A7E4FA8"/>
    <w:multiLevelType w:val="hybridMultilevel"/>
    <w:tmpl w:val="31E69558"/>
    <w:lvl w:ilvl="0" w:tplc="958463E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9">
    <w:nsid w:val="5B51747B"/>
    <w:multiLevelType w:val="hybridMultilevel"/>
    <w:tmpl w:val="AF4ED016"/>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0">
    <w:nsid w:val="5BBE4F87"/>
    <w:multiLevelType w:val="hybridMultilevel"/>
    <w:tmpl w:val="24BA443C"/>
    <w:lvl w:ilvl="0" w:tplc="C69494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1">
    <w:nsid w:val="5C7D73F6"/>
    <w:multiLevelType w:val="hybridMultilevel"/>
    <w:tmpl w:val="1BC82280"/>
    <w:lvl w:ilvl="0" w:tplc="3CE45804">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2">
    <w:nsid w:val="5C852FC0"/>
    <w:multiLevelType w:val="hybridMultilevel"/>
    <w:tmpl w:val="265C0E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nsid w:val="5DD04842"/>
    <w:multiLevelType w:val="hybridMultilevel"/>
    <w:tmpl w:val="D1AEA7A6"/>
    <w:lvl w:ilvl="0" w:tplc="0E4498E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4">
    <w:nsid w:val="5DD50A12"/>
    <w:multiLevelType w:val="hybridMultilevel"/>
    <w:tmpl w:val="30D6D550"/>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5">
    <w:nsid w:val="5EAA5A06"/>
    <w:multiLevelType w:val="hybridMultilevel"/>
    <w:tmpl w:val="AAE2413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6">
    <w:nsid w:val="5EC872C3"/>
    <w:multiLevelType w:val="hybridMultilevel"/>
    <w:tmpl w:val="EAC65F08"/>
    <w:lvl w:ilvl="0" w:tplc="FA9AB3D8">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7">
    <w:nsid w:val="5F4644D5"/>
    <w:multiLevelType w:val="hybridMultilevel"/>
    <w:tmpl w:val="DABE625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8">
    <w:nsid w:val="60167E6B"/>
    <w:multiLevelType w:val="hybridMultilevel"/>
    <w:tmpl w:val="4358ED7A"/>
    <w:lvl w:ilvl="0" w:tplc="86A6389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9">
    <w:nsid w:val="61112119"/>
    <w:multiLevelType w:val="hybridMultilevel"/>
    <w:tmpl w:val="E9C02D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nsid w:val="611A6AD7"/>
    <w:multiLevelType w:val="hybridMultilevel"/>
    <w:tmpl w:val="ADAC49C2"/>
    <w:lvl w:ilvl="0" w:tplc="204C492E">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1">
    <w:nsid w:val="614A28D5"/>
    <w:multiLevelType w:val="hybridMultilevel"/>
    <w:tmpl w:val="EB083102"/>
    <w:lvl w:ilvl="0" w:tplc="C778D8D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2">
    <w:nsid w:val="61A53BD9"/>
    <w:multiLevelType w:val="hybridMultilevel"/>
    <w:tmpl w:val="DEFAC3F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3">
    <w:nsid w:val="61AF33AE"/>
    <w:multiLevelType w:val="hybridMultilevel"/>
    <w:tmpl w:val="F7F887CA"/>
    <w:lvl w:ilvl="0" w:tplc="5E8C8B4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4">
    <w:nsid w:val="620C2E82"/>
    <w:multiLevelType w:val="hybridMultilevel"/>
    <w:tmpl w:val="F26E16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5">
    <w:nsid w:val="62C27DEC"/>
    <w:multiLevelType w:val="hybridMultilevel"/>
    <w:tmpl w:val="5BC630A4"/>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6">
    <w:nsid w:val="62DC6ADB"/>
    <w:multiLevelType w:val="hybridMultilevel"/>
    <w:tmpl w:val="1D70D0B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7">
    <w:nsid w:val="63A87688"/>
    <w:multiLevelType w:val="hybridMultilevel"/>
    <w:tmpl w:val="602CE1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8">
    <w:nsid w:val="6452585E"/>
    <w:multiLevelType w:val="hybridMultilevel"/>
    <w:tmpl w:val="C8D62E64"/>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9">
    <w:nsid w:val="64DA5B96"/>
    <w:multiLevelType w:val="hybridMultilevel"/>
    <w:tmpl w:val="4820585E"/>
    <w:lvl w:ilvl="0" w:tplc="8B3E4F4E">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nsid w:val="65874042"/>
    <w:multiLevelType w:val="hybridMultilevel"/>
    <w:tmpl w:val="A942CFA8"/>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1">
    <w:nsid w:val="65BA5C6D"/>
    <w:multiLevelType w:val="hybridMultilevel"/>
    <w:tmpl w:val="18FAB1A2"/>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2">
    <w:nsid w:val="65D15296"/>
    <w:multiLevelType w:val="hybridMultilevel"/>
    <w:tmpl w:val="090EA2BE"/>
    <w:lvl w:ilvl="0" w:tplc="2E306452">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3">
    <w:nsid w:val="65F11DBE"/>
    <w:multiLevelType w:val="hybridMultilevel"/>
    <w:tmpl w:val="972883AE"/>
    <w:lvl w:ilvl="0" w:tplc="420AE48E">
      <w:numFmt w:val="bullet"/>
      <w:lvlText w:val=""/>
      <w:lvlJc w:val="left"/>
      <w:pPr>
        <w:ind w:left="360" w:hanging="360"/>
      </w:pPr>
      <w:rPr>
        <w:rFonts w:ascii="Wingdings" w:eastAsia="Times New Roman"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4">
    <w:nsid w:val="66575990"/>
    <w:multiLevelType w:val="hybridMultilevel"/>
    <w:tmpl w:val="3D7AE88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5">
    <w:nsid w:val="66AF0519"/>
    <w:multiLevelType w:val="hybridMultilevel"/>
    <w:tmpl w:val="DF7E8C1C"/>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6">
    <w:nsid w:val="671B3781"/>
    <w:multiLevelType w:val="hybridMultilevel"/>
    <w:tmpl w:val="CEDC5DF8"/>
    <w:lvl w:ilvl="0" w:tplc="848A1F3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7">
    <w:nsid w:val="672B181D"/>
    <w:multiLevelType w:val="hybridMultilevel"/>
    <w:tmpl w:val="9BA2004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8">
    <w:nsid w:val="67723F83"/>
    <w:multiLevelType w:val="hybridMultilevel"/>
    <w:tmpl w:val="B764F62C"/>
    <w:lvl w:ilvl="0" w:tplc="D264D7AC">
      <w:numFmt w:val="bullet"/>
      <w:lvlText w:val=""/>
      <w:lvlJc w:val="left"/>
      <w:pPr>
        <w:ind w:left="360" w:hanging="360"/>
      </w:pPr>
      <w:rPr>
        <w:rFonts w:ascii="Wingdings 2" w:eastAsia="Times New Roman" w:hAnsi="Wingdings 2" w:hint="default"/>
        <w:color w:val="00B050"/>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9">
    <w:nsid w:val="681823D8"/>
    <w:multiLevelType w:val="hybridMultilevel"/>
    <w:tmpl w:val="97145FDC"/>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nsid w:val="69CB5CE1"/>
    <w:multiLevelType w:val="hybridMultilevel"/>
    <w:tmpl w:val="E52C7518"/>
    <w:lvl w:ilvl="0" w:tplc="7C10F172">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251">
    <w:nsid w:val="6A517B80"/>
    <w:multiLevelType w:val="hybridMultilevel"/>
    <w:tmpl w:val="680E826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2">
    <w:nsid w:val="6A66157A"/>
    <w:multiLevelType w:val="hybridMultilevel"/>
    <w:tmpl w:val="E250C8E6"/>
    <w:lvl w:ilvl="0" w:tplc="5EE6FFA4">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3">
    <w:nsid w:val="6AA92592"/>
    <w:multiLevelType w:val="hybridMultilevel"/>
    <w:tmpl w:val="E9AAA15E"/>
    <w:lvl w:ilvl="0" w:tplc="5928E460">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4">
    <w:nsid w:val="6AF2248C"/>
    <w:multiLevelType w:val="hybridMultilevel"/>
    <w:tmpl w:val="4ADAF492"/>
    <w:lvl w:ilvl="0" w:tplc="5E0EA1E4">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5">
    <w:nsid w:val="6B2C35F1"/>
    <w:multiLevelType w:val="hybridMultilevel"/>
    <w:tmpl w:val="05D068E6"/>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6">
    <w:nsid w:val="6B555EF4"/>
    <w:multiLevelType w:val="hybridMultilevel"/>
    <w:tmpl w:val="3370E032"/>
    <w:lvl w:ilvl="0" w:tplc="4D5660C0">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7">
    <w:nsid w:val="6BDC334F"/>
    <w:multiLevelType w:val="hybridMultilevel"/>
    <w:tmpl w:val="54B660C0"/>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8">
    <w:nsid w:val="6C096F5B"/>
    <w:multiLevelType w:val="hybridMultilevel"/>
    <w:tmpl w:val="9CAAB9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9">
    <w:nsid w:val="6CA11957"/>
    <w:multiLevelType w:val="hybridMultilevel"/>
    <w:tmpl w:val="A6B4B2A4"/>
    <w:lvl w:ilvl="0" w:tplc="3FB2DAE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0">
    <w:nsid w:val="6CA12FB6"/>
    <w:multiLevelType w:val="hybridMultilevel"/>
    <w:tmpl w:val="37202EDA"/>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1">
    <w:nsid w:val="6DEF3AEC"/>
    <w:multiLevelType w:val="hybridMultilevel"/>
    <w:tmpl w:val="5B16C8E2"/>
    <w:lvl w:ilvl="0" w:tplc="25C69D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2">
    <w:nsid w:val="6E33611F"/>
    <w:multiLevelType w:val="hybridMultilevel"/>
    <w:tmpl w:val="59B4AA18"/>
    <w:lvl w:ilvl="0" w:tplc="3E50D8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3">
    <w:nsid w:val="6E6267DB"/>
    <w:multiLevelType w:val="hybridMultilevel"/>
    <w:tmpl w:val="B142A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4">
    <w:nsid w:val="6EF16BD7"/>
    <w:multiLevelType w:val="hybridMultilevel"/>
    <w:tmpl w:val="D62878C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nsid w:val="6F322ABB"/>
    <w:multiLevelType w:val="hybridMultilevel"/>
    <w:tmpl w:val="F7562E5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6">
    <w:nsid w:val="6F346486"/>
    <w:multiLevelType w:val="hybridMultilevel"/>
    <w:tmpl w:val="6D3CF1EC"/>
    <w:lvl w:ilvl="0" w:tplc="CA0CC16E">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7">
    <w:nsid w:val="6F473A07"/>
    <w:multiLevelType w:val="hybridMultilevel"/>
    <w:tmpl w:val="BA7A6C2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8">
    <w:nsid w:val="6FD75D4E"/>
    <w:multiLevelType w:val="hybridMultilevel"/>
    <w:tmpl w:val="8B20DABE"/>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9">
    <w:nsid w:val="6FDF19E3"/>
    <w:multiLevelType w:val="hybridMultilevel"/>
    <w:tmpl w:val="9C56108C"/>
    <w:lvl w:ilvl="0" w:tplc="EB467400">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0">
    <w:nsid w:val="709B385E"/>
    <w:multiLevelType w:val="hybridMultilevel"/>
    <w:tmpl w:val="476669B4"/>
    <w:lvl w:ilvl="0" w:tplc="A894E4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1">
    <w:nsid w:val="70B057A8"/>
    <w:multiLevelType w:val="hybridMultilevel"/>
    <w:tmpl w:val="08D2C1D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2">
    <w:nsid w:val="70C51476"/>
    <w:multiLevelType w:val="hybridMultilevel"/>
    <w:tmpl w:val="0EF092F2"/>
    <w:lvl w:ilvl="0" w:tplc="347839FE">
      <w:start w:val="1"/>
      <w:numFmt w:val="bullet"/>
      <w:lvlText w:val=""/>
      <w:lvlJc w:val="left"/>
      <w:pPr>
        <w:ind w:left="284" w:hanging="284"/>
      </w:pPr>
      <w:rPr>
        <w:rFonts w:ascii="Symbol" w:hAnsi="Symbol" w:hint="default"/>
        <w:b/>
        <w:bCs/>
        <w:color w:val="C00000"/>
      </w:rPr>
    </w:lvl>
    <w:lvl w:ilvl="1" w:tplc="04090003" w:tentative="1">
      <w:start w:val="1"/>
      <w:numFmt w:val="bullet"/>
      <w:lvlText w:val="o"/>
      <w:lvlJc w:val="left"/>
      <w:pPr>
        <w:ind w:left="939" w:hanging="360"/>
      </w:pPr>
      <w:rPr>
        <w:rFonts w:ascii="Courier New" w:hAnsi="Courier New" w:cs="Courier New" w:hint="default"/>
      </w:rPr>
    </w:lvl>
    <w:lvl w:ilvl="2" w:tplc="04090005" w:tentative="1">
      <w:start w:val="1"/>
      <w:numFmt w:val="bullet"/>
      <w:lvlText w:val=""/>
      <w:lvlJc w:val="left"/>
      <w:pPr>
        <w:ind w:left="1659" w:hanging="360"/>
      </w:pPr>
      <w:rPr>
        <w:rFonts w:ascii="Wingdings" w:hAnsi="Wingdings" w:hint="default"/>
      </w:rPr>
    </w:lvl>
    <w:lvl w:ilvl="3" w:tplc="04090001" w:tentative="1">
      <w:start w:val="1"/>
      <w:numFmt w:val="bullet"/>
      <w:lvlText w:val=""/>
      <w:lvlJc w:val="left"/>
      <w:pPr>
        <w:ind w:left="2379" w:hanging="360"/>
      </w:pPr>
      <w:rPr>
        <w:rFonts w:ascii="Symbol" w:hAnsi="Symbol" w:hint="default"/>
      </w:rPr>
    </w:lvl>
    <w:lvl w:ilvl="4" w:tplc="04090003" w:tentative="1">
      <w:start w:val="1"/>
      <w:numFmt w:val="bullet"/>
      <w:lvlText w:val="o"/>
      <w:lvlJc w:val="left"/>
      <w:pPr>
        <w:ind w:left="3099" w:hanging="360"/>
      </w:pPr>
      <w:rPr>
        <w:rFonts w:ascii="Courier New" w:hAnsi="Courier New" w:cs="Courier New" w:hint="default"/>
      </w:rPr>
    </w:lvl>
    <w:lvl w:ilvl="5" w:tplc="04090005" w:tentative="1">
      <w:start w:val="1"/>
      <w:numFmt w:val="bullet"/>
      <w:lvlText w:val=""/>
      <w:lvlJc w:val="left"/>
      <w:pPr>
        <w:ind w:left="3819" w:hanging="360"/>
      </w:pPr>
      <w:rPr>
        <w:rFonts w:ascii="Wingdings" w:hAnsi="Wingdings" w:hint="default"/>
      </w:rPr>
    </w:lvl>
    <w:lvl w:ilvl="6" w:tplc="04090001" w:tentative="1">
      <w:start w:val="1"/>
      <w:numFmt w:val="bullet"/>
      <w:lvlText w:val=""/>
      <w:lvlJc w:val="left"/>
      <w:pPr>
        <w:ind w:left="4539" w:hanging="360"/>
      </w:pPr>
      <w:rPr>
        <w:rFonts w:ascii="Symbol" w:hAnsi="Symbol" w:hint="default"/>
      </w:rPr>
    </w:lvl>
    <w:lvl w:ilvl="7" w:tplc="04090003" w:tentative="1">
      <w:start w:val="1"/>
      <w:numFmt w:val="bullet"/>
      <w:lvlText w:val="o"/>
      <w:lvlJc w:val="left"/>
      <w:pPr>
        <w:ind w:left="5259" w:hanging="360"/>
      </w:pPr>
      <w:rPr>
        <w:rFonts w:ascii="Courier New" w:hAnsi="Courier New" w:cs="Courier New" w:hint="default"/>
      </w:rPr>
    </w:lvl>
    <w:lvl w:ilvl="8" w:tplc="04090005" w:tentative="1">
      <w:start w:val="1"/>
      <w:numFmt w:val="bullet"/>
      <w:lvlText w:val=""/>
      <w:lvlJc w:val="left"/>
      <w:pPr>
        <w:ind w:left="5979" w:hanging="360"/>
      </w:pPr>
      <w:rPr>
        <w:rFonts w:ascii="Wingdings" w:hAnsi="Wingdings" w:hint="default"/>
      </w:rPr>
    </w:lvl>
  </w:abstractNum>
  <w:abstractNum w:abstractNumId="273">
    <w:nsid w:val="70F94BB1"/>
    <w:multiLevelType w:val="hybridMultilevel"/>
    <w:tmpl w:val="84ECC85C"/>
    <w:lvl w:ilvl="0" w:tplc="00065AC4">
      <w:start w:val="1"/>
      <w:numFmt w:val="bullet"/>
      <w:lvlText w:val=""/>
      <w:lvlJc w:val="left"/>
      <w:pPr>
        <w:ind w:left="284" w:hanging="284"/>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4">
    <w:nsid w:val="7108027D"/>
    <w:multiLevelType w:val="hybridMultilevel"/>
    <w:tmpl w:val="5E508AD4"/>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5">
    <w:nsid w:val="71384311"/>
    <w:multiLevelType w:val="hybridMultilevel"/>
    <w:tmpl w:val="65F2784C"/>
    <w:lvl w:ilvl="0" w:tplc="C3DAFEC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6">
    <w:nsid w:val="714A69B4"/>
    <w:multiLevelType w:val="hybridMultilevel"/>
    <w:tmpl w:val="64D80840"/>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7">
    <w:nsid w:val="73E7403F"/>
    <w:multiLevelType w:val="hybridMultilevel"/>
    <w:tmpl w:val="221C15E0"/>
    <w:lvl w:ilvl="0" w:tplc="0546AC72">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8">
    <w:nsid w:val="74497524"/>
    <w:multiLevelType w:val="hybridMultilevel"/>
    <w:tmpl w:val="675E023E"/>
    <w:lvl w:ilvl="0" w:tplc="372AA9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9">
    <w:nsid w:val="74570789"/>
    <w:multiLevelType w:val="hybridMultilevel"/>
    <w:tmpl w:val="F0B4E742"/>
    <w:lvl w:ilvl="0" w:tplc="6B0C0F56">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0">
    <w:nsid w:val="746773C3"/>
    <w:multiLevelType w:val="hybridMultilevel"/>
    <w:tmpl w:val="C466110E"/>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1">
    <w:nsid w:val="754A568B"/>
    <w:multiLevelType w:val="hybridMultilevel"/>
    <w:tmpl w:val="D6089DD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2">
    <w:nsid w:val="76020C44"/>
    <w:multiLevelType w:val="hybridMultilevel"/>
    <w:tmpl w:val="586237D6"/>
    <w:lvl w:ilvl="0" w:tplc="63A8BB28">
      <w:numFmt w:val="bullet"/>
      <w:lvlText w:val="-"/>
      <w:lvlJc w:val="left"/>
      <w:pPr>
        <w:ind w:left="227" w:hanging="227"/>
      </w:pPr>
      <w:rPr>
        <w:rFonts w:ascii="Arial" w:eastAsiaTheme="minorEastAsia" w:hAnsi="Aria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3">
    <w:nsid w:val="76475FB6"/>
    <w:multiLevelType w:val="hybridMultilevel"/>
    <w:tmpl w:val="354ACD3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4">
    <w:nsid w:val="765E5548"/>
    <w:multiLevelType w:val="hybridMultilevel"/>
    <w:tmpl w:val="CFA8104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5">
    <w:nsid w:val="76E57712"/>
    <w:multiLevelType w:val="hybridMultilevel"/>
    <w:tmpl w:val="A474934C"/>
    <w:lvl w:ilvl="0" w:tplc="3162D270">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6">
    <w:nsid w:val="776E03FE"/>
    <w:multiLevelType w:val="hybridMultilevel"/>
    <w:tmpl w:val="FDD8D8EA"/>
    <w:lvl w:ilvl="0" w:tplc="420AE48E">
      <w:numFmt w:val="bullet"/>
      <w:lvlText w:val=""/>
      <w:lvlJc w:val="left"/>
      <w:pPr>
        <w:ind w:left="360" w:hanging="360"/>
      </w:pPr>
      <w:rPr>
        <w:rFonts w:ascii="Wingdings" w:eastAsia="Times New Roman"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7">
    <w:nsid w:val="77960C9C"/>
    <w:multiLevelType w:val="hybridMultilevel"/>
    <w:tmpl w:val="D2B86E3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8">
    <w:nsid w:val="77EC6DBA"/>
    <w:multiLevelType w:val="hybridMultilevel"/>
    <w:tmpl w:val="EA148FFE"/>
    <w:lvl w:ilvl="0" w:tplc="478883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9">
    <w:nsid w:val="785E1139"/>
    <w:multiLevelType w:val="hybridMultilevel"/>
    <w:tmpl w:val="B34872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0">
    <w:nsid w:val="79CF4AB5"/>
    <w:multiLevelType w:val="hybridMultilevel"/>
    <w:tmpl w:val="AB324CC4"/>
    <w:lvl w:ilvl="0" w:tplc="D688BAF4">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1">
    <w:nsid w:val="79D11AD2"/>
    <w:multiLevelType w:val="hybridMultilevel"/>
    <w:tmpl w:val="8F76308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2">
    <w:nsid w:val="7A3058BD"/>
    <w:multiLevelType w:val="hybridMultilevel"/>
    <w:tmpl w:val="9904C44E"/>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3">
    <w:nsid w:val="7AD172B3"/>
    <w:multiLevelType w:val="hybridMultilevel"/>
    <w:tmpl w:val="BF42DE7A"/>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4">
    <w:nsid w:val="7AEE5B55"/>
    <w:multiLevelType w:val="hybridMultilevel"/>
    <w:tmpl w:val="4CB07B6E"/>
    <w:lvl w:ilvl="0" w:tplc="379EFCA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5">
    <w:nsid w:val="7B233F6E"/>
    <w:multiLevelType w:val="hybridMultilevel"/>
    <w:tmpl w:val="DDCEC3D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6">
    <w:nsid w:val="7BFE0D66"/>
    <w:multiLevelType w:val="hybridMultilevel"/>
    <w:tmpl w:val="674C6B2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7">
    <w:nsid w:val="7C4A7618"/>
    <w:multiLevelType w:val="hybridMultilevel"/>
    <w:tmpl w:val="7242A72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8">
    <w:nsid w:val="7CCC7E25"/>
    <w:multiLevelType w:val="hybridMultilevel"/>
    <w:tmpl w:val="63424E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9">
    <w:nsid w:val="7D1277A4"/>
    <w:multiLevelType w:val="hybridMultilevel"/>
    <w:tmpl w:val="6B6A5296"/>
    <w:lvl w:ilvl="0" w:tplc="D9180A38">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0">
    <w:nsid w:val="7D52068E"/>
    <w:multiLevelType w:val="hybridMultilevel"/>
    <w:tmpl w:val="C4B016E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1">
    <w:nsid w:val="7D6B3492"/>
    <w:multiLevelType w:val="hybridMultilevel"/>
    <w:tmpl w:val="1CDC7AB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2">
    <w:nsid w:val="7E6C481D"/>
    <w:multiLevelType w:val="hybridMultilevel"/>
    <w:tmpl w:val="49ACAF1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3">
    <w:nsid w:val="7EE7256F"/>
    <w:multiLevelType w:val="hybridMultilevel"/>
    <w:tmpl w:val="AA0C0542"/>
    <w:lvl w:ilvl="0" w:tplc="EB76B1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4">
    <w:nsid w:val="7FD44556"/>
    <w:multiLevelType w:val="hybridMultilevel"/>
    <w:tmpl w:val="7C5A1E2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
  </w:num>
  <w:num w:numId="2">
    <w:abstractNumId w:val="228"/>
  </w:num>
  <w:num w:numId="3">
    <w:abstractNumId w:val="17"/>
  </w:num>
  <w:num w:numId="4">
    <w:abstractNumId w:val="8"/>
  </w:num>
  <w:num w:numId="5">
    <w:abstractNumId w:val="179"/>
  </w:num>
  <w:num w:numId="6">
    <w:abstractNumId w:val="122"/>
  </w:num>
  <w:num w:numId="7">
    <w:abstractNumId w:val="161"/>
  </w:num>
  <w:num w:numId="8">
    <w:abstractNumId w:val="152"/>
  </w:num>
  <w:num w:numId="9">
    <w:abstractNumId w:val="6"/>
  </w:num>
  <w:num w:numId="10">
    <w:abstractNumId w:val="126"/>
  </w:num>
  <w:num w:numId="11">
    <w:abstractNumId w:val="84"/>
  </w:num>
  <w:num w:numId="12">
    <w:abstractNumId w:val="110"/>
  </w:num>
  <w:num w:numId="13">
    <w:abstractNumId w:val="87"/>
  </w:num>
  <w:num w:numId="14">
    <w:abstractNumId w:val="272"/>
  </w:num>
  <w:num w:numId="15">
    <w:abstractNumId w:val="282"/>
  </w:num>
  <w:num w:numId="16">
    <w:abstractNumId w:val="253"/>
  </w:num>
  <w:num w:numId="17">
    <w:abstractNumId w:val="105"/>
  </w:num>
  <w:num w:numId="18">
    <w:abstractNumId w:val="109"/>
  </w:num>
  <w:num w:numId="19">
    <w:abstractNumId w:val="145"/>
  </w:num>
  <w:num w:numId="20">
    <w:abstractNumId w:val="83"/>
  </w:num>
  <w:num w:numId="21">
    <w:abstractNumId w:val="26"/>
  </w:num>
  <w:num w:numId="22">
    <w:abstractNumId w:val="44"/>
  </w:num>
  <w:num w:numId="23">
    <w:abstractNumId w:val="118"/>
  </w:num>
  <w:num w:numId="24">
    <w:abstractNumId w:val="205"/>
  </w:num>
  <w:num w:numId="25">
    <w:abstractNumId w:val="261"/>
  </w:num>
  <w:num w:numId="26">
    <w:abstractNumId w:val="303"/>
  </w:num>
  <w:num w:numId="27">
    <w:abstractNumId w:val="18"/>
  </w:num>
  <w:num w:numId="28">
    <w:abstractNumId w:val="219"/>
  </w:num>
  <w:num w:numId="29">
    <w:abstractNumId w:val="267"/>
  </w:num>
  <w:num w:numId="30">
    <w:abstractNumId w:val="220"/>
  </w:num>
  <w:num w:numId="31">
    <w:abstractNumId w:val="166"/>
  </w:num>
  <w:num w:numId="32">
    <w:abstractNumId w:val="57"/>
  </w:num>
  <w:num w:numId="33">
    <w:abstractNumId w:val="89"/>
  </w:num>
  <w:num w:numId="34">
    <w:abstractNumId w:val="195"/>
  </w:num>
  <w:num w:numId="35">
    <w:abstractNumId w:val="296"/>
  </w:num>
  <w:num w:numId="36">
    <w:abstractNumId w:val="257"/>
  </w:num>
  <w:num w:numId="37">
    <w:abstractNumId w:val="86"/>
  </w:num>
  <w:num w:numId="38">
    <w:abstractNumId w:val="9"/>
  </w:num>
  <w:num w:numId="39">
    <w:abstractNumId w:val="214"/>
  </w:num>
  <w:num w:numId="40">
    <w:abstractNumId w:val="170"/>
  </w:num>
  <w:num w:numId="41">
    <w:abstractNumId w:val="278"/>
  </w:num>
  <w:num w:numId="42">
    <w:abstractNumId w:val="20"/>
  </w:num>
  <w:num w:numId="43">
    <w:abstractNumId w:val="148"/>
  </w:num>
  <w:num w:numId="44">
    <w:abstractNumId w:val="78"/>
  </w:num>
  <w:num w:numId="45">
    <w:abstractNumId w:val="13"/>
  </w:num>
  <w:num w:numId="46">
    <w:abstractNumId w:val="147"/>
  </w:num>
  <w:num w:numId="47">
    <w:abstractNumId w:val="216"/>
  </w:num>
  <w:num w:numId="48">
    <w:abstractNumId w:val="174"/>
  </w:num>
  <w:num w:numId="49">
    <w:abstractNumId w:val="277"/>
  </w:num>
  <w:num w:numId="50">
    <w:abstractNumId w:val="132"/>
  </w:num>
  <w:num w:numId="51">
    <w:abstractNumId w:val="123"/>
  </w:num>
  <w:num w:numId="52">
    <w:abstractNumId w:val="273"/>
  </w:num>
  <w:num w:numId="53">
    <w:abstractNumId w:val="95"/>
  </w:num>
  <w:num w:numId="54">
    <w:abstractNumId w:val="266"/>
  </w:num>
  <w:num w:numId="55">
    <w:abstractNumId w:val="239"/>
  </w:num>
  <w:num w:numId="56">
    <w:abstractNumId w:val="269"/>
  </w:num>
  <w:num w:numId="57">
    <w:abstractNumId w:val="130"/>
  </w:num>
  <w:num w:numId="58">
    <w:abstractNumId w:val="120"/>
  </w:num>
  <w:num w:numId="59">
    <w:abstractNumId w:val="159"/>
  </w:num>
  <w:num w:numId="60">
    <w:abstractNumId w:val="144"/>
  </w:num>
  <w:num w:numId="61">
    <w:abstractNumId w:val="137"/>
  </w:num>
  <w:num w:numId="62">
    <w:abstractNumId w:val="285"/>
  </w:num>
  <w:num w:numId="63">
    <w:abstractNumId w:val="3"/>
  </w:num>
  <w:num w:numId="64">
    <w:abstractNumId w:val="5"/>
  </w:num>
  <w:num w:numId="65">
    <w:abstractNumId w:val="230"/>
  </w:num>
  <w:num w:numId="66">
    <w:abstractNumId w:val="103"/>
  </w:num>
  <w:num w:numId="67">
    <w:abstractNumId w:val="188"/>
  </w:num>
  <w:num w:numId="68">
    <w:abstractNumId w:val="212"/>
  </w:num>
  <w:num w:numId="69">
    <w:abstractNumId w:val="106"/>
  </w:num>
  <w:num w:numId="70">
    <w:abstractNumId w:val="80"/>
  </w:num>
  <w:num w:numId="71">
    <w:abstractNumId w:val="164"/>
  </w:num>
  <w:num w:numId="72">
    <w:abstractNumId w:val="71"/>
  </w:num>
  <w:num w:numId="73">
    <w:abstractNumId w:val="66"/>
  </w:num>
  <w:num w:numId="74">
    <w:abstractNumId w:val="111"/>
  </w:num>
  <w:num w:numId="75">
    <w:abstractNumId w:val="203"/>
  </w:num>
  <w:num w:numId="76">
    <w:abstractNumId w:val="226"/>
  </w:num>
  <w:num w:numId="77">
    <w:abstractNumId w:val="25"/>
  </w:num>
  <w:num w:numId="78">
    <w:abstractNumId w:val="129"/>
  </w:num>
  <w:num w:numId="79">
    <w:abstractNumId w:val="149"/>
  </w:num>
  <w:num w:numId="80">
    <w:abstractNumId w:val="85"/>
  </w:num>
  <w:num w:numId="81">
    <w:abstractNumId w:val="138"/>
  </w:num>
  <w:num w:numId="82">
    <w:abstractNumId w:val="198"/>
  </w:num>
  <w:num w:numId="83">
    <w:abstractNumId w:val="2"/>
  </w:num>
  <w:num w:numId="84">
    <w:abstractNumId w:val="19"/>
  </w:num>
  <w:num w:numId="85">
    <w:abstractNumId w:val="108"/>
  </w:num>
  <w:num w:numId="86">
    <w:abstractNumId w:val="127"/>
  </w:num>
  <w:num w:numId="87">
    <w:abstractNumId w:val="265"/>
  </w:num>
  <w:num w:numId="88">
    <w:abstractNumId w:val="207"/>
  </w:num>
  <w:num w:numId="89">
    <w:abstractNumId w:val="180"/>
  </w:num>
  <w:num w:numId="90">
    <w:abstractNumId w:val="113"/>
  </w:num>
  <w:num w:numId="91">
    <w:abstractNumId w:val="217"/>
  </w:num>
  <w:num w:numId="92">
    <w:abstractNumId w:val="286"/>
  </w:num>
  <w:num w:numId="93">
    <w:abstractNumId w:val="75"/>
  </w:num>
  <w:num w:numId="94">
    <w:abstractNumId w:val="81"/>
  </w:num>
  <w:num w:numId="95">
    <w:abstractNumId w:val="0"/>
  </w:num>
  <w:num w:numId="96">
    <w:abstractNumId w:val="225"/>
  </w:num>
  <w:num w:numId="97">
    <w:abstractNumId w:val="30"/>
  </w:num>
  <w:num w:numId="98">
    <w:abstractNumId w:val="165"/>
  </w:num>
  <w:num w:numId="99">
    <w:abstractNumId w:val="241"/>
  </w:num>
  <w:num w:numId="100">
    <w:abstractNumId w:val="279"/>
  </w:num>
  <w:num w:numId="101">
    <w:abstractNumId w:val="156"/>
  </w:num>
  <w:num w:numId="102">
    <w:abstractNumId w:val="255"/>
  </w:num>
  <w:num w:numId="103">
    <w:abstractNumId w:val="248"/>
  </w:num>
  <w:num w:numId="104">
    <w:abstractNumId w:val="167"/>
  </w:num>
  <w:num w:numId="105">
    <w:abstractNumId w:val="27"/>
  </w:num>
  <w:num w:numId="106">
    <w:abstractNumId w:val="243"/>
  </w:num>
  <w:num w:numId="107">
    <w:abstractNumId w:val="24"/>
  </w:num>
  <w:num w:numId="108">
    <w:abstractNumId w:val="4"/>
  </w:num>
  <w:num w:numId="109">
    <w:abstractNumId w:val="139"/>
  </w:num>
  <w:num w:numId="110">
    <w:abstractNumId w:val="258"/>
  </w:num>
  <w:num w:numId="111">
    <w:abstractNumId w:val="97"/>
  </w:num>
  <w:num w:numId="112">
    <w:abstractNumId w:val="236"/>
  </w:num>
  <w:num w:numId="113">
    <w:abstractNumId w:val="94"/>
  </w:num>
  <w:num w:numId="114">
    <w:abstractNumId w:val="163"/>
  </w:num>
  <w:num w:numId="115">
    <w:abstractNumId w:val="183"/>
  </w:num>
  <w:num w:numId="116">
    <w:abstractNumId w:val="250"/>
  </w:num>
  <w:num w:numId="117">
    <w:abstractNumId w:val="73"/>
  </w:num>
  <w:num w:numId="118">
    <w:abstractNumId w:val="299"/>
  </w:num>
  <w:num w:numId="119">
    <w:abstractNumId w:val="52"/>
  </w:num>
  <w:num w:numId="120">
    <w:abstractNumId w:val="184"/>
  </w:num>
  <w:num w:numId="121">
    <w:abstractNumId w:val="157"/>
  </w:num>
  <w:num w:numId="122">
    <w:abstractNumId w:val="302"/>
  </w:num>
  <w:num w:numId="123">
    <w:abstractNumId w:val="51"/>
  </w:num>
  <w:num w:numId="124">
    <w:abstractNumId w:val="150"/>
  </w:num>
  <w:num w:numId="125">
    <w:abstractNumId w:val="197"/>
  </w:num>
  <w:num w:numId="126">
    <w:abstractNumId w:val="53"/>
  </w:num>
  <w:num w:numId="127">
    <w:abstractNumId w:val="208"/>
  </w:num>
  <w:num w:numId="128">
    <w:abstractNumId w:val="21"/>
  </w:num>
  <w:num w:numId="129">
    <w:abstractNumId w:val="254"/>
  </w:num>
  <w:num w:numId="130">
    <w:abstractNumId w:val="222"/>
  </w:num>
  <w:num w:numId="131">
    <w:abstractNumId w:val="10"/>
  </w:num>
  <w:num w:numId="132">
    <w:abstractNumId w:val="96"/>
  </w:num>
  <w:num w:numId="133">
    <w:abstractNumId w:val="298"/>
  </w:num>
  <w:num w:numId="134">
    <w:abstractNumId w:val="65"/>
  </w:num>
  <w:num w:numId="135">
    <w:abstractNumId w:val="300"/>
  </w:num>
  <w:num w:numId="136">
    <w:abstractNumId w:val="29"/>
  </w:num>
  <w:num w:numId="137">
    <w:abstractNumId w:val="297"/>
  </w:num>
  <w:num w:numId="138">
    <w:abstractNumId w:val="34"/>
  </w:num>
  <w:num w:numId="139">
    <w:abstractNumId w:val="292"/>
  </w:num>
  <w:num w:numId="140">
    <w:abstractNumId w:val="155"/>
  </w:num>
  <w:num w:numId="141">
    <w:abstractNumId w:val="160"/>
  </w:num>
  <w:num w:numId="142">
    <w:abstractNumId w:val="193"/>
  </w:num>
  <w:num w:numId="143">
    <w:abstractNumId w:val="191"/>
  </w:num>
  <w:num w:numId="144">
    <w:abstractNumId w:val="100"/>
  </w:num>
  <w:num w:numId="145">
    <w:abstractNumId w:val="48"/>
  </w:num>
  <w:num w:numId="146">
    <w:abstractNumId w:val="162"/>
  </w:num>
  <w:num w:numId="147">
    <w:abstractNumId w:val="204"/>
  </w:num>
  <w:num w:numId="148">
    <w:abstractNumId w:val="206"/>
  </w:num>
  <w:num w:numId="149">
    <w:abstractNumId w:val="158"/>
  </w:num>
  <w:num w:numId="150">
    <w:abstractNumId w:val="79"/>
  </w:num>
  <w:num w:numId="151">
    <w:abstractNumId w:val="301"/>
  </w:num>
  <w:num w:numId="152">
    <w:abstractNumId w:val="46"/>
  </w:num>
  <w:num w:numId="153">
    <w:abstractNumId w:val="175"/>
  </w:num>
  <w:num w:numId="154">
    <w:abstractNumId w:val="93"/>
  </w:num>
  <w:num w:numId="155">
    <w:abstractNumId w:val="202"/>
  </w:num>
  <w:num w:numId="156">
    <w:abstractNumId w:val="32"/>
  </w:num>
  <w:num w:numId="157">
    <w:abstractNumId w:val="43"/>
  </w:num>
  <w:num w:numId="158">
    <w:abstractNumId w:val="201"/>
  </w:num>
  <w:num w:numId="159">
    <w:abstractNumId w:val="22"/>
  </w:num>
  <w:num w:numId="160">
    <w:abstractNumId w:val="134"/>
  </w:num>
  <w:num w:numId="161">
    <w:abstractNumId w:val="142"/>
  </w:num>
  <w:num w:numId="162">
    <w:abstractNumId w:val="234"/>
  </w:num>
  <w:num w:numId="163">
    <w:abstractNumId w:val="41"/>
  </w:num>
  <w:num w:numId="164">
    <w:abstractNumId w:val="49"/>
  </w:num>
  <w:num w:numId="165">
    <w:abstractNumId w:val="237"/>
  </w:num>
  <w:num w:numId="166">
    <w:abstractNumId w:val="169"/>
  </w:num>
  <w:num w:numId="167">
    <w:abstractNumId w:val="58"/>
  </w:num>
  <w:num w:numId="168">
    <w:abstractNumId w:val="107"/>
  </w:num>
  <w:num w:numId="169">
    <w:abstractNumId w:val="61"/>
  </w:num>
  <w:num w:numId="170">
    <w:abstractNumId w:val="40"/>
  </w:num>
  <w:num w:numId="171">
    <w:abstractNumId w:val="235"/>
  </w:num>
  <w:num w:numId="172">
    <w:abstractNumId w:val="223"/>
  </w:num>
  <w:num w:numId="173">
    <w:abstractNumId w:val="72"/>
  </w:num>
  <w:num w:numId="174">
    <w:abstractNumId w:val="227"/>
  </w:num>
  <w:num w:numId="175">
    <w:abstractNumId w:val="229"/>
  </w:num>
  <w:num w:numId="176">
    <w:abstractNumId w:val="151"/>
  </w:num>
  <w:num w:numId="177">
    <w:abstractNumId w:val="256"/>
  </w:num>
  <w:num w:numId="178">
    <w:abstractNumId w:val="231"/>
  </w:num>
  <w:num w:numId="179">
    <w:abstractNumId w:val="74"/>
  </w:num>
  <w:num w:numId="180">
    <w:abstractNumId w:val="67"/>
  </w:num>
  <w:num w:numId="181">
    <w:abstractNumId w:val="63"/>
  </w:num>
  <w:num w:numId="182">
    <w:abstractNumId w:val="39"/>
  </w:num>
  <w:num w:numId="183">
    <w:abstractNumId w:val="284"/>
  </w:num>
  <w:num w:numId="184">
    <w:abstractNumId w:val="114"/>
  </w:num>
  <w:num w:numId="185">
    <w:abstractNumId w:val="153"/>
  </w:num>
  <w:num w:numId="186">
    <w:abstractNumId w:val="293"/>
  </w:num>
  <w:num w:numId="187">
    <w:abstractNumId w:val="76"/>
  </w:num>
  <w:num w:numId="188">
    <w:abstractNumId w:val="181"/>
  </w:num>
  <w:num w:numId="189">
    <w:abstractNumId w:val="276"/>
  </w:num>
  <w:num w:numId="190">
    <w:abstractNumId w:val="275"/>
  </w:num>
  <w:num w:numId="191">
    <w:abstractNumId w:val="210"/>
  </w:num>
  <w:num w:numId="192">
    <w:abstractNumId w:val="233"/>
  </w:num>
  <w:num w:numId="193">
    <w:abstractNumId w:val="270"/>
  </w:num>
  <w:num w:numId="194">
    <w:abstractNumId w:val="35"/>
  </w:num>
  <w:num w:numId="195">
    <w:abstractNumId w:val="60"/>
  </w:num>
  <w:num w:numId="196">
    <w:abstractNumId w:val="290"/>
  </w:num>
  <w:num w:numId="197">
    <w:abstractNumId w:val="23"/>
  </w:num>
  <w:num w:numId="198">
    <w:abstractNumId w:val="11"/>
  </w:num>
  <w:num w:numId="199">
    <w:abstractNumId w:val="259"/>
  </w:num>
  <w:num w:numId="200">
    <w:abstractNumId w:val="143"/>
  </w:num>
  <w:num w:numId="201">
    <w:abstractNumId w:val="37"/>
  </w:num>
  <w:num w:numId="202">
    <w:abstractNumId w:val="104"/>
  </w:num>
  <w:num w:numId="203">
    <w:abstractNumId w:val="128"/>
  </w:num>
  <w:num w:numId="204">
    <w:abstractNumId w:val="263"/>
  </w:num>
  <w:num w:numId="205">
    <w:abstractNumId w:val="98"/>
  </w:num>
  <w:num w:numId="206">
    <w:abstractNumId w:val="288"/>
  </w:num>
  <w:num w:numId="207">
    <w:abstractNumId w:val="42"/>
  </w:num>
  <w:num w:numId="208">
    <w:abstractNumId w:val="199"/>
  </w:num>
  <w:num w:numId="209">
    <w:abstractNumId w:val="136"/>
  </w:num>
  <w:num w:numId="210">
    <w:abstractNumId w:val="185"/>
  </w:num>
  <w:num w:numId="211">
    <w:abstractNumId w:val="215"/>
  </w:num>
  <w:num w:numId="212">
    <w:abstractNumId w:val="45"/>
  </w:num>
  <w:num w:numId="213">
    <w:abstractNumId w:val="102"/>
  </w:num>
  <w:num w:numId="214">
    <w:abstractNumId w:val="240"/>
  </w:num>
  <w:num w:numId="215">
    <w:abstractNumId w:val="262"/>
  </w:num>
  <w:num w:numId="216">
    <w:abstractNumId w:val="99"/>
  </w:num>
  <w:num w:numId="217">
    <w:abstractNumId w:val="194"/>
  </w:num>
  <w:num w:numId="218">
    <w:abstractNumId w:val="69"/>
  </w:num>
  <w:num w:numId="219">
    <w:abstractNumId w:val="38"/>
  </w:num>
  <w:num w:numId="220">
    <w:abstractNumId w:val="36"/>
  </w:num>
  <w:num w:numId="221">
    <w:abstractNumId w:val="221"/>
  </w:num>
  <w:num w:numId="222">
    <w:abstractNumId w:val="190"/>
  </w:num>
  <w:num w:numId="223">
    <w:abstractNumId w:val="16"/>
  </w:num>
  <w:num w:numId="224">
    <w:abstractNumId w:val="196"/>
  </w:num>
  <w:num w:numId="225">
    <w:abstractNumId w:val="232"/>
  </w:num>
  <w:num w:numId="226">
    <w:abstractNumId w:val="182"/>
  </w:num>
  <w:num w:numId="227">
    <w:abstractNumId w:val="55"/>
  </w:num>
  <w:num w:numId="228">
    <w:abstractNumId w:val="177"/>
  </w:num>
  <w:num w:numId="229">
    <w:abstractNumId w:val="59"/>
  </w:num>
  <w:num w:numId="230">
    <w:abstractNumId w:val="31"/>
  </w:num>
  <w:num w:numId="231">
    <w:abstractNumId w:val="218"/>
  </w:num>
  <w:num w:numId="232">
    <w:abstractNumId w:val="90"/>
  </w:num>
  <w:num w:numId="233">
    <w:abstractNumId w:val="56"/>
  </w:num>
  <w:num w:numId="234">
    <w:abstractNumId w:val="173"/>
  </w:num>
  <w:num w:numId="235">
    <w:abstractNumId w:val="117"/>
  </w:num>
  <w:num w:numId="236">
    <w:abstractNumId w:val="119"/>
  </w:num>
  <w:num w:numId="237">
    <w:abstractNumId w:val="283"/>
  </w:num>
  <w:num w:numId="238">
    <w:abstractNumId w:val="140"/>
  </w:num>
  <w:num w:numId="239">
    <w:abstractNumId w:val="187"/>
  </w:num>
  <w:num w:numId="240">
    <w:abstractNumId w:val="264"/>
  </w:num>
  <w:num w:numId="241">
    <w:abstractNumId w:val="91"/>
  </w:num>
  <w:num w:numId="242">
    <w:abstractNumId w:val="64"/>
  </w:num>
  <w:num w:numId="243">
    <w:abstractNumId w:val="92"/>
  </w:num>
  <w:num w:numId="244">
    <w:abstractNumId w:val="50"/>
  </w:num>
  <w:num w:numId="245">
    <w:abstractNumId w:val="281"/>
  </w:num>
  <w:num w:numId="246">
    <w:abstractNumId w:val="7"/>
  </w:num>
  <w:num w:numId="247">
    <w:abstractNumId w:val="294"/>
  </w:num>
  <w:num w:numId="248">
    <w:abstractNumId w:val="252"/>
  </w:num>
  <w:num w:numId="249">
    <w:abstractNumId w:val="68"/>
  </w:num>
  <w:num w:numId="250">
    <w:abstractNumId w:val="291"/>
  </w:num>
  <w:num w:numId="251">
    <w:abstractNumId w:val="146"/>
  </w:num>
  <w:num w:numId="252">
    <w:abstractNumId w:val="154"/>
  </w:num>
  <w:num w:numId="253">
    <w:abstractNumId w:val="171"/>
  </w:num>
  <w:num w:numId="254">
    <w:abstractNumId w:val="268"/>
  </w:num>
  <w:num w:numId="255">
    <w:abstractNumId w:val="131"/>
  </w:num>
  <w:num w:numId="256">
    <w:abstractNumId w:val="260"/>
  </w:num>
  <w:num w:numId="257">
    <w:abstractNumId w:val="88"/>
  </w:num>
  <w:num w:numId="258">
    <w:abstractNumId w:val="1"/>
  </w:num>
  <w:num w:numId="259">
    <w:abstractNumId w:val="246"/>
  </w:num>
  <w:num w:numId="260">
    <w:abstractNumId w:val="133"/>
  </w:num>
  <w:num w:numId="261">
    <w:abstractNumId w:val="82"/>
  </w:num>
  <w:num w:numId="262">
    <w:abstractNumId w:val="244"/>
  </w:num>
  <w:num w:numId="263">
    <w:abstractNumId w:val="213"/>
  </w:num>
  <w:num w:numId="264">
    <w:abstractNumId w:val="62"/>
  </w:num>
  <w:num w:numId="265">
    <w:abstractNumId w:val="186"/>
  </w:num>
  <w:num w:numId="266">
    <w:abstractNumId w:val="33"/>
  </w:num>
  <w:num w:numId="267">
    <w:abstractNumId w:val="125"/>
  </w:num>
  <w:num w:numId="268">
    <w:abstractNumId w:val="287"/>
  </w:num>
  <w:num w:numId="269">
    <w:abstractNumId w:val="280"/>
  </w:num>
  <w:num w:numId="270">
    <w:abstractNumId w:val="176"/>
  </w:num>
  <w:num w:numId="271">
    <w:abstractNumId w:val="121"/>
  </w:num>
  <w:num w:numId="272">
    <w:abstractNumId w:val="271"/>
  </w:num>
  <w:num w:numId="273">
    <w:abstractNumId w:val="12"/>
  </w:num>
  <w:num w:numId="274">
    <w:abstractNumId w:val="168"/>
  </w:num>
  <w:num w:numId="275">
    <w:abstractNumId w:val="54"/>
  </w:num>
  <w:num w:numId="276">
    <w:abstractNumId w:val="274"/>
  </w:num>
  <w:num w:numId="277">
    <w:abstractNumId w:val="124"/>
  </w:num>
  <w:num w:numId="278">
    <w:abstractNumId w:val="289"/>
  </w:num>
  <w:num w:numId="279">
    <w:abstractNumId w:val="304"/>
  </w:num>
  <w:num w:numId="280">
    <w:abstractNumId w:val="249"/>
  </w:num>
  <w:num w:numId="281">
    <w:abstractNumId w:val="224"/>
  </w:num>
  <w:num w:numId="282">
    <w:abstractNumId w:val="112"/>
  </w:num>
  <w:num w:numId="283">
    <w:abstractNumId w:val="242"/>
  </w:num>
  <w:num w:numId="284">
    <w:abstractNumId w:val="135"/>
  </w:num>
  <w:num w:numId="285">
    <w:abstractNumId w:val="238"/>
  </w:num>
  <w:num w:numId="286">
    <w:abstractNumId w:val="251"/>
  </w:num>
  <w:num w:numId="287">
    <w:abstractNumId w:val="245"/>
  </w:num>
  <w:num w:numId="288">
    <w:abstractNumId w:val="200"/>
  </w:num>
  <w:num w:numId="289">
    <w:abstractNumId w:val="189"/>
  </w:num>
  <w:num w:numId="290">
    <w:abstractNumId w:val="70"/>
  </w:num>
  <w:num w:numId="291">
    <w:abstractNumId w:val="178"/>
  </w:num>
  <w:num w:numId="292">
    <w:abstractNumId w:val="116"/>
  </w:num>
  <w:num w:numId="293">
    <w:abstractNumId w:val="209"/>
  </w:num>
  <w:num w:numId="294">
    <w:abstractNumId w:val="295"/>
  </w:num>
  <w:num w:numId="295">
    <w:abstractNumId w:val="77"/>
  </w:num>
  <w:num w:numId="296">
    <w:abstractNumId w:val="47"/>
  </w:num>
  <w:num w:numId="297">
    <w:abstractNumId w:val="247"/>
  </w:num>
  <w:num w:numId="298">
    <w:abstractNumId w:val="101"/>
  </w:num>
  <w:num w:numId="299">
    <w:abstractNumId w:val="28"/>
  </w:num>
  <w:num w:numId="300">
    <w:abstractNumId w:val="172"/>
  </w:num>
  <w:num w:numId="301">
    <w:abstractNumId w:val="192"/>
  </w:num>
  <w:num w:numId="302">
    <w:abstractNumId w:val="211"/>
  </w:num>
  <w:num w:numId="303">
    <w:abstractNumId w:val="15"/>
  </w:num>
  <w:num w:numId="304">
    <w:abstractNumId w:val="141"/>
  </w:num>
  <w:num w:numId="305">
    <w:abstractNumId w:val="115"/>
  </w:num>
  <w:numIdMacAtCleanup w:val="30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9938"/>
  </w:hdrShapeDefaults>
  <w:footnotePr>
    <w:footnote w:id="-1"/>
    <w:footnote w:id="0"/>
  </w:footnotePr>
  <w:endnotePr>
    <w:endnote w:id="-1"/>
    <w:endnote w:id="0"/>
  </w:endnotePr>
  <w:compat/>
  <w:rsids>
    <w:rsidRoot w:val="001104DD"/>
    <w:rsid w:val="0006789E"/>
    <w:rsid w:val="00095279"/>
    <w:rsid w:val="000A50FF"/>
    <w:rsid w:val="000C0163"/>
    <w:rsid w:val="000C0512"/>
    <w:rsid w:val="000C1A02"/>
    <w:rsid w:val="000D44D8"/>
    <w:rsid w:val="000E3848"/>
    <w:rsid w:val="000F12BC"/>
    <w:rsid w:val="000F3AF2"/>
    <w:rsid w:val="001104DD"/>
    <w:rsid w:val="00110589"/>
    <w:rsid w:val="001234C0"/>
    <w:rsid w:val="0012359B"/>
    <w:rsid w:val="001255C4"/>
    <w:rsid w:val="00125701"/>
    <w:rsid w:val="00125763"/>
    <w:rsid w:val="0016452C"/>
    <w:rsid w:val="00173AFE"/>
    <w:rsid w:val="001819FB"/>
    <w:rsid w:val="001A372F"/>
    <w:rsid w:val="001D05B0"/>
    <w:rsid w:val="002102A6"/>
    <w:rsid w:val="00225D1E"/>
    <w:rsid w:val="00227F1C"/>
    <w:rsid w:val="002353F7"/>
    <w:rsid w:val="00243779"/>
    <w:rsid w:val="00266424"/>
    <w:rsid w:val="002A0966"/>
    <w:rsid w:val="002A6718"/>
    <w:rsid w:val="00302D33"/>
    <w:rsid w:val="0030335B"/>
    <w:rsid w:val="00305821"/>
    <w:rsid w:val="00313754"/>
    <w:rsid w:val="00327C47"/>
    <w:rsid w:val="00394A0F"/>
    <w:rsid w:val="003A14ED"/>
    <w:rsid w:val="003B7A0F"/>
    <w:rsid w:val="003E09BE"/>
    <w:rsid w:val="003F09A0"/>
    <w:rsid w:val="00413579"/>
    <w:rsid w:val="004162A9"/>
    <w:rsid w:val="00425DFB"/>
    <w:rsid w:val="004520A5"/>
    <w:rsid w:val="004553C2"/>
    <w:rsid w:val="00475E39"/>
    <w:rsid w:val="00497C41"/>
    <w:rsid w:val="004C7339"/>
    <w:rsid w:val="004D35C3"/>
    <w:rsid w:val="0052468A"/>
    <w:rsid w:val="005352EE"/>
    <w:rsid w:val="005433F0"/>
    <w:rsid w:val="0054656B"/>
    <w:rsid w:val="00560C45"/>
    <w:rsid w:val="005647CA"/>
    <w:rsid w:val="00567CE7"/>
    <w:rsid w:val="005D5B50"/>
    <w:rsid w:val="00605BDF"/>
    <w:rsid w:val="006156D4"/>
    <w:rsid w:val="00617C5D"/>
    <w:rsid w:val="006411EF"/>
    <w:rsid w:val="006427B6"/>
    <w:rsid w:val="00650AE6"/>
    <w:rsid w:val="006801B6"/>
    <w:rsid w:val="00686EB3"/>
    <w:rsid w:val="006961E9"/>
    <w:rsid w:val="006D6548"/>
    <w:rsid w:val="006F4DE9"/>
    <w:rsid w:val="006F6E21"/>
    <w:rsid w:val="00724117"/>
    <w:rsid w:val="00734AFB"/>
    <w:rsid w:val="007B17C5"/>
    <w:rsid w:val="007C2DD9"/>
    <w:rsid w:val="007D3494"/>
    <w:rsid w:val="007D394C"/>
    <w:rsid w:val="007F7FE3"/>
    <w:rsid w:val="00814DF1"/>
    <w:rsid w:val="00846F32"/>
    <w:rsid w:val="008A40AF"/>
    <w:rsid w:val="008B5B5E"/>
    <w:rsid w:val="008B740D"/>
    <w:rsid w:val="008F6B56"/>
    <w:rsid w:val="009330EE"/>
    <w:rsid w:val="0094647D"/>
    <w:rsid w:val="009E5557"/>
    <w:rsid w:val="009F30C7"/>
    <w:rsid w:val="00A05EC5"/>
    <w:rsid w:val="00A240EE"/>
    <w:rsid w:val="00A31E4D"/>
    <w:rsid w:val="00A33DA9"/>
    <w:rsid w:val="00A43D35"/>
    <w:rsid w:val="00A55335"/>
    <w:rsid w:val="00A74D3B"/>
    <w:rsid w:val="00A95D84"/>
    <w:rsid w:val="00AB74BE"/>
    <w:rsid w:val="00AE5F9B"/>
    <w:rsid w:val="00AF5699"/>
    <w:rsid w:val="00AF6F14"/>
    <w:rsid w:val="00B24F68"/>
    <w:rsid w:val="00B358D6"/>
    <w:rsid w:val="00B5103C"/>
    <w:rsid w:val="00B53E35"/>
    <w:rsid w:val="00B748A2"/>
    <w:rsid w:val="00BE1E69"/>
    <w:rsid w:val="00C210D1"/>
    <w:rsid w:val="00C708DB"/>
    <w:rsid w:val="00C876D0"/>
    <w:rsid w:val="00CA198C"/>
    <w:rsid w:val="00CA4980"/>
    <w:rsid w:val="00CB0A8E"/>
    <w:rsid w:val="00CE30E1"/>
    <w:rsid w:val="00D543C7"/>
    <w:rsid w:val="00D56F1F"/>
    <w:rsid w:val="00D7287C"/>
    <w:rsid w:val="00D8547F"/>
    <w:rsid w:val="00D97B2D"/>
    <w:rsid w:val="00DB7160"/>
    <w:rsid w:val="00DC55C8"/>
    <w:rsid w:val="00E06681"/>
    <w:rsid w:val="00E1235C"/>
    <w:rsid w:val="00E5137D"/>
    <w:rsid w:val="00E54083"/>
    <w:rsid w:val="00E8129F"/>
    <w:rsid w:val="00E9182C"/>
    <w:rsid w:val="00EA2629"/>
    <w:rsid w:val="00EB1DBC"/>
    <w:rsid w:val="00EC3574"/>
    <w:rsid w:val="00F1248A"/>
    <w:rsid w:val="00F150BB"/>
    <w:rsid w:val="00F3268C"/>
    <w:rsid w:val="00F36A6F"/>
    <w:rsid w:val="00F376A9"/>
    <w:rsid w:val="00F47B69"/>
    <w:rsid w:val="00F56C08"/>
    <w:rsid w:val="00F6361C"/>
    <w:rsid w:val="00F742B4"/>
    <w:rsid w:val="00F95AAD"/>
    <w:rsid w:val="00FB74EA"/>
    <w:rsid w:val="00FD1CCC"/>
    <w:rsid w:val="00FF1192"/>
    <w:rsid w:val="00FF5F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619</TotalTime>
  <Pages>51</Pages>
  <Words>17575</Words>
  <Characters>100179</Characters>
  <Application>Microsoft Office Word</Application>
  <DocSecurity>0</DocSecurity>
  <Lines>834</Lines>
  <Paragraphs>235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117519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am</cp:lastModifiedBy>
  <cp:revision>25</cp:revision>
  <dcterms:created xsi:type="dcterms:W3CDTF">2011-09-15T23:42:00Z</dcterms:created>
  <dcterms:modified xsi:type="dcterms:W3CDTF">2013-08-20T01:11:00Z</dcterms:modified>
</cp:coreProperties>
</file>