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1565" w:rsidRPr="00AD548D" w:rsidRDefault="00AD548D" w:rsidP="00AD548D">
      <w:pPr>
        <w:rPr>
          <w:rFonts w:ascii="Simplified Arabic" w:hAnsi="Simplified Arabic" w:cs="Simplified Arabic"/>
          <w:b/>
          <w:bCs/>
          <w:color w:val="31849B" w:themeColor="accent5" w:themeShade="BF"/>
          <w:sz w:val="24"/>
          <w:szCs w:val="24"/>
          <w:rtl/>
        </w:rPr>
      </w:pPr>
      <w:r>
        <w:rPr>
          <w:rFonts w:ascii="Simplified Arabic" w:hAnsi="Simplified Arabic" w:cs="Simplified Arabic"/>
          <w:b/>
          <w:bCs/>
          <w:color w:val="31849B" w:themeColor="accent5" w:themeShade="BF"/>
          <w:sz w:val="24"/>
          <w:szCs w:val="24"/>
          <w:rtl/>
        </w:rPr>
        <w:t xml:space="preserve">حل اسئلة </w:t>
      </w:r>
      <w:proofErr w:type="spellStart"/>
      <w:r>
        <w:rPr>
          <w:rFonts w:ascii="Simplified Arabic" w:hAnsi="Simplified Arabic" w:cs="Simplified Arabic" w:hint="cs"/>
          <w:b/>
          <w:bCs/>
          <w:color w:val="31849B" w:themeColor="accent5" w:themeShade="BF"/>
          <w:sz w:val="24"/>
          <w:szCs w:val="24"/>
          <w:rtl/>
        </w:rPr>
        <w:t>إ</w:t>
      </w:r>
      <w:r w:rsidR="000F1208" w:rsidRPr="00AD548D">
        <w:rPr>
          <w:rFonts w:ascii="Simplified Arabic" w:hAnsi="Simplified Arabic" w:cs="Simplified Arabic"/>
          <w:b/>
          <w:bCs/>
          <w:color w:val="31849B" w:themeColor="accent5" w:themeShade="BF"/>
          <w:sz w:val="24"/>
          <w:szCs w:val="24"/>
          <w:rtl/>
        </w:rPr>
        <w:t>ختبار</w:t>
      </w:r>
      <w:proofErr w:type="spellEnd"/>
      <w:r w:rsidR="00CD1565" w:rsidRPr="00AD548D">
        <w:rPr>
          <w:rFonts w:ascii="Simplified Arabic" w:hAnsi="Simplified Arabic" w:cs="Simplified Arabic"/>
          <w:b/>
          <w:bCs/>
          <w:color w:val="31849B" w:themeColor="accent5" w:themeShade="BF"/>
          <w:sz w:val="24"/>
          <w:szCs w:val="24"/>
          <w:rtl/>
        </w:rPr>
        <w:t xml:space="preserve"> علم الاجتماع السياسي للفصل الاول لعام 1435هـ</w:t>
      </w:r>
    </w:p>
    <w:p w:rsidR="00CD1565" w:rsidRPr="00AD548D" w:rsidRDefault="00CD1565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ـــــــــــــــــــــــــــــــــــــــــــــــــــــــــــــــــــــــــــــــــــــــــــــــــــــــــــــــــ</w:t>
      </w:r>
    </w:p>
    <w:p w:rsidR="00CD1565" w:rsidRPr="00AD548D" w:rsidRDefault="00CD1565" w:rsidP="00AD548D">
      <w:pP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1ـ أشترط افلاطون ان يكون الحكام من طبقه ال</w:t>
      </w:r>
      <w:r w:rsid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فلاسف</w:t>
      </w:r>
      <w:r w:rsidR="00AD548D">
        <w:rPr>
          <w:rFonts w:ascii="Simplified Arabic" w:hAnsi="Simplified Arabic" w:cs="Simplified Arabic" w:hint="cs"/>
          <w:b/>
          <w:bCs/>
          <w:color w:val="FF0000"/>
          <w:sz w:val="24"/>
          <w:szCs w:val="24"/>
          <w:rtl/>
        </w:rPr>
        <w:t>ة</w:t>
      </w:r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 xml:space="preserve"> ,لانهم قادرون على :</w:t>
      </w:r>
    </w:p>
    <w:p w:rsidR="00CD1565" w:rsidRPr="00AD548D" w:rsidRDefault="00CD1565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أـ </w:t>
      </w:r>
      <w:r w:rsidR="00716288"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تحديد الخير والشر وتمييز</w:t>
      </w:r>
      <w:r w:rsidR="00AD548D">
        <w:rPr>
          <w:rFonts w:ascii="Simplified Arabic" w:hAnsi="Simplified Arabic" w:cs="Simplified Arabic" w:hint="cs"/>
          <w:b/>
          <w:bCs/>
          <w:sz w:val="24"/>
          <w:szCs w:val="24"/>
          <w:rtl/>
        </w:rPr>
        <w:t xml:space="preserve"> </w:t>
      </w:r>
      <w:r w:rsidR="00716288"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العدالة</w:t>
      </w:r>
    </w:p>
    <w:p w:rsidR="00716288" w:rsidRPr="00AD548D" w:rsidRDefault="00716288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ب ـ دراسة نظم الحكم ومعرفة أصلحها لحكم الدولة</w:t>
      </w:r>
    </w:p>
    <w:p w:rsidR="00716288" w:rsidRPr="00AD548D" w:rsidRDefault="00716288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ج ـ دراسة وظيفة كل طبقه وما</w:t>
      </w:r>
      <w:r w:rsidR="00AD548D">
        <w:rPr>
          <w:rFonts w:ascii="Simplified Arabic" w:hAnsi="Simplified Arabic" w:cs="Simplified Arabic" w:hint="cs"/>
          <w:b/>
          <w:bCs/>
          <w:sz w:val="24"/>
          <w:szCs w:val="24"/>
          <w:rtl/>
        </w:rPr>
        <w:t xml:space="preserve"> </w:t>
      </w: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يصلح به شأنها وما</w:t>
      </w:r>
      <w:r w:rsidR="00AD548D">
        <w:rPr>
          <w:rFonts w:ascii="Simplified Arabic" w:hAnsi="Simplified Arabic" w:cs="Simplified Arabic" w:hint="cs"/>
          <w:b/>
          <w:bCs/>
          <w:sz w:val="24"/>
          <w:szCs w:val="24"/>
          <w:rtl/>
        </w:rPr>
        <w:t xml:space="preserve"> </w:t>
      </w: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يفسدها</w:t>
      </w:r>
    </w:p>
    <w:p w:rsidR="00716288" w:rsidRPr="00AD548D" w:rsidRDefault="00716288" w:rsidP="00AD548D">
      <w:pPr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د ـ جميع ما</w:t>
      </w:r>
      <w:r w:rsidR="00AD548D">
        <w:rPr>
          <w:rFonts w:ascii="Simplified Arabic" w:hAnsi="Simplified Arabic" w:cs="Simplified Arabic" w:hint="cs"/>
          <w:b/>
          <w:bCs/>
          <w:color w:val="00B050"/>
          <w:sz w:val="24"/>
          <w:szCs w:val="24"/>
          <w:rtl/>
        </w:rPr>
        <w:t xml:space="preserve"> </w:t>
      </w:r>
      <w:r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سبق</w:t>
      </w:r>
    </w:p>
    <w:p w:rsidR="00716288" w:rsidRPr="00AD548D" w:rsidRDefault="00716288" w:rsidP="00AD548D">
      <w:pP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2ـ (أن الاجتماع أمر طبيعي والانسان كائن اجتماعي ) أول من قالها هو :</w:t>
      </w:r>
    </w:p>
    <w:p w:rsidR="00716288" w:rsidRPr="00AD548D" w:rsidRDefault="00716288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أ ـ أفلاطون</w:t>
      </w:r>
    </w:p>
    <w:p w:rsidR="00716288" w:rsidRPr="00AD548D" w:rsidRDefault="00716288" w:rsidP="00AD548D">
      <w:pPr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ب ـ أرسطو</w:t>
      </w:r>
    </w:p>
    <w:p w:rsidR="00716288" w:rsidRPr="00AD548D" w:rsidRDefault="00716288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ج ـ عبدالرحمن بن خلدون</w:t>
      </w:r>
    </w:p>
    <w:p w:rsidR="00716288" w:rsidRPr="00AD548D" w:rsidRDefault="00716288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د ـ ما</w:t>
      </w:r>
      <w:r w:rsidR="00AD548D">
        <w:rPr>
          <w:rFonts w:ascii="Simplified Arabic" w:hAnsi="Simplified Arabic" w:cs="Simplified Arabic" w:hint="cs"/>
          <w:b/>
          <w:bCs/>
          <w:sz w:val="24"/>
          <w:szCs w:val="24"/>
          <w:rtl/>
        </w:rPr>
        <w:t xml:space="preserve"> </w:t>
      </w: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سبق لا</w:t>
      </w:r>
      <w:r w:rsidR="00AD548D">
        <w:rPr>
          <w:rFonts w:ascii="Simplified Arabic" w:hAnsi="Simplified Arabic" w:cs="Simplified Arabic" w:hint="cs"/>
          <w:b/>
          <w:bCs/>
          <w:sz w:val="24"/>
          <w:szCs w:val="24"/>
          <w:rtl/>
        </w:rPr>
        <w:t xml:space="preserve"> </w:t>
      </w: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ينطبق</w:t>
      </w:r>
    </w:p>
    <w:p w:rsidR="00716288" w:rsidRPr="00AD548D" w:rsidRDefault="00716288" w:rsidP="00AD548D">
      <w:pP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3 ـ تناول ابن خلدون موضوعات أساسيه تتعلق بالاجتماع السياسي كــ :</w:t>
      </w:r>
    </w:p>
    <w:p w:rsidR="00716288" w:rsidRPr="00AD548D" w:rsidRDefault="00716288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أ ـ الصفوة والقوة</w:t>
      </w:r>
    </w:p>
    <w:p w:rsidR="00716288" w:rsidRPr="00AD548D" w:rsidRDefault="00716288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ب ـ الوازع (الملك)</w:t>
      </w:r>
    </w:p>
    <w:p w:rsidR="00716288" w:rsidRPr="00AD548D" w:rsidRDefault="00716288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ج ـ العصبية وقيام الدول و</w:t>
      </w:r>
      <w:r w:rsidR="00AD548D">
        <w:rPr>
          <w:rFonts w:ascii="Simplified Arabic" w:hAnsi="Simplified Arabic" w:cs="Simplified Arabic" w:hint="cs"/>
          <w:b/>
          <w:bCs/>
          <w:sz w:val="24"/>
          <w:szCs w:val="24"/>
          <w:rtl/>
        </w:rPr>
        <w:t xml:space="preserve"> </w:t>
      </w:r>
      <w:proofErr w:type="spellStart"/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افوالها</w:t>
      </w:r>
      <w:proofErr w:type="spellEnd"/>
    </w:p>
    <w:p w:rsidR="00716288" w:rsidRPr="00AD548D" w:rsidRDefault="00716288" w:rsidP="00AD548D">
      <w:pPr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د ـ ب و</w:t>
      </w:r>
      <w:r w:rsidR="00AD548D">
        <w:rPr>
          <w:rFonts w:ascii="Simplified Arabic" w:hAnsi="Simplified Arabic" w:cs="Simplified Arabic" w:hint="cs"/>
          <w:b/>
          <w:bCs/>
          <w:color w:val="00B050"/>
          <w:sz w:val="24"/>
          <w:szCs w:val="24"/>
          <w:rtl/>
        </w:rPr>
        <w:t xml:space="preserve"> </w:t>
      </w:r>
      <w:r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ج معاً</w:t>
      </w:r>
    </w:p>
    <w:p w:rsidR="00716288" w:rsidRPr="00AD548D" w:rsidRDefault="00716288" w:rsidP="00AD548D">
      <w:pP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4 ـ يرى ابن خلدون ان ظاهرة ( العصبية) هي السبب في :</w:t>
      </w:r>
    </w:p>
    <w:p w:rsidR="00716288" w:rsidRPr="00AD548D" w:rsidRDefault="00716288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أ ـ قيام الدولة</w:t>
      </w:r>
    </w:p>
    <w:p w:rsidR="00716288" w:rsidRPr="00AD548D" w:rsidRDefault="00716288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ب ـ سقوط الدولة</w:t>
      </w:r>
    </w:p>
    <w:p w:rsidR="00716288" w:rsidRPr="00AD548D" w:rsidRDefault="00716288" w:rsidP="00AD548D">
      <w:pPr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ج ـ أ وب معاً</w:t>
      </w:r>
    </w:p>
    <w:p w:rsidR="00716288" w:rsidRPr="00AD548D" w:rsidRDefault="00716288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lastRenderedPageBreak/>
        <w:t>د ـ ما</w:t>
      </w:r>
      <w:r w:rsidR="00AD548D">
        <w:rPr>
          <w:rFonts w:ascii="Simplified Arabic" w:hAnsi="Simplified Arabic" w:cs="Simplified Arabic" w:hint="cs"/>
          <w:b/>
          <w:bCs/>
          <w:sz w:val="24"/>
          <w:szCs w:val="24"/>
          <w:rtl/>
        </w:rPr>
        <w:t xml:space="preserve"> </w:t>
      </w: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سبق لا</w:t>
      </w:r>
      <w:r w:rsidR="00AD548D">
        <w:rPr>
          <w:rFonts w:ascii="Simplified Arabic" w:hAnsi="Simplified Arabic" w:cs="Simplified Arabic" w:hint="cs"/>
          <w:b/>
          <w:bCs/>
          <w:sz w:val="24"/>
          <w:szCs w:val="24"/>
          <w:rtl/>
        </w:rPr>
        <w:t xml:space="preserve"> </w:t>
      </w: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ينطبق</w:t>
      </w:r>
    </w:p>
    <w:p w:rsidR="00716288" w:rsidRPr="00AD548D" w:rsidRDefault="00716288" w:rsidP="00AD548D">
      <w:pP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 xml:space="preserve">5 ـشعار </w:t>
      </w:r>
      <w:proofErr w:type="spellStart"/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ميكافللي</w:t>
      </w:r>
      <w:proofErr w:type="spellEnd"/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 xml:space="preserve"> (الغاية تبرر الوسيلة ) الذي أخذ به بعض الحكام للبقاء في السلطة يتطلب :</w:t>
      </w:r>
    </w:p>
    <w:p w:rsidR="00716288" w:rsidRPr="00AD548D" w:rsidRDefault="00716288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أ ـ فصل الاقتصاد عن الحكم</w:t>
      </w:r>
    </w:p>
    <w:p w:rsidR="00716288" w:rsidRPr="00AD548D" w:rsidRDefault="00716288" w:rsidP="00AD548D">
      <w:pPr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ب ـ فصل الاخلاق والقيم عن الحكم</w:t>
      </w:r>
    </w:p>
    <w:p w:rsidR="00716288" w:rsidRPr="00AD548D" w:rsidRDefault="00716288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ج ـ فصل الثقافة عن الحكم</w:t>
      </w:r>
    </w:p>
    <w:p w:rsidR="00716288" w:rsidRPr="00AD548D" w:rsidRDefault="00716288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دـ جميع ما</w:t>
      </w:r>
      <w:r w:rsidR="00AD548D">
        <w:rPr>
          <w:rFonts w:ascii="Simplified Arabic" w:hAnsi="Simplified Arabic" w:cs="Simplified Arabic" w:hint="cs"/>
          <w:b/>
          <w:bCs/>
          <w:sz w:val="24"/>
          <w:szCs w:val="24"/>
          <w:rtl/>
        </w:rPr>
        <w:t xml:space="preserve"> </w:t>
      </w: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سبق</w:t>
      </w:r>
    </w:p>
    <w:p w:rsidR="00716288" w:rsidRPr="00AD548D" w:rsidRDefault="00716288" w:rsidP="00AD548D">
      <w:pP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 xml:space="preserve">6 ـ  </w:t>
      </w:r>
      <w:r w:rsidR="00E55FF8"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المفهومان الاساسيان اللذان يدرسهما علم الاجتماع السياسي :</w:t>
      </w:r>
    </w:p>
    <w:p w:rsidR="00E55FF8" w:rsidRPr="00AD548D" w:rsidRDefault="00E55FF8" w:rsidP="00AD548D">
      <w:pPr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أ ـ الدولة والقوة</w:t>
      </w:r>
    </w:p>
    <w:p w:rsidR="00E55FF8" w:rsidRPr="00AD548D" w:rsidRDefault="00E55FF8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ب ـ الدولة والاقتصاد</w:t>
      </w:r>
    </w:p>
    <w:p w:rsidR="00E55FF8" w:rsidRPr="00AD548D" w:rsidRDefault="00E55FF8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ج ـ القوة والادارة</w:t>
      </w:r>
    </w:p>
    <w:p w:rsidR="00E55FF8" w:rsidRPr="00AD548D" w:rsidRDefault="00E55FF8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د ـ ما</w:t>
      </w:r>
      <w:r w:rsidR="00AD548D">
        <w:rPr>
          <w:rFonts w:ascii="Simplified Arabic" w:hAnsi="Simplified Arabic" w:cs="Simplified Arabic" w:hint="cs"/>
          <w:b/>
          <w:bCs/>
          <w:sz w:val="24"/>
          <w:szCs w:val="24"/>
          <w:rtl/>
        </w:rPr>
        <w:t xml:space="preserve"> </w:t>
      </w: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سبق لا</w:t>
      </w:r>
      <w:r w:rsidR="00AD548D">
        <w:rPr>
          <w:rFonts w:ascii="Simplified Arabic" w:hAnsi="Simplified Arabic" w:cs="Simplified Arabic" w:hint="cs"/>
          <w:b/>
          <w:bCs/>
          <w:sz w:val="24"/>
          <w:szCs w:val="24"/>
          <w:rtl/>
        </w:rPr>
        <w:t xml:space="preserve"> </w:t>
      </w: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ينطبق</w:t>
      </w:r>
    </w:p>
    <w:p w:rsidR="00E55FF8" w:rsidRPr="00AD548D" w:rsidRDefault="00E55FF8" w:rsidP="00AD548D">
      <w:pP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 xml:space="preserve">7 ـ يرى ابن خلدون بأن للدول أعمار كما أعمار الافراد , وحدد عمر </w:t>
      </w:r>
      <w:proofErr w:type="spellStart"/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الدوله</w:t>
      </w:r>
      <w:proofErr w:type="spellEnd"/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 xml:space="preserve"> في 120 سنة :</w:t>
      </w:r>
    </w:p>
    <w:p w:rsidR="00E55FF8" w:rsidRPr="00AD548D" w:rsidRDefault="00E55FF8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أ ـ هذا التحديد يتبع المنهج العلمي</w:t>
      </w:r>
    </w:p>
    <w:p w:rsidR="00E55FF8" w:rsidRPr="00AD548D" w:rsidRDefault="00E55FF8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ب ـ هذا</w:t>
      </w:r>
      <w:r w:rsidR="00B82273"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التحديد فيه استقراء ناقص</w:t>
      </w:r>
    </w:p>
    <w:p w:rsidR="00E55FF8" w:rsidRPr="00AD548D" w:rsidRDefault="00E55FF8" w:rsidP="00AD548D">
      <w:pPr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ج ـ هذا التحديد فيه جانب فلسفي</w:t>
      </w:r>
    </w:p>
    <w:p w:rsidR="00E55FF8" w:rsidRPr="00AD548D" w:rsidRDefault="00E55FF8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د ـ ب و</w:t>
      </w:r>
      <w:r w:rsidR="00AD548D">
        <w:rPr>
          <w:rFonts w:ascii="Simplified Arabic" w:hAnsi="Simplified Arabic" w:cs="Simplified Arabic" w:hint="cs"/>
          <w:b/>
          <w:bCs/>
          <w:sz w:val="24"/>
          <w:szCs w:val="24"/>
          <w:rtl/>
        </w:rPr>
        <w:t xml:space="preserve"> </w:t>
      </w: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ج معاً</w:t>
      </w:r>
    </w:p>
    <w:p w:rsidR="00E55FF8" w:rsidRPr="00AD548D" w:rsidRDefault="00E55FF8" w:rsidP="00AD548D">
      <w:pP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8 ـ تزايد عدد المتخصصين من العلماء واهتمام السياس</w:t>
      </w:r>
      <w:r w:rsidR="00D831CE"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ي</w:t>
      </w:r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ين وتعدد مراكز البحث العلمي والجامعات ساهم في :</w:t>
      </w:r>
    </w:p>
    <w:p w:rsidR="00E55FF8" w:rsidRPr="00AD548D" w:rsidRDefault="00E55FF8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أ ـ تحديد أهداف علم الاجتماع السياسي</w:t>
      </w:r>
    </w:p>
    <w:p w:rsidR="00E55FF8" w:rsidRPr="00AD548D" w:rsidRDefault="00E55FF8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ب ـ تحديث </w:t>
      </w:r>
      <w:r w:rsidR="00D831CE"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منهج علم الاجتماع السياسي</w:t>
      </w:r>
    </w:p>
    <w:p w:rsidR="00D831CE" w:rsidRPr="001D51D7" w:rsidRDefault="00D831CE" w:rsidP="00AD548D">
      <w:pPr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</w:pPr>
      <w:r w:rsidRPr="001D51D7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ج ـ تحديث مجالات علم الاجتماع السياسي</w:t>
      </w:r>
    </w:p>
    <w:p w:rsidR="00D831CE" w:rsidRPr="001D51D7" w:rsidRDefault="00D831CE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1D51D7">
        <w:rPr>
          <w:rFonts w:ascii="Simplified Arabic" w:hAnsi="Simplified Arabic" w:cs="Simplified Arabic"/>
          <w:b/>
          <w:bCs/>
          <w:sz w:val="24"/>
          <w:szCs w:val="24"/>
          <w:rtl/>
        </w:rPr>
        <w:t>د ـ جميع ما</w:t>
      </w:r>
      <w:r w:rsidR="00AD548D" w:rsidRPr="001D51D7">
        <w:rPr>
          <w:rFonts w:ascii="Simplified Arabic" w:hAnsi="Simplified Arabic" w:cs="Simplified Arabic" w:hint="cs"/>
          <w:b/>
          <w:bCs/>
          <w:sz w:val="24"/>
          <w:szCs w:val="24"/>
          <w:rtl/>
        </w:rPr>
        <w:t xml:space="preserve"> </w:t>
      </w:r>
      <w:r w:rsidRPr="001D51D7">
        <w:rPr>
          <w:rFonts w:ascii="Simplified Arabic" w:hAnsi="Simplified Arabic" w:cs="Simplified Arabic"/>
          <w:b/>
          <w:bCs/>
          <w:sz w:val="24"/>
          <w:szCs w:val="24"/>
          <w:rtl/>
        </w:rPr>
        <w:t>سبق</w:t>
      </w:r>
    </w:p>
    <w:p w:rsidR="00D831CE" w:rsidRPr="00AD548D" w:rsidRDefault="00D831CE" w:rsidP="00AD548D">
      <w:pP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lastRenderedPageBreak/>
        <w:t>9 ـ يقصد بـ (دراسة</w:t>
      </w:r>
      <w:r w:rsid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 xml:space="preserve"> أي</w:t>
      </w:r>
      <w:r w:rsidR="00AD548D">
        <w:rPr>
          <w:rFonts w:ascii="Simplified Arabic" w:hAnsi="Simplified Arabic" w:cs="Simplified Arabic" w:hint="cs"/>
          <w:b/>
          <w:bCs/>
          <w:color w:val="FF0000"/>
          <w:sz w:val="24"/>
          <w:szCs w:val="24"/>
          <w:rtl/>
        </w:rPr>
        <w:t xml:space="preserve">د </w:t>
      </w:r>
      <w:proofErr w:type="spellStart"/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لوجيات</w:t>
      </w:r>
      <w:proofErr w:type="spellEnd"/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 xml:space="preserve"> الحركات السياسية وجماعات المصلحة ) في علم الاجتماع السياسي :</w:t>
      </w:r>
    </w:p>
    <w:p w:rsidR="00D831CE" w:rsidRPr="00AD548D" w:rsidRDefault="00D831CE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أ ـ اقتصادها</w:t>
      </w:r>
    </w:p>
    <w:p w:rsidR="00D831CE" w:rsidRPr="00AD548D" w:rsidRDefault="00D831CE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ب ـ تربيتها</w:t>
      </w:r>
    </w:p>
    <w:p w:rsidR="00D831CE" w:rsidRPr="00AD548D" w:rsidRDefault="00D831CE" w:rsidP="00AD548D">
      <w:pPr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ج ـ فكرتها</w:t>
      </w:r>
    </w:p>
    <w:p w:rsidR="00D831CE" w:rsidRPr="00AD548D" w:rsidRDefault="00D831CE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د ـ سياستها</w:t>
      </w:r>
    </w:p>
    <w:p w:rsidR="00D831CE" w:rsidRPr="00AD548D" w:rsidRDefault="00D831CE" w:rsidP="00AD548D">
      <w:pP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10 ـ دراسة النظريات السياسية ,تلقي اهتماما كبيرا من قبل المتخصصين في :</w:t>
      </w:r>
    </w:p>
    <w:p w:rsidR="00D831CE" w:rsidRPr="00AD548D" w:rsidRDefault="00D831CE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أ ـ علم الاجتماع السياسي</w:t>
      </w:r>
    </w:p>
    <w:p w:rsidR="00D831CE" w:rsidRDefault="00D831CE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ب ـ العلوم السياسية</w:t>
      </w:r>
    </w:p>
    <w:p w:rsidR="00A1632B" w:rsidRPr="00AD548D" w:rsidRDefault="00A1632B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1632B">
        <w:rPr>
          <w:rFonts w:ascii="Simplified Arabic" w:hAnsi="Simplified Arabic" w:cs="Simplified Arabic" w:hint="cs"/>
          <w:b/>
          <w:bCs/>
          <w:sz w:val="24"/>
          <w:szCs w:val="24"/>
          <w:rtl/>
        </w:rPr>
        <w:t>ج</w:t>
      </w:r>
      <w:r w:rsidRPr="00A1632B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  <w:r w:rsidRPr="00A1632B">
        <w:rPr>
          <w:rFonts w:ascii="Simplified Arabic" w:hAnsi="Simplified Arabic" w:cs="Simplified Arabic" w:hint="cs"/>
          <w:b/>
          <w:bCs/>
          <w:sz w:val="24"/>
          <w:szCs w:val="24"/>
          <w:rtl/>
        </w:rPr>
        <w:t>ـ</w:t>
      </w:r>
      <w:r w:rsidRPr="00A1632B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  <w:r w:rsidRPr="00A1632B">
        <w:rPr>
          <w:rFonts w:ascii="Simplified Arabic" w:hAnsi="Simplified Arabic" w:cs="Simplified Arabic" w:hint="cs"/>
          <w:b/>
          <w:bCs/>
          <w:sz w:val="24"/>
          <w:szCs w:val="24"/>
          <w:rtl/>
        </w:rPr>
        <w:t>العلوم</w:t>
      </w:r>
      <w:r w:rsidRPr="00A1632B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  <w:r w:rsidRPr="00A1632B">
        <w:rPr>
          <w:rFonts w:ascii="Simplified Arabic" w:hAnsi="Simplified Arabic" w:cs="Simplified Arabic" w:hint="cs"/>
          <w:b/>
          <w:bCs/>
          <w:sz w:val="24"/>
          <w:szCs w:val="24"/>
          <w:rtl/>
        </w:rPr>
        <w:t>الاجتماعية</w:t>
      </w:r>
    </w:p>
    <w:p w:rsidR="00D831CE" w:rsidRPr="00AD548D" w:rsidRDefault="00D831CE" w:rsidP="00AD548D">
      <w:pPr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د ـ جميع ما</w:t>
      </w:r>
      <w:r w:rsidR="00AD548D">
        <w:rPr>
          <w:rFonts w:ascii="Simplified Arabic" w:hAnsi="Simplified Arabic" w:cs="Simplified Arabic" w:hint="cs"/>
          <w:b/>
          <w:bCs/>
          <w:color w:val="00B050"/>
          <w:sz w:val="24"/>
          <w:szCs w:val="24"/>
          <w:rtl/>
        </w:rPr>
        <w:t xml:space="preserve"> </w:t>
      </w:r>
      <w:r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سبق</w:t>
      </w:r>
    </w:p>
    <w:p w:rsidR="00D831CE" w:rsidRPr="00AD548D" w:rsidRDefault="00D831CE" w:rsidP="00AD548D">
      <w:pP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11 ـ يمكن وصف فلسفة (أفلاطون ) السياسية بأنها :</w:t>
      </w:r>
    </w:p>
    <w:p w:rsidR="00D831CE" w:rsidRPr="00AD548D" w:rsidRDefault="00D831CE" w:rsidP="00AD548D">
      <w:pPr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أ ـ مزيج بين الواقعية والمثالية</w:t>
      </w:r>
    </w:p>
    <w:p w:rsidR="00D831CE" w:rsidRPr="00AD548D" w:rsidRDefault="00D831CE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ب ـ مزيج بين الخيال والمثالية</w:t>
      </w:r>
    </w:p>
    <w:p w:rsidR="00D831CE" w:rsidRPr="00AD548D" w:rsidRDefault="00D831CE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ج ـ أ وب</w:t>
      </w:r>
    </w:p>
    <w:p w:rsidR="00D831CE" w:rsidRPr="00AD548D" w:rsidRDefault="00D831CE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د ـ ما</w:t>
      </w:r>
      <w:r w:rsidR="00AD548D">
        <w:rPr>
          <w:rFonts w:ascii="Simplified Arabic" w:hAnsi="Simplified Arabic" w:cs="Simplified Arabic" w:hint="cs"/>
          <w:b/>
          <w:bCs/>
          <w:sz w:val="24"/>
          <w:szCs w:val="24"/>
          <w:rtl/>
        </w:rPr>
        <w:t xml:space="preserve"> </w:t>
      </w: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سبق لا</w:t>
      </w:r>
      <w:r w:rsidR="00AD548D">
        <w:rPr>
          <w:rFonts w:ascii="Simplified Arabic" w:hAnsi="Simplified Arabic" w:cs="Simplified Arabic" w:hint="cs"/>
          <w:b/>
          <w:bCs/>
          <w:sz w:val="24"/>
          <w:szCs w:val="24"/>
          <w:rtl/>
        </w:rPr>
        <w:t xml:space="preserve"> </w:t>
      </w: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ينطبق</w:t>
      </w:r>
    </w:p>
    <w:p w:rsidR="00D831CE" w:rsidRPr="00AD548D" w:rsidRDefault="00D831CE" w:rsidP="00AD548D">
      <w:pP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 xml:space="preserve">12 ـ </w:t>
      </w:r>
      <w:r w:rsidR="00360CA3"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يقوم مجتمع المدينة الفاضلة لدى أفلاطون على:</w:t>
      </w:r>
    </w:p>
    <w:p w:rsidR="00DA7958" w:rsidRPr="00AD548D" w:rsidRDefault="00DA7958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أ ـ الفضيلة والعدالة</w:t>
      </w:r>
    </w:p>
    <w:p w:rsidR="00DA7958" w:rsidRPr="00AD548D" w:rsidRDefault="00DA7958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ب ـ الحكم للأصلح</w:t>
      </w:r>
    </w:p>
    <w:p w:rsidR="00DA7958" w:rsidRPr="00AD548D" w:rsidRDefault="00DA7958" w:rsidP="00AD548D">
      <w:pPr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ج ـ أ و ب</w:t>
      </w:r>
    </w:p>
    <w:p w:rsidR="00DA7958" w:rsidRPr="00AD548D" w:rsidRDefault="00DA7958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د ـ ما</w:t>
      </w:r>
      <w:r w:rsidR="00AD548D">
        <w:rPr>
          <w:rFonts w:ascii="Simplified Arabic" w:hAnsi="Simplified Arabic" w:cs="Simplified Arabic" w:hint="cs"/>
          <w:b/>
          <w:bCs/>
          <w:sz w:val="24"/>
          <w:szCs w:val="24"/>
          <w:rtl/>
        </w:rPr>
        <w:t xml:space="preserve"> </w:t>
      </w: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سبق  لا ينطبق</w:t>
      </w:r>
    </w:p>
    <w:p w:rsidR="00DA7958" w:rsidRPr="00AD548D" w:rsidRDefault="00DA7958" w:rsidP="00AD548D">
      <w:pP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13 ـ درس أنماط السلوك السياسي ووضع كتاباً منطقياً من مقدمتين وأربع فصول :</w:t>
      </w:r>
    </w:p>
    <w:p w:rsidR="00DA7958" w:rsidRPr="00AD548D" w:rsidRDefault="00DA7958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lastRenderedPageBreak/>
        <w:t>أ ـ عبد الرحمن بن خلدون</w:t>
      </w:r>
    </w:p>
    <w:p w:rsidR="00DA7958" w:rsidRPr="00AD548D" w:rsidRDefault="00DA7958" w:rsidP="00AD548D">
      <w:pPr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ب ـ محمد بن الازرق</w:t>
      </w:r>
    </w:p>
    <w:p w:rsidR="00DA7958" w:rsidRPr="00AD548D" w:rsidRDefault="00DA7958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ج ـ توماس </w:t>
      </w:r>
      <w:proofErr w:type="spellStart"/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هوبز</w:t>
      </w:r>
      <w:proofErr w:type="spellEnd"/>
    </w:p>
    <w:p w:rsidR="00DA7958" w:rsidRPr="00AD548D" w:rsidRDefault="00DA7958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د ـ كارل ماركس</w:t>
      </w:r>
    </w:p>
    <w:p w:rsidR="00DA7958" w:rsidRPr="00AD548D" w:rsidRDefault="00DA7958" w:rsidP="00AD548D">
      <w:pP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14 ـ انهيار الكنيسة الكاثوليكية بفعل الثورات التي مزقت البناء الديني القديم أدت إلى :</w:t>
      </w:r>
    </w:p>
    <w:p w:rsidR="00DA7958" w:rsidRPr="00AD548D" w:rsidRDefault="00DA7958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أ ـ سقوط البناءات الاجتماعية الواقعية</w:t>
      </w:r>
    </w:p>
    <w:p w:rsidR="00DA7958" w:rsidRPr="00AD548D" w:rsidRDefault="00DA7958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ب ـ حاله من </w:t>
      </w:r>
      <w:proofErr w:type="spellStart"/>
      <w:r w:rsidR="00AD548D">
        <w:rPr>
          <w:rFonts w:ascii="Simplified Arabic" w:hAnsi="Simplified Arabic" w:cs="Simplified Arabic"/>
          <w:b/>
          <w:bCs/>
          <w:sz w:val="24"/>
          <w:szCs w:val="24"/>
          <w:rtl/>
        </w:rPr>
        <w:t>ا</w:t>
      </w:r>
      <w:r w:rsidR="00AD548D">
        <w:rPr>
          <w:rFonts w:ascii="Simplified Arabic" w:hAnsi="Simplified Arabic" w:cs="Simplified Arabic" w:hint="cs"/>
          <w:b/>
          <w:bCs/>
          <w:sz w:val="24"/>
          <w:szCs w:val="24"/>
          <w:rtl/>
        </w:rPr>
        <w:t>للأ</w:t>
      </w:r>
      <w:proofErr w:type="spellEnd"/>
      <w:r w:rsidR="00730F26"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معيارية </w:t>
      </w:r>
      <w:proofErr w:type="spellStart"/>
      <w:r w:rsidR="00AD548D">
        <w:rPr>
          <w:rFonts w:ascii="Simplified Arabic" w:hAnsi="Simplified Arabic" w:cs="Simplified Arabic"/>
          <w:b/>
          <w:bCs/>
          <w:sz w:val="24"/>
          <w:szCs w:val="24"/>
          <w:rtl/>
        </w:rPr>
        <w:t>والل</w:t>
      </w:r>
      <w:r w:rsidR="00AD548D">
        <w:rPr>
          <w:rFonts w:ascii="Simplified Arabic" w:hAnsi="Simplified Arabic" w:cs="Simplified Arabic" w:hint="cs"/>
          <w:b/>
          <w:bCs/>
          <w:sz w:val="24"/>
          <w:szCs w:val="24"/>
          <w:rtl/>
        </w:rPr>
        <w:t>أ</w:t>
      </w:r>
      <w:proofErr w:type="spellEnd"/>
      <w:r w:rsidR="00730F26"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نظام</w:t>
      </w:r>
    </w:p>
    <w:p w:rsidR="00DA7958" w:rsidRPr="00AD548D" w:rsidRDefault="00DA7958" w:rsidP="00AD548D">
      <w:pPr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ج ـ</w:t>
      </w:r>
      <w:r w:rsidR="00730F26"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 xml:space="preserve"> أ و ب</w:t>
      </w:r>
    </w:p>
    <w:p w:rsidR="00DA7958" w:rsidRPr="00AD548D" w:rsidRDefault="00DA7958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د ـ</w:t>
      </w:r>
      <w:r w:rsidR="00730F26"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حاله من الاستقرار</w:t>
      </w:r>
    </w:p>
    <w:p w:rsidR="00730F26" w:rsidRPr="00AD548D" w:rsidRDefault="00730F26" w:rsidP="00AD548D">
      <w:pP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15 ـ برزت نظريات العقد الاجتماعي لتعكس مرحلة تاريخية سياسية جديدة على المجتمعات الانسانية :</w:t>
      </w:r>
    </w:p>
    <w:p w:rsidR="00730F26" w:rsidRPr="00AD548D" w:rsidRDefault="00730F26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أ ـ أبان القرنين (9 و 10 م )</w:t>
      </w:r>
    </w:p>
    <w:p w:rsidR="00730F26" w:rsidRPr="00756873" w:rsidRDefault="00730F26" w:rsidP="00AD548D">
      <w:pPr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</w:pPr>
      <w:r w:rsidRPr="00756873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ب ـ أبان القرنين (15 و16 م )</w:t>
      </w:r>
    </w:p>
    <w:p w:rsidR="00730F26" w:rsidRPr="00756873" w:rsidRDefault="00730F26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756873">
        <w:rPr>
          <w:rFonts w:ascii="Simplified Arabic" w:hAnsi="Simplified Arabic" w:cs="Simplified Arabic"/>
          <w:b/>
          <w:bCs/>
          <w:sz w:val="24"/>
          <w:szCs w:val="24"/>
          <w:rtl/>
        </w:rPr>
        <w:t>ج ـ أبان لقرنين (19 و20 م )</w:t>
      </w:r>
    </w:p>
    <w:p w:rsidR="00730F26" w:rsidRPr="00AD548D" w:rsidRDefault="00730F26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د ـ لا</w:t>
      </w:r>
      <w:r w:rsidR="00AD548D">
        <w:rPr>
          <w:rFonts w:ascii="Simplified Arabic" w:hAnsi="Simplified Arabic" w:cs="Simplified Arabic" w:hint="cs"/>
          <w:b/>
          <w:bCs/>
          <w:sz w:val="24"/>
          <w:szCs w:val="24"/>
          <w:rtl/>
        </w:rPr>
        <w:t xml:space="preserve"> </w:t>
      </w: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يوجد نظريات بهذا الاسم</w:t>
      </w:r>
    </w:p>
    <w:p w:rsidR="00730F26" w:rsidRPr="00AD548D" w:rsidRDefault="00730F26" w:rsidP="00AD548D">
      <w:pP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 xml:space="preserve">16 ـ حارب الجماعات الوسطية بين الفرد والحاكم , كالكنيسة والنقابات لأنها مصدراً </w:t>
      </w:r>
      <w:proofErr w:type="spellStart"/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للشقاقات</w:t>
      </w:r>
      <w:proofErr w:type="spellEnd"/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 xml:space="preserve"> :</w:t>
      </w:r>
    </w:p>
    <w:p w:rsidR="00730F26" w:rsidRPr="00AD548D" w:rsidRDefault="00730F26" w:rsidP="00AD548D">
      <w:pPr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 xml:space="preserve">أ ـ توماس </w:t>
      </w:r>
      <w:proofErr w:type="spellStart"/>
      <w:r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هوبز</w:t>
      </w:r>
      <w:proofErr w:type="spellEnd"/>
    </w:p>
    <w:p w:rsidR="00730F26" w:rsidRPr="00AD548D" w:rsidRDefault="00730F26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ب ـ جون لوك</w:t>
      </w:r>
    </w:p>
    <w:p w:rsidR="00730F26" w:rsidRPr="00AD548D" w:rsidRDefault="00730F26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ج ـ </w:t>
      </w:r>
      <w:proofErr w:type="spellStart"/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كوندورسيه</w:t>
      </w:r>
      <w:proofErr w:type="spellEnd"/>
    </w:p>
    <w:p w:rsidR="00730F26" w:rsidRPr="00AD548D" w:rsidRDefault="00730F26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د ـما</w:t>
      </w:r>
      <w:r w:rsidR="00AD548D">
        <w:rPr>
          <w:rFonts w:ascii="Simplified Arabic" w:hAnsi="Simplified Arabic" w:cs="Simplified Arabic" w:hint="cs"/>
          <w:b/>
          <w:bCs/>
          <w:sz w:val="24"/>
          <w:szCs w:val="24"/>
          <w:rtl/>
        </w:rPr>
        <w:t xml:space="preserve"> </w:t>
      </w: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سبق لا</w:t>
      </w:r>
      <w:r w:rsidR="00AD548D">
        <w:rPr>
          <w:rFonts w:ascii="Simplified Arabic" w:hAnsi="Simplified Arabic" w:cs="Simplified Arabic" w:hint="cs"/>
          <w:b/>
          <w:bCs/>
          <w:sz w:val="24"/>
          <w:szCs w:val="24"/>
          <w:rtl/>
        </w:rPr>
        <w:t xml:space="preserve"> </w:t>
      </w: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ينطبق</w:t>
      </w:r>
    </w:p>
    <w:p w:rsidR="00730F26" w:rsidRPr="00AD548D" w:rsidRDefault="00730F26" w:rsidP="00AD548D">
      <w:pP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17 ـ من أهم خصائص علم الاجتماع السياسي :</w:t>
      </w:r>
    </w:p>
    <w:p w:rsidR="00730F26" w:rsidRPr="00AD548D" w:rsidRDefault="00730F26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أ ـ </w:t>
      </w:r>
      <w:r w:rsidR="001A362C"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يستند الى المنطق العلمي في دراسته لتلك الظواهر</w:t>
      </w:r>
    </w:p>
    <w:p w:rsidR="00730F26" w:rsidRPr="00AD548D" w:rsidRDefault="00730F26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lastRenderedPageBreak/>
        <w:t>ب ـ</w:t>
      </w:r>
      <w:r w:rsidR="001A362C"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يقوم لفهم وتفسير الظوا</w:t>
      </w:r>
      <w:r w:rsidR="00AD548D">
        <w:rPr>
          <w:rFonts w:ascii="Simplified Arabic" w:hAnsi="Simplified Arabic" w:cs="Simplified Arabic" w:hint="cs"/>
          <w:b/>
          <w:bCs/>
          <w:sz w:val="24"/>
          <w:szCs w:val="24"/>
          <w:rtl/>
        </w:rPr>
        <w:t>ه</w:t>
      </w:r>
      <w:r w:rsidR="00A855F9">
        <w:rPr>
          <w:rFonts w:ascii="Simplified Arabic" w:hAnsi="Simplified Arabic" w:cs="Simplified Arabic"/>
          <w:b/>
          <w:bCs/>
          <w:sz w:val="24"/>
          <w:szCs w:val="24"/>
          <w:rtl/>
        </w:rPr>
        <w:t>ر السياسية في إ</w:t>
      </w:r>
      <w:r w:rsidR="001A362C"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طار علاقتها الاجتماعية</w:t>
      </w:r>
    </w:p>
    <w:p w:rsidR="00730F26" w:rsidRPr="00AD548D" w:rsidRDefault="00730F26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ج ـ</w:t>
      </w:r>
      <w:r w:rsidR="001A362C"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يهدف للوصول الى تنظيم أوجه النشاط السياسي</w:t>
      </w:r>
    </w:p>
    <w:p w:rsidR="00730F26" w:rsidRPr="00AD548D" w:rsidRDefault="00730F26" w:rsidP="00AD548D">
      <w:pPr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د ـ</w:t>
      </w:r>
      <w:r w:rsidR="001A362C"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 xml:space="preserve"> جميع ما</w:t>
      </w:r>
      <w:r w:rsidR="00A855F9">
        <w:rPr>
          <w:rFonts w:ascii="Simplified Arabic" w:hAnsi="Simplified Arabic" w:cs="Simplified Arabic" w:hint="cs"/>
          <w:b/>
          <w:bCs/>
          <w:color w:val="00B050"/>
          <w:sz w:val="24"/>
          <w:szCs w:val="24"/>
          <w:rtl/>
        </w:rPr>
        <w:t xml:space="preserve"> </w:t>
      </w:r>
      <w:r w:rsidR="001A362C"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سبق</w:t>
      </w:r>
    </w:p>
    <w:p w:rsidR="001A362C" w:rsidRPr="00AD548D" w:rsidRDefault="001A362C" w:rsidP="00AD548D">
      <w:pP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18 ـ يستخدم علم الاجتماع السياسي مناهج بحث كالمقارن والتاريخي وال</w:t>
      </w:r>
      <w:r w:rsidR="00A855F9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 xml:space="preserve">مسح الاجتماعي , هل هذه المناهج </w:t>
      </w:r>
    </w:p>
    <w:p w:rsidR="001A362C" w:rsidRPr="00AD548D" w:rsidRDefault="001A362C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أ ـ خاصه بعلم الاجتماع السياسي</w:t>
      </w:r>
    </w:p>
    <w:p w:rsidR="001A362C" w:rsidRPr="00AD548D" w:rsidRDefault="001A362C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ب ـ خاصه بعلم الاجتماع العام</w:t>
      </w:r>
    </w:p>
    <w:p w:rsidR="001A362C" w:rsidRPr="00A1632B" w:rsidRDefault="001A362C" w:rsidP="00AD548D">
      <w:pPr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</w:pPr>
      <w:r w:rsidRPr="00A1632B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ج ـ أ و ب</w:t>
      </w:r>
      <w:r w:rsidR="00A1632B">
        <w:rPr>
          <w:rFonts w:ascii="Simplified Arabic" w:hAnsi="Simplified Arabic" w:cs="Simplified Arabic" w:hint="cs"/>
          <w:b/>
          <w:bCs/>
          <w:color w:val="00B050"/>
          <w:sz w:val="24"/>
          <w:szCs w:val="24"/>
          <w:rtl/>
        </w:rPr>
        <w:t xml:space="preserve"> معاً </w:t>
      </w:r>
    </w:p>
    <w:p w:rsidR="001A362C" w:rsidRPr="00AD548D" w:rsidRDefault="001A362C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د ـ </w:t>
      </w:r>
      <w:r w:rsidR="000A4D9B"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خاصة بما سبق وبعلوم اجتماعية أخرى</w:t>
      </w:r>
    </w:p>
    <w:p w:rsidR="000A4D9B" w:rsidRPr="00AD548D" w:rsidRDefault="000A4D9B" w:rsidP="00AD548D">
      <w:pP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19 ـ المنهج الفلسفي قل الاعتماد عليه بعد منتصف القرن (20 م ) إلا أن :</w:t>
      </w:r>
    </w:p>
    <w:p w:rsidR="000A4D9B" w:rsidRPr="00AD548D" w:rsidRDefault="000A4D9B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أ ـ الابحاث الفلسفية مازالت لها مكانة بارزه</w:t>
      </w:r>
    </w:p>
    <w:p w:rsidR="000A4D9B" w:rsidRPr="00AD548D" w:rsidRDefault="000A4D9B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ب ـ الابحاث الفلسفية شكلت أساس للأبحاث العلمية</w:t>
      </w:r>
    </w:p>
    <w:p w:rsidR="000A4D9B" w:rsidRPr="00AD548D" w:rsidRDefault="000A4D9B" w:rsidP="00AD548D">
      <w:pPr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 xml:space="preserve">ج ـ أ و ب </w:t>
      </w:r>
      <w:r w:rsidR="0077451F"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معاً</w:t>
      </w:r>
    </w:p>
    <w:p w:rsidR="000A4D9B" w:rsidRPr="00AD548D" w:rsidRDefault="000A4D9B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د ـ الابحاث الفلسفية لم يكن لها فائدة في علم الاجتماع السياسي</w:t>
      </w:r>
    </w:p>
    <w:p w:rsidR="000A4D9B" w:rsidRPr="00AD548D" w:rsidRDefault="000A4D9B" w:rsidP="00AD548D">
      <w:pP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20 ـ من أبرز من أهتم بالمنهج التاريخي في تحليلاته , ودعا إلى إعادة كتابة التاريخ بعيداً عن التزييف والدسائس التي أدخلت عليه :</w:t>
      </w:r>
    </w:p>
    <w:p w:rsidR="000A4D9B" w:rsidRPr="00AD548D" w:rsidRDefault="000A4D9B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أ ـ محمد أبن الازرق</w:t>
      </w:r>
    </w:p>
    <w:p w:rsidR="000A4D9B" w:rsidRPr="00AD548D" w:rsidRDefault="000A4D9B" w:rsidP="00AD548D">
      <w:pPr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ب ـ عبدالرحمن بن خلدون</w:t>
      </w:r>
    </w:p>
    <w:p w:rsidR="000A4D9B" w:rsidRPr="00AD548D" w:rsidRDefault="000A4D9B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ج ـ أفلاطون</w:t>
      </w:r>
    </w:p>
    <w:p w:rsidR="000A4D9B" w:rsidRPr="00AD548D" w:rsidRDefault="000A4D9B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د ـ ماركس</w:t>
      </w:r>
    </w:p>
    <w:p w:rsidR="000A4D9B" w:rsidRPr="00AD548D" w:rsidRDefault="000A4D9B" w:rsidP="00AD548D">
      <w:pP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 xml:space="preserve">21 ـ ( كل علماء الاجتماع السياسي الاوائل اعتمدوا على المنهج التاريخي في تحليلاتهم الاجتماعية </w:t>
      </w:r>
      <w:r w:rsidR="00C33E5D"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السياسية ..</w:t>
      </w:r>
    </w:p>
    <w:p w:rsidR="00C33E5D" w:rsidRPr="00AD548D" w:rsidRDefault="00C33E5D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أ ـ موافق تماما على هذه المقولة</w:t>
      </w:r>
    </w:p>
    <w:p w:rsidR="00C33E5D" w:rsidRPr="00AD548D" w:rsidRDefault="00C33E5D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lastRenderedPageBreak/>
        <w:t>ب ـ المقولة السابقة فيها تعميم</w:t>
      </w:r>
    </w:p>
    <w:p w:rsidR="00C33E5D" w:rsidRPr="00AD548D" w:rsidRDefault="00C33E5D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ج ـ أعارضها لان بعضهم استخدمه</w:t>
      </w:r>
    </w:p>
    <w:p w:rsidR="00C33E5D" w:rsidRPr="00AD548D" w:rsidRDefault="00C33E5D" w:rsidP="00AD548D">
      <w:pPr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د ـ المقولة غير صحيحة إطلاقاً</w:t>
      </w:r>
    </w:p>
    <w:p w:rsidR="00C33E5D" w:rsidRPr="00AD548D" w:rsidRDefault="00C33E5D" w:rsidP="00AD548D">
      <w:pP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22 ـ يستخدم منهج المسح الاجتماعي في علم الاجتماع السياسي لقياس :</w:t>
      </w:r>
    </w:p>
    <w:p w:rsidR="00C33E5D" w:rsidRPr="00AD548D" w:rsidRDefault="00C33E5D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أ ـ الرأي العام والاتصال السياسي</w:t>
      </w:r>
    </w:p>
    <w:p w:rsidR="00C33E5D" w:rsidRPr="00AD548D" w:rsidRDefault="00C33E5D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ب ـ اتجاهات الناخبين</w:t>
      </w:r>
    </w:p>
    <w:p w:rsidR="00C33E5D" w:rsidRPr="001D51D7" w:rsidRDefault="00C33E5D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1D51D7">
        <w:rPr>
          <w:rFonts w:ascii="Simplified Arabic" w:hAnsi="Simplified Arabic" w:cs="Simplified Arabic"/>
          <w:b/>
          <w:bCs/>
          <w:sz w:val="24"/>
          <w:szCs w:val="24"/>
          <w:rtl/>
        </w:rPr>
        <w:t>ج ـ أ وب معاً</w:t>
      </w:r>
    </w:p>
    <w:p w:rsidR="00C33E5D" w:rsidRPr="001D51D7" w:rsidRDefault="00C33E5D" w:rsidP="00AD548D">
      <w:pPr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</w:pPr>
      <w:r w:rsidRPr="001D51D7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د ـ ما</w:t>
      </w:r>
      <w:r w:rsidR="00A855F9" w:rsidRPr="001D51D7">
        <w:rPr>
          <w:rFonts w:ascii="Simplified Arabic" w:hAnsi="Simplified Arabic" w:cs="Simplified Arabic" w:hint="cs"/>
          <w:b/>
          <w:bCs/>
          <w:color w:val="00B050"/>
          <w:sz w:val="24"/>
          <w:szCs w:val="24"/>
          <w:rtl/>
        </w:rPr>
        <w:t xml:space="preserve"> </w:t>
      </w:r>
      <w:r w:rsidRPr="001D51D7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سبق وغيره</w:t>
      </w:r>
    </w:p>
    <w:p w:rsidR="00C33E5D" w:rsidRPr="00AD548D" w:rsidRDefault="00C33E5D" w:rsidP="00AD548D">
      <w:pP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23ـ مدخل التحليل الوظيفي : يركز على مفاهيم مهمة في التحليل السياسي الاجتماعي كـ :</w:t>
      </w:r>
    </w:p>
    <w:p w:rsidR="00C33E5D" w:rsidRPr="00AD548D" w:rsidRDefault="00C33E5D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أ ـ مفهوم الوظائف الظاهرة والكاملة</w:t>
      </w:r>
    </w:p>
    <w:p w:rsidR="00C33E5D" w:rsidRPr="00AD548D" w:rsidRDefault="00C33E5D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ب ـ مفهوم الخلل الوظيفي</w:t>
      </w:r>
    </w:p>
    <w:p w:rsidR="00C33E5D" w:rsidRPr="001D51D7" w:rsidRDefault="00C33E5D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1D51D7">
        <w:rPr>
          <w:rFonts w:ascii="Simplified Arabic" w:hAnsi="Simplified Arabic" w:cs="Simplified Arabic"/>
          <w:b/>
          <w:bCs/>
          <w:sz w:val="24"/>
          <w:szCs w:val="24"/>
          <w:rtl/>
        </w:rPr>
        <w:t>ج ـ مفهوم النسق المترابط داخلياً</w:t>
      </w:r>
    </w:p>
    <w:p w:rsidR="00C33E5D" w:rsidRPr="001D51D7" w:rsidRDefault="00C33E5D" w:rsidP="00AD548D">
      <w:pPr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</w:pPr>
      <w:r w:rsidRPr="001D51D7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د ـ جميع ما</w:t>
      </w:r>
      <w:r w:rsidR="00A855F9" w:rsidRPr="001D51D7">
        <w:rPr>
          <w:rFonts w:ascii="Simplified Arabic" w:hAnsi="Simplified Arabic" w:cs="Simplified Arabic" w:hint="cs"/>
          <w:b/>
          <w:bCs/>
          <w:color w:val="00B050"/>
          <w:sz w:val="24"/>
          <w:szCs w:val="24"/>
          <w:rtl/>
        </w:rPr>
        <w:t xml:space="preserve"> </w:t>
      </w:r>
      <w:r w:rsidRPr="001D51D7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سبق</w:t>
      </w:r>
    </w:p>
    <w:p w:rsidR="00C33E5D" w:rsidRPr="00AD548D" w:rsidRDefault="00C33E5D" w:rsidP="00AD548D">
      <w:pP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24 ـ مناهج البحث في علم الاجتماع السياسي والتي يستخدمها لتحليل الظاهرة والقضايا السياسية هي :</w:t>
      </w:r>
    </w:p>
    <w:p w:rsidR="00C33E5D" w:rsidRPr="00AD548D" w:rsidRDefault="00C33E5D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أ ـ مناهج بحث تقليدية</w:t>
      </w:r>
    </w:p>
    <w:p w:rsidR="00C33E5D" w:rsidRPr="00AD548D" w:rsidRDefault="00C33E5D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ب ـ مداخل </w:t>
      </w:r>
      <w:proofErr w:type="spellStart"/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سوسيولوجية</w:t>
      </w:r>
      <w:proofErr w:type="spellEnd"/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حديثة</w:t>
      </w:r>
    </w:p>
    <w:p w:rsidR="00C33E5D" w:rsidRPr="00AD548D" w:rsidRDefault="00C33E5D" w:rsidP="00AD548D">
      <w:pPr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ج ـ أ وب</w:t>
      </w:r>
    </w:p>
    <w:p w:rsidR="00C33E5D" w:rsidRPr="00AD548D" w:rsidRDefault="00C33E5D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د ـ ما</w:t>
      </w:r>
      <w:r w:rsidR="00A855F9">
        <w:rPr>
          <w:rFonts w:ascii="Simplified Arabic" w:hAnsi="Simplified Arabic" w:cs="Simplified Arabic" w:hint="cs"/>
          <w:b/>
          <w:bCs/>
          <w:sz w:val="24"/>
          <w:szCs w:val="24"/>
          <w:rtl/>
        </w:rPr>
        <w:t xml:space="preserve"> </w:t>
      </w: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سبق ليس من مناهج البحث في علم الاجتماع السياسي</w:t>
      </w:r>
    </w:p>
    <w:p w:rsidR="00C33E5D" w:rsidRPr="00AD548D" w:rsidRDefault="00C33E5D" w:rsidP="00AD548D">
      <w:pP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 xml:space="preserve">25 ـ </w:t>
      </w:r>
      <w:r w:rsidR="00D25AFD"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المدخل السلوكي في علم الاجتماع السياسي يدرس السلوك السياسي للتنظيمات السياسية من حيث :</w:t>
      </w:r>
    </w:p>
    <w:p w:rsidR="00D25AFD" w:rsidRPr="00AD548D" w:rsidRDefault="00D25AFD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أ ـ أفعال وتصرفات الاشخاص والجماعات</w:t>
      </w:r>
    </w:p>
    <w:p w:rsidR="00D25AFD" w:rsidRPr="00AD548D" w:rsidRDefault="00D25AFD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ب ـ ردود أفعال الاشخاص والجماعات</w:t>
      </w:r>
    </w:p>
    <w:p w:rsidR="00D25AFD" w:rsidRPr="00AD548D" w:rsidRDefault="00D25AFD" w:rsidP="00AD548D">
      <w:pPr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lastRenderedPageBreak/>
        <w:t>ج ـ أ و ب</w:t>
      </w:r>
    </w:p>
    <w:p w:rsidR="00D25AFD" w:rsidRPr="00AD548D" w:rsidRDefault="00D25AFD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د ـ المدخل السلوكي لا يهتم بدراسة ذلك</w:t>
      </w:r>
    </w:p>
    <w:p w:rsidR="00D25AFD" w:rsidRPr="00AD548D" w:rsidRDefault="00D25AFD" w:rsidP="00AD548D">
      <w:pP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 xml:space="preserve">26ـ (مفهوم القوة ) </w:t>
      </w:r>
      <w:proofErr w:type="spellStart"/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بانواعها</w:t>
      </w:r>
      <w:proofErr w:type="spellEnd"/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 xml:space="preserve"> : الاجتماعية والسياسية والاقتصادية والدينية هو :</w:t>
      </w:r>
    </w:p>
    <w:p w:rsidR="00D25AFD" w:rsidRPr="00AD548D" w:rsidRDefault="00D25AFD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أ ـ </w:t>
      </w:r>
      <w:r w:rsidR="00F63542"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مفهوم من المفاهيم الاساسية في علم الاجتماع السياسي</w:t>
      </w:r>
    </w:p>
    <w:p w:rsidR="00D25AFD" w:rsidRPr="00AD548D" w:rsidRDefault="00D25AFD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ب ـ</w:t>
      </w:r>
      <w:r w:rsidR="00F63542"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مفهوم من المفاهيم الاساسية في علم الاجتماع العام</w:t>
      </w:r>
    </w:p>
    <w:p w:rsidR="00D25AFD" w:rsidRPr="00AD548D" w:rsidRDefault="00D25AFD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ج ـ</w:t>
      </w:r>
      <w:r w:rsidR="00F63542"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مفهوم من المفاهيم الاساسية في العلوم الاجتماعية</w:t>
      </w:r>
    </w:p>
    <w:p w:rsidR="00D25AFD" w:rsidRPr="00AD548D" w:rsidRDefault="00D25AFD" w:rsidP="00AD548D">
      <w:pPr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د ـ</w:t>
      </w:r>
      <w:r w:rsidR="00F63542"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 xml:space="preserve"> جميع ما</w:t>
      </w:r>
      <w:r w:rsidR="00A855F9">
        <w:rPr>
          <w:rFonts w:ascii="Simplified Arabic" w:hAnsi="Simplified Arabic" w:cs="Simplified Arabic" w:hint="cs"/>
          <w:b/>
          <w:bCs/>
          <w:color w:val="00B050"/>
          <w:sz w:val="24"/>
          <w:szCs w:val="24"/>
          <w:rtl/>
        </w:rPr>
        <w:t xml:space="preserve"> </w:t>
      </w:r>
      <w:r w:rsidR="00F63542"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سبق</w:t>
      </w:r>
    </w:p>
    <w:p w:rsidR="00F63542" w:rsidRPr="00AD548D" w:rsidRDefault="00F63542" w:rsidP="00AD548D">
      <w:pP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27 ـ يدرس علم الاجتماع السياسي مفهوم القوة :</w:t>
      </w:r>
    </w:p>
    <w:p w:rsidR="00F63542" w:rsidRPr="00AD548D" w:rsidRDefault="00F63542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أ ـ على المستوى الفردي والعلاقة بين الاشخاص</w:t>
      </w:r>
    </w:p>
    <w:p w:rsidR="00F63542" w:rsidRPr="00AD548D" w:rsidRDefault="00F63542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ب ـ على مستوى الجماعة الاجتماعية وبين الدول</w:t>
      </w:r>
    </w:p>
    <w:p w:rsidR="00F63542" w:rsidRPr="00AD548D" w:rsidRDefault="00F63542" w:rsidP="00AD548D">
      <w:pPr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 xml:space="preserve">ج ـ أ و ب </w:t>
      </w:r>
      <w:r w:rsidR="0077451F"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معاً</w:t>
      </w:r>
    </w:p>
    <w:p w:rsidR="00F63542" w:rsidRPr="00AD548D" w:rsidRDefault="00F63542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د ـ القوة مفهوم فيزيائي وليس اجتماعي</w:t>
      </w:r>
    </w:p>
    <w:p w:rsidR="00F63542" w:rsidRPr="00AD548D" w:rsidRDefault="00F63542" w:rsidP="00AD548D">
      <w:pP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 xml:space="preserve">28ـ </w:t>
      </w:r>
      <w:r w:rsidR="00BE01B2"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من مقومات السلطة كمفهوم :</w:t>
      </w:r>
    </w:p>
    <w:p w:rsidR="00BE01B2" w:rsidRPr="00AD548D" w:rsidRDefault="00BE01B2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أ ـ طرفا السلطة الامر والمأمور</w:t>
      </w:r>
    </w:p>
    <w:p w:rsidR="00BE01B2" w:rsidRPr="00AD548D" w:rsidRDefault="00BE01B2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ب ـ وجود الاطار المؤسسي</w:t>
      </w:r>
    </w:p>
    <w:p w:rsidR="00BE01B2" w:rsidRPr="00AD548D" w:rsidRDefault="00BE01B2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ج ـ شرعية السلطة</w:t>
      </w:r>
    </w:p>
    <w:p w:rsidR="00BE01B2" w:rsidRPr="00AD548D" w:rsidRDefault="00BE01B2" w:rsidP="00AD548D">
      <w:pPr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د ـ جميع ما</w:t>
      </w:r>
      <w:r w:rsidR="00A855F9">
        <w:rPr>
          <w:rFonts w:ascii="Simplified Arabic" w:hAnsi="Simplified Arabic" w:cs="Simplified Arabic" w:hint="cs"/>
          <w:b/>
          <w:bCs/>
          <w:color w:val="00B050"/>
          <w:sz w:val="24"/>
          <w:szCs w:val="24"/>
          <w:rtl/>
        </w:rPr>
        <w:t xml:space="preserve"> </w:t>
      </w:r>
      <w:r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سبق</w:t>
      </w:r>
    </w:p>
    <w:p w:rsidR="00BE01B2" w:rsidRPr="00AD548D" w:rsidRDefault="00BE01B2" w:rsidP="00AD548D">
      <w:pP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29ـ من نماذج السلطة السياسية (السلطة الكاريزمية ) وتستمد شرعيتها من :</w:t>
      </w:r>
    </w:p>
    <w:p w:rsidR="00BE01B2" w:rsidRPr="00AD548D" w:rsidRDefault="00BE01B2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أ ـ البعد القيمي والقدسي</w:t>
      </w:r>
    </w:p>
    <w:p w:rsidR="00BE01B2" w:rsidRPr="00AD548D" w:rsidRDefault="00BE01B2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ب ـ البعد القانوني والاداري</w:t>
      </w:r>
    </w:p>
    <w:p w:rsidR="00BE01B2" w:rsidRPr="00AD548D" w:rsidRDefault="00BE01B2" w:rsidP="00AD548D">
      <w:pPr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ج ـ قدرات وخصائص غير عاديه لدى بعض الافراد</w:t>
      </w:r>
    </w:p>
    <w:p w:rsidR="00BE01B2" w:rsidRPr="00AD548D" w:rsidRDefault="00BE01B2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lastRenderedPageBreak/>
        <w:t>د ـ ما</w:t>
      </w:r>
      <w:r w:rsidR="00A855F9">
        <w:rPr>
          <w:rFonts w:ascii="Simplified Arabic" w:hAnsi="Simplified Arabic" w:cs="Simplified Arabic" w:hint="cs"/>
          <w:b/>
          <w:bCs/>
          <w:sz w:val="24"/>
          <w:szCs w:val="24"/>
          <w:rtl/>
        </w:rPr>
        <w:t xml:space="preserve"> </w:t>
      </w: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سبق لا</w:t>
      </w:r>
      <w:r w:rsidR="00A855F9">
        <w:rPr>
          <w:rFonts w:ascii="Simplified Arabic" w:hAnsi="Simplified Arabic" w:cs="Simplified Arabic" w:hint="cs"/>
          <w:b/>
          <w:bCs/>
          <w:sz w:val="24"/>
          <w:szCs w:val="24"/>
          <w:rtl/>
        </w:rPr>
        <w:t xml:space="preserve"> </w:t>
      </w: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ينطبق</w:t>
      </w:r>
    </w:p>
    <w:p w:rsidR="00BE01B2" w:rsidRPr="00AD548D" w:rsidRDefault="00BE01B2" w:rsidP="00AD548D">
      <w:pP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30ـ من تطبيقات الديموقراطية (الديموقراطية المباشرة) والتي عادة ما تمارس بكثرة في :</w:t>
      </w:r>
    </w:p>
    <w:p w:rsidR="00BE01B2" w:rsidRPr="00AD548D" w:rsidRDefault="00BE01B2" w:rsidP="00AD548D">
      <w:pPr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 xml:space="preserve">أ ـ </w:t>
      </w:r>
      <w:r w:rsidR="008541E9"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المجتمعات كثيرة عدد السكان</w:t>
      </w:r>
    </w:p>
    <w:p w:rsidR="00BE01B2" w:rsidRPr="00AD548D" w:rsidRDefault="00BE01B2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ب ـ</w:t>
      </w:r>
      <w:r w:rsidR="008541E9"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المجتمعات قليلة عدد السكان</w:t>
      </w:r>
    </w:p>
    <w:p w:rsidR="00BE01B2" w:rsidRPr="00AD548D" w:rsidRDefault="00BE01B2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ج ـ</w:t>
      </w:r>
      <w:r w:rsidR="008541E9"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أ وب</w:t>
      </w:r>
    </w:p>
    <w:p w:rsidR="00BE01B2" w:rsidRPr="00AD548D" w:rsidRDefault="00BE01B2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د ـ</w:t>
      </w:r>
      <w:r w:rsidR="008541E9"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ما</w:t>
      </w:r>
      <w:r w:rsidR="00A855F9">
        <w:rPr>
          <w:rFonts w:ascii="Simplified Arabic" w:hAnsi="Simplified Arabic" w:cs="Simplified Arabic" w:hint="cs"/>
          <w:b/>
          <w:bCs/>
          <w:sz w:val="24"/>
          <w:szCs w:val="24"/>
          <w:rtl/>
        </w:rPr>
        <w:t xml:space="preserve"> </w:t>
      </w:r>
      <w:r w:rsidR="008541E9"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سبق ليس من أنواع الديموقراطية</w:t>
      </w:r>
    </w:p>
    <w:p w:rsidR="008541E9" w:rsidRPr="00AD548D" w:rsidRDefault="008541E9" w:rsidP="00AD548D">
      <w:pP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31ـ الديموقراطية كنظام للحكم هو :</w:t>
      </w:r>
    </w:p>
    <w:p w:rsidR="008541E9" w:rsidRPr="00AD548D" w:rsidRDefault="008541E9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أ ـ حكم الاكثرية من الشعب ومراعاة حقوقهم</w:t>
      </w:r>
    </w:p>
    <w:p w:rsidR="008541E9" w:rsidRPr="00AD548D" w:rsidRDefault="008541E9" w:rsidP="00AD548D">
      <w:pPr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ب ـ حكم الاكثرية من الشعب ومراعاة حقوق الاقليات</w:t>
      </w:r>
    </w:p>
    <w:p w:rsidR="008541E9" w:rsidRPr="00AD548D" w:rsidRDefault="008541E9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ج ـ حكم الاقلية ومراعاة حقوق الاكثرية</w:t>
      </w:r>
    </w:p>
    <w:p w:rsidR="008541E9" w:rsidRPr="00AD548D" w:rsidRDefault="008541E9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د ـ ما</w:t>
      </w:r>
      <w:r w:rsidR="00A855F9">
        <w:rPr>
          <w:rFonts w:ascii="Simplified Arabic" w:hAnsi="Simplified Arabic" w:cs="Simplified Arabic" w:hint="cs"/>
          <w:b/>
          <w:bCs/>
          <w:sz w:val="24"/>
          <w:szCs w:val="24"/>
          <w:rtl/>
        </w:rPr>
        <w:t xml:space="preserve"> </w:t>
      </w: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سبق ليس من الديموقراطية</w:t>
      </w:r>
    </w:p>
    <w:p w:rsidR="008541E9" w:rsidRPr="00AD548D" w:rsidRDefault="008541E9" w:rsidP="00AD548D">
      <w:pP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32ـ (الثورات السياسية) دائماً هي :</w:t>
      </w:r>
    </w:p>
    <w:p w:rsidR="008541E9" w:rsidRDefault="008541E9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أ ـ عنيفة</w:t>
      </w:r>
    </w:p>
    <w:p w:rsidR="004E5CA5" w:rsidRPr="00AD548D" w:rsidRDefault="004E5CA5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>
        <w:rPr>
          <w:rFonts w:ascii="Simplified Arabic" w:hAnsi="Simplified Arabic" w:cs="Simplified Arabic" w:hint="cs"/>
          <w:b/>
          <w:bCs/>
          <w:sz w:val="24"/>
          <w:szCs w:val="24"/>
          <w:rtl/>
        </w:rPr>
        <w:t>ب ـ سلمية</w:t>
      </w:r>
    </w:p>
    <w:p w:rsidR="008541E9" w:rsidRPr="00AD548D" w:rsidRDefault="008541E9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ج ـ سريعة</w:t>
      </w:r>
    </w:p>
    <w:p w:rsidR="008541E9" w:rsidRPr="00AD548D" w:rsidRDefault="008541E9" w:rsidP="00AD548D">
      <w:pPr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د ـ جميع ما</w:t>
      </w:r>
      <w:r w:rsidR="00A855F9">
        <w:rPr>
          <w:rFonts w:ascii="Simplified Arabic" w:hAnsi="Simplified Arabic" w:cs="Simplified Arabic" w:hint="cs"/>
          <w:b/>
          <w:bCs/>
          <w:color w:val="00B050"/>
          <w:sz w:val="24"/>
          <w:szCs w:val="24"/>
          <w:rtl/>
        </w:rPr>
        <w:t xml:space="preserve"> </w:t>
      </w:r>
      <w:r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سبق وغيره</w:t>
      </w:r>
    </w:p>
    <w:p w:rsidR="008541E9" w:rsidRPr="00AD548D" w:rsidRDefault="008541E9" w:rsidP="00AD548D">
      <w:pP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 xml:space="preserve">33 ـ تم اللجوء </w:t>
      </w:r>
      <w:r w:rsidR="00D11FE7"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للبيروقراطية (التنظيم الاداري ) بسبب :</w:t>
      </w:r>
    </w:p>
    <w:p w:rsidR="00D11FE7" w:rsidRPr="00AD548D" w:rsidRDefault="00D11FE7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أ ـ تعقد العلاقات الاقتصادية والسياسية عالمياً</w:t>
      </w:r>
    </w:p>
    <w:p w:rsidR="00D11FE7" w:rsidRPr="00AD548D" w:rsidRDefault="00D11FE7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ب ـ الضرورة المنطقية لضبط شغل الوظائف</w:t>
      </w:r>
    </w:p>
    <w:p w:rsidR="00D11FE7" w:rsidRPr="00AD548D" w:rsidRDefault="00D11FE7" w:rsidP="00AD548D">
      <w:pPr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 xml:space="preserve">ج ـ أ و ب </w:t>
      </w:r>
      <w:r w:rsidR="0077451F"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معاً</w:t>
      </w:r>
    </w:p>
    <w:p w:rsidR="00D11FE7" w:rsidRPr="00AD548D" w:rsidRDefault="00D11FE7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د ـ الرغبة في تعطيل مصالح الناس وإرهاقهم</w:t>
      </w:r>
    </w:p>
    <w:p w:rsidR="00D11FE7" w:rsidRPr="00AD548D" w:rsidRDefault="00D11FE7" w:rsidP="00AD548D">
      <w:pP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lastRenderedPageBreak/>
        <w:t xml:space="preserve">34ـ </w:t>
      </w:r>
      <w:r w:rsidR="00502B3C"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(الصراع الاجتماعي ) يعد من أهم المفاهيم في علم الاجتماع السياسي , وهو:</w:t>
      </w:r>
    </w:p>
    <w:p w:rsidR="00502B3C" w:rsidRPr="00AD548D" w:rsidRDefault="00502B3C" w:rsidP="00AD548D">
      <w:pPr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أ ـ قديم قدم الانسانية</w:t>
      </w:r>
    </w:p>
    <w:p w:rsidR="00502B3C" w:rsidRPr="00AD548D" w:rsidRDefault="00502B3C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ب ـ من إنتاج العصور الحديثة</w:t>
      </w:r>
    </w:p>
    <w:p w:rsidR="00502B3C" w:rsidRPr="00AD548D" w:rsidRDefault="00502B3C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ج ـ أ وب</w:t>
      </w:r>
    </w:p>
    <w:p w:rsidR="00502B3C" w:rsidRPr="00AD548D" w:rsidRDefault="00502B3C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د ـ الصراع ليس مفهوماً سياسياً</w:t>
      </w:r>
    </w:p>
    <w:p w:rsidR="00502B3C" w:rsidRPr="00AD548D" w:rsidRDefault="00A855F9" w:rsidP="00AD548D">
      <w:pP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</w:pPr>
      <w: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35ـ تعد الدول</w:t>
      </w:r>
      <w:r>
        <w:rPr>
          <w:rFonts w:ascii="Simplified Arabic" w:hAnsi="Simplified Arabic" w:cs="Simplified Arabic" w:hint="cs"/>
          <w:b/>
          <w:bCs/>
          <w:color w:val="FF0000"/>
          <w:sz w:val="24"/>
          <w:szCs w:val="24"/>
          <w:rtl/>
        </w:rPr>
        <w:t>ة</w:t>
      </w:r>
      <w:r w:rsidR="00502B3C"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 xml:space="preserve"> تعد من أهم المنظمات السياسية الموجودة في المجتمع , وذلك :</w:t>
      </w:r>
    </w:p>
    <w:p w:rsidR="00502B3C" w:rsidRPr="00AD548D" w:rsidRDefault="00502B3C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أ ـ لسلطتها العليا التي تمارسها مع الافراد والمنظمات</w:t>
      </w:r>
    </w:p>
    <w:p w:rsidR="00502B3C" w:rsidRPr="00AD548D" w:rsidRDefault="00502B3C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ب ـ الوظائف المهمة التي تقدمها لأبناء المجتمع</w:t>
      </w:r>
    </w:p>
    <w:p w:rsidR="00502B3C" w:rsidRPr="00AD548D" w:rsidRDefault="00502B3C" w:rsidP="00AD548D">
      <w:pPr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 xml:space="preserve">ج ـ أ وب </w:t>
      </w:r>
      <w:r w:rsidR="0077451F"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معاً</w:t>
      </w:r>
    </w:p>
    <w:p w:rsidR="00502B3C" w:rsidRPr="00AD548D" w:rsidRDefault="00502B3C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د ـ ما</w:t>
      </w:r>
      <w:r w:rsidR="00A855F9">
        <w:rPr>
          <w:rFonts w:ascii="Simplified Arabic" w:hAnsi="Simplified Arabic" w:cs="Simplified Arabic" w:hint="cs"/>
          <w:b/>
          <w:bCs/>
          <w:sz w:val="24"/>
          <w:szCs w:val="24"/>
          <w:rtl/>
        </w:rPr>
        <w:t xml:space="preserve"> </w:t>
      </w: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سبق لا</w:t>
      </w:r>
      <w:r w:rsidR="00A855F9">
        <w:rPr>
          <w:rFonts w:ascii="Simplified Arabic" w:hAnsi="Simplified Arabic" w:cs="Simplified Arabic" w:hint="cs"/>
          <w:b/>
          <w:bCs/>
          <w:sz w:val="24"/>
          <w:szCs w:val="24"/>
          <w:rtl/>
        </w:rPr>
        <w:t xml:space="preserve"> </w:t>
      </w: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ينطبق</w:t>
      </w:r>
    </w:p>
    <w:p w:rsidR="00502B3C" w:rsidRPr="00AD548D" w:rsidRDefault="00502B3C" w:rsidP="00AD548D">
      <w:pP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36ـ سيادة الدولة قانونياً وسياسياً وداخلياً وخارجياً مرتبط بـ :</w:t>
      </w:r>
    </w:p>
    <w:p w:rsidR="00502B3C" w:rsidRPr="00AD548D" w:rsidRDefault="00502B3C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أ ـ </w:t>
      </w:r>
      <w:r w:rsidR="00361D32"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حجم الدولة</w:t>
      </w:r>
    </w:p>
    <w:p w:rsidR="00502B3C" w:rsidRPr="00AD548D" w:rsidRDefault="00502B3C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ب ـ</w:t>
      </w:r>
      <w:r w:rsidR="00361D32"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عدد سكانها</w:t>
      </w:r>
    </w:p>
    <w:p w:rsidR="00502B3C" w:rsidRPr="00AD548D" w:rsidRDefault="00502B3C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ج ـ</w:t>
      </w:r>
      <w:r w:rsidR="00361D32"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مساحتها</w:t>
      </w:r>
    </w:p>
    <w:p w:rsidR="00502B3C" w:rsidRPr="00AD548D" w:rsidRDefault="00502B3C" w:rsidP="00AD548D">
      <w:pPr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د ـ</w:t>
      </w:r>
      <w:r w:rsidR="00361D32"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 xml:space="preserve"> ليس شرطاً للسيادة أي مما</w:t>
      </w:r>
      <w:r w:rsidR="00A855F9">
        <w:rPr>
          <w:rFonts w:ascii="Simplified Arabic" w:hAnsi="Simplified Arabic" w:cs="Simplified Arabic" w:hint="cs"/>
          <w:b/>
          <w:bCs/>
          <w:color w:val="00B050"/>
          <w:sz w:val="24"/>
          <w:szCs w:val="24"/>
          <w:rtl/>
        </w:rPr>
        <w:t xml:space="preserve"> </w:t>
      </w:r>
      <w:r w:rsidR="00361D32"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سبق</w:t>
      </w:r>
    </w:p>
    <w:p w:rsidR="00361D32" w:rsidRPr="00AD548D" w:rsidRDefault="00361D32" w:rsidP="00AD548D">
      <w:pP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37ـ بالنسبة لمفهومي " التنشئة الاجتماعية" و" التنشئة السياسية" هما:</w:t>
      </w:r>
    </w:p>
    <w:p w:rsidR="00361D32" w:rsidRPr="00AD548D" w:rsidRDefault="00361D32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أ ـ مفهومان متطابقان في المعنى</w:t>
      </w:r>
    </w:p>
    <w:p w:rsidR="00361D32" w:rsidRPr="00AD548D" w:rsidRDefault="00361D32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ب ـ</w:t>
      </w:r>
      <w:r w:rsidR="006C6515"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مفهومان مختلفان في المعنى</w:t>
      </w:r>
    </w:p>
    <w:p w:rsidR="00361D32" w:rsidRPr="00AD548D" w:rsidRDefault="00361D32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ج ـ</w:t>
      </w:r>
      <w:r w:rsidR="006C6515"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مفهومان يستخدمان ذات الاساليب والمؤسسات</w:t>
      </w:r>
    </w:p>
    <w:p w:rsidR="00361D32" w:rsidRPr="00AD548D" w:rsidRDefault="00361D32" w:rsidP="00AD548D">
      <w:pPr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د ـ</w:t>
      </w:r>
      <w:r w:rsidR="006C6515"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 xml:space="preserve"> ج وب معاً</w:t>
      </w:r>
    </w:p>
    <w:p w:rsidR="006C6515" w:rsidRPr="00AD548D" w:rsidRDefault="006C6515" w:rsidP="00AD548D">
      <w:pP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lastRenderedPageBreak/>
        <w:t>38ـ فئة قليلة داخل المجتمع , مكانتها الاجتماعية عالية , تؤثر أو تحكم بعض أو كل شرائح المجتمع الاخرى :</w:t>
      </w:r>
    </w:p>
    <w:p w:rsidR="006C6515" w:rsidRPr="00AD548D" w:rsidRDefault="006C6515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أ ـ الحزب</w:t>
      </w:r>
    </w:p>
    <w:p w:rsidR="006C6515" w:rsidRPr="00AD548D" w:rsidRDefault="006C6515" w:rsidP="00AD548D">
      <w:pPr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ب ـ الصفوة</w:t>
      </w:r>
    </w:p>
    <w:p w:rsidR="006C6515" w:rsidRPr="00AD548D" w:rsidRDefault="006C6515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ج ـ جماعة الضغط</w:t>
      </w:r>
    </w:p>
    <w:p w:rsidR="006C6515" w:rsidRPr="00AD548D" w:rsidRDefault="006C6515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د ـ الحكومة</w:t>
      </w:r>
    </w:p>
    <w:p w:rsidR="006C6515" w:rsidRPr="00AD548D" w:rsidRDefault="006C6515" w:rsidP="00AD548D">
      <w:pP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39ـ النظام السياسي الاسلامي يهتم بــ :</w:t>
      </w:r>
    </w:p>
    <w:p w:rsidR="006C6515" w:rsidRPr="00AD548D" w:rsidRDefault="006C6515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أ ـ نظام الحكم وكيفية اختيار الحاكم</w:t>
      </w:r>
    </w:p>
    <w:p w:rsidR="006C6515" w:rsidRPr="00AD548D" w:rsidRDefault="006C6515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ب ـ حقوقه الحاكم وواجباته , وحقوق ووجبات المحكوم</w:t>
      </w:r>
    </w:p>
    <w:p w:rsidR="006C6515" w:rsidRPr="00AD548D" w:rsidRDefault="006C6515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ج ـ العلاقة بين الحاكم والمحكوم والدولة والدول الاخرى</w:t>
      </w:r>
    </w:p>
    <w:p w:rsidR="006C6515" w:rsidRPr="00AD548D" w:rsidRDefault="006C6515" w:rsidP="00AD548D">
      <w:pPr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د ـ جميع ما</w:t>
      </w:r>
      <w:r w:rsidR="00A855F9">
        <w:rPr>
          <w:rFonts w:ascii="Simplified Arabic" w:hAnsi="Simplified Arabic" w:cs="Simplified Arabic" w:hint="cs"/>
          <w:b/>
          <w:bCs/>
          <w:color w:val="00B050"/>
          <w:sz w:val="24"/>
          <w:szCs w:val="24"/>
          <w:rtl/>
        </w:rPr>
        <w:t xml:space="preserve"> </w:t>
      </w:r>
      <w:r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سبق</w:t>
      </w:r>
    </w:p>
    <w:p w:rsidR="006C6515" w:rsidRPr="00AD548D" w:rsidRDefault="006C6515" w:rsidP="00AD548D">
      <w:pP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40ـ نظام الشورى هو :</w:t>
      </w:r>
    </w:p>
    <w:p w:rsidR="006C6515" w:rsidRPr="00AD548D" w:rsidRDefault="006C6515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أ ـ  الديموقراطية الحديثة</w:t>
      </w:r>
    </w:p>
    <w:p w:rsidR="006C6515" w:rsidRPr="00AD548D" w:rsidRDefault="006C6515" w:rsidP="00AD548D">
      <w:pPr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ب ـ نظام إسلامي متميز لاختبار الحاكم</w:t>
      </w:r>
    </w:p>
    <w:p w:rsidR="006C6515" w:rsidRPr="00AD548D" w:rsidRDefault="006C6515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ج ـ أ وب معاً</w:t>
      </w:r>
    </w:p>
    <w:p w:rsidR="00502B3C" w:rsidRPr="00AD548D" w:rsidRDefault="006C6515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د ـ ما</w:t>
      </w:r>
      <w:r w:rsidR="00A855F9">
        <w:rPr>
          <w:rFonts w:ascii="Simplified Arabic" w:hAnsi="Simplified Arabic" w:cs="Simplified Arabic" w:hint="cs"/>
          <w:b/>
          <w:bCs/>
          <w:sz w:val="24"/>
          <w:szCs w:val="24"/>
          <w:rtl/>
        </w:rPr>
        <w:t xml:space="preserve"> </w:t>
      </w: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يسمى بال</w:t>
      </w:r>
      <w:r w:rsidR="00A855F9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صفوة </w:t>
      </w:r>
      <w:r w:rsidR="00230797"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حديثاً</w:t>
      </w:r>
    </w:p>
    <w:p w:rsidR="00230797" w:rsidRPr="00AD548D" w:rsidRDefault="00230797" w:rsidP="00AD548D">
      <w:pP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41ـ نظام الحكم في المملكة العربية السعودية يسمى بــ :</w:t>
      </w:r>
    </w:p>
    <w:p w:rsidR="00230797" w:rsidRPr="00AD548D" w:rsidRDefault="00230797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أ ـ دستور المملكة العربية السعودية</w:t>
      </w:r>
    </w:p>
    <w:p w:rsidR="00230797" w:rsidRPr="00AD548D" w:rsidRDefault="00230797" w:rsidP="00AD548D">
      <w:pPr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ب ـ النظام الاساسي للحكم</w:t>
      </w:r>
    </w:p>
    <w:p w:rsidR="00230797" w:rsidRPr="00AD548D" w:rsidRDefault="00230797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ج ـ النظام الاساسي للحكومة</w:t>
      </w:r>
    </w:p>
    <w:p w:rsidR="00230797" w:rsidRPr="00AD548D" w:rsidRDefault="00230797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د ـ أ وب معاً</w:t>
      </w:r>
    </w:p>
    <w:p w:rsidR="00230797" w:rsidRPr="00AD548D" w:rsidRDefault="00230797" w:rsidP="00AD548D">
      <w:pP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lastRenderedPageBreak/>
        <w:t>42ـ يستمد الحكم سلطته من كتاب الله تعالى , وسنة رسوله صلى الله عليه وسلم :</w:t>
      </w:r>
    </w:p>
    <w:p w:rsidR="00230797" w:rsidRPr="00AD548D" w:rsidRDefault="00230797" w:rsidP="00AD548D">
      <w:pPr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أ ـ يقوم عليه نظام في الحكم السعودي</w:t>
      </w:r>
    </w:p>
    <w:p w:rsidR="00230797" w:rsidRPr="00AD548D" w:rsidRDefault="00230797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ب ـ يقوم عليه نظام الحكم في الدول العربية</w:t>
      </w:r>
    </w:p>
    <w:p w:rsidR="00230797" w:rsidRPr="00AD548D" w:rsidRDefault="00230797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ج ـ يقوم عليه نظام الحكم في الدول الاسلامية</w:t>
      </w:r>
    </w:p>
    <w:p w:rsidR="00230797" w:rsidRPr="00AD548D" w:rsidRDefault="00230797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د ـ جميع ما</w:t>
      </w:r>
      <w:r w:rsidR="00A855F9">
        <w:rPr>
          <w:rFonts w:ascii="Simplified Arabic" w:hAnsi="Simplified Arabic" w:cs="Simplified Arabic" w:hint="cs"/>
          <w:b/>
          <w:bCs/>
          <w:sz w:val="24"/>
          <w:szCs w:val="24"/>
          <w:rtl/>
        </w:rPr>
        <w:t xml:space="preserve"> </w:t>
      </w: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سبق</w:t>
      </w:r>
    </w:p>
    <w:p w:rsidR="00230797" w:rsidRPr="00AD548D" w:rsidRDefault="00230797" w:rsidP="00AD548D">
      <w:pP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43ـ الاختلاف الواضح بين تعريفات علم الاجتماع السياسي أدى إلى :</w:t>
      </w:r>
    </w:p>
    <w:p w:rsidR="00230797" w:rsidRPr="00AD548D" w:rsidRDefault="00230797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أ ـ تحديد أهداف هذا العلم الحديث نسبياً ومجالاته</w:t>
      </w:r>
    </w:p>
    <w:p w:rsidR="00230797" w:rsidRPr="00AD548D" w:rsidRDefault="00230797" w:rsidP="00AD548D">
      <w:pPr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ب ـ تنازع علم الاجتماع وعلم السياسة في موضوعاته</w:t>
      </w:r>
    </w:p>
    <w:p w:rsidR="00230797" w:rsidRPr="00AD548D" w:rsidRDefault="00230797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ج ـ الاضطراب في أهداف هذا العلم وموضوعاته</w:t>
      </w:r>
    </w:p>
    <w:p w:rsidR="00230797" w:rsidRPr="00AD548D" w:rsidRDefault="00230797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د ـ تعريف علم الاجتماع السياسي محدد بدقة</w:t>
      </w:r>
    </w:p>
    <w:p w:rsidR="00230797" w:rsidRPr="00AD548D" w:rsidRDefault="00230797" w:rsidP="00AD548D">
      <w:pP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44ـ برز علم الاجتماع السيا</w:t>
      </w:r>
      <w:r w:rsidR="00A855F9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 xml:space="preserve">سي كعلم مستقل له أهدافه </w:t>
      </w:r>
      <w:proofErr w:type="spellStart"/>
      <w:r w:rsidR="00A855F9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ومنهجيت</w:t>
      </w:r>
      <w:r w:rsidR="00A855F9">
        <w:rPr>
          <w:rFonts w:ascii="Simplified Arabic" w:hAnsi="Simplified Arabic" w:cs="Simplified Arabic" w:hint="cs"/>
          <w:b/>
          <w:bCs/>
          <w:color w:val="FF0000"/>
          <w:sz w:val="24"/>
          <w:szCs w:val="24"/>
          <w:rtl/>
        </w:rPr>
        <w:t>ه</w:t>
      </w:r>
      <w:proofErr w:type="spellEnd"/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 xml:space="preserve"> ومجالاته المحددة:</w:t>
      </w:r>
    </w:p>
    <w:p w:rsidR="00230797" w:rsidRPr="00AD548D" w:rsidRDefault="00230797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أ ـ في عام 2000م</w:t>
      </w:r>
    </w:p>
    <w:p w:rsidR="00230797" w:rsidRPr="00AD548D" w:rsidRDefault="00230797" w:rsidP="00AD548D">
      <w:pPr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 xml:space="preserve">ب ـ في عام </w:t>
      </w:r>
      <w:r w:rsidR="008532E5"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1945م</w:t>
      </w:r>
    </w:p>
    <w:p w:rsidR="00230797" w:rsidRPr="00AD548D" w:rsidRDefault="00230797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ج ـ</w:t>
      </w:r>
      <w:r w:rsidR="008532E5"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في عام 1900م</w:t>
      </w:r>
    </w:p>
    <w:p w:rsidR="00230797" w:rsidRPr="00AD548D" w:rsidRDefault="00230797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د ـ</w:t>
      </w:r>
      <w:r w:rsidR="008532E5"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في عام 1445م</w:t>
      </w:r>
    </w:p>
    <w:p w:rsidR="008532E5" w:rsidRPr="00AD548D" w:rsidRDefault="008532E5" w:rsidP="00AD548D">
      <w:pP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45ـ مفا</w:t>
      </w:r>
      <w:r w:rsidR="00A855F9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 xml:space="preserve">هيم علم الاجتماع السياسي </w:t>
      </w:r>
      <w:proofErr w:type="spellStart"/>
      <w:r w:rsidR="00A855F9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الرئ</w:t>
      </w:r>
      <w:r w:rsidR="004E5CA5">
        <w:rPr>
          <w:rFonts w:ascii="Simplified Arabic" w:hAnsi="Simplified Arabic" w:cs="Simplified Arabic" w:hint="cs"/>
          <w:b/>
          <w:bCs/>
          <w:color w:val="FF0000"/>
          <w:sz w:val="24"/>
          <w:szCs w:val="24"/>
          <w:rtl/>
        </w:rPr>
        <w:t>ي</w:t>
      </w:r>
      <w:r w:rsidR="00A855F9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سي</w:t>
      </w:r>
      <w:r w:rsidR="00A855F9">
        <w:rPr>
          <w:rFonts w:ascii="Simplified Arabic" w:hAnsi="Simplified Arabic" w:cs="Simplified Arabic" w:hint="cs"/>
          <w:b/>
          <w:bCs/>
          <w:color w:val="FF0000"/>
          <w:sz w:val="24"/>
          <w:szCs w:val="24"/>
          <w:rtl/>
        </w:rPr>
        <w:t>ه</w:t>
      </w:r>
      <w:proofErr w:type="spellEnd"/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 xml:space="preserve"> تم التعرض اليها بشكل مباشر أو غير مباشر في :</w:t>
      </w:r>
    </w:p>
    <w:p w:rsidR="008532E5" w:rsidRPr="00AD548D" w:rsidRDefault="008532E5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أ ـ الحضارة اليونانية القديمة</w:t>
      </w:r>
    </w:p>
    <w:p w:rsidR="008532E5" w:rsidRPr="00AD548D" w:rsidRDefault="008532E5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ب ـ الحضارة الاسلامية</w:t>
      </w:r>
    </w:p>
    <w:p w:rsidR="008532E5" w:rsidRPr="00AD548D" w:rsidRDefault="008532E5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ج ـ الحضارات الشرقية القديمة</w:t>
      </w:r>
    </w:p>
    <w:p w:rsidR="008532E5" w:rsidRPr="00AD548D" w:rsidRDefault="008532E5" w:rsidP="00AD548D">
      <w:pPr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د ـ جميع ما</w:t>
      </w:r>
      <w:r w:rsidR="00A855F9">
        <w:rPr>
          <w:rFonts w:ascii="Simplified Arabic" w:hAnsi="Simplified Arabic" w:cs="Simplified Arabic" w:hint="cs"/>
          <w:b/>
          <w:bCs/>
          <w:color w:val="00B050"/>
          <w:sz w:val="24"/>
          <w:szCs w:val="24"/>
          <w:rtl/>
        </w:rPr>
        <w:t xml:space="preserve"> </w:t>
      </w:r>
      <w:r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سبق</w:t>
      </w:r>
    </w:p>
    <w:p w:rsidR="008532E5" w:rsidRPr="00AD548D" w:rsidRDefault="008532E5" w:rsidP="00AD548D">
      <w:pP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46ـ الظاهرة السياسية لا</w:t>
      </w:r>
      <w:r w:rsidR="00A855F9">
        <w:rPr>
          <w:rFonts w:ascii="Simplified Arabic" w:hAnsi="Simplified Arabic" w:cs="Simplified Arabic" w:hint="cs"/>
          <w:b/>
          <w:bCs/>
          <w:color w:val="FF0000"/>
          <w:sz w:val="24"/>
          <w:szCs w:val="24"/>
          <w:rtl/>
        </w:rPr>
        <w:t xml:space="preserve"> </w:t>
      </w:r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يمكن أن تحدث إلا في :</w:t>
      </w:r>
    </w:p>
    <w:p w:rsidR="008532E5" w:rsidRPr="001D51D7" w:rsidRDefault="008532E5" w:rsidP="00AD548D">
      <w:pPr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</w:pPr>
      <w:r w:rsidRPr="001D51D7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lastRenderedPageBreak/>
        <w:t>أ ـ إطار الجماعة</w:t>
      </w:r>
    </w:p>
    <w:p w:rsidR="008532E5" w:rsidRPr="001D51D7" w:rsidRDefault="008532E5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1D51D7">
        <w:rPr>
          <w:rFonts w:ascii="Simplified Arabic" w:hAnsi="Simplified Arabic" w:cs="Simplified Arabic"/>
          <w:b/>
          <w:bCs/>
          <w:sz w:val="24"/>
          <w:szCs w:val="24"/>
          <w:rtl/>
        </w:rPr>
        <w:t>ب ـ إطار المجتمع</w:t>
      </w:r>
      <w:bookmarkStart w:id="0" w:name="_GoBack"/>
      <w:bookmarkEnd w:id="0"/>
    </w:p>
    <w:p w:rsidR="008532E5" w:rsidRPr="00AD548D" w:rsidRDefault="008532E5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ج ـ إطار الدولة</w:t>
      </w:r>
    </w:p>
    <w:p w:rsidR="008532E5" w:rsidRPr="00AD548D" w:rsidRDefault="008532E5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د ـ جميع ما</w:t>
      </w:r>
      <w:r w:rsidR="00A855F9">
        <w:rPr>
          <w:rFonts w:ascii="Simplified Arabic" w:hAnsi="Simplified Arabic" w:cs="Simplified Arabic" w:hint="cs"/>
          <w:b/>
          <w:bCs/>
          <w:sz w:val="24"/>
          <w:szCs w:val="24"/>
          <w:rtl/>
        </w:rPr>
        <w:t xml:space="preserve"> </w:t>
      </w: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سبق</w:t>
      </w:r>
    </w:p>
    <w:p w:rsidR="008532E5" w:rsidRPr="00AD548D" w:rsidRDefault="008532E5" w:rsidP="00AD548D">
      <w:pP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47ـ ينصب اهتمام العلماء في علم الاجتماع السياسي على :</w:t>
      </w:r>
    </w:p>
    <w:p w:rsidR="008532E5" w:rsidRPr="00AD548D" w:rsidRDefault="008532E5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أ ـ تحليل وتفسير العلاقات السائدة بين المجتمع والدولة</w:t>
      </w:r>
    </w:p>
    <w:p w:rsidR="008532E5" w:rsidRPr="00AD548D" w:rsidRDefault="008532E5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ب ـ تحليل وتفسير العلاقات السائدة بين الدولة والمجتمع</w:t>
      </w:r>
    </w:p>
    <w:p w:rsidR="008532E5" w:rsidRPr="00AD548D" w:rsidRDefault="008532E5" w:rsidP="00AD548D">
      <w:pPr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ج ـ أ وب معاً</w:t>
      </w:r>
    </w:p>
    <w:p w:rsidR="008532E5" w:rsidRPr="00AD548D" w:rsidRDefault="008532E5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د ـ جميع ما</w:t>
      </w:r>
      <w:r w:rsidR="00A855F9">
        <w:rPr>
          <w:rFonts w:ascii="Simplified Arabic" w:hAnsi="Simplified Arabic" w:cs="Simplified Arabic" w:hint="cs"/>
          <w:b/>
          <w:bCs/>
          <w:sz w:val="24"/>
          <w:szCs w:val="24"/>
          <w:rtl/>
        </w:rPr>
        <w:t xml:space="preserve"> </w:t>
      </w: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سبق</w:t>
      </w:r>
    </w:p>
    <w:p w:rsidR="008532E5" w:rsidRPr="00AD548D" w:rsidRDefault="008532E5" w:rsidP="00AD548D">
      <w:pP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48ـ علم يبدأ بدراسة الدولة وكيف يؤثر على المجتمع وليس العكس :</w:t>
      </w:r>
    </w:p>
    <w:p w:rsidR="008532E5" w:rsidRPr="00C26173" w:rsidRDefault="008532E5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C26173">
        <w:rPr>
          <w:rFonts w:ascii="Simplified Arabic" w:hAnsi="Simplified Arabic" w:cs="Simplified Arabic"/>
          <w:b/>
          <w:bCs/>
          <w:sz w:val="24"/>
          <w:szCs w:val="24"/>
          <w:rtl/>
        </w:rPr>
        <w:t>أ ـ علم الاجتماعي السياسي</w:t>
      </w:r>
    </w:p>
    <w:p w:rsidR="008532E5" w:rsidRPr="00C26173" w:rsidRDefault="008532E5" w:rsidP="00AD548D">
      <w:pPr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</w:pPr>
      <w:r w:rsidRPr="00C26173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ب ـ علم السياسة</w:t>
      </w:r>
    </w:p>
    <w:p w:rsidR="008532E5" w:rsidRPr="00AD548D" w:rsidRDefault="008532E5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ج ـ أ وب معاً</w:t>
      </w:r>
    </w:p>
    <w:p w:rsidR="008532E5" w:rsidRPr="00AD548D" w:rsidRDefault="008532E5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د ـ ما</w:t>
      </w:r>
      <w:r w:rsidR="00A855F9">
        <w:rPr>
          <w:rFonts w:ascii="Simplified Arabic" w:hAnsi="Simplified Arabic" w:cs="Simplified Arabic" w:hint="cs"/>
          <w:b/>
          <w:bCs/>
          <w:sz w:val="24"/>
          <w:szCs w:val="24"/>
          <w:rtl/>
        </w:rPr>
        <w:t xml:space="preserve"> </w:t>
      </w: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سبق لا ينطبق</w:t>
      </w:r>
    </w:p>
    <w:p w:rsidR="008532E5" w:rsidRPr="00AD548D" w:rsidRDefault="008532E5" w:rsidP="00AD548D">
      <w:pP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49ـ دخلت مفاهيم جديدة الى الحياة السياسية في مجتمعات الدولة الحديثة مثل :</w:t>
      </w:r>
    </w:p>
    <w:p w:rsidR="008532E5" w:rsidRPr="00AD548D" w:rsidRDefault="008532E5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أ ـ الانتخاب والاحزاب السياسية</w:t>
      </w:r>
    </w:p>
    <w:p w:rsidR="008532E5" w:rsidRPr="00AD548D" w:rsidRDefault="008532E5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ب ـ</w:t>
      </w:r>
      <w:r w:rsidR="00B82273"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البيروقراطية</w:t>
      </w:r>
    </w:p>
    <w:p w:rsidR="008532E5" w:rsidRPr="00AD548D" w:rsidRDefault="008532E5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ج ـ</w:t>
      </w:r>
      <w:r w:rsidR="00B82273"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 والمجتمع المدني والرأي العام</w:t>
      </w:r>
    </w:p>
    <w:p w:rsidR="008532E5" w:rsidRPr="00AD548D" w:rsidRDefault="008532E5" w:rsidP="00AD548D">
      <w:pPr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د ـ</w:t>
      </w:r>
      <w:r w:rsidR="00B82273"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 xml:space="preserve"> جميع ما</w:t>
      </w:r>
      <w:r w:rsidR="00A855F9">
        <w:rPr>
          <w:rFonts w:ascii="Simplified Arabic" w:hAnsi="Simplified Arabic" w:cs="Simplified Arabic" w:hint="cs"/>
          <w:b/>
          <w:bCs/>
          <w:color w:val="00B050"/>
          <w:sz w:val="24"/>
          <w:szCs w:val="24"/>
          <w:rtl/>
        </w:rPr>
        <w:t xml:space="preserve"> </w:t>
      </w:r>
      <w:r w:rsidR="00B82273"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سبق وغيره</w:t>
      </w:r>
    </w:p>
    <w:p w:rsidR="00B82273" w:rsidRPr="00AD548D" w:rsidRDefault="00B82273" w:rsidP="00AD548D">
      <w:pP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50ـ تناول أفلاطون الظاهرة السياسية من زاوية مجتمعية في كتابه الجمهورية وفي مدينته الفاضلة ..</w:t>
      </w:r>
    </w:p>
    <w:p w:rsidR="00B82273" w:rsidRPr="00AD548D" w:rsidRDefault="00B82273" w:rsidP="00AD548D">
      <w:pPr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أ ـ بأسلوب علمي</w:t>
      </w:r>
    </w:p>
    <w:p w:rsidR="00B82273" w:rsidRPr="00AD548D" w:rsidRDefault="00B82273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lastRenderedPageBreak/>
        <w:t>ب ـ بأسلوب خالي مثالي</w:t>
      </w:r>
    </w:p>
    <w:p w:rsidR="00B82273" w:rsidRPr="00AD548D" w:rsidRDefault="00B82273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ج ـ أ وب</w:t>
      </w:r>
    </w:p>
    <w:p w:rsidR="00B82273" w:rsidRDefault="00B82273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د ـ ما</w:t>
      </w:r>
      <w:r w:rsidR="00A855F9">
        <w:rPr>
          <w:rFonts w:ascii="Simplified Arabic" w:hAnsi="Simplified Arabic" w:cs="Simplified Arabic" w:hint="cs"/>
          <w:b/>
          <w:bCs/>
          <w:sz w:val="24"/>
          <w:szCs w:val="24"/>
          <w:rtl/>
        </w:rPr>
        <w:t xml:space="preserve"> </w:t>
      </w: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سبق لا</w:t>
      </w:r>
      <w:r w:rsidR="00A855F9">
        <w:rPr>
          <w:rFonts w:ascii="Simplified Arabic" w:hAnsi="Simplified Arabic" w:cs="Simplified Arabic" w:hint="cs"/>
          <w:b/>
          <w:bCs/>
          <w:sz w:val="24"/>
          <w:szCs w:val="24"/>
          <w:rtl/>
        </w:rPr>
        <w:t xml:space="preserve"> </w:t>
      </w: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ينطبق</w:t>
      </w:r>
    </w:p>
    <w:p w:rsidR="00A855F9" w:rsidRDefault="00A855F9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>
        <w:rPr>
          <w:rFonts w:ascii="Simplified Arabic" w:hAnsi="Simplified Arabic" w:cs="Simplified Arabic" w:hint="cs"/>
          <w:b/>
          <w:bCs/>
          <w:sz w:val="24"/>
          <w:szCs w:val="24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A855F9" w:rsidRPr="00A855F9" w:rsidRDefault="00A855F9" w:rsidP="00AD548D">
      <w:pPr>
        <w:rPr>
          <w:rFonts w:ascii="Simplified Arabic" w:hAnsi="Simplified Arabic" w:cs="Simplified Arabic"/>
          <w:b/>
          <w:bCs/>
          <w:color w:val="F79646" w:themeColor="accent6"/>
          <w:sz w:val="24"/>
          <w:szCs w:val="24"/>
          <w:rtl/>
        </w:rPr>
      </w:pPr>
      <w:r>
        <w:rPr>
          <w:rFonts w:ascii="Simplified Arabic" w:hAnsi="Simplified Arabic" w:cs="Simplified Arabic" w:hint="cs"/>
          <w:b/>
          <w:bCs/>
          <w:color w:val="F79646" w:themeColor="accent6"/>
          <w:sz w:val="24"/>
          <w:szCs w:val="24"/>
          <w:rtl/>
        </w:rPr>
        <w:t>**</w:t>
      </w:r>
      <w:r w:rsidRPr="00A855F9">
        <w:rPr>
          <w:rFonts w:ascii="Simplified Arabic" w:hAnsi="Simplified Arabic" w:cs="Simplified Arabic" w:hint="cs"/>
          <w:b/>
          <w:bCs/>
          <w:color w:val="F79646" w:themeColor="accent6"/>
          <w:sz w:val="24"/>
          <w:szCs w:val="24"/>
          <w:rtl/>
        </w:rPr>
        <w:t xml:space="preserve">أرجوا التصحيح من خلال المحتوى أن وجد أخطاء لان الحل مجهود شخصي قابل للصح او الخطاء </w:t>
      </w:r>
      <w:r>
        <w:rPr>
          <w:rFonts w:ascii="Simplified Arabic" w:hAnsi="Simplified Arabic" w:cs="Simplified Arabic" w:hint="cs"/>
          <w:b/>
          <w:bCs/>
          <w:color w:val="F79646" w:themeColor="accent6"/>
          <w:sz w:val="24"/>
          <w:szCs w:val="24"/>
          <w:rtl/>
        </w:rPr>
        <w:t>**</w:t>
      </w:r>
    </w:p>
    <w:p w:rsidR="00A855F9" w:rsidRPr="00A855F9" w:rsidRDefault="00A855F9" w:rsidP="00AD548D">
      <w:pPr>
        <w:rPr>
          <w:rFonts w:ascii="Simplified Arabic" w:hAnsi="Simplified Arabic" w:cs="Simplified Arabic"/>
          <w:b/>
          <w:bCs/>
          <w:color w:val="5F497A" w:themeColor="accent4" w:themeShade="BF"/>
          <w:sz w:val="24"/>
          <w:szCs w:val="24"/>
          <w:rtl/>
        </w:rPr>
      </w:pPr>
      <w:r w:rsidRPr="00A855F9">
        <w:rPr>
          <w:rFonts w:ascii="Simplified Arabic" w:hAnsi="Simplified Arabic" w:cs="Simplified Arabic" w:hint="cs"/>
          <w:b/>
          <w:bCs/>
          <w:color w:val="5F497A" w:themeColor="accent4" w:themeShade="BF"/>
          <w:sz w:val="24"/>
          <w:szCs w:val="24"/>
          <w:rtl/>
        </w:rPr>
        <w:t xml:space="preserve">أن اصبت فمن الله وأن أخطأت فمن نفسي والشيطان </w:t>
      </w:r>
    </w:p>
    <w:p w:rsidR="00A855F9" w:rsidRPr="00A855F9" w:rsidRDefault="00A855F9" w:rsidP="00A855F9">
      <w:pPr>
        <w:rPr>
          <w:rFonts w:ascii="Simplified Arabic" w:hAnsi="Simplified Arabic" w:cs="Simplified Arabic"/>
          <w:b/>
          <w:bCs/>
          <w:color w:val="4BACC6" w:themeColor="accent5"/>
          <w:sz w:val="24"/>
          <w:szCs w:val="24"/>
          <w:rtl/>
        </w:rPr>
      </w:pPr>
      <w:proofErr w:type="spellStart"/>
      <w:r w:rsidRPr="00A855F9">
        <w:rPr>
          <w:rFonts w:ascii="Simplified Arabic" w:hAnsi="Simplified Arabic" w:cs="Simplified Arabic" w:hint="cs"/>
          <w:b/>
          <w:bCs/>
          <w:color w:val="4BACC6" w:themeColor="accent5"/>
          <w:sz w:val="24"/>
          <w:szCs w:val="24"/>
          <w:rtl/>
        </w:rPr>
        <w:t>لاتنسوني</w:t>
      </w:r>
      <w:proofErr w:type="spellEnd"/>
      <w:r w:rsidRPr="00A855F9">
        <w:rPr>
          <w:rFonts w:ascii="Simplified Arabic" w:hAnsi="Simplified Arabic" w:cs="Simplified Arabic" w:hint="cs"/>
          <w:b/>
          <w:bCs/>
          <w:color w:val="4BACC6" w:themeColor="accent5"/>
          <w:sz w:val="24"/>
          <w:szCs w:val="24"/>
          <w:rtl/>
        </w:rPr>
        <w:t xml:space="preserve"> من خالص دعائكم </w:t>
      </w:r>
    </w:p>
    <w:p w:rsidR="00A855F9" w:rsidRDefault="00A855F9" w:rsidP="00A855F9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>
        <w:rPr>
          <w:rFonts w:ascii="Simplified Arabic" w:hAnsi="Simplified Arabic" w:cs="Simplified Arabic" w:hint="cs"/>
          <w:b/>
          <w:bCs/>
          <w:sz w:val="24"/>
          <w:szCs w:val="24"/>
          <w:rtl/>
        </w:rPr>
        <w:t xml:space="preserve">أختكم </w:t>
      </w:r>
      <w:r w:rsidRPr="00A855F9">
        <w:rPr>
          <w:rFonts w:ascii="Arabic Typesetting" w:hAnsi="Arabic Typesetting" w:cs="Arabic Typesetting"/>
          <w:b/>
          <w:bCs/>
          <w:color w:val="D99594" w:themeColor="accent2" w:themeTint="99"/>
          <w:sz w:val="36"/>
          <w:szCs w:val="36"/>
        </w:rPr>
        <w:t>*Rose*</w:t>
      </w:r>
    </w:p>
    <w:p w:rsidR="00D11FE7" w:rsidRDefault="00D11FE7" w:rsidP="008541E9">
      <w:pPr>
        <w:rPr>
          <w:rtl/>
        </w:rPr>
      </w:pPr>
    </w:p>
    <w:p w:rsidR="008541E9" w:rsidRDefault="008541E9" w:rsidP="008541E9">
      <w:pPr>
        <w:rPr>
          <w:rtl/>
        </w:rPr>
      </w:pPr>
    </w:p>
    <w:p w:rsidR="008541E9" w:rsidRDefault="008541E9" w:rsidP="00BE01B2">
      <w:pPr>
        <w:rPr>
          <w:rtl/>
        </w:rPr>
      </w:pPr>
    </w:p>
    <w:p w:rsidR="00BE01B2" w:rsidRDefault="00BE01B2" w:rsidP="00BE01B2">
      <w:pPr>
        <w:rPr>
          <w:rtl/>
        </w:rPr>
      </w:pPr>
    </w:p>
    <w:p w:rsidR="00BE01B2" w:rsidRDefault="00BE01B2" w:rsidP="00BE01B2">
      <w:pPr>
        <w:rPr>
          <w:rtl/>
        </w:rPr>
      </w:pPr>
    </w:p>
    <w:p w:rsidR="00BE01B2" w:rsidRDefault="00BE01B2" w:rsidP="00F63542">
      <w:pPr>
        <w:rPr>
          <w:rtl/>
        </w:rPr>
      </w:pPr>
    </w:p>
    <w:p w:rsidR="00F63542" w:rsidRDefault="00F63542" w:rsidP="00D25AFD">
      <w:pPr>
        <w:rPr>
          <w:rtl/>
        </w:rPr>
      </w:pPr>
    </w:p>
    <w:p w:rsidR="00D25AFD" w:rsidRDefault="00D25AFD" w:rsidP="00C33E5D">
      <w:pPr>
        <w:rPr>
          <w:rtl/>
        </w:rPr>
      </w:pPr>
    </w:p>
    <w:p w:rsidR="00C33E5D" w:rsidRDefault="00C33E5D" w:rsidP="00C33E5D">
      <w:pPr>
        <w:rPr>
          <w:rtl/>
        </w:rPr>
      </w:pPr>
    </w:p>
    <w:p w:rsidR="00C33E5D" w:rsidRDefault="00C33E5D" w:rsidP="000A4D9B">
      <w:pPr>
        <w:rPr>
          <w:rtl/>
        </w:rPr>
      </w:pPr>
    </w:p>
    <w:p w:rsidR="000A4D9B" w:rsidRDefault="000A4D9B" w:rsidP="000A4D9B">
      <w:pPr>
        <w:rPr>
          <w:rtl/>
        </w:rPr>
      </w:pPr>
    </w:p>
    <w:p w:rsidR="000A4D9B" w:rsidRDefault="000A4D9B" w:rsidP="001A362C">
      <w:pPr>
        <w:rPr>
          <w:rtl/>
        </w:rPr>
      </w:pPr>
    </w:p>
    <w:p w:rsidR="001A362C" w:rsidRDefault="001A362C" w:rsidP="00730F26">
      <w:pPr>
        <w:rPr>
          <w:rtl/>
        </w:rPr>
      </w:pPr>
    </w:p>
    <w:p w:rsidR="00730F26" w:rsidRDefault="00730F26" w:rsidP="00730F26">
      <w:pPr>
        <w:rPr>
          <w:rtl/>
        </w:rPr>
      </w:pPr>
    </w:p>
    <w:p w:rsidR="00730F26" w:rsidRDefault="00730F26" w:rsidP="00730F26">
      <w:pPr>
        <w:rPr>
          <w:rtl/>
        </w:rPr>
      </w:pPr>
    </w:p>
    <w:p w:rsidR="00730F26" w:rsidRDefault="00730F26" w:rsidP="00DA7958">
      <w:pPr>
        <w:rPr>
          <w:rtl/>
        </w:rPr>
      </w:pPr>
    </w:p>
    <w:p w:rsidR="00DA7958" w:rsidRDefault="00DA7958" w:rsidP="00DA7958">
      <w:pPr>
        <w:rPr>
          <w:rtl/>
        </w:rPr>
      </w:pPr>
    </w:p>
    <w:p w:rsidR="00DA7958" w:rsidRDefault="00DA7958" w:rsidP="00DA7958">
      <w:pPr>
        <w:rPr>
          <w:rtl/>
        </w:rPr>
      </w:pPr>
    </w:p>
    <w:p w:rsidR="00DA7958" w:rsidRDefault="00DA7958" w:rsidP="00DA7958">
      <w:pPr>
        <w:rPr>
          <w:rtl/>
        </w:rPr>
      </w:pPr>
    </w:p>
    <w:p w:rsidR="00360CA3" w:rsidRDefault="00360CA3" w:rsidP="00D831CE">
      <w:pPr>
        <w:rPr>
          <w:rtl/>
        </w:rPr>
      </w:pPr>
    </w:p>
    <w:p w:rsidR="00D831CE" w:rsidRDefault="00D831CE" w:rsidP="00CD1565">
      <w:pPr>
        <w:rPr>
          <w:rtl/>
        </w:rPr>
      </w:pPr>
    </w:p>
    <w:sectPr w:rsidR="00D831CE" w:rsidSect="00E55FF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769C1" w:rsidRDefault="00B769C1" w:rsidP="00E55FF8">
      <w:pPr>
        <w:spacing w:after="0" w:line="240" w:lineRule="auto"/>
      </w:pPr>
      <w:r>
        <w:separator/>
      </w:r>
    </w:p>
  </w:endnote>
  <w:endnote w:type="continuationSeparator" w:id="0">
    <w:p w:rsidR="00B769C1" w:rsidRDefault="00B769C1" w:rsidP="00E55F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Arabic Typesetting">
    <w:panose1 w:val="03020402040406030203"/>
    <w:charset w:val="00"/>
    <w:family w:val="script"/>
    <w:pitch w:val="variable"/>
    <w:sig w:usb0="A000206F" w:usb1="C0000000" w:usb2="00000008" w:usb3="00000000" w:csb0="000000D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6629A" w:rsidRDefault="0046629A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55FF8" w:rsidRDefault="00E55FF8" w:rsidP="00AD548D">
    <w:pPr>
      <w:pStyle w:val="a4"/>
      <w:tabs>
        <w:tab w:val="clear" w:pos="4153"/>
      </w:tabs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6629A" w:rsidRDefault="0046629A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769C1" w:rsidRDefault="00B769C1" w:rsidP="00E55FF8">
      <w:pPr>
        <w:spacing w:after="0" w:line="240" w:lineRule="auto"/>
      </w:pPr>
      <w:r>
        <w:separator/>
      </w:r>
    </w:p>
  </w:footnote>
  <w:footnote w:type="continuationSeparator" w:id="0">
    <w:p w:rsidR="00B769C1" w:rsidRDefault="00B769C1" w:rsidP="00E55FF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55FF8" w:rsidRDefault="00B769C1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29697235" o:spid="_x0000_s2051" type="#_x0000_t136" style="position:absolute;left:0;text-align:left;margin-left:0;margin-top:0;width:409.85pt;height:175.65pt;rotation:315;z-index:-251655168;mso-position-horizontal:center;mso-position-horizontal-relative:margin;mso-position-vertical:center;mso-position-vertical-relative:margin" o:allowincell="f" fillcolor="#e5b8b7 [1301]" stroked="f">
          <v:fill opacity=".5"/>
          <v:textpath style="font-family:&quot;Traditional Arabic&quot;;font-size:1pt" string=" *Rose*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55FF8" w:rsidRDefault="00B769C1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29697236" o:spid="_x0000_s2052" type="#_x0000_t136" style="position:absolute;left:0;text-align:left;margin-left:0;margin-top:0;width:409.85pt;height:175.65pt;rotation:315;z-index:-251653120;mso-position-horizontal:center;mso-position-horizontal-relative:margin;mso-position-vertical:center;mso-position-vertical-relative:margin" o:allowincell="f" fillcolor="#e5b8b7 [1301]" stroked="f">
          <v:fill opacity=".5"/>
          <v:textpath style="font-family:&quot;Traditional Arabic&quot;;font-size:1pt" string=" *Rose*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55FF8" w:rsidRDefault="00B769C1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29697234" o:spid="_x0000_s2050" type="#_x0000_t136" style="position:absolute;left:0;text-align:left;margin-left:0;margin-top:0;width:409.85pt;height:175.65pt;rotation:315;z-index:-251657216;mso-position-horizontal:center;mso-position-horizontal-relative:margin;mso-position-vertical:center;mso-position-vertical-relative:margin" o:allowincell="f" fillcolor="#e5b8b7 [1301]" stroked="f">
          <v:fill opacity=".5"/>
          <v:textpath style="font-family:&quot;Traditional Arabic&quot;;font-size:1pt" string=" *Rose*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20"/>
  <w:characterSpacingControl w:val="doNotCompress"/>
  <w:hdrShapeDefaults>
    <o:shapedefaults v:ext="edit" spidmax="205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1565"/>
    <w:rsid w:val="000A4D9B"/>
    <w:rsid w:val="000A6053"/>
    <w:rsid w:val="000F1208"/>
    <w:rsid w:val="001A362C"/>
    <w:rsid w:val="001D51D7"/>
    <w:rsid w:val="00210368"/>
    <w:rsid w:val="00230797"/>
    <w:rsid w:val="002E537B"/>
    <w:rsid w:val="00360CA3"/>
    <w:rsid w:val="00361D32"/>
    <w:rsid w:val="00406F91"/>
    <w:rsid w:val="0044047F"/>
    <w:rsid w:val="0046629A"/>
    <w:rsid w:val="004E5CA5"/>
    <w:rsid w:val="00502B3C"/>
    <w:rsid w:val="006C6515"/>
    <w:rsid w:val="00716288"/>
    <w:rsid w:val="00730F26"/>
    <w:rsid w:val="00756873"/>
    <w:rsid w:val="0077451F"/>
    <w:rsid w:val="008532E5"/>
    <w:rsid w:val="008541E9"/>
    <w:rsid w:val="0086642F"/>
    <w:rsid w:val="009F0A10"/>
    <w:rsid w:val="00A1632B"/>
    <w:rsid w:val="00A855F9"/>
    <w:rsid w:val="00AD548D"/>
    <w:rsid w:val="00B321CF"/>
    <w:rsid w:val="00B769C1"/>
    <w:rsid w:val="00B82273"/>
    <w:rsid w:val="00BE01B2"/>
    <w:rsid w:val="00C24A76"/>
    <w:rsid w:val="00C26173"/>
    <w:rsid w:val="00C33E5D"/>
    <w:rsid w:val="00CD1565"/>
    <w:rsid w:val="00D11FE7"/>
    <w:rsid w:val="00D25AFD"/>
    <w:rsid w:val="00D831CE"/>
    <w:rsid w:val="00DA7958"/>
    <w:rsid w:val="00E55FF8"/>
    <w:rsid w:val="00F63542"/>
    <w:rsid w:val="00FE23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55FF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E55FF8"/>
  </w:style>
  <w:style w:type="paragraph" w:styleId="a4">
    <w:name w:val="footer"/>
    <w:basedOn w:val="a"/>
    <w:link w:val="Char0"/>
    <w:uiPriority w:val="99"/>
    <w:unhideWhenUsed/>
    <w:rsid w:val="00E55FF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E55FF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55FF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E55FF8"/>
  </w:style>
  <w:style w:type="paragraph" w:styleId="a4">
    <w:name w:val="footer"/>
    <w:basedOn w:val="a"/>
    <w:link w:val="Char0"/>
    <w:uiPriority w:val="99"/>
    <w:unhideWhenUsed/>
    <w:rsid w:val="00E55FF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E55FF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D3D6FC5-04FE-4256-AA1A-D85D642645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387</TotalTime>
  <Pages>1</Pages>
  <Words>1406</Words>
  <Characters>8017</Characters>
  <Application>Microsoft Office Word</Application>
  <DocSecurity>0</DocSecurity>
  <Lines>66</Lines>
  <Paragraphs>18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9405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Hp-PC</dc:creator>
  <cp:lastModifiedBy>Hp-PC</cp:lastModifiedBy>
  <cp:revision>11</cp:revision>
  <cp:lastPrinted>2014-02-10T18:37:00Z</cp:lastPrinted>
  <dcterms:created xsi:type="dcterms:W3CDTF">2014-02-10T13:28:00Z</dcterms:created>
  <dcterms:modified xsi:type="dcterms:W3CDTF">2014-05-09T21:02:00Z</dcterms:modified>
</cp:coreProperties>
</file>