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bidiVisual/>
        <w:tblW w:w="0" w:type="auto"/>
        <w:tblInd w:w="94" w:type="dxa"/>
        <w:tblLook w:val="04A0"/>
      </w:tblPr>
      <w:tblGrid>
        <w:gridCol w:w="1249"/>
        <w:gridCol w:w="4170"/>
        <w:gridCol w:w="3297"/>
        <w:gridCol w:w="3347"/>
        <w:gridCol w:w="4329"/>
      </w:tblGrid>
      <w:tr w:rsidR="00C14CB6" w:rsidRPr="004B3F3B" w:rsidTr="009A48BC">
        <w:trPr>
          <w:trHeight w:val="300"/>
        </w:trPr>
        <w:tc>
          <w:tcPr>
            <w:tcW w:w="0" w:type="auto"/>
            <w:vMerge w:val="restart"/>
            <w:tcBorders>
              <w:top w:val="single" w:sz="8" w:space="0" w:color="000000"/>
              <w:left w:val="single" w:sz="8" w:space="0" w:color="000000"/>
              <w:right w:val="single" w:sz="8" w:space="0" w:color="000000"/>
            </w:tcBorders>
            <w:shd w:val="clear" w:color="auto" w:fill="auto"/>
            <w:vAlign w:val="center"/>
            <w:hideMark/>
          </w:tcPr>
          <w:p w:rsidR="00C14CB6" w:rsidRPr="0015407C" w:rsidRDefault="00C14CB6" w:rsidP="0015407C">
            <w:pPr>
              <w:spacing w:after="0" w:line="240" w:lineRule="auto"/>
              <w:ind w:left="360"/>
              <w:jc w:val="center"/>
              <w:rPr>
                <w:rFonts w:ascii="Arial" w:eastAsia="Times New Roman" w:hAnsi="Arial" w:cs="Arial"/>
                <w:color w:val="000000"/>
                <w:lang w:bidi="ar-SA"/>
              </w:rPr>
            </w:pPr>
            <w:r>
              <w:rPr>
                <w:rFonts w:ascii="Arial" w:eastAsia="Times New Roman" w:hAnsi="Arial" w:cs="Arial" w:hint="cs"/>
                <w:color w:val="000000"/>
                <w:rtl/>
                <w:lang w:bidi="ar-SA"/>
              </w:rPr>
              <w:t>القرن</w:t>
            </w:r>
          </w:p>
        </w:tc>
        <w:tc>
          <w:tcPr>
            <w:tcW w:w="0" w:type="auto"/>
            <w:gridSpan w:val="2"/>
            <w:tcBorders>
              <w:top w:val="single" w:sz="8" w:space="0" w:color="000000"/>
              <w:left w:val="single" w:sz="8" w:space="0" w:color="000000"/>
              <w:bottom w:val="single" w:sz="8" w:space="0" w:color="000000"/>
              <w:right w:val="single" w:sz="8" w:space="0" w:color="000000"/>
            </w:tcBorders>
            <w:shd w:val="clear" w:color="auto" w:fill="auto"/>
            <w:hideMark/>
          </w:tcPr>
          <w:p w:rsidR="00C14CB6" w:rsidRPr="0015407C" w:rsidRDefault="00C14CB6" w:rsidP="0015407C">
            <w:pPr>
              <w:spacing w:after="0" w:line="240" w:lineRule="auto"/>
              <w:ind w:left="360"/>
              <w:jc w:val="center"/>
              <w:rPr>
                <w:rFonts w:ascii="Arial" w:eastAsia="Times New Roman" w:hAnsi="Arial" w:cs="Arial"/>
                <w:color w:val="000000"/>
                <w:lang w:bidi="ar-SA"/>
              </w:rPr>
            </w:pPr>
            <w:r w:rsidRPr="0015407C">
              <w:rPr>
                <w:rFonts w:ascii="Arial" w:eastAsia="Times New Roman" w:hAnsi="Arial" w:cs="Arial" w:hint="cs"/>
                <w:color w:val="000000"/>
                <w:rtl/>
                <w:lang w:bidi="ar-SA"/>
              </w:rPr>
              <w:t>النصف الاول</w:t>
            </w:r>
          </w:p>
        </w:tc>
        <w:tc>
          <w:tcPr>
            <w:tcW w:w="0" w:type="auto"/>
            <w:gridSpan w:val="2"/>
            <w:tcBorders>
              <w:top w:val="single" w:sz="8" w:space="0" w:color="000000"/>
              <w:left w:val="single" w:sz="8" w:space="0" w:color="000000"/>
              <w:bottom w:val="single" w:sz="8" w:space="0" w:color="000000"/>
              <w:right w:val="single" w:sz="8" w:space="0" w:color="000000"/>
            </w:tcBorders>
            <w:shd w:val="clear" w:color="auto" w:fill="auto"/>
            <w:hideMark/>
          </w:tcPr>
          <w:p w:rsidR="00C14CB6" w:rsidRPr="0015407C" w:rsidRDefault="00C14CB6" w:rsidP="0015407C">
            <w:pPr>
              <w:spacing w:after="0" w:line="240" w:lineRule="auto"/>
              <w:ind w:left="360"/>
              <w:jc w:val="center"/>
              <w:rPr>
                <w:rFonts w:ascii="Arial" w:eastAsia="Times New Roman" w:hAnsi="Arial" w:cs="Arial"/>
                <w:color w:val="000000"/>
                <w:lang w:bidi="ar-SA"/>
              </w:rPr>
            </w:pPr>
            <w:r w:rsidRPr="0015407C">
              <w:rPr>
                <w:rFonts w:ascii="Arial" w:eastAsia="Times New Roman" w:hAnsi="Arial" w:cs="Arial" w:hint="cs"/>
                <w:color w:val="000000"/>
                <w:rtl/>
                <w:lang w:bidi="ar-SA"/>
              </w:rPr>
              <w:t>النصف الثاني</w:t>
            </w:r>
          </w:p>
        </w:tc>
      </w:tr>
      <w:tr w:rsidR="00C14CB6" w:rsidRPr="004B3F3B" w:rsidTr="009A48BC">
        <w:trPr>
          <w:trHeight w:val="300"/>
        </w:trPr>
        <w:tc>
          <w:tcPr>
            <w:tcW w:w="0" w:type="auto"/>
            <w:vMerge/>
            <w:tcBorders>
              <w:left w:val="single" w:sz="8" w:space="0" w:color="000000"/>
              <w:bottom w:val="single" w:sz="8" w:space="0" w:color="000000"/>
              <w:right w:val="single" w:sz="8" w:space="0" w:color="000000"/>
            </w:tcBorders>
            <w:shd w:val="clear" w:color="auto" w:fill="auto"/>
            <w:vAlign w:val="center"/>
            <w:hideMark/>
          </w:tcPr>
          <w:p w:rsidR="00C14CB6" w:rsidRPr="0015407C" w:rsidRDefault="00C14CB6" w:rsidP="0015407C">
            <w:pPr>
              <w:spacing w:after="0" w:line="240" w:lineRule="auto"/>
              <w:ind w:left="360"/>
              <w:jc w:val="center"/>
              <w:rPr>
                <w:rFonts w:ascii="Arial" w:eastAsia="Times New Roman" w:hAnsi="Arial" w:cs="Arial"/>
                <w:color w:val="000000"/>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5407C" w:rsidRDefault="00C14CB6" w:rsidP="0015407C">
            <w:pPr>
              <w:spacing w:after="0" w:line="240" w:lineRule="auto"/>
              <w:ind w:left="360"/>
              <w:jc w:val="center"/>
              <w:rPr>
                <w:rFonts w:ascii="Arial" w:eastAsia="Times New Roman" w:hAnsi="Arial" w:cs="Arial"/>
                <w:color w:val="000000"/>
                <w:lang w:bidi="ar-SA"/>
              </w:rPr>
            </w:pPr>
            <w:r w:rsidRPr="0015407C">
              <w:rPr>
                <w:rFonts w:ascii="Arial" w:eastAsia="Times New Roman" w:hAnsi="Arial" w:cs="Arial" w:hint="cs"/>
                <w:color w:val="000000"/>
                <w:rtl/>
                <w:lang w:bidi="ar-SA"/>
              </w:rPr>
              <w:t>الربع الاول</w:t>
            </w: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5407C" w:rsidRDefault="00C14CB6" w:rsidP="0015407C">
            <w:pPr>
              <w:spacing w:after="0" w:line="240" w:lineRule="auto"/>
              <w:ind w:left="360"/>
              <w:jc w:val="center"/>
              <w:rPr>
                <w:rFonts w:ascii="Arial" w:eastAsia="Times New Roman" w:hAnsi="Arial" w:cs="Arial"/>
                <w:color w:val="000000"/>
                <w:lang w:bidi="ar-SA"/>
              </w:rPr>
            </w:pPr>
            <w:r w:rsidRPr="0015407C">
              <w:rPr>
                <w:rFonts w:ascii="Arial" w:eastAsia="Times New Roman" w:hAnsi="Arial" w:cs="Arial" w:hint="cs"/>
                <w:color w:val="000000"/>
                <w:rtl/>
                <w:lang w:bidi="ar-SA"/>
              </w:rPr>
              <w:t>الربع الثاني</w:t>
            </w: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5407C" w:rsidRDefault="00C14CB6" w:rsidP="0015407C">
            <w:pPr>
              <w:spacing w:after="0" w:line="240" w:lineRule="auto"/>
              <w:ind w:left="360"/>
              <w:jc w:val="center"/>
              <w:rPr>
                <w:rFonts w:ascii="Arial" w:eastAsia="Times New Roman" w:hAnsi="Arial" w:cs="Arial"/>
                <w:color w:val="000000"/>
                <w:lang w:bidi="ar-SA"/>
              </w:rPr>
            </w:pPr>
            <w:r w:rsidRPr="0015407C">
              <w:rPr>
                <w:rFonts w:ascii="Arial" w:eastAsia="Times New Roman" w:hAnsi="Arial" w:cs="Arial" w:hint="cs"/>
                <w:color w:val="000000"/>
                <w:rtl/>
                <w:lang w:bidi="ar-SA"/>
              </w:rPr>
              <w:t>الربع الثالث</w:t>
            </w: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5407C" w:rsidRDefault="00C14CB6" w:rsidP="0015407C">
            <w:pPr>
              <w:spacing w:after="0" w:line="240" w:lineRule="auto"/>
              <w:ind w:left="360"/>
              <w:jc w:val="center"/>
              <w:rPr>
                <w:rFonts w:ascii="Arial" w:eastAsia="Times New Roman" w:hAnsi="Arial" w:cs="Arial"/>
                <w:color w:val="000000"/>
                <w:lang w:bidi="ar-SA"/>
              </w:rPr>
            </w:pPr>
            <w:r w:rsidRPr="0015407C">
              <w:rPr>
                <w:rFonts w:ascii="Arial" w:eastAsia="Times New Roman" w:hAnsi="Arial" w:cs="Arial" w:hint="cs"/>
                <w:color w:val="000000"/>
                <w:rtl/>
                <w:lang w:bidi="ar-SA"/>
              </w:rPr>
              <w:t>الربع الرابع</w:t>
            </w:r>
          </w:p>
        </w:tc>
      </w:tr>
      <w:tr w:rsidR="000B0507" w:rsidRPr="004B3F3B" w:rsidTr="00182163">
        <w:trPr>
          <w:trHeight w:val="315"/>
        </w:trPr>
        <w:tc>
          <w:tcPr>
            <w:tcW w:w="0" w:type="auto"/>
            <w:vMerge w:val="restart"/>
            <w:tcBorders>
              <w:top w:val="nil"/>
              <w:left w:val="single" w:sz="8" w:space="0" w:color="000000"/>
              <w:bottom w:val="single" w:sz="8" w:space="0" w:color="000000"/>
              <w:right w:val="single" w:sz="8" w:space="0" w:color="000000"/>
            </w:tcBorders>
            <w:shd w:val="clear" w:color="auto" w:fill="auto"/>
            <w:vAlign w:val="center"/>
            <w:hideMark/>
          </w:tcPr>
          <w:p w:rsidR="004B3F3B" w:rsidRPr="00182163" w:rsidRDefault="004B3F3B" w:rsidP="0015407C">
            <w:pPr>
              <w:spacing w:after="0" w:line="240" w:lineRule="auto"/>
              <w:ind w:left="360"/>
              <w:jc w:val="center"/>
              <w:rPr>
                <w:rFonts w:ascii="Arial" w:eastAsia="Times New Roman" w:hAnsi="Arial" w:cs="Arial"/>
                <w:color w:val="FF0000"/>
                <w:lang w:bidi="ar-SA"/>
              </w:rPr>
            </w:pPr>
            <w:r w:rsidRPr="00182163">
              <w:rPr>
                <w:rFonts w:ascii="Arial" w:eastAsia="Times New Roman" w:hAnsi="Arial" w:cs="Arial" w:hint="cs"/>
                <w:color w:val="FF0000"/>
                <w:rtl/>
                <w:lang w:bidi="ar-SA"/>
              </w:rPr>
              <w:t>الحدث في القرن- 15</w:t>
            </w:r>
          </w:p>
        </w:tc>
        <w:tc>
          <w:tcPr>
            <w:tcW w:w="0" w:type="auto"/>
            <w:vMerge w:val="restart"/>
            <w:tcBorders>
              <w:top w:val="nil"/>
              <w:left w:val="single" w:sz="8" w:space="0" w:color="000000"/>
              <w:bottom w:val="single" w:sz="8" w:space="0" w:color="000000"/>
              <w:right w:val="single" w:sz="8" w:space="0" w:color="000000"/>
            </w:tcBorders>
            <w:shd w:val="clear" w:color="auto" w:fill="auto"/>
            <w:vAlign w:val="center"/>
            <w:hideMark/>
          </w:tcPr>
          <w:p w:rsidR="004B3F3B" w:rsidRPr="00182163" w:rsidRDefault="004B3F3B" w:rsidP="0015407C">
            <w:pPr>
              <w:spacing w:after="0" w:line="240" w:lineRule="auto"/>
              <w:ind w:left="360"/>
              <w:jc w:val="center"/>
              <w:rPr>
                <w:rFonts w:ascii="Arial" w:eastAsia="Times New Roman" w:hAnsi="Arial" w:cs="Arial"/>
                <w:color w:val="FF0000"/>
                <w:lang w:bidi="ar-SA"/>
              </w:rPr>
            </w:pPr>
            <w:r w:rsidRPr="00182163">
              <w:rPr>
                <w:rFonts w:ascii="Arial" w:eastAsia="Times New Roman" w:hAnsi="Arial" w:cs="Arial" w:hint="cs"/>
                <w:color w:val="FF0000"/>
                <w:rtl/>
                <w:lang w:bidi="ar-SA"/>
              </w:rPr>
              <w:t>اكتشاف البرتغاليين طريق رأس الرجاء الصالح ووصلهم إلى الهند</w:t>
            </w:r>
          </w:p>
        </w:tc>
        <w:tc>
          <w:tcPr>
            <w:tcW w:w="0" w:type="auto"/>
            <w:vMerge w:val="restart"/>
            <w:tcBorders>
              <w:top w:val="nil"/>
              <w:left w:val="single" w:sz="8" w:space="0" w:color="000000"/>
              <w:bottom w:val="single" w:sz="8" w:space="0" w:color="000000"/>
              <w:right w:val="single" w:sz="8" w:space="0" w:color="000000"/>
            </w:tcBorders>
            <w:shd w:val="clear" w:color="auto" w:fill="auto"/>
            <w:hideMark/>
          </w:tcPr>
          <w:p w:rsidR="004B3F3B" w:rsidRPr="00182163" w:rsidRDefault="004B3F3B" w:rsidP="0015407C">
            <w:pPr>
              <w:spacing w:after="0" w:line="240" w:lineRule="auto"/>
              <w:ind w:left="360"/>
              <w:rPr>
                <w:rFonts w:ascii="Arial" w:eastAsia="Times New Roman" w:hAnsi="Arial" w:cs="Arial"/>
                <w:color w:val="FF0000"/>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4B3F3B" w:rsidRPr="00182163" w:rsidRDefault="004B3F3B" w:rsidP="0015407C">
            <w:pPr>
              <w:spacing w:after="0" w:line="240" w:lineRule="auto"/>
              <w:ind w:left="360"/>
              <w:rPr>
                <w:rFonts w:ascii="Symbol" w:eastAsia="Times New Roman" w:hAnsi="Symbol" w:cs="Arial"/>
                <w:color w:val="FF0000"/>
                <w:lang w:bidi="ar-SA"/>
              </w:rPr>
            </w:pPr>
            <w:r w:rsidRPr="00182163">
              <w:rPr>
                <w:rFonts w:ascii="Symbol" w:eastAsia="Times New Roman" w:hAnsi="Symbol" w:cs="Arial"/>
                <w:color w:val="FF0000"/>
                <w:lang w:bidi="ar-SA"/>
              </w:rPr>
              <w:t></w:t>
            </w:r>
            <w:r w:rsidRPr="00182163">
              <w:rPr>
                <w:rFonts w:ascii="Times New Roman" w:eastAsia="Times New Roman" w:hAnsi="Times New Roman" w:cs="Times New Roman"/>
                <w:color w:val="FF0000"/>
                <w:sz w:val="14"/>
                <w:szCs w:val="14"/>
                <w:rtl/>
                <w:lang w:bidi="ar-SA"/>
              </w:rPr>
              <w:t xml:space="preserve">         </w:t>
            </w:r>
            <w:r w:rsidRPr="00182163">
              <w:rPr>
                <w:rFonts w:ascii="Arial" w:eastAsia="Times New Roman" w:hAnsi="Arial" w:cs="Arial"/>
                <w:color w:val="FF0000"/>
                <w:rtl/>
                <w:lang w:bidi="ar-SA"/>
              </w:rPr>
              <w:t>سقوط القسطنطينية على أيدي الأتراك في 1453</w:t>
            </w:r>
          </w:p>
        </w:tc>
        <w:tc>
          <w:tcPr>
            <w:tcW w:w="0" w:type="auto"/>
            <w:vMerge w:val="restart"/>
            <w:tcBorders>
              <w:top w:val="nil"/>
              <w:left w:val="single" w:sz="8" w:space="0" w:color="000000"/>
              <w:bottom w:val="single" w:sz="8" w:space="0" w:color="000000"/>
              <w:right w:val="single" w:sz="8" w:space="0" w:color="000000"/>
            </w:tcBorders>
            <w:shd w:val="clear" w:color="auto" w:fill="auto"/>
            <w:vAlign w:val="center"/>
            <w:hideMark/>
          </w:tcPr>
          <w:p w:rsidR="004B3F3B" w:rsidRPr="00182163" w:rsidRDefault="004B3F3B" w:rsidP="00182163">
            <w:pPr>
              <w:spacing w:after="0" w:line="240" w:lineRule="auto"/>
              <w:ind w:left="360"/>
              <w:jc w:val="center"/>
              <w:rPr>
                <w:rFonts w:ascii="Arial" w:eastAsia="Times New Roman" w:hAnsi="Arial" w:cs="Arial"/>
                <w:color w:val="FF0000"/>
                <w:lang w:bidi="ar-SA"/>
              </w:rPr>
            </w:pPr>
            <w:r w:rsidRPr="00182163">
              <w:rPr>
                <w:rFonts w:ascii="Arial" w:eastAsia="Times New Roman" w:hAnsi="Arial" w:cs="Arial" w:hint="cs"/>
                <w:color w:val="FF0000"/>
                <w:rtl/>
                <w:lang w:bidi="ar-SA"/>
              </w:rPr>
              <w:t>عبر البرتغاليين رأس العواصف المسمى حاليا برأس الرجاء الصالح 1492م</w:t>
            </w:r>
          </w:p>
        </w:tc>
      </w:tr>
      <w:tr w:rsidR="000B0507" w:rsidRPr="004B3F3B" w:rsidTr="0015407C">
        <w:trPr>
          <w:trHeight w:val="600"/>
        </w:trPr>
        <w:tc>
          <w:tcPr>
            <w:tcW w:w="0" w:type="auto"/>
            <w:vMerge/>
            <w:tcBorders>
              <w:top w:val="nil"/>
              <w:left w:val="single" w:sz="8" w:space="0" w:color="000000"/>
              <w:bottom w:val="single" w:sz="8" w:space="0" w:color="000000"/>
              <w:right w:val="single" w:sz="8" w:space="0" w:color="000000"/>
            </w:tcBorders>
            <w:vAlign w:val="center"/>
            <w:hideMark/>
          </w:tcPr>
          <w:p w:rsidR="004B3F3B" w:rsidRPr="00182163" w:rsidRDefault="004B3F3B" w:rsidP="0015407C">
            <w:pPr>
              <w:bidi w:val="0"/>
              <w:spacing w:after="0" w:line="240" w:lineRule="auto"/>
              <w:ind w:left="360"/>
              <w:rPr>
                <w:rFonts w:ascii="Arial" w:eastAsia="Times New Roman" w:hAnsi="Arial" w:cs="Arial"/>
                <w:color w:val="FF0000"/>
                <w:lang w:bidi="ar-SA"/>
              </w:rPr>
            </w:pPr>
          </w:p>
        </w:tc>
        <w:tc>
          <w:tcPr>
            <w:tcW w:w="0" w:type="auto"/>
            <w:vMerge/>
            <w:tcBorders>
              <w:top w:val="nil"/>
              <w:left w:val="single" w:sz="8" w:space="0" w:color="000000"/>
              <w:bottom w:val="single" w:sz="8" w:space="0" w:color="000000"/>
              <w:right w:val="single" w:sz="8" w:space="0" w:color="000000"/>
            </w:tcBorders>
            <w:vAlign w:val="center"/>
            <w:hideMark/>
          </w:tcPr>
          <w:p w:rsidR="004B3F3B" w:rsidRPr="00182163" w:rsidRDefault="004B3F3B" w:rsidP="0015407C">
            <w:pPr>
              <w:bidi w:val="0"/>
              <w:spacing w:after="0" w:line="240" w:lineRule="auto"/>
              <w:ind w:left="360"/>
              <w:rPr>
                <w:rFonts w:ascii="Arial" w:eastAsia="Times New Roman" w:hAnsi="Arial" w:cs="Arial"/>
                <w:color w:val="FF0000"/>
                <w:lang w:bidi="ar-SA"/>
              </w:rPr>
            </w:pPr>
          </w:p>
        </w:tc>
        <w:tc>
          <w:tcPr>
            <w:tcW w:w="0" w:type="auto"/>
            <w:vMerge/>
            <w:tcBorders>
              <w:top w:val="nil"/>
              <w:left w:val="single" w:sz="8" w:space="0" w:color="000000"/>
              <w:bottom w:val="single" w:sz="8" w:space="0" w:color="000000"/>
              <w:right w:val="single" w:sz="8" w:space="0" w:color="000000"/>
            </w:tcBorders>
            <w:vAlign w:val="center"/>
            <w:hideMark/>
          </w:tcPr>
          <w:p w:rsidR="004B3F3B" w:rsidRPr="00182163" w:rsidRDefault="004B3F3B" w:rsidP="0015407C">
            <w:pPr>
              <w:bidi w:val="0"/>
              <w:spacing w:after="0" w:line="240" w:lineRule="auto"/>
              <w:ind w:left="360"/>
              <w:rPr>
                <w:rFonts w:ascii="Arial" w:eastAsia="Times New Roman" w:hAnsi="Arial" w:cs="Arial"/>
                <w:color w:val="FF0000"/>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4B3F3B" w:rsidRPr="00182163" w:rsidRDefault="004B3F3B" w:rsidP="0015407C">
            <w:pPr>
              <w:spacing w:after="0" w:line="240" w:lineRule="auto"/>
              <w:ind w:left="360"/>
              <w:rPr>
                <w:rFonts w:ascii="Symbol" w:eastAsia="Times New Roman" w:hAnsi="Symbol" w:cs="Arial"/>
                <w:color w:val="FF0000"/>
                <w:lang w:bidi="ar-SA"/>
              </w:rPr>
            </w:pPr>
            <w:r w:rsidRPr="00182163">
              <w:rPr>
                <w:rFonts w:ascii="Symbol" w:eastAsia="Times New Roman" w:hAnsi="Symbol" w:cs="Arial"/>
                <w:color w:val="FF0000"/>
                <w:lang w:bidi="ar-SA"/>
              </w:rPr>
              <w:t></w:t>
            </w:r>
            <w:r w:rsidRPr="00182163">
              <w:rPr>
                <w:rFonts w:ascii="Times New Roman" w:eastAsia="Times New Roman" w:hAnsi="Times New Roman" w:cs="Times New Roman"/>
                <w:color w:val="FF0000"/>
                <w:sz w:val="14"/>
                <w:szCs w:val="14"/>
                <w:rtl/>
                <w:lang w:bidi="ar-SA"/>
              </w:rPr>
              <w:t xml:space="preserve">         </w:t>
            </w:r>
            <w:r w:rsidRPr="00182163">
              <w:rPr>
                <w:rFonts w:ascii="Arial" w:eastAsia="Times New Roman" w:hAnsi="Arial" w:cs="Arial"/>
                <w:color w:val="FF0000"/>
                <w:rtl/>
                <w:lang w:bidi="ar-SA"/>
              </w:rPr>
              <w:t>جميع مراكز إنتاج التوابل وطرق تجارتها قد وقعت في أيدي المسلمين</w:t>
            </w:r>
          </w:p>
        </w:tc>
        <w:tc>
          <w:tcPr>
            <w:tcW w:w="0" w:type="auto"/>
            <w:vMerge/>
            <w:tcBorders>
              <w:top w:val="nil"/>
              <w:left w:val="single" w:sz="8" w:space="0" w:color="000000"/>
              <w:bottom w:val="single" w:sz="8" w:space="0" w:color="000000"/>
              <w:right w:val="single" w:sz="8" w:space="0" w:color="000000"/>
            </w:tcBorders>
            <w:vAlign w:val="center"/>
            <w:hideMark/>
          </w:tcPr>
          <w:p w:rsidR="004B3F3B" w:rsidRPr="0015407C" w:rsidRDefault="004B3F3B" w:rsidP="0015407C">
            <w:pPr>
              <w:bidi w:val="0"/>
              <w:spacing w:after="0" w:line="240" w:lineRule="auto"/>
              <w:ind w:left="360"/>
              <w:rPr>
                <w:rFonts w:ascii="Arial" w:eastAsia="Times New Roman" w:hAnsi="Arial" w:cs="Arial"/>
                <w:color w:val="000000"/>
                <w:lang w:bidi="ar-SA"/>
              </w:rPr>
            </w:pPr>
          </w:p>
        </w:tc>
      </w:tr>
      <w:tr w:rsidR="000B0507" w:rsidRPr="004B3F3B" w:rsidTr="0015407C">
        <w:trPr>
          <w:trHeight w:val="600"/>
        </w:trPr>
        <w:tc>
          <w:tcPr>
            <w:tcW w:w="0" w:type="auto"/>
            <w:vMerge/>
            <w:tcBorders>
              <w:top w:val="nil"/>
              <w:left w:val="single" w:sz="8" w:space="0" w:color="000000"/>
              <w:bottom w:val="single" w:sz="8" w:space="0" w:color="000000"/>
              <w:right w:val="single" w:sz="8" w:space="0" w:color="000000"/>
            </w:tcBorders>
            <w:vAlign w:val="center"/>
            <w:hideMark/>
          </w:tcPr>
          <w:p w:rsidR="004B3F3B" w:rsidRPr="00182163" w:rsidRDefault="004B3F3B" w:rsidP="0015407C">
            <w:pPr>
              <w:bidi w:val="0"/>
              <w:spacing w:after="0" w:line="240" w:lineRule="auto"/>
              <w:ind w:left="360"/>
              <w:rPr>
                <w:rFonts w:ascii="Arial" w:eastAsia="Times New Roman" w:hAnsi="Arial" w:cs="Arial"/>
                <w:color w:val="FF0000"/>
                <w:lang w:bidi="ar-SA"/>
              </w:rPr>
            </w:pPr>
          </w:p>
        </w:tc>
        <w:tc>
          <w:tcPr>
            <w:tcW w:w="0" w:type="auto"/>
            <w:vMerge/>
            <w:tcBorders>
              <w:top w:val="nil"/>
              <w:left w:val="single" w:sz="8" w:space="0" w:color="000000"/>
              <w:bottom w:val="single" w:sz="8" w:space="0" w:color="000000"/>
              <w:right w:val="single" w:sz="8" w:space="0" w:color="000000"/>
            </w:tcBorders>
            <w:vAlign w:val="center"/>
            <w:hideMark/>
          </w:tcPr>
          <w:p w:rsidR="004B3F3B" w:rsidRPr="00182163" w:rsidRDefault="004B3F3B" w:rsidP="0015407C">
            <w:pPr>
              <w:bidi w:val="0"/>
              <w:spacing w:after="0" w:line="240" w:lineRule="auto"/>
              <w:ind w:left="360"/>
              <w:rPr>
                <w:rFonts w:ascii="Arial" w:eastAsia="Times New Roman" w:hAnsi="Arial" w:cs="Arial"/>
                <w:color w:val="FF0000"/>
                <w:lang w:bidi="ar-SA"/>
              </w:rPr>
            </w:pPr>
          </w:p>
        </w:tc>
        <w:tc>
          <w:tcPr>
            <w:tcW w:w="0" w:type="auto"/>
            <w:vMerge/>
            <w:tcBorders>
              <w:top w:val="nil"/>
              <w:left w:val="single" w:sz="8" w:space="0" w:color="000000"/>
              <w:bottom w:val="single" w:sz="8" w:space="0" w:color="000000"/>
              <w:right w:val="single" w:sz="8" w:space="0" w:color="000000"/>
            </w:tcBorders>
            <w:vAlign w:val="center"/>
            <w:hideMark/>
          </w:tcPr>
          <w:p w:rsidR="004B3F3B" w:rsidRPr="00182163" w:rsidRDefault="004B3F3B" w:rsidP="0015407C">
            <w:pPr>
              <w:bidi w:val="0"/>
              <w:spacing w:after="0" w:line="240" w:lineRule="auto"/>
              <w:ind w:left="360"/>
              <w:rPr>
                <w:rFonts w:ascii="Arial" w:eastAsia="Times New Roman" w:hAnsi="Arial" w:cs="Arial"/>
                <w:color w:val="FF0000"/>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4B3F3B" w:rsidRPr="00182163" w:rsidRDefault="004B3F3B" w:rsidP="0015407C">
            <w:pPr>
              <w:spacing w:after="0" w:line="240" w:lineRule="auto"/>
              <w:ind w:left="360"/>
              <w:rPr>
                <w:rFonts w:ascii="Symbol" w:eastAsia="Times New Roman" w:hAnsi="Symbol" w:cs="Arial"/>
                <w:color w:val="FF0000"/>
                <w:lang w:bidi="ar-SA"/>
              </w:rPr>
            </w:pPr>
            <w:r w:rsidRPr="00182163">
              <w:rPr>
                <w:rFonts w:ascii="Symbol" w:eastAsia="Times New Roman" w:hAnsi="Symbol" w:cs="Arial"/>
                <w:color w:val="FF0000"/>
                <w:lang w:bidi="ar-SA"/>
              </w:rPr>
              <w:t></w:t>
            </w:r>
            <w:r w:rsidRPr="00182163">
              <w:rPr>
                <w:rFonts w:ascii="Times New Roman" w:eastAsia="Times New Roman" w:hAnsi="Times New Roman" w:cs="Times New Roman"/>
                <w:color w:val="FF0000"/>
                <w:sz w:val="14"/>
                <w:szCs w:val="14"/>
                <w:rtl/>
                <w:lang w:bidi="ar-SA"/>
              </w:rPr>
              <w:t xml:space="preserve">         </w:t>
            </w:r>
            <w:r w:rsidRPr="00182163">
              <w:rPr>
                <w:rFonts w:ascii="Arial" w:eastAsia="Times New Roman" w:hAnsi="Arial" w:cs="Arial"/>
                <w:color w:val="FF0000"/>
                <w:rtl/>
                <w:lang w:bidi="ar-SA"/>
              </w:rPr>
              <w:t>رفضت الشعوب الأوروبية البروتستنتية الاعتراف بمنحة البابا للبرتغال باحتكار التجارة الشرقية في عام 1454م</w:t>
            </w:r>
          </w:p>
        </w:tc>
        <w:tc>
          <w:tcPr>
            <w:tcW w:w="0" w:type="auto"/>
            <w:vMerge/>
            <w:tcBorders>
              <w:top w:val="nil"/>
              <w:left w:val="single" w:sz="8" w:space="0" w:color="000000"/>
              <w:bottom w:val="single" w:sz="8" w:space="0" w:color="000000"/>
              <w:right w:val="single" w:sz="8" w:space="0" w:color="000000"/>
            </w:tcBorders>
            <w:vAlign w:val="center"/>
            <w:hideMark/>
          </w:tcPr>
          <w:p w:rsidR="004B3F3B" w:rsidRPr="0015407C" w:rsidRDefault="004B3F3B" w:rsidP="0015407C">
            <w:pPr>
              <w:bidi w:val="0"/>
              <w:spacing w:after="0" w:line="240" w:lineRule="auto"/>
              <w:ind w:left="360"/>
              <w:rPr>
                <w:rFonts w:ascii="Arial" w:eastAsia="Times New Roman" w:hAnsi="Arial" w:cs="Arial"/>
                <w:color w:val="000000"/>
                <w:lang w:bidi="ar-SA"/>
              </w:rPr>
            </w:pPr>
          </w:p>
        </w:tc>
      </w:tr>
      <w:tr w:rsidR="000B0507" w:rsidRPr="004B3F3B" w:rsidTr="00C14CB6">
        <w:trPr>
          <w:trHeight w:val="1816"/>
        </w:trPr>
        <w:tc>
          <w:tcPr>
            <w:tcW w:w="0" w:type="auto"/>
            <w:vMerge w:val="restart"/>
            <w:tcBorders>
              <w:top w:val="nil"/>
              <w:left w:val="single" w:sz="8" w:space="0" w:color="000000"/>
              <w:bottom w:val="single" w:sz="8" w:space="0" w:color="000000"/>
              <w:right w:val="single" w:sz="8" w:space="0" w:color="000000"/>
            </w:tcBorders>
            <w:shd w:val="clear" w:color="auto" w:fill="auto"/>
            <w:vAlign w:val="center"/>
            <w:hideMark/>
          </w:tcPr>
          <w:p w:rsidR="000B0507" w:rsidRPr="00182163" w:rsidRDefault="000B0507" w:rsidP="0015407C">
            <w:pPr>
              <w:spacing w:after="0" w:line="240" w:lineRule="auto"/>
              <w:ind w:left="360"/>
              <w:jc w:val="center"/>
              <w:rPr>
                <w:rFonts w:ascii="Arial" w:eastAsia="Times New Roman" w:hAnsi="Arial" w:cs="Arial"/>
                <w:color w:val="4F81BD" w:themeColor="accent1"/>
                <w:lang w:bidi="ar-SA"/>
              </w:rPr>
            </w:pPr>
            <w:r w:rsidRPr="00182163">
              <w:rPr>
                <w:rFonts w:ascii="Arial" w:eastAsia="Times New Roman" w:hAnsi="Arial" w:cs="Arial" w:hint="cs"/>
                <w:color w:val="4F81BD" w:themeColor="accent1"/>
                <w:rtl/>
                <w:lang w:bidi="ar-SA"/>
              </w:rPr>
              <w:t>الحدث في القرن- 16</w:t>
            </w:r>
          </w:p>
        </w:tc>
        <w:tc>
          <w:tcPr>
            <w:tcW w:w="0" w:type="auto"/>
            <w:vMerge w:val="restart"/>
            <w:tcBorders>
              <w:top w:val="nil"/>
              <w:left w:val="single" w:sz="8" w:space="0" w:color="000000"/>
              <w:right w:val="single" w:sz="8" w:space="0" w:color="000000"/>
            </w:tcBorders>
            <w:shd w:val="clear" w:color="auto" w:fill="auto"/>
            <w:vAlign w:val="center"/>
            <w:hideMark/>
          </w:tcPr>
          <w:p w:rsidR="000B0507" w:rsidRPr="000B0507" w:rsidRDefault="000B0507" w:rsidP="000B0507">
            <w:pPr>
              <w:spacing w:after="0" w:line="240" w:lineRule="auto"/>
              <w:ind w:left="185"/>
              <w:rPr>
                <w:rFonts w:ascii="Symbol" w:eastAsia="Times New Roman" w:hAnsi="Symbol" w:cs="Arial"/>
                <w:color w:val="4F81BD" w:themeColor="accent1"/>
                <w:sz w:val="20"/>
                <w:szCs w:val="20"/>
                <w:lang w:bidi="ar-SA"/>
              </w:rPr>
            </w:pPr>
            <w:r w:rsidRPr="000B0507">
              <w:rPr>
                <w:rFonts w:ascii="Symbol" w:eastAsia="Times New Roman" w:hAnsi="Symbol" w:cs="Arial"/>
                <w:color w:val="4F81BD" w:themeColor="accent1"/>
                <w:sz w:val="20"/>
                <w:szCs w:val="20"/>
                <w:lang w:bidi="ar-SA"/>
              </w:rPr>
              <w:t></w:t>
            </w:r>
            <w:r w:rsidRPr="000B0507">
              <w:rPr>
                <w:rFonts w:ascii="Times New Roman" w:eastAsia="Times New Roman" w:hAnsi="Times New Roman" w:cs="Times New Roman"/>
                <w:color w:val="4F81BD" w:themeColor="accent1"/>
                <w:sz w:val="20"/>
                <w:szCs w:val="20"/>
                <w:rtl/>
                <w:lang w:bidi="ar-SA"/>
              </w:rPr>
              <w:t xml:space="preserve">         </w:t>
            </w:r>
            <w:r w:rsidRPr="000B0507">
              <w:rPr>
                <w:rFonts w:ascii="Arial" w:eastAsia="Times New Roman" w:hAnsi="Arial" w:cs="Arial"/>
                <w:color w:val="4F81BD" w:themeColor="accent1"/>
                <w:sz w:val="20"/>
                <w:szCs w:val="20"/>
                <w:rtl/>
                <w:lang w:bidi="ar-SA"/>
              </w:rPr>
              <w:t>المحاولات التي بذلها البرتغاليون للتخلص من احتكار العرب في منطقة الخليج العربي والشرق</w:t>
            </w:r>
          </w:p>
          <w:p w:rsidR="000B0507" w:rsidRPr="000B0507" w:rsidRDefault="000B0507" w:rsidP="000B0507">
            <w:pPr>
              <w:spacing w:after="0" w:line="240" w:lineRule="auto"/>
              <w:ind w:left="185"/>
              <w:rPr>
                <w:rFonts w:ascii="Symbol" w:eastAsia="Times New Roman" w:hAnsi="Symbol" w:cs="Arial"/>
                <w:color w:val="4F81BD" w:themeColor="accent1"/>
                <w:sz w:val="20"/>
                <w:szCs w:val="20"/>
                <w:lang w:bidi="ar-SA"/>
              </w:rPr>
            </w:pPr>
            <w:r w:rsidRPr="000B0507">
              <w:rPr>
                <w:rFonts w:ascii="Arial" w:eastAsia="Times New Roman" w:hAnsi="Arial" w:cs="Arial" w:hint="cs"/>
                <w:color w:val="4F81BD" w:themeColor="accent1"/>
                <w:sz w:val="20"/>
                <w:szCs w:val="20"/>
                <w:rtl/>
                <w:lang w:bidi="ar-SA"/>
              </w:rPr>
              <w:t>الأوسط</w:t>
            </w:r>
          </w:p>
          <w:p w:rsidR="000B0507" w:rsidRPr="000B0507" w:rsidRDefault="000B0507" w:rsidP="000B0507">
            <w:pPr>
              <w:spacing w:after="0" w:line="240" w:lineRule="auto"/>
              <w:ind w:left="185"/>
              <w:rPr>
                <w:rFonts w:ascii="Symbol" w:eastAsia="Times New Roman" w:hAnsi="Symbol" w:cs="Arial"/>
                <w:color w:val="4F81BD" w:themeColor="accent1"/>
                <w:sz w:val="20"/>
                <w:szCs w:val="20"/>
                <w:lang w:bidi="ar-SA"/>
              </w:rPr>
            </w:pPr>
            <w:r w:rsidRPr="000B0507">
              <w:rPr>
                <w:rFonts w:ascii="Symbol" w:eastAsia="Times New Roman" w:hAnsi="Symbol" w:cs="Arial"/>
                <w:color w:val="4F81BD" w:themeColor="accent1"/>
                <w:sz w:val="20"/>
                <w:szCs w:val="20"/>
                <w:lang w:bidi="ar-SA"/>
              </w:rPr>
              <w:t></w:t>
            </w:r>
            <w:r w:rsidRPr="000B0507">
              <w:rPr>
                <w:rFonts w:ascii="Times New Roman" w:eastAsia="Times New Roman" w:hAnsi="Times New Roman" w:cs="Times New Roman"/>
                <w:color w:val="4F81BD" w:themeColor="accent1"/>
                <w:sz w:val="20"/>
                <w:szCs w:val="20"/>
                <w:rtl/>
                <w:lang w:bidi="ar-SA"/>
              </w:rPr>
              <w:t xml:space="preserve">         </w:t>
            </w:r>
            <w:r w:rsidRPr="000B0507">
              <w:rPr>
                <w:rFonts w:ascii="Arial" w:eastAsia="Times New Roman" w:hAnsi="Arial" w:cs="Arial"/>
                <w:color w:val="4F81BD" w:themeColor="accent1"/>
                <w:sz w:val="20"/>
                <w:szCs w:val="20"/>
                <w:rtl/>
                <w:lang w:bidi="ar-SA"/>
              </w:rPr>
              <w:t>ألبوكرك - أخبر سفير الشاه في عام 1515م بأن أي تاجر فارسي يضبط في أي مقاطعة أخرى في الهند باستثناء – جاوه - سيفقد بضائعه ويخضع لغرامات باهظة</w:t>
            </w:r>
          </w:p>
          <w:p w:rsidR="000B0507" w:rsidRPr="000B0507" w:rsidRDefault="000B0507" w:rsidP="000B0507">
            <w:pPr>
              <w:spacing w:after="0" w:line="240" w:lineRule="auto"/>
              <w:ind w:left="185"/>
              <w:rPr>
                <w:rFonts w:ascii="Symbol" w:eastAsia="Times New Roman" w:hAnsi="Symbol" w:cs="Arial"/>
                <w:color w:val="4F81BD" w:themeColor="accent1"/>
                <w:sz w:val="20"/>
                <w:szCs w:val="20"/>
                <w:lang w:bidi="ar-SA"/>
              </w:rPr>
            </w:pPr>
            <w:r w:rsidRPr="000B0507">
              <w:rPr>
                <w:rFonts w:ascii="Symbol" w:eastAsia="Times New Roman" w:hAnsi="Symbol" w:cs="Arial"/>
                <w:color w:val="4F81BD" w:themeColor="accent1"/>
                <w:sz w:val="20"/>
                <w:szCs w:val="20"/>
                <w:lang w:bidi="ar-SA"/>
              </w:rPr>
              <w:t></w:t>
            </w:r>
            <w:r w:rsidRPr="000B0507">
              <w:rPr>
                <w:rFonts w:ascii="Times New Roman" w:eastAsia="Times New Roman" w:hAnsi="Times New Roman" w:cs="Times New Roman"/>
                <w:color w:val="4F81BD" w:themeColor="accent1"/>
                <w:sz w:val="20"/>
                <w:szCs w:val="20"/>
                <w:rtl/>
                <w:lang w:bidi="ar-SA"/>
              </w:rPr>
              <w:t xml:space="preserve">         </w:t>
            </w:r>
            <w:r w:rsidRPr="000B0507">
              <w:rPr>
                <w:rFonts w:ascii="Arial" w:eastAsia="Times New Roman" w:hAnsi="Arial" w:cs="Arial"/>
                <w:color w:val="4F81BD" w:themeColor="accent1"/>
                <w:sz w:val="20"/>
                <w:szCs w:val="20"/>
                <w:rtl/>
                <w:lang w:bidi="ar-SA"/>
              </w:rPr>
              <w:t>معركة ديو البحرية عام 1509 م</w:t>
            </w:r>
          </w:p>
          <w:p w:rsidR="000B0507" w:rsidRPr="000B0507" w:rsidRDefault="000B0507" w:rsidP="000B0507">
            <w:pPr>
              <w:spacing w:after="0" w:line="240" w:lineRule="auto"/>
              <w:ind w:left="185"/>
              <w:rPr>
                <w:rFonts w:ascii="Symbol" w:eastAsia="Times New Roman" w:hAnsi="Symbol" w:cs="Arial"/>
                <w:color w:val="4F81BD" w:themeColor="accent1"/>
                <w:sz w:val="20"/>
                <w:szCs w:val="20"/>
                <w:lang w:bidi="ar-SA"/>
              </w:rPr>
            </w:pPr>
            <w:r w:rsidRPr="000B0507">
              <w:rPr>
                <w:rFonts w:ascii="Symbol" w:eastAsia="Times New Roman" w:hAnsi="Symbol" w:cs="Arial"/>
                <w:color w:val="4F81BD" w:themeColor="accent1"/>
                <w:sz w:val="20"/>
                <w:szCs w:val="20"/>
                <w:lang w:bidi="ar-SA"/>
              </w:rPr>
              <w:t></w:t>
            </w:r>
            <w:r w:rsidRPr="000B0507">
              <w:rPr>
                <w:rFonts w:ascii="Times New Roman" w:eastAsia="Times New Roman" w:hAnsi="Times New Roman" w:cs="Times New Roman"/>
                <w:color w:val="4F81BD" w:themeColor="accent1"/>
                <w:sz w:val="20"/>
                <w:szCs w:val="20"/>
                <w:rtl/>
                <w:lang w:bidi="ar-SA"/>
              </w:rPr>
              <w:t xml:space="preserve">         </w:t>
            </w:r>
            <w:r w:rsidRPr="000B0507">
              <w:rPr>
                <w:rFonts w:ascii="Arial" w:eastAsia="Times New Roman" w:hAnsi="Arial" w:cs="Arial"/>
                <w:color w:val="4F81BD" w:themeColor="accent1"/>
                <w:sz w:val="20"/>
                <w:szCs w:val="20"/>
                <w:rtl/>
                <w:lang w:bidi="ar-SA"/>
              </w:rPr>
              <w:t>البرتغال بدئوا بإنشاء سلسلة من المراكز التجارية على الساحل الهندي بين سنتي 1500- 1505</w:t>
            </w:r>
          </w:p>
          <w:p w:rsidR="000B0507" w:rsidRPr="000B0507" w:rsidRDefault="000B0507" w:rsidP="000B0507">
            <w:pPr>
              <w:spacing w:after="0" w:line="240" w:lineRule="auto"/>
              <w:ind w:left="185"/>
              <w:rPr>
                <w:rFonts w:ascii="Symbol" w:eastAsia="Times New Roman" w:hAnsi="Symbol" w:cs="Arial"/>
                <w:color w:val="4F81BD" w:themeColor="accent1"/>
                <w:sz w:val="20"/>
                <w:szCs w:val="20"/>
                <w:lang w:bidi="ar-SA"/>
              </w:rPr>
            </w:pPr>
            <w:r w:rsidRPr="000B0507">
              <w:rPr>
                <w:rFonts w:ascii="Symbol" w:eastAsia="Times New Roman" w:hAnsi="Symbol" w:cs="Arial"/>
                <w:color w:val="4F81BD" w:themeColor="accent1"/>
                <w:sz w:val="20"/>
                <w:szCs w:val="20"/>
                <w:lang w:bidi="ar-SA"/>
              </w:rPr>
              <w:t></w:t>
            </w:r>
            <w:r w:rsidRPr="000B0507">
              <w:rPr>
                <w:rFonts w:ascii="Times New Roman" w:eastAsia="Times New Roman" w:hAnsi="Times New Roman" w:cs="Times New Roman"/>
                <w:color w:val="4F81BD" w:themeColor="accent1"/>
                <w:sz w:val="20"/>
                <w:szCs w:val="20"/>
                <w:rtl/>
                <w:lang w:bidi="ar-SA"/>
              </w:rPr>
              <w:t xml:space="preserve">         </w:t>
            </w:r>
            <w:r w:rsidRPr="000B0507">
              <w:rPr>
                <w:rFonts w:ascii="Arial" w:eastAsia="Times New Roman" w:hAnsi="Arial" w:cs="Arial"/>
                <w:color w:val="4F81BD" w:themeColor="accent1"/>
                <w:sz w:val="20"/>
                <w:szCs w:val="20"/>
                <w:rtl/>
                <w:lang w:bidi="ar-SA"/>
              </w:rPr>
              <w:t>استيلائ</w:t>
            </w:r>
            <w:r w:rsidRPr="000B0507">
              <w:rPr>
                <w:rFonts w:ascii="Calibri" w:eastAsia="Times New Roman" w:hAnsi="Calibri" w:cs="Arial"/>
                <w:color w:val="4F81BD" w:themeColor="accent1"/>
                <w:sz w:val="20"/>
                <w:szCs w:val="20"/>
                <w:rtl/>
                <w:lang w:bidi="ar-SA"/>
              </w:rPr>
              <w:t xml:space="preserve"> </w:t>
            </w:r>
            <w:r w:rsidRPr="000B0507">
              <w:rPr>
                <w:rFonts w:ascii="Arial" w:eastAsia="Times New Roman" w:hAnsi="Arial" w:cs="Arial"/>
                <w:color w:val="4F81BD" w:themeColor="accent1"/>
                <w:sz w:val="20"/>
                <w:szCs w:val="20"/>
                <w:rtl/>
                <w:lang w:bidi="ar-SA"/>
              </w:rPr>
              <w:t>البرتغاليون على جزيرة هرمز على مدخل الخليج العربي عام 1507م</w:t>
            </w:r>
          </w:p>
          <w:p w:rsidR="000B0507" w:rsidRPr="000B0507" w:rsidRDefault="000B0507" w:rsidP="000B0507">
            <w:pPr>
              <w:spacing w:after="0" w:line="240" w:lineRule="auto"/>
              <w:ind w:left="185"/>
              <w:rPr>
                <w:rFonts w:ascii="Symbol" w:eastAsia="Times New Roman" w:hAnsi="Symbol" w:cs="Arial"/>
                <w:color w:val="4F81BD" w:themeColor="accent1"/>
                <w:sz w:val="20"/>
                <w:szCs w:val="20"/>
                <w:lang w:bidi="ar-SA"/>
              </w:rPr>
            </w:pPr>
            <w:r w:rsidRPr="000B0507">
              <w:rPr>
                <w:rFonts w:ascii="Symbol" w:eastAsia="Times New Roman" w:hAnsi="Symbol" w:cs="Arial"/>
                <w:color w:val="4F81BD" w:themeColor="accent1"/>
                <w:sz w:val="20"/>
                <w:szCs w:val="20"/>
                <w:lang w:bidi="ar-SA"/>
              </w:rPr>
              <w:t></w:t>
            </w:r>
            <w:r w:rsidRPr="000B0507">
              <w:rPr>
                <w:rFonts w:ascii="Times New Roman" w:eastAsia="Times New Roman" w:hAnsi="Times New Roman" w:cs="Times New Roman"/>
                <w:color w:val="4F81BD" w:themeColor="accent1"/>
                <w:sz w:val="20"/>
                <w:szCs w:val="20"/>
                <w:rtl/>
                <w:lang w:bidi="ar-SA"/>
              </w:rPr>
              <w:t xml:space="preserve">         </w:t>
            </w:r>
            <w:r w:rsidRPr="000B0507">
              <w:rPr>
                <w:rFonts w:ascii="Arial" w:eastAsia="Times New Roman" w:hAnsi="Arial" w:cs="Arial"/>
                <w:color w:val="4F81BD" w:themeColor="accent1"/>
                <w:sz w:val="20"/>
                <w:szCs w:val="20"/>
                <w:rtl/>
                <w:lang w:bidi="ar-SA"/>
              </w:rPr>
              <w:t>فأرسل السلطان قنصوه الغوري سلطان مصر حملة بحرية كبيرة ضد البرتغاليين تحت قيادة حسين الكردي نائب السلطان في جدة, في عام (1505م) جزيرة (ديو) ثم (شول).</w:t>
            </w:r>
          </w:p>
          <w:p w:rsidR="000B0507" w:rsidRPr="000B0507" w:rsidRDefault="000B0507" w:rsidP="000B0507">
            <w:pPr>
              <w:spacing w:after="0" w:line="240" w:lineRule="auto"/>
              <w:ind w:left="185"/>
              <w:rPr>
                <w:rFonts w:ascii="Symbol" w:eastAsia="Times New Roman" w:hAnsi="Symbol" w:cs="Arial"/>
                <w:color w:val="4F81BD" w:themeColor="accent1"/>
                <w:sz w:val="20"/>
                <w:szCs w:val="20"/>
                <w:lang w:bidi="ar-SA"/>
              </w:rPr>
            </w:pPr>
            <w:r w:rsidRPr="000B0507">
              <w:rPr>
                <w:rFonts w:ascii="Symbol" w:eastAsia="Times New Roman" w:hAnsi="Symbol" w:cs="Arial"/>
                <w:color w:val="4F81BD" w:themeColor="accent1"/>
                <w:sz w:val="20"/>
                <w:szCs w:val="20"/>
                <w:lang w:bidi="ar-SA"/>
              </w:rPr>
              <w:t></w:t>
            </w:r>
            <w:r w:rsidRPr="000B0507">
              <w:rPr>
                <w:rFonts w:ascii="Times New Roman" w:eastAsia="Times New Roman" w:hAnsi="Times New Roman" w:cs="Times New Roman"/>
                <w:color w:val="4F81BD" w:themeColor="accent1"/>
                <w:sz w:val="20"/>
                <w:szCs w:val="20"/>
                <w:rtl/>
                <w:lang w:bidi="ar-SA"/>
              </w:rPr>
              <w:t xml:space="preserve">         </w:t>
            </w:r>
            <w:r w:rsidRPr="000B0507">
              <w:rPr>
                <w:rFonts w:ascii="Arial" w:eastAsia="Times New Roman" w:hAnsi="Arial" w:cs="Arial"/>
                <w:color w:val="4F81BD" w:themeColor="accent1"/>
                <w:sz w:val="20"/>
                <w:szCs w:val="20"/>
                <w:rtl/>
                <w:lang w:bidi="ar-SA"/>
              </w:rPr>
              <w:t>والتقى السلطان المملوكي مع الأسطول البرتغالي بقيادة (لورنزو دي الميدا) وذلك في عام (1508م)</w:t>
            </w:r>
          </w:p>
          <w:p w:rsidR="000B0507" w:rsidRPr="000B0507" w:rsidRDefault="000B0507" w:rsidP="000B0507">
            <w:pPr>
              <w:spacing w:after="0" w:line="240" w:lineRule="auto"/>
              <w:ind w:left="185"/>
              <w:rPr>
                <w:rFonts w:ascii="Symbol" w:eastAsia="Times New Roman" w:hAnsi="Symbol" w:cs="Arial"/>
                <w:color w:val="4F81BD" w:themeColor="accent1"/>
                <w:sz w:val="20"/>
                <w:szCs w:val="20"/>
                <w:lang w:bidi="ar-SA"/>
              </w:rPr>
            </w:pPr>
            <w:r w:rsidRPr="000B0507">
              <w:rPr>
                <w:rFonts w:ascii="Symbol" w:eastAsia="Times New Roman" w:hAnsi="Symbol" w:cs="Arial"/>
                <w:color w:val="4F81BD" w:themeColor="accent1"/>
                <w:sz w:val="20"/>
                <w:szCs w:val="20"/>
                <w:lang w:bidi="ar-SA"/>
              </w:rPr>
              <w:t></w:t>
            </w:r>
            <w:r w:rsidRPr="000B0507">
              <w:rPr>
                <w:rFonts w:ascii="Times New Roman" w:eastAsia="Times New Roman" w:hAnsi="Times New Roman" w:cs="Times New Roman"/>
                <w:color w:val="4F81BD" w:themeColor="accent1"/>
                <w:sz w:val="20"/>
                <w:szCs w:val="20"/>
                <w:rtl/>
                <w:lang w:bidi="ar-SA"/>
              </w:rPr>
              <w:t xml:space="preserve">         </w:t>
            </w:r>
            <w:r w:rsidRPr="000B0507">
              <w:rPr>
                <w:rFonts w:ascii="Arial" w:eastAsia="Times New Roman" w:hAnsi="Arial" w:cs="Arial"/>
                <w:color w:val="4F81BD" w:themeColor="accent1"/>
                <w:sz w:val="20"/>
                <w:szCs w:val="20"/>
                <w:rtl/>
                <w:lang w:bidi="ar-SA"/>
              </w:rPr>
              <w:t>احتلوا البرتغاليون المزيد من المواقع الإسلامية على الساحل الهندي في أول عام (1509م) ومنها غوا ودايول و ديو الهندية</w:t>
            </w:r>
          </w:p>
          <w:p w:rsidR="000B0507" w:rsidRPr="000B0507" w:rsidRDefault="000B0507" w:rsidP="000B0507">
            <w:pPr>
              <w:spacing w:after="0" w:line="240" w:lineRule="auto"/>
              <w:ind w:left="185"/>
              <w:rPr>
                <w:rFonts w:ascii="Symbol" w:eastAsia="Times New Roman" w:hAnsi="Symbol" w:cs="Arial"/>
                <w:color w:val="4F81BD" w:themeColor="accent1"/>
                <w:sz w:val="20"/>
                <w:szCs w:val="20"/>
                <w:lang w:bidi="ar-SA"/>
              </w:rPr>
            </w:pPr>
            <w:r w:rsidRPr="000B0507">
              <w:rPr>
                <w:rFonts w:ascii="Symbol" w:eastAsia="Times New Roman" w:hAnsi="Symbol" w:cs="Arial"/>
                <w:color w:val="4F81BD" w:themeColor="accent1"/>
                <w:sz w:val="20"/>
                <w:szCs w:val="20"/>
                <w:lang w:bidi="ar-SA"/>
              </w:rPr>
              <w:t></w:t>
            </w:r>
            <w:r w:rsidRPr="000B0507">
              <w:rPr>
                <w:rFonts w:ascii="Times New Roman" w:eastAsia="Times New Roman" w:hAnsi="Times New Roman" w:cs="Times New Roman"/>
                <w:color w:val="4F81BD" w:themeColor="accent1"/>
                <w:sz w:val="20"/>
                <w:szCs w:val="20"/>
                <w:rtl/>
                <w:lang w:bidi="ar-SA"/>
              </w:rPr>
              <w:t xml:space="preserve">         </w:t>
            </w:r>
            <w:r w:rsidRPr="000B0507">
              <w:rPr>
                <w:rFonts w:ascii="Arial" w:eastAsia="Times New Roman" w:hAnsi="Arial" w:cs="Arial"/>
                <w:color w:val="4F81BD" w:themeColor="accent1"/>
                <w:sz w:val="20"/>
                <w:szCs w:val="20"/>
                <w:rtl/>
                <w:lang w:bidi="ar-SA"/>
              </w:rPr>
              <w:t>الفترة ما بين عامي 1507- 1650 م صراعا بين القوى العربية في الخليج وبين البرتغاليين</w:t>
            </w:r>
          </w:p>
          <w:p w:rsidR="000B0507" w:rsidRPr="000B0507" w:rsidRDefault="000B0507" w:rsidP="000B0507">
            <w:pPr>
              <w:spacing w:after="0" w:line="240" w:lineRule="auto"/>
              <w:ind w:left="185"/>
              <w:rPr>
                <w:rFonts w:ascii="Symbol" w:eastAsia="Times New Roman" w:hAnsi="Symbol" w:cs="Arial"/>
                <w:color w:val="4F81BD" w:themeColor="accent1"/>
                <w:sz w:val="20"/>
                <w:szCs w:val="20"/>
                <w:lang w:bidi="ar-SA"/>
              </w:rPr>
            </w:pPr>
            <w:r w:rsidRPr="000B0507">
              <w:rPr>
                <w:rFonts w:ascii="Symbol" w:eastAsia="Times New Roman" w:hAnsi="Symbol" w:cs="Arial"/>
                <w:color w:val="4F81BD" w:themeColor="accent1"/>
                <w:sz w:val="20"/>
                <w:szCs w:val="20"/>
                <w:lang w:bidi="ar-SA"/>
              </w:rPr>
              <w:t></w:t>
            </w:r>
            <w:r w:rsidRPr="000B0507">
              <w:rPr>
                <w:rFonts w:ascii="Times New Roman" w:eastAsia="Times New Roman" w:hAnsi="Times New Roman" w:cs="Times New Roman"/>
                <w:color w:val="4F81BD" w:themeColor="accent1"/>
                <w:sz w:val="20"/>
                <w:szCs w:val="20"/>
                <w:rtl/>
                <w:lang w:bidi="ar-SA"/>
              </w:rPr>
              <w:t xml:space="preserve">         </w:t>
            </w:r>
            <w:r w:rsidRPr="000B0507">
              <w:rPr>
                <w:rFonts w:ascii="Arial" w:eastAsia="Times New Roman" w:hAnsi="Arial" w:cs="Arial"/>
                <w:color w:val="4F81BD" w:themeColor="accent1"/>
                <w:sz w:val="20"/>
                <w:szCs w:val="20"/>
                <w:rtl/>
                <w:lang w:bidi="ar-SA"/>
              </w:rPr>
              <w:t>بدأ اهتمام الفرنسيين بالتجارة مع شأنها شأن القوى الأوروبية الكبرى</w:t>
            </w:r>
          </w:p>
          <w:p w:rsidR="000B0507" w:rsidRPr="000B0507" w:rsidRDefault="000B0507" w:rsidP="000B0507">
            <w:pPr>
              <w:spacing w:after="0" w:line="240" w:lineRule="auto"/>
              <w:ind w:left="185"/>
              <w:rPr>
                <w:rFonts w:ascii="Symbol" w:eastAsia="Times New Roman" w:hAnsi="Symbol" w:cs="Arial"/>
                <w:color w:val="4F81BD" w:themeColor="accent1"/>
                <w:sz w:val="20"/>
                <w:szCs w:val="20"/>
                <w:lang w:bidi="ar-SA"/>
              </w:rPr>
            </w:pPr>
            <w:r w:rsidRPr="000B0507">
              <w:rPr>
                <w:rFonts w:ascii="Symbol" w:eastAsia="Times New Roman" w:hAnsi="Symbol" w:cs="Arial"/>
                <w:color w:val="4F81BD" w:themeColor="accent1"/>
                <w:sz w:val="20"/>
                <w:szCs w:val="20"/>
                <w:lang w:bidi="ar-SA"/>
              </w:rPr>
              <w:t></w:t>
            </w:r>
            <w:r w:rsidRPr="000B0507">
              <w:rPr>
                <w:rFonts w:ascii="Times New Roman" w:eastAsia="Times New Roman" w:hAnsi="Times New Roman" w:cs="Times New Roman"/>
                <w:color w:val="4F81BD" w:themeColor="accent1"/>
                <w:sz w:val="20"/>
                <w:szCs w:val="20"/>
                <w:rtl/>
                <w:lang w:bidi="ar-SA"/>
              </w:rPr>
              <w:t xml:space="preserve">         </w:t>
            </w:r>
            <w:r w:rsidRPr="000B0507">
              <w:rPr>
                <w:rFonts w:ascii="Arial" w:eastAsia="Times New Roman" w:hAnsi="Arial" w:cs="Arial"/>
                <w:color w:val="4F81BD" w:themeColor="accent1"/>
                <w:sz w:val="20"/>
                <w:szCs w:val="20"/>
                <w:rtl/>
                <w:lang w:bidi="ar-SA"/>
              </w:rPr>
              <w:t xml:space="preserve">وصلت أول رحلة تجارية فرنسية إلى الهند </w:t>
            </w:r>
          </w:p>
          <w:p w:rsidR="000B0507" w:rsidRPr="000B0507" w:rsidRDefault="000B0507" w:rsidP="000B0507">
            <w:pPr>
              <w:spacing w:after="0" w:line="240" w:lineRule="auto"/>
              <w:ind w:left="185"/>
              <w:rPr>
                <w:rFonts w:ascii="Symbol" w:eastAsia="Times New Roman" w:hAnsi="Symbol" w:cs="Arial"/>
                <w:color w:val="4F81BD" w:themeColor="accent1"/>
                <w:sz w:val="20"/>
                <w:szCs w:val="20"/>
                <w:lang w:bidi="ar-SA"/>
              </w:rPr>
            </w:pPr>
            <w:r w:rsidRPr="000B0507">
              <w:rPr>
                <w:rFonts w:ascii="Symbol" w:eastAsia="Times New Roman" w:hAnsi="Symbol" w:cs="Arial"/>
                <w:color w:val="4F81BD" w:themeColor="accent1"/>
                <w:sz w:val="20"/>
                <w:szCs w:val="20"/>
                <w:lang w:bidi="ar-SA"/>
              </w:rPr>
              <w:t></w:t>
            </w:r>
            <w:r w:rsidRPr="000B0507">
              <w:rPr>
                <w:rFonts w:ascii="Times New Roman" w:eastAsia="Times New Roman" w:hAnsi="Times New Roman" w:cs="Times New Roman"/>
                <w:color w:val="4F81BD" w:themeColor="accent1"/>
                <w:sz w:val="20"/>
                <w:szCs w:val="20"/>
                <w:rtl/>
                <w:lang w:bidi="ar-SA"/>
              </w:rPr>
              <w:t xml:space="preserve">         </w:t>
            </w:r>
            <w:r w:rsidRPr="000B0507">
              <w:rPr>
                <w:rFonts w:ascii="Arial" w:eastAsia="Times New Roman" w:hAnsi="Arial" w:cs="Arial"/>
                <w:color w:val="4F81BD" w:themeColor="accent1"/>
                <w:sz w:val="20"/>
                <w:szCs w:val="20"/>
                <w:rtl/>
                <w:lang w:bidi="ar-SA"/>
              </w:rPr>
              <w:t>لانتشار البروتستنتية في أوروبا</w:t>
            </w:r>
          </w:p>
          <w:p w:rsidR="000B0507" w:rsidRPr="00182163" w:rsidRDefault="000B0507" w:rsidP="000B0507">
            <w:pPr>
              <w:spacing w:after="0" w:line="240" w:lineRule="auto"/>
              <w:ind w:left="185"/>
              <w:rPr>
                <w:rFonts w:ascii="Symbol" w:eastAsia="Times New Roman" w:hAnsi="Symbol" w:cs="Arial"/>
                <w:color w:val="4F81BD" w:themeColor="accent1"/>
                <w:lang w:bidi="ar-SA"/>
              </w:rPr>
            </w:pPr>
            <w:r w:rsidRPr="000B0507">
              <w:rPr>
                <w:rFonts w:ascii="Symbol" w:eastAsia="Times New Roman" w:hAnsi="Symbol" w:cs="Arial"/>
                <w:color w:val="4F81BD" w:themeColor="accent1"/>
                <w:sz w:val="20"/>
                <w:szCs w:val="20"/>
                <w:lang w:bidi="ar-SA"/>
              </w:rPr>
              <w:t></w:t>
            </w:r>
            <w:r w:rsidRPr="000B0507">
              <w:rPr>
                <w:rFonts w:ascii="Times New Roman" w:eastAsia="Times New Roman" w:hAnsi="Times New Roman" w:cs="Times New Roman"/>
                <w:color w:val="4F81BD" w:themeColor="accent1"/>
                <w:sz w:val="20"/>
                <w:szCs w:val="20"/>
                <w:rtl/>
                <w:lang w:bidi="ar-SA"/>
              </w:rPr>
              <w:t xml:space="preserve">         </w:t>
            </w:r>
            <w:r w:rsidRPr="000B0507">
              <w:rPr>
                <w:rFonts w:ascii="Arial" w:eastAsia="Times New Roman" w:hAnsi="Arial" w:cs="Arial"/>
                <w:color w:val="4F81BD" w:themeColor="accent1"/>
                <w:sz w:val="20"/>
                <w:szCs w:val="20"/>
                <w:rtl/>
                <w:lang w:bidi="ar-SA"/>
              </w:rPr>
              <w:t>سقطت معظم المدن العمانية الساحلية في أيدي البرتغاليين في بداية القرن السادس عشر</w:t>
            </w:r>
          </w:p>
        </w:tc>
        <w:tc>
          <w:tcPr>
            <w:tcW w:w="0" w:type="auto"/>
            <w:tcBorders>
              <w:top w:val="nil"/>
              <w:left w:val="single" w:sz="8" w:space="0" w:color="000000"/>
              <w:bottom w:val="single" w:sz="8" w:space="0" w:color="000000"/>
              <w:right w:val="single" w:sz="8" w:space="0" w:color="000000"/>
            </w:tcBorders>
            <w:shd w:val="clear" w:color="auto" w:fill="auto"/>
            <w:hideMark/>
          </w:tcPr>
          <w:p w:rsidR="000B0507" w:rsidRPr="00182163" w:rsidRDefault="000B0507" w:rsidP="0015407C">
            <w:pPr>
              <w:spacing w:after="0" w:line="240" w:lineRule="auto"/>
              <w:ind w:left="360"/>
              <w:rPr>
                <w:rFonts w:ascii="Arial" w:eastAsia="Times New Roman" w:hAnsi="Arial" w:cs="Arial"/>
                <w:color w:val="4F81BD" w:themeColor="accent1"/>
                <w:lang w:bidi="ar-SA"/>
              </w:rPr>
            </w:pPr>
            <w:r w:rsidRPr="00182163">
              <w:rPr>
                <w:rFonts w:ascii="Arial" w:eastAsia="Times New Roman" w:hAnsi="Arial" w:cs="Arial" w:hint="cs"/>
                <w:color w:val="4F81BD" w:themeColor="accent1"/>
                <w:rtl/>
                <w:lang w:bidi="ar-SA"/>
              </w:rPr>
              <w:t>تعرضت منطقة الخليج العربي إلى غزو استعماري قامت به بعض الدول الأوروبية</w:t>
            </w:r>
          </w:p>
        </w:tc>
        <w:tc>
          <w:tcPr>
            <w:tcW w:w="0" w:type="auto"/>
            <w:tcBorders>
              <w:top w:val="nil"/>
              <w:left w:val="single" w:sz="8" w:space="0" w:color="000000"/>
              <w:bottom w:val="single" w:sz="8" w:space="0" w:color="000000"/>
              <w:right w:val="single" w:sz="8" w:space="0" w:color="000000"/>
            </w:tcBorders>
            <w:shd w:val="clear" w:color="auto" w:fill="auto"/>
            <w:hideMark/>
          </w:tcPr>
          <w:p w:rsidR="000B0507" w:rsidRPr="00182163" w:rsidRDefault="000B0507" w:rsidP="0015407C">
            <w:pPr>
              <w:spacing w:after="0" w:line="240" w:lineRule="auto"/>
              <w:ind w:left="360"/>
              <w:rPr>
                <w:rFonts w:ascii="Arial" w:eastAsia="Times New Roman" w:hAnsi="Arial" w:cs="Arial"/>
                <w:color w:val="4F81BD" w:themeColor="accent1"/>
                <w:lang w:bidi="ar-SA"/>
              </w:rPr>
            </w:pPr>
            <w:r w:rsidRPr="00182163">
              <w:rPr>
                <w:rFonts w:ascii="Arial" w:eastAsia="Times New Roman" w:hAnsi="Arial" w:cs="Arial" w:hint="cs"/>
                <w:color w:val="4F81BD" w:themeColor="accent1"/>
                <w:rtl/>
                <w:lang w:bidi="ar-SA"/>
              </w:rPr>
              <w:t>شهدت الفترة ما بين 1552 – 1554م العديد من المواجهات بين الأسطولين العثماني والبرتغالي</w:t>
            </w:r>
          </w:p>
        </w:tc>
        <w:tc>
          <w:tcPr>
            <w:tcW w:w="0" w:type="auto"/>
            <w:tcBorders>
              <w:top w:val="nil"/>
              <w:left w:val="single" w:sz="8" w:space="0" w:color="000000"/>
              <w:bottom w:val="single" w:sz="8" w:space="0" w:color="000000"/>
              <w:right w:val="single" w:sz="8" w:space="0" w:color="000000"/>
            </w:tcBorders>
            <w:shd w:val="clear" w:color="auto" w:fill="auto"/>
            <w:hideMark/>
          </w:tcPr>
          <w:p w:rsidR="000B0507" w:rsidRPr="00182163" w:rsidRDefault="000B0507" w:rsidP="0015407C">
            <w:pPr>
              <w:spacing w:after="0" w:line="240" w:lineRule="auto"/>
              <w:ind w:left="360"/>
              <w:rPr>
                <w:rFonts w:ascii="Arial" w:eastAsia="Times New Roman" w:hAnsi="Arial" w:cs="Arial"/>
                <w:color w:val="4F81BD" w:themeColor="accent1"/>
                <w:lang w:bidi="ar-SA"/>
              </w:rPr>
            </w:pPr>
            <w:r w:rsidRPr="00182163">
              <w:rPr>
                <w:rFonts w:ascii="Arial" w:eastAsia="Times New Roman" w:hAnsi="Arial" w:cs="Arial" w:hint="cs"/>
                <w:color w:val="4F81BD" w:themeColor="accent1"/>
                <w:rtl/>
                <w:lang w:bidi="ar-SA"/>
              </w:rPr>
              <w:t>بعض انتصارات  العثمانيين على البرتغاليين فيما بين 1557 – 1581م خاصة في البحرين ومسقط .</w:t>
            </w:r>
          </w:p>
        </w:tc>
      </w:tr>
      <w:tr w:rsidR="000B0507" w:rsidRPr="004B3F3B" w:rsidTr="00252A73">
        <w:trPr>
          <w:trHeight w:val="4250"/>
        </w:trPr>
        <w:tc>
          <w:tcPr>
            <w:tcW w:w="0" w:type="auto"/>
            <w:vMerge/>
            <w:tcBorders>
              <w:top w:val="nil"/>
              <w:left w:val="single" w:sz="8" w:space="0" w:color="000000"/>
              <w:bottom w:val="single" w:sz="8" w:space="0" w:color="000000"/>
              <w:right w:val="single" w:sz="8" w:space="0" w:color="000000"/>
            </w:tcBorders>
            <w:vAlign w:val="center"/>
            <w:hideMark/>
          </w:tcPr>
          <w:p w:rsidR="000B0507" w:rsidRPr="0015407C" w:rsidRDefault="000B0507"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bottom w:val="nil"/>
              <w:right w:val="single" w:sz="8" w:space="0" w:color="000000"/>
            </w:tcBorders>
            <w:shd w:val="clear" w:color="auto" w:fill="auto"/>
            <w:hideMark/>
          </w:tcPr>
          <w:p w:rsidR="000B0507" w:rsidRPr="00182163" w:rsidRDefault="000B0507" w:rsidP="0015407C">
            <w:pPr>
              <w:spacing w:after="0" w:line="240" w:lineRule="auto"/>
              <w:ind w:left="360"/>
              <w:rPr>
                <w:rFonts w:ascii="Arial" w:eastAsia="Times New Roman" w:hAnsi="Arial" w:cs="Arial"/>
                <w:color w:val="4F81BD" w:themeColor="accent1"/>
                <w:lang w:bidi="ar-SA"/>
              </w:rPr>
            </w:pPr>
          </w:p>
        </w:tc>
        <w:tc>
          <w:tcPr>
            <w:tcW w:w="0" w:type="auto"/>
            <w:vMerge w:val="restart"/>
            <w:tcBorders>
              <w:top w:val="nil"/>
              <w:left w:val="single" w:sz="8" w:space="0" w:color="000000"/>
              <w:bottom w:val="nil"/>
              <w:right w:val="single" w:sz="8" w:space="0" w:color="000000"/>
            </w:tcBorders>
            <w:shd w:val="clear" w:color="auto" w:fill="auto"/>
            <w:hideMark/>
          </w:tcPr>
          <w:p w:rsidR="000B0507" w:rsidRPr="00182163" w:rsidRDefault="000B0507" w:rsidP="00252A73">
            <w:pPr>
              <w:spacing w:after="0" w:line="240" w:lineRule="auto"/>
              <w:ind w:left="360"/>
              <w:jc w:val="right"/>
              <w:rPr>
                <w:rFonts w:ascii="Symbol" w:eastAsia="Times New Roman" w:hAnsi="Symbol" w:cs="Arial"/>
                <w:color w:val="4F81BD" w:themeColor="accent1"/>
                <w:lang w:bidi="ar-SA"/>
              </w:rPr>
            </w:pPr>
            <w:r w:rsidRPr="00182163">
              <w:rPr>
                <w:rFonts w:ascii="Symbol" w:eastAsia="Times New Roman" w:hAnsi="Symbol" w:cs="Arial"/>
                <w:color w:val="4F81BD" w:themeColor="accent1"/>
                <w:lang w:bidi="ar-SA"/>
              </w:rPr>
              <w:t></w:t>
            </w:r>
            <w:r w:rsidRPr="00182163">
              <w:rPr>
                <w:rFonts w:ascii="Times New Roman" w:eastAsia="Times New Roman" w:hAnsi="Times New Roman" w:cs="Times New Roman"/>
                <w:color w:val="4F81BD" w:themeColor="accent1"/>
                <w:sz w:val="14"/>
                <w:szCs w:val="14"/>
                <w:rtl/>
                <w:lang w:bidi="ar-SA"/>
              </w:rPr>
              <w:t xml:space="preserve">         </w:t>
            </w:r>
            <w:r w:rsidRPr="00182163">
              <w:rPr>
                <w:rFonts w:ascii="Arial" w:eastAsia="Times New Roman" w:hAnsi="Arial" w:cs="Arial"/>
                <w:color w:val="4F81BD" w:themeColor="accent1"/>
                <w:rtl/>
                <w:lang w:bidi="ar-SA"/>
              </w:rPr>
              <w:t>فقد البرتغاليين البحرين مرة أخرى فى عام 1534م</w:t>
            </w:r>
          </w:p>
          <w:p w:rsidR="000B0507" w:rsidRPr="00182163" w:rsidRDefault="000B0507" w:rsidP="00252A73">
            <w:pPr>
              <w:spacing w:after="0" w:line="240" w:lineRule="auto"/>
              <w:ind w:left="360"/>
              <w:jc w:val="right"/>
              <w:rPr>
                <w:rFonts w:ascii="Symbol" w:eastAsia="Times New Roman" w:hAnsi="Symbol" w:cs="Arial"/>
                <w:color w:val="4F81BD" w:themeColor="accent1"/>
                <w:lang w:bidi="ar-SA"/>
              </w:rPr>
            </w:pPr>
          </w:p>
          <w:p w:rsidR="000B0507" w:rsidRPr="00182163" w:rsidRDefault="000B0507" w:rsidP="00252A73">
            <w:pPr>
              <w:bidi w:val="0"/>
              <w:spacing w:after="0" w:line="240" w:lineRule="auto"/>
              <w:ind w:left="45"/>
              <w:jc w:val="right"/>
              <w:rPr>
                <w:rFonts w:ascii="Arial" w:eastAsia="Times New Roman" w:hAnsi="Arial" w:cs="Arial"/>
                <w:color w:val="4F81BD" w:themeColor="accent1"/>
                <w:lang w:bidi="ar-SA"/>
              </w:rPr>
            </w:pPr>
          </w:p>
          <w:p w:rsidR="000B0507" w:rsidRPr="00182163" w:rsidRDefault="000B0507" w:rsidP="00252A73">
            <w:pPr>
              <w:bidi w:val="0"/>
              <w:spacing w:after="0" w:line="240" w:lineRule="auto"/>
              <w:ind w:left="45"/>
              <w:jc w:val="right"/>
              <w:rPr>
                <w:rFonts w:ascii="Arial" w:eastAsia="Times New Roman" w:hAnsi="Arial" w:cs="Arial"/>
                <w:color w:val="4F81BD" w:themeColor="accent1"/>
                <w:lang w:bidi="ar-SA"/>
              </w:rPr>
            </w:pPr>
          </w:p>
          <w:p w:rsidR="000B0507" w:rsidRPr="00182163" w:rsidRDefault="000B0507" w:rsidP="00252A73">
            <w:pPr>
              <w:bidi w:val="0"/>
              <w:spacing w:after="0" w:line="240" w:lineRule="auto"/>
              <w:ind w:left="45"/>
              <w:jc w:val="right"/>
              <w:rPr>
                <w:rFonts w:ascii="Arial" w:eastAsia="Times New Roman" w:hAnsi="Arial" w:cs="Arial"/>
                <w:color w:val="4F81BD" w:themeColor="accent1"/>
                <w:lang w:bidi="ar-SA"/>
              </w:rPr>
            </w:pPr>
          </w:p>
          <w:p w:rsidR="000B0507" w:rsidRPr="00182163" w:rsidRDefault="000B0507" w:rsidP="00252A73">
            <w:pPr>
              <w:bidi w:val="0"/>
              <w:spacing w:after="0" w:line="240" w:lineRule="auto"/>
              <w:ind w:left="45"/>
              <w:jc w:val="right"/>
              <w:rPr>
                <w:rFonts w:ascii="Arial" w:eastAsia="Times New Roman" w:hAnsi="Arial" w:cs="Arial"/>
                <w:color w:val="4F81BD" w:themeColor="accent1"/>
                <w:lang w:bidi="ar-SA"/>
              </w:rPr>
            </w:pPr>
          </w:p>
          <w:p w:rsidR="000B0507" w:rsidRPr="00182163" w:rsidRDefault="000B0507" w:rsidP="00252A73">
            <w:pPr>
              <w:bidi w:val="0"/>
              <w:spacing w:after="0" w:line="240" w:lineRule="auto"/>
              <w:ind w:left="45"/>
              <w:jc w:val="right"/>
              <w:rPr>
                <w:rFonts w:ascii="Arial" w:eastAsia="Times New Roman" w:hAnsi="Arial" w:cs="Arial"/>
                <w:color w:val="4F81BD" w:themeColor="accent1"/>
                <w:lang w:bidi="ar-SA"/>
              </w:rPr>
            </w:pPr>
          </w:p>
          <w:p w:rsidR="000B0507" w:rsidRPr="00182163" w:rsidRDefault="000B0507" w:rsidP="00252A73">
            <w:pPr>
              <w:bidi w:val="0"/>
              <w:spacing w:after="0" w:line="240" w:lineRule="auto"/>
              <w:ind w:left="45"/>
              <w:jc w:val="right"/>
              <w:rPr>
                <w:rFonts w:ascii="Arial" w:eastAsia="Times New Roman" w:hAnsi="Arial" w:cs="Arial"/>
                <w:color w:val="4F81BD" w:themeColor="accent1"/>
                <w:lang w:bidi="ar-SA"/>
              </w:rPr>
            </w:pPr>
          </w:p>
          <w:p w:rsidR="000B0507" w:rsidRPr="00182163" w:rsidRDefault="000B0507" w:rsidP="00252A73">
            <w:pPr>
              <w:bidi w:val="0"/>
              <w:spacing w:after="0" w:line="240" w:lineRule="auto"/>
              <w:ind w:left="45"/>
              <w:jc w:val="right"/>
              <w:rPr>
                <w:rFonts w:ascii="Arial" w:eastAsia="Times New Roman" w:hAnsi="Arial" w:cs="Arial"/>
                <w:color w:val="4F81BD" w:themeColor="accent1"/>
                <w:lang w:bidi="ar-SA"/>
              </w:rPr>
            </w:pPr>
          </w:p>
          <w:p w:rsidR="000B0507" w:rsidRPr="00182163" w:rsidRDefault="000B0507" w:rsidP="00252A73">
            <w:pPr>
              <w:bidi w:val="0"/>
              <w:spacing w:after="0" w:line="240" w:lineRule="auto"/>
              <w:ind w:left="45"/>
              <w:jc w:val="right"/>
              <w:rPr>
                <w:rFonts w:ascii="Arial" w:eastAsia="Times New Roman" w:hAnsi="Arial" w:cs="Arial"/>
                <w:color w:val="4F81BD" w:themeColor="accent1"/>
                <w:lang w:bidi="ar-SA"/>
              </w:rPr>
            </w:pPr>
          </w:p>
          <w:p w:rsidR="000B0507" w:rsidRPr="00182163" w:rsidRDefault="000B0507" w:rsidP="00252A73">
            <w:pPr>
              <w:bidi w:val="0"/>
              <w:spacing w:after="0" w:line="240" w:lineRule="auto"/>
              <w:ind w:left="45"/>
              <w:jc w:val="right"/>
              <w:rPr>
                <w:rFonts w:ascii="Arial" w:eastAsia="Times New Roman" w:hAnsi="Arial" w:cs="Arial"/>
                <w:color w:val="4F81BD" w:themeColor="accent1"/>
                <w:lang w:bidi="ar-SA"/>
              </w:rPr>
            </w:pPr>
          </w:p>
          <w:p w:rsidR="000B0507" w:rsidRPr="00182163" w:rsidRDefault="000B0507" w:rsidP="00252A73">
            <w:pPr>
              <w:bidi w:val="0"/>
              <w:spacing w:after="0" w:line="240" w:lineRule="auto"/>
              <w:ind w:left="45"/>
              <w:jc w:val="right"/>
              <w:rPr>
                <w:rFonts w:ascii="Arial" w:eastAsia="Times New Roman" w:hAnsi="Arial" w:cs="Arial"/>
                <w:color w:val="4F81BD" w:themeColor="accent1"/>
                <w:lang w:bidi="ar-SA"/>
              </w:rPr>
            </w:pPr>
          </w:p>
          <w:p w:rsidR="000B0507" w:rsidRPr="00182163" w:rsidRDefault="000B0507" w:rsidP="00252A73">
            <w:pPr>
              <w:bidi w:val="0"/>
              <w:spacing w:after="0" w:line="240" w:lineRule="auto"/>
              <w:ind w:left="45"/>
              <w:jc w:val="right"/>
              <w:rPr>
                <w:rFonts w:ascii="Symbol" w:eastAsia="Times New Roman" w:hAnsi="Symbol" w:cs="Arial"/>
                <w:color w:val="4F81BD" w:themeColor="accent1"/>
                <w:lang w:bidi="ar-SA"/>
              </w:rPr>
            </w:pPr>
          </w:p>
        </w:tc>
        <w:tc>
          <w:tcPr>
            <w:tcW w:w="0" w:type="auto"/>
            <w:vMerge w:val="restart"/>
            <w:tcBorders>
              <w:top w:val="nil"/>
              <w:left w:val="single" w:sz="8" w:space="0" w:color="000000"/>
              <w:bottom w:val="nil"/>
              <w:right w:val="single" w:sz="8" w:space="0" w:color="000000"/>
            </w:tcBorders>
            <w:shd w:val="clear" w:color="auto" w:fill="auto"/>
            <w:hideMark/>
          </w:tcPr>
          <w:p w:rsidR="000B0507" w:rsidRPr="00182163" w:rsidRDefault="000B0507" w:rsidP="00252A73">
            <w:pPr>
              <w:spacing w:after="0" w:line="240" w:lineRule="auto"/>
              <w:ind w:left="360"/>
              <w:jc w:val="right"/>
              <w:rPr>
                <w:rFonts w:ascii="Symbol" w:eastAsia="Times New Roman" w:hAnsi="Symbol" w:cs="Arial"/>
                <w:color w:val="4F81BD" w:themeColor="accent1"/>
                <w:lang w:bidi="ar-SA"/>
              </w:rPr>
            </w:pPr>
            <w:r w:rsidRPr="00182163">
              <w:rPr>
                <w:rFonts w:ascii="Symbol" w:eastAsia="Times New Roman" w:hAnsi="Symbol" w:cs="Arial"/>
                <w:color w:val="4F81BD" w:themeColor="accent1"/>
                <w:lang w:bidi="ar-SA"/>
              </w:rPr>
              <w:t></w:t>
            </w:r>
            <w:r w:rsidRPr="00182163">
              <w:rPr>
                <w:rFonts w:ascii="Times New Roman" w:eastAsia="Times New Roman" w:hAnsi="Times New Roman" w:cs="Times New Roman"/>
                <w:color w:val="4F81BD" w:themeColor="accent1"/>
                <w:sz w:val="14"/>
                <w:szCs w:val="14"/>
                <w:rtl/>
                <w:lang w:bidi="ar-SA"/>
              </w:rPr>
              <w:t xml:space="preserve">         </w:t>
            </w:r>
            <w:r w:rsidRPr="00182163">
              <w:rPr>
                <w:rFonts w:ascii="Arial" w:eastAsia="Times New Roman" w:hAnsi="Arial" w:cs="Arial"/>
                <w:color w:val="4F81BD" w:themeColor="accent1"/>
                <w:rtl/>
                <w:lang w:bidi="ar-SA"/>
              </w:rPr>
              <w:t>بدأت محاولات الانجليز للوصول إلى الشرق في النصف الثاني من القرن السادس عشر</w:t>
            </w:r>
          </w:p>
          <w:p w:rsidR="000B0507" w:rsidRPr="0015407C" w:rsidRDefault="000B0507" w:rsidP="00252A73">
            <w:pPr>
              <w:bidi w:val="0"/>
              <w:spacing w:after="0" w:line="240" w:lineRule="auto"/>
              <w:ind w:left="360"/>
              <w:jc w:val="right"/>
              <w:rPr>
                <w:rFonts w:ascii="Arial" w:eastAsia="Times New Roman" w:hAnsi="Arial" w:cs="Arial"/>
                <w:color w:val="000000"/>
                <w:lang w:bidi="ar-SA"/>
              </w:rPr>
            </w:pPr>
          </w:p>
          <w:p w:rsidR="000B0507" w:rsidRPr="004B3F3B" w:rsidRDefault="000B0507" w:rsidP="00252A73">
            <w:pPr>
              <w:bidi w:val="0"/>
              <w:spacing w:after="0" w:line="240" w:lineRule="auto"/>
              <w:ind w:left="45"/>
              <w:jc w:val="right"/>
              <w:rPr>
                <w:rFonts w:ascii="Arial" w:eastAsia="Times New Roman" w:hAnsi="Arial" w:cs="Arial"/>
                <w:color w:val="000000"/>
                <w:lang w:bidi="ar-SA"/>
              </w:rPr>
            </w:pPr>
          </w:p>
          <w:p w:rsidR="000B0507" w:rsidRPr="004B3F3B" w:rsidRDefault="000B0507" w:rsidP="00252A73">
            <w:pPr>
              <w:bidi w:val="0"/>
              <w:spacing w:after="0" w:line="240" w:lineRule="auto"/>
              <w:ind w:left="45"/>
              <w:jc w:val="right"/>
              <w:rPr>
                <w:rFonts w:ascii="Arial" w:eastAsia="Times New Roman" w:hAnsi="Arial" w:cs="Arial"/>
                <w:color w:val="000000"/>
                <w:lang w:bidi="ar-SA"/>
              </w:rPr>
            </w:pPr>
          </w:p>
          <w:p w:rsidR="000B0507" w:rsidRPr="004B3F3B" w:rsidRDefault="000B0507" w:rsidP="00252A73">
            <w:pPr>
              <w:bidi w:val="0"/>
              <w:spacing w:after="0" w:line="240" w:lineRule="auto"/>
              <w:ind w:left="45"/>
              <w:jc w:val="right"/>
              <w:rPr>
                <w:rFonts w:ascii="Arial" w:eastAsia="Times New Roman" w:hAnsi="Arial" w:cs="Arial"/>
                <w:color w:val="000000"/>
                <w:lang w:bidi="ar-SA"/>
              </w:rPr>
            </w:pPr>
          </w:p>
          <w:p w:rsidR="000B0507" w:rsidRPr="004B3F3B" w:rsidRDefault="000B0507" w:rsidP="00252A73">
            <w:pPr>
              <w:bidi w:val="0"/>
              <w:spacing w:after="0" w:line="240" w:lineRule="auto"/>
              <w:ind w:left="45"/>
              <w:jc w:val="right"/>
              <w:rPr>
                <w:rFonts w:ascii="Arial" w:eastAsia="Times New Roman" w:hAnsi="Arial" w:cs="Arial"/>
                <w:color w:val="000000"/>
                <w:lang w:bidi="ar-SA"/>
              </w:rPr>
            </w:pPr>
          </w:p>
          <w:p w:rsidR="000B0507" w:rsidRPr="004B3F3B" w:rsidRDefault="000B0507" w:rsidP="00252A73">
            <w:pPr>
              <w:bidi w:val="0"/>
              <w:spacing w:after="0" w:line="240" w:lineRule="auto"/>
              <w:ind w:left="45"/>
              <w:jc w:val="right"/>
              <w:rPr>
                <w:rFonts w:ascii="Arial" w:eastAsia="Times New Roman" w:hAnsi="Arial" w:cs="Arial"/>
                <w:color w:val="000000"/>
                <w:lang w:bidi="ar-SA"/>
              </w:rPr>
            </w:pPr>
          </w:p>
          <w:p w:rsidR="000B0507" w:rsidRPr="004B3F3B" w:rsidRDefault="000B0507" w:rsidP="00252A73">
            <w:pPr>
              <w:bidi w:val="0"/>
              <w:spacing w:after="0" w:line="240" w:lineRule="auto"/>
              <w:ind w:left="45"/>
              <w:jc w:val="right"/>
              <w:rPr>
                <w:rFonts w:ascii="Arial" w:eastAsia="Times New Roman" w:hAnsi="Arial" w:cs="Arial"/>
                <w:color w:val="000000"/>
                <w:lang w:bidi="ar-SA"/>
              </w:rPr>
            </w:pPr>
          </w:p>
          <w:p w:rsidR="000B0507" w:rsidRPr="004B3F3B" w:rsidRDefault="000B0507" w:rsidP="00252A73">
            <w:pPr>
              <w:bidi w:val="0"/>
              <w:spacing w:after="0" w:line="240" w:lineRule="auto"/>
              <w:ind w:left="45"/>
              <w:jc w:val="right"/>
              <w:rPr>
                <w:rFonts w:ascii="Arial" w:eastAsia="Times New Roman" w:hAnsi="Arial" w:cs="Arial"/>
                <w:color w:val="000000"/>
                <w:lang w:bidi="ar-SA"/>
              </w:rPr>
            </w:pPr>
          </w:p>
          <w:p w:rsidR="000B0507" w:rsidRPr="004B3F3B" w:rsidRDefault="000B0507" w:rsidP="00252A73">
            <w:pPr>
              <w:bidi w:val="0"/>
              <w:spacing w:after="0" w:line="240" w:lineRule="auto"/>
              <w:ind w:left="45"/>
              <w:jc w:val="right"/>
              <w:rPr>
                <w:rFonts w:ascii="Arial" w:eastAsia="Times New Roman" w:hAnsi="Arial" w:cs="Arial"/>
                <w:color w:val="000000"/>
                <w:lang w:bidi="ar-SA"/>
              </w:rPr>
            </w:pPr>
          </w:p>
          <w:p w:rsidR="000B0507" w:rsidRPr="004B3F3B" w:rsidRDefault="000B0507" w:rsidP="00252A73">
            <w:pPr>
              <w:bidi w:val="0"/>
              <w:spacing w:after="0" w:line="240" w:lineRule="auto"/>
              <w:ind w:left="45"/>
              <w:jc w:val="right"/>
              <w:rPr>
                <w:rFonts w:ascii="Arial" w:eastAsia="Times New Roman" w:hAnsi="Arial" w:cs="Arial"/>
                <w:color w:val="000000"/>
                <w:lang w:bidi="ar-SA"/>
              </w:rPr>
            </w:pPr>
          </w:p>
          <w:p w:rsidR="000B0507" w:rsidRPr="004B3F3B" w:rsidRDefault="000B0507" w:rsidP="00252A73">
            <w:pPr>
              <w:bidi w:val="0"/>
              <w:spacing w:after="0" w:line="240" w:lineRule="auto"/>
              <w:ind w:left="45"/>
              <w:jc w:val="right"/>
              <w:rPr>
                <w:rFonts w:ascii="Arial" w:eastAsia="Times New Roman" w:hAnsi="Arial" w:cs="Arial"/>
                <w:color w:val="000000"/>
                <w:lang w:bidi="ar-SA"/>
              </w:rPr>
            </w:pPr>
          </w:p>
          <w:p w:rsidR="000B0507" w:rsidRPr="0015407C" w:rsidRDefault="000B0507" w:rsidP="00252A73">
            <w:pPr>
              <w:bidi w:val="0"/>
              <w:spacing w:after="0" w:line="240" w:lineRule="auto"/>
              <w:ind w:left="45"/>
              <w:jc w:val="right"/>
              <w:rPr>
                <w:rFonts w:ascii="Symbol" w:eastAsia="Times New Roman" w:hAnsi="Symbol" w:cs="Arial"/>
                <w:color w:val="000000"/>
                <w:lang w:bidi="ar-SA"/>
              </w:rPr>
            </w:pPr>
          </w:p>
        </w:tc>
        <w:tc>
          <w:tcPr>
            <w:tcW w:w="0" w:type="auto"/>
            <w:tcBorders>
              <w:top w:val="nil"/>
              <w:left w:val="single" w:sz="8" w:space="0" w:color="000000"/>
              <w:bottom w:val="nil"/>
              <w:right w:val="single" w:sz="8" w:space="0" w:color="000000"/>
            </w:tcBorders>
            <w:shd w:val="clear" w:color="auto" w:fill="auto"/>
            <w:hideMark/>
          </w:tcPr>
          <w:p w:rsidR="000B0507" w:rsidRPr="00182163" w:rsidRDefault="000B0507" w:rsidP="0015407C">
            <w:pPr>
              <w:spacing w:after="0" w:line="240" w:lineRule="auto"/>
              <w:ind w:left="360"/>
              <w:rPr>
                <w:rFonts w:ascii="Symbol" w:eastAsia="Times New Roman" w:hAnsi="Symbol" w:cs="Arial"/>
                <w:color w:val="4F81BD" w:themeColor="accent1"/>
                <w:lang w:bidi="ar-SA"/>
              </w:rPr>
            </w:pPr>
            <w:r w:rsidRPr="00182163">
              <w:rPr>
                <w:rFonts w:ascii="Symbol" w:eastAsia="Times New Roman" w:hAnsi="Symbol" w:cs="Arial"/>
                <w:color w:val="4F81BD" w:themeColor="accent1"/>
                <w:lang w:bidi="ar-SA"/>
              </w:rPr>
              <w:t></w:t>
            </w:r>
            <w:r w:rsidRPr="00182163">
              <w:rPr>
                <w:rFonts w:ascii="Times New Roman" w:eastAsia="Times New Roman" w:hAnsi="Times New Roman" w:cs="Times New Roman"/>
                <w:color w:val="4F81BD" w:themeColor="accent1"/>
                <w:sz w:val="14"/>
                <w:szCs w:val="14"/>
                <w:rtl/>
                <w:lang w:bidi="ar-SA"/>
              </w:rPr>
              <w:t xml:space="preserve">         </w:t>
            </w:r>
            <w:r w:rsidRPr="00182163">
              <w:rPr>
                <w:rFonts w:ascii="Arial" w:eastAsia="Times New Roman" w:hAnsi="Arial" w:cs="Arial"/>
                <w:color w:val="4F81BD" w:themeColor="accent1"/>
                <w:rtl/>
                <w:lang w:bidi="ar-SA"/>
              </w:rPr>
              <w:t>بدء التواجد والتفكير الهولندي في آسيا خصوصاً والشرق</w:t>
            </w:r>
          </w:p>
          <w:p w:rsidR="000B0507" w:rsidRPr="00182163" w:rsidRDefault="000B0507" w:rsidP="0015407C">
            <w:pPr>
              <w:spacing w:after="0" w:line="240" w:lineRule="auto"/>
              <w:ind w:left="360"/>
              <w:rPr>
                <w:rFonts w:ascii="Symbol" w:eastAsia="Times New Roman" w:hAnsi="Symbol" w:cs="Arial"/>
                <w:color w:val="4F81BD" w:themeColor="accent1"/>
                <w:lang w:bidi="ar-SA"/>
              </w:rPr>
            </w:pPr>
            <w:r w:rsidRPr="00182163">
              <w:rPr>
                <w:rFonts w:ascii="Symbol" w:eastAsia="Times New Roman" w:hAnsi="Symbol" w:cs="Arial"/>
                <w:color w:val="4F81BD" w:themeColor="accent1"/>
                <w:lang w:bidi="ar-SA"/>
              </w:rPr>
              <w:t></w:t>
            </w:r>
            <w:r w:rsidRPr="00182163">
              <w:rPr>
                <w:rFonts w:ascii="Times New Roman" w:eastAsia="Times New Roman" w:hAnsi="Times New Roman" w:cs="Times New Roman"/>
                <w:color w:val="4F81BD" w:themeColor="accent1"/>
                <w:sz w:val="14"/>
                <w:szCs w:val="14"/>
                <w:rtl/>
                <w:lang w:bidi="ar-SA"/>
              </w:rPr>
              <w:t xml:space="preserve">         </w:t>
            </w:r>
            <w:r w:rsidRPr="00182163">
              <w:rPr>
                <w:rFonts w:ascii="Arial" w:eastAsia="Times New Roman" w:hAnsi="Arial" w:cs="Arial"/>
                <w:color w:val="4F81BD" w:themeColor="accent1"/>
                <w:rtl/>
                <w:lang w:bidi="ar-SA"/>
              </w:rPr>
              <w:t>وقد عقد كبار التجار الهولنديين بأمستردام في سنة 1592م اجتماعاً قرروا فيه إنشاء شركة للتجارة مع الهند</w:t>
            </w:r>
          </w:p>
          <w:p w:rsidR="000B0507" w:rsidRPr="00182163" w:rsidRDefault="000B0507" w:rsidP="0015407C">
            <w:pPr>
              <w:spacing w:after="0" w:line="240" w:lineRule="auto"/>
              <w:ind w:left="360"/>
              <w:rPr>
                <w:rFonts w:ascii="Symbol" w:eastAsia="Times New Roman" w:hAnsi="Symbol" w:cs="Arial"/>
                <w:color w:val="4F81BD" w:themeColor="accent1"/>
                <w:lang w:bidi="ar-SA"/>
              </w:rPr>
            </w:pPr>
            <w:r w:rsidRPr="00182163">
              <w:rPr>
                <w:rFonts w:ascii="Symbol" w:eastAsia="Times New Roman" w:hAnsi="Symbol" w:cs="Arial"/>
                <w:color w:val="4F81BD" w:themeColor="accent1"/>
                <w:lang w:bidi="ar-SA"/>
              </w:rPr>
              <w:t></w:t>
            </w:r>
            <w:r w:rsidRPr="00182163">
              <w:rPr>
                <w:rFonts w:ascii="Times New Roman" w:eastAsia="Times New Roman" w:hAnsi="Times New Roman" w:cs="Times New Roman"/>
                <w:color w:val="4F81BD" w:themeColor="accent1"/>
                <w:sz w:val="14"/>
                <w:szCs w:val="14"/>
                <w:rtl/>
                <w:lang w:bidi="ar-SA"/>
              </w:rPr>
              <w:t xml:space="preserve">         </w:t>
            </w:r>
            <w:r w:rsidRPr="00182163">
              <w:rPr>
                <w:rFonts w:ascii="Arial" w:eastAsia="Times New Roman" w:hAnsi="Arial" w:cs="Arial"/>
                <w:color w:val="4F81BD" w:themeColor="accent1"/>
                <w:rtl/>
                <w:lang w:bidi="ar-SA"/>
              </w:rPr>
              <w:t>وفى سنة 1595م خرج أول أسطول هولندي إلى أسيا</w:t>
            </w:r>
          </w:p>
          <w:p w:rsidR="000B0507" w:rsidRPr="00182163" w:rsidRDefault="000B0507" w:rsidP="0015407C">
            <w:pPr>
              <w:spacing w:after="0" w:line="240" w:lineRule="auto"/>
              <w:ind w:left="360"/>
              <w:rPr>
                <w:rFonts w:ascii="Symbol" w:eastAsia="Times New Roman" w:hAnsi="Symbol" w:cs="Arial"/>
                <w:color w:val="4F81BD" w:themeColor="accent1"/>
                <w:lang w:bidi="ar-SA"/>
              </w:rPr>
            </w:pPr>
            <w:r w:rsidRPr="00182163">
              <w:rPr>
                <w:rFonts w:ascii="Symbol" w:eastAsia="Times New Roman" w:hAnsi="Symbol" w:cs="Arial"/>
                <w:color w:val="4F81BD" w:themeColor="accent1"/>
                <w:lang w:bidi="ar-SA"/>
              </w:rPr>
              <w:t></w:t>
            </w:r>
            <w:r w:rsidRPr="00182163">
              <w:rPr>
                <w:rFonts w:ascii="Times New Roman" w:eastAsia="Times New Roman" w:hAnsi="Times New Roman" w:cs="Times New Roman"/>
                <w:color w:val="4F81BD" w:themeColor="accent1"/>
                <w:sz w:val="14"/>
                <w:szCs w:val="14"/>
                <w:rtl/>
                <w:lang w:bidi="ar-SA"/>
              </w:rPr>
              <w:t xml:space="preserve">         </w:t>
            </w:r>
            <w:r w:rsidRPr="00182163">
              <w:rPr>
                <w:rFonts w:ascii="Arial" w:eastAsia="Times New Roman" w:hAnsi="Arial" w:cs="Arial"/>
                <w:color w:val="4F81BD" w:themeColor="accent1"/>
                <w:rtl/>
                <w:lang w:bidi="ar-SA"/>
              </w:rPr>
              <w:t>عهد الملك هنري الرابع 1589-1610</w:t>
            </w:r>
          </w:p>
          <w:p w:rsidR="000B0507" w:rsidRPr="00182163" w:rsidRDefault="000B0507" w:rsidP="0015407C">
            <w:pPr>
              <w:spacing w:after="0" w:line="240" w:lineRule="auto"/>
              <w:ind w:left="360"/>
              <w:rPr>
                <w:rFonts w:ascii="Symbol" w:eastAsia="Times New Roman" w:hAnsi="Symbol" w:cs="Arial"/>
                <w:color w:val="4F81BD" w:themeColor="accent1"/>
                <w:lang w:bidi="ar-SA"/>
              </w:rPr>
            </w:pPr>
            <w:r w:rsidRPr="00182163">
              <w:rPr>
                <w:rFonts w:ascii="Symbol" w:eastAsia="Times New Roman" w:hAnsi="Symbol" w:cs="Arial"/>
                <w:color w:val="4F81BD" w:themeColor="accent1"/>
                <w:lang w:bidi="ar-SA"/>
              </w:rPr>
              <w:t></w:t>
            </w:r>
            <w:r w:rsidRPr="00182163">
              <w:rPr>
                <w:rFonts w:ascii="Times New Roman" w:eastAsia="Times New Roman" w:hAnsi="Times New Roman" w:cs="Times New Roman"/>
                <w:color w:val="4F81BD" w:themeColor="accent1"/>
                <w:sz w:val="14"/>
                <w:szCs w:val="14"/>
                <w:rtl/>
                <w:lang w:bidi="ar-SA"/>
              </w:rPr>
              <w:t xml:space="preserve">         </w:t>
            </w:r>
            <w:r w:rsidRPr="00182163">
              <w:rPr>
                <w:rFonts w:ascii="Arial" w:eastAsia="Times New Roman" w:hAnsi="Arial" w:cs="Arial"/>
                <w:color w:val="4F81BD" w:themeColor="accent1"/>
                <w:rtl/>
                <w:lang w:bidi="ar-SA"/>
              </w:rPr>
              <w:t>وتمكنت انجلترا في نهاية القرن السادس عشر من هزيمة الأسطول الاسباني ( الأرمادا )</w:t>
            </w:r>
          </w:p>
          <w:p w:rsidR="000B0507" w:rsidRPr="00182163" w:rsidRDefault="000B0507" w:rsidP="0015407C">
            <w:pPr>
              <w:spacing w:after="0" w:line="240" w:lineRule="auto"/>
              <w:ind w:left="360"/>
              <w:rPr>
                <w:rFonts w:ascii="Symbol" w:eastAsia="Times New Roman" w:hAnsi="Symbol" w:cs="Arial"/>
                <w:color w:val="4F81BD" w:themeColor="accent1"/>
                <w:lang w:bidi="ar-SA"/>
              </w:rPr>
            </w:pPr>
            <w:r w:rsidRPr="00182163">
              <w:rPr>
                <w:rFonts w:ascii="Symbol" w:eastAsia="Times New Roman" w:hAnsi="Symbol" w:cs="Arial"/>
                <w:color w:val="4F81BD" w:themeColor="accent1"/>
                <w:lang w:bidi="ar-SA"/>
              </w:rPr>
              <w:t></w:t>
            </w:r>
            <w:r w:rsidRPr="00182163">
              <w:rPr>
                <w:rFonts w:ascii="Times New Roman" w:eastAsia="Times New Roman" w:hAnsi="Times New Roman" w:cs="Times New Roman"/>
                <w:color w:val="4F81BD" w:themeColor="accent1"/>
                <w:sz w:val="14"/>
                <w:szCs w:val="14"/>
                <w:rtl/>
                <w:lang w:bidi="ar-SA"/>
              </w:rPr>
              <w:t xml:space="preserve">         </w:t>
            </w:r>
            <w:r w:rsidRPr="00182163">
              <w:rPr>
                <w:rFonts w:ascii="Arial" w:eastAsia="Times New Roman" w:hAnsi="Arial" w:cs="Arial"/>
                <w:color w:val="4F81BD" w:themeColor="accent1"/>
                <w:rtl/>
                <w:lang w:bidi="ar-SA"/>
              </w:rPr>
              <w:t>انتصار الإنجليز على الأسطول الإسباني في معركة أرمادا عام 1588</w:t>
            </w:r>
          </w:p>
        </w:tc>
      </w:tr>
      <w:tr w:rsidR="000B0507" w:rsidRPr="004B3F3B" w:rsidTr="000B0507">
        <w:trPr>
          <w:trHeight w:val="2105"/>
        </w:trPr>
        <w:tc>
          <w:tcPr>
            <w:tcW w:w="0" w:type="auto"/>
            <w:vMerge/>
            <w:tcBorders>
              <w:top w:val="nil"/>
              <w:left w:val="single" w:sz="8" w:space="0" w:color="000000"/>
              <w:bottom w:val="single" w:sz="8" w:space="0" w:color="000000"/>
              <w:right w:val="single" w:sz="8" w:space="0" w:color="000000"/>
            </w:tcBorders>
            <w:vAlign w:val="center"/>
            <w:hideMark/>
          </w:tcPr>
          <w:p w:rsidR="000B0507" w:rsidRPr="0015407C" w:rsidRDefault="000B0507"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bottom w:val="single" w:sz="4" w:space="0" w:color="auto"/>
              <w:right w:val="single" w:sz="8" w:space="0" w:color="000000"/>
            </w:tcBorders>
            <w:shd w:val="clear" w:color="auto" w:fill="auto"/>
            <w:hideMark/>
          </w:tcPr>
          <w:p w:rsidR="000B0507" w:rsidRPr="00182163" w:rsidRDefault="000B0507" w:rsidP="0015407C">
            <w:pPr>
              <w:spacing w:after="0" w:line="240" w:lineRule="auto"/>
              <w:ind w:left="360"/>
              <w:rPr>
                <w:rFonts w:ascii="Symbol" w:eastAsia="Times New Roman" w:hAnsi="Symbol" w:cs="Arial"/>
                <w:color w:val="4F81BD" w:themeColor="accent1"/>
                <w:lang w:bidi="ar-SA"/>
              </w:rPr>
            </w:pPr>
          </w:p>
        </w:tc>
        <w:tc>
          <w:tcPr>
            <w:tcW w:w="0" w:type="auto"/>
            <w:vMerge/>
            <w:tcBorders>
              <w:left w:val="single" w:sz="8" w:space="0" w:color="000000"/>
              <w:bottom w:val="single" w:sz="4" w:space="0" w:color="auto"/>
              <w:right w:val="single" w:sz="8" w:space="0" w:color="000000"/>
            </w:tcBorders>
            <w:shd w:val="clear" w:color="auto" w:fill="auto"/>
            <w:hideMark/>
          </w:tcPr>
          <w:p w:rsidR="000B0507" w:rsidRPr="0015407C" w:rsidRDefault="000B0507"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bottom w:val="single" w:sz="4" w:space="0" w:color="auto"/>
              <w:right w:val="single" w:sz="8" w:space="0" w:color="000000"/>
            </w:tcBorders>
            <w:shd w:val="clear" w:color="auto" w:fill="auto"/>
            <w:hideMark/>
          </w:tcPr>
          <w:p w:rsidR="000B0507" w:rsidRPr="0015407C" w:rsidRDefault="000B0507" w:rsidP="0015407C">
            <w:pPr>
              <w:bidi w:val="0"/>
              <w:spacing w:after="0" w:line="240" w:lineRule="auto"/>
              <w:ind w:left="360"/>
              <w:rPr>
                <w:rFonts w:ascii="Arial" w:eastAsia="Times New Roman" w:hAnsi="Arial" w:cs="Arial"/>
                <w:color w:val="000000"/>
                <w:lang w:bidi="ar-SA"/>
              </w:rPr>
            </w:pPr>
          </w:p>
        </w:tc>
        <w:tc>
          <w:tcPr>
            <w:tcW w:w="0" w:type="auto"/>
            <w:tcBorders>
              <w:top w:val="nil"/>
              <w:left w:val="single" w:sz="8" w:space="0" w:color="000000"/>
              <w:bottom w:val="single" w:sz="4" w:space="0" w:color="auto"/>
              <w:right w:val="single" w:sz="8" w:space="0" w:color="000000"/>
            </w:tcBorders>
            <w:shd w:val="clear" w:color="auto" w:fill="auto"/>
            <w:hideMark/>
          </w:tcPr>
          <w:p w:rsidR="000B0507" w:rsidRPr="0015407C" w:rsidRDefault="000B0507" w:rsidP="0015407C">
            <w:pPr>
              <w:bidi w:val="0"/>
              <w:spacing w:after="0" w:line="240" w:lineRule="auto"/>
              <w:ind w:left="360"/>
              <w:rPr>
                <w:rFonts w:ascii="Arial" w:eastAsia="Times New Roman" w:hAnsi="Arial" w:cs="Arial"/>
                <w:color w:val="000000"/>
                <w:lang w:bidi="ar-SA"/>
              </w:rPr>
            </w:pPr>
          </w:p>
          <w:p w:rsidR="000B0507" w:rsidRPr="004B3F3B" w:rsidRDefault="000B0507" w:rsidP="0015407C">
            <w:pPr>
              <w:bidi w:val="0"/>
              <w:spacing w:after="0" w:line="240" w:lineRule="auto"/>
              <w:ind w:left="45"/>
              <w:rPr>
                <w:rFonts w:ascii="Arial" w:eastAsia="Times New Roman" w:hAnsi="Arial" w:cs="Arial"/>
                <w:color w:val="000000"/>
                <w:lang w:bidi="ar-SA"/>
              </w:rPr>
            </w:pPr>
          </w:p>
          <w:p w:rsidR="000B0507" w:rsidRPr="004B3F3B" w:rsidRDefault="000B0507" w:rsidP="0015407C">
            <w:pPr>
              <w:bidi w:val="0"/>
              <w:spacing w:after="0" w:line="240" w:lineRule="auto"/>
              <w:ind w:left="45"/>
              <w:rPr>
                <w:rFonts w:ascii="Arial" w:eastAsia="Times New Roman" w:hAnsi="Arial" w:cs="Arial"/>
                <w:color w:val="000000"/>
                <w:lang w:bidi="ar-SA"/>
              </w:rPr>
            </w:pPr>
          </w:p>
          <w:p w:rsidR="000B0507" w:rsidRPr="004B3F3B" w:rsidRDefault="000B0507" w:rsidP="0015407C">
            <w:pPr>
              <w:bidi w:val="0"/>
              <w:spacing w:after="0" w:line="240" w:lineRule="auto"/>
              <w:ind w:left="45"/>
              <w:rPr>
                <w:rFonts w:ascii="Arial" w:eastAsia="Times New Roman" w:hAnsi="Arial" w:cs="Arial"/>
                <w:color w:val="000000"/>
                <w:lang w:bidi="ar-SA"/>
              </w:rPr>
            </w:pPr>
          </w:p>
          <w:p w:rsidR="000B0507" w:rsidRPr="004B3F3B" w:rsidRDefault="000B0507" w:rsidP="0015407C">
            <w:pPr>
              <w:bidi w:val="0"/>
              <w:spacing w:after="0" w:line="240" w:lineRule="auto"/>
              <w:ind w:left="45"/>
              <w:rPr>
                <w:rFonts w:ascii="Arial" w:eastAsia="Times New Roman" w:hAnsi="Arial" w:cs="Arial"/>
                <w:color w:val="000000"/>
                <w:lang w:bidi="ar-SA"/>
              </w:rPr>
            </w:pPr>
          </w:p>
          <w:p w:rsidR="000B0507" w:rsidRPr="004B3F3B" w:rsidRDefault="000B0507" w:rsidP="0015407C">
            <w:pPr>
              <w:bidi w:val="0"/>
              <w:spacing w:after="0" w:line="240" w:lineRule="auto"/>
              <w:ind w:left="45"/>
              <w:rPr>
                <w:rFonts w:ascii="Arial" w:eastAsia="Times New Roman" w:hAnsi="Arial" w:cs="Arial"/>
                <w:color w:val="000000"/>
                <w:lang w:bidi="ar-SA"/>
              </w:rPr>
            </w:pPr>
          </w:p>
          <w:p w:rsidR="000B0507" w:rsidRPr="004B3F3B" w:rsidRDefault="000B0507" w:rsidP="0015407C">
            <w:pPr>
              <w:bidi w:val="0"/>
              <w:spacing w:after="0" w:line="240" w:lineRule="auto"/>
              <w:ind w:left="45"/>
              <w:rPr>
                <w:rFonts w:ascii="Arial" w:eastAsia="Times New Roman" w:hAnsi="Arial" w:cs="Arial"/>
                <w:color w:val="000000"/>
                <w:lang w:bidi="ar-SA"/>
              </w:rPr>
            </w:pPr>
          </w:p>
        </w:tc>
      </w:tr>
      <w:tr w:rsidR="00C14CB6" w:rsidRPr="004B3F3B" w:rsidTr="00201960">
        <w:trPr>
          <w:trHeight w:val="1880"/>
        </w:trPr>
        <w:tc>
          <w:tcPr>
            <w:tcW w:w="0" w:type="auto"/>
            <w:vMerge/>
            <w:tcBorders>
              <w:top w:val="nil"/>
              <w:left w:val="single" w:sz="8" w:space="0" w:color="000000"/>
              <w:bottom w:val="single" w:sz="8" w:space="0" w:color="000000"/>
              <w:right w:val="single" w:sz="8" w:space="0" w:color="000000"/>
            </w:tcBorders>
            <w:vAlign w:val="center"/>
            <w:hideMark/>
          </w:tcPr>
          <w:p w:rsidR="00C14CB6" w:rsidRPr="0015407C" w:rsidRDefault="00C14CB6" w:rsidP="0015407C">
            <w:pPr>
              <w:bidi w:val="0"/>
              <w:spacing w:after="0" w:line="240" w:lineRule="auto"/>
              <w:ind w:left="360"/>
              <w:rPr>
                <w:rFonts w:ascii="Arial" w:eastAsia="Times New Roman" w:hAnsi="Arial" w:cs="Arial"/>
                <w:color w:val="000000"/>
                <w:lang w:bidi="ar-SA"/>
              </w:rPr>
            </w:pPr>
          </w:p>
        </w:tc>
        <w:tc>
          <w:tcPr>
            <w:tcW w:w="0" w:type="auto"/>
            <w:vMerge w:val="restart"/>
            <w:tcBorders>
              <w:top w:val="single" w:sz="4" w:space="0" w:color="auto"/>
              <w:left w:val="single" w:sz="8" w:space="0" w:color="000000"/>
              <w:right w:val="single" w:sz="8" w:space="0" w:color="000000"/>
            </w:tcBorders>
            <w:shd w:val="clear" w:color="auto" w:fill="auto"/>
            <w:hideMark/>
          </w:tcPr>
          <w:p w:rsidR="00C14CB6" w:rsidRPr="00182163" w:rsidRDefault="00C14CB6" w:rsidP="00C14CB6">
            <w:pPr>
              <w:spacing w:after="0" w:line="240" w:lineRule="auto"/>
              <w:ind w:left="360" w:hanging="179"/>
              <w:rPr>
                <w:rFonts w:ascii="Symbol" w:eastAsia="Times New Roman" w:hAnsi="Symbol" w:cs="Arial"/>
                <w:color w:val="4F81BD" w:themeColor="accent1"/>
                <w:lang w:bidi="ar-SA"/>
              </w:rPr>
            </w:pPr>
            <w:r w:rsidRPr="00182163">
              <w:rPr>
                <w:rFonts w:ascii="Symbol" w:eastAsia="Times New Roman" w:hAnsi="Symbol" w:cs="Arial"/>
                <w:color w:val="7030A0"/>
                <w:lang w:bidi="ar-SA"/>
              </w:rPr>
              <w:t></w:t>
            </w:r>
            <w:r w:rsidRPr="00182163">
              <w:rPr>
                <w:rFonts w:ascii="Times New Roman" w:eastAsia="Times New Roman" w:hAnsi="Times New Roman" w:cs="Times New Roman"/>
                <w:color w:val="7030A0"/>
                <w:sz w:val="14"/>
                <w:szCs w:val="14"/>
                <w:rtl/>
                <w:lang w:bidi="ar-SA"/>
              </w:rPr>
              <w:t xml:space="preserve">         </w:t>
            </w:r>
            <w:r w:rsidRPr="00182163">
              <w:rPr>
                <w:rFonts w:ascii="Arial" w:eastAsia="Times New Roman" w:hAnsi="Arial" w:cs="Arial"/>
                <w:color w:val="7030A0"/>
                <w:rtl/>
                <w:lang w:bidi="ar-SA"/>
              </w:rPr>
              <w:t>عملت القوتان الأوربيتان الانجليزية والهولندية خلال الربع الأول من القرن السابع عشر على إقصاء النفوذ السياسي والتجاري البرتغالي من الخليج العربي.</w:t>
            </w:r>
          </w:p>
          <w:p w:rsidR="00C14CB6" w:rsidRPr="00182163" w:rsidRDefault="00C14CB6" w:rsidP="00C14CB6">
            <w:pPr>
              <w:spacing w:after="0" w:line="240" w:lineRule="auto"/>
              <w:ind w:left="360"/>
              <w:rPr>
                <w:rFonts w:ascii="Symbol" w:eastAsia="Times New Roman" w:hAnsi="Symbol" w:cs="Arial"/>
                <w:color w:val="7030A0"/>
                <w:lang w:bidi="ar-SA"/>
              </w:rPr>
            </w:pPr>
            <w:r w:rsidRPr="00182163">
              <w:rPr>
                <w:rFonts w:ascii="Symbol" w:eastAsia="Times New Roman" w:hAnsi="Symbol" w:cs="Arial"/>
                <w:color w:val="7030A0"/>
                <w:lang w:bidi="ar-SA"/>
              </w:rPr>
              <w:t></w:t>
            </w:r>
            <w:r w:rsidRPr="00182163">
              <w:rPr>
                <w:rFonts w:ascii="Times New Roman" w:eastAsia="Times New Roman" w:hAnsi="Times New Roman" w:cs="Times New Roman"/>
                <w:color w:val="7030A0"/>
                <w:sz w:val="14"/>
                <w:szCs w:val="14"/>
                <w:rtl/>
                <w:lang w:bidi="ar-SA"/>
              </w:rPr>
              <w:t xml:space="preserve">         </w:t>
            </w:r>
            <w:r w:rsidRPr="00182163">
              <w:rPr>
                <w:rFonts w:ascii="Arial" w:eastAsia="Times New Roman" w:hAnsi="Arial" w:cs="Arial"/>
                <w:color w:val="7030A0"/>
                <w:rtl/>
                <w:lang w:bidi="ar-SA"/>
              </w:rPr>
              <w:t>تمكن الانكليز مع حلفائهم الإيرانيين من إخراج البرتغاليين من الخليج العربي نهائياً عام</w:t>
            </w:r>
            <w:r w:rsidRPr="00182163">
              <w:rPr>
                <w:rFonts w:ascii="Calibri" w:eastAsia="Times New Roman" w:hAnsi="Calibri" w:cs="Arial"/>
                <w:color w:val="7030A0"/>
                <w:rtl/>
                <w:lang w:bidi="ar-SA"/>
              </w:rPr>
              <w:t xml:space="preserve"> </w:t>
            </w:r>
            <w:r w:rsidRPr="00182163">
              <w:rPr>
                <w:rFonts w:ascii="Arial" w:eastAsia="Times New Roman" w:hAnsi="Arial" w:cs="Arial"/>
                <w:color w:val="7030A0"/>
                <w:rtl/>
                <w:lang w:bidi="ar-SA"/>
              </w:rPr>
              <w:t>1622م</w:t>
            </w:r>
          </w:p>
          <w:p w:rsidR="00C14CB6" w:rsidRPr="00182163" w:rsidRDefault="00C14CB6" w:rsidP="00C14CB6">
            <w:pPr>
              <w:spacing w:after="0" w:line="240" w:lineRule="auto"/>
              <w:ind w:left="360"/>
              <w:rPr>
                <w:rFonts w:ascii="Symbol" w:eastAsia="Times New Roman" w:hAnsi="Symbol" w:cs="Arial"/>
                <w:color w:val="7030A0"/>
                <w:lang w:bidi="ar-SA"/>
              </w:rPr>
            </w:pPr>
            <w:r w:rsidRPr="00182163">
              <w:rPr>
                <w:rFonts w:ascii="Symbol" w:eastAsia="Times New Roman" w:hAnsi="Symbol" w:cs="Arial"/>
                <w:color w:val="7030A0"/>
                <w:lang w:bidi="ar-SA"/>
              </w:rPr>
              <w:t></w:t>
            </w:r>
            <w:r w:rsidRPr="00182163">
              <w:rPr>
                <w:rFonts w:ascii="Times New Roman" w:eastAsia="Times New Roman" w:hAnsi="Times New Roman" w:cs="Times New Roman"/>
                <w:color w:val="7030A0"/>
                <w:sz w:val="14"/>
                <w:szCs w:val="14"/>
                <w:rtl/>
                <w:lang w:bidi="ar-SA"/>
              </w:rPr>
              <w:t xml:space="preserve">         </w:t>
            </w:r>
            <w:r w:rsidRPr="00182163">
              <w:rPr>
                <w:rFonts w:ascii="Arial" w:eastAsia="Times New Roman" w:hAnsi="Arial" w:cs="Arial"/>
                <w:color w:val="7030A0"/>
                <w:rtl/>
                <w:lang w:bidi="ar-SA"/>
              </w:rPr>
              <w:t>لإنشاء شركة الهند الشرقية المتحدة، والتي أسست بمرسوم صدر في 20 مارس 1602م من الحكومة الهولندية</w:t>
            </w:r>
          </w:p>
          <w:p w:rsidR="00C14CB6" w:rsidRPr="00182163" w:rsidRDefault="00C14CB6" w:rsidP="00C14CB6">
            <w:pPr>
              <w:spacing w:after="0" w:line="240" w:lineRule="auto"/>
              <w:ind w:left="185" w:firstLine="175"/>
              <w:rPr>
                <w:rFonts w:ascii="Symbol" w:eastAsia="Times New Roman" w:hAnsi="Symbol" w:cs="Arial"/>
                <w:color w:val="7030A0"/>
                <w:lang w:bidi="ar-SA"/>
              </w:rPr>
            </w:pPr>
            <w:r w:rsidRPr="00182163">
              <w:rPr>
                <w:rFonts w:ascii="Symbol" w:eastAsia="Times New Roman" w:hAnsi="Symbol" w:cs="Arial"/>
                <w:color w:val="7030A0"/>
                <w:lang w:bidi="ar-SA"/>
              </w:rPr>
              <w:t></w:t>
            </w:r>
            <w:r w:rsidRPr="00182163">
              <w:rPr>
                <w:rFonts w:ascii="Times New Roman" w:eastAsia="Times New Roman" w:hAnsi="Times New Roman" w:cs="Times New Roman"/>
                <w:color w:val="7030A0"/>
                <w:sz w:val="14"/>
                <w:szCs w:val="14"/>
                <w:rtl/>
                <w:lang w:bidi="ar-SA"/>
              </w:rPr>
              <w:t xml:space="preserve">         </w:t>
            </w:r>
            <w:r w:rsidRPr="00182163">
              <w:rPr>
                <w:rFonts w:ascii="Arial" w:eastAsia="Times New Roman" w:hAnsi="Arial" w:cs="Arial"/>
                <w:color w:val="7030A0"/>
                <w:rtl/>
                <w:lang w:bidi="ar-SA"/>
              </w:rPr>
              <w:t>1601تأسست</w:t>
            </w:r>
            <w:r w:rsidRPr="00182163">
              <w:rPr>
                <w:rFonts w:ascii="Calibri" w:eastAsia="Times New Roman" w:hAnsi="Calibri" w:cs="Arial"/>
                <w:color w:val="7030A0"/>
                <w:rtl/>
                <w:lang w:bidi="ar-SA"/>
              </w:rPr>
              <w:t xml:space="preserve"> </w:t>
            </w:r>
            <w:r w:rsidRPr="00182163">
              <w:rPr>
                <w:rFonts w:ascii="Arial" w:eastAsia="Times New Roman" w:hAnsi="Arial" w:cs="Arial"/>
                <w:color w:val="7030A0"/>
                <w:rtl/>
                <w:lang w:bidi="ar-SA"/>
              </w:rPr>
              <w:t>شركة الهند الشرقية البريطانية</w:t>
            </w:r>
            <w:r w:rsidRPr="00182163">
              <w:rPr>
                <w:rFonts w:ascii="Calibri" w:eastAsia="Times New Roman" w:hAnsi="Calibri" w:cs="Arial"/>
                <w:color w:val="7030A0"/>
                <w:rtl/>
                <w:lang w:bidi="ar-SA"/>
              </w:rPr>
              <w:t xml:space="preserve"> </w:t>
            </w:r>
          </w:p>
          <w:p w:rsidR="00C14CB6" w:rsidRPr="00182163" w:rsidRDefault="00C14CB6" w:rsidP="00C14CB6">
            <w:pPr>
              <w:spacing w:after="0" w:line="240" w:lineRule="auto"/>
              <w:ind w:left="360"/>
              <w:rPr>
                <w:rFonts w:ascii="Symbol" w:eastAsia="Times New Roman" w:hAnsi="Symbol" w:cs="Arial"/>
                <w:color w:val="7030A0"/>
                <w:lang w:bidi="ar-SA"/>
              </w:rPr>
            </w:pPr>
            <w:r w:rsidRPr="00182163">
              <w:rPr>
                <w:rFonts w:ascii="Symbol" w:eastAsia="Times New Roman" w:hAnsi="Symbol" w:cs="Arial"/>
                <w:color w:val="7030A0"/>
                <w:lang w:bidi="ar-SA"/>
              </w:rPr>
              <w:t></w:t>
            </w:r>
            <w:r w:rsidRPr="00182163">
              <w:rPr>
                <w:rFonts w:ascii="Times New Roman" w:eastAsia="Times New Roman" w:hAnsi="Times New Roman" w:cs="Times New Roman"/>
                <w:color w:val="7030A0"/>
                <w:sz w:val="14"/>
                <w:szCs w:val="14"/>
                <w:rtl/>
                <w:lang w:bidi="ar-SA"/>
              </w:rPr>
              <w:t xml:space="preserve">         </w:t>
            </w:r>
            <w:r w:rsidRPr="00182163">
              <w:rPr>
                <w:rFonts w:ascii="Arial" w:eastAsia="Times New Roman" w:hAnsi="Arial" w:cs="Arial"/>
                <w:color w:val="7030A0"/>
                <w:rtl/>
                <w:lang w:bidi="ar-SA"/>
              </w:rPr>
              <w:t>فقام الملك الفرنسي هنري الرابع في 1601 لتأسيس شركة فرنسية للتجارة مع الهند على غرار شركتي الهند الشرقية البرتغالية والاسبانية ولكنه فشل.</w:t>
            </w:r>
          </w:p>
          <w:p w:rsidR="00C14CB6" w:rsidRDefault="00C14CB6" w:rsidP="00C14CB6">
            <w:pPr>
              <w:spacing w:after="0" w:line="240" w:lineRule="auto"/>
              <w:ind w:left="360"/>
              <w:rPr>
                <w:rFonts w:ascii="Symbol" w:eastAsia="Times New Roman" w:hAnsi="Symbol" w:cs="Arial"/>
                <w:color w:val="7030A0"/>
                <w:rtl/>
                <w:lang w:bidi="ar-SA"/>
              </w:rPr>
            </w:pPr>
            <w:r w:rsidRPr="00182163">
              <w:rPr>
                <w:rFonts w:ascii="Symbol" w:eastAsia="Times New Roman" w:hAnsi="Symbol" w:cs="Arial"/>
                <w:color w:val="7030A0"/>
                <w:lang w:bidi="ar-SA"/>
              </w:rPr>
              <w:t></w:t>
            </w:r>
            <w:r w:rsidRPr="00182163">
              <w:rPr>
                <w:rFonts w:ascii="Times New Roman" w:eastAsia="Times New Roman" w:hAnsi="Times New Roman" w:cs="Times New Roman"/>
                <w:color w:val="7030A0"/>
                <w:sz w:val="14"/>
                <w:szCs w:val="14"/>
                <w:rtl/>
                <w:lang w:bidi="ar-SA"/>
              </w:rPr>
              <w:t xml:space="preserve">         </w:t>
            </w:r>
            <w:r w:rsidRPr="00182163">
              <w:rPr>
                <w:rFonts w:ascii="Arial" w:eastAsia="Times New Roman" w:hAnsi="Arial" w:cs="Arial"/>
                <w:color w:val="7030A0"/>
                <w:rtl/>
                <w:lang w:bidi="ar-SA"/>
              </w:rPr>
              <w:t>وخلال القرن القرن السابع عشر لم تتح للشركة الفرنسية الفرصة الكاملة للمشاركة بشكل كبير في تجارة فارس والخليج العربي بسبب المنافسة والمعارضة الشديدة من القوى الأوروبية الأخرى.</w:t>
            </w:r>
          </w:p>
          <w:p w:rsidR="00C14CB6" w:rsidRPr="00182163" w:rsidRDefault="00C14CB6" w:rsidP="00C14CB6">
            <w:pPr>
              <w:spacing w:after="0" w:line="240" w:lineRule="auto"/>
              <w:ind w:left="360"/>
              <w:rPr>
                <w:rFonts w:ascii="Symbol" w:eastAsia="Times New Roman" w:hAnsi="Symbol" w:cs="Arial"/>
                <w:color w:val="7030A0"/>
                <w:lang w:bidi="ar-SA"/>
              </w:rPr>
            </w:pPr>
          </w:p>
          <w:p w:rsidR="00C14CB6" w:rsidRDefault="00C14CB6" w:rsidP="00C14CB6">
            <w:pPr>
              <w:spacing w:after="0" w:line="240" w:lineRule="auto"/>
              <w:ind w:left="360"/>
              <w:rPr>
                <w:rFonts w:ascii="Symbol" w:eastAsia="Times New Roman" w:hAnsi="Symbol" w:cs="Arial"/>
                <w:color w:val="7030A0"/>
                <w:rtl/>
                <w:lang w:bidi="ar-SA"/>
              </w:rPr>
            </w:pPr>
            <w:r w:rsidRPr="00182163">
              <w:rPr>
                <w:rFonts w:ascii="Symbol" w:eastAsia="Times New Roman" w:hAnsi="Symbol" w:cs="Arial"/>
                <w:color w:val="7030A0"/>
                <w:lang w:bidi="ar-SA"/>
              </w:rPr>
              <w:t></w:t>
            </w:r>
            <w:r w:rsidRPr="00182163">
              <w:rPr>
                <w:rFonts w:ascii="Times New Roman" w:eastAsia="Times New Roman" w:hAnsi="Times New Roman" w:cs="Times New Roman"/>
                <w:color w:val="7030A0"/>
                <w:sz w:val="14"/>
                <w:szCs w:val="14"/>
                <w:rtl/>
                <w:lang w:bidi="ar-SA"/>
              </w:rPr>
              <w:t xml:space="preserve">         </w:t>
            </w:r>
            <w:r w:rsidRPr="00182163">
              <w:rPr>
                <w:rFonts w:ascii="Arial" w:eastAsia="Times New Roman" w:hAnsi="Arial" w:cs="Arial"/>
                <w:color w:val="7030A0"/>
                <w:rtl/>
                <w:lang w:bidi="ar-SA"/>
              </w:rPr>
              <w:t>وفي عام 1622م تمكن الشاه عباس الصفوي بمساعدة أسطول بريطاني تابع لشركة الهند الشرقية الإنجليزية من الانقضاض على القاعدة البرتغالية في هرمز وطرد البرتغاليين</w:t>
            </w:r>
          </w:p>
          <w:p w:rsidR="00C14CB6" w:rsidRPr="00182163" w:rsidRDefault="00C14CB6" w:rsidP="00C14CB6">
            <w:pPr>
              <w:spacing w:after="0" w:line="240" w:lineRule="auto"/>
              <w:ind w:left="360"/>
              <w:rPr>
                <w:rFonts w:ascii="Symbol" w:eastAsia="Times New Roman" w:hAnsi="Symbol" w:cs="Arial"/>
                <w:color w:val="7030A0"/>
                <w:lang w:bidi="ar-SA"/>
              </w:rPr>
            </w:pPr>
          </w:p>
          <w:p w:rsidR="00C14CB6" w:rsidRDefault="00C14CB6" w:rsidP="00C14CB6">
            <w:pPr>
              <w:spacing w:after="0" w:line="240" w:lineRule="auto"/>
              <w:ind w:left="360"/>
              <w:rPr>
                <w:rFonts w:ascii="Symbol" w:eastAsia="Times New Roman" w:hAnsi="Symbol" w:cs="Arial"/>
                <w:color w:val="7030A0"/>
                <w:rtl/>
                <w:lang w:bidi="ar-SA"/>
              </w:rPr>
            </w:pPr>
            <w:r w:rsidRPr="00182163">
              <w:rPr>
                <w:rFonts w:ascii="Symbol" w:eastAsia="Times New Roman" w:hAnsi="Symbol" w:cs="Arial"/>
                <w:color w:val="7030A0"/>
                <w:lang w:bidi="ar-SA"/>
              </w:rPr>
              <w:t></w:t>
            </w:r>
            <w:r w:rsidRPr="00182163">
              <w:rPr>
                <w:rFonts w:ascii="Times New Roman" w:eastAsia="Times New Roman" w:hAnsi="Times New Roman" w:cs="Times New Roman"/>
                <w:color w:val="7030A0"/>
                <w:sz w:val="14"/>
                <w:szCs w:val="14"/>
                <w:rtl/>
                <w:lang w:bidi="ar-SA"/>
              </w:rPr>
              <w:t xml:space="preserve">         </w:t>
            </w:r>
            <w:r w:rsidRPr="00182163">
              <w:rPr>
                <w:rFonts w:ascii="Arial" w:eastAsia="Times New Roman" w:hAnsi="Arial" w:cs="Arial"/>
                <w:color w:val="7030A0"/>
                <w:rtl/>
                <w:lang w:bidi="ar-SA"/>
              </w:rPr>
              <w:t>صدر قرار ملكي في 31 ديسمبر سنة 1600م من ملكة بريطانيا إليزابيث بتأسيس شركة الهند الشرقية</w:t>
            </w:r>
          </w:p>
          <w:p w:rsidR="00C14CB6" w:rsidRPr="00182163" w:rsidRDefault="00C14CB6" w:rsidP="00C14CB6">
            <w:pPr>
              <w:spacing w:after="0" w:line="240" w:lineRule="auto"/>
              <w:ind w:left="360"/>
              <w:rPr>
                <w:rFonts w:ascii="Symbol" w:eastAsia="Times New Roman" w:hAnsi="Symbol" w:cs="Arial"/>
                <w:color w:val="7030A0"/>
                <w:lang w:bidi="ar-SA"/>
              </w:rPr>
            </w:pPr>
          </w:p>
          <w:p w:rsidR="00C14CB6" w:rsidRPr="00182163" w:rsidRDefault="00C14CB6" w:rsidP="00C14CB6">
            <w:pPr>
              <w:spacing w:after="0" w:line="240" w:lineRule="auto"/>
              <w:ind w:left="181"/>
              <w:rPr>
                <w:rFonts w:ascii="Symbol" w:eastAsia="Times New Roman" w:hAnsi="Symbol" w:cs="Arial"/>
                <w:color w:val="7030A0"/>
                <w:lang w:bidi="ar-SA"/>
              </w:rPr>
            </w:pPr>
            <w:r w:rsidRPr="00182163">
              <w:rPr>
                <w:rFonts w:ascii="Symbol" w:eastAsia="Times New Roman" w:hAnsi="Symbol" w:cs="Arial"/>
                <w:color w:val="7030A0"/>
                <w:lang w:bidi="ar-SA"/>
              </w:rPr>
              <w:t></w:t>
            </w:r>
            <w:r w:rsidRPr="00182163">
              <w:rPr>
                <w:rFonts w:ascii="Times New Roman" w:eastAsia="Times New Roman" w:hAnsi="Times New Roman" w:cs="Times New Roman"/>
                <w:color w:val="7030A0"/>
                <w:sz w:val="14"/>
                <w:szCs w:val="14"/>
                <w:rtl/>
                <w:lang w:bidi="ar-SA"/>
              </w:rPr>
              <w:t xml:space="preserve">    </w:t>
            </w:r>
            <w:r w:rsidRPr="00182163">
              <w:rPr>
                <w:rFonts w:ascii="Arial" w:eastAsia="Times New Roman" w:hAnsi="Arial" w:cs="Arial"/>
                <w:color w:val="7030A0"/>
                <w:rtl/>
                <w:lang w:bidi="ar-SA"/>
              </w:rPr>
              <w:t>في عام 1619م</w:t>
            </w:r>
            <w:r w:rsidRPr="00182163">
              <w:rPr>
                <w:rFonts w:ascii="Arial" w:eastAsia="Times New Roman" w:hAnsi="Arial" w:cs="Arial"/>
                <w:color w:val="7030A0"/>
                <w:sz w:val="60"/>
                <w:szCs w:val="60"/>
                <w:rtl/>
                <w:lang w:bidi="ar-SA"/>
              </w:rPr>
              <w:t xml:space="preserve"> </w:t>
            </w:r>
            <w:r w:rsidRPr="00182163">
              <w:rPr>
                <w:rFonts w:ascii="Arial" w:eastAsia="Times New Roman" w:hAnsi="Arial" w:cs="Arial"/>
                <w:color w:val="7030A0"/>
                <w:rtl/>
                <w:lang w:bidi="ar-SA"/>
              </w:rPr>
              <w:t xml:space="preserve">وحصل رجال </w:t>
            </w:r>
            <w:r w:rsidRPr="00182163">
              <w:rPr>
                <w:rFonts w:ascii="Calibri" w:eastAsia="Times New Roman" w:hAnsi="Calibri" w:cs="Arial"/>
                <w:color w:val="7030A0"/>
                <w:rtl/>
                <w:lang w:bidi="ar-SA"/>
              </w:rPr>
              <w:t xml:space="preserve"> </w:t>
            </w:r>
            <w:r w:rsidRPr="00182163">
              <w:rPr>
                <w:rFonts w:ascii="Arial" w:eastAsia="Times New Roman" w:hAnsi="Arial" w:cs="Arial"/>
                <w:color w:val="7030A0"/>
                <w:rtl/>
                <w:lang w:bidi="ar-SA"/>
              </w:rPr>
              <w:t xml:space="preserve"> شركة الهند</w:t>
            </w:r>
          </w:p>
          <w:p w:rsidR="00C14CB6" w:rsidRDefault="00C14CB6" w:rsidP="00C14CB6">
            <w:pPr>
              <w:spacing w:after="0" w:line="240" w:lineRule="auto"/>
              <w:ind w:left="360"/>
              <w:rPr>
                <w:rFonts w:ascii="Symbol" w:eastAsia="Times New Roman" w:hAnsi="Symbol" w:cs="Arial"/>
                <w:color w:val="7030A0"/>
                <w:rtl/>
                <w:lang w:bidi="ar-SA"/>
              </w:rPr>
            </w:pPr>
            <w:r w:rsidRPr="00182163">
              <w:rPr>
                <w:rFonts w:ascii="Arial" w:eastAsia="Times New Roman" w:hAnsi="Arial" w:cs="Arial"/>
                <w:color w:val="7030A0"/>
                <w:rtl/>
                <w:lang w:bidi="ar-SA"/>
              </w:rPr>
              <w:t>الشرقية بفتح وكالة</w:t>
            </w:r>
            <w:r w:rsidRPr="00182163">
              <w:rPr>
                <w:rFonts w:ascii="Arial" w:eastAsia="Times New Roman" w:hAnsi="Arial" w:cs="Arial" w:hint="cs"/>
                <w:color w:val="7030A0"/>
                <w:rtl/>
                <w:lang w:bidi="ar-SA"/>
              </w:rPr>
              <w:t xml:space="preserve"> في ميناء جاسك عند مدخل الخليج العربي</w:t>
            </w:r>
          </w:p>
          <w:p w:rsidR="00C14CB6" w:rsidRPr="00182163" w:rsidRDefault="00C14CB6" w:rsidP="00C14CB6">
            <w:pPr>
              <w:spacing w:after="0" w:line="240" w:lineRule="auto"/>
              <w:ind w:left="360"/>
              <w:rPr>
                <w:rFonts w:ascii="Symbol" w:eastAsia="Times New Roman" w:hAnsi="Symbol" w:cs="Arial"/>
                <w:color w:val="7030A0"/>
                <w:rtl/>
                <w:lang w:bidi="ar-SA"/>
              </w:rPr>
            </w:pPr>
          </w:p>
          <w:p w:rsidR="00C14CB6" w:rsidRDefault="00C14CB6" w:rsidP="00C14CB6">
            <w:pPr>
              <w:spacing w:after="0" w:line="240" w:lineRule="auto"/>
              <w:ind w:left="360"/>
              <w:rPr>
                <w:rFonts w:ascii="Symbol" w:eastAsia="Times New Roman" w:hAnsi="Symbol" w:cs="Arial"/>
                <w:color w:val="7030A0"/>
                <w:rtl/>
                <w:lang w:bidi="ar-SA"/>
              </w:rPr>
            </w:pPr>
            <w:r w:rsidRPr="00182163">
              <w:rPr>
                <w:rFonts w:ascii="Symbol" w:eastAsia="Times New Roman" w:hAnsi="Symbol" w:cs="Arial"/>
                <w:color w:val="7030A0"/>
                <w:lang w:bidi="ar-SA"/>
              </w:rPr>
              <w:t></w:t>
            </w:r>
            <w:r w:rsidRPr="00182163">
              <w:rPr>
                <w:rFonts w:ascii="Times New Roman" w:eastAsia="Times New Roman" w:hAnsi="Times New Roman" w:cs="Times New Roman"/>
                <w:color w:val="7030A0"/>
                <w:sz w:val="14"/>
                <w:szCs w:val="14"/>
                <w:rtl/>
                <w:lang w:bidi="ar-SA"/>
              </w:rPr>
              <w:t xml:space="preserve">         </w:t>
            </w:r>
            <w:r w:rsidRPr="00182163">
              <w:rPr>
                <w:rFonts w:ascii="Arial" w:eastAsia="Times New Roman" w:hAnsi="Arial" w:cs="Arial"/>
                <w:color w:val="7030A0"/>
                <w:rtl/>
                <w:lang w:bidi="ar-SA"/>
              </w:rPr>
              <w:t>فتح وكالة في شيراز وأخرى في مدينة أصفهان وكان ذلك في عام 1617م</w:t>
            </w:r>
          </w:p>
          <w:p w:rsidR="00C14CB6" w:rsidRPr="00182163" w:rsidRDefault="00C14CB6" w:rsidP="00C14CB6">
            <w:pPr>
              <w:spacing w:after="0" w:line="240" w:lineRule="auto"/>
              <w:ind w:left="360"/>
              <w:rPr>
                <w:rFonts w:ascii="Symbol" w:eastAsia="Times New Roman" w:hAnsi="Symbol" w:cs="Arial"/>
                <w:color w:val="7030A0"/>
                <w:lang w:bidi="ar-SA"/>
              </w:rPr>
            </w:pPr>
          </w:p>
          <w:p w:rsidR="00C14CB6" w:rsidRDefault="00C14CB6" w:rsidP="00C14CB6">
            <w:pPr>
              <w:spacing w:after="0" w:line="240" w:lineRule="auto"/>
              <w:ind w:left="360"/>
              <w:rPr>
                <w:rFonts w:ascii="Symbol" w:eastAsia="Times New Roman" w:hAnsi="Symbol" w:cs="Arial"/>
                <w:color w:val="7030A0"/>
                <w:rtl/>
                <w:lang w:bidi="ar-SA"/>
              </w:rPr>
            </w:pPr>
            <w:r w:rsidRPr="00182163">
              <w:rPr>
                <w:rFonts w:ascii="Symbol" w:eastAsia="Times New Roman" w:hAnsi="Symbol" w:cs="Arial"/>
                <w:color w:val="7030A0"/>
                <w:lang w:bidi="ar-SA"/>
              </w:rPr>
              <w:t></w:t>
            </w:r>
            <w:r w:rsidRPr="00182163">
              <w:rPr>
                <w:rFonts w:ascii="Times New Roman" w:eastAsia="Times New Roman" w:hAnsi="Times New Roman" w:cs="Times New Roman"/>
                <w:color w:val="7030A0"/>
                <w:sz w:val="14"/>
                <w:szCs w:val="14"/>
                <w:rtl/>
                <w:lang w:bidi="ar-SA"/>
              </w:rPr>
              <w:t xml:space="preserve">         </w:t>
            </w:r>
            <w:r w:rsidRPr="00182163">
              <w:rPr>
                <w:rFonts w:ascii="Arial" w:eastAsia="Times New Roman" w:hAnsi="Arial" w:cs="Arial"/>
                <w:color w:val="7030A0"/>
                <w:rtl/>
                <w:lang w:bidi="ar-SA"/>
              </w:rPr>
              <w:t>وفي عام 1620م منع البرتغال سفن شركة الهند الشرقية من دخول ميناء جاسك،</w:t>
            </w:r>
          </w:p>
          <w:p w:rsidR="00C14CB6" w:rsidRPr="00182163" w:rsidRDefault="00C14CB6" w:rsidP="00C14CB6">
            <w:pPr>
              <w:spacing w:after="0" w:line="240" w:lineRule="auto"/>
              <w:ind w:left="360"/>
              <w:rPr>
                <w:rFonts w:ascii="Symbol" w:eastAsia="Times New Roman" w:hAnsi="Symbol" w:cs="Arial"/>
                <w:color w:val="7030A0"/>
                <w:lang w:bidi="ar-SA"/>
              </w:rPr>
            </w:pPr>
          </w:p>
          <w:p w:rsidR="00C14CB6" w:rsidRPr="00182163" w:rsidRDefault="00C14CB6" w:rsidP="00C14CB6">
            <w:pPr>
              <w:spacing w:after="0" w:line="240" w:lineRule="auto"/>
              <w:ind w:left="360"/>
              <w:rPr>
                <w:rFonts w:ascii="Symbol" w:eastAsia="Times New Roman" w:hAnsi="Symbol" w:cs="Arial"/>
                <w:color w:val="4F81BD" w:themeColor="accent1"/>
                <w:lang w:bidi="ar-SA"/>
              </w:rPr>
            </w:pPr>
            <w:r w:rsidRPr="00182163">
              <w:rPr>
                <w:rFonts w:ascii="Symbol" w:eastAsia="Times New Roman" w:hAnsi="Symbol" w:cs="Arial"/>
                <w:color w:val="7030A0"/>
                <w:lang w:bidi="ar-SA"/>
              </w:rPr>
              <w:t></w:t>
            </w:r>
            <w:r w:rsidRPr="00182163">
              <w:rPr>
                <w:rFonts w:ascii="Times New Roman" w:eastAsia="Times New Roman" w:hAnsi="Times New Roman" w:cs="Times New Roman"/>
                <w:color w:val="7030A0"/>
                <w:sz w:val="14"/>
                <w:szCs w:val="14"/>
                <w:rtl/>
                <w:lang w:bidi="ar-SA"/>
              </w:rPr>
              <w:t xml:space="preserve">         </w:t>
            </w:r>
            <w:r w:rsidRPr="00182163">
              <w:rPr>
                <w:rFonts w:ascii="Arial" w:eastAsia="Times New Roman" w:hAnsi="Arial" w:cs="Arial"/>
                <w:color w:val="7030A0"/>
                <w:rtl/>
                <w:lang w:bidi="ar-SA"/>
              </w:rPr>
              <w:t>وتولى ناصر بن مرشد بن مالك أبى العرب الحكم بداية من عام 1624م</w:t>
            </w:r>
          </w:p>
        </w:tc>
        <w:tc>
          <w:tcPr>
            <w:tcW w:w="0" w:type="auto"/>
            <w:vMerge w:val="restart"/>
            <w:tcBorders>
              <w:top w:val="single" w:sz="4" w:space="0" w:color="auto"/>
              <w:left w:val="single" w:sz="8" w:space="0" w:color="000000"/>
              <w:right w:val="single" w:sz="8" w:space="0" w:color="000000"/>
            </w:tcBorders>
            <w:shd w:val="clear" w:color="auto" w:fill="auto"/>
            <w:hideMark/>
          </w:tcPr>
          <w:p w:rsidR="00C14CB6" w:rsidRPr="0015407C" w:rsidRDefault="00C14CB6" w:rsidP="00201960">
            <w:pPr>
              <w:spacing w:after="0" w:line="240" w:lineRule="auto"/>
              <w:ind w:left="360"/>
              <w:jc w:val="right"/>
              <w:rPr>
                <w:rFonts w:ascii="Arial" w:eastAsia="Times New Roman" w:hAnsi="Arial" w:cs="Arial"/>
                <w:color w:val="000000"/>
                <w:lang w:bidi="ar-SA"/>
              </w:rPr>
            </w:pPr>
            <w:r w:rsidRPr="00182163">
              <w:rPr>
                <w:rFonts w:ascii="Symbol" w:eastAsia="Times New Roman" w:hAnsi="Symbol" w:cs="Arial"/>
                <w:color w:val="7030A0"/>
                <w:lang w:bidi="ar-SA"/>
              </w:rPr>
              <w:t></w:t>
            </w:r>
            <w:r w:rsidRPr="00182163">
              <w:rPr>
                <w:rFonts w:ascii="Times New Roman" w:eastAsia="Times New Roman" w:hAnsi="Times New Roman" w:cs="Times New Roman"/>
                <w:color w:val="7030A0"/>
                <w:sz w:val="14"/>
                <w:szCs w:val="14"/>
                <w:rtl/>
                <w:lang w:bidi="ar-SA"/>
              </w:rPr>
              <w:t xml:space="preserve">         </w:t>
            </w:r>
            <w:r w:rsidRPr="00182163">
              <w:rPr>
                <w:rFonts w:ascii="Arial" w:eastAsia="Times New Roman" w:hAnsi="Arial" w:cs="Arial"/>
                <w:color w:val="7030A0"/>
                <w:rtl/>
                <w:lang w:bidi="ar-SA"/>
              </w:rPr>
              <w:t>وفى سنة 1641م  تم للهولنديين انتزاع ملقا حصن البرتغال الحصين في الشرق</w:t>
            </w:r>
          </w:p>
        </w:tc>
        <w:tc>
          <w:tcPr>
            <w:tcW w:w="0" w:type="auto"/>
            <w:vMerge w:val="restart"/>
            <w:tcBorders>
              <w:top w:val="single" w:sz="4" w:space="0" w:color="auto"/>
              <w:left w:val="single" w:sz="8" w:space="0" w:color="000000"/>
              <w:right w:val="single" w:sz="8" w:space="0" w:color="000000"/>
            </w:tcBorders>
            <w:shd w:val="clear" w:color="auto" w:fill="auto"/>
            <w:hideMark/>
          </w:tcPr>
          <w:p w:rsidR="00C14CB6" w:rsidRPr="0015407C" w:rsidRDefault="00C14CB6" w:rsidP="00201960">
            <w:pPr>
              <w:spacing w:after="0" w:line="240" w:lineRule="auto"/>
              <w:ind w:left="360"/>
              <w:jc w:val="right"/>
              <w:rPr>
                <w:rFonts w:ascii="Arial" w:eastAsia="Times New Roman" w:hAnsi="Arial" w:cs="Arial"/>
                <w:color w:val="000000"/>
                <w:lang w:bidi="ar-SA"/>
              </w:rPr>
            </w:pPr>
            <w:r w:rsidRPr="00182163">
              <w:rPr>
                <w:rFonts w:ascii="Symbol" w:eastAsia="Times New Roman" w:hAnsi="Symbol" w:cs="Arial"/>
                <w:color w:val="8064A2" w:themeColor="accent4"/>
                <w:lang w:bidi="ar-SA"/>
              </w:rPr>
              <w:t></w:t>
            </w:r>
            <w:r w:rsidRPr="00182163">
              <w:rPr>
                <w:rFonts w:ascii="Times New Roman" w:eastAsia="Times New Roman" w:hAnsi="Times New Roman" w:cs="Times New Roman"/>
                <w:color w:val="8064A2" w:themeColor="accent4"/>
                <w:sz w:val="14"/>
                <w:szCs w:val="14"/>
                <w:rtl/>
                <w:lang w:bidi="ar-SA"/>
              </w:rPr>
              <w:t xml:space="preserve">         </w:t>
            </w:r>
            <w:r w:rsidRPr="00182163">
              <w:rPr>
                <w:rFonts w:ascii="Arial" w:eastAsia="Times New Roman" w:hAnsi="Arial" w:cs="Arial"/>
                <w:color w:val="8064A2" w:themeColor="accent4"/>
                <w:rtl/>
                <w:lang w:bidi="ar-SA"/>
              </w:rPr>
              <w:t>أقصى الهولنديون الوجود البرتغالي في سريلانكا سنة 1654</w:t>
            </w:r>
          </w:p>
        </w:tc>
        <w:tc>
          <w:tcPr>
            <w:tcW w:w="0" w:type="auto"/>
            <w:tcBorders>
              <w:top w:val="single" w:sz="4" w:space="0" w:color="auto"/>
              <w:left w:val="single" w:sz="8" w:space="0" w:color="000000"/>
              <w:bottom w:val="nil"/>
              <w:right w:val="single" w:sz="8" w:space="0" w:color="000000"/>
            </w:tcBorders>
            <w:shd w:val="clear" w:color="auto" w:fill="auto"/>
            <w:hideMark/>
          </w:tcPr>
          <w:p w:rsidR="00C14CB6" w:rsidRPr="0015407C" w:rsidRDefault="00C14CB6" w:rsidP="0015407C">
            <w:pPr>
              <w:bidi w:val="0"/>
              <w:spacing w:after="0" w:line="240" w:lineRule="auto"/>
              <w:ind w:left="45"/>
              <w:rPr>
                <w:rFonts w:ascii="Arial" w:eastAsia="Times New Roman" w:hAnsi="Arial" w:cs="Arial"/>
                <w:color w:val="000000"/>
                <w:lang w:bidi="ar-SA"/>
              </w:rPr>
            </w:pPr>
          </w:p>
        </w:tc>
      </w:tr>
      <w:tr w:rsidR="00C14CB6" w:rsidRPr="004B3F3B" w:rsidTr="00EF48C5">
        <w:trPr>
          <w:trHeight w:val="253"/>
        </w:trPr>
        <w:tc>
          <w:tcPr>
            <w:tcW w:w="0" w:type="auto"/>
            <w:vMerge w:val="restart"/>
            <w:tcBorders>
              <w:top w:val="nil"/>
              <w:left w:val="single" w:sz="8" w:space="0" w:color="000000"/>
              <w:right w:val="single" w:sz="8" w:space="0" w:color="000000"/>
            </w:tcBorders>
            <w:shd w:val="clear" w:color="auto" w:fill="auto"/>
            <w:vAlign w:val="center"/>
            <w:hideMark/>
          </w:tcPr>
          <w:p w:rsidR="00C14CB6" w:rsidRPr="007E5B70" w:rsidRDefault="00C14CB6" w:rsidP="0015407C">
            <w:pPr>
              <w:spacing w:after="0" w:line="240" w:lineRule="auto"/>
              <w:ind w:left="360"/>
              <w:jc w:val="center"/>
              <w:rPr>
                <w:rFonts w:ascii="Arial" w:eastAsia="Times New Roman" w:hAnsi="Arial" w:cs="Arial"/>
                <w:color w:val="8064A2" w:themeColor="accent4"/>
                <w:lang w:bidi="ar-SA"/>
              </w:rPr>
            </w:pPr>
            <w:r w:rsidRPr="007E5B70">
              <w:rPr>
                <w:rFonts w:ascii="Arial" w:eastAsia="Times New Roman" w:hAnsi="Arial" w:cs="Arial" w:hint="cs"/>
                <w:color w:val="8064A2" w:themeColor="accent4"/>
                <w:rtl/>
                <w:lang w:bidi="ar-SA"/>
              </w:rPr>
              <w:t>الحدث في القرن- 17</w:t>
            </w:r>
          </w:p>
        </w:tc>
        <w:tc>
          <w:tcPr>
            <w:tcW w:w="0" w:type="auto"/>
            <w:vMerge/>
            <w:tcBorders>
              <w:left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7030A0"/>
                <w:lang w:bidi="ar-SA"/>
              </w:rPr>
            </w:pPr>
          </w:p>
        </w:tc>
        <w:tc>
          <w:tcPr>
            <w:tcW w:w="0" w:type="auto"/>
            <w:vMerge/>
            <w:tcBorders>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7030A0"/>
                <w:lang w:bidi="ar-SA"/>
              </w:rPr>
            </w:pPr>
          </w:p>
        </w:tc>
        <w:tc>
          <w:tcPr>
            <w:tcW w:w="0" w:type="auto"/>
            <w:vMerge/>
            <w:tcBorders>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8064A2" w:themeColor="accent4"/>
                <w:lang w:bidi="ar-SA"/>
              </w:rPr>
            </w:pPr>
          </w:p>
        </w:tc>
        <w:tc>
          <w:tcPr>
            <w:tcW w:w="0" w:type="auto"/>
            <w:vMerge w:val="restart"/>
            <w:tcBorders>
              <w:top w:val="nil"/>
              <w:left w:val="single" w:sz="8" w:space="0" w:color="000000"/>
              <w:right w:val="single" w:sz="8" w:space="0" w:color="000000"/>
            </w:tcBorders>
            <w:shd w:val="clear" w:color="auto" w:fill="auto"/>
            <w:hideMark/>
          </w:tcPr>
          <w:p w:rsidR="00C14CB6" w:rsidRPr="00182163" w:rsidRDefault="00C14CB6" w:rsidP="00252A73">
            <w:pPr>
              <w:spacing w:after="0" w:line="240" w:lineRule="auto"/>
              <w:ind w:left="360"/>
              <w:rPr>
                <w:rFonts w:ascii="Symbol" w:eastAsia="Times New Roman" w:hAnsi="Symbol" w:cs="Arial"/>
                <w:color w:val="8064A2" w:themeColor="accent4"/>
                <w:lang w:bidi="ar-SA"/>
              </w:rPr>
            </w:pPr>
            <w:r w:rsidRPr="00182163">
              <w:rPr>
                <w:rFonts w:ascii="Symbol" w:eastAsia="Times New Roman" w:hAnsi="Symbol" w:cs="Arial"/>
                <w:color w:val="8064A2" w:themeColor="accent4"/>
                <w:lang w:bidi="ar-SA"/>
              </w:rPr>
              <w:t></w:t>
            </w:r>
            <w:r w:rsidRPr="00182163">
              <w:rPr>
                <w:rFonts w:ascii="Times New Roman" w:eastAsia="Times New Roman" w:hAnsi="Times New Roman" w:cs="Times New Roman"/>
                <w:color w:val="8064A2" w:themeColor="accent4"/>
                <w:sz w:val="14"/>
                <w:szCs w:val="14"/>
                <w:rtl/>
                <w:lang w:bidi="ar-SA"/>
              </w:rPr>
              <w:t xml:space="preserve">         </w:t>
            </w:r>
            <w:r w:rsidRPr="00182163">
              <w:rPr>
                <w:rFonts w:ascii="Arial" w:eastAsia="Times New Roman" w:hAnsi="Arial" w:cs="Arial"/>
                <w:color w:val="8064A2" w:themeColor="accent4"/>
                <w:rtl/>
                <w:lang w:bidi="ar-SA"/>
              </w:rPr>
              <w:t>وجاءت فرصة أخرى لفرنسا لتحسين علاقتها بالفرس عام 1699م عندما حاولت الحكومة الفارسية أن تحصل على مساعدة عسكرية من فرنسا</w:t>
            </w:r>
          </w:p>
        </w:tc>
      </w:tr>
      <w:tr w:rsidR="00C14CB6" w:rsidRPr="004B3F3B" w:rsidTr="00EF48C5">
        <w:trPr>
          <w:trHeight w:val="615"/>
        </w:trPr>
        <w:tc>
          <w:tcPr>
            <w:tcW w:w="0" w:type="auto"/>
            <w:vMerge/>
            <w:tcBorders>
              <w:left w:val="single" w:sz="8" w:space="0" w:color="000000"/>
              <w:right w:val="single" w:sz="8" w:space="0" w:color="000000"/>
            </w:tcBorders>
            <w:vAlign w:val="center"/>
            <w:hideMark/>
          </w:tcPr>
          <w:p w:rsidR="00C14CB6" w:rsidRPr="0015407C" w:rsidRDefault="00C14CB6"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7030A0"/>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7030A0"/>
                <w:lang w:bidi="ar-SA"/>
              </w:rPr>
            </w:pPr>
            <w:r w:rsidRPr="00182163">
              <w:rPr>
                <w:rFonts w:ascii="Symbol" w:eastAsia="Times New Roman" w:hAnsi="Symbol" w:cs="Arial"/>
                <w:color w:val="7030A0"/>
                <w:lang w:bidi="ar-SA"/>
              </w:rPr>
              <w:t></w:t>
            </w:r>
            <w:r w:rsidRPr="00182163">
              <w:rPr>
                <w:rFonts w:ascii="Times New Roman" w:eastAsia="Times New Roman" w:hAnsi="Times New Roman" w:cs="Times New Roman"/>
                <w:color w:val="7030A0"/>
                <w:sz w:val="14"/>
                <w:szCs w:val="14"/>
                <w:rtl/>
                <w:lang w:bidi="ar-SA"/>
              </w:rPr>
              <w:t xml:space="preserve">         </w:t>
            </w:r>
            <w:r w:rsidRPr="00182163">
              <w:rPr>
                <w:rFonts w:ascii="Arial" w:eastAsia="Times New Roman" w:hAnsi="Arial" w:cs="Arial"/>
                <w:color w:val="7030A0"/>
                <w:rtl/>
                <w:lang w:bidi="ar-SA"/>
              </w:rPr>
              <w:t>ففي عام 1626م أرسلت فرنسا إلى إيران سفيرا</w:t>
            </w: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8064A2" w:themeColor="accent4"/>
                <w:lang w:bidi="ar-SA"/>
              </w:rPr>
            </w:pPr>
            <w:r w:rsidRPr="00182163">
              <w:rPr>
                <w:rFonts w:ascii="Symbol" w:eastAsia="Times New Roman" w:hAnsi="Symbol" w:cs="Arial"/>
                <w:color w:val="8064A2" w:themeColor="accent4"/>
                <w:lang w:bidi="ar-SA"/>
              </w:rPr>
              <w:t></w:t>
            </w:r>
            <w:r w:rsidRPr="00182163">
              <w:rPr>
                <w:rFonts w:ascii="Times New Roman" w:eastAsia="Times New Roman" w:hAnsi="Times New Roman" w:cs="Times New Roman"/>
                <w:color w:val="8064A2" w:themeColor="accent4"/>
                <w:sz w:val="14"/>
                <w:szCs w:val="14"/>
                <w:rtl/>
                <w:lang w:bidi="ar-SA"/>
              </w:rPr>
              <w:t xml:space="preserve">         </w:t>
            </w:r>
            <w:r w:rsidRPr="00182163">
              <w:rPr>
                <w:rFonts w:ascii="Arial" w:eastAsia="Times New Roman" w:hAnsi="Arial" w:cs="Arial"/>
                <w:color w:val="8064A2" w:themeColor="accent4"/>
                <w:rtl/>
                <w:lang w:bidi="ar-SA"/>
              </w:rPr>
              <w:t>احتلال الهولنديون لكوتشين -مؤسسة البرتغال الأولى - في سنة 1660</w:t>
            </w:r>
          </w:p>
        </w:tc>
        <w:tc>
          <w:tcPr>
            <w:tcW w:w="0" w:type="auto"/>
            <w:vMerge/>
            <w:tcBorders>
              <w:left w:val="single" w:sz="8" w:space="0" w:color="000000"/>
              <w:right w:val="single" w:sz="8" w:space="0" w:color="000000"/>
            </w:tcBorders>
            <w:vAlign w:val="center"/>
            <w:hideMark/>
          </w:tcPr>
          <w:p w:rsidR="00C14CB6" w:rsidRPr="0015407C" w:rsidRDefault="00C14CB6" w:rsidP="0015407C">
            <w:pPr>
              <w:bidi w:val="0"/>
              <w:spacing w:after="0" w:line="240" w:lineRule="auto"/>
              <w:ind w:left="360"/>
              <w:rPr>
                <w:rFonts w:ascii="Symbol" w:eastAsia="Times New Roman" w:hAnsi="Symbol" w:cs="Arial"/>
                <w:color w:val="000000"/>
                <w:lang w:bidi="ar-SA"/>
              </w:rPr>
            </w:pPr>
          </w:p>
        </w:tc>
      </w:tr>
      <w:tr w:rsidR="00C14CB6" w:rsidRPr="004B3F3B" w:rsidTr="00EF48C5">
        <w:trPr>
          <w:trHeight w:val="600"/>
        </w:trPr>
        <w:tc>
          <w:tcPr>
            <w:tcW w:w="0" w:type="auto"/>
            <w:vMerge/>
            <w:tcBorders>
              <w:left w:val="single" w:sz="8" w:space="0" w:color="000000"/>
              <w:right w:val="single" w:sz="8" w:space="0" w:color="000000"/>
            </w:tcBorders>
            <w:vAlign w:val="center"/>
            <w:hideMark/>
          </w:tcPr>
          <w:p w:rsidR="00C14CB6" w:rsidRPr="0015407C" w:rsidRDefault="00C14CB6"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7030A0"/>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7030A0"/>
                <w:lang w:bidi="ar-SA"/>
              </w:rPr>
            </w:pPr>
            <w:r w:rsidRPr="00182163">
              <w:rPr>
                <w:rFonts w:ascii="Symbol" w:eastAsia="Times New Roman" w:hAnsi="Symbol" w:cs="Arial"/>
                <w:color w:val="7030A0"/>
                <w:lang w:bidi="ar-SA"/>
              </w:rPr>
              <w:t></w:t>
            </w:r>
            <w:r w:rsidRPr="00182163">
              <w:rPr>
                <w:rFonts w:ascii="Times New Roman" w:eastAsia="Times New Roman" w:hAnsi="Times New Roman" w:cs="Times New Roman"/>
                <w:color w:val="7030A0"/>
                <w:sz w:val="14"/>
                <w:szCs w:val="14"/>
                <w:rtl/>
                <w:lang w:bidi="ar-SA"/>
              </w:rPr>
              <w:t xml:space="preserve">         </w:t>
            </w:r>
            <w:r w:rsidRPr="00182163">
              <w:rPr>
                <w:rFonts w:ascii="Arial" w:eastAsia="Times New Roman" w:hAnsi="Arial" w:cs="Arial"/>
                <w:color w:val="7030A0"/>
                <w:rtl/>
                <w:lang w:bidi="ar-SA"/>
              </w:rPr>
              <w:t>أرسلت فرنسا في عام 1628م إلى إيران بعثة تبشيرية</w:t>
            </w: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8064A2" w:themeColor="accent4"/>
                <w:lang w:bidi="ar-SA"/>
              </w:rPr>
            </w:pPr>
            <w:r w:rsidRPr="00182163">
              <w:rPr>
                <w:rFonts w:ascii="Symbol" w:eastAsia="Times New Roman" w:hAnsi="Symbol" w:cs="Arial"/>
                <w:color w:val="8064A2" w:themeColor="accent4"/>
                <w:lang w:bidi="ar-SA"/>
              </w:rPr>
              <w:t></w:t>
            </w:r>
            <w:r w:rsidRPr="00182163">
              <w:rPr>
                <w:rFonts w:ascii="Times New Roman" w:eastAsia="Times New Roman" w:hAnsi="Times New Roman" w:cs="Times New Roman"/>
                <w:color w:val="8064A2" w:themeColor="accent4"/>
                <w:sz w:val="14"/>
                <w:szCs w:val="14"/>
                <w:rtl/>
                <w:lang w:bidi="ar-SA"/>
              </w:rPr>
              <w:t xml:space="preserve">         </w:t>
            </w:r>
            <w:r w:rsidRPr="00182163">
              <w:rPr>
                <w:rFonts w:ascii="Calibri" w:eastAsia="Times New Roman" w:hAnsi="Calibri" w:cs="Arial"/>
                <w:color w:val="8064A2" w:themeColor="accent4"/>
                <w:rtl/>
                <w:lang w:bidi="ar-SA"/>
              </w:rPr>
              <w:t> </w:t>
            </w:r>
          </w:p>
        </w:tc>
        <w:tc>
          <w:tcPr>
            <w:tcW w:w="0" w:type="auto"/>
            <w:vMerge/>
            <w:tcBorders>
              <w:left w:val="single" w:sz="8" w:space="0" w:color="000000"/>
              <w:right w:val="single" w:sz="8" w:space="0" w:color="000000"/>
            </w:tcBorders>
            <w:vAlign w:val="center"/>
            <w:hideMark/>
          </w:tcPr>
          <w:p w:rsidR="00C14CB6" w:rsidRPr="0015407C" w:rsidRDefault="00C14CB6" w:rsidP="0015407C">
            <w:pPr>
              <w:bidi w:val="0"/>
              <w:spacing w:after="0" w:line="240" w:lineRule="auto"/>
              <w:ind w:left="360"/>
              <w:rPr>
                <w:rFonts w:ascii="Symbol" w:eastAsia="Times New Roman" w:hAnsi="Symbol" w:cs="Arial"/>
                <w:color w:val="000000"/>
                <w:lang w:bidi="ar-SA"/>
              </w:rPr>
            </w:pPr>
          </w:p>
        </w:tc>
      </w:tr>
      <w:tr w:rsidR="00C14CB6" w:rsidRPr="004B3F3B" w:rsidTr="00EF48C5">
        <w:trPr>
          <w:trHeight w:val="600"/>
        </w:trPr>
        <w:tc>
          <w:tcPr>
            <w:tcW w:w="0" w:type="auto"/>
            <w:vMerge/>
            <w:tcBorders>
              <w:left w:val="single" w:sz="8" w:space="0" w:color="000000"/>
              <w:right w:val="single" w:sz="8" w:space="0" w:color="000000"/>
            </w:tcBorders>
            <w:vAlign w:val="center"/>
            <w:hideMark/>
          </w:tcPr>
          <w:p w:rsidR="00C14CB6" w:rsidRPr="0015407C" w:rsidRDefault="00C14CB6"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7030A0"/>
                <w:lang w:bidi="ar-SA"/>
              </w:rPr>
            </w:pPr>
          </w:p>
        </w:tc>
        <w:tc>
          <w:tcPr>
            <w:tcW w:w="0" w:type="auto"/>
            <w:vMerge w:val="restart"/>
            <w:tcBorders>
              <w:top w:val="nil"/>
              <w:left w:val="single" w:sz="8" w:space="0" w:color="000000"/>
              <w:right w:val="single" w:sz="8" w:space="0" w:color="000000"/>
            </w:tcBorders>
            <w:shd w:val="clear" w:color="auto" w:fill="auto"/>
            <w:hideMark/>
          </w:tcPr>
          <w:p w:rsidR="00C14CB6" w:rsidRPr="00182163" w:rsidRDefault="00C14CB6" w:rsidP="00201960">
            <w:pPr>
              <w:spacing w:after="0" w:line="240" w:lineRule="auto"/>
              <w:ind w:left="360"/>
              <w:rPr>
                <w:rFonts w:ascii="Symbol" w:eastAsia="Times New Roman" w:hAnsi="Symbol" w:cs="Arial"/>
                <w:color w:val="7030A0"/>
                <w:lang w:bidi="ar-SA"/>
              </w:rPr>
            </w:pPr>
            <w:r w:rsidRPr="00182163">
              <w:rPr>
                <w:rFonts w:ascii="Arial" w:eastAsia="Times New Roman" w:hAnsi="Arial" w:cs="Arial"/>
                <w:color w:val="7030A0"/>
                <w:rtl/>
                <w:lang w:bidi="ar-SA"/>
              </w:rPr>
              <w:t>وفي عام 1643م عرفت شركة الهند الشرقية بريد الصحراء بين البصرة وحلب</w:t>
            </w:r>
          </w:p>
          <w:p w:rsidR="00C14CB6" w:rsidRPr="004B3F3B" w:rsidRDefault="00C14CB6" w:rsidP="00201960">
            <w:pPr>
              <w:spacing w:after="0" w:line="240" w:lineRule="auto"/>
              <w:jc w:val="right"/>
              <w:rPr>
                <w:rFonts w:ascii="Symbol" w:eastAsia="Times New Roman" w:hAnsi="Symbol" w:cs="Arial"/>
                <w:color w:val="7030A0"/>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8064A2" w:themeColor="accent4"/>
                <w:lang w:bidi="ar-SA"/>
              </w:rPr>
            </w:pPr>
            <w:r w:rsidRPr="00182163">
              <w:rPr>
                <w:rFonts w:ascii="Symbol" w:eastAsia="Times New Roman" w:hAnsi="Symbol" w:cs="Arial"/>
                <w:color w:val="8064A2" w:themeColor="accent4"/>
                <w:lang w:bidi="ar-SA"/>
              </w:rPr>
              <w:t></w:t>
            </w:r>
            <w:r w:rsidRPr="00182163">
              <w:rPr>
                <w:rFonts w:ascii="Times New Roman" w:eastAsia="Times New Roman" w:hAnsi="Times New Roman" w:cs="Times New Roman"/>
                <w:color w:val="8064A2" w:themeColor="accent4"/>
                <w:sz w:val="14"/>
                <w:szCs w:val="14"/>
                <w:rtl/>
                <w:lang w:bidi="ar-SA"/>
              </w:rPr>
              <w:t xml:space="preserve">         </w:t>
            </w:r>
            <w:r w:rsidRPr="00182163">
              <w:rPr>
                <w:rFonts w:ascii="Arial" w:eastAsia="Times New Roman" w:hAnsi="Arial" w:cs="Arial"/>
                <w:color w:val="8064A2" w:themeColor="accent4"/>
                <w:rtl/>
                <w:lang w:bidi="ar-SA"/>
              </w:rPr>
              <w:t>بدأ البرتغاليون يخسرون الأسواق في منطقة الخليج بسبب المنافسة الانجليزية والهولندية</w:t>
            </w:r>
          </w:p>
        </w:tc>
        <w:tc>
          <w:tcPr>
            <w:tcW w:w="0" w:type="auto"/>
            <w:vMerge/>
            <w:tcBorders>
              <w:left w:val="single" w:sz="8" w:space="0" w:color="000000"/>
              <w:right w:val="single" w:sz="8" w:space="0" w:color="000000"/>
            </w:tcBorders>
            <w:vAlign w:val="center"/>
            <w:hideMark/>
          </w:tcPr>
          <w:p w:rsidR="00C14CB6" w:rsidRPr="0015407C" w:rsidRDefault="00C14CB6" w:rsidP="0015407C">
            <w:pPr>
              <w:bidi w:val="0"/>
              <w:spacing w:after="0" w:line="240" w:lineRule="auto"/>
              <w:ind w:left="360"/>
              <w:rPr>
                <w:rFonts w:ascii="Symbol" w:eastAsia="Times New Roman" w:hAnsi="Symbol" w:cs="Arial"/>
                <w:color w:val="000000"/>
                <w:lang w:bidi="ar-SA"/>
              </w:rPr>
            </w:pPr>
          </w:p>
        </w:tc>
      </w:tr>
      <w:tr w:rsidR="00C14CB6" w:rsidRPr="004B3F3B" w:rsidTr="00EF48C5">
        <w:trPr>
          <w:trHeight w:val="600"/>
        </w:trPr>
        <w:tc>
          <w:tcPr>
            <w:tcW w:w="0" w:type="auto"/>
            <w:vMerge/>
            <w:tcBorders>
              <w:left w:val="single" w:sz="8" w:space="0" w:color="000000"/>
              <w:right w:val="single" w:sz="8" w:space="0" w:color="000000"/>
            </w:tcBorders>
            <w:vAlign w:val="center"/>
            <w:hideMark/>
          </w:tcPr>
          <w:p w:rsidR="00C14CB6" w:rsidRPr="0015407C" w:rsidRDefault="00C14CB6"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vAlign w:val="center"/>
            <w:hideMark/>
          </w:tcPr>
          <w:p w:rsidR="00C14CB6" w:rsidRPr="00182163" w:rsidRDefault="00C14CB6" w:rsidP="0015407C">
            <w:pPr>
              <w:spacing w:after="0" w:line="240" w:lineRule="auto"/>
              <w:ind w:left="360"/>
              <w:rPr>
                <w:rFonts w:ascii="Arial" w:eastAsia="Times New Roman" w:hAnsi="Arial" w:cs="Arial"/>
                <w:color w:val="7030A0"/>
                <w:lang w:bidi="ar-SA"/>
              </w:rPr>
            </w:pPr>
          </w:p>
        </w:tc>
        <w:tc>
          <w:tcPr>
            <w:tcW w:w="0" w:type="auto"/>
            <w:vMerge/>
            <w:tcBorders>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Arial" w:eastAsia="Times New Roman" w:hAnsi="Arial" w:cs="Arial"/>
                <w:color w:val="7030A0"/>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8064A2" w:themeColor="accent4"/>
                <w:lang w:bidi="ar-SA"/>
              </w:rPr>
            </w:pPr>
            <w:r w:rsidRPr="00182163">
              <w:rPr>
                <w:rFonts w:ascii="Symbol" w:eastAsia="Times New Roman" w:hAnsi="Symbol" w:cs="Arial"/>
                <w:color w:val="8064A2" w:themeColor="accent4"/>
                <w:lang w:bidi="ar-SA"/>
              </w:rPr>
              <w:t></w:t>
            </w:r>
            <w:r w:rsidRPr="00182163">
              <w:rPr>
                <w:rFonts w:ascii="Times New Roman" w:eastAsia="Times New Roman" w:hAnsi="Times New Roman" w:cs="Times New Roman"/>
                <w:color w:val="8064A2" w:themeColor="accent4"/>
                <w:sz w:val="14"/>
                <w:szCs w:val="14"/>
                <w:rtl/>
                <w:lang w:bidi="ar-SA"/>
              </w:rPr>
              <w:t xml:space="preserve">         </w:t>
            </w:r>
            <w:r w:rsidRPr="00182163">
              <w:rPr>
                <w:rFonts w:ascii="Arial" w:eastAsia="Times New Roman" w:hAnsi="Arial" w:cs="Arial"/>
                <w:color w:val="8064A2" w:themeColor="accent4"/>
                <w:rtl/>
                <w:lang w:bidi="ar-SA"/>
              </w:rPr>
              <w:t>نجحت المحاولات الفرنسية في تأسيس شركة الهند الشرقية الفرنسية في عام 1664م</w:t>
            </w:r>
          </w:p>
        </w:tc>
        <w:tc>
          <w:tcPr>
            <w:tcW w:w="0" w:type="auto"/>
            <w:vMerge/>
            <w:tcBorders>
              <w:left w:val="single" w:sz="8" w:space="0" w:color="000000"/>
              <w:right w:val="single" w:sz="8" w:space="0" w:color="000000"/>
            </w:tcBorders>
            <w:vAlign w:val="center"/>
            <w:hideMark/>
          </w:tcPr>
          <w:p w:rsidR="00C14CB6" w:rsidRPr="0015407C" w:rsidRDefault="00C14CB6" w:rsidP="0015407C">
            <w:pPr>
              <w:bidi w:val="0"/>
              <w:spacing w:after="0" w:line="240" w:lineRule="auto"/>
              <w:ind w:left="360"/>
              <w:rPr>
                <w:rFonts w:ascii="Symbol" w:eastAsia="Times New Roman" w:hAnsi="Symbol" w:cs="Arial"/>
                <w:color w:val="000000"/>
                <w:lang w:bidi="ar-SA"/>
              </w:rPr>
            </w:pPr>
          </w:p>
        </w:tc>
      </w:tr>
      <w:tr w:rsidR="00C14CB6" w:rsidRPr="004B3F3B" w:rsidTr="00EF48C5">
        <w:trPr>
          <w:trHeight w:val="885"/>
        </w:trPr>
        <w:tc>
          <w:tcPr>
            <w:tcW w:w="0" w:type="auto"/>
            <w:vMerge/>
            <w:tcBorders>
              <w:left w:val="single" w:sz="8" w:space="0" w:color="000000"/>
              <w:right w:val="single" w:sz="8" w:space="0" w:color="000000"/>
            </w:tcBorders>
            <w:vAlign w:val="center"/>
            <w:hideMark/>
          </w:tcPr>
          <w:p w:rsidR="00C14CB6" w:rsidRPr="0015407C" w:rsidRDefault="00C14CB6"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7030A0"/>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7030A0"/>
                <w:lang w:bidi="ar-SA"/>
              </w:rPr>
            </w:pPr>
            <w:r w:rsidRPr="00182163">
              <w:rPr>
                <w:rFonts w:ascii="Symbol" w:eastAsia="Times New Roman" w:hAnsi="Symbol" w:cs="Arial"/>
                <w:color w:val="7030A0"/>
                <w:lang w:bidi="ar-SA"/>
              </w:rPr>
              <w:t></w:t>
            </w:r>
            <w:r w:rsidRPr="00182163">
              <w:rPr>
                <w:rFonts w:ascii="Times New Roman" w:eastAsia="Times New Roman" w:hAnsi="Times New Roman" w:cs="Times New Roman"/>
                <w:color w:val="7030A0"/>
                <w:sz w:val="14"/>
                <w:szCs w:val="14"/>
                <w:rtl/>
                <w:lang w:bidi="ar-SA"/>
              </w:rPr>
              <w:t xml:space="preserve">         </w:t>
            </w:r>
            <w:r w:rsidRPr="00182163">
              <w:rPr>
                <w:rFonts w:ascii="Arial" w:eastAsia="Times New Roman" w:hAnsi="Arial" w:cs="Arial"/>
                <w:color w:val="7030A0"/>
                <w:rtl/>
                <w:lang w:bidi="ar-SA"/>
              </w:rPr>
              <w:t>دمج الشركتين البريطانيتين عام 1649</w:t>
            </w: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8064A2" w:themeColor="accent4"/>
                <w:lang w:bidi="ar-SA"/>
              </w:rPr>
            </w:pPr>
            <w:r w:rsidRPr="00182163">
              <w:rPr>
                <w:rFonts w:ascii="Symbol" w:eastAsia="Times New Roman" w:hAnsi="Symbol" w:cs="Arial"/>
                <w:color w:val="8064A2" w:themeColor="accent4"/>
                <w:lang w:bidi="ar-SA"/>
              </w:rPr>
              <w:t></w:t>
            </w:r>
            <w:r w:rsidRPr="00182163">
              <w:rPr>
                <w:rFonts w:ascii="Times New Roman" w:eastAsia="Times New Roman" w:hAnsi="Times New Roman" w:cs="Times New Roman"/>
                <w:color w:val="8064A2" w:themeColor="accent4"/>
                <w:sz w:val="14"/>
                <w:szCs w:val="14"/>
                <w:rtl/>
                <w:lang w:bidi="ar-SA"/>
              </w:rPr>
              <w:t xml:space="preserve">         </w:t>
            </w:r>
            <w:r w:rsidRPr="00182163">
              <w:rPr>
                <w:rFonts w:ascii="Arial" w:eastAsia="Times New Roman" w:hAnsi="Arial" w:cs="Arial"/>
                <w:color w:val="8064A2" w:themeColor="accent4"/>
                <w:rtl/>
                <w:lang w:bidi="ar-SA"/>
              </w:rPr>
              <w:t xml:space="preserve">وأصدر الملك شارل الثاني مرسوماً عام 1661 </w:t>
            </w:r>
          </w:p>
        </w:tc>
        <w:tc>
          <w:tcPr>
            <w:tcW w:w="0" w:type="auto"/>
            <w:vMerge/>
            <w:tcBorders>
              <w:left w:val="single" w:sz="8" w:space="0" w:color="000000"/>
              <w:right w:val="single" w:sz="8" w:space="0" w:color="000000"/>
            </w:tcBorders>
            <w:vAlign w:val="center"/>
            <w:hideMark/>
          </w:tcPr>
          <w:p w:rsidR="00C14CB6" w:rsidRPr="0015407C" w:rsidRDefault="00C14CB6" w:rsidP="0015407C">
            <w:pPr>
              <w:bidi w:val="0"/>
              <w:spacing w:after="0" w:line="240" w:lineRule="auto"/>
              <w:ind w:left="360"/>
              <w:rPr>
                <w:rFonts w:ascii="Symbol" w:eastAsia="Times New Roman" w:hAnsi="Symbol" w:cs="Arial"/>
                <w:color w:val="000000"/>
                <w:lang w:bidi="ar-SA"/>
              </w:rPr>
            </w:pPr>
          </w:p>
        </w:tc>
      </w:tr>
      <w:tr w:rsidR="00C14CB6" w:rsidRPr="004B3F3B" w:rsidTr="00EF48C5">
        <w:trPr>
          <w:trHeight w:val="1170"/>
        </w:trPr>
        <w:tc>
          <w:tcPr>
            <w:tcW w:w="0" w:type="auto"/>
            <w:vMerge/>
            <w:tcBorders>
              <w:left w:val="single" w:sz="8" w:space="0" w:color="000000"/>
              <w:right w:val="single" w:sz="8" w:space="0" w:color="000000"/>
            </w:tcBorders>
            <w:vAlign w:val="center"/>
            <w:hideMark/>
          </w:tcPr>
          <w:p w:rsidR="00C14CB6" w:rsidRPr="0015407C" w:rsidRDefault="00C14CB6"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vAlign w:val="center"/>
            <w:hideMark/>
          </w:tcPr>
          <w:p w:rsidR="00C14CB6" w:rsidRPr="00182163" w:rsidRDefault="00C14CB6" w:rsidP="0015407C">
            <w:pPr>
              <w:spacing w:after="0" w:line="240" w:lineRule="auto"/>
              <w:ind w:left="360"/>
              <w:rPr>
                <w:rFonts w:ascii="Symbol" w:eastAsia="Times New Roman" w:hAnsi="Symbol" w:cs="Arial"/>
                <w:color w:val="7030A0"/>
                <w:lang w:bidi="ar-SA"/>
              </w:rPr>
            </w:pPr>
          </w:p>
        </w:tc>
        <w:tc>
          <w:tcPr>
            <w:tcW w:w="0" w:type="auto"/>
            <w:vMerge w:val="restart"/>
            <w:tcBorders>
              <w:top w:val="nil"/>
              <w:left w:val="single" w:sz="8" w:space="0" w:color="000000"/>
              <w:right w:val="single" w:sz="8" w:space="0" w:color="000000"/>
            </w:tcBorders>
            <w:shd w:val="clear" w:color="auto" w:fill="auto"/>
            <w:hideMark/>
          </w:tcPr>
          <w:p w:rsidR="00C14CB6" w:rsidRPr="00182163" w:rsidRDefault="00C14CB6" w:rsidP="00252A73">
            <w:pPr>
              <w:spacing w:after="0" w:line="240" w:lineRule="auto"/>
              <w:ind w:left="360"/>
              <w:jc w:val="right"/>
              <w:rPr>
                <w:rFonts w:ascii="Arial" w:eastAsia="Times New Roman" w:hAnsi="Arial" w:cs="Arial"/>
                <w:color w:val="7030A0"/>
                <w:lang w:bidi="ar-SA"/>
              </w:rPr>
            </w:pPr>
          </w:p>
          <w:p w:rsidR="00C14CB6" w:rsidRPr="00182163" w:rsidRDefault="00C14CB6" w:rsidP="00252A73">
            <w:pPr>
              <w:spacing w:after="0" w:line="240" w:lineRule="auto"/>
              <w:ind w:left="360"/>
              <w:jc w:val="right"/>
              <w:rPr>
                <w:rFonts w:ascii="Arial" w:eastAsia="Times New Roman" w:hAnsi="Arial" w:cs="Arial"/>
                <w:color w:val="7030A0"/>
                <w:lang w:bidi="ar-SA"/>
              </w:rPr>
            </w:pPr>
            <w:r w:rsidRPr="00182163">
              <w:rPr>
                <w:rFonts w:ascii="Symbol" w:eastAsia="Times New Roman" w:hAnsi="Symbol" w:cs="Arial"/>
                <w:color w:val="7030A0"/>
                <w:lang w:bidi="ar-SA"/>
              </w:rPr>
              <w:t></w:t>
            </w:r>
            <w:r w:rsidRPr="00182163">
              <w:rPr>
                <w:rFonts w:ascii="Times New Roman" w:eastAsia="Times New Roman" w:hAnsi="Times New Roman" w:cs="Times New Roman"/>
                <w:color w:val="7030A0"/>
                <w:sz w:val="14"/>
                <w:szCs w:val="14"/>
                <w:rtl/>
                <w:lang w:bidi="ar-SA"/>
              </w:rPr>
              <w:t xml:space="preserve">         </w:t>
            </w:r>
            <w:r w:rsidRPr="00182163">
              <w:rPr>
                <w:rFonts w:ascii="Arial" w:eastAsia="Times New Roman" w:hAnsi="Arial" w:cs="Arial"/>
                <w:color w:val="7030A0"/>
                <w:rtl/>
                <w:lang w:bidi="ar-SA"/>
              </w:rPr>
              <w:t>استسلم البرتغاليون أمام</w:t>
            </w:r>
            <w:r w:rsidRPr="00182163">
              <w:rPr>
                <w:rFonts w:ascii="Calibri" w:eastAsia="Times New Roman" w:hAnsi="Calibri" w:cs="Arial"/>
                <w:color w:val="7030A0"/>
                <w:rtl/>
                <w:lang w:bidi="ar-SA"/>
              </w:rPr>
              <w:t xml:space="preserve"> </w:t>
            </w:r>
            <w:r w:rsidRPr="00182163">
              <w:rPr>
                <w:rFonts w:ascii="Arial" w:eastAsia="Times New Roman" w:hAnsi="Arial" w:cs="Arial"/>
                <w:color w:val="7030A0"/>
                <w:rtl/>
                <w:lang w:bidi="ar-SA"/>
              </w:rPr>
              <w:t>الإمام أحمد  في مسقط وصحار عام 1649م</w:t>
            </w: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8064A2" w:themeColor="accent4"/>
                <w:lang w:bidi="ar-SA"/>
              </w:rPr>
            </w:pPr>
            <w:r w:rsidRPr="00182163">
              <w:rPr>
                <w:rFonts w:ascii="Symbol" w:eastAsia="Times New Roman" w:hAnsi="Symbol" w:cs="Arial"/>
                <w:color w:val="8064A2" w:themeColor="accent4"/>
                <w:lang w:bidi="ar-SA"/>
              </w:rPr>
              <w:t></w:t>
            </w:r>
            <w:r w:rsidRPr="00182163">
              <w:rPr>
                <w:rFonts w:ascii="Times New Roman" w:eastAsia="Times New Roman" w:hAnsi="Times New Roman" w:cs="Times New Roman"/>
                <w:color w:val="8064A2" w:themeColor="accent4"/>
                <w:sz w:val="14"/>
                <w:szCs w:val="14"/>
                <w:rtl/>
                <w:lang w:bidi="ar-SA"/>
              </w:rPr>
              <w:t xml:space="preserve">         </w:t>
            </w:r>
            <w:r w:rsidRPr="00182163">
              <w:rPr>
                <w:rFonts w:ascii="Arial" w:eastAsia="Times New Roman" w:hAnsi="Arial" w:cs="Arial"/>
                <w:color w:val="8064A2" w:themeColor="accent4"/>
                <w:rtl/>
                <w:lang w:bidi="ar-SA"/>
              </w:rPr>
              <w:t>أعطى لشركة الهند الشرقية  امتيازاً أعظم بكثير مما كانت قد حصلت عليه في الفترات السابقة.</w:t>
            </w:r>
          </w:p>
        </w:tc>
        <w:tc>
          <w:tcPr>
            <w:tcW w:w="0" w:type="auto"/>
            <w:vMerge/>
            <w:tcBorders>
              <w:left w:val="single" w:sz="8" w:space="0" w:color="000000"/>
              <w:right w:val="single" w:sz="8" w:space="0" w:color="000000"/>
            </w:tcBorders>
            <w:vAlign w:val="center"/>
            <w:hideMark/>
          </w:tcPr>
          <w:p w:rsidR="00C14CB6" w:rsidRPr="0015407C" w:rsidRDefault="00C14CB6" w:rsidP="0015407C">
            <w:pPr>
              <w:bidi w:val="0"/>
              <w:spacing w:after="0" w:line="240" w:lineRule="auto"/>
              <w:ind w:left="360"/>
              <w:rPr>
                <w:rFonts w:ascii="Symbol" w:eastAsia="Times New Roman" w:hAnsi="Symbol" w:cs="Arial"/>
                <w:color w:val="000000"/>
                <w:lang w:bidi="ar-SA"/>
              </w:rPr>
            </w:pPr>
          </w:p>
        </w:tc>
      </w:tr>
      <w:tr w:rsidR="00C14CB6" w:rsidRPr="004B3F3B" w:rsidTr="00EF48C5">
        <w:trPr>
          <w:trHeight w:val="600"/>
        </w:trPr>
        <w:tc>
          <w:tcPr>
            <w:tcW w:w="0" w:type="auto"/>
            <w:vMerge/>
            <w:tcBorders>
              <w:left w:val="single" w:sz="8" w:space="0" w:color="000000"/>
              <w:right w:val="single" w:sz="8" w:space="0" w:color="000000"/>
            </w:tcBorders>
            <w:vAlign w:val="center"/>
            <w:hideMark/>
          </w:tcPr>
          <w:p w:rsidR="00C14CB6" w:rsidRPr="0015407C" w:rsidRDefault="00C14CB6"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Arial" w:eastAsia="Times New Roman" w:hAnsi="Arial" w:cs="Arial"/>
                <w:color w:val="7030A0"/>
                <w:lang w:bidi="ar-SA"/>
              </w:rPr>
            </w:pPr>
          </w:p>
        </w:tc>
        <w:tc>
          <w:tcPr>
            <w:tcW w:w="0" w:type="auto"/>
            <w:vMerge/>
            <w:tcBorders>
              <w:left w:val="single" w:sz="8" w:space="0" w:color="000000"/>
              <w:bottom w:val="single" w:sz="8" w:space="0" w:color="000000"/>
              <w:right w:val="single" w:sz="8" w:space="0" w:color="000000"/>
            </w:tcBorders>
            <w:shd w:val="clear" w:color="auto" w:fill="auto"/>
            <w:hideMark/>
          </w:tcPr>
          <w:p w:rsidR="00C14CB6" w:rsidRPr="00182163" w:rsidRDefault="00C14CB6" w:rsidP="00201960">
            <w:pPr>
              <w:spacing w:after="0" w:line="240" w:lineRule="auto"/>
              <w:ind w:left="360"/>
              <w:jc w:val="right"/>
              <w:rPr>
                <w:rFonts w:ascii="Symbol" w:eastAsia="Times New Roman" w:hAnsi="Symbol" w:cs="Arial"/>
                <w:color w:val="7030A0"/>
                <w:lang w:bidi="ar-SA"/>
              </w:rPr>
            </w:pPr>
          </w:p>
        </w:tc>
        <w:tc>
          <w:tcPr>
            <w:tcW w:w="0" w:type="auto"/>
            <w:vMerge w:val="restart"/>
            <w:tcBorders>
              <w:top w:val="nil"/>
              <w:left w:val="single" w:sz="8" w:space="0" w:color="000000"/>
              <w:right w:val="single" w:sz="8" w:space="0" w:color="000000"/>
            </w:tcBorders>
            <w:shd w:val="clear" w:color="auto" w:fill="auto"/>
            <w:vAlign w:val="center"/>
            <w:hideMark/>
          </w:tcPr>
          <w:p w:rsidR="00C14CB6" w:rsidRPr="00182163" w:rsidRDefault="00C14CB6" w:rsidP="0015407C">
            <w:pPr>
              <w:spacing w:after="0" w:line="240" w:lineRule="auto"/>
              <w:ind w:left="360"/>
              <w:jc w:val="center"/>
              <w:rPr>
                <w:rFonts w:ascii="Symbol" w:eastAsia="Times New Roman" w:hAnsi="Symbol" w:cs="Arial"/>
                <w:color w:val="8064A2" w:themeColor="accent4"/>
                <w:lang w:bidi="ar-SA"/>
              </w:rPr>
            </w:pPr>
            <w:r w:rsidRPr="00182163">
              <w:rPr>
                <w:rFonts w:ascii="Arial" w:eastAsia="Times New Roman" w:hAnsi="Arial" w:cs="Arial"/>
                <w:color w:val="8064A2" w:themeColor="accent4"/>
                <w:rtl/>
                <w:lang w:bidi="ar-SA"/>
              </w:rPr>
              <w:t>أنشأت شركة الهند الشرقية الفرنسية سنة 1664</w:t>
            </w:r>
          </w:p>
          <w:p w:rsidR="00C14CB6" w:rsidRPr="00182163" w:rsidRDefault="00C14CB6" w:rsidP="0015407C">
            <w:pPr>
              <w:bidi w:val="0"/>
              <w:spacing w:after="0" w:line="240" w:lineRule="auto"/>
              <w:jc w:val="center"/>
              <w:rPr>
                <w:rFonts w:ascii="Arial" w:eastAsia="Times New Roman" w:hAnsi="Arial" w:cs="Arial"/>
                <w:color w:val="8064A2" w:themeColor="accent4"/>
                <w:lang w:bidi="ar-SA"/>
              </w:rPr>
            </w:pPr>
          </w:p>
          <w:p w:rsidR="00C14CB6" w:rsidRPr="00182163" w:rsidRDefault="00C14CB6" w:rsidP="0015407C">
            <w:pPr>
              <w:bidi w:val="0"/>
              <w:spacing w:after="0" w:line="240" w:lineRule="auto"/>
              <w:jc w:val="center"/>
              <w:rPr>
                <w:rFonts w:ascii="Arial" w:eastAsia="Times New Roman" w:hAnsi="Arial" w:cs="Arial"/>
                <w:color w:val="8064A2" w:themeColor="accent4"/>
                <w:lang w:bidi="ar-SA"/>
              </w:rPr>
            </w:pPr>
          </w:p>
          <w:p w:rsidR="00C14CB6" w:rsidRPr="00182163" w:rsidRDefault="00C14CB6" w:rsidP="0015407C">
            <w:pPr>
              <w:bidi w:val="0"/>
              <w:spacing w:after="0" w:line="240" w:lineRule="auto"/>
              <w:jc w:val="center"/>
              <w:rPr>
                <w:rFonts w:ascii="Arial" w:eastAsia="Times New Roman" w:hAnsi="Arial" w:cs="Arial"/>
                <w:color w:val="8064A2" w:themeColor="accent4"/>
                <w:lang w:bidi="ar-SA"/>
              </w:rPr>
            </w:pPr>
          </w:p>
          <w:p w:rsidR="00C14CB6" w:rsidRPr="00182163" w:rsidRDefault="00C14CB6" w:rsidP="0015407C">
            <w:pPr>
              <w:bidi w:val="0"/>
              <w:spacing w:after="0" w:line="240" w:lineRule="auto"/>
              <w:jc w:val="center"/>
              <w:rPr>
                <w:rFonts w:ascii="Arial" w:eastAsia="Times New Roman" w:hAnsi="Arial" w:cs="Arial"/>
                <w:color w:val="8064A2" w:themeColor="accent4"/>
                <w:lang w:bidi="ar-SA"/>
              </w:rPr>
            </w:pPr>
          </w:p>
          <w:p w:rsidR="00C14CB6" w:rsidRPr="00182163" w:rsidRDefault="00C14CB6" w:rsidP="0015407C">
            <w:pPr>
              <w:bidi w:val="0"/>
              <w:spacing w:after="0" w:line="240" w:lineRule="auto"/>
              <w:jc w:val="center"/>
              <w:rPr>
                <w:rFonts w:ascii="Arial" w:eastAsia="Times New Roman" w:hAnsi="Arial" w:cs="Arial"/>
                <w:color w:val="8064A2" w:themeColor="accent4"/>
                <w:lang w:bidi="ar-SA"/>
              </w:rPr>
            </w:pPr>
          </w:p>
          <w:p w:rsidR="00C14CB6" w:rsidRPr="00182163" w:rsidRDefault="00C14CB6" w:rsidP="0015407C">
            <w:pPr>
              <w:bidi w:val="0"/>
              <w:spacing w:after="0" w:line="240" w:lineRule="auto"/>
              <w:jc w:val="center"/>
              <w:rPr>
                <w:rFonts w:ascii="Arial" w:eastAsia="Times New Roman" w:hAnsi="Arial" w:cs="Arial"/>
                <w:color w:val="8064A2" w:themeColor="accent4"/>
                <w:lang w:bidi="ar-SA"/>
              </w:rPr>
            </w:pPr>
          </w:p>
          <w:p w:rsidR="00C14CB6" w:rsidRPr="004B3F3B" w:rsidRDefault="00C14CB6" w:rsidP="0015407C">
            <w:pPr>
              <w:bidi w:val="0"/>
              <w:spacing w:after="0" w:line="240" w:lineRule="auto"/>
              <w:jc w:val="center"/>
              <w:rPr>
                <w:rFonts w:ascii="Symbol" w:eastAsia="Times New Roman" w:hAnsi="Symbol" w:cs="Arial"/>
                <w:color w:val="8064A2" w:themeColor="accent4"/>
                <w:lang w:bidi="ar-SA"/>
              </w:rPr>
            </w:pPr>
          </w:p>
        </w:tc>
        <w:tc>
          <w:tcPr>
            <w:tcW w:w="0" w:type="auto"/>
            <w:vMerge/>
            <w:tcBorders>
              <w:left w:val="single" w:sz="8" w:space="0" w:color="000000"/>
              <w:right w:val="single" w:sz="8" w:space="0" w:color="000000"/>
            </w:tcBorders>
            <w:vAlign w:val="center"/>
            <w:hideMark/>
          </w:tcPr>
          <w:p w:rsidR="00C14CB6" w:rsidRPr="0015407C" w:rsidRDefault="00C14CB6" w:rsidP="0015407C">
            <w:pPr>
              <w:bidi w:val="0"/>
              <w:spacing w:after="0" w:line="240" w:lineRule="auto"/>
              <w:ind w:left="360"/>
              <w:rPr>
                <w:rFonts w:ascii="Symbol" w:eastAsia="Times New Roman" w:hAnsi="Symbol" w:cs="Arial"/>
                <w:color w:val="000000"/>
                <w:lang w:bidi="ar-SA"/>
              </w:rPr>
            </w:pPr>
          </w:p>
        </w:tc>
      </w:tr>
      <w:tr w:rsidR="00C14CB6" w:rsidRPr="004B3F3B" w:rsidTr="00C14CB6">
        <w:trPr>
          <w:trHeight w:val="3150"/>
        </w:trPr>
        <w:tc>
          <w:tcPr>
            <w:tcW w:w="0" w:type="auto"/>
            <w:vMerge/>
            <w:tcBorders>
              <w:left w:val="single" w:sz="8" w:space="0" w:color="000000"/>
              <w:right w:val="single" w:sz="8" w:space="0" w:color="000000"/>
            </w:tcBorders>
            <w:vAlign w:val="center"/>
            <w:hideMark/>
          </w:tcPr>
          <w:p w:rsidR="00C14CB6" w:rsidRPr="0015407C" w:rsidRDefault="00C14CB6"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bottom w:val="single" w:sz="4" w:space="0" w:color="auto"/>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7030A0"/>
                <w:lang w:bidi="ar-SA"/>
              </w:rPr>
            </w:pPr>
          </w:p>
        </w:tc>
        <w:tc>
          <w:tcPr>
            <w:tcW w:w="0" w:type="auto"/>
            <w:tcBorders>
              <w:top w:val="nil"/>
              <w:left w:val="single" w:sz="8" w:space="0" w:color="000000"/>
              <w:bottom w:val="single" w:sz="4" w:space="0" w:color="auto"/>
              <w:right w:val="single" w:sz="8" w:space="0" w:color="000000"/>
            </w:tcBorders>
            <w:shd w:val="clear" w:color="auto" w:fill="auto"/>
            <w:hideMark/>
          </w:tcPr>
          <w:p w:rsidR="00C14CB6" w:rsidRPr="00182163" w:rsidRDefault="00C14CB6" w:rsidP="00252A73">
            <w:pPr>
              <w:spacing w:after="0" w:line="240" w:lineRule="auto"/>
              <w:ind w:left="360"/>
              <w:rPr>
                <w:rFonts w:ascii="Symbol" w:eastAsia="Times New Roman" w:hAnsi="Symbol" w:cs="Arial"/>
                <w:color w:val="7030A0"/>
                <w:lang w:bidi="ar-SA"/>
              </w:rPr>
            </w:pPr>
            <w:r w:rsidRPr="00182163">
              <w:rPr>
                <w:rFonts w:ascii="Arial" w:eastAsia="Times New Roman" w:hAnsi="Arial" w:cs="Arial"/>
                <w:color w:val="7030A0"/>
                <w:rtl/>
                <w:lang w:bidi="ar-SA"/>
              </w:rPr>
              <w:t>في 1650 استطاع الإمام سلطان بن سيف مقاومته للوجود البرتغالي تسليم قلعتهم التي لا تقهر ثم الرحيل عن البلاد</w:t>
            </w:r>
          </w:p>
          <w:p w:rsidR="00C14CB6" w:rsidRPr="00182163" w:rsidRDefault="00C14CB6" w:rsidP="00201960">
            <w:pPr>
              <w:bidi w:val="0"/>
              <w:spacing w:after="0" w:line="240" w:lineRule="auto"/>
              <w:jc w:val="right"/>
              <w:rPr>
                <w:rFonts w:ascii="Arial" w:eastAsia="Times New Roman" w:hAnsi="Arial" w:cs="Arial"/>
                <w:color w:val="7030A0"/>
                <w:lang w:bidi="ar-SA"/>
              </w:rPr>
            </w:pPr>
          </w:p>
          <w:p w:rsidR="00C14CB6" w:rsidRPr="00182163" w:rsidRDefault="00C14CB6" w:rsidP="00201960">
            <w:pPr>
              <w:bidi w:val="0"/>
              <w:spacing w:after="0" w:line="240" w:lineRule="auto"/>
              <w:jc w:val="right"/>
              <w:rPr>
                <w:rFonts w:ascii="Arial" w:eastAsia="Times New Roman" w:hAnsi="Arial" w:cs="Arial"/>
                <w:color w:val="7030A0"/>
                <w:lang w:bidi="ar-SA"/>
              </w:rPr>
            </w:pPr>
          </w:p>
          <w:p w:rsidR="00C14CB6" w:rsidRPr="00182163" w:rsidRDefault="00C14CB6" w:rsidP="00201960">
            <w:pPr>
              <w:bidi w:val="0"/>
              <w:spacing w:after="0" w:line="240" w:lineRule="auto"/>
              <w:jc w:val="right"/>
              <w:rPr>
                <w:rFonts w:ascii="Arial" w:eastAsia="Times New Roman" w:hAnsi="Arial" w:cs="Arial"/>
                <w:color w:val="7030A0"/>
                <w:lang w:bidi="ar-SA"/>
              </w:rPr>
            </w:pPr>
          </w:p>
          <w:p w:rsidR="00C14CB6" w:rsidRPr="00182163" w:rsidRDefault="00C14CB6" w:rsidP="00201960">
            <w:pPr>
              <w:bidi w:val="0"/>
              <w:spacing w:after="0" w:line="240" w:lineRule="auto"/>
              <w:jc w:val="right"/>
              <w:rPr>
                <w:rFonts w:ascii="Arial" w:eastAsia="Times New Roman" w:hAnsi="Arial" w:cs="Arial"/>
                <w:color w:val="7030A0"/>
                <w:lang w:bidi="ar-SA"/>
              </w:rPr>
            </w:pPr>
          </w:p>
          <w:p w:rsidR="00C14CB6" w:rsidRPr="00182163" w:rsidRDefault="00C14CB6" w:rsidP="00201960">
            <w:pPr>
              <w:bidi w:val="0"/>
              <w:spacing w:after="0" w:line="240" w:lineRule="auto"/>
              <w:jc w:val="right"/>
              <w:rPr>
                <w:rFonts w:ascii="Arial" w:eastAsia="Times New Roman" w:hAnsi="Arial" w:cs="Arial"/>
                <w:color w:val="7030A0"/>
                <w:lang w:bidi="ar-SA"/>
              </w:rPr>
            </w:pPr>
          </w:p>
        </w:tc>
        <w:tc>
          <w:tcPr>
            <w:tcW w:w="0" w:type="auto"/>
            <w:vMerge/>
            <w:tcBorders>
              <w:left w:val="single" w:sz="8" w:space="0" w:color="000000"/>
              <w:bottom w:val="single" w:sz="4" w:space="0" w:color="auto"/>
              <w:right w:val="single" w:sz="8" w:space="0" w:color="000000"/>
            </w:tcBorders>
            <w:shd w:val="clear" w:color="auto" w:fill="auto"/>
            <w:hideMark/>
          </w:tcPr>
          <w:p w:rsidR="00C14CB6" w:rsidRPr="0015407C" w:rsidRDefault="00C14CB6"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bottom w:val="single" w:sz="4" w:space="0" w:color="auto"/>
              <w:right w:val="single" w:sz="8" w:space="0" w:color="000000"/>
            </w:tcBorders>
            <w:vAlign w:val="center"/>
            <w:hideMark/>
          </w:tcPr>
          <w:p w:rsidR="00C14CB6" w:rsidRPr="0015407C" w:rsidRDefault="00C14CB6" w:rsidP="0015407C">
            <w:pPr>
              <w:bidi w:val="0"/>
              <w:spacing w:after="0" w:line="240" w:lineRule="auto"/>
              <w:ind w:left="360"/>
              <w:rPr>
                <w:rFonts w:ascii="Symbol" w:eastAsia="Times New Roman" w:hAnsi="Symbol" w:cs="Arial"/>
                <w:color w:val="000000"/>
                <w:lang w:bidi="ar-SA"/>
              </w:rPr>
            </w:pPr>
          </w:p>
        </w:tc>
      </w:tr>
      <w:tr w:rsidR="00C14CB6" w:rsidRPr="004B3F3B" w:rsidTr="00C14CB6">
        <w:trPr>
          <w:trHeight w:val="253"/>
        </w:trPr>
        <w:tc>
          <w:tcPr>
            <w:tcW w:w="0" w:type="auto"/>
            <w:vMerge/>
            <w:tcBorders>
              <w:left w:val="single" w:sz="8" w:space="0" w:color="000000"/>
              <w:bottom w:val="single" w:sz="4" w:space="0" w:color="auto"/>
              <w:right w:val="single" w:sz="8" w:space="0" w:color="000000"/>
            </w:tcBorders>
            <w:vAlign w:val="center"/>
            <w:hideMark/>
          </w:tcPr>
          <w:p w:rsidR="00C14CB6" w:rsidRPr="0015407C" w:rsidRDefault="00C14CB6" w:rsidP="0015407C">
            <w:pPr>
              <w:bidi w:val="0"/>
              <w:spacing w:after="0" w:line="240" w:lineRule="auto"/>
              <w:ind w:left="360"/>
              <w:rPr>
                <w:rFonts w:ascii="Arial" w:eastAsia="Times New Roman" w:hAnsi="Arial" w:cs="Arial"/>
                <w:color w:val="000000"/>
                <w:lang w:bidi="ar-SA"/>
              </w:rPr>
            </w:pPr>
          </w:p>
        </w:tc>
        <w:tc>
          <w:tcPr>
            <w:tcW w:w="0" w:type="auto"/>
            <w:vMerge w:val="restart"/>
            <w:tcBorders>
              <w:top w:val="single" w:sz="4" w:space="0" w:color="auto"/>
              <w:left w:val="single" w:sz="8" w:space="0" w:color="000000"/>
              <w:bottom w:val="nil"/>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7030A0"/>
                <w:lang w:bidi="ar-SA"/>
              </w:rPr>
            </w:pPr>
          </w:p>
        </w:tc>
        <w:tc>
          <w:tcPr>
            <w:tcW w:w="0" w:type="auto"/>
            <w:vMerge w:val="restart"/>
            <w:tcBorders>
              <w:top w:val="single" w:sz="4" w:space="0" w:color="auto"/>
              <w:left w:val="single" w:sz="8" w:space="0" w:color="000000"/>
              <w:bottom w:val="nil"/>
              <w:right w:val="single" w:sz="8" w:space="0" w:color="000000"/>
            </w:tcBorders>
            <w:shd w:val="clear" w:color="auto" w:fill="auto"/>
            <w:hideMark/>
          </w:tcPr>
          <w:p w:rsidR="00C14CB6" w:rsidRPr="00182163" w:rsidRDefault="00C14CB6" w:rsidP="00252A73">
            <w:pPr>
              <w:spacing w:after="0" w:line="240" w:lineRule="auto"/>
              <w:ind w:left="360"/>
              <w:rPr>
                <w:rFonts w:ascii="Arial" w:eastAsia="Times New Roman" w:hAnsi="Arial" w:cs="Arial"/>
                <w:color w:val="7030A0"/>
                <w:rtl/>
                <w:lang w:bidi="ar-SA"/>
              </w:rPr>
            </w:pPr>
          </w:p>
        </w:tc>
        <w:tc>
          <w:tcPr>
            <w:tcW w:w="0" w:type="auto"/>
            <w:vMerge w:val="restart"/>
            <w:tcBorders>
              <w:top w:val="single" w:sz="4" w:space="0" w:color="auto"/>
              <w:left w:val="single" w:sz="8" w:space="0" w:color="000000"/>
              <w:bottom w:val="nil"/>
              <w:right w:val="single" w:sz="8" w:space="0" w:color="000000"/>
            </w:tcBorders>
            <w:shd w:val="clear" w:color="auto" w:fill="auto"/>
            <w:hideMark/>
          </w:tcPr>
          <w:p w:rsidR="00C14CB6" w:rsidRPr="0015407C" w:rsidRDefault="00C14CB6" w:rsidP="0015407C">
            <w:pPr>
              <w:bidi w:val="0"/>
              <w:spacing w:after="0" w:line="240" w:lineRule="auto"/>
              <w:ind w:left="360"/>
              <w:rPr>
                <w:rFonts w:ascii="Arial" w:eastAsia="Times New Roman" w:hAnsi="Arial" w:cs="Arial"/>
                <w:color w:val="000000"/>
                <w:lang w:bidi="ar-SA"/>
              </w:rPr>
            </w:pPr>
          </w:p>
        </w:tc>
        <w:tc>
          <w:tcPr>
            <w:tcW w:w="0" w:type="auto"/>
            <w:vMerge w:val="restart"/>
            <w:tcBorders>
              <w:top w:val="single" w:sz="4" w:space="0" w:color="auto"/>
              <w:left w:val="single" w:sz="8" w:space="0" w:color="000000"/>
              <w:bottom w:val="nil"/>
              <w:right w:val="single" w:sz="8" w:space="0" w:color="000000"/>
            </w:tcBorders>
            <w:vAlign w:val="center"/>
            <w:hideMark/>
          </w:tcPr>
          <w:p w:rsidR="00C14CB6" w:rsidRPr="0015407C" w:rsidRDefault="00C14CB6" w:rsidP="0015407C">
            <w:pPr>
              <w:bidi w:val="0"/>
              <w:spacing w:after="0" w:line="240" w:lineRule="auto"/>
              <w:ind w:left="360"/>
              <w:rPr>
                <w:rFonts w:ascii="Symbol" w:eastAsia="Times New Roman" w:hAnsi="Symbol" w:cs="Arial"/>
                <w:color w:val="000000"/>
                <w:lang w:bidi="ar-SA"/>
              </w:rPr>
            </w:pPr>
          </w:p>
        </w:tc>
      </w:tr>
      <w:tr w:rsidR="00C14CB6" w:rsidRPr="004B3F3B" w:rsidTr="00C14CB6">
        <w:trPr>
          <w:trHeight w:val="3185"/>
        </w:trPr>
        <w:tc>
          <w:tcPr>
            <w:tcW w:w="0" w:type="auto"/>
            <w:vMerge w:val="restart"/>
            <w:tcBorders>
              <w:top w:val="single" w:sz="4" w:space="0" w:color="auto"/>
              <w:left w:val="single" w:sz="8" w:space="0" w:color="000000"/>
              <w:right w:val="single" w:sz="8" w:space="0" w:color="000000"/>
            </w:tcBorders>
            <w:vAlign w:val="center"/>
            <w:hideMark/>
          </w:tcPr>
          <w:p w:rsidR="00C14CB6" w:rsidRPr="0015407C" w:rsidRDefault="00C14CB6" w:rsidP="0015407C">
            <w:pPr>
              <w:spacing w:after="0" w:line="240" w:lineRule="auto"/>
              <w:ind w:left="360"/>
              <w:jc w:val="center"/>
              <w:rPr>
                <w:rFonts w:ascii="Arial" w:eastAsia="Times New Roman" w:hAnsi="Arial" w:cs="Arial"/>
                <w:color w:val="000000"/>
                <w:lang w:bidi="ar-SA"/>
              </w:rPr>
            </w:pPr>
            <w:r w:rsidRPr="00182163">
              <w:rPr>
                <w:rFonts w:ascii="Arial" w:eastAsia="Times New Roman" w:hAnsi="Arial" w:cs="Arial" w:hint="cs"/>
                <w:color w:val="76923C" w:themeColor="accent3" w:themeShade="BF"/>
                <w:rtl/>
                <w:lang w:bidi="ar-SA"/>
              </w:rPr>
              <w:lastRenderedPageBreak/>
              <w:t>الحدث في القرن- 18</w:t>
            </w:r>
          </w:p>
        </w:tc>
        <w:tc>
          <w:tcPr>
            <w:tcW w:w="0" w:type="auto"/>
            <w:vMerge/>
            <w:tcBorders>
              <w:top w:val="single" w:sz="4" w:space="0" w:color="auto"/>
              <w:left w:val="single" w:sz="8" w:space="0" w:color="000000"/>
              <w:bottom w:val="nil"/>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7030A0"/>
                <w:rtl/>
                <w:lang w:bidi="ar-SA"/>
              </w:rPr>
            </w:pPr>
          </w:p>
        </w:tc>
        <w:tc>
          <w:tcPr>
            <w:tcW w:w="0" w:type="auto"/>
            <w:vMerge/>
            <w:tcBorders>
              <w:top w:val="single" w:sz="4" w:space="0" w:color="auto"/>
              <w:left w:val="single" w:sz="8" w:space="0" w:color="000000"/>
              <w:bottom w:val="nil"/>
              <w:right w:val="single" w:sz="8" w:space="0" w:color="000000"/>
            </w:tcBorders>
            <w:shd w:val="clear" w:color="auto" w:fill="auto"/>
            <w:hideMark/>
          </w:tcPr>
          <w:p w:rsidR="00C14CB6" w:rsidRPr="0015407C" w:rsidRDefault="00C14CB6" w:rsidP="0015407C">
            <w:pPr>
              <w:bidi w:val="0"/>
              <w:spacing w:after="0" w:line="240" w:lineRule="auto"/>
              <w:ind w:left="360"/>
              <w:rPr>
                <w:rFonts w:ascii="Arial" w:eastAsia="Times New Roman" w:hAnsi="Arial" w:cs="Arial"/>
                <w:color w:val="000000"/>
                <w:lang w:bidi="ar-SA"/>
              </w:rPr>
            </w:pPr>
          </w:p>
        </w:tc>
        <w:tc>
          <w:tcPr>
            <w:tcW w:w="0" w:type="auto"/>
            <w:vMerge/>
            <w:tcBorders>
              <w:top w:val="single" w:sz="4" w:space="0" w:color="auto"/>
              <w:left w:val="single" w:sz="8" w:space="0" w:color="000000"/>
              <w:bottom w:val="nil"/>
              <w:right w:val="single" w:sz="8" w:space="0" w:color="000000"/>
            </w:tcBorders>
            <w:shd w:val="clear" w:color="auto" w:fill="auto"/>
            <w:hideMark/>
          </w:tcPr>
          <w:p w:rsidR="00C14CB6" w:rsidRPr="0015407C" w:rsidRDefault="00C14CB6" w:rsidP="0015407C">
            <w:pPr>
              <w:bidi w:val="0"/>
              <w:spacing w:after="0" w:line="240" w:lineRule="auto"/>
              <w:ind w:left="360"/>
              <w:rPr>
                <w:rFonts w:ascii="Arial" w:eastAsia="Times New Roman" w:hAnsi="Arial" w:cs="Arial"/>
                <w:color w:val="000000"/>
                <w:lang w:bidi="ar-SA"/>
              </w:rPr>
            </w:pPr>
          </w:p>
        </w:tc>
        <w:tc>
          <w:tcPr>
            <w:tcW w:w="0" w:type="auto"/>
            <w:vMerge/>
            <w:tcBorders>
              <w:top w:val="single" w:sz="4" w:space="0" w:color="auto"/>
              <w:left w:val="single" w:sz="8" w:space="0" w:color="000000"/>
              <w:bottom w:val="single" w:sz="8" w:space="0" w:color="000000"/>
              <w:right w:val="single" w:sz="8" w:space="0" w:color="000000"/>
            </w:tcBorders>
            <w:vAlign w:val="center"/>
            <w:hideMark/>
          </w:tcPr>
          <w:p w:rsidR="00C14CB6" w:rsidRPr="0015407C" w:rsidRDefault="00C14CB6" w:rsidP="0015407C">
            <w:pPr>
              <w:bidi w:val="0"/>
              <w:spacing w:after="0" w:line="240" w:lineRule="auto"/>
              <w:ind w:left="360"/>
              <w:rPr>
                <w:rFonts w:ascii="Symbol" w:eastAsia="Times New Roman" w:hAnsi="Symbol" w:cs="Arial"/>
                <w:color w:val="000000"/>
                <w:lang w:bidi="ar-SA"/>
              </w:rPr>
            </w:pPr>
          </w:p>
        </w:tc>
      </w:tr>
      <w:tr w:rsidR="00C14CB6" w:rsidRPr="004B3F3B" w:rsidTr="00C14CB6">
        <w:trPr>
          <w:trHeight w:val="1170"/>
        </w:trPr>
        <w:tc>
          <w:tcPr>
            <w:tcW w:w="0" w:type="auto"/>
            <w:vMerge/>
            <w:tcBorders>
              <w:top w:val="single" w:sz="4" w:space="0" w:color="auto"/>
              <w:left w:val="single" w:sz="8" w:space="0" w:color="000000"/>
              <w:right w:val="single" w:sz="8" w:space="0" w:color="000000"/>
            </w:tcBorders>
            <w:shd w:val="clear" w:color="auto" w:fill="auto"/>
            <w:vAlign w:val="center"/>
            <w:hideMark/>
          </w:tcPr>
          <w:p w:rsidR="00C14CB6" w:rsidRPr="00182163" w:rsidRDefault="00C14CB6" w:rsidP="0015407C">
            <w:pPr>
              <w:spacing w:after="0" w:line="240" w:lineRule="auto"/>
              <w:ind w:left="360"/>
              <w:jc w:val="center"/>
              <w:rPr>
                <w:rFonts w:ascii="Arial" w:eastAsia="Times New Roman" w:hAnsi="Arial" w:cs="Arial"/>
                <w:color w:val="76923C" w:themeColor="accent3"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C14CB6">
            <w:pPr>
              <w:spacing w:after="0" w:line="240" w:lineRule="auto"/>
              <w:ind w:left="360"/>
              <w:rPr>
                <w:rFonts w:ascii="Symbol" w:eastAsia="Times New Roman" w:hAnsi="Symbol" w:cs="Arial"/>
                <w:color w:val="76923C" w:themeColor="accent3" w:themeShade="BF"/>
                <w:rtl/>
                <w:lang w:bidi="ar-SA"/>
              </w:rPr>
            </w:pPr>
            <w:r w:rsidRPr="00182163">
              <w:rPr>
                <w:rFonts w:ascii="Symbol" w:eastAsia="Times New Roman" w:hAnsi="Symbol" w:cs="Arial"/>
                <w:color w:val="76923C" w:themeColor="accent3" w:themeShade="BF"/>
                <w:lang w:bidi="ar-SA"/>
              </w:rPr>
              <w:t></w:t>
            </w:r>
            <w:r w:rsidRPr="00182163">
              <w:rPr>
                <w:rFonts w:ascii="Times New Roman" w:eastAsia="Times New Roman" w:hAnsi="Times New Roman" w:cs="Times New Roman"/>
                <w:color w:val="76923C" w:themeColor="accent3" w:themeShade="BF"/>
                <w:sz w:val="14"/>
                <w:szCs w:val="14"/>
                <w:rtl/>
                <w:lang w:bidi="ar-SA"/>
              </w:rPr>
              <w:t xml:space="preserve">         </w:t>
            </w:r>
            <w:r w:rsidRPr="00182163">
              <w:rPr>
                <w:rFonts w:ascii="Arial" w:eastAsia="Times New Roman" w:hAnsi="Arial" w:cs="Arial"/>
                <w:color w:val="76923C" w:themeColor="accent3" w:themeShade="BF"/>
                <w:rtl/>
                <w:lang w:bidi="ar-SA"/>
              </w:rPr>
              <w:t>سقوط الدولة الصفوية في 1722م</w:t>
            </w: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76923C" w:themeColor="accent3" w:themeShade="BF"/>
                <w:lang w:bidi="ar-SA"/>
              </w:rPr>
            </w:pPr>
            <w:r w:rsidRPr="00182163">
              <w:rPr>
                <w:rFonts w:ascii="Symbol" w:eastAsia="Times New Roman" w:hAnsi="Symbol" w:cs="Arial"/>
                <w:color w:val="76923C" w:themeColor="accent3" w:themeShade="BF"/>
                <w:lang w:bidi="ar-SA"/>
              </w:rPr>
              <w:t></w:t>
            </w:r>
            <w:r w:rsidRPr="00182163">
              <w:rPr>
                <w:rFonts w:ascii="Times New Roman" w:eastAsia="Times New Roman" w:hAnsi="Times New Roman" w:cs="Times New Roman"/>
                <w:color w:val="76923C" w:themeColor="accent3" w:themeShade="BF"/>
                <w:sz w:val="14"/>
                <w:szCs w:val="14"/>
                <w:rtl/>
                <w:lang w:bidi="ar-SA"/>
              </w:rPr>
              <w:t xml:space="preserve">         </w:t>
            </w:r>
            <w:r w:rsidRPr="00182163">
              <w:rPr>
                <w:rFonts w:ascii="Arial" w:eastAsia="Times New Roman" w:hAnsi="Arial" w:cs="Arial"/>
                <w:color w:val="76923C" w:themeColor="accent3" w:themeShade="BF"/>
                <w:rtl/>
                <w:lang w:bidi="ar-SA"/>
              </w:rPr>
              <w:t>أن السياسة الفرنسية لم تتخذ هدفا واضحا في علاقتها بالخليج إذ كان طابع هذه السياسة حتى منتصف القرن الثامن عشر يتسم بالتردد</w:t>
            </w: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76923C" w:themeColor="accent3" w:themeShade="BF"/>
                <w:lang w:bidi="ar-SA"/>
              </w:rPr>
            </w:pPr>
            <w:r w:rsidRPr="00182163">
              <w:rPr>
                <w:rFonts w:ascii="Symbol" w:eastAsia="Times New Roman" w:hAnsi="Symbol" w:cs="Arial"/>
                <w:color w:val="76923C" w:themeColor="accent3" w:themeShade="BF"/>
                <w:lang w:bidi="ar-SA"/>
              </w:rPr>
              <w:t></w:t>
            </w:r>
            <w:r w:rsidRPr="00182163">
              <w:rPr>
                <w:rFonts w:ascii="Times New Roman" w:eastAsia="Times New Roman" w:hAnsi="Times New Roman" w:cs="Times New Roman"/>
                <w:color w:val="76923C" w:themeColor="accent3" w:themeShade="BF"/>
                <w:sz w:val="14"/>
                <w:szCs w:val="14"/>
                <w:rtl/>
                <w:lang w:bidi="ar-SA"/>
              </w:rPr>
              <w:t xml:space="preserve">         </w:t>
            </w:r>
            <w:r w:rsidRPr="00182163">
              <w:rPr>
                <w:rFonts w:ascii="Arial" w:eastAsia="Times New Roman" w:hAnsi="Arial" w:cs="Arial"/>
                <w:color w:val="76923C" w:themeColor="accent3" w:themeShade="BF"/>
                <w:rtl/>
                <w:lang w:bidi="ar-SA"/>
              </w:rPr>
              <w:t>وأول اتصال لفرنسا مع سلطنة عمان يرجع إلى عام 1759م في عهد الإمام أحمد بن سعيد</w:t>
            </w: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76923C" w:themeColor="accent3" w:themeShade="BF"/>
                <w:lang w:bidi="ar-SA"/>
              </w:rPr>
            </w:pPr>
            <w:r w:rsidRPr="00182163">
              <w:rPr>
                <w:rFonts w:ascii="Symbol" w:eastAsia="Times New Roman" w:hAnsi="Symbol" w:cs="Arial"/>
                <w:color w:val="76923C" w:themeColor="accent3" w:themeShade="BF"/>
                <w:lang w:bidi="ar-SA"/>
              </w:rPr>
              <w:t></w:t>
            </w:r>
            <w:r w:rsidRPr="00182163">
              <w:rPr>
                <w:rFonts w:ascii="Times New Roman" w:eastAsia="Times New Roman" w:hAnsi="Times New Roman" w:cs="Times New Roman"/>
                <w:color w:val="76923C" w:themeColor="accent3" w:themeShade="BF"/>
                <w:sz w:val="14"/>
                <w:szCs w:val="14"/>
                <w:rtl/>
                <w:lang w:bidi="ar-SA"/>
              </w:rPr>
              <w:t xml:space="preserve">         </w:t>
            </w:r>
            <w:r w:rsidRPr="00182163">
              <w:rPr>
                <w:rFonts w:ascii="Arial" w:eastAsia="Times New Roman" w:hAnsi="Arial" w:cs="Arial"/>
                <w:color w:val="76923C" w:themeColor="accent3" w:themeShade="BF"/>
                <w:rtl/>
                <w:lang w:bidi="ar-SA"/>
              </w:rPr>
              <w:t>اشتراك هولندا في حرب الاستقلال الأمريكية عام 1780</w:t>
            </w:r>
          </w:p>
        </w:tc>
      </w:tr>
      <w:tr w:rsidR="00C14CB6" w:rsidRPr="004B3F3B" w:rsidTr="00C14CB6">
        <w:trPr>
          <w:trHeight w:val="885"/>
        </w:trPr>
        <w:tc>
          <w:tcPr>
            <w:tcW w:w="0" w:type="auto"/>
            <w:vMerge/>
            <w:tcBorders>
              <w:top w:val="single" w:sz="4" w:space="0" w:color="auto"/>
              <w:left w:val="single" w:sz="8" w:space="0" w:color="000000"/>
              <w:right w:val="single" w:sz="8" w:space="0" w:color="000000"/>
            </w:tcBorders>
            <w:vAlign w:val="center"/>
            <w:hideMark/>
          </w:tcPr>
          <w:p w:rsidR="00C14CB6" w:rsidRPr="00182163" w:rsidRDefault="00C14CB6" w:rsidP="0015407C">
            <w:pPr>
              <w:bidi w:val="0"/>
              <w:spacing w:after="0" w:line="240" w:lineRule="auto"/>
              <w:ind w:left="360"/>
              <w:rPr>
                <w:rFonts w:ascii="Arial" w:eastAsia="Times New Roman" w:hAnsi="Arial" w:cs="Arial"/>
                <w:color w:val="76923C" w:themeColor="accent3" w:themeShade="BF"/>
                <w:lang w:bidi="ar-SA"/>
              </w:rPr>
            </w:pPr>
          </w:p>
        </w:tc>
        <w:tc>
          <w:tcPr>
            <w:tcW w:w="0" w:type="auto"/>
            <w:vMerge w:val="restart"/>
            <w:tcBorders>
              <w:top w:val="nil"/>
              <w:left w:val="single" w:sz="8" w:space="0" w:color="000000"/>
              <w:right w:val="single" w:sz="8" w:space="0" w:color="000000"/>
            </w:tcBorders>
            <w:shd w:val="clear" w:color="auto" w:fill="auto"/>
            <w:vAlign w:val="center"/>
            <w:hideMark/>
          </w:tcPr>
          <w:p w:rsidR="00C14CB6" w:rsidRPr="00182163" w:rsidRDefault="00C14CB6" w:rsidP="007E5B70">
            <w:pPr>
              <w:spacing w:after="0" w:line="240" w:lineRule="auto"/>
              <w:ind w:left="360"/>
              <w:jc w:val="center"/>
              <w:rPr>
                <w:rFonts w:ascii="Symbol" w:eastAsia="Times New Roman" w:hAnsi="Symbol" w:cs="Arial"/>
                <w:color w:val="76923C" w:themeColor="accent3" w:themeShade="BF"/>
                <w:lang w:bidi="ar-SA"/>
              </w:rPr>
            </w:pPr>
            <w:r w:rsidRPr="00182163">
              <w:rPr>
                <w:rFonts w:ascii="Symbol" w:eastAsia="Times New Roman" w:hAnsi="Symbol" w:cs="Arial"/>
                <w:color w:val="76923C" w:themeColor="accent3" w:themeShade="BF"/>
                <w:lang w:bidi="ar-SA"/>
              </w:rPr>
              <w:t></w:t>
            </w:r>
            <w:r w:rsidRPr="00182163">
              <w:rPr>
                <w:rFonts w:ascii="Times New Roman" w:eastAsia="Times New Roman" w:hAnsi="Times New Roman" w:cs="Times New Roman"/>
                <w:color w:val="76923C" w:themeColor="accent3" w:themeShade="BF"/>
                <w:sz w:val="14"/>
                <w:szCs w:val="14"/>
                <w:rtl/>
                <w:lang w:bidi="ar-SA"/>
              </w:rPr>
              <w:t xml:space="preserve">         </w:t>
            </w:r>
            <w:r w:rsidRPr="00182163">
              <w:rPr>
                <w:rFonts w:ascii="Arial" w:eastAsia="Times New Roman" w:hAnsi="Arial" w:cs="Arial"/>
                <w:color w:val="76923C" w:themeColor="accent3" w:themeShade="BF"/>
                <w:rtl/>
                <w:lang w:bidi="ar-SA"/>
              </w:rPr>
              <w:t>قام الشيخ راشد بن مطر بالاستيلاء على باسيدو في جزيرة قشم عام 1726-1727م وجعلها قاعدة تجارية كبرى</w:t>
            </w:r>
          </w:p>
          <w:p w:rsidR="00C14CB6" w:rsidRPr="00182163" w:rsidRDefault="00C14CB6" w:rsidP="007E5B70">
            <w:pPr>
              <w:bidi w:val="0"/>
              <w:spacing w:after="0" w:line="240" w:lineRule="auto"/>
              <w:ind w:left="360"/>
              <w:jc w:val="center"/>
              <w:rPr>
                <w:rFonts w:ascii="Arial" w:eastAsia="Times New Roman" w:hAnsi="Arial" w:cs="Arial"/>
                <w:color w:val="76923C" w:themeColor="accent3" w:themeShade="BF"/>
                <w:lang w:bidi="ar-SA"/>
              </w:rPr>
            </w:pPr>
          </w:p>
          <w:p w:rsidR="00C14CB6" w:rsidRPr="00182163" w:rsidRDefault="00C14CB6" w:rsidP="007E5B70">
            <w:pPr>
              <w:bidi w:val="0"/>
              <w:spacing w:after="0" w:line="240" w:lineRule="auto"/>
              <w:ind w:left="45"/>
              <w:jc w:val="center"/>
              <w:rPr>
                <w:rFonts w:ascii="Arial" w:eastAsia="Times New Roman" w:hAnsi="Arial" w:cs="Arial"/>
                <w:color w:val="76923C" w:themeColor="accent3" w:themeShade="BF"/>
                <w:lang w:bidi="ar-SA"/>
              </w:rPr>
            </w:pPr>
          </w:p>
          <w:p w:rsidR="00C14CB6" w:rsidRPr="00182163" w:rsidRDefault="00C14CB6" w:rsidP="007E5B70">
            <w:pPr>
              <w:bidi w:val="0"/>
              <w:spacing w:after="0" w:line="240" w:lineRule="auto"/>
              <w:ind w:left="45"/>
              <w:jc w:val="center"/>
              <w:rPr>
                <w:rFonts w:ascii="Arial" w:eastAsia="Times New Roman" w:hAnsi="Arial" w:cs="Arial"/>
                <w:color w:val="76923C" w:themeColor="accent3" w:themeShade="BF"/>
                <w:lang w:bidi="ar-SA"/>
              </w:rPr>
            </w:pPr>
          </w:p>
          <w:p w:rsidR="00C14CB6" w:rsidRPr="00182163" w:rsidRDefault="00C14CB6" w:rsidP="007E5B70">
            <w:pPr>
              <w:bidi w:val="0"/>
              <w:spacing w:after="0" w:line="240" w:lineRule="auto"/>
              <w:ind w:left="45"/>
              <w:jc w:val="center"/>
              <w:rPr>
                <w:rFonts w:ascii="Arial" w:eastAsia="Times New Roman" w:hAnsi="Arial" w:cs="Arial"/>
                <w:color w:val="76923C" w:themeColor="accent3" w:themeShade="BF"/>
                <w:lang w:bidi="ar-SA"/>
              </w:rPr>
            </w:pPr>
          </w:p>
          <w:p w:rsidR="00C14CB6" w:rsidRPr="00182163" w:rsidRDefault="00C14CB6" w:rsidP="007E5B70">
            <w:pPr>
              <w:bidi w:val="0"/>
              <w:spacing w:after="0" w:line="240" w:lineRule="auto"/>
              <w:ind w:left="45"/>
              <w:jc w:val="center"/>
              <w:rPr>
                <w:rFonts w:ascii="Arial" w:eastAsia="Times New Roman" w:hAnsi="Arial" w:cs="Arial"/>
                <w:color w:val="76923C" w:themeColor="accent3" w:themeShade="BF"/>
                <w:lang w:bidi="ar-SA"/>
              </w:rPr>
            </w:pPr>
          </w:p>
          <w:p w:rsidR="00C14CB6" w:rsidRPr="00182163" w:rsidRDefault="00C14CB6" w:rsidP="007E5B70">
            <w:pPr>
              <w:bidi w:val="0"/>
              <w:spacing w:after="0" w:line="240" w:lineRule="auto"/>
              <w:ind w:left="45"/>
              <w:jc w:val="center"/>
              <w:rPr>
                <w:rFonts w:ascii="Arial" w:eastAsia="Times New Roman" w:hAnsi="Arial" w:cs="Arial"/>
                <w:color w:val="76923C" w:themeColor="accent3" w:themeShade="BF"/>
                <w:lang w:bidi="ar-SA"/>
              </w:rPr>
            </w:pPr>
          </w:p>
          <w:p w:rsidR="00C14CB6" w:rsidRPr="00182163" w:rsidRDefault="00C14CB6" w:rsidP="007E5B70">
            <w:pPr>
              <w:bidi w:val="0"/>
              <w:spacing w:after="0" w:line="240" w:lineRule="auto"/>
              <w:ind w:left="45"/>
              <w:jc w:val="center"/>
              <w:rPr>
                <w:rFonts w:ascii="Arial" w:eastAsia="Times New Roman" w:hAnsi="Arial" w:cs="Arial"/>
                <w:color w:val="76923C" w:themeColor="accent3" w:themeShade="BF"/>
                <w:lang w:bidi="ar-SA"/>
              </w:rPr>
            </w:pPr>
          </w:p>
          <w:p w:rsidR="00C14CB6" w:rsidRPr="00182163" w:rsidRDefault="00C14CB6" w:rsidP="007E5B70">
            <w:pPr>
              <w:bidi w:val="0"/>
              <w:spacing w:after="0" w:line="240" w:lineRule="auto"/>
              <w:ind w:left="45"/>
              <w:jc w:val="center"/>
              <w:rPr>
                <w:rFonts w:ascii="Arial" w:eastAsia="Times New Roman" w:hAnsi="Arial" w:cs="Arial"/>
                <w:color w:val="76923C" w:themeColor="accent3" w:themeShade="BF"/>
                <w:lang w:bidi="ar-SA"/>
              </w:rPr>
            </w:pPr>
          </w:p>
          <w:p w:rsidR="00C14CB6" w:rsidRPr="00182163" w:rsidRDefault="00C14CB6" w:rsidP="007E5B70">
            <w:pPr>
              <w:bidi w:val="0"/>
              <w:spacing w:after="0" w:line="240" w:lineRule="auto"/>
              <w:ind w:left="45"/>
              <w:jc w:val="center"/>
              <w:rPr>
                <w:rFonts w:ascii="Arial" w:eastAsia="Times New Roman" w:hAnsi="Arial" w:cs="Arial"/>
                <w:color w:val="76923C" w:themeColor="accent3" w:themeShade="BF"/>
                <w:lang w:bidi="ar-SA"/>
              </w:rPr>
            </w:pPr>
          </w:p>
          <w:p w:rsidR="00C14CB6" w:rsidRPr="00182163" w:rsidRDefault="00C14CB6" w:rsidP="007E5B70">
            <w:pPr>
              <w:bidi w:val="0"/>
              <w:spacing w:after="0" w:line="240" w:lineRule="auto"/>
              <w:ind w:left="45"/>
              <w:jc w:val="center"/>
              <w:rPr>
                <w:rFonts w:ascii="Arial" w:eastAsia="Times New Roman" w:hAnsi="Arial" w:cs="Arial"/>
                <w:color w:val="76923C" w:themeColor="accent3" w:themeShade="BF"/>
                <w:lang w:bidi="ar-SA"/>
              </w:rPr>
            </w:pPr>
          </w:p>
          <w:p w:rsidR="00C14CB6" w:rsidRPr="00182163" w:rsidRDefault="00C14CB6" w:rsidP="007E5B70">
            <w:pPr>
              <w:bidi w:val="0"/>
              <w:spacing w:after="0" w:line="240" w:lineRule="auto"/>
              <w:ind w:left="45"/>
              <w:jc w:val="center"/>
              <w:rPr>
                <w:rFonts w:ascii="Arial" w:eastAsia="Times New Roman" w:hAnsi="Arial" w:cs="Arial"/>
                <w:color w:val="76923C" w:themeColor="accent3" w:themeShade="BF"/>
                <w:lang w:bidi="ar-SA"/>
              </w:rPr>
            </w:pPr>
          </w:p>
          <w:p w:rsidR="00C14CB6" w:rsidRPr="00182163" w:rsidRDefault="00C14CB6" w:rsidP="007E5B70">
            <w:pPr>
              <w:bidi w:val="0"/>
              <w:spacing w:after="0" w:line="240" w:lineRule="auto"/>
              <w:ind w:left="45"/>
              <w:jc w:val="center"/>
              <w:rPr>
                <w:rFonts w:ascii="Arial" w:eastAsia="Times New Roman" w:hAnsi="Arial" w:cs="Arial"/>
                <w:color w:val="76923C" w:themeColor="accent3" w:themeShade="BF"/>
                <w:lang w:bidi="ar-SA"/>
              </w:rPr>
            </w:pPr>
          </w:p>
          <w:p w:rsidR="00C14CB6" w:rsidRPr="00182163" w:rsidRDefault="00C14CB6" w:rsidP="007E5B70">
            <w:pPr>
              <w:bidi w:val="0"/>
              <w:spacing w:after="0" w:line="240" w:lineRule="auto"/>
              <w:ind w:left="45"/>
              <w:jc w:val="center"/>
              <w:rPr>
                <w:rFonts w:ascii="Arial" w:eastAsia="Times New Roman" w:hAnsi="Arial" w:cs="Arial"/>
                <w:color w:val="76923C" w:themeColor="accent3" w:themeShade="BF"/>
                <w:lang w:bidi="ar-SA"/>
              </w:rPr>
            </w:pPr>
          </w:p>
          <w:p w:rsidR="00C14CB6" w:rsidRPr="00182163" w:rsidRDefault="00C14CB6" w:rsidP="007E5B70">
            <w:pPr>
              <w:bidi w:val="0"/>
              <w:spacing w:after="0" w:line="240" w:lineRule="auto"/>
              <w:ind w:left="45"/>
              <w:jc w:val="center"/>
              <w:rPr>
                <w:rFonts w:ascii="Arial" w:eastAsia="Times New Roman" w:hAnsi="Arial" w:cs="Arial"/>
                <w:color w:val="76923C" w:themeColor="accent3" w:themeShade="BF"/>
                <w:lang w:bidi="ar-SA"/>
              </w:rPr>
            </w:pPr>
          </w:p>
          <w:p w:rsidR="00C14CB6" w:rsidRPr="00182163" w:rsidRDefault="00C14CB6" w:rsidP="007E5B70">
            <w:pPr>
              <w:bidi w:val="0"/>
              <w:spacing w:after="0" w:line="240" w:lineRule="auto"/>
              <w:ind w:left="45"/>
              <w:jc w:val="center"/>
              <w:rPr>
                <w:rFonts w:ascii="Arial" w:eastAsia="Times New Roman" w:hAnsi="Arial" w:cs="Arial"/>
                <w:color w:val="76923C" w:themeColor="accent3" w:themeShade="BF"/>
                <w:lang w:bidi="ar-SA"/>
              </w:rPr>
            </w:pPr>
          </w:p>
          <w:p w:rsidR="00C14CB6" w:rsidRPr="00182163" w:rsidRDefault="00C14CB6" w:rsidP="007E5B70">
            <w:pPr>
              <w:bidi w:val="0"/>
              <w:spacing w:after="0" w:line="240" w:lineRule="auto"/>
              <w:ind w:left="45"/>
              <w:jc w:val="center"/>
              <w:rPr>
                <w:rFonts w:ascii="Arial" w:eastAsia="Times New Roman" w:hAnsi="Arial" w:cs="Arial"/>
                <w:color w:val="76923C" w:themeColor="accent3" w:themeShade="BF"/>
                <w:lang w:bidi="ar-SA"/>
              </w:rPr>
            </w:pPr>
          </w:p>
          <w:p w:rsidR="00C14CB6" w:rsidRPr="00182163" w:rsidRDefault="00C14CB6" w:rsidP="007E5B70">
            <w:pPr>
              <w:bidi w:val="0"/>
              <w:spacing w:after="0" w:line="240" w:lineRule="auto"/>
              <w:ind w:left="45"/>
              <w:jc w:val="center"/>
              <w:rPr>
                <w:rFonts w:ascii="Arial" w:eastAsia="Times New Roman" w:hAnsi="Arial" w:cs="Arial"/>
                <w:color w:val="76923C" w:themeColor="accent3" w:themeShade="BF"/>
                <w:lang w:bidi="ar-SA"/>
              </w:rPr>
            </w:pPr>
          </w:p>
          <w:p w:rsidR="00C14CB6" w:rsidRPr="00182163" w:rsidRDefault="00C14CB6" w:rsidP="007E5B70">
            <w:pPr>
              <w:bidi w:val="0"/>
              <w:spacing w:after="0" w:line="240" w:lineRule="auto"/>
              <w:ind w:left="45"/>
              <w:jc w:val="center"/>
              <w:rPr>
                <w:rFonts w:ascii="Arial" w:eastAsia="Times New Roman" w:hAnsi="Arial" w:cs="Arial"/>
                <w:color w:val="76923C" w:themeColor="accent3" w:themeShade="BF"/>
                <w:lang w:bidi="ar-SA"/>
              </w:rPr>
            </w:pPr>
          </w:p>
          <w:p w:rsidR="00C14CB6" w:rsidRPr="00182163" w:rsidRDefault="00C14CB6" w:rsidP="007E5B70">
            <w:pPr>
              <w:bidi w:val="0"/>
              <w:spacing w:after="0" w:line="240" w:lineRule="auto"/>
              <w:ind w:left="45"/>
              <w:jc w:val="center"/>
              <w:rPr>
                <w:rFonts w:ascii="Arial" w:eastAsia="Times New Roman" w:hAnsi="Arial" w:cs="Arial"/>
                <w:color w:val="76923C" w:themeColor="accent3" w:themeShade="BF"/>
                <w:lang w:bidi="ar-SA"/>
              </w:rPr>
            </w:pPr>
          </w:p>
          <w:p w:rsidR="00C14CB6" w:rsidRPr="00182163" w:rsidRDefault="00C14CB6" w:rsidP="007E5B70">
            <w:pPr>
              <w:bidi w:val="0"/>
              <w:spacing w:after="0" w:line="240" w:lineRule="auto"/>
              <w:ind w:left="45"/>
              <w:jc w:val="center"/>
              <w:rPr>
                <w:rFonts w:ascii="Symbol" w:eastAsia="Times New Roman" w:hAnsi="Symbol" w:cs="Arial"/>
                <w:color w:val="76923C" w:themeColor="accent3"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76923C" w:themeColor="accent3" w:themeShade="BF"/>
                <w:lang w:bidi="ar-SA"/>
              </w:rPr>
            </w:pPr>
            <w:r w:rsidRPr="00182163">
              <w:rPr>
                <w:rFonts w:ascii="Symbol" w:eastAsia="Times New Roman" w:hAnsi="Symbol" w:cs="Arial"/>
                <w:color w:val="76923C" w:themeColor="accent3" w:themeShade="BF"/>
                <w:lang w:bidi="ar-SA"/>
              </w:rPr>
              <w:t></w:t>
            </w:r>
            <w:r w:rsidRPr="00182163">
              <w:rPr>
                <w:rFonts w:ascii="Times New Roman" w:eastAsia="Times New Roman" w:hAnsi="Times New Roman" w:cs="Times New Roman"/>
                <w:color w:val="76923C" w:themeColor="accent3" w:themeShade="BF"/>
                <w:sz w:val="14"/>
                <w:szCs w:val="14"/>
                <w:rtl/>
                <w:lang w:bidi="ar-SA"/>
              </w:rPr>
              <w:t xml:space="preserve">         </w:t>
            </w:r>
            <w:r w:rsidRPr="00182163">
              <w:rPr>
                <w:rFonts w:ascii="Arial" w:eastAsia="Times New Roman" w:hAnsi="Arial" w:cs="Arial"/>
                <w:color w:val="76923C" w:themeColor="accent3" w:themeShade="BF"/>
                <w:rtl/>
                <w:lang w:bidi="ar-SA"/>
              </w:rPr>
              <w:t xml:space="preserve">دام </w:t>
            </w:r>
            <w:r w:rsidRPr="00182163">
              <w:rPr>
                <w:rFonts w:ascii="Calibri" w:eastAsia="Times New Roman" w:hAnsi="Calibri" w:cs="Arial"/>
                <w:color w:val="76923C" w:themeColor="accent3" w:themeShade="BF"/>
                <w:rtl/>
                <w:lang w:bidi="ar-SA"/>
              </w:rPr>
              <w:t xml:space="preserve"> </w:t>
            </w:r>
            <w:r w:rsidRPr="00182163">
              <w:rPr>
                <w:rFonts w:ascii="Arial" w:eastAsia="Times New Roman" w:hAnsi="Arial" w:cs="Arial"/>
                <w:color w:val="76923C" w:themeColor="accent3" w:themeShade="BF"/>
                <w:rtl/>
                <w:lang w:bidi="ar-SA"/>
              </w:rPr>
              <w:t>اليعاربةحتى عام 1743</w:t>
            </w: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7E5B70">
            <w:pPr>
              <w:spacing w:after="0" w:line="240" w:lineRule="auto"/>
              <w:ind w:left="360"/>
              <w:rPr>
                <w:rFonts w:ascii="Symbol" w:eastAsia="Times New Roman" w:hAnsi="Symbol" w:cs="Arial"/>
                <w:color w:val="76923C" w:themeColor="accent3" w:themeShade="BF"/>
                <w:lang w:bidi="ar-SA"/>
              </w:rPr>
            </w:pPr>
            <w:r w:rsidRPr="00182163">
              <w:rPr>
                <w:rFonts w:ascii="Symbol" w:eastAsia="Times New Roman" w:hAnsi="Symbol" w:cs="Arial"/>
                <w:color w:val="76923C" w:themeColor="accent3" w:themeShade="BF"/>
                <w:lang w:bidi="ar-SA"/>
              </w:rPr>
              <w:t></w:t>
            </w:r>
            <w:r w:rsidRPr="00182163">
              <w:rPr>
                <w:rFonts w:ascii="Times New Roman" w:eastAsia="Times New Roman" w:hAnsi="Times New Roman" w:cs="Times New Roman"/>
                <w:color w:val="76923C" w:themeColor="accent3" w:themeShade="BF"/>
                <w:sz w:val="14"/>
                <w:szCs w:val="14"/>
                <w:rtl/>
                <w:lang w:bidi="ar-SA"/>
              </w:rPr>
              <w:t xml:space="preserve">         </w:t>
            </w:r>
            <w:r w:rsidRPr="00182163">
              <w:rPr>
                <w:rFonts w:ascii="Arial" w:eastAsia="Times New Roman" w:hAnsi="Arial" w:cs="Arial"/>
                <w:color w:val="76923C" w:themeColor="accent3" w:themeShade="BF"/>
                <w:rtl/>
                <w:lang w:bidi="ar-SA"/>
              </w:rPr>
              <w:t>حرب السنوات السبع (1756-1763)</w:t>
            </w: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76923C" w:themeColor="accent3" w:themeShade="BF"/>
                <w:lang w:bidi="ar-SA"/>
              </w:rPr>
            </w:pPr>
            <w:r w:rsidRPr="00182163">
              <w:rPr>
                <w:rFonts w:ascii="Symbol" w:eastAsia="Times New Roman" w:hAnsi="Symbol" w:cs="Arial"/>
                <w:color w:val="76923C" w:themeColor="accent3" w:themeShade="BF"/>
                <w:lang w:bidi="ar-SA"/>
              </w:rPr>
              <w:t></w:t>
            </w:r>
            <w:r w:rsidRPr="00182163">
              <w:rPr>
                <w:rFonts w:ascii="Times New Roman" w:eastAsia="Times New Roman" w:hAnsi="Times New Roman" w:cs="Times New Roman"/>
                <w:color w:val="76923C" w:themeColor="accent3" w:themeShade="BF"/>
                <w:sz w:val="14"/>
                <w:szCs w:val="14"/>
                <w:rtl/>
                <w:lang w:bidi="ar-SA"/>
              </w:rPr>
              <w:t xml:space="preserve">         </w:t>
            </w:r>
            <w:r w:rsidRPr="00182163">
              <w:rPr>
                <w:rFonts w:ascii="Arial" w:eastAsia="Times New Roman" w:hAnsi="Arial" w:cs="Arial"/>
                <w:color w:val="76923C" w:themeColor="accent3" w:themeShade="BF"/>
                <w:rtl/>
                <w:lang w:bidi="ar-SA"/>
              </w:rPr>
              <w:t>انتهى دور شركة الهند الشرقية الهولندية في 1798م</w:t>
            </w:r>
          </w:p>
        </w:tc>
      </w:tr>
      <w:tr w:rsidR="00C14CB6" w:rsidRPr="004B3F3B" w:rsidTr="00C14CB6">
        <w:trPr>
          <w:trHeight w:val="615"/>
        </w:trPr>
        <w:tc>
          <w:tcPr>
            <w:tcW w:w="0" w:type="auto"/>
            <w:vMerge/>
            <w:tcBorders>
              <w:top w:val="single" w:sz="4" w:space="0" w:color="auto"/>
              <w:left w:val="single" w:sz="8" w:space="0" w:color="000000"/>
              <w:right w:val="single" w:sz="8" w:space="0" w:color="000000"/>
            </w:tcBorders>
            <w:vAlign w:val="center"/>
            <w:hideMark/>
          </w:tcPr>
          <w:p w:rsidR="00C14CB6" w:rsidRPr="00182163" w:rsidRDefault="00C14CB6" w:rsidP="0015407C">
            <w:pPr>
              <w:bidi w:val="0"/>
              <w:spacing w:after="0" w:line="240" w:lineRule="auto"/>
              <w:ind w:left="360"/>
              <w:rPr>
                <w:rFonts w:ascii="Arial" w:eastAsia="Times New Roman" w:hAnsi="Arial" w:cs="Arial"/>
                <w:color w:val="76923C" w:themeColor="accent3" w:themeShade="BF"/>
                <w:lang w:bidi="ar-SA"/>
              </w:rPr>
            </w:pPr>
          </w:p>
        </w:tc>
        <w:tc>
          <w:tcPr>
            <w:tcW w:w="0" w:type="auto"/>
            <w:vMerge/>
            <w:tcBorders>
              <w:left w:val="single" w:sz="8" w:space="0" w:color="000000"/>
              <w:right w:val="single" w:sz="8" w:space="0" w:color="000000"/>
            </w:tcBorders>
            <w:shd w:val="clear" w:color="auto" w:fill="auto"/>
            <w:hideMark/>
          </w:tcPr>
          <w:p w:rsidR="00C14CB6" w:rsidRPr="004B3F3B" w:rsidRDefault="00C14CB6" w:rsidP="0015407C">
            <w:pPr>
              <w:bidi w:val="0"/>
              <w:spacing w:after="0" w:line="240" w:lineRule="auto"/>
              <w:ind w:left="45"/>
              <w:rPr>
                <w:rFonts w:ascii="Arial" w:eastAsia="Times New Roman" w:hAnsi="Arial" w:cs="Arial"/>
                <w:color w:val="76923C" w:themeColor="accent3"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76923C" w:themeColor="accent3" w:themeShade="BF"/>
                <w:lang w:bidi="ar-SA"/>
              </w:rPr>
            </w:pPr>
            <w:r w:rsidRPr="00182163">
              <w:rPr>
                <w:rFonts w:ascii="Symbol" w:eastAsia="Times New Roman" w:hAnsi="Symbol" w:cs="Arial"/>
                <w:color w:val="76923C" w:themeColor="accent3" w:themeShade="BF"/>
                <w:lang w:bidi="ar-SA"/>
              </w:rPr>
              <w:t></w:t>
            </w:r>
            <w:r w:rsidRPr="00182163">
              <w:rPr>
                <w:rFonts w:ascii="Times New Roman" w:eastAsia="Times New Roman" w:hAnsi="Times New Roman" w:cs="Times New Roman"/>
                <w:color w:val="76923C" w:themeColor="accent3" w:themeShade="BF"/>
                <w:sz w:val="14"/>
                <w:szCs w:val="14"/>
                <w:rtl/>
                <w:lang w:bidi="ar-SA"/>
              </w:rPr>
              <w:t xml:space="preserve">         </w:t>
            </w:r>
            <w:r w:rsidRPr="00182163">
              <w:rPr>
                <w:rFonts w:ascii="Arial" w:eastAsia="Times New Roman" w:hAnsi="Arial" w:cs="Arial"/>
                <w:color w:val="76923C" w:themeColor="accent3" w:themeShade="BF"/>
                <w:rtl/>
                <w:lang w:bidi="ar-SA"/>
              </w:rPr>
              <w:t xml:space="preserve">في </w:t>
            </w:r>
            <w:r w:rsidRPr="00182163">
              <w:rPr>
                <w:rFonts w:ascii="Calibri" w:eastAsia="Times New Roman" w:hAnsi="Calibri" w:cs="Arial"/>
                <w:color w:val="76923C" w:themeColor="accent3" w:themeShade="BF"/>
                <w:rtl/>
                <w:lang w:bidi="ar-SA"/>
              </w:rPr>
              <w:t xml:space="preserve"> </w:t>
            </w:r>
            <w:r w:rsidRPr="00182163">
              <w:rPr>
                <w:rFonts w:ascii="Arial" w:eastAsia="Times New Roman" w:hAnsi="Arial" w:cs="Arial"/>
                <w:color w:val="76923C" w:themeColor="accent3" w:themeShade="BF"/>
                <w:rtl/>
                <w:lang w:bidi="ar-SA"/>
              </w:rPr>
              <w:t>1744   تمكن احمد بن سعيد</w:t>
            </w:r>
            <w:r w:rsidRPr="00182163">
              <w:rPr>
                <w:rFonts w:ascii="Calibri" w:eastAsia="Times New Roman" w:hAnsi="Calibri" w:cs="Arial"/>
                <w:color w:val="76923C" w:themeColor="accent3" w:themeShade="BF"/>
                <w:rtl/>
                <w:lang w:bidi="ar-SA"/>
              </w:rPr>
              <w:t xml:space="preserve">  من</w:t>
            </w:r>
            <w:r w:rsidRPr="00182163">
              <w:rPr>
                <w:rFonts w:ascii="Arial" w:eastAsia="Times New Roman" w:hAnsi="Arial" w:cs="Arial"/>
                <w:color w:val="76923C" w:themeColor="accent3" w:themeShade="BF"/>
                <w:rtl/>
                <w:lang w:bidi="ar-SA"/>
              </w:rPr>
              <w:t xml:space="preserve"> طرد الفرس من مسقط</w:t>
            </w: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7E5B70">
            <w:pPr>
              <w:spacing w:after="0" w:line="240" w:lineRule="auto"/>
              <w:ind w:left="360"/>
              <w:rPr>
                <w:rFonts w:ascii="Symbol" w:eastAsia="Times New Roman" w:hAnsi="Symbol" w:cs="Arial"/>
                <w:color w:val="76923C" w:themeColor="accent3" w:themeShade="BF"/>
                <w:lang w:bidi="ar-SA"/>
              </w:rPr>
            </w:pPr>
            <w:r w:rsidRPr="00182163">
              <w:rPr>
                <w:rFonts w:ascii="Symbol" w:eastAsia="Times New Roman" w:hAnsi="Symbol" w:cs="Arial"/>
                <w:color w:val="76923C" w:themeColor="accent3" w:themeShade="BF"/>
                <w:lang w:bidi="ar-SA"/>
              </w:rPr>
              <w:t></w:t>
            </w:r>
            <w:r w:rsidRPr="00182163">
              <w:rPr>
                <w:rFonts w:ascii="Times New Roman" w:eastAsia="Times New Roman" w:hAnsi="Times New Roman" w:cs="Times New Roman"/>
                <w:color w:val="76923C" w:themeColor="accent3" w:themeShade="BF"/>
                <w:sz w:val="14"/>
                <w:szCs w:val="14"/>
                <w:rtl/>
                <w:lang w:bidi="ar-SA"/>
              </w:rPr>
              <w:t xml:space="preserve">         </w:t>
            </w:r>
            <w:r w:rsidRPr="00182163">
              <w:rPr>
                <w:rFonts w:ascii="Arial" w:eastAsia="Times New Roman" w:hAnsi="Arial" w:cs="Arial"/>
                <w:color w:val="76923C" w:themeColor="accent3" w:themeShade="BF"/>
                <w:rtl/>
                <w:lang w:bidi="ar-SA"/>
              </w:rPr>
              <w:t>معاهدة باريس 1763</w:t>
            </w: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76923C" w:themeColor="accent3" w:themeShade="BF"/>
                <w:lang w:bidi="ar-SA"/>
              </w:rPr>
            </w:pPr>
            <w:r w:rsidRPr="00182163">
              <w:rPr>
                <w:rFonts w:ascii="Symbol" w:eastAsia="Times New Roman" w:hAnsi="Symbol" w:cs="Arial"/>
                <w:color w:val="76923C" w:themeColor="accent3" w:themeShade="BF"/>
                <w:lang w:bidi="ar-SA"/>
              </w:rPr>
              <w:t></w:t>
            </w:r>
            <w:r w:rsidRPr="00182163">
              <w:rPr>
                <w:rFonts w:ascii="Times New Roman" w:eastAsia="Times New Roman" w:hAnsi="Times New Roman" w:cs="Times New Roman"/>
                <w:color w:val="76923C" w:themeColor="accent3" w:themeShade="BF"/>
                <w:sz w:val="14"/>
                <w:szCs w:val="14"/>
                <w:rtl/>
                <w:lang w:bidi="ar-SA"/>
              </w:rPr>
              <w:t xml:space="preserve">         </w:t>
            </w:r>
            <w:r w:rsidRPr="00182163">
              <w:rPr>
                <w:rFonts w:ascii="Arial" w:eastAsia="Times New Roman" w:hAnsi="Arial" w:cs="Arial"/>
                <w:color w:val="76923C" w:themeColor="accent3" w:themeShade="BF"/>
                <w:rtl/>
                <w:lang w:bidi="ar-SA"/>
              </w:rPr>
              <w:t>رفض مسقط إقامة أي وكالة تجارية فرنسية بها مثلما حدث في 1785م.</w:t>
            </w:r>
          </w:p>
        </w:tc>
      </w:tr>
      <w:tr w:rsidR="00C14CB6" w:rsidRPr="004B3F3B" w:rsidTr="00C14CB6">
        <w:trPr>
          <w:trHeight w:val="885"/>
        </w:trPr>
        <w:tc>
          <w:tcPr>
            <w:tcW w:w="0" w:type="auto"/>
            <w:vMerge/>
            <w:tcBorders>
              <w:top w:val="single" w:sz="4" w:space="0" w:color="auto"/>
              <w:left w:val="single" w:sz="8" w:space="0" w:color="000000"/>
              <w:right w:val="single" w:sz="8" w:space="0" w:color="000000"/>
            </w:tcBorders>
            <w:vAlign w:val="center"/>
            <w:hideMark/>
          </w:tcPr>
          <w:p w:rsidR="00C14CB6" w:rsidRPr="00182163" w:rsidRDefault="00C14CB6" w:rsidP="0015407C">
            <w:pPr>
              <w:bidi w:val="0"/>
              <w:spacing w:after="0" w:line="240" w:lineRule="auto"/>
              <w:ind w:left="360"/>
              <w:rPr>
                <w:rFonts w:ascii="Arial" w:eastAsia="Times New Roman" w:hAnsi="Arial" w:cs="Arial"/>
                <w:color w:val="76923C" w:themeColor="accent3" w:themeShade="BF"/>
                <w:lang w:bidi="ar-SA"/>
              </w:rPr>
            </w:pPr>
          </w:p>
        </w:tc>
        <w:tc>
          <w:tcPr>
            <w:tcW w:w="0" w:type="auto"/>
            <w:vMerge/>
            <w:tcBorders>
              <w:left w:val="single" w:sz="8" w:space="0" w:color="000000"/>
              <w:right w:val="single" w:sz="8" w:space="0" w:color="000000"/>
            </w:tcBorders>
            <w:shd w:val="clear" w:color="auto" w:fill="auto"/>
            <w:hideMark/>
          </w:tcPr>
          <w:p w:rsidR="00C14CB6" w:rsidRPr="00182163" w:rsidRDefault="00C14CB6" w:rsidP="0015407C">
            <w:pPr>
              <w:bidi w:val="0"/>
              <w:spacing w:after="0" w:line="240" w:lineRule="auto"/>
              <w:ind w:left="360"/>
              <w:rPr>
                <w:rFonts w:ascii="Arial" w:eastAsia="Times New Roman" w:hAnsi="Arial" w:cs="Arial"/>
                <w:color w:val="76923C" w:themeColor="accent3" w:themeShade="BF"/>
                <w:lang w:bidi="ar-SA"/>
              </w:rPr>
            </w:pPr>
          </w:p>
        </w:tc>
        <w:tc>
          <w:tcPr>
            <w:tcW w:w="0" w:type="auto"/>
            <w:vMerge w:val="restart"/>
            <w:tcBorders>
              <w:top w:val="nil"/>
              <w:left w:val="single" w:sz="8" w:space="0" w:color="000000"/>
              <w:right w:val="single" w:sz="8" w:space="0" w:color="000000"/>
            </w:tcBorders>
            <w:shd w:val="clear" w:color="auto" w:fill="auto"/>
            <w:vAlign w:val="bottom"/>
            <w:hideMark/>
          </w:tcPr>
          <w:p w:rsidR="00C14CB6" w:rsidRPr="00182163" w:rsidRDefault="00C14CB6" w:rsidP="00182163">
            <w:pPr>
              <w:spacing w:after="0" w:line="240" w:lineRule="auto"/>
              <w:ind w:left="360"/>
              <w:rPr>
                <w:rFonts w:ascii="Symbol" w:eastAsia="Times New Roman" w:hAnsi="Symbol" w:cs="Arial"/>
                <w:color w:val="76923C" w:themeColor="accent3" w:themeShade="BF"/>
                <w:lang w:bidi="ar-SA"/>
              </w:rPr>
            </w:pPr>
            <w:r w:rsidRPr="00182163">
              <w:rPr>
                <w:rFonts w:ascii="Symbol" w:eastAsia="Times New Roman" w:hAnsi="Symbol" w:cs="Arial"/>
                <w:color w:val="76923C" w:themeColor="accent3" w:themeShade="BF"/>
                <w:lang w:bidi="ar-SA"/>
              </w:rPr>
              <w:t></w:t>
            </w:r>
            <w:r w:rsidRPr="00182163">
              <w:rPr>
                <w:rFonts w:ascii="Times New Roman" w:eastAsia="Times New Roman" w:hAnsi="Times New Roman" w:cs="Times New Roman"/>
                <w:color w:val="76923C" w:themeColor="accent3" w:themeShade="BF"/>
                <w:sz w:val="14"/>
                <w:szCs w:val="14"/>
                <w:rtl/>
                <w:lang w:bidi="ar-SA"/>
              </w:rPr>
              <w:t xml:space="preserve">         </w:t>
            </w:r>
            <w:r w:rsidRPr="00182163">
              <w:rPr>
                <w:rFonts w:ascii="Arial" w:eastAsia="Times New Roman" w:hAnsi="Arial" w:cs="Arial"/>
                <w:color w:val="76923C" w:themeColor="accent3" w:themeShade="BF"/>
                <w:rtl/>
                <w:lang w:bidi="ar-SA"/>
              </w:rPr>
              <w:t>موت نادر شاه في عام 1747</w:t>
            </w:r>
          </w:p>
          <w:p w:rsidR="00C14CB6" w:rsidRPr="0015407C" w:rsidRDefault="00C14CB6" w:rsidP="00182163">
            <w:pPr>
              <w:bidi w:val="0"/>
              <w:spacing w:after="0" w:line="240" w:lineRule="auto"/>
              <w:ind w:left="360"/>
              <w:rPr>
                <w:rFonts w:ascii="Arial" w:eastAsia="Times New Roman" w:hAnsi="Arial" w:cs="Arial"/>
                <w:color w:val="000000"/>
                <w:lang w:bidi="ar-SA"/>
              </w:rPr>
            </w:pPr>
          </w:p>
          <w:p w:rsidR="00C14CB6" w:rsidRPr="004B3F3B" w:rsidRDefault="00C14CB6" w:rsidP="00182163">
            <w:pPr>
              <w:bidi w:val="0"/>
              <w:spacing w:after="0" w:line="240" w:lineRule="auto"/>
              <w:ind w:left="45"/>
              <w:rPr>
                <w:rFonts w:ascii="Arial" w:eastAsia="Times New Roman" w:hAnsi="Arial" w:cs="Arial"/>
                <w:color w:val="000000"/>
                <w:lang w:bidi="ar-SA"/>
              </w:rPr>
            </w:pPr>
          </w:p>
          <w:p w:rsidR="00C14CB6" w:rsidRPr="004B3F3B" w:rsidRDefault="00C14CB6" w:rsidP="00182163">
            <w:pPr>
              <w:bidi w:val="0"/>
              <w:spacing w:after="0" w:line="240" w:lineRule="auto"/>
              <w:ind w:left="45"/>
              <w:rPr>
                <w:rFonts w:ascii="Arial" w:eastAsia="Times New Roman" w:hAnsi="Arial" w:cs="Arial"/>
                <w:color w:val="000000"/>
                <w:lang w:bidi="ar-SA"/>
              </w:rPr>
            </w:pPr>
          </w:p>
          <w:p w:rsidR="00C14CB6" w:rsidRPr="004B3F3B" w:rsidRDefault="00C14CB6" w:rsidP="00182163">
            <w:pPr>
              <w:bidi w:val="0"/>
              <w:spacing w:after="0" w:line="240" w:lineRule="auto"/>
              <w:ind w:left="45"/>
              <w:rPr>
                <w:rFonts w:ascii="Arial" w:eastAsia="Times New Roman" w:hAnsi="Arial" w:cs="Arial"/>
                <w:color w:val="000000"/>
                <w:lang w:bidi="ar-SA"/>
              </w:rPr>
            </w:pPr>
          </w:p>
          <w:p w:rsidR="00C14CB6" w:rsidRPr="004B3F3B" w:rsidRDefault="00C14CB6" w:rsidP="00182163">
            <w:pPr>
              <w:bidi w:val="0"/>
              <w:spacing w:after="0" w:line="240" w:lineRule="auto"/>
              <w:ind w:left="45"/>
              <w:rPr>
                <w:rFonts w:ascii="Arial" w:eastAsia="Times New Roman" w:hAnsi="Arial" w:cs="Arial"/>
                <w:color w:val="000000"/>
                <w:lang w:bidi="ar-SA"/>
              </w:rPr>
            </w:pPr>
          </w:p>
          <w:p w:rsidR="00C14CB6" w:rsidRPr="004B3F3B" w:rsidRDefault="00C14CB6" w:rsidP="00182163">
            <w:pPr>
              <w:bidi w:val="0"/>
              <w:spacing w:after="0" w:line="240" w:lineRule="auto"/>
              <w:ind w:left="45"/>
              <w:rPr>
                <w:rFonts w:ascii="Arial" w:eastAsia="Times New Roman" w:hAnsi="Arial" w:cs="Arial"/>
                <w:color w:val="000000"/>
                <w:lang w:bidi="ar-SA"/>
              </w:rPr>
            </w:pPr>
          </w:p>
          <w:p w:rsidR="00C14CB6" w:rsidRPr="004B3F3B" w:rsidRDefault="00C14CB6" w:rsidP="00182163">
            <w:pPr>
              <w:bidi w:val="0"/>
              <w:spacing w:after="0" w:line="240" w:lineRule="auto"/>
              <w:ind w:left="45"/>
              <w:rPr>
                <w:rFonts w:ascii="Arial" w:eastAsia="Times New Roman" w:hAnsi="Arial" w:cs="Arial"/>
                <w:color w:val="000000"/>
                <w:lang w:bidi="ar-SA"/>
              </w:rPr>
            </w:pPr>
          </w:p>
          <w:p w:rsidR="00C14CB6" w:rsidRPr="004B3F3B" w:rsidRDefault="00C14CB6" w:rsidP="00182163">
            <w:pPr>
              <w:bidi w:val="0"/>
              <w:spacing w:after="0" w:line="240" w:lineRule="auto"/>
              <w:ind w:left="45"/>
              <w:rPr>
                <w:rFonts w:ascii="Arial" w:eastAsia="Times New Roman" w:hAnsi="Arial" w:cs="Arial"/>
                <w:color w:val="000000"/>
                <w:lang w:bidi="ar-SA"/>
              </w:rPr>
            </w:pPr>
          </w:p>
          <w:p w:rsidR="00C14CB6" w:rsidRPr="004B3F3B" w:rsidRDefault="00C14CB6" w:rsidP="00182163">
            <w:pPr>
              <w:bidi w:val="0"/>
              <w:spacing w:after="0" w:line="240" w:lineRule="auto"/>
              <w:ind w:left="45"/>
              <w:rPr>
                <w:rFonts w:ascii="Arial" w:eastAsia="Times New Roman" w:hAnsi="Arial" w:cs="Arial"/>
                <w:color w:val="000000"/>
                <w:lang w:bidi="ar-SA"/>
              </w:rPr>
            </w:pPr>
          </w:p>
          <w:p w:rsidR="00C14CB6" w:rsidRPr="004B3F3B" w:rsidRDefault="00C14CB6" w:rsidP="00182163">
            <w:pPr>
              <w:bidi w:val="0"/>
              <w:spacing w:after="0" w:line="240" w:lineRule="auto"/>
              <w:ind w:left="45"/>
              <w:rPr>
                <w:rFonts w:ascii="Arial" w:eastAsia="Times New Roman" w:hAnsi="Arial" w:cs="Arial"/>
                <w:color w:val="000000"/>
                <w:lang w:bidi="ar-SA"/>
              </w:rPr>
            </w:pPr>
          </w:p>
          <w:p w:rsidR="00C14CB6" w:rsidRPr="004B3F3B" w:rsidRDefault="00C14CB6" w:rsidP="00182163">
            <w:pPr>
              <w:bidi w:val="0"/>
              <w:spacing w:after="0" w:line="240" w:lineRule="auto"/>
              <w:ind w:left="45"/>
              <w:rPr>
                <w:rFonts w:ascii="Arial" w:eastAsia="Times New Roman" w:hAnsi="Arial" w:cs="Arial"/>
                <w:color w:val="000000"/>
                <w:lang w:bidi="ar-SA"/>
              </w:rPr>
            </w:pPr>
          </w:p>
          <w:p w:rsidR="00C14CB6" w:rsidRPr="004B3F3B" w:rsidRDefault="00C14CB6" w:rsidP="00182163">
            <w:pPr>
              <w:bidi w:val="0"/>
              <w:spacing w:after="0" w:line="240" w:lineRule="auto"/>
              <w:ind w:left="45"/>
              <w:rPr>
                <w:rFonts w:ascii="Arial" w:eastAsia="Times New Roman" w:hAnsi="Arial" w:cs="Arial"/>
                <w:color w:val="000000"/>
                <w:lang w:bidi="ar-SA"/>
              </w:rPr>
            </w:pPr>
          </w:p>
          <w:p w:rsidR="00C14CB6" w:rsidRPr="004B3F3B" w:rsidRDefault="00C14CB6" w:rsidP="00182163">
            <w:pPr>
              <w:bidi w:val="0"/>
              <w:spacing w:after="0" w:line="240" w:lineRule="auto"/>
              <w:ind w:left="45"/>
              <w:rPr>
                <w:rFonts w:ascii="Arial" w:eastAsia="Times New Roman" w:hAnsi="Arial" w:cs="Arial"/>
                <w:color w:val="000000"/>
                <w:lang w:bidi="ar-SA"/>
              </w:rPr>
            </w:pPr>
          </w:p>
          <w:p w:rsidR="00C14CB6" w:rsidRPr="004B3F3B" w:rsidRDefault="00C14CB6" w:rsidP="00182163">
            <w:pPr>
              <w:bidi w:val="0"/>
              <w:spacing w:after="0" w:line="240" w:lineRule="auto"/>
              <w:ind w:left="45"/>
              <w:rPr>
                <w:rFonts w:ascii="Arial" w:eastAsia="Times New Roman" w:hAnsi="Arial" w:cs="Arial"/>
                <w:color w:val="000000"/>
                <w:lang w:bidi="ar-SA"/>
              </w:rPr>
            </w:pPr>
          </w:p>
          <w:p w:rsidR="00C14CB6" w:rsidRPr="004B3F3B" w:rsidRDefault="00C14CB6" w:rsidP="00182163">
            <w:pPr>
              <w:bidi w:val="0"/>
              <w:spacing w:after="0" w:line="240" w:lineRule="auto"/>
              <w:ind w:left="45"/>
              <w:rPr>
                <w:rFonts w:ascii="Arial" w:eastAsia="Times New Roman" w:hAnsi="Arial" w:cs="Arial"/>
                <w:color w:val="000000"/>
                <w:lang w:bidi="ar-SA"/>
              </w:rPr>
            </w:pPr>
          </w:p>
          <w:p w:rsidR="00C14CB6" w:rsidRPr="00182163" w:rsidRDefault="00C14CB6" w:rsidP="00182163">
            <w:pPr>
              <w:bidi w:val="0"/>
              <w:spacing w:after="0" w:line="240" w:lineRule="auto"/>
              <w:ind w:left="45"/>
              <w:rPr>
                <w:rFonts w:ascii="Symbol" w:eastAsia="Times New Roman" w:hAnsi="Symbol" w:cs="Arial"/>
                <w:color w:val="76923C" w:themeColor="accent3"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76923C" w:themeColor="accent3" w:themeShade="BF"/>
                <w:lang w:bidi="ar-SA"/>
              </w:rPr>
            </w:pPr>
            <w:r w:rsidRPr="00182163">
              <w:rPr>
                <w:rFonts w:ascii="Symbol" w:eastAsia="Times New Roman" w:hAnsi="Symbol" w:cs="Arial"/>
                <w:color w:val="76923C" w:themeColor="accent3" w:themeShade="BF"/>
                <w:lang w:bidi="ar-SA"/>
              </w:rPr>
              <w:t></w:t>
            </w:r>
            <w:r w:rsidRPr="00182163">
              <w:rPr>
                <w:rFonts w:ascii="Times New Roman" w:eastAsia="Times New Roman" w:hAnsi="Times New Roman" w:cs="Times New Roman"/>
                <w:color w:val="76923C" w:themeColor="accent3" w:themeShade="BF"/>
                <w:sz w:val="14"/>
                <w:szCs w:val="14"/>
                <w:rtl/>
                <w:lang w:bidi="ar-SA"/>
              </w:rPr>
              <w:t xml:space="preserve">         </w:t>
            </w:r>
            <w:r w:rsidRPr="00182163">
              <w:rPr>
                <w:rFonts w:ascii="Arial" w:eastAsia="Times New Roman" w:hAnsi="Arial" w:cs="Arial"/>
                <w:color w:val="76923C" w:themeColor="accent3" w:themeShade="BF"/>
                <w:rtl/>
                <w:lang w:bidi="ar-SA"/>
              </w:rPr>
              <w:t>عام 1763م نجح رجال شركة الهند الشرقية في الحصول على الموافقة من الايرانيين من أجل فتح وكالة جديدة لهم في منطقة بوشهر،</w:t>
            </w: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76923C" w:themeColor="accent3" w:themeShade="BF"/>
                <w:lang w:bidi="ar-SA"/>
              </w:rPr>
            </w:pPr>
            <w:r w:rsidRPr="00182163">
              <w:rPr>
                <w:rFonts w:ascii="Symbol" w:eastAsia="Times New Roman" w:hAnsi="Symbol" w:cs="Arial"/>
                <w:color w:val="76923C" w:themeColor="accent3" w:themeShade="BF"/>
                <w:lang w:bidi="ar-SA"/>
              </w:rPr>
              <w:t></w:t>
            </w:r>
            <w:r w:rsidRPr="00182163">
              <w:rPr>
                <w:rFonts w:ascii="Times New Roman" w:eastAsia="Times New Roman" w:hAnsi="Times New Roman" w:cs="Times New Roman"/>
                <w:color w:val="76923C" w:themeColor="accent3" w:themeShade="BF"/>
                <w:sz w:val="14"/>
                <w:szCs w:val="14"/>
                <w:rtl/>
                <w:lang w:bidi="ar-SA"/>
              </w:rPr>
              <w:t xml:space="preserve">         </w:t>
            </w:r>
            <w:r w:rsidRPr="00182163">
              <w:rPr>
                <w:rFonts w:ascii="Arial" w:eastAsia="Times New Roman" w:hAnsi="Arial" w:cs="Arial"/>
                <w:color w:val="76923C" w:themeColor="accent3" w:themeShade="BF"/>
                <w:rtl/>
                <w:lang w:bidi="ar-SA"/>
              </w:rPr>
              <w:t>تغاضى سلطان عمان عن الاعتداءات الفرنسية بل واستعداده لإقامة وكالة فرنسية بمسقط مرة أخرى في عام 1785م</w:t>
            </w:r>
          </w:p>
        </w:tc>
      </w:tr>
      <w:tr w:rsidR="00C14CB6" w:rsidRPr="004B3F3B" w:rsidTr="00C14CB6">
        <w:trPr>
          <w:trHeight w:val="885"/>
        </w:trPr>
        <w:tc>
          <w:tcPr>
            <w:tcW w:w="0" w:type="auto"/>
            <w:vMerge/>
            <w:tcBorders>
              <w:top w:val="single" w:sz="4" w:space="0" w:color="auto"/>
              <w:left w:val="single" w:sz="8" w:space="0" w:color="000000"/>
              <w:right w:val="single" w:sz="8" w:space="0" w:color="000000"/>
            </w:tcBorders>
            <w:vAlign w:val="center"/>
            <w:hideMark/>
          </w:tcPr>
          <w:p w:rsidR="00C14CB6" w:rsidRPr="00182163" w:rsidRDefault="00C14CB6" w:rsidP="0015407C">
            <w:pPr>
              <w:bidi w:val="0"/>
              <w:spacing w:after="0" w:line="240" w:lineRule="auto"/>
              <w:ind w:left="360"/>
              <w:rPr>
                <w:rFonts w:ascii="Arial" w:eastAsia="Times New Roman" w:hAnsi="Arial" w:cs="Arial"/>
                <w:color w:val="76923C" w:themeColor="accent3" w:themeShade="BF"/>
                <w:lang w:bidi="ar-SA"/>
              </w:rPr>
            </w:pPr>
          </w:p>
        </w:tc>
        <w:tc>
          <w:tcPr>
            <w:tcW w:w="0" w:type="auto"/>
            <w:vMerge/>
            <w:tcBorders>
              <w:left w:val="single" w:sz="8" w:space="0" w:color="000000"/>
              <w:right w:val="single" w:sz="8" w:space="0" w:color="000000"/>
            </w:tcBorders>
            <w:shd w:val="clear" w:color="auto" w:fill="auto"/>
            <w:hideMark/>
          </w:tcPr>
          <w:p w:rsidR="00C14CB6" w:rsidRPr="00182163" w:rsidRDefault="00C14CB6" w:rsidP="0015407C">
            <w:pPr>
              <w:bidi w:val="0"/>
              <w:spacing w:after="0" w:line="240" w:lineRule="auto"/>
              <w:ind w:left="360"/>
              <w:rPr>
                <w:rFonts w:ascii="Arial" w:eastAsia="Times New Roman" w:hAnsi="Arial" w:cs="Arial"/>
                <w:color w:val="76923C" w:themeColor="accent3" w:themeShade="BF"/>
                <w:lang w:bidi="ar-SA"/>
              </w:rPr>
            </w:pPr>
          </w:p>
        </w:tc>
        <w:tc>
          <w:tcPr>
            <w:tcW w:w="0" w:type="auto"/>
            <w:vMerge/>
            <w:tcBorders>
              <w:left w:val="single" w:sz="8" w:space="0" w:color="000000"/>
              <w:right w:val="single" w:sz="8" w:space="0" w:color="000000"/>
            </w:tcBorders>
            <w:shd w:val="clear" w:color="auto" w:fill="auto"/>
            <w:hideMark/>
          </w:tcPr>
          <w:p w:rsidR="00C14CB6" w:rsidRPr="00182163" w:rsidRDefault="00C14CB6" w:rsidP="0015407C">
            <w:pPr>
              <w:bidi w:val="0"/>
              <w:spacing w:after="0" w:line="240" w:lineRule="auto"/>
              <w:ind w:left="45"/>
              <w:rPr>
                <w:rFonts w:ascii="Arial" w:eastAsia="Times New Roman" w:hAnsi="Arial" w:cs="Arial"/>
                <w:color w:val="76923C" w:themeColor="accent3"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76923C" w:themeColor="accent3" w:themeShade="BF"/>
                <w:lang w:bidi="ar-SA"/>
              </w:rPr>
            </w:pPr>
            <w:r w:rsidRPr="00182163">
              <w:rPr>
                <w:rFonts w:ascii="Symbol" w:eastAsia="Times New Roman" w:hAnsi="Symbol" w:cs="Arial"/>
                <w:color w:val="76923C" w:themeColor="accent3" w:themeShade="BF"/>
                <w:lang w:bidi="ar-SA"/>
              </w:rPr>
              <w:t></w:t>
            </w:r>
            <w:r w:rsidRPr="00182163">
              <w:rPr>
                <w:rFonts w:ascii="Times New Roman" w:eastAsia="Times New Roman" w:hAnsi="Times New Roman" w:cs="Times New Roman"/>
                <w:color w:val="76923C" w:themeColor="accent3" w:themeShade="BF"/>
                <w:sz w:val="14"/>
                <w:szCs w:val="14"/>
                <w:rtl/>
                <w:lang w:bidi="ar-SA"/>
              </w:rPr>
              <w:t xml:space="preserve">         </w:t>
            </w:r>
            <w:r w:rsidRPr="00182163">
              <w:rPr>
                <w:rFonts w:ascii="Arial" w:eastAsia="Times New Roman" w:hAnsi="Arial" w:cs="Arial"/>
                <w:color w:val="76923C" w:themeColor="accent3" w:themeShade="BF"/>
                <w:rtl/>
                <w:lang w:bidi="ar-SA"/>
              </w:rPr>
              <w:t>استطاعت القواسم منذ النصف الثاني من القرن الثامن عشر السيطرة على جزء كبير من مدخل الخليج العربي ومن رأس مسندم إلى دبي</w:t>
            </w: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76923C" w:themeColor="accent3" w:themeShade="BF"/>
                <w:lang w:bidi="ar-SA"/>
              </w:rPr>
            </w:pPr>
            <w:r w:rsidRPr="00182163">
              <w:rPr>
                <w:rFonts w:ascii="Symbol" w:eastAsia="Times New Roman" w:hAnsi="Symbol" w:cs="Arial"/>
                <w:color w:val="76923C" w:themeColor="accent3" w:themeShade="BF"/>
                <w:lang w:bidi="ar-SA"/>
              </w:rPr>
              <w:t></w:t>
            </w:r>
            <w:r w:rsidRPr="00182163">
              <w:rPr>
                <w:rFonts w:ascii="Times New Roman" w:eastAsia="Times New Roman" w:hAnsi="Times New Roman" w:cs="Times New Roman"/>
                <w:color w:val="76923C" w:themeColor="accent3" w:themeShade="BF"/>
                <w:sz w:val="14"/>
                <w:szCs w:val="14"/>
                <w:rtl/>
                <w:lang w:bidi="ar-SA"/>
              </w:rPr>
              <w:t xml:space="preserve">         </w:t>
            </w:r>
            <w:r w:rsidRPr="00182163">
              <w:rPr>
                <w:rFonts w:ascii="Arial" w:eastAsia="Times New Roman" w:hAnsi="Arial" w:cs="Arial"/>
                <w:color w:val="76923C" w:themeColor="accent3" w:themeShade="BF"/>
                <w:rtl/>
                <w:lang w:bidi="ar-SA"/>
              </w:rPr>
              <w:t>حملت فرنسا الأولى على مصر في 1798م</w:t>
            </w:r>
          </w:p>
        </w:tc>
      </w:tr>
      <w:tr w:rsidR="00C14CB6" w:rsidRPr="004B3F3B" w:rsidTr="00C14CB6">
        <w:trPr>
          <w:trHeight w:val="885"/>
        </w:trPr>
        <w:tc>
          <w:tcPr>
            <w:tcW w:w="0" w:type="auto"/>
            <w:vMerge/>
            <w:tcBorders>
              <w:top w:val="single" w:sz="4" w:space="0" w:color="auto"/>
              <w:left w:val="single" w:sz="8" w:space="0" w:color="000000"/>
              <w:right w:val="single" w:sz="8" w:space="0" w:color="000000"/>
            </w:tcBorders>
            <w:vAlign w:val="center"/>
            <w:hideMark/>
          </w:tcPr>
          <w:p w:rsidR="00C14CB6" w:rsidRPr="0015407C" w:rsidRDefault="00C14CB6"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C14CB6" w:rsidRPr="0015407C" w:rsidRDefault="00C14CB6"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C14CB6" w:rsidRPr="0015407C" w:rsidRDefault="00C14CB6" w:rsidP="0015407C">
            <w:pPr>
              <w:bidi w:val="0"/>
              <w:spacing w:after="0" w:line="240" w:lineRule="auto"/>
              <w:ind w:left="45"/>
              <w:rPr>
                <w:rFonts w:ascii="Arial" w:eastAsia="Times New Roman" w:hAnsi="Arial" w:cs="Arial"/>
                <w:color w:val="000000"/>
                <w:lang w:bidi="ar-SA"/>
              </w:rPr>
            </w:pPr>
          </w:p>
        </w:tc>
        <w:tc>
          <w:tcPr>
            <w:tcW w:w="0" w:type="auto"/>
            <w:vMerge w:val="restart"/>
            <w:tcBorders>
              <w:top w:val="nil"/>
              <w:left w:val="single" w:sz="8" w:space="0" w:color="000000"/>
              <w:right w:val="single" w:sz="8" w:space="0" w:color="000000"/>
            </w:tcBorders>
            <w:shd w:val="clear" w:color="auto" w:fill="auto"/>
            <w:vAlign w:val="center"/>
            <w:hideMark/>
          </w:tcPr>
          <w:p w:rsidR="00C14CB6" w:rsidRPr="00182163" w:rsidRDefault="00C14CB6" w:rsidP="0015407C">
            <w:pPr>
              <w:spacing w:after="0" w:line="240" w:lineRule="auto"/>
              <w:ind w:left="360"/>
              <w:jc w:val="center"/>
              <w:rPr>
                <w:rFonts w:ascii="Symbol" w:eastAsia="Times New Roman" w:hAnsi="Symbol" w:cs="Arial"/>
                <w:color w:val="76923C" w:themeColor="accent3" w:themeShade="BF"/>
                <w:lang w:bidi="ar-SA"/>
              </w:rPr>
            </w:pPr>
            <w:r w:rsidRPr="00182163">
              <w:rPr>
                <w:rFonts w:ascii="Arial" w:eastAsia="Times New Roman" w:hAnsi="Arial" w:cs="Arial"/>
                <w:color w:val="76923C" w:themeColor="accent3" w:themeShade="BF"/>
                <w:rtl/>
                <w:lang w:bidi="ar-SA"/>
              </w:rPr>
              <w:t>اصطدم القواسم بالبوسعيد في نهاية النصف الأول من القرن الثامن عشر أثناء الاضطراب الداخلي والحرب الأهلية في عمان</w:t>
            </w:r>
          </w:p>
          <w:p w:rsidR="00C14CB6" w:rsidRPr="00182163" w:rsidRDefault="00C14CB6" w:rsidP="0015407C">
            <w:pPr>
              <w:bidi w:val="0"/>
              <w:spacing w:after="0" w:line="240" w:lineRule="auto"/>
              <w:jc w:val="center"/>
              <w:rPr>
                <w:rFonts w:ascii="Arial" w:eastAsia="Times New Roman" w:hAnsi="Arial" w:cs="Arial"/>
                <w:color w:val="76923C" w:themeColor="accent3" w:themeShade="BF"/>
                <w:lang w:bidi="ar-SA"/>
              </w:rPr>
            </w:pPr>
          </w:p>
          <w:p w:rsidR="00C14CB6" w:rsidRPr="00182163" w:rsidRDefault="00C14CB6" w:rsidP="0015407C">
            <w:pPr>
              <w:bidi w:val="0"/>
              <w:spacing w:after="0" w:line="240" w:lineRule="auto"/>
              <w:jc w:val="center"/>
              <w:rPr>
                <w:rFonts w:ascii="Arial" w:eastAsia="Times New Roman" w:hAnsi="Arial" w:cs="Arial"/>
                <w:color w:val="76923C" w:themeColor="accent3" w:themeShade="BF"/>
                <w:lang w:bidi="ar-SA"/>
              </w:rPr>
            </w:pPr>
          </w:p>
          <w:p w:rsidR="00C14CB6" w:rsidRPr="00182163" w:rsidRDefault="00C14CB6" w:rsidP="0015407C">
            <w:pPr>
              <w:bidi w:val="0"/>
              <w:spacing w:after="0" w:line="240" w:lineRule="auto"/>
              <w:jc w:val="center"/>
              <w:rPr>
                <w:rFonts w:ascii="Arial" w:eastAsia="Times New Roman" w:hAnsi="Arial" w:cs="Arial"/>
                <w:color w:val="76923C" w:themeColor="accent3" w:themeShade="BF"/>
                <w:lang w:bidi="ar-SA"/>
              </w:rPr>
            </w:pPr>
          </w:p>
          <w:p w:rsidR="00C14CB6" w:rsidRPr="007E5B70" w:rsidRDefault="00C14CB6" w:rsidP="0015407C">
            <w:pPr>
              <w:bidi w:val="0"/>
              <w:spacing w:after="0" w:line="240" w:lineRule="auto"/>
              <w:jc w:val="center"/>
              <w:rPr>
                <w:rFonts w:ascii="Arial" w:eastAsia="Times New Roman" w:hAnsi="Arial" w:cs="Arial"/>
                <w:color w:val="76923C" w:themeColor="accent3" w:themeShade="BF"/>
                <w:sz w:val="20"/>
                <w:szCs w:val="20"/>
                <w:lang w:bidi="ar-SA"/>
              </w:rPr>
            </w:pPr>
          </w:p>
          <w:p w:rsidR="00C14CB6" w:rsidRPr="004B3F3B" w:rsidRDefault="00C14CB6" w:rsidP="0015407C">
            <w:pPr>
              <w:bidi w:val="0"/>
              <w:spacing w:after="0" w:line="240" w:lineRule="auto"/>
              <w:jc w:val="center"/>
              <w:rPr>
                <w:rFonts w:ascii="Symbol" w:eastAsia="Times New Roman" w:hAnsi="Symbol" w:cs="Arial"/>
                <w:color w:val="76923C" w:themeColor="accent3"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76923C" w:themeColor="accent3" w:themeShade="BF"/>
                <w:lang w:bidi="ar-SA"/>
              </w:rPr>
            </w:pPr>
            <w:r w:rsidRPr="00182163">
              <w:rPr>
                <w:rFonts w:ascii="Symbol" w:eastAsia="Times New Roman" w:hAnsi="Symbol" w:cs="Arial"/>
                <w:color w:val="76923C" w:themeColor="accent3" w:themeShade="BF"/>
                <w:lang w:bidi="ar-SA"/>
              </w:rPr>
              <w:t></w:t>
            </w:r>
            <w:r w:rsidRPr="00182163">
              <w:rPr>
                <w:rFonts w:ascii="Times New Roman" w:eastAsia="Times New Roman" w:hAnsi="Times New Roman" w:cs="Times New Roman"/>
                <w:color w:val="76923C" w:themeColor="accent3" w:themeShade="BF"/>
                <w:sz w:val="14"/>
                <w:szCs w:val="14"/>
                <w:rtl/>
                <w:lang w:bidi="ar-SA"/>
              </w:rPr>
              <w:t xml:space="preserve">         </w:t>
            </w:r>
            <w:r w:rsidRPr="00182163">
              <w:rPr>
                <w:rFonts w:ascii="Arial" w:eastAsia="Times New Roman" w:hAnsi="Arial" w:cs="Arial"/>
                <w:color w:val="76923C" w:themeColor="accent3" w:themeShade="BF"/>
                <w:rtl/>
                <w:lang w:bidi="ar-SA"/>
              </w:rPr>
              <w:t>دعمت فرنسا الإمام سلطان بن احمد لحكم عمان في 1792م</w:t>
            </w:r>
          </w:p>
        </w:tc>
      </w:tr>
      <w:tr w:rsidR="00C14CB6" w:rsidRPr="004B3F3B" w:rsidTr="00C14CB6">
        <w:trPr>
          <w:trHeight w:val="600"/>
        </w:trPr>
        <w:tc>
          <w:tcPr>
            <w:tcW w:w="0" w:type="auto"/>
            <w:vMerge/>
            <w:tcBorders>
              <w:top w:val="single" w:sz="4" w:space="0" w:color="auto"/>
              <w:left w:val="single" w:sz="8" w:space="0" w:color="000000"/>
              <w:right w:val="single" w:sz="8" w:space="0" w:color="000000"/>
            </w:tcBorders>
            <w:vAlign w:val="center"/>
            <w:hideMark/>
          </w:tcPr>
          <w:p w:rsidR="00C14CB6" w:rsidRPr="0015407C" w:rsidRDefault="00C14CB6"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C14CB6" w:rsidRPr="0015407C" w:rsidRDefault="00C14CB6"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C14CB6" w:rsidRPr="004B3F3B" w:rsidRDefault="00C14CB6" w:rsidP="0015407C">
            <w:pPr>
              <w:bidi w:val="0"/>
              <w:spacing w:after="0" w:line="240" w:lineRule="auto"/>
              <w:ind w:left="45"/>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C14CB6" w:rsidRPr="00182163" w:rsidRDefault="00C14CB6" w:rsidP="0015407C">
            <w:pPr>
              <w:bidi w:val="0"/>
              <w:spacing w:after="0" w:line="240" w:lineRule="auto"/>
              <w:ind w:left="360"/>
              <w:rPr>
                <w:rFonts w:ascii="Arial" w:eastAsia="Times New Roman" w:hAnsi="Arial" w:cs="Arial"/>
                <w:color w:val="76923C" w:themeColor="accent3" w:themeShade="BF"/>
                <w:lang w:bidi="ar-SA"/>
              </w:rPr>
            </w:pPr>
          </w:p>
        </w:tc>
        <w:tc>
          <w:tcPr>
            <w:tcW w:w="0" w:type="auto"/>
            <w:tcBorders>
              <w:top w:val="nil"/>
              <w:left w:val="single" w:sz="8" w:space="0" w:color="000000"/>
              <w:bottom w:val="single" w:sz="4" w:space="0" w:color="auto"/>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76923C" w:themeColor="accent3" w:themeShade="BF"/>
                <w:lang w:bidi="ar-SA"/>
              </w:rPr>
            </w:pPr>
            <w:r w:rsidRPr="00182163">
              <w:rPr>
                <w:rFonts w:ascii="Symbol" w:eastAsia="Times New Roman" w:hAnsi="Symbol" w:cs="Arial"/>
                <w:color w:val="76923C" w:themeColor="accent3" w:themeShade="BF"/>
                <w:lang w:bidi="ar-SA"/>
              </w:rPr>
              <w:t></w:t>
            </w:r>
            <w:r w:rsidRPr="00182163">
              <w:rPr>
                <w:rFonts w:ascii="Times New Roman" w:eastAsia="Times New Roman" w:hAnsi="Times New Roman" w:cs="Times New Roman"/>
                <w:color w:val="76923C" w:themeColor="accent3" w:themeShade="BF"/>
                <w:sz w:val="14"/>
                <w:szCs w:val="14"/>
                <w:rtl/>
                <w:lang w:bidi="ar-SA"/>
              </w:rPr>
              <w:t xml:space="preserve">         </w:t>
            </w:r>
            <w:r w:rsidRPr="00182163">
              <w:rPr>
                <w:rFonts w:ascii="Arial" w:eastAsia="Times New Roman" w:hAnsi="Arial" w:cs="Arial"/>
                <w:color w:val="76923C" w:themeColor="accent3" w:themeShade="BF"/>
                <w:rtl/>
                <w:lang w:bidi="ar-SA"/>
              </w:rPr>
              <w:t>نقل مركز نشاط الشركة في أواخر القرن الثامن عشر من مدخل الخليج العربي عند جاسك وبندر عباس إلى أعلاه في البصرة وبوشهر</w:t>
            </w:r>
          </w:p>
        </w:tc>
      </w:tr>
      <w:tr w:rsidR="00C14CB6" w:rsidRPr="004B3F3B" w:rsidTr="00C14CB6">
        <w:trPr>
          <w:trHeight w:val="253"/>
        </w:trPr>
        <w:tc>
          <w:tcPr>
            <w:tcW w:w="0" w:type="auto"/>
            <w:vMerge/>
            <w:tcBorders>
              <w:top w:val="single" w:sz="4" w:space="0" w:color="auto"/>
              <w:left w:val="single" w:sz="8" w:space="0" w:color="000000"/>
              <w:bottom w:val="single" w:sz="4" w:space="0" w:color="auto"/>
              <w:right w:val="single" w:sz="8" w:space="0" w:color="000000"/>
            </w:tcBorders>
            <w:vAlign w:val="center"/>
            <w:hideMark/>
          </w:tcPr>
          <w:p w:rsidR="00C14CB6" w:rsidRPr="0015407C" w:rsidRDefault="00C14CB6"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bottom w:val="single" w:sz="4" w:space="0" w:color="auto"/>
              <w:right w:val="single" w:sz="8" w:space="0" w:color="000000"/>
            </w:tcBorders>
            <w:shd w:val="clear" w:color="auto" w:fill="auto"/>
            <w:hideMark/>
          </w:tcPr>
          <w:p w:rsidR="00C14CB6" w:rsidRPr="0015407C" w:rsidRDefault="00C14CB6"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bottom w:val="single" w:sz="4" w:space="0" w:color="auto"/>
              <w:right w:val="single" w:sz="8" w:space="0" w:color="000000"/>
            </w:tcBorders>
            <w:shd w:val="clear" w:color="auto" w:fill="auto"/>
            <w:hideMark/>
          </w:tcPr>
          <w:p w:rsidR="00C14CB6" w:rsidRPr="0015407C" w:rsidRDefault="00C14CB6"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bottom w:val="single" w:sz="4" w:space="0" w:color="auto"/>
              <w:right w:val="single" w:sz="8" w:space="0" w:color="000000"/>
            </w:tcBorders>
            <w:shd w:val="clear" w:color="auto" w:fill="auto"/>
            <w:hideMark/>
          </w:tcPr>
          <w:p w:rsidR="00C14CB6" w:rsidRPr="00182163" w:rsidRDefault="00C14CB6" w:rsidP="0015407C">
            <w:pPr>
              <w:bidi w:val="0"/>
              <w:spacing w:after="0" w:line="240" w:lineRule="auto"/>
              <w:ind w:left="360"/>
              <w:rPr>
                <w:rFonts w:ascii="Arial" w:eastAsia="Times New Roman" w:hAnsi="Arial" w:cs="Arial"/>
                <w:color w:val="76923C" w:themeColor="accent3" w:themeShade="BF"/>
                <w:lang w:bidi="ar-SA"/>
              </w:rPr>
            </w:pPr>
          </w:p>
        </w:tc>
        <w:tc>
          <w:tcPr>
            <w:tcW w:w="0" w:type="auto"/>
            <w:tcBorders>
              <w:top w:val="single" w:sz="4" w:space="0" w:color="auto"/>
              <w:left w:val="single" w:sz="8" w:space="0" w:color="000000"/>
              <w:bottom w:val="single" w:sz="4" w:space="0" w:color="auto"/>
              <w:right w:val="single" w:sz="8" w:space="0" w:color="000000"/>
            </w:tcBorders>
            <w:shd w:val="clear" w:color="auto" w:fill="auto"/>
            <w:hideMark/>
          </w:tcPr>
          <w:p w:rsidR="00C14CB6" w:rsidRPr="007E5B70" w:rsidRDefault="00C14CB6" w:rsidP="007E5B70">
            <w:pPr>
              <w:spacing w:after="0" w:line="240" w:lineRule="auto"/>
              <w:ind w:left="360"/>
              <w:jc w:val="right"/>
              <w:rPr>
                <w:rFonts w:ascii="Symbol" w:eastAsia="Times New Roman" w:hAnsi="Symbol" w:cs="Arial"/>
                <w:color w:val="76923C" w:themeColor="accent3" w:themeShade="BF"/>
                <w:sz w:val="20"/>
                <w:szCs w:val="20"/>
                <w:lang w:bidi="ar-SA"/>
              </w:rPr>
            </w:pPr>
            <w:r w:rsidRPr="007E5B70">
              <w:rPr>
                <w:rFonts w:ascii="Symbol" w:eastAsia="Times New Roman" w:hAnsi="Symbol" w:cs="Arial"/>
                <w:color w:val="76923C" w:themeColor="accent3" w:themeShade="BF"/>
                <w:sz w:val="20"/>
                <w:szCs w:val="20"/>
                <w:lang w:bidi="ar-SA"/>
              </w:rPr>
              <w:t></w:t>
            </w:r>
            <w:r w:rsidRPr="007E5B70">
              <w:rPr>
                <w:rFonts w:ascii="Times New Roman" w:eastAsia="Times New Roman" w:hAnsi="Times New Roman" w:cs="Times New Roman"/>
                <w:color w:val="76923C" w:themeColor="accent3" w:themeShade="BF"/>
                <w:sz w:val="20"/>
                <w:szCs w:val="20"/>
                <w:rtl/>
                <w:lang w:bidi="ar-SA"/>
              </w:rPr>
              <w:t xml:space="preserve">         </w:t>
            </w:r>
            <w:r w:rsidRPr="007E5B70">
              <w:rPr>
                <w:rFonts w:ascii="Arial" w:eastAsia="Times New Roman" w:hAnsi="Arial" w:cs="Arial"/>
                <w:color w:val="76923C" w:themeColor="accent3" w:themeShade="BF"/>
                <w:sz w:val="20"/>
                <w:szCs w:val="20"/>
                <w:rtl/>
                <w:lang w:bidi="ar-SA"/>
              </w:rPr>
              <w:t>تقدمت شركة الهند الشرقية عام 1785م إلى حاكم عُمان السيد حمد بن سعيد تطلب منه فتح وكالة لها، تم رفض هذا الطلب.</w:t>
            </w:r>
          </w:p>
        </w:tc>
      </w:tr>
      <w:tr w:rsidR="007E5B70" w:rsidRPr="004B3F3B" w:rsidTr="000B0507">
        <w:trPr>
          <w:trHeight w:val="65"/>
        </w:trPr>
        <w:tc>
          <w:tcPr>
            <w:tcW w:w="0" w:type="auto"/>
            <w:vMerge w:val="restart"/>
            <w:tcBorders>
              <w:top w:val="single" w:sz="4" w:space="0" w:color="auto"/>
              <w:left w:val="single" w:sz="8" w:space="0" w:color="000000"/>
              <w:bottom w:val="single" w:sz="8" w:space="0" w:color="000000"/>
              <w:right w:val="single" w:sz="8" w:space="0" w:color="000000"/>
            </w:tcBorders>
            <w:vAlign w:val="center"/>
            <w:hideMark/>
          </w:tcPr>
          <w:p w:rsidR="007E5B70" w:rsidRPr="0015407C" w:rsidRDefault="007E5B70" w:rsidP="0015407C">
            <w:pPr>
              <w:spacing w:after="0" w:line="240" w:lineRule="auto"/>
              <w:ind w:left="360"/>
              <w:jc w:val="center"/>
              <w:rPr>
                <w:rFonts w:ascii="Arial" w:eastAsia="Times New Roman" w:hAnsi="Arial" w:cs="Arial"/>
                <w:color w:val="000000"/>
                <w:lang w:bidi="ar-SA"/>
              </w:rPr>
            </w:pPr>
          </w:p>
        </w:tc>
        <w:tc>
          <w:tcPr>
            <w:tcW w:w="0" w:type="auto"/>
            <w:vMerge w:val="restart"/>
            <w:tcBorders>
              <w:top w:val="single" w:sz="4" w:space="0" w:color="auto"/>
              <w:left w:val="single" w:sz="8" w:space="0" w:color="000000"/>
              <w:right w:val="single" w:sz="8" w:space="0" w:color="000000"/>
            </w:tcBorders>
            <w:shd w:val="clear" w:color="auto" w:fill="auto"/>
            <w:hideMark/>
          </w:tcPr>
          <w:p w:rsidR="007E5B70" w:rsidRPr="00182163" w:rsidRDefault="007E5B70" w:rsidP="007E5B70">
            <w:pPr>
              <w:bidi w:val="0"/>
              <w:spacing w:after="0" w:line="240" w:lineRule="auto"/>
              <w:ind w:left="45"/>
              <w:jc w:val="center"/>
              <w:rPr>
                <w:rFonts w:ascii="Arial" w:eastAsia="Times New Roman" w:hAnsi="Arial" w:cs="Arial"/>
                <w:color w:val="76923C" w:themeColor="accent3" w:themeShade="BF"/>
                <w:lang w:bidi="ar-SA"/>
              </w:rPr>
            </w:pPr>
          </w:p>
          <w:p w:rsidR="007E5B70" w:rsidRDefault="007E5B70" w:rsidP="007E5B70">
            <w:pPr>
              <w:bidi w:val="0"/>
              <w:spacing w:after="0" w:line="240" w:lineRule="auto"/>
              <w:ind w:left="45"/>
              <w:jc w:val="center"/>
              <w:rPr>
                <w:rFonts w:ascii="Arial" w:eastAsia="Times New Roman" w:hAnsi="Arial" w:cs="Arial"/>
                <w:color w:val="000000"/>
                <w:lang w:bidi="ar-SA"/>
              </w:rPr>
            </w:pPr>
          </w:p>
          <w:p w:rsidR="007E5B70" w:rsidRPr="0015407C" w:rsidRDefault="007E5B70" w:rsidP="007E5B70">
            <w:pPr>
              <w:bidi w:val="0"/>
              <w:spacing w:after="0" w:line="240" w:lineRule="auto"/>
              <w:ind w:left="45"/>
              <w:jc w:val="center"/>
              <w:rPr>
                <w:rFonts w:ascii="Arial" w:eastAsia="Times New Roman" w:hAnsi="Arial" w:cs="Arial"/>
                <w:color w:val="000000"/>
                <w:lang w:bidi="ar-SA"/>
              </w:rPr>
            </w:pPr>
          </w:p>
        </w:tc>
        <w:tc>
          <w:tcPr>
            <w:tcW w:w="0" w:type="auto"/>
            <w:vMerge w:val="restart"/>
            <w:tcBorders>
              <w:top w:val="single" w:sz="4" w:space="0" w:color="auto"/>
              <w:left w:val="single" w:sz="8" w:space="0" w:color="000000"/>
              <w:right w:val="single" w:sz="8" w:space="0" w:color="000000"/>
            </w:tcBorders>
            <w:shd w:val="clear" w:color="auto" w:fill="auto"/>
            <w:hideMark/>
          </w:tcPr>
          <w:p w:rsidR="007E5B70" w:rsidRPr="004B3F3B" w:rsidRDefault="007E5B70" w:rsidP="00182163">
            <w:pPr>
              <w:bidi w:val="0"/>
              <w:spacing w:after="0" w:line="240" w:lineRule="auto"/>
              <w:ind w:left="45"/>
              <w:rPr>
                <w:rFonts w:ascii="Arial" w:eastAsia="Times New Roman" w:hAnsi="Arial" w:cs="Arial"/>
                <w:color w:val="000000"/>
                <w:lang w:bidi="ar-SA"/>
              </w:rPr>
            </w:pPr>
          </w:p>
          <w:p w:rsidR="007E5B70" w:rsidRPr="0015407C" w:rsidRDefault="007E5B70" w:rsidP="00182163">
            <w:pPr>
              <w:bidi w:val="0"/>
              <w:spacing w:after="0" w:line="240" w:lineRule="auto"/>
              <w:ind w:left="45"/>
              <w:rPr>
                <w:rFonts w:ascii="Arial" w:eastAsia="Times New Roman" w:hAnsi="Arial" w:cs="Arial"/>
                <w:color w:val="000000"/>
                <w:lang w:bidi="ar-SA"/>
              </w:rPr>
            </w:pPr>
          </w:p>
        </w:tc>
        <w:tc>
          <w:tcPr>
            <w:tcW w:w="0" w:type="auto"/>
            <w:vMerge w:val="restart"/>
            <w:tcBorders>
              <w:top w:val="single" w:sz="4" w:space="0" w:color="auto"/>
              <w:left w:val="single" w:sz="8" w:space="0" w:color="000000"/>
              <w:right w:val="single" w:sz="8" w:space="0" w:color="000000"/>
            </w:tcBorders>
            <w:shd w:val="clear" w:color="auto" w:fill="auto"/>
            <w:hideMark/>
          </w:tcPr>
          <w:p w:rsidR="007E5B70" w:rsidRPr="00182163" w:rsidRDefault="007E5B70" w:rsidP="0015407C">
            <w:pPr>
              <w:bidi w:val="0"/>
              <w:spacing w:after="0" w:line="240" w:lineRule="auto"/>
              <w:jc w:val="center"/>
              <w:rPr>
                <w:rFonts w:ascii="Arial" w:eastAsia="Times New Roman" w:hAnsi="Arial" w:cs="Arial"/>
                <w:color w:val="76923C" w:themeColor="accent3" w:themeShade="BF"/>
                <w:lang w:bidi="ar-SA"/>
              </w:rPr>
            </w:pPr>
          </w:p>
          <w:p w:rsidR="007E5B70" w:rsidRPr="00182163" w:rsidRDefault="007E5B70" w:rsidP="0015407C">
            <w:pPr>
              <w:bidi w:val="0"/>
              <w:spacing w:after="0" w:line="240" w:lineRule="auto"/>
              <w:jc w:val="center"/>
              <w:rPr>
                <w:rFonts w:ascii="Arial" w:eastAsia="Times New Roman" w:hAnsi="Arial" w:cs="Arial"/>
                <w:color w:val="76923C" w:themeColor="accent3" w:themeShade="BF"/>
                <w:lang w:bidi="ar-SA"/>
              </w:rPr>
            </w:pPr>
          </w:p>
          <w:p w:rsidR="007E5B70" w:rsidRPr="00182163" w:rsidRDefault="007E5B70" w:rsidP="0015407C">
            <w:pPr>
              <w:bidi w:val="0"/>
              <w:spacing w:after="0" w:line="240" w:lineRule="auto"/>
              <w:jc w:val="center"/>
              <w:rPr>
                <w:rFonts w:ascii="Arial" w:eastAsia="Times New Roman" w:hAnsi="Arial" w:cs="Arial"/>
                <w:color w:val="76923C" w:themeColor="accent3" w:themeShade="BF"/>
                <w:lang w:bidi="ar-SA"/>
              </w:rPr>
            </w:pPr>
          </w:p>
          <w:p w:rsidR="007E5B70" w:rsidRPr="00182163" w:rsidRDefault="007E5B70" w:rsidP="0015407C">
            <w:pPr>
              <w:bidi w:val="0"/>
              <w:spacing w:after="0" w:line="240" w:lineRule="auto"/>
              <w:jc w:val="center"/>
              <w:rPr>
                <w:rFonts w:ascii="Arial" w:eastAsia="Times New Roman" w:hAnsi="Arial" w:cs="Arial"/>
                <w:color w:val="76923C" w:themeColor="accent3" w:themeShade="BF"/>
                <w:lang w:bidi="ar-SA"/>
              </w:rPr>
            </w:pPr>
          </w:p>
          <w:p w:rsidR="007E5B70" w:rsidRPr="00182163" w:rsidRDefault="007E5B70" w:rsidP="0015407C">
            <w:pPr>
              <w:bidi w:val="0"/>
              <w:spacing w:after="0" w:line="240" w:lineRule="auto"/>
              <w:jc w:val="center"/>
              <w:rPr>
                <w:rFonts w:ascii="Arial" w:eastAsia="Times New Roman" w:hAnsi="Arial" w:cs="Arial"/>
                <w:color w:val="76923C" w:themeColor="accent3" w:themeShade="BF"/>
                <w:lang w:bidi="ar-SA"/>
              </w:rPr>
            </w:pPr>
          </w:p>
          <w:p w:rsidR="007E5B70" w:rsidRPr="00182163" w:rsidRDefault="007E5B70" w:rsidP="0015407C">
            <w:pPr>
              <w:bidi w:val="0"/>
              <w:spacing w:after="0" w:line="240" w:lineRule="auto"/>
              <w:jc w:val="center"/>
              <w:rPr>
                <w:rFonts w:ascii="Arial" w:eastAsia="Times New Roman" w:hAnsi="Arial" w:cs="Arial"/>
                <w:color w:val="76923C" w:themeColor="accent3" w:themeShade="BF"/>
                <w:lang w:bidi="ar-SA"/>
              </w:rPr>
            </w:pPr>
          </w:p>
          <w:p w:rsidR="007E5B70" w:rsidRPr="00182163" w:rsidRDefault="007E5B70" w:rsidP="0015407C">
            <w:pPr>
              <w:bidi w:val="0"/>
              <w:spacing w:after="0" w:line="240" w:lineRule="auto"/>
              <w:jc w:val="center"/>
              <w:rPr>
                <w:rFonts w:ascii="Arial" w:eastAsia="Times New Roman" w:hAnsi="Arial" w:cs="Arial"/>
                <w:color w:val="76923C" w:themeColor="accent3" w:themeShade="BF"/>
                <w:lang w:bidi="ar-SA"/>
              </w:rPr>
            </w:pPr>
          </w:p>
          <w:p w:rsidR="007E5B70" w:rsidRPr="00182163" w:rsidRDefault="007E5B70" w:rsidP="0015407C">
            <w:pPr>
              <w:bidi w:val="0"/>
              <w:spacing w:after="0" w:line="240" w:lineRule="auto"/>
              <w:jc w:val="center"/>
              <w:rPr>
                <w:rFonts w:ascii="Arial" w:eastAsia="Times New Roman" w:hAnsi="Arial" w:cs="Arial"/>
                <w:color w:val="76923C" w:themeColor="accent3" w:themeShade="BF"/>
                <w:lang w:bidi="ar-SA"/>
              </w:rPr>
            </w:pPr>
          </w:p>
          <w:p w:rsidR="007E5B70" w:rsidRPr="00182163" w:rsidRDefault="007E5B70" w:rsidP="0015407C">
            <w:pPr>
              <w:bidi w:val="0"/>
              <w:spacing w:after="0" w:line="240" w:lineRule="auto"/>
              <w:jc w:val="center"/>
              <w:rPr>
                <w:rFonts w:ascii="Arial" w:eastAsia="Times New Roman" w:hAnsi="Arial" w:cs="Arial"/>
                <w:color w:val="76923C" w:themeColor="accent3" w:themeShade="BF"/>
                <w:lang w:bidi="ar-SA"/>
              </w:rPr>
            </w:pPr>
          </w:p>
          <w:p w:rsidR="007E5B70" w:rsidRPr="00182163" w:rsidRDefault="007E5B70" w:rsidP="0015407C">
            <w:pPr>
              <w:bidi w:val="0"/>
              <w:spacing w:after="0" w:line="240" w:lineRule="auto"/>
              <w:jc w:val="center"/>
              <w:rPr>
                <w:rFonts w:ascii="Arial" w:eastAsia="Times New Roman" w:hAnsi="Arial" w:cs="Arial"/>
                <w:color w:val="76923C" w:themeColor="accent3" w:themeShade="BF"/>
                <w:lang w:bidi="ar-SA"/>
              </w:rPr>
            </w:pPr>
          </w:p>
          <w:p w:rsidR="007E5B70" w:rsidRPr="00182163" w:rsidRDefault="007E5B70" w:rsidP="0015407C">
            <w:pPr>
              <w:bidi w:val="0"/>
              <w:spacing w:after="0" w:line="240" w:lineRule="auto"/>
              <w:jc w:val="center"/>
              <w:rPr>
                <w:rFonts w:ascii="Arial" w:eastAsia="Times New Roman" w:hAnsi="Arial" w:cs="Arial"/>
                <w:color w:val="76923C" w:themeColor="accent3" w:themeShade="BF"/>
                <w:lang w:bidi="ar-SA"/>
              </w:rPr>
            </w:pPr>
          </w:p>
          <w:p w:rsidR="007E5B70" w:rsidRPr="00182163" w:rsidRDefault="007E5B70" w:rsidP="0015407C">
            <w:pPr>
              <w:bidi w:val="0"/>
              <w:spacing w:after="0" w:line="240" w:lineRule="auto"/>
              <w:jc w:val="center"/>
              <w:rPr>
                <w:rFonts w:ascii="Arial" w:eastAsia="Times New Roman" w:hAnsi="Arial" w:cs="Arial"/>
                <w:color w:val="76923C" w:themeColor="accent3" w:themeShade="BF"/>
                <w:lang w:bidi="ar-SA"/>
              </w:rPr>
            </w:pPr>
          </w:p>
          <w:p w:rsidR="007E5B70" w:rsidRPr="00182163" w:rsidRDefault="007E5B70" w:rsidP="0015407C">
            <w:pPr>
              <w:bidi w:val="0"/>
              <w:spacing w:after="0" w:line="240" w:lineRule="auto"/>
              <w:jc w:val="center"/>
              <w:rPr>
                <w:rFonts w:ascii="Arial" w:eastAsia="Times New Roman" w:hAnsi="Arial" w:cs="Arial"/>
                <w:color w:val="76923C" w:themeColor="accent3" w:themeShade="BF"/>
                <w:lang w:bidi="ar-SA"/>
              </w:rPr>
            </w:pPr>
          </w:p>
        </w:tc>
        <w:tc>
          <w:tcPr>
            <w:tcW w:w="0" w:type="auto"/>
            <w:tcBorders>
              <w:top w:val="single" w:sz="4" w:space="0" w:color="auto"/>
              <w:left w:val="single" w:sz="8" w:space="0" w:color="000000"/>
              <w:bottom w:val="single" w:sz="8" w:space="0" w:color="000000"/>
              <w:right w:val="single" w:sz="8" w:space="0" w:color="000000"/>
            </w:tcBorders>
            <w:shd w:val="clear" w:color="auto" w:fill="auto"/>
            <w:hideMark/>
          </w:tcPr>
          <w:p w:rsidR="007E5B70" w:rsidRPr="00182163" w:rsidRDefault="007E5B70" w:rsidP="007E5B70">
            <w:pPr>
              <w:spacing w:after="0" w:line="240" w:lineRule="auto"/>
              <w:ind w:left="360"/>
              <w:jc w:val="right"/>
              <w:rPr>
                <w:rFonts w:ascii="Symbol" w:eastAsia="Times New Roman" w:hAnsi="Symbol" w:cs="Arial"/>
                <w:color w:val="76923C" w:themeColor="accent3" w:themeShade="BF"/>
                <w:lang w:bidi="ar-SA"/>
              </w:rPr>
            </w:pPr>
          </w:p>
        </w:tc>
      </w:tr>
      <w:tr w:rsidR="007E5B70" w:rsidRPr="004B3F3B" w:rsidTr="0015407C">
        <w:trPr>
          <w:trHeight w:val="1185"/>
        </w:trPr>
        <w:tc>
          <w:tcPr>
            <w:tcW w:w="0" w:type="auto"/>
            <w:vMerge/>
            <w:tcBorders>
              <w:top w:val="nil"/>
              <w:left w:val="single" w:sz="8" w:space="0" w:color="000000"/>
              <w:bottom w:val="single" w:sz="8" w:space="0" w:color="000000"/>
              <w:right w:val="single" w:sz="8" w:space="0" w:color="000000"/>
            </w:tcBorders>
            <w:vAlign w:val="center"/>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82163" w:rsidRDefault="007E5B70" w:rsidP="0015407C">
            <w:pPr>
              <w:bidi w:val="0"/>
              <w:spacing w:after="0" w:line="240" w:lineRule="auto"/>
              <w:ind w:left="360"/>
              <w:rPr>
                <w:rFonts w:ascii="Arial" w:eastAsia="Times New Roman" w:hAnsi="Arial" w:cs="Arial"/>
                <w:color w:val="76923C" w:themeColor="accent3" w:themeShade="BF"/>
                <w:lang w:bidi="ar-SA"/>
              </w:rPr>
            </w:pPr>
          </w:p>
        </w:tc>
        <w:tc>
          <w:tcPr>
            <w:tcW w:w="0" w:type="auto"/>
            <w:tcBorders>
              <w:top w:val="nil"/>
              <w:left w:val="single" w:sz="8" w:space="0" w:color="000000"/>
              <w:right w:val="single" w:sz="8" w:space="0" w:color="000000"/>
            </w:tcBorders>
            <w:shd w:val="clear" w:color="auto" w:fill="auto"/>
            <w:hideMark/>
          </w:tcPr>
          <w:p w:rsidR="007E5B70" w:rsidRPr="00182163" w:rsidRDefault="007E5B70" w:rsidP="0015407C">
            <w:pPr>
              <w:spacing w:after="0" w:line="240" w:lineRule="auto"/>
              <w:ind w:left="360"/>
              <w:rPr>
                <w:rFonts w:ascii="Symbol" w:eastAsia="Times New Roman" w:hAnsi="Symbol" w:cs="Arial"/>
                <w:color w:val="76923C" w:themeColor="accent3" w:themeShade="BF"/>
                <w:lang w:bidi="ar-SA"/>
              </w:rPr>
            </w:pPr>
            <w:r w:rsidRPr="00182163">
              <w:rPr>
                <w:rFonts w:ascii="Symbol" w:eastAsia="Times New Roman" w:hAnsi="Symbol" w:cs="Arial"/>
                <w:color w:val="76923C" w:themeColor="accent3" w:themeShade="BF"/>
                <w:lang w:bidi="ar-SA"/>
              </w:rPr>
              <w:t></w:t>
            </w:r>
            <w:r w:rsidRPr="00182163">
              <w:rPr>
                <w:rFonts w:ascii="Times New Roman" w:eastAsia="Times New Roman" w:hAnsi="Times New Roman" w:cs="Times New Roman"/>
                <w:color w:val="76923C" w:themeColor="accent3" w:themeShade="BF"/>
                <w:sz w:val="14"/>
                <w:szCs w:val="14"/>
                <w:rtl/>
                <w:lang w:bidi="ar-SA"/>
              </w:rPr>
              <w:t xml:space="preserve">         </w:t>
            </w:r>
            <w:r w:rsidRPr="00182163">
              <w:rPr>
                <w:rFonts w:ascii="Arial" w:eastAsia="Times New Roman" w:hAnsi="Arial" w:cs="Arial"/>
                <w:color w:val="76923C" w:themeColor="accent3" w:themeShade="BF"/>
                <w:rtl/>
                <w:lang w:bidi="ar-SA"/>
              </w:rPr>
              <w:t>وغدت شركة الهند الشرقية في النصف الثاني من القرن الثامن عشر دون أيّ منافسة أجنبية تذكر في الخليج. وقد حلت البصرة محل "بندر عباس" مركزاً رئيساً للشركة في الخليج العربي اعتباراً من 1763</w:t>
            </w:r>
          </w:p>
        </w:tc>
      </w:tr>
      <w:tr w:rsidR="007E5B70" w:rsidRPr="004B3F3B" w:rsidTr="0015407C">
        <w:trPr>
          <w:trHeight w:val="300"/>
        </w:trPr>
        <w:tc>
          <w:tcPr>
            <w:tcW w:w="0" w:type="auto"/>
            <w:vMerge/>
            <w:tcBorders>
              <w:top w:val="nil"/>
              <w:left w:val="single" w:sz="8" w:space="0" w:color="000000"/>
              <w:bottom w:val="single" w:sz="8" w:space="0" w:color="000000"/>
              <w:right w:val="single" w:sz="8" w:space="0" w:color="000000"/>
            </w:tcBorders>
            <w:vAlign w:val="center"/>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82163" w:rsidRDefault="007E5B70" w:rsidP="0015407C">
            <w:pPr>
              <w:bidi w:val="0"/>
              <w:spacing w:after="0" w:line="240" w:lineRule="auto"/>
              <w:ind w:left="360"/>
              <w:rPr>
                <w:rFonts w:ascii="Arial" w:eastAsia="Times New Roman" w:hAnsi="Arial" w:cs="Arial"/>
                <w:color w:val="76923C" w:themeColor="accent3"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7E5B70" w:rsidRPr="00182163" w:rsidRDefault="007E5B70" w:rsidP="0015407C">
            <w:pPr>
              <w:spacing w:after="0" w:line="240" w:lineRule="auto"/>
              <w:ind w:left="360"/>
              <w:rPr>
                <w:rFonts w:ascii="Arial" w:eastAsia="Times New Roman" w:hAnsi="Arial" w:cs="Arial"/>
                <w:color w:val="76923C" w:themeColor="accent3" w:themeShade="BF"/>
                <w:lang w:bidi="ar-SA"/>
              </w:rPr>
            </w:pPr>
          </w:p>
        </w:tc>
      </w:tr>
      <w:tr w:rsidR="007E5B70" w:rsidRPr="004B3F3B" w:rsidTr="0015407C">
        <w:trPr>
          <w:trHeight w:val="315"/>
        </w:trPr>
        <w:tc>
          <w:tcPr>
            <w:tcW w:w="0" w:type="auto"/>
            <w:vMerge/>
            <w:tcBorders>
              <w:top w:val="nil"/>
              <w:left w:val="single" w:sz="8" w:space="0" w:color="000000"/>
              <w:bottom w:val="single" w:sz="8" w:space="0" w:color="000000"/>
              <w:right w:val="single" w:sz="8" w:space="0" w:color="000000"/>
            </w:tcBorders>
            <w:vAlign w:val="center"/>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82163" w:rsidRDefault="007E5B70" w:rsidP="0015407C">
            <w:pPr>
              <w:bidi w:val="0"/>
              <w:spacing w:after="0" w:line="240" w:lineRule="auto"/>
              <w:ind w:left="360"/>
              <w:rPr>
                <w:rFonts w:ascii="Arial" w:eastAsia="Times New Roman" w:hAnsi="Arial" w:cs="Arial"/>
                <w:color w:val="76923C" w:themeColor="accent3"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7E5B70" w:rsidRPr="00182163" w:rsidRDefault="007E5B70" w:rsidP="0015407C">
            <w:pPr>
              <w:spacing w:after="0" w:line="240" w:lineRule="auto"/>
              <w:ind w:left="360"/>
              <w:rPr>
                <w:rFonts w:ascii="Symbol" w:eastAsia="Times New Roman" w:hAnsi="Symbol" w:cs="Arial"/>
                <w:color w:val="76923C" w:themeColor="accent3" w:themeShade="BF"/>
                <w:lang w:bidi="ar-SA"/>
              </w:rPr>
            </w:pPr>
            <w:r w:rsidRPr="00182163">
              <w:rPr>
                <w:rFonts w:ascii="Symbol" w:eastAsia="Times New Roman" w:hAnsi="Symbol" w:cs="Arial"/>
                <w:color w:val="76923C" w:themeColor="accent3" w:themeShade="BF"/>
                <w:lang w:bidi="ar-SA"/>
              </w:rPr>
              <w:t></w:t>
            </w:r>
            <w:r w:rsidRPr="00182163">
              <w:rPr>
                <w:rFonts w:ascii="Times New Roman" w:eastAsia="Times New Roman" w:hAnsi="Times New Roman" w:cs="Times New Roman"/>
                <w:color w:val="76923C" w:themeColor="accent3" w:themeShade="BF"/>
                <w:sz w:val="14"/>
                <w:szCs w:val="14"/>
                <w:rtl/>
                <w:lang w:bidi="ar-SA"/>
              </w:rPr>
              <w:t xml:space="preserve">         </w:t>
            </w:r>
            <w:r w:rsidRPr="00182163">
              <w:rPr>
                <w:rFonts w:ascii="Arial" w:eastAsia="Times New Roman" w:hAnsi="Arial" w:cs="Arial"/>
                <w:color w:val="76923C" w:themeColor="accent3" w:themeShade="BF"/>
                <w:rtl/>
                <w:lang w:bidi="ar-SA"/>
              </w:rPr>
              <w:t>وجود نابليون في مصر عام 1798</w:t>
            </w:r>
          </w:p>
        </w:tc>
      </w:tr>
      <w:tr w:rsidR="007E5B70" w:rsidRPr="004B3F3B" w:rsidTr="0015407C">
        <w:trPr>
          <w:trHeight w:val="315"/>
        </w:trPr>
        <w:tc>
          <w:tcPr>
            <w:tcW w:w="0" w:type="auto"/>
            <w:vMerge/>
            <w:tcBorders>
              <w:top w:val="nil"/>
              <w:left w:val="single" w:sz="8" w:space="0" w:color="000000"/>
              <w:bottom w:val="single" w:sz="8" w:space="0" w:color="000000"/>
              <w:right w:val="single" w:sz="8" w:space="0" w:color="000000"/>
            </w:tcBorders>
            <w:vAlign w:val="center"/>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82163" w:rsidRDefault="007E5B70" w:rsidP="0015407C">
            <w:pPr>
              <w:bidi w:val="0"/>
              <w:spacing w:after="0" w:line="240" w:lineRule="auto"/>
              <w:ind w:left="360"/>
              <w:rPr>
                <w:rFonts w:ascii="Arial" w:eastAsia="Times New Roman" w:hAnsi="Arial" w:cs="Arial"/>
                <w:color w:val="76923C" w:themeColor="accent3"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7E5B70" w:rsidRPr="00182163" w:rsidRDefault="007E5B70" w:rsidP="0015407C">
            <w:pPr>
              <w:spacing w:after="0" w:line="240" w:lineRule="auto"/>
              <w:ind w:left="360"/>
              <w:rPr>
                <w:rFonts w:ascii="Symbol" w:eastAsia="Times New Roman" w:hAnsi="Symbol" w:cs="Arial"/>
                <w:color w:val="76923C" w:themeColor="accent3" w:themeShade="BF"/>
                <w:lang w:bidi="ar-SA"/>
              </w:rPr>
            </w:pPr>
            <w:r w:rsidRPr="00182163">
              <w:rPr>
                <w:rFonts w:ascii="Symbol" w:eastAsia="Times New Roman" w:hAnsi="Symbol" w:cs="Arial"/>
                <w:color w:val="76923C" w:themeColor="accent3" w:themeShade="BF"/>
                <w:lang w:bidi="ar-SA"/>
              </w:rPr>
              <w:t></w:t>
            </w:r>
            <w:r w:rsidRPr="00182163">
              <w:rPr>
                <w:rFonts w:ascii="Times New Roman" w:eastAsia="Times New Roman" w:hAnsi="Times New Roman" w:cs="Times New Roman"/>
                <w:color w:val="76923C" w:themeColor="accent3" w:themeShade="BF"/>
                <w:sz w:val="14"/>
                <w:szCs w:val="14"/>
                <w:rtl/>
                <w:lang w:bidi="ar-SA"/>
              </w:rPr>
              <w:t xml:space="preserve">         </w:t>
            </w:r>
            <w:r w:rsidRPr="00182163">
              <w:rPr>
                <w:rFonts w:ascii="Arial" w:eastAsia="Times New Roman" w:hAnsi="Arial" w:cs="Arial"/>
                <w:color w:val="76923C" w:themeColor="accent3" w:themeShade="BF"/>
                <w:rtl/>
                <w:lang w:bidi="ar-SA"/>
              </w:rPr>
              <w:t>خسارة فرنسا لأسطولها البحري في الإسكندرية عام 1799</w:t>
            </w:r>
          </w:p>
        </w:tc>
      </w:tr>
      <w:tr w:rsidR="007E5B70" w:rsidRPr="004B3F3B" w:rsidTr="0015407C">
        <w:trPr>
          <w:trHeight w:val="315"/>
        </w:trPr>
        <w:tc>
          <w:tcPr>
            <w:tcW w:w="0" w:type="auto"/>
            <w:vMerge/>
            <w:tcBorders>
              <w:top w:val="nil"/>
              <w:left w:val="single" w:sz="8" w:space="0" w:color="000000"/>
              <w:bottom w:val="single" w:sz="8" w:space="0" w:color="000000"/>
              <w:right w:val="single" w:sz="8" w:space="0" w:color="000000"/>
            </w:tcBorders>
            <w:vAlign w:val="center"/>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82163" w:rsidRDefault="007E5B70" w:rsidP="0015407C">
            <w:pPr>
              <w:bidi w:val="0"/>
              <w:spacing w:after="0" w:line="240" w:lineRule="auto"/>
              <w:ind w:left="360"/>
              <w:rPr>
                <w:rFonts w:ascii="Arial" w:eastAsia="Times New Roman" w:hAnsi="Arial" w:cs="Arial"/>
                <w:color w:val="76923C" w:themeColor="accent3"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7E5B70" w:rsidRPr="00182163" w:rsidRDefault="007E5B70" w:rsidP="0015407C">
            <w:pPr>
              <w:spacing w:after="0" w:line="240" w:lineRule="auto"/>
              <w:ind w:left="360"/>
              <w:rPr>
                <w:rFonts w:ascii="Symbol" w:eastAsia="Times New Roman" w:hAnsi="Symbol" w:cs="Arial"/>
                <w:color w:val="76923C" w:themeColor="accent3" w:themeShade="BF"/>
                <w:lang w:bidi="ar-SA"/>
              </w:rPr>
            </w:pPr>
            <w:r w:rsidRPr="00182163">
              <w:rPr>
                <w:rFonts w:ascii="Symbol" w:eastAsia="Times New Roman" w:hAnsi="Symbol" w:cs="Arial"/>
                <w:color w:val="76923C" w:themeColor="accent3" w:themeShade="BF"/>
                <w:lang w:bidi="ar-SA"/>
              </w:rPr>
              <w:t></w:t>
            </w:r>
            <w:r w:rsidRPr="00182163">
              <w:rPr>
                <w:rFonts w:ascii="Times New Roman" w:eastAsia="Times New Roman" w:hAnsi="Times New Roman" w:cs="Times New Roman"/>
                <w:color w:val="76923C" w:themeColor="accent3" w:themeShade="BF"/>
                <w:sz w:val="14"/>
                <w:szCs w:val="14"/>
                <w:rtl/>
                <w:lang w:bidi="ar-SA"/>
              </w:rPr>
              <w:t xml:space="preserve">         </w:t>
            </w:r>
            <w:r w:rsidRPr="00182163">
              <w:rPr>
                <w:rFonts w:ascii="Arial" w:eastAsia="Times New Roman" w:hAnsi="Arial" w:cs="Arial"/>
                <w:color w:val="76923C" w:themeColor="accent3" w:themeShade="BF"/>
                <w:rtl/>
                <w:lang w:bidi="ar-SA"/>
              </w:rPr>
              <w:t>1775م قام الفرس بالهجوم على البصرة</w:t>
            </w:r>
          </w:p>
        </w:tc>
      </w:tr>
      <w:tr w:rsidR="007E5B70" w:rsidRPr="004B3F3B" w:rsidTr="0015407C">
        <w:trPr>
          <w:trHeight w:val="315"/>
        </w:trPr>
        <w:tc>
          <w:tcPr>
            <w:tcW w:w="0" w:type="auto"/>
            <w:vMerge/>
            <w:tcBorders>
              <w:top w:val="nil"/>
              <w:left w:val="single" w:sz="8" w:space="0" w:color="000000"/>
              <w:bottom w:val="single" w:sz="8" w:space="0" w:color="000000"/>
              <w:right w:val="single" w:sz="8" w:space="0" w:color="000000"/>
            </w:tcBorders>
            <w:vAlign w:val="center"/>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82163" w:rsidRDefault="007E5B70" w:rsidP="0015407C">
            <w:pPr>
              <w:bidi w:val="0"/>
              <w:spacing w:after="0" w:line="240" w:lineRule="auto"/>
              <w:ind w:left="360"/>
              <w:rPr>
                <w:rFonts w:ascii="Arial" w:eastAsia="Times New Roman" w:hAnsi="Arial" w:cs="Arial"/>
                <w:color w:val="76923C" w:themeColor="accent3"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7E5B70" w:rsidRPr="00182163" w:rsidRDefault="007E5B70" w:rsidP="0015407C">
            <w:pPr>
              <w:spacing w:after="0" w:line="240" w:lineRule="auto"/>
              <w:ind w:left="360"/>
              <w:rPr>
                <w:rFonts w:ascii="Symbol" w:eastAsia="Times New Roman" w:hAnsi="Symbol" w:cs="Arial"/>
                <w:color w:val="76923C" w:themeColor="accent3" w:themeShade="BF"/>
                <w:lang w:bidi="ar-SA"/>
              </w:rPr>
            </w:pPr>
            <w:r w:rsidRPr="00182163">
              <w:rPr>
                <w:rFonts w:ascii="Symbol" w:eastAsia="Times New Roman" w:hAnsi="Symbol" w:cs="Arial"/>
                <w:color w:val="76923C" w:themeColor="accent3" w:themeShade="BF"/>
                <w:lang w:bidi="ar-SA"/>
              </w:rPr>
              <w:t></w:t>
            </w:r>
            <w:r w:rsidRPr="00182163">
              <w:rPr>
                <w:rFonts w:ascii="Times New Roman" w:eastAsia="Times New Roman" w:hAnsi="Times New Roman" w:cs="Times New Roman"/>
                <w:color w:val="76923C" w:themeColor="accent3" w:themeShade="BF"/>
                <w:sz w:val="14"/>
                <w:szCs w:val="14"/>
                <w:rtl/>
                <w:lang w:bidi="ar-SA"/>
              </w:rPr>
              <w:t xml:space="preserve">         </w:t>
            </w:r>
            <w:r w:rsidRPr="00182163">
              <w:rPr>
                <w:rFonts w:ascii="Arial" w:eastAsia="Times New Roman" w:hAnsi="Arial" w:cs="Arial"/>
                <w:color w:val="76923C" w:themeColor="accent3" w:themeShade="BF"/>
                <w:rtl/>
                <w:lang w:bidi="ar-SA"/>
              </w:rPr>
              <w:t>تمكن</w:t>
            </w:r>
            <w:r w:rsidRPr="00182163">
              <w:rPr>
                <w:rFonts w:ascii="Calibri" w:eastAsia="Times New Roman" w:hAnsi="Calibri" w:cs="Arial"/>
                <w:color w:val="76923C" w:themeColor="accent3" w:themeShade="BF"/>
                <w:rtl/>
                <w:lang w:bidi="ar-SA"/>
              </w:rPr>
              <w:t xml:space="preserve">  </w:t>
            </w:r>
            <w:r w:rsidRPr="00182163">
              <w:rPr>
                <w:rFonts w:ascii="Arial" w:eastAsia="Times New Roman" w:hAnsi="Arial" w:cs="Arial"/>
                <w:color w:val="76923C" w:themeColor="accent3" w:themeShade="BF"/>
                <w:rtl/>
                <w:lang w:bidi="ar-SA"/>
              </w:rPr>
              <w:t>العمانيين ‏من دخول شط العرب في منتصف عام 1775م .‏</w:t>
            </w:r>
          </w:p>
        </w:tc>
      </w:tr>
      <w:tr w:rsidR="007E5B70" w:rsidRPr="004B3F3B" w:rsidTr="0015407C">
        <w:trPr>
          <w:trHeight w:val="600"/>
        </w:trPr>
        <w:tc>
          <w:tcPr>
            <w:tcW w:w="0" w:type="auto"/>
            <w:vMerge/>
            <w:tcBorders>
              <w:top w:val="nil"/>
              <w:left w:val="single" w:sz="8" w:space="0" w:color="000000"/>
              <w:bottom w:val="single" w:sz="8" w:space="0" w:color="000000"/>
              <w:right w:val="single" w:sz="8" w:space="0" w:color="000000"/>
            </w:tcBorders>
            <w:vAlign w:val="center"/>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82163" w:rsidRDefault="007E5B70" w:rsidP="0015407C">
            <w:pPr>
              <w:bidi w:val="0"/>
              <w:spacing w:after="0" w:line="240" w:lineRule="auto"/>
              <w:ind w:left="360"/>
              <w:rPr>
                <w:rFonts w:ascii="Arial" w:eastAsia="Times New Roman" w:hAnsi="Arial" w:cs="Arial"/>
                <w:color w:val="76923C" w:themeColor="accent3"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7E5B70" w:rsidRPr="00182163" w:rsidRDefault="007E5B70" w:rsidP="0015407C">
            <w:pPr>
              <w:spacing w:after="0" w:line="240" w:lineRule="auto"/>
              <w:ind w:left="360"/>
              <w:rPr>
                <w:rFonts w:ascii="Symbol" w:eastAsia="Times New Roman" w:hAnsi="Symbol" w:cs="Arial"/>
                <w:color w:val="76923C" w:themeColor="accent3" w:themeShade="BF"/>
                <w:lang w:bidi="ar-SA"/>
              </w:rPr>
            </w:pPr>
            <w:r w:rsidRPr="00182163">
              <w:rPr>
                <w:rFonts w:ascii="Symbol" w:eastAsia="Times New Roman" w:hAnsi="Symbol" w:cs="Arial"/>
                <w:color w:val="76923C" w:themeColor="accent3" w:themeShade="BF"/>
                <w:lang w:bidi="ar-SA"/>
              </w:rPr>
              <w:t></w:t>
            </w:r>
            <w:r w:rsidRPr="00182163">
              <w:rPr>
                <w:rFonts w:ascii="Times New Roman" w:eastAsia="Times New Roman" w:hAnsi="Times New Roman" w:cs="Times New Roman"/>
                <w:color w:val="76923C" w:themeColor="accent3" w:themeShade="BF"/>
                <w:sz w:val="14"/>
                <w:szCs w:val="14"/>
                <w:rtl/>
                <w:lang w:bidi="ar-SA"/>
              </w:rPr>
              <w:t xml:space="preserve">         </w:t>
            </w:r>
            <w:r w:rsidRPr="00182163">
              <w:rPr>
                <w:rFonts w:ascii="Arial" w:eastAsia="Times New Roman" w:hAnsi="Arial" w:cs="Arial"/>
                <w:color w:val="76923C" w:themeColor="accent3" w:themeShade="BF"/>
                <w:rtl/>
                <w:lang w:bidi="ar-SA"/>
              </w:rPr>
              <w:t>وفي أوائل عام 1776م إنسحب الإسطول العماني عائداً إلى بلاده خوفاً من ‏أن تكون فارس تعد العدة للهجوم على عمان .</w:t>
            </w:r>
          </w:p>
        </w:tc>
      </w:tr>
      <w:tr w:rsidR="007E5B70" w:rsidRPr="004B3F3B" w:rsidTr="0015407C">
        <w:trPr>
          <w:trHeight w:val="600"/>
        </w:trPr>
        <w:tc>
          <w:tcPr>
            <w:tcW w:w="0" w:type="auto"/>
            <w:vMerge/>
            <w:tcBorders>
              <w:top w:val="nil"/>
              <w:left w:val="single" w:sz="8" w:space="0" w:color="000000"/>
              <w:bottom w:val="single" w:sz="8" w:space="0" w:color="000000"/>
              <w:right w:val="single" w:sz="8" w:space="0" w:color="000000"/>
            </w:tcBorders>
            <w:vAlign w:val="center"/>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82163" w:rsidRDefault="007E5B70" w:rsidP="0015407C">
            <w:pPr>
              <w:bidi w:val="0"/>
              <w:spacing w:after="0" w:line="240" w:lineRule="auto"/>
              <w:ind w:left="360"/>
              <w:rPr>
                <w:rFonts w:ascii="Arial" w:eastAsia="Times New Roman" w:hAnsi="Arial" w:cs="Arial"/>
                <w:color w:val="76923C" w:themeColor="accent3"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7E5B70" w:rsidRPr="00182163" w:rsidRDefault="007E5B70" w:rsidP="0015407C">
            <w:pPr>
              <w:spacing w:after="0" w:line="240" w:lineRule="auto"/>
              <w:ind w:left="360"/>
              <w:rPr>
                <w:rFonts w:ascii="Symbol" w:eastAsia="Times New Roman" w:hAnsi="Symbol" w:cs="Arial"/>
                <w:color w:val="76923C" w:themeColor="accent3" w:themeShade="BF"/>
                <w:lang w:bidi="ar-SA"/>
              </w:rPr>
            </w:pPr>
            <w:r w:rsidRPr="00182163">
              <w:rPr>
                <w:rFonts w:ascii="Symbol" w:eastAsia="Times New Roman" w:hAnsi="Symbol" w:cs="Arial"/>
                <w:color w:val="76923C" w:themeColor="accent3" w:themeShade="BF"/>
                <w:lang w:bidi="ar-SA"/>
              </w:rPr>
              <w:t></w:t>
            </w:r>
            <w:r w:rsidRPr="00182163">
              <w:rPr>
                <w:rFonts w:ascii="Times New Roman" w:eastAsia="Times New Roman" w:hAnsi="Times New Roman" w:cs="Times New Roman"/>
                <w:color w:val="76923C" w:themeColor="accent3" w:themeShade="BF"/>
                <w:sz w:val="14"/>
                <w:szCs w:val="14"/>
                <w:rtl/>
                <w:lang w:bidi="ar-SA"/>
              </w:rPr>
              <w:t xml:space="preserve">         </w:t>
            </w:r>
            <w:r w:rsidRPr="00182163">
              <w:rPr>
                <w:rFonts w:ascii="Arial" w:eastAsia="Times New Roman" w:hAnsi="Arial" w:cs="Arial"/>
                <w:color w:val="76923C" w:themeColor="accent3" w:themeShade="BF"/>
                <w:rtl/>
                <w:lang w:bidi="ar-SA"/>
              </w:rPr>
              <w:t>تمكن الانجليز من توقيع معاهدة بين سلطان بن احمد حاكم مسقط وبين شركة الهند الشرقية الانجليزية في 1798</w:t>
            </w:r>
          </w:p>
        </w:tc>
      </w:tr>
      <w:tr w:rsidR="007E5B70" w:rsidRPr="004B3F3B" w:rsidTr="0015407C">
        <w:trPr>
          <w:trHeight w:val="315"/>
        </w:trPr>
        <w:tc>
          <w:tcPr>
            <w:tcW w:w="0" w:type="auto"/>
            <w:vMerge/>
            <w:tcBorders>
              <w:top w:val="nil"/>
              <w:left w:val="single" w:sz="8" w:space="0" w:color="000000"/>
              <w:bottom w:val="single" w:sz="8" w:space="0" w:color="000000"/>
              <w:right w:val="single" w:sz="8" w:space="0" w:color="000000"/>
            </w:tcBorders>
            <w:vAlign w:val="center"/>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82163" w:rsidRDefault="007E5B70" w:rsidP="0015407C">
            <w:pPr>
              <w:bidi w:val="0"/>
              <w:spacing w:after="0" w:line="240" w:lineRule="auto"/>
              <w:ind w:left="360"/>
              <w:rPr>
                <w:rFonts w:ascii="Arial" w:eastAsia="Times New Roman" w:hAnsi="Arial" w:cs="Arial"/>
                <w:color w:val="76923C" w:themeColor="accent3"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7E5B70" w:rsidRPr="00182163" w:rsidRDefault="007E5B70" w:rsidP="0015407C">
            <w:pPr>
              <w:spacing w:after="0" w:line="240" w:lineRule="auto"/>
              <w:ind w:left="360"/>
              <w:rPr>
                <w:rFonts w:ascii="Symbol" w:eastAsia="Times New Roman" w:hAnsi="Symbol" w:cs="Arial"/>
                <w:color w:val="76923C" w:themeColor="accent3" w:themeShade="BF"/>
                <w:lang w:bidi="ar-SA"/>
              </w:rPr>
            </w:pPr>
            <w:r w:rsidRPr="00182163">
              <w:rPr>
                <w:rFonts w:ascii="Symbol" w:eastAsia="Times New Roman" w:hAnsi="Symbol" w:cs="Arial"/>
                <w:color w:val="76923C" w:themeColor="accent3" w:themeShade="BF"/>
                <w:lang w:bidi="ar-SA"/>
              </w:rPr>
              <w:t></w:t>
            </w:r>
            <w:r w:rsidRPr="00182163">
              <w:rPr>
                <w:rFonts w:ascii="Times New Roman" w:eastAsia="Times New Roman" w:hAnsi="Times New Roman" w:cs="Times New Roman"/>
                <w:color w:val="76923C" w:themeColor="accent3" w:themeShade="BF"/>
                <w:sz w:val="14"/>
                <w:szCs w:val="14"/>
                <w:rtl/>
                <w:lang w:bidi="ar-SA"/>
              </w:rPr>
              <w:t xml:space="preserve">         </w:t>
            </w:r>
            <w:r w:rsidRPr="00182163">
              <w:rPr>
                <w:rFonts w:ascii="Arial" w:eastAsia="Times New Roman" w:hAnsi="Arial" w:cs="Arial"/>
                <w:color w:val="76923C" w:themeColor="accent3" w:themeShade="BF"/>
                <w:rtl/>
                <w:lang w:bidi="ar-SA"/>
              </w:rPr>
              <w:t>تهديدات الفرس بقيادة كريم خان للساحل العربي في عام 1772م</w:t>
            </w:r>
          </w:p>
        </w:tc>
      </w:tr>
      <w:tr w:rsidR="007E5B70" w:rsidRPr="004B3F3B" w:rsidTr="0015407C">
        <w:trPr>
          <w:trHeight w:val="600"/>
        </w:trPr>
        <w:tc>
          <w:tcPr>
            <w:tcW w:w="0" w:type="auto"/>
            <w:vMerge/>
            <w:tcBorders>
              <w:top w:val="nil"/>
              <w:left w:val="single" w:sz="8" w:space="0" w:color="000000"/>
              <w:bottom w:val="single" w:sz="8" w:space="0" w:color="000000"/>
              <w:right w:val="single" w:sz="8" w:space="0" w:color="000000"/>
            </w:tcBorders>
            <w:vAlign w:val="center"/>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82163" w:rsidRDefault="007E5B70" w:rsidP="0015407C">
            <w:pPr>
              <w:bidi w:val="0"/>
              <w:spacing w:after="0" w:line="240" w:lineRule="auto"/>
              <w:ind w:left="360"/>
              <w:rPr>
                <w:rFonts w:ascii="Arial" w:eastAsia="Times New Roman" w:hAnsi="Arial" w:cs="Arial"/>
                <w:color w:val="76923C" w:themeColor="accent3"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7E5B70" w:rsidRPr="00182163" w:rsidRDefault="007E5B70" w:rsidP="0015407C">
            <w:pPr>
              <w:spacing w:after="0" w:line="240" w:lineRule="auto"/>
              <w:ind w:left="360"/>
              <w:rPr>
                <w:rFonts w:ascii="Symbol" w:eastAsia="Times New Roman" w:hAnsi="Symbol" w:cs="Arial"/>
                <w:color w:val="76923C" w:themeColor="accent3" w:themeShade="BF"/>
                <w:lang w:bidi="ar-SA"/>
              </w:rPr>
            </w:pPr>
            <w:r w:rsidRPr="00182163">
              <w:rPr>
                <w:rFonts w:ascii="Symbol" w:eastAsia="Times New Roman" w:hAnsi="Symbol" w:cs="Arial"/>
                <w:color w:val="76923C" w:themeColor="accent3" w:themeShade="BF"/>
                <w:lang w:bidi="ar-SA"/>
              </w:rPr>
              <w:t></w:t>
            </w:r>
            <w:r w:rsidRPr="00182163">
              <w:rPr>
                <w:rFonts w:ascii="Times New Roman" w:eastAsia="Times New Roman" w:hAnsi="Times New Roman" w:cs="Times New Roman"/>
                <w:color w:val="76923C" w:themeColor="accent3" w:themeShade="BF"/>
                <w:sz w:val="14"/>
                <w:szCs w:val="14"/>
                <w:rtl/>
                <w:lang w:bidi="ar-SA"/>
              </w:rPr>
              <w:t xml:space="preserve">         </w:t>
            </w:r>
            <w:r w:rsidRPr="00182163">
              <w:rPr>
                <w:rFonts w:ascii="Arial" w:eastAsia="Times New Roman" w:hAnsi="Arial" w:cs="Arial"/>
                <w:color w:val="76923C" w:themeColor="accent3" w:themeShade="BF"/>
                <w:rtl/>
                <w:lang w:bidi="ar-SA"/>
              </w:rPr>
              <w:t xml:space="preserve">تعاون الشيخ راشد بن </w:t>
            </w:r>
            <w:r w:rsidRPr="00182163">
              <w:rPr>
                <w:rFonts w:ascii="Calibri" w:eastAsia="Times New Roman" w:hAnsi="Calibri" w:cs="Arial"/>
                <w:color w:val="76923C" w:themeColor="accent3" w:themeShade="BF"/>
                <w:rtl/>
                <w:lang w:bidi="ar-SA"/>
              </w:rPr>
              <w:t xml:space="preserve"> </w:t>
            </w:r>
            <w:r w:rsidRPr="00182163">
              <w:rPr>
                <w:rFonts w:ascii="Arial" w:eastAsia="Times New Roman" w:hAnsi="Arial" w:cs="Arial"/>
                <w:color w:val="76923C" w:themeColor="accent3" w:themeShade="BF"/>
                <w:rtl/>
                <w:lang w:bidi="ar-SA"/>
              </w:rPr>
              <w:t>مطر مع إمام عمان مرة أخرى في 1775م مع القواسم ضد الفرس وهاجموا ميناء بندر عباس وقاموا بتدمير سفينتين فارسيتين ومخزن للذخيرة.</w:t>
            </w:r>
          </w:p>
        </w:tc>
      </w:tr>
      <w:tr w:rsidR="007E5B70" w:rsidRPr="004B3F3B" w:rsidTr="0015407C">
        <w:trPr>
          <w:trHeight w:val="315"/>
        </w:trPr>
        <w:tc>
          <w:tcPr>
            <w:tcW w:w="0" w:type="auto"/>
            <w:vMerge/>
            <w:tcBorders>
              <w:top w:val="nil"/>
              <w:left w:val="single" w:sz="8" w:space="0" w:color="000000"/>
              <w:bottom w:val="single" w:sz="8" w:space="0" w:color="000000"/>
              <w:right w:val="single" w:sz="8" w:space="0" w:color="000000"/>
            </w:tcBorders>
            <w:vAlign w:val="center"/>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82163" w:rsidRDefault="007E5B70" w:rsidP="0015407C">
            <w:pPr>
              <w:bidi w:val="0"/>
              <w:spacing w:after="0" w:line="240" w:lineRule="auto"/>
              <w:ind w:left="360"/>
              <w:rPr>
                <w:rFonts w:ascii="Arial" w:eastAsia="Times New Roman" w:hAnsi="Arial" w:cs="Arial"/>
                <w:color w:val="76923C" w:themeColor="accent3"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7E5B70" w:rsidRPr="00182163" w:rsidRDefault="007E5B70" w:rsidP="0015407C">
            <w:pPr>
              <w:spacing w:after="0" w:line="240" w:lineRule="auto"/>
              <w:ind w:left="360"/>
              <w:rPr>
                <w:rFonts w:ascii="Symbol" w:eastAsia="Times New Roman" w:hAnsi="Symbol" w:cs="Arial"/>
                <w:color w:val="76923C" w:themeColor="accent3" w:themeShade="BF"/>
                <w:lang w:bidi="ar-SA"/>
              </w:rPr>
            </w:pPr>
            <w:r w:rsidRPr="00182163">
              <w:rPr>
                <w:rFonts w:ascii="Symbol" w:eastAsia="Times New Roman" w:hAnsi="Symbol" w:cs="Arial"/>
                <w:color w:val="76923C" w:themeColor="accent3" w:themeShade="BF"/>
                <w:lang w:bidi="ar-SA"/>
              </w:rPr>
              <w:t></w:t>
            </w:r>
            <w:r w:rsidRPr="00182163">
              <w:rPr>
                <w:rFonts w:ascii="Times New Roman" w:eastAsia="Times New Roman" w:hAnsi="Times New Roman" w:cs="Times New Roman"/>
                <w:color w:val="76923C" w:themeColor="accent3" w:themeShade="BF"/>
                <w:sz w:val="14"/>
                <w:szCs w:val="14"/>
                <w:rtl/>
                <w:lang w:bidi="ar-SA"/>
              </w:rPr>
              <w:t xml:space="preserve">         </w:t>
            </w:r>
            <w:r w:rsidRPr="00182163">
              <w:rPr>
                <w:rFonts w:ascii="Arial" w:eastAsia="Times New Roman" w:hAnsi="Arial" w:cs="Arial"/>
                <w:color w:val="76923C" w:themeColor="accent3" w:themeShade="BF"/>
                <w:rtl/>
                <w:lang w:bidi="ar-SA"/>
              </w:rPr>
              <w:t>وفى عام 1777م تولى صقر بن راشد زعامة القواسم</w:t>
            </w:r>
          </w:p>
        </w:tc>
      </w:tr>
      <w:tr w:rsidR="007E5B70" w:rsidRPr="004B3F3B" w:rsidTr="0015407C">
        <w:trPr>
          <w:trHeight w:val="315"/>
        </w:trPr>
        <w:tc>
          <w:tcPr>
            <w:tcW w:w="0" w:type="auto"/>
            <w:vMerge/>
            <w:tcBorders>
              <w:top w:val="nil"/>
              <w:left w:val="single" w:sz="8" w:space="0" w:color="000000"/>
              <w:bottom w:val="single" w:sz="8" w:space="0" w:color="000000"/>
              <w:right w:val="single" w:sz="8" w:space="0" w:color="000000"/>
            </w:tcBorders>
            <w:vAlign w:val="center"/>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82163" w:rsidRDefault="007E5B70" w:rsidP="0015407C">
            <w:pPr>
              <w:bidi w:val="0"/>
              <w:spacing w:after="0" w:line="240" w:lineRule="auto"/>
              <w:ind w:left="360"/>
              <w:rPr>
                <w:rFonts w:ascii="Arial" w:eastAsia="Times New Roman" w:hAnsi="Arial" w:cs="Arial"/>
                <w:color w:val="76923C" w:themeColor="accent3"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7E5B70" w:rsidRPr="00182163" w:rsidRDefault="007E5B70" w:rsidP="0015407C">
            <w:pPr>
              <w:spacing w:after="0" w:line="240" w:lineRule="auto"/>
              <w:ind w:left="360"/>
              <w:rPr>
                <w:rFonts w:ascii="Calibri" w:eastAsia="Times New Roman" w:hAnsi="Calibri" w:cs="Arial"/>
                <w:color w:val="76923C" w:themeColor="accent3" w:themeShade="BF"/>
                <w:lang w:bidi="ar-SA"/>
              </w:rPr>
            </w:pPr>
          </w:p>
        </w:tc>
      </w:tr>
      <w:tr w:rsidR="007E5B70" w:rsidRPr="004B3F3B" w:rsidTr="0015407C">
        <w:trPr>
          <w:trHeight w:val="885"/>
        </w:trPr>
        <w:tc>
          <w:tcPr>
            <w:tcW w:w="0" w:type="auto"/>
            <w:vMerge/>
            <w:tcBorders>
              <w:top w:val="nil"/>
              <w:left w:val="single" w:sz="8" w:space="0" w:color="000000"/>
              <w:bottom w:val="single" w:sz="8" w:space="0" w:color="000000"/>
              <w:right w:val="single" w:sz="8" w:space="0" w:color="000000"/>
            </w:tcBorders>
            <w:vAlign w:val="center"/>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82163" w:rsidRDefault="007E5B70" w:rsidP="0015407C">
            <w:pPr>
              <w:bidi w:val="0"/>
              <w:spacing w:after="0" w:line="240" w:lineRule="auto"/>
              <w:ind w:left="360"/>
              <w:rPr>
                <w:rFonts w:ascii="Arial" w:eastAsia="Times New Roman" w:hAnsi="Arial" w:cs="Arial"/>
                <w:color w:val="76923C" w:themeColor="accent3"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7E5B70" w:rsidRDefault="007E5B70" w:rsidP="0015407C">
            <w:pPr>
              <w:spacing w:after="0" w:line="240" w:lineRule="auto"/>
              <w:ind w:left="360"/>
              <w:rPr>
                <w:rFonts w:ascii="Symbol" w:eastAsia="Times New Roman" w:hAnsi="Symbol" w:cs="Arial"/>
                <w:color w:val="76923C" w:themeColor="accent3" w:themeShade="BF"/>
                <w:rtl/>
                <w:lang w:bidi="ar-SA"/>
              </w:rPr>
            </w:pPr>
            <w:r w:rsidRPr="00182163">
              <w:rPr>
                <w:rFonts w:ascii="Symbol" w:eastAsia="Times New Roman" w:hAnsi="Symbol" w:cs="Arial"/>
                <w:color w:val="76923C" w:themeColor="accent3" w:themeShade="BF"/>
                <w:lang w:bidi="ar-SA"/>
              </w:rPr>
              <w:t></w:t>
            </w:r>
            <w:r w:rsidRPr="00182163">
              <w:rPr>
                <w:rFonts w:ascii="Times New Roman" w:eastAsia="Times New Roman" w:hAnsi="Times New Roman" w:cs="Times New Roman"/>
                <w:color w:val="76923C" w:themeColor="accent3" w:themeShade="BF"/>
                <w:sz w:val="14"/>
                <w:szCs w:val="14"/>
                <w:rtl/>
                <w:lang w:bidi="ar-SA"/>
              </w:rPr>
              <w:t xml:space="preserve">         </w:t>
            </w:r>
            <w:r w:rsidRPr="00182163">
              <w:rPr>
                <w:rFonts w:ascii="Arial" w:eastAsia="Times New Roman" w:hAnsi="Arial" w:cs="Arial"/>
                <w:color w:val="76923C" w:themeColor="accent3" w:themeShade="BF"/>
                <w:rtl/>
                <w:lang w:bidi="ar-SA"/>
              </w:rPr>
              <w:t>وصلت طلائع السعوديين إلى ساحل الخليج العربي في عهد الإمام محمد بن عبد العزيز بن محمد بن سعود في الربع الأخير من القرن الثامن عشر وبدئوا في الاستقرار هناك.</w:t>
            </w:r>
          </w:p>
          <w:p w:rsidR="007E5B70" w:rsidRPr="00182163" w:rsidRDefault="007E5B70" w:rsidP="0015407C">
            <w:pPr>
              <w:spacing w:after="0" w:line="240" w:lineRule="auto"/>
              <w:ind w:left="360"/>
              <w:rPr>
                <w:rFonts w:ascii="Symbol" w:eastAsia="Times New Roman" w:hAnsi="Symbol" w:cs="Arial"/>
                <w:color w:val="76923C" w:themeColor="accent3" w:themeShade="BF"/>
                <w:rtl/>
                <w:lang w:bidi="ar-SA"/>
              </w:rPr>
            </w:pPr>
          </w:p>
        </w:tc>
      </w:tr>
      <w:tr w:rsidR="007E5B70" w:rsidRPr="004B3F3B" w:rsidTr="0015407C">
        <w:trPr>
          <w:trHeight w:val="315"/>
        </w:trPr>
        <w:tc>
          <w:tcPr>
            <w:tcW w:w="0" w:type="auto"/>
            <w:vMerge/>
            <w:tcBorders>
              <w:top w:val="nil"/>
              <w:left w:val="single" w:sz="8" w:space="0" w:color="000000"/>
              <w:bottom w:val="single" w:sz="8" w:space="0" w:color="000000"/>
              <w:right w:val="single" w:sz="8" w:space="0" w:color="000000"/>
            </w:tcBorders>
            <w:vAlign w:val="center"/>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bottom w:val="single" w:sz="8" w:space="0" w:color="000000"/>
              <w:right w:val="single" w:sz="8" w:space="0" w:color="000000"/>
            </w:tcBorders>
            <w:shd w:val="clear" w:color="auto" w:fill="auto"/>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bottom w:val="single" w:sz="8" w:space="0" w:color="000000"/>
              <w:right w:val="single" w:sz="8" w:space="0" w:color="000000"/>
            </w:tcBorders>
            <w:shd w:val="clear" w:color="auto" w:fill="auto"/>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bottom w:val="single" w:sz="8" w:space="0" w:color="000000"/>
              <w:right w:val="single" w:sz="8" w:space="0" w:color="000000"/>
            </w:tcBorders>
            <w:shd w:val="clear" w:color="auto" w:fill="auto"/>
            <w:hideMark/>
          </w:tcPr>
          <w:p w:rsidR="007E5B70" w:rsidRPr="00182163" w:rsidRDefault="007E5B70" w:rsidP="0015407C">
            <w:pPr>
              <w:bidi w:val="0"/>
              <w:spacing w:after="0" w:line="240" w:lineRule="auto"/>
              <w:ind w:left="360"/>
              <w:rPr>
                <w:rFonts w:ascii="Arial" w:eastAsia="Times New Roman" w:hAnsi="Arial" w:cs="Arial"/>
                <w:color w:val="76923C" w:themeColor="accent3"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7E5B70" w:rsidRPr="007E5B70" w:rsidRDefault="007E5B70" w:rsidP="007E5B70">
            <w:pPr>
              <w:spacing w:after="0" w:line="240" w:lineRule="auto"/>
              <w:rPr>
                <w:rFonts w:ascii="Symbol" w:eastAsia="Times New Roman" w:hAnsi="Symbol" w:cs="Arial"/>
                <w:color w:val="76923C" w:themeColor="accent3" w:themeShade="BF"/>
                <w:lang w:bidi="ar-SA"/>
              </w:rPr>
            </w:pPr>
          </w:p>
          <w:p w:rsidR="007E5B70" w:rsidRDefault="007E5B70" w:rsidP="0015407C">
            <w:pPr>
              <w:spacing w:after="0" w:line="240" w:lineRule="auto"/>
              <w:ind w:left="360"/>
              <w:rPr>
                <w:rFonts w:ascii="Times New Roman" w:eastAsia="Times New Roman" w:hAnsi="Times New Roman" w:cs="Times New Roman"/>
                <w:color w:val="76923C" w:themeColor="accent3" w:themeShade="BF"/>
                <w:sz w:val="14"/>
                <w:szCs w:val="14"/>
                <w:lang w:bidi="ar-SA"/>
              </w:rPr>
            </w:pPr>
          </w:p>
          <w:p w:rsidR="007E5B70" w:rsidRDefault="007E5B70" w:rsidP="0015407C">
            <w:pPr>
              <w:spacing w:after="0" w:line="240" w:lineRule="auto"/>
              <w:ind w:left="360"/>
              <w:rPr>
                <w:rFonts w:ascii="Times New Roman" w:eastAsia="Times New Roman" w:hAnsi="Times New Roman" w:cs="Times New Roman"/>
                <w:color w:val="76923C" w:themeColor="accent3" w:themeShade="BF"/>
                <w:sz w:val="14"/>
                <w:szCs w:val="14"/>
                <w:lang w:bidi="ar-SA"/>
              </w:rPr>
            </w:pPr>
          </w:p>
          <w:p w:rsidR="007E5B70" w:rsidRDefault="007E5B70" w:rsidP="0015407C">
            <w:pPr>
              <w:spacing w:after="0" w:line="240" w:lineRule="auto"/>
              <w:ind w:left="360"/>
              <w:rPr>
                <w:rFonts w:ascii="Times New Roman" w:eastAsia="Times New Roman" w:hAnsi="Times New Roman" w:cs="Times New Roman"/>
                <w:color w:val="76923C" w:themeColor="accent3" w:themeShade="BF"/>
                <w:sz w:val="14"/>
                <w:szCs w:val="14"/>
                <w:lang w:bidi="ar-SA"/>
              </w:rPr>
            </w:pPr>
          </w:p>
          <w:p w:rsidR="007E5B70" w:rsidRDefault="007E5B70" w:rsidP="0015407C">
            <w:pPr>
              <w:spacing w:after="0" w:line="240" w:lineRule="auto"/>
              <w:ind w:left="360"/>
              <w:rPr>
                <w:rFonts w:ascii="Times New Roman" w:eastAsia="Times New Roman" w:hAnsi="Times New Roman" w:cs="Times New Roman"/>
                <w:color w:val="76923C" w:themeColor="accent3" w:themeShade="BF"/>
                <w:sz w:val="14"/>
                <w:szCs w:val="14"/>
                <w:rtl/>
                <w:lang w:bidi="ar-SA"/>
              </w:rPr>
            </w:pPr>
          </w:p>
          <w:p w:rsidR="007E5B70" w:rsidRDefault="007E5B70" w:rsidP="0015407C">
            <w:pPr>
              <w:spacing w:after="0" w:line="240" w:lineRule="auto"/>
              <w:ind w:left="360"/>
              <w:rPr>
                <w:rFonts w:ascii="Times New Roman" w:eastAsia="Times New Roman" w:hAnsi="Times New Roman" w:cs="Times New Roman"/>
                <w:color w:val="76923C" w:themeColor="accent3" w:themeShade="BF"/>
                <w:sz w:val="14"/>
                <w:szCs w:val="14"/>
                <w:rtl/>
                <w:lang w:bidi="ar-SA"/>
              </w:rPr>
            </w:pPr>
          </w:p>
          <w:p w:rsidR="007E5B70" w:rsidRDefault="007E5B70" w:rsidP="0015407C">
            <w:pPr>
              <w:spacing w:after="0" w:line="240" w:lineRule="auto"/>
              <w:ind w:left="360"/>
              <w:rPr>
                <w:rFonts w:ascii="Times New Roman" w:eastAsia="Times New Roman" w:hAnsi="Times New Roman" w:cs="Times New Roman"/>
                <w:color w:val="76923C" w:themeColor="accent3" w:themeShade="BF"/>
                <w:sz w:val="14"/>
                <w:szCs w:val="14"/>
                <w:lang w:bidi="ar-SA"/>
              </w:rPr>
            </w:pPr>
          </w:p>
          <w:p w:rsidR="007E5B70" w:rsidRDefault="007E5B70" w:rsidP="0015407C">
            <w:pPr>
              <w:spacing w:after="0" w:line="240" w:lineRule="auto"/>
              <w:ind w:left="360"/>
              <w:rPr>
                <w:rFonts w:ascii="Times New Roman" w:eastAsia="Times New Roman" w:hAnsi="Times New Roman" w:cs="Times New Roman"/>
                <w:color w:val="76923C" w:themeColor="accent3" w:themeShade="BF"/>
                <w:sz w:val="14"/>
                <w:szCs w:val="14"/>
                <w:rtl/>
                <w:lang w:bidi="ar-SA"/>
              </w:rPr>
            </w:pPr>
          </w:p>
          <w:p w:rsidR="000B0507" w:rsidRDefault="000B0507" w:rsidP="0015407C">
            <w:pPr>
              <w:spacing w:after="0" w:line="240" w:lineRule="auto"/>
              <w:ind w:left="360"/>
              <w:rPr>
                <w:rFonts w:ascii="Times New Roman" w:eastAsia="Times New Roman" w:hAnsi="Times New Roman" w:cs="Times New Roman"/>
                <w:color w:val="76923C" w:themeColor="accent3" w:themeShade="BF"/>
                <w:sz w:val="14"/>
                <w:szCs w:val="14"/>
                <w:lang w:bidi="ar-SA"/>
              </w:rPr>
            </w:pPr>
          </w:p>
          <w:p w:rsidR="007E5B70" w:rsidRPr="00182163" w:rsidRDefault="007E5B70" w:rsidP="0015407C">
            <w:pPr>
              <w:spacing w:after="0" w:line="240" w:lineRule="auto"/>
              <w:ind w:left="360"/>
              <w:rPr>
                <w:rFonts w:ascii="Symbol" w:eastAsia="Times New Roman" w:hAnsi="Symbol" w:cs="Arial"/>
                <w:color w:val="76923C" w:themeColor="accent3" w:themeShade="BF"/>
                <w:lang w:bidi="ar-SA"/>
              </w:rPr>
            </w:pPr>
            <w:r w:rsidRPr="00182163">
              <w:rPr>
                <w:rFonts w:ascii="Times New Roman" w:eastAsia="Times New Roman" w:hAnsi="Times New Roman" w:cs="Times New Roman"/>
                <w:color w:val="76923C" w:themeColor="accent3" w:themeShade="BF"/>
                <w:sz w:val="14"/>
                <w:szCs w:val="14"/>
                <w:rtl/>
                <w:lang w:bidi="ar-SA"/>
              </w:rPr>
              <w:t xml:space="preserve">         </w:t>
            </w:r>
            <w:r w:rsidRPr="00182163">
              <w:rPr>
                <w:rFonts w:ascii="Arial" w:eastAsia="Times New Roman" w:hAnsi="Arial" w:cs="Arial"/>
                <w:color w:val="76923C" w:themeColor="accent3" w:themeShade="BF"/>
                <w:rtl/>
                <w:lang w:bidi="ar-SA"/>
              </w:rPr>
              <w:t> </w:t>
            </w:r>
          </w:p>
        </w:tc>
      </w:tr>
      <w:tr w:rsidR="00252A73" w:rsidRPr="004B3F3B" w:rsidTr="00252A73">
        <w:trPr>
          <w:trHeight w:val="11298"/>
        </w:trPr>
        <w:tc>
          <w:tcPr>
            <w:tcW w:w="0" w:type="auto"/>
            <w:tcBorders>
              <w:top w:val="single" w:sz="4" w:space="0" w:color="auto"/>
              <w:left w:val="single" w:sz="8" w:space="0" w:color="000000"/>
              <w:bottom w:val="single" w:sz="4" w:space="0" w:color="auto"/>
              <w:right w:val="single" w:sz="8" w:space="0" w:color="000000"/>
            </w:tcBorders>
            <w:shd w:val="clear" w:color="auto" w:fill="auto"/>
            <w:vAlign w:val="center"/>
            <w:hideMark/>
          </w:tcPr>
          <w:p w:rsidR="00252A73" w:rsidRPr="00182163" w:rsidRDefault="00252A73" w:rsidP="0015407C">
            <w:pPr>
              <w:spacing w:after="0" w:line="240" w:lineRule="auto"/>
              <w:ind w:left="360"/>
              <w:jc w:val="center"/>
              <w:rPr>
                <w:rFonts w:ascii="Arial" w:eastAsia="Times New Roman" w:hAnsi="Arial" w:cs="Arial"/>
                <w:color w:val="00B050"/>
                <w:lang w:bidi="ar-SA"/>
              </w:rPr>
            </w:pPr>
            <w:r w:rsidRPr="00182163">
              <w:rPr>
                <w:rFonts w:ascii="Arial" w:eastAsia="Times New Roman" w:hAnsi="Arial" w:cs="Arial" w:hint="cs"/>
                <w:color w:val="00B050"/>
                <w:rtl/>
                <w:lang w:bidi="ar-SA"/>
              </w:rPr>
              <w:lastRenderedPageBreak/>
              <w:t>الحدث في القرن- 19</w:t>
            </w:r>
          </w:p>
        </w:tc>
        <w:tc>
          <w:tcPr>
            <w:tcW w:w="0" w:type="auto"/>
            <w:tcBorders>
              <w:top w:val="single" w:sz="4" w:space="0" w:color="auto"/>
              <w:left w:val="single" w:sz="8" w:space="0" w:color="000000"/>
              <w:bottom w:val="single" w:sz="4" w:space="0" w:color="auto"/>
              <w:right w:val="single" w:sz="8" w:space="0" w:color="000000"/>
            </w:tcBorders>
            <w:shd w:val="clear" w:color="auto" w:fill="auto"/>
            <w:hideMark/>
          </w:tcPr>
          <w:p w:rsidR="00252A73" w:rsidRPr="00182163" w:rsidRDefault="00252A73" w:rsidP="0015407C">
            <w:pPr>
              <w:spacing w:after="0" w:line="240" w:lineRule="auto"/>
              <w:ind w:left="360"/>
              <w:rPr>
                <w:rFonts w:ascii="Symbol" w:eastAsia="Times New Roman" w:hAnsi="Symbol" w:cs="Arial"/>
                <w:color w:val="00B050"/>
                <w:lang w:bidi="ar-SA"/>
              </w:rPr>
            </w:pPr>
            <w:r w:rsidRPr="00182163">
              <w:rPr>
                <w:rFonts w:ascii="Symbol" w:eastAsia="Times New Roman" w:hAnsi="Symbol" w:cs="Arial"/>
                <w:color w:val="00B050"/>
                <w:lang w:bidi="ar-SA"/>
              </w:rPr>
              <w:t></w:t>
            </w:r>
            <w:r w:rsidRPr="00182163">
              <w:rPr>
                <w:rFonts w:ascii="Times New Roman" w:eastAsia="Times New Roman" w:hAnsi="Times New Roman" w:cs="Times New Roman"/>
                <w:color w:val="00B050"/>
                <w:sz w:val="14"/>
                <w:szCs w:val="14"/>
                <w:rtl/>
                <w:lang w:bidi="ar-SA"/>
              </w:rPr>
              <w:t xml:space="preserve">         </w:t>
            </w:r>
            <w:r w:rsidRPr="00182163">
              <w:rPr>
                <w:rFonts w:ascii="Arial" w:eastAsia="Times New Roman" w:hAnsi="Arial" w:cs="Arial"/>
                <w:color w:val="00B050"/>
                <w:rtl/>
                <w:lang w:bidi="ar-SA"/>
              </w:rPr>
              <w:t>وفي بداية عام 1813م توقف النشاط التجاري للمعتمد البريطاني في بوشهر وتحول عمله إلى الجانب السياسي،</w:t>
            </w:r>
          </w:p>
          <w:p w:rsidR="00252A73" w:rsidRPr="00182163" w:rsidRDefault="00252A73" w:rsidP="0015407C">
            <w:pPr>
              <w:spacing w:after="0" w:line="240" w:lineRule="auto"/>
              <w:ind w:left="360"/>
              <w:rPr>
                <w:rFonts w:ascii="Symbol" w:eastAsia="Times New Roman" w:hAnsi="Symbol" w:cs="Arial"/>
                <w:color w:val="00B050"/>
                <w:lang w:bidi="ar-SA"/>
              </w:rPr>
            </w:pPr>
            <w:r w:rsidRPr="00182163">
              <w:rPr>
                <w:rFonts w:ascii="Symbol" w:eastAsia="Times New Roman" w:hAnsi="Symbol" w:cs="Arial"/>
                <w:color w:val="00B050"/>
                <w:lang w:bidi="ar-SA"/>
              </w:rPr>
              <w:t></w:t>
            </w:r>
            <w:r w:rsidRPr="00182163">
              <w:rPr>
                <w:rFonts w:ascii="Times New Roman" w:eastAsia="Times New Roman" w:hAnsi="Times New Roman" w:cs="Times New Roman"/>
                <w:color w:val="00B050"/>
                <w:sz w:val="14"/>
                <w:szCs w:val="14"/>
                <w:rtl/>
                <w:lang w:bidi="ar-SA"/>
              </w:rPr>
              <w:t xml:space="preserve">         </w:t>
            </w:r>
            <w:r w:rsidRPr="00182163">
              <w:rPr>
                <w:rFonts w:ascii="Arial" w:eastAsia="Times New Roman" w:hAnsi="Arial" w:cs="Arial"/>
                <w:color w:val="00B050"/>
                <w:rtl/>
                <w:lang w:bidi="ar-SA"/>
              </w:rPr>
              <w:t>سقوط جزر موريشيوس عام 1818</w:t>
            </w:r>
          </w:p>
          <w:p w:rsidR="00252A73" w:rsidRPr="00182163" w:rsidRDefault="00252A73" w:rsidP="0015407C">
            <w:pPr>
              <w:spacing w:after="0" w:line="240" w:lineRule="auto"/>
              <w:ind w:left="360"/>
              <w:rPr>
                <w:rFonts w:ascii="Symbol" w:eastAsia="Times New Roman" w:hAnsi="Symbol" w:cs="Arial"/>
                <w:color w:val="00B050"/>
                <w:lang w:bidi="ar-SA"/>
              </w:rPr>
            </w:pPr>
            <w:r w:rsidRPr="00182163">
              <w:rPr>
                <w:rFonts w:ascii="Symbol" w:eastAsia="Times New Roman" w:hAnsi="Symbol" w:cs="Arial"/>
                <w:color w:val="00B050"/>
                <w:lang w:bidi="ar-SA"/>
              </w:rPr>
              <w:t></w:t>
            </w:r>
            <w:r w:rsidRPr="00182163">
              <w:rPr>
                <w:rFonts w:ascii="Times New Roman" w:eastAsia="Times New Roman" w:hAnsi="Times New Roman" w:cs="Times New Roman"/>
                <w:color w:val="00B050"/>
                <w:sz w:val="14"/>
                <w:szCs w:val="14"/>
                <w:rtl/>
                <w:lang w:bidi="ar-SA"/>
              </w:rPr>
              <w:t xml:space="preserve">         </w:t>
            </w:r>
            <w:r w:rsidRPr="00182163">
              <w:rPr>
                <w:rFonts w:ascii="Arial" w:eastAsia="Times New Roman" w:hAnsi="Arial" w:cs="Arial"/>
                <w:color w:val="00B050"/>
                <w:rtl/>
                <w:lang w:bidi="ar-SA"/>
              </w:rPr>
              <w:t>أبرمت بريطانيا مع البو سعيد معاهدة في 1802م تعهد فيها بإيقاف تجارة الرقيق</w:t>
            </w:r>
          </w:p>
          <w:p w:rsidR="00252A73" w:rsidRPr="00182163" w:rsidRDefault="00252A73" w:rsidP="0015407C">
            <w:pPr>
              <w:spacing w:after="0" w:line="240" w:lineRule="auto"/>
              <w:ind w:left="360"/>
              <w:rPr>
                <w:rFonts w:ascii="Symbol" w:eastAsia="Times New Roman" w:hAnsi="Symbol" w:cs="Arial"/>
                <w:color w:val="00B050"/>
                <w:lang w:bidi="ar-SA"/>
              </w:rPr>
            </w:pPr>
            <w:r w:rsidRPr="00182163">
              <w:rPr>
                <w:rFonts w:ascii="Symbol" w:eastAsia="Times New Roman" w:hAnsi="Symbol" w:cs="Arial"/>
                <w:color w:val="00B050"/>
                <w:lang w:bidi="ar-SA"/>
              </w:rPr>
              <w:t></w:t>
            </w:r>
            <w:r w:rsidRPr="00182163">
              <w:rPr>
                <w:rFonts w:ascii="Times New Roman" w:eastAsia="Times New Roman" w:hAnsi="Times New Roman" w:cs="Times New Roman"/>
                <w:color w:val="00B050"/>
                <w:sz w:val="14"/>
                <w:szCs w:val="14"/>
                <w:rtl/>
                <w:lang w:bidi="ar-SA"/>
              </w:rPr>
              <w:t xml:space="preserve">         </w:t>
            </w:r>
            <w:r w:rsidRPr="00182163">
              <w:rPr>
                <w:rFonts w:ascii="Arial" w:eastAsia="Times New Roman" w:hAnsi="Arial" w:cs="Arial"/>
                <w:color w:val="00B050"/>
                <w:rtl/>
                <w:lang w:bidi="ar-SA"/>
              </w:rPr>
              <w:t>في 1808 ثار الشعب العماني ضد هذه المعاهدات مع بريطانيا</w:t>
            </w:r>
          </w:p>
          <w:p w:rsidR="00252A73" w:rsidRPr="00182163" w:rsidRDefault="00252A73" w:rsidP="0015407C">
            <w:pPr>
              <w:spacing w:after="0" w:line="240" w:lineRule="auto"/>
              <w:ind w:left="360"/>
              <w:rPr>
                <w:rFonts w:ascii="Symbol" w:eastAsia="Times New Roman" w:hAnsi="Symbol" w:cs="Arial"/>
                <w:color w:val="00B050"/>
                <w:lang w:bidi="ar-SA"/>
              </w:rPr>
            </w:pPr>
            <w:r w:rsidRPr="00182163">
              <w:rPr>
                <w:rFonts w:ascii="Symbol" w:eastAsia="Times New Roman" w:hAnsi="Symbol" w:cs="Arial"/>
                <w:color w:val="00B050"/>
                <w:lang w:bidi="ar-SA"/>
              </w:rPr>
              <w:t></w:t>
            </w:r>
            <w:r w:rsidRPr="00182163">
              <w:rPr>
                <w:rFonts w:ascii="Times New Roman" w:eastAsia="Times New Roman" w:hAnsi="Times New Roman" w:cs="Times New Roman"/>
                <w:color w:val="00B050"/>
                <w:sz w:val="14"/>
                <w:szCs w:val="14"/>
                <w:rtl/>
                <w:lang w:bidi="ar-SA"/>
              </w:rPr>
              <w:t xml:space="preserve">         </w:t>
            </w:r>
            <w:r w:rsidRPr="00182163">
              <w:rPr>
                <w:rFonts w:ascii="Arial" w:eastAsia="Times New Roman" w:hAnsi="Arial" w:cs="Arial"/>
                <w:color w:val="00B050"/>
                <w:rtl/>
                <w:lang w:bidi="ar-SA"/>
              </w:rPr>
              <w:t>بلغ</w:t>
            </w:r>
            <w:r w:rsidRPr="00182163">
              <w:rPr>
                <w:rFonts w:ascii="Calibri" w:eastAsia="Times New Roman" w:hAnsi="Calibri" w:cs="Arial"/>
                <w:color w:val="00B050"/>
                <w:rtl/>
                <w:lang w:bidi="ar-SA"/>
              </w:rPr>
              <w:t xml:space="preserve"> </w:t>
            </w:r>
            <w:r w:rsidRPr="00182163">
              <w:rPr>
                <w:rFonts w:ascii="Arial" w:eastAsia="Times New Roman" w:hAnsi="Arial" w:cs="Arial"/>
                <w:color w:val="00B050"/>
                <w:rtl/>
                <w:lang w:bidi="ar-SA"/>
              </w:rPr>
              <w:t>اسطول القواسم في بداية القرن التاسع عشر, ثلاث وستون سفينة كبيرة</w:t>
            </w:r>
          </w:p>
          <w:p w:rsidR="00252A73" w:rsidRPr="00182163" w:rsidRDefault="00252A73" w:rsidP="0015407C">
            <w:pPr>
              <w:spacing w:after="0" w:line="240" w:lineRule="auto"/>
              <w:ind w:left="360"/>
              <w:rPr>
                <w:rFonts w:ascii="Symbol" w:eastAsia="Times New Roman" w:hAnsi="Symbol" w:cs="Arial"/>
                <w:color w:val="00B050"/>
                <w:lang w:bidi="ar-SA"/>
              </w:rPr>
            </w:pPr>
            <w:r w:rsidRPr="00182163">
              <w:rPr>
                <w:rFonts w:ascii="Symbol" w:eastAsia="Times New Roman" w:hAnsi="Symbol" w:cs="Arial"/>
                <w:color w:val="00B050"/>
                <w:lang w:bidi="ar-SA"/>
              </w:rPr>
              <w:t></w:t>
            </w:r>
            <w:r w:rsidRPr="00182163">
              <w:rPr>
                <w:rFonts w:ascii="Times New Roman" w:eastAsia="Times New Roman" w:hAnsi="Times New Roman" w:cs="Times New Roman"/>
                <w:color w:val="00B050"/>
                <w:sz w:val="14"/>
                <w:szCs w:val="14"/>
                <w:rtl/>
                <w:lang w:bidi="ar-SA"/>
              </w:rPr>
              <w:t xml:space="preserve">         </w:t>
            </w:r>
            <w:r w:rsidRPr="00182163">
              <w:rPr>
                <w:rFonts w:ascii="Arial" w:eastAsia="Times New Roman" w:hAnsi="Arial" w:cs="Arial"/>
                <w:color w:val="00B050"/>
                <w:rtl/>
                <w:lang w:bidi="ar-SA"/>
              </w:rPr>
              <w:t>أوائل عام 1809م أصدر الحاكم العام للهند أوامره إلى حاكم بومباي بالإعداد لحملة عسكرية هدفها تدمير كل السفن الحربية التابعة للبحرية القاسمية</w:t>
            </w:r>
          </w:p>
          <w:p w:rsidR="00252A73" w:rsidRPr="00182163" w:rsidRDefault="00252A73" w:rsidP="0015407C">
            <w:pPr>
              <w:spacing w:after="0" w:line="240" w:lineRule="auto"/>
              <w:ind w:left="360"/>
              <w:rPr>
                <w:rFonts w:ascii="Symbol" w:eastAsia="Times New Roman" w:hAnsi="Symbol" w:cs="Arial"/>
                <w:color w:val="00B050"/>
                <w:lang w:bidi="ar-SA"/>
              </w:rPr>
            </w:pPr>
            <w:r w:rsidRPr="00182163">
              <w:rPr>
                <w:rFonts w:ascii="Symbol" w:eastAsia="Times New Roman" w:hAnsi="Symbol" w:cs="Arial"/>
                <w:color w:val="00B050"/>
                <w:lang w:bidi="ar-SA"/>
              </w:rPr>
              <w:t></w:t>
            </w:r>
            <w:r w:rsidRPr="00182163">
              <w:rPr>
                <w:rFonts w:ascii="Times New Roman" w:eastAsia="Times New Roman" w:hAnsi="Times New Roman" w:cs="Times New Roman"/>
                <w:color w:val="00B050"/>
                <w:sz w:val="14"/>
                <w:szCs w:val="14"/>
                <w:rtl/>
                <w:lang w:bidi="ar-SA"/>
              </w:rPr>
              <w:t xml:space="preserve">         </w:t>
            </w:r>
            <w:r w:rsidRPr="00182163">
              <w:rPr>
                <w:rFonts w:ascii="Arial" w:eastAsia="Times New Roman" w:hAnsi="Arial" w:cs="Arial"/>
                <w:color w:val="00B050"/>
                <w:rtl/>
                <w:lang w:bidi="ar-SA"/>
              </w:rPr>
              <w:t>1820م ازدادت قوت القواسم حتى أصبحوا من جديد أقوى قوة بحرية على طول خط الملاحة في الخليج العربي.</w:t>
            </w:r>
          </w:p>
          <w:p w:rsidR="00252A73" w:rsidRPr="00182163" w:rsidRDefault="00252A73" w:rsidP="0015407C">
            <w:pPr>
              <w:spacing w:after="0" w:line="240" w:lineRule="auto"/>
              <w:ind w:left="360"/>
              <w:rPr>
                <w:rFonts w:ascii="Symbol" w:eastAsia="Times New Roman" w:hAnsi="Symbol" w:cs="Arial"/>
                <w:color w:val="00B050"/>
                <w:lang w:bidi="ar-SA"/>
              </w:rPr>
            </w:pPr>
            <w:r w:rsidRPr="00182163">
              <w:rPr>
                <w:rFonts w:ascii="Symbol" w:eastAsia="Times New Roman" w:hAnsi="Symbol" w:cs="Arial"/>
                <w:color w:val="00B050"/>
                <w:lang w:bidi="ar-SA"/>
              </w:rPr>
              <w:t></w:t>
            </w:r>
            <w:r w:rsidRPr="00182163">
              <w:rPr>
                <w:rFonts w:ascii="Times New Roman" w:eastAsia="Times New Roman" w:hAnsi="Times New Roman" w:cs="Times New Roman"/>
                <w:color w:val="00B050"/>
                <w:sz w:val="14"/>
                <w:szCs w:val="14"/>
                <w:rtl/>
                <w:lang w:bidi="ar-SA"/>
              </w:rPr>
              <w:t xml:space="preserve">         </w:t>
            </w:r>
            <w:r w:rsidRPr="00182163">
              <w:rPr>
                <w:rFonts w:ascii="Arial" w:eastAsia="Times New Roman" w:hAnsi="Arial" w:cs="Arial"/>
                <w:color w:val="00B050"/>
                <w:rtl/>
                <w:lang w:bidi="ar-SA"/>
              </w:rPr>
              <w:t>ومنذ عام 1819-1820م بدأت المرحلة الحاسمة في الصراع بين القواسم وبين البريطانيين</w:t>
            </w:r>
          </w:p>
          <w:p w:rsidR="00252A73" w:rsidRPr="00182163" w:rsidRDefault="00252A73" w:rsidP="0015407C">
            <w:pPr>
              <w:spacing w:after="0" w:line="240" w:lineRule="auto"/>
              <w:ind w:left="360"/>
              <w:rPr>
                <w:rFonts w:ascii="Symbol" w:eastAsia="Times New Roman" w:hAnsi="Symbol" w:cs="Arial"/>
                <w:color w:val="00B050"/>
                <w:lang w:bidi="ar-SA"/>
              </w:rPr>
            </w:pPr>
            <w:r w:rsidRPr="00182163">
              <w:rPr>
                <w:rFonts w:ascii="Symbol" w:eastAsia="Times New Roman" w:hAnsi="Symbol" w:cs="Arial"/>
                <w:color w:val="00B050"/>
                <w:lang w:bidi="ar-SA"/>
              </w:rPr>
              <w:t></w:t>
            </w:r>
            <w:r w:rsidRPr="00182163">
              <w:rPr>
                <w:rFonts w:ascii="Times New Roman" w:eastAsia="Times New Roman" w:hAnsi="Times New Roman" w:cs="Times New Roman"/>
                <w:color w:val="00B050"/>
                <w:sz w:val="14"/>
                <w:szCs w:val="14"/>
                <w:rtl/>
                <w:lang w:bidi="ar-SA"/>
              </w:rPr>
              <w:t xml:space="preserve">         </w:t>
            </w:r>
            <w:r w:rsidRPr="00182163">
              <w:rPr>
                <w:rFonts w:ascii="Arial" w:eastAsia="Times New Roman" w:hAnsi="Arial" w:cs="Arial"/>
                <w:color w:val="00B050"/>
                <w:rtl/>
                <w:lang w:bidi="ar-SA"/>
              </w:rPr>
              <w:t>وأجبر القواسم على قبول المعاهدة التي عرفت بالمعاهدة العامة في يناير 1820م</w:t>
            </w:r>
          </w:p>
          <w:p w:rsidR="00252A73" w:rsidRDefault="00252A73" w:rsidP="0015407C">
            <w:pPr>
              <w:spacing w:after="0" w:line="240" w:lineRule="auto"/>
              <w:ind w:left="360"/>
              <w:rPr>
                <w:rFonts w:ascii="Symbol" w:eastAsia="Times New Roman" w:hAnsi="Symbol" w:cs="Arial"/>
                <w:color w:val="00B050"/>
                <w:rtl/>
                <w:lang w:bidi="ar-SA"/>
              </w:rPr>
            </w:pPr>
            <w:r w:rsidRPr="00182163">
              <w:rPr>
                <w:rFonts w:ascii="Symbol" w:eastAsia="Times New Roman" w:hAnsi="Symbol" w:cs="Arial"/>
                <w:color w:val="00B050"/>
                <w:lang w:bidi="ar-SA"/>
              </w:rPr>
              <w:t></w:t>
            </w:r>
            <w:r w:rsidRPr="00182163">
              <w:rPr>
                <w:rFonts w:ascii="Times New Roman" w:eastAsia="Times New Roman" w:hAnsi="Times New Roman" w:cs="Times New Roman"/>
                <w:color w:val="00B050"/>
                <w:sz w:val="14"/>
                <w:szCs w:val="14"/>
                <w:rtl/>
                <w:lang w:bidi="ar-SA"/>
              </w:rPr>
              <w:t xml:space="preserve">         </w:t>
            </w:r>
            <w:r w:rsidRPr="00182163">
              <w:rPr>
                <w:rFonts w:ascii="Arial" w:eastAsia="Times New Roman" w:hAnsi="Arial" w:cs="Arial"/>
                <w:color w:val="00B050"/>
                <w:rtl/>
                <w:lang w:bidi="ar-SA"/>
              </w:rPr>
              <w:t>نهاية عام 1818م حشدت بريطانية حملة عسكرية ضخمة توجهت إلى الخليج العربي وليس أمامها سوى هدف واحد هو تدمير أسطول القواسم</w:t>
            </w:r>
          </w:p>
          <w:p w:rsidR="00252A73" w:rsidRPr="00182163" w:rsidRDefault="00252A73" w:rsidP="00252A73">
            <w:pPr>
              <w:spacing w:after="0" w:line="240" w:lineRule="auto"/>
              <w:rPr>
                <w:rFonts w:ascii="Symbol" w:eastAsia="Times New Roman" w:hAnsi="Symbol" w:cs="Arial"/>
                <w:color w:val="00B050"/>
                <w:lang w:bidi="ar-SA"/>
              </w:rPr>
            </w:pPr>
          </w:p>
        </w:tc>
        <w:tc>
          <w:tcPr>
            <w:tcW w:w="0" w:type="auto"/>
            <w:tcBorders>
              <w:top w:val="single" w:sz="4" w:space="0" w:color="auto"/>
              <w:left w:val="single" w:sz="8" w:space="0" w:color="000000"/>
              <w:bottom w:val="single" w:sz="4" w:space="0" w:color="auto"/>
              <w:right w:val="single" w:sz="8" w:space="0" w:color="000000"/>
            </w:tcBorders>
            <w:shd w:val="clear" w:color="auto" w:fill="auto"/>
            <w:hideMark/>
          </w:tcPr>
          <w:p w:rsidR="00252A73" w:rsidRPr="00182163" w:rsidRDefault="00252A73" w:rsidP="00252A73">
            <w:pPr>
              <w:spacing w:after="0" w:line="240" w:lineRule="auto"/>
              <w:ind w:left="360"/>
              <w:rPr>
                <w:rFonts w:ascii="Symbol" w:eastAsia="Times New Roman" w:hAnsi="Symbol" w:cs="Arial"/>
                <w:color w:val="00B050"/>
                <w:lang w:bidi="ar-SA"/>
              </w:rPr>
            </w:pPr>
            <w:r w:rsidRPr="00182163">
              <w:rPr>
                <w:rFonts w:ascii="Symbol" w:eastAsia="Times New Roman" w:hAnsi="Symbol" w:cs="Arial"/>
                <w:color w:val="00B050"/>
                <w:lang w:bidi="ar-SA"/>
              </w:rPr>
              <w:t></w:t>
            </w:r>
            <w:r w:rsidRPr="00182163">
              <w:rPr>
                <w:rFonts w:ascii="Times New Roman" w:eastAsia="Times New Roman" w:hAnsi="Times New Roman" w:cs="Times New Roman"/>
                <w:color w:val="00B050"/>
                <w:sz w:val="14"/>
                <w:szCs w:val="14"/>
                <w:rtl/>
                <w:lang w:bidi="ar-SA"/>
              </w:rPr>
              <w:t xml:space="preserve">         </w:t>
            </w:r>
            <w:r w:rsidRPr="00182163">
              <w:rPr>
                <w:rFonts w:ascii="Arial" w:eastAsia="Times New Roman" w:hAnsi="Arial" w:cs="Arial"/>
                <w:color w:val="00B050"/>
                <w:rtl/>
                <w:lang w:bidi="ar-SA"/>
              </w:rPr>
              <w:t>أبرمت بريطانيا مع البو سعيد معاهدة تجارية في عام 1839م.</w:t>
            </w:r>
          </w:p>
        </w:tc>
        <w:tc>
          <w:tcPr>
            <w:tcW w:w="0" w:type="auto"/>
            <w:tcBorders>
              <w:top w:val="single" w:sz="4" w:space="0" w:color="auto"/>
              <w:left w:val="single" w:sz="8" w:space="0" w:color="000000"/>
              <w:bottom w:val="single" w:sz="4" w:space="0" w:color="auto"/>
              <w:right w:val="single" w:sz="8" w:space="0" w:color="000000"/>
            </w:tcBorders>
            <w:shd w:val="clear" w:color="auto" w:fill="auto"/>
            <w:hideMark/>
          </w:tcPr>
          <w:p w:rsidR="00252A73" w:rsidRPr="00182163" w:rsidRDefault="00252A73" w:rsidP="00252A73">
            <w:pPr>
              <w:spacing w:after="0" w:line="240" w:lineRule="auto"/>
              <w:ind w:left="360"/>
              <w:rPr>
                <w:rFonts w:ascii="Symbol" w:eastAsia="Times New Roman" w:hAnsi="Symbol" w:cs="Arial"/>
                <w:color w:val="00B050"/>
                <w:lang w:bidi="ar-SA"/>
              </w:rPr>
            </w:pPr>
            <w:r w:rsidRPr="00182163">
              <w:rPr>
                <w:rFonts w:ascii="Symbol" w:eastAsia="Times New Roman" w:hAnsi="Symbol" w:cs="Arial"/>
                <w:color w:val="00B050"/>
                <w:lang w:bidi="ar-SA"/>
              </w:rPr>
              <w:t></w:t>
            </w:r>
            <w:r w:rsidRPr="00182163">
              <w:rPr>
                <w:rFonts w:ascii="Times New Roman" w:eastAsia="Times New Roman" w:hAnsi="Times New Roman" w:cs="Times New Roman"/>
                <w:color w:val="00B050"/>
                <w:sz w:val="14"/>
                <w:szCs w:val="14"/>
                <w:rtl/>
                <w:lang w:bidi="ar-SA"/>
              </w:rPr>
              <w:t xml:space="preserve">         </w:t>
            </w:r>
            <w:r w:rsidRPr="00182163">
              <w:rPr>
                <w:rFonts w:ascii="Arial" w:eastAsia="Times New Roman" w:hAnsi="Arial" w:cs="Arial"/>
                <w:color w:val="00B050"/>
                <w:rtl/>
                <w:lang w:bidi="ar-SA"/>
              </w:rPr>
              <w:t>الفترة بين 1853-1865م بتركيز الإمام فيصل لسياسته بتثبيت سلطاته في البريمى والإحساء ومناطق عديدة داخل عمان .</w:t>
            </w:r>
          </w:p>
        </w:tc>
        <w:tc>
          <w:tcPr>
            <w:tcW w:w="0" w:type="auto"/>
            <w:tcBorders>
              <w:top w:val="single" w:sz="4" w:space="0" w:color="auto"/>
              <w:left w:val="single" w:sz="8" w:space="0" w:color="000000"/>
              <w:bottom w:val="single" w:sz="4" w:space="0" w:color="auto"/>
              <w:right w:val="single" w:sz="8" w:space="0" w:color="000000"/>
            </w:tcBorders>
            <w:shd w:val="clear" w:color="auto" w:fill="auto"/>
            <w:hideMark/>
          </w:tcPr>
          <w:p w:rsidR="00252A73" w:rsidRDefault="00252A73" w:rsidP="0015407C">
            <w:pPr>
              <w:spacing w:after="0" w:line="240" w:lineRule="auto"/>
              <w:ind w:left="360"/>
              <w:rPr>
                <w:rFonts w:ascii="Arial" w:eastAsia="Times New Roman" w:hAnsi="Arial" w:cs="Arial"/>
                <w:color w:val="000000"/>
                <w:rtl/>
                <w:lang w:bidi="ar-SA"/>
              </w:rPr>
            </w:pPr>
          </w:p>
          <w:p w:rsidR="00252A73" w:rsidRDefault="00252A73" w:rsidP="0015407C">
            <w:pPr>
              <w:spacing w:after="0" w:line="240" w:lineRule="auto"/>
              <w:ind w:left="360"/>
              <w:rPr>
                <w:rFonts w:ascii="Arial" w:eastAsia="Times New Roman" w:hAnsi="Arial" w:cs="Arial"/>
                <w:color w:val="000000"/>
                <w:rtl/>
                <w:lang w:bidi="ar-SA"/>
              </w:rPr>
            </w:pPr>
          </w:p>
          <w:p w:rsidR="00252A73" w:rsidRDefault="00252A73" w:rsidP="0015407C">
            <w:pPr>
              <w:spacing w:after="0" w:line="240" w:lineRule="auto"/>
              <w:ind w:left="360"/>
              <w:rPr>
                <w:rFonts w:ascii="Arial" w:eastAsia="Times New Roman" w:hAnsi="Arial" w:cs="Arial"/>
                <w:color w:val="000000"/>
                <w:rtl/>
                <w:lang w:bidi="ar-SA"/>
              </w:rPr>
            </w:pPr>
          </w:p>
          <w:p w:rsidR="00252A73" w:rsidRDefault="00252A73" w:rsidP="0015407C">
            <w:pPr>
              <w:spacing w:after="0" w:line="240" w:lineRule="auto"/>
              <w:ind w:left="360"/>
              <w:rPr>
                <w:rFonts w:ascii="Arial" w:eastAsia="Times New Roman" w:hAnsi="Arial" w:cs="Arial"/>
                <w:color w:val="000000"/>
                <w:rtl/>
                <w:lang w:bidi="ar-SA"/>
              </w:rPr>
            </w:pPr>
          </w:p>
          <w:p w:rsidR="00252A73" w:rsidRDefault="00252A73" w:rsidP="0015407C">
            <w:pPr>
              <w:spacing w:after="0" w:line="240" w:lineRule="auto"/>
              <w:ind w:left="360"/>
              <w:rPr>
                <w:rFonts w:ascii="Arial" w:eastAsia="Times New Roman" w:hAnsi="Arial" w:cs="Arial"/>
                <w:color w:val="000000"/>
                <w:rtl/>
                <w:lang w:bidi="ar-SA"/>
              </w:rPr>
            </w:pPr>
          </w:p>
          <w:p w:rsidR="00252A73" w:rsidRDefault="00252A73" w:rsidP="0015407C">
            <w:pPr>
              <w:spacing w:after="0" w:line="240" w:lineRule="auto"/>
              <w:ind w:left="360"/>
              <w:rPr>
                <w:rFonts w:ascii="Arial" w:eastAsia="Times New Roman" w:hAnsi="Arial" w:cs="Arial"/>
                <w:color w:val="000000"/>
                <w:rtl/>
                <w:lang w:bidi="ar-SA"/>
              </w:rPr>
            </w:pPr>
          </w:p>
          <w:p w:rsidR="00252A73" w:rsidRDefault="00252A73" w:rsidP="0015407C">
            <w:pPr>
              <w:spacing w:after="0" w:line="240" w:lineRule="auto"/>
              <w:ind w:left="360"/>
              <w:rPr>
                <w:rFonts w:ascii="Arial" w:eastAsia="Times New Roman" w:hAnsi="Arial" w:cs="Arial"/>
                <w:color w:val="000000"/>
                <w:rtl/>
                <w:lang w:bidi="ar-SA"/>
              </w:rPr>
            </w:pPr>
          </w:p>
          <w:p w:rsidR="00252A73" w:rsidRDefault="00252A73" w:rsidP="0015407C">
            <w:pPr>
              <w:spacing w:after="0" w:line="240" w:lineRule="auto"/>
              <w:ind w:left="360"/>
              <w:rPr>
                <w:rFonts w:ascii="Arial" w:eastAsia="Times New Roman" w:hAnsi="Arial" w:cs="Arial"/>
                <w:color w:val="000000"/>
                <w:rtl/>
                <w:lang w:bidi="ar-SA"/>
              </w:rPr>
            </w:pPr>
          </w:p>
          <w:p w:rsidR="00252A73" w:rsidRPr="0015407C" w:rsidRDefault="00252A73" w:rsidP="0015407C">
            <w:pPr>
              <w:spacing w:after="0" w:line="240" w:lineRule="auto"/>
              <w:ind w:left="360"/>
              <w:rPr>
                <w:rFonts w:ascii="Arial" w:eastAsia="Times New Roman" w:hAnsi="Arial" w:cs="Arial"/>
                <w:color w:val="000000"/>
                <w:lang w:bidi="ar-SA"/>
              </w:rPr>
            </w:pPr>
          </w:p>
        </w:tc>
      </w:tr>
      <w:tr w:rsidR="00C14CB6" w:rsidRPr="004B3F3B" w:rsidTr="005B3217">
        <w:trPr>
          <w:trHeight w:val="95"/>
        </w:trPr>
        <w:tc>
          <w:tcPr>
            <w:tcW w:w="0" w:type="auto"/>
            <w:vMerge w:val="restart"/>
            <w:tcBorders>
              <w:top w:val="single" w:sz="4" w:space="0" w:color="auto"/>
              <w:left w:val="single" w:sz="8" w:space="0" w:color="000000"/>
              <w:right w:val="single" w:sz="8" w:space="0" w:color="000000"/>
            </w:tcBorders>
            <w:shd w:val="clear" w:color="auto" w:fill="auto"/>
            <w:vAlign w:val="center"/>
            <w:hideMark/>
          </w:tcPr>
          <w:p w:rsidR="00C14CB6" w:rsidRPr="00182163" w:rsidRDefault="00C14CB6" w:rsidP="0015407C">
            <w:pPr>
              <w:spacing w:after="0" w:line="240" w:lineRule="auto"/>
              <w:ind w:left="360"/>
              <w:jc w:val="center"/>
              <w:rPr>
                <w:rFonts w:ascii="Arial" w:eastAsia="Times New Roman" w:hAnsi="Arial" w:cs="Arial"/>
                <w:color w:val="00B050"/>
                <w:rtl/>
                <w:lang w:bidi="ar-SA"/>
              </w:rPr>
            </w:pPr>
            <w:r w:rsidRPr="00182163">
              <w:rPr>
                <w:rFonts w:ascii="Arial" w:eastAsia="Times New Roman" w:hAnsi="Arial" w:cs="Arial" w:hint="cs"/>
                <w:color w:val="E36C0A" w:themeColor="accent6" w:themeShade="BF"/>
                <w:rtl/>
                <w:lang w:bidi="ar-SA"/>
              </w:rPr>
              <w:lastRenderedPageBreak/>
              <w:t>الحدث في القرن- 20</w:t>
            </w:r>
          </w:p>
        </w:tc>
        <w:tc>
          <w:tcPr>
            <w:tcW w:w="0" w:type="auto"/>
            <w:tcBorders>
              <w:top w:val="single" w:sz="4" w:space="0" w:color="auto"/>
              <w:left w:val="single" w:sz="8" w:space="0" w:color="000000"/>
              <w:right w:val="single" w:sz="8" w:space="0" w:color="000000"/>
            </w:tcBorders>
            <w:shd w:val="clear" w:color="auto" w:fill="auto"/>
            <w:hideMark/>
          </w:tcPr>
          <w:p w:rsidR="00C14CB6" w:rsidRPr="00182163" w:rsidRDefault="00C14CB6" w:rsidP="00252A73">
            <w:pPr>
              <w:spacing w:after="0" w:line="240" w:lineRule="auto"/>
              <w:rPr>
                <w:rFonts w:ascii="Symbol" w:eastAsia="Times New Roman" w:hAnsi="Symbol" w:cs="Arial"/>
                <w:color w:val="00B050"/>
                <w:lang w:bidi="ar-SA"/>
              </w:rPr>
            </w:pPr>
          </w:p>
        </w:tc>
        <w:tc>
          <w:tcPr>
            <w:tcW w:w="0" w:type="auto"/>
            <w:vMerge w:val="restart"/>
            <w:tcBorders>
              <w:top w:val="single" w:sz="4" w:space="0" w:color="auto"/>
              <w:left w:val="single" w:sz="8" w:space="0" w:color="000000"/>
              <w:right w:val="single" w:sz="8" w:space="0" w:color="000000"/>
            </w:tcBorders>
            <w:shd w:val="clear" w:color="auto" w:fill="auto"/>
            <w:hideMark/>
          </w:tcPr>
          <w:p w:rsidR="00C14CB6" w:rsidRPr="00182163" w:rsidRDefault="00C14CB6" w:rsidP="00252A73">
            <w:pPr>
              <w:spacing w:after="0" w:line="240" w:lineRule="auto"/>
              <w:ind w:left="360"/>
              <w:rPr>
                <w:rFonts w:ascii="Symbol" w:eastAsia="Times New Roman" w:hAnsi="Symbol" w:cs="Arial"/>
                <w:color w:val="00B050"/>
                <w:lang w:bidi="ar-SA"/>
              </w:rPr>
            </w:pPr>
            <w:r w:rsidRPr="00182163">
              <w:rPr>
                <w:rFonts w:ascii="Symbol" w:eastAsia="Times New Roman" w:hAnsi="Symbol" w:cs="Arial"/>
                <w:color w:val="E36C0A" w:themeColor="accent6" w:themeShade="BF"/>
                <w:lang w:bidi="ar-SA"/>
              </w:rPr>
              <w:t></w:t>
            </w:r>
            <w:r w:rsidRPr="00182163">
              <w:rPr>
                <w:rFonts w:ascii="Times New Roman" w:eastAsia="Times New Roman" w:hAnsi="Times New Roman" w:cs="Times New Roman"/>
                <w:color w:val="E36C0A" w:themeColor="accent6" w:themeShade="BF"/>
                <w:sz w:val="14"/>
                <w:szCs w:val="14"/>
                <w:rtl/>
                <w:lang w:bidi="ar-SA"/>
              </w:rPr>
              <w:t xml:space="preserve">         </w:t>
            </w:r>
            <w:r w:rsidRPr="00182163">
              <w:rPr>
                <w:rFonts w:ascii="Arial" w:eastAsia="Times New Roman" w:hAnsi="Arial" w:cs="Arial"/>
                <w:color w:val="E36C0A" w:themeColor="accent6" w:themeShade="BF"/>
                <w:rtl/>
                <w:lang w:bidi="ar-SA"/>
              </w:rPr>
              <w:t>بالأمير عبدا لله بن جلوى أمير الإحساء الذي بعث بقوة إلى البريمى حتى استطاع جمع الزكاة من البريمى حتى1929</w:t>
            </w:r>
          </w:p>
        </w:tc>
        <w:tc>
          <w:tcPr>
            <w:tcW w:w="0" w:type="auto"/>
            <w:vMerge w:val="restart"/>
            <w:tcBorders>
              <w:top w:val="single" w:sz="4" w:space="0" w:color="auto"/>
              <w:left w:val="single" w:sz="8" w:space="0" w:color="000000"/>
              <w:right w:val="single" w:sz="8" w:space="0" w:color="000000"/>
            </w:tcBorders>
            <w:shd w:val="clear" w:color="auto" w:fill="auto"/>
            <w:hideMark/>
          </w:tcPr>
          <w:p w:rsidR="00C14CB6" w:rsidRPr="00182163" w:rsidRDefault="00C14CB6" w:rsidP="007E5B70">
            <w:pPr>
              <w:spacing w:after="0" w:line="240" w:lineRule="auto"/>
              <w:ind w:left="360"/>
              <w:rPr>
                <w:rFonts w:ascii="Symbol" w:eastAsia="Times New Roman" w:hAnsi="Symbol" w:cs="Arial"/>
                <w:color w:val="00B050"/>
                <w:lang w:bidi="ar-SA"/>
              </w:rPr>
            </w:pPr>
            <w:r w:rsidRPr="00182163">
              <w:rPr>
                <w:rFonts w:ascii="Symbol" w:eastAsia="Times New Roman" w:hAnsi="Symbol" w:cs="Arial"/>
                <w:color w:val="E36C0A" w:themeColor="accent6" w:themeShade="BF"/>
                <w:lang w:bidi="ar-SA"/>
              </w:rPr>
              <w:t></w:t>
            </w:r>
            <w:r w:rsidRPr="00182163">
              <w:rPr>
                <w:rFonts w:ascii="Times New Roman" w:eastAsia="Times New Roman" w:hAnsi="Times New Roman" w:cs="Times New Roman"/>
                <w:color w:val="E36C0A" w:themeColor="accent6" w:themeShade="BF"/>
                <w:sz w:val="14"/>
                <w:szCs w:val="14"/>
                <w:rtl/>
                <w:lang w:bidi="ar-SA"/>
              </w:rPr>
              <w:t xml:space="preserve">         </w:t>
            </w:r>
            <w:r w:rsidRPr="00182163">
              <w:rPr>
                <w:rFonts w:ascii="Arial" w:eastAsia="Times New Roman" w:hAnsi="Arial" w:cs="Arial"/>
                <w:color w:val="E36C0A" w:themeColor="accent6" w:themeShade="BF"/>
                <w:rtl/>
                <w:lang w:bidi="ar-SA"/>
              </w:rPr>
              <w:t>إعلان الحكومة البريطانية الانسحاب من بعض دول الخليج العربية في يناير 1968م</w:t>
            </w:r>
          </w:p>
        </w:tc>
        <w:tc>
          <w:tcPr>
            <w:tcW w:w="0" w:type="auto"/>
            <w:vMerge w:val="restart"/>
            <w:tcBorders>
              <w:top w:val="single" w:sz="4" w:space="0" w:color="auto"/>
              <w:left w:val="single" w:sz="8" w:space="0" w:color="000000"/>
              <w:right w:val="single" w:sz="8" w:space="0" w:color="000000"/>
            </w:tcBorders>
            <w:shd w:val="clear" w:color="auto" w:fill="auto"/>
            <w:hideMark/>
          </w:tcPr>
          <w:p w:rsidR="00C14CB6" w:rsidRDefault="00C14CB6" w:rsidP="007E5B70">
            <w:pPr>
              <w:spacing w:after="0" w:line="240" w:lineRule="auto"/>
              <w:ind w:left="360"/>
              <w:rPr>
                <w:rFonts w:ascii="Arial" w:eastAsia="Times New Roman" w:hAnsi="Arial" w:cs="Arial"/>
                <w:color w:val="000000"/>
                <w:rtl/>
                <w:lang w:bidi="ar-SA"/>
              </w:rPr>
            </w:pPr>
            <w:r w:rsidRPr="00182163">
              <w:rPr>
                <w:rFonts w:ascii="Symbol" w:eastAsia="Times New Roman" w:hAnsi="Symbol" w:cs="Arial"/>
                <w:color w:val="E36C0A" w:themeColor="accent6" w:themeShade="BF"/>
                <w:lang w:bidi="ar-SA"/>
              </w:rPr>
              <w:t></w:t>
            </w:r>
            <w:r w:rsidRPr="00182163">
              <w:rPr>
                <w:rFonts w:ascii="Times New Roman" w:eastAsia="Times New Roman" w:hAnsi="Times New Roman" w:cs="Times New Roman"/>
                <w:color w:val="E36C0A" w:themeColor="accent6" w:themeShade="BF"/>
                <w:sz w:val="14"/>
                <w:szCs w:val="14"/>
                <w:rtl/>
                <w:lang w:bidi="ar-SA"/>
              </w:rPr>
              <w:t xml:space="preserve">         </w:t>
            </w:r>
            <w:r w:rsidRPr="00182163">
              <w:rPr>
                <w:rFonts w:ascii="Arial" w:eastAsia="Times New Roman" w:hAnsi="Arial" w:cs="Arial"/>
                <w:color w:val="E36C0A" w:themeColor="accent6" w:themeShade="BF"/>
                <w:rtl/>
                <w:lang w:bidi="ar-SA"/>
              </w:rPr>
              <w:t>(بمبدأ بريجينيف ) في ديسمبر 1979</w:t>
            </w:r>
          </w:p>
        </w:tc>
      </w:tr>
      <w:tr w:rsidR="00C14CB6" w:rsidRPr="004B3F3B" w:rsidTr="005B3217">
        <w:trPr>
          <w:trHeight w:val="885"/>
        </w:trPr>
        <w:tc>
          <w:tcPr>
            <w:tcW w:w="0" w:type="auto"/>
            <w:vMerge/>
            <w:tcBorders>
              <w:left w:val="single" w:sz="8" w:space="0" w:color="000000"/>
              <w:right w:val="single" w:sz="8" w:space="0" w:color="000000"/>
            </w:tcBorders>
            <w:shd w:val="clear" w:color="auto" w:fill="auto"/>
            <w:vAlign w:val="center"/>
            <w:hideMark/>
          </w:tcPr>
          <w:p w:rsidR="00C14CB6" w:rsidRPr="00182163" w:rsidRDefault="00C14CB6" w:rsidP="0015407C">
            <w:pPr>
              <w:spacing w:after="0" w:line="240" w:lineRule="auto"/>
              <w:ind w:left="360"/>
              <w:jc w:val="center"/>
              <w:rPr>
                <w:rFonts w:ascii="Arial" w:eastAsia="Times New Roman" w:hAnsi="Arial" w:cs="Arial"/>
                <w:color w:val="E36C0A" w:themeColor="accent6"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E36C0A" w:themeColor="accent6" w:themeShade="BF"/>
                <w:lang w:bidi="ar-SA"/>
              </w:rPr>
            </w:pPr>
            <w:r w:rsidRPr="00182163">
              <w:rPr>
                <w:rFonts w:ascii="Symbol" w:eastAsia="Times New Roman" w:hAnsi="Symbol" w:cs="Arial"/>
                <w:color w:val="E36C0A" w:themeColor="accent6" w:themeShade="BF"/>
                <w:lang w:bidi="ar-SA"/>
              </w:rPr>
              <w:t></w:t>
            </w:r>
            <w:r w:rsidRPr="00182163">
              <w:rPr>
                <w:rFonts w:ascii="Times New Roman" w:eastAsia="Times New Roman" w:hAnsi="Times New Roman" w:cs="Times New Roman"/>
                <w:color w:val="E36C0A" w:themeColor="accent6" w:themeShade="BF"/>
                <w:sz w:val="14"/>
                <w:szCs w:val="14"/>
                <w:rtl/>
                <w:lang w:bidi="ar-SA"/>
              </w:rPr>
              <w:t xml:space="preserve">         </w:t>
            </w:r>
            <w:r w:rsidRPr="00182163">
              <w:rPr>
                <w:rFonts w:ascii="Arial" w:eastAsia="Times New Roman" w:hAnsi="Arial" w:cs="Arial"/>
                <w:color w:val="E36C0A" w:themeColor="accent6" w:themeShade="BF"/>
                <w:rtl/>
                <w:lang w:bidi="ar-SA"/>
              </w:rPr>
              <w:t>وفى عام 1901م قام الإمام عبد العزيز بن عبد الرحمن الفيصل بتجديد الدولة وظل يواصل بسط نفوذ آل سعود في المنطقة</w:t>
            </w:r>
          </w:p>
        </w:tc>
        <w:tc>
          <w:tcPr>
            <w:tcW w:w="0" w:type="auto"/>
            <w:vMerge/>
            <w:tcBorders>
              <w:left w:val="single" w:sz="8" w:space="0" w:color="000000"/>
              <w:right w:val="single" w:sz="8" w:space="0" w:color="000000"/>
            </w:tcBorders>
            <w:shd w:val="clear" w:color="auto" w:fill="auto"/>
            <w:hideMark/>
          </w:tcPr>
          <w:p w:rsidR="00C14CB6" w:rsidRPr="00182163" w:rsidRDefault="00C14CB6" w:rsidP="00252A73">
            <w:pPr>
              <w:spacing w:after="0" w:line="240" w:lineRule="auto"/>
              <w:ind w:left="360"/>
              <w:rPr>
                <w:rFonts w:ascii="Symbol" w:eastAsia="Times New Roman" w:hAnsi="Symbol" w:cs="Arial"/>
                <w:color w:val="E36C0A" w:themeColor="accent6" w:themeShade="BF"/>
                <w:rtl/>
                <w:lang w:bidi="ar-SA"/>
              </w:rPr>
            </w:pPr>
          </w:p>
        </w:tc>
        <w:tc>
          <w:tcPr>
            <w:tcW w:w="0" w:type="auto"/>
            <w:vMerge/>
            <w:tcBorders>
              <w:left w:val="single" w:sz="8" w:space="0" w:color="000000"/>
              <w:right w:val="single" w:sz="8" w:space="0" w:color="000000"/>
            </w:tcBorders>
            <w:shd w:val="clear" w:color="auto" w:fill="auto"/>
            <w:vAlign w:val="center"/>
            <w:hideMark/>
          </w:tcPr>
          <w:p w:rsidR="00C14CB6" w:rsidRPr="00182163" w:rsidRDefault="00C14CB6" w:rsidP="007E5B70">
            <w:pPr>
              <w:spacing w:after="0" w:line="240" w:lineRule="auto"/>
              <w:ind w:left="360"/>
              <w:rPr>
                <w:rFonts w:ascii="Symbol" w:eastAsia="Times New Roman" w:hAnsi="Symbol" w:cs="Arial"/>
                <w:color w:val="E36C0A" w:themeColor="accent6" w:themeShade="BF"/>
                <w:lang w:bidi="ar-SA"/>
              </w:rPr>
            </w:pPr>
          </w:p>
        </w:tc>
        <w:tc>
          <w:tcPr>
            <w:tcW w:w="0" w:type="auto"/>
            <w:vMerge/>
            <w:tcBorders>
              <w:left w:val="single" w:sz="8" w:space="0" w:color="000000"/>
              <w:bottom w:val="single" w:sz="8" w:space="0" w:color="000000"/>
              <w:right w:val="single" w:sz="8" w:space="0" w:color="000000"/>
            </w:tcBorders>
            <w:shd w:val="clear" w:color="auto" w:fill="auto"/>
            <w:vAlign w:val="center"/>
            <w:hideMark/>
          </w:tcPr>
          <w:p w:rsidR="00C14CB6" w:rsidRPr="00182163" w:rsidRDefault="00C14CB6" w:rsidP="007E5B70">
            <w:pPr>
              <w:spacing w:after="0" w:line="240" w:lineRule="auto"/>
              <w:ind w:left="360"/>
              <w:rPr>
                <w:rFonts w:ascii="Symbol" w:eastAsia="Times New Roman" w:hAnsi="Symbol" w:cs="Arial"/>
                <w:color w:val="E36C0A" w:themeColor="accent6" w:themeShade="BF"/>
                <w:lang w:bidi="ar-SA"/>
              </w:rPr>
            </w:pPr>
          </w:p>
        </w:tc>
      </w:tr>
      <w:tr w:rsidR="00C14CB6" w:rsidRPr="004B3F3B" w:rsidTr="005B3217">
        <w:trPr>
          <w:trHeight w:val="600"/>
        </w:trPr>
        <w:tc>
          <w:tcPr>
            <w:tcW w:w="0" w:type="auto"/>
            <w:vMerge/>
            <w:tcBorders>
              <w:left w:val="single" w:sz="8" w:space="0" w:color="000000"/>
              <w:right w:val="single" w:sz="8" w:space="0" w:color="000000"/>
            </w:tcBorders>
            <w:vAlign w:val="center"/>
            <w:hideMark/>
          </w:tcPr>
          <w:p w:rsidR="00C14CB6" w:rsidRPr="00182163" w:rsidRDefault="00C14CB6" w:rsidP="0015407C">
            <w:pPr>
              <w:bidi w:val="0"/>
              <w:spacing w:after="0" w:line="240" w:lineRule="auto"/>
              <w:ind w:left="360"/>
              <w:rPr>
                <w:rFonts w:ascii="Arial" w:eastAsia="Times New Roman" w:hAnsi="Arial" w:cs="Arial"/>
                <w:color w:val="E36C0A" w:themeColor="accent6"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E36C0A" w:themeColor="accent6" w:themeShade="BF"/>
                <w:lang w:bidi="ar-SA"/>
              </w:rPr>
            </w:pPr>
            <w:r w:rsidRPr="00182163">
              <w:rPr>
                <w:rFonts w:ascii="Symbol" w:eastAsia="Times New Roman" w:hAnsi="Symbol" w:cs="Arial"/>
                <w:color w:val="E36C0A" w:themeColor="accent6" w:themeShade="BF"/>
                <w:lang w:bidi="ar-SA"/>
              </w:rPr>
              <w:t></w:t>
            </w:r>
            <w:r w:rsidRPr="00182163">
              <w:rPr>
                <w:rFonts w:ascii="Times New Roman" w:eastAsia="Times New Roman" w:hAnsi="Times New Roman" w:cs="Times New Roman"/>
                <w:color w:val="E36C0A" w:themeColor="accent6" w:themeShade="BF"/>
                <w:sz w:val="14"/>
                <w:szCs w:val="14"/>
                <w:rtl/>
                <w:lang w:bidi="ar-SA"/>
              </w:rPr>
              <w:t xml:space="preserve">         </w:t>
            </w:r>
            <w:r w:rsidRPr="00182163">
              <w:rPr>
                <w:rFonts w:ascii="Arial" w:eastAsia="Times New Roman" w:hAnsi="Arial" w:cs="Arial"/>
                <w:color w:val="E36C0A" w:themeColor="accent6" w:themeShade="BF"/>
                <w:rtl/>
                <w:lang w:bidi="ar-SA"/>
              </w:rPr>
              <w:t>عقدت كل من انجلترا والدولة العثمانية اتفاق في 1913م تنسحب بموجبه تركيا من قطر</w:t>
            </w:r>
          </w:p>
        </w:tc>
        <w:tc>
          <w:tcPr>
            <w:tcW w:w="0" w:type="auto"/>
            <w:vMerge/>
            <w:tcBorders>
              <w:left w:val="single" w:sz="8" w:space="0" w:color="000000"/>
              <w:right w:val="single" w:sz="8" w:space="0" w:color="000000"/>
            </w:tcBorders>
            <w:vAlign w:val="center"/>
            <w:hideMark/>
          </w:tcPr>
          <w:p w:rsidR="00C14CB6" w:rsidRPr="00182163" w:rsidRDefault="00C14CB6" w:rsidP="0015407C">
            <w:pPr>
              <w:bidi w:val="0"/>
              <w:spacing w:after="0" w:line="240" w:lineRule="auto"/>
              <w:ind w:left="360"/>
              <w:rPr>
                <w:rFonts w:ascii="Symbol" w:eastAsia="Times New Roman" w:hAnsi="Symbol" w:cs="Arial"/>
                <w:color w:val="E36C0A" w:themeColor="accent6" w:themeShade="BF"/>
                <w:lang w:bidi="ar-SA"/>
              </w:rPr>
            </w:pPr>
          </w:p>
        </w:tc>
        <w:tc>
          <w:tcPr>
            <w:tcW w:w="0" w:type="auto"/>
            <w:vMerge/>
            <w:tcBorders>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Calibri" w:eastAsia="Times New Roman" w:hAnsi="Calibri" w:cs="Arial"/>
                <w:color w:val="E36C0A" w:themeColor="accent6"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E36C0A" w:themeColor="accent6" w:themeShade="BF"/>
                <w:lang w:bidi="ar-SA"/>
              </w:rPr>
            </w:pPr>
            <w:r w:rsidRPr="00182163">
              <w:rPr>
                <w:rFonts w:ascii="Symbol" w:eastAsia="Times New Roman" w:hAnsi="Symbol" w:cs="Arial"/>
                <w:color w:val="E36C0A" w:themeColor="accent6" w:themeShade="BF"/>
                <w:lang w:bidi="ar-SA"/>
              </w:rPr>
              <w:t></w:t>
            </w:r>
            <w:r w:rsidRPr="00182163">
              <w:rPr>
                <w:rFonts w:ascii="Times New Roman" w:eastAsia="Times New Roman" w:hAnsi="Times New Roman" w:cs="Times New Roman"/>
                <w:color w:val="E36C0A" w:themeColor="accent6" w:themeShade="BF"/>
                <w:sz w:val="14"/>
                <w:szCs w:val="14"/>
                <w:rtl/>
                <w:lang w:bidi="ar-SA"/>
              </w:rPr>
              <w:t xml:space="preserve">         </w:t>
            </w:r>
            <w:r w:rsidRPr="00182163">
              <w:rPr>
                <w:rFonts w:ascii="Arial" w:eastAsia="Times New Roman" w:hAnsi="Arial" w:cs="Arial"/>
                <w:color w:val="E36C0A" w:themeColor="accent6" w:themeShade="BF"/>
                <w:rtl/>
                <w:lang w:bidi="ar-SA"/>
              </w:rPr>
              <w:t>1980 مرحلة الحرب الباردة الجديدة بين الاتحاد السوفيتي (سابقا) والولايات المتحدة بعد تولي الرئيس ريجان السلطة</w:t>
            </w:r>
          </w:p>
        </w:tc>
      </w:tr>
      <w:tr w:rsidR="00C14CB6" w:rsidRPr="004B3F3B" w:rsidTr="005B3217">
        <w:trPr>
          <w:trHeight w:val="885"/>
        </w:trPr>
        <w:tc>
          <w:tcPr>
            <w:tcW w:w="0" w:type="auto"/>
            <w:vMerge/>
            <w:tcBorders>
              <w:left w:val="single" w:sz="8" w:space="0" w:color="000000"/>
              <w:right w:val="single" w:sz="8" w:space="0" w:color="000000"/>
            </w:tcBorders>
            <w:vAlign w:val="center"/>
            <w:hideMark/>
          </w:tcPr>
          <w:p w:rsidR="00C14CB6" w:rsidRPr="00182163" w:rsidRDefault="00C14CB6" w:rsidP="0015407C">
            <w:pPr>
              <w:bidi w:val="0"/>
              <w:spacing w:after="0" w:line="240" w:lineRule="auto"/>
              <w:ind w:left="360"/>
              <w:rPr>
                <w:rFonts w:ascii="Arial" w:eastAsia="Times New Roman" w:hAnsi="Arial" w:cs="Arial"/>
                <w:color w:val="E36C0A" w:themeColor="accent6"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E36C0A" w:themeColor="accent6" w:themeShade="BF"/>
                <w:lang w:bidi="ar-SA"/>
              </w:rPr>
            </w:pPr>
            <w:r w:rsidRPr="00182163">
              <w:rPr>
                <w:rFonts w:ascii="Symbol" w:eastAsia="Times New Roman" w:hAnsi="Symbol" w:cs="Arial"/>
                <w:color w:val="E36C0A" w:themeColor="accent6" w:themeShade="BF"/>
                <w:lang w:bidi="ar-SA"/>
              </w:rPr>
              <w:t></w:t>
            </w:r>
            <w:r w:rsidRPr="00182163">
              <w:rPr>
                <w:rFonts w:ascii="Times New Roman" w:eastAsia="Times New Roman" w:hAnsi="Times New Roman" w:cs="Times New Roman"/>
                <w:color w:val="E36C0A" w:themeColor="accent6" w:themeShade="BF"/>
                <w:sz w:val="14"/>
                <w:szCs w:val="14"/>
                <w:rtl/>
                <w:lang w:bidi="ar-SA"/>
              </w:rPr>
              <w:t xml:space="preserve">         </w:t>
            </w:r>
            <w:r w:rsidRPr="00182163">
              <w:rPr>
                <w:rFonts w:ascii="Arial" w:eastAsia="Times New Roman" w:hAnsi="Arial" w:cs="Arial"/>
                <w:color w:val="E36C0A" w:themeColor="accent6" w:themeShade="BF"/>
                <w:rtl/>
                <w:lang w:bidi="ar-SA"/>
              </w:rPr>
              <w:t>اتفاق عام 1914م بمقتضاه أعترف عبدا لعزيز آل سعود بالسيادة العثمانية على نجد والإحساء وبتعينه والى عثماني على نجد طيلة حياته على أن يرثه في الحكم أولاده</w:t>
            </w:r>
          </w:p>
        </w:tc>
        <w:tc>
          <w:tcPr>
            <w:tcW w:w="0" w:type="auto"/>
            <w:vMerge/>
            <w:tcBorders>
              <w:left w:val="single" w:sz="8" w:space="0" w:color="000000"/>
              <w:right w:val="single" w:sz="8" w:space="0" w:color="000000"/>
            </w:tcBorders>
            <w:vAlign w:val="center"/>
            <w:hideMark/>
          </w:tcPr>
          <w:p w:rsidR="00C14CB6" w:rsidRPr="00182163" w:rsidRDefault="00C14CB6" w:rsidP="0015407C">
            <w:pPr>
              <w:bidi w:val="0"/>
              <w:spacing w:after="0" w:line="240" w:lineRule="auto"/>
              <w:ind w:left="360"/>
              <w:rPr>
                <w:rFonts w:ascii="Symbol" w:eastAsia="Times New Roman" w:hAnsi="Symbol" w:cs="Arial"/>
                <w:color w:val="E36C0A" w:themeColor="accent6"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E36C0A" w:themeColor="accent6" w:themeShade="BF"/>
                <w:lang w:bidi="ar-SA"/>
              </w:rPr>
            </w:pPr>
            <w:r w:rsidRPr="00182163">
              <w:rPr>
                <w:rFonts w:ascii="Symbol" w:eastAsia="Times New Roman" w:hAnsi="Symbol" w:cs="Arial"/>
                <w:color w:val="E36C0A" w:themeColor="accent6" w:themeShade="BF"/>
                <w:lang w:bidi="ar-SA"/>
              </w:rPr>
              <w:t></w:t>
            </w:r>
            <w:r w:rsidRPr="00182163">
              <w:rPr>
                <w:rFonts w:ascii="Times New Roman" w:eastAsia="Times New Roman" w:hAnsi="Times New Roman" w:cs="Times New Roman"/>
                <w:color w:val="E36C0A" w:themeColor="accent6" w:themeShade="BF"/>
                <w:sz w:val="14"/>
                <w:szCs w:val="14"/>
                <w:rtl/>
                <w:lang w:bidi="ar-SA"/>
              </w:rPr>
              <w:t xml:space="preserve">         </w:t>
            </w:r>
            <w:r w:rsidRPr="00182163">
              <w:rPr>
                <w:rFonts w:ascii="Arial" w:eastAsia="Times New Roman" w:hAnsi="Arial" w:cs="Arial"/>
                <w:color w:val="E36C0A" w:themeColor="accent6" w:themeShade="BF"/>
                <w:rtl/>
                <w:lang w:bidi="ar-SA"/>
              </w:rPr>
              <w:t>لقيام اتحاد بين حكام الإمارات في الساحل الخليجي من خلال اجتماع دبي في 25 فبراير 1968م.</w:t>
            </w: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E36C0A" w:themeColor="accent6" w:themeShade="BF"/>
                <w:lang w:bidi="ar-SA"/>
              </w:rPr>
            </w:pPr>
            <w:r w:rsidRPr="00182163">
              <w:rPr>
                <w:rFonts w:ascii="Symbol" w:eastAsia="Times New Roman" w:hAnsi="Symbol" w:cs="Arial"/>
                <w:color w:val="E36C0A" w:themeColor="accent6" w:themeShade="BF"/>
                <w:lang w:bidi="ar-SA"/>
              </w:rPr>
              <w:t></w:t>
            </w:r>
            <w:r w:rsidRPr="00182163">
              <w:rPr>
                <w:rFonts w:ascii="Times New Roman" w:eastAsia="Times New Roman" w:hAnsi="Times New Roman" w:cs="Times New Roman"/>
                <w:color w:val="E36C0A" w:themeColor="accent6" w:themeShade="BF"/>
                <w:sz w:val="14"/>
                <w:szCs w:val="14"/>
                <w:rtl/>
                <w:lang w:bidi="ar-SA"/>
              </w:rPr>
              <w:t xml:space="preserve">         </w:t>
            </w:r>
            <w:r w:rsidRPr="00182163">
              <w:rPr>
                <w:rFonts w:ascii="Arial" w:eastAsia="Times New Roman" w:hAnsi="Arial" w:cs="Arial"/>
                <w:color w:val="E36C0A" w:themeColor="accent6" w:themeShade="BF"/>
                <w:rtl/>
                <w:lang w:bidi="ar-SA"/>
              </w:rPr>
              <w:t>مؤتمر وزراء الداخلية العرب الذي انعقد في الطائف في أغسطس 1980م والذي اتفق فيه على ضرورة تعزيز التنسيق بين أجهزة الأمن العربية.</w:t>
            </w:r>
          </w:p>
        </w:tc>
      </w:tr>
      <w:tr w:rsidR="00C14CB6" w:rsidRPr="00182163" w:rsidTr="00C14CB6">
        <w:trPr>
          <w:trHeight w:val="600"/>
        </w:trPr>
        <w:tc>
          <w:tcPr>
            <w:tcW w:w="0" w:type="auto"/>
            <w:vMerge/>
            <w:tcBorders>
              <w:left w:val="single" w:sz="8" w:space="0" w:color="000000"/>
              <w:right w:val="single" w:sz="8" w:space="0" w:color="000000"/>
            </w:tcBorders>
            <w:vAlign w:val="center"/>
            <w:hideMark/>
          </w:tcPr>
          <w:p w:rsidR="00C14CB6" w:rsidRPr="00182163" w:rsidRDefault="00C14CB6" w:rsidP="0015407C">
            <w:pPr>
              <w:bidi w:val="0"/>
              <w:spacing w:after="0" w:line="240" w:lineRule="auto"/>
              <w:ind w:left="360"/>
              <w:rPr>
                <w:rFonts w:ascii="Arial" w:eastAsia="Times New Roman" w:hAnsi="Arial" w:cs="Arial"/>
                <w:color w:val="E36C0A" w:themeColor="accent6"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E36C0A" w:themeColor="accent6" w:themeShade="BF"/>
                <w:lang w:bidi="ar-SA"/>
              </w:rPr>
            </w:pPr>
            <w:r w:rsidRPr="00182163">
              <w:rPr>
                <w:rFonts w:ascii="Symbol" w:eastAsia="Times New Roman" w:hAnsi="Symbol" w:cs="Arial"/>
                <w:color w:val="E36C0A" w:themeColor="accent6" w:themeShade="BF"/>
                <w:lang w:bidi="ar-SA"/>
              </w:rPr>
              <w:t></w:t>
            </w:r>
            <w:r w:rsidRPr="00182163">
              <w:rPr>
                <w:rFonts w:ascii="Times New Roman" w:eastAsia="Times New Roman" w:hAnsi="Times New Roman" w:cs="Times New Roman"/>
                <w:color w:val="E36C0A" w:themeColor="accent6" w:themeShade="BF"/>
                <w:sz w:val="14"/>
                <w:szCs w:val="14"/>
                <w:rtl/>
                <w:lang w:bidi="ar-SA"/>
              </w:rPr>
              <w:t xml:space="preserve">         </w:t>
            </w:r>
            <w:r w:rsidRPr="00182163">
              <w:rPr>
                <w:rFonts w:ascii="Arial" w:eastAsia="Times New Roman" w:hAnsi="Arial" w:cs="Arial"/>
                <w:color w:val="E36C0A" w:themeColor="accent6" w:themeShade="BF"/>
                <w:rtl/>
                <w:lang w:bidi="ar-SA"/>
              </w:rPr>
              <w:t>الفترة 1902-1925م في تثبيت دعائم حكم الملك عبد العزيز</w:t>
            </w:r>
          </w:p>
        </w:tc>
        <w:tc>
          <w:tcPr>
            <w:tcW w:w="0" w:type="auto"/>
            <w:vMerge/>
            <w:tcBorders>
              <w:left w:val="single" w:sz="8" w:space="0" w:color="000000"/>
              <w:right w:val="single" w:sz="8" w:space="0" w:color="000000"/>
            </w:tcBorders>
            <w:vAlign w:val="center"/>
            <w:hideMark/>
          </w:tcPr>
          <w:p w:rsidR="00C14CB6" w:rsidRPr="00182163" w:rsidRDefault="00C14CB6" w:rsidP="0015407C">
            <w:pPr>
              <w:bidi w:val="0"/>
              <w:spacing w:after="0" w:line="240" w:lineRule="auto"/>
              <w:ind w:left="360"/>
              <w:rPr>
                <w:rFonts w:ascii="Symbol" w:eastAsia="Times New Roman" w:hAnsi="Symbol" w:cs="Arial"/>
                <w:color w:val="E36C0A" w:themeColor="accent6" w:themeShade="BF"/>
                <w:lang w:bidi="ar-SA"/>
              </w:rPr>
            </w:pPr>
          </w:p>
        </w:tc>
        <w:tc>
          <w:tcPr>
            <w:tcW w:w="0" w:type="auto"/>
            <w:vMerge w:val="restart"/>
            <w:tcBorders>
              <w:top w:val="nil"/>
              <w:left w:val="single" w:sz="8" w:space="0" w:color="000000"/>
              <w:right w:val="single" w:sz="8" w:space="0" w:color="000000"/>
            </w:tcBorders>
            <w:shd w:val="clear" w:color="auto" w:fill="auto"/>
            <w:hideMark/>
          </w:tcPr>
          <w:p w:rsidR="00C14CB6" w:rsidRPr="00182163" w:rsidRDefault="00C14CB6" w:rsidP="00C14CB6">
            <w:pPr>
              <w:spacing w:after="0" w:line="240" w:lineRule="auto"/>
              <w:ind w:left="360"/>
              <w:rPr>
                <w:rFonts w:ascii="Arial" w:eastAsia="Times New Roman" w:hAnsi="Arial" w:cs="Arial"/>
                <w:color w:val="E36C0A" w:themeColor="accent6" w:themeShade="BF"/>
                <w:lang w:bidi="ar-SA"/>
              </w:rPr>
            </w:pPr>
          </w:p>
          <w:p w:rsidR="00C14CB6" w:rsidRPr="00182163" w:rsidRDefault="00C14CB6" w:rsidP="00C14CB6">
            <w:pPr>
              <w:spacing w:after="0" w:line="240" w:lineRule="auto"/>
              <w:ind w:left="360"/>
              <w:rPr>
                <w:rFonts w:ascii="Symbol" w:eastAsia="Times New Roman" w:hAnsi="Symbol" w:cs="Arial"/>
                <w:color w:val="E36C0A" w:themeColor="accent6" w:themeShade="BF"/>
                <w:lang w:bidi="ar-SA"/>
              </w:rPr>
            </w:pPr>
            <w:r w:rsidRPr="00182163">
              <w:rPr>
                <w:rFonts w:ascii="Arial" w:eastAsia="Times New Roman" w:hAnsi="Arial" w:cs="Arial"/>
                <w:color w:val="E36C0A" w:themeColor="accent6" w:themeShade="BF"/>
                <w:rtl/>
                <w:lang w:bidi="ar-SA"/>
              </w:rPr>
              <w:t>صدر بيان مشترك في الرياض بتاريخ 3 أبريل 1968م في ختام زيارة الشيخ أحمد بن علي آل ثاني حاكم قطر في ذلك الوقت للمملكة،</w:t>
            </w:r>
          </w:p>
          <w:p w:rsidR="00C14CB6" w:rsidRPr="00182163" w:rsidRDefault="00C14CB6" w:rsidP="00C14CB6">
            <w:pPr>
              <w:bidi w:val="0"/>
              <w:spacing w:after="0" w:line="240" w:lineRule="auto"/>
              <w:rPr>
                <w:rFonts w:ascii="Arial" w:eastAsia="Times New Roman" w:hAnsi="Arial" w:cs="Arial"/>
                <w:color w:val="E36C0A" w:themeColor="accent6" w:themeShade="BF"/>
                <w:lang w:bidi="ar-SA"/>
              </w:rPr>
            </w:pPr>
          </w:p>
          <w:p w:rsidR="00C14CB6" w:rsidRPr="00182163" w:rsidRDefault="00C14CB6" w:rsidP="00C14CB6">
            <w:pPr>
              <w:bidi w:val="0"/>
              <w:spacing w:after="0" w:line="240" w:lineRule="auto"/>
              <w:rPr>
                <w:rFonts w:ascii="Arial" w:eastAsia="Times New Roman" w:hAnsi="Arial" w:cs="Arial"/>
                <w:color w:val="E36C0A" w:themeColor="accent6" w:themeShade="BF"/>
                <w:lang w:bidi="ar-SA"/>
              </w:rPr>
            </w:pPr>
          </w:p>
          <w:p w:rsidR="00C14CB6" w:rsidRPr="004B3F3B" w:rsidRDefault="00C14CB6" w:rsidP="00C14CB6">
            <w:pPr>
              <w:bidi w:val="0"/>
              <w:spacing w:after="0" w:line="240" w:lineRule="auto"/>
              <w:rPr>
                <w:rFonts w:ascii="Arial" w:eastAsia="Times New Roman" w:hAnsi="Arial" w:cs="Arial"/>
                <w:color w:val="E36C0A" w:themeColor="accent6"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E36C0A" w:themeColor="accent6" w:themeShade="BF"/>
                <w:lang w:bidi="ar-SA"/>
              </w:rPr>
            </w:pPr>
            <w:r w:rsidRPr="00182163">
              <w:rPr>
                <w:rFonts w:ascii="Symbol" w:eastAsia="Times New Roman" w:hAnsi="Symbol" w:cs="Arial"/>
                <w:color w:val="E36C0A" w:themeColor="accent6" w:themeShade="BF"/>
                <w:lang w:bidi="ar-SA"/>
              </w:rPr>
              <w:t></w:t>
            </w:r>
            <w:r w:rsidRPr="00182163">
              <w:rPr>
                <w:rFonts w:ascii="Times New Roman" w:eastAsia="Times New Roman" w:hAnsi="Times New Roman" w:cs="Times New Roman"/>
                <w:color w:val="E36C0A" w:themeColor="accent6" w:themeShade="BF"/>
                <w:sz w:val="14"/>
                <w:szCs w:val="14"/>
                <w:rtl/>
                <w:lang w:bidi="ar-SA"/>
              </w:rPr>
              <w:t xml:space="preserve">         </w:t>
            </w:r>
            <w:r w:rsidRPr="00182163">
              <w:rPr>
                <w:rFonts w:ascii="Arial" w:eastAsia="Times New Roman" w:hAnsi="Arial" w:cs="Arial"/>
                <w:color w:val="E36C0A" w:themeColor="accent6" w:themeShade="BF"/>
                <w:rtl/>
                <w:lang w:bidi="ar-SA"/>
              </w:rPr>
              <w:t>بدأت المملكة بتوقيع اتفاقيات ثنائية عام 1976 مع الدول الخليجية</w:t>
            </w:r>
          </w:p>
        </w:tc>
      </w:tr>
      <w:tr w:rsidR="00C14CB6" w:rsidRPr="00182163" w:rsidTr="005B3217">
        <w:trPr>
          <w:trHeight w:val="885"/>
        </w:trPr>
        <w:tc>
          <w:tcPr>
            <w:tcW w:w="0" w:type="auto"/>
            <w:vMerge/>
            <w:tcBorders>
              <w:left w:val="single" w:sz="8" w:space="0" w:color="000000"/>
              <w:right w:val="single" w:sz="8" w:space="0" w:color="000000"/>
            </w:tcBorders>
            <w:vAlign w:val="center"/>
            <w:hideMark/>
          </w:tcPr>
          <w:p w:rsidR="00C14CB6" w:rsidRPr="00182163" w:rsidRDefault="00C14CB6" w:rsidP="0015407C">
            <w:pPr>
              <w:bidi w:val="0"/>
              <w:spacing w:after="0" w:line="240" w:lineRule="auto"/>
              <w:ind w:left="360"/>
              <w:rPr>
                <w:rFonts w:ascii="Arial" w:eastAsia="Times New Roman" w:hAnsi="Arial" w:cs="Arial"/>
                <w:color w:val="E36C0A" w:themeColor="accent6"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E36C0A" w:themeColor="accent6" w:themeShade="BF"/>
                <w:lang w:bidi="ar-SA"/>
              </w:rPr>
            </w:pPr>
            <w:r w:rsidRPr="00182163">
              <w:rPr>
                <w:rFonts w:ascii="Symbol" w:eastAsia="Times New Roman" w:hAnsi="Symbol" w:cs="Arial"/>
                <w:color w:val="E36C0A" w:themeColor="accent6" w:themeShade="BF"/>
                <w:lang w:bidi="ar-SA"/>
              </w:rPr>
              <w:t></w:t>
            </w:r>
            <w:r w:rsidRPr="00182163">
              <w:rPr>
                <w:rFonts w:ascii="Times New Roman" w:eastAsia="Times New Roman" w:hAnsi="Times New Roman" w:cs="Times New Roman"/>
                <w:color w:val="E36C0A" w:themeColor="accent6" w:themeShade="BF"/>
                <w:sz w:val="14"/>
                <w:szCs w:val="14"/>
                <w:rtl/>
                <w:lang w:bidi="ar-SA"/>
              </w:rPr>
              <w:t xml:space="preserve">         </w:t>
            </w:r>
            <w:r w:rsidRPr="00182163">
              <w:rPr>
                <w:rFonts w:ascii="Arial" w:eastAsia="Times New Roman" w:hAnsi="Arial" w:cs="Arial"/>
                <w:color w:val="E36C0A" w:themeColor="accent6" w:themeShade="BF"/>
                <w:rtl/>
                <w:lang w:bidi="ar-SA"/>
              </w:rPr>
              <w:t>الاتفاقية التي تمت بين تركيا وبريطانيا في 1913 تعرضت لحدود نجد الجنوبية</w:t>
            </w:r>
          </w:p>
        </w:tc>
        <w:tc>
          <w:tcPr>
            <w:tcW w:w="0" w:type="auto"/>
            <w:vMerge/>
            <w:tcBorders>
              <w:left w:val="single" w:sz="8" w:space="0" w:color="000000"/>
              <w:right w:val="single" w:sz="8" w:space="0" w:color="000000"/>
            </w:tcBorders>
            <w:vAlign w:val="center"/>
            <w:hideMark/>
          </w:tcPr>
          <w:p w:rsidR="00C14CB6" w:rsidRPr="00182163" w:rsidRDefault="00C14CB6" w:rsidP="0015407C">
            <w:pPr>
              <w:bidi w:val="0"/>
              <w:spacing w:after="0" w:line="240" w:lineRule="auto"/>
              <w:ind w:left="360"/>
              <w:rPr>
                <w:rFonts w:ascii="Symbol" w:eastAsia="Times New Roman" w:hAnsi="Symbol" w:cs="Arial"/>
                <w:color w:val="E36C0A" w:themeColor="accent6" w:themeShade="BF"/>
                <w:lang w:bidi="ar-SA"/>
              </w:rPr>
            </w:pPr>
          </w:p>
        </w:tc>
        <w:tc>
          <w:tcPr>
            <w:tcW w:w="0" w:type="auto"/>
            <w:vMerge/>
            <w:tcBorders>
              <w:left w:val="single" w:sz="8" w:space="0" w:color="000000"/>
              <w:right w:val="single" w:sz="8" w:space="0" w:color="000000"/>
            </w:tcBorders>
            <w:shd w:val="clear" w:color="auto" w:fill="auto"/>
            <w:hideMark/>
          </w:tcPr>
          <w:p w:rsidR="00C14CB6" w:rsidRPr="00182163" w:rsidRDefault="00C14CB6" w:rsidP="0015407C">
            <w:pPr>
              <w:bidi w:val="0"/>
              <w:spacing w:after="0" w:line="240" w:lineRule="auto"/>
              <w:ind w:left="360"/>
              <w:rPr>
                <w:rFonts w:ascii="Symbol" w:eastAsia="Times New Roman" w:hAnsi="Symbol" w:cs="Arial"/>
                <w:color w:val="E36C0A" w:themeColor="accent6"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E36C0A" w:themeColor="accent6" w:themeShade="BF"/>
                <w:lang w:bidi="ar-SA"/>
              </w:rPr>
            </w:pPr>
            <w:r w:rsidRPr="00182163">
              <w:rPr>
                <w:rFonts w:ascii="Symbol" w:eastAsia="Times New Roman" w:hAnsi="Symbol" w:cs="Arial"/>
                <w:color w:val="E36C0A" w:themeColor="accent6" w:themeShade="BF"/>
                <w:lang w:bidi="ar-SA"/>
              </w:rPr>
              <w:t></w:t>
            </w:r>
            <w:r w:rsidRPr="00182163">
              <w:rPr>
                <w:rFonts w:ascii="Times New Roman" w:eastAsia="Times New Roman" w:hAnsi="Times New Roman" w:cs="Times New Roman"/>
                <w:color w:val="E36C0A" w:themeColor="accent6" w:themeShade="BF"/>
                <w:sz w:val="14"/>
                <w:szCs w:val="14"/>
                <w:rtl/>
                <w:lang w:bidi="ar-SA"/>
              </w:rPr>
              <w:t xml:space="preserve">         </w:t>
            </w:r>
            <w:r w:rsidRPr="00182163">
              <w:rPr>
                <w:rFonts w:ascii="Arial" w:eastAsia="Times New Roman" w:hAnsi="Arial" w:cs="Arial"/>
                <w:color w:val="E36C0A" w:themeColor="accent6" w:themeShade="BF"/>
                <w:rtl/>
                <w:lang w:bidi="ar-SA"/>
              </w:rPr>
              <w:t>شهر أغسطس عام 1980م تقدمت المملكة من خلال القمة الإسلامية بمدينة الطائف بمشروع يقضي بإنشاء تجمع خليجي</w:t>
            </w:r>
          </w:p>
        </w:tc>
      </w:tr>
      <w:tr w:rsidR="00C14CB6" w:rsidRPr="00182163" w:rsidTr="005B3217">
        <w:trPr>
          <w:trHeight w:val="600"/>
        </w:trPr>
        <w:tc>
          <w:tcPr>
            <w:tcW w:w="0" w:type="auto"/>
            <w:vMerge/>
            <w:tcBorders>
              <w:left w:val="single" w:sz="8" w:space="0" w:color="000000"/>
              <w:right w:val="single" w:sz="8" w:space="0" w:color="000000"/>
            </w:tcBorders>
            <w:vAlign w:val="center"/>
            <w:hideMark/>
          </w:tcPr>
          <w:p w:rsidR="00C14CB6" w:rsidRPr="00182163" w:rsidRDefault="00C14CB6" w:rsidP="0015407C">
            <w:pPr>
              <w:bidi w:val="0"/>
              <w:spacing w:after="0" w:line="240" w:lineRule="auto"/>
              <w:ind w:left="360"/>
              <w:rPr>
                <w:rFonts w:ascii="Arial" w:eastAsia="Times New Roman" w:hAnsi="Arial" w:cs="Arial"/>
                <w:color w:val="E36C0A" w:themeColor="accent6"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E36C0A" w:themeColor="accent6" w:themeShade="BF"/>
                <w:lang w:bidi="ar-SA"/>
              </w:rPr>
            </w:pPr>
            <w:r w:rsidRPr="00182163">
              <w:rPr>
                <w:rFonts w:ascii="Symbol" w:eastAsia="Times New Roman" w:hAnsi="Symbol" w:cs="Arial"/>
                <w:color w:val="E36C0A" w:themeColor="accent6" w:themeShade="BF"/>
                <w:lang w:bidi="ar-SA"/>
              </w:rPr>
              <w:t></w:t>
            </w:r>
            <w:r w:rsidRPr="00182163">
              <w:rPr>
                <w:rFonts w:ascii="Times New Roman" w:eastAsia="Times New Roman" w:hAnsi="Times New Roman" w:cs="Times New Roman"/>
                <w:color w:val="E36C0A" w:themeColor="accent6" w:themeShade="BF"/>
                <w:sz w:val="14"/>
                <w:szCs w:val="14"/>
                <w:rtl/>
                <w:lang w:bidi="ar-SA"/>
              </w:rPr>
              <w:t xml:space="preserve">         </w:t>
            </w:r>
            <w:r w:rsidRPr="00182163">
              <w:rPr>
                <w:rFonts w:ascii="Arial" w:eastAsia="Times New Roman" w:hAnsi="Arial" w:cs="Arial"/>
                <w:color w:val="E36C0A" w:themeColor="accent6" w:themeShade="BF"/>
                <w:rtl/>
                <w:lang w:bidi="ar-SA"/>
              </w:rPr>
              <w:t>عام 1912 بلغ عدد سفن الغوص في الكويت 812 سفينه  وسمي بعام الطفحة</w:t>
            </w:r>
          </w:p>
        </w:tc>
        <w:tc>
          <w:tcPr>
            <w:tcW w:w="0" w:type="auto"/>
            <w:vMerge/>
            <w:tcBorders>
              <w:left w:val="single" w:sz="8" w:space="0" w:color="000000"/>
              <w:right w:val="single" w:sz="8" w:space="0" w:color="000000"/>
            </w:tcBorders>
            <w:vAlign w:val="center"/>
            <w:hideMark/>
          </w:tcPr>
          <w:p w:rsidR="00C14CB6" w:rsidRPr="00182163" w:rsidRDefault="00C14CB6" w:rsidP="0015407C">
            <w:pPr>
              <w:bidi w:val="0"/>
              <w:spacing w:after="0" w:line="240" w:lineRule="auto"/>
              <w:ind w:left="360"/>
              <w:rPr>
                <w:rFonts w:ascii="Symbol" w:eastAsia="Times New Roman" w:hAnsi="Symbol" w:cs="Arial"/>
                <w:color w:val="E36C0A" w:themeColor="accent6" w:themeShade="BF"/>
                <w:lang w:bidi="ar-SA"/>
              </w:rPr>
            </w:pPr>
          </w:p>
        </w:tc>
        <w:tc>
          <w:tcPr>
            <w:tcW w:w="0" w:type="auto"/>
            <w:vMerge/>
            <w:tcBorders>
              <w:left w:val="single" w:sz="8" w:space="0" w:color="000000"/>
              <w:right w:val="single" w:sz="8" w:space="0" w:color="000000"/>
            </w:tcBorders>
            <w:shd w:val="clear" w:color="auto" w:fill="auto"/>
            <w:hideMark/>
          </w:tcPr>
          <w:p w:rsidR="00C14CB6" w:rsidRPr="00182163" w:rsidRDefault="00C14CB6" w:rsidP="0015407C">
            <w:pPr>
              <w:bidi w:val="0"/>
              <w:spacing w:after="0" w:line="240" w:lineRule="auto"/>
              <w:ind w:left="360"/>
              <w:rPr>
                <w:rFonts w:ascii="Arial" w:eastAsia="Times New Roman" w:hAnsi="Arial" w:cs="Arial"/>
                <w:color w:val="E36C0A" w:themeColor="accent6"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E36C0A" w:themeColor="accent6" w:themeShade="BF"/>
                <w:lang w:bidi="ar-SA"/>
              </w:rPr>
            </w:pPr>
            <w:r w:rsidRPr="00182163">
              <w:rPr>
                <w:rFonts w:ascii="Symbol" w:eastAsia="Times New Roman" w:hAnsi="Symbol" w:cs="Arial"/>
                <w:color w:val="E36C0A" w:themeColor="accent6" w:themeShade="BF"/>
                <w:lang w:bidi="ar-SA"/>
              </w:rPr>
              <w:t></w:t>
            </w:r>
            <w:r w:rsidRPr="00182163">
              <w:rPr>
                <w:rFonts w:ascii="Times New Roman" w:eastAsia="Times New Roman" w:hAnsi="Times New Roman" w:cs="Times New Roman"/>
                <w:color w:val="E36C0A" w:themeColor="accent6" w:themeShade="BF"/>
                <w:sz w:val="14"/>
                <w:szCs w:val="14"/>
                <w:rtl/>
                <w:lang w:bidi="ar-SA"/>
              </w:rPr>
              <w:t xml:space="preserve">         </w:t>
            </w:r>
            <w:r w:rsidRPr="00182163">
              <w:rPr>
                <w:rFonts w:ascii="Arial" w:eastAsia="Times New Roman" w:hAnsi="Arial" w:cs="Arial"/>
                <w:color w:val="E36C0A" w:themeColor="accent6" w:themeShade="BF"/>
                <w:rtl/>
                <w:lang w:bidi="ar-SA"/>
              </w:rPr>
              <w:t>4 فبراير 1981م وخلال مؤتمر الرياض بين وزراء الخارجية للدول الخليجية الست وثيقة إعلان إنشاء مجلس التعاون الخليجي</w:t>
            </w:r>
          </w:p>
        </w:tc>
      </w:tr>
      <w:tr w:rsidR="00C14CB6" w:rsidRPr="00182163" w:rsidTr="005B3217">
        <w:trPr>
          <w:trHeight w:val="600"/>
        </w:trPr>
        <w:tc>
          <w:tcPr>
            <w:tcW w:w="0" w:type="auto"/>
            <w:vMerge/>
            <w:tcBorders>
              <w:left w:val="single" w:sz="8" w:space="0" w:color="000000"/>
              <w:right w:val="single" w:sz="8" w:space="0" w:color="000000"/>
            </w:tcBorders>
            <w:vAlign w:val="center"/>
            <w:hideMark/>
          </w:tcPr>
          <w:p w:rsidR="00C14CB6" w:rsidRPr="00182163" w:rsidRDefault="00C14CB6" w:rsidP="0015407C">
            <w:pPr>
              <w:bidi w:val="0"/>
              <w:spacing w:after="0" w:line="240" w:lineRule="auto"/>
              <w:ind w:left="360"/>
              <w:rPr>
                <w:rFonts w:ascii="Arial" w:eastAsia="Times New Roman" w:hAnsi="Arial" w:cs="Arial"/>
                <w:color w:val="E36C0A" w:themeColor="accent6"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E36C0A" w:themeColor="accent6" w:themeShade="BF"/>
                <w:lang w:bidi="ar-SA"/>
              </w:rPr>
            </w:pPr>
            <w:r w:rsidRPr="00182163">
              <w:rPr>
                <w:rFonts w:ascii="Symbol" w:eastAsia="Times New Roman" w:hAnsi="Symbol" w:cs="Arial"/>
                <w:color w:val="E36C0A" w:themeColor="accent6" w:themeShade="BF"/>
                <w:lang w:bidi="ar-SA"/>
              </w:rPr>
              <w:t></w:t>
            </w:r>
            <w:r w:rsidRPr="00182163">
              <w:rPr>
                <w:rFonts w:ascii="Times New Roman" w:eastAsia="Times New Roman" w:hAnsi="Times New Roman" w:cs="Times New Roman"/>
                <w:color w:val="E36C0A" w:themeColor="accent6" w:themeShade="BF"/>
                <w:sz w:val="14"/>
                <w:szCs w:val="14"/>
                <w:rtl/>
                <w:lang w:bidi="ar-SA"/>
              </w:rPr>
              <w:t xml:space="preserve">         </w:t>
            </w:r>
            <w:r w:rsidRPr="00182163">
              <w:rPr>
                <w:rFonts w:ascii="Arial" w:eastAsia="Times New Roman" w:hAnsi="Arial" w:cs="Arial"/>
                <w:color w:val="E36C0A" w:themeColor="accent6" w:themeShade="BF"/>
                <w:rtl/>
                <w:lang w:bidi="ar-SA"/>
              </w:rPr>
              <w:t xml:space="preserve">بلغت قيمة صادرات اللؤلؤ نحو 75 </w:t>
            </w:r>
            <w:r w:rsidRPr="00182163">
              <w:rPr>
                <w:rFonts w:ascii="Calibri" w:eastAsia="Times New Roman" w:hAnsi="Calibri" w:cs="Arial"/>
                <w:color w:val="E36C0A" w:themeColor="accent6" w:themeShade="BF"/>
                <w:rtl/>
                <w:lang w:bidi="ar-SA"/>
              </w:rPr>
              <w:t>%</w:t>
            </w:r>
            <w:r w:rsidRPr="00182163">
              <w:rPr>
                <w:rFonts w:ascii="Arial" w:eastAsia="Times New Roman" w:hAnsi="Arial" w:cs="Arial"/>
                <w:color w:val="E36C0A" w:themeColor="accent6" w:themeShade="BF"/>
                <w:rtl/>
                <w:lang w:bidi="ar-SA"/>
              </w:rPr>
              <w:t xml:space="preserve"> من جملة الصادرات في عام 1906م .</w:t>
            </w:r>
          </w:p>
        </w:tc>
        <w:tc>
          <w:tcPr>
            <w:tcW w:w="0" w:type="auto"/>
            <w:vMerge/>
            <w:tcBorders>
              <w:left w:val="single" w:sz="8" w:space="0" w:color="000000"/>
              <w:right w:val="single" w:sz="8" w:space="0" w:color="000000"/>
            </w:tcBorders>
            <w:vAlign w:val="center"/>
            <w:hideMark/>
          </w:tcPr>
          <w:p w:rsidR="00C14CB6" w:rsidRPr="00182163" w:rsidRDefault="00C14CB6" w:rsidP="0015407C">
            <w:pPr>
              <w:bidi w:val="0"/>
              <w:spacing w:after="0" w:line="240" w:lineRule="auto"/>
              <w:ind w:left="360"/>
              <w:rPr>
                <w:rFonts w:ascii="Symbol" w:eastAsia="Times New Roman" w:hAnsi="Symbol" w:cs="Arial"/>
                <w:color w:val="E36C0A" w:themeColor="accent6" w:themeShade="BF"/>
                <w:lang w:bidi="ar-SA"/>
              </w:rPr>
            </w:pPr>
          </w:p>
        </w:tc>
        <w:tc>
          <w:tcPr>
            <w:tcW w:w="0" w:type="auto"/>
            <w:vMerge/>
            <w:tcBorders>
              <w:left w:val="single" w:sz="8" w:space="0" w:color="000000"/>
              <w:right w:val="single" w:sz="8" w:space="0" w:color="000000"/>
            </w:tcBorders>
            <w:shd w:val="clear" w:color="auto" w:fill="auto"/>
            <w:hideMark/>
          </w:tcPr>
          <w:p w:rsidR="00C14CB6" w:rsidRPr="00182163" w:rsidRDefault="00C14CB6" w:rsidP="0015407C">
            <w:pPr>
              <w:bidi w:val="0"/>
              <w:spacing w:after="0" w:line="240" w:lineRule="auto"/>
              <w:ind w:left="360"/>
              <w:rPr>
                <w:rFonts w:ascii="Arial" w:eastAsia="Times New Roman" w:hAnsi="Arial" w:cs="Arial"/>
                <w:color w:val="E36C0A" w:themeColor="accent6"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E36C0A" w:themeColor="accent6" w:themeShade="BF"/>
                <w:lang w:bidi="ar-SA"/>
              </w:rPr>
            </w:pPr>
            <w:r w:rsidRPr="00182163">
              <w:rPr>
                <w:rFonts w:ascii="Symbol" w:eastAsia="Times New Roman" w:hAnsi="Symbol" w:cs="Arial"/>
                <w:color w:val="E36C0A" w:themeColor="accent6" w:themeShade="BF"/>
                <w:lang w:bidi="ar-SA"/>
              </w:rPr>
              <w:t></w:t>
            </w:r>
            <w:r w:rsidRPr="00182163">
              <w:rPr>
                <w:rFonts w:ascii="Times New Roman" w:eastAsia="Times New Roman" w:hAnsi="Times New Roman" w:cs="Times New Roman"/>
                <w:color w:val="E36C0A" w:themeColor="accent6" w:themeShade="BF"/>
                <w:sz w:val="14"/>
                <w:szCs w:val="14"/>
                <w:rtl/>
                <w:lang w:bidi="ar-SA"/>
              </w:rPr>
              <w:t xml:space="preserve">         </w:t>
            </w:r>
            <w:r w:rsidRPr="00182163">
              <w:rPr>
                <w:rFonts w:ascii="Arial" w:eastAsia="Times New Roman" w:hAnsi="Arial" w:cs="Arial"/>
                <w:color w:val="E36C0A" w:themeColor="accent6" w:themeShade="BF"/>
                <w:rtl/>
                <w:lang w:bidi="ar-SA"/>
              </w:rPr>
              <w:t>25 – 26 مايو 1981 التوقيع على النظام الأساسي لمجلس التعاون الخليجي.</w:t>
            </w:r>
          </w:p>
        </w:tc>
      </w:tr>
      <w:tr w:rsidR="00C14CB6" w:rsidRPr="00182163" w:rsidTr="005B3217">
        <w:trPr>
          <w:trHeight w:val="885"/>
        </w:trPr>
        <w:tc>
          <w:tcPr>
            <w:tcW w:w="0" w:type="auto"/>
            <w:vMerge/>
            <w:tcBorders>
              <w:left w:val="single" w:sz="8" w:space="0" w:color="000000"/>
              <w:bottom w:val="single" w:sz="8" w:space="0" w:color="000000"/>
              <w:right w:val="single" w:sz="8" w:space="0" w:color="000000"/>
            </w:tcBorders>
            <w:vAlign w:val="center"/>
            <w:hideMark/>
          </w:tcPr>
          <w:p w:rsidR="00C14CB6" w:rsidRPr="00182163" w:rsidRDefault="00C14CB6" w:rsidP="0015407C">
            <w:pPr>
              <w:bidi w:val="0"/>
              <w:spacing w:after="0" w:line="240" w:lineRule="auto"/>
              <w:ind w:left="360"/>
              <w:rPr>
                <w:rFonts w:ascii="Arial" w:eastAsia="Times New Roman" w:hAnsi="Arial" w:cs="Arial"/>
                <w:color w:val="E36C0A" w:themeColor="accent6"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E36C0A" w:themeColor="accent6" w:themeShade="BF"/>
                <w:lang w:bidi="ar-SA"/>
              </w:rPr>
            </w:pPr>
            <w:r w:rsidRPr="00182163">
              <w:rPr>
                <w:rFonts w:ascii="Symbol" w:eastAsia="Times New Roman" w:hAnsi="Symbol" w:cs="Arial"/>
                <w:color w:val="E36C0A" w:themeColor="accent6" w:themeShade="BF"/>
                <w:lang w:bidi="ar-SA"/>
              </w:rPr>
              <w:t></w:t>
            </w:r>
            <w:r w:rsidRPr="00182163">
              <w:rPr>
                <w:rFonts w:ascii="Times New Roman" w:eastAsia="Times New Roman" w:hAnsi="Times New Roman" w:cs="Times New Roman"/>
                <w:color w:val="E36C0A" w:themeColor="accent6" w:themeShade="BF"/>
                <w:sz w:val="14"/>
                <w:szCs w:val="14"/>
                <w:rtl/>
                <w:lang w:bidi="ar-SA"/>
              </w:rPr>
              <w:t xml:space="preserve">         </w:t>
            </w:r>
            <w:r w:rsidRPr="00182163">
              <w:rPr>
                <w:rFonts w:ascii="Arial" w:eastAsia="Times New Roman" w:hAnsi="Arial" w:cs="Arial"/>
                <w:color w:val="E36C0A" w:themeColor="accent6" w:themeShade="BF"/>
                <w:rtl/>
                <w:lang w:bidi="ar-SA"/>
              </w:rPr>
              <w:t>منعت بريطانيا عام  1906 شيوخ إمارات ساحل عمان من تقديم أية امتيازات لصيد اللؤلؤ للشركات الفرنسية والألمانية</w:t>
            </w:r>
          </w:p>
        </w:tc>
        <w:tc>
          <w:tcPr>
            <w:tcW w:w="0" w:type="auto"/>
            <w:vMerge/>
            <w:tcBorders>
              <w:left w:val="single" w:sz="8" w:space="0" w:color="000000"/>
              <w:bottom w:val="single" w:sz="8" w:space="0" w:color="000000"/>
              <w:right w:val="single" w:sz="8" w:space="0" w:color="000000"/>
            </w:tcBorders>
            <w:vAlign w:val="center"/>
            <w:hideMark/>
          </w:tcPr>
          <w:p w:rsidR="00C14CB6" w:rsidRPr="00182163" w:rsidRDefault="00C14CB6" w:rsidP="0015407C">
            <w:pPr>
              <w:bidi w:val="0"/>
              <w:spacing w:after="0" w:line="240" w:lineRule="auto"/>
              <w:ind w:left="360"/>
              <w:rPr>
                <w:rFonts w:ascii="Symbol" w:eastAsia="Times New Roman" w:hAnsi="Symbol" w:cs="Arial"/>
                <w:color w:val="E36C0A" w:themeColor="accent6" w:themeShade="BF"/>
                <w:lang w:bidi="ar-SA"/>
              </w:rPr>
            </w:pPr>
          </w:p>
        </w:tc>
        <w:tc>
          <w:tcPr>
            <w:tcW w:w="0" w:type="auto"/>
            <w:vMerge/>
            <w:tcBorders>
              <w:left w:val="single" w:sz="8" w:space="0" w:color="000000"/>
              <w:bottom w:val="single" w:sz="8" w:space="0" w:color="000000"/>
              <w:right w:val="single" w:sz="8" w:space="0" w:color="000000"/>
            </w:tcBorders>
            <w:shd w:val="clear" w:color="auto" w:fill="auto"/>
            <w:hideMark/>
          </w:tcPr>
          <w:p w:rsidR="00C14CB6" w:rsidRPr="00182163" w:rsidRDefault="00C14CB6" w:rsidP="0015407C">
            <w:pPr>
              <w:bidi w:val="0"/>
              <w:spacing w:after="0" w:line="240" w:lineRule="auto"/>
              <w:ind w:left="360"/>
              <w:rPr>
                <w:rFonts w:ascii="Arial" w:eastAsia="Times New Roman" w:hAnsi="Arial" w:cs="Arial"/>
                <w:color w:val="E36C0A" w:themeColor="accent6"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E36C0A" w:themeColor="accent6" w:themeShade="BF"/>
                <w:lang w:bidi="ar-SA"/>
              </w:rPr>
            </w:pPr>
            <w:r w:rsidRPr="00182163">
              <w:rPr>
                <w:rFonts w:ascii="Symbol" w:eastAsia="Times New Roman" w:hAnsi="Symbol" w:cs="Arial"/>
                <w:color w:val="E36C0A" w:themeColor="accent6" w:themeShade="BF"/>
                <w:lang w:bidi="ar-SA"/>
              </w:rPr>
              <w:t></w:t>
            </w:r>
            <w:r w:rsidRPr="00182163">
              <w:rPr>
                <w:rFonts w:ascii="Times New Roman" w:eastAsia="Times New Roman" w:hAnsi="Times New Roman" w:cs="Times New Roman"/>
                <w:color w:val="E36C0A" w:themeColor="accent6" w:themeShade="BF"/>
                <w:sz w:val="14"/>
                <w:szCs w:val="14"/>
                <w:rtl/>
                <w:lang w:bidi="ar-SA"/>
              </w:rPr>
              <w:t xml:space="preserve">         </w:t>
            </w:r>
            <w:r w:rsidRPr="00182163">
              <w:rPr>
                <w:rFonts w:ascii="Arial" w:eastAsia="Times New Roman" w:hAnsi="Arial" w:cs="Arial"/>
                <w:color w:val="E36C0A" w:themeColor="accent6" w:themeShade="BF"/>
                <w:rtl/>
                <w:lang w:bidi="ar-SA"/>
              </w:rPr>
              <w:t>غزو الكويت في الثاني من أغسطس 1990م</w:t>
            </w:r>
          </w:p>
        </w:tc>
      </w:tr>
    </w:tbl>
    <w:p w:rsidR="00252A73" w:rsidRDefault="00252A73" w:rsidP="00182163">
      <w:pPr>
        <w:rPr>
          <w:color w:val="E36C0A" w:themeColor="accent6" w:themeShade="BF"/>
          <w:rtl/>
          <w:lang w:bidi="ar-SA"/>
        </w:rPr>
      </w:pPr>
    </w:p>
    <w:p w:rsidR="00D068DA" w:rsidRPr="00182163" w:rsidRDefault="00D068DA" w:rsidP="00182163">
      <w:pPr>
        <w:rPr>
          <w:color w:val="E36C0A" w:themeColor="accent6" w:themeShade="BF"/>
        </w:rPr>
      </w:pPr>
    </w:p>
    <w:sectPr w:rsidR="00D068DA" w:rsidRPr="00182163" w:rsidSect="00182163">
      <w:pgSz w:w="16838" w:h="11906" w:orient="landscape"/>
      <w:pgMar w:top="284" w:right="284" w:bottom="284" w:left="284" w:header="709" w:footer="709"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ECF021D"/>
    <w:multiLevelType w:val="hybridMultilevel"/>
    <w:tmpl w:val="68D4FB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defaultTabStop w:val="720"/>
  <w:drawingGridHorizontalSpacing w:val="110"/>
  <w:displayHorizontalDrawingGridEvery w:val="2"/>
  <w:characterSpacingControl w:val="doNotCompress"/>
  <w:compat/>
  <w:rsids>
    <w:rsidRoot w:val="004B3F3B"/>
    <w:rsid w:val="00030C6B"/>
    <w:rsid w:val="00076AEE"/>
    <w:rsid w:val="000B0507"/>
    <w:rsid w:val="0015407C"/>
    <w:rsid w:val="00182163"/>
    <w:rsid w:val="00201960"/>
    <w:rsid w:val="00252A73"/>
    <w:rsid w:val="00264C94"/>
    <w:rsid w:val="004B3F3B"/>
    <w:rsid w:val="007E5B70"/>
    <w:rsid w:val="0082112E"/>
    <w:rsid w:val="00AB467C"/>
    <w:rsid w:val="00C14CB6"/>
    <w:rsid w:val="00D068DA"/>
    <w:rsid w:val="00F02FF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112E"/>
    <w:pPr>
      <w:bidi/>
    </w:pPr>
  </w:style>
  <w:style w:type="paragraph" w:styleId="1">
    <w:name w:val="heading 1"/>
    <w:basedOn w:val="a"/>
    <w:next w:val="a"/>
    <w:link w:val="1Char"/>
    <w:uiPriority w:val="9"/>
    <w:qFormat/>
    <w:rsid w:val="0082112E"/>
    <w:pPr>
      <w:spacing w:before="480" w:after="0"/>
      <w:contextualSpacing/>
      <w:outlineLvl w:val="0"/>
    </w:pPr>
    <w:rPr>
      <w:rFonts w:asciiTheme="majorHAnsi" w:eastAsiaTheme="majorEastAsia" w:hAnsiTheme="majorHAnsi" w:cstheme="majorBidi"/>
      <w:b/>
      <w:bCs/>
      <w:sz w:val="28"/>
      <w:szCs w:val="28"/>
    </w:rPr>
  </w:style>
  <w:style w:type="paragraph" w:styleId="2">
    <w:name w:val="heading 2"/>
    <w:basedOn w:val="a"/>
    <w:next w:val="a"/>
    <w:link w:val="2Char"/>
    <w:uiPriority w:val="9"/>
    <w:semiHidden/>
    <w:unhideWhenUsed/>
    <w:qFormat/>
    <w:rsid w:val="0082112E"/>
    <w:pPr>
      <w:bidi w:val="0"/>
      <w:spacing w:before="200" w:after="0"/>
      <w:outlineLvl w:val="1"/>
    </w:pPr>
    <w:rPr>
      <w:rFonts w:asciiTheme="majorHAnsi" w:eastAsiaTheme="majorEastAsia" w:hAnsiTheme="majorHAnsi" w:cstheme="majorBidi"/>
      <w:b/>
      <w:bCs/>
      <w:sz w:val="26"/>
      <w:szCs w:val="26"/>
    </w:rPr>
  </w:style>
  <w:style w:type="paragraph" w:styleId="3">
    <w:name w:val="heading 3"/>
    <w:basedOn w:val="a"/>
    <w:next w:val="a"/>
    <w:link w:val="3Char"/>
    <w:uiPriority w:val="9"/>
    <w:semiHidden/>
    <w:unhideWhenUsed/>
    <w:qFormat/>
    <w:rsid w:val="0082112E"/>
    <w:pPr>
      <w:bidi w:val="0"/>
      <w:spacing w:before="200" w:after="0" w:line="271" w:lineRule="auto"/>
      <w:outlineLvl w:val="2"/>
    </w:pPr>
    <w:rPr>
      <w:rFonts w:asciiTheme="majorHAnsi" w:eastAsiaTheme="majorEastAsia" w:hAnsiTheme="majorHAnsi" w:cstheme="majorBidi"/>
      <w:b/>
      <w:bCs/>
    </w:rPr>
  </w:style>
  <w:style w:type="paragraph" w:styleId="4">
    <w:name w:val="heading 4"/>
    <w:basedOn w:val="a"/>
    <w:next w:val="a"/>
    <w:link w:val="4Char"/>
    <w:uiPriority w:val="9"/>
    <w:semiHidden/>
    <w:unhideWhenUsed/>
    <w:qFormat/>
    <w:rsid w:val="0082112E"/>
    <w:pPr>
      <w:bidi w:val="0"/>
      <w:spacing w:before="200" w:after="0"/>
      <w:outlineLvl w:val="3"/>
    </w:pPr>
    <w:rPr>
      <w:rFonts w:asciiTheme="majorHAnsi" w:eastAsiaTheme="majorEastAsia" w:hAnsiTheme="majorHAnsi" w:cstheme="majorBidi"/>
      <w:b/>
      <w:bCs/>
      <w:i/>
      <w:iCs/>
    </w:rPr>
  </w:style>
  <w:style w:type="paragraph" w:styleId="5">
    <w:name w:val="heading 5"/>
    <w:basedOn w:val="a"/>
    <w:next w:val="a"/>
    <w:link w:val="5Char"/>
    <w:uiPriority w:val="9"/>
    <w:semiHidden/>
    <w:unhideWhenUsed/>
    <w:qFormat/>
    <w:rsid w:val="0082112E"/>
    <w:pPr>
      <w:bidi w:val="0"/>
      <w:spacing w:before="200" w:after="0"/>
      <w:outlineLvl w:val="4"/>
    </w:pPr>
    <w:rPr>
      <w:rFonts w:asciiTheme="majorHAnsi" w:eastAsiaTheme="majorEastAsia" w:hAnsiTheme="majorHAnsi" w:cstheme="majorBidi"/>
      <w:b/>
      <w:bCs/>
      <w:color w:val="7F7F7F" w:themeColor="text1" w:themeTint="80"/>
    </w:rPr>
  </w:style>
  <w:style w:type="paragraph" w:styleId="6">
    <w:name w:val="heading 6"/>
    <w:basedOn w:val="a"/>
    <w:next w:val="a"/>
    <w:link w:val="6Char"/>
    <w:uiPriority w:val="9"/>
    <w:semiHidden/>
    <w:unhideWhenUsed/>
    <w:qFormat/>
    <w:rsid w:val="0082112E"/>
    <w:pPr>
      <w:bidi w:val="0"/>
      <w:spacing w:after="0" w:line="271" w:lineRule="auto"/>
      <w:outlineLvl w:val="5"/>
    </w:pPr>
    <w:rPr>
      <w:rFonts w:asciiTheme="majorHAnsi" w:eastAsiaTheme="majorEastAsia" w:hAnsiTheme="majorHAnsi" w:cstheme="majorBidi"/>
      <w:b/>
      <w:bCs/>
      <w:i/>
      <w:iCs/>
      <w:color w:val="7F7F7F" w:themeColor="text1" w:themeTint="80"/>
    </w:rPr>
  </w:style>
  <w:style w:type="paragraph" w:styleId="7">
    <w:name w:val="heading 7"/>
    <w:basedOn w:val="a"/>
    <w:next w:val="a"/>
    <w:link w:val="7Char"/>
    <w:uiPriority w:val="9"/>
    <w:semiHidden/>
    <w:unhideWhenUsed/>
    <w:qFormat/>
    <w:rsid w:val="0082112E"/>
    <w:pPr>
      <w:bidi w:val="0"/>
      <w:spacing w:after="0"/>
      <w:outlineLvl w:val="6"/>
    </w:pPr>
    <w:rPr>
      <w:rFonts w:asciiTheme="majorHAnsi" w:eastAsiaTheme="majorEastAsia" w:hAnsiTheme="majorHAnsi" w:cstheme="majorBidi"/>
      <w:i/>
      <w:iCs/>
    </w:rPr>
  </w:style>
  <w:style w:type="paragraph" w:styleId="8">
    <w:name w:val="heading 8"/>
    <w:basedOn w:val="a"/>
    <w:next w:val="a"/>
    <w:link w:val="8Char"/>
    <w:uiPriority w:val="9"/>
    <w:semiHidden/>
    <w:unhideWhenUsed/>
    <w:qFormat/>
    <w:rsid w:val="0082112E"/>
    <w:pPr>
      <w:bidi w:val="0"/>
      <w:spacing w:after="0"/>
      <w:outlineLvl w:val="7"/>
    </w:pPr>
    <w:rPr>
      <w:rFonts w:asciiTheme="majorHAnsi" w:eastAsiaTheme="majorEastAsia" w:hAnsiTheme="majorHAnsi" w:cstheme="majorBidi"/>
      <w:sz w:val="20"/>
      <w:szCs w:val="20"/>
    </w:rPr>
  </w:style>
  <w:style w:type="paragraph" w:styleId="9">
    <w:name w:val="heading 9"/>
    <w:basedOn w:val="a"/>
    <w:next w:val="a"/>
    <w:link w:val="9Char"/>
    <w:uiPriority w:val="9"/>
    <w:semiHidden/>
    <w:unhideWhenUsed/>
    <w:qFormat/>
    <w:rsid w:val="0082112E"/>
    <w:pPr>
      <w:bidi w:val="0"/>
      <w:spacing w:after="0"/>
      <w:outlineLvl w:val="8"/>
    </w:pPr>
    <w:rPr>
      <w:rFonts w:asciiTheme="majorHAnsi" w:eastAsiaTheme="majorEastAsia" w:hAnsiTheme="majorHAnsi" w:cstheme="majorBidi"/>
      <w:i/>
      <w:iCs/>
      <w:spacing w:val="5"/>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82112E"/>
    <w:rPr>
      <w:rFonts w:asciiTheme="majorHAnsi" w:eastAsiaTheme="majorEastAsia" w:hAnsiTheme="majorHAnsi" w:cstheme="majorBidi"/>
      <w:b/>
      <w:bCs/>
      <w:sz w:val="28"/>
      <w:szCs w:val="28"/>
    </w:rPr>
  </w:style>
  <w:style w:type="character" w:customStyle="1" w:styleId="2Char">
    <w:name w:val="عنوان 2 Char"/>
    <w:basedOn w:val="a0"/>
    <w:link w:val="2"/>
    <w:uiPriority w:val="9"/>
    <w:semiHidden/>
    <w:rsid w:val="0082112E"/>
    <w:rPr>
      <w:rFonts w:asciiTheme="majorHAnsi" w:eastAsiaTheme="majorEastAsia" w:hAnsiTheme="majorHAnsi" w:cstheme="majorBidi"/>
      <w:b/>
      <w:bCs/>
      <w:sz w:val="26"/>
      <w:szCs w:val="26"/>
    </w:rPr>
  </w:style>
  <w:style w:type="character" w:customStyle="1" w:styleId="3Char">
    <w:name w:val="عنوان 3 Char"/>
    <w:basedOn w:val="a0"/>
    <w:link w:val="3"/>
    <w:uiPriority w:val="9"/>
    <w:rsid w:val="0082112E"/>
    <w:rPr>
      <w:rFonts w:asciiTheme="majorHAnsi" w:eastAsiaTheme="majorEastAsia" w:hAnsiTheme="majorHAnsi" w:cstheme="majorBidi"/>
      <w:b/>
      <w:bCs/>
    </w:rPr>
  </w:style>
  <w:style w:type="character" w:customStyle="1" w:styleId="4Char">
    <w:name w:val="عنوان 4 Char"/>
    <w:basedOn w:val="a0"/>
    <w:link w:val="4"/>
    <w:uiPriority w:val="9"/>
    <w:semiHidden/>
    <w:rsid w:val="0082112E"/>
    <w:rPr>
      <w:rFonts w:asciiTheme="majorHAnsi" w:eastAsiaTheme="majorEastAsia" w:hAnsiTheme="majorHAnsi" w:cstheme="majorBidi"/>
      <w:b/>
      <w:bCs/>
      <w:i/>
      <w:iCs/>
    </w:rPr>
  </w:style>
  <w:style w:type="character" w:customStyle="1" w:styleId="5Char">
    <w:name w:val="عنوان 5 Char"/>
    <w:basedOn w:val="a0"/>
    <w:link w:val="5"/>
    <w:uiPriority w:val="9"/>
    <w:semiHidden/>
    <w:rsid w:val="0082112E"/>
    <w:rPr>
      <w:rFonts w:asciiTheme="majorHAnsi" w:eastAsiaTheme="majorEastAsia" w:hAnsiTheme="majorHAnsi" w:cstheme="majorBidi"/>
      <w:b/>
      <w:bCs/>
      <w:color w:val="7F7F7F" w:themeColor="text1" w:themeTint="80"/>
    </w:rPr>
  </w:style>
  <w:style w:type="character" w:customStyle="1" w:styleId="6Char">
    <w:name w:val="عنوان 6 Char"/>
    <w:basedOn w:val="a0"/>
    <w:link w:val="6"/>
    <w:uiPriority w:val="9"/>
    <w:semiHidden/>
    <w:rsid w:val="0082112E"/>
    <w:rPr>
      <w:rFonts w:asciiTheme="majorHAnsi" w:eastAsiaTheme="majorEastAsia" w:hAnsiTheme="majorHAnsi" w:cstheme="majorBidi"/>
      <w:b/>
      <w:bCs/>
      <w:i/>
      <w:iCs/>
      <w:color w:val="7F7F7F" w:themeColor="text1" w:themeTint="80"/>
    </w:rPr>
  </w:style>
  <w:style w:type="character" w:customStyle="1" w:styleId="7Char">
    <w:name w:val="عنوان 7 Char"/>
    <w:basedOn w:val="a0"/>
    <w:link w:val="7"/>
    <w:uiPriority w:val="9"/>
    <w:semiHidden/>
    <w:rsid w:val="0082112E"/>
    <w:rPr>
      <w:rFonts w:asciiTheme="majorHAnsi" w:eastAsiaTheme="majorEastAsia" w:hAnsiTheme="majorHAnsi" w:cstheme="majorBidi"/>
      <w:i/>
      <w:iCs/>
    </w:rPr>
  </w:style>
  <w:style w:type="character" w:customStyle="1" w:styleId="8Char">
    <w:name w:val="عنوان 8 Char"/>
    <w:basedOn w:val="a0"/>
    <w:link w:val="8"/>
    <w:uiPriority w:val="9"/>
    <w:semiHidden/>
    <w:rsid w:val="0082112E"/>
    <w:rPr>
      <w:rFonts w:asciiTheme="majorHAnsi" w:eastAsiaTheme="majorEastAsia" w:hAnsiTheme="majorHAnsi" w:cstheme="majorBidi"/>
      <w:sz w:val="20"/>
      <w:szCs w:val="20"/>
    </w:rPr>
  </w:style>
  <w:style w:type="character" w:customStyle="1" w:styleId="9Char">
    <w:name w:val="عنوان 9 Char"/>
    <w:basedOn w:val="a0"/>
    <w:link w:val="9"/>
    <w:uiPriority w:val="9"/>
    <w:semiHidden/>
    <w:rsid w:val="0082112E"/>
    <w:rPr>
      <w:rFonts w:asciiTheme="majorHAnsi" w:eastAsiaTheme="majorEastAsia" w:hAnsiTheme="majorHAnsi" w:cstheme="majorBidi"/>
      <w:i/>
      <w:iCs/>
      <w:spacing w:val="5"/>
      <w:sz w:val="20"/>
      <w:szCs w:val="20"/>
    </w:rPr>
  </w:style>
  <w:style w:type="paragraph" w:styleId="a3">
    <w:name w:val="Title"/>
    <w:basedOn w:val="a"/>
    <w:next w:val="a"/>
    <w:link w:val="Char"/>
    <w:uiPriority w:val="10"/>
    <w:qFormat/>
    <w:rsid w:val="0082112E"/>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Char">
    <w:name w:val="العنوان Char"/>
    <w:basedOn w:val="a0"/>
    <w:link w:val="a3"/>
    <w:uiPriority w:val="10"/>
    <w:rsid w:val="0082112E"/>
    <w:rPr>
      <w:rFonts w:asciiTheme="majorHAnsi" w:eastAsiaTheme="majorEastAsia" w:hAnsiTheme="majorHAnsi" w:cstheme="majorBidi"/>
      <w:spacing w:val="5"/>
      <w:sz w:val="52"/>
      <w:szCs w:val="52"/>
    </w:rPr>
  </w:style>
  <w:style w:type="paragraph" w:styleId="a4">
    <w:name w:val="Subtitle"/>
    <w:basedOn w:val="a"/>
    <w:next w:val="a"/>
    <w:link w:val="Char0"/>
    <w:uiPriority w:val="11"/>
    <w:qFormat/>
    <w:rsid w:val="0082112E"/>
    <w:pPr>
      <w:bidi w:val="0"/>
      <w:spacing w:after="600"/>
    </w:pPr>
    <w:rPr>
      <w:rFonts w:asciiTheme="majorHAnsi" w:eastAsiaTheme="majorEastAsia" w:hAnsiTheme="majorHAnsi" w:cstheme="majorBidi"/>
      <w:i/>
      <w:iCs/>
      <w:spacing w:val="13"/>
      <w:sz w:val="24"/>
      <w:szCs w:val="24"/>
    </w:rPr>
  </w:style>
  <w:style w:type="character" w:customStyle="1" w:styleId="Char0">
    <w:name w:val="عنوان فرعي Char"/>
    <w:basedOn w:val="a0"/>
    <w:link w:val="a4"/>
    <w:uiPriority w:val="11"/>
    <w:rsid w:val="0082112E"/>
    <w:rPr>
      <w:rFonts w:asciiTheme="majorHAnsi" w:eastAsiaTheme="majorEastAsia" w:hAnsiTheme="majorHAnsi" w:cstheme="majorBidi"/>
      <w:i/>
      <w:iCs/>
      <w:spacing w:val="13"/>
      <w:sz w:val="24"/>
      <w:szCs w:val="24"/>
    </w:rPr>
  </w:style>
  <w:style w:type="character" w:styleId="a5">
    <w:name w:val="Strong"/>
    <w:uiPriority w:val="22"/>
    <w:qFormat/>
    <w:rsid w:val="0082112E"/>
    <w:rPr>
      <w:b/>
      <w:bCs/>
    </w:rPr>
  </w:style>
  <w:style w:type="character" w:styleId="a6">
    <w:name w:val="Emphasis"/>
    <w:uiPriority w:val="20"/>
    <w:qFormat/>
    <w:rsid w:val="0082112E"/>
    <w:rPr>
      <w:b/>
      <w:bCs/>
      <w:i/>
      <w:iCs/>
      <w:spacing w:val="10"/>
      <w:bdr w:val="none" w:sz="0" w:space="0" w:color="auto"/>
      <w:shd w:val="clear" w:color="auto" w:fill="auto"/>
    </w:rPr>
  </w:style>
  <w:style w:type="paragraph" w:styleId="a7">
    <w:name w:val="No Spacing"/>
    <w:basedOn w:val="a"/>
    <w:uiPriority w:val="1"/>
    <w:qFormat/>
    <w:rsid w:val="0082112E"/>
    <w:pPr>
      <w:bidi w:val="0"/>
      <w:spacing w:after="0" w:line="240" w:lineRule="auto"/>
    </w:pPr>
  </w:style>
  <w:style w:type="paragraph" w:styleId="a8">
    <w:name w:val="List Paragraph"/>
    <w:basedOn w:val="a"/>
    <w:uiPriority w:val="34"/>
    <w:qFormat/>
    <w:rsid w:val="0082112E"/>
    <w:pPr>
      <w:ind w:left="720"/>
      <w:contextualSpacing/>
    </w:pPr>
  </w:style>
  <w:style w:type="paragraph" w:styleId="a9">
    <w:name w:val="Quote"/>
    <w:basedOn w:val="a"/>
    <w:next w:val="a"/>
    <w:link w:val="Char1"/>
    <w:uiPriority w:val="29"/>
    <w:qFormat/>
    <w:rsid w:val="0082112E"/>
    <w:pPr>
      <w:bidi w:val="0"/>
      <w:spacing w:before="200" w:after="0"/>
      <w:ind w:left="360" w:right="360"/>
    </w:pPr>
    <w:rPr>
      <w:i/>
      <w:iCs/>
    </w:rPr>
  </w:style>
  <w:style w:type="character" w:customStyle="1" w:styleId="Char1">
    <w:name w:val="اقتباس Char"/>
    <w:basedOn w:val="a0"/>
    <w:link w:val="a9"/>
    <w:uiPriority w:val="29"/>
    <w:rsid w:val="0082112E"/>
    <w:rPr>
      <w:i/>
      <w:iCs/>
    </w:rPr>
  </w:style>
  <w:style w:type="paragraph" w:styleId="aa">
    <w:name w:val="Intense Quote"/>
    <w:basedOn w:val="a"/>
    <w:next w:val="a"/>
    <w:link w:val="Char2"/>
    <w:uiPriority w:val="30"/>
    <w:qFormat/>
    <w:rsid w:val="0082112E"/>
    <w:pPr>
      <w:pBdr>
        <w:bottom w:val="single" w:sz="4" w:space="1" w:color="auto"/>
      </w:pBdr>
      <w:bidi w:val="0"/>
      <w:spacing w:before="200" w:after="280"/>
      <w:ind w:left="1008" w:right="1152"/>
      <w:jc w:val="both"/>
    </w:pPr>
    <w:rPr>
      <w:b/>
      <w:bCs/>
      <w:i/>
      <w:iCs/>
    </w:rPr>
  </w:style>
  <w:style w:type="character" w:customStyle="1" w:styleId="Char2">
    <w:name w:val="اقتباس مكثف Char"/>
    <w:basedOn w:val="a0"/>
    <w:link w:val="aa"/>
    <w:uiPriority w:val="30"/>
    <w:rsid w:val="0082112E"/>
    <w:rPr>
      <w:b/>
      <w:bCs/>
      <w:i/>
      <w:iCs/>
    </w:rPr>
  </w:style>
  <w:style w:type="character" w:styleId="ab">
    <w:name w:val="Subtle Emphasis"/>
    <w:uiPriority w:val="19"/>
    <w:qFormat/>
    <w:rsid w:val="0082112E"/>
    <w:rPr>
      <w:i/>
      <w:iCs/>
    </w:rPr>
  </w:style>
  <w:style w:type="character" w:styleId="ac">
    <w:name w:val="Intense Emphasis"/>
    <w:uiPriority w:val="21"/>
    <w:qFormat/>
    <w:rsid w:val="0082112E"/>
    <w:rPr>
      <w:b/>
      <w:bCs/>
    </w:rPr>
  </w:style>
  <w:style w:type="character" w:styleId="ad">
    <w:name w:val="Subtle Reference"/>
    <w:uiPriority w:val="31"/>
    <w:qFormat/>
    <w:rsid w:val="0082112E"/>
    <w:rPr>
      <w:smallCaps/>
    </w:rPr>
  </w:style>
  <w:style w:type="character" w:styleId="ae">
    <w:name w:val="Intense Reference"/>
    <w:uiPriority w:val="32"/>
    <w:qFormat/>
    <w:rsid w:val="0082112E"/>
    <w:rPr>
      <w:smallCaps/>
      <w:spacing w:val="5"/>
      <w:u w:val="single"/>
    </w:rPr>
  </w:style>
  <w:style w:type="character" w:styleId="af">
    <w:name w:val="Book Title"/>
    <w:uiPriority w:val="33"/>
    <w:qFormat/>
    <w:rsid w:val="0082112E"/>
    <w:rPr>
      <w:i/>
      <w:iCs/>
      <w:smallCaps/>
      <w:spacing w:val="5"/>
    </w:rPr>
  </w:style>
  <w:style w:type="paragraph" w:styleId="af0">
    <w:name w:val="TOC Heading"/>
    <w:basedOn w:val="1"/>
    <w:next w:val="a"/>
    <w:uiPriority w:val="39"/>
    <w:semiHidden/>
    <w:unhideWhenUsed/>
    <w:qFormat/>
    <w:rsid w:val="0082112E"/>
    <w:pPr>
      <w:bidi w:val="0"/>
      <w:outlineLvl w:val="9"/>
    </w:pPr>
  </w:style>
</w:styles>
</file>

<file path=word/webSettings.xml><?xml version="1.0" encoding="utf-8"?>
<w:webSettings xmlns:r="http://schemas.openxmlformats.org/officeDocument/2006/relationships" xmlns:w="http://schemas.openxmlformats.org/wordprocessingml/2006/main">
  <w:divs>
    <w:div w:id="231433676">
      <w:bodyDiv w:val="1"/>
      <w:marLeft w:val="0"/>
      <w:marRight w:val="0"/>
      <w:marTop w:val="0"/>
      <w:marBottom w:val="0"/>
      <w:divBdr>
        <w:top w:val="none" w:sz="0" w:space="0" w:color="auto"/>
        <w:left w:val="none" w:sz="0" w:space="0" w:color="auto"/>
        <w:bottom w:val="none" w:sz="0" w:space="0" w:color="auto"/>
        <w:right w:val="none" w:sz="0" w:space="0" w:color="auto"/>
      </w:divBdr>
    </w:div>
    <w:div w:id="14054914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9D7B1D-8494-407F-B93F-7039A1DB32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1656</Words>
  <Characters>9443</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user</cp:lastModifiedBy>
  <cp:revision>2</cp:revision>
  <dcterms:created xsi:type="dcterms:W3CDTF">2014-04-14T14:31:00Z</dcterms:created>
  <dcterms:modified xsi:type="dcterms:W3CDTF">2014-04-14T14:31:00Z</dcterms:modified>
</cp:coreProperties>
</file>