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454" w:rsidRDefault="00A420A2" w:rsidP="000E1186">
      <w:pPr>
        <w:jc w:val="center"/>
        <w:rPr>
          <w:rFonts w:ascii="Times New Roman" w:eastAsia="Times New Roman" w:hAnsi="Times New Roman" w:cs="Arabic Transparent" w:hint="cs"/>
          <w:sz w:val="28"/>
          <w:szCs w:val="28"/>
          <w:rtl/>
        </w:rPr>
      </w:pPr>
      <w:r>
        <w:rPr>
          <w:rFonts w:ascii="Times New Roman" w:eastAsia="Times New Roman" w:hAnsi="Times New Roman" w:cs="Arabic Transparent" w:hint="cs"/>
          <w:sz w:val="28"/>
          <w:szCs w:val="28"/>
          <w:rtl/>
        </w:rPr>
        <w:t xml:space="preserve">المحاضرة </w:t>
      </w:r>
      <w:r w:rsidR="000E1186">
        <w:rPr>
          <w:rFonts w:ascii="Times New Roman" w:eastAsia="Times New Roman" w:hAnsi="Times New Roman" w:cs="Arabic Transparent" w:hint="cs"/>
          <w:sz w:val="28"/>
          <w:szCs w:val="28"/>
          <w:rtl/>
        </w:rPr>
        <w:t>الثالثة</w:t>
      </w:r>
    </w:p>
    <w:p w:rsidR="000E1186" w:rsidRPr="002353D9" w:rsidRDefault="000E1186" w:rsidP="000E1186">
      <w:pPr>
        <w:jc w:val="center"/>
        <w:rPr>
          <w:rFonts w:ascii="Times New Roman" w:eastAsia="Times New Roman" w:hAnsi="Times New Roman" w:cs="Arabic Transparent"/>
          <w:sz w:val="28"/>
          <w:szCs w:val="28"/>
          <w:u w:val="single"/>
        </w:rPr>
      </w:pPr>
      <w:r w:rsidRPr="002353D9">
        <w:rPr>
          <w:rFonts w:ascii="Times New Roman" w:eastAsia="Times New Roman" w:hAnsi="Times New Roman" w:cs="Arabic Transparent"/>
          <w:b/>
          <w:bCs/>
          <w:sz w:val="28"/>
          <w:szCs w:val="28"/>
          <w:u w:val="single"/>
          <w:rtl/>
        </w:rPr>
        <w:t>تابع ماهية البيئة</w:t>
      </w:r>
    </w:p>
    <w:p w:rsidR="000E1186" w:rsidRDefault="000E1186" w:rsidP="000E1186">
      <w:pPr>
        <w:jc w:val="center"/>
        <w:rPr>
          <w:rFonts w:ascii="Times New Roman" w:eastAsia="Times New Roman" w:hAnsi="Times New Roman" w:cs="Arabic Transparent" w:hint="cs"/>
          <w:sz w:val="28"/>
          <w:szCs w:val="28"/>
          <w:rtl/>
        </w:rPr>
      </w:pPr>
    </w:p>
    <w:p w:rsidR="000E1186" w:rsidRPr="000E1186" w:rsidRDefault="000E1186" w:rsidP="000E1186">
      <w:pPr>
        <w:rPr>
          <w:rFonts w:ascii="Times New Roman" w:eastAsia="Times New Roman" w:hAnsi="Times New Roman" w:cs="Arabic Transparent"/>
          <w:color w:val="FF0000"/>
          <w:sz w:val="28"/>
          <w:szCs w:val="28"/>
        </w:rPr>
      </w:pPr>
      <w:r w:rsidRPr="000E1186">
        <w:rPr>
          <w:rFonts w:ascii="Times New Roman" w:eastAsia="Times New Roman" w:hAnsi="Times New Roman" w:cs="Arabic Transparent"/>
          <w:b/>
          <w:bCs/>
          <w:color w:val="FF0000"/>
          <w:sz w:val="28"/>
          <w:szCs w:val="28"/>
          <w:rtl/>
        </w:rPr>
        <w:t>ثالثا   : خصائص البيئة</w:t>
      </w:r>
    </w:p>
    <w:p w:rsidR="000E1186" w:rsidRPr="000E1186" w:rsidRDefault="000E1186" w:rsidP="000E1186">
      <w:pPr>
        <w:rPr>
          <w:rFonts w:ascii="Times New Roman" w:eastAsia="Times New Roman" w:hAnsi="Times New Roman" w:cs="Arabic Transparent"/>
          <w:b/>
          <w:bCs/>
          <w:rtl/>
        </w:rPr>
      </w:pPr>
      <w:r w:rsidRPr="000E1186">
        <w:rPr>
          <w:rFonts w:ascii="Times New Roman" w:eastAsia="Times New Roman" w:hAnsi="Times New Roman" w:cs="Arabic Transparent"/>
          <w:b/>
          <w:bCs/>
          <w:rtl/>
        </w:rPr>
        <w:t>تتميز البيئة بمجموعة من السمات والخصائص وهي كالتالي:</w:t>
      </w:r>
    </w:p>
    <w:p w:rsidR="000E1186" w:rsidRPr="000E1186" w:rsidRDefault="000E1186" w:rsidP="000E1186">
      <w:pPr>
        <w:rPr>
          <w:rFonts w:ascii="Times New Roman" w:eastAsia="Times New Roman" w:hAnsi="Times New Roman" w:cs="Arabic Transparent"/>
          <w:color w:val="00B0F0"/>
          <w:sz w:val="28"/>
          <w:szCs w:val="28"/>
          <w:rtl/>
        </w:rPr>
      </w:pPr>
      <w:r w:rsidRPr="000E1186">
        <w:rPr>
          <w:rFonts w:ascii="Times New Roman" w:eastAsia="Times New Roman" w:hAnsi="Times New Roman" w:cs="Arabic Transparent"/>
          <w:color w:val="00B0F0"/>
          <w:sz w:val="28"/>
          <w:szCs w:val="28"/>
          <w:rtl/>
        </w:rPr>
        <w:t>1-  تفاعل مكونات البيئة الطبيعية</w:t>
      </w:r>
    </w:p>
    <w:p w:rsidR="000E1186" w:rsidRDefault="000E1186" w:rsidP="000E1186">
      <w:pPr>
        <w:rPr>
          <w:rFonts w:ascii="Times New Roman" w:eastAsia="Times New Roman" w:hAnsi="Times New Roman" w:cs="Arabic Transparent" w:hint="cs"/>
          <w:b/>
          <w:bCs/>
          <w:sz w:val="24"/>
          <w:szCs w:val="24"/>
          <w:rtl/>
        </w:rPr>
      </w:pPr>
      <w:r w:rsidRPr="000E1186">
        <w:rPr>
          <w:rFonts w:ascii="Times New Roman" w:eastAsia="Times New Roman" w:hAnsi="Times New Roman" w:cs="Arabic Transparent"/>
          <w:b/>
          <w:bCs/>
          <w:sz w:val="24"/>
          <w:szCs w:val="24"/>
          <w:rtl/>
        </w:rPr>
        <w:t xml:space="preserve"> تتكـون البيئـة الطبيعيـة من </w:t>
      </w:r>
      <w:r w:rsidRPr="000E1186">
        <w:rPr>
          <w:rFonts w:ascii="Times New Roman" w:eastAsia="Times New Roman" w:hAnsi="Times New Roman" w:cs="Arabic Transparent"/>
          <w:b/>
          <w:bCs/>
          <w:color w:val="00B050"/>
          <w:sz w:val="24"/>
          <w:szCs w:val="24"/>
          <w:rtl/>
        </w:rPr>
        <w:t xml:space="preserve">ظواهر وأشياء فيزيقية </w:t>
      </w:r>
      <w:r w:rsidRPr="000E1186">
        <w:rPr>
          <w:rFonts w:ascii="Times New Roman" w:eastAsia="Times New Roman" w:hAnsi="Times New Roman" w:cs="Arabic Transparent"/>
          <w:b/>
          <w:bCs/>
          <w:color w:val="C0504D" w:themeColor="accent2"/>
          <w:sz w:val="24"/>
          <w:szCs w:val="24"/>
          <w:rtl/>
        </w:rPr>
        <w:t xml:space="preserve">كالطقس والضغـط الـجــوي والـهـواء والمـاء </w:t>
      </w:r>
      <w:r w:rsidRPr="000E1186">
        <w:rPr>
          <w:rFonts w:ascii="Times New Roman" w:eastAsia="Times New Roman" w:hAnsi="Times New Roman" w:cs="Arabic Transparent"/>
          <w:b/>
          <w:bCs/>
          <w:sz w:val="24"/>
          <w:szCs w:val="24"/>
          <w:rtl/>
        </w:rPr>
        <w:t xml:space="preserve">وظـواهــر </w:t>
      </w:r>
      <w:r w:rsidRPr="000E1186">
        <w:rPr>
          <w:rFonts w:ascii="Times New Roman" w:eastAsia="Times New Roman" w:hAnsi="Times New Roman" w:cs="Arabic Transparent"/>
          <w:b/>
          <w:bCs/>
          <w:color w:val="00B050"/>
          <w:sz w:val="24"/>
          <w:szCs w:val="24"/>
          <w:rtl/>
        </w:rPr>
        <w:t xml:space="preserve">وأشيـاء عضـويـة </w:t>
      </w:r>
      <w:r w:rsidRPr="000E1186">
        <w:rPr>
          <w:rFonts w:ascii="Times New Roman" w:eastAsia="Times New Roman" w:hAnsi="Times New Roman" w:cs="Arabic Transparent"/>
          <w:b/>
          <w:bCs/>
          <w:color w:val="C0504D" w:themeColor="accent2"/>
          <w:sz w:val="24"/>
          <w:szCs w:val="24"/>
          <w:rtl/>
        </w:rPr>
        <w:t xml:space="preserve">كالنباتات والحيوانات </w:t>
      </w:r>
      <w:r w:rsidRPr="000E1186">
        <w:rPr>
          <w:rFonts w:ascii="Times New Roman" w:eastAsia="Times New Roman" w:hAnsi="Times New Roman" w:cs="Arabic Transparent"/>
          <w:b/>
          <w:bCs/>
          <w:sz w:val="24"/>
          <w:szCs w:val="24"/>
          <w:rtl/>
        </w:rPr>
        <w:t xml:space="preserve">، وهذه الظواهر تتسم بصورة عامة </w:t>
      </w:r>
      <w:r w:rsidRPr="000E1186">
        <w:rPr>
          <w:rFonts w:ascii="Times New Roman" w:eastAsia="Times New Roman" w:hAnsi="Times New Roman" w:cs="Arabic Transparent"/>
          <w:b/>
          <w:bCs/>
          <w:color w:val="E36C0A" w:themeColor="accent6" w:themeShade="BF"/>
          <w:sz w:val="24"/>
          <w:szCs w:val="24"/>
          <w:rtl/>
        </w:rPr>
        <w:t xml:space="preserve">بالتفاعل الديناميكي </w:t>
      </w:r>
      <w:r w:rsidRPr="000E1186">
        <w:rPr>
          <w:rFonts w:ascii="Times New Roman" w:eastAsia="Times New Roman" w:hAnsi="Times New Roman" w:cs="Arabic Transparent"/>
          <w:b/>
          <w:bCs/>
          <w:sz w:val="24"/>
          <w:szCs w:val="24"/>
          <w:rtl/>
        </w:rPr>
        <w:t>بينها .</w:t>
      </w:r>
    </w:p>
    <w:p w:rsidR="000E1186" w:rsidRPr="000E1186" w:rsidRDefault="000E1186" w:rsidP="000E1186">
      <w:pPr>
        <w:rPr>
          <w:rFonts w:ascii="Times New Roman" w:eastAsia="Times New Roman" w:hAnsi="Times New Roman" w:cs="Arabic Transparent"/>
          <w:b/>
          <w:bCs/>
          <w:color w:val="00B0F0"/>
          <w:sz w:val="24"/>
          <w:szCs w:val="24"/>
        </w:rPr>
      </w:pPr>
      <w:r w:rsidRPr="000E1186">
        <w:rPr>
          <w:rFonts w:ascii="Times New Roman" w:eastAsia="Times New Roman" w:hAnsi="Times New Roman" w:cs="Arabic Transparent"/>
          <w:b/>
          <w:bCs/>
          <w:color w:val="00B0F0"/>
          <w:sz w:val="24"/>
          <w:szCs w:val="24"/>
          <w:rtl/>
        </w:rPr>
        <w:t>2 - التوازن</w:t>
      </w:r>
    </w:p>
    <w:p w:rsidR="000E1186" w:rsidRPr="000E1186" w:rsidRDefault="000E1186" w:rsidP="000E1186">
      <w:pPr>
        <w:rPr>
          <w:rFonts w:ascii="Times New Roman" w:eastAsia="Times New Roman" w:hAnsi="Times New Roman" w:cs="Arabic Transparent"/>
          <w:b/>
          <w:bCs/>
          <w:sz w:val="24"/>
          <w:szCs w:val="24"/>
          <w:rtl/>
        </w:rPr>
      </w:pPr>
      <w:r>
        <w:rPr>
          <w:rFonts w:ascii="Times New Roman" w:eastAsia="Times New Roman" w:hAnsi="Times New Roman" w:cs="Arabic Transparent" w:hint="cs"/>
          <w:b/>
          <w:bCs/>
          <w:sz w:val="24"/>
          <w:szCs w:val="24"/>
          <w:rtl/>
        </w:rPr>
        <w:t xml:space="preserve">  </w:t>
      </w:r>
      <w:r w:rsidRPr="000E1186">
        <w:rPr>
          <w:rFonts w:ascii="Times New Roman" w:eastAsia="Times New Roman" w:hAnsi="Times New Roman" w:cs="Arabic Transparent"/>
          <w:b/>
          <w:bCs/>
          <w:sz w:val="24"/>
          <w:szCs w:val="24"/>
          <w:rtl/>
        </w:rPr>
        <w:t xml:space="preserve">أهـم مـا يميـز البيئـة الطبيعيـة هـو ذلك التـوازن القائم بين عناصـرها المختلفة ( فلكـل شـيء عمـل ووظيفـة ) وهـذا التـوازن بين العناصر البيئية شيء قائم فعلا ، إذ أن كل عنصر من عناصر البيئـة يعتمـد على الآخـر . </w:t>
      </w:r>
    </w:p>
    <w:p w:rsidR="000E1186" w:rsidRPr="000E1186" w:rsidRDefault="000E1186" w:rsidP="000E1186">
      <w:pPr>
        <w:rPr>
          <w:rFonts w:ascii="Times New Roman" w:eastAsia="Times New Roman" w:hAnsi="Times New Roman" w:cs="Arabic Transparent"/>
          <w:b/>
          <w:bCs/>
          <w:i/>
          <w:iCs/>
          <w:color w:val="FF0000"/>
          <w:sz w:val="24"/>
          <w:szCs w:val="24"/>
          <w:rtl/>
        </w:rPr>
      </w:pPr>
      <w:r w:rsidRPr="000E1186">
        <w:rPr>
          <w:rFonts w:ascii="Times New Roman" w:eastAsia="Times New Roman" w:hAnsi="Times New Roman" w:cs="Arabic Transparent"/>
          <w:b/>
          <w:bCs/>
          <w:i/>
          <w:iCs/>
          <w:color w:val="FF0000"/>
          <w:sz w:val="24"/>
          <w:szCs w:val="24"/>
          <w:rtl/>
        </w:rPr>
        <w:t xml:space="preserve">مثال </w:t>
      </w:r>
      <w:r>
        <w:rPr>
          <w:rFonts w:ascii="Times New Roman" w:eastAsia="Times New Roman" w:hAnsi="Times New Roman" w:cs="Arabic Transparent" w:hint="cs"/>
          <w:b/>
          <w:bCs/>
          <w:i/>
          <w:iCs/>
          <w:color w:val="FF0000"/>
          <w:sz w:val="24"/>
          <w:szCs w:val="24"/>
          <w:rtl/>
        </w:rPr>
        <w:t>:</w:t>
      </w:r>
    </w:p>
    <w:p w:rsidR="000E1186" w:rsidRDefault="000E1186" w:rsidP="000E1186">
      <w:pPr>
        <w:rPr>
          <w:rFonts w:ascii="Times New Roman" w:eastAsia="Times New Roman" w:hAnsi="Times New Roman" w:cs="Arabic Transparent" w:hint="cs"/>
          <w:b/>
          <w:bCs/>
          <w:sz w:val="24"/>
          <w:szCs w:val="24"/>
          <w:rtl/>
        </w:rPr>
      </w:pPr>
      <w:r w:rsidRPr="000E1186">
        <w:rPr>
          <w:rFonts w:ascii="Times New Roman" w:eastAsia="Times New Roman" w:hAnsi="Times New Roman" w:cs="Arabic Transparent"/>
          <w:b/>
          <w:bCs/>
          <w:sz w:val="24"/>
          <w:szCs w:val="24"/>
          <w:rtl/>
        </w:rPr>
        <w:t xml:space="preserve"> تمتص النباتات غاز ثاني أكسيد الكربون من الهواء الجوي ، لتستخدمه في صنع احتياجاتها الغذائية ، وينطلق من هذا التفاعل </w:t>
      </w:r>
      <w:r w:rsidRPr="000E1186">
        <w:rPr>
          <w:rFonts w:ascii="Times New Roman" w:eastAsia="Times New Roman" w:hAnsi="Times New Roman" w:cs="Arabic Transparent"/>
          <w:b/>
          <w:bCs/>
          <w:sz w:val="24"/>
          <w:szCs w:val="24"/>
          <w:rtl/>
        </w:rPr>
        <w:t>غاز الأكسجين .</w:t>
      </w:r>
    </w:p>
    <w:p w:rsidR="000E1186" w:rsidRPr="000E1186" w:rsidRDefault="000E1186" w:rsidP="000E1186">
      <w:pPr>
        <w:rPr>
          <w:rFonts w:ascii="Times New Roman" w:eastAsia="Times New Roman" w:hAnsi="Times New Roman" w:cs="Arabic Transparent"/>
          <w:b/>
          <w:bCs/>
          <w:color w:val="00B0F0"/>
          <w:sz w:val="24"/>
          <w:szCs w:val="24"/>
        </w:rPr>
      </w:pPr>
      <w:r w:rsidRPr="000E1186">
        <w:rPr>
          <w:rFonts w:ascii="Times New Roman" w:eastAsia="Times New Roman" w:hAnsi="Times New Roman" w:cs="Arabic Transparent"/>
          <w:b/>
          <w:bCs/>
          <w:color w:val="00B0F0"/>
          <w:sz w:val="24"/>
          <w:szCs w:val="24"/>
          <w:rtl/>
        </w:rPr>
        <w:t>3 -  الاستمرارية</w:t>
      </w:r>
    </w:p>
    <w:p w:rsidR="000E1186" w:rsidRPr="000E1186" w:rsidRDefault="000E1186" w:rsidP="000E1186">
      <w:pPr>
        <w:rPr>
          <w:rFonts w:ascii="Times New Roman" w:eastAsia="Times New Roman" w:hAnsi="Times New Roman" w:cs="Arabic Transparent"/>
          <w:b/>
          <w:bCs/>
          <w:sz w:val="24"/>
          <w:szCs w:val="24"/>
          <w:rtl/>
        </w:rPr>
      </w:pPr>
      <w:r w:rsidRPr="000E1186">
        <w:rPr>
          <w:rFonts w:ascii="Times New Roman" w:eastAsia="Times New Roman" w:hAnsi="Times New Roman" w:cs="Arabic Transparent"/>
          <w:b/>
          <w:bCs/>
          <w:sz w:val="24"/>
          <w:szCs w:val="24"/>
          <w:rtl/>
        </w:rPr>
        <w:t xml:space="preserve"> وتعني قدرة البيئة الطبيعية على المحافظة على وجودها وتوفير فرص استمراريتها . </w:t>
      </w:r>
    </w:p>
    <w:p w:rsidR="000E1186" w:rsidRPr="000E1186" w:rsidRDefault="000E1186" w:rsidP="000E1186">
      <w:pPr>
        <w:rPr>
          <w:rFonts w:ascii="Times New Roman" w:eastAsia="Times New Roman" w:hAnsi="Times New Roman" w:cs="Arabic Transparent"/>
          <w:b/>
          <w:bCs/>
          <w:i/>
          <w:iCs/>
          <w:sz w:val="24"/>
          <w:szCs w:val="24"/>
          <w:rtl/>
        </w:rPr>
      </w:pPr>
      <w:r w:rsidRPr="000E1186">
        <w:rPr>
          <w:rFonts w:ascii="Times New Roman" w:eastAsia="Times New Roman" w:hAnsi="Times New Roman" w:cs="Arabic Transparent"/>
          <w:b/>
          <w:bCs/>
          <w:sz w:val="24"/>
          <w:szCs w:val="24"/>
          <w:rtl/>
        </w:rPr>
        <w:t xml:space="preserve"> </w:t>
      </w:r>
      <w:r w:rsidRPr="000E1186">
        <w:rPr>
          <w:rFonts w:ascii="Times New Roman" w:eastAsia="Times New Roman" w:hAnsi="Times New Roman" w:cs="Arabic Transparent"/>
          <w:b/>
          <w:bCs/>
          <w:i/>
          <w:iCs/>
          <w:color w:val="FF0000"/>
          <w:sz w:val="24"/>
          <w:szCs w:val="24"/>
          <w:rtl/>
        </w:rPr>
        <w:t>مثال</w:t>
      </w:r>
      <w:r>
        <w:rPr>
          <w:rFonts w:ascii="Times New Roman" w:eastAsia="Times New Roman" w:hAnsi="Times New Roman" w:cs="Arabic Transparent" w:hint="cs"/>
          <w:b/>
          <w:bCs/>
          <w:i/>
          <w:iCs/>
          <w:sz w:val="24"/>
          <w:szCs w:val="24"/>
          <w:rtl/>
        </w:rPr>
        <w:t xml:space="preserve"> :</w:t>
      </w:r>
    </w:p>
    <w:p w:rsidR="000E1186" w:rsidRDefault="000E1186" w:rsidP="000E1186">
      <w:pPr>
        <w:rPr>
          <w:rFonts w:ascii="Times New Roman" w:eastAsia="Times New Roman" w:hAnsi="Times New Roman" w:cs="Arabic Transparent" w:hint="cs"/>
          <w:b/>
          <w:bCs/>
          <w:sz w:val="24"/>
          <w:szCs w:val="24"/>
          <w:rtl/>
        </w:rPr>
      </w:pPr>
      <w:r w:rsidRPr="000E1186">
        <w:rPr>
          <w:rFonts w:ascii="Times New Roman" w:eastAsia="Times New Roman" w:hAnsi="Times New Roman" w:cs="Arabic Transparent"/>
          <w:b/>
          <w:bCs/>
          <w:sz w:val="24"/>
          <w:szCs w:val="24"/>
          <w:rtl/>
        </w:rPr>
        <w:t xml:space="preserve"> الأمطار التي تسقط من السماء تؤدي وظيفة وقائية إلى جانب إحياء الأرض فهي تزيل المواد الملوثة العالقة في الهواء .</w:t>
      </w:r>
    </w:p>
    <w:p w:rsidR="000E1186" w:rsidRPr="000E1186" w:rsidRDefault="000E1186" w:rsidP="000E1186">
      <w:pPr>
        <w:rPr>
          <w:rFonts w:ascii="Times New Roman" w:eastAsia="Times New Roman" w:hAnsi="Times New Roman" w:cs="Arabic Transparent"/>
          <w:b/>
          <w:bCs/>
          <w:sz w:val="24"/>
          <w:szCs w:val="24"/>
          <w:rtl/>
        </w:rPr>
      </w:pPr>
      <w:r w:rsidRPr="000E1186">
        <w:rPr>
          <w:rFonts w:ascii="Times New Roman" w:eastAsia="Times New Roman" w:hAnsi="Times New Roman" w:cs="Arabic Transparent"/>
          <w:b/>
          <w:bCs/>
          <w:sz w:val="24"/>
          <w:szCs w:val="24"/>
          <w:rtl/>
        </w:rPr>
        <w:t xml:space="preserve"> ومما يكفـل للبيئـة الطبيعية استمراريتها أيضا قدرتها على التخلص مـن جثث الكائنـات الحيـة بعـد دفنهـا ، فتحللهـا بـواسطـة بكتيريا إلى مواد أولية وأسمدة ، وهـذه الاستمـرارية  ستظل قائمـة إذا لم يخل الإنسان بالتوازن القائم فيزيد التلوث بشكل يفوق القدرة</w:t>
      </w:r>
      <w:r>
        <w:rPr>
          <w:rFonts w:ascii="Times New Roman" w:eastAsia="Times New Roman" w:hAnsi="Times New Roman" w:cs="Arabic Transparent" w:hint="cs"/>
          <w:b/>
          <w:bCs/>
          <w:sz w:val="24"/>
          <w:szCs w:val="24"/>
          <w:rtl/>
        </w:rPr>
        <w:t xml:space="preserve"> </w:t>
      </w:r>
      <w:r w:rsidRPr="000E1186">
        <w:rPr>
          <w:rFonts w:ascii="Times New Roman" w:eastAsia="Times New Roman" w:hAnsi="Times New Roman" w:cs="Arabic Transparent"/>
          <w:b/>
          <w:bCs/>
          <w:sz w:val="24"/>
          <w:szCs w:val="24"/>
          <w:rtl/>
        </w:rPr>
        <w:t>الاستيعابية للبيئة .</w:t>
      </w:r>
    </w:p>
    <w:p w:rsidR="000E1186" w:rsidRPr="000E1186" w:rsidRDefault="000E1186" w:rsidP="000E1186">
      <w:pPr>
        <w:rPr>
          <w:rFonts w:ascii="Times New Roman" w:eastAsia="Times New Roman" w:hAnsi="Times New Roman" w:cs="Arabic Transparent"/>
          <w:b/>
          <w:bCs/>
          <w:sz w:val="24"/>
          <w:szCs w:val="24"/>
        </w:rPr>
      </w:pPr>
    </w:p>
    <w:p w:rsidR="000E1186" w:rsidRPr="000E1186" w:rsidRDefault="000E1186" w:rsidP="000E1186">
      <w:pPr>
        <w:rPr>
          <w:rFonts w:ascii="Times New Roman" w:eastAsia="Times New Roman" w:hAnsi="Times New Roman" w:cs="Arabic Transparent"/>
          <w:b/>
          <w:bCs/>
          <w:color w:val="FF0000"/>
          <w:sz w:val="28"/>
          <w:szCs w:val="28"/>
        </w:rPr>
      </w:pPr>
      <w:r w:rsidRPr="000E1186">
        <w:rPr>
          <w:rFonts w:ascii="Times New Roman" w:eastAsia="Times New Roman" w:hAnsi="Times New Roman" w:cs="Arabic Transparent"/>
          <w:b/>
          <w:bCs/>
          <w:color w:val="FF0000"/>
          <w:sz w:val="28"/>
          <w:szCs w:val="28"/>
          <w:rtl/>
        </w:rPr>
        <w:t>رابعا  : أنواع  البيئات</w:t>
      </w:r>
    </w:p>
    <w:p w:rsidR="000E1186" w:rsidRDefault="000E1186" w:rsidP="000E1186">
      <w:pPr>
        <w:rPr>
          <w:rFonts w:ascii="Times New Roman" w:eastAsia="Times New Roman" w:hAnsi="Times New Roman" w:cs="Arabic Transparent" w:hint="cs"/>
          <w:b/>
          <w:bCs/>
          <w:sz w:val="24"/>
          <w:szCs w:val="24"/>
          <w:rtl/>
        </w:rPr>
      </w:pPr>
      <w:r>
        <w:rPr>
          <w:rFonts w:ascii="Times New Roman" w:eastAsia="Times New Roman" w:hAnsi="Times New Roman" w:cs="Arabic Transparent"/>
          <w:b/>
          <w:bCs/>
          <w:sz w:val="24"/>
          <w:szCs w:val="24"/>
          <w:rtl/>
        </w:rPr>
        <w:t xml:space="preserve"> </w:t>
      </w:r>
      <w:r w:rsidRPr="000E1186">
        <w:rPr>
          <w:rFonts w:ascii="Times New Roman" w:eastAsia="Times New Roman" w:hAnsi="Times New Roman" w:cs="Arabic Transparent"/>
          <w:b/>
          <w:bCs/>
          <w:sz w:val="24"/>
          <w:szCs w:val="24"/>
          <w:rtl/>
        </w:rPr>
        <w:t xml:space="preserve"> تتعــدد أنــواع البيئـات وفقـا </w:t>
      </w:r>
      <w:r w:rsidRPr="000E1186">
        <w:rPr>
          <w:rFonts w:ascii="Times New Roman" w:eastAsia="Times New Roman" w:hAnsi="Times New Roman" w:cs="Arabic Transparent"/>
          <w:b/>
          <w:bCs/>
          <w:color w:val="E36C0A" w:themeColor="accent6" w:themeShade="BF"/>
          <w:sz w:val="24"/>
          <w:szCs w:val="24"/>
          <w:rtl/>
        </w:rPr>
        <w:t xml:space="preserve">للعـوامـل الطبيعيـة </w:t>
      </w:r>
      <w:r w:rsidRPr="000E1186">
        <w:rPr>
          <w:rFonts w:ascii="Times New Roman" w:eastAsia="Times New Roman" w:hAnsi="Times New Roman" w:cs="Arabic Transparent"/>
          <w:b/>
          <w:bCs/>
          <w:color w:val="00B050"/>
          <w:sz w:val="24"/>
          <w:szCs w:val="24"/>
          <w:rtl/>
        </w:rPr>
        <w:t xml:space="preserve">والعـوامـل الاجتماعية </w:t>
      </w:r>
      <w:r w:rsidRPr="000E1186">
        <w:rPr>
          <w:rFonts w:ascii="Times New Roman" w:eastAsia="Times New Roman" w:hAnsi="Times New Roman" w:cs="Arabic Transparent"/>
          <w:b/>
          <w:bCs/>
          <w:color w:val="7030A0"/>
          <w:sz w:val="24"/>
          <w:szCs w:val="24"/>
          <w:rtl/>
        </w:rPr>
        <w:t xml:space="preserve">والعوامل الثقافية </w:t>
      </w:r>
      <w:r w:rsidRPr="000E1186">
        <w:rPr>
          <w:rFonts w:ascii="Times New Roman" w:eastAsia="Times New Roman" w:hAnsi="Times New Roman" w:cs="Arabic Transparent"/>
          <w:b/>
          <w:bCs/>
          <w:sz w:val="24"/>
          <w:szCs w:val="24"/>
          <w:rtl/>
        </w:rPr>
        <w:t xml:space="preserve">وعلى هذا فهناك </w:t>
      </w:r>
      <w:r w:rsidRPr="000E1186">
        <w:rPr>
          <w:rFonts w:ascii="Times New Roman" w:eastAsia="Times New Roman" w:hAnsi="Times New Roman" w:cs="Arabic Transparent"/>
          <w:b/>
          <w:bCs/>
          <w:color w:val="00B050"/>
          <w:sz w:val="24"/>
          <w:szCs w:val="24"/>
          <w:rtl/>
        </w:rPr>
        <w:t xml:space="preserve">البيئات الصحراوية </w:t>
      </w:r>
      <w:r w:rsidRPr="000E1186">
        <w:rPr>
          <w:rFonts w:ascii="Times New Roman" w:eastAsia="Times New Roman" w:hAnsi="Times New Roman" w:cs="Arabic Transparent"/>
          <w:b/>
          <w:bCs/>
          <w:color w:val="7030A0"/>
          <w:sz w:val="24"/>
          <w:szCs w:val="24"/>
          <w:rtl/>
        </w:rPr>
        <w:t xml:space="preserve">والبيئات الريفية </w:t>
      </w:r>
      <w:r w:rsidRPr="000E1186">
        <w:rPr>
          <w:rFonts w:ascii="Times New Roman" w:eastAsia="Times New Roman" w:hAnsi="Times New Roman" w:cs="Arabic Transparent"/>
          <w:b/>
          <w:bCs/>
          <w:color w:val="E36C0A" w:themeColor="accent6" w:themeShade="BF"/>
          <w:sz w:val="24"/>
          <w:szCs w:val="24"/>
          <w:rtl/>
        </w:rPr>
        <w:t xml:space="preserve">والبيئات الحضرية </w:t>
      </w:r>
      <w:r w:rsidRPr="000E1186">
        <w:rPr>
          <w:rFonts w:ascii="Times New Roman" w:eastAsia="Times New Roman" w:hAnsi="Times New Roman" w:cs="Arabic Transparent"/>
          <w:b/>
          <w:bCs/>
          <w:sz w:val="24"/>
          <w:szCs w:val="24"/>
          <w:rtl/>
        </w:rPr>
        <w:t xml:space="preserve">علاوة على التقسيمات الفرعية في كـل نـوع مـن هـذه البيئـات ويمكـن الإشـارة الى أبـرز البيئات التالية : </w:t>
      </w:r>
    </w:p>
    <w:p w:rsidR="000E1186" w:rsidRDefault="000E1186" w:rsidP="000E1186">
      <w:pPr>
        <w:rPr>
          <w:rFonts w:ascii="Times New Roman" w:eastAsia="Times New Roman" w:hAnsi="Times New Roman" w:cs="Arabic Transparent" w:hint="cs"/>
          <w:b/>
          <w:bCs/>
          <w:color w:val="00B0F0"/>
          <w:sz w:val="24"/>
          <w:szCs w:val="24"/>
          <w:rtl/>
        </w:rPr>
      </w:pPr>
      <w:r w:rsidRPr="000E1186">
        <w:rPr>
          <w:rFonts w:ascii="Times New Roman" w:eastAsia="Times New Roman" w:hAnsi="Times New Roman" w:cs="Arabic Transparent"/>
          <w:b/>
          <w:bCs/>
          <w:color w:val="00B0F0"/>
          <w:sz w:val="24"/>
          <w:szCs w:val="24"/>
          <w:rtl/>
        </w:rPr>
        <w:t xml:space="preserve">1- البيئة الصحراوية ( البدوية ) : - </w:t>
      </w:r>
      <w:r w:rsidRPr="000E1186">
        <w:rPr>
          <w:rFonts w:ascii="Times New Roman" w:eastAsia="Times New Roman" w:hAnsi="Times New Roman" w:cs="Arabic Transparent"/>
          <w:b/>
          <w:bCs/>
          <w:sz w:val="24"/>
          <w:szCs w:val="24"/>
          <w:rtl/>
        </w:rPr>
        <w:t xml:space="preserve">  وهي التي تقع بين خطي عرض 15 – 30 درجة شمالا وجنوبا غرب القارات ، ففي قارة أفريقيا توجد الصحراء الكبرى التي تمتد غربا مـن المحيط الأطلنطي الى البحـر الأحمـر شرقـا ، وفي قـارة آسيا توجد شبه الجزيرة العربية 0 وتقـل كميـة الأمطـار فيهـا عـن 15 بوصة في السنة ، </w:t>
      </w:r>
      <w:r w:rsidRPr="000E1186">
        <w:rPr>
          <w:rFonts w:ascii="Times New Roman" w:eastAsia="Times New Roman" w:hAnsi="Times New Roman" w:cs="Arabic Transparent"/>
          <w:b/>
          <w:bCs/>
          <w:sz w:val="24"/>
          <w:szCs w:val="24"/>
          <w:rtl/>
        </w:rPr>
        <w:lastRenderedPageBreak/>
        <w:t>علاوة على ارتفاع درجة الحرارة بمعدل لا نظيـر لـه في البيئـات الأخـرى  . وتنتشــر فيهـا بعـض الأعشـاب والشجيـرات القصيـرة والنباتـات الشـوكية سميكـة الأوراق لتتحمل الجفاف الشديد وبالتالي يسود فيها الرعي كرعي الأبل والأغنام .</w:t>
      </w:r>
    </w:p>
    <w:p w:rsidR="00622C2E" w:rsidRDefault="00622C2E" w:rsidP="00622C2E">
      <w:pPr>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B0F0"/>
          <w:sz w:val="24"/>
          <w:szCs w:val="24"/>
          <w:rtl/>
        </w:rPr>
        <w:t xml:space="preserve">2- البيئة الريفية : -   </w:t>
      </w:r>
      <w:r w:rsidRPr="00622C2E">
        <w:rPr>
          <w:rFonts w:ascii="Times New Roman" w:eastAsia="Times New Roman" w:hAnsi="Times New Roman" w:cs="Arabic Transparent"/>
          <w:b/>
          <w:bCs/>
          <w:color w:val="000000" w:themeColor="text1"/>
          <w:sz w:val="24"/>
          <w:szCs w:val="24"/>
          <w:rtl/>
        </w:rPr>
        <w:t xml:space="preserve">وهـي </w:t>
      </w:r>
      <w:r w:rsidRPr="00622C2E">
        <w:rPr>
          <w:rFonts w:ascii="Times New Roman" w:eastAsia="Times New Roman" w:hAnsi="Times New Roman" w:cs="Arabic Transparent"/>
          <w:b/>
          <w:bCs/>
          <w:color w:val="00B050"/>
          <w:sz w:val="24"/>
          <w:szCs w:val="24"/>
          <w:rtl/>
        </w:rPr>
        <w:t xml:space="preserve">التي تتـركـز في وديـان الأنهـار والسهـول والمنـاطـق الخصبة ذا ت التربة الفيضية  أو البركانية أو السهلية والساحلية أو تربة الحشائش </w:t>
      </w:r>
      <w:r w:rsidRPr="00622C2E">
        <w:rPr>
          <w:rFonts w:ascii="Times New Roman" w:eastAsia="Times New Roman" w:hAnsi="Times New Roman" w:cs="Arabic Transparent"/>
          <w:b/>
          <w:bCs/>
          <w:color w:val="000000" w:themeColor="text1"/>
          <w:sz w:val="24"/>
          <w:szCs w:val="24"/>
          <w:rtl/>
        </w:rPr>
        <w:t>ولعل وادي النيل ودلتاه ودجلة والفرات أمثلة على هذه البيئات التي تعتمد على الزراعة .</w:t>
      </w:r>
    </w:p>
    <w:p w:rsidR="00622C2E" w:rsidRPr="00622C2E" w:rsidRDefault="00622C2E" w:rsidP="00622C2E">
      <w:pPr>
        <w:rPr>
          <w:rFonts w:ascii="Times New Roman" w:eastAsia="Times New Roman" w:hAnsi="Times New Roman" w:cs="Arabic Transparent"/>
          <w:b/>
          <w:bCs/>
          <w:color w:val="000000" w:themeColor="text1"/>
          <w:sz w:val="24"/>
          <w:szCs w:val="24"/>
        </w:rPr>
      </w:pPr>
      <w:r>
        <w:rPr>
          <w:rFonts w:ascii="Times New Roman" w:eastAsia="Times New Roman" w:hAnsi="Times New Roman" w:cs="Arabic Transparent"/>
          <w:b/>
          <w:bCs/>
          <w:color w:val="000000" w:themeColor="text1"/>
          <w:sz w:val="24"/>
          <w:szCs w:val="24"/>
          <w:rtl/>
        </w:rPr>
        <w:t xml:space="preserve"> </w:t>
      </w:r>
      <w:r w:rsidRPr="00622C2E">
        <w:rPr>
          <w:rFonts w:ascii="Times New Roman" w:eastAsia="Times New Roman" w:hAnsi="Times New Roman" w:cs="Arabic Transparent"/>
          <w:b/>
          <w:bCs/>
          <w:color w:val="000000" w:themeColor="text1"/>
          <w:sz w:val="24"/>
          <w:szCs w:val="24"/>
          <w:rtl/>
        </w:rPr>
        <w:t xml:space="preserve">وتزداد معدلات الكثافة السكانية في تلك القرى المكونة للبيئة الريفية ، وترتفع قيمة الأرض الـزراعيـة كمـا تتنـوع المحـاصيـل الـزراعيـة مـا بيـن المحـاصيـل المعيشية ( كالقمح والأرز والذرة والفواكه والخضروات وغيرها) والمحاصيل النقدية ( كالقطن وقصب السكر ) </w:t>
      </w:r>
    </w:p>
    <w:p w:rsidR="00622C2E" w:rsidRDefault="00622C2E" w:rsidP="00622C2E">
      <w:pPr>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 xml:space="preserve"> وتشهد هذه البيئة الريفية تدخلا من الإنسان فقد سيطر عليها مـن خلال حفـر الترع والمصارف وإقامة السدود والجسور وزيادة خصـوبة التـربة وبالتالـي أقيـم عليهـا أقـدم الحضـارات في العالم ، ويغلب التوازن بالتالي على علاقة الإنسان بالبيئة الريفية .</w:t>
      </w:r>
    </w:p>
    <w:p w:rsidR="00622C2E" w:rsidRDefault="00622C2E" w:rsidP="00622C2E">
      <w:pPr>
        <w:rPr>
          <w:rFonts w:ascii="Times New Roman" w:eastAsia="Times New Roman" w:hAnsi="Times New Roman" w:cs="Arabic Transparent" w:hint="cs"/>
          <w:b/>
          <w:bCs/>
          <w:color w:val="00B0F0"/>
          <w:sz w:val="24"/>
          <w:szCs w:val="24"/>
          <w:rtl/>
        </w:rPr>
      </w:pPr>
      <w:r w:rsidRPr="00622C2E">
        <w:rPr>
          <w:rFonts w:ascii="Times New Roman" w:eastAsia="Times New Roman" w:hAnsi="Times New Roman" w:cs="Arabic Transparent"/>
          <w:b/>
          <w:bCs/>
          <w:color w:val="00B0F0"/>
          <w:sz w:val="24"/>
          <w:szCs w:val="24"/>
          <w:rtl/>
        </w:rPr>
        <w:t xml:space="preserve">3- البيئة الحضرية : </w:t>
      </w:r>
      <w:r w:rsidRPr="00622C2E">
        <w:rPr>
          <w:rFonts w:ascii="Times New Roman" w:eastAsia="Times New Roman" w:hAnsi="Times New Roman" w:cs="Arabic Transparent"/>
          <w:b/>
          <w:bCs/>
          <w:color w:val="000000" w:themeColor="text1"/>
          <w:sz w:val="24"/>
          <w:szCs w:val="24"/>
          <w:rtl/>
        </w:rPr>
        <w:t xml:space="preserve">وهي </w:t>
      </w:r>
      <w:r w:rsidRPr="00622C2E">
        <w:rPr>
          <w:rFonts w:ascii="Times New Roman" w:eastAsia="Times New Roman" w:hAnsi="Times New Roman" w:cs="Arabic Transparent"/>
          <w:b/>
          <w:bCs/>
          <w:color w:val="00B050"/>
          <w:sz w:val="24"/>
          <w:szCs w:val="24"/>
          <w:rtl/>
        </w:rPr>
        <w:t xml:space="preserve">أكثر تعقيدا </w:t>
      </w:r>
      <w:r w:rsidRPr="00622C2E">
        <w:rPr>
          <w:rFonts w:ascii="Times New Roman" w:eastAsia="Times New Roman" w:hAnsi="Times New Roman" w:cs="Arabic Transparent"/>
          <w:b/>
          <w:bCs/>
          <w:color w:val="000000" w:themeColor="text1"/>
          <w:sz w:val="24"/>
          <w:szCs w:val="24"/>
          <w:rtl/>
        </w:rPr>
        <w:t>من البيئة الريفية نظرا لطبيعتها الاجتماعية والثقافية الخاصة فخصائص سكـان الحضـر تختلف عما يتسـم بـه سكان البيئتيـن البدويـة والريفيـة فهـم جماعـات يغلب عليها التباين الاجتماعي والثقافي والسلالي في بعـض الأحيان اذ تتنوع المهن ، ويسود تقسيم العمل ، وتتسم العلاقات الاجتماعية بالنفعية والتنافس والمصـالـح الشخصيـة  وغيـرهـا 0 ولعـل ذلك كلـه ينعكـس علـى تفاعلهم مع البيئة الحضرية .</w:t>
      </w:r>
    </w:p>
    <w:p w:rsidR="00622C2E" w:rsidRDefault="00622C2E" w:rsidP="00622C2E">
      <w:pPr>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 xml:space="preserve">      كما تعد البيئة الحضرية </w:t>
      </w:r>
      <w:r w:rsidRPr="00622C2E">
        <w:rPr>
          <w:rFonts w:ascii="Times New Roman" w:eastAsia="Times New Roman" w:hAnsi="Times New Roman" w:cs="Arabic Transparent"/>
          <w:b/>
          <w:bCs/>
          <w:color w:val="00B050"/>
          <w:sz w:val="24"/>
          <w:szCs w:val="24"/>
          <w:rtl/>
        </w:rPr>
        <w:t xml:space="preserve">بيئة جاذبة </w:t>
      </w:r>
      <w:r w:rsidRPr="00622C2E">
        <w:rPr>
          <w:rFonts w:ascii="Times New Roman" w:eastAsia="Times New Roman" w:hAnsi="Times New Roman" w:cs="Arabic Transparent"/>
          <w:b/>
          <w:bCs/>
          <w:color w:val="000000" w:themeColor="text1"/>
          <w:sz w:val="24"/>
          <w:szCs w:val="24"/>
          <w:rtl/>
        </w:rPr>
        <w:t>يأتي اليها المهاجرون من  البادية والريف سعيا وراء الرزق ، وبالتالي تزداد معدلات الهجرة إليها ، فترتفع كثافتها السكانية ويزداد قصور المرافق والخدمات ، وتتسع الأحيـاء المتخلفـة ، ويتدنـى المستـوى الصحـي في الجيوب الحضـرية بيـن المهاجـريـن ، وتظهـر أنمـاط عـديـدة مـن التفكـك الأسـري والسلـوك الإجـرامـي ، ويـرتفـع فـي النهايـة معـدل تلوث  البيئـة فإذا أضفنـا الى كل ذلك تـركـز الصناعات في المدن أدركنا على الفور حجـم التلـوث بالمخلفـات الصلبـة والغازية والسائلة في الماء والهواء والأرض .</w:t>
      </w:r>
    </w:p>
    <w:p w:rsidR="00622C2E" w:rsidRPr="00622C2E" w:rsidRDefault="00622C2E" w:rsidP="00622C2E">
      <w:pPr>
        <w:rPr>
          <w:rFonts w:ascii="Times New Roman" w:eastAsia="Times New Roman" w:hAnsi="Times New Roman" w:cs="Arabic Transparent"/>
          <w:b/>
          <w:bCs/>
          <w:color w:val="FF0000"/>
          <w:sz w:val="28"/>
          <w:szCs w:val="28"/>
        </w:rPr>
      </w:pPr>
      <w:r w:rsidRPr="00622C2E">
        <w:rPr>
          <w:rFonts w:ascii="Times New Roman" w:eastAsia="Times New Roman" w:hAnsi="Times New Roman" w:cs="Arabic Transparent"/>
          <w:b/>
          <w:bCs/>
          <w:color w:val="FF0000"/>
          <w:sz w:val="28"/>
          <w:szCs w:val="28"/>
          <w:rtl/>
        </w:rPr>
        <w:t>خامسا : مشكلات البيئة</w:t>
      </w:r>
    </w:p>
    <w:p w:rsidR="00622C2E" w:rsidRDefault="00622C2E" w:rsidP="00622C2E">
      <w:pPr>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 xml:space="preserve"> ترتبط علاقة الإنسان بالبيئة الطبيعية بعديد من المشكلات </w:t>
      </w:r>
      <w:r>
        <w:rPr>
          <w:rFonts w:ascii="Times New Roman" w:eastAsia="Times New Roman" w:hAnsi="Times New Roman" w:cs="Arabic Transparent"/>
          <w:b/>
          <w:bCs/>
          <w:color w:val="000000" w:themeColor="text1"/>
          <w:sz w:val="24"/>
          <w:szCs w:val="24"/>
          <w:rtl/>
        </w:rPr>
        <w:t xml:space="preserve"> </w:t>
      </w:r>
      <w:r w:rsidRPr="00622C2E">
        <w:rPr>
          <w:rFonts w:ascii="Times New Roman" w:eastAsia="Times New Roman" w:hAnsi="Times New Roman" w:cs="Arabic Transparent"/>
          <w:b/>
          <w:bCs/>
          <w:color w:val="000000" w:themeColor="text1"/>
          <w:sz w:val="24"/>
          <w:szCs w:val="24"/>
          <w:rtl/>
        </w:rPr>
        <w:t>التـي ترجـع الـى متغيـرات متنـوعـة مثـل أنــواع المـوارد التـي  سيحتاجهـا الإنسـان في المستقبـل وإمكانيـة إيجـاد بدائـل للموارد النادرة والتكنـولـوجيات الأكثر كفاءة لاستخراج واكتشاف موارد جديدة 0 وعلـى هـذا ينبغـي أن يركـز الإنسـان على الانتقال الى مصادر أخرى للطاقة خلاف البترول والغاز .</w:t>
      </w:r>
    </w:p>
    <w:p w:rsidR="00622C2E" w:rsidRDefault="00622C2E" w:rsidP="00622C2E">
      <w:pPr>
        <w:rPr>
          <w:rFonts w:ascii="Times New Roman" w:eastAsia="Times New Roman" w:hAnsi="Times New Roman" w:cs="Arabic Transparent" w:hint="cs"/>
          <w:b/>
          <w:bCs/>
          <w:color w:val="000000" w:themeColor="text1"/>
          <w:sz w:val="24"/>
          <w:szCs w:val="24"/>
          <w:rtl/>
        </w:rPr>
      </w:pPr>
      <w:r>
        <w:rPr>
          <w:rFonts w:ascii="Times New Roman" w:eastAsia="Times New Roman" w:hAnsi="Times New Roman" w:cs="Arabic Transparent"/>
          <w:b/>
          <w:bCs/>
          <w:color w:val="000000" w:themeColor="text1"/>
          <w:sz w:val="24"/>
          <w:szCs w:val="24"/>
          <w:rtl/>
        </w:rPr>
        <w:t xml:space="preserve"> </w:t>
      </w:r>
      <w:r w:rsidRPr="00622C2E">
        <w:rPr>
          <w:rFonts w:ascii="Times New Roman" w:eastAsia="Times New Roman" w:hAnsi="Times New Roman" w:cs="Arabic Transparent"/>
          <w:b/>
          <w:bCs/>
          <w:color w:val="000000" w:themeColor="text1"/>
          <w:sz w:val="24"/>
          <w:szCs w:val="24"/>
          <w:rtl/>
        </w:rPr>
        <w:t>ونجد أن لكل بيئة نوعا التي تميزها عن غيرها 0 فالبيئات الحارة لها مشكلات تختلف عن مشكلات البيئات الباردة والبيئات المعتدلة والجافـة ، وتنعكس هذه المشكلات بالتالي على تفاعلات الإنسان مع البيئـة 0 ونحـاول فيمـا يلـي إلقـاء الضـوء علـى أهـم المشكـلات الطبيعيـة وغيـر الطبيعية لنماذج من البيئات كالغابات والبيئات الصحراوية والريفية والحضرية .</w:t>
      </w:r>
    </w:p>
    <w:p w:rsidR="00622C2E" w:rsidRDefault="00622C2E" w:rsidP="00622C2E">
      <w:pPr>
        <w:pStyle w:val="ListParagraph"/>
        <w:numPr>
          <w:ilvl w:val="0"/>
          <w:numId w:val="2"/>
        </w:numPr>
        <w:rPr>
          <w:rFonts w:ascii="Times New Roman" w:eastAsia="Times New Roman" w:hAnsi="Times New Roman" w:cs="Arabic Transparent" w:hint="cs"/>
          <w:b/>
          <w:bCs/>
          <w:color w:val="000000" w:themeColor="text1"/>
          <w:sz w:val="24"/>
          <w:szCs w:val="24"/>
        </w:rPr>
      </w:pPr>
      <w:r w:rsidRPr="00622C2E">
        <w:rPr>
          <w:rFonts w:ascii="Times New Roman" w:eastAsia="Times New Roman" w:hAnsi="Times New Roman" w:cs="Arabic Transparent"/>
          <w:b/>
          <w:bCs/>
          <w:color w:val="00B0F0"/>
          <w:sz w:val="24"/>
          <w:szCs w:val="24"/>
          <w:rtl/>
        </w:rPr>
        <w:t>بيئة الغابات : -</w:t>
      </w:r>
      <w:r w:rsidRPr="00622C2E">
        <w:rPr>
          <w:rFonts w:ascii="Times New Roman" w:eastAsia="Times New Roman" w:hAnsi="Times New Roman" w:cs="Arabic Transparent" w:hint="cs"/>
          <w:b/>
          <w:bCs/>
          <w:color w:val="00B0F0"/>
          <w:sz w:val="24"/>
          <w:szCs w:val="24"/>
          <w:rtl/>
        </w:rPr>
        <w:t xml:space="preserve"> </w:t>
      </w:r>
      <w:r w:rsidRPr="00622C2E">
        <w:rPr>
          <w:rFonts w:ascii="Times New Roman" w:eastAsia="Times New Roman" w:hAnsi="Times New Roman" w:cs="Arabic Transparent"/>
          <w:b/>
          <w:bCs/>
          <w:color w:val="00B050"/>
          <w:sz w:val="24"/>
          <w:szCs w:val="24"/>
          <w:rtl/>
        </w:rPr>
        <w:t xml:space="preserve">وهي تعاني من الرطوبة المرتفعة والأمطار الغزيرة علاوة على ارتفاع درجات الحرارة </w:t>
      </w:r>
      <w:r w:rsidRPr="00622C2E">
        <w:rPr>
          <w:rFonts w:ascii="Times New Roman" w:eastAsia="Times New Roman" w:hAnsi="Times New Roman" w:cs="Arabic Transparent"/>
          <w:b/>
          <w:bCs/>
          <w:color w:val="000000" w:themeColor="text1"/>
          <w:sz w:val="24"/>
          <w:szCs w:val="24"/>
          <w:rtl/>
        </w:rPr>
        <w:t>مما يـؤدي الى غـزارة النمـو النباتـي وبالتالي كثافة الغابات ممـا يمثـل عائقـا للنشاط ومعوقا للاستغـلال الأمثل لموارد البيئة الطبيعية 0 ونظرا لغزارة الأمطار فإن المواد الغذائية في التـربة تـذوب وتتسـرب لأسفـل باطـن الأرض وتبقـى المواد الخشنة غيـر القابلة للذوبان مثل : أكاسيد الحديد والألومنيوم فوق السطح وبالتالي يغلب الفقر على هذه التربة ولا تفيد الإنسان إلا اذا زرع المحاصيل الشجرية كالبن والكاكاو والمطاط</w:t>
      </w:r>
    </w:p>
    <w:p w:rsidR="00622C2E" w:rsidRDefault="00622C2E" w:rsidP="00622C2E">
      <w:pPr>
        <w:ind w:left="360"/>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lastRenderedPageBreak/>
        <w:t>كذلك تعاني هذه البيئات من تذبذب الأمطار وكثرة الأمراض والـحشـرات والأوبئــة التـي تصيـب النبـات والحيـوان والإنســان وبالتالي لا يتفاعل الإنسان مع تلك البيئات بسلاسة نظرا للمعوقات البيئية .</w:t>
      </w:r>
    </w:p>
    <w:p w:rsidR="00622C2E" w:rsidRPr="00622C2E" w:rsidRDefault="00622C2E" w:rsidP="00622C2E">
      <w:pPr>
        <w:ind w:left="360"/>
        <w:rPr>
          <w:rFonts w:ascii="Times New Roman" w:eastAsia="Times New Roman" w:hAnsi="Times New Roman" w:cs="Arabic Transparent"/>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ومـن ناحيـة أخـرى فـإن الإنسان يزيل الآن مساحات من الغابات في البيئات الاستـوائية تقـدر بمعـدل عشـرة ملاييـن هكتـار سنويا نتيجة لفتح المجال لزراعة الأراضي وقطع الأخشاب للوقود وللتصدير وبالتالي فقد تجني الإنسان على البيئة فتناقصت مساحتها واختفت أنواع نباتية وحيوانية مما أثر على البيئة .</w:t>
      </w:r>
    </w:p>
    <w:p w:rsidR="00622C2E" w:rsidRPr="00622C2E" w:rsidRDefault="00622C2E" w:rsidP="00622C2E">
      <w:pPr>
        <w:pStyle w:val="ListParagraph"/>
        <w:numPr>
          <w:ilvl w:val="0"/>
          <w:numId w:val="2"/>
        </w:numPr>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B0F0"/>
          <w:sz w:val="24"/>
          <w:szCs w:val="24"/>
          <w:rtl/>
        </w:rPr>
        <w:t>البيئة الصحراوية ( البدوية ) : -</w:t>
      </w:r>
      <w:r w:rsidRPr="00622C2E">
        <w:rPr>
          <w:rFonts w:ascii="Times New Roman" w:eastAsia="Times New Roman" w:hAnsi="Times New Roman" w:cs="Arabic Transparent" w:hint="cs"/>
          <w:b/>
          <w:bCs/>
          <w:color w:val="00B0F0"/>
          <w:sz w:val="24"/>
          <w:szCs w:val="24"/>
          <w:rtl/>
        </w:rPr>
        <w:t xml:space="preserve"> </w:t>
      </w:r>
      <w:r w:rsidRPr="00622C2E">
        <w:rPr>
          <w:rFonts w:ascii="Times New Roman" w:eastAsia="Times New Roman" w:hAnsi="Times New Roman" w:cs="Arabic Transparent"/>
          <w:b/>
          <w:bCs/>
          <w:color w:val="000000" w:themeColor="text1"/>
          <w:sz w:val="24"/>
          <w:szCs w:val="24"/>
          <w:rtl/>
        </w:rPr>
        <w:t xml:space="preserve">وأهم المشكلات التي تعاني منها هو </w:t>
      </w:r>
      <w:r w:rsidRPr="00622C2E">
        <w:rPr>
          <w:rFonts w:ascii="Times New Roman" w:eastAsia="Times New Roman" w:hAnsi="Times New Roman" w:cs="Arabic Transparent"/>
          <w:b/>
          <w:bCs/>
          <w:color w:val="00B050"/>
          <w:sz w:val="24"/>
          <w:szCs w:val="24"/>
          <w:rtl/>
        </w:rPr>
        <w:t xml:space="preserve">الجفاف </w:t>
      </w:r>
      <w:r w:rsidRPr="00622C2E">
        <w:rPr>
          <w:rFonts w:ascii="Times New Roman" w:eastAsia="Times New Roman" w:hAnsi="Times New Roman" w:cs="Arabic Transparent"/>
          <w:b/>
          <w:bCs/>
          <w:color w:val="000000" w:themeColor="text1"/>
          <w:sz w:val="24"/>
          <w:szCs w:val="24"/>
          <w:rtl/>
        </w:rPr>
        <w:t>حيث لا تلائم كميـة الأمطـار قيـام النشـاط الـزراعي وبالتالـي فهـي تعتمـد علـى الأنهار– كنهر النيل ودجلة والفرات – والآبار الجوفية – كما هو الحال في الواحات المصرية – وعـن طـريق تحليـة مياه البحر كما هو شأن مجتمعات الخليج العربية الآن .</w:t>
      </w:r>
    </w:p>
    <w:p w:rsidR="00622C2E" w:rsidRDefault="00622C2E" w:rsidP="00622C2E">
      <w:pPr>
        <w:ind w:left="360"/>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 xml:space="preserve"> كذلك تتعرض البيئات الصحراوية </w:t>
      </w:r>
      <w:r w:rsidRPr="00622C2E">
        <w:rPr>
          <w:rFonts w:ascii="Times New Roman" w:eastAsia="Times New Roman" w:hAnsi="Times New Roman" w:cs="Arabic Transparent"/>
          <w:b/>
          <w:bCs/>
          <w:color w:val="00B050"/>
          <w:sz w:val="24"/>
          <w:szCs w:val="24"/>
          <w:rtl/>
        </w:rPr>
        <w:t xml:space="preserve">لمشكلة الكثبان الرملية </w:t>
      </w:r>
      <w:r w:rsidRPr="00622C2E">
        <w:rPr>
          <w:rFonts w:ascii="Times New Roman" w:eastAsia="Times New Roman" w:hAnsi="Times New Roman" w:cs="Arabic Transparent"/>
          <w:b/>
          <w:bCs/>
          <w:color w:val="000000" w:themeColor="text1"/>
          <w:sz w:val="24"/>
          <w:szCs w:val="24"/>
          <w:rtl/>
        </w:rPr>
        <w:t xml:space="preserve">التي تتحرك مع اتجاه الرياح فتطمس عيون الماء والمساكن والأراضي الزراعية ، مما ينعكس علـى تفاعـل الإنسان مع البيئة إلا أن نشاط الإنسـان فـي هـذه البيئـات الصحـراوية قــد اتسـع بفعـل اكتشـاف الثروات الطبيعية كالبترول والفحم والحديد والنحاس والمنجنيز . </w:t>
      </w:r>
    </w:p>
    <w:p w:rsidR="00622C2E" w:rsidRPr="00622C2E" w:rsidRDefault="00622C2E" w:rsidP="00622C2E">
      <w:pPr>
        <w:ind w:left="360"/>
        <w:rPr>
          <w:rFonts w:ascii="Times New Roman" w:eastAsia="Times New Roman" w:hAnsi="Times New Roman" w:cs="Arabic Transparent"/>
          <w:b/>
          <w:bCs/>
          <w:color w:val="00B0F0"/>
          <w:sz w:val="24"/>
          <w:szCs w:val="24"/>
          <w:rtl/>
        </w:rPr>
      </w:pPr>
      <w:r w:rsidRPr="00622C2E">
        <w:rPr>
          <w:rFonts w:ascii="Times New Roman" w:eastAsia="Times New Roman" w:hAnsi="Times New Roman" w:cs="Arabic Transparent"/>
          <w:b/>
          <w:bCs/>
          <w:color w:val="00B0F0"/>
          <w:sz w:val="24"/>
          <w:szCs w:val="24"/>
          <w:rtl/>
        </w:rPr>
        <w:t xml:space="preserve">3- البيئة الريفية : - </w:t>
      </w:r>
      <w:r w:rsidRPr="00622C2E">
        <w:rPr>
          <w:rFonts w:ascii="Times New Roman" w:eastAsia="Times New Roman" w:hAnsi="Times New Roman" w:cs="Arabic Transparent"/>
          <w:b/>
          <w:bCs/>
          <w:color w:val="000000" w:themeColor="text1"/>
          <w:sz w:val="24"/>
          <w:szCs w:val="24"/>
          <w:rtl/>
        </w:rPr>
        <w:t xml:space="preserve"> تعتمد البيئة الريفية على الزراعة بالدرجة الأولى ولذلك نجد أن معظم المشكلات التي تعاني منها ترتبط بالعمل الزراعي والأنهار والترع والمصارف ومقومات الزراعة علاوة على التدخل المباشر من الإنسان في تخصيب التربة ، ومقاومة الآفات ، وتغيير تركيب المحاصيل ، ومخلفات الصرف الصحي في البيئات الريفية . </w:t>
      </w:r>
    </w:p>
    <w:p w:rsidR="00622C2E" w:rsidRDefault="00622C2E" w:rsidP="00622C2E">
      <w:pPr>
        <w:ind w:left="360"/>
        <w:rPr>
          <w:rFonts w:ascii="Times New Roman" w:eastAsia="Times New Roman" w:hAnsi="Times New Roman" w:cs="Arabic Transparent" w:hint="cs"/>
          <w:b/>
          <w:bCs/>
          <w:color w:val="FF0000"/>
          <w:sz w:val="24"/>
          <w:szCs w:val="24"/>
          <w:rtl/>
        </w:rPr>
      </w:pPr>
      <w:r w:rsidRPr="00622C2E">
        <w:rPr>
          <w:rFonts w:ascii="Times New Roman" w:eastAsia="Times New Roman" w:hAnsi="Times New Roman" w:cs="Arabic Transparent"/>
          <w:b/>
          <w:bCs/>
          <w:color w:val="FF0000"/>
          <w:sz w:val="24"/>
          <w:szCs w:val="24"/>
          <w:rtl/>
        </w:rPr>
        <w:t xml:space="preserve">  </w:t>
      </w:r>
      <w:r w:rsidRPr="00622C2E">
        <w:rPr>
          <w:rFonts w:ascii="Times New Roman" w:eastAsia="Times New Roman" w:hAnsi="Times New Roman" w:cs="Arabic Transparent"/>
          <w:b/>
          <w:bCs/>
          <w:i/>
          <w:iCs/>
          <w:color w:val="FF0000"/>
          <w:sz w:val="24"/>
          <w:szCs w:val="24"/>
          <w:rtl/>
        </w:rPr>
        <w:t xml:space="preserve">وتتعرض البيئة الريفية للمشكلات التالية </w:t>
      </w:r>
      <w:r w:rsidRPr="00622C2E">
        <w:rPr>
          <w:rFonts w:ascii="Times New Roman" w:eastAsia="Times New Roman" w:hAnsi="Times New Roman" w:cs="Arabic Transparent"/>
          <w:b/>
          <w:bCs/>
          <w:color w:val="FF0000"/>
          <w:sz w:val="24"/>
          <w:szCs w:val="24"/>
          <w:rtl/>
        </w:rPr>
        <w:t>:</w:t>
      </w:r>
    </w:p>
    <w:p w:rsidR="00622C2E" w:rsidRPr="00622C2E" w:rsidRDefault="00622C2E" w:rsidP="00622C2E">
      <w:pPr>
        <w:ind w:left="360"/>
        <w:rPr>
          <w:rFonts w:ascii="Times New Roman" w:eastAsia="Times New Roman" w:hAnsi="Times New Roman" w:cs="Arabic Transparent"/>
          <w:b/>
          <w:bCs/>
          <w:color w:val="000000" w:themeColor="text1"/>
          <w:sz w:val="24"/>
          <w:szCs w:val="24"/>
        </w:rPr>
      </w:pPr>
      <w:r w:rsidRPr="00622C2E">
        <w:rPr>
          <w:rFonts w:ascii="Times New Roman" w:eastAsia="Times New Roman" w:hAnsi="Times New Roman" w:cs="Arabic Transparent"/>
          <w:b/>
          <w:bCs/>
          <w:color w:val="000000" w:themeColor="text1"/>
          <w:sz w:val="24"/>
          <w:szCs w:val="24"/>
          <w:rtl/>
        </w:rPr>
        <w:t xml:space="preserve">أ- </w:t>
      </w:r>
      <w:r w:rsidRPr="002353D9">
        <w:rPr>
          <w:rFonts w:ascii="Times New Roman" w:eastAsia="Times New Roman" w:hAnsi="Times New Roman" w:cs="Arabic Transparent"/>
          <w:b/>
          <w:bCs/>
          <w:color w:val="E36C0A" w:themeColor="accent6" w:themeShade="BF"/>
          <w:sz w:val="24"/>
          <w:szCs w:val="24"/>
          <w:u w:val="single"/>
          <w:rtl/>
        </w:rPr>
        <w:t>الأسمدة الكيماوية</w:t>
      </w:r>
      <w:r w:rsidR="002353D9">
        <w:rPr>
          <w:rFonts w:ascii="Times New Roman" w:eastAsia="Times New Roman" w:hAnsi="Times New Roman" w:cs="Arabic Transparent" w:hint="cs"/>
          <w:b/>
          <w:bCs/>
          <w:color w:val="000000" w:themeColor="text1"/>
          <w:sz w:val="24"/>
          <w:szCs w:val="24"/>
          <w:rtl/>
        </w:rPr>
        <w:t xml:space="preserve"> </w:t>
      </w:r>
      <w:r w:rsidRPr="002353D9">
        <w:rPr>
          <w:rFonts w:ascii="Times New Roman" w:eastAsia="Times New Roman" w:hAnsi="Times New Roman" w:cs="Arabic Transparent"/>
          <w:b/>
          <w:bCs/>
          <w:color w:val="000000" w:themeColor="text1"/>
          <w:sz w:val="24"/>
          <w:szCs w:val="24"/>
          <w:rtl/>
        </w:rPr>
        <w:t xml:space="preserve"> </w:t>
      </w:r>
      <w:r w:rsidRPr="00622C2E">
        <w:rPr>
          <w:rFonts w:ascii="Times New Roman" w:eastAsia="Times New Roman" w:hAnsi="Times New Roman" w:cs="Arabic Transparent"/>
          <w:b/>
          <w:bCs/>
          <w:color w:val="000000" w:themeColor="text1"/>
          <w:sz w:val="24"/>
          <w:szCs w:val="24"/>
          <w:rtl/>
        </w:rPr>
        <w:t>التي تلوث مياه الري والمصرف والترع مما يؤدي الى كثافة نمو الطحالب فتعوق ضوء الشمس فيختل التوازن المائي وتتدهور الحياة المائية .</w:t>
      </w:r>
    </w:p>
    <w:p w:rsidR="00622C2E" w:rsidRDefault="00622C2E" w:rsidP="00622C2E">
      <w:pPr>
        <w:ind w:left="360"/>
        <w:rPr>
          <w:rFonts w:ascii="Times New Roman" w:eastAsia="Times New Roman" w:hAnsi="Times New Roman" w:cs="Arabic Transparent" w:hint="cs"/>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 xml:space="preserve">ب- </w:t>
      </w:r>
      <w:r w:rsidRPr="002353D9">
        <w:rPr>
          <w:rFonts w:ascii="Times New Roman" w:eastAsia="Times New Roman" w:hAnsi="Times New Roman" w:cs="Arabic Transparent"/>
          <w:b/>
          <w:bCs/>
          <w:color w:val="E36C0A" w:themeColor="accent6" w:themeShade="BF"/>
          <w:sz w:val="24"/>
          <w:szCs w:val="24"/>
          <w:u w:val="single"/>
          <w:rtl/>
        </w:rPr>
        <w:t>إلقاء مياه الصرف الصحي في القنوات والترع والمصارف</w:t>
      </w:r>
      <w:r w:rsidRPr="002353D9">
        <w:rPr>
          <w:rFonts w:ascii="Times New Roman" w:eastAsia="Times New Roman" w:hAnsi="Times New Roman" w:cs="Arabic Transparent"/>
          <w:b/>
          <w:bCs/>
          <w:color w:val="E36C0A" w:themeColor="accent6" w:themeShade="BF"/>
          <w:sz w:val="24"/>
          <w:szCs w:val="24"/>
          <w:rtl/>
        </w:rPr>
        <w:t xml:space="preserve"> </w:t>
      </w:r>
      <w:r w:rsidRPr="00622C2E">
        <w:rPr>
          <w:rFonts w:ascii="Times New Roman" w:eastAsia="Times New Roman" w:hAnsi="Times New Roman" w:cs="Arabic Transparent"/>
          <w:b/>
          <w:bCs/>
          <w:color w:val="000000" w:themeColor="text1"/>
          <w:sz w:val="24"/>
          <w:szCs w:val="24"/>
          <w:rtl/>
        </w:rPr>
        <w:t>فتنشط عمليات البكتريا النهرية التي تستهلك الأوكسجين المذاب في الماء فتتعرض الأحياء المائية للموت أو الهجرة علاوة على أنها تنقل الأمراض والأوبئة لسكان الريف .</w:t>
      </w:r>
    </w:p>
    <w:p w:rsidR="002353D9" w:rsidRPr="002353D9" w:rsidRDefault="002353D9" w:rsidP="002353D9">
      <w:pPr>
        <w:ind w:left="360"/>
        <w:rPr>
          <w:rFonts w:ascii="Times New Roman" w:eastAsia="Times New Roman" w:hAnsi="Times New Roman" w:cs="Arabic Transparent"/>
          <w:b/>
          <w:bCs/>
          <w:color w:val="E36C0A" w:themeColor="accent6" w:themeShade="BF"/>
          <w:sz w:val="24"/>
          <w:szCs w:val="24"/>
          <w:u w:val="single"/>
        </w:rPr>
      </w:pPr>
      <w:r w:rsidRPr="002353D9">
        <w:rPr>
          <w:rFonts w:ascii="Times New Roman" w:eastAsia="Times New Roman" w:hAnsi="Times New Roman" w:cs="Arabic Transparent"/>
          <w:b/>
          <w:bCs/>
          <w:color w:val="E36C0A" w:themeColor="accent6" w:themeShade="BF"/>
          <w:sz w:val="24"/>
          <w:szCs w:val="24"/>
          <w:u w:val="single"/>
          <w:rtl/>
        </w:rPr>
        <w:t xml:space="preserve">ج- يؤدي استخدام المبيدات الحشرية في الزراعة الى تلوث البيئة الريفية </w:t>
      </w:r>
    </w:p>
    <w:p w:rsidR="002353D9" w:rsidRPr="002353D9" w:rsidRDefault="002353D9" w:rsidP="002353D9">
      <w:pPr>
        <w:ind w:left="360"/>
        <w:rPr>
          <w:rFonts w:ascii="Times New Roman" w:eastAsia="Times New Roman" w:hAnsi="Times New Roman" w:cs="Arabic Transparent"/>
          <w:b/>
          <w:bCs/>
          <w:color w:val="000000" w:themeColor="text1"/>
          <w:sz w:val="24"/>
          <w:szCs w:val="24"/>
          <w:rtl/>
        </w:rPr>
      </w:pPr>
      <w:r>
        <w:rPr>
          <w:rFonts w:ascii="Times New Roman" w:eastAsia="Times New Roman" w:hAnsi="Times New Roman" w:cs="Arabic Transparent"/>
          <w:b/>
          <w:bCs/>
          <w:color w:val="000000" w:themeColor="text1"/>
          <w:sz w:val="24"/>
          <w:szCs w:val="24"/>
          <w:rtl/>
        </w:rPr>
        <w:t xml:space="preserve"> </w:t>
      </w:r>
      <w:r w:rsidRPr="002353D9">
        <w:rPr>
          <w:rFonts w:ascii="Times New Roman" w:eastAsia="Times New Roman" w:hAnsi="Times New Roman" w:cs="Arabic Transparent"/>
          <w:b/>
          <w:bCs/>
          <w:color w:val="000000" w:themeColor="text1"/>
          <w:sz w:val="24"/>
          <w:szCs w:val="24"/>
          <w:rtl/>
        </w:rPr>
        <w:t xml:space="preserve"> </w:t>
      </w:r>
      <w:r w:rsidRPr="002353D9">
        <w:rPr>
          <w:rFonts w:ascii="Times New Roman" w:eastAsia="Times New Roman" w:hAnsi="Times New Roman" w:cs="Arabic Transparent"/>
          <w:b/>
          <w:bCs/>
          <w:i/>
          <w:iCs/>
          <w:color w:val="000000" w:themeColor="text1"/>
          <w:sz w:val="24"/>
          <w:szCs w:val="24"/>
          <w:rtl/>
        </w:rPr>
        <w:t xml:space="preserve">والواقع نجد أن هناك اتجاهين حول هذه المشكلة </w:t>
      </w:r>
    </w:p>
    <w:p w:rsidR="002353D9" w:rsidRPr="002353D9" w:rsidRDefault="002353D9" w:rsidP="002353D9">
      <w:pPr>
        <w:ind w:left="360"/>
        <w:rPr>
          <w:rFonts w:ascii="Times New Roman" w:eastAsia="Times New Roman" w:hAnsi="Times New Roman" w:cs="Arabic Transparent"/>
          <w:b/>
          <w:bCs/>
          <w:color w:val="00B050"/>
          <w:sz w:val="24"/>
          <w:szCs w:val="24"/>
          <w:rtl/>
        </w:rPr>
      </w:pPr>
      <w:r w:rsidRPr="002353D9">
        <w:rPr>
          <w:rFonts w:ascii="Times New Roman" w:eastAsia="Times New Roman" w:hAnsi="Times New Roman" w:cs="Arabic Transparent"/>
          <w:b/>
          <w:bCs/>
          <w:color w:val="00B050"/>
          <w:sz w:val="24"/>
          <w:szCs w:val="24"/>
          <w:rtl/>
        </w:rPr>
        <w:t xml:space="preserve">الأول : يراها مصدرا للتلوث يجب اجتثاثه </w:t>
      </w:r>
    </w:p>
    <w:p w:rsidR="002353D9" w:rsidRDefault="002353D9" w:rsidP="002353D9">
      <w:pPr>
        <w:ind w:left="360"/>
        <w:rPr>
          <w:rFonts w:ascii="Times New Roman" w:eastAsia="Times New Roman" w:hAnsi="Times New Roman" w:cs="Arabic Transparent" w:hint="cs"/>
          <w:b/>
          <w:bCs/>
          <w:color w:val="000000" w:themeColor="text1"/>
          <w:sz w:val="24"/>
          <w:szCs w:val="24"/>
          <w:rtl/>
        </w:rPr>
      </w:pPr>
      <w:r w:rsidRPr="002353D9">
        <w:rPr>
          <w:rFonts w:ascii="Times New Roman" w:eastAsia="Times New Roman" w:hAnsi="Times New Roman" w:cs="Arabic Transparent"/>
          <w:b/>
          <w:bCs/>
          <w:color w:val="00B050"/>
          <w:sz w:val="24"/>
          <w:szCs w:val="24"/>
          <w:u w:val="single"/>
          <w:rtl/>
        </w:rPr>
        <w:t>الثاني : يذهب الى أنها ضرورية للقضـاء على الآفـات الزراعية والحشرات</w:t>
      </w:r>
      <w:r w:rsidRPr="002353D9">
        <w:rPr>
          <w:rFonts w:ascii="Times New Roman" w:eastAsia="Times New Roman" w:hAnsi="Times New Roman" w:cs="Arabic Transparent"/>
          <w:b/>
          <w:bCs/>
          <w:color w:val="00B050"/>
          <w:sz w:val="24"/>
          <w:szCs w:val="24"/>
          <w:rtl/>
        </w:rPr>
        <w:t xml:space="preserve"> </w:t>
      </w:r>
      <w:r w:rsidRPr="002353D9">
        <w:rPr>
          <w:rFonts w:ascii="Times New Roman" w:eastAsia="Times New Roman" w:hAnsi="Times New Roman" w:cs="Arabic Transparent"/>
          <w:b/>
          <w:bCs/>
          <w:color w:val="000000" w:themeColor="text1"/>
          <w:sz w:val="24"/>
          <w:szCs w:val="24"/>
          <w:rtl/>
        </w:rPr>
        <w:t>كالذباب والبعوض والفئران وبالتالي لتحسين الأحوال الاقتصادية والاجتماعية والصحية لسكان الريف .</w:t>
      </w:r>
    </w:p>
    <w:p w:rsidR="002353D9" w:rsidRPr="002353D9" w:rsidRDefault="002353D9" w:rsidP="002353D9">
      <w:pPr>
        <w:ind w:left="360"/>
        <w:rPr>
          <w:rFonts w:ascii="Times New Roman" w:eastAsia="Times New Roman" w:hAnsi="Times New Roman" w:cs="Arabic Transparent"/>
          <w:b/>
          <w:bCs/>
          <w:color w:val="00B0F0"/>
          <w:sz w:val="24"/>
          <w:szCs w:val="24"/>
          <w:rtl/>
        </w:rPr>
      </w:pPr>
      <w:r w:rsidRPr="002353D9">
        <w:rPr>
          <w:rFonts w:ascii="Times New Roman" w:eastAsia="Times New Roman" w:hAnsi="Times New Roman" w:cs="Arabic Transparent"/>
          <w:b/>
          <w:bCs/>
          <w:color w:val="00B0F0"/>
          <w:sz w:val="24"/>
          <w:szCs w:val="24"/>
          <w:rtl/>
        </w:rPr>
        <w:t xml:space="preserve">4- البيئة الحضرية : - </w:t>
      </w:r>
      <w:r w:rsidRPr="002353D9">
        <w:rPr>
          <w:rFonts w:ascii="Times New Roman" w:eastAsia="Times New Roman" w:hAnsi="Times New Roman" w:cs="Arabic Transparent"/>
          <w:b/>
          <w:bCs/>
          <w:color w:val="00B0F0"/>
          <w:sz w:val="24"/>
          <w:szCs w:val="24"/>
          <w:rtl/>
        </w:rPr>
        <w:tab/>
      </w:r>
      <w:r w:rsidRPr="002353D9">
        <w:rPr>
          <w:rFonts w:ascii="Times New Roman" w:eastAsia="Times New Roman" w:hAnsi="Times New Roman" w:cs="Arabic Transparent"/>
          <w:b/>
          <w:bCs/>
          <w:color w:val="000000" w:themeColor="text1"/>
          <w:sz w:val="24"/>
          <w:szCs w:val="24"/>
          <w:rtl/>
        </w:rPr>
        <w:t xml:space="preserve">تذهب الدراسات البيئية الى أن ارتفاع معدلات التحضر والنمو الحضري يؤديان الى تدهور البيئة الحضرية ويسببان المشكلات التالية :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ab/>
        <w:t>أ- تدهور البيئة الطبيعية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ab/>
        <w:t>ب- انخفاض موارد الأرض ونصيب الفرد من المساحة الخضراء في المدينة .</w:t>
      </w:r>
    </w:p>
    <w:p w:rsidR="002353D9" w:rsidRDefault="002353D9" w:rsidP="002353D9">
      <w:pPr>
        <w:ind w:left="360"/>
        <w:rPr>
          <w:rFonts w:ascii="Times New Roman" w:eastAsia="Times New Roman" w:hAnsi="Times New Roman" w:cs="Arabic Transparent" w:hint="cs"/>
          <w:b/>
          <w:bCs/>
          <w:color w:val="7030A0"/>
          <w:sz w:val="24"/>
          <w:szCs w:val="24"/>
          <w:rtl/>
        </w:rPr>
      </w:pPr>
      <w:r w:rsidRPr="002353D9">
        <w:rPr>
          <w:rFonts w:ascii="Times New Roman" w:eastAsia="Times New Roman" w:hAnsi="Times New Roman" w:cs="Arabic Transparent"/>
          <w:b/>
          <w:bCs/>
          <w:color w:val="7030A0"/>
          <w:sz w:val="24"/>
          <w:szCs w:val="24"/>
          <w:rtl/>
        </w:rPr>
        <w:tab/>
        <w:t>ج- تدهور نوعية الهواء والماء .</w:t>
      </w:r>
    </w:p>
    <w:p w:rsidR="002353D9" w:rsidRPr="002353D9" w:rsidRDefault="002353D9" w:rsidP="002353D9">
      <w:pPr>
        <w:ind w:left="360"/>
        <w:rPr>
          <w:rFonts w:ascii="Times New Roman" w:eastAsia="Times New Roman" w:hAnsi="Times New Roman" w:cs="Arabic Transparent"/>
          <w:b/>
          <w:bCs/>
          <w:color w:val="7030A0"/>
          <w:sz w:val="24"/>
          <w:szCs w:val="24"/>
        </w:rPr>
      </w:pPr>
      <w:r w:rsidRPr="002353D9">
        <w:rPr>
          <w:rFonts w:ascii="Times New Roman" w:eastAsia="Times New Roman" w:hAnsi="Times New Roman" w:cs="Arabic Transparent"/>
          <w:b/>
          <w:bCs/>
          <w:color w:val="7030A0"/>
          <w:sz w:val="24"/>
          <w:szCs w:val="24"/>
          <w:rtl/>
        </w:rPr>
        <w:lastRenderedPageBreak/>
        <w:t>د- ارتفاع معدل الإصابة بالأمراض العصبية وأمراض القلب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هـ- هدم التضاريس والخريطة الطبيعية للأرض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و- ارتفاع مستوى الضوضاء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ز- ارتفاع معدل الكثافة السكانية .</w:t>
      </w:r>
    </w:p>
    <w:p w:rsidR="002353D9" w:rsidRPr="002353D9" w:rsidRDefault="002353D9" w:rsidP="002353D9">
      <w:pPr>
        <w:ind w:left="360"/>
        <w:rPr>
          <w:rFonts w:ascii="Times New Roman" w:eastAsia="Times New Roman" w:hAnsi="Times New Roman" w:cs="Arabic Transparent"/>
          <w:b/>
          <w:bCs/>
          <w:color w:val="7030A0"/>
          <w:sz w:val="24"/>
          <w:szCs w:val="24"/>
          <w:rtl/>
        </w:rPr>
      </w:pPr>
      <w:r w:rsidRPr="002353D9">
        <w:rPr>
          <w:rFonts w:ascii="Times New Roman" w:eastAsia="Times New Roman" w:hAnsi="Times New Roman" w:cs="Arabic Transparent"/>
          <w:b/>
          <w:bCs/>
          <w:color w:val="7030A0"/>
          <w:sz w:val="24"/>
          <w:szCs w:val="24"/>
          <w:rtl/>
        </w:rPr>
        <w:t>ح- انخفاض الدخل الحقيقي للسكان بسبب ارتفاع نسبة البطالة .</w:t>
      </w:r>
    </w:p>
    <w:p w:rsidR="002353D9" w:rsidRDefault="002353D9" w:rsidP="002353D9">
      <w:pPr>
        <w:ind w:left="360"/>
        <w:rPr>
          <w:rFonts w:ascii="Times New Roman" w:eastAsia="Times New Roman" w:hAnsi="Times New Roman" w:cs="Arabic Transparent" w:hint="cs"/>
          <w:b/>
          <w:bCs/>
          <w:color w:val="7030A0"/>
          <w:sz w:val="24"/>
          <w:szCs w:val="24"/>
          <w:rtl/>
        </w:rPr>
      </w:pPr>
    </w:p>
    <w:p w:rsidR="002353D9" w:rsidRPr="002353D9" w:rsidRDefault="002353D9" w:rsidP="002353D9">
      <w:pPr>
        <w:ind w:left="360"/>
        <w:jc w:val="center"/>
        <w:rPr>
          <w:rFonts w:ascii="Times New Roman" w:eastAsia="Times New Roman" w:hAnsi="Times New Roman" w:cs="Arabic Transparent"/>
          <w:b/>
          <w:bCs/>
          <w:sz w:val="24"/>
          <w:szCs w:val="24"/>
          <w:u w:val="single"/>
          <w:rtl/>
        </w:rPr>
      </w:pPr>
      <w:r w:rsidRPr="002353D9">
        <w:rPr>
          <w:rFonts w:ascii="Times New Roman" w:eastAsia="Times New Roman" w:hAnsi="Times New Roman" w:cs="Arabic Transparent" w:hint="cs"/>
          <w:b/>
          <w:bCs/>
          <w:sz w:val="24"/>
          <w:szCs w:val="24"/>
          <w:u w:val="single"/>
          <w:rtl/>
        </w:rPr>
        <w:t>تمت بحمد الله</w:t>
      </w:r>
    </w:p>
    <w:p w:rsidR="002353D9" w:rsidRPr="002353D9" w:rsidRDefault="002353D9" w:rsidP="002353D9">
      <w:pPr>
        <w:ind w:left="360"/>
        <w:rPr>
          <w:rFonts w:ascii="Times New Roman" w:eastAsia="Times New Roman" w:hAnsi="Times New Roman" w:cs="Arabic Transparent"/>
          <w:b/>
          <w:bCs/>
          <w:color w:val="000000" w:themeColor="text1"/>
          <w:sz w:val="24"/>
          <w:szCs w:val="24"/>
          <w:rtl/>
        </w:rPr>
      </w:pPr>
      <w:r w:rsidRPr="002353D9">
        <w:rPr>
          <w:rFonts w:ascii="Times New Roman" w:eastAsia="Times New Roman" w:hAnsi="Times New Roman" w:cs="Arabic Transparent"/>
          <w:b/>
          <w:bCs/>
          <w:color w:val="000000" w:themeColor="text1"/>
          <w:sz w:val="24"/>
          <w:szCs w:val="24"/>
          <w:rtl/>
        </w:rPr>
        <w:tab/>
      </w:r>
    </w:p>
    <w:p w:rsidR="002353D9" w:rsidRPr="002353D9" w:rsidRDefault="002353D9" w:rsidP="002353D9">
      <w:pPr>
        <w:ind w:left="360"/>
        <w:rPr>
          <w:rFonts w:ascii="Times New Roman" w:eastAsia="Times New Roman" w:hAnsi="Times New Roman" w:cs="Arabic Transparent" w:hint="cs"/>
          <w:b/>
          <w:bCs/>
          <w:color w:val="000000" w:themeColor="text1"/>
        </w:rPr>
      </w:pPr>
      <w:bookmarkStart w:id="0" w:name="_GoBack"/>
      <w:bookmarkEnd w:id="0"/>
    </w:p>
    <w:p w:rsidR="002353D9" w:rsidRPr="00622C2E" w:rsidRDefault="002353D9" w:rsidP="002353D9">
      <w:pPr>
        <w:ind w:left="360"/>
        <w:rPr>
          <w:rFonts w:ascii="Times New Roman" w:eastAsia="Times New Roman" w:hAnsi="Times New Roman" w:cs="Arabic Transparent"/>
          <w:b/>
          <w:bCs/>
          <w:color w:val="000000" w:themeColor="text1"/>
          <w:sz w:val="24"/>
          <w:szCs w:val="24"/>
          <w:rtl/>
        </w:rPr>
      </w:pPr>
    </w:p>
    <w:p w:rsidR="00622C2E" w:rsidRPr="00622C2E" w:rsidRDefault="00622C2E" w:rsidP="00622C2E">
      <w:pPr>
        <w:ind w:left="360"/>
        <w:rPr>
          <w:rFonts w:ascii="Times New Roman" w:eastAsia="Times New Roman" w:hAnsi="Times New Roman" w:cs="Arabic Transparent"/>
          <w:b/>
          <w:bCs/>
          <w:color w:val="FF0000"/>
          <w:sz w:val="24"/>
          <w:szCs w:val="24"/>
          <w:rtl/>
        </w:rPr>
      </w:pPr>
    </w:p>
    <w:p w:rsidR="00622C2E" w:rsidRPr="00622C2E" w:rsidRDefault="00622C2E" w:rsidP="00622C2E">
      <w:pPr>
        <w:ind w:left="360"/>
        <w:rPr>
          <w:rFonts w:ascii="Times New Roman" w:eastAsia="Times New Roman" w:hAnsi="Times New Roman" w:cs="Arabic Transparent"/>
          <w:b/>
          <w:bCs/>
          <w:color w:val="000000" w:themeColor="text1"/>
          <w:sz w:val="24"/>
          <w:szCs w:val="24"/>
          <w:rtl/>
        </w:rPr>
      </w:pPr>
    </w:p>
    <w:p w:rsidR="00622C2E" w:rsidRPr="00622C2E" w:rsidRDefault="00622C2E" w:rsidP="00622C2E">
      <w:pPr>
        <w:rPr>
          <w:rFonts w:ascii="Times New Roman" w:eastAsia="Times New Roman" w:hAnsi="Times New Roman" w:cs="Arabic Transparent"/>
          <w:b/>
          <w:bCs/>
          <w:color w:val="000000" w:themeColor="text1"/>
          <w:sz w:val="24"/>
          <w:szCs w:val="24"/>
          <w:rtl/>
        </w:rPr>
      </w:pPr>
    </w:p>
    <w:p w:rsidR="00622C2E" w:rsidRPr="00622C2E" w:rsidRDefault="00622C2E" w:rsidP="00622C2E">
      <w:pPr>
        <w:ind w:left="360"/>
        <w:rPr>
          <w:rFonts w:ascii="Times New Roman" w:eastAsia="Times New Roman" w:hAnsi="Times New Roman" w:cs="Arabic Transparent"/>
          <w:b/>
          <w:bCs/>
          <w:color w:val="00B0F0"/>
          <w:sz w:val="24"/>
          <w:szCs w:val="24"/>
        </w:rPr>
      </w:pPr>
    </w:p>
    <w:p w:rsidR="00622C2E" w:rsidRPr="00622C2E" w:rsidRDefault="00622C2E" w:rsidP="00622C2E">
      <w:pPr>
        <w:ind w:left="360"/>
        <w:rPr>
          <w:rFonts w:ascii="Times New Roman" w:eastAsia="Times New Roman" w:hAnsi="Times New Roman" w:cs="Arabic Transparent"/>
          <w:b/>
          <w:bCs/>
          <w:color w:val="000000" w:themeColor="text1"/>
          <w:sz w:val="24"/>
          <w:szCs w:val="24"/>
          <w:rtl/>
        </w:rPr>
      </w:pPr>
      <w:r w:rsidRPr="00622C2E">
        <w:rPr>
          <w:rFonts w:ascii="Times New Roman" w:eastAsia="Times New Roman" w:hAnsi="Times New Roman" w:cs="Arabic Transparent"/>
          <w:b/>
          <w:bCs/>
          <w:color w:val="000000" w:themeColor="text1"/>
          <w:sz w:val="24"/>
          <w:szCs w:val="24"/>
          <w:rtl/>
        </w:rPr>
        <w:tab/>
      </w:r>
    </w:p>
    <w:p w:rsidR="00622C2E" w:rsidRPr="00622C2E" w:rsidRDefault="00622C2E" w:rsidP="00622C2E">
      <w:pPr>
        <w:ind w:left="360"/>
        <w:rPr>
          <w:rFonts w:ascii="Times New Roman" w:eastAsia="Times New Roman" w:hAnsi="Times New Roman" w:cs="Arabic Transparent"/>
          <w:b/>
          <w:bCs/>
          <w:color w:val="000000" w:themeColor="text1"/>
          <w:sz w:val="24"/>
          <w:szCs w:val="24"/>
        </w:rPr>
      </w:pPr>
    </w:p>
    <w:p w:rsidR="00622C2E" w:rsidRPr="00622C2E" w:rsidRDefault="00622C2E" w:rsidP="00622C2E">
      <w:pPr>
        <w:ind w:left="360"/>
        <w:rPr>
          <w:rFonts w:ascii="Times New Roman" w:eastAsia="Times New Roman" w:hAnsi="Times New Roman" w:cs="Arabic Transparent"/>
          <w:b/>
          <w:bCs/>
          <w:color w:val="000000" w:themeColor="text1"/>
          <w:sz w:val="24"/>
          <w:szCs w:val="24"/>
          <w:rtl/>
        </w:rPr>
      </w:pPr>
    </w:p>
    <w:p w:rsidR="00622C2E" w:rsidRPr="00622C2E" w:rsidRDefault="00622C2E" w:rsidP="00622C2E">
      <w:pPr>
        <w:rPr>
          <w:rFonts w:ascii="Times New Roman" w:eastAsia="Times New Roman" w:hAnsi="Times New Roman" w:cs="Arabic Transparent"/>
          <w:b/>
          <w:bCs/>
          <w:color w:val="000000" w:themeColor="text1"/>
          <w:sz w:val="24"/>
          <w:szCs w:val="24"/>
        </w:rPr>
      </w:pPr>
    </w:p>
    <w:p w:rsidR="00622C2E" w:rsidRPr="00622C2E" w:rsidRDefault="00622C2E" w:rsidP="00622C2E">
      <w:pPr>
        <w:rPr>
          <w:rFonts w:ascii="Times New Roman" w:eastAsia="Times New Roman" w:hAnsi="Times New Roman" w:cs="Arabic Transparent"/>
          <w:b/>
          <w:bCs/>
          <w:color w:val="000000" w:themeColor="text1"/>
          <w:sz w:val="24"/>
          <w:szCs w:val="24"/>
          <w:rtl/>
        </w:rPr>
      </w:pPr>
    </w:p>
    <w:p w:rsidR="00622C2E" w:rsidRPr="00622C2E" w:rsidRDefault="00622C2E" w:rsidP="00622C2E">
      <w:pPr>
        <w:rPr>
          <w:rFonts w:ascii="Times New Roman" w:eastAsia="Times New Roman" w:hAnsi="Times New Roman" w:cs="Arabic Transparent"/>
          <w:b/>
          <w:bCs/>
          <w:color w:val="000000" w:themeColor="text1"/>
          <w:sz w:val="24"/>
          <w:szCs w:val="24"/>
        </w:rPr>
      </w:pPr>
    </w:p>
    <w:p w:rsidR="00622C2E" w:rsidRPr="00622C2E" w:rsidRDefault="00622C2E" w:rsidP="00622C2E">
      <w:pPr>
        <w:rPr>
          <w:rFonts w:ascii="Times New Roman" w:eastAsia="Times New Roman" w:hAnsi="Times New Roman" w:cs="Arabic Transparent"/>
          <w:b/>
          <w:bCs/>
          <w:color w:val="00B0F0"/>
          <w:sz w:val="24"/>
          <w:szCs w:val="24"/>
          <w:rtl/>
        </w:rPr>
      </w:pPr>
    </w:p>
    <w:p w:rsidR="00622C2E" w:rsidRPr="00622C2E" w:rsidRDefault="00622C2E" w:rsidP="00622C2E">
      <w:pPr>
        <w:rPr>
          <w:rFonts w:ascii="Times New Roman" w:eastAsia="Times New Roman" w:hAnsi="Times New Roman" w:cs="Arabic Transparent"/>
          <w:b/>
          <w:bCs/>
          <w:color w:val="000000" w:themeColor="text1"/>
          <w:sz w:val="24"/>
          <w:szCs w:val="24"/>
          <w:rtl/>
        </w:rPr>
      </w:pPr>
    </w:p>
    <w:p w:rsidR="00622C2E" w:rsidRPr="00622C2E" w:rsidRDefault="00622C2E" w:rsidP="00622C2E">
      <w:pPr>
        <w:rPr>
          <w:rFonts w:ascii="Times New Roman" w:eastAsia="Times New Roman" w:hAnsi="Times New Roman" w:cs="Arabic Transparent"/>
          <w:b/>
          <w:bCs/>
          <w:color w:val="000000" w:themeColor="text1"/>
          <w:sz w:val="24"/>
          <w:szCs w:val="24"/>
          <w:rtl/>
        </w:rPr>
      </w:pPr>
    </w:p>
    <w:p w:rsidR="00622C2E" w:rsidRPr="000E1186" w:rsidRDefault="00622C2E" w:rsidP="00622C2E">
      <w:pPr>
        <w:rPr>
          <w:rFonts w:ascii="Times New Roman" w:eastAsia="Times New Roman" w:hAnsi="Times New Roman" w:cs="Arabic Transparent"/>
          <w:b/>
          <w:bCs/>
          <w:color w:val="00B0F0"/>
          <w:sz w:val="24"/>
          <w:szCs w:val="24"/>
          <w:rtl/>
        </w:rPr>
      </w:pPr>
    </w:p>
    <w:p w:rsidR="000E1186" w:rsidRDefault="000E1186" w:rsidP="000E1186">
      <w:pPr>
        <w:rPr>
          <w:rFonts w:ascii="Times New Roman" w:eastAsia="Times New Roman" w:hAnsi="Times New Roman" w:cs="Arabic Transparent" w:hint="cs"/>
          <w:b/>
          <w:bCs/>
          <w:sz w:val="24"/>
          <w:szCs w:val="24"/>
          <w:rtl/>
        </w:rPr>
      </w:pPr>
    </w:p>
    <w:p w:rsidR="000E1186" w:rsidRPr="000E1186" w:rsidRDefault="000E1186" w:rsidP="000E1186">
      <w:pPr>
        <w:rPr>
          <w:rFonts w:ascii="Times New Roman" w:eastAsia="Times New Roman" w:hAnsi="Times New Roman" w:cs="Arabic Transparent"/>
          <w:b/>
          <w:bCs/>
          <w:sz w:val="24"/>
          <w:szCs w:val="24"/>
          <w:rtl/>
        </w:rPr>
      </w:pPr>
    </w:p>
    <w:p w:rsidR="000E1186" w:rsidRPr="000E1186" w:rsidRDefault="000E1186" w:rsidP="000E1186">
      <w:pPr>
        <w:rPr>
          <w:rFonts w:ascii="Times New Roman" w:eastAsia="Times New Roman" w:hAnsi="Times New Roman" w:cs="Arabic Transparent"/>
          <w:b/>
          <w:bCs/>
          <w:sz w:val="24"/>
          <w:szCs w:val="24"/>
          <w:rtl/>
        </w:rPr>
      </w:pPr>
    </w:p>
    <w:p w:rsidR="000E1186" w:rsidRPr="000E1186" w:rsidRDefault="000E1186" w:rsidP="000E1186">
      <w:pPr>
        <w:rPr>
          <w:rFonts w:ascii="Times New Roman" w:eastAsia="Times New Roman" w:hAnsi="Times New Roman" w:cs="Arabic Transparent"/>
          <w:b/>
          <w:bCs/>
          <w:sz w:val="24"/>
          <w:szCs w:val="24"/>
        </w:rPr>
      </w:pPr>
    </w:p>
    <w:p w:rsidR="000E1186" w:rsidRPr="000E1186" w:rsidRDefault="000E1186" w:rsidP="000E1186">
      <w:pPr>
        <w:rPr>
          <w:rFonts w:ascii="Times New Roman" w:eastAsia="Times New Roman" w:hAnsi="Times New Roman" w:cs="Arabic Transparent"/>
          <w:b/>
          <w:bCs/>
          <w:sz w:val="24"/>
          <w:szCs w:val="24"/>
          <w:rtl/>
        </w:rPr>
      </w:pPr>
    </w:p>
    <w:p w:rsidR="000E1186" w:rsidRDefault="000E1186" w:rsidP="000E1186">
      <w:pPr>
        <w:rPr>
          <w:rFonts w:ascii="Times New Roman" w:eastAsia="Times New Roman" w:hAnsi="Times New Roman" w:cs="Arabic Transparent"/>
          <w:b/>
          <w:bCs/>
          <w:sz w:val="24"/>
          <w:szCs w:val="24"/>
        </w:rPr>
      </w:pPr>
    </w:p>
    <w:p w:rsidR="000E1186" w:rsidRDefault="000E1186" w:rsidP="000E1186">
      <w:pPr>
        <w:rPr>
          <w:rFonts w:ascii="Times New Roman" w:eastAsia="Times New Roman" w:hAnsi="Times New Roman" w:cs="Arabic Transparent" w:hint="cs"/>
          <w:b/>
          <w:bCs/>
          <w:sz w:val="24"/>
          <w:szCs w:val="24"/>
          <w:rtl/>
        </w:rPr>
      </w:pPr>
    </w:p>
    <w:p w:rsidR="000E1186" w:rsidRPr="000E1186" w:rsidRDefault="000E1186" w:rsidP="000E1186">
      <w:pPr>
        <w:rPr>
          <w:rFonts w:ascii="Times New Roman" w:eastAsia="Times New Roman" w:hAnsi="Times New Roman" w:cs="Arabic Transparent"/>
          <w:b/>
          <w:bCs/>
          <w:sz w:val="24"/>
          <w:szCs w:val="24"/>
          <w:rtl/>
        </w:rPr>
      </w:pPr>
    </w:p>
    <w:p w:rsidR="000E1186" w:rsidRDefault="000E1186" w:rsidP="000E1186">
      <w:pPr>
        <w:rPr>
          <w:rFonts w:ascii="Times New Roman" w:eastAsia="Times New Roman" w:hAnsi="Times New Roman" w:cs="Arabic Transparent"/>
          <w:sz w:val="28"/>
          <w:szCs w:val="28"/>
          <w:rtl/>
        </w:rPr>
      </w:pPr>
    </w:p>
    <w:p w:rsidR="00A420A2" w:rsidRPr="00CA38D3" w:rsidRDefault="00A420A2" w:rsidP="00A420A2">
      <w:pPr>
        <w:jc w:val="center"/>
        <w:rPr>
          <w:rFonts w:cs="Arabic Transparent"/>
          <w:sz w:val="28"/>
          <w:szCs w:val="28"/>
          <w:rtl/>
        </w:rPr>
      </w:pPr>
    </w:p>
    <w:sectPr w:rsidR="00A420A2" w:rsidRPr="00CA38D3" w:rsidSect="00FA0BD5">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CB3" w:rsidRDefault="001D2CB3" w:rsidP="00470048">
      <w:pPr>
        <w:spacing w:after="0" w:line="240" w:lineRule="auto"/>
      </w:pPr>
      <w:r>
        <w:separator/>
      </w:r>
    </w:p>
  </w:endnote>
  <w:endnote w:type="continuationSeparator" w:id="0">
    <w:p w:rsidR="001D2CB3" w:rsidRDefault="001D2CB3" w:rsidP="00470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CB3" w:rsidRDefault="001D2CB3" w:rsidP="00470048">
      <w:pPr>
        <w:spacing w:after="0" w:line="240" w:lineRule="auto"/>
      </w:pPr>
      <w:r>
        <w:separator/>
      </w:r>
    </w:p>
  </w:footnote>
  <w:footnote w:type="continuationSeparator" w:id="0">
    <w:p w:rsidR="001D2CB3" w:rsidRDefault="001D2CB3" w:rsidP="004700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06695"/>
    <w:multiLevelType w:val="hybridMultilevel"/>
    <w:tmpl w:val="9C2236CA"/>
    <w:lvl w:ilvl="0" w:tplc="0D3C3A44">
      <w:start w:val="1"/>
      <w:numFmt w:val="decimal"/>
      <w:lvlText w:val="%1-"/>
      <w:lvlJc w:val="left"/>
      <w:pPr>
        <w:ind w:left="644"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F01189"/>
    <w:multiLevelType w:val="hybridMultilevel"/>
    <w:tmpl w:val="F670B5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454"/>
    <w:rsid w:val="000E1186"/>
    <w:rsid w:val="000F0828"/>
    <w:rsid w:val="00100ED8"/>
    <w:rsid w:val="001D2CB3"/>
    <w:rsid w:val="002353D9"/>
    <w:rsid w:val="00470048"/>
    <w:rsid w:val="00622C2E"/>
    <w:rsid w:val="008A2454"/>
    <w:rsid w:val="00A420A2"/>
    <w:rsid w:val="00AB6B72"/>
    <w:rsid w:val="00CA38D3"/>
    <w:rsid w:val="00CE12DF"/>
    <w:rsid w:val="00D65EC7"/>
    <w:rsid w:val="00FA0B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2454"/>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A2454"/>
    <w:rPr>
      <w:color w:val="0000FF"/>
      <w:u w:val="single"/>
    </w:rPr>
  </w:style>
  <w:style w:type="paragraph" w:styleId="ListParagraph">
    <w:name w:val="List Paragraph"/>
    <w:basedOn w:val="Normal"/>
    <w:uiPriority w:val="34"/>
    <w:qFormat/>
    <w:rsid w:val="00A420A2"/>
    <w:pPr>
      <w:ind w:left="720"/>
      <w:contextualSpacing/>
    </w:pPr>
  </w:style>
  <w:style w:type="paragraph" w:styleId="Header">
    <w:name w:val="header"/>
    <w:basedOn w:val="Normal"/>
    <w:link w:val="HeaderChar"/>
    <w:uiPriority w:val="99"/>
    <w:unhideWhenUsed/>
    <w:rsid w:val="00470048"/>
    <w:pPr>
      <w:tabs>
        <w:tab w:val="center" w:pos="4153"/>
        <w:tab w:val="right" w:pos="8306"/>
      </w:tabs>
      <w:spacing w:after="0" w:line="240" w:lineRule="auto"/>
    </w:pPr>
  </w:style>
  <w:style w:type="character" w:customStyle="1" w:styleId="HeaderChar">
    <w:name w:val="Header Char"/>
    <w:basedOn w:val="DefaultParagraphFont"/>
    <w:link w:val="Header"/>
    <w:uiPriority w:val="99"/>
    <w:rsid w:val="00470048"/>
  </w:style>
  <w:style w:type="paragraph" w:styleId="Footer">
    <w:name w:val="footer"/>
    <w:basedOn w:val="Normal"/>
    <w:link w:val="FooterChar"/>
    <w:uiPriority w:val="99"/>
    <w:unhideWhenUsed/>
    <w:rsid w:val="00470048"/>
    <w:pPr>
      <w:tabs>
        <w:tab w:val="center" w:pos="4153"/>
        <w:tab w:val="right" w:pos="8306"/>
      </w:tabs>
      <w:spacing w:after="0" w:line="240" w:lineRule="auto"/>
    </w:pPr>
  </w:style>
  <w:style w:type="character" w:customStyle="1" w:styleId="FooterChar">
    <w:name w:val="Footer Char"/>
    <w:basedOn w:val="DefaultParagraphFont"/>
    <w:link w:val="Footer"/>
    <w:uiPriority w:val="99"/>
    <w:rsid w:val="00470048"/>
  </w:style>
  <w:style w:type="paragraph" w:styleId="BalloonText">
    <w:name w:val="Balloon Text"/>
    <w:basedOn w:val="Normal"/>
    <w:link w:val="BalloonTextChar"/>
    <w:uiPriority w:val="99"/>
    <w:semiHidden/>
    <w:unhideWhenUsed/>
    <w:rsid w:val="000E11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1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2454"/>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A2454"/>
    <w:rPr>
      <w:color w:val="0000FF"/>
      <w:u w:val="single"/>
    </w:rPr>
  </w:style>
  <w:style w:type="paragraph" w:styleId="ListParagraph">
    <w:name w:val="List Paragraph"/>
    <w:basedOn w:val="Normal"/>
    <w:uiPriority w:val="34"/>
    <w:qFormat/>
    <w:rsid w:val="00A420A2"/>
    <w:pPr>
      <w:ind w:left="720"/>
      <w:contextualSpacing/>
    </w:pPr>
  </w:style>
  <w:style w:type="paragraph" w:styleId="Header">
    <w:name w:val="header"/>
    <w:basedOn w:val="Normal"/>
    <w:link w:val="HeaderChar"/>
    <w:uiPriority w:val="99"/>
    <w:unhideWhenUsed/>
    <w:rsid w:val="00470048"/>
    <w:pPr>
      <w:tabs>
        <w:tab w:val="center" w:pos="4153"/>
        <w:tab w:val="right" w:pos="8306"/>
      </w:tabs>
      <w:spacing w:after="0" w:line="240" w:lineRule="auto"/>
    </w:pPr>
  </w:style>
  <w:style w:type="character" w:customStyle="1" w:styleId="HeaderChar">
    <w:name w:val="Header Char"/>
    <w:basedOn w:val="DefaultParagraphFont"/>
    <w:link w:val="Header"/>
    <w:uiPriority w:val="99"/>
    <w:rsid w:val="00470048"/>
  </w:style>
  <w:style w:type="paragraph" w:styleId="Footer">
    <w:name w:val="footer"/>
    <w:basedOn w:val="Normal"/>
    <w:link w:val="FooterChar"/>
    <w:uiPriority w:val="99"/>
    <w:unhideWhenUsed/>
    <w:rsid w:val="00470048"/>
    <w:pPr>
      <w:tabs>
        <w:tab w:val="center" w:pos="4153"/>
        <w:tab w:val="right" w:pos="8306"/>
      </w:tabs>
      <w:spacing w:after="0" w:line="240" w:lineRule="auto"/>
    </w:pPr>
  </w:style>
  <w:style w:type="character" w:customStyle="1" w:styleId="FooterChar">
    <w:name w:val="Footer Char"/>
    <w:basedOn w:val="DefaultParagraphFont"/>
    <w:link w:val="Footer"/>
    <w:uiPriority w:val="99"/>
    <w:rsid w:val="00470048"/>
  </w:style>
  <w:style w:type="paragraph" w:styleId="BalloonText">
    <w:name w:val="Balloon Text"/>
    <w:basedOn w:val="Normal"/>
    <w:link w:val="BalloonTextChar"/>
    <w:uiPriority w:val="99"/>
    <w:semiHidden/>
    <w:unhideWhenUsed/>
    <w:rsid w:val="000E11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1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96805">
      <w:bodyDiv w:val="1"/>
      <w:marLeft w:val="0"/>
      <w:marRight w:val="0"/>
      <w:marTop w:val="0"/>
      <w:marBottom w:val="0"/>
      <w:divBdr>
        <w:top w:val="none" w:sz="0" w:space="0" w:color="auto"/>
        <w:left w:val="none" w:sz="0" w:space="0" w:color="auto"/>
        <w:bottom w:val="none" w:sz="0" w:space="0" w:color="auto"/>
        <w:right w:val="none" w:sz="0" w:space="0" w:color="auto"/>
      </w:divBdr>
    </w:div>
    <w:div w:id="66996956">
      <w:bodyDiv w:val="1"/>
      <w:marLeft w:val="0"/>
      <w:marRight w:val="0"/>
      <w:marTop w:val="0"/>
      <w:marBottom w:val="0"/>
      <w:divBdr>
        <w:top w:val="none" w:sz="0" w:space="0" w:color="auto"/>
        <w:left w:val="none" w:sz="0" w:space="0" w:color="auto"/>
        <w:bottom w:val="none" w:sz="0" w:space="0" w:color="auto"/>
        <w:right w:val="none" w:sz="0" w:space="0" w:color="auto"/>
      </w:divBdr>
    </w:div>
    <w:div w:id="70352464">
      <w:bodyDiv w:val="1"/>
      <w:marLeft w:val="0"/>
      <w:marRight w:val="0"/>
      <w:marTop w:val="0"/>
      <w:marBottom w:val="0"/>
      <w:divBdr>
        <w:top w:val="none" w:sz="0" w:space="0" w:color="auto"/>
        <w:left w:val="none" w:sz="0" w:space="0" w:color="auto"/>
        <w:bottom w:val="none" w:sz="0" w:space="0" w:color="auto"/>
        <w:right w:val="none" w:sz="0" w:space="0" w:color="auto"/>
      </w:divBdr>
    </w:div>
    <w:div w:id="133303622">
      <w:bodyDiv w:val="1"/>
      <w:marLeft w:val="0"/>
      <w:marRight w:val="0"/>
      <w:marTop w:val="0"/>
      <w:marBottom w:val="0"/>
      <w:divBdr>
        <w:top w:val="none" w:sz="0" w:space="0" w:color="auto"/>
        <w:left w:val="none" w:sz="0" w:space="0" w:color="auto"/>
        <w:bottom w:val="none" w:sz="0" w:space="0" w:color="auto"/>
        <w:right w:val="none" w:sz="0" w:space="0" w:color="auto"/>
      </w:divBdr>
    </w:div>
    <w:div w:id="149711495">
      <w:bodyDiv w:val="1"/>
      <w:marLeft w:val="0"/>
      <w:marRight w:val="0"/>
      <w:marTop w:val="0"/>
      <w:marBottom w:val="0"/>
      <w:divBdr>
        <w:top w:val="none" w:sz="0" w:space="0" w:color="auto"/>
        <w:left w:val="none" w:sz="0" w:space="0" w:color="auto"/>
        <w:bottom w:val="none" w:sz="0" w:space="0" w:color="auto"/>
        <w:right w:val="none" w:sz="0" w:space="0" w:color="auto"/>
      </w:divBdr>
    </w:div>
    <w:div w:id="158926889">
      <w:bodyDiv w:val="1"/>
      <w:marLeft w:val="0"/>
      <w:marRight w:val="0"/>
      <w:marTop w:val="0"/>
      <w:marBottom w:val="0"/>
      <w:divBdr>
        <w:top w:val="none" w:sz="0" w:space="0" w:color="auto"/>
        <w:left w:val="none" w:sz="0" w:space="0" w:color="auto"/>
        <w:bottom w:val="none" w:sz="0" w:space="0" w:color="auto"/>
        <w:right w:val="none" w:sz="0" w:space="0" w:color="auto"/>
      </w:divBdr>
    </w:div>
    <w:div w:id="181474304">
      <w:bodyDiv w:val="1"/>
      <w:marLeft w:val="0"/>
      <w:marRight w:val="0"/>
      <w:marTop w:val="0"/>
      <w:marBottom w:val="0"/>
      <w:divBdr>
        <w:top w:val="none" w:sz="0" w:space="0" w:color="auto"/>
        <w:left w:val="none" w:sz="0" w:space="0" w:color="auto"/>
        <w:bottom w:val="none" w:sz="0" w:space="0" w:color="auto"/>
        <w:right w:val="none" w:sz="0" w:space="0" w:color="auto"/>
      </w:divBdr>
      <w:divsChild>
        <w:div w:id="861627699">
          <w:marLeft w:val="0"/>
          <w:marRight w:val="0"/>
          <w:marTop w:val="0"/>
          <w:marBottom w:val="0"/>
          <w:divBdr>
            <w:top w:val="none" w:sz="0" w:space="0" w:color="auto"/>
            <w:left w:val="none" w:sz="0" w:space="0" w:color="auto"/>
            <w:bottom w:val="none" w:sz="0" w:space="0" w:color="auto"/>
            <w:right w:val="none" w:sz="0" w:space="0" w:color="auto"/>
          </w:divBdr>
        </w:div>
      </w:divsChild>
    </w:div>
    <w:div w:id="186985793">
      <w:bodyDiv w:val="1"/>
      <w:marLeft w:val="0"/>
      <w:marRight w:val="0"/>
      <w:marTop w:val="0"/>
      <w:marBottom w:val="0"/>
      <w:divBdr>
        <w:top w:val="none" w:sz="0" w:space="0" w:color="auto"/>
        <w:left w:val="none" w:sz="0" w:space="0" w:color="auto"/>
        <w:bottom w:val="none" w:sz="0" w:space="0" w:color="auto"/>
        <w:right w:val="none" w:sz="0" w:space="0" w:color="auto"/>
      </w:divBdr>
    </w:div>
    <w:div w:id="191309284">
      <w:bodyDiv w:val="1"/>
      <w:marLeft w:val="0"/>
      <w:marRight w:val="0"/>
      <w:marTop w:val="0"/>
      <w:marBottom w:val="0"/>
      <w:divBdr>
        <w:top w:val="none" w:sz="0" w:space="0" w:color="auto"/>
        <w:left w:val="none" w:sz="0" w:space="0" w:color="auto"/>
        <w:bottom w:val="none" w:sz="0" w:space="0" w:color="auto"/>
        <w:right w:val="none" w:sz="0" w:space="0" w:color="auto"/>
      </w:divBdr>
      <w:divsChild>
        <w:div w:id="1830828657">
          <w:marLeft w:val="0"/>
          <w:marRight w:val="0"/>
          <w:marTop w:val="0"/>
          <w:marBottom w:val="0"/>
          <w:divBdr>
            <w:top w:val="none" w:sz="0" w:space="0" w:color="auto"/>
            <w:left w:val="none" w:sz="0" w:space="0" w:color="auto"/>
            <w:bottom w:val="none" w:sz="0" w:space="0" w:color="auto"/>
            <w:right w:val="none" w:sz="0" w:space="0" w:color="auto"/>
          </w:divBdr>
        </w:div>
      </w:divsChild>
    </w:div>
    <w:div w:id="239218287">
      <w:bodyDiv w:val="1"/>
      <w:marLeft w:val="0"/>
      <w:marRight w:val="0"/>
      <w:marTop w:val="0"/>
      <w:marBottom w:val="0"/>
      <w:divBdr>
        <w:top w:val="none" w:sz="0" w:space="0" w:color="auto"/>
        <w:left w:val="none" w:sz="0" w:space="0" w:color="auto"/>
        <w:bottom w:val="none" w:sz="0" w:space="0" w:color="auto"/>
        <w:right w:val="none" w:sz="0" w:space="0" w:color="auto"/>
      </w:divBdr>
    </w:div>
    <w:div w:id="277571272">
      <w:bodyDiv w:val="1"/>
      <w:marLeft w:val="0"/>
      <w:marRight w:val="0"/>
      <w:marTop w:val="0"/>
      <w:marBottom w:val="0"/>
      <w:divBdr>
        <w:top w:val="none" w:sz="0" w:space="0" w:color="auto"/>
        <w:left w:val="none" w:sz="0" w:space="0" w:color="auto"/>
        <w:bottom w:val="none" w:sz="0" w:space="0" w:color="auto"/>
        <w:right w:val="none" w:sz="0" w:space="0" w:color="auto"/>
      </w:divBdr>
    </w:div>
    <w:div w:id="407534656">
      <w:bodyDiv w:val="1"/>
      <w:marLeft w:val="0"/>
      <w:marRight w:val="0"/>
      <w:marTop w:val="0"/>
      <w:marBottom w:val="0"/>
      <w:divBdr>
        <w:top w:val="none" w:sz="0" w:space="0" w:color="auto"/>
        <w:left w:val="none" w:sz="0" w:space="0" w:color="auto"/>
        <w:bottom w:val="none" w:sz="0" w:space="0" w:color="auto"/>
        <w:right w:val="none" w:sz="0" w:space="0" w:color="auto"/>
      </w:divBdr>
    </w:div>
    <w:div w:id="414596718">
      <w:bodyDiv w:val="1"/>
      <w:marLeft w:val="0"/>
      <w:marRight w:val="0"/>
      <w:marTop w:val="0"/>
      <w:marBottom w:val="0"/>
      <w:divBdr>
        <w:top w:val="none" w:sz="0" w:space="0" w:color="auto"/>
        <w:left w:val="none" w:sz="0" w:space="0" w:color="auto"/>
        <w:bottom w:val="none" w:sz="0" w:space="0" w:color="auto"/>
        <w:right w:val="none" w:sz="0" w:space="0" w:color="auto"/>
      </w:divBdr>
    </w:div>
    <w:div w:id="490172802">
      <w:bodyDiv w:val="1"/>
      <w:marLeft w:val="0"/>
      <w:marRight w:val="0"/>
      <w:marTop w:val="0"/>
      <w:marBottom w:val="0"/>
      <w:divBdr>
        <w:top w:val="none" w:sz="0" w:space="0" w:color="auto"/>
        <w:left w:val="none" w:sz="0" w:space="0" w:color="auto"/>
        <w:bottom w:val="none" w:sz="0" w:space="0" w:color="auto"/>
        <w:right w:val="none" w:sz="0" w:space="0" w:color="auto"/>
      </w:divBdr>
    </w:div>
    <w:div w:id="512301155">
      <w:bodyDiv w:val="1"/>
      <w:marLeft w:val="0"/>
      <w:marRight w:val="0"/>
      <w:marTop w:val="0"/>
      <w:marBottom w:val="0"/>
      <w:divBdr>
        <w:top w:val="none" w:sz="0" w:space="0" w:color="auto"/>
        <w:left w:val="none" w:sz="0" w:space="0" w:color="auto"/>
        <w:bottom w:val="none" w:sz="0" w:space="0" w:color="auto"/>
        <w:right w:val="none" w:sz="0" w:space="0" w:color="auto"/>
      </w:divBdr>
    </w:div>
    <w:div w:id="569772024">
      <w:bodyDiv w:val="1"/>
      <w:marLeft w:val="0"/>
      <w:marRight w:val="0"/>
      <w:marTop w:val="0"/>
      <w:marBottom w:val="0"/>
      <w:divBdr>
        <w:top w:val="none" w:sz="0" w:space="0" w:color="auto"/>
        <w:left w:val="none" w:sz="0" w:space="0" w:color="auto"/>
        <w:bottom w:val="none" w:sz="0" w:space="0" w:color="auto"/>
        <w:right w:val="none" w:sz="0" w:space="0" w:color="auto"/>
      </w:divBdr>
    </w:div>
    <w:div w:id="605314535">
      <w:bodyDiv w:val="1"/>
      <w:marLeft w:val="0"/>
      <w:marRight w:val="0"/>
      <w:marTop w:val="0"/>
      <w:marBottom w:val="0"/>
      <w:divBdr>
        <w:top w:val="none" w:sz="0" w:space="0" w:color="auto"/>
        <w:left w:val="none" w:sz="0" w:space="0" w:color="auto"/>
        <w:bottom w:val="none" w:sz="0" w:space="0" w:color="auto"/>
        <w:right w:val="none" w:sz="0" w:space="0" w:color="auto"/>
      </w:divBdr>
    </w:div>
    <w:div w:id="721051891">
      <w:bodyDiv w:val="1"/>
      <w:marLeft w:val="0"/>
      <w:marRight w:val="0"/>
      <w:marTop w:val="0"/>
      <w:marBottom w:val="0"/>
      <w:divBdr>
        <w:top w:val="none" w:sz="0" w:space="0" w:color="auto"/>
        <w:left w:val="none" w:sz="0" w:space="0" w:color="auto"/>
        <w:bottom w:val="none" w:sz="0" w:space="0" w:color="auto"/>
        <w:right w:val="none" w:sz="0" w:space="0" w:color="auto"/>
      </w:divBdr>
    </w:div>
    <w:div w:id="759982483">
      <w:bodyDiv w:val="1"/>
      <w:marLeft w:val="0"/>
      <w:marRight w:val="0"/>
      <w:marTop w:val="0"/>
      <w:marBottom w:val="0"/>
      <w:divBdr>
        <w:top w:val="none" w:sz="0" w:space="0" w:color="auto"/>
        <w:left w:val="none" w:sz="0" w:space="0" w:color="auto"/>
        <w:bottom w:val="none" w:sz="0" w:space="0" w:color="auto"/>
        <w:right w:val="none" w:sz="0" w:space="0" w:color="auto"/>
      </w:divBdr>
    </w:div>
    <w:div w:id="786196562">
      <w:bodyDiv w:val="1"/>
      <w:marLeft w:val="0"/>
      <w:marRight w:val="0"/>
      <w:marTop w:val="0"/>
      <w:marBottom w:val="0"/>
      <w:divBdr>
        <w:top w:val="none" w:sz="0" w:space="0" w:color="auto"/>
        <w:left w:val="none" w:sz="0" w:space="0" w:color="auto"/>
        <w:bottom w:val="none" w:sz="0" w:space="0" w:color="auto"/>
        <w:right w:val="none" w:sz="0" w:space="0" w:color="auto"/>
      </w:divBdr>
    </w:div>
    <w:div w:id="907224014">
      <w:bodyDiv w:val="1"/>
      <w:marLeft w:val="0"/>
      <w:marRight w:val="0"/>
      <w:marTop w:val="0"/>
      <w:marBottom w:val="0"/>
      <w:divBdr>
        <w:top w:val="none" w:sz="0" w:space="0" w:color="auto"/>
        <w:left w:val="none" w:sz="0" w:space="0" w:color="auto"/>
        <w:bottom w:val="none" w:sz="0" w:space="0" w:color="auto"/>
        <w:right w:val="none" w:sz="0" w:space="0" w:color="auto"/>
      </w:divBdr>
    </w:div>
    <w:div w:id="912276407">
      <w:bodyDiv w:val="1"/>
      <w:marLeft w:val="0"/>
      <w:marRight w:val="0"/>
      <w:marTop w:val="0"/>
      <w:marBottom w:val="0"/>
      <w:divBdr>
        <w:top w:val="none" w:sz="0" w:space="0" w:color="auto"/>
        <w:left w:val="none" w:sz="0" w:space="0" w:color="auto"/>
        <w:bottom w:val="none" w:sz="0" w:space="0" w:color="auto"/>
        <w:right w:val="none" w:sz="0" w:space="0" w:color="auto"/>
      </w:divBdr>
    </w:div>
    <w:div w:id="1054280936">
      <w:bodyDiv w:val="1"/>
      <w:marLeft w:val="0"/>
      <w:marRight w:val="0"/>
      <w:marTop w:val="0"/>
      <w:marBottom w:val="0"/>
      <w:divBdr>
        <w:top w:val="none" w:sz="0" w:space="0" w:color="auto"/>
        <w:left w:val="none" w:sz="0" w:space="0" w:color="auto"/>
        <w:bottom w:val="none" w:sz="0" w:space="0" w:color="auto"/>
        <w:right w:val="none" w:sz="0" w:space="0" w:color="auto"/>
      </w:divBdr>
    </w:div>
    <w:div w:id="1123308675">
      <w:bodyDiv w:val="1"/>
      <w:marLeft w:val="0"/>
      <w:marRight w:val="0"/>
      <w:marTop w:val="0"/>
      <w:marBottom w:val="0"/>
      <w:divBdr>
        <w:top w:val="none" w:sz="0" w:space="0" w:color="auto"/>
        <w:left w:val="none" w:sz="0" w:space="0" w:color="auto"/>
        <w:bottom w:val="none" w:sz="0" w:space="0" w:color="auto"/>
        <w:right w:val="none" w:sz="0" w:space="0" w:color="auto"/>
      </w:divBdr>
    </w:div>
    <w:div w:id="1164013599">
      <w:bodyDiv w:val="1"/>
      <w:marLeft w:val="0"/>
      <w:marRight w:val="0"/>
      <w:marTop w:val="0"/>
      <w:marBottom w:val="0"/>
      <w:divBdr>
        <w:top w:val="none" w:sz="0" w:space="0" w:color="auto"/>
        <w:left w:val="none" w:sz="0" w:space="0" w:color="auto"/>
        <w:bottom w:val="none" w:sz="0" w:space="0" w:color="auto"/>
        <w:right w:val="none" w:sz="0" w:space="0" w:color="auto"/>
      </w:divBdr>
    </w:div>
    <w:div w:id="1315446675">
      <w:bodyDiv w:val="1"/>
      <w:marLeft w:val="0"/>
      <w:marRight w:val="0"/>
      <w:marTop w:val="0"/>
      <w:marBottom w:val="0"/>
      <w:divBdr>
        <w:top w:val="none" w:sz="0" w:space="0" w:color="auto"/>
        <w:left w:val="none" w:sz="0" w:space="0" w:color="auto"/>
        <w:bottom w:val="none" w:sz="0" w:space="0" w:color="auto"/>
        <w:right w:val="none" w:sz="0" w:space="0" w:color="auto"/>
      </w:divBdr>
    </w:div>
    <w:div w:id="1342320520">
      <w:bodyDiv w:val="1"/>
      <w:marLeft w:val="0"/>
      <w:marRight w:val="0"/>
      <w:marTop w:val="0"/>
      <w:marBottom w:val="0"/>
      <w:divBdr>
        <w:top w:val="none" w:sz="0" w:space="0" w:color="auto"/>
        <w:left w:val="none" w:sz="0" w:space="0" w:color="auto"/>
        <w:bottom w:val="none" w:sz="0" w:space="0" w:color="auto"/>
        <w:right w:val="none" w:sz="0" w:space="0" w:color="auto"/>
      </w:divBdr>
    </w:div>
    <w:div w:id="1397244321">
      <w:bodyDiv w:val="1"/>
      <w:marLeft w:val="0"/>
      <w:marRight w:val="0"/>
      <w:marTop w:val="0"/>
      <w:marBottom w:val="0"/>
      <w:divBdr>
        <w:top w:val="none" w:sz="0" w:space="0" w:color="auto"/>
        <w:left w:val="none" w:sz="0" w:space="0" w:color="auto"/>
        <w:bottom w:val="none" w:sz="0" w:space="0" w:color="auto"/>
        <w:right w:val="none" w:sz="0" w:space="0" w:color="auto"/>
      </w:divBdr>
    </w:div>
    <w:div w:id="1412312965">
      <w:bodyDiv w:val="1"/>
      <w:marLeft w:val="0"/>
      <w:marRight w:val="0"/>
      <w:marTop w:val="0"/>
      <w:marBottom w:val="0"/>
      <w:divBdr>
        <w:top w:val="none" w:sz="0" w:space="0" w:color="auto"/>
        <w:left w:val="none" w:sz="0" w:space="0" w:color="auto"/>
        <w:bottom w:val="none" w:sz="0" w:space="0" w:color="auto"/>
        <w:right w:val="none" w:sz="0" w:space="0" w:color="auto"/>
      </w:divBdr>
    </w:div>
    <w:div w:id="1443456818">
      <w:bodyDiv w:val="1"/>
      <w:marLeft w:val="0"/>
      <w:marRight w:val="0"/>
      <w:marTop w:val="0"/>
      <w:marBottom w:val="0"/>
      <w:divBdr>
        <w:top w:val="none" w:sz="0" w:space="0" w:color="auto"/>
        <w:left w:val="none" w:sz="0" w:space="0" w:color="auto"/>
        <w:bottom w:val="none" w:sz="0" w:space="0" w:color="auto"/>
        <w:right w:val="none" w:sz="0" w:space="0" w:color="auto"/>
      </w:divBdr>
    </w:div>
    <w:div w:id="1466463792">
      <w:bodyDiv w:val="1"/>
      <w:marLeft w:val="0"/>
      <w:marRight w:val="0"/>
      <w:marTop w:val="0"/>
      <w:marBottom w:val="0"/>
      <w:divBdr>
        <w:top w:val="none" w:sz="0" w:space="0" w:color="auto"/>
        <w:left w:val="none" w:sz="0" w:space="0" w:color="auto"/>
        <w:bottom w:val="none" w:sz="0" w:space="0" w:color="auto"/>
        <w:right w:val="none" w:sz="0" w:space="0" w:color="auto"/>
      </w:divBdr>
    </w:div>
    <w:div w:id="1479565963">
      <w:bodyDiv w:val="1"/>
      <w:marLeft w:val="0"/>
      <w:marRight w:val="0"/>
      <w:marTop w:val="0"/>
      <w:marBottom w:val="0"/>
      <w:divBdr>
        <w:top w:val="none" w:sz="0" w:space="0" w:color="auto"/>
        <w:left w:val="none" w:sz="0" w:space="0" w:color="auto"/>
        <w:bottom w:val="none" w:sz="0" w:space="0" w:color="auto"/>
        <w:right w:val="none" w:sz="0" w:space="0" w:color="auto"/>
      </w:divBdr>
      <w:divsChild>
        <w:div w:id="67001142">
          <w:marLeft w:val="0"/>
          <w:marRight w:val="0"/>
          <w:marTop w:val="0"/>
          <w:marBottom w:val="0"/>
          <w:divBdr>
            <w:top w:val="none" w:sz="0" w:space="0" w:color="auto"/>
            <w:left w:val="none" w:sz="0" w:space="0" w:color="auto"/>
            <w:bottom w:val="none" w:sz="0" w:space="0" w:color="auto"/>
            <w:right w:val="none" w:sz="0" w:space="0" w:color="auto"/>
          </w:divBdr>
        </w:div>
      </w:divsChild>
    </w:div>
    <w:div w:id="1527600883">
      <w:bodyDiv w:val="1"/>
      <w:marLeft w:val="0"/>
      <w:marRight w:val="0"/>
      <w:marTop w:val="0"/>
      <w:marBottom w:val="0"/>
      <w:divBdr>
        <w:top w:val="none" w:sz="0" w:space="0" w:color="auto"/>
        <w:left w:val="none" w:sz="0" w:space="0" w:color="auto"/>
        <w:bottom w:val="none" w:sz="0" w:space="0" w:color="auto"/>
        <w:right w:val="none" w:sz="0" w:space="0" w:color="auto"/>
      </w:divBdr>
    </w:div>
    <w:div w:id="1555004987">
      <w:bodyDiv w:val="1"/>
      <w:marLeft w:val="0"/>
      <w:marRight w:val="0"/>
      <w:marTop w:val="0"/>
      <w:marBottom w:val="0"/>
      <w:divBdr>
        <w:top w:val="none" w:sz="0" w:space="0" w:color="auto"/>
        <w:left w:val="none" w:sz="0" w:space="0" w:color="auto"/>
        <w:bottom w:val="none" w:sz="0" w:space="0" w:color="auto"/>
        <w:right w:val="none" w:sz="0" w:space="0" w:color="auto"/>
      </w:divBdr>
    </w:div>
    <w:div w:id="1579442010">
      <w:bodyDiv w:val="1"/>
      <w:marLeft w:val="0"/>
      <w:marRight w:val="0"/>
      <w:marTop w:val="0"/>
      <w:marBottom w:val="0"/>
      <w:divBdr>
        <w:top w:val="none" w:sz="0" w:space="0" w:color="auto"/>
        <w:left w:val="none" w:sz="0" w:space="0" w:color="auto"/>
        <w:bottom w:val="none" w:sz="0" w:space="0" w:color="auto"/>
        <w:right w:val="none" w:sz="0" w:space="0" w:color="auto"/>
      </w:divBdr>
    </w:div>
    <w:div w:id="1699545148">
      <w:bodyDiv w:val="1"/>
      <w:marLeft w:val="0"/>
      <w:marRight w:val="0"/>
      <w:marTop w:val="0"/>
      <w:marBottom w:val="0"/>
      <w:divBdr>
        <w:top w:val="none" w:sz="0" w:space="0" w:color="auto"/>
        <w:left w:val="none" w:sz="0" w:space="0" w:color="auto"/>
        <w:bottom w:val="none" w:sz="0" w:space="0" w:color="auto"/>
        <w:right w:val="none" w:sz="0" w:space="0" w:color="auto"/>
      </w:divBdr>
    </w:div>
    <w:div w:id="1780754269">
      <w:bodyDiv w:val="1"/>
      <w:marLeft w:val="0"/>
      <w:marRight w:val="0"/>
      <w:marTop w:val="0"/>
      <w:marBottom w:val="0"/>
      <w:divBdr>
        <w:top w:val="none" w:sz="0" w:space="0" w:color="auto"/>
        <w:left w:val="none" w:sz="0" w:space="0" w:color="auto"/>
        <w:bottom w:val="none" w:sz="0" w:space="0" w:color="auto"/>
        <w:right w:val="none" w:sz="0" w:space="0" w:color="auto"/>
      </w:divBdr>
    </w:div>
    <w:div w:id="1798526308">
      <w:bodyDiv w:val="1"/>
      <w:marLeft w:val="0"/>
      <w:marRight w:val="0"/>
      <w:marTop w:val="0"/>
      <w:marBottom w:val="0"/>
      <w:divBdr>
        <w:top w:val="none" w:sz="0" w:space="0" w:color="auto"/>
        <w:left w:val="none" w:sz="0" w:space="0" w:color="auto"/>
        <w:bottom w:val="none" w:sz="0" w:space="0" w:color="auto"/>
        <w:right w:val="none" w:sz="0" w:space="0" w:color="auto"/>
      </w:divBdr>
    </w:div>
    <w:div w:id="1970016508">
      <w:bodyDiv w:val="1"/>
      <w:marLeft w:val="0"/>
      <w:marRight w:val="0"/>
      <w:marTop w:val="0"/>
      <w:marBottom w:val="0"/>
      <w:divBdr>
        <w:top w:val="none" w:sz="0" w:space="0" w:color="auto"/>
        <w:left w:val="none" w:sz="0" w:space="0" w:color="auto"/>
        <w:bottom w:val="none" w:sz="0" w:space="0" w:color="auto"/>
        <w:right w:val="none" w:sz="0" w:space="0" w:color="auto"/>
      </w:divBdr>
    </w:div>
    <w:div w:id="2026708176">
      <w:bodyDiv w:val="1"/>
      <w:marLeft w:val="0"/>
      <w:marRight w:val="0"/>
      <w:marTop w:val="0"/>
      <w:marBottom w:val="0"/>
      <w:divBdr>
        <w:top w:val="none" w:sz="0" w:space="0" w:color="auto"/>
        <w:left w:val="none" w:sz="0" w:space="0" w:color="auto"/>
        <w:bottom w:val="none" w:sz="0" w:space="0" w:color="auto"/>
        <w:right w:val="none" w:sz="0" w:space="0" w:color="auto"/>
      </w:divBdr>
    </w:div>
    <w:div w:id="2056194704">
      <w:bodyDiv w:val="1"/>
      <w:marLeft w:val="0"/>
      <w:marRight w:val="0"/>
      <w:marTop w:val="0"/>
      <w:marBottom w:val="0"/>
      <w:divBdr>
        <w:top w:val="none" w:sz="0" w:space="0" w:color="auto"/>
        <w:left w:val="none" w:sz="0" w:space="0" w:color="auto"/>
        <w:bottom w:val="none" w:sz="0" w:space="0" w:color="auto"/>
        <w:right w:val="none" w:sz="0" w:space="0" w:color="auto"/>
      </w:divBdr>
    </w:div>
    <w:div w:id="2071344080">
      <w:bodyDiv w:val="1"/>
      <w:marLeft w:val="0"/>
      <w:marRight w:val="0"/>
      <w:marTop w:val="0"/>
      <w:marBottom w:val="0"/>
      <w:divBdr>
        <w:top w:val="none" w:sz="0" w:space="0" w:color="auto"/>
        <w:left w:val="none" w:sz="0" w:space="0" w:color="auto"/>
        <w:bottom w:val="none" w:sz="0" w:space="0" w:color="auto"/>
        <w:right w:val="none" w:sz="0" w:space="0" w:color="auto"/>
      </w:divBdr>
    </w:div>
    <w:div w:id="2083216327">
      <w:bodyDiv w:val="1"/>
      <w:marLeft w:val="0"/>
      <w:marRight w:val="0"/>
      <w:marTop w:val="0"/>
      <w:marBottom w:val="0"/>
      <w:divBdr>
        <w:top w:val="none" w:sz="0" w:space="0" w:color="auto"/>
        <w:left w:val="none" w:sz="0" w:space="0" w:color="auto"/>
        <w:bottom w:val="none" w:sz="0" w:space="0" w:color="auto"/>
        <w:right w:val="none" w:sz="0" w:space="0" w:color="auto"/>
      </w:divBdr>
    </w:div>
    <w:div w:id="2087533531">
      <w:bodyDiv w:val="1"/>
      <w:marLeft w:val="0"/>
      <w:marRight w:val="0"/>
      <w:marTop w:val="0"/>
      <w:marBottom w:val="0"/>
      <w:divBdr>
        <w:top w:val="none" w:sz="0" w:space="0" w:color="auto"/>
        <w:left w:val="none" w:sz="0" w:space="0" w:color="auto"/>
        <w:bottom w:val="none" w:sz="0" w:space="0" w:color="auto"/>
        <w:right w:val="none" w:sz="0" w:space="0" w:color="auto"/>
      </w:divBdr>
    </w:div>
    <w:div w:id="212626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1125</Words>
  <Characters>6416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saDA12-1</dc:creator>
  <cp:lastModifiedBy>Root</cp:lastModifiedBy>
  <cp:revision>2</cp:revision>
  <cp:lastPrinted>2014-10-26T17:05:00Z</cp:lastPrinted>
  <dcterms:created xsi:type="dcterms:W3CDTF">2014-10-26T17:12:00Z</dcterms:created>
  <dcterms:modified xsi:type="dcterms:W3CDTF">2014-10-26T17:12:00Z</dcterms:modified>
</cp:coreProperties>
</file>