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1BD2" w:rsidRPr="00C26D7A" w:rsidRDefault="002F1BD2" w:rsidP="004028B6">
      <w:pPr>
        <w:rPr>
          <w:sz w:val="32"/>
          <w:szCs w:val="32"/>
          <w:u w:val="single"/>
        </w:rPr>
      </w:pPr>
    </w:p>
    <w:p w:rsidR="002F1BD2" w:rsidRPr="00C26D7A" w:rsidRDefault="002F1BD2" w:rsidP="004028B6">
      <w:pPr>
        <w:rPr>
          <w:b/>
          <w:bCs/>
          <w:sz w:val="32"/>
          <w:szCs w:val="32"/>
          <w:u w:val="single"/>
        </w:rPr>
      </w:pPr>
    </w:p>
    <w:p w:rsidR="002F1BD2" w:rsidRPr="00C26D7A" w:rsidRDefault="002F1BD2" w:rsidP="00A45C42">
      <w:pPr>
        <w:autoSpaceDE w:val="0"/>
        <w:autoSpaceDN w:val="0"/>
        <w:bidi w:val="0"/>
        <w:adjustRightInd w:val="0"/>
        <w:spacing w:after="0" w:line="240" w:lineRule="auto"/>
        <w:jc w:val="center"/>
        <w:rPr>
          <w:rFonts w:ascii="Microsoft Uighur" w:hAnsi="Microsoft Uighur" w:cs="Microsoft Uighur"/>
          <w:b/>
          <w:bCs/>
          <w:color w:val="000000" w:themeColor="text1"/>
          <w:sz w:val="36"/>
          <w:szCs w:val="36"/>
          <w:u w:val="single"/>
          <w:rtl/>
        </w:rPr>
      </w:pPr>
      <w:r w:rsidRPr="00C26D7A">
        <w:rPr>
          <w:rFonts w:ascii="Times New Roman,Bold" w:cs="Times New Roman,Bold" w:hint="cs"/>
          <w:b/>
          <w:bCs/>
          <w:sz w:val="26"/>
          <w:szCs w:val="26"/>
          <w:u w:val="single"/>
          <w:rtl/>
        </w:rPr>
        <w:t>المحاضرة</w:t>
      </w:r>
      <w:r w:rsidRPr="00C26D7A">
        <w:rPr>
          <w:rFonts w:ascii="Times New Roman,Bold" w:cs="Times New Roman,Bold"/>
          <w:b/>
          <w:bCs/>
          <w:sz w:val="26"/>
          <w:szCs w:val="26"/>
          <w:u w:val="single"/>
          <w:rtl/>
        </w:rPr>
        <w:t xml:space="preserve"> </w:t>
      </w:r>
      <w:r w:rsidRPr="00C26D7A">
        <w:rPr>
          <w:rFonts w:ascii="Times New Roman,Bold" w:cs="Times New Roman,Bold" w:hint="cs"/>
          <w:b/>
          <w:bCs/>
          <w:sz w:val="26"/>
          <w:szCs w:val="26"/>
          <w:u w:val="single"/>
          <w:rtl/>
        </w:rPr>
        <w:t>الأولى</w:t>
      </w:r>
    </w:p>
    <w:p w:rsidR="002F1BD2" w:rsidRPr="00C26D7A" w:rsidRDefault="002F1BD2" w:rsidP="00A45C42">
      <w:pPr>
        <w:autoSpaceDE w:val="0"/>
        <w:autoSpaceDN w:val="0"/>
        <w:bidi w:val="0"/>
        <w:adjustRightInd w:val="0"/>
        <w:spacing w:after="0" w:line="240" w:lineRule="auto"/>
        <w:jc w:val="center"/>
        <w:rPr>
          <w:rFonts w:ascii="Microsoft Uighur" w:hAnsi="Microsoft Uighur" w:cs="Microsoft Uighur"/>
          <w:b/>
          <w:bCs/>
          <w:color w:val="000000" w:themeColor="text1"/>
          <w:sz w:val="36"/>
          <w:szCs w:val="36"/>
          <w:rtl/>
        </w:rPr>
      </w:pPr>
      <w:r w:rsidRPr="00C26D7A">
        <w:rPr>
          <w:rFonts w:ascii="Microsoft Uighur" w:hAnsi="Microsoft Uighur" w:cs="Microsoft Uighur"/>
          <w:b/>
          <w:bCs/>
          <w:color w:val="000000" w:themeColor="text1"/>
          <w:sz w:val="36"/>
          <w:szCs w:val="36"/>
          <w:u w:val="single"/>
          <w:rtl/>
        </w:rPr>
        <w:t>علم اجتماع البيئة وبعض المفاهيم البيئية</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b/>
          <w:bCs/>
          <w:color w:val="000000" w:themeColor="text1"/>
          <w:sz w:val="36"/>
          <w:szCs w:val="36"/>
          <w:rtl/>
        </w:rPr>
      </w:pPr>
      <w:r w:rsidRPr="00C26D7A">
        <w:rPr>
          <w:rFonts w:ascii="Microsoft Uighur" w:hAnsi="Microsoft Uighur" w:cs="Microsoft Uighur"/>
          <w:color w:val="000000" w:themeColor="text1"/>
          <w:sz w:val="36"/>
          <w:szCs w:val="36"/>
        </w:rPr>
        <w:t></w:t>
      </w:r>
      <w:r w:rsidRPr="00C26D7A">
        <w:rPr>
          <w:rFonts w:ascii="Microsoft Uighur" w:hAnsi="Microsoft Uighur" w:cs="Microsoft Uighur"/>
          <w:color w:val="000000" w:themeColor="text1"/>
          <w:sz w:val="36"/>
          <w:szCs w:val="36"/>
        </w:rPr>
        <w:t></w:t>
      </w:r>
      <w:proofErr w:type="gramStart"/>
      <w:r w:rsidRPr="00C26D7A">
        <w:rPr>
          <w:rFonts w:ascii="Microsoft Uighur" w:hAnsi="Microsoft Uighur" w:cs="Microsoft Uighur"/>
          <w:b/>
          <w:bCs/>
          <w:color w:val="000000" w:themeColor="text1"/>
          <w:sz w:val="36"/>
          <w:szCs w:val="36"/>
          <w:rtl/>
        </w:rPr>
        <w:t>أولا :</w:t>
      </w:r>
      <w:proofErr w:type="gramEnd"/>
      <w:r w:rsidRPr="00C26D7A">
        <w:rPr>
          <w:rFonts w:ascii="Microsoft Uighur" w:hAnsi="Microsoft Uighur" w:cs="Microsoft Uighur"/>
          <w:b/>
          <w:bCs/>
          <w:color w:val="000000" w:themeColor="text1"/>
          <w:sz w:val="36"/>
          <w:szCs w:val="36"/>
          <w:rtl/>
        </w:rPr>
        <w:t xml:space="preserve"> التعريف بعلم اجتماع البيئة</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b/>
          <w:bCs/>
          <w:color w:val="000000" w:themeColor="text1"/>
          <w:sz w:val="36"/>
          <w:szCs w:val="36"/>
          <w:rtl/>
        </w:rPr>
      </w:pPr>
      <w:r w:rsidRPr="00C26D7A">
        <w:rPr>
          <w:rFonts w:ascii="Microsoft Uighur" w:hAnsi="Microsoft Uighur" w:cs="Microsoft Uighur"/>
          <w:b/>
          <w:bCs/>
          <w:color w:val="000000" w:themeColor="text1"/>
          <w:sz w:val="36"/>
          <w:szCs w:val="36"/>
          <w:rtl/>
        </w:rPr>
        <w:t>« يعرف علم البيئة بأنه</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العلم الذي يدرس الأنظمة والطرائق والأدوات التي تساعد على رصد المشكلات البيئية وتحليلها ، وتقصّي تبعاتها الاجتماعية والصحية والجمالية والاقتصادية والاستراتيجية وغيرها ، ومن ثم إيجاد الحلول</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Pr>
        <w:t xml:space="preserve">. » </w:t>
      </w:r>
      <w:r w:rsidRPr="00C26D7A">
        <w:rPr>
          <w:rFonts w:ascii="Microsoft Uighur" w:hAnsi="Microsoft Uighur" w:cs="Microsoft Uighur"/>
          <w:color w:val="000000" w:themeColor="text1"/>
          <w:sz w:val="36"/>
          <w:szCs w:val="36"/>
          <w:rtl/>
        </w:rPr>
        <w:t>المناسبة لمواجهتها</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وقد ظهر علم البيئة كحاجة موضوعية ليبحث في أحوال البيئة الطبيعية ومجموعات النباتات أو الحيوانات التي تعيش فيها،</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وطبيعة العلاقة بينها وبين الكائنات الحية الموجودة فيها ، كما أن علم البيئة يبحث في الأفراد والجماعات والمجتمعات</w:t>
      </w:r>
    </w:p>
    <w:p w:rsidR="004028B6"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والأنظمة البيئية، لذلك ظهرت الحاجة لظهور علم اجتماع البيئة لإكمال تلك العلاقات </w:t>
      </w:r>
    </w:p>
    <w:p w:rsidR="002F1BD2"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ويمكن</w:t>
      </w:r>
      <w:r w:rsidRPr="00C26D7A">
        <w:rPr>
          <w:rFonts w:ascii="Microsoft Uighur" w:hAnsi="Microsoft Uighur" w:cs="Microsoft Uighur"/>
          <w:b/>
          <w:bCs/>
          <w:color w:val="000000" w:themeColor="text1"/>
          <w:sz w:val="36"/>
          <w:szCs w:val="36"/>
          <w:rtl/>
        </w:rPr>
        <w:t xml:space="preserve"> تعريف علم اجتماع البيئة</w:t>
      </w:r>
      <w:r w:rsidRPr="00C26D7A">
        <w:rPr>
          <w:rFonts w:ascii="Microsoft Uighur" w:hAnsi="Microsoft Uighur" w:cs="Microsoft Uighur"/>
          <w:color w:val="000000" w:themeColor="text1"/>
          <w:sz w:val="36"/>
          <w:szCs w:val="36"/>
          <w:rtl/>
        </w:rPr>
        <w:t xml:space="preserve"> بأنه</w:t>
      </w:r>
      <w:r w:rsidR="002F1BD2" w:rsidRPr="00C26D7A">
        <w:rPr>
          <w:rFonts w:ascii="Microsoft Uighur" w:hAnsi="Microsoft Uighur" w:cs="Microsoft Uighur"/>
          <w:color w:val="000000" w:themeColor="text1"/>
          <w:sz w:val="36"/>
          <w:szCs w:val="36"/>
          <w:rtl/>
        </w:rPr>
        <w:t>.</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أحد فروع علم الاجتماع الذى يهتم بدراسة العلاقة بين المجتمع والبيئة المحيطة به ،</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Pr>
        <w:t xml:space="preserve">. » </w:t>
      </w:r>
      <w:r w:rsidRPr="00C26D7A">
        <w:rPr>
          <w:rFonts w:ascii="Microsoft Uighur" w:hAnsi="Microsoft Uighur" w:cs="Microsoft Uighur"/>
          <w:color w:val="000000" w:themeColor="text1"/>
          <w:sz w:val="36"/>
          <w:szCs w:val="36"/>
          <w:rtl/>
        </w:rPr>
        <w:t>وتأثير كل منها في الآخر</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وقد تأثر علم الاجتماع البيئي بعلم الإيكولوجيا البشرية ، والذي هيمن بأفكاره على علم الاجتماع في الولايات المتحدة</w:t>
      </w:r>
      <w:r w:rsidR="004028B6" w:rsidRPr="00C26D7A">
        <w:rPr>
          <w:rFonts w:ascii="Microsoft Uighur" w:hAnsi="Microsoft Uighur" w:cs="Microsoft Uighur"/>
          <w:color w:val="000000" w:themeColor="text1"/>
          <w:sz w:val="36"/>
          <w:szCs w:val="36"/>
          <w:rtl/>
        </w:rPr>
        <w:t>ا</w:t>
      </w:r>
      <w:r w:rsidRPr="00C26D7A">
        <w:rPr>
          <w:rFonts w:ascii="Microsoft Uighur" w:hAnsi="Microsoft Uighur" w:cs="Microsoft Uighur"/>
          <w:color w:val="000000" w:themeColor="text1"/>
          <w:sz w:val="36"/>
          <w:szCs w:val="36"/>
          <w:rtl/>
        </w:rPr>
        <w:t>لأمريكية خلال الفترة بين عامي 5491 و 5441 . فقد برز مفهوم البيئة ومد</w:t>
      </w:r>
      <w:r w:rsidR="004028B6" w:rsidRPr="00C26D7A">
        <w:rPr>
          <w:rFonts w:ascii="Microsoft Uighur" w:hAnsi="Microsoft Uighur" w:cs="Microsoft Uighur"/>
          <w:color w:val="000000" w:themeColor="text1"/>
          <w:sz w:val="36"/>
          <w:szCs w:val="36"/>
          <w:rtl/>
        </w:rPr>
        <w:t xml:space="preserve">رسة الدفاع عنها في الفكر الوضعي </w:t>
      </w:r>
      <w:r w:rsidRPr="00C26D7A">
        <w:rPr>
          <w:rFonts w:ascii="Microsoft Uighur" w:hAnsi="Microsoft Uighur" w:cs="Microsoft Uighur"/>
          <w:color w:val="000000" w:themeColor="text1"/>
          <w:sz w:val="36"/>
          <w:szCs w:val="36"/>
          <w:rtl/>
        </w:rPr>
        <w:t>خلال الخمسينات من القرن العشرين لتدور رؤيتها حول الحاجة إلى فهم الطبيعة والاهتمام بدراستها ورعايتها ،</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والحاجة لفهم الحياة الإنسانية ومسارها من خلال الحياة الطبيعية .</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b/>
          <w:bCs/>
          <w:color w:val="000000" w:themeColor="text1"/>
          <w:sz w:val="36"/>
          <w:szCs w:val="36"/>
          <w:rtl/>
        </w:rPr>
      </w:pPr>
      <w:r w:rsidRPr="00C26D7A">
        <w:rPr>
          <w:rFonts w:ascii="Microsoft Uighur" w:hAnsi="Microsoft Uighur" w:cs="Microsoft Uighur"/>
          <w:b/>
          <w:bCs/>
          <w:color w:val="000000" w:themeColor="text1"/>
          <w:sz w:val="36"/>
          <w:szCs w:val="36"/>
        </w:rPr>
        <w:t></w:t>
      </w:r>
      <w:r w:rsidRPr="00C26D7A">
        <w:rPr>
          <w:rFonts w:ascii="Microsoft Uighur" w:hAnsi="Microsoft Uighur" w:cs="Microsoft Uighur"/>
          <w:b/>
          <w:bCs/>
          <w:color w:val="000000" w:themeColor="text1"/>
          <w:sz w:val="36"/>
          <w:szCs w:val="36"/>
        </w:rPr>
        <w:t></w:t>
      </w:r>
      <w:proofErr w:type="gramStart"/>
      <w:r w:rsidRPr="00C26D7A">
        <w:rPr>
          <w:rFonts w:ascii="Microsoft Uighur" w:hAnsi="Microsoft Uighur" w:cs="Microsoft Uighur"/>
          <w:b/>
          <w:bCs/>
          <w:color w:val="000000" w:themeColor="text1"/>
          <w:sz w:val="36"/>
          <w:szCs w:val="36"/>
          <w:rtl/>
        </w:rPr>
        <w:t>ثانيا :</w:t>
      </w:r>
      <w:proofErr w:type="gramEnd"/>
      <w:r w:rsidRPr="00C26D7A">
        <w:rPr>
          <w:rFonts w:ascii="Microsoft Uighur" w:hAnsi="Microsoft Uighur" w:cs="Microsoft Uighur"/>
          <w:b/>
          <w:bCs/>
          <w:color w:val="000000" w:themeColor="text1"/>
          <w:sz w:val="36"/>
          <w:szCs w:val="36"/>
          <w:rtl/>
        </w:rPr>
        <w:t xml:space="preserve"> بعض المفاهيم البيئية</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أ – التنمية البيئية</w:t>
      </w:r>
      <w:r w:rsidRPr="00C26D7A">
        <w:rPr>
          <w:rFonts w:ascii="Microsoft Uighur" w:hAnsi="Microsoft Uighur" w:cs="Microsoft Uighur"/>
          <w:color w:val="000000" w:themeColor="text1"/>
          <w:sz w:val="36"/>
          <w:szCs w:val="36"/>
        </w:rPr>
        <w:t xml:space="preserve"> :</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تلك العمليات المخططة والموجهة التي يتم عن طريقها أحداث تغير اجتماعي مقصود « يمكن تعريف التنمية بأنها</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Pr>
        <w:t xml:space="preserve">. » </w:t>
      </w:r>
      <w:r w:rsidRPr="00C26D7A">
        <w:rPr>
          <w:rFonts w:ascii="Microsoft Uighur" w:hAnsi="Microsoft Uighur" w:cs="Microsoft Uighur"/>
          <w:color w:val="000000" w:themeColor="text1"/>
          <w:sz w:val="36"/>
          <w:szCs w:val="36"/>
          <w:rtl/>
        </w:rPr>
        <w:t>ومرغوب في بناء المجتمع ووظيفته وفي اتجاهات الأفراد والجماعات نحو انفسهم ونحو مجتمعهم</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b/>
          <w:bCs/>
          <w:color w:val="000000" w:themeColor="text1"/>
          <w:sz w:val="36"/>
          <w:szCs w:val="36"/>
          <w:rtl/>
        </w:rPr>
        <w:lastRenderedPageBreak/>
        <w:t>وتسعى التنمية البيئية الى تحقيق عدة أهداف</w:t>
      </w:r>
      <w:r w:rsidRPr="00C26D7A">
        <w:rPr>
          <w:rFonts w:ascii="Microsoft Uighur" w:hAnsi="Microsoft Uighur" w:cs="Microsoft Uighur"/>
          <w:color w:val="000000" w:themeColor="text1"/>
          <w:sz w:val="36"/>
          <w:szCs w:val="36"/>
          <w:rtl/>
        </w:rPr>
        <w:t xml:space="preserve"> وهي :</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b/>
          <w:bCs/>
          <w:color w:val="000000" w:themeColor="text1"/>
          <w:sz w:val="36"/>
          <w:szCs w:val="36"/>
          <w:rtl/>
        </w:rPr>
      </w:pPr>
      <w:r w:rsidRPr="00C26D7A">
        <w:rPr>
          <w:rFonts w:ascii="Microsoft Uighur" w:hAnsi="Microsoft Uighur" w:cs="Microsoft Uighur"/>
          <w:b/>
          <w:bCs/>
          <w:color w:val="000000" w:themeColor="text1"/>
          <w:sz w:val="36"/>
          <w:szCs w:val="36"/>
          <w:rtl/>
        </w:rPr>
        <w:t>أولا : الأهداف المعنوية:</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وتتمثل فيما يلي :</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w:t>
      </w:r>
      <w:r w:rsidR="004028B6" w:rsidRPr="00C26D7A">
        <w:rPr>
          <w:rFonts w:ascii="Microsoft Uighur" w:hAnsi="Microsoft Uighur" w:cs="Microsoft Uighur"/>
          <w:color w:val="000000" w:themeColor="text1"/>
          <w:sz w:val="36"/>
          <w:szCs w:val="36"/>
          <w:rtl/>
        </w:rPr>
        <w:t>1</w:t>
      </w:r>
      <w:r w:rsidRPr="00C26D7A">
        <w:rPr>
          <w:rFonts w:ascii="Microsoft Uighur" w:hAnsi="Microsoft Uighur" w:cs="Microsoft Uighur"/>
          <w:color w:val="000000" w:themeColor="text1"/>
          <w:sz w:val="36"/>
          <w:szCs w:val="36"/>
          <w:rtl/>
        </w:rPr>
        <w:t xml:space="preserve"> مساعدة الأفراد والجماعات على اكتساب المعرفة بالبيئة وفهم واضح بأن الإنسان جزء لا يتجزأ من نظام يتكون</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من الإنسان والثقافة والعناصر البيولوجية ، وأن الإنسان له القدرة على تغيير العلاقات في هذا المجال .</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مساعدة الأفراد والجماعات على فهم واسع للبيئة البيولوجية والطبيعة ودورها في المجتمع المعاصر مما يمكن</w:t>
      </w:r>
    </w:p>
    <w:p w:rsidR="002F1BD2" w:rsidRPr="00C26D7A" w:rsidRDefault="002F1BD2"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الإنسان من استغلال موارده الطبيعية بشكل أفضل .</w:t>
      </w:r>
    </w:p>
    <w:p w:rsidR="002F1BD2" w:rsidRPr="00C26D7A" w:rsidRDefault="002F1BD2" w:rsidP="004028B6">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مساعدة الأفراد والجماعات على فهم عميق وشامل للمشكلات البيئية التي تواجه الجنس البشري في</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في الوقت الحاضر وكيفية المساهمة في حلها</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-4 تكوين الاتجاهات البيئية المناسبة إزاء البيئة والتي تشجع الأفراد والجماعات على المشاركة في حل المشكلات البيئية والمساهمة في الإبقاء على البيئة نظيفة وحمايتها من الأخطار التي تهددها .</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-5 تعميق مفهوم المشاركة البيئية لدى الأفراد والجماعات وتنمية الإحساس بالمسؤولية الاجتماعية </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b/>
          <w:bCs/>
          <w:color w:val="000000" w:themeColor="text1"/>
          <w:sz w:val="36"/>
          <w:szCs w:val="36"/>
          <w:rtl/>
        </w:rPr>
        <w:t xml:space="preserve">ثانيا : الأهداف المادية </w:t>
      </w:r>
      <w:r w:rsidRPr="00C26D7A">
        <w:rPr>
          <w:rFonts w:ascii="Microsoft Uighur" w:hAnsi="Microsoft Uighur" w:cs="Microsoft Uighur"/>
          <w:color w:val="000000" w:themeColor="text1"/>
          <w:sz w:val="36"/>
          <w:szCs w:val="36"/>
          <w:rtl/>
        </w:rPr>
        <w:t>:</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-1 المساهمة في زيادة موارد البيئة سواء كانت باكتشاف موارد جديدة أو بإيجاد توليفات جديدة من عناصر قائمة .</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الاستخدام الراشد للموارد البيئية وعدم إهدار أي موارد ، وصيانة الموارد البيئية المختلفة .</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حماية الموارد البيئية من التلوث عن طريق التخطيط العلمي السليم .</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-4 الإبقاء على البيئة نظيفة والمحافظة على صحة البيئة وتخطيط وتنفيذ بعض المشروعات والبرامج التي تستهدف المحافظة على جمال البيئة كمشروعات النظافة والتشجير وإنشاء الحدائق وتجميل المدينة</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5-المساهمة في معالجة المشكلات البيئية كمشكلة نقص الغذاء في العالم ومشكلة التخلص من القمامة ومشكلة عدم الوعي البيئي ومشكلة التلوث ومشكلة الانفجار السكاني </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b/>
          <w:bCs/>
          <w:color w:val="000000" w:themeColor="text1"/>
          <w:sz w:val="36"/>
          <w:szCs w:val="36"/>
          <w:rtl/>
        </w:rPr>
      </w:pPr>
      <w:r w:rsidRPr="00C26D7A">
        <w:rPr>
          <w:rFonts w:ascii="Microsoft Uighur" w:hAnsi="Microsoft Uighur" w:cs="Microsoft Uighur"/>
          <w:b/>
          <w:bCs/>
          <w:color w:val="000000" w:themeColor="text1"/>
          <w:sz w:val="36"/>
          <w:szCs w:val="36"/>
          <w:rtl/>
        </w:rPr>
        <w:t>.</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b/>
          <w:bCs/>
          <w:color w:val="000000" w:themeColor="text1"/>
          <w:sz w:val="36"/>
          <w:szCs w:val="36"/>
          <w:rtl/>
        </w:rPr>
      </w:pPr>
      <w:r w:rsidRPr="00C26D7A">
        <w:rPr>
          <w:rFonts w:ascii="Microsoft Uighur" w:hAnsi="Microsoft Uighur" w:cs="Microsoft Uighur"/>
          <w:b/>
          <w:bCs/>
          <w:color w:val="000000" w:themeColor="text1"/>
          <w:sz w:val="36"/>
          <w:szCs w:val="36"/>
          <w:rtl/>
        </w:rPr>
        <w:lastRenderedPageBreak/>
        <w:t>ب – مفهوم الوعي البيئي</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b/>
          <w:bCs/>
          <w:color w:val="000000" w:themeColor="text1"/>
          <w:sz w:val="36"/>
          <w:szCs w:val="36"/>
          <w:rtl/>
        </w:rPr>
        <w:t>« يعرف الوعي بأن</w:t>
      </w:r>
      <w:r w:rsidRPr="00C26D7A">
        <w:rPr>
          <w:rFonts w:ascii="Microsoft Uighur" w:hAnsi="Microsoft Uighur" w:cs="Microsoft Uighur"/>
          <w:b/>
          <w:bCs/>
          <w:color w:val="000000" w:themeColor="text1"/>
          <w:sz w:val="36"/>
          <w:szCs w:val="36"/>
        </w:rPr>
        <w:t xml:space="preserve"> </w:t>
      </w:r>
      <w:r w:rsidRPr="00C26D7A">
        <w:rPr>
          <w:rFonts w:ascii="Microsoft Uighur" w:hAnsi="Microsoft Uighur" w:cs="Microsoft Uighur"/>
          <w:color w:val="000000" w:themeColor="text1"/>
          <w:sz w:val="36"/>
          <w:szCs w:val="36"/>
        </w:rPr>
        <w:t>:</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Pr>
        <w:t xml:space="preserve">. </w:t>
      </w:r>
      <w:r w:rsidRPr="00C26D7A">
        <w:rPr>
          <w:rFonts w:ascii="Microsoft Uighur" w:hAnsi="Microsoft Uighur" w:cs="Microsoft Uighur"/>
          <w:color w:val="000000" w:themeColor="text1"/>
          <w:sz w:val="36"/>
          <w:szCs w:val="36"/>
          <w:rtl/>
        </w:rPr>
        <w:t xml:space="preserve">عملية عقلية معرفية تنظيمية نستطيع بها معرفة الأشياء في وضعها الحقيقي </w:t>
      </w:r>
    </w:p>
    <w:p w:rsidR="003E79FC"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ويتوقف اختلاف الوعي بين الأشخاص - بالنسبة للمتغيرات البيئية - على عدة عوامل أهمها : العمر الزمني والنوع ومستوى الذكاء والخبرات السابقة </w:t>
      </w:r>
    </w:p>
    <w:p w:rsidR="004028B6" w:rsidRPr="00C26D7A" w:rsidRDefault="003E79FC" w:rsidP="003E79FC">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ويشير علماء الاجتماع إلى الوعي البيئي بأنه</w:t>
      </w:r>
      <w:r w:rsidR="004028B6" w:rsidRPr="00C26D7A">
        <w:rPr>
          <w:rFonts w:ascii="Microsoft Uighur" w:hAnsi="Microsoft Uighur" w:cs="Microsoft Uighur"/>
          <w:color w:val="000000" w:themeColor="text1"/>
          <w:sz w:val="36"/>
          <w:szCs w:val="36"/>
          <w:rtl/>
        </w:rPr>
        <w:t>.</w:t>
      </w:r>
    </w:p>
    <w:p w:rsidR="004028B6" w:rsidRPr="00C26D7A" w:rsidRDefault="004028B6" w:rsidP="003E79FC">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عملية مزدوجة تشمل كل من الإدراك الفردي والمجتمعي لأهمية المحافظة على البيئة وحمايتها والتعايش معها والعمل على تطويرها لتحقيق غايات الإنسان</w:t>
      </w:r>
    </w:p>
    <w:p w:rsidR="003E79FC" w:rsidRPr="00C26D7A" w:rsidRDefault="003E79FC" w:rsidP="003E79FC">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كما يعرف الوعي البيئي بأنه</w:t>
      </w:r>
    </w:p>
    <w:p w:rsidR="004028B6" w:rsidRPr="00C26D7A" w:rsidRDefault="004028B6" w:rsidP="003E79FC">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الإحساس بالمسئولية الخاصة والعامة نحو الإنسان والبيئة </w:t>
      </w:r>
    </w:p>
    <w:p w:rsidR="003E79FC" w:rsidRPr="00C26D7A" w:rsidRDefault="003E79FC" w:rsidP="003E79FC">
      <w:pPr>
        <w:autoSpaceDE w:val="0"/>
        <w:autoSpaceDN w:val="0"/>
        <w:bidi w:val="0"/>
        <w:adjustRightInd w:val="0"/>
        <w:spacing w:after="0" w:line="240" w:lineRule="auto"/>
        <w:jc w:val="right"/>
        <w:rPr>
          <w:rFonts w:ascii="Microsoft Uighur" w:hAnsi="Microsoft Uighur" w:cs="Microsoft Uighur"/>
          <w:b/>
          <w:bCs/>
          <w:color w:val="000000" w:themeColor="text1"/>
          <w:sz w:val="36"/>
          <w:szCs w:val="36"/>
          <w:rtl/>
        </w:rPr>
      </w:pPr>
      <w:r w:rsidRPr="00C26D7A">
        <w:rPr>
          <w:rFonts w:ascii="Microsoft Uighur" w:hAnsi="Microsoft Uighur" w:cs="Microsoft Uighur"/>
          <w:b/>
          <w:bCs/>
          <w:color w:val="000000" w:themeColor="text1"/>
          <w:sz w:val="36"/>
          <w:szCs w:val="36"/>
          <w:rtl/>
        </w:rPr>
        <w:t>« ويمكن تعريف الوعي البيئي بأنه</w:t>
      </w:r>
    </w:p>
    <w:p w:rsidR="004028B6" w:rsidRPr="00C26D7A" w:rsidRDefault="004028B6" w:rsidP="003E79FC">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عملية منظمة يقوم بها الإنسان لمواجهة مشكلات البيئة ، مستخدما في ذلك جهازه الحسي </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Pr>
        <w:t xml:space="preserve">. » </w:t>
      </w:r>
      <w:r w:rsidRPr="00C26D7A">
        <w:rPr>
          <w:rFonts w:ascii="Microsoft Uighur" w:hAnsi="Microsoft Uighur" w:cs="Microsoft Uighur"/>
          <w:color w:val="000000" w:themeColor="text1"/>
          <w:sz w:val="36"/>
          <w:szCs w:val="36"/>
          <w:rtl/>
        </w:rPr>
        <w:t>والعصبي والاجتماعي بشكل متكامل ، لتحسين أحوال البيئة ، في إطار شعوره بالمسئولية تجاه المجتمع وأفراده ومؤسساته</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b/>
          <w:bCs/>
          <w:color w:val="000000" w:themeColor="text1"/>
          <w:sz w:val="36"/>
          <w:szCs w:val="36"/>
          <w:rtl/>
        </w:rPr>
        <w:t xml:space="preserve">وهناك عدة عوامل تؤثر على الوعي البيئي وهي </w:t>
      </w:r>
      <w:r w:rsidRPr="00C26D7A">
        <w:rPr>
          <w:rFonts w:ascii="Microsoft Uighur" w:hAnsi="Microsoft Uighur" w:cs="Microsoft Uighur"/>
          <w:color w:val="000000" w:themeColor="text1"/>
          <w:sz w:val="36"/>
          <w:szCs w:val="36"/>
          <w:rtl/>
        </w:rPr>
        <w:t>:</w:t>
      </w:r>
    </w:p>
    <w:p w:rsidR="004028B6" w:rsidRPr="00C26D7A" w:rsidRDefault="004028B6" w:rsidP="003E79FC">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w:t>
      </w:r>
      <w:r w:rsidR="003E79FC" w:rsidRPr="00C26D7A">
        <w:rPr>
          <w:rFonts w:ascii="Microsoft Uighur" w:hAnsi="Microsoft Uighur" w:cs="Microsoft Uighur"/>
          <w:color w:val="000000" w:themeColor="text1"/>
          <w:sz w:val="36"/>
          <w:szCs w:val="36"/>
          <w:rtl/>
        </w:rPr>
        <w:t>1</w:t>
      </w:r>
      <w:r w:rsidRPr="00C26D7A">
        <w:rPr>
          <w:rFonts w:ascii="Microsoft Uighur" w:hAnsi="Microsoft Uighur" w:cs="Microsoft Uighur"/>
          <w:color w:val="000000" w:themeColor="text1"/>
          <w:sz w:val="36"/>
          <w:szCs w:val="36"/>
          <w:rtl/>
        </w:rPr>
        <w:t xml:space="preserve"> عمليات التنشئة الاجتماعية .</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مهنة الوالدين ومستواهم التعليمي .</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وسائل الإعلام</w:t>
      </w:r>
    </w:p>
    <w:p w:rsidR="004028B6" w:rsidRPr="00C26D7A" w:rsidRDefault="004028B6" w:rsidP="003E79FC">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w:t>
      </w:r>
      <w:r w:rsidR="003E79FC" w:rsidRPr="00C26D7A">
        <w:rPr>
          <w:rFonts w:ascii="Microsoft Uighur" w:hAnsi="Microsoft Uighur" w:cs="Microsoft Uighur"/>
          <w:color w:val="000000" w:themeColor="text1"/>
          <w:sz w:val="36"/>
          <w:szCs w:val="36"/>
          <w:rtl/>
        </w:rPr>
        <w:t>4</w:t>
      </w:r>
      <w:r w:rsidRPr="00C26D7A">
        <w:rPr>
          <w:rFonts w:ascii="Microsoft Uighur" w:hAnsi="Microsoft Uighur" w:cs="Microsoft Uighur"/>
          <w:color w:val="000000" w:themeColor="text1"/>
          <w:sz w:val="36"/>
          <w:szCs w:val="36"/>
          <w:rtl/>
        </w:rPr>
        <w:t xml:space="preserve"> الخبرات السابقة</w:t>
      </w:r>
    </w:p>
    <w:p w:rsidR="004028B6" w:rsidRPr="00C26D7A" w:rsidRDefault="004028B6" w:rsidP="003E79FC">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w:t>
      </w:r>
      <w:r w:rsidR="003E79FC" w:rsidRPr="00C26D7A">
        <w:rPr>
          <w:rFonts w:ascii="Microsoft Uighur" w:hAnsi="Microsoft Uighur" w:cs="Microsoft Uighur"/>
          <w:color w:val="000000" w:themeColor="text1"/>
          <w:sz w:val="36"/>
          <w:szCs w:val="36"/>
          <w:rtl/>
        </w:rPr>
        <w:t>5</w:t>
      </w:r>
      <w:r w:rsidRPr="00C26D7A">
        <w:rPr>
          <w:rFonts w:ascii="Microsoft Uighur" w:hAnsi="Microsoft Uighur" w:cs="Microsoft Uighur"/>
          <w:color w:val="000000" w:themeColor="text1"/>
          <w:sz w:val="36"/>
          <w:szCs w:val="36"/>
          <w:rtl/>
        </w:rPr>
        <w:t xml:space="preserve"> القدوة من أفراد المجتمع</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-6 المناهج التعليمية</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-7 المناخ الاجتماعي والسياسي والاقتصادي بوجه عام .</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ويرجع وجود الوعي البيئي في المجتمع الى ما يلي :</w:t>
      </w:r>
    </w:p>
    <w:p w:rsidR="004028B6" w:rsidRPr="00C26D7A" w:rsidRDefault="004028B6" w:rsidP="003E79FC">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w:t>
      </w:r>
      <w:r w:rsidR="003E79FC" w:rsidRPr="00C26D7A">
        <w:rPr>
          <w:rFonts w:ascii="Microsoft Uighur" w:hAnsi="Microsoft Uighur" w:cs="Microsoft Uighur"/>
          <w:color w:val="000000" w:themeColor="text1"/>
          <w:sz w:val="36"/>
          <w:szCs w:val="36"/>
          <w:rtl/>
        </w:rPr>
        <w:t>1</w:t>
      </w:r>
      <w:r w:rsidRPr="00C26D7A">
        <w:rPr>
          <w:rFonts w:ascii="Microsoft Uighur" w:hAnsi="Microsoft Uighur" w:cs="Microsoft Uighur"/>
          <w:color w:val="000000" w:themeColor="text1"/>
          <w:sz w:val="36"/>
          <w:szCs w:val="36"/>
          <w:rtl/>
        </w:rPr>
        <w:t xml:space="preserve"> إدراك الفرد للمخاطر المتعلقة بتلوث البيئة المحيطة به .</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الحفاظ على البيئة من مخاطر التلوث باتباع المنظومة التي لا تؤدي الى التلوث .</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حماية الفرد نفسه من المخاطر الصحية الناتجة عن تلوث البيئة .</w:t>
      </w:r>
    </w:p>
    <w:p w:rsidR="004028B6" w:rsidRPr="00C26D7A" w:rsidRDefault="004028B6" w:rsidP="003E79FC">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w:t>
      </w:r>
      <w:r w:rsidR="003E79FC" w:rsidRPr="00C26D7A">
        <w:rPr>
          <w:rFonts w:ascii="Microsoft Uighur" w:hAnsi="Microsoft Uighur" w:cs="Microsoft Uighur"/>
          <w:color w:val="000000" w:themeColor="text1"/>
          <w:sz w:val="36"/>
          <w:szCs w:val="36"/>
          <w:rtl/>
        </w:rPr>
        <w:t>4</w:t>
      </w:r>
      <w:r w:rsidRPr="00C26D7A">
        <w:rPr>
          <w:rFonts w:ascii="Microsoft Uighur" w:hAnsi="Microsoft Uighur" w:cs="Microsoft Uighur"/>
          <w:color w:val="000000" w:themeColor="text1"/>
          <w:sz w:val="36"/>
          <w:szCs w:val="36"/>
          <w:rtl/>
        </w:rPr>
        <w:t xml:space="preserve"> السرعة في إقناع كل من يساهم في تلوث البيئة بضرورة التخلي عن الممارسات التي تؤدي للتلوث.</w:t>
      </w:r>
    </w:p>
    <w:p w:rsidR="004028B6" w:rsidRPr="00C26D7A" w:rsidRDefault="004028B6"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w:t>
      </w:r>
      <w:r w:rsidR="00264D60" w:rsidRPr="00C26D7A">
        <w:rPr>
          <w:rFonts w:ascii="Microsoft Uighur" w:hAnsi="Microsoft Uighur" w:cs="Microsoft Uighur"/>
          <w:color w:val="000000" w:themeColor="text1"/>
          <w:sz w:val="36"/>
          <w:szCs w:val="36"/>
          <w:rtl/>
        </w:rPr>
        <w:t>5</w:t>
      </w:r>
      <w:r w:rsidRPr="00C26D7A">
        <w:rPr>
          <w:rFonts w:ascii="Microsoft Uighur" w:hAnsi="Microsoft Uighur" w:cs="Microsoft Uighur"/>
          <w:color w:val="000000" w:themeColor="text1"/>
          <w:sz w:val="36"/>
          <w:szCs w:val="36"/>
          <w:rtl/>
        </w:rPr>
        <w:t xml:space="preserve"> السرعة في إبلاغ المسئولين عن ممارسات التلوث التي تضر بالبيئة لاتخاذ الإجراءات اللازمة نحو مكافحتها .</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-6 التعاون مع المحيطين في الحفاظ على نظافة البيئة التي يعيش فيها الفرد .</w:t>
      </w:r>
    </w:p>
    <w:p w:rsidR="004028B6" w:rsidRPr="00C26D7A" w:rsidRDefault="004028B6" w:rsidP="004028B6">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-7 الاستفادة من الخدمات الصحية والوقائية التي تعالج سلبيات التلوث أو تقي الفرد من التلوث</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ج – المحاسبة البيئية</w:t>
      </w:r>
      <w:r w:rsidRPr="00C26D7A">
        <w:rPr>
          <w:rFonts w:ascii="Microsoft Uighur" w:hAnsi="Microsoft Uighur" w:cs="Microsoft Uighur"/>
          <w:color w:val="000000" w:themeColor="text1"/>
          <w:sz w:val="36"/>
          <w:szCs w:val="36"/>
        </w:rPr>
        <w:t xml:space="preserve">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يشير مفهوم المحاسبة البيئية إلى مجموعة الوسائل والأساليب التي تستخدم لإعطاء بيانات دقيقة ودورية عن الموارد الطبيعية والاجتماعية والاقتصادية المرتبطة بعناصر البيئة المختلفة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كما يشير مفهوم المحاسبة البيئية أيضا إلى دراسة المشاكل المتعلقة بالحفاظ على البيئة والبحث عن الوسائل والأساليب التي تحقق ما يسمى بالتنمية المستدامة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ويقصد بالمحاسبة البيئية ما يلي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-1 مجموعة المقاييس المستخدمة للتعرف على العوامل المؤثرة سلبا أو إيجابا على البيئة.</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التنظيم الدوري والمستمر لتأثير العوامل الطبيعية والاجتماعية والثقافية على المجتمع.</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إعطاء تقرير لصانعي القرار يوضح كيفية مواجهة مشكلات البيئة.</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-4 المتابعة المستمرة للجهود المبذولة لمواجهة مشكلات البيئة.</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-5 ترجمة الخطط للمشروعات والبرامج المتصلة بالبيئة إلى بيانات رقمية توضح كمية الإنجاز ومدى توافقه مع الأهداف الموضوعة لمواجهة مشكلات البيئة.</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-6 تحقيق التنمية المتواصلة ومواكبة التطورات الحديثة في مجال البيئة، سواء داخل المجتمع أو خارجه</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p>
    <w:p w:rsidR="00264D60" w:rsidRPr="00C26D7A" w:rsidRDefault="00264D60" w:rsidP="00A45C42">
      <w:pPr>
        <w:autoSpaceDE w:val="0"/>
        <w:autoSpaceDN w:val="0"/>
        <w:bidi w:val="0"/>
        <w:adjustRightInd w:val="0"/>
        <w:spacing w:after="0" w:line="240" w:lineRule="auto"/>
        <w:jc w:val="center"/>
        <w:rPr>
          <w:rFonts w:ascii="Microsoft Uighur" w:hAnsi="Microsoft Uighur" w:cs="Microsoft Uighur"/>
          <w:b/>
          <w:bCs/>
          <w:color w:val="000000" w:themeColor="text1"/>
          <w:sz w:val="48"/>
          <w:szCs w:val="48"/>
          <w:u w:val="single"/>
          <w:rtl/>
        </w:rPr>
      </w:pPr>
      <w:r w:rsidRPr="00C26D7A">
        <w:rPr>
          <w:rFonts w:ascii="Microsoft Uighur" w:hAnsi="Microsoft Uighur" w:cs="Microsoft Uighur"/>
          <w:b/>
          <w:bCs/>
          <w:color w:val="000000" w:themeColor="text1"/>
          <w:sz w:val="48"/>
          <w:szCs w:val="48"/>
          <w:u w:val="single"/>
          <w:rtl/>
        </w:rPr>
        <w:t>المحاضرة الثانية</w:t>
      </w:r>
    </w:p>
    <w:p w:rsidR="00264D60" w:rsidRPr="00C26D7A" w:rsidRDefault="00264D60" w:rsidP="00A45C42">
      <w:pPr>
        <w:autoSpaceDE w:val="0"/>
        <w:autoSpaceDN w:val="0"/>
        <w:bidi w:val="0"/>
        <w:adjustRightInd w:val="0"/>
        <w:spacing w:after="0" w:line="240" w:lineRule="auto"/>
        <w:jc w:val="center"/>
        <w:rPr>
          <w:rFonts w:ascii="Microsoft Uighur" w:hAnsi="Microsoft Uighur" w:cs="Microsoft Uighur"/>
          <w:b/>
          <w:bCs/>
          <w:color w:val="000000" w:themeColor="text1"/>
          <w:sz w:val="48"/>
          <w:szCs w:val="48"/>
          <w:u w:val="single"/>
          <w:rtl/>
        </w:rPr>
      </w:pPr>
      <w:r w:rsidRPr="00C26D7A">
        <w:rPr>
          <w:rFonts w:ascii="Microsoft Uighur" w:hAnsi="Microsoft Uighur" w:cs="Microsoft Uighur"/>
          <w:b/>
          <w:bCs/>
          <w:color w:val="000000" w:themeColor="text1"/>
          <w:sz w:val="48"/>
          <w:szCs w:val="48"/>
          <w:u w:val="single"/>
          <w:rtl/>
        </w:rPr>
        <w:t>ماهية البيئة</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b/>
          <w:bCs/>
          <w:color w:val="000000" w:themeColor="text1"/>
          <w:sz w:val="36"/>
          <w:szCs w:val="36"/>
          <w:rtl/>
        </w:rPr>
      </w:pPr>
      <w:r w:rsidRPr="00C26D7A">
        <w:rPr>
          <w:rFonts w:ascii="Microsoft Uighur" w:hAnsi="Microsoft Uighur" w:cs="Microsoft Uighur"/>
          <w:b/>
          <w:bCs/>
          <w:color w:val="000000" w:themeColor="text1"/>
          <w:sz w:val="36"/>
          <w:szCs w:val="36"/>
        </w:rPr>
        <w:t xml:space="preserve">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b/>
          <w:bCs/>
          <w:color w:val="000000" w:themeColor="text1"/>
          <w:sz w:val="36"/>
          <w:szCs w:val="36"/>
          <w:rtl/>
        </w:rPr>
      </w:pPr>
      <w:r w:rsidRPr="00C26D7A">
        <w:rPr>
          <w:rFonts w:ascii="Microsoft Uighur" w:hAnsi="Microsoft Uighur" w:cs="Microsoft Uighur"/>
          <w:b/>
          <w:bCs/>
          <w:color w:val="000000" w:themeColor="text1"/>
          <w:sz w:val="36"/>
          <w:szCs w:val="36"/>
        </w:rPr>
        <w:t xml:space="preserve"> </w:t>
      </w:r>
      <w:proofErr w:type="gramStart"/>
      <w:r w:rsidRPr="00C26D7A">
        <w:rPr>
          <w:rFonts w:ascii="Microsoft Uighur" w:hAnsi="Microsoft Uighur" w:cs="Microsoft Uighur"/>
          <w:b/>
          <w:bCs/>
          <w:color w:val="000000" w:themeColor="text1"/>
          <w:sz w:val="36"/>
          <w:szCs w:val="36"/>
          <w:rtl/>
        </w:rPr>
        <w:t>أولا :</w:t>
      </w:r>
      <w:proofErr w:type="gramEnd"/>
      <w:r w:rsidRPr="00C26D7A">
        <w:rPr>
          <w:rFonts w:ascii="Microsoft Uighur" w:hAnsi="Microsoft Uighur" w:cs="Microsoft Uighur"/>
          <w:b/>
          <w:bCs/>
          <w:color w:val="000000" w:themeColor="text1"/>
          <w:sz w:val="36"/>
          <w:szCs w:val="36"/>
          <w:rtl/>
        </w:rPr>
        <w:t xml:space="preserve"> تعريف البيئة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يقصد بالبيئة المكان أو الحالة التي عليها الكائن الحي و الناجمة عن الظروف التي تحيط به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ويرجع الأصل اللغوي لكلمة البيئة الى الكلمة اليونانية الأصل ) اويكوس (والتي تعني البيت أو المنزل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ولقد أصبح مصطلح البيئة شائع الاستخدام في الأوساط العلمية ، كما أخذ استخدامه يتزايد عند عامة الناس يوماً بعدا خر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وفي ضوء ذلك نجد للبيئة تعاريف عديدة ومختلفة ، باختلاف علاقة الإنسان بالبيئة . فالمدرسة بيئة ، والجامعة بيئة ،والمصنع بيئة ، والمؤسسة بيئة ، والمجتمع بيئة ، والوطن بيئة ، والعالم كله بيئة.</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ويمكن النظر إلى البيئة من خلال النشاطات البشرية المختلفة ، كأن نقول ، البيئة الزراعية ، أو الصناعية ، أوالثقافية أو الصحية ، أو الاجتماعية ، أو السياسية ، أو الروحية .</w:t>
      </w:r>
    </w:p>
    <w:p w:rsidR="00264D60" w:rsidRPr="00C26D7A" w:rsidRDefault="00264D60" w:rsidP="00C26D7A">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ولقد تعددت وجهات النظر في تناول مفهوم البيئة ، ويمكن عرض مجموعة من التعريفات المختلفة لمصطلح</w:t>
      </w:r>
      <w:r w:rsidR="00C26D7A">
        <w:rPr>
          <w:rFonts w:ascii="Microsoft Uighur" w:hAnsi="Microsoft Uighur" w:cs="Microsoft Uighur" w:hint="cs"/>
          <w:color w:val="000000" w:themeColor="text1"/>
          <w:sz w:val="36"/>
          <w:szCs w:val="36"/>
          <w:rtl/>
        </w:rPr>
        <w:t xml:space="preserve"> </w:t>
      </w:r>
      <w:r w:rsidRPr="00C26D7A">
        <w:rPr>
          <w:rFonts w:ascii="Microsoft Uighur" w:hAnsi="Microsoft Uighur" w:cs="Microsoft Uighur"/>
          <w:color w:val="000000" w:themeColor="text1"/>
          <w:sz w:val="36"/>
          <w:szCs w:val="36"/>
          <w:rtl/>
        </w:rPr>
        <w:t>البيئة على النحو التالي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-1 البيئة هي الإطار الذي يعيش فيه الإنسان ، ويحصل منه على مقومات حياته من غذاء وكساء ودواء ومأوى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ويمارس فيه نشاطاته وعلاقاته مع أقرانه من بني البشر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تعرف البيئة على أنها مجموع الظروف والعوامل الخارجية التي تعيش فيها الكائنات الحية التي تؤثر في</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العمليات الحيوية التي تقوم بها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البيئة هي ذلك الرصيد من الموارد المادية والاجتماعية الموجودة في وقت ما وفي مكان ما لإشباع</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حاجات الإنسان وتطلعاته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-4 يشير مفهوم البيئة إلى الطبيعة بمكوناتها جميعاً : الإنسان والكائنات الحية الأخرى ، الحيوانية والنباتية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وكل ما يحيط بنا في الطبيعة وما نراه من حولنا وما يقع في المجال الحيوي للأرض، من هواء وماء</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وتراب وكائنات حيه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b/>
          <w:bCs/>
          <w:color w:val="000000" w:themeColor="text1"/>
          <w:sz w:val="36"/>
          <w:szCs w:val="36"/>
          <w:rtl/>
        </w:rPr>
        <w:t xml:space="preserve">ثانيا : عناصر البيئة </w:t>
      </w:r>
      <w:r w:rsidRPr="00C26D7A">
        <w:rPr>
          <w:rFonts w:ascii="Microsoft Uighur" w:hAnsi="Microsoft Uighur" w:cs="Microsoft Uighur"/>
          <w:color w:val="000000" w:themeColor="text1"/>
          <w:sz w:val="36"/>
          <w:szCs w:val="36"/>
          <w:rtl/>
        </w:rPr>
        <w:t>:</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يمكن النظر للبيئة على أنها مكونة من نظامين أساسيين هما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-1 النظام الطبيعي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والنظام المشيد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وبين النظامين تفاعل وعلاقات متبادلة بينهم</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النظام الطبيعي ) البيئة الطبيعية (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b/>
          <w:bCs/>
          <w:color w:val="000000" w:themeColor="text1"/>
          <w:sz w:val="36"/>
          <w:szCs w:val="36"/>
          <w:rtl/>
        </w:rPr>
        <w:t xml:space="preserve">ويتكون من أربعة مجموعات من العناصر وهي </w:t>
      </w:r>
      <w:r w:rsidRPr="00C26D7A">
        <w:rPr>
          <w:rFonts w:ascii="Microsoft Uighur" w:hAnsi="Microsoft Uighur" w:cs="Microsoft Uighur"/>
          <w:color w:val="000000" w:themeColor="text1"/>
          <w:sz w:val="36"/>
          <w:szCs w:val="36"/>
          <w:rtl/>
        </w:rPr>
        <w:t>:</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-1 مجموعة العناصر غير الحية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وتشمل الماء والهواء بغازاته المختلفة ، وضوء الشمس ، وحرارتها ، والتربة والصخور والمعادن المختلفة ، ويطلق عليها اسم مجموعة الثوابت أو مجموعة الأساس لأنها مقومات الحياة الأساسية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مجموعة العناصر الحية المنتجة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وتتمثل في الكائنات الحية النباتية ، ويطلق عليها مجموعة المنتجين</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لأنها تصنع أو تنتج غذاءها بنفسها من عناصر المجموعة الأولى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مجموعة العناصر الحية المستهلكة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وهي تتضمن الكائنات الحية الحيوانية التي تعتمد في غذائها على غيرها ، ومن ثم يطلق عليها اسم مجموعة المستهلكين ، وتشمل هذه المجموعة كلا من الحيوانات العشبية والحيوانات اللاحمة ، إضافة إلى الإنسان الذي يعد عنصرا مهما داخل هذه المجموعة لما يتمتع به من قدرات تأثيرية هائلة تتباين بين الهدم والبناء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-4 مجموعة العناصر الحية المحللة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وتتضمن كائنات مجهرية تتمثل في الفطريات والبكتيريا ، وتقوم هذه المجموعة بعملية تكسير أو تحليل المواد العضوية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ولهذا يطلق على هذه المجموعة اسم المحللات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النظام المشيد) البيئة المشيدة (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وهو النظام الذي أوجده الإنسان في الوسط الطبيعي مثل النظم الحضارية والريفية والمباني والشوارع والطرق والمصانع</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والمشروعات الزراعية والصناعية والتكنولوجيا والمؤسسات الاجتماعية والاقتصادية والتنموية وغيرها من الأنشطة التي ترمي الي إشباع حاجات الإنسان ، وكذلك وسائل معالجة المشكلات الناتجة من خلال علاقاته مع الوسط الطبيعي ومدى استجابته وتوافقه مع تلك المشكلات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b/>
          <w:bCs/>
          <w:color w:val="000000" w:themeColor="text1"/>
          <w:sz w:val="36"/>
          <w:szCs w:val="36"/>
          <w:rtl/>
        </w:rPr>
        <w:t xml:space="preserve">ويتكون النظام المشيد من عدد من النظم الفرعية وهي </w:t>
      </w:r>
      <w:r w:rsidRPr="00C26D7A">
        <w:rPr>
          <w:rFonts w:ascii="Microsoft Uighur" w:hAnsi="Microsoft Uighur" w:cs="Microsoft Uighur"/>
          <w:color w:val="000000" w:themeColor="text1"/>
          <w:sz w:val="36"/>
          <w:szCs w:val="36"/>
          <w:rtl/>
        </w:rPr>
        <w:t>:</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أ- البيئة الاجتماعية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وهي ذلك الإطار من العلاقات الذي يحدد استمرار حياة الجماعات والمجتمعات التي ينظمها الإنسان وما تتألف منها من أنظمة اجتماعية ، فهي تشتمل على التفاعل بين الناس وطبيعة العلاقات و السلوكيات المتنوعة بينهم وبين بعضهم البعض وبينهم وبين بيئاتهم .</w:t>
      </w:r>
    </w:p>
    <w:p w:rsidR="00264D60" w:rsidRPr="00C26D7A" w:rsidRDefault="00264D60" w:rsidP="00264D60">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ب - البيئة السياسية :</w:t>
      </w:r>
    </w:p>
    <w:p w:rsidR="00264D60" w:rsidRPr="00C26D7A" w:rsidRDefault="00264D60" w:rsidP="00442587">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فالنظم السياسية سواء في المجتمعات النامية أو المجتمعات المتقدمة تلعب دورا هاما في التنمية البيئية واستغلال الموارد الطبيعية ، فالقرارات الخاصة بالتنمية يتخذها النظام السياسي بمختلف مؤسساته ، فالنظام السياسي يمثل السلطة في المجتمع ، ويختلف تأثير القرارات السياسية في عملية التنمية من مجتمع لآخر تبعا لمدى تدخل الإدارة والهيئات</w:t>
      </w:r>
    </w:p>
    <w:p w:rsidR="00442587" w:rsidRPr="00C26D7A" w:rsidRDefault="00264D60" w:rsidP="00442587">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الحكومية في تخطيط </w:t>
      </w:r>
      <w:r w:rsidR="00442587" w:rsidRPr="00C26D7A">
        <w:rPr>
          <w:rFonts w:ascii="Microsoft Uighur" w:hAnsi="Microsoft Uighur" w:cs="Microsoft Uighur"/>
          <w:color w:val="000000" w:themeColor="text1"/>
          <w:sz w:val="36"/>
          <w:szCs w:val="36"/>
          <w:rtl/>
        </w:rPr>
        <w:t>لمشاريع التنموية وتنفيذها ومدى مشاركة المواطنين في عملية اتخاذ القرارات ، ومدى وعي السكان البيئي والتنموي .</w:t>
      </w:r>
    </w:p>
    <w:p w:rsidR="00442587" w:rsidRPr="00C26D7A" w:rsidRDefault="00442587" w:rsidP="00442587">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ج - البيئة الثقافية :</w:t>
      </w:r>
    </w:p>
    <w:p w:rsidR="00442587" w:rsidRPr="00C26D7A" w:rsidRDefault="00442587" w:rsidP="00442587">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وهي ما استحدثه الإنسان من مفردات معينة أضيفت إلى مفردات بيئته الاجتماعية والطبيعية وهي تتكون من عنصرين :</w:t>
      </w:r>
    </w:p>
    <w:p w:rsidR="00442587" w:rsidRPr="00C26D7A" w:rsidRDefault="00442587" w:rsidP="00442587">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Pr>
        <w:t></w:t>
      </w:r>
      <w:r w:rsidRPr="00C26D7A">
        <w:rPr>
          <w:rFonts w:ascii="Microsoft Uighur" w:hAnsi="Microsoft Uighur" w:cs="Microsoft Uighur"/>
          <w:color w:val="000000" w:themeColor="text1"/>
          <w:sz w:val="36"/>
          <w:szCs w:val="36"/>
          <w:rtl/>
        </w:rPr>
        <w:t xml:space="preserve">كم ثقافي </w:t>
      </w:r>
      <w:proofErr w:type="gramStart"/>
      <w:r w:rsidRPr="00C26D7A">
        <w:rPr>
          <w:rFonts w:ascii="Microsoft Uighur" w:hAnsi="Microsoft Uighur" w:cs="Microsoft Uighur"/>
          <w:color w:val="000000" w:themeColor="text1"/>
          <w:sz w:val="36"/>
          <w:szCs w:val="36"/>
          <w:rtl/>
        </w:rPr>
        <w:t>مادي :</w:t>
      </w:r>
      <w:proofErr w:type="gramEnd"/>
      <w:r w:rsidRPr="00C26D7A">
        <w:rPr>
          <w:rFonts w:ascii="Microsoft Uighur" w:hAnsi="Microsoft Uighur" w:cs="Microsoft Uighur"/>
          <w:color w:val="000000" w:themeColor="text1"/>
          <w:sz w:val="36"/>
          <w:szCs w:val="36"/>
          <w:rtl/>
        </w:rPr>
        <w:t xml:space="preserve"> مثل إنشاء المساكن وتطوير وسائل المواصلات .</w:t>
      </w:r>
    </w:p>
    <w:p w:rsidR="00442587" w:rsidRPr="00C26D7A" w:rsidRDefault="00442587" w:rsidP="00442587">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Pr>
        <w:t></w:t>
      </w:r>
      <w:r w:rsidRPr="00C26D7A">
        <w:rPr>
          <w:rFonts w:ascii="Microsoft Uighur" w:hAnsi="Microsoft Uighur" w:cs="Microsoft Uighur"/>
          <w:color w:val="000000" w:themeColor="text1"/>
          <w:sz w:val="36"/>
          <w:szCs w:val="36"/>
          <w:rtl/>
        </w:rPr>
        <w:t xml:space="preserve">كم ثقافي غير </w:t>
      </w:r>
      <w:proofErr w:type="gramStart"/>
      <w:r w:rsidRPr="00C26D7A">
        <w:rPr>
          <w:rFonts w:ascii="Microsoft Uighur" w:hAnsi="Microsoft Uighur" w:cs="Microsoft Uighur"/>
          <w:color w:val="000000" w:themeColor="text1"/>
          <w:sz w:val="36"/>
          <w:szCs w:val="36"/>
          <w:rtl/>
        </w:rPr>
        <w:t>مادي :</w:t>
      </w:r>
      <w:proofErr w:type="gramEnd"/>
      <w:r w:rsidRPr="00C26D7A">
        <w:rPr>
          <w:rFonts w:ascii="Microsoft Uighur" w:hAnsi="Microsoft Uighur" w:cs="Microsoft Uighur"/>
          <w:color w:val="000000" w:themeColor="text1"/>
          <w:sz w:val="36"/>
          <w:szCs w:val="36"/>
          <w:rtl/>
        </w:rPr>
        <w:t xml:space="preserve"> مثل العادات والتقاليد والقيم والتعليم .</w:t>
      </w:r>
    </w:p>
    <w:p w:rsidR="00442587" w:rsidRPr="00C26D7A" w:rsidRDefault="00442587" w:rsidP="00442587">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د - البيئة الاقتصادية :</w:t>
      </w:r>
    </w:p>
    <w:p w:rsidR="00442587" w:rsidRPr="00C26D7A" w:rsidRDefault="00442587" w:rsidP="00442587">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وتحتوي على كل النظم والقوانين الاقتصادية بالمجتمع وكل ما يرتبط بالعمل والإنتاج من )بطالة ، ومستوى الدخل ،والطبيعة الاقتصادية للمنطقة وغيرها ( ، بالإضافة الى تكاليف حماية البيئة والمنشآت الصناعية والإسكان والنقل والمواصلات والمرافق العامه فالنظام الاقتصادي في أي مجتمع ، يحدد طبيعة حركة الموارد الطبيعية ونوعية الموارد المتحركة وما ينتج عنه من نتائج اقتصادية واجتماعية كارتفاع مستوى المعيشة والإخلال بالوسط البيئي وتغيير نوعية البيئه</w:t>
      </w:r>
    </w:p>
    <w:p w:rsidR="00442587" w:rsidRPr="00C26D7A" w:rsidRDefault="00442587" w:rsidP="00442587">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هــ- البيئة التكنولوجية :</w:t>
      </w:r>
    </w:p>
    <w:p w:rsidR="00442587" w:rsidRPr="00C26D7A" w:rsidRDefault="00442587" w:rsidP="00442587">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تعني التكنولوجيا في العصر الراهن استخدام المعرفة في التطبيق العملي لاستثمار الموارد البيئية من جهة وحل المشكلات البيئية والتصدي للأخطار من جهة أخرى وهو ما يطلق عليه  الاصحاح البيئي  </w:t>
      </w:r>
    </w:p>
    <w:p w:rsidR="00442587" w:rsidRPr="00C26D7A" w:rsidRDefault="00442587" w:rsidP="00442587">
      <w:pPr>
        <w:autoSpaceDE w:val="0"/>
        <w:autoSpaceDN w:val="0"/>
        <w:bidi w:val="0"/>
        <w:adjustRightInd w:val="0"/>
        <w:spacing w:after="0" w:line="240" w:lineRule="auto"/>
        <w:jc w:val="right"/>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Pr>
        <w:t xml:space="preserve">. » </w:t>
      </w:r>
      <w:r w:rsidRPr="00C26D7A">
        <w:rPr>
          <w:rFonts w:ascii="Microsoft Uighur" w:hAnsi="Microsoft Uighur" w:cs="Microsoft Uighur"/>
          <w:color w:val="000000" w:themeColor="text1"/>
          <w:sz w:val="36"/>
          <w:szCs w:val="36"/>
          <w:rtl/>
        </w:rPr>
        <w:t xml:space="preserve">« ويقصد بالإصحاح </w:t>
      </w:r>
      <w:proofErr w:type="gramStart"/>
      <w:r w:rsidRPr="00C26D7A">
        <w:rPr>
          <w:rFonts w:ascii="Microsoft Uighur" w:hAnsi="Microsoft Uighur" w:cs="Microsoft Uighur"/>
          <w:color w:val="000000" w:themeColor="text1"/>
          <w:sz w:val="36"/>
          <w:szCs w:val="36"/>
          <w:rtl/>
        </w:rPr>
        <w:t>البيئي  الأساسيات</w:t>
      </w:r>
      <w:proofErr w:type="gramEnd"/>
      <w:r w:rsidRPr="00C26D7A">
        <w:rPr>
          <w:rFonts w:ascii="Microsoft Uighur" w:hAnsi="Microsoft Uighur" w:cs="Microsoft Uighur"/>
          <w:color w:val="000000" w:themeColor="text1"/>
          <w:sz w:val="36"/>
          <w:szCs w:val="36"/>
          <w:rtl/>
        </w:rPr>
        <w:t xml:space="preserve"> التي تؤدي إلى اكتمال صحة الإنسان بدنيا وعقليا ونفسيا واجتماعيا </w:t>
      </w:r>
    </w:p>
    <w:p w:rsidR="00442587" w:rsidRPr="00C26D7A" w:rsidRDefault="00442587" w:rsidP="00442587">
      <w:pPr>
        <w:autoSpaceDE w:val="0"/>
        <w:autoSpaceDN w:val="0"/>
        <w:bidi w:val="0"/>
        <w:adjustRightInd w:val="0"/>
        <w:spacing w:after="0" w:line="240" w:lineRule="auto"/>
        <w:jc w:val="right"/>
        <w:rPr>
          <w:rFonts w:ascii="Microsoft Uighur" w:hAnsi="Microsoft Uighur" w:cs="Microsoft Uighur"/>
          <w:b/>
          <w:bCs/>
          <w:color w:val="000000" w:themeColor="text1"/>
          <w:sz w:val="36"/>
          <w:szCs w:val="36"/>
          <w:rtl/>
        </w:rPr>
      </w:pPr>
      <w:r w:rsidRPr="00C26D7A">
        <w:rPr>
          <w:rFonts w:ascii="Microsoft Uighur" w:hAnsi="Microsoft Uighur" w:cs="Microsoft Uighur"/>
          <w:color w:val="000000" w:themeColor="text1"/>
          <w:sz w:val="36"/>
          <w:szCs w:val="36"/>
          <w:rtl/>
        </w:rPr>
        <w:t xml:space="preserve">ولقد أسهم تطور وسائل النقل و الاتصال في الوقت الحالي في نقل التكنولوجيا وانتشارها في أنحاء العالم المختلفة ،فالمناطق الريفية والبدوية التي كانت في شبه عزلة عن مجريات الحياة في المدن ، أصبحت متصلة بشتى صورالحياة من خلال انتشار معطيات التكنولوجيا من وسائل الاتصال كالهاتف والتلفاز ووسائل المواصلات .يمكن القول أنه يصعب الفصل بين النظام الطبيعي والنظام المشيد للبيئة ، فقد استطاع الإنسان أن يؤثر في معظم الطبيعة من خلال تفاعله معها وتعديل بعضها ، وبالمقابل </w:t>
      </w:r>
      <w:r w:rsidRPr="00C26D7A">
        <w:rPr>
          <w:rFonts w:ascii="Microsoft Uighur" w:hAnsi="Microsoft Uighur" w:cs="Microsoft Uighur"/>
          <w:color w:val="000000" w:themeColor="text1"/>
          <w:sz w:val="36"/>
          <w:szCs w:val="36"/>
          <w:rtl/>
        </w:rPr>
        <w:lastRenderedPageBreak/>
        <w:t xml:space="preserve">فإن الإنسان هو مخلوق عضوي يعتمد على المواردالبيئية المختلفة في تلبية حاجاته </w:t>
      </w:r>
      <w:r w:rsidRPr="00C26D7A">
        <w:rPr>
          <w:rFonts w:ascii="Microsoft Uighur" w:hAnsi="Microsoft Uighur" w:cs="Microsoft Uighur"/>
          <w:b/>
          <w:bCs/>
          <w:color w:val="000000" w:themeColor="text1"/>
          <w:sz w:val="36"/>
          <w:szCs w:val="36"/>
          <w:rtl/>
        </w:rPr>
        <w:t>.</w:t>
      </w:r>
    </w:p>
    <w:p w:rsidR="00264D60" w:rsidRPr="00C26D7A" w:rsidRDefault="00264D60" w:rsidP="00442587">
      <w:pPr>
        <w:autoSpaceDE w:val="0"/>
        <w:autoSpaceDN w:val="0"/>
        <w:bidi w:val="0"/>
        <w:adjustRightInd w:val="0"/>
        <w:spacing w:after="0" w:line="240" w:lineRule="auto"/>
        <w:jc w:val="right"/>
        <w:rPr>
          <w:rFonts w:ascii="Microsoft Uighur" w:hAnsi="Microsoft Uighur" w:cs="Microsoft Uighur"/>
          <w:b/>
          <w:bCs/>
          <w:color w:val="000000" w:themeColor="text1"/>
          <w:sz w:val="36"/>
          <w:szCs w:val="36"/>
        </w:rPr>
      </w:pPr>
      <w:r w:rsidRPr="00C26D7A">
        <w:rPr>
          <w:rFonts w:ascii="Microsoft Uighur" w:hAnsi="Microsoft Uighur" w:cs="Microsoft Uighur"/>
          <w:b/>
          <w:bCs/>
          <w:color w:val="000000" w:themeColor="text1"/>
          <w:sz w:val="36"/>
          <w:szCs w:val="36"/>
        </w:rPr>
        <w:t>.</w:t>
      </w:r>
    </w:p>
    <w:p w:rsidR="002F1BD2" w:rsidRPr="00C26D7A" w:rsidRDefault="002F1BD2" w:rsidP="00442587">
      <w:pPr>
        <w:jc w:val="center"/>
        <w:rPr>
          <w:rFonts w:ascii="Microsoft Uighur" w:eastAsia="Times New Roman" w:hAnsi="Microsoft Uighur" w:cs="Microsoft Uighur"/>
          <w:b/>
          <w:bCs/>
          <w:color w:val="000000" w:themeColor="text1"/>
          <w:sz w:val="48"/>
          <w:szCs w:val="48"/>
        </w:rPr>
      </w:pPr>
      <w:r w:rsidRPr="00C26D7A">
        <w:rPr>
          <w:rFonts w:ascii="Microsoft Uighur" w:eastAsia="Times New Roman" w:hAnsi="Microsoft Uighur" w:cs="Microsoft Uighur"/>
          <w:b/>
          <w:bCs/>
          <w:color w:val="000000" w:themeColor="text1"/>
          <w:sz w:val="48"/>
          <w:szCs w:val="48"/>
          <w:rtl/>
        </w:rPr>
        <w:t>المحاضرة الثالثة</w:t>
      </w:r>
    </w:p>
    <w:p w:rsidR="002F1BD2" w:rsidRPr="00C26D7A" w:rsidRDefault="002F1BD2" w:rsidP="002F1BD2">
      <w:pPr>
        <w:jc w:val="center"/>
        <w:rPr>
          <w:rFonts w:ascii="Microsoft Uighur" w:eastAsia="Times New Roman" w:hAnsi="Microsoft Uighur" w:cs="Microsoft Uighur"/>
          <w:b/>
          <w:bCs/>
          <w:color w:val="000000" w:themeColor="text1"/>
          <w:sz w:val="48"/>
          <w:szCs w:val="48"/>
          <w:u w:val="single"/>
          <w:rtl/>
        </w:rPr>
      </w:pPr>
      <w:r w:rsidRPr="00C26D7A">
        <w:rPr>
          <w:rFonts w:ascii="Microsoft Uighur" w:eastAsia="Times New Roman" w:hAnsi="Microsoft Uighur" w:cs="Microsoft Uighur"/>
          <w:b/>
          <w:bCs/>
          <w:color w:val="000000" w:themeColor="text1"/>
          <w:sz w:val="48"/>
          <w:szCs w:val="48"/>
          <w:u w:val="single"/>
          <w:rtl/>
        </w:rPr>
        <w:t>تابع ماهية البيئة</w:t>
      </w:r>
    </w:p>
    <w:p w:rsidR="002F1BD2" w:rsidRPr="00C26D7A" w:rsidRDefault="002F1BD2" w:rsidP="002F1BD2">
      <w:pPr>
        <w:jc w:val="center"/>
        <w:rPr>
          <w:rFonts w:ascii="Microsoft Uighur" w:eastAsia="Times New Roman" w:hAnsi="Microsoft Uighur" w:cs="Microsoft Uighur"/>
          <w:b/>
          <w:bCs/>
          <w:color w:val="000000" w:themeColor="text1"/>
          <w:sz w:val="36"/>
          <w:szCs w:val="36"/>
        </w:rPr>
      </w:pPr>
    </w:p>
    <w:p w:rsidR="002F1BD2" w:rsidRPr="00C26D7A" w:rsidRDefault="002F1BD2" w:rsidP="002F1BD2">
      <w:pPr>
        <w:rPr>
          <w:rFonts w:ascii="Microsoft Uighur" w:eastAsia="Times New Roman" w:hAnsi="Microsoft Uighur" w:cs="Microsoft Uighur"/>
          <w:b/>
          <w:bCs/>
          <w:color w:val="000000" w:themeColor="text1"/>
          <w:sz w:val="36"/>
          <w:szCs w:val="36"/>
          <w:rtl/>
        </w:rPr>
      </w:pPr>
      <w:r w:rsidRPr="00C26D7A">
        <w:rPr>
          <w:rFonts w:ascii="Microsoft Uighur" w:eastAsia="Times New Roman" w:hAnsi="Microsoft Uighur" w:cs="Microsoft Uighur"/>
          <w:b/>
          <w:bCs/>
          <w:color w:val="000000" w:themeColor="text1"/>
          <w:sz w:val="36"/>
          <w:szCs w:val="36"/>
          <w:rtl/>
        </w:rPr>
        <w:t>ثالثا   : خصائص البيئة</w:t>
      </w:r>
    </w:p>
    <w:p w:rsidR="002F1BD2" w:rsidRPr="00C26D7A" w:rsidRDefault="002F1BD2" w:rsidP="002F1BD2">
      <w:pPr>
        <w:rPr>
          <w:rFonts w:ascii="Microsoft Uighur" w:eastAsia="Times New Roman" w:hAnsi="Microsoft Uighur" w:cs="Microsoft Uighur"/>
          <w:b/>
          <w:bCs/>
          <w:color w:val="000000" w:themeColor="text1"/>
          <w:sz w:val="36"/>
          <w:szCs w:val="36"/>
        </w:rPr>
      </w:pPr>
      <w:r w:rsidRPr="00C26D7A">
        <w:rPr>
          <w:rFonts w:ascii="Microsoft Uighur" w:eastAsia="Times New Roman" w:hAnsi="Microsoft Uighur" w:cs="Microsoft Uighur"/>
          <w:b/>
          <w:bCs/>
          <w:color w:val="000000" w:themeColor="text1"/>
          <w:sz w:val="36"/>
          <w:szCs w:val="36"/>
          <w:rtl/>
        </w:rPr>
        <w:t>تتميز البيئة بمجموعة من السمات والخصائص وهي كالتالي:</w:t>
      </w:r>
    </w:p>
    <w:p w:rsidR="002F1BD2" w:rsidRPr="00C26D7A" w:rsidRDefault="002F1BD2" w:rsidP="002F1BD2">
      <w:p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1-  تفاعل مكونات البيئة الطبيعية</w:t>
      </w:r>
    </w:p>
    <w:p w:rsidR="002F1BD2" w:rsidRPr="00C26D7A" w:rsidRDefault="002F1BD2" w:rsidP="002F1BD2">
      <w:p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 xml:space="preserve"> تتكـون البيئـة الطبيعيـة من ظواهر وأشياء فيزيقية كالطقس والضغـط الـجــوي والـهـواء والمـاء وظـواهــر وأشيـاء عضـويـة كالنباتات والحيوانات ، وهذه الظواهر تتسم بصورة عامة بالتفاعل الديناميكي بينها .</w:t>
      </w:r>
    </w:p>
    <w:p w:rsidR="002F1BD2" w:rsidRPr="00C26D7A" w:rsidRDefault="002F1BD2" w:rsidP="002F1BD2">
      <w:p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2 - التوازن</w:t>
      </w:r>
    </w:p>
    <w:p w:rsidR="002F1BD2" w:rsidRPr="00C26D7A" w:rsidRDefault="002F1BD2" w:rsidP="002F1BD2">
      <w:pPr>
        <w:rPr>
          <w:rFonts w:ascii="Microsoft Uighur" w:eastAsia="Times New Roman" w:hAnsi="Microsoft Uighur" w:cs="Microsoft Uighur"/>
          <w:color w:val="000000" w:themeColor="text1"/>
          <w:sz w:val="36"/>
          <w:szCs w:val="36"/>
        </w:rPr>
      </w:pPr>
      <w:r w:rsidRPr="00C26D7A">
        <w:rPr>
          <w:rFonts w:ascii="Microsoft Uighur" w:eastAsia="Times New Roman" w:hAnsi="Microsoft Uighur" w:cs="Microsoft Uighur"/>
          <w:color w:val="000000" w:themeColor="text1"/>
          <w:sz w:val="36"/>
          <w:szCs w:val="36"/>
          <w:rtl/>
        </w:rPr>
        <w:t xml:space="preserve">  أهـم مـا يميـز البيئـة الطبيعيـة هـو ذلك التـوازن القائم بين عناصـرها المختلفة ( فلكـل شـيء عمـل ووظيفـة ) وهـذا التـوازن بين العناصر البيئية شيء قائم فعلا ، إذ أن كل عنصر من عناصر البيئـة يعتمـد على الآخـر . </w:t>
      </w:r>
    </w:p>
    <w:p w:rsidR="002F1BD2" w:rsidRPr="00C26D7A" w:rsidRDefault="002F1BD2" w:rsidP="002F1BD2">
      <w:pPr>
        <w:rPr>
          <w:rFonts w:ascii="Microsoft Uighur" w:eastAsia="Times New Roman" w:hAnsi="Microsoft Uighur" w:cs="Microsoft Uighur"/>
          <w:i/>
          <w:iCs/>
          <w:color w:val="000000" w:themeColor="text1"/>
          <w:sz w:val="36"/>
          <w:szCs w:val="36"/>
          <w:rtl/>
        </w:rPr>
      </w:pPr>
      <w:r w:rsidRPr="00C26D7A">
        <w:rPr>
          <w:rFonts w:ascii="Microsoft Uighur" w:eastAsia="Times New Roman" w:hAnsi="Microsoft Uighur" w:cs="Microsoft Uighur"/>
          <w:i/>
          <w:iCs/>
          <w:color w:val="000000" w:themeColor="text1"/>
          <w:sz w:val="36"/>
          <w:szCs w:val="36"/>
          <w:rtl/>
        </w:rPr>
        <w:t>مثال :</w:t>
      </w:r>
    </w:p>
    <w:p w:rsidR="002F1BD2" w:rsidRPr="00C26D7A" w:rsidRDefault="002F1BD2" w:rsidP="002F1BD2">
      <w:p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 xml:space="preserve"> تمتص النباتات غاز ثاني أكسيد الكربون من الهواء الجوي ، لتستخدمه في صنع احتياجاتها الغذائية ، وينطلق من هذا التفاعل غاز الأكسجين .</w:t>
      </w:r>
    </w:p>
    <w:p w:rsidR="002F1BD2" w:rsidRPr="00C26D7A" w:rsidRDefault="002F1BD2" w:rsidP="002F1BD2">
      <w:p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3 -  الاستمرارية</w:t>
      </w:r>
    </w:p>
    <w:p w:rsidR="002F1BD2" w:rsidRPr="00C26D7A" w:rsidRDefault="002F1BD2" w:rsidP="002F1BD2">
      <w:pPr>
        <w:rPr>
          <w:rFonts w:ascii="Microsoft Uighur" w:eastAsia="Times New Roman" w:hAnsi="Microsoft Uighur" w:cs="Microsoft Uighur"/>
          <w:color w:val="000000" w:themeColor="text1"/>
          <w:sz w:val="36"/>
          <w:szCs w:val="36"/>
        </w:rPr>
      </w:pPr>
      <w:r w:rsidRPr="00C26D7A">
        <w:rPr>
          <w:rFonts w:ascii="Microsoft Uighur" w:eastAsia="Times New Roman" w:hAnsi="Microsoft Uighur" w:cs="Microsoft Uighur"/>
          <w:color w:val="000000" w:themeColor="text1"/>
          <w:sz w:val="36"/>
          <w:szCs w:val="36"/>
          <w:rtl/>
        </w:rPr>
        <w:t xml:space="preserve"> وتعني قدرة البيئة الطبيعية على المحافظة على وجودها وتوفير فرص استمراريتها . </w:t>
      </w:r>
    </w:p>
    <w:p w:rsidR="002F1BD2" w:rsidRPr="00C26D7A" w:rsidRDefault="002F1BD2" w:rsidP="002F1BD2">
      <w:pPr>
        <w:rPr>
          <w:rFonts w:ascii="Microsoft Uighur" w:eastAsia="Times New Roman" w:hAnsi="Microsoft Uighur" w:cs="Microsoft Uighur"/>
          <w:i/>
          <w:iCs/>
          <w:color w:val="000000" w:themeColor="text1"/>
          <w:sz w:val="36"/>
          <w:szCs w:val="36"/>
          <w:rtl/>
        </w:rPr>
      </w:pPr>
      <w:r w:rsidRPr="00C26D7A">
        <w:rPr>
          <w:rFonts w:ascii="Microsoft Uighur" w:eastAsia="Times New Roman" w:hAnsi="Microsoft Uighur" w:cs="Microsoft Uighur"/>
          <w:color w:val="000000" w:themeColor="text1"/>
          <w:sz w:val="36"/>
          <w:szCs w:val="36"/>
          <w:rtl/>
        </w:rPr>
        <w:t xml:space="preserve"> </w:t>
      </w:r>
      <w:r w:rsidRPr="00C26D7A">
        <w:rPr>
          <w:rFonts w:ascii="Microsoft Uighur" w:eastAsia="Times New Roman" w:hAnsi="Microsoft Uighur" w:cs="Microsoft Uighur"/>
          <w:i/>
          <w:iCs/>
          <w:color w:val="000000" w:themeColor="text1"/>
          <w:sz w:val="36"/>
          <w:szCs w:val="36"/>
          <w:rtl/>
        </w:rPr>
        <w:t>مثال :</w:t>
      </w:r>
    </w:p>
    <w:p w:rsidR="002F1BD2" w:rsidRPr="00C26D7A" w:rsidRDefault="002F1BD2" w:rsidP="002F1BD2">
      <w:p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lastRenderedPageBreak/>
        <w:t xml:space="preserve"> الأمطار التي تسقط من السماء تؤدي وظيفة وقائية إلى جانب إحياء الأرض فهي تزيل المواد الملوثة العالقة في الهواء .</w:t>
      </w:r>
    </w:p>
    <w:p w:rsidR="002F1BD2" w:rsidRPr="00C26D7A" w:rsidRDefault="002F1BD2" w:rsidP="002F1BD2">
      <w:p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 xml:space="preserve"> ومما يكفـل للبيئـة الطبيعية استمراريتها أيضا قدرتها على التخلص مـن جثث الكائنـات الحيـة بعـد دفنهـا ، فتحللهـا بـواسطـة بكتيريا إلى مواد أولية وأسمدة ، وهـذه الاستمـرارية  ستظل قائمـة إذا لم يخل الإنسان بالتوازن القائم فيزيد التلوث بشكل يفوق القدرة الاستيعابية للبيئة .</w:t>
      </w:r>
    </w:p>
    <w:p w:rsidR="002F1BD2" w:rsidRPr="00C26D7A" w:rsidRDefault="002F1BD2" w:rsidP="002F1BD2">
      <w:pPr>
        <w:rPr>
          <w:rFonts w:ascii="Microsoft Uighur" w:eastAsia="Times New Roman" w:hAnsi="Microsoft Uighur" w:cs="Microsoft Uighur"/>
          <w:color w:val="000000" w:themeColor="text1"/>
          <w:sz w:val="36"/>
          <w:szCs w:val="36"/>
          <w:rtl/>
        </w:rPr>
      </w:pPr>
    </w:p>
    <w:p w:rsidR="002F1BD2" w:rsidRPr="00C26D7A" w:rsidRDefault="002F1BD2" w:rsidP="002F1BD2">
      <w:pPr>
        <w:rPr>
          <w:rFonts w:ascii="Microsoft Uighur" w:eastAsia="Times New Roman" w:hAnsi="Microsoft Uighur" w:cs="Microsoft Uighur"/>
          <w:b/>
          <w:bCs/>
          <w:color w:val="000000" w:themeColor="text1"/>
          <w:sz w:val="36"/>
          <w:szCs w:val="36"/>
        </w:rPr>
      </w:pPr>
      <w:r w:rsidRPr="00C26D7A">
        <w:rPr>
          <w:rFonts w:ascii="Microsoft Uighur" w:eastAsia="Times New Roman" w:hAnsi="Microsoft Uighur" w:cs="Microsoft Uighur"/>
          <w:b/>
          <w:bCs/>
          <w:color w:val="000000" w:themeColor="text1"/>
          <w:sz w:val="36"/>
          <w:szCs w:val="36"/>
          <w:rtl/>
        </w:rPr>
        <w:t>رابعا  : أنواع  البيئات</w:t>
      </w:r>
    </w:p>
    <w:p w:rsidR="002F1BD2" w:rsidRPr="00C26D7A" w:rsidRDefault="002F1BD2" w:rsidP="002F1BD2">
      <w:pPr>
        <w:rPr>
          <w:rFonts w:ascii="Microsoft Uighur" w:eastAsia="Times New Roman" w:hAnsi="Microsoft Uighur" w:cs="Microsoft Uighur"/>
          <w:color w:val="000000" w:themeColor="text1"/>
          <w:sz w:val="36"/>
          <w:szCs w:val="36"/>
        </w:rPr>
      </w:pPr>
      <w:r w:rsidRPr="00C26D7A">
        <w:rPr>
          <w:rFonts w:ascii="Microsoft Uighur" w:eastAsia="Times New Roman" w:hAnsi="Microsoft Uighur" w:cs="Microsoft Uighur"/>
          <w:color w:val="000000" w:themeColor="text1"/>
          <w:sz w:val="36"/>
          <w:szCs w:val="36"/>
          <w:rtl/>
        </w:rPr>
        <w:t xml:space="preserve">  تتعــدد أنــواع البيئـات وفقـا للعـوامـل الطبيعيـة والعـوامـل الاجتماعية والعوامل الثقافية وعلى هذا فهناك البيئات الصحراوية والبيئات الريفية والبيئات الحضرية علاوة على التقسيمات الفرعية في كـل نـوع مـن هـذه البيئـات ويمكـن الإشـارة الى أبـرز البيئات التالية : </w:t>
      </w:r>
    </w:p>
    <w:p w:rsidR="002F1BD2" w:rsidRPr="00C26D7A" w:rsidRDefault="002F1BD2" w:rsidP="002F1BD2">
      <w:p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1</w:t>
      </w:r>
      <w:r w:rsidRPr="00C26D7A">
        <w:rPr>
          <w:rFonts w:ascii="Microsoft Uighur" w:eastAsia="Times New Roman" w:hAnsi="Microsoft Uighur" w:cs="Microsoft Uighur"/>
          <w:b/>
          <w:bCs/>
          <w:color w:val="000000" w:themeColor="text1"/>
          <w:sz w:val="36"/>
          <w:szCs w:val="36"/>
          <w:rtl/>
        </w:rPr>
        <w:t>- البيئة الصحراوية ( البدوية ) : -</w:t>
      </w:r>
      <w:r w:rsidRPr="00C26D7A">
        <w:rPr>
          <w:rFonts w:ascii="Microsoft Uighur" w:eastAsia="Times New Roman" w:hAnsi="Microsoft Uighur" w:cs="Microsoft Uighur"/>
          <w:color w:val="000000" w:themeColor="text1"/>
          <w:sz w:val="36"/>
          <w:szCs w:val="36"/>
          <w:rtl/>
        </w:rPr>
        <w:t xml:space="preserve">   وهي التي تقع بين خطي عرض 15 – 30 درجة شمالا وجنوبا غرب القارات ، ففي قارة أفريقيا توجد الصحراء الكبرى التي تمتد غربا مـن المحيط الأطلنطي الى البحـر الأحمـر شرقـا ، وفي قـارة آسيا توجد شبه الجزيرة العربية 0 وتقـل كميـة الأمطـار فيهـا عـن 15 بوصة في السنة ، علاوة على ارتفاع درجة الحرارة بمعدل لا نظيـر لـه في البيئـات الأخـرى  . وتنتشــر فيهـا بعـض الأعشـاب والشجيـرات القصيـرة والنباتـات الشـوكية سميكـة الأوراق لتتحمل الجفاف الشديد وبالتالي يسود فيها الرعي كرعي الأبل والأغنام .</w:t>
      </w:r>
    </w:p>
    <w:p w:rsidR="002F1BD2" w:rsidRPr="00C26D7A" w:rsidRDefault="002F1BD2" w:rsidP="002F1BD2">
      <w:p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2</w:t>
      </w:r>
      <w:r w:rsidRPr="00C26D7A">
        <w:rPr>
          <w:rFonts w:ascii="Microsoft Uighur" w:eastAsia="Times New Roman" w:hAnsi="Microsoft Uighur" w:cs="Microsoft Uighur"/>
          <w:b/>
          <w:bCs/>
          <w:color w:val="000000" w:themeColor="text1"/>
          <w:sz w:val="36"/>
          <w:szCs w:val="36"/>
          <w:rtl/>
        </w:rPr>
        <w:t>- البيئة الريفية :</w:t>
      </w:r>
      <w:r w:rsidRPr="00C26D7A">
        <w:rPr>
          <w:rFonts w:ascii="Microsoft Uighur" w:eastAsia="Times New Roman" w:hAnsi="Microsoft Uighur" w:cs="Microsoft Uighur"/>
          <w:color w:val="000000" w:themeColor="text1"/>
          <w:sz w:val="36"/>
          <w:szCs w:val="36"/>
          <w:rtl/>
        </w:rPr>
        <w:t xml:space="preserve"> -   وهـي التي تتـركـز في وديـان الأنهـار والسهـول والمنـاطـق الخصبة ذا ت التربة الفيضية  أو البركانية أو السهلية والساحلية أو تربة الحشائش ولعل وادي النيل ودلتاه ودجلة والفرات أمثلة على هذه البيئات التي تعتمد على الزراعة .</w:t>
      </w:r>
    </w:p>
    <w:p w:rsidR="002F1BD2" w:rsidRPr="00C26D7A" w:rsidRDefault="002F1BD2" w:rsidP="002F1BD2">
      <w:p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 xml:space="preserve"> وتزداد معدلات الكثافة السكانية في تلك القرى المكونة للبيئة الريفية ، وترتفع قيمة الأرض الـزراعيـة كمـا تتنـوع المحـاصيـل الـزراعيـة مـا </w:t>
      </w:r>
      <w:r w:rsidRPr="00C26D7A">
        <w:rPr>
          <w:rFonts w:ascii="Microsoft Uighur" w:eastAsia="Times New Roman" w:hAnsi="Microsoft Uighur" w:cs="Microsoft Uighur"/>
          <w:color w:val="000000" w:themeColor="text1"/>
          <w:sz w:val="36"/>
          <w:szCs w:val="36"/>
          <w:rtl/>
        </w:rPr>
        <w:lastRenderedPageBreak/>
        <w:t xml:space="preserve">بيـن المحـاصيـل المعيشية ( كالقمح والأرز والذرة والفواكه والخضروات وغيرها) والمحاصيل النقدية ( كالقطن وقصب السكر ) </w:t>
      </w:r>
    </w:p>
    <w:p w:rsidR="002F1BD2" w:rsidRPr="00C26D7A" w:rsidRDefault="002F1BD2" w:rsidP="002F1BD2">
      <w:pPr>
        <w:rPr>
          <w:rFonts w:ascii="Microsoft Uighur" w:eastAsia="Times New Roman" w:hAnsi="Microsoft Uighur" w:cs="Microsoft Uighur"/>
          <w:color w:val="000000" w:themeColor="text1"/>
          <w:sz w:val="36"/>
          <w:szCs w:val="36"/>
        </w:rPr>
      </w:pPr>
      <w:r w:rsidRPr="00C26D7A">
        <w:rPr>
          <w:rFonts w:ascii="Microsoft Uighur" w:eastAsia="Times New Roman" w:hAnsi="Microsoft Uighur" w:cs="Microsoft Uighur"/>
          <w:color w:val="000000" w:themeColor="text1"/>
          <w:sz w:val="36"/>
          <w:szCs w:val="36"/>
          <w:rtl/>
        </w:rPr>
        <w:t xml:space="preserve"> وتشهد هذه البيئة الريفية تدخلا من الإنسان فقد سيطر عليها مـن خلال حفـر الترع والمصارف وإقامة السدود والجسور وزيادة خصـوبة التـربة وبالتالـي أقيـم عليهـا أقـدم الحضـارات في العالم ، ويغلب التوازن بالتالي على علاقة الإنسان بالبيئة الريفية .</w:t>
      </w:r>
    </w:p>
    <w:p w:rsidR="002F1BD2" w:rsidRPr="00C26D7A" w:rsidRDefault="002F1BD2" w:rsidP="002F1BD2">
      <w:p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3</w:t>
      </w:r>
      <w:r w:rsidRPr="00CC4FEA">
        <w:rPr>
          <w:rFonts w:ascii="Microsoft Uighur" w:eastAsia="Times New Roman" w:hAnsi="Microsoft Uighur" w:cs="Microsoft Uighur"/>
          <w:b/>
          <w:bCs/>
          <w:color w:val="000000" w:themeColor="text1"/>
          <w:sz w:val="36"/>
          <w:szCs w:val="36"/>
          <w:rtl/>
        </w:rPr>
        <w:t>- البيئة الحضرية :</w:t>
      </w:r>
      <w:r w:rsidRPr="00C26D7A">
        <w:rPr>
          <w:rFonts w:ascii="Microsoft Uighur" w:eastAsia="Times New Roman" w:hAnsi="Microsoft Uighur" w:cs="Microsoft Uighur"/>
          <w:color w:val="000000" w:themeColor="text1"/>
          <w:sz w:val="36"/>
          <w:szCs w:val="36"/>
          <w:rtl/>
        </w:rPr>
        <w:t xml:space="preserve"> وهي أكثر تعقيدا من البيئة الريفية نظرا لطبيعتها الاجتماعية والثقافية الخاصة فخصائص سكـان الحضـر تختلف عما يتسـم بـه سكان البيئتيـن البدويـة والريفيـة فهـم جماعـات يغلب عليها التباين الاجتماعي والثقافي والسلالي في بعـض الأحيان اذ تتنوع المهن ، ويسود تقسيم العمل ، وتتسم العلاقات الاجتماعية بالنفعية والتنافس والمصـالـح الشخصيـة  وغيـرهـا 0 ولعـل ذلك كلـه ينعكـس علـى تفاعلهم مع البيئة الحضرية .</w:t>
      </w:r>
    </w:p>
    <w:p w:rsidR="002F1BD2" w:rsidRPr="00C26D7A" w:rsidRDefault="002F1BD2" w:rsidP="002F1BD2">
      <w:p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 xml:space="preserve">      كما تعد البيئة الحضرية بيئة جاذبة يأتي اليها المهاجرون من  البادية والريف سعيا وراء الرزق ، وبالتالي تزداد معدلات الهجرة إليها ، فترتفع كثافتها السكانية ويزداد قصور المرافق والخدمات ، وتتسع الأحيـاء المتخلفـة ، ويتدنـى المستـوى الصحـي في الجيوب الحضـرية بيـن المهاجـريـن ، وتظهـر أنمـاط عـديـدة مـن التفكـك الأسـري والسلـوك الإجـرامـي ، ويـرتفـع فـي النهايـة معـدل تلوث  البيئـة فإذا أضفنـا الى كل ذلك تـركـز الصناعات في المدن أدركنا على الفور حجـم التلـوث بالمخلفـات الصلبـة والغازية والسائلة في الماء والهواء والأرض .</w:t>
      </w:r>
    </w:p>
    <w:p w:rsidR="002F1BD2" w:rsidRPr="00CC4FEA" w:rsidRDefault="002F1BD2" w:rsidP="002F1BD2">
      <w:pPr>
        <w:rPr>
          <w:rFonts w:ascii="Microsoft Uighur" w:eastAsia="Times New Roman" w:hAnsi="Microsoft Uighur" w:cs="Microsoft Uighur"/>
          <w:b/>
          <w:bCs/>
          <w:color w:val="000000" w:themeColor="text1"/>
          <w:sz w:val="36"/>
          <w:szCs w:val="36"/>
          <w:rtl/>
        </w:rPr>
      </w:pPr>
      <w:r w:rsidRPr="00CC4FEA">
        <w:rPr>
          <w:rFonts w:ascii="Microsoft Uighur" w:eastAsia="Times New Roman" w:hAnsi="Microsoft Uighur" w:cs="Microsoft Uighur"/>
          <w:b/>
          <w:bCs/>
          <w:color w:val="000000" w:themeColor="text1"/>
          <w:sz w:val="36"/>
          <w:szCs w:val="36"/>
          <w:rtl/>
        </w:rPr>
        <w:t>خامسا : مشكلات البيئة</w:t>
      </w:r>
    </w:p>
    <w:p w:rsidR="002F1BD2" w:rsidRPr="00C26D7A" w:rsidRDefault="002F1BD2" w:rsidP="002F1BD2">
      <w:pPr>
        <w:rPr>
          <w:rFonts w:ascii="Microsoft Uighur" w:eastAsia="Times New Roman" w:hAnsi="Microsoft Uighur" w:cs="Microsoft Uighur"/>
          <w:color w:val="000000" w:themeColor="text1"/>
          <w:sz w:val="36"/>
          <w:szCs w:val="36"/>
        </w:rPr>
      </w:pPr>
      <w:r w:rsidRPr="00C26D7A">
        <w:rPr>
          <w:rFonts w:ascii="Microsoft Uighur" w:eastAsia="Times New Roman" w:hAnsi="Microsoft Uighur" w:cs="Microsoft Uighur"/>
          <w:color w:val="000000" w:themeColor="text1"/>
          <w:sz w:val="36"/>
          <w:szCs w:val="36"/>
          <w:rtl/>
        </w:rPr>
        <w:t xml:space="preserve"> ترتبط علاقة الإنسان بالبيئة الطبيعية بعديد من المشكلات  التـي ترجـع الـى متغيـرات متنـوعـة مثـل أنــواع المـوارد التـي  سيحتاجهـا الإنسـان في المستقبـل وإمكانيـة إيجـاد بدائـل للموارد النادرة والتكنـولـوجيات الأكثر كفاءة لاستخراج واكتشاف موارد جديدة 0 وعلـى هـذا ينبغـي أن يركـز الإنسـان على الانتقال الى مصادر أخرى للطاقة خلاف البترول والغاز .</w:t>
      </w:r>
    </w:p>
    <w:p w:rsidR="002F1BD2" w:rsidRPr="00C26D7A" w:rsidRDefault="002F1BD2" w:rsidP="002F1BD2">
      <w:p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lastRenderedPageBreak/>
        <w:t xml:space="preserve"> ونجد أن لكل بيئة نوعا التي تميزها عن غيرها 0 فالبيئات الحارة لها مشكلات تختلف عن مشكلات البيئات الباردة والبيئات المعتدلة والجافـة ، وتنعكس هذه المشكلات بالتالي على تفاعلات الإنسان مع البيئـة 0 ونحـاول فيمـا يلـي إلقـاء الضـوء علـى أهـم المشكـلات الطبيعيـة وغيـر الطبيعية لنماذج من البيئات كالغابات والبيئات الصحراوية والريفية والحضرية .</w:t>
      </w:r>
    </w:p>
    <w:p w:rsidR="002F1BD2" w:rsidRPr="00C26D7A" w:rsidRDefault="002F1BD2" w:rsidP="002F1BD2">
      <w:pPr>
        <w:pStyle w:val="ListParagraph"/>
        <w:numPr>
          <w:ilvl w:val="0"/>
          <w:numId w:val="6"/>
        </w:num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بيئة الغابات : - وهي تعاني من الرطوبة المرتفعة والأمطار الغزيرة علاوة على ارتفاع درجات الحرارة مما يـؤدي الى غـزارة النمـو النباتـي وبالتالي كثافة الغابات ممـا يمثـل عائقـا للنشاط ومعوقا للاستغـلال الأمثل لموارد البيئة الطبيعية 0 ونظرا لغزارة الأمطار فإن المواد الغذائية في التـربة تـذوب وتتسـرب لأسفـل باطـن الأرض وتبقـى المواد الخشنة غيـر القابلة للذوبان مثل : أكاسيد الحديد والألومنيوم فوق السطح وبالتالي يغلب الفقر على هذه التربة ولا تفيد الإنسان إلا اذا زرع المحاصيل الشجرية كالبن والكاكاو والمطاط</w:t>
      </w:r>
    </w:p>
    <w:p w:rsidR="002F1BD2" w:rsidRPr="00C26D7A" w:rsidRDefault="002F1BD2" w:rsidP="002F1BD2">
      <w:pPr>
        <w:ind w:left="360"/>
        <w:rPr>
          <w:rFonts w:ascii="Microsoft Uighur" w:eastAsia="Times New Roman" w:hAnsi="Microsoft Uighur" w:cs="Microsoft Uighur"/>
          <w:color w:val="000000" w:themeColor="text1"/>
          <w:sz w:val="36"/>
          <w:szCs w:val="36"/>
        </w:rPr>
      </w:pPr>
      <w:r w:rsidRPr="00C26D7A">
        <w:rPr>
          <w:rFonts w:ascii="Microsoft Uighur" w:eastAsia="Times New Roman" w:hAnsi="Microsoft Uighur" w:cs="Microsoft Uighur"/>
          <w:color w:val="000000" w:themeColor="text1"/>
          <w:sz w:val="36"/>
          <w:szCs w:val="36"/>
          <w:rtl/>
        </w:rPr>
        <w:t>كذلك تعاني هذه البيئات من تذبذب الأمطار وكثرة الأمراض والـحشـرات والأوبئــة التـي تصيـب النبـات والحيـوان والإنســان وبالتالي لا يتفاعل الإنسان مع تلك البيئات بسلاسة نظرا للمعوقات البيئية .</w:t>
      </w:r>
    </w:p>
    <w:p w:rsidR="002F1BD2" w:rsidRPr="00C26D7A" w:rsidRDefault="002F1BD2" w:rsidP="002F1BD2">
      <w:pPr>
        <w:ind w:left="360"/>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ومـن ناحيـة أخـرى فـإن الإنسان يزيل الآن مساحات من الغابات في البيئات الاستـوائية تقـدر بمعـدل عشـرة ملاييـن هكتـار سنويا نتيجة لفتح المجال لزراعة الأراضي وقطع الأخشاب للوقود وللتصدير وبالتالي فقد تجني الإنسان على البيئة فتناقصت مساحتها واختفت أنواع نباتية وحيوانية مما أثر على البيئة .</w:t>
      </w:r>
    </w:p>
    <w:p w:rsidR="002F1BD2" w:rsidRPr="00C26D7A" w:rsidRDefault="002F1BD2" w:rsidP="002F1BD2">
      <w:pPr>
        <w:pStyle w:val="ListParagraph"/>
        <w:numPr>
          <w:ilvl w:val="0"/>
          <w:numId w:val="6"/>
        </w:numPr>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البيئة الصحراوية ( البدوية ) : - وأهم المشكلات التي تعاني منها هو الجفاف حيث لا تلائم كميـة الأمطـار قيـام النشـاط الـزراعي وبالتالـي فهـي تعتمـد علـى الأنهار– كنهر النيل ودجلة والفرات – والآبار الجوفية – كما هو الحال في الواحات المصرية – وعـن طـريق تحليـة مياه البحر كما هو شأن مجتمعات الخليج العربية الآن .</w:t>
      </w:r>
    </w:p>
    <w:p w:rsidR="002F1BD2" w:rsidRPr="00C26D7A" w:rsidRDefault="002F1BD2" w:rsidP="002F1BD2">
      <w:pPr>
        <w:ind w:left="360"/>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lastRenderedPageBreak/>
        <w:t xml:space="preserve"> كذلك تتعرض البيئات الصحراوية لمشكلة الكثبان الرملية التي تتحرك مع اتجاه الرياح فتطمس عيون الماء والمساكن والأراضي الزراعية ، مما ينعكس علـى تفاعـل الإنسان مع البيئة إلا أن نشاط الإنسـان فـي هـذه البيئـات الصحـراوية قــد اتسـع بفعـل اكتشـاف الثروات الطبيعية كالبترول والفحم والحديد والنحاس والمنجنيز . </w:t>
      </w:r>
    </w:p>
    <w:p w:rsidR="002F1BD2" w:rsidRPr="00C26D7A" w:rsidRDefault="002F1BD2" w:rsidP="002F1BD2">
      <w:pPr>
        <w:ind w:left="360"/>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 xml:space="preserve">3- البيئة الريفية : -  تعتمد البيئة الريفية على الزراعة بالدرجة الأولى ولذلك نجد أن معظم المشكلات التي تعاني منها ترتبط بالعمل الزراعي والأنهار والترع والمصارف ومقومات الزراعة علاوة على التدخل المباشر من الإنسان في تخصيب التربة ، ومقاومة الآفات ، وتغيير تركيب المحاصيل ، ومخلفات الصرف الصحي في البيئات الريفية . </w:t>
      </w:r>
    </w:p>
    <w:p w:rsidR="002F1BD2" w:rsidRPr="00CC4FEA" w:rsidRDefault="002F1BD2" w:rsidP="002F1BD2">
      <w:pPr>
        <w:ind w:left="360"/>
        <w:rPr>
          <w:rFonts w:ascii="Microsoft Uighur" w:eastAsia="Times New Roman" w:hAnsi="Microsoft Uighur" w:cs="Microsoft Uighur"/>
          <w:b/>
          <w:bCs/>
          <w:color w:val="000000" w:themeColor="text1"/>
          <w:sz w:val="36"/>
          <w:szCs w:val="36"/>
          <w:rtl/>
        </w:rPr>
      </w:pPr>
      <w:r w:rsidRPr="00C26D7A">
        <w:rPr>
          <w:rFonts w:ascii="Microsoft Uighur" w:eastAsia="Times New Roman" w:hAnsi="Microsoft Uighur" w:cs="Microsoft Uighur"/>
          <w:color w:val="000000" w:themeColor="text1"/>
          <w:sz w:val="36"/>
          <w:szCs w:val="36"/>
          <w:rtl/>
        </w:rPr>
        <w:t xml:space="preserve">  </w:t>
      </w:r>
      <w:r w:rsidRPr="00CC4FEA">
        <w:rPr>
          <w:rFonts w:ascii="Microsoft Uighur" w:eastAsia="Times New Roman" w:hAnsi="Microsoft Uighur" w:cs="Microsoft Uighur"/>
          <w:b/>
          <w:bCs/>
          <w:i/>
          <w:iCs/>
          <w:color w:val="000000" w:themeColor="text1"/>
          <w:sz w:val="36"/>
          <w:szCs w:val="36"/>
          <w:rtl/>
        </w:rPr>
        <w:t xml:space="preserve">وتتعرض البيئة الريفية للمشكلات التالية </w:t>
      </w:r>
      <w:r w:rsidRPr="00CC4FEA">
        <w:rPr>
          <w:rFonts w:ascii="Microsoft Uighur" w:eastAsia="Times New Roman" w:hAnsi="Microsoft Uighur" w:cs="Microsoft Uighur"/>
          <w:b/>
          <w:bCs/>
          <w:color w:val="000000" w:themeColor="text1"/>
          <w:sz w:val="36"/>
          <w:szCs w:val="36"/>
          <w:rtl/>
        </w:rPr>
        <w:t>:</w:t>
      </w:r>
    </w:p>
    <w:p w:rsidR="002F1BD2" w:rsidRPr="00C26D7A" w:rsidRDefault="002F1BD2" w:rsidP="002F1BD2">
      <w:pPr>
        <w:ind w:left="360"/>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أ</w:t>
      </w:r>
      <w:r w:rsidRPr="00CC4FEA">
        <w:rPr>
          <w:rFonts w:ascii="Microsoft Uighur" w:eastAsia="Times New Roman" w:hAnsi="Microsoft Uighur" w:cs="Microsoft Uighur"/>
          <w:b/>
          <w:bCs/>
          <w:color w:val="000000" w:themeColor="text1"/>
          <w:sz w:val="36"/>
          <w:szCs w:val="36"/>
          <w:rtl/>
        </w:rPr>
        <w:t xml:space="preserve">- </w:t>
      </w:r>
      <w:r w:rsidRPr="00CC4FEA">
        <w:rPr>
          <w:rFonts w:ascii="Microsoft Uighur" w:eastAsia="Times New Roman" w:hAnsi="Microsoft Uighur" w:cs="Microsoft Uighur"/>
          <w:b/>
          <w:bCs/>
          <w:color w:val="000000" w:themeColor="text1"/>
          <w:sz w:val="36"/>
          <w:szCs w:val="36"/>
          <w:u w:val="single"/>
          <w:rtl/>
        </w:rPr>
        <w:t>الأسمدة الكيماوية</w:t>
      </w:r>
      <w:r w:rsidRPr="00C26D7A">
        <w:rPr>
          <w:rFonts w:ascii="Microsoft Uighur" w:eastAsia="Times New Roman" w:hAnsi="Microsoft Uighur" w:cs="Microsoft Uighur"/>
          <w:color w:val="000000" w:themeColor="text1"/>
          <w:sz w:val="36"/>
          <w:szCs w:val="36"/>
          <w:rtl/>
        </w:rPr>
        <w:t xml:space="preserve">  التي تلوث مياه الري والمصرف والترع مما يؤدي الى كثافة نمو الطحالب فتعوق ضوء الشمس فيختل التوازن المائي وتتدهور الحياة المائية .</w:t>
      </w:r>
    </w:p>
    <w:p w:rsidR="002F1BD2" w:rsidRPr="00C26D7A" w:rsidRDefault="002F1BD2" w:rsidP="002F1BD2">
      <w:pPr>
        <w:ind w:left="360"/>
        <w:rPr>
          <w:rFonts w:ascii="Microsoft Uighur" w:eastAsia="Times New Roman" w:hAnsi="Microsoft Uighur" w:cs="Microsoft Uighur"/>
          <w:color w:val="000000" w:themeColor="text1"/>
          <w:sz w:val="36"/>
          <w:szCs w:val="36"/>
        </w:rPr>
      </w:pPr>
      <w:r w:rsidRPr="00C26D7A">
        <w:rPr>
          <w:rFonts w:ascii="Microsoft Uighur" w:eastAsia="Times New Roman" w:hAnsi="Microsoft Uighur" w:cs="Microsoft Uighur"/>
          <w:color w:val="000000" w:themeColor="text1"/>
          <w:sz w:val="36"/>
          <w:szCs w:val="36"/>
          <w:rtl/>
        </w:rPr>
        <w:t xml:space="preserve">ب- </w:t>
      </w:r>
      <w:r w:rsidRPr="00C26D7A">
        <w:rPr>
          <w:rFonts w:ascii="Microsoft Uighur" w:eastAsia="Times New Roman" w:hAnsi="Microsoft Uighur" w:cs="Microsoft Uighur"/>
          <w:color w:val="000000" w:themeColor="text1"/>
          <w:sz w:val="36"/>
          <w:szCs w:val="36"/>
          <w:u w:val="single"/>
          <w:rtl/>
        </w:rPr>
        <w:t>إلقاء مياه الصرف الصحي في القنوات والترع والمصارف</w:t>
      </w:r>
      <w:r w:rsidRPr="00C26D7A">
        <w:rPr>
          <w:rFonts w:ascii="Microsoft Uighur" w:eastAsia="Times New Roman" w:hAnsi="Microsoft Uighur" w:cs="Microsoft Uighur"/>
          <w:color w:val="000000" w:themeColor="text1"/>
          <w:sz w:val="36"/>
          <w:szCs w:val="36"/>
          <w:rtl/>
        </w:rPr>
        <w:t xml:space="preserve"> فتنشط عمليات البكتريا النهرية التي تستهلك الأوكسجين المذاب في الماء فتتعرض الأحياء المائية للموت أو الهجرة علاوة على أنها تنقل الأمراض والأوبئة لسكان الريف .</w:t>
      </w:r>
    </w:p>
    <w:p w:rsidR="002F1BD2" w:rsidRPr="00C26D7A" w:rsidRDefault="002F1BD2" w:rsidP="002F1BD2">
      <w:pPr>
        <w:ind w:left="360"/>
        <w:rPr>
          <w:rFonts w:ascii="Microsoft Uighur" w:eastAsia="Times New Roman" w:hAnsi="Microsoft Uighur" w:cs="Microsoft Uighur"/>
          <w:color w:val="000000" w:themeColor="text1"/>
          <w:sz w:val="36"/>
          <w:szCs w:val="36"/>
          <w:u w:val="single"/>
          <w:rtl/>
        </w:rPr>
      </w:pPr>
      <w:r w:rsidRPr="00C26D7A">
        <w:rPr>
          <w:rFonts w:ascii="Microsoft Uighur" w:eastAsia="Times New Roman" w:hAnsi="Microsoft Uighur" w:cs="Microsoft Uighur"/>
          <w:color w:val="000000" w:themeColor="text1"/>
          <w:sz w:val="36"/>
          <w:szCs w:val="36"/>
          <w:u w:val="single"/>
          <w:rtl/>
        </w:rPr>
        <w:t xml:space="preserve">ج- يؤدي استخدام المبيدات الحشرية في الزراعة الى تلوث البيئة الريفية </w:t>
      </w:r>
    </w:p>
    <w:p w:rsidR="002F1BD2" w:rsidRPr="00C26D7A" w:rsidRDefault="002F1BD2" w:rsidP="002F1BD2">
      <w:pPr>
        <w:ind w:left="360"/>
        <w:rPr>
          <w:rFonts w:ascii="Microsoft Uighur" w:eastAsia="Times New Roman" w:hAnsi="Microsoft Uighur" w:cs="Microsoft Uighur"/>
          <w:color w:val="000000" w:themeColor="text1"/>
          <w:sz w:val="36"/>
          <w:szCs w:val="36"/>
        </w:rPr>
      </w:pPr>
      <w:r w:rsidRPr="00C26D7A">
        <w:rPr>
          <w:rFonts w:ascii="Microsoft Uighur" w:eastAsia="Times New Roman" w:hAnsi="Microsoft Uighur" w:cs="Microsoft Uighur"/>
          <w:color w:val="000000" w:themeColor="text1"/>
          <w:sz w:val="36"/>
          <w:szCs w:val="36"/>
          <w:rtl/>
        </w:rPr>
        <w:t xml:space="preserve">  </w:t>
      </w:r>
      <w:r w:rsidRPr="00C26D7A">
        <w:rPr>
          <w:rFonts w:ascii="Microsoft Uighur" w:eastAsia="Times New Roman" w:hAnsi="Microsoft Uighur" w:cs="Microsoft Uighur"/>
          <w:i/>
          <w:iCs/>
          <w:color w:val="000000" w:themeColor="text1"/>
          <w:sz w:val="36"/>
          <w:szCs w:val="36"/>
          <w:rtl/>
        </w:rPr>
        <w:t xml:space="preserve">والواقع نجد أن هناك اتجاهين حول هذه المشكلة </w:t>
      </w:r>
    </w:p>
    <w:p w:rsidR="002F1BD2" w:rsidRPr="00C26D7A" w:rsidRDefault="002F1BD2" w:rsidP="002F1BD2">
      <w:pPr>
        <w:ind w:left="360"/>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 xml:space="preserve">الأول : يراها مصدرا للتلوث يجب اجتثاثه </w:t>
      </w:r>
    </w:p>
    <w:p w:rsidR="002F1BD2" w:rsidRPr="00C26D7A" w:rsidRDefault="002F1BD2" w:rsidP="002F1BD2">
      <w:pPr>
        <w:ind w:left="360"/>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u w:val="single"/>
          <w:rtl/>
        </w:rPr>
        <w:t>الثاني : يذهب الى أنها ضرورية للقضـاء على الآفـات الزراعية والحشرات</w:t>
      </w:r>
      <w:r w:rsidRPr="00C26D7A">
        <w:rPr>
          <w:rFonts w:ascii="Microsoft Uighur" w:eastAsia="Times New Roman" w:hAnsi="Microsoft Uighur" w:cs="Microsoft Uighur"/>
          <w:color w:val="000000" w:themeColor="text1"/>
          <w:sz w:val="36"/>
          <w:szCs w:val="36"/>
          <w:rtl/>
        </w:rPr>
        <w:t xml:space="preserve"> كالذباب والبعوض والفئران وبالتالي لتحسين الأحوال الاقتصادية والاجتماعية والصحية لسكان الريف .</w:t>
      </w:r>
    </w:p>
    <w:p w:rsidR="002F1BD2" w:rsidRPr="00C26D7A" w:rsidRDefault="002F1BD2" w:rsidP="002F1BD2">
      <w:pPr>
        <w:ind w:left="360"/>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lastRenderedPageBreak/>
        <w:t xml:space="preserve">4- البيئة الحضرية : - </w:t>
      </w:r>
      <w:r w:rsidRPr="00C26D7A">
        <w:rPr>
          <w:rFonts w:ascii="Microsoft Uighur" w:eastAsia="Times New Roman" w:hAnsi="Microsoft Uighur" w:cs="Microsoft Uighur"/>
          <w:color w:val="000000" w:themeColor="text1"/>
          <w:sz w:val="36"/>
          <w:szCs w:val="36"/>
          <w:rtl/>
        </w:rPr>
        <w:tab/>
        <w:t xml:space="preserve">تذهب الدراسات البيئية الى أن ارتفاع معدلات التحضر والنمو الحضري يؤديان الى تدهور البيئة الحضرية ويسببان المشكلات التالية : </w:t>
      </w:r>
    </w:p>
    <w:p w:rsidR="002F1BD2" w:rsidRPr="00C26D7A" w:rsidRDefault="002F1BD2" w:rsidP="002F1BD2">
      <w:pPr>
        <w:ind w:left="360"/>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ab/>
        <w:t>أ- تدهور البيئة الطبيعية .</w:t>
      </w:r>
    </w:p>
    <w:p w:rsidR="002F1BD2" w:rsidRPr="00C26D7A" w:rsidRDefault="002F1BD2" w:rsidP="002F1BD2">
      <w:pPr>
        <w:ind w:left="360"/>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ab/>
        <w:t>ب- انخفاض موارد الأرض ونصيب الفرد من المساحة الخضراء في المدينة .</w:t>
      </w:r>
    </w:p>
    <w:p w:rsidR="002F1BD2" w:rsidRPr="00C26D7A" w:rsidRDefault="002F1BD2" w:rsidP="002F1BD2">
      <w:pPr>
        <w:ind w:left="360"/>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ab/>
        <w:t>ج- تدهور نوعية الهواء والماء .</w:t>
      </w:r>
    </w:p>
    <w:p w:rsidR="002F1BD2" w:rsidRPr="00C26D7A" w:rsidRDefault="002F1BD2" w:rsidP="002F1BD2">
      <w:pPr>
        <w:ind w:left="360"/>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د- ارتفاع معدل الإصابة بالأمراض العصبية وأمراض القلب .</w:t>
      </w:r>
    </w:p>
    <w:p w:rsidR="002F1BD2" w:rsidRPr="00C26D7A" w:rsidRDefault="002F1BD2" w:rsidP="002F1BD2">
      <w:pPr>
        <w:ind w:left="360"/>
        <w:rPr>
          <w:rFonts w:ascii="Microsoft Uighur" w:eastAsia="Times New Roman" w:hAnsi="Microsoft Uighur" w:cs="Microsoft Uighur"/>
          <w:color w:val="000000" w:themeColor="text1"/>
          <w:sz w:val="36"/>
          <w:szCs w:val="36"/>
        </w:rPr>
      </w:pPr>
      <w:r w:rsidRPr="00C26D7A">
        <w:rPr>
          <w:rFonts w:ascii="Microsoft Uighur" w:eastAsia="Times New Roman" w:hAnsi="Microsoft Uighur" w:cs="Microsoft Uighur"/>
          <w:color w:val="000000" w:themeColor="text1"/>
          <w:sz w:val="36"/>
          <w:szCs w:val="36"/>
          <w:rtl/>
        </w:rPr>
        <w:t>هـ- هدم التضاريس والخريطة الطبيعية للأرض .</w:t>
      </w:r>
    </w:p>
    <w:p w:rsidR="002F1BD2" w:rsidRPr="00C26D7A" w:rsidRDefault="002F1BD2" w:rsidP="002F1BD2">
      <w:pPr>
        <w:ind w:left="360"/>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و- ارتفاع مستوى الضوضاء .</w:t>
      </w:r>
    </w:p>
    <w:p w:rsidR="002F1BD2" w:rsidRPr="00C26D7A" w:rsidRDefault="002F1BD2" w:rsidP="002F1BD2">
      <w:pPr>
        <w:ind w:left="360"/>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ز- ارتفاع معدل الكثافة السكانية .</w:t>
      </w:r>
    </w:p>
    <w:p w:rsidR="002F1BD2" w:rsidRPr="00C26D7A" w:rsidRDefault="002F1BD2" w:rsidP="002F1BD2">
      <w:pPr>
        <w:ind w:left="360"/>
        <w:rPr>
          <w:rFonts w:ascii="Microsoft Uighur" w:eastAsia="Times New Roman" w:hAnsi="Microsoft Uighur" w:cs="Microsoft Uighur"/>
          <w:color w:val="000000" w:themeColor="text1"/>
          <w:sz w:val="36"/>
          <w:szCs w:val="36"/>
          <w:rtl/>
        </w:rPr>
      </w:pPr>
      <w:r w:rsidRPr="00C26D7A">
        <w:rPr>
          <w:rFonts w:ascii="Microsoft Uighur" w:eastAsia="Times New Roman" w:hAnsi="Microsoft Uighur" w:cs="Microsoft Uighur"/>
          <w:color w:val="000000" w:themeColor="text1"/>
          <w:sz w:val="36"/>
          <w:szCs w:val="36"/>
          <w:rtl/>
        </w:rPr>
        <w:t>ح- انخفاض الدخل الحقيقي للسكان بسبب ارتفاع نسبة البطالة .</w:t>
      </w:r>
    </w:p>
    <w:p w:rsidR="002F1BD2" w:rsidRPr="00C26D7A" w:rsidRDefault="002F1BD2" w:rsidP="00516694">
      <w:pPr>
        <w:jc w:val="center"/>
        <w:rPr>
          <w:rFonts w:ascii="Microsoft Uighur" w:hAnsi="Microsoft Uighur" w:cs="Microsoft Uighur"/>
          <w:color w:val="000000" w:themeColor="text1"/>
          <w:sz w:val="36"/>
          <w:szCs w:val="36"/>
          <w:u w:val="single"/>
        </w:rPr>
      </w:pPr>
    </w:p>
    <w:p w:rsidR="002F1BD2" w:rsidRPr="00CC4FEA" w:rsidRDefault="002F1BD2" w:rsidP="00516694">
      <w:pPr>
        <w:jc w:val="center"/>
        <w:rPr>
          <w:rFonts w:ascii="Microsoft Uighur" w:hAnsi="Microsoft Uighur" w:cs="Microsoft Uighur"/>
          <w:b/>
          <w:bCs/>
          <w:color w:val="000000" w:themeColor="text1"/>
          <w:sz w:val="36"/>
          <w:szCs w:val="36"/>
          <w:u w:val="single"/>
        </w:rPr>
      </w:pPr>
    </w:p>
    <w:p w:rsidR="00A72342" w:rsidRPr="00CC4FEA" w:rsidRDefault="00516694" w:rsidP="00516694">
      <w:pPr>
        <w:jc w:val="center"/>
        <w:rPr>
          <w:rFonts w:ascii="Microsoft Uighur" w:hAnsi="Microsoft Uighur" w:cs="Microsoft Uighur"/>
          <w:b/>
          <w:bCs/>
          <w:color w:val="000000" w:themeColor="text1"/>
          <w:sz w:val="48"/>
          <w:szCs w:val="48"/>
          <w:u w:val="single"/>
          <w:rtl/>
        </w:rPr>
      </w:pPr>
      <w:r w:rsidRPr="00CC4FEA">
        <w:rPr>
          <w:rFonts w:ascii="Microsoft Uighur" w:hAnsi="Microsoft Uighur" w:cs="Microsoft Uighur"/>
          <w:b/>
          <w:bCs/>
          <w:color w:val="000000" w:themeColor="text1"/>
          <w:sz w:val="48"/>
          <w:szCs w:val="48"/>
          <w:u w:val="single"/>
          <w:rtl/>
        </w:rPr>
        <w:t>المحاضرة الرابعة</w:t>
      </w:r>
    </w:p>
    <w:p w:rsidR="00516694" w:rsidRPr="00CC4FEA" w:rsidRDefault="00516694" w:rsidP="00CC4FEA">
      <w:pPr>
        <w:jc w:val="center"/>
        <w:rPr>
          <w:rFonts w:ascii="Microsoft Uighur" w:hAnsi="Microsoft Uighur" w:cs="Microsoft Uighur"/>
          <w:b/>
          <w:bCs/>
          <w:color w:val="000000" w:themeColor="text1"/>
          <w:sz w:val="48"/>
          <w:szCs w:val="48"/>
          <w:u w:val="single"/>
          <w:rtl/>
        </w:rPr>
      </w:pPr>
      <w:r w:rsidRPr="00CC4FEA">
        <w:rPr>
          <w:rFonts w:ascii="Microsoft Uighur" w:hAnsi="Microsoft Uighur" w:cs="Microsoft Uighur"/>
          <w:b/>
          <w:bCs/>
          <w:color w:val="000000" w:themeColor="text1"/>
          <w:sz w:val="48"/>
          <w:szCs w:val="48"/>
          <w:u w:val="single"/>
          <w:rtl/>
        </w:rPr>
        <w:t>النظام البيئي ( التوازن والاختلال )</w:t>
      </w:r>
      <w:r w:rsidRPr="00C26D7A">
        <w:rPr>
          <w:rFonts w:ascii="Microsoft Uighur" w:hAnsi="Microsoft Uighur" w:cs="Microsoft Uighur"/>
          <w:color w:val="000000" w:themeColor="text1"/>
          <w:sz w:val="36"/>
          <w:szCs w:val="36"/>
          <w:rtl/>
        </w:rPr>
        <w:t>)</w:t>
      </w:r>
    </w:p>
    <w:p w:rsidR="00516694" w:rsidRPr="00C26D7A" w:rsidRDefault="00516694" w:rsidP="00516694">
      <w:pPr>
        <w:spacing w:line="240" w:lineRule="auto"/>
        <w:rPr>
          <w:rFonts w:ascii="Microsoft Uighur" w:hAnsi="Microsoft Uighur" w:cs="Microsoft Uighur"/>
          <w:color w:val="000000" w:themeColor="text1"/>
          <w:sz w:val="36"/>
          <w:szCs w:val="36"/>
          <w:u w:val="single"/>
        </w:rPr>
      </w:pPr>
      <w:r w:rsidRPr="00C26D7A">
        <w:rPr>
          <w:rFonts w:ascii="Microsoft Uighur" w:hAnsi="Microsoft Uighur" w:cs="Microsoft Uighur"/>
          <w:color w:val="000000" w:themeColor="text1"/>
          <w:sz w:val="36"/>
          <w:szCs w:val="36"/>
          <w:u w:val="single"/>
          <w:rtl/>
        </w:rPr>
        <w:t>أولا  : مفهوم النظام البيئي وخصائصه</w:t>
      </w:r>
    </w:p>
    <w:p w:rsidR="00516694" w:rsidRPr="00C26D7A" w:rsidRDefault="00516694" w:rsidP="00516694">
      <w:pPr>
        <w:spacing w:line="240" w:lineRule="auto"/>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أ – </w:t>
      </w:r>
      <w:r w:rsidRPr="00C26D7A">
        <w:rPr>
          <w:rFonts w:ascii="Microsoft Uighur" w:hAnsi="Microsoft Uighur" w:cs="Microsoft Uighur"/>
          <w:color w:val="000000" w:themeColor="text1"/>
          <w:sz w:val="36"/>
          <w:szCs w:val="36"/>
          <w:u w:val="single"/>
          <w:rtl/>
        </w:rPr>
        <w:t>مفهوم النظام البيئي</w:t>
      </w:r>
      <w:r w:rsidRPr="00C26D7A">
        <w:rPr>
          <w:rFonts w:ascii="Microsoft Uighur" w:hAnsi="Microsoft Uighur" w:cs="Microsoft Uighur"/>
          <w:color w:val="000000" w:themeColor="text1"/>
          <w:sz w:val="36"/>
          <w:szCs w:val="36"/>
          <w:rtl/>
        </w:rPr>
        <w:t xml:space="preserve"> :   يقصد بالنظام البيئي ذلك النظام الذي يضم مجموعة من المكونات الحية والغير حية في منطقة معينة تؤثر في بعضها البعض ويتأثر بعضها ببعض ، وتحكـم هـذه المكـونات ، في تأثيرها وتأثرها قوانين بالغة الدقة والاحكام بما يجعلها وحدة واحدة أو منظـومة كلية  تتميـز بالتعقيد والترابط والديناميكية والاستمرارية ، وهو يمثل وحدة بيئية متكاملة يعتبر </w:t>
      </w:r>
      <w:r w:rsidR="00A73AF5" w:rsidRPr="00C26D7A">
        <w:rPr>
          <w:rFonts w:ascii="Microsoft Uighur" w:hAnsi="Microsoft Uighur" w:cs="Microsoft Uighur"/>
          <w:color w:val="000000" w:themeColor="text1"/>
          <w:sz w:val="36"/>
          <w:szCs w:val="36"/>
          <w:rtl/>
        </w:rPr>
        <w:t xml:space="preserve">الإنسان  </w:t>
      </w:r>
      <w:r w:rsidRPr="00C26D7A">
        <w:rPr>
          <w:rFonts w:ascii="Microsoft Uighur" w:hAnsi="Microsoft Uighur" w:cs="Microsoft Uighur"/>
          <w:color w:val="000000" w:themeColor="text1"/>
          <w:sz w:val="36"/>
          <w:szCs w:val="36"/>
          <w:rtl/>
        </w:rPr>
        <w:t xml:space="preserve">دائما أهم عناصرها . </w:t>
      </w:r>
    </w:p>
    <w:p w:rsidR="00516694" w:rsidRPr="00C26D7A" w:rsidRDefault="00516694" w:rsidP="00516694">
      <w:pPr>
        <w:spacing w:line="240" w:lineRule="auto"/>
        <w:rPr>
          <w:rFonts w:ascii="Microsoft Uighur" w:hAnsi="Microsoft Uighur" w:cs="Microsoft Uighur"/>
          <w:color w:val="000000" w:themeColor="text1"/>
          <w:sz w:val="36"/>
          <w:szCs w:val="36"/>
          <w:u w:val="single"/>
        </w:rPr>
      </w:pPr>
      <w:r w:rsidRPr="00C26D7A">
        <w:rPr>
          <w:rFonts w:ascii="Microsoft Uighur" w:hAnsi="Microsoft Uighur" w:cs="Microsoft Uighur"/>
          <w:color w:val="000000" w:themeColor="text1"/>
          <w:sz w:val="36"/>
          <w:szCs w:val="36"/>
          <w:u w:val="single"/>
          <w:rtl/>
        </w:rPr>
        <w:lastRenderedPageBreak/>
        <w:t xml:space="preserve">ومن أمثلة النظم البيئية </w:t>
      </w:r>
    </w:p>
    <w:p w:rsidR="00516694" w:rsidRPr="00C26D7A" w:rsidRDefault="00516694" w:rsidP="00516694">
      <w:pPr>
        <w:pStyle w:val="ListParagraph"/>
        <w:numPr>
          <w:ilvl w:val="0"/>
          <w:numId w:val="2"/>
        </w:numPr>
        <w:spacing w:after="0" w:line="240" w:lineRule="auto"/>
        <w:ind w:left="414" w:hanging="357"/>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الغابة : بما تحويه من كائنات حية وغير حية كالأشجار والصخور وغيرهم </w:t>
      </w:r>
    </w:p>
    <w:p w:rsidR="00516694" w:rsidRPr="00C26D7A" w:rsidRDefault="00516694" w:rsidP="00516694">
      <w:pPr>
        <w:pStyle w:val="ListParagraph"/>
        <w:numPr>
          <w:ilvl w:val="0"/>
          <w:numId w:val="4"/>
        </w:numPr>
        <w:tabs>
          <w:tab w:val="left" w:pos="6986"/>
        </w:tabs>
        <w:spacing w:before="240" w:after="0" w:line="240" w:lineRule="auto"/>
        <w:ind w:left="414" w:right="-113" w:hanging="357"/>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البحر : ويعتبر أيضا نظام بيئي بما يتضمنه من كائنات حية وأسماك وطيور ونباتات وغيرها .</w:t>
      </w:r>
      <w:r w:rsidRPr="00C26D7A">
        <w:rPr>
          <w:rFonts w:ascii="Microsoft Uighur" w:hAnsi="Microsoft Uighur" w:cs="Microsoft Uighur"/>
          <w:color w:val="000000" w:themeColor="text1"/>
          <w:sz w:val="36"/>
          <w:szCs w:val="36"/>
          <w:rtl/>
        </w:rPr>
        <w:tab/>
      </w:r>
    </w:p>
    <w:p w:rsidR="00516694" w:rsidRPr="00C26D7A" w:rsidRDefault="00516694" w:rsidP="00516694">
      <w:pPr>
        <w:spacing w:after="0" w:line="240" w:lineRule="auto"/>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وتكون مكونات النظام البيئي – حية وغير حية –في حالة تفاعـل دائـم ومستمـر مـع بعضهـا البعض ومـع الظروف البيئية المحيطة بحيث تكون كيان يتسم بالتوازن والاستقرار في النهاية .</w:t>
      </w:r>
    </w:p>
    <w:p w:rsidR="00516694" w:rsidRPr="00C26D7A" w:rsidRDefault="00516694" w:rsidP="00516694">
      <w:pPr>
        <w:spacing w:after="0" w:line="240" w:lineRule="auto"/>
        <w:rPr>
          <w:rFonts w:ascii="Microsoft Uighur" w:hAnsi="Microsoft Uighur" w:cs="Microsoft Uighur"/>
          <w:color w:val="000000" w:themeColor="text1"/>
          <w:sz w:val="36"/>
          <w:szCs w:val="36"/>
          <w:rtl/>
        </w:rPr>
      </w:pPr>
    </w:p>
    <w:p w:rsidR="00516694" w:rsidRPr="00C26D7A" w:rsidRDefault="00516694" w:rsidP="00516694">
      <w:pPr>
        <w:spacing w:after="0" w:line="240" w:lineRule="auto"/>
        <w:rPr>
          <w:rFonts w:ascii="Microsoft Uighur" w:hAnsi="Microsoft Uighur" w:cs="Microsoft Uighur"/>
          <w:color w:val="000000" w:themeColor="text1"/>
          <w:sz w:val="36"/>
          <w:szCs w:val="36"/>
          <w:u w:val="single"/>
        </w:rPr>
      </w:pPr>
      <w:r w:rsidRPr="00C26D7A">
        <w:rPr>
          <w:rFonts w:ascii="Microsoft Uighur" w:hAnsi="Microsoft Uighur" w:cs="Microsoft Uighur"/>
          <w:color w:val="000000" w:themeColor="text1"/>
          <w:sz w:val="36"/>
          <w:szCs w:val="36"/>
          <w:u w:val="single"/>
          <w:rtl/>
        </w:rPr>
        <w:t>ب – خصائص النظام البيئي</w:t>
      </w:r>
    </w:p>
    <w:p w:rsidR="00516694" w:rsidRPr="00C26D7A" w:rsidRDefault="00516694" w:rsidP="00516694">
      <w:pPr>
        <w:spacing w:after="0" w:line="240" w:lineRule="auto"/>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1 - تعدد مكونات النظام البيئي : حيث يضم مجموعة الكائنات الحية والمواد غير الحية وهي المواد الأساسية وغير العضوية والعضوية في البيئة .</w:t>
      </w:r>
    </w:p>
    <w:p w:rsidR="00516694" w:rsidRPr="00C26D7A" w:rsidRDefault="00516694" w:rsidP="00A73AF5">
      <w:pPr>
        <w:spacing w:after="0" w:line="240" w:lineRule="auto"/>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 تعقد النظام البيئي:  يتسم أي نظام بيئي  بالتعقيد وذلك لما يتضمنه من كائنات حية متنوعة وعلاقات متبادلة فيما بين الكائنات من جهة وبينها وبين الظروف البيئية من جهة أخرى وهذا التعقيد هو أحد العوامل الأساسية في سلامة كل نظام بيئي ، إذ أنه يحد من أثر التغيرات البيئية، أما اذا تتابعت التغيرات البيئية فإنها تحدث خلل في توازن النظام البيئي واستقراره .</w:t>
      </w:r>
    </w:p>
    <w:p w:rsidR="000E7397" w:rsidRPr="00C26D7A" w:rsidRDefault="000E7397" w:rsidP="000E7397">
      <w:pPr>
        <w:spacing w:after="0" w:line="240" w:lineRule="auto"/>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توازن النظام البيئي : تتجه النظم البيئية الى الاستقرار وكلما ازداد النظام البيئي تعقيدا كلما ازداد ميلا نحو الاستقرار ذلك أن تعدد الأنواع المكونة للنظام البيئي يزيد من علاقتها المتبادلة وبالتالي يزيد من استقرار النظام البيئي.</w:t>
      </w:r>
    </w:p>
    <w:p w:rsidR="000E7397" w:rsidRPr="00C26D7A" w:rsidRDefault="000E7397" w:rsidP="000E7397">
      <w:pPr>
        <w:spacing w:after="0" w:line="240" w:lineRule="auto"/>
        <w:rPr>
          <w:rFonts w:ascii="Microsoft Uighur" w:hAnsi="Microsoft Uighur" w:cs="Microsoft Uighur"/>
          <w:color w:val="000000" w:themeColor="text1"/>
          <w:sz w:val="36"/>
          <w:szCs w:val="36"/>
          <w:rtl/>
        </w:rPr>
      </w:pPr>
    </w:p>
    <w:p w:rsidR="000E7397" w:rsidRPr="00C26D7A" w:rsidRDefault="000E7397" w:rsidP="000E7397">
      <w:pPr>
        <w:spacing w:after="0" w:line="240" w:lineRule="auto"/>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4 - استعمال الفضلات : مـن خصائص النظـام البيئي أنه يستخـدم فضلاته ، فـاذا أخـذنـا النظـام البيئي البحري </w:t>
      </w:r>
      <w:r w:rsidRPr="00C26D7A">
        <w:rPr>
          <w:rFonts w:ascii="Microsoft Uighur" w:hAnsi="Microsoft Uighur" w:cs="Microsoft Uighur"/>
          <w:i/>
          <w:iCs/>
          <w:color w:val="000000" w:themeColor="text1"/>
          <w:sz w:val="36"/>
          <w:szCs w:val="36"/>
          <w:rtl/>
        </w:rPr>
        <w:t>مثـلا</w:t>
      </w:r>
      <w:r w:rsidRPr="00C26D7A">
        <w:rPr>
          <w:rFonts w:ascii="Microsoft Uighur" w:hAnsi="Microsoft Uighur" w:cs="Microsoft Uighur"/>
          <w:color w:val="000000" w:themeColor="text1"/>
          <w:sz w:val="36"/>
          <w:szCs w:val="36"/>
          <w:rtl/>
        </w:rPr>
        <w:t xml:space="preserve"> فإننـا نجـد أن الأسمـاك تخـرج فضلات عضوية تقوم البكتريا بتحويلها الى مركبات غير عضوية تستعمل في تغـذيـة الطحالـب التي تتغـذى عليهـا الأسمـاك وهكـذا لا تبقـى الفضلات في ماء البحر الذي يظل نظيفا محتفظا بصفاته .</w:t>
      </w:r>
    </w:p>
    <w:p w:rsidR="000E7397" w:rsidRPr="00C26D7A" w:rsidRDefault="000E7397" w:rsidP="000E7397">
      <w:pPr>
        <w:spacing w:after="0" w:line="240" w:lineRule="auto"/>
        <w:rPr>
          <w:rFonts w:ascii="Microsoft Uighur" w:hAnsi="Microsoft Uighur" w:cs="Microsoft Uighur"/>
          <w:color w:val="000000" w:themeColor="text1"/>
          <w:sz w:val="36"/>
          <w:szCs w:val="36"/>
          <w:rtl/>
        </w:rPr>
      </w:pPr>
    </w:p>
    <w:p w:rsidR="000E7397" w:rsidRPr="00C26D7A" w:rsidRDefault="000E7397" w:rsidP="000E7397">
      <w:pPr>
        <w:spacing w:after="0" w:line="240" w:lineRule="auto"/>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u w:val="single"/>
          <w:rtl/>
        </w:rPr>
        <w:t>ثانيا  : التوازن البيئي</w:t>
      </w:r>
      <w:r w:rsidRPr="00C26D7A">
        <w:rPr>
          <w:rFonts w:ascii="Microsoft Uighur" w:hAnsi="Microsoft Uighur" w:cs="Microsoft Uighur"/>
          <w:color w:val="000000" w:themeColor="text1"/>
          <w:sz w:val="36"/>
          <w:szCs w:val="36"/>
          <w:rtl/>
        </w:rPr>
        <w:t xml:space="preserve"> : يعني التوازن البيئي « حالة من الانسجام والتلازم بين مكونات البيئيـة بحيث إذا حـدث تغيـر في أي مـن مكـونات البيئة أو غيرها فذلك يتطلب تغير مقابل في العناصر الأخرى » .ولعل أهم ما يميز النظام البيئي هو التوازن القائم بين عناصره المختلفة.</w:t>
      </w:r>
    </w:p>
    <w:p w:rsidR="000E7397" w:rsidRPr="00C26D7A" w:rsidRDefault="000E7397" w:rsidP="000E7397">
      <w:pPr>
        <w:spacing w:after="0" w:line="240" w:lineRule="auto"/>
        <w:rPr>
          <w:rFonts w:ascii="Microsoft Uighur" w:hAnsi="Microsoft Uighur" w:cs="Microsoft Uighur"/>
          <w:i/>
          <w:iCs/>
          <w:color w:val="000000" w:themeColor="text1"/>
          <w:sz w:val="36"/>
          <w:szCs w:val="36"/>
          <w:u w:val="single"/>
          <w:rtl/>
        </w:rPr>
      </w:pPr>
      <w:r w:rsidRPr="00C26D7A">
        <w:rPr>
          <w:rFonts w:ascii="Microsoft Uighur" w:hAnsi="Microsoft Uighur" w:cs="Microsoft Uighur"/>
          <w:i/>
          <w:iCs/>
          <w:color w:val="000000" w:themeColor="text1"/>
          <w:sz w:val="36"/>
          <w:szCs w:val="36"/>
          <w:u w:val="single"/>
          <w:rtl/>
        </w:rPr>
        <w:lastRenderedPageBreak/>
        <w:t>مثال :</w:t>
      </w:r>
      <w:r w:rsidRPr="00C26D7A">
        <w:rPr>
          <w:rFonts w:ascii="Microsoft Uighur" w:hAnsi="Microsoft Uighur" w:cs="Microsoft Uighur"/>
          <w:color w:val="000000" w:themeColor="text1"/>
          <w:sz w:val="36"/>
          <w:szCs w:val="36"/>
          <w:rtl/>
        </w:rPr>
        <w:t xml:space="preserve">  إذا دمرت  النار جزءا من إحدى الغابات فإن الأرض تعود بعد بضـع سنـوات الـى طبيعتهـا الأولـى فتنمـو الحشـائش والأعشـاب وسرعان ما تكسوها الأشجار الباسقة مرة أخرى 0 فالتوازن حقيقة قائمة بين عناصر النظام البيئي حيث يعتمد كل عنصر على الآخر ويساهم في الحفاظ على تكامل العناصر الأخرى 0 </w:t>
      </w:r>
    </w:p>
    <w:p w:rsidR="000E7397" w:rsidRPr="00C26D7A" w:rsidRDefault="000E7397" w:rsidP="000E7397">
      <w:pPr>
        <w:spacing w:after="0" w:line="240" w:lineRule="auto"/>
        <w:rPr>
          <w:rFonts w:ascii="Microsoft Uighur" w:hAnsi="Microsoft Uighur" w:cs="Microsoft Uighur"/>
          <w:i/>
          <w:iCs/>
          <w:color w:val="000000" w:themeColor="text1"/>
          <w:sz w:val="36"/>
          <w:szCs w:val="36"/>
          <w:u w:val="single"/>
          <w:rtl/>
        </w:rPr>
      </w:pPr>
    </w:p>
    <w:p w:rsidR="000E7397" w:rsidRPr="00C26D7A" w:rsidRDefault="000E7397" w:rsidP="000E7397">
      <w:pPr>
        <w:spacing w:after="0" w:line="240" w:lineRule="auto"/>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وتعمل الأنشطة البيئية وفقا لقانون التوازن الذي يعني أن حالة التوازن تتضمن التعايش والمحافظة على الكائنات الحية في البيئة</w:t>
      </w:r>
      <w:r w:rsidR="001474A5" w:rsidRPr="00C26D7A">
        <w:rPr>
          <w:rFonts w:ascii="Microsoft Uighur" w:hAnsi="Microsoft Uighur" w:cs="Microsoft Uighur"/>
          <w:color w:val="000000" w:themeColor="text1"/>
          <w:sz w:val="36"/>
          <w:szCs w:val="36"/>
          <w:rtl/>
        </w:rPr>
        <w:t xml:space="preserve"> ويشير قانون الاتزان إلى حالة من التنظيم الذاتي الداخلي الذي يتضمن ديناميات التغذية العكسية ، وفي هذا التنظيم تتفاعل عناصـر النظـام البيئي داخـل حـدود سويـة منظمـة بفضـل قانون الاتزان .</w:t>
      </w:r>
    </w:p>
    <w:p w:rsidR="000E7397" w:rsidRPr="00C26D7A" w:rsidRDefault="000E7397" w:rsidP="001474A5">
      <w:pPr>
        <w:tabs>
          <w:tab w:val="left" w:pos="5621"/>
        </w:tabs>
        <w:spacing w:after="0" w:line="240" w:lineRule="auto"/>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w:t>
      </w:r>
      <w:r w:rsidR="001474A5" w:rsidRPr="00C26D7A">
        <w:rPr>
          <w:rFonts w:ascii="Microsoft Uighur" w:hAnsi="Microsoft Uighur" w:cs="Microsoft Uighur"/>
          <w:color w:val="000000" w:themeColor="text1"/>
          <w:sz w:val="36"/>
          <w:szCs w:val="36"/>
          <w:rtl/>
        </w:rPr>
        <w:tab/>
      </w:r>
    </w:p>
    <w:p w:rsidR="001474A5" w:rsidRPr="00C26D7A" w:rsidRDefault="001474A5" w:rsidP="001474A5">
      <w:pPr>
        <w:spacing w:after="0" w:line="240" w:lineRule="auto"/>
        <w:rPr>
          <w:rFonts w:ascii="Microsoft Uighur" w:hAnsi="Microsoft Uighur" w:cs="Microsoft Uighur"/>
          <w:i/>
          <w:iCs/>
          <w:color w:val="000000" w:themeColor="text1"/>
          <w:sz w:val="36"/>
          <w:szCs w:val="36"/>
          <w:u w:val="single"/>
        </w:rPr>
      </w:pPr>
      <w:r w:rsidRPr="00C26D7A">
        <w:rPr>
          <w:rFonts w:ascii="Microsoft Uighur" w:hAnsi="Microsoft Uighur" w:cs="Microsoft Uighur"/>
          <w:i/>
          <w:iCs/>
          <w:color w:val="000000" w:themeColor="text1"/>
          <w:sz w:val="36"/>
          <w:szCs w:val="36"/>
          <w:u w:val="single"/>
          <w:rtl/>
        </w:rPr>
        <w:t>وهناك أنواع من التوازن منها :</w:t>
      </w:r>
    </w:p>
    <w:p w:rsidR="001474A5" w:rsidRPr="00C26D7A" w:rsidRDefault="001474A5" w:rsidP="001474A5">
      <w:pPr>
        <w:spacing w:after="0" w:line="240" w:lineRule="auto"/>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 التوازن الطبيعي : وهو التوازن الذي تحدثه عوامل البيئة الطبيعيـة وعناصـرها التي تتمثـل في الغـذاء والمـاء والشمس والعناصر المعدنية وغيرها .</w:t>
      </w:r>
    </w:p>
    <w:p w:rsidR="001474A5" w:rsidRPr="00C26D7A" w:rsidRDefault="001474A5" w:rsidP="001474A5">
      <w:pPr>
        <w:spacing w:after="0" w:line="240" w:lineRule="auto"/>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ab/>
        <w:t xml:space="preserve"> </w:t>
      </w:r>
    </w:p>
    <w:p w:rsidR="001474A5" w:rsidRPr="00C26D7A" w:rsidRDefault="001474A5" w:rsidP="001474A5">
      <w:pPr>
        <w:spacing w:after="0" w:line="240" w:lineRule="auto"/>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 التوازن البيولوجي : وذلك عندما تقوم الكائنات آكلة اللحوم بدور فعال في حفظ التـوازن بيـن الكائنات فعنـدما يـزداد عدد جماعة ما من الكائنات فهناك أنواع أخرى من الكائنات تستخدم هذه الكائنات كغذاء لها .  </w:t>
      </w:r>
    </w:p>
    <w:p w:rsidR="001474A5" w:rsidRPr="00C26D7A" w:rsidRDefault="001474A5" w:rsidP="001474A5">
      <w:pPr>
        <w:spacing w:after="0" w:line="240" w:lineRule="auto"/>
        <w:rPr>
          <w:rFonts w:ascii="Microsoft Uighur" w:hAnsi="Microsoft Uighur" w:cs="Microsoft Uighur"/>
          <w:color w:val="000000" w:themeColor="text1"/>
          <w:sz w:val="36"/>
          <w:szCs w:val="36"/>
          <w:rtl/>
        </w:rPr>
      </w:pPr>
    </w:p>
    <w:p w:rsidR="001474A5" w:rsidRPr="00C26D7A" w:rsidRDefault="001474A5" w:rsidP="001474A5">
      <w:pPr>
        <w:spacing w:after="0" w:line="240" w:lineRule="auto"/>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 xml:space="preserve">ثالثا :  الإنسان والمحافظة على التوازن البيئي </w:t>
      </w:r>
    </w:p>
    <w:p w:rsidR="001474A5" w:rsidRPr="00C26D7A" w:rsidRDefault="001474A5" w:rsidP="001474A5">
      <w:pPr>
        <w:spacing w:after="0" w:line="240" w:lineRule="auto"/>
        <w:rPr>
          <w:rFonts w:ascii="Microsoft Uighur" w:hAnsi="Microsoft Uighur" w:cs="Microsoft Uighur"/>
          <w:color w:val="000000" w:themeColor="text1"/>
          <w:sz w:val="36"/>
          <w:szCs w:val="36"/>
          <w:u w:val="single"/>
          <w:rtl/>
        </w:rPr>
      </w:pPr>
    </w:p>
    <w:p w:rsidR="001474A5" w:rsidRPr="00C26D7A" w:rsidRDefault="001474A5" w:rsidP="001474A5">
      <w:pPr>
        <w:spacing w:after="0" w:line="240" w:lineRule="auto"/>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إن مشكلة المحافظة على استقرار التوازن البيئي واستقرار النظـم البيئيـة مـن أهـم المشكلات التي تواجه إنسان العصر الحالي وذلك على اعتبار أن الإنسان نفسه يعتبر أحد العوامل الأساسية في حدوث عدم استقرار النظم البيئية .</w:t>
      </w:r>
    </w:p>
    <w:p w:rsidR="001474A5" w:rsidRPr="00C26D7A" w:rsidRDefault="001474A5" w:rsidP="001474A5">
      <w:pPr>
        <w:spacing w:after="0" w:line="240" w:lineRule="auto"/>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ويمكن للإنسان أن يكون له دور في المحافظة على التوازن البيئي وسلامة النظم البيئية وذلك عن </w:t>
      </w:r>
      <w:r w:rsidRPr="00C26D7A">
        <w:rPr>
          <w:rFonts w:ascii="Microsoft Uighur" w:hAnsi="Microsoft Uighur" w:cs="Microsoft Uighur"/>
          <w:color w:val="000000" w:themeColor="text1"/>
          <w:sz w:val="36"/>
          <w:szCs w:val="36"/>
          <w:u w:val="single"/>
          <w:rtl/>
        </w:rPr>
        <w:t>طريق ما يلي</w:t>
      </w:r>
      <w:r w:rsidRPr="00C26D7A">
        <w:rPr>
          <w:rFonts w:ascii="Microsoft Uighur" w:hAnsi="Microsoft Uighur" w:cs="Microsoft Uighur"/>
          <w:color w:val="000000" w:themeColor="text1"/>
          <w:sz w:val="36"/>
          <w:szCs w:val="36"/>
          <w:rtl/>
        </w:rPr>
        <w:t xml:space="preserve">  : </w:t>
      </w:r>
    </w:p>
    <w:p w:rsidR="001474A5" w:rsidRPr="00C26D7A" w:rsidRDefault="001474A5" w:rsidP="001474A5">
      <w:pPr>
        <w:spacing w:after="0" w:line="240" w:lineRule="auto"/>
        <w:rPr>
          <w:rFonts w:ascii="Microsoft Uighur" w:hAnsi="Microsoft Uighur" w:cs="Microsoft Uighur"/>
          <w:color w:val="000000" w:themeColor="text1"/>
          <w:sz w:val="36"/>
          <w:szCs w:val="36"/>
          <w:rtl/>
        </w:rPr>
      </w:pPr>
    </w:p>
    <w:p w:rsidR="001474A5" w:rsidRPr="00C26D7A" w:rsidRDefault="001474A5" w:rsidP="001474A5">
      <w:pPr>
        <w:spacing w:after="0" w:line="240" w:lineRule="auto"/>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1- </w:t>
      </w:r>
      <w:r w:rsidRPr="00C26D7A">
        <w:rPr>
          <w:rFonts w:ascii="Microsoft Uighur" w:hAnsi="Microsoft Uighur" w:cs="Microsoft Uighur"/>
          <w:color w:val="000000" w:themeColor="text1"/>
          <w:sz w:val="36"/>
          <w:szCs w:val="36"/>
          <w:u w:val="single"/>
          <w:rtl/>
        </w:rPr>
        <w:t>عـدم قطع نباتات وأشجـار الغابات نهائيا</w:t>
      </w:r>
      <w:r w:rsidRPr="00C26D7A">
        <w:rPr>
          <w:rFonts w:ascii="Microsoft Uighur" w:hAnsi="Microsoft Uighur" w:cs="Microsoft Uighur"/>
          <w:color w:val="000000" w:themeColor="text1"/>
          <w:sz w:val="36"/>
          <w:szCs w:val="36"/>
          <w:rtl/>
        </w:rPr>
        <w:t xml:space="preserve"> ، وعليه يجب أن  يكافـح حـرائقها وأن يقضي على آفاتهـا ، هـذا مع وضع نظام  إداري لاستغلال المراعي الاستغلال السليم .</w:t>
      </w:r>
    </w:p>
    <w:p w:rsidR="001474A5" w:rsidRPr="00C26D7A" w:rsidRDefault="001474A5" w:rsidP="001474A5">
      <w:pPr>
        <w:spacing w:after="0" w:line="240" w:lineRule="auto"/>
        <w:ind w:left="-113"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ab/>
        <w:t>2- الحفاظ على خصوبة الأرض الزراعية وتوازنها البيولوجي وعدم تجريفها أو البناء عليها .</w:t>
      </w:r>
    </w:p>
    <w:p w:rsidR="001474A5" w:rsidRPr="00C26D7A" w:rsidRDefault="001474A5" w:rsidP="001474A5">
      <w:pPr>
        <w:spacing w:after="0" w:line="240" w:lineRule="auto"/>
        <w:ind w:left="-113"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ab/>
        <w:t>3- تنظيم المحافظة الكيمائية للآفات باستخدام المبيدات الحشرية .</w:t>
      </w:r>
    </w:p>
    <w:p w:rsidR="001474A5" w:rsidRPr="00C26D7A" w:rsidRDefault="001474A5" w:rsidP="001474A5">
      <w:pPr>
        <w:spacing w:after="0" w:line="240" w:lineRule="auto"/>
        <w:ind w:left="-113"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4- المحافظة على البيئة من التلوث ومكافحته ووضع التشريعات اللازمة لمكافحة التلوث وتشجيع البحوث المتعلقة بمكافحته .</w:t>
      </w:r>
    </w:p>
    <w:p w:rsidR="001474A5" w:rsidRPr="00C26D7A" w:rsidRDefault="001474A5" w:rsidP="001474A5">
      <w:pPr>
        <w:spacing w:after="0" w:line="240" w:lineRule="auto"/>
        <w:ind w:left="-113"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5- تنمية الوعي بأهمية المحافظة على البيئة وكيفية التعامل معها واستخدامها لإيجاد أفضل نظام ممكن لعلاقة الإنسان ببيئته .</w:t>
      </w:r>
    </w:p>
    <w:p w:rsidR="001474A5" w:rsidRPr="00C26D7A" w:rsidRDefault="001474A5" w:rsidP="001474A5">
      <w:pPr>
        <w:spacing w:after="0" w:line="240" w:lineRule="auto"/>
        <w:ind w:left="-113" w:right="-113"/>
        <w:rPr>
          <w:rFonts w:ascii="Microsoft Uighur" w:hAnsi="Microsoft Uighur" w:cs="Microsoft Uighur"/>
          <w:color w:val="000000" w:themeColor="text1"/>
          <w:sz w:val="36"/>
          <w:szCs w:val="36"/>
          <w:rtl/>
        </w:rPr>
      </w:pPr>
    </w:p>
    <w:p w:rsidR="001474A5" w:rsidRPr="00C26D7A" w:rsidRDefault="001474A5" w:rsidP="001474A5">
      <w:pPr>
        <w:spacing w:after="0" w:line="240" w:lineRule="auto"/>
        <w:ind w:left="-113" w:right="-113"/>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رابعا  : اختلال التوازن البيئي ( الأزمة البيئية )</w:t>
      </w:r>
    </w:p>
    <w:p w:rsidR="005B77F8" w:rsidRPr="00C26D7A" w:rsidRDefault="005B77F8" w:rsidP="001474A5">
      <w:pPr>
        <w:spacing w:after="0" w:line="240" w:lineRule="auto"/>
        <w:ind w:left="-113" w:right="-113"/>
        <w:rPr>
          <w:rFonts w:ascii="Microsoft Uighur" w:hAnsi="Microsoft Uighur" w:cs="Microsoft Uighur"/>
          <w:color w:val="000000" w:themeColor="text1"/>
          <w:sz w:val="36"/>
          <w:szCs w:val="36"/>
          <w:u w:val="single"/>
          <w:rtl/>
        </w:rPr>
      </w:pPr>
    </w:p>
    <w:p w:rsidR="005B77F8" w:rsidRPr="00C26D7A" w:rsidRDefault="005B77F8" w:rsidP="005B77F8">
      <w:pPr>
        <w:spacing w:after="0" w:line="240" w:lineRule="auto"/>
        <w:ind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تعمل الأنظمة المختلفة للبيئة للمحافظة على توازن البيئة والمحافظة على الغذاء والإقلال من إهدار الطاقة والزيادة    في المحافظة على الكائنات الحية في البيئة .</w:t>
      </w: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ab/>
        <w:t>وتنبع الأزمة البيئية من أشكال التلوث المختلفة نتيجة إخلال الإنسان بقوانين الاتزان واصبح ذلك يمثل الموضوع   الرئيسي لعلم الإيكولوجيا المرضية .</w:t>
      </w:r>
    </w:p>
    <w:p w:rsidR="005B77F8" w:rsidRPr="00C26D7A" w:rsidRDefault="005B77F8" w:rsidP="001474A5">
      <w:pPr>
        <w:spacing w:after="0" w:line="240" w:lineRule="auto"/>
        <w:ind w:left="-113" w:right="-113"/>
        <w:rPr>
          <w:rFonts w:ascii="Microsoft Uighur" w:hAnsi="Microsoft Uighur" w:cs="Microsoft Uighur"/>
          <w:color w:val="000000" w:themeColor="text1"/>
          <w:sz w:val="36"/>
          <w:szCs w:val="36"/>
          <w:u w:val="single"/>
          <w:rtl/>
        </w:rPr>
      </w:pPr>
    </w:p>
    <w:p w:rsidR="005B77F8" w:rsidRPr="00C26D7A" w:rsidRDefault="005B77F8" w:rsidP="005B77F8">
      <w:pPr>
        <w:tabs>
          <w:tab w:val="left" w:pos="1204"/>
        </w:tabs>
        <w:spacing w:after="0" w:line="240" w:lineRule="auto"/>
        <w:ind w:left="-113"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ab/>
      </w: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ونشير فيما يلي الى بعض </w:t>
      </w:r>
      <w:r w:rsidRPr="00C26D7A">
        <w:rPr>
          <w:rFonts w:ascii="Microsoft Uighur" w:hAnsi="Microsoft Uighur" w:cs="Microsoft Uighur"/>
          <w:i/>
          <w:iCs/>
          <w:color w:val="000000" w:themeColor="text1"/>
          <w:sz w:val="36"/>
          <w:szCs w:val="36"/>
          <w:rtl/>
        </w:rPr>
        <w:t xml:space="preserve">مسببات اختلال التوازن البيئي </w:t>
      </w:r>
      <w:r w:rsidRPr="00C26D7A">
        <w:rPr>
          <w:rFonts w:ascii="Microsoft Uighur" w:hAnsi="Microsoft Uighur" w:cs="Microsoft Uighur"/>
          <w:color w:val="000000" w:themeColor="text1"/>
          <w:sz w:val="36"/>
          <w:szCs w:val="36"/>
          <w:rtl/>
        </w:rPr>
        <w:t xml:space="preserve">: </w:t>
      </w: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rPr>
      </w:pP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 xml:space="preserve">1- تغير الظروف الطبيعية : </w:t>
      </w:r>
      <w:r w:rsidRPr="00C26D7A">
        <w:rPr>
          <w:rFonts w:ascii="Microsoft Uighur" w:hAnsi="Microsoft Uighur" w:cs="Microsoft Uighur"/>
          <w:color w:val="000000" w:themeColor="text1"/>
          <w:sz w:val="36"/>
          <w:szCs w:val="36"/>
          <w:rtl/>
        </w:rPr>
        <w:t xml:space="preserve">في كل مرة تتغير فيها الظروف الطبيعية يختل التوازن البيئي ثم بعد فترة قد تطول أو تقصر يحدث توازن جديدة في إطار الظروف الجـديـدة المحـدودة له مثـال ذلك فعنـدما تصـاب مناطـق معينة بالجفاف فإن بيئاتهـا تختل نتيجـة للدمار الذي لحـق بالكسـاء الأخضـر الـذي يغطي هـذه المساحـات ومـا يستتبـع ذلك مـن آثـار ضارة على حيوانات البيئة  ، سرعان ما ترجع هذه المناطق الى طبيعتها بعد تغير الظروف </w:t>
      </w:r>
    </w:p>
    <w:p w:rsidR="005B77F8" w:rsidRPr="00C26D7A" w:rsidRDefault="005B77F8" w:rsidP="005B77F8">
      <w:pPr>
        <w:spacing w:after="0" w:line="240" w:lineRule="auto"/>
        <w:ind w:right="-113"/>
        <w:rPr>
          <w:rFonts w:ascii="Microsoft Uighur" w:hAnsi="Microsoft Uighur" w:cs="Microsoft Uighur"/>
          <w:color w:val="000000" w:themeColor="text1"/>
          <w:sz w:val="36"/>
          <w:szCs w:val="36"/>
          <w:rtl/>
        </w:rPr>
      </w:pP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2- </w:t>
      </w:r>
      <w:r w:rsidRPr="00C26D7A">
        <w:rPr>
          <w:rFonts w:ascii="Microsoft Uighur" w:hAnsi="Microsoft Uighur" w:cs="Microsoft Uighur"/>
          <w:color w:val="000000" w:themeColor="text1"/>
          <w:sz w:val="36"/>
          <w:szCs w:val="36"/>
          <w:u w:val="single"/>
          <w:rtl/>
        </w:rPr>
        <w:t>إدخال كائن حي في بيئة جديدة</w:t>
      </w:r>
      <w:r w:rsidRPr="00C26D7A">
        <w:rPr>
          <w:rFonts w:ascii="Microsoft Uighur" w:hAnsi="Microsoft Uighur" w:cs="Microsoft Uighur"/>
          <w:color w:val="000000" w:themeColor="text1"/>
          <w:sz w:val="36"/>
          <w:szCs w:val="36"/>
          <w:rtl/>
        </w:rPr>
        <w:t xml:space="preserve"> : إن إدخال كائن جديد في بيئة تتوفر فيها ظروف حياته وتقل أعداؤه الطبيعية يؤدي الى اختلال توازن هذه البيئة .</w:t>
      </w: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rtl/>
        </w:rPr>
      </w:pPr>
    </w:p>
    <w:p w:rsidR="005B77F8" w:rsidRPr="00C26D7A" w:rsidRDefault="005B77F8" w:rsidP="005B77F8">
      <w:pPr>
        <w:tabs>
          <w:tab w:val="left" w:pos="934"/>
        </w:tabs>
        <w:spacing w:after="0" w:line="240" w:lineRule="auto"/>
        <w:ind w:left="-113" w:right="-113"/>
        <w:rPr>
          <w:rFonts w:ascii="Microsoft Uighur" w:hAnsi="Microsoft Uighur" w:cs="Microsoft Uighur"/>
          <w:i/>
          <w:iCs/>
          <w:color w:val="000000" w:themeColor="text1"/>
          <w:sz w:val="36"/>
          <w:szCs w:val="36"/>
          <w:u w:val="single"/>
          <w:rtl/>
        </w:rPr>
      </w:pPr>
      <w:r w:rsidRPr="00C26D7A">
        <w:rPr>
          <w:rFonts w:ascii="Microsoft Uighur" w:hAnsi="Microsoft Uighur" w:cs="Microsoft Uighur"/>
          <w:i/>
          <w:iCs/>
          <w:color w:val="000000" w:themeColor="text1"/>
          <w:sz w:val="36"/>
          <w:szCs w:val="36"/>
          <w:u w:val="single"/>
          <w:rtl/>
        </w:rPr>
        <w:t>مثال :</w:t>
      </w:r>
    </w:p>
    <w:p w:rsidR="005B77F8" w:rsidRPr="00C26D7A" w:rsidRDefault="005B77F8" w:rsidP="005B77F8">
      <w:pPr>
        <w:tabs>
          <w:tab w:val="left" w:pos="934"/>
        </w:tabs>
        <w:spacing w:after="0" w:line="240" w:lineRule="auto"/>
        <w:ind w:left="-113" w:right="-113"/>
        <w:rPr>
          <w:rFonts w:ascii="Microsoft Uighur" w:hAnsi="Microsoft Uighur" w:cs="Microsoft Uighur"/>
          <w:i/>
          <w:iCs/>
          <w:color w:val="000000" w:themeColor="text1"/>
          <w:sz w:val="36"/>
          <w:szCs w:val="36"/>
          <w:u w:val="single"/>
          <w:rtl/>
        </w:rPr>
      </w:pP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ما قام به أحد سكان جزيرة هاواي فقد استحضر عدة أزواج من الأرانب فلما وجدت غذاء كافيا ومناخا ملائما وقلة من الأعداء الطبيعييـن تـوالـدت بكثـرة </w:t>
      </w:r>
      <w:r w:rsidRPr="00C26D7A">
        <w:rPr>
          <w:rFonts w:ascii="Microsoft Uighur" w:hAnsi="Microsoft Uighur" w:cs="Microsoft Uighur"/>
          <w:color w:val="000000" w:themeColor="text1"/>
          <w:sz w:val="36"/>
          <w:szCs w:val="36"/>
          <w:rtl/>
        </w:rPr>
        <w:lastRenderedPageBreak/>
        <w:t>وتحـول بعـض منهـا الى أرانب بـريـة توالدت وانتشرت وأصبحت تتلف النباتات بسرعة تفوق كثيرا نمو نباتات جديدة وكان نتيجة ذلك اختلال توازن البيئة .</w:t>
      </w: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u w:val="single"/>
          <w:rtl/>
        </w:rPr>
        <w:t>3- القضاء على بعض أحياء البيئة</w:t>
      </w:r>
      <w:r w:rsidRPr="00C26D7A">
        <w:rPr>
          <w:rFonts w:ascii="Microsoft Uighur" w:hAnsi="Microsoft Uighur" w:cs="Microsoft Uighur"/>
          <w:color w:val="000000" w:themeColor="text1"/>
          <w:sz w:val="36"/>
          <w:szCs w:val="36"/>
          <w:rtl/>
        </w:rPr>
        <w:t xml:space="preserve">: يسبب القضاء على بعض كائنات البيئة اختلال توازنها فقـد تكـون بعض هـذه الكائنـات صاحبـة دور رئيسـي في بعض التفاعلات البيئية التي تتناول الأجسام غير الحية . </w:t>
      </w: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rPr>
      </w:pP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u w:val="single"/>
          <w:rtl/>
        </w:rPr>
        <w:t>مثال :</w:t>
      </w:r>
      <w:r w:rsidRPr="00C26D7A">
        <w:rPr>
          <w:rFonts w:ascii="Microsoft Uighur" w:hAnsi="Microsoft Uighur" w:cs="Microsoft Uighur"/>
          <w:color w:val="000000" w:themeColor="text1"/>
          <w:sz w:val="36"/>
          <w:szCs w:val="36"/>
          <w:rtl/>
        </w:rPr>
        <w:t xml:space="preserve"> عندما اشتكى سكان أحدى الولايات الأمريكية من أن الصقور تخطف أفراخهم فتم التخلص من 1254 ألف طائر وقد أحدث ذلك اختلال في توازن البيئة اذا انتشرت الفئران انتشارا كبيرا .</w:t>
      </w: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rtl/>
        </w:rPr>
      </w:pP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u w:val="single"/>
          <w:rtl/>
        </w:rPr>
        <w:t xml:space="preserve">4- تدخل الإنسان المباشر : </w:t>
      </w:r>
      <w:r w:rsidRPr="00C26D7A">
        <w:rPr>
          <w:rFonts w:ascii="Microsoft Uighur" w:hAnsi="Microsoft Uighur" w:cs="Microsoft Uighur"/>
          <w:color w:val="000000" w:themeColor="text1"/>
          <w:sz w:val="36"/>
          <w:szCs w:val="36"/>
          <w:rtl/>
        </w:rPr>
        <w:t xml:space="preserve"> يؤدي تدخل الإنسان في البيئة إلى اختلال توازنها فتجفيف البحيرات واقتلاع الغابات وردم البرك والمستنقعات كل هذا يؤدي الى اخلال التـوازن البيئـي الذي يستمر أثـره الى أن تستعيد البيئة اتزانها مرة أخرى في ضوء الظروف الجديدة .</w:t>
      </w: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rtl/>
        </w:rPr>
      </w:pP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u w:val="single"/>
        </w:rPr>
      </w:pP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ab/>
      </w:r>
    </w:p>
    <w:p w:rsidR="005B77F8" w:rsidRPr="00C26D7A" w:rsidRDefault="005B77F8" w:rsidP="005B77F8">
      <w:pPr>
        <w:spacing w:after="0" w:line="240" w:lineRule="auto"/>
        <w:ind w:left="-113" w:right="-113"/>
        <w:rPr>
          <w:rFonts w:ascii="Microsoft Uighur" w:hAnsi="Microsoft Uighur" w:cs="Microsoft Uighur"/>
          <w:color w:val="000000" w:themeColor="text1"/>
          <w:sz w:val="36"/>
          <w:szCs w:val="36"/>
          <w:rtl/>
        </w:rPr>
      </w:pPr>
    </w:p>
    <w:p w:rsidR="005B77F8" w:rsidRPr="00C26D7A" w:rsidRDefault="005B77F8" w:rsidP="001474A5">
      <w:pPr>
        <w:spacing w:after="0" w:line="240" w:lineRule="auto"/>
        <w:ind w:left="-113" w:right="-113"/>
        <w:rPr>
          <w:rFonts w:ascii="Microsoft Uighur" w:hAnsi="Microsoft Uighur" w:cs="Microsoft Uighur"/>
          <w:color w:val="000000" w:themeColor="text1"/>
          <w:sz w:val="36"/>
          <w:szCs w:val="36"/>
          <w:rtl/>
        </w:rPr>
      </w:pPr>
    </w:p>
    <w:p w:rsidR="001474A5" w:rsidRPr="00C26D7A" w:rsidRDefault="001474A5" w:rsidP="001474A5">
      <w:pPr>
        <w:spacing w:after="0" w:line="240" w:lineRule="auto"/>
        <w:ind w:left="-113" w:right="-113"/>
        <w:rPr>
          <w:rFonts w:ascii="Microsoft Uighur" w:hAnsi="Microsoft Uighur" w:cs="Microsoft Uighur"/>
          <w:color w:val="000000" w:themeColor="text1"/>
          <w:sz w:val="36"/>
          <w:szCs w:val="36"/>
          <w:rtl/>
        </w:rPr>
      </w:pPr>
    </w:p>
    <w:p w:rsidR="001474A5" w:rsidRPr="00C26D7A" w:rsidRDefault="001474A5" w:rsidP="001474A5">
      <w:pPr>
        <w:spacing w:after="0" w:line="240" w:lineRule="auto"/>
        <w:ind w:left="-113" w:right="-113"/>
        <w:rPr>
          <w:rFonts w:ascii="Microsoft Uighur" w:hAnsi="Microsoft Uighur" w:cs="Microsoft Uighur"/>
          <w:color w:val="000000" w:themeColor="text1"/>
          <w:sz w:val="48"/>
          <w:szCs w:val="48"/>
          <w:u w:val="single"/>
          <w:rtl/>
        </w:rPr>
      </w:pPr>
    </w:p>
    <w:p w:rsidR="004F483B" w:rsidRPr="00C26D7A" w:rsidRDefault="004F483B" w:rsidP="004F483B">
      <w:pPr>
        <w:jc w:val="center"/>
        <w:rPr>
          <w:rFonts w:ascii="Microsoft Uighur" w:eastAsia="Times New Roman" w:hAnsi="Microsoft Uighur" w:cs="Microsoft Uighur"/>
          <w:color w:val="000000" w:themeColor="text1"/>
          <w:sz w:val="48"/>
          <w:szCs w:val="48"/>
          <w:u w:val="single"/>
        </w:rPr>
      </w:pPr>
      <w:r w:rsidRPr="00C26D7A">
        <w:rPr>
          <w:rFonts w:ascii="Microsoft Uighur" w:eastAsia="Times New Roman" w:hAnsi="Microsoft Uighur" w:cs="Microsoft Uighur"/>
          <w:color w:val="000000" w:themeColor="text1"/>
          <w:sz w:val="48"/>
          <w:szCs w:val="48"/>
          <w:u w:val="single"/>
          <w:rtl/>
        </w:rPr>
        <w:t>المحاضرة الخامسة</w:t>
      </w:r>
    </w:p>
    <w:p w:rsidR="004F483B" w:rsidRPr="00C26D7A" w:rsidRDefault="004F483B" w:rsidP="004F483B">
      <w:pPr>
        <w:jc w:val="center"/>
        <w:rPr>
          <w:rFonts w:ascii="Microsoft Uighur" w:eastAsiaTheme="minorEastAsia" w:hAnsi="Microsoft Uighur" w:cs="Microsoft Uighur"/>
          <w:color w:val="000000" w:themeColor="text1"/>
          <w:sz w:val="48"/>
          <w:szCs w:val="48"/>
          <w:u w:val="single"/>
          <w:rtl/>
        </w:rPr>
      </w:pPr>
      <w:r w:rsidRPr="00C26D7A">
        <w:rPr>
          <w:rFonts w:ascii="Microsoft Uighur" w:hAnsi="Microsoft Uighur" w:cs="Microsoft Uighur"/>
          <w:color w:val="000000" w:themeColor="text1"/>
          <w:sz w:val="48"/>
          <w:szCs w:val="48"/>
          <w:u w:val="single"/>
          <w:rtl/>
        </w:rPr>
        <w:t>البيئة والسلوك الإنساني</w:t>
      </w:r>
    </w:p>
    <w:p w:rsidR="004F483B" w:rsidRPr="00C26D7A" w:rsidRDefault="004F483B" w:rsidP="004F483B">
      <w:pPr>
        <w:rPr>
          <w:rFonts w:ascii="Microsoft Uighur" w:hAnsi="Microsoft Uighur" w:cs="Microsoft Uighur"/>
          <w:color w:val="000000" w:themeColor="text1"/>
          <w:sz w:val="36"/>
          <w:szCs w:val="36"/>
          <w:rtl/>
        </w:rPr>
      </w:pPr>
    </w:p>
    <w:p w:rsidR="004F483B" w:rsidRPr="00CC4FEA" w:rsidRDefault="004F483B" w:rsidP="004F483B">
      <w:pPr>
        <w:rPr>
          <w:rFonts w:ascii="Microsoft Uighur" w:hAnsi="Microsoft Uighur" w:cs="Microsoft Uighur"/>
          <w:b/>
          <w:bCs/>
          <w:color w:val="000000" w:themeColor="text1"/>
          <w:sz w:val="36"/>
          <w:szCs w:val="36"/>
          <w:rtl/>
        </w:rPr>
      </w:pPr>
      <w:r w:rsidRPr="00CC4FEA">
        <w:rPr>
          <w:rFonts w:ascii="Microsoft Uighur" w:hAnsi="Microsoft Uighur" w:cs="Microsoft Uighur"/>
          <w:b/>
          <w:bCs/>
          <w:color w:val="000000" w:themeColor="text1"/>
          <w:sz w:val="36"/>
          <w:szCs w:val="36"/>
          <w:rtl/>
        </w:rPr>
        <w:t>أولا  : الهدف من دراسة السلوك والبيئة</w:t>
      </w:r>
    </w:p>
    <w:p w:rsidR="004F483B" w:rsidRPr="00C26D7A" w:rsidRDefault="004F483B" w:rsidP="004F483B">
      <w:pPr>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1 - ادراك المجتمع العالمي للخطـر الـذى يهـدد البيئة من خلال علاقة الانسان بالبيئة تلك العلاقة التي اتسمت بالخلل من جانب الانسان بسبب </w:t>
      </w:r>
      <w:r w:rsidRPr="00C26D7A">
        <w:rPr>
          <w:rFonts w:ascii="Microsoft Uighur" w:hAnsi="Microsoft Uighur" w:cs="Microsoft Uighur"/>
          <w:color w:val="000000" w:themeColor="text1"/>
          <w:sz w:val="36"/>
          <w:szCs w:val="36"/>
          <w:rtl/>
        </w:rPr>
        <w:lastRenderedPageBreak/>
        <w:t>تعامله غير الواعي واستغلالها بصورة سيئة مما ادى الى كارثة تهدد العالم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2 - ادراك المجتمع العالمي بأن أي خطر يهدد البيئة في مجتمع ما يؤثر على مجتمعات اخرى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3 - ان مسئولية المحافظة على البيئة وصياغتها لا تقع اعبائها على دولة بعينها كما لا تستطيع اي دولة أن تقـوم بمفـردها بذلك الأمر بل يتطلب  ذلك تعاون الدول مع بعضها البعض مع تكامل الجهود الدولية والجهود المحلية مـن أجـل مـواجهة اخطـار التي  تهدد البيئة . </w:t>
      </w:r>
    </w:p>
    <w:p w:rsidR="004F483B" w:rsidRPr="00C26D7A" w:rsidRDefault="004F483B" w:rsidP="004F483B">
      <w:pPr>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4 - ان الكثير من الموارد البيئية لا تعتبر ملكية خاصة لدولة بعينها بل هي ملكية عامة لجميع الدول كالهواء مثلا كما هناك ملكيات مشتركة لمجموعة من الدول كمياه الانهار والبحار.</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5 -  ظهور العديد مـن المشكلات التي تهـدد البيئة العالمية كلها أو تهدد مجموعة من الدول معـا والذى يؤدى الى ضـرورة الاهتمـام العالمي والاقليمي والمحلى بهـا ومـن أمثلتهـا مشكلـة نقص الغذاء واستنزاف الموارد والتلوث بأنواعه وغيرها مما تؤدى في النهاية الى ضياع البيئة والإنسان معا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6 - عقد الكثير من المؤتمرات الدولية والاقليمية والمحلية لدراسة موضوع من موضوعات البيئة يؤثر بشكل واضح في تنمية البيئة وحمايتها .</w:t>
      </w:r>
      <w:r w:rsidRPr="00C26D7A">
        <w:rPr>
          <w:rFonts w:ascii="Microsoft Uighur" w:hAnsi="Microsoft Uighur" w:cs="Microsoft Uighur"/>
          <w:color w:val="000000" w:themeColor="text1"/>
          <w:sz w:val="36"/>
          <w:szCs w:val="36"/>
          <w:rtl/>
        </w:rPr>
        <w:tab/>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7 - اهتمام المنظمات الدولية والاقليمية والمحلية المتخصصة في حماية البيئة بالمشكلات البيئية وتوجيه الاهتمام العالمي والمحلى  نحو البيئة .</w:t>
      </w:r>
    </w:p>
    <w:p w:rsidR="004F483B" w:rsidRPr="00CC4FEA" w:rsidRDefault="004F483B" w:rsidP="004F483B">
      <w:pPr>
        <w:rPr>
          <w:rFonts w:ascii="Microsoft Uighur" w:hAnsi="Microsoft Uighur" w:cs="Microsoft Uighur"/>
          <w:b/>
          <w:bCs/>
          <w:color w:val="000000" w:themeColor="text1"/>
          <w:sz w:val="36"/>
          <w:szCs w:val="36"/>
          <w:rtl/>
        </w:rPr>
      </w:pPr>
      <w:r w:rsidRPr="00CC4FEA">
        <w:rPr>
          <w:rFonts w:ascii="Microsoft Uighur" w:hAnsi="Microsoft Uighur" w:cs="Microsoft Uighur"/>
          <w:b/>
          <w:bCs/>
          <w:color w:val="000000" w:themeColor="text1"/>
          <w:sz w:val="36"/>
          <w:szCs w:val="36"/>
          <w:rtl/>
        </w:rPr>
        <w:t>ثانيا : العوامل المؤثرة علي السلوك والبيئة</w:t>
      </w:r>
    </w:p>
    <w:p w:rsidR="004F483B" w:rsidRPr="00C26D7A" w:rsidRDefault="004F483B" w:rsidP="004F483B">
      <w:pPr>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ab/>
        <w:t xml:space="preserve"> 1 - العلاقات الاجتماعية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تؤثر الظروف البيئية في دائرة العلاقات الاجتماعية وكثافتها ودرجة قوتهـا داخـل المجتمع المحلى ، كمـا أنها تؤثر على اتساع هذه الدائرة وامتدادها الى خارج حدود الاقليمية ومن الأمثلة التي تكشف عـن تأثيـر </w:t>
      </w:r>
      <w:r w:rsidRPr="00C26D7A">
        <w:rPr>
          <w:rFonts w:ascii="Microsoft Uighur" w:hAnsi="Microsoft Uighur" w:cs="Microsoft Uighur"/>
          <w:color w:val="000000" w:themeColor="text1"/>
          <w:sz w:val="36"/>
          <w:szCs w:val="36"/>
          <w:rtl/>
        </w:rPr>
        <w:lastRenderedPageBreak/>
        <w:t xml:space="preserve">البيئـة الطبيعيـة فـي العلاقـات الاجتماعيـة بين الأفراد والجماعات الشكل الذى يتخذه المجتمع والشكل المعروف </w:t>
      </w:r>
      <w:r w:rsidRPr="00C26D7A">
        <w:rPr>
          <w:rFonts w:ascii="Microsoft Uighur" w:hAnsi="Microsoft Uighur" w:cs="Microsoft Uighur"/>
          <w:i/>
          <w:iCs/>
          <w:color w:val="000000" w:themeColor="text1"/>
          <w:sz w:val="36"/>
          <w:szCs w:val="36"/>
          <w:rtl/>
        </w:rPr>
        <w:t>بالقرية المنتشرة</w:t>
      </w:r>
      <w:r w:rsidRPr="00C26D7A">
        <w:rPr>
          <w:rFonts w:ascii="Microsoft Uighur" w:hAnsi="Microsoft Uighur" w:cs="Microsoft Uighur"/>
          <w:color w:val="000000" w:themeColor="text1"/>
          <w:sz w:val="36"/>
          <w:szCs w:val="36"/>
          <w:rtl/>
        </w:rPr>
        <w:t>.</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ab/>
        <w:t xml:space="preserve"> 2 - المعتقدات والقيم الاجتماعية</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لا يفصل الإنسان البيئة الطبيعية كمجموعة أشياء عن البيئة الاجتماعيـة ونسـق القيـم والمعتقـدات على وجـه الخصوص ، ففي المجتمعـات البسيطـة والتقليديـة الكثيـر مـن المعاني والـرموز التي تشير الى ذلك والتي تعكس التفاعل بين الانسان والطبيعة وينعكس ذلك على مختلف نواحي نشاطه وعلاقته الاجتماعية ، فعلى سبيل المثال  :  يعتقد الكثير في بعض القبائل الافريقية أن انقطاع المطر  يرجع الى غضب الآلهة والأرواح على البشر لخروجهم عن القيم الخلقية المتوارثة وعلى تقاليد المجتمع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ab/>
        <w:t xml:space="preserve"> 3 - البيئة الاجتماعية</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يقصد بالبيئة الاجتماعية ذلك الجزء من البيئة الذى يتكون من الأفراد والجماعات في تفاعلهم وكذلك التوقعات الاجتماعية وأنماط التنظيم الاجتماعي وجميع مظاهر المجتمع الأخرى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وبوجه عام تتضمن البيئة الاجتماعية أنماط العلاقات الاجتماعية القائمة بين الأفـراد والجماعـات في المجتمع ، وتـؤلف تلك الأنماط في مجملها النظم الاجتماعية .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i/>
          <w:iCs/>
          <w:color w:val="000000" w:themeColor="text1"/>
          <w:sz w:val="36"/>
          <w:szCs w:val="36"/>
          <w:rtl/>
        </w:rPr>
        <w:t xml:space="preserve">ويمكن التمييز بين جانبين من الثقافة هما </w:t>
      </w:r>
      <w:r w:rsidRPr="00C26D7A">
        <w:rPr>
          <w:rFonts w:ascii="Microsoft Uighur" w:hAnsi="Microsoft Uighur" w:cs="Microsoft Uighur"/>
          <w:color w:val="000000" w:themeColor="text1"/>
          <w:sz w:val="36"/>
          <w:szCs w:val="36"/>
          <w:rtl/>
        </w:rPr>
        <w:t>:</w:t>
      </w:r>
    </w:p>
    <w:p w:rsidR="004F483B" w:rsidRPr="00C26D7A" w:rsidRDefault="004F483B" w:rsidP="004F483B">
      <w:pPr>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-الثقافة اللامادية : وتشمل كافة مظاهر السلوك التي تتمثل في العادات والتقاليد والقيم والافكار والمعتقدات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-الثقافة المادية : وتتمثل في الأدوات التي يستخدمها الإنسان والتي تعتبر عاملا وسيطا بين الانسان والبيئة الطبيعية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ثالثا : المتغيرات الاجتماعية والثقافية المرتبطة بالبيئة وعلاقتها بسلوك الإنسان</w:t>
      </w:r>
    </w:p>
    <w:p w:rsidR="004F483B" w:rsidRPr="00C26D7A" w:rsidRDefault="004F483B" w:rsidP="004F483B">
      <w:pPr>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1- التنشئة الاجتماعية</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 xml:space="preserve"> يقصد بعملية التنشئة الاجتماعية " العملية التي يكتسب الفـرد مـن خلالهـا أنماط محددة من الخبرات والسلوك الاجتماعي أثناء تفاعله مع الآخرين "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ويعرف «سميث» التنشئة الاجتماعية بأنها « العملية التي يتم من خلالها تعلـم الأفـراد للثقافة ، ويصبحون بمقتضاها مشاركين بشكل فعال في المجتمع » .</w:t>
      </w:r>
    </w:p>
    <w:p w:rsidR="004F483B" w:rsidRPr="00C26D7A" w:rsidRDefault="004F483B" w:rsidP="004F483B">
      <w:pPr>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وتسهم عملية التنشئة الاجتماعية بشكل كبير في عملية المحافظة على البيئة وذلك مـن خـلال تعليـم الأبنـاء الطـرق والأساليب التي تساعد في الحفاظ على البيئة ، بالإضافة الى تعليم الأبناء العادات والتقاليد التي من شأنها المحافظة على البيئة أو تدميرها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2 – الخدمات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يعتبر عنصر الخدمات من العناصر التي تلعب دوراً مباشراً علي سلوكيات وتصرفات أفراد المجتمع فدرجة وجود الخدمة مـن عدمها يرتبط بمدى الاحتياج لها ، فان الحاجة لا تشبع لأن الانسان دائما في حالة من التغيير ،  لذلك يتطلب الأمر توافر قدر كبير من الخدمـات سـواء كانت تلك الخـدمـات اجتماعيـة مـن خلال الأنديـة الاجتماعيـة والثقافيـة أو الصحيـة مـن خلال المـدارس أو خدمـات قطاعية مرتبطة بقطاعات المجتمع مثل الأطفال والشباب والمسنين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3 – القيم </w:t>
      </w:r>
    </w:p>
    <w:p w:rsidR="004F483B" w:rsidRPr="00C26D7A" w:rsidRDefault="004F483B" w:rsidP="004F483B">
      <w:pPr>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وهي عبارة عن التصورات والمفاهيم الدينامية الصريحة أو الضمنيـة التي تميـز الفـرد أو الجماعـة وتحـدد مـا هو مرغوب فيه اجتمـاعيـا ، كمـا تؤثـر فـي اختيـار الطـرق والأسـاليب والوسـائـل والأهداف الخاصة بالفعل ، وتتجسد مظاهرها في اتجاهات الأفراد والجماعات وأنماطهم السلوكية ومعتقداتهم والمعايير الاجتماعية .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وعلى ذلك فإن القيم البيئية هي مجمـوعـة من الاتجاهـات المركزيـة التي تعبـر عـن اهتمام الفرد وميلة الايجابي نحو حماية البيئة وتحسينها والمحافظة عليها ويتم اكتساب تلك القيم من  خلال تربية بيئية واعية .</w:t>
      </w:r>
    </w:p>
    <w:p w:rsidR="004F483B" w:rsidRPr="00C26D7A" w:rsidRDefault="004F483B" w:rsidP="004F483B">
      <w:pPr>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lastRenderedPageBreak/>
        <w:t xml:space="preserve"> ويتم اكتساب القيم من مؤسسات التنشئة الاجتماعية مثل ( الأسرة والجيران ووسائل الاعلام وجماعة الأقران ) ، وقد تكون هذه القيم المكتسبة تسعي نحو المحافظة على البيئة أو هدمها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4 -  العادات والتقاليد </w:t>
      </w:r>
    </w:p>
    <w:p w:rsidR="004F483B" w:rsidRPr="00C26D7A" w:rsidRDefault="004F483B" w:rsidP="004F483B">
      <w:pPr>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العـادات والتقاليـد الاجتماعية هي أنمـاط سلـوكيـة تخص جماعة ما ، حيث يتم تعلمها شفهياً من الجماعـة مثـل تقليد تصرف معيـن . وقـد تصبـح بعض العــادات في مجتمـع معيـن جـزءاً مـن القانون الـرسمي ، مثـل عـادة الجهة التي يجب على المـركبات أن تسير عليها من الشـارع . وفى الغالب لا تكـون العـادات مكتـوبة . والفرق بين العادات والتقاليد أن التقاليد تنشأ مـن تقليد جيـل لجيـل سبقه في شتى المجالات ، أما العادات فلا يشترط. </w:t>
      </w:r>
    </w:p>
    <w:p w:rsidR="004F483B" w:rsidRPr="00C26D7A" w:rsidRDefault="004F483B" w:rsidP="004F483B">
      <w:pPr>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وتلعب العادات والتقاليد دورا كبيرا في التأثير على البيئة وكذلك صحـة الإنسـان فقـد يتـوارث الأفـراد بعض السلـوكيات الضارة بصحته وبالمجتمـع مثـل تنـاول بعض أنـواع الأطعمـة الضارة في احتفالات معينـة ، أو التعامل مع المصارف المائية بشكل غير حضاري بإلقاء المخلفات فيها ، هذا الي جانب القاء النفايات في الشوارع والإسراف في استخدام المبيدات وغيرها .</w:t>
      </w:r>
    </w:p>
    <w:p w:rsidR="001474A5" w:rsidRPr="00C26D7A" w:rsidRDefault="001474A5" w:rsidP="001474A5">
      <w:pPr>
        <w:spacing w:after="0" w:line="240" w:lineRule="auto"/>
        <w:ind w:left="-113" w:right="-113"/>
        <w:rPr>
          <w:rFonts w:ascii="Microsoft Uighur" w:hAnsi="Microsoft Uighur" w:cs="Microsoft Uighur"/>
          <w:color w:val="000000" w:themeColor="text1"/>
          <w:sz w:val="36"/>
          <w:szCs w:val="36"/>
          <w:rtl/>
        </w:rPr>
      </w:pPr>
    </w:p>
    <w:p w:rsidR="001474A5" w:rsidRPr="00C26D7A" w:rsidRDefault="001474A5" w:rsidP="001474A5">
      <w:pPr>
        <w:spacing w:after="0" w:line="240" w:lineRule="auto"/>
        <w:ind w:left="-113" w:right="-113"/>
        <w:rPr>
          <w:rFonts w:ascii="Microsoft Uighur" w:hAnsi="Microsoft Uighur" w:cs="Microsoft Uighur"/>
          <w:color w:val="000000" w:themeColor="text1"/>
          <w:sz w:val="36"/>
          <w:szCs w:val="36"/>
          <w:rtl/>
        </w:rPr>
      </w:pPr>
    </w:p>
    <w:p w:rsidR="001474A5" w:rsidRPr="00C26D7A" w:rsidRDefault="001474A5" w:rsidP="001474A5">
      <w:pPr>
        <w:spacing w:after="0" w:line="240" w:lineRule="auto"/>
        <w:ind w:left="-113" w:right="-113"/>
        <w:rPr>
          <w:rFonts w:ascii="Microsoft Uighur" w:hAnsi="Microsoft Uighur" w:cs="Microsoft Uighur"/>
          <w:color w:val="000000" w:themeColor="text1"/>
          <w:sz w:val="36"/>
          <w:szCs w:val="36"/>
          <w:rtl/>
        </w:rPr>
      </w:pPr>
    </w:p>
    <w:p w:rsidR="001474A5" w:rsidRPr="00C26D7A" w:rsidRDefault="001474A5" w:rsidP="001474A5">
      <w:pPr>
        <w:spacing w:after="0" w:line="240" w:lineRule="auto"/>
        <w:rPr>
          <w:rFonts w:ascii="Microsoft Uighur" w:hAnsi="Microsoft Uighur" w:cs="Microsoft Uighur"/>
          <w:color w:val="000000" w:themeColor="text1"/>
          <w:sz w:val="36"/>
          <w:szCs w:val="36"/>
          <w:rtl/>
        </w:rPr>
      </w:pPr>
    </w:p>
    <w:p w:rsidR="001474A5" w:rsidRPr="00C26D7A" w:rsidRDefault="001474A5" w:rsidP="001474A5">
      <w:pPr>
        <w:spacing w:after="0" w:line="240" w:lineRule="auto"/>
        <w:rPr>
          <w:rFonts w:ascii="Microsoft Uighur" w:hAnsi="Microsoft Uighur" w:cs="Microsoft Uighur"/>
          <w:color w:val="000000" w:themeColor="text1"/>
          <w:sz w:val="36"/>
          <w:szCs w:val="36"/>
          <w:rtl/>
        </w:rPr>
      </w:pPr>
    </w:p>
    <w:p w:rsidR="000E7397" w:rsidRPr="00C26D7A" w:rsidRDefault="000E7397" w:rsidP="001474A5">
      <w:pPr>
        <w:spacing w:after="0" w:line="240" w:lineRule="auto"/>
        <w:jc w:val="center"/>
        <w:rPr>
          <w:rFonts w:ascii="Microsoft Uighur" w:hAnsi="Microsoft Uighur" w:cs="Microsoft Uighur"/>
          <w:i/>
          <w:iCs/>
          <w:color w:val="000000" w:themeColor="text1"/>
          <w:sz w:val="36"/>
          <w:szCs w:val="36"/>
          <w:u w:val="single"/>
          <w:rtl/>
        </w:rPr>
      </w:pPr>
    </w:p>
    <w:p w:rsidR="002F1BD2" w:rsidRPr="00C26D7A" w:rsidRDefault="002F1BD2" w:rsidP="002F1BD2">
      <w:pPr>
        <w:jc w:val="center"/>
        <w:rPr>
          <w:rFonts w:ascii="Microsoft Uighur" w:hAnsi="Microsoft Uighur" w:cs="Microsoft Uighur"/>
          <w:color w:val="000000" w:themeColor="text1"/>
          <w:sz w:val="48"/>
          <w:szCs w:val="48"/>
          <w:u w:val="single"/>
          <w14:textOutline w14:w="5270" w14:cap="flat" w14:cmpd="sng" w14:algn="ctr">
            <w14:solidFill>
              <w14:srgbClr w14:val="7D7D7D"/>
            </w14:solidFill>
            <w14:prstDash w14:val="solid"/>
            <w14:round/>
          </w14:textOutline>
        </w:rPr>
      </w:pPr>
      <w:r w:rsidRPr="00C26D7A">
        <w:rPr>
          <w:rFonts w:ascii="Microsoft Uighur" w:hAnsi="Microsoft Uighur" w:cs="Microsoft Uighur"/>
          <w:color w:val="000000" w:themeColor="text1"/>
          <w:sz w:val="48"/>
          <w:szCs w:val="48"/>
          <w:u w:val="single"/>
          <w:rtl/>
          <w14:textOutline w14:w="5270" w14:cap="flat" w14:cmpd="sng" w14:algn="ctr">
            <w14:solidFill>
              <w14:srgbClr w14:val="7D7D7D"/>
            </w14:solidFill>
            <w14:prstDash w14:val="solid"/>
            <w14:round/>
          </w14:textOutline>
        </w:rPr>
        <w:t>المحاضرة السادسة</w:t>
      </w:r>
    </w:p>
    <w:p w:rsidR="002F1BD2" w:rsidRPr="00C26D7A" w:rsidRDefault="002F1BD2" w:rsidP="002F1BD2">
      <w:pPr>
        <w:jc w:val="center"/>
        <w:rPr>
          <w:rFonts w:ascii="Microsoft Uighur" w:hAnsi="Microsoft Uighur" w:cs="Microsoft Uighur"/>
          <w:color w:val="000000" w:themeColor="text1"/>
          <w:sz w:val="48"/>
          <w:szCs w:val="48"/>
          <w:u w:val="single"/>
          <w:rtl/>
        </w:rPr>
      </w:pPr>
      <w:r w:rsidRPr="00C26D7A">
        <w:rPr>
          <w:rFonts w:ascii="Microsoft Uighur" w:hAnsi="Microsoft Uighur" w:cs="Microsoft Uighur"/>
          <w:color w:val="000000" w:themeColor="text1"/>
          <w:sz w:val="48"/>
          <w:szCs w:val="48"/>
          <w:u w:val="single"/>
          <w:rtl/>
        </w:rPr>
        <w:t>التربية البيئية</w:t>
      </w:r>
    </w:p>
    <w:p w:rsidR="002F1BD2" w:rsidRPr="00C26D7A" w:rsidRDefault="002F1BD2" w:rsidP="002F1BD2">
      <w:pPr>
        <w:jc w:val="both"/>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أولا  : مفهوم التربية البيئية:</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lastRenderedPageBreak/>
        <w:t xml:space="preserve">         يمكن تعريف التربية البيئية بأنها « نمط من التربية يهدف الى معـرفة القيـم وتوضيح المفاهيم وتنمية المهارات اللازمة لفهم وتقدير العلاقات التي تربط بين الإنسان وثقافته وبيئته الفيزيقية»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كما أنها تعني « التمرس على اتخاذ القرارات ووضع قانون للسلوك بشأن المسائل المتعلقة بنوعية البيئة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ويعرفها القانون العام للولايات المتحدة بأنها « عملية تعليميـة تهتـم بالعلاقـات بين الإنسـان والطبيعـة ، وتشمل علاقة السكـان والتلـوث ، وتعـدد السكـان والتلـوث ، وتـوزيع الموارد واستنفـاذهـا والمحـافظـة عليهـا ، والنقـــل ، والتكنــولـوجيــا ، والتخطيـط الحضري والريفي مع البيئة البشرية الكلية » .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كما عرفت بأنها « عملية تكوين القيم والاتجاهات والمهارات والمدركـات اللازمـة لفهـم وتقديـر العلاقـات المعقـدة التـي تربط الإنسان بالبيئة والعمل على الحفاظ عليها »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وتعرف التربية البيئية بأنها  « تلك العملية التي تهدف إلى توعية سكـان العالـم بالبيئـة الكليـة ، وزيادة اهتمامهم بالمشكلات المتصلة بها ، وتـزويـدهم بالمعلومات والاتجاهات والدوافع والمهارات التي تساعـدهـم فـرادى وجماعـات للعمـل علـى حـل المشكـلات البيئيـة الحالية ، ومنع ظهور مشكلات جديدة ».</w:t>
      </w:r>
    </w:p>
    <w:p w:rsidR="002F1BD2" w:rsidRPr="00C26D7A" w:rsidRDefault="002F1BD2" w:rsidP="002F1BD2">
      <w:pPr>
        <w:ind w:firstLine="720"/>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كمـا تعـرف التـربيـة البيئيـة بأنهـا « مجمـوعة الجهود والأنشطة التي تبذل لمساعدة أفراد المجتمع على استخدام قدراتهم الطبيعية بتبصر وحكمة ووفق منهج علمي يحدد أسلوب تأثيرهم في البيئة وتأثرهم بها »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w:t>
      </w:r>
      <w:r w:rsidRPr="00C26D7A">
        <w:rPr>
          <w:rFonts w:ascii="Microsoft Uighur" w:hAnsi="Microsoft Uighur" w:cs="Microsoft Uighur"/>
          <w:i/>
          <w:iCs/>
          <w:color w:val="000000" w:themeColor="text1"/>
          <w:sz w:val="36"/>
          <w:szCs w:val="36"/>
          <w:rtl/>
        </w:rPr>
        <w:t>وبالإضافة الي التعريفات السابقة يمكن عرض عدة مفاهيم للتربية البيئية على النحو التالي</w:t>
      </w:r>
      <w:r w:rsidRPr="00C26D7A">
        <w:rPr>
          <w:rFonts w:ascii="Microsoft Uighur" w:hAnsi="Microsoft Uighur" w:cs="Microsoft Uighur"/>
          <w:color w:val="000000" w:themeColor="text1"/>
          <w:sz w:val="36"/>
          <w:szCs w:val="36"/>
          <w:rtl/>
        </w:rPr>
        <w:t xml:space="preserve">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1- أن التربية البيئية هي عملية تعليم المجتمع كيفية حماية نفسه من الأمراض والمشاكل البيئية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lastRenderedPageBreak/>
        <w:t>2- أن التربية البيئية هي عملية تغيير أفكار وأحاسيس وسلوك الناس فيما يتعلق بصحتهم وبيئتهم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أن التربية البيئية هي عملية ترجمة الحقائق البيئية المعروفة الى أنماط سلوكية بيئية سليمة على مستوى الفرد والمجتمع وذلك باستخدام الأساليب التربوية الحديثة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4- أن التربية البيئية هي عملية تزويد أفراد المجتمع بالخبرات اللازمة بهدف التأثير في معلوماتهم واتجاهاتهم وممارساتهم فيما يتعلق بالبيئة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5- أن التربية البيئية هي تزويد الفرد بالمعلومات والخبرات البيئية التي يتحقق عن طريقها اشراكه في حل مشاكل البيئة .</w:t>
      </w:r>
    </w:p>
    <w:p w:rsidR="002F1BD2" w:rsidRPr="00C26D7A" w:rsidRDefault="002F1BD2" w:rsidP="002F1BD2">
      <w:pPr>
        <w:jc w:val="both"/>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ثانيا : أهمية التربية البيئية:</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يرجع الاهتمام بالتربية البيئية لمجموعة من المبررات يمكن عرضها على النحو التالي :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1 - تزايد المشكلات البيئية وتفاقمها وتعقدها بصورة شديدة بمرور الزمن ، وما تبع ذلك من ضرورة الاهتمام بالتربية البيئية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2 - الثورة العلمية والتكنولوجية التي تعـد سلاحاً ذا حـدين ، فقـد استفاد منها الإنسان من ناحية ولكن كانت لها آثارها المدمـرة مـن ناحيـة أخـرى ، مما أوجـد مشكـلات بيئيـة غايـة في الخطــورة ، فالإنسان هـو صاحب الابتكارات العلمية والتكنـولـوجية التي أدت إلى زيادة مشكلة استنزاف موارد البيئة ، وتكشف هذه المشكلات أن الإنســـان هـو «  </w:t>
      </w:r>
      <w:r w:rsidRPr="00C26D7A">
        <w:rPr>
          <w:rFonts w:ascii="Microsoft Uighur" w:hAnsi="Microsoft Uighur" w:cs="Microsoft Uighur"/>
          <w:i/>
          <w:iCs/>
          <w:color w:val="000000" w:themeColor="text1"/>
          <w:sz w:val="36"/>
          <w:szCs w:val="36"/>
          <w:rtl/>
        </w:rPr>
        <w:t xml:space="preserve">مشكـلـة البيئـة الأولـى  </w:t>
      </w:r>
      <w:r w:rsidRPr="00C26D7A">
        <w:rPr>
          <w:rFonts w:ascii="Microsoft Uighur" w:hAnsi="Microsoft Uighur" w:cs="Microsoft Uighur"/>
          <w:color w:val="000000" w:themeColor="text1"/>
          <w:sz w:val="36"/>
          <w:szCs w:val="36"/>
          <w:rtl/>
        </w:rPr>
        <w:t>» ، لـذا أصبـح مـن الضروري أن يتجه الجهد إلى تربية الإنسان تربية بيئية</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 تدارك الوضع البيئي الراهن واتخاذ التدابير اللازمة لتنمية العلاقات الإيجابية بين الإنسان وأقرانه وبينه وبين عناصر البيئة المحيطة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4 - ان الناس بحـاجـة إلى تـربيـة بيئيـة لكي يفهمـوا مـن خلالهـا الوظائف الأساسية وصولا إلى إنتاج الغذاء ، والعثور على الماء ، وحماية أنفسهـم </w:t>
      </w:r>
      <w:r w:rsidRPr="00C26D7A">
        <w:rPr>
          <w:rFonts w:ascii="Microsoft Uighur" w:hAnsi="Microsoft Uighur" w:cs="Microsoft Uighur"/>
          <w:color w:val="000000" w:themeColor="text1"/>
          <w:sz w:val="36"/>
          <w:szCs w:val="36"/>
          <w:rtl/>
        </w:rPr>
        <w:lastRenderedPageBreak/>
        <w:t xml:space="preserve">من تقلبات الجـو ، والحقيقة أن المجتمع والطبيعـة يتفاعلان ، بعضهما مع بعض ، ويؤثر كل منهما في الآخر . </w:t>
      </w:r>
    </w:p>
    <w:p w:rsidR="002F1BD2" w:rsidRPr="00C26D7A" w:rsidRDefault="002F1BD2" w:rsidP="002F1BD2">
      <w:pPr>
        <w:jc w:val="both"/>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ثالثا : أهداف التربية البيئية:</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i/>
          <w:iCs/>
          <w:color w:val="000000" w:themeColor="text1"/>
          <w:sz w:val="36"/>
          <w:szCs w:val="36"/>
          <w:rtl/>
        </w:rPr>
        <w:t xml:space="preserve">تسعى التربية البيئية الى تحقيق الأهداف التالية :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1- إتاحة الفرصة لكل فـرد في المجتمـع لاكتسـاب المعـرفة والقيـم والاتجاهات الأساسية لحماية البيئة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تقرير وتنمية الوعي البيئي والاهتمام بالتعرف على كافة العوامل المرتبطـة بالمشكلات الاقتصاديـة والاجتماعيـة والسياسيـة والبيئية في المناطق الحضرية والريفية والبدوية والساحلية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تكـويـن أنمـاط جديـدة مـن السلـوك تجـاه البيئـة لـدى الأفـراد والجماعات والمجتمع ككل وتعديل أنماط السلوك المضاد للبيئة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4- دراسة وتحليل القضايا البيئية الكبرى من منظور محلي وقومي وإقليمي ودولي لاكتسـاب المعـارف المتصـلة به ومحاولـة تطبيقها في الواقع الفعلي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5- تمكين الدارسين والممارسين لأنشطة البيئة من تطبيق أفكارهم وتجاربهم التعليمية ، وإعطائهم الفرصة المناسبة لاتخاذ القرارات وتقبل النتائج المترتبة عليها.</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6- التأكيد على أن المشكلات البيئية ليست بسيطة . ومن ثم ، تنمية الفكـر النقـدي والمهـارات المتعلقـة بتحليـل ومـواجهـة المشكـلات والتوصل إلى أنسب الحلول لها.</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7- توضيح الأخطار التي يمكن أن تنجم عن الاستخدام السيئ لموارد البيئة ومصادرها ، وخطورة ذلك على العنصر البشري بالمجتمع على المدى الطويل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ويحدد البرنامج الدولي للتربية البيئية الذى ترعاه اليونسكو بالتعاون مع برنامج الأمم المتحدة للبيئة خمسة أهداف للتربية البيئية وهي :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lastRenderedPageBreak/>
        <w:t>1- تشجيع تبادل الأفكار والمعلومات والخبرات المتصلة بالتربية البيئية بين دول العالم وأقاليمه المختلفة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تشجيع تطوير نشاطات البحوث المؤدية الى فهم أفضل لأهداف التربية البيئية ومادتها وأساليبها ، وتنسيق هذه النشاطات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تشجيع تطوير مناهج تعليمية وبرامج في حقل التربية البيئية وتقويمها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4- تشجيـع وتدريب القادة المسؤولين عن التربية البيئية ، مثل المخططين والباحثين والإداريين والتربويين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5- توفير المعونة الفنية للدول الأعضاء لتطوير برامج في التربية البيئية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وقد حدد مؤتمر «تبليس» عام 1977م الأهداف التالية للتربية البيئية:</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1- الوعي : مساعدة الأفراد والجماعات على اكتساب الوعي والحس المرهف للبيئة بجميع جوانبها وبالمشكلات المقترنة بها ، وكذلك الوعي بالمؤسسات أو الهيئات التي يمكن أن تواجه هذه المشكلات.</w:t>
      </w:r>
    </w:p>
    <w:p w:rsidR="002F1BD2" w:rsidRPr="00C26D7A" w:rsidRDefault="002F1BD2" w:rsidP="002F1BD2">
      <w:pPr>
        <w:jc w:val="both"/>
        <w:rPr>
          <w:rFonts w:ascii="Microsoft Uighur" w:hAnsi="Microsoft Uighur" w:cs="Microsoft Uighur"/>
          <w:color w:val="000000" w:themeColor="text1"/>
          <w:sz w:val="36"/>
          <w:szCs w:val="36"/>
          <w:rtl/>
        </w:rPr>
      </w:pP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 المساعدة : معاونة الأفراد والجماعات على اكتساب مجموعة من القيم التي تتصل بالحفاظ على البيئة والمشاركة الإيجابية في تحسينها وحمايتها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المعرفة : معاونة الأفراد والجماعات ومؤسسات المجتمع على اكتساب خبرات متنوعة والتزود بالقواعد العلمية لتحليل المشكلات المرتبطة بالبيئة وكيفية توظيف المعارف في أماكنها الصحيحة.</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4- المهارات : وتنصب على معاونة الأفراد والجماعات ومؤسسات المجتمع على اكتساب المهارات اللازمة لتحديد المشكلات البيئية وحلها مثل مهارة المقابلة والتسجيل والإقناع وغيرها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5- المشاركة : إتاحة الفرصة للأفراد والجماعات ومؤسسات المجتمع للمشاركة بشكل فعال مع كافة المستويات في العمل على حل المشكلات البيئية .</w:t>
      </w:r>
    </w:p>
    <w:p w:rsidR="002F1BD2" w:rsidRPr="00C26D7A" w:rsidRDefault="002F1BD2" w:rsidP="002F1BD2">
      <w:pPr>
        <w:jc w:val="both"/>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lastRenderedPageBreak/>
        <w:t xml:space="preserve">ثالثا : خصائص التربية البيئية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i/>
          <w:iCs/>
          <w:color w:val="000000" w:themeColor="text1"/>
          <w:sz w:val="36"/>
          <w:szCs w:val="36"/>
          <w:rtl/>
        </w:rPr>
        <w:t xml:space="preserve">للتربية البيئية عدة خصائص يمكن عرضها على النحو التالي </w:t>
      </w:r>
      <w:r w:rsidRPr="00C26D7A">
        <w:rPr>
          <w:rFonts w:ascii="Microsoft Uighur" w:hAnsi="Microsoft Uighur" w:cs="Microsoft Uighur"/>
          <w:color w:val="000000" w:themeColor="text1"/>
          <w:sz w:val="36"/>
          <w:szCs w:val="36"/>
          <w:rtl/>
        </w:rPr>
        <w:t xml:space="preserve">: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1-  التربية البيئية تتجه عادة الى حل مشكلات محدودة للبيئة البشرية عن طريق مساعدة الناس على إدراك هذه المشكلات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2-  التربية البيئية تسعى لتوضيح المشكلات البيئية المعقدة وتؤمن تضافر أنواع المعرفة اللازمة لتفسيرها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3 - التربية البيئية تأخذ بمنهج جامع لعدة فروع علمية في تناول مشكلات البيئة .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4 - التربية البيئية تحرص على أن تنفتح على المجتمع المحلي  إيمانـاً منهـا بأن الأفـراد لا يـولـون اهتمامهـم لنـوعيـة البيئة ولا يتحـركـون لصيانتهـا أو لتحسينهـا بجدية وإصـرار إلا في إطار الحياة اليومية لمجتمعهم .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5 – التـربية البيئيـة تسعى بحكـم طبيعتهـا ووظيفتهـا لتوجـه شتى قطاعات المجتمع الى بذل جهـودها بما تملك من وسائل لفهم البيئة وترشيد إدارتها وتحسينها ، وهي بذلك تأخذ بفكـرة التربية الشاملة المستديمة والمتاحة لجميع فئات الناس .</w:t>
      </w:r>
    </w:p>
    <w:p w:rsidR="002F1BD2" w:rsidRPr="00C26D7A" w:rsidRDefault="002F1BD2" w:rsidP="00A45C4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6 - التربية البيئية تتميز بطابع الاس</w:t>
      </w:r>
      <w:r w:rsidR="00A45C42" w:rsidRPr="00C26D7A">
        <w:rPr>
          <w:rFonts w:ascii="Microsoft Uighur" w:hAnsi="Microsoft Uighur" w:cs="Microsoft Uighur"/>
          <w:color w:val="000000" w:themeColor="text1"/>
          <w:sz w:val="36"/>
          <w:szCs w:val="36"/>
          <w:rtl/>
        </w:rPr>
        <w:t>تمرارية والتطلع الى المستقبل .</w:t>
      </w:r>
    </w:p>
    <w:p w:rsidR="00A45C42" w:rsidRPr="00C26D7A" w:rsidRDefault="00A45C42" w:rsidP="00A45C42">
      <w:pPr>
        <w:jc w:val="center"/>
        <w:rPr>
          <w:rFonts w:ascii="Microsoft Uighur" w:hAnsi="Microsoft Uighur" w:cs="Microsoft Uighur"/>
          <w:color w:val="000000" w:themeColor="text1"/>
          <w:sz w:val="48"/>
          <w:szCs w:val="48"/>
        </w:rPr>
      </w:pPr>
      <w:r w:rsidRPr="00C26D7A">
        <w:rPr>
          <w:rFonts w:ascii="Microsoft Uighur" w:hAnsi="Microsoft Uighur" w:cs="Microsoft Uighur" w:hint="cs"/>
          <w:color w:val="000000" w:themeColor="text1"/>
          <w:sz w:val="48"/>
          <w:szCs w:val="48"/>
          <w:rtl/>
        </w:rPr>
        <w:t>المحاضره السابعه</w:t>
      </w:r>
    </w:p>
    <w:p w:rsidR="002F1BD2" w:rsidRPr="00C26D7A" w:rsidRDefault="002F1BD2" w:rsidP="002F1BD2">
      <w:pPr>
        <w:jc w:val="center"/>
        <w:rPr>
          <w:rFonts w:ascii="Microsoft Uighur" w:hAnsi="Microsoft Uighur" w:cs="Microsoft Uighur"/>
          <w:color w:val="000000" w:themeColor="text1"/>
          <w:sz w:val="48"/>
          <w:szCs w:val="48"/>
          <w:u w:val="single"/>
          <w:rtl/>
        </w:rPr>
      </w:pPr>
      <w:r w:rsidRPr="00C26D7A">
        <w:rPr>
          <w:rFonts w:ascii="Microsoft Uighur" w:hAnsi="Microsoft Uighur" w:cs="Microsoft Uighur"/>
          <w:color w:val="000000" w:themeColor="text1"/>
          <w:sz w:val="48"/>
          <w:szCs w:val="48"/>
          <w:u w:val="single"/>
          <w:rtl/>
        </w:rPr>
        <w:t>تابع التربية البيئية</w:t>
      </w:r>
    </w:p>
    <w:p w:rsidR="002F1BD2" w:rsidRPr="00C26D7A" w:rsidRDefault="002F1BD2" w:rsidP="002F1BD2">
      <w:pPr>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rtl/>
        </w:rPr>
        <w:t xml:space="preserve">خامسا  : </w:t>
      </w:r>
      <w:r w:rsidRPr="00C26D7A">
        <w:rPr>
          <w:rFonts w:ascii="Microsoft Uighur" w:hAnsi="Microsoft Uighur" w:cs="Microsoft Uighur"/>
          <w:color w:val="000000" w:themeColor="text1"/>
          <w:sz w:val="36"/>
          <w:szCs w:val="36"/>
          <w:u w:val="single"/>
          <w:rtl/>
        </w:rPr>
        <w:t>مبادئ التربية البيئية:</w:t>
      </w:r>
    </w:p>
    <w:p w:rsidR="002F1BD2" w:rsidRPr="00C26D7A" w:rsidRDefault="002F1BD2" w:rsidP="002F1BD2">
      <w:pPr>
        <w:ind w:firstLine="720"/>
        <w:jc w:val="both"/>
        <w:rPr>
          <w:rFonts w:ascii="Microsoft Uighur" w:hAnsi="Microsoft Uighur" w:cs="Microsoft Uighur"/>
          <w:color w:val="000000" w:themeColor="text1"/>
          <w:sz w:val="36"/>
          <w:szCs w:val="36"/>
        </w:rPr>
      </w:pPr>
      <w:r w:rsidRPr="00C26D7A">
        <w:rPr>
          <w:rFonts w:ascii="Microsoft Uighur" w:hAnsi="Microsoft Uighur" w:cs="Microsoft Uighur"/>
          <w:i/>
          <w:iCs/>
          <w:color w:val="000000" w:themeColor="text1"/>
          <w:sz w:val="36"/>
          <w:szCs w:val="36"/>
          <w:rtl/>
        </w:rPr>
        <w:t xml:space="preserve"> تستند التربية البيئية إلى مجموعة من المبادئ التي تميزها عن أنواع التربية الأخرى نذكر منها </w:t>
      </w:r>
      <w:r w:rsidRPr="00C26D7A">
        <w:rPr>
          <w:rFonts w:ascii="Microsoft Uighur" w:hAnsi="Microsoft Uighur" w:cs="Microsoft Uighur"/>
          <w:color w:val="000000" w:themeColor="text1"/>
          <w:sz w:val="36"/>
          <w:szCs w:val="36"/>
          <w:rtl/>
        </w:rPr>
        <w:t xml:space="preserve">: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1-  دراسة البيئة ككل : أي دراسة البيئة من كافة جوانبها الفيزيقية والبيولوجية والأيكولوجية ، والسياسية والاقتصادية ، والتكنولوجية</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والاجتماعية ، والثقافية ، والجمالية ، والتشريعية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2 - استمرارها مدى الحياة : أي يجب الاهتمام بالتربية البيئية ابتداء من مستوى ما قبل المدرسة ومرورا بجميع مراحل التعليم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3 -  الوحدة والشمول : بمعنى أن توظف المحتوى الخاص بكل علم أو مجال دراسي في تكوين نظرة كلية ومتوازنة للبيئة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4 – المشاركة : بمعنى تأكيـد المشاركـة الفعالـة بين المـواطنين و المسؤولين لصيانة البيئة والمحافظة عليها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5 -  حق اتخاذ القرار : تمكين المعلمين من أن يكون لهم دور في التخطيط من خلال خبراتهم التعليمية وإتاحة الفرصة لهم في صنع القرارات وتحمل نتائجها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6 -  الاستفادة من الخبرات السابقة : ويتم ذلك من خلال الاستفادة   من الخبرات المباشرة وتكنولوجيا التعليم في إكساب الأفراد والجماعات جوانب التعليم البيئية المرجوة.</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7 -  التعاون الدولي : بمعنى معالجة القضايا البيئية على المستويات المحليـة والقوميـة والعالمية حتى يتسنى الإلمام بالأحوال البيئية في المجتمعات الأخرى .</w:t>
      </w:r>
    </w:p>
    <w:p w:rsidR="002F1BD2" w:rsidRPr="00C26D7A" w:rsidRDefault="002F1BD2" w:rsidP="002F1BD2">
      <w:pPr>
        <w:jc w:val="both"/>
        <w:rPr>
          <w:rFonts w:ascii="Microsoft Uighur" w:hAnsi="Microsoft Uighur" w:cs="Microsoft Uighur"/>
          <w:color w:val="000000" w:themeColor="text1"/>
          <w:sz w:val="36"/>
          <w:szCs w:val="36"/>
          <w:rtl/>
        </w:rPr>
      </w:pP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8 - الوقاية خير من العلاج :  وذلك بالتركيز على حل المشكلات البيئية القائمة وتجنب أي مشكلات أخرى محتملة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9 - تدعيم الروابط والعلاقات بين الناس وبيئاتهم : بمعنى أن تكون هذه العلاقات والروابط بين الناس وبيئاتهم إيجابية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 xml:space="preserve"> 10 - التقدم مع الحفاظ على البيئة  :  بمعنى ضرورة أخذ النواحي البيئية في الاعتبار في كل خطة للتنمية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11 - حتمية الوعي البيئي : وذلك من خلال الربط بين تعميق الإحساس بالبيئـة والمعـارف وحـل المشكلات وتنميـة القيـم في مختلف المراحل التعليمية وخاصة في السنوات الأولى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12- إدراك سمات العصر : إذ لابد من إدراك سمات العصر الذي يتم منه التخطيط للتربية البيئية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13 -  التكامل بين المؤسسات ومهن المجتمع : بمعنى ضرورة وجـود تعـاون وتنسيق بين المـؤسسات المنـوطة بعمليـة التنشئـة الاجتماعية وتسهم معها كل وسائط التنشئة والتربية في المجتمع بدءا من الأسرة وحتى الإعلام مرورا بالمؤسسات الاجتماعية والدينية .</w:t>
      </w:r>
    </w:p>
    <w:p w:rsidR="002F1BD2" w:rsidRPr="00C26D7A" w:rsidRDefault="002F1BD2" w:rsidP="002F1BD2">
      <w:pPr>
        <w:jc w:val="both"/>
        <w:rPr>
          <w:rFonts w:ascii="Microsoft Uighur" w:hAnsi="Microsoft Uighur" w:cs="Microsoft Uighur"/>
          <w:color w:val="000000" w:themeColor="text1"/>
          <w:sz w:val="36"/>
          <w:szCs w:val="36"/>
          <w:rtl/>
        </w:rPr>
      </w:pPr>
    </w:p>
    <w:p w:rsidR="002F1BD2" w:rsidRPr="00C26D7A" w:rsidRDefault="002F1BD2" w:rsidP="002F1BD2">
      <w:pPr>
        <w:jc w:val="both"/>
        <w:rPr>
          <w:rFonts w:ascii="Microsoft Uighur" w:hAnsi="Microsoft Uighur" w:cs="Microsoft Uighur"/>
          <w:color w:val="000000" w:themeColor="text1"/>
          <w:sz w:val="36"/>
          <w:szCs w:val="36"/>
          <w:rtl/>
        </w:rPr>
      </w:pPr>
    </w:p>
    <w:p w:rsidR="002F1BD2" w:rsidRPr="00C26D7A" w:rsidRDefault="002F1BD2" w:rsidP="002F1BD2">
      <w:pPr>
        <w:jc w:val="both"/>
        <w:rPr>
          <w:rFonts w:ascii="Microsoft Uighur" w:hAnsi="Microsoft Uighur" w:cs="Microsoft Uighur"/>
          <w:color w:val="000000" w:themeColor="text1"/>
          <w:sz w:val="36"/>
          <w:szCs w:val="36"/>
          <w:rtl/>
        </w:rPr>
      </w:pPr>
    </w:p>
    <w:p w:rsidR="002F1BD2" w:rsidRPr="00C26D7A" w:rsidRDefault="002F1BD2" w:rsidP="002F1BD2">
      <w:pPr>
        <w:jc w:val="both"/>
        <w:rPr>
          <w:rFonts w:ascii="Microsoft Uighur" w:hAnsi="Microsoft Uighur" w:cs="Microsoft Uighur"/>
          <w:color w:val="000000" w:themeColor="text1"/>
          <w:sz w:val="36"/>
          <w:szCs w:val="36"/>
          <w:rtl/>
        </w:rPr>
      </w:pPr>
    </w:p>
    <w:p w:rsidR="002F1BD2" w:rsidRPr="00C26D7A" w:rsidRDefault="002F1BD2" w:rsidP="002F1BD2">
      <w:pPr>
        <w:jc w:val="both"/>
        <w:rPr>
          <w:rFonts w:ascii="Microsoft Uighur" w:hAnsi="Microsoft Uighur" w:cs="Microsoft Uighur"/>
          <w:color w:val="000000" w:themeColor="text1"/>
          <w:sz w:val="36"/>
          <w:szCs w:val="36"/>
          <w:rtl/>
        </w:rPr>
      </w:pPr>
    </w:p>
    <w:p w:rsidR="002F1BD2" w:rsidRPr="00C26D7A" w:rsidRDefault="002F1BD2" w:rsidP="002F1BD2">
      <w:pPr>
        <w:jc w:val="both"/>
        <w:rPr>
          <w:rFonts w:ascii="Microsoft Uighur" w:hAnsi="Microsoft Uighur" w:cs="Microsoft Uighur"/>
          <w:color w:val="000000" w:themeColor="text1"/>
          <w:sz w:val="36"/>
          <w:szCs w:val="36"/>
          <w:rtl/>
        </w:rPr>
      </w:pPr>
    </w:p>
    <w:p w:rsidR="002F1BD2" w:rsidRPr="00C26D7A" w:rsidRDefault="002F1BD2" w:rsidP="002F1BD2">
      <w:pPr>
        <w:jc w:val="both"/>
        <w:rPr>
          <w:rFonts w:ascii="Microsoft Uighur" w:hAnsi="Microsoft Uighur" w:cs="Microsoft Uighur"/>
          <w:color w:val="000000" w:themeColor="text1"/>
          <w:sz w:val="36"/>
          <w:szCs w:val="36"/>
          <w:rtl/>
        </w:rPr>
      </w:pPr>
    </w:p>
    <w:p w:rsidR="002F1BD2" w:rsidRPr="00C26D7A" w:rsidRDefault="002F1BD2" w:rsidP="002F1BD2">
      <w:pPr>
        <w:jc w:val="both"/>
        <w:rPr>
          <w:rFonts w:ascii="Microsoft Uighur" w:hAnsi="Microsoft Uighur" w:cs="Microsoft Uighur"/>
          <w:color w:val="000000" w:themeColor="text1"/>
          <w:sz w:val="36"/>
          <w:szCs w:val="36"/>
          <w:rtl/>
        </w:rPr>
      </w:pPr>
    </w:p>
    <w:p w:rsidR="002F1BD2" w:rsidRPr="00C26D7A" w:rsidRDefault="002F1BD2" w:rsidP="002F1BD2">
      <w:pPr>
        <w:jc w:val="both"/>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سادسا : عناصر التربية البيئية:</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1 - التجريبية : أي ملاحظة وقياس و تسجيل وتفسير ومناقشة الظواهر البيئية بموضوعية .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2 - الفهم : إدراك متزايد لكيفية عمل النظم البيئية .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 xml:space="preserve"> 3 - الإدارة : معرفة كيفية العمل في مجموعات وصولا إلى إحداث أمور معينة وكيفية تقدير الموارد وحشدها وكيفية التنفيذ .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3 - الأخلاقيات : القدرة على اتخاذ خيارات أخلاقية واعية إزاء التنمية الاجتماعية في تفاعلها مع البيئة ، وكيفية اتخاذ خيار يتلاءم مع أهداف المرء وقيمه ، ويحترم في الوقت نفسه أهداف الآخرين وقيمهم .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4 - الجماليات : تقدير البيئة لذاتها ، واستخدام البيئة للترويح والجمال والفن والإلهام وتحقيق المرء لأهدافه القصوى .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5 – الالتـزام : تنميـة الشعـور بالاهتمـام الشخصي والمسئولية إزاء رفاهيـة المجتمـع الإنساني والبيئـة معـاً ، والاستعـداد للمشاركة في عملية حل المشكلات من البداية للنهاية ، المرة تلو المرة ، بالرغم من صعوبتها وما يقابلها من تثبيط للهمم . </w:t>
      </w:r>
    </w:p>
    <w:p w:rsidR="002F1BD2" w:rsidRPr="00C26D7A" w:rsidRDefault="002F1BD2" w:rsidP="00A45C4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6 - الشمولية : الوعي بالطبيعة المتداخلة وضرورة التعرف عليها بقضاياها المتبادلة بشكل شامل  . </w:t>
      </w:r>
    </w:p>
    <w:p w:rsidR="002F1BD2" w:rsidRPr="00C26D7A" w:rsidRDefault="002F1BD2" w:rsidP="002F1BD2">
      <w:pPr>
        <w:jc w:val="both"/>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سابعا  : مستويات التربية البيئية:</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يمكن تمييز </w:t>
      </w:r>
      <w:r w:rsidRPr="00C26D7A">
        <w:rPr>
          <w:rFonts w:ascii="Microsoft Uighur" w:hAnsi="Microsoft Uighur" w:cs="Microsoft Uighur"/>
          <w:i/>
          <w:iCs/>
          <w:color w:val="000000" w:themeColor="text1"/>
          <w:sz w:val="36"/>
          <w:szCs w:val="36"/>
          <w:rtl/>
        </w:rPr>
        <w:t xml:space="preserve">خمسة مستويات للتربية البيئية </w:t>
      </w:r>
      <w:r w:rsidRPr="00C26D7A">
        <w:rPr>
          <w:rFonts w:ascii="Microsoft Uighur" w:hAnsi="Microsoft Uighur" w:cs="Microsoft Uighur"/>
          <w:color w:val="000000" w:themeColor="text1"/>
          <w:sz w:val="36"/>
          <w:szCs w:val="36"/>
          <w:rtl/>
        </w:rPr>
        <w:t xml:space="preserve">والتي ينبغي لبرامج التربية البيئية أن تعمل علي تحقيقها وهي علي النحو التالي :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1 - مستوي الوعي بالقضايا والمشكلات البيئية</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i/>
          <w:iCs/>
          <w:color w:val="000000" w:themeColor="text1"/>
          <w:sz w:val="36"/>
          <w:szCs w:val="36"/>
          <w:rtl/>
        </w:rPr>
        <w:t xml:space="preserve">        ويتضمن تنمية الوعي بالموضوعات التالية </w:t>
      </w:r>
      <w:r w:rsidRPr="00C26D7A">
        <w:rPr>
          <w:rFonts w:ascii="Microsoft Uighur" w:hAnsi="Microsoft Uighur" w:cs="Microsoft Uighur"/>
          <w:color w:val="000000" w:themeColor="text1"/>
          <w:sz w:val="36"/>
          <w:szCs w:val="36"/>
          <w:rtl/>
        </w:rPr>
        <w:t xml:space="preserve">: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أ - مدى تأثير الانشطة الانسانية علي حالة البيئة بصورة ايجابية أو سلبية.</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ب – مـدى تـأثيـر السلـوك الـفـردي للإنسان ( مثـل حـــــرق المخلفات/التدخين/ قطع الأشجار/ استنزاف الماء ) علي الاتزان الطبيعي في البيئة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ج - أهمية تضافر الجهود الفردية والمحلية والدولية لحل المشكلات البيئية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 xml:space="preserve"> د - ارتباط المشكلات البيئية المحلية مع المشكلات البيئية الإقليمية والعالمية وضرورة التعاون بين الشعوب لحل هذه المشكلات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2 - مستوى المعرفة البيئية بالقضايا والمشكلات البيئية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w:t>
      </w:r>
      <w:r w:rsidRPr="00C26D7A">
        <w:rPr>
          <w:rFonts w:ascii="Microsoft Uighur" w:hAnsi="Microsoft Uighur" w:cs="Microsoft Uighur"/>
          <w:i/>
          <w:iCs/>
          <w:color w:val="000000" w:themeColor="text1"/>
          <w:sz w:val="36"/>
          <w:szCs w:val="36"/>
          <w:rtl/>
        </w:rPr>
        <w:t xml:space="preserve">ويتضمن مساعدة الأفراد علي اكتساب الآتي </w:t>
      </w:r>
      <w:r w:rsidRPr="00C26D7A">
        <w:rPr>
          <w:rFonts w:ascii="Microsoft Uighur" w:hAnsi="Microsoft Uighur" w:cs="Microsoft Uighur"/>
          <w:color w:val="000000" w:themeColor="text1"/>
          <w:sz w:val="36"/>
          <w:szCs w:val="36"/>
          <w:rtl/>
        </w:rPr>
        <w:t>:</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أ - تحليل المعلومات والمعارف اللازمة للتعرف علي أبعاد المشكلات البيئية التي تؤثر علي الانسان والبيئة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ب - ربط المعلومات التي يحصل عليها الأبناء من مجالات المعرفة المختلفة بمجال دراسة المشكلات البيئية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ج - فهم نتائج الاستعمال السيئ للموارد الطبيعية وتأثيره علي استنزاف هذه الموارد ونفادها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د - التعرف علي الخلفية التاريخية التي تقف وراء المشكلات البيئية الراهنة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هـ - التعرف علي الجهود المحلية و الإقليمية و الدولية لحماية البيئة و المحافظة عليها .</w:t>
      </w:r>
    </w:p>
    <w:p w:rsidR="002F1BD2" w:rsidRPr="00C26D7A" w:rsidRDefault="002F1BD2" w:rsidP="002F1BD2">
      <w:pPr>
        <w:jc w:val="both"/>
        <w:rPr>
          <w:rFonts w:ascii="Microsoft Uighur" w:hAnsi="Microsoft Uighur" w:cs="Microsoft Uighur"/>
          <w:color w:val="000000" w:themeColor="text1"/>
          <w:sz w:val="36"/>
          <w:szCs w:val="36"/>
          <w:rtl/>
        </w:rPr>
      </w:pPr>
    </w:p>
    <w:p w:rsidR="002F1BD2" w:rsidRPr="00C26D7A" w:rsidRDefault="002F1BD2" w:rsidP="002F1BD2">
      <w:pPr>
        <w:jc w:val="both"/>
        <w:rPr>
          <w:rFonts w:ascii="Microsoft Uighur" w:hAnsi="Microsoft Uighur" w:cs="Microsoft Uighur"/>
          <w:color w:val="000000" w:themeColor="text1"/>
          <w:sz w:val="36"/>
          <w:szCs w:val="36"/>
          <w:rtl/>
        </w:rPr>
      </w:pPr>
    </w:p>
    <w:p w:rsidR="002F1BD2" w:rsidRPr="00C26D7A" w:rsidRDefault="002F1BD2" w:rsidP="002F1BD2">
      <w:pPr>
        <w:jc w:val="both"/>
        <w:rPr>
          <w:rFonts w:ascii="Microsoft Uighur" w:hAnsi="Microsoft Uighur" w:cs="Microsoft Uighur"/>
          <w:color w:val="000000" w:themeColor="text1"/>
          <w:sz w:val="36"/>
          <w:szCs w:val="36"/>
          <w:rtl/>
        </w:rPr>
      </w:pP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3 - مستوى الميول والاتجاهات والقيم البيئية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ويتضمن تزويد أفراد المجتمع بالفرص المناسبة التي تساعدهم علي الآتي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أ - تنمية الميول الايجابية المناسبة لتحسين البيئة والحفاظ عليها.</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ب - تكوين الاتجاهات المناسبة نحو مناهضة مشكلات البيئة والحفاظ علي مواردها وحمايتها مما يهددها من أخطار بيئية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ج - تنمية الإحساس بالمسئـولية الفـردية والجماعيـة في حمايـة     البيئة من خلال العمل بروح الفريق والمشاركة الجماعية في حل المشكلات البيئية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د - بناء الأخلاق والقيم البيئية الهادفة مثل احترام حق الاستمرار لكل البيئات واحترام الملكيات الخاصة والعامة بشكل يوجه سلوك الأفراد نحو الالتزام بمسئوليتهم البيئة.</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4 - مستوى المهارات البيئية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i/>
          <w:iCs/>
          <w:color w:val="000000" w:themeColor="text1"/>
          <w:sz w:val="36"/>
          <w:szCs w:val="36"/>
          <w:rtl/>
        </w:rPr>
        <w:t xml:space="preserve">ويتضمن مساعدة الأفراد علي تنمية المهارات البيئية التالية :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أ - جمع البيانات والمعلومات البيئية من المصادر البحثية    والتجارب والعمـل الميـداني والـرصد البيئـي والملاحظـة    والتجريب والاستقصاء.</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ب - تنظيم البيانات وتصنيفها وتمثيلها وتحليلها واستعمال      الوسائل المختلفة للبحث والاستقصاء والعرض.</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ج - وضع خطة عمل لحل المشكلات البيئية أو صيانة وتنمية الموارد الطبيعية ، أو ترشيد استهلاكها وحمايتها من الاستنزاف والاستهلاك ، بحيث تتضمن هذه الخطة إجراءات العمل ونوعيتها مع جدولته زمنيا ومكانيا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د - استقراء الحقائق من دراسة المشكلات البيئية ثم صياغة نماذج أو تعميمات أو قوانين حولها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هـ - تنظيم دراسات في الرصد البيئي والتجارب البيئية وبناء مشاريع تنموية بناء علي نتائج هذا الرصد . </w:t>
      </w:r>
    </w:p>
    <w:p w:rsidR="002F1BD2" w:rsidRPr="00C26D7A" w:rsidRDefault="002F1BD2" w:rsidP="002F1BD2">
      <w:pPr>
        <w:jc w:val="both"/>
        <w:rPr>
          <w:rFonts w:ascii="Microsoft Uighur" w:hAnsi="Microsoft Uighur" w:cs="Microsoft Uighur"/>
          <w:color w:val="000000" w:themeColor="text1"/>
          <w:sz w:val="36"/>
          <w:szCs w:val="36"/>
          <w:rtl/>
        </w:rPr>
      </w:pP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5 - مستوى المشاركة في الأنشطة البيئية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i/>
          <w:iCs/>
          <w:color w:val="000000" w:themeColor="text1"/>
          <w:sz w:val="36"/>
          <w:szCs w:val="36"/>
          <w:rtl/>
        </w:rPr>
        <w:t xml:space="preserve">ويتضمن إتاحة الفرص المناسبة للأفراد للمساهمة في الآتي </w:t>
      </w:r>
      <w:r w:rsidRPr="00C26D7A">
        <w:rPr>
          <w:rFonts w:ascii="Microsoft Uighur" w:hAnsi="Microsoft Uighur" w:cs="Microsoft Uighur"/>
          <w:color w:val="000000" w:themeColor="text1"/>
          <w:sz w:val="36"/>
          <w:szCs w:val="36"/>
          <w:rtl/>
        </w:rPr>
        <w:t>:</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أ - المشاركة في الاستقصاء والمراجعة والدراسات البيئية من أجل اقتراح الحلول المناسبة لمشكلات البيئة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ب - تنظيم أنشطة حماية البيئة وصيانة وتنمية مواردها سواء علي المستوى الفردي أم علي مستوى المجموعة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ج - تقويم البرامج والقرارات والإجراءات البيئية من حيث درجة تأثيـرهـا علـي مستـوى التـوازن بيـن متطلبـات الحيـاة الانسانيـة ومتطلبات الحفاظ علي البيئة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د - المشاركة في الأنشطة والمشاريع والحملات البيئية الوطنية والإقليمية والعالمية.</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وبالإضافة الي المستويات السابقة يمكن التمييز بين ثلاثة مستويات أخرى للتربية البيئية وهي كالتالي :</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1 - المستوى التنفيذي</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ويشمل كافة أفراد المجتمع على اختلاف مستوياتهم التعليمية والاجتمـاعيـة والاقتصـاديـة ، وكافـة نـواحـي المجتمـع ومـؤسساته التعليمية الرسمية والخاصة ، لتكون أداة فعالة في المجتمع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 مستوى متخذي القرار</w:t>
      </w:r>
    </w:p>
    <w:p w:rsidR="002F1BD2" w:rsidRPr="00C26D7A" w:rsidRDefault="002F1BD2" w:rsidP="002F1BD2">
      <w:pPr>
        <w:jc w:val="both"/>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ويشمل الأفراد الذين لهم تأثير كبير في البيئة والإسهام في  اتخــاذ القــرارات المتصلـة بهــا .  ومـن أمثلتهـم المهنـدسـون وخبــراء تخطيط المدن ، والمسئولون عـن تخطيـط المناطــق الصناعيــة ويقـدم لهـم برنامـج متميز ومتخصص في التربية البيئية .</w:t>
      </w:r>
    </w:p>
    <w:p w:rsidR="002F1BD2" w:rsidRPr="00C26D7A" w:rsidRDefault="002F1BD2" w:rsidP="002F1BD2">
      <w:pPr>
        <w:jc w:val="both"/>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 مستوى المتخصصين والقائمين بالبحث والتطوير</w:t>
      </w:r>
    </w:p>
    <w:p w:rsidR="002F1BD2" w:rsidRPr="00C26D7A" w:rsidRDefault="002F1BD2" w:rsidP="002F1BD2">
      <w:pPr>
        <w:jc w:val="both"/>
        <w:rPr>
          <w:rFonts w:ascii="Microsoft Uighur" w:hAnsi="Microsoft Uighur" w:cs="Microsoft Uighur"/>
          <w:color w:val="000000" w:themeColor="text1"/>
          <w:sz w:val="48"/>
          <w:szCs w:val="48"/>
          <w:rtl/>
        </w:rPr>
      </w:pPr>
      <w:r w:rsidRPr="00C26D7A">
        <w:rPr>
          <w:rFonts w:ascii="Microsoft Uighur" w:hAnsi="Microsoft Uighur" w:cs="Microsoft Uighur"/>
          <w:color w:val="000000" w:themeColor="text1"/>
          <w:sz w:val="36"/>
          <w:szCs w:val="36"/>
          <w:rtl/>
        </w:rPr>
        <w:t xml:space="preserve">      وهؤلاء لابد من إكسابهم الوعي والقدرة والخبرات في مجال استخـدام المـوارد وتقنيـات مـراقبـة تلـوث البيئـة وتقنيـات القيـاس المختلفة .</w:t>
      </w:r>
    </w:p>
    <w:p w:rsidR="00F75638" w:rsidRPr="00C26D7A" w:rsidRDefault="00F75638" w:rsidP="00F75638">
      <w:pPr>
        <w:autoSpaceDE w:val="0"/>
        <w:autoSpaceDN w:val="0"/>
        <w:bidi w:val="0"/>
        <w:adjustRightInd w:val="0"/>
        <w:spacing w:after="0" w:line="240" w:lineRule="auto"/>
        <w:jc w:val="center"/>
        <w:rPr>
          <w:rFonts w:ascii="Microsoft Uighur" w:hAnsi="Microsoft Uighur" w:cs="Microsoft Uighur"/>
          <w:sz w:val="48"/>
          <w:szCs w:val="48"/>
        </w:rPr>
      </w:pPr>
      <w:r w:rsidRPr="00C26D7A">
        <w:rPr>
          <w:rFonts w:ascii="Microsoft Uighur" w:hAnsi="Microsoft Uighur" w:cs="Microsoft Uighur"/>
          <w:sz w:val="48"/>
          <w:szCs w:val="48"/>
          <w:rtl/>
        </w:rPr>
        <w:t>المحاضرة</w:t>
      </w:r>
      <w:r w:rsidRPr="00C26D7A">
        <w:rPr>
          <w:rFonts w:ascii="Microsoft Uighur" w:hAnsi="Microsoft Uighur" w:cs="Microsoft Uighur"/>
          <w:sz w:val="48"/>
          <w:szCs w:val="48"/>
        </w:rPr>
        <w:t xml:space="preserve"> </w:t>
      </w:r>
      <w:r w:rsidRPr="00C26D7A">
        <w:rPr>
          <w:rFonts w:ascii="Microsoft Uighur" w:hAnsi="Microsoft Uighur" w:cs="Microsoft Uighur"/>
          <w:sz w:val="48"/>
          <w:szCs w:val="48"/>
          <w:rtl/>
        </w:rPr>
        <w:t>الثامنة</w:t>
      </w:r>
    </w:p>
    <w:p w:rsidR="00F75638" w:rsidRPr="00C26D7A" w:rsidRDefault="00F75638" w:rsidP="00F75638">
      <w:pPr>
        <w:jc w:val="center"/>
        <w:rPr>
          <w:rFonts w:ascii="Microsoft Uighur" w:hAnsi="Microsoft Uighur" w:cs="Microsoft Uighur"/>
          <w:sz w:val="48"/>
          <w:szCs w:val="48"/>
          <w:rtl/>
        </w:rPr>
      </w:pPr>
      <w:r w:rsidRPr="00C26D7A">
        <w:rPr>
          <w:rFonts w:ascii="Microsoft Uighur" w:hAnsi="Microsoft Uighur" w:cs="Microsoft Uighur"/>
          <w:sz w:val="48"/>
          <w:szCs w:val="48"/>
          <w:rtl/>
        </w:rPr>
        <w:t>التنشئة</w:t>
      </w:r>
      <w:r w:rsidRPr="00C26D7A">
        <w:rPr>
          <w:rFonts w:ascii="Microsoft Uighur" w:hAnsi="Microsoft Uighur" w:cs="Microsoft Uighur"/>
          <w:sz w:val="48"/>
          <w:szCs w:val="48"/>
        </w:rPr>
        <w:t xml:space="preserve"> </w:t>
      </w:r>
      <w:r w:rsidRPr="00C26D7A">
        <w:rPr>
          <w:rFonts w:ascii="Microsoft Uighur" w:hAnsi="Microsoft Uighur" w:cs="Microsoft Uighur"/>
          <w:sz w:val="48"/>
          <w:szCs w:val="48"/>
          <w:rtl/>
        </w:rPr>
        <w:t>البيئية</w:t>
      </w:r>
      <w:r w:rsidRPr="00C26D7A">
        <w:rPr>
          <w:rFonts w:ascii="Microsoft Uighur" w:hAnsi="Microsoft Uighur" w:cs="Microsoft Uighur"/>
          <w:sz w:val="48"/>
          <w:szCs w:val="48"/>
        </w:rPr>
        <w:t xml:space="preserve"> </w:t>
      </w:r>
      <w:r w:rsidRPr="00C26D7A">
        <w:rPr>
          <w:rFonts w:ascii="Microsoft Uighur" w:hAnsi="Microsoft Uighur" w:cs="Microsoft Uighur"/>
          <w:sz w:val="48"/>
          <w:szCs w:val="48"/>
          <w:rtl/>
        </w:rPr>
        <w:t>وتنمية</w:t>
      </w:r>
      <w:r w:rsidRPr="00C26D7A">
        <w:rPr>
          <w:rFonts w:ascii="Microsoft Uighur" w:hAnsi="Microsoft Uighur" w:cs="Microsoft Uighur"/>
          <w:sz w:val="48"/>
          <w:szCs w:val="48"/>
        </w:rPr>
        <w:t xml:space="preserve"> </w:t>
      </w:r>
      <w:r w:rsidRPr="00C26D7A">
        <w:rPr>
          <w:rFonts w:ascii="Microsoft Uighur" w:hAnsi="Microsoft Uighur" w:cs="Microsoft Uighur"/>
          <w:sz w:val="48"/>
          <w:szCs w:val="48"/>
          <w:rtl/>
        </w:rPr>
        <w:t>الوعي</w:t>
      </w:r>
      <w:r w:rsidRPr="00C26D7A">
        <w:rPr>
          <w:rFonts w:ascii="Microsoft Uighur" w:hAnsi="Microsoft Uighur" w:cs="Microsoft Uighur"/>
          <w:sz w:val="48"/>
          <w:szCs w:val="48"/>
        </w:rPr>
        <w:t xml:space="preserve"> </w:t>
      </w:r>
      <w:r w:rsidRPr="00C26D7A">
        <w:rPr>
          <w:rFonts w:ascii="Microsoft Uighur" w:hAnsi="Microsoft Uighur" w:cs="Microsoft Uighur"/>
          <w:sz w:val="48"/>
          <w:szCs w:val="48"/>
          <w:rtl/>
        </w:rPr>
        <w:t>البيئي</w:t>
      </w:r>
      <w:r w:rsidRPr="00C26D7A">
        <w:rPr>
          <w:rFonts w:ascii="Microsoft Uighur" w:hAnsi="Microsoft Uighur" w:cs="Microsoft Uighur"/>
          <w:sz w:val="48"/>
          <w:szCs w:val="48"/>
        </w:rPr>
        <w:t xml:space="preserve"> </w:t>
      </w:r>
      <w:r w:rsidRPr="00C26D7A">
        <w:rPr>
          <w:rFonts w:ascii="Microsoft Uighur" w:hAnsi="Microsoft Uighur" w:cs="Microsoft Uighur"/>
          <w:sz w:val="48"/>
          <w:szCs w:val="48"/>
          <w:rtl/>
        </w:rPr>
        <w:t>للطفل</w:t>
      </w:r>
    </w:p>
    <w:p w:rsidR="00F75638" w:rsidRPr="00C26D7A" w:rsidRDefault="00F75638" w:rsidP="00F75638">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أولا : تعريف التنشئة البيئية :</w:t>
      </w:r>
    </w:p>
    <w:p w:rsidR="00F75638" w:rsidRPr="00C26D7A" w:rsidRDefault="00F75638" w:rsidP="00F75638">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lastRenderedPageBreak/>
        <w:t>« تعرف التنشئة البيئية بأنها</w:t>
      </w:r>
    </w:p>
    <w:p w:rsidR="00F75638" w:rsidRPr="00C26D7A" w:rsidRDefault="00F75638" w:rsidP="00F75638">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عملية تعليم المشاعر الطيبة للطفل تجاه بيئته ، وإمداده بالمعلومات التي تساعده على الفهم ا</w:t>
      </w:r>
    </w:p>
    <w:p w:rsidR="00F75638" w:rsidRPr="00C26D7A" w:rsidRDefault="00F75638"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وتعرف حدود البيئة وعناصرها ، إلى جانب غرس قيم وإكساب اتجاهات وأنماط سلوكية إيجابية وتدريبه عليها ، وعلى</w:t>
      </w:r>
      <w:r w:rsidR="00864F5F" w:rsidRPr="00C26D7A">
        <w:rPr>
          <w:rFonts w:ascii="Microsoft Uighur" w:hAnsi="Microsoft Uighur" w:cs="Microsoft Uighur"/>
          <w:sz w:val="36"/>
          <w:szCs w:val="36"/>
          <w:rtl/>
        </w:rPr>
        <w:t xml:space="preserve"> </w:t>
      </w:r>
      <w:r w:rsidRPr="00C26D7A">
        <w:rPr>
          <w:rFonts w:ascii="Microsoft Uighur" w:hAnsi="Microsoft Uighur" w:cs="Microsoft Uighur"/>
          <w:sz w:val="36"/>
          <w:szCs w:val="36"/>
          <w:rtl/>
        </w:rPr>
        <w:t>الضوابط ونظم الجزاء ، حتى يصبح إنسانا ناضجا وواعيا ومحافظا على بيئته</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 xml:space="preserve">وتعرف جميع هذه العمليات الداخلة في </w:t>
      </w:r>
      <w:r w:rsidR="00F75638" w:rsidRPr="00C26D7A">
        <w:rPr>
          <w:rFonts w:ascii="Microsoft Uighur" w:hAnsi="Microsoft Uighur" w:cs="Microsoft Uighur"/>
          <w:sz w:val="36"/>
          <w:szCs w:val="36"/>
          <w:rtl/>
        </w:rPr>
        <w:t xml:space="preserve">هذا السياق بالتثقيف أو التنشئة البيئية </w:t>
      </w:r>
    </w:p>
    <w:p w:rsidR="00F75638" w:rsidRPr="00C26D7A" w:rsidRDefault="00F75638"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w:t>
      </w:r>
    </w:p>
    <w:p w:rsidR="00F75638" w:rsidRPr="00C26D7A" w:rsidRDefault="00F75638" w:rsidP="00F75638">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Pr>
        <w:t xml:space="preserve"> </w:t>
      </w:r>
      <w:proofErr w:type="gramStart"/>
      <w:r w:rsidRPr="00C26D7A">
        <w:rPr>
          <w:rFonts w:ascii="Microsoft Uighur" w:hAnsi="Microsoft Uighur" w:cs="Microsoft Uighur"/>
          <w:sz w:val="36"/>
          <w:szCs w:val="36"/>
          <w:rtl/>
        </w:rPr>
        <w:t>ثانيا :</w:t>
      </w:r>
      <w:proofErr w:type="gramEnd"/>
      <w:r w:rsidRPr="00C26D7A">
        <w:rPr>
          <w:rFonts w:ascii="Microsoft Uighur" w:hAnsi="Microsoft Uighur" w:cs="Microsoft Uighur"/>
          <w:sz w:val="36"/>
          <w:szCs w:val="36"/>
          <w:rtl/>
        </w:rPr>
        <w:t xml:space="preserve"> أهداف التنشئة البيئية للطفل :</w:t>
      </w:r>
    </w:p>
    <w:p w:rsidR="00F75638" w:rsidRPr="00C26D7A" w:rsidRDefault="00F75638" w:rsidP="00F75638">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-1 الأهداف المعرفية :</w:t>
      </w:r>
    </w:p>
    <w:p w:rsidR="00F75638" w:rsidRPr="00C26D7A" w:rsidRDefault="00F75638" w:rsidP="00F75638">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يقصد بها محاولة تزويد الطفل والقائمين على تربيته بالمفاهيم البيئية الأساسية ، بعد ترجمتها وتبسيطها ، وهي كما يلي :</w:t>
      </w:r>
    </w:p>
    <w:p w:rsidR="00F75638" w:rsidRPr="00C26D7A" w:rsidRDefault="00F75638" w:rsidP="00F75638">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أ- ماهية البيئة .</w:t>
      </w:r>
    </w:p>
    <w:p w:rsidR="00F75638" w:rsidRPr="00C26D7A" w:rsidRDefault="00F75638" w:rsidP="00F75638">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ب - النظام البيئي .</w:t>
      </w:r>
    </w:p>
    <w:p w:rsidR="00F75638" w:rsidRPr="00C26D7A" w:rsidRDefault="00F75638" w:rsidP="00F75638">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ج - التوازن البيئي</w:t>
      </w:r>
    </w:p>
    <w:p w:rsidR="00F75638" w:rsidRPr="00C26D7A" w:rsidRDefault="00F75638" w:rsidP="00F75638">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د - الملاءمة البيئية .</w:t>
      </w:r>
    </w:p>
    <w:p w:rsidR="00F75638" w:rsidRPr="00C26D7A" w:rsidRDefault="00F75638" w:rsidP="00F75638">
      <w:pPr>
        <w:autoSpaceDE w:val="0"/>
        <w:autoSpaceDN w:val="0"/>
        <w:bidi w:val="0"/>
        <w:adjustRightInd w:val="0"/>
        <w:spacing w:after="0" w:line="240" w:lineRule="auto"/>
        <w:jc w:val="right"/>
        <w:rPr>
          <w:rFonts w:ascii="Microsoft Uighur" w:hAnsi="Microsoft Uighur" w:cs="Microsoft Uighur"/>
          <w:sz w:val="36"/>
          <w:szCs w:val="36"/>
        </w:rPr>
      </w:pPr>
      <w:r w:rsidRPr="00C26D7A">
        <w:rPr>
          <w:rFonts w:ascii="Microsoft Uighur" w:hAnsi="Microsoft Uighur" w:cs="Microsoft Uighur"/>
          <w:sz w:val="36"/>
          <w:szCs w:val="36"/>
          <w:rtl/>
        </w:rPr>
        <w:t xml:space="preserve">ه - الأخلاق البيئية </w:t>
      </w:r>
      <w:r w:rsidRPr="00C26D7A">
        <w:rPr>
          <w:rFonts w:ascii="Microsoft Uighur" w:hAnsi="Microsoft Uighur" w:cs="Microsoft Uighur"/>
          <w:sz w:val="36"/>
          <w:szCs w:val="36"/>
        </w:rPr>
        <w:t>.</w:t>
      </w:r>
    </w:p>
    <w:p w:rsidR="00F75638" w:rsidRPr="00C26D7A" w:rsidRDefault="00F75638" w:rsidP="00F75638">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-2 الأهداف الوجدانية :</w:t>
      </w:r>
    </w:p>
    <w:p w:rsidR="00F75638" w:rsidRPr="00C26D7A" w:rsidRDefault="00F75638" w:rsidP="00F75638">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ويتم ذلك من خلال تعليمه كيف يلاحظ عناصر البيئة الطبيعية المحيطة والتي أوجدها الخالق سبحانه</w:t>
      </w:r>
    </w:p>
    <w:p w:rsidR="00F75638" w:rsidRPr="00C26D7A" w:rsidRDefault="00F75638"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 xml:space="preserve">وتعالى لنا . وتعديل الاتجاهات من أهم الأهداف التي يجب أن نحرص على تحقيقها </w:t>
      </w:r>
      <w:r w:rsidR="00864F5F" w:rsidRPr="00C26D7A">
        <w:rPr>
          <w:rFonts w:ascii="Microsoft Uighur" w:hAnsi="Microsoft Uighur" w:cs="Microsoft Uighur"/>
          <w:sz w:val="36"/>
          <w:szCs w:val="36"/>
          <w:rtl/>
        </w:rPr>
        <w:t>في البرامج التثقيفية والتعليمية</w:t>
      </w:r>
      <w:r w:rsidRPr="00C26D7A">
        <w:rPr>
          <w:rFonts w:ascii="Microsoft Uighur" w:hAnsi="Microsoft Uighur" w:cs="Microsoft Uighur"/>
          <w:sz w:val="36"/>
          <w:szCs w:val="36"/>
          <w:rtl/>
        </w:rPr>
        <w:t>الجيدة . فالتثقيف البيئي هو تعليم وتعديل لاتجاهات الطفل ، بحيث يتخذ من</w:t>
      </w:r>
      <w:r w:rsidR="00864F5F" w:rsidRPr="00C26D7A">
        <w:rPr>
          <w:rFonts w:ascii="Microsoft Uighur" w:hAnsi="Microsoft Uighur" w:cs="Microsoft Uighur"/>
          <w:sz w:val="36"/>
          <w:szCs w:val="36"/>
          <w:rtl/>
        </w:rPr>
        <w:t xml:space="preserve">حى الاحترام لبيئته ، ويتدرب على </w:t>
      </w:r>
      <w:r w:rsidRPr="00C26D7A">
        <w:rPr>
          <w:rFonts w:ascii="Microsoft Uighur" w:hAnsi="Microsoft Uighur" w:cs="Microsoft Uighur"/>
          <w:sz w:val="36"/>
          <w:szCs w:val="36"/>
          <w:rtl/>
        </w:rPr>
        <w:t xml:space="preserve">التفاعل بسلوك سوي وإيجابي ، قائم على التعاطف والمحبة وتقديره لما في </w:t>
      </w:r>
      <w:r w:rsidR="00864F5F" w:rsidRPr="00C26D7A">
        <w:rPr>
          <w:rFonts w:ascii="Microsoft Uighur" w:hAnsi="Microsoft Uighur" w:cs="Microsoft Uighur"/>
          <w:sz w:val="36"/>
          <w:szCs w:val="36"/>
          <w:rtl/>
        </w:rPr>
        <w:t>بيئته من عناصر ومكونات حية وغيرحية .</w:t>
      </w:r>
      <w:r w:rsidRPr="00C26D7A">
        <w:rPr>
          <w:rFonts w:ascii="Microsoft Uighur" w:hAnsi="Microsoft Uighur" w:cs="Microsoft Uighur"/>
          <w:sz w:val="36"/>
          <w:szCs w:val="36"/>
          <w:rtl/>
        </w:rPr>
        <w:t>ويتم ذلك بالاستعانة بالصور أو الأفلام التسجيلية لتجسيد أشكال البيئات المختلفة وص</w:t>
      </w:r>
      <w:r w:rsidR="00864F5F" w:rsidRPr="00C26D7A">
        <w:rPr>
          <w:rFonts w:ascii="Microsoft Uighur" w:hAnsi="Microsoft Uighur" w:cs="Microsoft Uighur"/>
          <w:sz w:val="36"/>
          <w:szCs w:val="36"/>
          <w:rtl/>
        </w:rPr>
        <w:t xml:space="preserve">ور التلوث مع مراعاة القائم بعرض </w:t>
      </w:r>
      <w:r w:rsidRPr="00C26D7A">
        <w:rPr>
          <w:rFonts w:ascii="Microsoft Uighur" w:hAnsi="Microsoft Uighur" w:cs="Microsoft Uighur"/>
          <w:sz w:val="36"/>
          <w:szCs w:val="36"/>
          <w:rtl/>
        </w:rPr>
        <w:t>الأفلام أن يتعمد نقل الإحساس بالأذى والضيق لدى الطفل عند رؤية الدخان المتصاع</w:t>
      </w:r>
      <w:r w:rsidR="00864F5F" w:rsidRPr="00C26D7A">
        <w:rPr>
          <w:rFonts w:ascii="Microsoft Uighur" w:hAnsi="Microsoft Uighur" w:cs="Microsoft Uighur"/>
          <w:sz w:val="36"/>
          <w:szCs w:val="36"/>
          <w:rtl/>
        </w:rPr>
        <w:t>د من مداخن المصانع أو الناتج عن حرق القمامة في الشوارع .</w:t>
      </w:r>
      <w:r w:rsidRPr="00C26D7A">
        <w:rPr>
          <w:rFonts w:ascii="Microsoft Uighur" w:hAnsi="Microsoft Uighur" w:cs="Microsoft Uighur"/>
          <w:sz w:val="36"/>
          <w:szCs w:val="36"/>
          <w:rtl/>
        </w:rPr>
        <w:t>ومن الضروري تنمية اتجاه الطفل نحو القيم الجمالية في البيئة المحيطة به ، وذلك من</w:t>
      </w:r>
      <w:r w:rsidR="00864F5F" w:rsidRPr="00C26D7A">
        <w:rPr>
          <w:rFonts w:ascii="Microsoft Uighur" w:hAnsi="Microsoft Uighur" w:cs="Microsoft Uighur"/>
          <w:sz w:val="36"/>
          <w:szCs w:val="36"/>
          <w:rtl/>
        </w:rPr>
        <w:t xml:space="preserve"> خلال تقديم صور تجسد هذه القيمة </w:t>
      </w:r>
      <w:r w:rsidRPr="00C26D7A">
        <w:rPr>
          <w:rFonts w:ascii="Microsoft Uighur" w:hAnsi="Microsoft Uighur" w:cs="Microsoft Uighur"/>
          <w:sz w:val="36"/>
          <w:szCs w:val="36"/>
          <w:rtl/>
        </w:rPr>
        <w:t>أو القيام بزيارات ميدانية للحدائق والمتنزهات والمزارع</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lastRenderedPageBreak/>
        <w:t>الأهداف المهارية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تعليم الطفل بعض المهارات اليدوية التي تمكنه من التعامل مع الموارد الطبيعية في بيئته بإيجابية وتعاطف وحكمة.</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مثال ذلك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Pr>
        <w:t xml:space="preserve"> </w:t>
      </w:r>
      <w:r w:rsidRPr="00C26D7A">
        <w:rPr>
          <w:rFonts w:ascii="Microsoft Uighur" w:hAnsi="Microsoft Uighur" w:cs="Microsoft Uighur"/>
          <w:sz w:val="36"/>
          <w:szCs w:val="36"/>
          <w:rtl/>
        </w:rPr>
        <w:t xml:space="preserve">تعليم الطفل مهارة زراعة بعض النباتات في منزله ، أو تربية الطيور </w:t>
      </w:r>
      <w:proofErr w:type="gramStart"/>
      <w:r w:rsidRPr="00C26D7A">
        <w:rPr>
          <w:rFonts w:ascii="Microsoft Uighur" w:hAnsi="Microsoft Uighur" w:cs="Microsoft Uighur"/>
          <w:sz w:val="36"/>
          <w:szCs w:val="36"/>
          <w:rtl/>
        </w:rPr>
        <w:t>المنزلية .</w:t>
      </w:r>
      <w:proofErr w:type="gramEnd"/>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Pr>
        <w:t xml:space="preserve"> </w:t>
      </w:r>
      <w:r w:rsidRPr="00C26D7A">
        <w:rPr>
          <w:rFonts w:ascii="Microsoft Uighur" w:hAnsi="Microsoft Uighur" w:cs="Microsoft Uighur"/>
          <w:sz w:val="36"/>
          <w:szCs w:val="36"/>
          <w:rtl/>
        </w:rPr>
        <w:t xml:space="preserve">تعليم الطفل مهارة المشاركة في تنظيف البيئة المحيطة </w:t>
      </w:r>
      <w:proofErr w:type="gramStart"/>
      <w:r w:rsidRPr="00C26D7A">
        <w:rPr>
          <w:rFonts w:ascii="Microsoft Uighur" w:hAnsi="Microsoft Uighur" w:cs="Microsoft Uighur"/>
          <w:sz w:val="36"/>
          <w:szCs w:val="36"/>
          <w:rtl/>
        </w:rPr>
        <w:t>به .</w:t>
      </w:r>
      <w:proofErr w:type="gramEnd"/>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Pr>
        <w:t xml:space="preserve"> </w:t>
      </w:r>
      <w:proofErr w:type="gramStart"/>
      <w:r w:rsidRPr="00C26D7A">
        <w:rPr>
          <w:rFonts w:ascii="Microsoft Uighur" w:hAnsi="Microsoft Uighur" w:cs="Microsoft Uighur"/>
          <w:sz w:val="36"/>
          <w:szCs w:val="36"/>
          <w:rtl/>
        </w:rPr>
        <w:t>ثالثا :</w:t>
      </w:r>
      <w:proofErr w:type="gramEnd"/>
      <w:r w:rsidRPr="00C26D7A">
        <w:rPr>
          <w:rFonts w:ascii="Microsoft Uighur" w:hAnsi="Microsoft Uighur" w:cs="Microsoft Uighur"/>
          <w:sz w:val="36"/>
          <w:szCs w:val="36"/>
          <w:rtl/>
        </w:rPr>
        <w:t xml:space="preserve"> المؤسسات المشاركة في التنشئة البيئية للطفل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-1 الأسرة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تمثل الأسرة أحد أهم المؤسسات التي تضطلع بوظيفة التنشئة البيئية للطفل . وعلينا ألا نترك مهمة التنشئة البيئية للوالدين للقيام بها بمفردهما ، فهناك تفاوت في قدرات وإمكانيات الأسر داخل المجتمع . ومن المهم وضع برامج مبتكرة وغير تقليدية في مجال الإعلام ، موجهة للأم خاصة ، ترتكز على غرس أو تعليم عادات خاصة بالآداب والسلوك البيئي والصحة البيئية على النحو التالي</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أ- تدريب الأم كيف تكون قدوة في سلوكها تجاه البيئة المنزلية خصوصا أمام أطفالها . ويتمثل ذلك في</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المحافظة على نظافة المنزل داخليا والبيئة المحيطة من الخارج ، بعدم إلقاء القمامة أمام المنزل أو من النافذة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والحرص على وضع القمامة في أكياس أو صناديق مغلقة إلى حين يتم التخلص منها بصورة لا تتسبب في إحداث أي أذى للآخرين من الجيران أو ساكني الحي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ب - تلقن الأم عدم رفع صوت التليفزيون أو أي أجهزة أخرى ، حتى لا يتسبب في إحداث ضوضاء لأعضاء الأسرة أو الجيران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ج - يلقن الأب عدم استخدام آلة التنبيه بالسيارة إلا عند الضرورة.</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د - تتدرب الأم كيف تتحدث أو تتناقش أو تتفاهم مع الآخرين بصوت منخفض.</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ه - يتم توعية الأم بضرورة المحافظة وعدم الإسراف في استخدام الموارد الطبيعية مثل المياه.</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ح - التأكيد على الأمهات بضرورة التقليل من استخدام الأطعمة الجاهزة والمحفوظة والتشجيع على استخدام الأطعمة الطازجة من فاكهة وخضروات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lastRenderedPageBreak/>
        <w:t>ط - تلقن الأم بعض العادات الخاصة بالصحة البيئية مثل : مراعاة التهوية اليومية للمنزل لتجديد الهواء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وزراعة بعض نباتات الزينة في المنزل للمحافظة على تنقية هوائه ، والتقليل من استخدام المبيدات الحشرية داخل المنزل حفاظا على عدم تلوث الهواء والأدوات المنزليه</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ي - تلقن الأم ضرورة عزل المريض من أعضاء الأسرة عن بقية أفرادها في النوم وأدوات الطعام ، بأن تخصص له ادوات خاصة عند الإصابة بالأمراض المعدية ، وغلي ملابسه في حالة الإصابة بالأمراض الجلدية.</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ك - يلقن الأب ضرورة الإقلاع عن عادة التدخين داخل أو خارج المنزل حرصا على عدم تلوث هواء المنزل وحرصا على صحته والمحيطين به من الإصابة بأمراض الجهاز التنفسي.</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ل - تلقن الأم مراعاة التدريب على عادات النظافة الشخصية ، المتمثلة في مراعاة غسل الأيدي بعد قضاء الحاجه أو عند القيام بالطهي ، والمداومة على الاستحمام صيفا وشتاء ، ومراعاة عدم تربية الحيوانات كالقطط</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والكلاب في المنزل حتى لا تتسبب في إصابة الأطفال بأمراض الحساسية</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دور الحضانة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إذا كانت الأسرة هي أولى المؤسسات التي تقوم بتنشئة الطفل وتحويله من كائن بيولوجي إلى كائن</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اجتماعي ثقافي على دراية نسبية بتقاليد وعادات وثقافة مجتمعه ، فقد أصبحت هناك مؤسسات تشارك</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الأسرة في دورها ومسئوليتها منها دور الحضانة</w:t>
      </w:r>
    </w:p>
    <w:p w:rsidR="00864F5F" w:rsidRPr="00C26D7A" w:rsidRDefault="00864F5F" w:rsidP="00864F5F">
      <w:pPr>
        <w:autoSpaceDE w:val="0"/>
        <w:autoSpaceDN w:val="0"/>
        <w:bidi w:val="0"/>
        <w:adjustRightInd w:val="0"/>
        <w:spacing w:after="0" w:line="240" w:lineRule="auto"/>
        <w:rPr>
          <w:rFonts w:ascii="Microsoft Uighur" w:hAnsi="Microsoft Uighur" w:cs="Microsoft Uighur"/>
          <w:sz w:val="36"/>
          <w:szCs w:val="36"/>
          <w:rtl/>
        </w:rPr>
      </w:pPr>
      <w:r w:rsidRPr="00C26D7A">
        <w:rPr>
          <w:rFonts w:ascii="Microsoft Uighur" w:hAnsi="Microsoft Uighur" w:cs="Microsoft Uighur"/>
          <w:sz w:val="36"/>
          <w:szCs w:val="36"/>
          <w:rtl/>
        </w:rPr>
        <w:t>وتركز الحضانة على رعاية الأطفال اجتماعيا وصحيا وتنمية مواهبهم وقدراتهم وتهيئتهم بدنيا وثقافيا</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ونفسيا لمرحلة التعليم الأساسي بما يتفق مع أهداف المجتمع العربي وقيمه الدينية بالإضافة إلى نشر التوعية بين أسر الأطفال لتنشئتهم تنشئة سليمة.وتسهم الحضانة في تعليم الأطفال المبادئ والقيم التي تدعم المحافظة على البيئة وذلك من خلال استخدام الصور والأفلام الخاصة بذلك ، كما أنها تسهم بشكل كبير في للأطفال . تنمية الوعي البيئي</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-3 وسائل التصال الجماهيري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يمكن أن تسهم وسائل الاتصال الجماهيري بدور كبير وجوهري في التثقيف البيئي للطفل وللقائمين</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lastRenderedPageBreak/>
        <w:t>على تنشئته ، خصوصا بعد ثورة المعلومات التي شهدها العالم . ويرجع ذلك إلى تنوع وسائل الاتصال</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وسهولة استخدامها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ويمكن استغلال برامج الأطفال لعرض الأناشيد والأغاني المعدة خصيصا لتعريف الطفل بعناصر بيئته</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ووظيفته وفائدته بالنسبة إلى الإنسان والنظام البيئي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-4 المتاحف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تمثل المتاحف أحد الأجهزة الثقافية المهمة كما تعد من الوسائل التربوية لنشر المعرفة أو الوعي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 xml:space="preserve">ويمكن استغلال خصائص ومقومات ووظيفة المتاحف في نقل وتبسيط الثقافة البيئية حيث إن الرموز والقيم المجسدة التي يراها الطفل عند زيارته للمتاحف والتي تعد خصيصا للبيئات المختلفة سوف تظل في مخيلته من خلال ما يشاهده من مجسمات فنية ملونة تعبر عن الخصائص والمقومات الأساسية للبيئات المختلفة إلى جانب إبراز علاقة الإنسان بالبيئة بشكل فني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Pr>
        <w:t xml:space="preserve"> </w:t>
      </w:r>
      <w:proofErr w:type="gramStart"/>
      <w:r w:rsidRPr="00C26D7A">
        <w:rPr>
          <w:rFonts w:ascii="Microsoft Uighur" w:hAnsi="Microsoft Uighur" w:cs="Microsoft Uighur"/>
          <w:sz w:val="36"/>
          <w:szCs w:val="36"/>
          <w:rtl/>
        </w:rPr>
        <w:t>رابعا :</w:t>
      </w:r>
      <w:proofErr w:type="gramEnd"/>
      <w:r w:rsidRPr="00C26D7A">
        <w:rPr>
          <w:rFonts w:ascii="Microsoft Uighur" w:hAnsi="Microsoft Uighur" w:cs="Microsoft Uighur"/>
          <w:sz w:val="36"/>
          <w:szCs w:val="36"/>
          <w:rtl/>
        </w:rPr>
        <w:t xml:space="preserve"> أسباب عزوف الأطفال عن الحفاظ على البيئة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 يرجع السبب في عزوف الطفولة عن الحفاظ على البيئة لعدة أمور منها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-1 عدم شعورنا نحن بالمسؤولية تجاه البيئة و حمايتها</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-2 عدم تبسيط فكرة الحفاظ على البيئة للأطفال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-3 التهاون في غرس ما يحث عليه ديننا من أهمية النظافة في نفوسهم</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-4 عدم تركيز برامج إعلامية لنشر الوعي الصحي بين الأطفال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Pr>
        <w:t xml:space="preserve"> </w:t>
      </w:r>
      <w:proofErr w:type="gramStart"/>
      <w:r w:rsidRPr="00C26D7A">
        <w:rPr>
          <w:rFonts w:ascii="Microsoft Uighur" w:hAnsi="Microsoft Uighur" w:cs="Microsoft Uighur"/>
          <w:sz w:val="36"/>
          <w:szCs w:val="36"/>
          <w:rtl/>
        </w:rPr>
        <w:t>خامسا :</w:t>
      </w:r>
      <w:proofErr w:type="gramEnd"/>
      <w:r w:rsidRPr="00C26D7A">
        <w:rPr>
          <w:rFonts w:ascii="Microsoft Uighur" w:hAnsi="Microsoft Uighur" w:cs="Microsoft Uighur"/>
          <w:sz w:val="36"/>
          <w:szCs w:val="36"/>
          <w:rtl/>
        </w:rPr>
        <w:t xml:space="preserve"> الطرق اللازمة لتنمية الوعي البيئي للطفل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هناك بعض الطرق التي يمكن من خلالها تنمية الوعي البيئي لدى الأطفال ومنها ما يلي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-1 أن يكون الأبوان و الكبار عامة قدوة للصغار بتعاملهم بإيجابية مع البيئة فلا يسرفوا و لا يلوثوا . حيث يتعلم الأولاد من خلال القدوة .أن يغرسوا في نفوسهم قيمة النظافة في كل شيء ) الماء – الهواء – الشارع – المنزل – المدرسة</w:t>
      </w:r>
      <w:r w:rsidRPr="00C26D7A">
        <w:rPr>
          <w:rFonts w:ascii="Microsoft Uighur" w:hAnsi="Microsoft Uighur" w:cs="Microsoft Uighur"/>
          <w:sz w:val="36"/>
          <w:szCs w:val="36"/>
        </w:rPr>
        <w:t xml:space="preserve"> (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-3 أن نزرع معه بعض المزروعات حتى يحس بقيمة النبات و يفضل أن يكون من النبات المفيد مثل البندورة و غيرها</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من الخضار التي يستطيع أن يأكلها عندما تنضج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-4 أن يتعرف على الأساليب الحديثة للري مثل الري بالتنقيط حتى يعرف معنى عدم هدر الماء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lastRenderedPageBreak/>
        <w:t>-5 نقوم معه برحلة في الهواء الطلق النقي و رحلة إلى المدينة ليشعر بالفرق بين الهواء النقي و غيره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-6 نجعله يتخيل يوماً بدون ماء أو كهرباء كيف سيكون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-7 نجعله يرى أفلاماً عن بعض البلدان المحرومة من المياه.</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-8 أن تعزز رياض الأطفال و المدارس النشاطات البيئية فتقوم بحملات نظافة يشترك فيها الجميع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-9 أن نقوم بغرس بعض الأشجار و نرعاها أمامه طوال العام .</w:t>
      </w:r>
    </w:p>
    <w:p w:rsidR="00864F5F" w:rsidRPr="00C26D7A" w:rsidRDefault="00864F5F" w:rsidP="00864F5F">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-10 إقامة معارض للصور الفوتوغرافية المصورة أو المرسومة التي تعكس ممارسات الإنسان مع البيئة سواءالإيجابية منها أو السلبية و الفرق بينهما</w:t>
      </w:r>
    </w:p>
    <w:p w:rsidR="000C01D5" w:rsidRPr="00C26D7A" w:rsidRDefault="000C01D5" w:rsidP="00864F5F">
      <w:pPr>
        <w:autoSpaceDE w:val="0"/>
        <w:autoSpaceDN w:val="0"/>
        <w:bidi w:val="0"/>
        <w:adjustRightInd w:val="0"/>
        <w:spacing w:after="0" w:line="240" w:lineRule="auto"/>
        <w:jc w:val="right"/>
        <w:rPr>
          <w:rFonts w:ascii="Microsoft Uighur" w:hAnsi="Microsoft Uighur" w:cs="Microsoft Uighur"/>
          <w:sz w:val="36"/>
          <w:szCs w:val="36"/>
          <w:rtl/>
        </w:rPr>
      </w:pPr>
    </w:p>
    <w:p w:rsidR="000C01D5" w:rsidRPr="00C26D7A" w:rsidRDefault="000C01D5" w:rsidP="000C01D5">
      <w:pPr>
        <w:autoSpaceDE w:val="0"/>
        <w:autoSpaceDN w:val="0"/>
        <w:bidi w:val="0"/>
        <w:adjustRightInd w:val="0"/>
        <w:spacing w:after="0" w:line="240" w:lineRule="auto"/>
        <w:jc w:val="center"/>
        <w:rPr>
          <w:rFonts w:ascii="Microsoft Uighur" w:hAnsi="Microsoft Uighur" w:cs="Microsoft Uighur"/>
          <w:sz w:val="48"/>
          <w:szCs w:val="48"/>
          <w:u w:val="single"/>
          <w:rtl/>
        </w:rPr>
      </w:pPr>
      <w:r w:rsidRPr="00C26D7A">
        <w:rPr>
          <w:rFonts w:ascii="Microsoft Uighur" w:hAnsi="Microsoft Uighur" w:cs="Microsoft Uighur"/>
          <w:sz w:val="48"/>
          <w:szCs w:val="48"/>
          <w:u w:val="single"/>
          <w:rtl/>
        </w:rPr>
        <w:t>المحاضرة التاسعة</w:t>
      </w:r>
    </w:p>
    <w:p w:rsidR="000C01D5" w:rsidRPr="00C26D7A" w:rsidRDefault="000C01D5" w:rsidP="00C26D7A">
      <w:pPr>
        <w:autoSpaceDE w:val="0"/>
        <w:autoSpaceDN w:val="0"/>
        <w:bidi w:val="0"/>
        <w:adjustRightInd w:val="0"/>
        <w:spacing w:after="0" w:line="240" w:lineRule="auto"/>
        <w:jc w:val="center"/>
        <w:rPr>
          <w:rFonts w:ascii="Microsoft Uighur" w:hAnsi="Microsoft Uighur" w:cs="Microsoft Uighur"/>
          <w:sz w:val="48"/>
          <w:szCs w:val="48"/>
          <w:u w:val="single"/>
          <w:rtl/>
        </w:rPr>
      </w:pPr>
      <w:r w:rsidRPr="00C26D7A">
        <w:rPr>
          <w:rFonts w:ascii="Microsoft Uighur" w:hAnsi="Microsoft Uighur" w:cs="Microsoft Uighur"/>
          <w:sz w:val="48"/>
          <w:szCs w:val="48"/>
          <w:u w:val="single"/>
          <w:rtl/>
        </w:rPr>
        <w:t>المداخل النظرية في دراسة البيئة</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Pr>
      </w:pPr>
      <w:r w:rsidRPr="00C26D7A">
        <w:rPr>
          <w:rFonts w:ascii="Microsoft Uighur" w:hAnsi="Microsoft Uighur" w:cs="Microsoft Uighur"/>
          <w:sz w:val="36"/>
          <w:szCs w:val="36"/>
          <w:rtl/>
        </w:rPr>
        <w:t>أولا:</w:t>
      </w:r>
      <w:r w:rsidRPr="00C26D7A">
        <w:rPr>
          <w:rFonts w:ascii="Microsoft Uighur" w:hAnsi="Microsoft Uighur" w:cs="Microsoft Uighur"/>
          <w:sz w:val="36"/>
          <w:szCs w:val="36"/>
        </w:rPr>
        <w:t xml:space="preserve"> : </w:t>
      </w:r>
      <w:r w:rsidRPr="00C26D7A">
        <w:rPr>
          <w:rFonts w:ascii="Microsoft Uighur" w:hAnsi="Microsoft Uighur" w:cs="Microsoft Uighur"/>
          <w:sz w:val="36"/>
          <w:szCs w:val="36"/>
          <w:rtl/>
        </w:rPr>
        <w:t>المدخل</w:t>
      </w:r>
      <w:r w:rsidRPr="00C26D7A">
        <w:rPr>
          <w:rFonts w:ascii="Microsoft Uighur" w:hAnsi="Microsoft Uighur" w:cs="Microsoft Uighur"/>
          <w:sz w:val="36"/>
          <w:szCs w:val="36"/>
        </w:rPr>
        <w:t xml:space="preserve"> </w:t>
      </w:r>
      <w:r w:rsidRPr="00C26D7A">
        <w:rPr>
          <w:rFonts w:ascii="Microsoft Uighur" w:hAnsi="Microsoft Uighur" w:cs="Microsoft Uighur"/>
          <w:sz w:val="36"/>
          <w:szCs w:val="36"/>
          <w:rtl/>
        </w:rPr>
        <w:t>الإيكولوجي</w:t>
      </w:r>
    </w:p>
    <w:p w:rsidR="000E7397" w:rsidRPr="00C26D7A" w:rsidRDefault="000E7397" w:rsidP="000C01D5">
      <w:pPr>
        <w:spacing w:after="0" w:line="240" w:lineRule="auto"/>
        <w:jc w:val="both"/>
        <w:rPr>
          <w:rFonts w:ascii="Microsoft Uighur" w:hAnsi="Microsoft Uighur" w:cs="Microsoft Uighur"/>
          <w:sz w:val="36"/>
          <w:szCs w:val="36"/>
          <w:rtl/>
        </w:rPr>
      </w:pP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يعد المدخل الإيكولوجي أحد المداخل الهامة و الأساسية في دراسة البيئة .</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وتعني الإيكولوجيا الدراسة البيولوجية للعلاقة بين مكونات المجتمع الحيوي حيث يتضمن هذا المجتمع النبات والحيوان والظواهر الطبيعية مثل المناخ والتضاريس والكوارث الطبيعيه</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أ- الأسس العلمية للمدخل الإيكولوجي :</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يسعى المدخل الإيكولوجي الى فهم العلاقات التبادلية بين الكائنات الحية والبيئات التي تعيش فيها وكيف تحافظ الأنواع على نفسها باستخدام البيئة وتشكلها طبقا لاحتياجاتها .</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كما يري أن الاحتياجات الانسانية والبشرية والمشاكل تنمو نتيجة لتفاعل الناس مع بيئاتهم .</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يقدم المدخل الايكولوجي وجهة نظر ديناميكية تكيفية من خلال علاقة تبادلية مستمرة بين الانسان وجميع عناصرالبيئة فالناس يغيرون بيئاتهم الطبيعية والاجتماعية وتغيرهم بيئاتهم من خلال عمليات تكيف متبادلة ومستمرة .</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كما يرى أن التكيف المتبادل يدعم نمو وتطور الناس مما يعزز ويدعم الحياة بدورها .</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 xml:space="preserve">ويشير المدخل الإيكولوجي الى أنه عندما يتداعى التكيف فإن البيئة الاجتماعية والطبيعية تتلوث بإساءة استخدام الانسان للموارد البيولوجية </w:t>
      </w:r>
      <w:r w:rsidRPr="00C26D7A">
        <w:rPr>
          <w:rFonts w:ascii="Microsoft Uighur" w:hAnsi="Microsoft Uighur" w:cs="Microsoft Uighur"/>
          <w:sz w:val="36"/>
          <w:szCs w:val="36"/>
          <w:rtl/>
        </w:rPr>
        <w:lastRenderedPageBreak/>
        <w:t>والتكنولوجية مما يؤدى الى تلوث البيئة الاجتماعية بالفقر والمرض وغيرها من المشكلات الاجتماعية ومن هنا تكون المشكلة نتاج لعمليات التفاعل بين الانساق الاجتماعية والثقافية مما يؤدى الى تلف النظم الاجتماعية والبيئية ، بالإضافة الى التأثير السلبى على الإنسان والأسرة والمؤسسات الاجتماعية المختلفة .</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ويرى المدخل الإيكولوجي أن الناس يغيرون بيئاتهم لكى تتجانس مع احتياجاتهم النفسية والطبيعية ، كما يجب عليهم بعد ذلك أن يتكيفوا مع التغيرات التي احدثوها ، فأخترع الطائرة مثلا خلق كثير من المتغيرات الثقافية والاجتماعية التي تتطلب من الانسان أن يتكيف معها وفى كثير من الاحيان يغير الناس أنفسهم لكي يتجانسوا مع الأوضاع البيئية ليشبعوا حاجاتهم ، بينما في أوقات أخرى قد يسعى الناس نحو تغيير بيئاتهم ليحدثوا تكييف أفضل في حياتهم كما يبدو في حالات الهجرة من مكان</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 xml:space="preserve">لآخر .ويضع هذا المدخل في اعتباره أيضا أن الأهداف والاحتياجات الانسانية تتغير عبر الزمان والمكان والثقافات والبيئا ت المختلفة أيضا ، كما تتغير وفقا للتغيرات الطبيعية والفيزيقية مثل التغير في الأحوال الجوية والزلازل وغيرها </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ب - المفاهيم الأساسية للمدخل الإيكولوجي :</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-1 تحولت الحياة :</w:t>
      </w:r>
    </w:p>
    <w:p w:rsidR="000C01D5" w:rsidRPr="00C26D7A" w:rsidRDefault="000C01D5" w:rsidP="00E35BC8">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عندما يتعامل الانسان مع بيئته غالبا ما يحدث اضطرابات بين الاحتياجات والقدرات الفردية من ناحية والمتطلباتوالصفات البيئية من ناحية أخرى ، وهذه الاضطرابات في التعامل تحدث مشاكل في الحياة الاجتماعية .</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مثال</w:t>
      </w:r>
    </w:p>
    <w:p w:rsidR="000C01D5" w:rsidRPr="00C26D7A" w:rsidRDefault="000C01D5" w:rsidP="00E35BC8">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تمر الأسرة بمراحل تطور تحاول فيها القيام بمهام تكيفية مع البيئة المادية والاجتماعية ، و</w:t>
      </w:r>
      <w:r w:rsidR="00E35BC8" w:rsidRPr="00C26D7A">
        <w:rPr>
          <w:rFonts w:ascii="Microsoft Uighur" w:hAnsi="Microsoft Uighur" w:cs="Microsoft Uighur"/>
          <w:sz w:val="36"/>
          <w:szCs w:val="36"/>
          <w:rtl/>
        </w:rPr>
        <w:t xml:space="preserve">اثناء ذلك فان مرحلة التطور التي </w:t>
      </w:r>
      <w:r w:rsidRPr="00C26D7A">
        <w:rPr>
          <w:rFonts w:ascii="Microsoft Uighur" w:hAnsi="Microsoft Uighur" w:cs="Microsoft Uighur"/>
          <w:sz w:val="36"/>
          <w:szCs w:val="36"/>
          <w:rtl/>
        </w:rPr>
        <w:t>تمر بها قد لا تتفق مع متطلبات الحياة فقد لا تكون لدى الاسرة الامكانيات العقلية والعا</w:t>
      </w:r>
      <w:r w:rsidR="00E35BC8" w:rsidRPr="00C26D7A">
        <w:rPr>
          <w:rFonts w:ascii="Microsoft Uighur" w:hAnsi="Microsoft Uighur" w:cs="Microsoft Uighur"/>
          <w:sz w:val="36"/>
          <w:szCs w:val="36"/>
          <w:rtl/>
        </w:rPr>
        <w:t xml:space="preserve">طفية والاجتماعية التي تمكنها من </w:t>
      </w:r>
      <w:r w:rsidRPr="00C26D7A">
        <w:rPr>
          <w:rFonts w:ascii="Microsoft Uighur" w:hAnsi="Microsoft Uighur" w:cs="Microsoft Uighur"/>
          <w:sz w:val="36"/>
          <w:szCs w:val="36"/>
          <w:rtl/>
        </w:rPr>
        <w:t xml:space="preserve">مواجهة هذه المتطلبات ، وربما يؤثر هذا تأثير سلبي على مرحلة التطور أو النمو </w:t>
      </w:r>
      <w:r w:rsidR="00E35BC8" w:rsidRPr="00C26D7A">
        <w:rPr>
          <w:rFonts w:ascii="Microsoft Uighur" w:hAnsi="Microsoft Uighur" w:cs="Microsoft Uighur"/>
          <w:sz w:val="36"/>
          <w:szCs w:val="36"/>
          <w:rtl/>
        </w:rPr>
        <w:t xml:space="preserve">كما يحدث عندما تتزوج فتاة صغيرة </w:t>
      </w:r>
      <w:r w:rsidRPr="00C26D7A">
        <w:rPr>
          <w:rFonts w:ascii="Microsoft Uighur" w:hAnsi="Microsoft Uighur" w:cs="Microsoft Uighur"/>
          <w:sz w:val="36"/>
          <w:szCs w:val="36"/>
          <w:rtl/>
        </w:rPr>
        <w:t>مراهقة فيحدث نوعان من التعارض بين احتياجات المرحلة التي تعيشها ومتطلبات الدور الجديد لها .</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-2 التكيف والمسايرة :</w:t>
      </w:r>
    </w:p>
    <w:p w:rsidR="000C01D5" w:rsidRPr="00C26D7A" w:rsidRDefault="000C01D5" w:rsidP="00A45C42">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يشير التكيف الى القدرة على التوافق مع الظروف البيئية المحيطة وهذا ي</w:t>
      </w:r>
      <w:r w:rsidR="00E35BC8" w:rsidRPr="00C26D7A">
        <w:rPr>
          <w:rFonts w:ascii="Microsoft Uighur" w:hAnsi="Microsoft Uighur" w:cs="Microsoft Uighur"/>
          <w:sz w:val="36"/>
          <w:szCs w:val="36"/>
          <w:rtl/>
        </w:rPr>
        <w:t xml:space="preserve">تطلب التغيير ، فإن الشخص يجب أن </w:t>
      </w:r>
      <w:r w:rsidRPr="00C26D7A">
        <w:rPr>
          <w:rFonts w:ascii="Microsoft Uighur" w:hAnsi="Microsoft Uighur" w:cs="Microsoft Uighur"/>
          <w:sz w:val="36"/>
          <w:szCs w:val="36"/>
          <w:rtl/>
        </w:rPr>
        <w:t>يتكيف ويتغير بما يتوافق مع الظروف والأوضاع الجديدة لكي يستمر في اداء دورة بطريقة مؤث</w:t>
      </w:r>
      <w:r w:rsidR="00E35BC8" w:rsidRPr="00C26D7A">
        <w:rPr>
          <w:rFonts w:ascii="Microsoft Uighur" w:hAnsi="Microsoft Uighur" w:cs="Microsoft Uighur"/>
          <w:sz w:val="36"/>
          <w:szCs w:val="36"/>
          <w:rtl/>
        </w:rPr>
        <w:t xml:space="preserve">رة ، واذا </w:t>
      </w:r>
      <w:r w:rsidR="00E35BC8" w:rsidRPr="00C26D7A">
        <w:rPr>
          <w:rFonts w:ascii="Microsoft Uighur" w:hAnsi="Microsoft Uighur" w:cs="Microsoft Uighur"/>
          <w:sz w:val="36"/>
          <w:szCs w:val="36"/>
          <w:rtl/>
        </w:rPr>
        <w:lastRenderedPageBreak/>
        <w:t xml:space="preserve">كان الناس يتغيرون بما </w:t>
      </w:r>
      <w:r w:rsidRPr="00C26D7A">
        <w:rPr>
          <w:rFonts w:ascii="Microsoft Uighur" w:hAnsi="Microsoft Uighur" w:cs="Microsoft Uighur"/>
          <w:sz w:val="36"/>
          <w:szCs w:val="36"/>
          <w:rtl/>
        </w:rPr>
        <w:t>يلائم البيئة فإنهم أيضا مطالبون أن يغيروا البيئة بما يلائمهم ، فربما يجد الشخص صعو</w:t>
      </w:r>
      <w:r w:rsidR="00E35BC8" w:rsidRPr="00C26D7A">
        <w:rPr>
          <w:rFonts w:ascii="Microsoft Uighur" w:hAnsi="Microsoft Uighur" w:cs="Microsoft Uighur"/>
          <w:sz w:val="36"/>
          <w:szCs w:val="36"/>
          <w:rtl/>
        </w:rPr>
        <w:t xml:space="preserve">بة في أن يعيش في فصل الشتاء دون </w:t>
      </w:r>
      <w:r w:rsidRPr="00C26D7A">
        <w:rPr>
          <w:rFonts w:ascii="Microsoft Uighur" w:hAnsi="Microsoft Uighur" w:cs="Microsoft Uighur"/>
          <w:sz w:val="36"/>
          <w:szCs w:val="36"/>
          <w:rtl/>
        </w:rPr>
        <w:t>تدفئة المكان ، فالتكيف على هذا النحو يكون عم</w:t>
      </w:r>
      <w:r w:rsidR="00E35BC8" w:rsidRPr="00C26D7A">
        <w:rPr>
          <w:rFonts w:ascii="Microsoft Uighur" w:hAnsi="Microsoft Uighur" w:cs="Microsoft Uighur"/>
          <w:sz w:val="36"/>
          <w:szCs w:val="36"/>
          <w:rtl/>
        </w:rPr>
        <w:t>لية مزدوجة تتضمن الفرد والبيئه ا</w:t>
      </w:r>
      <w:r w:rsidRPr="00C26D7A">
        <w:rPr>
          <w:rFonts w:ascii="Microsoft Uighur" w:hAnsi="Microsoft Uighur" w:cs="Microsoft Uighur"/>
          <w:sz w:val="36"/>
          <w:szCs w:val="36"/>
          <w:rtl/>
        </w:rPr>
        <w:t xml:space="preserve">ما المحاكاة أو المسايرة فهي تعد شكلا من أشكال التكيف البشرى وتتطلب النضال </w:t>
      </w:r>
      <w:r w:rsidR="00A45C42" w:rsidRPr="00C26D7A">
        <w:rPr>
          <w:rFonts w:ascii="Microsoft Uighur" w:hAnsi="Microsoft Uighur" w:cs="Microsoft Uighur"/>
          <w:sz w:val="36"/>
          <w:szCs w:val="36"/>
          <w:rtl/>
        </w:rPr>
        <w:t xml:space="preserve">من أجل التغلب على المشاكل ، كما </w:t>
      </w:r>
      <w:r w:rsidRPr="00C26D7A">
        <w:rPr>
          <w:rFonts w:ascii="Microsoft Uighur" w:hAnsi="Microsoft Uighur" w:cs="Microsoft Uighur"/>
          <w:sz w:val="36"/>
          <w:szCs w:val="36"/>
          <w:rtl/>
        </w:rPr>
        <w:t>أن التكيف يتضمن استجابات لظروف جديدة قد تكون سالبة أو موجبة ، ونجد أن المساي</w:t>
      </w:r>
      <w:r w:rsidR="00A45C42" w:rsidRPr="00C26D7A">
        <w:rPr>
          <w:rFonts w:ascii="Microsoft Uighur" w:hAnsi="Microsoft Uighur" w:cs="Microsoft Uighur"/>
          <w:sz w:val="36"/>
          <w:szCs w:val="36"/>
          <w:rtl/>
        </w:rPr>
        <w:t xml:space="preserve">رة تشير الى الطريقة التي نتعامل </w:t>
      </w:r>
      <w:r w:rsidRPr="00C26D7A">
        <w:rPr>
          <w:rFonts w:ascii="Microsoft Uighur" w:hAnsi="Microsoft Uighur" w:cs="Microsoft Uighur"/>
          <w:sz w:val="36"/>
          <w:szCs w:val="36"/>
          <w:rtl/>
        </w:rPr>
        <w:t>بها مع المشكلات فالإنسان مثلا يجب أن يساي</w:t>
      </w:r>
      <w:r w:rsidR="00A45C42" w:rsidRPr="00C26D7A">
        <w:rPr>
          <w:rFonts w:ascii="Microsoft Uighur" w:hAnsi="Microsoft Uighur" w:cs="Microsoft Uighur"/>
          <w:sz w:val="36"/>
          <w:szCs w:val="36"/>
          <w:rtl/>
        </w:rPr>
        <w:t xml:space="preserve">ر الموت المفاجئ لشخص عزيز علية </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-3 التفاعل البيئي :</w:t>
      </w:r>
    </w:p>
    <w:p w:rsidR="000C01D5" w:rsidRPr="00C26D7A" w:rsidRDefault="000C01D5" w:rsidP="00A45C42">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 xml:space="preserve">يركز المدخل الإيكولوجي على الانسان في البيئة ويعتبر التفاعلات أو التعاملات بين </w:t>
      </w:r>
      <w:r w:rsidR="00A45C42" w:rsidRPr="00C26D7A">
        <w:rPr>
          <w:rFonts w:ascii="Microsoft Uighur" w:hAnsi="Microsoft Uighur" w:cs="Microsoft Uighur"/>
          <w:sz w:val="36"/>
          <w:szCs w:val="36"/>
          <w:rtl/>
        </w:rPr>
        <w:t xml:space="preserve">الأفراد والأنظمة والبيئة ، جانب </w:t>
      </w:r>
      <w:r w:rsidRPr="00C26D7A">
        <w:rPr>
          <w:rFonts w:ascii="Microsoft Uighur" w:hAnsi="Microsoft Uighur" w:cs="Microsoft Uighur"/>
          <w:sz w:val="36"/>
          <w:szCs w:val="36"/>
          <w:rtl/>
        </w:rPr>
        <w:t>هام جدا من خلال وجهة النظر هذه ، ويرى أن الإنسان متفاعل دائما وبشكل ثابت مع النظ</w:t>
      </w:r>
      <w:r w:rsidR="00A45C42" w:rsidRPr="00C26D7A">
        <w:rPr>
          <w:rFonts w:ascii="Microsoft Uighur" w:hAnsi="Microsoft Uighur" w:cs="Microsoft Uighur"/>
          <w:sz w:val="36"/>
          <w:szCs w:val="36"/>
          <w:rtl/>
        </w:rPr>
        <w:t xml:space="preserve">م الاجتماعية المختلفة في البيئة </w:t>
      </w:r>
      <w:r w:rsidRPr="00C26D7A">
        <w:rPr>
          <w:rFonts w:ascii="Microsoft Uighur" w:hAnsi="Microsoft Uighur" w:cs="Microsoft Uighur"/>
          <w:sz w:val="36"/>
          <w:szCs w:val="36"/>
          <w:rtl/>
        </w:rPr>
        <w:t>كالنظام الأسرى والديني ونظام العمل والخدمات الاجتماعية والسياسة والسلع و</w:t>
      </w:r>
      <w:r w:rsidR="00A45C42" w:rsidRPr="00C26D7A">
        <w:rPr>
          <w:rFonts w:ascii="Microsoft Uighur" w:hAnsi="Microsoft Uighur" w:cs="Microsoft Uighur"/>
          <w:sz w:val="36"/>
          <w:szCs w:val="36"/>
          <w:rtl/>
        </w:rPr>
        <w:t xml:space="preserve">الخدمات ، أي أن الإنسان على صلة </w:t>
      </w:r>
      <w:r w:rsidRPr="00C26D7A">
        <w:rPr>
          <w:rFonts w:ascii="Microsoft Uighur" w:hAnsi="Microsoft Uighur" w:cs="Microsoft Uighur"/>
          <w:sz w:val="36"/>
          <w:szCs w:val="36"/>
          <w:rtl/>
        </w:rPr>
        <w:t>ديناميكية مع هذه الشبكة ، وعلى ذلك فإن ممارسة العمل الاجتماعي يتم توجيهه نحو التعاملات بين الانسان والأنظمة</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الأخرى المختلفة أي لابد من الموائمة بين الانسان والبيئة بمعناها العريض والشامل .</w:t>
      </w:r>
    </w:p>
    <w:p w:rsidR="000C01D5" w:rsidRPr="00C26D7A" w:rsidRDefault="000C01D5" w:rsidP="000C01D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-4 البيئة الجتماعية :</w:t>
      </w:r>
    </w:p>
    <w:p w:rsidR="00A45C42" w:rsidRPr="00C26D7A" w:rsidRDefault="000C01D5" w:rsidP="00A45C42">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تشمل البيئة الاجتماعية كل الاوضاع والتعاملات والظروف المختلفة</w:t>
      </w:r>
      <w:r w:rsidR="00A45C42" w:rsidRPr="00C26D7A">
        <w:rPr>
          <w:rFonts w:ascii="Microsoft Uighur" w:hAnsi="Microsoft Uighur" w:cs="Microsoft Uighur"/>
          <w:sz w:val="36"/>
          <w:szCs w:val="36"/>
          <w:rtl/>
        </w:rPr>
        <w:t xml:space="preserve"> التي تحيط بالإنسان ، و يعتمد الإنسان على التفاعلات الإيجابية لكي يبقى على قيد الحياة وينمو بشكل سليم ، فالبيئة الاجتماعية تحتوى على نوع البيت الذى يعيش فيه الانسان والعمل الذى يقوم به والقوانين والنظم الاجتماعية التي تحكم الحياة التي يعيش فيها ، كما تحتوى أيضا على الهيئات والجماعات والأفراد التي يتعامل معها .</w:t>
      </w:r>
    </w:p>
    <w:p w:rsidR="00A45C42" w:rsidRPr="00C26D7A" w:rsidRDefault="00A45C42" w:rsidP="00A45C42">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-5 الشبكات الجتماعية :</w:t>
      </w:r>
    </w:p>
    <w:p w:rsidR="00A45C42" w:rsidRPr="00C26D7A" w:rsidRDefault="00A45C42" w:rsidP="00A45C42">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وتعد جانب هام من جوانب البيئة وتتمثل في نظم العلاقات التي تشكل الروابط بين الأعضاء وتؤثر في السلوك وهذه الشبكات تكون طبيعية كالأسرة أو تكون عارضة كالجيران والأصدقاء .</w:t>
      </w:r>
    </w:p>
    <w:p w:rsidR="00A45C42" w:rsidRPr="00C26D7A" w:rsidRDefault="00A45C42" w:rsidP="00A45C42">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 xml:space="preserve">ويرتبط بمفهوم الشبكات مفهوم المساعدون الطبيعيون الذين يلجأ اليهم الفرد في المحيط البيئي طلبا للمساعدة والارشاد وللحصول على التأييد ، كذلك جماعات المساعدة الذاتية والتي تتكون من الأشخاص المشتركين في هدف أو حاجة .وبصفة عامة فإن الشبكات الاجتماعية تقدم وظائف هامة ومؤثرة </w:t>
      </w:r>
      <w:r w:rsidRPr="00C26D7A">
        <w:rPr>
          <w:rFonts w:ascii="Microsoft Uighur" w:hAnsi="Microsoft Uighur" w:cs="Microsoft Uighur"/>
          <w:sz w:val="36"/>
          <w:szCs w:val="36"/>
          <w:rtl/>
        </w:rPr>
        <w:lastRenderedPageBreak/>
        <w:t>فهي تساعد في تبادل الموارد والإمداد بالمعلومات وتعلم المهارات ، كما أنها يمكن أن تقوم بإشباع عاطفي وتساهم في تقدير الذات والشعور بالكفاءة .</w:t>
      </w:r>
    </w:p>
    <w:p w:rsidR="00A45C42" w:rsidRPr="00C26D7A" w:rsidRDefault="00A45C42" w:rsidP="00A45C42">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وعندما تقوم الشبكات الاجتماعية بهذه الوظائف يمكن أن نطلق عليها البيئات الطبيعية المغذية لإشباع الهوية وتوجيه الذات والكفاءة والاتصال الانساني ، ورغم ذلك فإن بعض الشبكات قد تؤدى الى نتائج سلبية تهدم تقدير الذات وتعوق نموالأفراد وتطورهم مثل شلة اصدقاء من المدمنين .</w:t>
      </w:r>
    </w:p>
    <w:p w:rsidR="00A45C42" w:rsidRPr="00C26D7A" w:rsidRDefault="00A45C42" w:rsidP="00A45C42">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-6 الطاقة :</w:t>
      </w:r>
    </w:p>
    <w:p w:rsidR="00A45C42" w:rsidRPr="00C26D7A" w:rsidRDefault="00A45C42" w:rsidP="00A45C42">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الطاقة هي القوة الطبيعية للتفاعل بين الناس وبيئاتهم ويمكن أن تأخذ الطاقة شكل مدخلات ومخرجات وتعتبر المدخلات شكل من أشكال الطاقة تدخل في حياة الشخص فتضيف اليها ، مثلا قد يحتاج الإنسان الكبير في السن الى مساعدة طبية واهتمام عاطفي حتى يستمر في القيام بالأعمال اليومية الضرورية لحياته ومن الجهة الأخرى فإن المخرجات هي نوع من أنواع الطاقة التي تخرج من حياة الشخص فمثلا قد يتطوع الشخص بالوقت والجهد والمال للقيام بعمل ما .</w:t>
      </w:r>
    </w:p>
    <w:p w:rsidR="00A45C42" w:rsidRPr="00C26D7A" w:rsidRDefault="00A45C42" w:rsidP="00A45C42">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Pr>
        <w:t xml:space="preserve"> </w:t>
      </w:r>
      <w:proofErr w:type="gramStart"/>
      <w:r w:rsidRPr="00C26D7A">
        <w:rPr>
          <w:rFonts w:ascii="Microsoft Uighur" w:hAnsi="Microsoft Uighur" w:cs="Microsoft Uighur"/>
          <w:sz w:val="36"/>
          <w:szCs w:val="36"/>
          <w:rtl/>
        </w:rPr>
        <w:t>ثانيا :</w:t>
      </w:r>
      <w:proofErr w:type="gramEnd"/>
      <w:r w:rsidRPr="00C26D7A">
        <w:rPr>
          <w:rFonts w:ascii="Microsoft Uighur" w:hAnsi="Microsoft Uighur" w:cs="Microsoft Uighur"/>
          <w:sz w:val="36"/>
          <w:szCs w:val="36"/>
          <w:rtl/>
        </w:rPr>
        <w:t xml:space="preserve"> المدخل السلوكي :</w:t>
      </w:r>
    </w:p>
    <w:p w:rsidR="00A45C42" w:rsidRPr="00C26D7A" w:rsidRDefault="00A45C42" w:rsidP="00A45C42">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يؤكد هذا المدخل السلوكي على أن الفرد يتعرض في حياته اليومية لمواقف متعددة وعليه أن يواجه تلك المواقف ويسلك سلوكا يتوافق معها وعلى هذا فكل عناصر البيئة تعكس الحالة النفسية والسلوكية لأبنائها وذلك من خلال المواقف التي تجمعهما مما يؤدي الى التوافق مع البيئة أو الإحباط منها .</w:t>
      </w:r>
    </w:p>
    <w:p w:rsidR="00A45C42" w:rsidRPr="00C26D7A" w:rsidRDefault="00A45C42" w:rsidP="00A45C42">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وتشير بعض دراسات المدخل السلوكي الى أن السلوك يرتبط بكثافة السكان الى حد كبير ومن ناحية أخرى فالسلوك يتنوع ويتغير في ضوء حجم السكان وكثافتهم وتنوع فئاتهم المهنية والتعليمية والطبقية والثقافية وفي النهاية ينعكس كل ذلك على سلوك الإنسان مع عناصر البيئة وكيفية استخدامه لها وينظر المدخل السلوكي الى العوامل الاجتماعية كبيئة اجتماعية تحكم السلوك فالظروف الاجتماعية والبيت بما يضمه من عناصر مادية ومعنوية وصور التفاعل بين الأفراد والجماعات والنظم الاجتماعية المختلفة والثقافة السائدة هذه كلها تسهم في تشكيل السلوك وتشكيل الإنسان .</w:t>
      </w:r>
    </w:p>
    <w:p w:rsidR="00A45C42" w:rsidRPr="00C26D7A" w:rsidRDefault="00A45C42" w:rsidP="00A45C42">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t>كذلك يؤكد هذا المدخل على أن السلوك هو جزء من الثقافة التي يكتسبها الإنسان باعتباره عضوا في المجتمع وبالتالي يتأثربالبيئة الطبيعية والاجتماعية والثقافيه</w:t>
      </w:r>
    </w:p>
    <w:p w:rsidR="000C01D5" w:rsidRDefault="00A45C42" w:rsidP="00426655">
      <w:pPr>
        <w:autoSpaceDE w:val="0"/>
        <w:autoSpaceDN w:val="0"/>
        <w:bidi w:val="0"/>
        <w:adjustRightInd w:val="0"/>
        <w:spacing w:after="0" w:line="240" w:lineRule="auto"/>
        <w:jc w:val="right"/>
        <w:rPr>
          <w:rFonts w:ascii="Microsoft Uighur" w:hAnsi="Microsoft Uighur" w:cs="Microsoft Uighur"/>
          <w:sz w:val="36"/>
          <w:szCs w:val="36"/>
          <w:rtl/>
        </w:rPr>
      </w:pPr>
      <w:r w:rsidRPr="00C26D7A">
        <w:rPr>
          <w:rFonts w:ascii="Microsoft Uighur" w:hAnsi="Microsoft Uighur" w:cs="Microsoft Uighur"/>
          <w:sz w:val="36"/>
          <w:szCs w:val="36"/>
          <w:rtl/>
        </w:rPr>
        <w:lastRenderedPageBreak/>
        <w:t>إن الإنسان يتعامل مع البيئة بالتعلم وكلما زادت فرص التفاعل كلما زاد نمو الشخصية وتحددت القيم والاتجاهات التي تحكم سلوكها وتفاعلها مع البيئة بمعناها الواسع</w:t>
      </w:r>
    </w:p>
    <w:p w:rsidR="00D81939" w:rsidRPr="00B14313" w:rsidRDefault="00D81939" w:rsidP="00426655">
      <w:pPr>
        <w:autoSpaceDE w:val="0"/>
        <w:autoSpaceDN w:val="0"/>
        <w:bidi w:val="0"/>
        <w:adjustRightInd w:val="0"/>
        <w:spacing w:after="0" w:line="240" w:lineRule="auto"/>
        <w:jc w:val="right"/>
        <w:rPr>
          <w:rFonts w:ascii="Microsoft Uighur" w:hAnsi="Microsoft Uighur" w:cs="Microsoft Uighur"/>
          <w:b/>
          <w:bCs/>
          <w:sz w:val="36"/>
          <w:szCs w:val="36"/>
          <w:rtl/>
        </w:rPr>
      </w:pPr>
    </w:p>
    <w:p w:rsidR="00A45C42" w:rsidRPr="00B14313" w:rsidRDefault="00426655" w:rsidP="00426655">
      <w:pPr>
        <w:autoSpaceDE w:val="0"/>
        <w:autoSpaceDN w:val="0"/>
        <w:bidi w:val="0"/>
        <w:adjustRightInd w:val="0"/>
        <w:spacing w:after="0" w:line="240" w:lineRule="auto"/>
        <w:jc w:val="center"/>
        <w:rPr>
          <w:rFonts w:ascii="Microsoft Uighur" w:hAnsi="Microsoft Uighur" w:cs="Microsoft Uighur"/>
          <w:b/>
          <w:bCs/>
          <w:sz w:val="48"/>
          <w:szCs w:val="48"/>
          <w:u w:val="single"/>
          <w:rtl/>
        </w:rPr>
      </w:pPr>
      <w:r w:rsidRPr="00B14313">
        <w:rPr>
          <w:rFonts w:ascii="Microsoft Uighur" w:hAnsi="Microsoft Uighur" w:cs="Microsoft Uighur"/>
          <w:b/>
          <w:bCs/>
          <w:sz w:val="48"/>
          <w:szCs w:val="48"/>
          <w:u w:val="single"/>
          <w:rtl/>
          <w:lang w:bidi="ar-EG"/>
        </w:rPr>
        <w:t>المحاضرة</w:t>
      </w:r>
      <w:r w:rsidRPr="00B14313">
        <w:rPr>
          <w:rFonts w:ascii="Microsoft Uighur" w:hAnsi="Microsoft Uighur" w:cs="Microsoft Uighur"/>
          <w:b/>
          <w:bCs/>
          <w:sz w:val="48"/>
          <w:szCs w:val="48"/>
          <w:u w:val="single"/>
          <w:rtl/>
        </w:rPr>
        <w:t xml:space="preserve"> العاشرة</w:t>
      </w:r>
    </w:p>
    <w:p w:rsidR="00426655" w:rsidRPr="00B14313" w:rsidRDefault="00426655" w:rsidP="00426655">
      <w:pPr>
        <w:autoSpaceDE w:val="0"/>
        <w:autoSpaceDN w:val="0"/>
        <w:bidi w:val="0"/>
        <w:adjustRightInd w:val="0"/>
        <w:spacing w:after="0" w:line="240" w:lineRule="auto"/>
        <w:jc w:val="center"/>
        <w:rPr>
          <w:rFonts w:ascii="Microsoft Uighur" w:hAnsi="Microsoft Uighur" w:cs="Microsoft Uighur"/>
          <w:b/>
          <w:bCs/>
          <w:sz w:val="36"/>
          <w:szCs w:val="36"/>
        </w:rPr>
      </w:pPr>
      <w:r w:rsidRPr="00B14313">
        <w:rPr>
          <w:rFonts w:ascii="Microsoft Uighur" w:hAnsi="Microsoft Uighur" w:cs="Microsoft Uighur"/>
          <w:b/>
          <w:bCs/>
          <w:sz w:val="48"/>
          <w:szCs w:val="48"/>
          <w:u w:val="single"/>
          <w:rtl/>
        </w:rPr>
        <w:t>تابع المداخل النظرية في دراسة البيئة</w:t>
      </w:r>
    </w:p>
    <w:p w:rsidR="00426655" w:rsidRPr="00B14313" w:rsidRDefault="00426655" w:rsidP="00426655">
      <w:pPr>
        <w:autoSpaceDE w:val="0"/>
        <w:autoSpaceDN w:val="0"/>
        <w:bidi w:val="0"/>
        <w:adjustRightInd w:val="0"/>
        <w:spacing w:after="0" w:line="240" w:lineRule="auto"/>
        <w:jc w:val="right"/>
        <w:rPr>
          <w:rFonts w:ascii="Microsoft Uighur" w:hAnsi="Microsoft Uighur" w:cs="Microsoft Uighur"/>
          <w:sz w:val="36"/>
          <w:szCs w:val="36"/>
          <w:rtl/>
        </w:rPr>
      </w:pPr>
    </w:p>
    <w:p w:rsidR="00426655" w:rsidRPr="00B14313" w:rsidRDefault="00426655" w:rsidP="00426655">
      <w:pPr>
        <w:autoSpaceDE w:val="0"/>
        <w:autoSpaceDN w:val="0"/>
        <w:bidi w:val="0"/>
        <w:adjustRightInd w:val="0"/>
        <w:spacing w:after="0" w:line="240" w:lineRule="auto"/>
        <w:jc w:val="right"/>
        <w:rPr>
          <w:rFonts w:ascii="Microsoft Uighur" w:hAnsi="Microsoft Uighur" w:cs="Microsoft Uighur"/>
          <w:b/>
          <w:bCs/>
          <w:sz w:val="36"/>
          <w:szCs w:val="36"/>
        </w:rPr>
      </w:pPr>
      <w:r w:rsidRPr="00B14313">
        <w:rPr>
          <w:rFonts w:ascii="Microsoft Uighur" w:hAnsi="Microsoft Uighur" w:cs="Microsoft Uighur"/>
          <w:b/>
          <w:bCs/>
          <w:sz w:val="36"/>
          <w:szCs w:val="36"/>
          <w:rtl/>
        </w:rPr>
        <w:t>ثالثا  :  المدخل التفاعلي</w:t>
      </w:r>
    </w:p>
    <w:p w:rsidR="00426655" w:rsidRPr="00B14313" w:rsidRDefault="00426655" w:rsidP="00426655">
      <w:pPr>
        <w:autoSpaceDE w:val="0"/>
        <w:autoSpaceDN w:val="0"/>
        <w:bidi w:val="0"/>
        <w:adjustRightInd w:val="0"/>
        <w:spacing w:after="0" w:line="240" w:lineRule="auto"/>
        <w:jc w:val="right"/>
        <w:rPr>
          <w:rFonts w:ascii="Microsoft Uighur" w:hAnsi="Microsoft Uighur" w:cs="Microsoft Uighur"/>
          <w:sz w:val="36"/>
          <w:szCs w:val="36"/>
        </w:rPr>
      </w:pPr>
      <w:r w:rsidRPr="00B14313">
        <w:rPr>
          <w:rFonts w:ascii="Microsoft Uighur" w:hAnsi="Microsoft Uighur" w:cs="Microsoft Uighur"/>
          <w:sz w:val="36"/>
          <w:szCs w:val="36"/>
          <w:rtl/>
        </w:rPr>
        <w:t xml:space="preserve">       يركز هذا المدخل على التفاعل بين الأفراد أو السكان وبين البيئة مـن الناحيتين السلبيـة والإيجابيـة وتعد التفاعلات الإيجابية أكثر أهمية في النظام البيئي </w:t>
      </w:r>
    </w:p>
    <w:p w:rsidR="00426655" w:rsidRPr="00B14313" w:rsidRDefault="00426655" w:rsidP="00426655">
      <w:pPr>
        <w:autoSpaceDE w:val="0"/>
        <w:autoSpaceDN w:val="0"/>
        <w:bidi w:val="0"/>
        <w:adjustRightInd w:val="0"/>
        <w:spacing w:after="0" w:line="240" w:lineRule="auto"/>
        <w:jc w:val="right"/>
        <w:rPr>
          <w:rFonts w:ascii="Microsoft Uighur" w:hAnsi="Microsoft Uighur" w:cs="Microsoft Uighur"/>
          <w:sz w:val="36"/>
          <w:szCs w:val="36"/>
          <w:rtl/>
        </w:rPr>
      </w:pPr>
      <w:r w:rsidRPr="00B14313">
        <w:rPr>
          <w:rFonts w:ascii="Microsoft Uighur" w:hAnsi="Microsoft Uighur" w:cs="Microsoft Uighur"/>
          <w:sz w:val="36"/>
          <w:szCs w:val="36"/>
          <w:rtl/>
        </w:rPr>
        <w:t xml:space="preserve">     ويبدو من المنطقي أن نفترض أن العلاقات الإيجابية و السلبية بين السكان والبيئة تميل نحو التوازن لو أن النظام البيئي يتسم بنوع من الاستقرار أو يسعى لتحقيقه </w:t>
      </w:r>
    </w:p>
    <w:p w:rsidR="00426655" w:rsidRPr="00B14313" w:rsidRDefault="00426655" w:rsidP="00426655">
      <w:pPr>
        <w:autoSpaceDE w:val="0"/>
        <w:autoSpaceDN w:val="0"/>
        <w:bidi w:val="0"/>
        <w:adjustRightInd w:val="0"/>
        <w:spacing w:after="0" w:line="240" w:lineRule="auto"/>
        <w:jc w:val="right"/>
        <w:rPr>
          <w:rFonts w:ascii="Microsoft Uighur" w:hAnsi="Microsoft Uighur" w:cs="Microsoft Uighur"/>
          <w:sz w:val="36"/>
          <w:szCs w:val="36"/>
        </w:rPr>
      </w:pPr>
      <w:r w:rsidRPr="00B14313">
        <w:rPr>
          <w:rFonts w:ascii="Microsoft Uighur" w:hAnsi="Microsoft Uighur" w:cs="Microsoft Uighur"/>
          <w:b/>
          <w:bCs/>
          <w:sz w:val="36"/>
          <w:szCs w:val="36"/>
          <w:rtl/>
        </w:rPr>
        <w:t xml:space="preserve">وتتخذ التفاعلات الإيجابية التي تحدث بين السكان ثلاثة أشكال وهي </w:t>
      </w:r>
      <w:r w:rsidRPr="00B14313">
        <w:rPr>
          <w:rFonts w:ascii="Microsoft Uighur" w:hAnsi="Microsoft Uighur" w:cs="Microsoft Uighur"/>
          <w:sz w:val="36"/>
          <w:szCs w:val="36"/>
          <w:rtl/>
        </w:rPr>
        <w:t>:</w:t>
      </w:r>
    </w:p>
    <w:p w:rsidR="00426655" w:rsidRPr="00B14313" w:rsidRDefault="00426655" w:rsidP="00426655">
      <w:pPr>
        <w:autoSpaceDE w:val="0"/>
        <w:autoSpaceDN w:val="0"/>
        <w:bidi w:val="0"/>
        <w:adjustRightInd w:val="0"/>
        <w:spacing w:after="0" w:line="240" w:lineRule="auto"/>
        <w:jc w:val="right"/>
        <w:rPr>
          <w:rFonts w:ascii="Microsoft Uighur" w:hAnsi="Microsoft Uighur" w:cs="Microsoft Uighur"/>
          <w:sz w:val="36"/>
          <w:szCs w:val="36"/>
        </w:rPr>
      </w:pPr>
      <w:r w:rsidRPr="00B14313">
        <w:rPr>
          <w:rFonts w:ascii="Microsoft Uighur" w:hAnsi="Microsoft Uighur" w:cs="Microsoft Uighur"/>
          <w:sz w:val="36"/>
          <w:szCs w:val="36"/>
          <w:rtl/>
        </w:rPr>
        <w:t>1- المعايشة : وهي نمط بسيط من التفاعل الإيجابي الذي تستفيد خلاله إحدى الجماعات بينما لا تتأثر الجماعات الأخرى بهذه الاستفادة بشكل أو بآخر 0 إن هذه العلاقة التفاعلية تنتشر بصفة خاصة بين الجماعات المتفاوتة 0</w:t>
      </w:r>
    </w:p>
    <w:p w:rsidR="00426655" w:rsidRPr="00B14313" w:rsidRDefault="00426655" w:rsidP="00B14313">
      <w:pPr>
        <w:autoSpaceDE w:val="0"/>
        <w:autoSpaceDN w:val="0"/>
        <w:bidi w:val="0"/>
        <w:adjustRightInd w:val="0"/>
        <w:spacing w:after="0" w:line="240" w:lineRule="auto"/>
        <w:jc w:val="right"/>
        <w:rPr>
          <w:rFonts w:ascii="Microsoft Uighur" w:hAnsi="Microsoft Uighur" w:cs="Microsoft Uighur"/>
          <w:sz w:val="36"/>
          <w:szCs w:val="36"/>
        </w:rPr>
      </w:pPr>
      <w:r w:rsidRPr="00B14313">
        <w:rPr>
          <w:rFonts w:ascii="Microsoft Uighur" w:hAnsi="Microsoft Uighur" w:cs="Microsoft Uighur"/>
          <w:sz w:val="36"/>
          <w:szCs w:val="36"/>
          <w:rtl/>
        </w:rPr>
        <w:t>2- اذا كانت المجموعتان تستفيد كل منهما من الأخرى ولكن الاستفادة ليست ضرورية أو جوهرية لبقاء كليهما فإن العلاقة التفاعلية تسمى في هذه الحالة التعاون متعدد المجالات .</w:t>
      </w:r>
    </w:p>
    <w:p w:rsidR="00426655" w:rsidRPr="00B14313" w:rsidRDefault="00426655" w:rsidP="00426655">
      <w:pPr>
        <w:autoSpaceDE w:val="0"/>
        <w:autoSpaceDN w:val="0"/>
        <w:bidi w:val="0"/>
        <w:adjustRightInd w:val="0"/>
        <w:spacing w:after="0" w:line="240" w:lineRule="auto"/>
        <w:jc w:val="right"/>
        <w:rPr>
          <w:rFonts w:ascii="Microsoft Uighur" w:hAnsi="Microsoft Uighur" w:cs="Microsoft Uighur"/>
          <w:sz w:val="36"/>
          <w:szCs w:val="36"/>
        </w:rPr>
      </w:pPr>
      <w:r w:rsidRPr="00B14313">
        <w:rPr>
          <w:rFonts w:ascii="Microsoft Uighur" w:hAnsi="Microsoft Uighur" w:cs="Microsoft Uighur"/>
          <w:sz w:val="36"/>
          <w:szCs w:val="36"/>
          <w:rtl/>
        </w:rPr>
        <w:t>3- اذا كانت المساعدة ضرورية وأساسية لبقاء كلا المجموعتين فإن هذه العلاقة التفاعلية تسمى بالعلاقة التبادلية .</w:t>
      </w:r>
    </w:p>
    <w:p w:rsidR="00426655" w:rsidRPr="00B14313" w:rsidRDefault="00426655" w:rsidP="00426655">
      <w:pPr>
        <w:autoSpaceDE w:val="0"/>
        <w:autoSpaceDN w:val="0"/>
        <w:bidi w:val="0"/>
        <w:adjustRightInd w:val="0"/>
        <w:spacing w:after="0" w:line="240" w:lineRule="auto"/>
        <w:jc w:val="right"/>
        <w:rPr>
          <w:rFonts w:ascii="Microsoft Uighur" w:hAnsi="Microsoft Uighur" w:cs="Microsoft Uighur"/>
          <w:b/>
          <w:bCs/>
          <w:sz w:val="36"/>
          <w:szCs w:val="36"/>
        </w:rPr>
      </w:pPr>
      <w:r w:rsidRPr="00B14313">
        <w:rPr>
          <w:rFonts w:ascii="Microsoft Uighur" w:hAnsi="Microsoft Uighur" w:cs="Microsoft Uighur"/>
          <w:b/>
          <w:bCs/>
          <w:sz w:val="36"/>
          <w:szCs w:val="36"/>
          <w:rtl/>
        </w:rPr>
        <w:t xml:space="preserve">ويركز المدخل التفاعلي على التفاعلات السلوكية التي تؤثر على السكان في بيئة معينة وتتخذ شكلا أو أكثر مما يلي : - </w:t>
      </w:r>
    </w:p>
    <w:p w:rsidR="00426655" w:rsidRPr="00B14313" w:rsidRDefault="00426655" w:rsidP="00426655">
      <w:pPr>
        <w:autoSpaceDE w:val="0"/>
        <w:autoSpaceDN w:val="0"/>
        <w:bidi w:val="0"/>
        <w:adjustRightInd w:val="0"/>
        <w:spacing w:after="0" w:line="240" w:lineRule="auto"/>
        <w:jc w:val="right"/>
        <w:rPr>
          <w:rFonts w:ascii="Microsoft Uighur" w:hAnsi="Microsoft Uighur" w:cs="Microsoft Uighur"/>
          <w:sz w:val="36"/>
          <w:szCs w:val="36"/>
        </w:rPr>
      </w:pPr>
      <w:r w:rsidRPr="00B14313">
        <w:rPr>
          <w:rFonts w:ascii="Microsoft Uighur" w:hAnsi="Microsoft Uighur" w:cs="Microsoft Uighur"/>
          <w:sz w:val="36"/>
          <w:szCs w:val="36"/>
          <w:rtl/>
        </w:rPr>
        <w:tab/>
        <w:t>1- البقاء والتكاثر في البيئة .</w:t>
      </w:r>
    </w:p>
    <w:p w:rsidR="00426655" w:rsidRPr="00B14313" w:rsidRDefault="00426655" w:rsidP="00426655">
      <w:pPr>
        <w:autoSpaceDE w:val="0"/>
        <w:autoSpaceDN w:val="0"/>
        <w:bidi w:val="0"/>
        <w:adjustRightInd w:val="0"/>
        <w:spacing w:after="0" w:line="240" w:lineRule="auto"/>
        <w:jc w:val="right"/>
        <w:rPr>
          <w:rFonts w:ascii="Microsoft Uighur" w:hAnsi="Microsoft Uighur" w:cs="Microsoft Uighur"/>
          <w:sz w:val="36"/>
          <w:szCs w:val="36"/>
        </w:rPr>
      </w:pPr>
      <w:r w:rsidRPr="00B14313">
        <w:rPr>
          <w:rFonts w:ascii="Microsoft Uighur" w:hAnsi="Microsoft Uighur" w:cs="Microsoft Uighur"/>
          <w:sz w:val="36"/>
          <w:szCs w:val="36"/>
          <w:rtl/>
        </w:rPr>
        <w:tab/>
        <w:t>2- تكريس الأطفال لينخرطوا في صفوف الكبار من السكان وتزويد المجتمع بالراشدين الجدد .</w:t>
      </w:r>
    </w:p>
    <w:p w:rsidR="00426655" w:rsidRPr="00B14313" w:rsidRDefault="00426655" w:rsidP="00426655">
      <w:pPr>
        <w:autoSpaceDE w:val="0"/>
        <w:autoSpaceDN w:val="0"/>
        <w:bidi w:val="0"/>
        <w:adjustRightInd w:val="0"/>
        <w:spacing w:after="0" w:line="240" w:lineRule="auto"/>
        <w:ind w:left="284"/>
        <w:jc w:val="right"/>
        <w:rPr>
          <w:rFonts w:ascii="Microsoft Uighur" w:hAnsi="Microsoft Uighur" w:cs="Microsoft Uighur"/>
          <w:sz w:val="36"/>
          <w:szCs w:val="36"/>
          <w:rtl/>
        </w:rPr>
      </w:pPr>
      <w:r w:rsidRPr="00B14313">
        <w:rPr>
          <w:rFonts w:ascii="Microsoft Uighur" w:hAnsi="Microsoft Uighur" w:cs="Microsoft Uighur"/>
          <w:sz w:val="36"/>
          <w:szCs w:val="36"/>
          <w:rtl/>
        </w:rPr>
        <w:t>انسحاب البعض عن البيئة سواء بالهجرة أو بالوفاة ولعل هذه الصور هي التي تحافظ على الانتظام السلوكي وتدل الدراسات المعاصرة على أن السلوك يرتبط في الغالب بكثافة السكان</w:t>
      </w:r>
    </w:p>
    <w:p w:rsidR="00426655" w:rsidRPr="00B14313" w:rsidRDefault="00426655" w:rsidP="00426655">
      <w:pPr>
        <w:autoSpaceDE w:val="0"/>
        <w:autoSpaceDN w:val="0"/>
        <w:bidi w:val="0"/>
        <w:adjustRightInd w:val="0"/>
        <w:spacing w:after="0" w:line="240" w:lineRule="auto"/>
        <w:ind w:left="284"/>
        <w:jc w:val="right"/>
        <w:rPr>
          <w:rFonts w:ascii="Microsoft Uighur" w:hAnsi="Microsoft Uighur" w:cs="Microsoft Uighur"/>
          <w:b/>
          <w:bCs/>
          <w:sz w:val="36"/>
          <w:szCs w:val="36"/>
        </w:rPr>
      </w:pPr>
      <w:r w:rsidRPr="00B14313">
        <w:rPr>
          <w:rFonts w:ascii="Microsoft Uighur" w:hAnsi="Microsoft Uighur" w:cs="Microsoft Uighur"/>
          <w:b/>
          <w:bCs/>
          <w:sz w:val="36"/>
          <w:szCs w:val="36"/>
          <w:rtl/>
        </w:rPr>
        <w:t xml:space="preserve">رابعا : المدخل الديموجرافي </w:t>
      </w:r>
    </w:p>
    <w:p w:rsidR="00426655" w:rsidRPr="00B14313" w:rsidRDefault="00426655" w:rsidP="00426655">
      <w:pPr>
        <w:autoSpaceDE w:val="0"/>
        <w:autoSpaceDN w:val="0"/>
        <w:bidi w:val="0"/>
        <w:adjustRightInd w:val="0"/>
        <w:spacing w:after="0" w:line="240" w:lineRule="auto"/>
        <w:ind w:left="284"/>
        <w:jc w:val="right"/>
        <w:rPr>
          <w:rFonts w:ascii="Microsoft Uighur" w:hAnsi="Microsoft Uighur" w:cs="Microsoft Uighur"/>
          <w:sz w:val="36"/>
          <w:szCs w:val="36"/>
        </w:rPr>
      </w:pPr>
      <w:r w:rsidRPr="00B14313">
        <w:rPr>
          <w:rFonts w:ascii="Microsoft Uighur" w:hAnsi="Microsoft Uighur" w:cs="Microsoft Uighur"/>
          <w:sz w:val="36"/>
          <w:szCs w:val="36"/>
          <w:rtl/>
        </w:rPr>
        <w:lastRenderedPageBreak/>
        <w:t xml:space="preserve">       يذهب هذا المدخل الى أن السكان لهم علاقة تفاعلية مع البيئة سواء بزيادة عددهم أو بنقصانه أو بنوعيتهم .</w:t>
      </w:r>
    </w:p>
    <w:p w:rsidR="00426655" w:rsidRPr="00B14313" w:rsidRDefault="00426655" w:rsidP="00426655">
      <w:pPr>
        <w:autoSpaceDE w:val="0"/>
        <w:autoSpaceDN w:val="0"/>
        <w:bidi w:val="0"/>
        <w:adjustRightInd w:val="0"/>
        <w:spacing w:after="0" w:line="240" w:lineRule="auto"/>
        <w:ind w:left="284"/>
        <w:jc w:val="right"/>
        <w:rPr>
          <w:rFonts w:ascii="Microsoft Uighur" w:hAnsi="Microsoft Uighur" w:cs="Microsoft Uighur"/>
          <w:sz w:val="36"/>
          <w:szCs w:val="36"/>
          <w:rtl/>
        </w:rPr>
      </w:pPr>
      <w:r w:rsidRPr="00B14313">
        <w:rPr>
          <w:rFonts w:ascii="Microsoft Uighur" w:hAnsi="Microsoft Uighur" w:cs="Microsoft Uighur"/>
          <w:sz w:val="36"/>
          <w:szCs w:val="36"/>
          <w:rtl/>
        </w:rPr>
        <w:t xml:space="preserve">          ويرى أنصار هذا المدخل أن سكان العالم يتزايدون بمعدل  يزيد على 1.8 % سنويا في حين يصل هذا المعدل في المجتمعات النامية الى 3 % بحيث يتضاعف عدد السكان خلال ربع قرن أو أكثر، بينما يمكن أن يتضاعف سكان العالم المتقدم خلال 70 عاما أو اكثر ، وفي نفس الوقت نجد بعض المجتمعات الأوروبية تصل معدل الزيادة فيها الى صفر</w:t>
      </w:r>
    </w:p>
    <w:p w:rsidR="00426655" w:rsidRPr="00B14313" w:rsidRDefault="00426655" w:rsidP="00426655">
      <w:pPr>
        <w:pStyle w:val="ListParagraph"/>
        <w:autoSpaceDE w:val="0"/>
        <w:autoSpaceDN w:val="0"/>
        <w:adjustRightInd w:val="0"/>
        <w:ind w:left="644"/>
        <w:jc w:val="both"/>
        <w:rPr>
          <w:rFonts w:ascii="Microsoft Uighur" w:hAnsi="Microsoft Uighur" w:cs="Microsoft Uighur"/>
          <w:sz w:val="36"/>
          <w:szCs w:val="36"/>
        </w:rPr>
      </w:pPr>
      <w:r w:rsidRPr="00B14313">
        <w:rPr>
          <w:rFonts w:ascii="Microsoft Uighur" w:hAnsi="Microsoft Uighur" w:cs="Microsoft Uighur"/>
          <w:sz w:val="36"/>
          <w:szCs w:val="36"/>
          <w:rtl/>
        </w:rPr>
        <w:t xml:space="preserve">       ويذهب علماء الاجتماع والاقتصاد الى أن التحول الديموجرافي يتجـه نحو الانخفاض كلما قل الاعتماد على عمالة الأطفال وزادت كفاءة الآباء وقـدرتهـم على العمـل ولذلك يتجهـون نحو الإقلال من معدل الإنجاب ويوظفون دخلهم وطاقتهم لتحسين نوعية حياتهم .</w:t>
      </w:r>
    </w:p>
    <w:p w:rsidR="00426655" w:rsidRPr="00B14313" w:rsidRDefault="00426655" w:rsidP="00426655">
      <w:pPr>
        <w:pStyle w:val="ListParagraph"/>
        <w:autoSpaceDE w:val="0"/>
        <w:autoSpaceDN w:val="0"/>
        <w:bidi w:val="0"/>
        <w:adjustRightInd w:val="0"/>
        <w:spacing w:after="0" w:line="240" w:lineRule="auto"/>
        <w:ind w:left="644"/>
        <w:jc w:val="right"/>
        <w:rPr>
          <w:rFonts w:ascii="Microsoft Uighur" w:hAnsi="Microsoft Uighur" w:cs="Microsoft Uighur"/>
          <w:sz w:val="36"/>
          <w:szCs w:val="36"/>
          <w:rtl/>
        </w:rPr>
      </w:pPr>
      <w:r w:rsidRPr="00B14313">
        <w:rPr>
          <w:rFonts w:ascii="Microsoft Uighur" w:hAnsi="Microsoft Uighur" w:cs="Microsoft Uighur"/>
          <w:sz w:val="36"/>
          <w:szCs w:val="36"/>
          <w:rtl/>
        </w:rPr>
        <w:t xml:space="preserve">    وطبقا لهذه النظرة فإن السكان حينما يزداد عددهم فإنهم يمثلون مشكلة اقتصادية في تفاعلهم مع البيئة</w:t>
      </w:r>
    </w:p>
    <w:p w:rsidR="00426655" w:rsidRPr="00B14313" w:rsidRDefault="00426655" w:rsidP="00426655">
      <w:pPr>
        <w:pStyle w:val="ListParagraph"/>
        <w:autoSpaceDE w:val="0"/>
        <w:autoSpaceDN w:val="0"/>
        <w:adjustRightInd w:val="0"/>
        <w:ind w:left="644"/>
        <w:rPr>
          <w:rFonts w:ascii="Microsoft Uighur" w:hAnsi="Microsoft Uighur" w:cs="Microsoft Uighur"/>
          <w:b/>
          <w:bCs/>
          <w:sz w:val="36"/>
          <w:szCs w:val="36"/>
        </w:rPr>
      </w:pPr>
      <w:r w:rsidRPr="00B14313">
        <w:rPr>
          <w:rFonts w:ascii="Microsoft Uighur" w:hAnsi="Microsoft Uighur" w:cs="Microsoft Uighur"/>
          <w:b/>
          <w:bCs/>
          <w:sz w:val="36"/>
          <w:szCs w:val="36"/>
          <w:rtl/>
        </w:rPr>
        <w:t xml:space="preserve">خامسا  : المدخل الجغرافي </w:t>
      </w:r>
    </w:p>
    <w:p w:rsidR="00426655" w:rsidRPr="00B14313" w:rsidRDefault="00426655" w:rsidP="00426655">
      <w:pPr>
        <w:pStyle w:val="ListParagraph"/>
        <w:autoSpaceDE w:val="0"/>
        <w:autoSpaceDN w:val="0"/>
        <w:bidi w:val="0"/>
        <w:adjustRightInd w:val="0"/>
        <w:spacing w:after="0" w:line="240" w:lineRule="auto"/>
        <w:ind w:left="644"/>
        <w:jc w:val="right"/>
        <w:rPr>
          <w:rFonts w:ascii="Microsoft Uighur" w:hAnsi="Microsoft Uighur" w:cs="Microsoft Uighur"/>
          <w:sz w:val="36"/>
          <w:szCs w:val="36"/>
          <w:rtl/>
        </w:rPr>
      </w:pPr>
      <w:r w:rsidRPr="00B14313">
        <w:rPr>
          <w:rFonts w:ascii="Microsoft Uighur" w:hAnsi="Microsoft Uighur" w:cs="Microsoft Uighur"/>
          <w:sz w:val="36"/>
          <w:szCs w:val="36"/>
          <w:rtl/>
        </w:rPr>
        <w:t xml:space="preserve">      يهتم هذا المدخل بدراسة أشكال الأرض والمناخ والمجتمعات أو التجمعات الحيـوية التي تشكـل المحيط الحيـوي أو الغلاف الحيوي وهي مجموعة من التكوينات الأيكولوجية التي تحدد ملامح وأنماط النظام الأيكولوجي وتبرز الاختلافات الجغرافية والبيولوجية التي تؤكد التباين والتنوع على سطح الأرض</w:t>
      </w:r>
    </w:p>
    <w:p w:rsidR="00426655" w:rsidRPr="00B14313" w:rsidRDefault="00426655" w:rsidP="00426655">
      <w:pPr>
        <w:pStyle w:val="ListParagraph"/>
        <w:autoSpaceDE w:val="0"/>
        <w:autoSpaceDN w:val="0"/>
        <w:bidi w:val="0"/>
        <w:adjustRightInd w:val="0"/>
        <w:spacing w:after="0" w:line="240" w:lineRule="auto"/>
        <w:ind w:left="644"/>
        <w:jc w:val="right"/>
        <w:rPr>
          <w:rFonts w:ascii="Microsoft Uighur" w:hAnsi="Microsoft Uighur" w:cs="Microsoft Uighur"/>
          <w:sz w:val="36"/>
          <w:szCs w:val="36"/>
          <w:rtl/>
        </w:rPr>
      </w:pPr>
      <w:r w:rsidRPr="00B14313">
        <w:rPr>
          <w:rFonts w:ascii="Microsoft Uighur" w:hAnsi="Microsoft Uighur" w:cs="Microsoft Uighur"/>
          <w:sz w:val="36"/>
          <w:szCs w:val="36"/>
          <w:rtl/>
        </w:rPr>
        <w:t>وتبدأ اهتمامات هـذا المدخل بإبراز العلاقة التفاعلية بين الإنسان وعناصر النظام البيئي كالمحيطات وامتداداتها المائية التي تشكل 70 % تقريبا مـن مساحـة سطـح الكـرة الأرضية ومصبات الأنهار وشواطئ البحـار التي تعيش بالقـرب منهـا آلاف الكائنـات والأنواع الحية التي لا تعيش في عمق البحر أو الأرض أو الماء العذب</w:t>
      </w:r>
    </w:p>
    <w:p w:rsidR="00B14313" w:rsidRDefault="00426655" w:rsidP="00B14313">
      <w:pPr>
        <w:autoSpaceDE w:val="0"/>
        <w:autoSpaceDN w:val="0"/>
        <w:adjustRightInd w:val="0"/>
        <w:rPr>
          <w:rFonts w:ascii="Microsoft Uighur" w:hAnsi="Microsoft Uighur" w:cs="Microsoft Uighur"/>
          <w:sz w:val="36"/>
          <w:szCs w:val="36"/>
          <w:rtl/>
        </w:rPr>
      </w:pPr>
      <w:r w:rsidRPr="00B14313">
        <w:rPr>
          <w:rFonts w:ascii="Microsoft Uighur" w:hAnsi="Microsoft Uighur" w:cs="Microsoft Uighur"/>
          <w:b/>
          <w:bCs/>
          <w:sz w:val="36"/>
          <w:szCs w:val="36"/>
          <w:rtl/>
        </w:rPr>
        <w:t>وهناك أربعة أنواع من النظم البيئية الشاطئية وهي</w:t>
      </w:r>
      <w:r w:rsidRPr="00B14313">
        <w:rPr>
          <w:rFonts w:ascii="Microsoft Uighur" w:hAnsi="Microsoft Uighur" w:cs="Microsoft Uighur"/>
          <w:i/>
          <w:iCs/>
          <w:sz w:val="36"/>
          <w:szCs w:val="36"/>
          <w:rtl/>
        </w:rPr>
        <w:t xml:space="preserve"> </w:t>
      </w:r>
      <w:r w:rsidRPr="00B14313">
        <w:rPr>
          <w:rFonts w:ascii="Microsoft Uighur" w:hAnsi="Microsoft Uighur" w:cs="Microsoft Uighur"/>
          <w:sz w:val="36"/>
          <w:szCs w:val="36"/>
          <w:rtl/>
        </w:rPr>
        <w:t xml:space="preserve">: -  الشواطئ الصخرية ، والشواطئ الرملية ، والشواطئ الطميية ، والشواطئ الملحية . وتدخل الجداول والأنهار ضمن عناصر النظام البيئي التي يهتم بها المدخـل الجغـرافـي باعتبارها أكثـر العناصـر البيئيـة الطبيعيـة التي استخدمها الإنسان واعتمد عليها منذ العصور القديمة وعلاوة على البرك والبحيرات وسيول المياه العذبة الناجمة عن الأمطار .والواقع أن الجغرافيين يتعاملون مع مفهومين هما : الإيكولوجيا الثقافية والنظام الأيكولوجي . وقد استخدم </w:t>
      </w:r>
      <w:r w:rsidRPr="00B14313">
        <w:rPr>
          <w:rFonts w:ascii="Microsoft Uighur" w:hAnsi="Microsoft Uighur" w:cs="Microsoft Uighur"/>
          <w:sz w:val="36"/>
          <w:szCs w:val="36"/>
          <w:rtl/>
        </w:rPr>
        <w:lastRenderedPageBreak/>
        <w:t>الجغرافيون المفهوم الأول منذ مطلع القرن الحالي حينما اعتبروا أن الجغرافيا هي علم الإيكولوجيا البشرية 0 واستندوا في ذلك الى التغيرات المختلفة التي يحدثها الإنسان في خصائص البيئة البشرية وغيرها مما يعكس تباين الثقافات الإنسانية 0 أما المفهوم الثاني : فيستخدمه المعاصرون في نظرتهم للبيئة كنظام من العلاقات المتداخلة بين القوى البشرية والطبيعية والتفاعلات القائمة بينهما</w:t>
      </w:r>
    </w:p>
    <w:p w:rsidR="00B14313" w:rsidRDefault="00426655" w:rsidP="00B14313">
      <w:pPr>
        <w:autoSpaceDE w:val="0"/>
        <w:autoSpaceDN w:val="0"/>
        <w:adjustRightInd w:val="0"/>
        <w:rPr>
          <w:rFonts w:ascii="Microsoft Uighur" w:hAnsi="Microsoft Uighur" w:cs="Microsoft Uighur"/>
          <w:b/>
          <w:bCs/>
          <w:sz w:val="36"/>
          <w:szCs w:val="36"/>
          <w:rtl/>
        </w:rPr>
      </w:pPr>
      <w:r w:rsidRPr="00B14313">
        <w:rPr>
          <w:rFonts w:ascii="Microsoft Uighur" w:hAnsi="Microsoft Uighur" w:cs="Microsoft Uighur"/>
          <w:b/>
          <w:bCs/>
          <w:sz w:val="36"/>
          <w:szCs w:val="36"/>
          <w:rtl/>
        </w:rPr>
        <w:t>سادسا  : المدخل الطبي</w:t>
      </w:r>
    </w:p>
    <w:p w:rsidR="00B14313" w:rsidRDefault="00426655" w:rsidP="00B14313">
      <w:pPr>
        <w:autoSpaceDE w:val="0"/>
        <w:autoSpaceDN w:val="0"/>
        <w:adjustRightInd w:val="0"/>
        <w:rPr>
          <w:rFonts w:ascii="Microsoft Uighur" w:hAnsi="Microsoft Uighur" w:cs="Microsoft Uighur"/>
          <w:b/>
          <w:bCs/>
          <w:sz w:val="36"/>
          <w:szCs w:val="36"/>
          <w:rtl/>
        </w:rPr>
      </w:pPr>
      <w:r w:rsidRPr="00B14313">
        <w:rPr>
          <w:rFonts w:ascii="Microsoft Uighur" w:hAnsi="Microsoft Uighur" w:cs="Microsoft Uighur"/>
          <w:sz w:val="36"/>
          <w:szCs w:val="36"/>
          <w:rtl/>
        </w:rPr>
        <w:t xml:space="preserve"> يعتمد هذا المدخل على النماذج التصويرية والنظريات الطبية حول الأمراض التي تصيب الإنسان وتحدد علاقة البيئة بالمرض . </w:t>
      </w:r>
      <w:r w:rsidRPr="00B14313">
        <w:rPr>
          <w:rFonts w:ascii="Microsoft Uighur" w:hAnsi="Microsoft Uighur" w:cs="Microsoft Uighur"/>
          <w:b/>
          <w:bCs/>
          <w:i/>
          <w:iCs/>
          <w:sz w:val="36"/>
          <w:szCs w:val="36"/>
          <w:rtl/>
        </w:rPr>
        <w:t xml:space="preserve">ومن تلك النماذج </w:t>
      </w:r>
      <w:r w:rsidRPr="00B14313">
        <w:rPr>
          <w:rFonts w:ascii="Microsoft Uighur" w:hAnsi="Microsoft Uighur" w:cs="Microsoft Uighur"/>
          <w:b/>
          <w:bCs/>
          <w:sz w:val="36"/>
          <w:szCs w:val="36"/>
          <w:rtl/>
        </w:rPr>
        <w:t>:</w:t>
      </w:r>
      <w:r w:rsidRPr="00B14313">
        <w:rPr>
          <w:rFonts w:ascii="Microsoft Uighur" w:hAnsi="Microsoft Uighur" w:cs="Microsoft Uighur"/>
          <w:sz w:val="36"/>
          <w:szCs w:val="36"/>
          <w:rtl/>
        </w:rPr>
        <w:t xml:space="preserve"> </w:t>
      </w:r>
    </w:p>
    <w:p w:rsidR="00B14313" w:rsidRPr="00477C75" w:rsidRDefault="00426655" w:rsidP="00B14313">
      <w:pPr>
        <w:autoSpaceDE w:val="0"/>
        <w:autoSpaceDN w:val="0"/>
        <w:adjustRightInd w:val="0"/>
        <w:rPr>
          <w:rFonts w:ascii="Microsoft Uighur" w:hAnsi="Microsoft Uighur" w:cs="Microsoft Uighur"/>
          <w:b/>
          <w:bCs/>
          <w:sz w:val="36"/>
          <w:szCs w:val="36"/>
          <w:rtl/>
        </w:rPr>
      </w:pPr>
      <w:r w:rsidRPr="00B14313">
        <w:rPr>
          <w:rFonts w:ascii="Microsoft Uighur" w:hAnsi="Microsoft Uighur" w:cs="Microsoft Uighur"/>
          <w:sz w:val="36"/>
          <w:szCs w:val="36"/>
          <w:rtl/>
        </w:rPr>
        <w:t xml:space="preserve">نموذج العائـل البيئـي المسبـب : الـذي يعـزو المـرض الى مسبـب     يوجد في البيئة وأن البيئة تزيده حيوية وانتشاراً أو تقلل فاعليته في إحداث المرض فيكون عـن طريـق تعـرض مضيف قابـل للعـدوى </w:t>
      </w:r>
      <w:r w:rsidRPr="00477C75">
        <w:rPr>
          <w:rFonts w:ascii="Microsoft Uighur" w:hAnsi="Microsoft Uighur" w:cs="Microsoft Uighur"/>
          <w:b/>
          <w:bCs/>
          <w:sz w:val="36"/>
          <w:szCs w:val="36"/>
          <w:rtl/>
        </w:rPr>
        <w:t>الى مسبب العدوى  وذلك من خلال ما يلي :</w:t>
      </w:r>
    </w:p>
    <w:p w:rsidR="00426655" w:rsidRPr="00477C75" w:rsidRDefault="00426655" w:rsidP="00477C75">
      <w:pPr>
        <w:autoSpaceDE w:val="0"/>
        <w:autoSpaceDN w:val="0"/>
        <w:adjustRightInd w:val="0"/>
        <w:rPr>
          <w:rFonts w:ascii="Microsoft Uighur" w:hAnsi="Microsoft Uighur" w:cs="Microsoft Uighur"/>
          <w:b/>
          <w:bCs/>
          <w:sz w:val="36"/>
          <w:szCs w:val="36"/>
        </w:rPr>
      </w:pPr>
      <w:r w:rsidRPr="00477C75">
        <w:rPr>
          <w:rFonts w:ascii="Microsoft Uighur" w:hAnsi="Microsoft Uighur" w:cs="Microsoft Uighur"/>
          <w:b/>
          <w:bCs/>
          <w:sz w:val="36"/>
          <w:szCs w:val="36"/>
          <w:rtl/>
        </w:rPr>
        <w:t>أ - الانتقال أو المخالطة المباشرة</w:t>
      </w:r>
      <w:r w:rsidRPr="00B14313">
        <w:rPr>
          <w:rFonts w:ascii="Microsoft Uighur" w:hAnsi="Microsoft Uighur" w:cs="Microsoft Uighur"/>
          <w:sz w:val="36"/>
          <w:szCs w:val="36"/>
          <w:rtl/>
        </w:rPr>
        <w:t xml:space="preserve"> - كاللمس والتقبيل والاحتكاك</w:t>
      </w:r>
      <w:r w:rsidR="00B14313">
        <w:rPr>
          <w:rFonts w:ascii="Microsoft Uighur" w:hAnsi="Microsoft Uighur" w:cs="Microsoft Uighur" w:hint="cs"/>
          <w:b/>
          <w:bCs/>
          <w:sz w:val="36"/>
          <w:szCs w:val="36"/>
          <w:rtl/>
        </w:rPr>
        <w:t xml:space="preserve">_ </w:t>
      </w:r>
      <w:r w:rsidRPr="00B14313">
        <w:rPr>
          <w:rFonts w:ascii="Microsoft Uighur" w:hAnsi="Microsoft Uighur" w:cs="Microsoft Uighur"/>
          <w:sz w:val="36"/>
          <w:szCs w:val="36"/>
          <w:rtl/>
        </w:rPr>
        <w:t xml:space="preserve">أو بقذف مباشر بقطيرات الرذاذ على الملتحمة أو الأغشية المخاطية للأنف أو الفم أثناء العطس أو السعال أو البصق - أو الكلام لمسافة متر أو أقل </w:t>
      </w:r>
      <w:r w:rsidR="00477C75">
        <w:rPr>
          <w:rFonts w:ascii="Microsoft Uighur" w:hAnsi="Microsoft Uighur" w:cs="Microsoft Uighur" w:hint="cs"/>
          <w:b/>
          <w:bCs/>
          <w:sz w:val="36"/>
          <w:szCs w:val="36"/>
          <w:rtl/>
        </w:rPr>
        <w:t>_</w:t>
      </w:r>
      <w:r w:rsidRPr="00477C75">
        <w:rPr>
          <w:rFonts w:ascii="Microsoft Uighur" w:hAnsi="Microsoft Uighur" w:cs="Microsoft Uighur"/>
          <w:sz w:val="36"/>
          <w:szCs w:val="36"/>
          <w:rtl/>
        </w:rPr>
        <w:t xml:space="preserve">وقد يكون الانتقال أيضا بتعرض الأنسجة القابلة للعدوى لمسبب في تربة أو سماد طبيعي أو خضروات متحللة أو غيرها. </w:t>
      </w:r>
    </w:p>
    <w:p w:rsidR="00426655" w:rsidRPr="00477C75" w:rsidRDefault="00426655" w:rsidP="00477C75">
      <w:pPr>
        <w:pStyle w:val="ListParagraph"/>
        <w:autoSpaceDE w:val="0"/>
        <w:autoSpaceDN w:val="0"/>
        <w:adjustRightInd w:val="0"/>
        <w:ind w:left="644"/>
        <w:rPr>
          <w:rFonts w:ascii="Microsoft Uighur" w:hAnsi="Microsoft Uighur" w:cs="Microsoft Uighur"/>
          <w:sz w:val="36"/>
          <w:szCs w:val="36"/>
        </w:rPr>
      </w:pPr>
      <w:r w:rsidRPr="00477C75">
        <w:rPr>
          <w:rFonts w:ascii="Microsoft Uighur" w:hAnsi="Microsoft Uighur" w:cs="Microsoft Uighur"/>
          <w:b/>
          <w:bCs/>
          <w:sz w:val="36"/>
          <w:szCs w:val="36"/>
          <w:rtl/>
        </w:rPr>
        <w:t>ب – الانتقال غير المباشر</w:t>
      </w:r>
      <w:r w:rsidR="00477C75">
        <w:rPr>
          <w:rFonts w:ascii="Microsoft Uighur" w:hAnsi="Microsoft Uighur" w:cs="Microsoft Uighur" w:hint="cs"/>
          <w:sz w:val="36"/>
          <w:szCs w:val="36"/>
          <w:rtl/>
        </w:rPr>
        <w:t>:</w:t>
      </w:r>
      <w:r w:rsidRPr="00477C75">
        <w:rPr>
          <w:rFonts w:ascii="Microsoft Uighur" w:hAnsi="Microsoft Uighur" w:cs="Microsoft Uighur"/>
          <w:sz w:val="36"/>
          <w:szCs w:val="36"/>
          <w:rtl/>
        </w:rPr>
        <w:t xml:space="preserve">   فقد يكون بوسيط كالدمى والمناديل والملابس والمفارش وأدوات الطهي والأكل والمـاء والطعام واللبن ، وقد يكون محمولا بناقل آلي بواسطة حشرة زاحفة أو طائرة ذات أرجل أو خرطوم ملوث  </w:t>
      </w:r>
    </w:p>
    <w:p w:rsidR="00426655" w:rsidRPr="00B14313" w:rsidRDefault="00477C75" w:rsidP="00426655">
      <w:pPr>
        <w:pStyle w:val="ListParagraph"/>
        <w:autoSpaceDE w:val="0"/>
        <w:autoSpaceDN w:val="0"/>
        <w:bidi w:val="0"/>
        <w:adjustRightInd w:val="0"/>
        <w:spacing w:after="0" w:line="240" w:lineRule="auto"/>
        <w:ind w:left="644"/>
        <w:jc w:val="right"/>
        <w:rPr>
          <w:rFonts w:ascii="Microsoft Uighur" w:hAnsi="Microsoft Uighur" w:cs="Microsoft Uighur"/>
          <w:sz w:val="36"/>
          <w:szCs w:val="36"/>
          <w:rtl/>
        </w:rPr>
      </w:pPr>
      <w:r>
        <w:rPr>
          <w:rFonts w:ascii="Microsoft Uighur" w:hAnsi="Microsoft Uighur" w:cs="Microsoft Uighur"/>
          <w:sz w:val="36"/>
          <w:szCs w:val="36"/>
          <w:rtl/>
        </w:rPr>
        <w:t xml:space="preserve">     </w:t>
      </w:r>
      <w:r w:rsidR="00426655" w:rsidRPr="00B14313">
        <w:rPr>
          <w:rFonts w:ascii="Microsoft Uighur" w:hAnsi="Microsoft Uighur" w:cs="Microsoft Uighur"/>
          <w:sz w:val="36"/>
          <w:szCs w:val="36"/>
          <w:rtl/>
        </w:rPr>
        <w:t xml:space="preserve"> كذلك قد يكون المرض منقولا بالهواء نتيجة لانتشار الميكروبات في صـورة ذرات عالقـة فـي الهـواء </w:t>
      </w:r>
      <w:r>
        <w:rPr>
          <w:rFonts w:ascii="Microsoft Uighur" w:hAnsi="Microsoft Uighur" w:cs="Microsoft Uighur"/>
          <w:sz w:val="36"/>
          <w:szCs w:val="36"/>
          <w:rtl/>
        </w:rPr>
        <w:t xml:space="preserve">تتألـف جزئيـا </w:t>
      </w:r>
      <w:r w:rsidR="00426655" w:rsidRPr="00B14313">
        <w:rPr>
          <w:rFonts w:ascii="Microsoft Uighur" w:hAnsi="Microsoft Uighur" w:cs="Microsoft Uighur"/>
          <w:sz w:val="36"/>
          <w:szCs w:val="36"/>
          <w:rtl/>
        </w:rPr>
        <w:t xml:space="preserve"> أو كليـا مـن كائنـات حيـة دقيقـة وتدخ</w:t>
      </w:r>
      <w:r>
        <w:rPr>
          <w:rFonts w:ascii="Microsoft Uighur" w:hAnsi="Microsoft Uighur" w:cs="Microsoft Uighur"/>
          <w:sz w:val="36"/>
          <w:szCs w:val="36"/>
          <w:rtl/>
        </w:rPr>
        <w:t>ـل عـادة الجهـاز التنفسـي  الى</w:t>
      </w:r>
      <w:r>
        <w:rPr>
          <w:rFonts w:ascii="Microsoft Uighur" w:hAnsi="Microsoft Uighur" w:cs="Microsoft Uighur" w:hint="cs"/>
          <w:sz w:val="36"/>
          <w:szCs w:val="36"/>
          <w:rtl/>
        </w:rPr>
        <w:t xml:space="preserve"> </w:t>
      </w:r>
      <w:r w:rsidR="00426655" w:rsidRPr="00B14313">
        <w:rPr>
          <w:rFonts w:ascii="Microsoft Uighur" w:hAnsi="Microsoft Uighur" w:cs="Microsoft Uighur"/>
          <w:sz w:val="36"/>
          <w:szCs w:val="36"/>
          <w:rtl/>
        </w:rPr>
        <w:t>الرئتين خلال الشهيق وقد يخرج بعضها مع الزفير</w:t>
      </w:r>
    </w:p>
    <w:p w:rsidR="00426655" w:rsidRPr="00477C75" w:rsidRDefault="00426655" w:rsidP="00477C75">
      <w:pPr>
        <w:pStyle w:val="ListParagraph"/>
        <w:autoSpaceDE w:val="0"/>
        <w:autoSpaceDN w:val="0"/>
        <w:bidi w:val="0"/>
        <w:adjustRightInd w:val="0"/>
        <w:spacing w:after="0" w:line="240" w:lineRule="auto"/>
        <w:ind w:left="644"/>
        <w:jc w:val="right"/>
        <w:rPr>
          <w:rFonts w:ascii="Microsoft Uighur" w:hAnsi="Microsoft Uighur" w:cs="Microsoft Uighur"/>
          <w:sz w:val="36"/>
          <w:szCs w:val="36"/>
          <w:rtl/>
        </w:rPr>
      </w:pPr>
      <w:r w:rsidRPr="00B14313">
        <w:rPr>
          <w:rFonts w:ascii="Microsoft Uighur" w:hAnsi="Microsoft Uighur" w:cs="Microsoft Uighur"/>
          <w:sz w:val="36"/>
          <w:szCs w:val="36"/>
          <w:rtl/>
        </w:rPr>
        <w:lastRenderedPageBreak/>
        <w:t xml:space="preserve">  ويذهب هذا المدخل أيضا الى أن البيئة التي تضم الحيوان الى جانب الإنسان تنتقل الأمـراض حيوانية المصـدر الى الإنسـان وهي أمراض معدية أو عـدوى يمكن أن تكون متوطنة أو وبائية 0 ومن تلك الأمراض البـروسييـلا أي الحمى المالطية أو حمى البحر المتوسط أو الحمى المتموجـة وهو مرض يبـدأ فجـأة أو تدريجيـا ومن أعراضه حمى وصـداع وضعـف وعـرق غـزير وقشعـريرة وألم في المفاصل ويصيب الأشخاص الذين يعملون مع الحيوانات المصابة حيـة أو مـذبوحـة سـواء عمـال المزارع أو البيطريون أو عمال المجازر</w:t>
      </w:r>
    </w:p>
    <w:p w:rsidR="00426655" w:rsidRPr="00477C75" w:rsidRDefault="00426655" w:rsidP="00426655">
      <w:pPr>
        <w:pStyle w:val="ListParagraph"/>
        <w:autoSpaceDE w:val="0"/>
        <w:autoSpaceDN w:val="0"/>
        <w:adjustRightInd w:val="0"/>
        <w:ind w:left="644"/>
        <w:jc w:val="both"/>
        <w:rPr>
          <w:rFonts w:ascii="Microsoft Uighur" w:hAnsi="Microsoft Uighur" w:cs="Microsoft Uighur"/>
          <w:b/>
          <w:bCs/>
          <w:sz w:val="36"/>
          <w:szCs w:val="36"/>
        </w:rPr>
      </w:pPr>
      <w:r w:rsidRPr="00477C75">
        <w:rPr>
          <w:rFonts w:ascii="Microsoft Uighur" w:hAnsi="Microsoft Uighur" w:cs="Microsoft Uighur"/>
          <w:b/>
          <w:bCs/>
          <w:sz w:val="36"/>
          <w:szCs w:val="36"/>
          <w:rtl/>
        </w:rPr>
        <w:t xml:space="preserve">سابعا  : المدخل الاجتماعي </w:t>
      </w:r>
    </w:p>
    <w:p w:rsidR="00477C75" w:rsidRDefault="00426655" w:rsidP="00477C75">
      <w:pPr>
        <w:pStyle w:val="ListParagraph"/>
        <w:autoSpaceDE w:val="0"/>
        <w:autoSpaceDN w:val="0"/>
        <w:bidi w:val="0"/>
        <w:adjustRightInd w:val="0"/>
        <w:spacing w:after="0" w:line="240" w:lineRule="auto"/>
        <w:ind w:left="644"/>
        <w:jc w:val="right"/>
        <w:rPr>
          <w:rFonts w:ascii="Microsoft Uighur" w:hAnsi="Microsoft Uighur" w:cs="Microsoft Uighur"/>
          <w:sz w:val="36"/>
          <w:szCs w:val="36"/>
          <w:rtl/>
        </w:rPr>
      </w:pPr>
      <w:r w:rsidRPr="00B14313">
        <w:rPr>
          <w:rFonts w:ascii="Microsoft Uighur" w:hAnsi="Microsoft Uighur" w:cs="Microsoft Uighur"/>
          <w:sz w:val="36"/>
          <w:szCs w:val="36"/>
          <w:rtl/>
        </w:rPr>
        <w:t xml:space="preserve">       ينظر هذا المدخل الى البيئة باعتبارها ليست مجرد إنسان ونشـاط وسيطـرة على العمـران فقط ، ولكنهـا عبارة عن النظم الاجتماعية التي تعطي للمكـان خصائصـه وتضفي عليه طابعـه الخاص وبالتالي فإن هذه النظم هي التي توجه الإنسان ونشاطه وتفاعلاته مع البيئة التي يعيش فيها</w:t>
      </w:r>
    </w:p>
    <w:p w:rsidR="00477C75" w:rsidRDefault="00426655" w:rsidP="00477C75">
      <w:pPr>
        <w:pStyle w:val="ListParagraph"/>
        <w:autoSpaceDE w:val="0"/>
        <w:autoSpaceDN w:val="0"/>
        <w:bidi w:val="0"/>
        <w:adjustRightInd w:val="0"/>
        <w:spacing w:after="0" w:line="240" w:lineRule="auto"/>
        <w:ind w:left="644"/>
        <w:jc w:val="right"/>
        <w:rPr>
          <w:rFonts w:ascii="Microsoft Uighur" w:hAnsi="Microsoft Uighur" w:cs="Microsoft Uighur"/>
          <w:sz w:val="36"/>
          <w:szCs w:val="36"/>
          <w:rtl/>
        </w:rPr>
      </w:pPr>
      <w:r w:rsidRPr="00477C75">
        <w:rPr>
          <w:rFonts w:ascii="Microsoft Uighur" w:hAnsi="Microsoft Uighur" w:cs="Microsoft Uighur"/>
          <w:sz w:val="36"/>
          <w:szCs w:val="36"/>
          <w:rtl/>
        </w:rPr>
        <w:t xml:space="preserve">ويهتم المدخل الاجتماعي  بتفاعل الإنسان والنظم الاجتماعية المختلفـة مـع البيئـة وآثـار ونتائـج هـذا التفاعـل على مستوى البيئة الـريـفيـة والبـدويـة والحضريـة والصناعيـة 0 فـيهتـم مثـلا بتـأثيـر الإنسان على البيئة </w:t>
      </w:r>
      <w:r w:rsidRPr="00477C75">
        <w:rPr>
          <w:rFonts w:ascii="Microsoft Uighur" w:hAnsi="Microsoft Uighur" w:cs="Microsoft Uighur"/>
          <w:b/>
          <w:bCs/>
          <w:sz w:val="36"/>
          <w:szCs w:val="36"/>
          <w:rtl/>
        </w:rPr>
        <w:t>وسيطرته</w:t>
      </w:r>
      <w:r w:rsidRPr="00477C75">
        <w:rPr>
          <w:rFonts w:ascii="Microsoft Uighur" w:hAnsi="Microsoft Uighur" w:cs="Microsoft Uighur"/>
          <w:sz w:val="36"/>
          <w:szCs w:val="36"/>
          <w:rtl/>
        </w:rPr>
        <w:t xml:space="preserve"> عليها في تشييد مسكنه وإنتاج غذائه وكسائه وإشباع حاجاته الإنسانية من زواج وترويح ودفاع وضبط وتدين </w:t>
      </w:r>
    </w:p>
    <w:p w:rsidR="00477C75" w:rsidRDefault="00426655" w:rsidP="00477C75">
      <w:pPr>
        <w:pStyle w:val="ListParagraph"/>
        <w:autoSpaceDE w:val="0"/>
        <w:autoSpaceDN w:val="0"/>
        <w:bidi w:val="0"/>
        <w:adjustRightInd w:val="0"/>
        <w:spacing w:after="0" w:line="240" w:lineRule="auto"/>
        <w:ind w:left="644"/>
        <w:jc w:val="right"/>
        <w:rPr>
          <w:rFonts w:ascii="Microsoft Uighur" w:hAnsi="Microsoft Uighur" w:cs="Microsoft Uighur"/>
          <w:sz w:val="36"/>
          <w:szCs w:val="36"/>
          <w:rtl/>
        </w:rPr>
      </w:pPr>
      <w:r w:rsidRPr="00477C75">
        <w:rPr>
          <w:rFonts w:ascii="Microsoft Uighur" w:hAnsi="Microsoft Uighur" w:cs="Microsoft Uighur"/>
          <w:sz w:val="36"/>
          <w:szCs w:val="36"/>
          <w:rtl/>
        </w:rPr>
        <w:t xml:space="preserve">كذلك يهتم هذا المدخل بمدى تأثير البيئة – بأنواعها المختلفة – على النشاط الاقتصادي والاجتماعي  للإنسان وتجمعاته العمرانية في البوادي والقرى والمدن وتشكيلاته وفئاته الاجتماعية المختلفة </w:t>
      </w:r>
    </w:p>
    <w:p w:rsidR="00477C75" w:rsidRDefault="00426655" w:rsidP="00477C75">
      <w:pPr>
        <w:pStyle w:val="ListParagraph"/>
        <w:autoSpaceDE w:val="0"/>
        <w:autoSpaceDN w:val="0"/>
        <w:bidi w:val="0"/>
        <w:adjustRightInd w:val="0"/>
        <w:spacing w:after="0" w:line="240" w:lineRule="auto"/>
        <w:ind w:left="644"/>
        <w:jc w:val="right"/>
        <w:rPr>
          <w:rFonts w:ascii="Microsoft Uighur" w:hAnsi="Microsoft Uighur" w:cs="Microsoft Uighur"/>
          <w:b/>
          <w:bCs/>
          <w:sz w:val="36"/>
          <w:szCs w:val="36"/>
          <w:rtl/>
        </w:rPr>
      </w:pPr>
      <w:r w:rsidRPr="00477C75">
        <w:rPr>
          <w:rFonts w:ascii="Microsoft Uighur" w:hAnsi="Microsoft Uighur" w:cs="Microsoft Uighur"/>
          <w:b/>
          <w:bCs/>
          <w:sz w:val="36"/>
          <w:szCs w:val="36"/>
          <w:rtl/>
        </w:rPr>
        <w:t xml:space="preserve">ثامنا  : المدخل الثقافي </w:t>
      </w:r>
    </w:p>
    <w:p w:rsidR="00426655" w:rsidRPr="00477C75" w:rsidRDefault="00426655" w:rsidP="00477C75">
      <w:pPr>
        <w:pStyle w:val="ListParagraph"/>
        <w:autoSpaceDE w:val="0"/>
        <w:autoSpaceDN w:val="0"/>
        <w:bidi w:val="0"/>
        <w:adjustRightInd w:val="0"/>
        <w:spacing w:after="0" w:line="240" w:lineRule="auto"/>
        <w:ind w:left="644"/>
        <w:jc w:val="right"/>
        <w:rPr>
          <w:rFonts w:ascii="Microsoft Uighur" w:hAnsi="Microsoft Uighur" w:cs="Microsoft Uighur"/>
          <w:b/>
          <w:bCs/>
          <w:sz w:val="36"/>
          <w:szCs w:val="36"/>
        </w:rPr>
      </w:pPr>
      <w:r w:rsidRPr="00477C75">
        <w:rPr>
          <w:rFonts w:ascii="Microsoft Uighur" w:hAnsi="Microsoft Uighur" w:cs="Microsoft Uighur"/>
          <w:sz w:val="36"/>
          <w:szCs w:val="36"/>
          <w:rtl/>
        </w:rPr>
        <w:t xml:space="preserve">وهو مدخل يبرز دور الثقافة في التعامل مع البيئة والسيطرة عليها وكذلك دور البيئة في تشكيل الثقافة وتحديد السلوك الثقافي في المآكل والمشرب والمسكن والدواء ( الوقاية والعلاج ) والملبس والعمل والعادات والمعتقد الشعبي 0 </w:t>
      </w:r>
    </w:p>
    <w:p w:rsidR="00426655" w:rsidRPr="00477C75" w:rsidRDefault="00426655" w:rsidP="00477C75">
      <w:pPr>
        <w:autoSpaceDE w:val="0"/>
        <w:autoSpaceDN w:val="0"/>
        <w:adjustRightInd w:val="0"/>
        <w:rPr>
          <w:rFonts w:ascii="Microsoft Uighur" w:hAnsi="Microsoft Uighur" w:cs="Microsoft Uighur"/>
          <w:sz w:val="36"/>
          <w:szCs w:val="36"/>
        </w:rPr>
      </w:pPr>
      <w:r w:rsidRPr="00477C75">
        <w:rPr>
          <w:rFonts w:ascii="Microsoft Uighur" w:hAnsi="Microsoft Uighur" w:cs="Microsoft Uighur"/>
          <w:sz w:val="36"/>
          <w:szCs w:val="36"/>
          <w:rtl/>
        </w:rPr>
        <w:t xml:space="preserve">وكذلك يحرص المدخل الثقافي على إبراز العلاقة التفاعلية بين الثقافة والبيئة ، كمـا يهتـم هـذا المـدخل بإظهار طبيعة العلاقة بين الصحة والمرض والثقافة من ناحية و يفيدنا في فهم دور البيئة في تنميط الأمراض </w:t>
      </w:r>
      <w:r w:rsidRPr="00477C75">
        <w:rPr>
          <w:rFonts w:ascii="Microsoft Uighur" w:hAnsi="Microsoft Uighur" w:cs="Microsoft Uighur"/>
          <w:sz w:val="36"/>
          <w:szCs w:val="36"/>
          <w:rtl/>
        </w:rPr>
        <w:lastRenderedPageBreak/>
        <w:t>وتفسيرها وعلاجها من ناحية ثانية  كما أنه يلقي الضوء على العلاقة بين الثقافة والبيئة من ناحية ثالثة .</w:t>
      </w:r>
    </w:p>
    <w:p w:rsidR="00426655" w:rsidRPr="00B14313" w:rsidRDefault="00426655" w:rsidP="00426655">
      <w:pPr>
        <w:pStyle w:val="ListParagraph"/>
        <w:autoSpaceDE w:val="0"/>
        <w:autoSpaceDN w:val="0"/>
        <w:bidi w:val="0"/>
        <w:adjustRightInd w:val="0"/>
        <w:spacing w:after="0" w:line="240" w:lineRule="auto"/>
        <w:ind w:left="644"/>
        <w:jc w:val="right"/>
        <w:rPr>
          <w:rFonts w:ascii="Microsoft Uighur" w:hAnsi="Microsoft Uighur" w:cs="Microsoft Uighur"/>
          <w:sz w:val="36"/>
          <w:szCs w:val="36"/>
        </w:rPr>
      </w:pPr>
      <w:r w:rsidRPr="00B14313">
        <w:rPr>
          <w:rFonts w:ascii="Microsoft Uighur" w:hAnsi="Microsoft Uighur" w:cs="Microsoft Uighur"/>
          <w:sz w:val="36"/>
          <w:szCs w:val="36"/>
          <w:rtl/>
        </w:rPr>
        <w:t>.</w:t>
      </w:r>
    </w:p>
    <w:p w:rsidR="00426655" w:rsidRPr="00B14313" w:rsidRDefault="00426655" w:rsidP="00426655">
      <w:pPr>
        <w:autoSpaceDE w:val="0"/>
        <w:autoSpaceDN w:val="0"/>
        <w:bidi w:val="0"/>
        <w:adjustRightInd w:val="0"/>
        <w:spacing w:after="0" w:line="240" w:lineRule="auto"/>
        <w:jc w:val="right"/>
        <w:rPr>
          <w:rFonts w:ascii="Microsoft Uighur" w:hAnsi="Microsoft Uighur" w:cs="Microsoft Uighur"/>
          <w:sz w:val="36"/>
          <w:szCs w:val="36"/>
        </w:rPr>
      </w:pPr>
    </w:p>
    <w:p w:rsidR="002F1BD2" w:rsidRPr="00B14313" w:rsidRDefault="002F1BD2" w:rsidP="002F1BD2">
      <w:pPr>
        <w:spacing w:after="0"/>
        <w:jc w:val="center"/>
        <w:rPr>
          <w:rFonts w:ascii="Microsoft Uighur" w:hAnsi="Microsoft Uighur" w:cs="Microsoft Uighur"/>
          <w:color w:val="000000" w:themeColor="text1"/>
          <w:sz w:val="48"/>
          <w:szCs w:val="48"/>
          <w:u w:val="single"/>
        </w:rPr>
      </w:pPr>
      <w:r w:rsidRPr="00B14313">
        <w:rPr>
          <w:rFonts w:ascii="Microsoft Uighur" w:hAnsi="Microsoft Uighur" w:cs="Microsoft Uighur"/>
          <w:color w:val="000000" w:themeColor="text1"/>
          <w:sz w:val="48"/>
          <w:szCs w:val="48"/>
          <w:rtl/>
        </w:rPr>
        <w:t xml:space="preserve">  </w:t>
      </w:r>
      <w:r w:rsidRPr="00B14313">
        <w:rPr>
          <w:rFonts w:ascii="Microsoft Uighur" w:hAnsi="Microsoft Uighur" w:cs="Microsoft Uighur"/>
          <w:color w:val="000000" w:themeColor="text1"/>
          <w:sz w:val="48"/>
          <w:szCs w:val="48"/>
          <w:u w:val="single"/>
          <w:rtl/>
        </w:rPr>
        <w:t>المحاضرة الحادية عشر</w:t>
      </w:r>
    </w:p>
    <w:p w:rsidR="002F1BD2" w:rsidRPr="00B14313" w:rsidRDefault="002F1BD2" w:rsidP="002F1BD2">
      <w:pPr>
        <w:spacing w:after="0"/>
        <w:jc w:val="center"/>
        <w:rPr>
          <w:rFonts w:ascii="Microsoft Uighur" w:hAnsi="Microsoft Uighur" w:cs="Microsoft Uighur"/>
          <w:color w:val="000000" w:themeColor="text1"/>
          <w:sz w:val="48"/>
          <w:szCs w:val="48"/>
          <w:rtl/>
        </w:rPr>
      </w:pPr>
      <w:r w:rsidRPr="00B14313">
        <w:rPr>
          <w:rFonts w:ascii="Microsoft Uighur" w:hAnsi="Microsoft Uighur" w:cs="Microsoft Uighur"/>
          <w:color w:val="000000" w:themeColor="text1"/>
          <w:sz w:val="48"/>
          <w:szCs w:val="48"/>
          <w:rtl/>
        </w:rPr>
        <w:t>الاتجاهات النظرية في علم الاجتماع البيئة</w:t>
      </w:r>
    </w:p>
    <w:p w:rsidR="002F1BD2" w:rsidRPr="00B14313" w:rsidRDefault="002F1BD2" w:rsidP="002F1BD2">
      <w:pPr>
        <w:spacing w:after="0"/>
        <w:rPr>
          <w:rFonts w:ascii="Microsoft Uighur" w:hAnsi="Microsoft Uighur" w:cs="Microsoft Uighur"/>
          <w:color w:val="000000" w:themeColor="text1"/>
          <w:sz w:val="36"/>
          <w:szCs w:val="36"/>
          <w:rtl/>
        </w:rPr>
      </w:pPr>
    </w:p>
    <w:p w:rsidR="002F1BD2" w:rsidRPr="00B14313" w:rsidRDefault="002F1BD2" w:rsidP="002F1BD2">
      <w:pPr>
        <w:spacing w:after="0"/>
        <w:rPr>
          <w:rFonts w:ascii="Microsoft Uighur" w:hAnsi="Microsoft Uighur" w:cs="Microsoft Uighur"/>
          <w:color w:val="000000" w:themeColor="text1"/>
          <w:sz w:val="36"/>
          <w:szCs w:val="36"/>
          <w:rtl/>
        </w:rPr>
      </w:pPr>
      <w:r w:rsidRPr="00B14313">
        <w:rPr>
          <w:rFonts w:ascii="Microsoft Uighur" w:hAnsi="Microsoft Uighur" w:cs="Microsoft Uighur"/>
          <w:color w:val="000000" w:themeColor="text1"/>
          <w:sz w:val="36"/>
          <w:szCs w:val="36"/>
          <w:rtl/>
        </w:rPr>
        <w:t xml:space="preserve">   مقدمة </w:t>
      </w:r>
    </w:p>
    <w:p w:rsidR="002F1BD2" w:rsidRPr="00B14313" w:rsidRDefault="002F1BD2" w:rsidP="002F1BD2">
      <w:pPr>
        <w:spacing w:after="0"/>
        <w:rPr>
          <w:rFonts w:ascii="Microsoft Uighur" w:hAnsi="Microsoft Uighur" w:cs="Microsoft Uighur"/>
          <w:color w:val="000000" w:themeColor="text1"/>
          <w:sz w:val="36"/>
          <w:szCs w:val="36"/>
        </w:rPr>
      </w:pPr>
      <w:r w:rsidRPr="00B14313">
        <w:rPr>
          <w:rFonts w:ascii="Microsoft Uighur" w:hAnsi="Microsoft Uighur" w:cs="Microsoft Uighur"/>
          <w:color w:val="000000" w:themeColor="text1"/>
          <w:sz w:val="36"/>
          <w:szCs w:val="36"/>
          <w:rtl/>
        </w:rPr>
        <w:t xml:space="preserve"> نشأت الحاجة إلى البحث العلمي في علم الاجتماع البيئي ارتباطا بطبيعـة التغيـرات التكنـولـوجية والاجتماعيـة والمشكلات البيئية الملحة في عالم اليوم ، وبضرورة العمل على إقرار علاقة متوازنة بين الإنسان والبيئة.  ورغم أن هذا الميدان قد يبدو جديدا على البحث الاجتماعي إلا أن علـم الاجتمـاع يتضمن منـذ نشأتـه المحددات البيئية للسلوك فقد بحث ابن خـلدون في أهميـة العلاقـة بين التنظيم الاجتماعي وأشكالـه مـن جهة وظـروف المعيشـة من جهة أخرى .</w:t>
      </w:r>
    </w:p>
    <w:p w:rsidR="002F1BD2" w:rsidRPr="00B14313" w:rsidRDefault="002F1BD2" w:rsidP="002F1BD2">
      <w:pPr>
        <w:spacing w:after="0"/>
        <w:rPr>
          <w:rFonts w:ascii="Microsoft Uighur" w:hAnsi="Microsoft Uighur" w:cs="Microsoft Uighur"/>
          <w:color w:val="000000" w:themeColor="text1"/>
          <w:sz w:val="36"/>
          <w:szCs w:val="36"/>
          <w:rtl/>
        </w:rPr>
      </w:pPr>
      <w:r w:rsidRPr="00B14313">
        <w:rPr>
          <w:rFonts w:ascii="Microsoft Uighur" w:hAnsi="Microsoft Uighur" w:cs="Microsoft Uighur"/>
          <w:color w:val="000000" w:themeColor="text1"/>
          <w:sz w:val="36"/>
          <w:szCs w:val="36"/>
          <w:rtl/>
        </w:rPr>
        <w:t>وقد اهتم المتخصصون في علم الاجتماع الريفي بدراسة وفهم استخدامات الأرض والنشاطـات وبمـوضوعات أخرى لها علاقة بعلم الاجتماع البيئـي فهـم أول مـن استجـاب للمشكـلات   البيئية من وجهة نظر اجتماعية.</w:t>
      </w:r>
    </w:p>
    <w:p w:rsidR="002F1BD2" w:rsidRPr="00B14313" w:rsidRDefault="002F1BD2" w:rsidP="002F1BD2">
      <w:pPr>
        <w:spacing w:after="0"/>
        <w:rPr>
          <w:rFonts w:ascii="Microsoft Uighur" w:hAnsi="Microsoft Uighur" w:cs="Microsoft Uighur"/>
          <w:color w:val="000000" w:themeColor="text1"/>
          <w:sz w:val="36"/>
          <w:szCs w:val="36"/>
        </w:rPr>
      </w:pPr>
      <w:r w:rsidRPr="00B14313">
        <w:rPr>
          <w:rFonts w:ascii="Microsoft Uighur" w:hAnsi="Microsoft Uighur" w:cs="Microsoft Uighur"/>
          <w:color w:val="000000" w:themeColor="text1"/>
          <w:sz w:val="36"/>
          <w:szCs w:val="36"/>
          <w:rtl/>
        </w:rPr>
        <w:t>كما استفاد علماء الاجتماع البيئي المحدثين من كتابات «إميل دوركايم» الـذي ربـط بين درجة تعقيـد البنـاء الاجتماعـي والكثافـة السكانية ونـدرة المـوارد والعمليات الاجتماعية فالـزيادة السكانية ضمن موارد محدودة أو نادرة تؤدي إلى عمليات التنافس والصراع مما قد يؤدي إلى استنزاف للموارد وتعاظم المشكلات الاجتماعية.</w:t>
      </w:r>
    </w:p>
    <w:p w:rsidR="002F1BD2" w:rsidRPr="00B14313" w:rsidRDefault="002F1BD2" w:rsidP="002F1BD2">
      <w:pPr>
        <w:spacing w:after="0"/>
        <w:rPr>
          <w:rFonts w:ascii="Microsoft Uighur" w:hAnsi="Microsoft Uighur" w:cs="Microsoft Uighur"/>
          <w:color w:val="000000" w:themeColor="text1"/>
          <w:sz w:val="36"/>
          <w:szCs w:val="36"/>
          <w:rtl/>
        </w:rPr>
      </w:pPr>
      <w:r w:rsidRPr="00B14313">
        <w:rPr>
          <w:rFonts w:ascii="Microsoft Uighur" w:hAnsi="Microsoft Uighur" w:cs="Microsoft Uighur"/>
          <w:color w:val="000000" w:themeColor="text1"/>
          <w:sz w:val="36"/>
          <w:szCs w:val="36"/>
          <w:rtl/>
        </w:rPr>
        <w:t xml:space="preserve"> وقد قام العلماء الذين تأثروا بكتابات  دوركايم «روبرت بارك وإرنست برجس وآخرون» بتطوير علم الإيكولوجيا البشرية في جامعة شيكاغو. </w:t>
      </w:r>
      <w:r w:rsidRPr="00B14313">
        <w:rPr>
          <w:rFonts w:ascii="Microsoft Uighur" w:hAnsi="Microsoft Uighur" w:cs="Microsoft Uighur"/>
          <w:i/>
          <w:iCs/>
          <w:color w:val="000000" w:themeColor="text1"/>
          <w:sz w:val="36"/>
          <w:szCs w:val="36"/>
          <w:rtl/>
        </w:rPr>
        <w:t>وقد ركز علماء الإيكولوجيا البشرية في أبحاثهم على</w:t>
      </w:r>
      <w:r w:rsidRPr="00B14313">
        <w:rPr>
          <w:rFonts w:ascii="Microsoft Uighur" w:hAnsi="Microsoft Uighur" w:cs="Microsoft Uighur"/>
          <w:color w:val="000000" w:themeColor="text1"/>
          <w:sz w:val="36"/>
          <w:szCs w:val="36"/>
          <w:rtl/>
        </w:rPr>
        <w:t>:</w:t>
      </w:r>
    </w:p>
    <w:p w:rsidR="002F1BD2" w:rsidRPr="00B14313" w:rsidRDefault="002F1BD2" w:rsidP="002F1BD2">
      <w:pPr>
        <w:spacing w:after="0"/>
        <w:rPr>
          <w:rFonts w:ascii="Microsoft Uighur" w:hAnsi="Microsoft Uighur" w:cs="Microsoft Uighur"/>
          <w:color w:val="000000" w:themeColor="text1"/>
          <w:sz w:val="36"/>
          <w:szCs w:val="36"/>
        </w:rPr>
      </w:pPr>
      <w:r w:rsidRPr="00B14313">
        <w:rPr>
          <w:rFonts w:ascii="Microsoft Uighur" w:hAnsi="Microsoft Uighur" w:cs="Microsoft Uighur"/>
          <w:color w:val="000000" w:themeColor="text1"/>
          <w:sz w:val="36"/>
          <w:szCs w:val="36"/>
          <w:rtl/>
        </w:rPr>
        <w:t>1- التماثل الموجود بين التنظيم في المجتمعات الإنسانية والتنظيم في المجتمعات غير الإنسانية.</w:t>
      </w:r>
    </w:p>
    <w:p w:rsidR="002F1BD2" w:rsidRPr="00B14313" w:rsidRDefault="002F1BD2" w:rsidP="002F1BD2">
      <w:pPr>
        <w:spacing w:after="0"/>
        <w:rPr>
          <w:rFonts w:ascii="Microsoft Uighur" w:hAnsi="Microsoft Uighur" w:cs="Microsoft Uighur"/>
          <w:color w:val="000000" w:themeColor="text1"/>
          <w:sz w:val="36"/>
          <w:szCs w:val="36"/>
          <w:rtl/>
        </w:rPr>
      </w:pPr>
      <w:r w:rsidRPr="00B14313">
        <w:rPr>
          <w:rFonts w:ascii="Microsoft Uighur" w:hAnsi="Microsoft Uighur" w:cs="Microsoft Uighur"/>
          <w:color w:val="000000" w:themeColor="text1"/>
          <w:sz w:val="36"/>
          <w:szCs w:val="36"/>
          <w:rtl/>
        </w:rPr>
        <w:lastRenderedPageBreak/>
        <w:t>2- التوزيع المكاني للسكان ومكان السكن والحركة اليومية للسكان بالإضافة إلى التغير في التنظيم السكاني للمجتمعات المحلية وارتباط هذه الجوانب بالناحية الاقتصادية والتكنولوجية وتطورها.</w:t>
      </w:r>
    </w:p>
    <w:p w:rsidR="002F1BD2" w:rsidRPr="00C26D7A" w:rsidRDefault="002F1BD2" w:rsidP="002F1BD2">
      <w:pPr>
        <w:spacing w:after="0"/>
        <w:rPr>
          <w:rFonts w:ascii="Microsoft Uighur" w:hAnsi="Microsoft Uighur" w:cs="Microsoft Uighur"/>
          <w:color w:val="000000" w:themeColor="text1"/>
          <w:sz w:val="36"/>
          <w:szCs w:val="36"/>
          <w:rtl/>
        </w:rPr>
      </w:pPr>
      <w:r w:rsidRPr="00B14313">
        <w:rPr>
          <w:rFonts w:ascii="Microsoft Uighur" w:hAnsi="Microsoft Uighur" w:cs="Microsoft Uighur"/>
          <w:color w:val="000000" w:themeColor="text1"/>
          <w:sz w:val="36"/>
          <w:szCs w:val="36"/>
          <w:rtl/>
        </w:rPr>
        <w:t>وعلى الرغـم مـن أن علماء الإيكولـوجيا البشرية</w:t>
      </w:r>
      <w:r w:rsidRPr="00C26D7A">
        <w:rPr>
          <w:rFonts w:ascii="Microsoft Uighur" w:hAnsi="Microsoft Uighur" w:cs="Microsoft Uighur"/>
          <w:color w:val="000000" w:themeColor="text1"/>
          <w:sz w:val="36"/>
          <w:szCs w:val="36"/>
          <w:rtl/>
        </w:rPr>
        <w:t xml:space="preserve"> قد اعترفوا بأهميـة علاقة البيئـة بتنظيم الحياة الاجتماعية إلا أنهم لم يدرسوها بالتفصيل  . وهـذه الحقيقـة المقتـرنة بإهمـال الثقافـة والقيـم جعلـت الاستفادة مـن الإيكـولوجيا  البشرية في مجال علم الاجتماع البيئي محدودة .</w:t>
      </w:r>
    </w:p>
    <w:p w:rsidR="002F1BD2" w:rsidRPr="00C26D7A" w:rsidRDefault="002F1BD2" w:rsidP="002F1BD2">
      <w:pPr>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وقـد بدأت تبـرز اتجاهات نظريـة أخرى منافسة كالنظرية الوظيفية التي لـم تستطع بحكـم طبيعتهـا المحافظـة أن تقـدم تفسيرا لأسباب المشكلات الاجتماعيـة بما فيهـا المشكلات البيئيـة مما أدى إلى قيام محاولات مختلفة للتوصل إلى نماذج نظرية تصلح لدراسة النسـق البيئـي بمضمـونه الاجتماعـي بالاعتمـاد على كتابات بعض أهـم رواد علـم الاجتماع مـثل «إميل دوركايم» و «ماكس فيبر» و «كارل ماركس» . </w:t>
      </w:r>
    </w:p>
    <w:p w:rsidR="002F1BD2" w:rsidRPr="00C26D7A" w:rsidRDefault="002F1BD2" w:rsidP="002F1BD2">
      <w:pPr>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w:t>
      </w:r>
      <w:r w:rsidRPr="00C26D7A">
        <w:rPr>
          <w:rFonts w:ascii="Microsoft Uighur" w:hAnsi="Microsoft Uighur" w:cs="Microsoft Uighur"/>
          <w:i/>
          <w:iCs/>
          <w:color w:val="000000" w:themeColor="text1"/>
          <w:sz w:val="36"/>
          <w:szCs w:val="36"/>
          <w:rtl/>
        </w:rPr>
        <w:t xml:space="preserve">ويمكن عرض هذه الاتجاهات فيما يلي </w:t>
      </w:r>
      <w:r w:rsidRPr="00C26D7A">
        <w:rPr>
          <w:rFonts w:ascii="Microsoft Uighur" w:hAnsi="Microsoft Uighur" w:cs="Microsoft Uighur"/>
          <w:color w:val="000000" w:themeColor="text1"/>
          <w:sz w:val="36"/>
          <w:szCs w:val="36"/>
          <w:rtl/>
        </w:rPr>
        <w:t xml:space="preserve">: </w:t>
      </w:r>
    </w:p>
    <w:p w:rsidR="002F1BD2" w:rsidRPr="00C26D7A" w:rsidRDefault="002F1BD2" w:rsidP="002F1BD2">
      <w:pPr>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أولا  : النمط المحافظ </w:t>
      </w:r>
    </w:p>
    <w:p w:rsidR="002F1BD2" w:rsidRPr="00C26D7A" w:rsidRDefault="002F1BD2" w:rsidP="002F1BD2">
      <w:pPr>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وهو امتداد لفكر «إميل دوركايم» وينطلق من اعتباران القيم وتغيرها هي العامل الأساسي في توجيه المجتمعات نحو الانحدار البيئي . وينقسم أصحاب هذا الاتجاه إلى فئتين :</w:t>
      </w:r>
    </w:p>
    <w:p w:rsidR="002F1BD2" w:rsidRPr="00C26D7A" w:rsidRDefault="002F1BD2" w:rsidP="002F1BD2">
      <w:pPr>
        <w:pStyle w:val="ListParagraph"/>
        <w:numPr>
          <w:ilvl w:val="0"/>
          <w:numId w:val="8"/>
        </w:numPr>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من يـرون أن ظهـور المشاكل البيئيـة في المجتمعات الغـربية  ارتبط بتغير نسـق القيـم الذي أدى إلى ظهور قيم الفردية والعالمية والإنجاز في المجتمعات الصناعية وأن الرخاء والوفرة تعتبر قيما إيجابية وظيفية مقبولة ترتبط بالنمو الاقتصادي مما أدى إلى إغفال بحث نتائج هذا النمو وجعل السيطرة عليه أمرا صعبا.</w:t>
      </w:r>
    </w:p>
    <w:p w:rsidR="002F1BD2" w:rsidRPr="00C26D7A" w:rsidRDefault="002F1BD2" w:rsidP="002F1BD2">
      <w:pPr>
        <w:numPr>
          <w:ilvl w:val="0"/>
          <w:numId w:val="8"/>
        </w:numPr>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أمـا الفئـة الثانيـة فيهتـم أصحابهـا بطبيعـة المجتمـع الصناعـي وبالتصنيع حيث يرون أن المجتمعات الصناعية تستخدم تكنولوجيا تؤدي إلى تلوث بيئي وذلك بإلقائها الفضلات الصناعية التي تلوث الماء والهواء . وبما أن تغير القيم يؤدي إلى تقسيم معقد في العمل تتصف به المجتمعات الصناعية فإن هذه العناصر الثقافية لابد أن تعتبر السبب الرئيسي في انحدار البيئة الناتج عن الصناعة . وقـد </w:t>
      </w:r>
      <w:r w:rsidRPr="00C26D7A">
        <w:rPr>
          <w:rFonts w:ascii="Microsoft Uighur" w:hAnsi="Microsoft Uighur" w:cs="Microsoft Uighur"/>
          <w:color w:val="000000" w:themeColor="text1"/>
          <w:sz w:val="36"/>
          <w:szCs w:val="36"/>
          <w:rtl/>
        </w:rPr>
        <w:lastRenderedPageBreak/>
        <w:t>ربطوا بين النمو الاقتصادي ومستوى المعيشة وبناء عليه فهـم لا يقـدمـون حلـولا بيئية مـن شأنها أن تؤثر على القاعـدة الصناعية للمجتمعات الغربية .</w:t>
      </w:r>
    </w:p>
    <w:p w:rsidR="002F1BD2" w:rsidRPr="00C26D7A" w:rsidRDefault="002F1BD2" w:rsidP="002F1BD2">
      <w:pPr>
        <w:spacing w:after="0"/>
        <w:ind w:left="72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ومما تقدم نجد أن تحليل المحافظين انطلق من الجوانب الثقافية للمجتمعات فقـد قـدموا تفسيـرات لظواهر اجتماعية معينة مثل تكيف الناس مـع التلـوث والسلـوك والاتجاهـات إلا أنهـم لـم يقـدمـوا تحليلات لطبيعة بناء المجتمـع ولا بيانا لـديناميكية التغير الاجتماعي وهـم ببساطة لـم يقبلـوا حـل المشكـلات البيئيـة مقابل التضحيـة بالنمـو الاقتصـادي بمعنى أنهــم يـرفضـون زعـزعـة الافتـراض القائل بـوجـود علاقـة حميمـة بين التصنيـع ومستوى المعيشة لذا كانوا دائما مترددين في اتخـاذ قرارات ومـواقف قـد تؤدي إلى تقليص القاعدة الصناعية لمجتمعاتهم .</w:t>
      </w:r>
    </w:p>
    <w:p w:rsidR="002F1BD2" w:rsidRPr="00C26D7A" w:rsidRDefault="002F1BD2" w:rsidP="002F1BD2">
      <w:pPr>
        <w:spacing w:after="0"/>
        <w:ind w:left="72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ثانيا : النمط الليبرالي</w:t>
      </w:r>
    </w:p>
    <w:p w:rsidR="002F1BD2" w:rsidRPr="00C26D7A" w:rsidRDefault="002F1BD2" w:rsidP="002F1BD2">
      <w:pPr>
        <w:spacing w:after="0"/>
        <w:ind w:left="72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يركز هذا الاتجاه المستمد من فكر «ماكس فيبر» على القوة والهيمنة لتوضيح المشاكل البيئية. وهناك وجهتا نظر أساسيتان في هذا الاتجاه :</w:t>
      </w:r>
    </w:p>
    <w:p w:rsidR="002F1BD2" w:rsidRPr="00C26D7A" w:rsidRDefault="002F1BD2" w:rsidP="002F1BD2">
      <w:pPr>
        <w:pStyle w:val="ListParagraph"/>
        <w:numPr>
          <w:ilvl w:val="0"/>
          <w:numId w:val="9"/>
        </w:numPr>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من يرون أن الحكومة والنسق القانوني تهيمن عليها جماعات ليس لديها اهتمـام بالبيئـة وليس لها من هم سوى زيادة أرباحها والمنافع التي تؤدي إلى اتساع مجالات قوتها ونفوذها. </w:t>
      </w:r>
    </w:p>
    <w:p w:rsidR="002F1BD2" w:rsidRPr="00C26D7A" w:rsidRDefault="002F1BD2" w:rsidP="002F1BD2">
      <w:pPr>
        <w:spacing w:after="0"/>
        <w:ind w:left="72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ويركزون على الشركات والمؤسسات التجارية والصناعية الضخمـة حيث تنظـر هـذه الشـركات إلـى البيئـة على أنهـا وسيلـة لـزيادة أرباحهـا وتوسعهـا وهـي لذلك تقـاوم إعـادة التشكيل البيئي وهذا الرفض يزيد من تفاقم المشكلات البيئية .</w:t>
      </w:r>
    </w:p>
    <w:p w:rsidR="002F1BD2" w:rsidRPr="00C26D7A" w:rsidRDefault="002F1BD2" w:rsidP="002F1BD2">
      <w:pPr>
        <w:spacing w:after="0"/>
        <w:ind w:left="72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2- يـري أصحـاب هـذا الاتجـاه في تحليلهـم للمشكلات البيئية أن المستفيدين من الانحدار والاستنزاف البيئـي يستخـدمون وسائــل الإقنـاع الجمعي (الإعـلام) في إعطـاء صفـة الشرعية لأهدافهـم وأعمالهـم كما يقـومـون بإقنـاع الناس بـواسطـة الإعـلام بـزيـادة الاستهـلاك وبـأن الاقتصـاد الـدائـم النمــو أفضــل وسيلـة لـرفــع     مستـوى المعيشة . وهكـذا فإن استغلال الـرمـوز الثقافية لإعطـاء   </w:t>
      </w:r>
      <w:r w:rsidRPr="00C26D7A">
        <w:rPr>
          <w:rFonts w:ascii="Microsoft Uighur" w:hAnsi="Microsoft Uighur" w:cs="Microsoft Uighur"/>
          <w:color w:val="000000" w:themeColor="text1"/>
          <w:sz w:val="36"/>
          <w:szCs w:val="36"/>
          <w:rtl/>
        </w:rPr>
        <w:lastRenderedPageBreak/>
        <w:t>صفة شرعية للتنظيمات الاقتصادية في المجتمع يؤدي إلى تطـور المشكلات البيئية وتفاقمها . ويكمـن الحـل الوحيـد بوجوب تضافـر جهود المهتمين بالبيئة لإزاحة القوة السياسية والهيمنة التي تمتلكها الشركات.</w:t>
      </w:r>
    </w:p>
    <w:p w:rsidR="002F1BD2" w:rsidRPr="00C26D7A" w:rsidRDefault="002F1BD2" w:rsidP="002F1BD2">
      <w:pPr>
        <w:spacing w:after="0"/>
        <w:ind w:left="72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وبالرغم من أن النمط الليبرالي قدم تفسيرا لأسباب ظهور المشكلات البيئيـة وربطـه بالقـوة والهيمنـة ومصالـح الشركـات الكبـرى داعيا أنصار البيئة لتولي عملية تقليص أو نزع هذه القوة والهيمنة إلا أن هناك العديد من أوجه النقد التي توجه إلى هذا الاتجاه منها :</w:t>
      </w:r>
    </w:p>
    <w:p w:rsidR="002F1BD2" w:rsidRPr="00C26D7A" w:rsidRDefault="002F1BD2" w:rsidP="002F1BD2">
      <w:pPr>
        <w:spacing w:after="0"/>
        <w:ind w:left="72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1- أن المشكلة تكمن في النظام الرأسمالي ومن الصعب تغيير ميزان القوة وأخـذه مـن الشركات المهيمنـة ذات المصالـح ذلك أن التوسع الاقتصادي هـو اللبنة الأساسيـة في النظام الرأسمالي والذي يتطلب استنزافا هائلا لمصادر الطاقة والموارد لتحقيق النمو الاقتصادي.</w:t>
      </w:r>
    </w:p>
    <w:p w:rsidR="002F1BD2" w:rsidRPr="00C26D7A" w:rsidRDefault="002F1BD2" w:rsidP="002F1BD2">
      <w:pPr>
        <w:spacing w:after="0"/>
        <w:ind w:left="72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أن الشركات لن تقبل التغيير لأنه يعني دمارا للرأسماليين.</w:t>
      </w:r>
    </w:p>
    <w:p w:rsidR="002F1BD2" w:rsidRPr="00C26D7A" w:rsidRDefault="002F1BD2" w:rsidP="002F1BD2">
      <w:pPr>
        <w:spacing w:after="0"/>
        <w:ind w:left="72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ثالثا : النمط الراديكالي </w:t>
      </w:r>
    </w:p>
    <w:p w:rsidR="002F1BD2" w:rsidRPr="00C26D7A" w:rsidRDefault="002F1BD2" w:rsidP="002F1BD2">
      <w:pPr>
        <w:spacing w:after="0"/>
        <w:ind w:left="72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يقدم النمط الراديكالي المستمد مـن فكـر «كارل ماركس» تحليلا لأسباب استنـزاف البيئـة فيـرى أصحاب هـذا الاتجاه أن المشاكل البيئية ظهـرت نتيجـة اللاعقلانية المتـوارثـة فـي نمـاذج الإنتـاج الرأسمالية وأن مـن المتعارف عليـه أن التـوسـع الاقتصـادي هـو  القنـاة التي حلـت مـن خلالهـا المجتمعـات الرأسمالية أزمتها مثـل فترة الركود الاقتصادي الكبير ومن هنا يصبح النمـو الاقتصـادي ضروريا ومهما جدا لزيادة الأجور وتحسين أوضاع العمال وهذا يسمح بالتالي للطبقة الرأسمالية وحلفائها بالمحافظة على أرباحها وممتلكاتها عن طريق شراء القوى العاملة. </w:t>
      </w:r>
    </w:p>
    <w:p w:rsidR="002F1BD2" w:rsidRPr="00C26D7A" w:rsidRDefault="002F1BD2" w:rsidP="002F1BD2">
      <w:pPr>
        <w:spacing w:after="0"/>
        <w:ind w:left="72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وبما أن النظام الرأسمالي يـركـز على الملكية الفردية وليس المجتمعية فإن الاستهلاك يوجه نحـو العائلة النووية كامتـلاك أكـثر من سيارة للعائلة الواحدة يفـرض هـذا النمـط الاستهلاكـي الخاص استنزاف المصادر الطبيعية وعـدم المحافظة على توفيـر مستـوى معين من الموارد والاستهلاك وبالتالي المزيد من الانحدار البيئي.</w:t>
      </w:r>
    </w:p>
    <w:p w:rsidR="002F1BD2" w:rsidRPr="00C26D7A" w:rsidRDefault="002F1BD2" w:rsidP="002F1BD2">
      <w:pPr>
        <w:spacing w:after="0"/>
        <w:ind w:left="72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lastRenderedPageBreak/>
        <w:t xml:space="preserve"> ومن هنا فإن المنظرين الراديكاليين يرون أن النظام الرأسمالي نظام توسعي وفي الفترة التي لا يتسع فيها تصيبه حالة من الركود وبما أنه نظام مسرف فإنه يـؤدي إلى نتيجة واحـدة هي الاستعمـال المنهك لمصادر البيئة الطبيعية.</w:t>
      </w:r>
    </w:p>
    <w:p w:rsidR="002F1BD2" w:rsidRPr="00C26D7A" w:rsidRDefault="002F1BD2" w:rsidP="002F1BD2">
      <w:pPr>
        <w:spacing w:after="0"/>
        <w:ind w:left="72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رابعا : النموذج البيئي الجديد</w:t>
      </w:r>
    </w:p>
    <w:p w:rsidR="002F1BD2" w:rsidRPr="00C26D7A" w:rsidRDefault="002F1BD2" w:rsidP="002F1BD2">
      <w:pPr>
        <w:spacing w:after="0"/>
        <w:ind w:left="72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انطلقت النماذج النظرية البيئية الاجتماعية السابقة من أفكار النظـريــات الاجتمـاعيــة الكـلاسيـكيـة ومـن ظــروف المجتمعـات الصناعية وبيئتها . وقد أدت المشكلات المنهجية والتطبيقية للنماذج النظـريـة السابقـة إلى الاستمـرار في محـاولات بحث جديدة تهدف إلى إيجاد نماذج نظرية سوسيولوجية  لتناول القضايا البيئية . ونتيجــة لهــذا ظهـــر النمــوذج البيئــي الجديد الذي طوره كلا من (كاتـون) و (دانلـوب) الذي بني على نظـرية الفهم العالمي الشامل للبيئة.</w:t>
      </w:r>
    </w:p>
    <w:p w:rsidR="002F1BD2" w:rsidRPr="00C26D7A" w:rsidRDefault="002F1BD2" w:rsidP="002F1BD2">
      <w:pPr>
        <w:spacing w:after="0"/>
        <w:ind w:left="72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قدم «كاتون ودانلوب» نموذجا جديد لدراسة البيئة مقابل نموذج التميز الإنساني الذي ساد التفسيرات الاجتماعية السابقة. واعتمدت حجتهمــا علـى أن معظـم الأنمـاط الاجتماعيـة تنظـــر للمجتمعـات الإنسانيـة على أنهـا محــور العالـم الطبيعي ومركزه بكل ما يرافق هـذه النظـرة مـن استخدامـات للبيئة والسيطرة عليها وحل مشاكلها بالإنسان ومنجـزاته وبغـرض خدمة الإنسان دون اعتبار أو اهتمام للعناصـر البيئيـة الأخـرى بما يـؤدي إلى تقليـل قـدرة الأرض على استيعاب التلـوث وامتصاصـه وبحـق الكائنات الأخـرى بالعيش في جو خال من التلوث.</w:t>
      </w:r>
    </w:p>
    <w:p w:rsidR="002F1BD2" w:rsidRPr="00C26D7A" w:rsidRDefault="002F1BD2" w:rsidP="002F1BD2">
      <w:pPr>
        <w:spacing w:after="0"/>
        <w:ind w:left="72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وهناك أربع سمات أساسية اشتمل عليها نموذج التميز الإنساني هي :</w:t>
      </w:r>
    </w:p>
    <w:p w:rsidR="002F1BD2" w:rsidRPr="00C26D7A" w:rsidRDefault="002F1BD2" w:rsidP="002F1BD2">
      <w:pPr>
        <w:spacing w:after="0"/>
        <w:ind w:left="72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1- يمتلك الإنسان تراثا ثقافيا بالإضافة إلى الوراثة الجينية لذا فهو يختلف عن باقي الكائنات الحية الأخرى .</w:t>
      </w:r>
    </w:p>
    <w:p w:rsidR="002F1BD2" w:rsidRPr="00C26D7A" w:rsidRDefault="002F1BD2" w:rsidP="002F1BD2">
      <w:pPr>
        <w:spacing w:after="0"/>
        <w:ind w:left="72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إن العوامل الثقافية والاجتماعية بما في ذلك التكنولوجيا هي العوامل الرئيسية التي تحدد نوع العلاقات الإنسانية .</w:t>
      </w:r>
    </w:p>
    <w:p w:rsidR="002F1BD2" w:rsidRPr="00C26D7A" w:rsidRDefault="002F1BD2" w:rsidP="002F1BD2">
      <w:pPr>
        <w:pStyle w:val="ListParagraph"/>
        <w:numPr>
          <w:ilvl w:val="0"/>
          <w:numId w:val="8"/>
        </w:numPr>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تعتبر كل من البيئة الاجتماعية والثقافية إطار العلاقات الإنسانية أما البيئة الطبيعية فهي غير متصلة بالموضوع إلى حد بعيد .</w:t>
      </w:r>
    </w:p>
    <w:p w:rsidR="002F1BD2" w:rsidRPr="00C26D7A" w:rsidRDefault="002F1BD2" w:rsidP="002F1BD2">
      <w:pPr>
        <w:numPr>
          <w:ilvl w:val="0"/>
          <w:numId w:val="8"/>
        </w:numPr>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إن الثقافة عبارة عـن تراكمـات وبمـا أن التقدم التكنولوجي والاجتماعي عمليتان مستمرتان إلى ما لا نهاية فإن ذلك يجعل   كل المشاكل الاجتماعية قابلة للحل.</w:t>
      </w:r>
    </w:p>
    <w:p w:rsidR="002F1BD2" w:rsidRPr="00C26D7A" w:rsidRDefault="002F1BD2" w:rsidP="002F1BD2">
      <w:pPr>
        <w:numPr>
          <w:ilvl w:val="0"/>
          <w:numId w:val="8"/>
        </w:numPr>
        <w:spacing w:after="0"/>
        <w:rPr>
          <w:rFonts w:ascii="Microsoft Uighur" w:hAnsi="Microsoft Uighur" w:cs="Microsoft Uighur"/>
          <w:color w:val="000000" w:themeColor="text1"/>
          <w:sz w:val="36"/>
          <w:szCs w:val="36"/>
        </w:rPr>
      </w:pPr>
      <w:r w:rsidRPr="00C26D7A">
        <w:rPr>
          <w:rFonts w:ascii="Microsoft Uighur" w:hAnsi="Microsoft Uighur" w:cs="Microsoft Uighur"/>
          <w:i/>
          <w:iCs/>
          <w:color w:val="000000" w:themeColor="text1"/>
          <w:sz w:val="36"/>
          <w:szCs w:val="36"/>
          <w:rtl/>
        </w:rPr>
        <w:t xml:space="preserve">نتيجة لذلك طورا نموذجا جديدا منافسا في مجال علم الاجتماع البيئي أطلقا عليه النموذج البيئي الجديد ضمناه أربعة مبادئ أساسية هي </w:t>
      </w:r>
      <w:r w:rsidRPr="00C26D7A">
        <w:rPr>
          <w:rFonts w:ascii="Microsoft Uighur" w:hAnsi="Microsoft Uighur" w:cs="Microsoft Uighur"/>
          <w:color w:val="000000" w:themeColor="text1"/>
          <w:sz w:val="36"/>
          <w:szCs w:val="36"/>
          <w:rtl/>
        </w:rPr>
        <w:t>:</w:t>
      </w:r>
    </w:p>
    <w:p w:rsidR="002F1BD2" w:rsidRPr="00C26D7A" w:rsidRDefault="002F1BD2" w:rsidP="002F1BD2">
      <w:pPr>
        <w:pStyle w:val="ListParagraph"/>
        <w:numPr>
          <w:ilvl w:val="0"/>
          <w:numId w:val="10"/>
        </w:numPr>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على الرغم من اتصاف الإنسان بصفات خاصة ومميزة كالثقافة والقيم والتكنولوجيا إلا أنه واحد من أنواع كثيرة لا تعد ولا تحصى تعتمد على بعضها في النسق البيئي الكبير.</w:t>
      </w:r>
    </w:p>
    <w:p w:rsidR="002F1BD2" w:rsidRPr="00C26D7A" w:rsidRDefault="002F1BD2" w:rsidP="002F1BD2">
      <w:pPr>
        <w:numPr>
          <w:ilvl w:val="0"/>
          <w:numId w:val="10"/>
        </w:numPr>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إن العلاقات الإنسانية لا تتأثر بعوامل اجتماعية وثقافية فقط ولكن تتأثر كذلك بعلاقات متشابكة من الأسباب والنتائج وما يترتب على ذلك من ردود أفعال في نسيج البيئة الطبيعية.</w:t>
      </w:r>
    </w:p>
    <w:p w:rsidR="002F1BD2" w:rsidRPr="00C26D7A" w:rsidRDefault="002F1BD2" w:rsidP="002F1BD2">
      <w:pPr>
        <w:numPr>
          <w:ilvl w:val="0"/>
          <w:numId w:val="10"/>
        </w:numPr>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يعيش الناس ويعتمدون على بيئة فيزيقية محدودة تفرض قيودا حيوية وفيزيائية على العلاقات الإنسانية.</w:t>
      </w:r>
    </w:p>
    <w:p w:rsidR="002F1BD2" w:rsidRPr="00C26D7A" w:rsidRDefault="002F1BD2" w:rsidP="002F1BD2">
      <w:pPr>
        <w:numPr>
          <w:ilvl w:val="0"/>
          <w:numId w:val="10"/>
        </w:numPr>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رغم أن كثيرا من قدرة الإنسان على الاختراع والقوة المستوحاة مـن عـدة اختراعـات قـد تبـدو للـوهلة الأولى أنها تحمل في طياتها قدرة فائقة إلا أنه لا يمكن إلغاء القوانين الإيكولوجية أو تجاوزها.</w:t>
      </w:r>
    </w:p>
    <w:p w:rsidR="002F1BD2" w:rsidRPr="00C26D7A" w:rsidRDefault="002F1BD2" w:rsidP="00C26D7A">
      <w:pPr>
        <w:spacing w:after="0"/>
        <w:ind w:left="36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والخلاصة أنه مهما تعددت الآراء في علم الاجتماع البيئي إلا أن هناك حقيقة مؤكدة هي ضرورة فهم ودراسـة المجتمعات الإنسانيـة ضمن إطار النسـق البيئـي العـام وأن دراسة القضايا البيئية تـوجب الاهتمام بالجانب الاجتماعـي والبيئـي معا ضمن نسق من العلاقات هو النسق البيئي. ومن الصعب تبني نموذج واحد عند دراسة البيئة بسبب اتساع مفهوم البيئة ذاته وتشعب وتعدد المشكلات المصاحبة لاستخدامهـا وضـرورة الاعتمـاد على أكثـر مـن نم</w:t>
      </w:r>
      <w:r w:rsidR="00C26D7A" w:rsidRPr="00C26D7A">
        <w:rPr>
          <w:rFonts w:ascii="Microsoft Uighur" w:hAnsi="Microsoft Uighur" w:cs="Microsoft Uighur"/>
          <w:color w:val="000000" w:themeColor="text1"/>
          <w:sz w:val="36"/>
          <w:szCs w:val="36"/>
          <w:rtl/>
        </w:rPr>
        <w:t>ـوذج في تناول القضايا البيئية .</w:t>
      </w:r>
    </w:p>
    <w:p w:rsidR="002F1BD2" w:rsidRPr="00C26D7A" w:rsidRDefault="002F1BD2" w:rsidP="002F1BD2">
      <w:pPr>
        <w:rPr>
          <w:rFonts w:ascii="Microsoft Uighur" w:hAnsi="Microsoft Uighur" w:cs="Microsoft Uighur"/>
          <w:color w:val="000000" w:themeColor="text1"/>
          <w:sz w:val="36"/>
          <w:szCs w:val="36"/>
          <w:rtl/>
        </w:rPr>
      </w:pPr>
    </w:p>
    <w:p w:rsidR="002F1BD2" w:rsidRPr="00C26D7A" w:rsidRDefault="002F1BD2" w:rsidP="002F1BD2">
      <w:pPr>
        <w:spacing w:after="0"/>
        <w:jc w:val="center"/>
        <w:rPr>
          <w:rFonts w:ascii="Microsoft Uighur" w:hAnsi="Microsoft Uighur" w:cs="Microsoft Uighur"/>
          <w:color w:val="000000" w:themeColor="text1"/>
          <w:sz w:val="48"/>
          <w:szCs w:val="48"/>
          <w:u w:val="single"/>
          <w:rtl/>
        </w:rPr>
      </w:pPr>
      <w:r w:rsidRPr="00C26D7A">
        <w:rPr>
          <w:rFonts w:ascii="Microsoft Uighur" w:hAnsi="Microsoft Uighur" w:cs="Microsoft Uighur"/>
          <w:color w:val="000000" w:themeColor="text1"/>
          <w:sz w:val="48"/>
          <w:szCs w:val="48"/>
          <w:u w:val="single"/>
          <w:rtl/>
        </w:rPr>
        <w:t>المحاضرة الثانية عشر</w:t>
      </w:r>
    </w:p>
    <w:p w:rsidR="002F1BD2" w:rsidRPr="00C26D7A" w:rsidRDefault="002F1BD2" w:rsidP="002F1BD2">
      <w:pPr>
        <w:spacing w:after="0"/>
        <w:jc w:val="center"/>
        <w:rPr>
          <w:rFonts w:ascii="Microsoft Uighur" w:hAnsi="Microsoft Uighur" w:cs="Microsoft Uighur"/>
          <w:color w:val="000000" w:themeColor="text1"/>
          <w:sz w:val="48"/>
          <w:szCs w:val="48"/>
          <w:rtl/>
        </w:rPr>
      </w:pPr>
      <w:r w:rsidRPr="00C26D7A">
        <w:rPr>
          <w:rFonts w:ascii="Microsoft Uighur" w:hAnsi="Microsoft Uighur" w:cs="Microsoft Uighur"/>
          <w:color w:val="000000" w:themeColor="text1"/>
          <w:sz w:val="48"/>
          <w:szCs w:val="48"/>
          <w:rtl/>
        </w:rPr>
        <w:t>المشكلات البيئية</w:t>
      </w:r>
    </w:p>
    <w:p w:rsidR="002F1BD2" w:rsidRPr="00C26D7A" w:rsidRDefault="002F1BD2" w:rsidP="00C26D7A">
      <w:pPr>
        <w:spacing w:after="0"/>
        <w:jc w:val="center"/>
        <w:rPr>
          <w:rFonts w:ascii="Microsoft Uighur" w:hAnsi="Microsoft Uighur" w:cs="Microsoft Uighur"/>
          <w:color w:val="000000" w:themeColor="text1"/>
          <w:sz w:val="48"/>
          <w:szCs w:val="48"/>
          <w:rtl/>
        </w:rPr>
      </w:pPr>
      <w:r w:rsidRPr="00C26D7A">
        <w:rPr>
          <w:rFonts w:ascii="Microsoft Uighur" w:hAnsi="Microsoft Uighur" w:cs="Microsoft Uighur"/>
          <w:color w:val="000000" w:themeColor="text1"/>
          <w:sz w:val="48"/>
          <w:szCs w:val="48"/>
          <w:rtl/>
        </w:rPr>
        <w:t>التلوث البيئي</w:t>
      </w:r>
    </w:p>
    <w:p w:rsidR="002F1BD2" w:rsidRPr="00C26D7A" w:rsidRDefault="002F1BD2" w:rsidP="002F1BD2">
      <w:pPr>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أولا : تعريف المشكلة البيئية </w:t>
      </w:r>
    </w:p>
    <w:p w:rsidR="002F1BD2" w:rsidRPr="00C26D7A" w:rsidRDefault="002F1BD2" w:rsidP="002F1BD2">
      <w:pPr>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lastRenderedPageBreak/>
        <w:t xml:space="preserve">   تعد المشكلات البيئية من أخطر المشكلات التي تهدد المجتمع ولقد بـدأ الاهتمـام بمشكلة البيئـة علي مستـوي العالـم بانعقـاد مؤتمـر الأمم المتحدة للبيئة البشرية في استوكهلـم بالسويـد عام 1972، ثم تلي ذلك العديد من المؤتمـرات التي اهتمت بالمشكـلات البيئيـة علي كافة المستويات .</w:t>
      </w:r>
    </w:p>
    <w:p w:rsidR="002F1BD2" w:rsidRPr="00C26D7A" w:rsidRDefault="002F1BD2" w:rsidP="002F1BD2">
      <w:pPr>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w:t>
      </w:r>
    </w:p>
    <w:p w:rsidR="002F1BD2" w:rsidRPr="00C26D7A" w:rsidRDefault="002F1BD2" w:rsidP="002F1BD2">
      <w:pPr>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وتعرف المشكلة البيئية بأنها « كل تغير كمي وكيفي يحدث لأحـد المـوارد الطبيعيـة فـي البيئـة بفعـل الإنسـان ، أو بفعـل أحـد العوامل الفيزيقية فينقصه أو يغير من صفاته ، أو يخل من توازنه بدرجة تؤثـر تأثيـراً سلبياً علي الأحيـاء التي تعيش في هـذه البيئـة وفي مقدمتها الإنسان» .</w:t>
      </w:r>
    </w:p>
    <w:p w:rsidR="002F1BD2" w:rsidRPr="00C26D7A" w:rsidRDefault="002F1BD2" w:rsidP="002F1BD2">
      <w:pPr>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ثانيا : الأسباب التي تؤدي إلي حدوث المشكلات البيئية </w:t>
      </w:r>
    </w:p>
    <w:p w:rsidR="002F1BD2" w:rsidRPr="00C26D7A" w:rsidRDefault="002F1BD2" w:rsidP="002F1BD2">
      <w:pPr>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1- </w:t>
      </w:r>
      <w:r w:rsidRPr="00C26D7A">
        <w:rPr>
          <w:rFonts w:ascii="Microsoft Uighur" w:hAnsi="Microsoft Uighur" w:cs="Microsoft Uighur"/>
          <w:color w:val="000000" w:themeColor="text1"/>
          <w:sz w:val="36"/>
          <w:szCs w:val="36"/>
          <w:u w:val="single"/>
          <w:rtl/>
        </w:rPr>
        <w:t>الانفجار السكاني</w:t>
      </w:r>
      <w:r w:rsidRPr="00C26D7A">
        <w:rPr>
          <w:rFonts w:ascii="Microsoft Uighur" w:hAnsi="Microsoft Uighur" w:cs="Microsoft Uighur"/>
          <w:color w:val="000000" w:themeColor="text1"/>
          <w:sz w:val="36"/>
          <w:szCs w:val="36"/>
          <w:rtl/>
        </w:rPr>
        <w:t xml:space="preserve"> وما يترتب عليه من اتساع نمو المدن ويترتب علي ذلك وجود مشكلات في الخدمات ، وصعوبة </w:t>
      </w:r>
    </w:p>
    <w:p w:rsidR="002F1BD2" w:rsidRPr="00C26D7A" w:rsidRDefault="002F1BD2" w:rsidP="002F1BD2">
      <w:pPr>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توفيـر الضـرورات للسكـان ، وزيـادة معـدلات استهـلاك الغـذاء والطاقة ، واجهاد التربة الزراعية لتوفير الغذاء ، مما يهدد البيئة واختلال توازنها .</w:t>
      </w:r>
    </w:p>
    <w:p w:rsidR="002F1BD2" w:rsidRPr="00C26D7A" w:rsidRDefault="002F1BD2" w:rsidP="002F1BD2">
      <w:pPr>
        <w:pStyle w:val="ListParagraph"/>
        <w:numPr>
          <w:ilvl w:val="0"/>
          <w:numId w:val="9"/>
        </w:numPr>
        <w:tabs>
          <w:tab w:val="left" w:pos="2546"/>
        </w:tabs>
        <w:spacing w:after="0"/>
        <w:ind w:left="357" w:hanging="357"/>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u w:val="single"/>
          <w:rtl/>
        </w:rPr>
        <w:t>نقص المعرفة عن البيئة</w:t>
      </w:r>
      <w:r w:rsidRPr="00C26D7A">
        <w:rPr>
          <w:rFonts w:ascii="Microsoft Uighur" w:hAnsi="Microsoft Uighur" w:cs="Microsoft Uighur"/>
          <w:color w:val="000000" w:themeColor="text1"/>
          <w:sz w:val="36"/>
          <w:szCs w:val="36"/>
          <w:rtl/>
        </w:rPr>
        <w:t xml:space="preserve"> وهو الأمر الذي يترتب عليه عدم فهم المشكلات البيئية التي يـزداد اتساعهـا يوما بعد يوم . ويصبح من الصعـب إيجاد حلول لهذه المشكلة نظرا لعـدم وضوح العلاقـة المتداولـة بين الإنسـان والبيئة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3- </w:t>
      </w:r>
      <w:r w:rsidRPr="00C26D7A">
        <w:rPr>
          <w:rFonts w:ascii="Microsoft Uighur" w:hAnsi="Microsoft Uighur" w:cs="Microsoft Uighur"/>
          <w:color w:val="000000" w:themeColor="text1"/>
          <w:sz w:val="36"/>
          <w:szCs w:val="36"/>
          <w:u w:val="single"/>
          <w:rtl/>
        </w:rPr>
        <w:t>الاستغلال غير الرشيد للتكنولوجيا في البيئة</w:t>
      </w:r>
      <w:r w:rsidRPr="00C26D7A">
        <w:rPr>
          <w:rFonts w:ascii="Microsoft Uighur" w:hAnsi="Microsoft Uighur" w:cs="Microsoft Uighur"/>
          <w:color w:val="000000" w:themeColor="text1"/>
          <w:sz w:val="36"/>
          <w:szCs w:val="36"/>
          <w:rtl/>
        </w:rPr>
        <w:t xml:space="preserve"> ويترتب عليه الإخلال بتوازن البيئة عن طريق استنزاف مزيد</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من الموارد الطبيعية في الصناعة ، وما يرتبط بها من تلوث الهواء والماء والتربة والغذاء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4- اختلال القيم والاتجاهات  يعتبر اختلال القيم والاتجاهات انعكاس لمشكلات البيئة ،كما أن القيم والاتجاهات تكتسب الصفـة الاجتماعيـة من سلوك الناس تجاه بيئتهم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5 - </w:t>
      </w:r>
      <w:r w:rsidRPr="00C26D7A">
        <w:rPr>
          <w:rFonts w:ascii="Microsoft Uighur" w:hAnsi="Microsoft Uighur" w:cs="Microsoft Uighur"/>
          <w:color w:val="000000" w:themeColor="text1"/>
          <w:sz w:val="36"/>
          <w:szCs w:val="36"/>
          <w:u w:val="single"/>
          <w:rtl/>
        </w:rPr>
        <w:t>إساءة استخدام الموارد والثروات الطبيعية</w:t>
      </w:r>
      <w:r w:rsidRPr="00C26D7A">
        <w:rPr>
          <w:rFonts w:ascii="Microsoft Uighur" w:hAnsi="Microsoft Uighur" w:cs="Microsoft Uighur"/>
          <w:color w:val="000000" w:themeColor="text1"/>
          <w:sz w:val="36"/>
          <w:szCs w:val="36"/>
          <w:rtl/>
        </w:rPr>
        <w:t xml:space="preserve"> الثروات الطبيعية هي جزء من الطبيعة يستغله الإنسان في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عملية الإنتاج ، ونجد أن بعض ممـارسـات الإنسـان الخاطئة قد تؤدي إلي نفاذ الثروات الطبيعية والتي تمثل أحد مشكلات البيئة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 xml:space="preserve">  ثالثا : تعريف التلوث البيئي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يقصد </w:t>
      </w:r>
      <w:r w:rsidRPr="00C26D7A">
        <w:rPr>
          <w:rFonts w:ascii="Microsoft Uighur" w:hAnsi="Microsoft Uighur" w:cs="Microsoft Uighur"/>
          <w:color w:val="000000" w:themeColor="text1"/>
          <w:sz w:val="36"/>
          <w:szCs w:val="36"/>
          <w:u w:val="single"/>
          <w:rtl/>
        </w:rPr>
        <w:t>بالتلوث البيئي</w:t>
      </w:r>
      <w:r w:rsidRPr="00C26D7A">
        <w:rPr>
          <w:rFonts w:ascii="Microsoft Uighur" w:hAnsi="Microsoft Uighur" w:cs="Microsoft Uighur"/>
          <w:color w:val="000000" w:themeColor="text1"/>
          <w:sz w:val="36"/>
          <w:szCs w:val="36"/>
          <w:rtl/>
        </w:rPr>
        <w:t xml:space="preserve"> « كافة الطرق التي من خلالها يتسبب الإنسان في إلحاق الضرر بالبيئة الطبيعية»</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وقد يكون التلوث منظوراً كالنفايات ، أو بصورة دخان اسود ينبعث من أحد المصانع ، وقد يكون غير منظور ومن غير رائحة او طعم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ونجد أن هناك بعض أنواع من التلوث قد لا تتسبب في تلوث اليابسة والماء والهواء ، ولكنها كفيلة بإضعاف متعة الحياة عند الناس والكائنات الحية الأخرى .</w:t>
      </w:r>
    </w:p>
    <w:p w:rsidR="002F1BD2" w:rsidRPr="00C26D7A" w:rsidRDefault="002F1BD2" w:rsidP="002F1BD2">
      <w:pPr>
        <w:tabs>
          <w:tab w:val="left" w:pos="2546"/>
        </w:tabs>
        <w:spacing w:after="0"/>
        <w:rPr>
          <w:rFonts w:ascii="Microsoft Uighur" w:hAnsi="Microsoft Uighur" w:cs="Microsoft Uighur"/>
          <w:i/>
          <w:iCs/>
          <w:color w:val="000000" w:themeColor="text1"/>
          <w:sz w:val="36"/>
          <w:szCs w:val="36"/>
          <w:rtl/>
        </w:rPr>
      </w:pPr>
      <w:r w:rsidRPr="00C26D7A">
        <w:rPr>
          <w:rFonts w:ascii="Microsoft Uighur" w:hAnsi="Microsoft Uighur" w:cs="Microsoft Uighur"/>
          <w:color w:val="000000" w:themeColor="text1"/>
          <w:sz w:val="36"/>
          <w:szCs w:val="36"/>
          <w:rtl/>
        </w:rPr>
        <w:t xml:space="preserve">     </w:t>
      </w:r>
      <w:r w:rsidRPr="00C26D7A">
        <w:rPr>
          <w:rFonts w:ascii="Microsoft Uighur" w:hAnsi="Microsoft Uighur" w:cs="Microsoft Uighur"/>
          <w:i/>
          <w:iCs/>
          <w:color w:val="000000" w:themeColor="text1"/>
          <w:sz w:val="36"/>
          <w:szCs w:val="36"/>
          <w:rtl/>
        </w:rPr>
        <w:t>مثال</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الضجيج المنبعث من حركة المرور أو الآلات يمكن اعتباره شكلاً من أشكال التلوث التي تفسد متعة الحياة في المجتمعات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وقد </w:t>
      </w:r>
      <w:r w:rsidRPr="00C26D7A">
        <w:rPr>
          <w:rFonts w:ascii="Microsoft Uighur" w:hAnsi="Microsoft Uighur" w:cs="Microsoft Uighur"/>
          <w:color w:val="000000" w:themeColor="text1"/>
          <w:sz w:val="36"/>
          <w:szCs w:val="36"/>
          <w:u w:val="single"/>
          <w:rtl/>
        </w:rPr>
        <w:t>يعرف التلوث</w:t>
      </w:r>
      <w:r w:rsidRPr="00C26D7A">
        <w:rPr>
          <w:rFonts w:ascii="Microsoft Uighur" w:hAnsi="Microsoft Uighur" w:cs="Microsoft Uighur"/>
          <w:color w:val="000000" w:themeColor="text1"/>
          <w:sz w:val="36"/>
          <w:szCs w:val="36"/>
          <w:rtl/>
        </w:rPr>
        <w:t xml:space="preserve"> بأنه « الحالة القائمة في البيئة والناتجة عن التغيرات المستحدثة فيها والتي تسبب للإنسان الإزعاج أو الأمراض أو الوفاة بطريقة مباشرة أو عن طريق الإخلال بالأنظمة البيئية»</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ويطلق علي </w:t>
      </w:r>
      <w:r w:rsidRPr="00C26D7A">
        <w:rPr>
          <w:rFonts w:ascii="Microsoft Uighur" w:hAnsi="Microsoft Uighur" w:cs="Microsoft Uighur"/>
          <w:color w:val="000000" w:themeColor="text1"/>
          <w:sz w:val="36"/>
          <w:szCs w:val="36"/>
          <w:u w:val="single"/>
          <w:rtl/>
        </w:rPr>
        <w:t>مسببات التلوث</w:t>
      </w:r>
      <w:r w:rsidRPr="00C26D7A">
        <w:rPr>
          <w:rFonts w:ascii="Microsoft Uighur" w:hAnsi="Microsoft Uighur" w:cs="Microsoft Uighur"/>
          <w:color w:val="000000" w:themeColor="text1"/>
          <w:sz w:val="36"/>
          <w:szCs w:val="36"/>
          <w:rtl/>
        </w:rPr>
        <w:t xml:space="preserve"> اسم الملوثات ، </w:t>
      </w:r>
      <w:r w:rsidRPr="00C26D7A">
        <w:rPr>
          <w:rFonts w:ascii="Microsoft Uighur" w:hAnsi="Microsoft Uighur" w:cs="Microsoft Uighur"/>
          <w:color w:val="000000" w:themeColor="text1"/>
          <w:sz w:val="36"/>
          <w:szCs w:val="36"/>
          <w:u w:val="single"/>
          <w:rtl/>
        </w:rPr>
        <w:t>وتعرف الملوثات</w:t>
      </w:r>
      <w:r w:rsidRPr="00C26D7A">
        <w:rPr>
          <w:rFonts w:ascii="Microsoft Uighur" w:hAnsi="Microsoft Uighur" w:cs="Microsoft Uighur"/>
          <w:color w:val="000000" w:themeColor="text1"/>
          <w:sz w:val="36"/>
          <w:szCs w:val="36"/>
          <w:rtl/>
        </w:rPr>
        <w:t xml:space="preserve"> بأنها  المواد أو الميكروبات التي تلحق الضرر بالإنسان</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كما يمكن </w:t>
      </w:r>
      <w:r w:rsidRPr="00C26D7A">
        <w:rPr>
          <w:rFonts w:ascii="Microsoft Uighur" w:hAnsi="Microsoft Uighur" w:cs="Microsoft Uighur"/>
          <w:color w:val="000000" w:themeColor="text1"/>
          <w:sz w:val="36"/>
          <w:szCs w:val="36"/>
          <w:u w:val="single"/>
          <w:rtl/>
        </w:rPr>
        <w:t>تعريف التلوث البيئي</w:t>
      </w:r>
      <w:r w:rsidRPr="00C26D7A">
        <w:rPr>
          <w:rFonts w:ascii="Microsoft Uighur" w:hAnsi="Microsoft Uighur" w:cs="Microsoft Uighur"/>
          <w:color w:val="000000" w:themeColor="text1"/>
          <w:sz w:val="36"/>
          <w:szCs w:val="36"/>
          <w:rtl/>
        </w:rPr>
        <w:t xml:space="preserve"> بأنه « إفساد المكونات البيئية» حيث تتحول هذه المكونات من عناصر مفيدة إلي عناصر ضارة مما يفقد الكثير من دورها في صنع الحياة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p>
    <w:p w:rsidR="002F1BD2" w:rsidRPr="00C26D7A" w:rsidRDefault="002F1BD2" w:rsidP="002F1BD2">
      <w:pPr>
        <w:tabs>
          <w:tab w:val="left" w:pos="2546"/>
        </w:tabs>
        <w:spacing w:after="0"/>
        <w:rPr>
          <w:rFonts w:ascii="Microsoft Uighur" w:hAnsi="Microsoft Uighur" w:cs="Microsoft Uighur"/>
          <w:i/>
          <w:iCs/>
          <w:color w:val="000000" w:themeColor="text1"/>
          <w:sz w:val="36"/>
          <w:szCs w:val="36"/>
          <w:rtl/>
        </w:rPr>
      </w:pPr>
      <w:r w:rsidRPr="00C26D7A">
        <w:rPr>
          <w:rFonts w:ascii="Microsoft Uighur" w:hAnsi="Microsoft Uighur" w:cs="Microsoft Uighur"/>
          <w:color w:val="000000" w:themeColor="text1"/>
          <w:sz w:val="36"/>
          <w:szCs w:val="36"/>
          <w:rtl/>
        </w:rPr>
        <w:t xml:space="preserve">      </w:t>
      </w:r>
      <w:r w:rsidRPr="00C26D7A">
        <w:rPr>
          <w:rFonts w:ascii="Microsoft Uighur" w:hAnsi="Microsoft Uighur" w:cs="Microsoft Uighur"/>
          <w:i/>
          <w:iCs/>
          <w:color w:val="000000" w:themeColor="text1"/>
          <w:sz w:val="36"/>
          <w:szCs w:val="36"/>
          <w:rtl/>
        </w:rPr>
        <w:t>مثال</w:t>
      </w:r>
    </w:p>
    <w:p w:rsidR="002F1BD2" w:rsidRPr="00C26D7A" w:rsidRDefault="002F1BD2" w:rsidP="002F1BD2">
      <w:pPr>
        <w:tabs>
          <w:tab w:val="left" w:pos="2546"/>
        </w:tabs>
        <w:spacing w:after="0"/>
        <w:rPr>
          <w:rFonts w:ascii="Microsoft Uighur" w:hAnsi="Microsoft Uighur" w:cs="Microsoft Uighur"/>
          <w:i/>
          <w:iCs/>
          <w:color w:val="000000" w:themeColor="text1"/>
          <w:sz w:val="36"/>
          <w:szCs w:val="36"/>
          <w:rtl/>
        </w:rPr>
      </w:pPr>
      <w:r w:rsidRPr="00C26D7A">
        <w:rPr>
          <w:rFonts w:ascii="Microsoft Uighur" w:hAnsi="Microsoft Uighur" w:cs="Microsoft Uighur"/>
          <w:color w:val="000000" w:themeColor="text1"/>
          <w:sz w:val="36"/>
          <w:szCs w:val="36"/>
          <w:rtl/>
        </w:rPr>
        <w:t xml:space="preserve"> ثاني أكسيد الكربون يعتبر عنصراً هاماً من عناصر الهواء ، ولكنه يتحول إلي ملوث إذا زاد أو نقص عن معدله الطبيعي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رابعا : التصنيفات المختلفة لأشكال التلوث وأنواعه</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Pr>
      </w:pPr>
      <w:r w:rsidRPr="00C26D7A">
        <w:rPr>
          <w:rFonts w:ascii="Microsoft Uighur" w:hAnsi="Microsoft Uighur" w:cs="Microsoft Uighur"/>
          <w:color w:val="000000" w:themeColor="text1"/>
          <w:sz w:val="36"/>
          <w:szCs w:val="36"/>
          <w:rtl/>
        </w:rPr>
        <w:t xml:space="preserve">     1</w:t>
      </w:r>
      <w:r w:rsidRPr="00C26D7A">
        <w:rPr>
          <w:rFonts w:ascii="Microsoft Uighur" w:hAnsi="Microsoft Uighur" w:cs="Microsoft Uighur"/>
          <w:color w:val="000000" w:themeColor="text1"/>
          <w:sz w:val="36"/>
          <w:szCs w:val="36"/>
          <w:u w:val="single"/>
          <w:rtl/>
        </w:rPr>
        <w:t xml:space="preserve">- تصنيف التلوث حسب الاهتمامات الدولية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 xml:space="preserve"> </w:t>
      </w:r>
      <w:r w:rsidRPr="00C26D7A">
        <w:rPr>
          <w:rFonts w:ascii="Microsoft Uighur" w:hAnsi="Microsoft Uighur" w:cs="Microsoft Uighur"/>
          <w:color w:val="000000" w:themeColor="text1"/>
          <w:sz w:val="36"/>
          <w:szCs w:val="36"/>
          <w:u w:val="single"/>
          <w:rtl/>
        </w:rPr>
        <w:t>النوع الأول</w:t>
      </w:r>
      <w:r w:rsidRPr="00C26D7A">
        <w:rPr>
          <w:rFonts w:ascii="Microsoft Uighur" w:hAnsi="Microsoft Uighur" w:cs="Microsoft Uighur"/>
          <w:color w:val="000000" w:themeColor="text1"/>
          <w:sz w:val="36"/>
          <w:szCs w:val="36"/>
          <w:rtl/>
        </w:rPr>
        <w:t xml:space="preserve"> : ويطلق عليه اسم « التلوث عبر الحدود» وينتقل عبر المياه أو الهواء ويحتاج إلي تعاون دولي</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w:t>
      </w:r>
      <w:r w:rsidRPr="00C26D7A">
        <w:rPr>
          <w:rFonts w:ascii="Microsoft Uighur" w:hAnsi="Microsoft Uighur" w:cs="Microsoft Uighur"/>
          <w:color w:val="000000" w:themeColor="text1"/>
          <w:sz w:val="36"/>
          <w:szCs w:val="36"/>
          <w:u w:val="single"/>
          <w:rtl/>
        </w:rPr>
        <w:t>النوع الثاني</w:t>
      </w:r>
      <w:r w:rsidRPr="00C26D7A">
        <w:rPr>
          <w:rFonts w:ascii="Microsoft Uighur" w:hAnsi="Microsoft Uighur" w:cs="Microsoft Uighur"/>
          <w:color w:val="000000" w:themeColor="text1"/>
          <w:sz w:val="36"/>
          <w:szCs w:val="36"/>
          <w:rtl/>
        </w:rPr>
        <w:t xml:space="preserve"> : وهـو الـذي يضـر بالمناطـق المعـروفة باسـم « المال العام» وهي التي تقع في وراء حدود الولاية الإقليمية للدولة وتعتبر ملكيتها شائعة بين الدول مثل مناطق أعالي البحار والقضب الجنوبي للكرة الأرضية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u w:val="single"/>
          <w:rtl/>
        </w:rPr>
        <w:t>النوع الثالث</w:t>
      </w:r>
      <w:r w:rsidRPr="00C26D7A">
        <w:rPr>
          <w:rFonts w:ascii="Microsoft Uighur" w:hAnsi="Microsoft Uighur" w:cs="Microsoft Uighur"/>
          <w:color w:val="000000" w:themeColor="text1"/>
          <w:sz w:val="36"/>
          <w:szCs w:val="36"/>
          <w:rtl/>
        </w:rPr>
        <w:t xml:space="preserve"> : وهو ما يطلق عليه التلوث الضار «بالتراث الثقافي والطبيعي العالمي» ويتمثـل في الأضـرار التي تلحـق بالآثـار التي لها شهرة عالمية ، وقد تتدخل منظمات دولية مثل اليونسكو لحماية تلك الآثار من التلف أو الضرر .</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 xml:space="preserve">  2- تصنيف التلوث حسب درجته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أ - التلوث المقبول : وهو درجة من درجات التلوث التي لا يتأثر بها توازن النظام الإيكولوجي ، ولا يكون مصحوباً بأية أخطار أو مشاكل بيئية رئيسية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ب - التلوث الخطر : وتعاني منه العديد من الدول الصناعية لأنه</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ينتج مـن النشاط الصناعي وزيادة النشـاط التعديني ،ويكـون لكمية ونـوعية الملوثـات تأثيـر سلبـي علـي العناصـر البيئيـة الطبيعيـة والبشرية</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ج - التلوث المدمر : ويمثل هذا النوع المرحلة التي ينهار فيها النظام الإيكولوجي ويصبح غيـر قـادر علي العطـاء  نظـراً  لاختلال  مستـوي التـوازن البيئـي بشكـل جـذري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p>
    <w:p w:rsidR="002F1BD2" w:rsidRPr="00C26D7A" w:rsidRDefault="002F1BD2" w:rsidP="002F1BD2">
      <w:pPr>
        <w:tabs>
          <w:tab w:val="left" w:pos="2546"/>
        </w:tabs>
        <w:spacing w:after="0"/>
        <w:rPr>
          <w:rFonts w:ascii="Microsoft Uighur" w:hAnsi="Microsoft Uighur" w:cs="Microsoft Uighur"/>
          <w:i/>
          <w:iCs/>
          <w:color w:val="000000" w:themeColor="text1"/>
          <w:sz w:val="36"/>
          <w:szCs w:val="36"/>
          <w:rtl/>
        </w:rPr>
      </w:pPr>
      <w:r w:rsidRPr="00C26D7A">
        <w:rPr>
          <w:rFonts w:ascii="Microsoft Uighur" w:hAnsi="Microsoft Uighur" w:cs="Microsoft Uighur"/>
          <w:color w:val="000000" w:themeColor="text1"/>
          <w:sz w:val="36"/>
          <w:szCs w:val="36"/>
          <w:rtl/>
        </w:rPr>
        <w:t xml:space="preserve">        </w:t>
      </w:r>
      <w:r w:rsidRPr="00C26D7A">
        <w:rPr>
          <w:rFonts w:ascii="Microsoft Uighur" w:hAnsi="Microsoft Uighur" w:cs="Microsoft Uighur"/>
          <w:i/>
          <w:iCs/>
          <w:color w:val="000000" w:themeColor="text1"/>
          <w:sz w:val="36"/>
          <w:szCs w:val="36"/>
          <w:rtl/>
        </w:rPr>
        <w:t xml:space="preserve">مثال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حادثة تشر نوبل التي وقعت في المفاعلات النووية في أوكرانيا</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3 - تصنيف التلوث حسب مصادره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أ - التلوث الطبيعي : وينتج عن الملوثات النابعة من البيئة ذاتها مثل : الزلازل والبراكين وزحف الكثبان الرملية علي المزارع والأمطار الغزيرة التي تجرف التربة وغيرها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ب - التلوث بسبب التلوث البشري :  وينقسم إلي نوعين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الأول : تلوث مادي مثل تلوث الماء والهواء والتربة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 xml:space="preserve"> الثاني : تلوث غير مادي مثل الضوضاء والإشعاعات المختلفة والتلوث الثقافي والإعلامي والأخلاقي وتلوث الآثار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 أهم أشكال التلوث الناتج عن النشاط البشري»</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Pr>
      </w:pPr>
      <w:r w:rsidRPr="00C26D7A">
        <w:rPr>
          <w:rFonts w:ascii="Microsoft Uighur" w:hAnsi="Microsoft Uighur" w:cs="Microsoft Uighur"/>
          <w:color w:val="000000" w:themeColor="text1"/>
          <w:sz w:val="36"/>
          <w:szCs w:val="36"/>
          <w:u w:val="single"/>
          <w:rtl/>
        </w:rPr>
        <w:t xml:space="preserve">1- تلوث المياه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w:t>
      </w:r>
      <w:r w:rsidRPr="00C26D7A">
        <w:rPr>
          <w:rFonts w:ascii="Microsoft Uighur" w:hAnsi="Microsoft Uighur" w:cs="Microsoft Uighur"/>
          <w:color w:val="000000" w:themeColor="text1"/>
          <w:sz w:val="36"/>
          <w:szCs w:val="36"/>
          <w:u w:val="single"/>
          <w:rtl/>
        </w:rPr>
        <w:t>يقصد بالتلوث المائي</w:t>
      </w:r>
      <w:r w:rsidRPr="00C26D7A">
        <w:rPr>
          <w:rFonts w:ascii="Microsoft Uighur" w:hAnsi="Microsoft Uighur" w:cs="Microsoft Uighur"/>
          <w:color w:val="000000" w:themeColor="text1"/>
          <w:sz w:val="36"/>
          <w:szCs w:val="36"/>
          <w:rtl/>
        </w:rPr>
        <w:t xml:space="preserve"> « إحداث خلل وتلف في نوعية المياه بحيث تصبح غير صالحة لاستخداماتها الأساسية وغير قادرة علي احتواء الكائنات الدقيقة في نظامها الإيكولوجي» وينتج تلوث المياه عن الصرف الصحي في الأنهار، والصرف الصناعي، وصرف وسائل النقل البحري ، بالإضافة إلي حوادث النقل البحري التي تتسبب في تسرب المواد البترولية إلي المياه</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 xml:space="preserve">  2 - تلوث الهواء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يحدث تلوث الهواء عندما يختلط بمواد معينة مثل ثاني أكسيد الكبريت وأول أكسيد الكربون وعوادم السيارات والدخان والشوائب المختلفة وغيرها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وتتمثل مصـادر تلـوث الهـواء في وسائـل النقل المختلفة التي تستخدم طاقة حركية من البنزين والسولار ، محطات توليد الكهرباء التقليدية ، والأنشطة الصناعية ، والأنشطة المنزلية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 xml:space="preserve">  3 - تلوث التربة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يمكن </w:t>
      </w:r>
      <w:r w:rsidRPr="00C26D7A">
        <w:rPr>
          <w:rFonts w:ascii="Microsoft Uighur" w:hAnsi="Microsoft Uighur" w:cs="Microsoft Uighur"/>
          <w:color w:val="000000" w:themeColor="text1"/>
          <w:sz w:val="36"/>
          <w:szCs w:val="36"/>
          <w:u w:val="single"/>
          <w:rtl/>
        </w:rPr>
        <w:t>تعريف تلوث التربة</w:t>
      </w:r>
      <w:r w:rsidRPr="00C26D7A">
        <w:rPr>
          <w:rFonts w:ascii="Microsoft Uighur" w:hAnsi="Microsoft Uighur" w:cs="Microsoft Uighur"/>
          <w:color w:val="000000" w:themeColor="text1"/>
          <w:sz w:val="36"/>
          <w:szCs w:val="36"/>
          <w:rtl/>
        </w:rPr>
        <w:t xml:space="preserve"> بأنه « التدمير الذي يصيب طبقة التربة الرقيقة الصحية المنتجة حيث ينمو الغذاء»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ومن أهـم الممـارسات البشريـة التي تسهـم في تدمير التربة الإفراط في استخدام المبيدات والأسمدة ، عـدم وجـود نظام صرف جيد للأراضي الزراعية ، عمليات التعدين ، الحروب الكبرى ، دفن النفايات في الأراضي ،الزحف العمراني علي الأراضي الزراعية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 xml:space="preserve">  4 - التلوث بالضجيج (السمعي)</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يمكن </w:t>
      </w:r>
      <w:r w:rsidRPr="00C26D7A">
        <w:rPr>
          <w:rFonts w:ascii="Microsoft Uighur" w:hAnsi="Microsoft Uighur" w:cs="Microsoft Uighur"/>
          <w:color w:val="000000" w:themeColor="text1"/>
          <w:sz w:val="36"/>
          <w:szCs w:val="36"/>
          <w:u w:val="single"/>
          <w:rtl/>
        </w:rPr>
        <w:t>تعريف الضجيج</w:t>
      </w:r>
      <w:r w:rsidRPr="00C26D7A">
        <w:rPr>
          <w:rFonts w:ascii="Microsoft Uighur" w:hAnsi="Microsoft Uighur" w:cs="Microsoft Uighur"/>
          <w:color w:val="000000" w:themeColor="text1"/>
          <w:sz w:val="36"/>
          <w:szCs w:val="36"/>
          <w:rtl/>
        </w:rPr>
        <w:t xml:space="preserve"> بأنه « أي نوع من الأصوات التي تزعج الإنسان أو تضر به»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 xml:space="preserve"> وتتمثل مصادر الضجيج في وجود المصانع وسط الأحياء السكنية ، وسائل النقل من مركبات وقطارات وطائرات ، مكبرات الصوت التي تستخدم في المناسبات ، بالإضافة إلي أجهزة التكييف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خامسا : طرق مواجهة التلوث البيئي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1- الاهتمام بالوعي البيئي ضمن برامج التعليم في المدارس والجامعات ووسائل الإعلام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2 - إعداد الفنيين الأكفاء في مجالات علوم البيئة</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3 - سن القوانين والتشريعات الخاصة بحماية البيئة من التلوث</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4 - تخطيط القطاع الصناعي بصورة أفضل</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5 - الإدارة السليمة والملائمة للنفايات بكافة أنواعها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6 - تخطيط المدن بصورة أفضل ومراقبة نموها السكاني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7 - التوسع في إقامة المحميات الطبيعية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8 - تهجير الصناعات الملوثة للبيئة بعيداً عن أماكن تجمع البشر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9 - التشجيع علي استخدام الطاقة النظيفة غير الملوثة للبيئة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10- الاهتمام بعملية التشجير علي نطاق واسع للتخلص من ملوثات الهواء وامتصاصها .</w:t>
      </w:r>
    </w:p>
    <w:p w:rsidR="002F1BD2" w:rsidRPr="00C26D7A" w:rsidRDefault="002F1BD2" w:rsidP="00C26D7A">
      <w:pPr>
        <w:tabs>
          <w:tab w:val="left" w:pos="2546"/>
        </w:tabs>
        <w:spacing w:after="0"/>
        <w:rPr>
          <w:rFonts w:ascii="Microsoft Uighur" w:hAnsi="Microsoft Uighur" w:cs="Microsoft Uighur"/>
          <w:color w:val="000000" w:themeColor="text1"/>
          <w:sz w:val="36"/>
          <w:szCs w:val="36"/>
          <w:u w:val="single"/>
          <w:rtl/>
        </w:rPr>
      </w:pPr>
    </w:p>
    <w:p w:rsidR="002F1BD2" w:rsidRPr="00C26D7A" w:rsidRDefault="002F1BD2" w:rsidP="002F1BD2">
      <w:pPr>
        <w:tabs>
          <w:tab w:val="left" w:pos="2546"/>
        </w:tabs>
        <w:spacing w:after="0"/>
        <w:jc w:val="center"/>
        <w:rPr>
          <w:rFonts w:ascii="Microsoft Uighur" w:hAnsi="Microsoft Uighur" w:cs="Microsoft Uighur"/>
          <w:color w:val="000000" w:themeColor="text1"/>
          <w:sz w:val="48"/>
          <w:szCs w:val="48"/>
          <w:u w:val="single"/>
          <w:rtl/>
        </w:rPr>
      </w:pPr>
      <w:r w:rsidRPr="00C26D7A">
        <w:rPr>
          <w:rFonts w:ascii="Microsoft Uighur" w:hAnsi="Microsoft Uighur" w:cs="Microsoft Uighur"/>
          <w:color w:val="000000" w:themeColor="text1"/>
          <w:sz w:val="48"/>
          <w:szCs w:val="48"/>
          <w:u w:val="single"/>
          <w:rtl/>
        </w:rPr>
        <w:t>المحاضرة الثالثة عشر</w:t>
      </w:r>
    </w:p>
    <w:p w:rsidR="002F1BD2" w:rsidRPr="00C26D7A" w:rsidRDefault="002F1BD2" w:rsidP="002F1BD2">
      <w:pPr>
        <w:tabs>
          <w:tab w:val="left" w:pos="2546"/>
        </w:tabs>
        <w:spacing w:after="0"/>
        <w:jc w:val="center"/>
        <w:rPr>
          <w:rFonts w:ascii="Microsoft Uighur" w:hAnsi="Microsoft Uighur" w:cs="Microsoft Uighur"/>
          <w:color w:val="000000" w:themeColor="text1"/>
          <w:sz w:val="48"/>
          <w:szCs w:val="48"/>
          <w:rtl/>
        </w:rPr>
      </w:pPr>
      <w:r w:rsidRPr="00C26D7A">
        <w:rPr>
          <w:rFonts w:ascii="Microsoft Uighur" w:hAnsi="Microsoft Uighur" w:cs="Microsoft Uighur"/>
          <w:color w:val="000000" w:themeColor="text1"/>
          <w:sz w:val="48"/>
          <w:szCs w:val="48"/>
          <w:rtl/>
        </w:rPr>
        <w:t>مشكلة استنزاف الموارد الطبيعية</w:t>
      </w:r>
    </w:p>
    <w:p w:rsidR="002F1BD2" w:rsidRPr="00C26D7A" w:rsidRDefault="002F1BD2" w:rsidP="002F1BD2">
      <w:pPr>
        <w:tabs>
          <w:tab w:val="left" w:pos="2546"/>
        </w:tabs>
        <w:spacing w:after="0"/>
        <w:jc w:val="center"/>
        <w:rPr>
          <w:rFonts w:ascii="Microsoft Uighur" w:hAnsi="Microsoft Uighur" w:cs="Microsoft Uighur"/>
          <w:color w:val="000000" w:themeColor="text1"/>
          <w:sz w:val="36"/>
          <w:szCs w:val="36"/>
        </w:rPr>
      </w:pP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العناصر الاساسية</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أولا    :  الموارد الطبيعية والثروة البيئية</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ثانيا     :  مشكلة استنزاف الموارد الطبيعية ( المفهوم والأسباب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ثالثا     :  وسائل مواجهة مشكلة استنزاف الموارد الطبيعية</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مقدمة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تعد مشكلة استنزاف الموارد الطبيعية وسوء استخدامها من أهم المشكلات التي تواجه إنسان هذا العصر فالإنسان بدأ يستخدم هذه الموارد </w:t>
      </w:r>
      <w:r w:rsidRPr="00C26D7A">
        <w:rPr>
          <w:rFonts w:ascii="Microsoft Uighur" w:hAnsi="Microsoft Uighur" w:cs="Microsoft Uighur"/>
          <w:color w:val="000000" w:themeColor="text1"/>
          <w:sz w:val="36"/>
          <w:szCs w:val="36"/>
          <w:rtl/>
        </w:rPr>
        <w:lastRenderedPageBreak/>
        <w:t>بصورة مبالغ فيها وبطريقة لا تضع في اعتبارها حاجات الأجيال القادمة من ناحية ومحدودية الموارد البيئية من ناحية أخرى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وقبل أن نتناول بالعرض لمشكلة استنزاف الموارد البيئية وسوء استخدامها سوف نبدأ بتحديد ما هي الموارد الطبيعية والثروة البيئية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أولا : الموارد الطبيعية والثروة البيئية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الموارد الطبيعية هي المخزون الطبيعي غير المستخدم الذي تستفيـد منه البشريـة وتتمثل في ما وهبة الله لنـا مـن هواء وشمس وتربة ونباتات طبيعية وحيوانات برية وغيرها ، وهي بمعنى آخر تتضمـن كل مـن الـغـلاف الـصخـري والغـلاف المـائي والغـلاف الهوائي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w:t>
      </w:r>
      <w:r w:rsidRPr="00C26D7A">
        <w:rPr>
          <w:rFonts w:ascii="Microsoft Uighur" w:hAnsi="Microsoft Uighur" w:cs="Microsoft Uighur"/>
          <w:i/>
          <w:iCs/>
          <w:color w:val="000000" w:themeColor="text1"/>
          <w:sz w:val="36"/>
          <w:szCs w:val="36"/>
          <w:rtl/>
        </w:rPr>
        <w:t xml:space="preserve">ويمكن تقسيم مصادر الثروة البيئية الى ما يلي </w:t>
      </w:r>
      <w:r w:rsidRPr="00C26D7A">
        <w:rPr>
          <w:rFonts w:ascii="Microsoft Uighur" w:hAnsi="Microsoft Uighur" w:cs="Microsoft Uighur"/>
          <w:color w:val="000000" w:themeColor="text1"/>
          <w:sz w:val="36"/>
          <w:szCs w:val="36"/>
          <w:rtl/>
        </w:rPr>
        <w:t>:</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1) المصادر الدائمة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ويقصد بها المصادر التي تكون متوافرة ومتواجدة في البيئة مثل الهواء والشمس والماء . فالهواء يشتمل على العناصر الأساسية للحياة مثل النيتروجين والأكسجين وأول وثاني أكسيد الكربون بينما الشمس تتضمن كل المواد التي تتكون منها الأرض بالإضافة الى الاستخدام العلمي للإشعاعات الصادرة عنها والتي تستخدم في مجالات عديدة طبيعية وصناعية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أما الماء فتعتمد عليه كل المصادر الثروة البيئية الأخرى بطريقة مباشرة أو غير مباشرة ويمكن تقدير أهمية الماء من جهتين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w:t>
      </w:r>
      <w:r w:rsidRPr="00C26D7A">
        <w:rPr>
          <w:rFonts w:ascii="Microsoft Uighur" w:hAnsi="Microsoft Uighur" w:cs="Microsoft Uighur"/>
          <w:color w:val="000000" w:themeColor="text1"/>
          <w:sz w:val="36"/>
          <w:szCs w:val="36"/>
          <w:u w:val="single"/>
          <w:rtl/>
        </w:rPr>
        <w:t>الأولى</w:t>
      </w:r>
      <w:r w:rsidRPr="00C26D7A">
        <w:rPr>
          <w:rFonts w:ascii="Microsoft Uighur" w:hAnsi="Microsoft Uighur" w:cs="Microsoft Uighur"/>
          <w:color w:val="000000" w:themeColor="text1"/>
          <w:sz w:val="36"/>
          <w:szCs w:val="36"/>
          <w:rtl/>
        </w:rPr>
        <w:t xml:space="preserve"> : من حيث اعتبار البيئة المائية بمثابة الوسط الذي خلقت منه الحياة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w:t>
      </w:r>
      <w:r w:rsidRPr="00C26D7A">
        <w:rPr>
          <w:rFonts w:ascii="Microsoft Uighur" w:hAnsi="Microsoft Uighur" w:cs="Microsoft Uighur"/>
          <w:color w:val="000000" w:themeColor="text1"/>
          <w:sz w:val="36"/>
          <w:szCs w:val="36"/>
          <w:u w:val="single"/>
          <w:rtl/>
        </w:rPr>
        <w:t>الثانية</w:t>
      </w:r>
      <w:r w:rsidRPr="00C26D7A">
        <w:rPr>
          <w:rFonts w:ascii="Microsoft Uighur" w:hAnsi="Microsoft Uighur" w:cs="Microsoft Uighur"/>
          <w:color w:val="000000" w:themeColor="text1"/>
          <w:sz w:val="36"/>
          <w:szCs w:val="36"/>
          <w:rtl/>
        </w:rPr>
        <w:t xml:space="preserve"> :  أن الماء ضروري لممارسة كل مناشط الحياة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 xml:space="preserve">2) المصادر المتجددة :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تتميز هذه المصادر بالتجدد و استمرارها اللانهائي وتتمثل في الثروة النباتية  ، والثروة الحيوانية ، كما تعتبر التربة مصـدرا متجـددا لأنـواع عديـدة مـن الثروات البيئية ويطلـق البعض أحيانـا على هذه المصادر الموارد الجارية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3) المصادر غير المتجددة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lastRenderedPageBreak/>
        <w:t>وهي مصادر مؤقتة بمعنى أن تواجدها لا يستمر لمدة طويلة بل ستختفي عاجلا أو أجلا فهي غير متجدده كما أنها ذات مخـزون محـدد وتتعـرض لقانـون النفاذ ومـن أمثلتهـا البتـرول ، والفحم ، والغاز الطبيعي ، والمعادن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ويمكن تقسيم الموارد البيئية من حيث الملكية الى ما يلي :</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Pr>
      </w:pPr>
      <w:r w:rsidRPr="00C26D7A">
        <w:rPr>
          <w:rFonts w:ascii="Microsoft Uighur" w:hAnsi="Microsoft Uighur" w:cs="Microsoft Uighur"/>
          <w:color w:val="000000" w:themeColor="text1"/>
          <w:sz w:val="36"/>
          <w:szCs w:val="36"/>
          <w:u w:val="single"/>
          <w:rtl/>
        </w:rPr>
        <w:t xml:space="preserve">1- موارد شائعة الملكية :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وهي موارد لا تخضع لملكية دولة مـا مثـل مصـايـد الأسمـاك خارج المياه الإقليمية والمياه الجارية والحيوانات البرية التي تنتقل من مكان لأخر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2- موارد محددة الملكية :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وهي الموارد الثابتة والتي تخضع لسيطرة دولة ما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ثانيا :  مشكلة استنزاف الموارد الطبيعية ( المفهوم والأسباب ) </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Pr>
      </w:pPr>
      <w:r w:rsidRPr="00C26D7A">
        <w:rPr>
          <w:rFonts w:ascii="Microsoft Uighur" w:hAnsi="Microsoft Uighur" w:cs="Microsoft Uighur"/>
          <w:color w:val="000000" w:themeColor="text1"/>
          <w:sz w:val="36"/>
          <w:szCs w:val="36"/>
          <w:u w:val="single"/>
          <w:rtl/>
        </w:rPr>
        <w:t xml:space="preserve"> أ – مفهوم المشكلة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يعني استنزاف الموارد بصفة عامة تقليل قيمة المورد أو اختفائه عـن أداء دوره في النظام البيئي بما يـؤدي الى الاخلال بالتوازن البيئي ويهدد البشرية بإخطار بالغة الخطورة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Pr>
      </w:pPr>
      <w:r w:rsidRPr="00C26D7A">
        <w:rPr>
          <w:rFonts w:ascii="Microsoft Uighur" w:hAnsi="Microsoft Uighur" w:cs="Microsoft Uighur"/>
          <w:color w:val="000000" w:themeColor="text1"/>
          <w:sz w:val="36"/>
          <w:szCs w:val="36"/>
          <w:u w:val="single"/>
          <w:rtl/>
        </w:rPr>
        <w:t xml:space="preserve">   ب – أسباب مشكلة استنزاف الموارد الطبيعية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i/>
          <w:iCs/>
          <w:color w:val="000000" w:themeColor="text1"/>
          <w:sz w:val="36"/>
          <w:szCs w:val="36"/>
          <w:rtl/>
        </w:rPr>
        <w:t xml:space="preserve">   تعددت الأسباب والعوامل التي أدت الى حدوث استنزاف موارد البيئة ومن هذه الأسباب ما يلي </w:t>
      </w:r>
      <w:r w:rsidRPr="00C26D7A">
        <w:rPr>
          <w:rFonts w:ascii="Microsoft Uighur" w:hAnsi="Microsoft Uighur" w:cs="Microsoft Uighur"/>
          <w:color w:val="000000" w:themeColor="text1"/>
          <w:sz w:val="36"/>
          <w:szCs w:val="36"/>
          <w:rtl/>
        </w:rPr>
        <w:t xml:space="preserve">: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1) الانفجار السكاني :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يـؤدي زيـادة عـدد السكـان مـع استمرار نموهم اقتصاديا  الى زيادة سرعة معدلات الاستهلاك بالنسبة للفـرد مما يؤثـر على رصيد الموارد ووجودها في الطبيعة خاصة اذا كانت الموارد غير متجددة   </w:t>
      </w:r>
      <w:r w:rsidRPr="00C26D7A">
        <w:rPr>
          <w:rFonts w:ascii="Microsoft Uighur" w:hAnsi="Microsoft Uighur" w:cs="Microsoft Uighur"/>
          <w:i/>
          <w:iCs/>
          <w:color w:val="000000" w:themeColor="text1"/>
          <w:sz w:val="36"/>
          <w:szCs w:val="36"/>
          <w:rtl/>
        </w:rPr>
        <w:t xml:space="preserve">فزيادة عدد السكان معناها </w:t>
      </w:r>
      <w:r w:rsidRPr="00C26D7A">
        <w:rPr>
          <w:rFonts w:ascii="Microsoft Uighur" w:hAnsi="Microsoft Uighur" w:cs="Microsoft Uighur"/>
          <w:color w:val="000000" w:themeColor="text1"/>
          <w:sz w:val="36"/>
          <w:szCs w:val="36"/>
          <w:rtl/>
        </w:rPr>
        <w:t>:</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أ- زيادة استهلاك موارد البيئة لإشباع حاجات الإنسان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ب- سوء استخدام موارد البيئة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ج- تلوث موارد البيئة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ويرى الكثير من العلماء أن التزايد السكاني هو السبب لمعظم كوارث البيئة نتيجة لزيادة في استهلاك الموارد الطبيعية والضغط عليها بشدة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2) سوء استخدام الموارد :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lastRenderedPageBreak/>
        <w:t xml:space="preserve">كثيرا ما يؤدي عدم الوعي البيئي وجهل السكان وتخلفهم ثقافيا الى تلف المـوارد وتبديدهـا بشكل واضح مما يزيد من تفاقـم المشكلة فاستخدام الطرق البدائية أو المتخلفة تكنولوجيا – وخاصة في دول العالم الثالث – يؤدي الى ضياع وفقد نسبة كبيرة من هذه الموارد دون الانتفاع بها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مثال : تجريف الأرض الزراعية فإنه يضعف من خصوبتها ويقلل من انتاجها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3) الافتقار الى سياسة التنظيم وتخطيط استخدام الموارد :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يعتبـر وجـود سيـاسـة التنظيـم وتخطيـط استخـدام المـوارد واستغلالهـا بأفضل طريقـة ممكنة هـو الأسلـوب الأمثل الذي يكفل حسن استخدامها والوقاية من خطر استنزافها وهذا يتطلب الدراسة العلمية لأي مشروع من المشروعات التي تستهدف استغلال موارد البيئة لمعرفة ايجابياته وسلبياته وتأثيره على موارد البيئة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4) التلوث :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يتسبب التلوث في تدمير كثير من موارد البيئة ويحولها من موارد منتجة الى موارد غير منتجة وغير مفيدة بل وأحيانا الى موارد ضارة ومن هنا يصبح التلوث سببا من أسباب استنزاف موارد البيئة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5) التحضر والنمو العمراني :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أدى اتساع النمو العمراني والنمو الحضري وشق الكثير من الطرق وإقامة العديد من المصانع الى زحف السكان على مساحات كبيرة من أجود الأراضي الزراعية واستخدام مصادر مختلفة للطاقة وازدياد معدل التلوث مما كان له أكبر الأثر على استنزاف موارد البيئة وسوء استخدامها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w:t>
      </w:r>
      <w:r w:rsidRPr="00C26D7A">
        <w:rPr>
          <w:rFonts w:ascii="Microsoft Uighur" w:hAnsi="Microsoft Uighur" w:cs="Microsoft Uighur"/>
          <w:i/>
          <w:iCs/>
          <w:color w:val="000000" w:themeColor="text1"/>
          <w:sz w:val="36"/>
          <w:szCs w:val="36"/>
          <w:rtl/>
        </w:rPr>
        <w:t xml:space="preserve">ويمكن تحديد أهم مشكلات التحضر والنمو العمراني التي تؤثر على البيئة فيما يلي </w:t>
      </w:r>
      <w:r w:rsidRPr="00C26D7A">
        <w:rPr>
          <w:rFonts w:ascii="Microsoft Uighur" w:hAnsi="Microsoft Uighur" w:cs="Microsoft Uighur"/>
          <w:color w:val="000000" w:themeColor="text1"/>
          <w:sz w:val="36"/>
          <w:szCs w:val="36"/>
          <w:rtl/>
        </w:rPr>
        <w:t xml:space="preserve">: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أ- مع النمو العمراني يتزايد السكان وتنشأ مشكلات نتيجة عدم النمو المتوازن في المرافق الحيوية فنشأ مشكلات الصرف الصحي وما ينتج عنه من عوامل تؤدي الى تلوث البيئة وتؤثر على صحة الإنسان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ب- يؤدى النمو العمراني وزحف السكان الي القضاء على بعض الموارد الطبيعية وسوء استخدامها مثل الأراضي الزراعية الجيدة واتلاف الغابات ( لبناء مساكن ومصانع بدلا منها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 xml:space="preserve">6) أسباب طبيعية :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وهـي الأسباب التي لا دخل للإنسـان فيها وتـرجع للطبيعة وتتمثل في تذبذب الظروف المناخية كعدم هطـول الأمطـار وعـدم انتظام هطولها مما يؤدي الى الجفاف وزيادة ملـوحة الأرض ومن ثم تصحرها وبالتالي عـدم الاستفـادة منها كأرض زراعـة منتجة ، كما أثر عدم هطول الأمطار على المراعي كما تؤدي الفيضانات والأعاصير الى اتلاف الكثير من الموارد البيئية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ثالثا : وسائل مواجهة مشكلة استنزاف الموارد الطبيعية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1- ضبط النظام الاجتماعي والاقتصادي بطريقة ما تحافظ على عناصر النظام الأيكولوجي للبيئة .</w:t>
      </w:r>
    </w:p>
    <w:p w:rsidR="002F1BD2" w:rsidRPr="00C26D7A" w:rsidRDefault="002F1BD2" w:rsidP="002F1BD2">
      <w:pPr>
        <w:pStyle w:val="ListParagraph"/>
        <w:numPr>
          <w:ilvl w:val="0"/>
          <w:numId w:val="12"/>
        </w:numPr>
        <w:tabs>
          <w:tab w:val="left" w:pos="2546"/>
        </w:tabs>
        <w:spacing w:after="0"/>
        <w:ind w:left="357" w:right="113" w:hanging="357"/>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تحقيق الكفاية للسكان دون إحداث خلل بعناصر البيئة ومواردها حاليا ومستقبلا .</w:t>
      </w:r>
    </w:p>
    <w:p w:rsidR="002F1BD2" w:rsidRPr="00C26D7A" w:rsidRDefault="002F1BD2" w:rsidP="002F1BD2">
      <w:pPr>
        <w:pStyle w:val="ListParagraph"/>
        <w:numPr>
          <w:ilvl w:val="0"/>
          <w:numId w:val="12"/>
        </w:numPr>
        <w:tabs>
          <w:tab w:val="left" w:pos="2546"/>
        </w:tabs>
        <w:spacing w:after="0"/>
        <w:ind w:left="357" w:right="113" w:hanging="357"/>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حماية البيئة من خطر التلوث </w:t>
      </w:r>
    </w:p>
    <w:p w:rsidR="002F1BD2" w:rsidRPr="00C26D7A" w:rsidRDefault="002F1BD2" w:rsidP="002F1BD2">
      <w:pPr>
        <w:tabs>
          <w:tab w:val="left" w:pos="2546"/>
        </w:tabs>
        <w:spacing w:after="0"/>
        <w:ind w:right="113"/>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ينبغي اتخاذ الإجراءات اللازمة لحماية البيئة من خطر التلوث بجميع أنواعه ( سواء كان تلوث للهواء أو تلوث للمواد أو التلوث عن طريق الاشعاع أو عن طريق الضوضاء ) .</w:t>
      </w:r>
    </w:p>
    <w:p w:rsidR="002F1BD2" w:rsidRPr="00C26D7A" w:rsidRDefault="002F1BD2" w:rsidP="002F1BD2">
      <w:pPr>
        <w:tabs>
          <w:tab w:val="left" w:pos="2546"/>
        </w:tabs>
        <w:spacing w:after="0"/>
        <w:ind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كما يجب اتخاذ مختلف الوسائل الكفيلة بالمحافظة على هذه الموارد من التلـوث بما يساعـد على عـدم استنفاذها  بـل وعـدم تحويلها الى موارد ضارة بالإنسان .</w:t>
      </w:r>
    </w:p>
    <w:p w:rsidR="002F1BD2" w:rsidRPr="00C26D7A" w:rsidRDefault="002F1BD2" w:rsidP="002F1BD2">
      <w:pPr>
        <w:tabs>
          <w:tab w:val="left" w:pos="2546"/>
        </w:tabs>
        <w:spacing w:after="0"/>
        <w:ind w:right="113"/>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4- صيانة وحماية النباتات الطبيعية والحيوانات البرية </w:t>
      </w:r>
    </w:p>
    <w:p w:rsidR="002F1BD2" w:rsidRPr="00C26D7A" w:rsidRDefault="002F1BD2" w:rsidP="002F1BD2">
      <w:pPr>
        <w:tabs>
          <w:tab w:val="left" w:pos="2546"/>
        </w:tabs>
        <w:spacing w:after="0"/>
        <w:ind w:right="113"/>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ينبغي أن تضع الدول والحكومات الخطط والضوابط وتسن القوانين للمحافظة على هذه الموارد كاتباع أسلوب إنشاء الغابات المحمية والحدائق القومية واستزراع الغابات وصيانة الحيوانات البرية وتنظيم صيدها .</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tl/>
        </w:rPr>
      </w:pPr>
    </w:p>
    <w:p w:rsidR="00C26D7A" w:rsidRPr="00C26D7A" w:rsidRDefault="00C26D7A" w:rsidP="002F1BD2">
      <w:pPr>
        <w:tabs>
          <w:tab w:val="left" w:pos="2546"/>
        </w:tabs>
        <w:spacing w:after="0"/>
        <w:rPr>
          <w:rFonts w:ascii="Microsoft Uighur" w:hAnsi="Microsoft Uighur" w:cs="Microsoft Uighur"/>
          <w:color w:val="000000" w:themeColor="text1"/>
          <w:sz w:val="36"/>
          <w:szCs w:val="36"/>
          <w:rtl/>
        </w:rPr>
      </w:pPr>
    </w:p>
    <w:p w:rsidR="002F1BD2" w:rsidRPr="00C26D7A" w:rsidRDefault="002F1BD2" w:rsidP="002F1BD2">
      <w:pPr>
        <w:tabs>
          <w:tab w:val="left" w:pos="2546"/>
        </w:tabs>
        <w:spacing w:after="0"/>
        <w:jc w:val="center"/>
        <w:rPr>
          <w:rFonts w:ascii="Microsoft Uighur" w:hAnsi="Microsoft Uighur" w:cs="Microsoft Uighur"/>
          <w:color w:val="000000" w:themeColor="text1"/>
          <w:sz w:val="48"/>
          <w:szCs w:val="48"/>
          <w:u w:val="single"/>
          <w:rtl/>
        </w:rPr>
      </w:pPr>
      <w:r w:rsidRPr="00C26D7A">
        <w:rPr>
          <w:rFonts w:ascii="Microsoft Uighur" w:hAnsi="Microsoft Uighur" w:cs="Microsoft Uighur"/>
          <w:color w:val="000000" w:themeColor="text1"/>
          <w:sz w:val="48"/>
          <w:szCs w:val="48"/>
          <w:u w:val="single"/>
          <w:rtl/>
        </w:rPr>
        <w:t>المحاضرة الرابعة عشر</w:t>
      </w:r>
    </w:p>
    <w:p w:rsidR="002F1BD2" w:rsidRPr="00C26D7A" w:rsidRDefault="002F1BD2" w:rsidP="002F1BD2">
      <w:pPr>
        <w:tabs>
          <w:tab w:val="left" w:pos="2546"/>
        </w:tabs>
        <w:spacing w:after="0"/>
        <w:jc w:val="center"/>
        <w:rPr>
          <w:rFonts w:ascii="Microsoft Uighur" w:hAnsi="Microsoft Uighur" w:cs="Microsoft Uighur"/>
          <w:color w:val="000000" w:themeColor="text1"/>
          <w:sz w:val="48"/>
          <w:szCs w:val="48"/>
          <w:rtl/>
        </w:rPr>
      </w:pPr>
      <w:r w:rsidRPr="00C26D7A">
        <w:rPr>
          <w:rFonts w:ascii="Microsoft Uighur" w:hAnsi="Microsoft Uighur" w:cs="Microsoft Uighur"/>
          <w:color w:val="000000" w:themeColor="text1"/>
          <w:sz w:val="48"/>
          <w:szCs w:val="48"/>
          <w:rtl/>
        </w:rPr>
        <w:t>مشكلة نقص الغذاء في العالم</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 xml:space="preserve">أولا  : المواد الغذائية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تعد الطاقة الحرارية التي يتناولها الإنسان في وجباته الغذائية هـي الأسـاس في استمـرار وجـوده ككائـن حـي فضـلا عـن إمـداده بالجهـد الــلازم لأداء أعمـالـه المختلفـة وتعينـه علـى أن يغيـر مـن صور الأشيـاء وينظمهـا ويـرتبهـا ومـن احتياجـاتـه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i/>
          <w:iCs/>
          <w:color w:val="000000" w:themeColor="text1"/>
          <w:sz w:val="36"/>
          <w:szCs w:val="36"/>
          <w:rtl/>
        </w:rPr>
        <w:t xml:space="preserve">  وتنقسـم المـواد الغذائية الى </w:t>
      </w:r>
      <w:r w:rsidRPr="00C26D7A">
        <w:rPr>
          <w:rFonts w:ascii="Microsoft Uighur" w:hAnsi="Microsoft Uighur" w:cs="Microsoft Uighur"/>
          <w:color w:val="000000" w:themeColor="text1"/>
          <w:sz w:val="36"/>
          <w:szCs w:val="36"/>
          <w:rtl/>
        </w:rPr>
        <w:t xml:space="preserve">: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1- الأغذية المولدة للطاقة الحرارية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وهي الأغذية النشوية التي تحتوي على نسبة عالية من الزيوت وكذلك المواد البروتينية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الأغذية الواقية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وهي التي تحتوي على نسبة عالية من الفيتامينات والمواد المعدنية كالخضر والفاكهة . ومعظم سكان العالم يعتمدون على المواد المولدة للطاقة نظرا لرخص ثمنها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وتشير الإحصاءات الى أن العالم بدأ يعاني من مشكلة نقص الغـذاء بشكـل واضـح و يتضـح ذلك اذا علمنـا أن مـا   بين 60 مليـون يمـوتـون جـوعـا كـل سنة وأن أكثـر من نصف سكـان  العالم يعانون من سوء التغذية كما أن انتشار كثيـر مـن الأمـراض المرتبطة بالجوع في الكثير من دول العالم النامي يعتبر دليلا حيـا على وجود المشكلة وانتشارها في كثير من دول العالم 0 وبالرغم من الجهـود المبـذولـة لـزيادة الإنتـاج الغـذائي للتغلب على مشكـلة الجـوع إلا أنه بسبب الزيـادة السكانية المضطردة في سكان العالم سيكون هناك صعوبة كبيرة في مواجهة هذه المشكلة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ثانيا : التغيرات التي طرأت على اقتصاد الغذاء العالمي</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i/>
          <w:iCs/>
          <w:color w:val="000000" w:themeColor="text1"/>
          <w:sz w:val="36"/>
          <w:szCs w:val="36"/>
          <w:rtl/>
        </w:rPr>
        <w:t>ويتمثل أهم ما طرأ من تغير على سمات اقتصاد الغذاء العالمي في ظاهرتين رئيسيتين</w:t>
      </w:r>
      <w:r w:rsidRPr="00C26D7A">
        <w:rPr>
          <w:rFonts w:ascii="Microsoft Uighur" w:hAnsi="Microsoft Uighur" w:cs="Microsoft Uighur"/>
          <w:color w:val="000000" w:themeColor="text1"/>
          <w:sz w:val="36"/>
          <w:szCs w:val="36"/>
          <w:rtl/>
        </w:rPr>
        <w:t xml:space="preserve"> : </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 الأولى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ثبات إنتاج الغذاء بالنسبة للفرد منذ عام 1973 بعد ربع قرن من التقدم المضطرد 0</w:t>
      </w:r>
    </w:p>
    <w:p w:rsidR="002F1BD2" w:rsidRPr="00C26D7A" w:rsidRDefault="002F1BD2" w:rsidP="002F1BD2">
      <w:pPr>
        <w:tabs>
          <w:tab w:val="left" w:pos="2546"/>
        </w:tabs>
        <w:spacing w:after="0"/>
        <w:rPr>
          <w:rFonts w:ascii="Microsoft Uighur" w:hAnsi="Microsoft Uighur" w:cs="Microsoft Uighur"/>
          <w:color w:val="000000" w:themeColor="text1"/>
          <w:sz w:val="36"/>
          <w:szCs w:val="36"/>
          <w:u w:val="single"/>
          <w:rtl/>
        </w:rPr>
      </w:pPr>
      <w:r w:rsidRPr="00C26D7A">
        <w:rPr>
          <w:rFonts w:ascii="Microsoft Uighur" w:hAnsi="Microsoft Uighur" w:cs="Microsoft Uighur"/>
          <w:color w:val="000000" w:themeColor="text1"/>
          <w:sz w:val="36"/>
          <w:szCs w:val="36"/>
          <w:u w:val="single"/>
          <w:rtl/>
        </w:rPr>
        <w:t xml:space="preserve">* الثانية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lastRenderedPageBreak/>
        <w:t xml:space="preserve"> التفاوت بين القارات والبلدان الكبرى في إنتاج الغذاء ففي بعض المناطق ما زال إنتاج الغذاء يمضي بخطى واسعة بينما يهبط باطراد في مناطق أخرى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ويرى أحد المهتمين بالمشكلة أن بعض الأمم أصبحت     حقيقة على حافة مجـاعـة لأن نموها السكاني أكثر بكثير من  إنتاجها الغذائي فإن الاتجـاه نحـو المأسـاة أصبـح كبيرا ومن  المحتمل أن نعجز عن إيقافها في الوقت المناسب إذ لـم نبادر فورا بوضع الحلول الجذرية موضع التنفيذ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وتتفاقم المشكلة في أفريقيا التي بدأ سوء التغذية والجوع يزيدان فيها من عام الى عام كما أن المشكلة تزداد حدة في بلدان العالم الثالث والذي بدأ ينتشر فيها مشكلة انخفاض حجم السعرات الحرارية للفرد الواحد عن المعدل المطلوب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ثالثا : أسباب مشكلة الغذاء في العالم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1- التزايد السكاني المضطرد وسوء توزيع الكثافة السكانية :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يعتبر التزايد السكاني السريع في العالـم من أهـم مسببات مشكلة الجوع ونقص الغذاء في العالم حيث أن تـزايد السكـان أخـل بالعلاقة بين عدد السكان من ناحية وإنتاج الغـذاء من ناحية أخـرى بالإضافة الي أن تزايد السكان قلل مـن نصيب الفـرد مـن الغـذاء ، كما أن تزايد السكان أيضا يؤدي الى استقطاع الكثير من الأراضي الزراعية وتحويلها الى مساكن أو أماكن للعمل كما أدى الى تدمير الغطاء النباتي ( كالغابات ) في سبيل إشباع حاجات السكان.</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كما أدى تزايد السكان وخاصة في الدول النامية الى تفاقم حدة مشكلـة الغـذاء فبعـد أن كان عـدد كبيـر من الدول النامية في آسيا وأفريقيا وأمريكا اللاتينية حتى الحرب العالميـة الثانية كانت دولا مصدرة للحبوب الغذائية ولكن منتصف الستينـات أصبحت نفسها دول مستوردة للحبوب الغذائية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2- تناقص الأراضي الزراعية المنتجة للغذاء :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حيث يؤدي تناقص الأراضي الزراعية المنتجة للغذاء الى نقص الإنتاج الغذائي العالمي وبخاصة الحبوب حيث يوجد الآن حوالي ثلث سكان العالم يعيشون في بلدان تتقلص فيها الأراضي الزراعية وذلك بسبب التوسع في مشروعات إقامة المستوطنات لسكني البشـر أو مشـروعـات الـري </w:t>
      </w:r>
      <w:r w:rsidRPr="00C26D7A">
        <w:rPr>
          <w:rFonts w:ascii="Microsoft Uighur" w:hAnsi="Microsoft Uighur" w:cs="Microsoft Uighur"/>
          <w:color w:val="000000" w:themeColor="text1"/>
          <w:sz w:val="36"/>
          <w:szCs w:val="36"/>
          <w:rtl/>
        </w:rPr>
        <w:lastRenderedPageBreak/>
        <w:t>والصـرف وإزالـة الغابـات  لإشبـاع حاجـات الإنسـان وتنـاقص الأرض الـزراعيـة لأسبـاب    كثيـرة منهـا استعمالهـا في أغـراض غيـر زراعية مثل التصنيع      أو إقامة المدن الجديدة أو بسبب عوامل التصحر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3- العادات والتقاليد الغذائية السيئة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تلعب العادات والتقاليد الغذائية المختلفة لدى السكان – وخاصة في الدول النامية – دورا هاما في مشكلة نقص الغذاء بالإضافة الي ما يسميه البعض بالأمية الغذائية ، ففي آسيا تنتشر زراعة الحبوب الغذائية وخاصة الأرز مما أثر علي زراعـة المحاصيل الأخرى ، كمـا تنتشـر فـي أفـريقيـا زراعـة بعـض المحـاصيـل الـفقيـرة فـي المـواد البروتينية كمـا أن هنـاك مصـادر غذائيـة ثمينة وهامة جدا وهـي تكمـن فـي الأغـذيـة الـوقائيـة قـد أهملت نتيجـة لهذه التقاليد الغذائية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4- أسباب اقتصادية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بعض الدول النامية التي تعاني من سوء التغذية تلجأ الى تصدير الجانب الأكبر من إنتاجها من البروتين الحيواني – والذي يمكـن اذا استخـدم محليـا أن يسهـم فـي القضـاء علـى مشاكـل سوء التغذية – والسبب في ذلك يرجع الى عوامل اقتصادية كالحاجة الى زيـادة حجـم الصـادرات أو عـجـز السكـان مـاليـا عـن شـراء هـذه المنتجات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5- تلوث الغذاء وخطر الآفات الزراعية وسوء التخزين :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يعتبر تلوث الغذاء من الأسباب التي تجعل منه عديم القيمة بل خطر على صحة الإنسان وبالتالي سببا في نقصه ويتلوث الغذاء من مصادر عديدة ومن أهم مصادر تلوث الغذاء ما يلي : - </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1- تلوث الغذاء بالميكروبات والطفيليات 0</w:t>
      </w:r>
    </w:p>
    <w:p w:rsidR="002F1BD2" w:rsidRPr="00C26D7A" w:rsidRDefault="002F1BD2" w:rsidP="002F1BD2">
      <w:pPr>
        <w:tabs>
          <w:tab w:val="left" w:pos="2546"/>
        </w:tabs>
        <w:spacing w:after="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2- تلوث الغذاء بالمواد المشعة 0</w:t>
      </w:r>
    </w:p>
    <w:p w:rsidR="002F1BD2" w:rsidRPr="00C26D7A" w:rsidRDefault="002F1BD2" w:rsidP="002F1BD2">
      <w:pPr>
        <w:pStyle w:val="ListParagraph"/>
        <w:numPr>
          <w:ilvl w:val="0"/>
          <w:numId w:val="9"/>
        </w:numPr>
        <w:tabs>
          <w:tab w:val="left" w:pos="2546"/>
        </w:tabs>
        <w:spacing w:after="0"/>
        <w:ind w:left="414" w:right="170" w:hanging="357"/>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تلوث الغذاء بالمواد الكيماوية </w:t>
      </w:r>
    </w:p>
    <w:p w:rsidR="002F1BD2" w:rsidRPr="00C26D7A" w:rsidRDefault="002F1BD2" w:rsidP="002F1BD2">
      <w:pPr>
        <w:tabs>
          <w:tab w:val="left" w:pos="2546"/>
        </w:tabs>
        <w:ind w:right="17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كما يؤدي انتشار الآفات الزراعية الى استنزاف كميات كبيرة مـن الـمـواد الـغذائيـة المنتجـة لا يستهلكهـا الإنسـان كمـا أن سـوء التخزين يؤدي الى ضيـاع كميات كبيـرة مـن المـواد الغذائية حيث يفقد حوالي 50 % منها بسبب سوء التخزين والحشرات الزراعية في أفريقيا .</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6- ضعف إنتاجية الأرض الزراعية : - </w:t>
      </w:r>
    </w:p>
    <w:p w:rsidR="002F1BD2" w:rsidRPr="00C26D7A" w:rsidRDefault="002F1BD2" w:rsidP="002F1BD2">
      <w:pPr>
        <w:tabs>
          <w:tab w:val="left" w:pos="2546"/>
        </w:tabs>
        <w:ind w:right="17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lastRenderedPageBreak/>
        <w:t xml:space="preserve"> ومن العوامل الأخرى لنقص الغذاء في العالم ضعف إنتاجية الأرض الزراعية وبخاصة الأراضي الـزراعيـة الجـديـدة التي لا يعطي إنتاجها في الحجم والنوع ما يوازي إنتاج الأراضي القديمة </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7- الظروف المناخية : - </w:t>
      </w:r>
    </w:p>
    <w:p w:rsidR="002F1BD2" w:rsidRPr="00C26D7A" w:rsidRDefault="002F1BD2" w:rsidP="002F1BD2">
      <w:pPr>
        <w:tabs>
          <w:tab w:val="left" w:pos="2546"/>
        </w:tabs>
        <w:ind w:right="17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تلعب الظروف المناخية دوراً كبيراً في إنتاج الغذاء فهي تتحكـم فيـه بدرجـة كبيـرة ، فالظـروف المناخيـة التي تتسـم بعـدم الاستقرار والانتظام تؤدي الى نقص إنتاج الغذاء . ونجد أن تكرار ظاهرة الجفاف ، وانحباس الأمطار من سنة الى أخرى ، وظاهرة الصقيع وخطـره القاتل على المحاصيـل ، ومشاكل جفاف التربة ، تؤدي الى قلة المحاصيل مما يزيد من حدة المشكلة .</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8- ضغط المحاصيل التجارية على الأرض : - </w:t>
      </w:r>
    </w:p>
    <w:p w:rsidR="002F1BD2" w:rsidRPr="00C26D7A" w:rsidRDefault="002F1BD2" w:rsidP="002F1BD2">
      <w:pPr>
        <w:tabs>
          <w:tab w:val="left" w:pos="2546"/>
        </w:tabs>
        <w:ind w:right="17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تحتل المحاصيل التجارية في بعض الدول وخاصة النامية مساحات كبيرة من الأرض الزراعية في وقت هي في أمس الحاجة لزيادة الإنتاج الغذائي . </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مثال</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يحتل القطن في مصر ثلث المساحة الزراعية بينما إنتاجها القمح لا يكفي أكثـر مـن ثلث حجـم السكـان وتصـر الدولـة على الإبقاء على مساحات القطن لاعتبارات اقتصادية معينة وفي السنغال يحتل الفول السوداني حوالي 52 % من الأراضي الزراعية</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رابعا : تأثير مشكلة الغذاء علي البيئة</w:t>
      </w:r>
    </w:p>
    <w:p w:rsidR="002F1BD2" w:rsidRPr="00C26D7A" w:rsidRDefault="002F1BD2" w:rsidP="002F1BD2">
      <w:pPr>
        <w:tabs>
          <w:tab w:val="left" w:pos="2546"/>
        </w:tabs>
        <w:ind w:right="17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1- عالم جائع : </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أننا نعيش في عالم جائع إذ تلتهم الزيادة السكانية ثمار كل مشروع غذائي حيث أننا لا نشعر بأي تحسن في مستوى الغذاء وكفايته .ومما يثير القلق فيما يختص بإمدادات العالم من الغذاء أن الانخفاض الإنتاج الغذائي بدأ يصيب بعض الدول المتقدمة التي تمثل المصدر الرئيسي لتجارة الغذاء </w:t>
      </w:r>
      <w:r w:rsidRPr="00C26D7A">
        <w:rPr>
          <w:rFonts w:ascii="Microsoft Uighur" w:hAnsi="Microsoft Uighur" w:cs="Microsoft Uighur"/>
          <w:color w:val="000000" w:themeColor="text1"/>
          <w:sz w:val="36"/>
          <w:szCs w:val="36"/>
          <w:rtl/>
        </w:rPr>
        <w:lastRenderedPageBreak/>
        <w:t>في الوقت الحاضر ، ففي الاتحاد السوفيتي بدأ الإنتاج مع بداية الستينات يعاني من هبوط مطرد بل أن الاتحاد السوفيتي أصبح من الدول المستوردة للقمح .</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2- تأثير المشكلة على البيئة من الناحية الصحية : - </w:t>
      </w:r>
    </w:p>
    <w:p w:rsidR="002F1BD2" w:rsidRPr="00C26D7A" w:rsidRDefault="002F1BD2" w:rsidP="002F1BD2">
      <w:pPr>
        <w:tabs>
          <w:tab w:val="left" w:pos="2546"/>
        </w:tabs>
        <w:ind w:right="17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تؤثر مشكلة نقص الغذاء على الإنسان من الناحية الصحية فتجعله ينمو بشكل غير مكتمل الصحة وتجعله عرضـة للإصابة بكثـير مـن الأمـراض مثل  :  سـوء التغـذية ، ومـرض الأنيميا ، واعتلال صحـة الإنسان . وتـؤثـر هـذه الأمـراض على النـواحي الثقافية والاقتصادية والاجتماعية للإنسان ، فالإنسان غير السليم صحيا يكـون غيـر قـادر على الإنتـاج أو على التعليم مما ينعكس أخيرا بالسلب على البيئة التي يعيش فيها 0 </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3- تأثير المشكلة على البيئة من الناحية الاقتصادية : - </w:t>
      </w:r>
    </w:p>
    <w:p w:rsidR="002F1BD2" w:rsidRPr="00C26D7A" w:rsidRDefault="002F1BD2" w:rsidP="002F1BD2">
      <w:pPr>
        <w:tabs>
          <w:tab w:val="left" w:pos="2546"/>
        </w:tabs>
        <w:ind w:right="17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 قد تؤدي مشكلة نقص الغذاء الى عدم حصول الإنسان على دخـل منـاسب أو على الأقـل الحـد الأدنـى في الدخـل الذي يكفل له حياة كريمة ، كما أن إصابته بأمراض سوء التغذية تنهكه اقتصاديا لعلاج هذه الأمراض هذا على المستوى الفردي .</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  أما على مستوى الدولة فإنها قد تؤدي الى وقوع الدول المستوردة للغـذاء تحت التبعيـة الاقتصادية للبلاد المتقدمة مما يعرضها للعديد من المشاكل الأخرى .</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4- تأثير المشكلة على البيئة من الناحية الثقافية : - </w:t>
      </w:r>
    </w:p>
    <w:p w:rsidR="002F1BD2" w:rsidRPr="00C26D7A" w:rsidRDefault="002F1BD2" w:rsidP="002F1BD2">
      <w:pPr>
        <w:tabs>
          <w:tab w:val="left" w:pos="2546"/>
        </w:tabs>
        <w:ind w:right="17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قد تحول مشكلة نقص الغذاء دون تمتع الإنسان بحقه في التعليم الذي يكفل للفرد الحد الأدنى من المعرفة والقيم للمشاركة في التـراث النظامي وذلك نتيجة للفـقر والعـزلة وضعف الـدول الاقتصادية وسوء الحالة الاجتماعية 0</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كما أن نقص التعليم والمعرفة يؤدي بالإنسان لأن يكون غير واعيـا بيئيـا وبالتالي لا يدرك العلاقة بين سلوكه الفـردي وتلوث البيئة ، كما قد تتكون لديه اتجاهات سلبية نحو البيئة  0</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lastRenderedPageBreak/>
        <w:t xml:space="preserve">خامسا : الحلول المقترحة لمشكلة نقص الغذاء </w:t>
      </w:r>
      <w:bookmarkStart w:id="0" w:name="_GoBack"/>
    </w:p>
    <w:p w:rsidR="002F1BD2" w:rsidRPr="00C26D7A" w:rsidRDefault="002F1BD2" w:rsidP="002F1BD2">
      <w:pPr>
        <w:tabs>
          <w:tab w:val="left" w:pos="2546"/>
        </w:tabs>
        <w:ind w:right="17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1) إحداث التوازن بين النمو السكاني المضطرد وإنتاج الغذاء بعد محاولة تنظيم النسل وتثبيت عدد السكان .</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2) زيادة الاهتمام بالبحوث الزراعية والتكنولوجية الزراعية كذلك الحال بالنسبة لأبحاث الثروة الحيوانية 0 </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3) استهداف الإدارة الحكومية للأراضي الزراعية الحصول على أفضل عائد كما وكيفيا وذلك عن طريق ما يلي :</w:t>
      </w:r>
    </w:p>
    <w:p w:rsidR="002F1BD2" w:rsidRPr="00C26D7A" w:rsidRDefault="002F1BD2" w:rsidP="002F1BD2">
      <w:pPr>
        <w:tabs>
          <w:tab w:val="left" w:pos="2546"/>
        </w:tabs>
        <w:ind w:right="170"/>
        <w:rPr>
          <w:rFonts w:ascii="Microsoft Uighur" w:hAnsi="Microsoft Uighur" w:cs="Microsoft Uighur"/>
          <w:color w:val="000000" w:themeColor="text1"/>
          <w:sz w:val="36"/>
          <w:szCs w:val="36"/>
        </w:rPr>
      </w:pPr>
      <w:r w:rsidRPr="00C26D7A">
        <w:rPr>
          <w:rFonts w:ascii="Microsoft Uighur" w:hAnsi="Microsoft Uighur" w:cs="Microsoft Uighur"/>
          <w:color w:val="000000" w:themeColor="text1"/>
          <w:sz w:val="36"/>
          <w:szCs w:val="36"/>
          <w:rtl/>
        </w:rPr>
        <w:t xml:space="preserve">أ- تعدد المحاصيل في دورة زراعية متوازنة 0 </w:t>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ب- تخصيب الأرض الزراعية 0</w:t>
      </w:r>
    </w:p>
    <w:p w:rsidR="002F1BD2" w:rsidRPr="00C26D7A" w:rsidRDefault="002F1BD2" w:rsidP="004533E6">
      <w:pPr>
        <w:tabs>
          <w:tab w:val="left" w:pos="2546"/>
          <w:tab w:val="left" w:pos="3501"/>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ج- مكافحة تجريف التربة 0 </w:t>
      </w:r>
      <w:r w:rsidR="004533E6">
        <w:rPr>
          <w:rFonts w:ascii="Microsoft Uighur" w:hAnsi="Microsoft Uighur" w:cs="Microsoft Uighur"/>
          <w:color w:val="000000" w:themeColor="text1"/>
          <w:sz w:val="36"/>
          <w:szCs w:val="36"/>
          <w:rtl/>
        </w:rPr>
        <w:tab/>
      </w:r>
    </w:p>
    <w:p w:rsidR="002F1BD2" w:rsidRPr="00C26D7A" w:rsidRDefault="002F1BD2" w:rsidP="002F1BD2">
      <w:pPr>
        <w:tabs>
          <w:tab w:val="left" w:pos="2546"/>
        </w:tabs>
        <w:ind w:right="170"/>
        <w:rPr>
          <w:rFonts w:ascii="Microsoft Uighur" w:hAnsi="Microsoft Uighur" w:cs="Microsoft Uighur"/>
          <w:color w:val="000000" w:themeColor="text1"/>
          <w:sz w:val="36"/>
          <w:szCs w:val="36"/>
          <w:rtl/>
        </w:rPr>
      </w:pPr>
      <w:r w:rsidRPr="00C26D7A">
        <w:rPr>
          <w:rFonts w:ascii="Microsoft Uighur" w:hAnsi="Microsoft Uighur" w:cs="Microsoft Uighur"/>
          <w:color w:val="000000" w:themeColor="text1"/>
          <w:sz w:val="36"/>
          <w:szCs w:val="36"/>
          <w:rtl/>
        </w:rPr>
        <w:t xml:space="preserve">د- تنظيم المكافحة الكيماوية للآفات وتشجيع المكافحة البيولوجية 0 </w:t>
      </w:r>
    </w:p>
    <w:p w:rsidR="00516694" w:rsidRDefault="002F1BD2" w:rsidP="00C26D7A">
      <w:pPr>
        <w:tabs>
          <w:tab w:val="left" w:pos="2546"/>
        </w:tabs>
        <w:ind w:right="170"/>
        <w:rPr>
          <w:rFonts w:ascii="Microsoft Uighur" w:hAnsi="Microsoft Uighur" w:cs="Microsoft Uighur"/>
          <w:b/>
          <w:bCs/>
          <w:color w:val="000000" w:themeColor="text1"/>
          <w:sz w:val="36"/>
          <w:szCs w:val="36"/>
          <w:rtl/>
        </w:rPr>
      </w:pPr>
      <w:r w:rsidRPr="00C26D7A">
        <w:rPr>
          <w:rFonts w:ascii="Microsoft Uighur" w:hAnsi="Microsoft Uighur" w:cs="Microsoft Uighur"/>
          <w:color w:val="000000" w:themeColor="text1"/>
          <w:sz w:val="36"/>
          <w:szCs w:val="36"/>
          <w:rtl/>
        </w:rPr>
        <w:t>4) تنميــة الــوعي البيئــي حيـث يحتـاج المجتمـع الـى أخـلاق اجتماعيـة عصرية ترتبط باحترام البيئة ولا يمكن أن نصل الى هذه الأخلاق إلا بعد توعية حيوية توضح للإنسان مدى ارتباطه بالبيئـة وتعلمـه أن</w:t>
      </w:r>
      <w:r w:rsidRPr="00A45C42">
        <w:rPr>
          <w:rFonts w:ascii="Microsoft Uighur" w:hAnsi="Microsoft Uighur" w:cs="Microsoft Uighur"/>
          <w:b/>
          <w:bCs/>
          <w:color w:val="000000" w:themeColor="text1"/>
          <w:sz w:val="36"/>
          <w:szCs w:val="36"/>
          <w:rtl/>
        </w:rPr>
        <w:t xml:space="preserve"> حقـوقـه في البيئـة يقابلهـا دائمـا واجبات نحو  البي</w:t>
      </w:r>
      <w:r w:rsidR="00C26D7A">
        <w:rPr>
          <w:rFonts w:ascii="Microsoft Uighur" w:hAnsi="Microsoft Uighur" w:cs="Microsoft Uighur"/>
          <w:b/>
          <w:bCs/>
          <w:color w:val="000000" w:themeColor="text1"/>
          <w:sz w:val="36"/>
          <w:szCs w:val="36"/>
          <w:rtl/>
        </w:rPr>
        <w:t>ئة فليست هناك حقوق دون واجبات</w:t>
      </w:r>
    </w:p>
    <w:bookmarkEnd w:id="0"/>
    <w:p w:rsidR="00532F71" w:rsidRDefault="00532F71" w:rsidP="00C26D7A">
      <w:pPr>
        <w:tabs>
          <w:tab w:val="left" w:pos="2546"/>
        </w:tabs>
        <w:ind w:right="170"/>
        <w:rPr>
          <w:rFonts w:ascii="Microsoft Uighur" w:hAnsi="Microsoft Uighur" w:cs="Microsoft Uighur"/>
          <w:b/>
          <w:bCs/>
          <w:color w:val="000000" w:themeColor="text1"/>
          <w:sz w:val="36"/>
          <w:szCs w:val="36"/>
          <w:rtl/>
        </w:rPr>
      </w:pPr>
    </w:p>
    <w:p w:rsidR="00532F71" w:rsidRDefault="00532F71" w:rsidP="00C26D7A">
      <w:pPr>
        <w:tabs>
          <w:tab w:val="left" w:pos="2546"/>
        </w:tabs>
        <w:ind w:right="170"/>
        <w:rPr>
          <w:rFonts w:ascii="Microsoft Uighur" w:hAnsi="Microsoft Uighur" w:cs="Microsoft Uighur"/>
          <w:b/>
          <w:bCs/>
          <w:color w:val="000000" w:themeColor="text1"/>
          <w:sz w:val="36"/>
          <w:szCs w:val="36"/>
          <w:rtl/>
        </w:rPr>
      </w:pPr>
      <w:r>
        <w:rPr>
          <w:rFonts w:ascii="Microsoft Uighur" w:hAnsi="Microsoft Uighur" w:cs="Microsoft Uighur" w:hint="cs"/>
          <w:b/>
          <w:bCs/>
          <w:color w:val="000000" w:themeColor="text1"/>
          <w:sz w:val="36"/>
          <w:szCs w:val="36"/>
          <w:rtl/>
        </w:rPr>
        <w:t xml:space="preserve">تمنياتي للجميع بالتوفيق  </w:t>
      </w:r>
    </w:p>
    <w:p w:rsidR="00532F71" w:rsidRPr="00A45C42" w:rsidRDefault="00532F71" w:rsidP="00532F71">
      <w:pPr>
        <w:tabs>
          <w:tab w:val="left" w:pos="2546"/>
        </w:tabs>
        <w:ind w:right="170"/>
        <w:rPr>
          <w:rFonts w:ascii="Microsoft Uighur" w:hAnsi="Microsoft Uighur" w:cs="Microsoft Uighur"/>
          <w:b/>
          <w:bCs/>
          <w:color w:val="000000" w:themeColor="text1"/>
          <w:sz w:val="36"/>
          <w:szCs w:val="36"/>
          <w:rtl/>
        </w:rPr>
      </w:pPr>
      <w:r>
        <w:rPr>
          <w:rFonts w:ascii="Microsoft Uighur" w:hAnsi="Microsoft Uighur" w:cs="Microsoft Uighur" w:hint="cs"/>
          <w:b/>
          <w:bCs/>
          <w:color w:val="000000" w:themeColor="text1"/>
          <w:sz w:val="36"/>
          <w:szCs w:val="36"/>
          <w:rtl/>
        </w:rPr>
        <w:t>وشكر خاص للفيصل و</w:t>
      </w:r>
      <w:r>
        <w:rPr>
          <w:rFonts w:ascii="Microsoft Uighur" w:hAnsi="Microsoft Uighur" w:cs="Microsoft Uighur"/>
          <w:b/>
          <w:bCs/>
          <w:color w:val="000000" w:themeColor="text1"/>
          <w:sz w:val="36"/>
          <w:szCs w:val="36"/>
        </w:rPr>
        <w:t>Mr Faha</w:t>
      </w:r>
      <w:r w:rsidR="00483014">
        <w:rPr>
          <w:rFonts w:ascii="Microsoft Uighur" w:hAnsi="Microsoft Uighur" w:cs="Microsoft Uighur" w:hint="cs"/>
          <w:b/>
          <w:bCs/>
          <w:color w:val="000000" w:themeColor="text1"/>
          <w:sz w:val="36"/>
          <w:szCs w:val="36"/>
          <w:rtl/>
        </w:rPr>
        <w:t xml:space="preserve"> ورانيا </w:t>
      </w:r>
      <w:r>
        <w:rPr>
          <w:rFonts w:ascii="Microsoft Uighur" w:hAnsi="Microsoft Uighur" w:cs="Microsoft Uighur" w:hint="cs"/>
          <w:b/>
          <w:bCs/>
          <w:color w:val="000000" w:themeColor="text1"/>
          <w:sz w:val="36"/>
          <w:szCs w:val="36"/>
          <w:rtl/>
        </w:rPr>
        <w:t xml:space="preserve">على توفير المحتوى </w:t>
      </w:r>
    </w:p>
    <w:sectPr w:rsidR="00532F71" w:rsidRPr="00A45C42" w:rsidSect="009B4FB0">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pgBorders w:offsetFrom="page">
        <w:top w:val="thinThickSmallGap" w:sz="24" w:space="24" w:color="auto"/>
        <w:left w:val="thinThickSmallGap" w:sz="24" w:space="24" w:color="auto"/>
        <w:bottom w:val="thinThickSmallGap" w:sz="24" w:space="24" w:color="auto"/>
        <w:right w:val="thinThick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0737" w:rsidRDefault="006D0737" w:rsidP="00CC4FEA">
      <w:pPr>
        <w:spacing w:after="0" w:line="240" w:lineRule="auto"/>
      </w:pPr>
      <w:r>
        <w:separator/>
      </w:r>
    </w:p>
  </w:endnote>
  <w:endnote w:type="continuationSeparator" w:id="0">
    <w:p w:rsidR="006D0737" w:rsidRDefault="006D0737" w:rsidP="00CC4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Bold">
    <w:altName w:val="Times New Roman"/>
    <w:panose1 w:val="00000000000000000000"/>
    <w:charset w:val="B2"/>
    <w:family w:val="auto"/>
    <w:notTrueType/>
    <w:pitch w:val="default"/>
    <w:sig w:usb0="00002001" w:usb1="00000000" w:usb2="00000000" w:usb3="00000000" w:csb0="00000040" w:csb1="00000000"/>
  </w:font>
  <w:font w:name="Microsoft Uighur">
    <w:altName w:val="Times New Roman"/>
    <w:charset w:val="00"/>
    <w:family w:val="auto"/>
    <w:pitch w:val="variable"/>
    <w:sig w:usb0="00000000"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43C7" w:rsidRDefault="00F843C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939" w:rsidRDefault="00D81939">
    <w:pPr>
      <w:pStyle w:val="Footer"/>
    </w:pPr>
    <w:r>
      <w:rPr>
        <w:rFonts w:hint="cs"/>
        <w:rtl/>
      </w:rPr>
      <w:t>ملخص علم اجتماع البيئه الجديد 2015-1436 د:</w:t>
    </w:r>
    <w:r w:rsidR="00426655">
      <w:rPr>
        <w:rFonts w:hint="cs"/>
        <w:rtl/>
      </w:rPr>
      <w:t xml:space="preserve">                       تجميع وتنسيق سوكره قطريه(شقاوة قطريه سابقا)</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43C7" w:rsidRDefault="00F843C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0737" w:rsidRDefault="006D0737" w:rsidP="00CC4FEA">
      <w:pPr>
        <w:spacing w:after="0" w:line="240" w:lineRule="auto"/>
      </w:pPr>
      <w:r>
        <w:separator/>
      </w:r>
    </w:p>
  </w:footnote>
  <w:footnote w:type="continuationSeparator" w:id="0">
    <w:p w:rsidR="006D0737" w:rsidRDefault="006D0737" w:rsidP="00CC4FE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43C7" w:rsidRDefault="00F843C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52325986"/>
      <w:docPartObj>
        <w:docPartGallery w:val="Watermarks"/>
        <w:docPartUnique/>
      </w:docPartObj>
    </w:sdtPr>
    <w:sdtEndPr/>
    <w:sdtContent>
      <w:p w:rsidR="00F843C7" w:rsidRDefault="006D0737">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9086664" o:spid="_x0000_s2049" type="#_x0000_t136" style="position:absolute;left:0;text-align:left;margin-left:0;margin-top:0;width:475.7pt;height:109.75pt;rotation:315;z-index:-251658752;mso-position-horizontal:center;mso-position-horizontal-relative:margin;mso-position-vertical:center;mso-position-vertical-relative:margin" o:allowincell="f" fillcolor="#4f81bd [3204]" stroked="f">
              <v:fill opacity=".5"/>
              <v:textpath style="font-family:&quot;Calibri&quot;;font-size:1pt" string="تنسيق سوكره قطريه "/>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43C7" w:rsidRDefault="00F843C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906695"/>
    <w:multiLevelType w:val="hybridMultilevel"/>
    <w:tmpl w:val="9C2236CA"/>
    <w:lvl w:ilvl="0" w:tplc="0D3C3A44">
      <w:start w:val="1"/>
      <w:numFmt w:val="decimal"/>
      <w:lvlText w:val="%1-"/>
      <w:lvlJc w:val="left"/>
      <w:pPr>
        <w:ind w:left="644" w:hanging="360"/>
      </w:pPr>
      <w:rPr>
        <w:color w:val="00B0F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2DDF778F"/>
    <w:multiLevelType w:val="hybridMultilevel"/>
    <w:tmpl w:val="EE0846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4A60CFF"/>
    <w:multiLevelType w:val="hybridMultilevel"/>
    <w:tmpl w:val="8C04E444"/>
    <w:lvl w:ilvl="0" w:tplc="0409000B">
      <w:start w:val="1"/>
      <w:numFmt w:val="bullet"/>
      <w:lvlText w:val=""/>
      <w:lvlJc w:val="left"/>
      <w:pPr>
        <w:ind w:left="840" w:hanging="360"/>
      </w:pPr>
      <w:rPr>
        <w:rFonts w:ascii="Wingdings" w:hAnsi="Wingdings"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3">
    <w:nsid w:val="34F01189"/>
    <w:multiLevelType w:val="hybridMultilevel"/>
    <w:tmpl w:val="F670B564"/>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3D151674"/>
    <w:multiLevelType w:val="hybridMultilevel"/>
    <w:tmpl w:val="728C0578"/>
    <w:lvl w:ilvl="0" w:tplc="D4CC11B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45DF44FB"/>
    <w:multiLevelType w:val="hybridMultilevel"/>
    <w:tmpl w:val="17DA72F0"/>
    <w:lvl w:ilvl="0" w:tplc="D56410C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48D55ADD"/>
    <w:multiLevelType w:val="hybridMultilevel"/>
    <w:tmpl w:val="0886443C"/>
    <w:lvl w:ilvl="0" w:tplc="C9E01B3A">
      <w:start w:val="2"/>
      <w:numFmt w:val="decimal"/>
      <w:lvlText w:val="%1-"/>
      <w:lvlJc w:val="left"/>
      <w:pPr>
        <w:ind w:left="36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nsid w:val="49AB6930"/>
    <w:multiLevelType w:val="hybridMultilevel"/>
    <w:tmpl w:val="815AD3FA"/>
    <w:lvl w:ilvl="0" w:tplc="D7AA4A08">
      <w:start w:val="1"/>
      <w:numFmt w:val="decimal"/>
      <w:lvlText w:val="%1-"/>
      <w:lvlJc w:val="left"/>
      <w:pPr>
        <w:ind w:left="36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nsid w:val="596A73BE"/>
    <w:multiLevelType w:val="hybridMultilevel"/>
    <w:tmpl w:val="FC260084"/>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66924622"/>
    <w:multiLevelType w:val="hybridMultilevel"/>
    <w:tmpl w:val="A58214E6"/>
    <w:lvl w:ilvl="0" w:tplc="04090009">
      <w:start w:val="1"/>
      <w:numFmt w:val="bullet"/>
      <w:lvlText w:val=""/>
      <w:lvlJc w:val="left"/>
      <w:pPr>
        <w:ind w:left="540" w:hanging="360"/>
      </w:pPr>
      <w:rPr>
        <w:rFonts w:ascii="Wingdings" w:hAnsi="Wingdings" w:hint="default"/>
      </w:rPr>
    </w:lvl>
    <w:lvl w:ilvl="1" w:tplc="04090003">
      <w:start w:val="1"/>
      <w:numFmt w:val="bullet"/>
      <w:lvlText w:val="o"/>
      <w:lvlJc w:val="left"/>
      <w:pPr>
        <w:ind w:left="1260" w:hanging="360"/>
      </w:pPr>
      <w:rPr>
        <w:rFonts w:ascii="Courier New" w:hAnsi="Courier New" w:cs="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cs="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cs="Courier New" w:hint="default"/>
      </w:rPr>
    </w:lvl>
    <w:lvl w:ilvl="8" w:tplc="04090005">
      <w:start w:val="1"/>
      <w:numFmt w:val="bullet"/>
      <w:lvlText w:val=""/>
      <w:lvlJc w:val="left"/>
      <w:pPr>
        <w:ind w:left="6300" w:hanging="360"/>
      </w:pPr>
      <w:rPr>
        <w:rFonts w:ascii="Wingdings" w:hAnsi="Wingdings" w:hint="default"/>
      </w:rPr>
    </w:lvl>
  </w:abstractNum>
  <w:abstractNum w:abstractNumId="10">
    <w:nsid w:val="707E6E6E"/>
    <w:multiLevelType w:val="hybridMultilevel"/>
    <w:tmpl w:val="8EDE6DF2"/>
    <w:lvl w:ilvl="0" w:tplc="0409000B">
      <w:start w:val="1"/>
      <w:numFmt w:val="bullet"/>
      <w:lvlText w:val=""/>
      <w:lvlJc w:val="left"/>
      <w:pPr>
        <w:ind w:left="840" w:hanging="360"/>
      </w:pPr>
      <w:rPr>
        <w:rFonts w:ascii="Wingdings" w:hAnsi="Wingdings"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1">
    <w:nsid w:val="7CB03518"/>
    <w:multiLevelType w:val="hybridMultilevel"/>
    <w:tmpl w:val="2BE4224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1"/>
  </w:num>
  <w:num w:numId="4">
    <w:abstractNumId w:val="2"/>
  </w:num>
  <w:num w:numId="5">
    <w:abstractNumId w:val="3"/>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3E73"/>
    <w:rsid w:val="000C01D5"/>
    <w:rsid w:val="000E7397"/>
    <w:rsid w:val="001474A5"/>
    <w:rsid w:val="00264D60"/>
    <w:rsid w:val="002F1BD2"/>
    <w:rsid w:val="003A3210"/>
    <w:rsid w:val="003E79FC"/>
    <w:rsid w:val="004028B6"/>
    <w:rsid w:val="00426655"/>
    <w:rsid w:val="00442587"/>
    <w:rsid w:val="004533E6"/>
    <w:rsid w:val="00477C75"/>
    <w:rsid w:val="00483014"/>
    <w:rsid w:val="004F483B"/>
    <w:rsid w:val="00516694"/>
    <w:rsid w:val="00532F71"/>
    <w:rsid w:val="005B77F8"/>
    <w:rsid w:val="006D0737"/>
    <w:rsid w:val="00754A93"/>
    <w:rsid w:val="007D631B"/>
    <w:rsid w:val="00863C44"/>
    <w:rsid w:val="00864F5F"/>
    <w:rsid w:val="00981B6D"/>
    <w:rsid w:val="009B3E73"/>
    <w:rsid w:val="009B4FB0"/>
    <w:rsid w:val="00A45C42"/>
    <w:rsid w:val="00A72342"/>
    <w:rsid w:val="00A73AF5"/>
    <w:rsid w:val="00B14313"/>
    <w:rsid w:val="00C26D7A"/>
    <w:rsid w:val="00CC4FEA"/>
    <w:rsid w:val="00CD049D"/>
    <w:rsid w:val="00D81939"/>
    <w:rsid w:val="00E35BC8"/>
    <w:rsid w:val="00F75638"/>
    <w:rsid w:val="00F843C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6694"/>
    <w:pPr>
      <w:ind w:left="720"/>
      <w:contextualSpacing/>
    </w:pPr>
  </w:style>
  <w:style w:type="paragraph" w:styleId="Header">
    <w:name w:val="header"/>
    <w:basedOn w:val="Normal"/>
    <w:link w:val="HeaderChar"/>
    <w:uiPriority w:val="99"/>
    <w:unhideWhenUsed/>
    <w:rsid w:val="00CC4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4FEA"/>
  </w:style>
  <w:style w:type="paragraph" w:styleId="Footer">
    <w:name w:val="footer"/>
    <w:basedOn w:val="Normal"/>
    <w:link w:val="FooterChar"/>
    <w:uiPriority w:val="99"/>
    <w:unhideWhenUsed/>
    <w:rsid w:val="00CC4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4FEA"/>
  </w:style>
  <w:style w:type="paragraph" w:styleId="NormalWeb">
    <w:name w:val="Normal (Web)"/>
    <w:basedOn w:val="Normal"/>
    <w:uiPriority w:val="99"/>
    <w:semiHidden/>
    <w:unhideWhenUsed/>
    <w:rsid w:val="00426655"/>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6694"/>
    <w:pPr>
      <w:ind w:left="720"/>
      <w:contextualSpacing/>
    </w:pPr>
  </w:style>
  <w:style w:type="paragraph" w:styleId="Header">
    <w:name w:val="header"/>
    <w:basedOn w:val="Normal"/>
    <w:link w:val="HeaderChar"/>
    <w:uiPriority w:val="99"/>
    <w:unhideWhenUsed/>
    <w:rsid w:val="00CC4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4FEA"/>
  </w:style>
  <w:style w:type="paragraph" w:styleId="Footer">
    <w:name w:val="footer"/>
    <w:basedOn w:val="Normal"/>
    <w:link w:val="FooterChar"/>
    <w:uiPriority w:val="99"/>
    <w:unhideWhenUsed/>
    <w:rsid w:val="00CC4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4FEA"/>
  </w:style>
  <w:style w:type="paragraph" w:styleId="NormalWeb">
    <w:name w:val="Normal (Web)"/>
    <w:basedOn w:val="Normal"/>
    <w:uiPriority w:val="99"/>
    <w:semiHidden/>
    <w:unhideWhenUsed/>
    <w:rsid w:val="00426655"/>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14580">
      <w:bodyDiv w:val="1"/>
      <w:marLeft w:val="0"/>
      <w:marRight w:val="0"/>
      <w:marTop w:val="0"/>
      <w:marBottom w:val="0"/>
      <w:divBdr>
        <w:top w:val="none" w:sz="0" w:space="0" w:color="auto"/>
        <w:left w:val="none" w:sz="0" w:space="0" w:color="auto"/>
        <w:bottom w:val="none" w:sz="0" w:space="0" w:color="auto"/>
        <w:right w:val="none" w:sz="0" w:space="0" w:color="auto"/>
      </w:divBdr>
    </w:div>
    <w:div w:id="42411358">
      <w:bodyDiv w:val="1"/>
      <w:marLeft w:val="0"/>
      <w:marRight w:val="0"/>
      <w:marTop w:val="0"/>
      <w:marBottom w:val="0"/>
      <w:divBdr>
        <w:top w:val="none" w:sz="0" w:space="0" w:color="auto"/>
        <w:left w:val="none" w:sz="0" w:space="0" w:color="auto"/>
        <w:bottom w:val="none" w:sz="0" w:space="0" w:color="auto"/>
        <w:right w:val="none" w:sz="0" w:space="0" w:color="auto"/>
      </w:divBdr>
    </w:div>
    <w:div w:id="93670791">
      <w:bodyDiv w:val="1"/>
      <w:marLeft w:val="0"/>
      <w:marRight w:val="0"/>
      <w:marTop w:val="0"/>
      <w:marBottom w:val="0"/>
      <w:divBdr>
        <w:top w:val="none" w:sz="0" w:space="0" w:color="auto"/>
        <w:left w:val="none" w:sz="0" w:space="0" w:color="auto"/>
        <w:bottom w:val="none" w:sz="0" w:space="0" w:color="auto"/>
        <w:right w:val="none" w:sz="0" w:space="0" w:color="auto"/>
      </w:divBdr>
    </w:div>
    <w:div w:id="112793267">
      <w:bodyDiv w:val="1"/>
      <w:marLeft w:val="0"/>
      <w:marRight w:val="0"/>
      <w:marTop w:val="0"/>
      <w:marBottom w:val="0"/>
      <w:divBdr>
        <w:top w:val="none" w:sz="0" w:space="0" w:color="auto"/>
        <w:left w:val="none" w:sz="0" w:space="0" w:color="auto"/>
        <w:bottom w:val="none" w:sz="0" w:space="0" w:color="auto"/>
        <w:right w:val="none" w:sz="0" w:space="0" w:color="auto"/>
      </w:divBdr>
    </w:div>
    <w:div w:id="167331174">
      <w:bodyDiv w:val="1"/>
      <w:marLeft w:val="0"/>
      <w:marRight w:val="0"/>
      <w:marTop w:val="0"/>
      <w:marBottom w:val="0"/>
      <w:divBdr>
        <w:top w:val="none" w:sz="0" w:space="0" w:color="auto"/>
        <w:left w:val="none" w:sz="0" w:space="0" w:color="auto"/>
        <w:bottom w:val="none" w:sz="0" w:space="0" w:color="auto"/>
        <w:right w:val="none" w:sz="0" w:space="0" w:color="auto"/>
      </w:divBdr>
    </w:div>
    <w:div w:id="202718724">
      <w:bodyDiv w:val="1"/>
      <w:marLeft w:val="0"/>
      <w:marRight w:val="0"/>
      <w:marTop w:val="0"/>
      <w:marBottom w:val="0"/>
      <w:divBdr>
        <w:top w:val="none" w:sz="0" w:space="0" w:color="auto"/>
        <w:left w:val="none" w:sz="0" w:space="0" w:color="auto"/>
        <w:bottom w:val="none" w:sz="0" w:space="0" w:color="auto"/>
        <w:right w:val="none" w:sz="0" w:space="0" w:color="auto"/>
      </w:divBdr>
    </w:div>
    <w:div w:id="270747354">
      <w:bodyDiv w:val="1"/>
      <w:marLeft w:val="0"/>
      <w:marRight w:val="0"/>
      <w:marTop w:val="0"/>
      <w:marBottom w:val="0"/>
      <w:divBdr>
        <w:top w:val="none" w:sz="0" w:space="0" w:color="auto"/>
        <w:left w:val="none" w:sz="0" w:space="0" w:color="auto"/>
        <w:bottom w:val="none" w:sz="0" w:space="0" w:color="auto"/>
        <w:right w:val="none" w:sz="0" w:space="0" w:color="auto"/>
      </w:divBdr>
    </w:div>
    <w:div w:id="481696924">
      <w:bodyDiv w:val="1"/>
      <w:marLeft w:val="0"/>
      <w:marRight w:val="0"/>
      <w:marTop w:val="0"/>
      <w:marBottom w:val="0"/>
      <w:divBdr>
        <w:top w:val="none" w:sz="0" w:space="0" w:color="auto"/>
        <w:left w:val="none" w:sz="0" w:space="0" w:color="auto"/>
        <w:bottom w:val="none" w:sz="0" w:space="0" w:color="auto"/>
        <w:right w:val="none" w:sz="0" w:space="0" w:color="auto"/>
      </w:divBdr>
    </w:div>
    <w:div w:id="492641910">
      <w:bodyDiv w:val="1"/>
      <w:marLeft w:val="0"/>
      <w:marRight w:val="0"/>
      <w:marTop w:val="0"/>
      <w:marBottom w:val="0"/>
      <w:divBdr>
        <w:top w:val="none" w:sz="0" w:space="0" w:color="auto"/>
        <w:left w:val="none" w:sz="0" w:space="0" w:color="auto"/>
        <w:bottom w:val="none" w:sz="0" w:space="0" w:color="auto"/>
        <w:right w:val="none" w:sz="0" w:space="0" w:color="auto"/>
      </w:divBdr>
    </w:div>
    <w:div w:id="494690430">
      <w:bodyDiv w:val="1"/>
      <w:marLeft w:val="0"/>
      <w:marRight w:val="0"/>
      <w:marTop w:val="0"/>
      <w:marBottom w:val="0"/>
      <w:divBdr>
        <w:top w:val="none" w:sz="0" w:space="0" w:color="auto"/>
        <w:left w:val="none" w:sz="0" w:space="0" w:color="auto"/>
        <w:bottom w:val="none" w:sz="0" w:space="0" w:color="auto"/>
        <w:right w:val="none" w:sz="0" w:space="0" w:color="auto"/>
      </w:divBdr>
    </w:div>
    <w:div w:id="520900391">
      <w:bodyDiv w:val="1"/>
      <w:marLeft w:val="0"/>
      <w:marRight w:val="0"/>
      <w:marTop w:val="0"/>
      <w:marBottom w:val="0"/>
      <w:divBdr>
        <w:top w:val="none" w:sz="0" w:space="0" w:color="auto"/>
        <w:left w:val="none" w:sz="0" w:space="0" w:color="auto"/>
        <w:bottom w:val="none" w:sz="0" w:space="0" w:color="auto"/>
        <w:right w:val="none" w:sz="0" w:space="0" w:color="auto"/>
      </w:divBdr>
    </w:div>
    <w:div w:id="582497608">
      <w:bodyDiv w:val="1"/>
      <w:marLeft w:val="0"/>
      <w:marRight w:val="0"/>
      <w:marTop w:val="0"/>
      <w:marBottom w:val="0"/>
      <w:divBdr>
        <w:top w:val="none" w:sz="0" w:space="0" w:color="auto"/>
        <w:left w:val="none" w:sz="0" w:space="0" w:color="auto"/>
        <w:bottom w:val="none" w:sz="0" w:space="0" w:color="auto"/>
        <w:right w:val="none" w:sz="0" w:space="0" w:color="auto"/>
      </w:divBdr>
    </w:div>
    <w:div w:id="596013409">
      <w:bodyDiv w:val="1"/>
      <w:marLeft w:val="0"/>
      <w:marRight w:val="0"/>
      <w:marTop w:val="0"/>
      <w:marBottom w:val="0"/>
      <w:divBdr>
        <w:top w:val="none" w:sz="0" w:space="0" w:color="auto"/>
        <w:left w:val="none" w:sz="0" w:space="0" w:color="auto"/>
        <w:bottom w:val="none" w:sz="0" w:space="0" w:color="auto"/>
        <w:right w:val="none" w:sz="0" w:space="0" w:color="auto"/>
      </w:divBdr>
    </w:div>
    <w:div w:id="816804679">
      <w:bodyDiv w:val="1"/>
      <w:marLeft w:val="0"/>
      <w:marRight w:val="0"/>
      <w:marTop w:val="0"/>
      <w:marBottom w:val="0"/>
      <w:divBdr>
        <w:top w:val="none" w:sz="0" w:space="0" w:color="auto"/>
        <w:left w:val="none" w:sz="0" w:space="0" w:color="auto"/>
        <w:bottom w:val="none" w:sz="0" w:space="0" w:color="auto"/>
        <w:right w:val="none" w:sz="0" w:space="0" w:color="auto"/>
      </w:divBdr>
    </w:div>
    <w:div w:id="819226190">
      <w:bodyDiv w:val="1"/>
      <w:marLeft w:val="0"/>
      <w:marRight w:val="0"/>
      <w:marTop w:val="0"/>
      <w:marBottom w:val="0"/>
      <w:divBdr>
        <w:top w:val="none" w:sz="0" w:space="0" w:color="auto"/>
        <w:left w:val="none" w:sz="0" w:space="0" w:color="auto"/>
        <w:bottom w:val="none" w:sz="0" w:space="0" w:color="auto"/>
        <w:right w:val="none" w:sz="0" w:space="0" w:color="auto"/>
      </w:divBdr>
    </w:div>
    <w:div w:id="844367188">
      <w:bodyDiv w:val="1"/>
      <w:marLeft w:val="0"/>
      <w:marRight w:val="0"/>
      <w:marTop w:val="0"/>
      <w:marBottom w:val="0"/>
      <w:divBdr>
        <w:top w:val="none" w:sz="0" w:space="0" w:color="auto"/>
        <w:left w:val="none" w:sz="0" w:space="0" w:color="auto"/>
        <w:bottom w:val="none" w:sz="0" w:space="0" w:color="auto"/>
        <w:right w:val="none" w:sz="0" w:space="0" w:color="auto"/>
      </w:divBdr>
    </w:div>
    <w:div w:id="921375534">
      <w:bodyDiv w:val="1"/>
      <w:marLeft w:val="0"/>
      <w:marRight w:val="0"/>
      <w:marTop w:val="0"/>
      <w:marBottom w:val="0"/>
      <w:divBdr>
        <w:top w:val="none" w:sz="0" w:space="0" w:color="auto"/>
        <w:left w:val="none" w:sz="0" w:space="0" w:color="auto"/>
        <w:bottom w:val="none" w:sz="0" w:space="0" w:color="auto"/>
        <w:right w:val="none" w:sz="0" w:space="0" w:color="auto"/>
      </w:divBdr>
    </w:div>
    <w:div w:id="957372860">
      <w:bodyDiv w:val="1"/>
      <w:marLeft w:val="0"/>
      <w:marRight w:val="0"/>
      <w:marTop w:val="0"/>
      <w:marBottom w:val="0"/>
      <w:divBdr>
        <w:top w:val="none" w:sz="0" w:space="0" w:color="auto"/>
        <w:left w:val="none" w:sz="0" w:space="0" w:color="auto"/>
        <w:bottom w:val="none" w:sz="0" w:space="0" w:color="auto"/>
        <w:right w:val="none" w:sz="0" w:space="0" w:color="auto"/>
      </w:divBdr>
    </w:div>
    <w:div w:id="961809441">
      <w:bodyDiv w:val="1"/>
      <w:marLeft w:val="0"/>
      <w:marRight w:val="0"/>
      <w:marTop w:val="0"/>
      <w:marBottom w:val="0"/>
      <w:divBdr>
        <w:top w:val="none" w:sz="0" w:space="0" w:color="auto"/>
        <w:left w:val="none" w:sz="0" w:space="0" w:color="auto"/>
        <w:bottom w:val="none" w:sz="0" w:space="0" w:color="auto"/>
        <w:right w:val="none" w:sz="0" w:space="0" w:color="auto"/>
      </w:divBdr>
    </w:div>
    <w:div w:id="998390306">
      <w:bodyDiv w:val="1"/>
      <w:marLeft w:val="0"/>
      <w:marRight w:val="0"/>
      <w:marTop w:val="0"/>
      <w:marBottom w:val="0"/>
      <w:divBdr>
        <w:top w:val="none" w:sz="0" w:space="0" w:color="auto"/>
        <w:left w:val="none" w:sz="0" w:space="0" w:color="auto"/>
        <w:bottom w:val="none" w:sz="0" w:space="0" w:color="auto"/>
        <w:right w:val="none" w:sz="0" w:space="0" w:color="auto"/>
      </w:divBdr>
    </w:div>
    <w:div w:id="1121992199">
      <w:bodyDiv w:val="1"/>
      <w:marLeft w:val="0"/>
      <w:marRight w:val="0"/>
      <w:marTop w:val="0"/>
      <w:marBottom w:val="0"/>
      <w:divBdr>
        <w:top w:val="none" w:sz="0" w:space="0" w:color="auto"/>
        <w:left w:val="none" w:sz="0" w:space="0" w:color="auto"/>
        <w:bottom w:val="none" w:sz="0" w:space="0" w:color="auto"/>
        <w:right w:val="none" w:sz="0" w:space="0" w:color="auto"/>
      </w:divBdr>
    </w:div>
    <w:div w:id="1158955659">
      <w:bodyDiv w:val="1"/>
      <w:marLeft w:val="0"/>
      <w:marRight w:val="0"/>
      <w:marTop w:val="0"/>
      <w:marBottom w:val="0"/>
      <w:divBdr>
        <w:top w:val="none" w:sz="0" w:space="0" w:color="auto"/>
        <w:left w:val="none" w:sz="0" w:space="0" w:color="auto"/>
        <w:bottom w:val="none" w:sz="0" w:space="0" w:color="auto"/>
        <w:right w:val="none" w:sz="0" w:space="0" w:color="auto"/>
      </w:divBdr>
    </w:div>
    <w:div w:id="1225946129">
      <w:bodyDiv w:val="1"/>
      <w:marLeft w:val="0"/>
      <w:marRight w:val="0"/>
      <w:marTop w:val="0"/>
      <w:marBottom w:val="0"/>
      <w:divBdr>
        <w:top w:val="none" w:sz="0" w:space="0" w:color="auto"/>
        <w:left w:val="none" w:sz="0" w:space="0" w:color="auto"/>
        <w:bottom w:val="none" w:sz="0" w:space="0" w:color="auto"/>
        <w:right w:val="none" w:sz="0" w:space="0" w:color="auto"/>
      </w:divBdr>
    </w:div>
    <w:div w:id="1235163408">
      <w:bodyDiv w:val="1"/>
      <w:marLeft w:val="0"/>
      <w:marRight w:val="0"/>
      <w:marTop w:val="0"/>
      <w:marBottom w:val="0"/>
      <w:divBdr>
        <w:top w:val="none" w:sz="0" w:space="0" w:color="auto"/>
        <w:left w:val="none" w:sz="0" w:space="0" w:color="auto"/>
        <w:bottom w:val="none" w:sz="0" w:space="0" w:color="auto"/>
        <w:right w:val="none" w:sz="0" w:space="0" w:color="auto"/>
      </w:divBdr>
    </w:div>
    <w:div w:id="1280651093">
      <w:bodyDiv w:val="1"/>
      <w:marLeft w:val="0"/>
      <w:marRight w:val="0"/>
      <w:marTop w:val="0"/>
      <w:marBottom w:val="0"/>
      <w:divBdr>
        <w:top w:val="none" w:sz="0" w:space="0" w:color="auto"/>
        <w:left w:val="none" w:sz="0" w:space="0" w:color="auto"/>
        <w:bottom w:val="none" w:sz="0" w:space="0" w:color="auto"/>
        <w:right w:val="none" w:sz="0" w:space="0" w:color="auto"/>
      </w:divBdr>
    </w:div>
    <w:div w:id="1281497813">
      <w:bodyDiv w:val="1"/>
      <w:marLeft w:val="0"/>
      <w:marRight w:val="0"/>
      <w:marTop w:val="0"/>
      <w:marBottom w:val="0"/>
      <w:divBdr>
        <w:top w:val="none" w:sz="0" w:space="0" w:color="auto"/>
        <w:left w:val="none" w:sz="0" w:space="0" w:color="auto"/>
        <w:bottom w:val="none" w:sz="0" w:space="0" w:color="auto"/>
        <w:right w:val="none" w:sz="0" w:space="0" w:color="auto"/>
      </w:divBdr>
    </w:div>
    <w:div w:id="1327901988">
      <w:bodyDiv w:val="1"/>
      <w:marLeft w:val="0"/>
      <w:marRight w:val="0"/>
      <w:marTop w:val="0"/>
      <w:marBottom w:val="0"/>
      <w:divBdr>
        <w:top w:val="none" w:sz="0" w:space="0" w:color="auto"/>
        <w:left w:val="none" w:sz="0" w:space="0" w:color="auto"/>
        <w:bottom w:val="none" w:sz="0" w:space="0" w:color="auto"/>
        <w:right w:val="none" w:sz="0" w:space="0" w:color="auto"/>
      </w:divBdr>
    </w:div>
    <w:div w:id="1355766845">
      <w:bodyDiv w:val="1"/>
      <w:marLeft w:val="0"/>
      <w:marRight w:val="0"/>
      <w:marTop w:val="0"/>
      <w:marBottom w:val="0"/>
      <w:divBdr>
        <w:top w:val="none" w:sz="0" w:space="0" w:color="auto"/>
        <w:left w:val="none" w:sz="0" w:space="0" w:color="auto"/>
        <w:bottom w:val="none" w:sz="0" w:space="0" w:color="auto"/>
        <w:right w:val="none" w:sz="0" w:space="0" w:color="auto"/>
      </w:divBdr>
    </w:div>
    <w:div w:id="1464275967">
      <w:bodyDiv w:val="1"/>
      <w:marLeft w:val="0"/>
      <w:marRight w:val="0"/>
      <w:marTop w:val="0"/>
      <w:marBottom w:val="0"/>
      <w:divBdr>
        <w:top w:val="none" w:sz="0" w:space="0" w:color="auto"/>
        <w:left w:val="none" w:sz="0" w:space="0" w:color="auto"/>
        <w:bottom w:val="none" w:sz="0" w:space="0" w:color="auto"/>
        <w:right w:val="none" w:sz="0" w:space="0" w:color="auto"/>
      </w:divBdr>
    </w:div>
    <w:div w:id="1470979258">
      <w:bodyDiv w:val="1"/>
      <w:marLeft w:val="0"/>
      <w:marRight w:val="0"/>
      <w:marTop w:val="0"/>
      <w:marBottom w:val="0"/>
      <w:divBdr>
        <w:top w:val="none" w:sz="0" w:space="0" w:color="auto"/>
        <w:left w:val="none" w:sz="0" w:space="0" w:color="auto"/>
        <w:bottom w:val="none" w:sz="0" w:space="0" w:color="auto"/>
        <w:right w:val="none" w:sz="0" w:space="0" w:color="auto"/>
      </w:divBdr>
    </w:div>
    <w:div w:id="1490291447">
      <w:bodyDiv w:val="1"/>
      <w:marLeft w:val="0"/>
      <w:marRight w:val="0"/>
      <w:marTop w:val="0"/>
      <w:marBottom w:val="0"/>
      <w:divBdr>
        <w:top w:val="none" w:sz="0" w:space="0" w:color="auto"/>
        <w:left w:val="none" w:sz="0" w:space="0" w:color="auto"/>
        <w:bottom w:val="none" w:sz="0" w:space="0" w:color="auto"/>
        <w:right w:val="none" w:sz="0" w:space="0" w:color="auto"/>
      </w:divBdr>
    </w:div>
    <w:div w:id="1582522387">
      <w:bodyDiv w:val="1"/>
      <w:marLeft w:val="0"/>
      <w:marRight w:val="0"/>
      <w:marTop w:val="0"/>
      <w:marBottom w:val="0"/>
      <w:divBdr>
        <w:top w:val="none" w:sz="0" w:space="0" w:color="auto"/>
        <w:left w:val="none" w:sz="0" w:space="0" w:color="auto"/>
        <w:bottom w:val="none" w:sz="0" w:space="0" w:color="auto"/>
        <w:right w:val="none" w:sz="0" w:space="0" w:color="auto"/>
      </w:divBdr>
    </w:div>
    <w:div w:id="1693989981">
      <w:bodyDiv w:val="1"/>
      <w:marLeft w:val="0"/>
      <w:marRight w:val="0"/>
      <w:marTop w:val="0"/>
      <w:marBottom w:val="0"/>
      <w:divBdr>
        <w:top w:val="none" w:sz="0" w:space="0" w:color="auto"/>
        <w:left w:val="none" w:sz="0" w:space="0" w:color="auto"/>
        <w:bottom w:val="none" w:sz="0" w:space="0" w:color="auto"/>
        <w:right w:val="none" w:sz="0" w:space="0" w:color="auto"/>
      </w:divBdr>
    </w:div>
    <w:div w:id="1702169832">
      <w:bodyDiv w:val="1"/>
      <w:marLeft w:val="0"/>
      <w:marRight w:val="0"/>
      <w:marTop w:val="0"/>
      <w:marBottom w:val="0"/>
      <w:divBdr>
        <w:top w:val="none" w:sz="0" w:space="0" w:color="auto"/>
        <w:left w:val="none" w:sz="0" w:space="0" w:color="auto"/>
        <w:bottom w:val="none" w:sz="0" w:space="0" w:color="auto"/>
        <w:right w:val="none" w:sz="0" w:space="0" w:color="auto"/>
      </w:divBdr>
    </w:div>
    <w:div w:id="1729958105">
      <w:bodyDiv w:val="1"/>
      <w:marLeft w:val="0"/>
      <w:marRight w:val="0"/>
      <w:marTop w:val="0"/>
      <w:marBottom w:val="0"/>
      <w:divBdr>
        <w:top w:val="none" w:sz="0" w:space="0" w:color="auto"/>
        <w:left w:val="none" w:sz="0" w:space="0" w:color="auto"/>
        <w:bottom w:val="none" w:sz="0" w:space="0" w:color="auto"/>
        <w:right w:val="none" w:sz="0" w:space="0" w:color="auto"/>
      </w:divBdr>
    </w:div>
    <w:div w:id="1751274969">
      <w:bodyDiv w:val="1"/>
      <w:marLeft w:val="0"/>
      <w:marRight w:val="0"/>
      <w:marTop w:val="0"/>
      <w:marBottom w:val="0"/>
      <w:divBdr>
        <w:top w:val="none" w:sz="0" w:space="0" w:color="auto"/>
        <w:left w:val="none" w:sz="0" w:space="0" w:color="auto"/>
        <w:bottom w:val="none" w:sz="0" w:space="0" w:color="auto"/>
        <w:right w:val="none" w:sz="0" w:space="0" w:color="auto"/>
      </w:divBdr>
    </w:div>
    <w:div w:id="1777745881">
      <w:bodyDiv w:val="1"/>
      <w:marLeft w:val="0"/>
      <w:marRight w:val="0"/>
      <w:marTop w:val="0"/>
      <w:marBottom w:val="0"/>
      <w:divBdr>
        <w:top w:val="none" w:sz="0" w:space="0" w:color="auto"/>
        <w:left w:val="none" w:sz="0" w:space="0" w:color="auto"/>
        <w:bottom w:val="none" w:sz="0" w:space="0" w:color="auto"/>
        <w:right w:val="none" w:sz="0" w:space="0" w:color="auto"/>
      </w:divBdr>
    </w:div>
    <w:div w:id="1778866840">
      <w:bodyDiv w:val="1"/>
      <w:marLeft w:val="0"/>
      <w:marRight w:val="0"/>
      <w:marTop w:val="0"/>
      <w:marBottom w:val="0"/>
      <w:divBdr>
        <w:top w:val="none" w:sz="0" w:space="0" w:color="auto"/>
        <w:left w:val="none" w:sz="0" w:space="0" w:color="auto"/>
        <w:bottom w:val="none" w:sz="0" w:space="0" w:color="auto"/>
        <w:right w:val="none" w:sz="0" w:space="0" w:color="auto"/>
      </w:divBdr>
    </w:div>
    <w:div w:id="1936665215">
      <w:bodyDiv w:val="1"/>
      <w:marLeft w:val="0"/>
      <w:marRight w:val="0"/>
      <w:marTop w:val="0"/>
      <w:marBottom w:val="0"/>
      <w:divBdr>
        <w:top w:val="none" w:sz="0" w:space="0" w:color="auto"/>
        <w:left w:val="none" w:sz="0" w:space="0" w:color="auto"/>
        <w:bottom w:val="none" w:sz="0" w:space="0" w:color="auto"/>
        <w:right w:val="none" w:sz="0" w:space="0" w:color="auto"/>
      </w:divBdr>
    </w:div>
    <w:div w:id="1954097321">
      <w:bodyDiv w:val="1"/>
      <w:marLeft w:val="0"/>
      <w:marRight w:val="0"/>
      <w:marTop w:val="0"/>
      <w:marBottom w:val="0"/>
      <w:divBdr>
        <w:top w:val="none" w:sz="0" w:space="0" w:color="auto"/>
        <w:left w:val="none" w:sz="0" w:space="0" w:color="auto"/>
        <w:bottom w:val="none" w:sz="0" w:space="0" w:color="auto"/>
        <w:right w:val="none" w:sz="0" w:space="0" w:color="auto"/>
      </w:divBdr>
    </w:div>
    <w:div w:id="1960524046">
      <w:bodyDiv w:val="1"/>
      <w:marLeft w:val="0"/>
      <w:marRight w:val="0"/>
      <w:marTop w:val="0"/>
      <w:marBottom w:val="0"/>
      <w:divBdr>
        <w:top w:val="none" w:sz="0" w:space="0" w:color="auto"/>
        <w:left w:val="none" w:sz="0" w:space="0" w:color="auto"/>
        <w:bottom w:val="none" w:sz="0" w:space="0" w:color="auto"/>
        <w:right w:val="none" w:sz="0" w:space="0" w:color="auto"/>
      </w:divBdr>
    </w:div>
    <w:div w:id="2040466594">
      <w:bodyDiv w:val="1"/>
      <w:marLeft w:val="0"/>
      <w:marRight w:val="0"/>
      <w:marTop w:val="0"/>
      <w:marBottom w:val="0"/>
      <w:divBdr>
        <w:top w:val="none" w:sz="0" w:space="0" w:color="auto"/>
        <w:left w:val="none" w:sz="0" w:space="0" w:color="auto"/>
        <w:bottom w:val="none" w:sz="0" w:space="0" w:color="auto"/>
        <w:right w:val="none" w:sz="0" w:space="0" w:color="auto"/>
      </w:divBdr>
    </w:div>
    <w:div w:id="2047678600">
      <w:bodyDiv w:val="1"/>
      <w:marLeft w:val="0"/>
      <w:marRight w:val="0"/>
      <w:marTop w:val="0"/>
      <w:marBottom w:val="0"/>
      <w:divBdr>
        <w:top w:val="none" w:sz="0" w:space="0" w:color="auto"/>
        <w:left w:val="none" w:sz="0" w:space="0" w:color="auto"/>
        <w:bottom w:val="none" w:sz="0" w:space="0" w:color="auto"/>
        <w:right w:val="none" w:sz="0" w:space="0" w:color="auto"/>
      </w:divBdr>
    </w:div>
    <w:div w:id="2073654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65</Pages>
  <Words>13820</Words>
  <Characters>78779</Characters>
  <Application>Microsoft Office Word</Application>
  <DocSecurity>0</DocSecurity>
  <Lines>656</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Root</dc:creator>
  <cp:lastModifiedBy>Unknown User</cp:lastModifiedBy>
  <cp:revision>2</cp:revision>
  <cp:lastPrinted>2014-11-27T13:14:00Z</cp:lastPrinted>
  <dcterms:created xsi:type="dcterms:W3CDTF">2014-12-05T10:10:00Z</dcterms:created>
  <dcterms:modified xsi:type="dcterms:W3CDTF">2014-12-05T10:10:00Z</dcterms:modified>
</cp:coreProperties>
</file>