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77D" w:rsidRPr="00101EA2" w:rsidRDefault="00101EA2" w:rsidP="00101EA2">
      <w:pPr>
        <w:pStyle w:val="a3"/>
        <w:numPr>
          <w:ilvl w:val="0"/>
          <w:numId w:val="1"/>
        </w:numPr>
        <w:rPr>
          <w:rFonts w:hint="cs"/>
          <w:color w:val="FF0000"/>
          <w:sz w:val="40"/>
          <w:szCs w:val="40"/>
          <w:u w:val="single"/>
        </w:rPr>
      </w:pPr>
      <w:proofErr w:type="spellStart"/>
      <w:r w:rsidRPr="00101EA2">
        <w:rPr>
          <w:rFonts w:hint="cs"/>
          <w:color w:val="FF0000"/>
          <w:sz w:val="40"/>
          <w:szCs w:val="40"/>
          <w:u w:val="single"/>
          <w:rtl/>
        </w:rPr>
        <w:t>التنميه</w:t>
      </w:r>
      <w:proofErr w:type="spellEnd"/>
      <w:r w:rsidRPr="00101EA2">
        <w:rPr>
          <w:rFonts w:hint="cs"/>
          <w:color w:val="FF0000"/>
          <w:sz w:val="40"/>
          <w:szCs w:val="40"/>
          <w:u w:val="single"/>
          <w:rtl/>
        </w:rPr>
        <w:t xml:space="preserve"> </w:t>
      </w:r>
      <w:proofErr w:type="spellStart"/>
      <w:r w:rsidRPr="00101EA2">
        <w:rPr>
          <w:rFonts w:hint="cs"/>
          <w:color w:val="FF0000"/>
          <w:sz w:val="40"/>
          <w:szCs w:val="40"/>
          <w:u w:val="single"/>
          <w:rtl/>
        </w:rPr>
        <w:t>البيئيه</w:t>
      </w:r>
      <w:proofErr w:type="spellEnd"/>
    </w:p>
    <w:p w:rsidR="00101EA2" w:rsidRDefault="00101EA2" w:rsidP="00101EA2">
      <w:pPr>
        <w:pStyle w:val="a3"/>
        <w:numPr>
          <w:ilvl w:val="0"/>
          <w:numId w:val="2"/>
        </w:numPr>
        <w:rPr>
          <w:rFonts w:hint="cs"/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الأهداف </w:t>
      </w:r>
      <w:proofErr w:type="spellStart"/>
      <w:r>
        <w:rPr>
          <w:rFonts w:hint="cs"/>
          <w:sz w:val="40"/>
          <w:szCs w:val="40"/>
          <w:rtl/>
        </w:rPr>
        <w:t>المعنويه</w:t>
      </w:r>
      <w:proofErr w:type="spellEnd"/>
      <w:r>
        <w:rPr>
          <w:rFonts w:hint="cs"/>
          <w:sz w:val="40"/>
          <w:szCs w:val="40"/>
          <w:rtl/>
        </w:rPr>
        <w:t xml:space="preserve"> </w:t>
      </w:r>
    </w:p>
    <w:p w:rsidR="00101EA2" w:rsidRDefault="00101EA2" w:rsidP="00101EA2">
      <w:pPr>
        <w:pStyle w:val="a3"/>
        <w:numPr>
          <w:ilvl w:val="0"/>
          <w:numId w:val="2"/>
        </w:numPr>
        <w:rPr>
          <w:rFonts w:hint="cs"/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الأهداف </w:t>
      </w:r>
      <w:proofErr w:type="spellStart"/>
      <w:r>
        <w:rPr>
          <w:rFonts w:hint="cs"/>
          <w:sz w:val="40"/>
          <w:szCs w:val="40"/>
          <w:rtl/>
        </w:rPr>
        <w:t>الماديه</w:t>
      </w:r>
      <w:proofErr w:type="spellEnd"/>
      <w:r>
        <w:rPr>
          <w:rFonts w:hint="cs"/>
          <w:sz w:val="40"/>
          <w:szCs w:val="40"/>
          <w:rtl/>
        </w:rPr>
        <w:t xml:space="preserve"> </w:t>
      </w:r>
    </w:p>
    <w:p w:rsidR="00101EA2" w:rsidRDefault="00101EA2" w:rsidP="00101EA2">
      <w:pPr>
        <w:rPr>
          <w:sz w:val="40"/>
          <w:szCs w:val="40"/>
          <w:rtl/>
        </w:rPr>
      </w:pPr>
    </w:p>
    <w:p w:rsidR="00101EA2" w:rsidRPr="00101EA2" w:rsidRDefault="00101EA2" w:rsidP="00101EA2">
      <w:pPr>
        <w:pStyle w:val="a3"/>
        <w:numPr>
          <w:ilvl w:val="0"/>
          <w:numId w:val="1"/>
        </w:numPr>
        <w:rPr>
          <w:rFonts w:hint="cs"/>
          <w:color w:val="FF0000"/>
          <w:sz w:val="40"/>
          <w:szCs w:val="40"/>
          <w:u w:val="single"/>
          <w:rtl/>
        </w:rPr>
      </w:pPr>
      <w:r w:rsidRPr="00101EA2">
        <w:rPr>
          <w:rFonts w:hint="cs"/>
          <w:color w:val="FF0000"/>
          <w:sz w:val="40"/>
          <w:szCs w:val="40"/>
          <w:u w:val="single"/>
          <w:rtl/>
        </w:rPr>
        <w:t xml:space="preserve">الأهداف </w:t>
      </w:r>
      <w:proofErr w:type="spellStart"/>
      <w:r w:rsidRPr="00101EA2">
        <w:rPr>
          <w:rFonts w:hint="cs"/>
          <w:color w:val="FF0000"/>
          <w:sz w:val="40"/>
          <w:szCs w:val="40"/>
          <w:u w:val="single"/>
          <w:rtl/>
        </w:rPr>
        <w:t>المعنويه</w:t>
      </w:r>
      <w:proofErr w:type="spellEnd"/>
      <w:r w:rsidRPr="00101EA2">
        <w:rPr>
          <w:rFonts w:hint="cs"/>
          <w:color w:val="FF0000"/>
          <w:sz w:val="40"/>
          <w:szCs w:val="40"/>
          <w:u w:val="single"/>
          <w:rtl/>
        </w:rPr>
        <w:t xml:space="preserve"> </w:t>
      </w:r>
    </w:p>
    <w:p w:rsidR="00101EA2" w:rsidRDefault="00101EA2" w:rsidP="00101EA2">
      <w:pPr>
        <w:pStyle w:val="a3"/>
        <w:numPr>
          <w:ilvl w:val="0"/>
          <w:numId w:val="3"/>
        </w:numPr>
        <w:rPr>
          <w:rFonts w:hint="cs"/>
          <w:sz w:val="40"/>
          <w:szCs w:val="40"/>
        </w:rPr>
      </w:pPr>
      <w:r>
        <w:rPr>
          <w:rFonts w:hint="cs"/>
          <w:sz w:val="40"/>
          <w:szCs w:val="40"/>
          <w:rtl/>
        </w:rPr>
        <w:t xml:space="preserve">مساعدة الافراد والجماعات على اكتساب </w:t>
      </w:r>
      <w:proofErr w:type="spellStart"/>
      <w:r>
        <w:rPr>
          <w:rFonts w:hint="cs"/>
          <w:sz w:val="40"/>
          <w:szCs w:val="40"/>
          <w:rtl/>
        </w:rPr>
        <w:t>المعرفه</w:t>
      </w:r>
      <w:proofErr w:type="spellEnd"/>
      <w:r>
        <w:rPr>
          <w:rFonts w:hint="cs"/>
          <w:sz w:val="40"/>
          <w:szCs w:val="40"/>
          <w:rtl/>
        </w:rPr>
        <w:t xml:space="preserve"> </w:t>
      </w:r>
      <w:proofErr w:type="spellStart"/>
      <w:r>
        <w:rPr>
          <w:rFonts w:hint="cs"/>
          <w:sz w:val="40"/>
          <w:szCs w:val="40"/>
          <w:rtl/>
        </w:rPr>
        <w:t>بالبيئيه</w:t>
      </w:r>
      <w:proofErr w:type="spellEnd"/>
      <w:r>
        <w:rPr>
          <w:rFonts w:hint="cs"/>
          <w:sz w:val="40"/>
          <w:szCs w:val="40"/>
          <w:rtl/>
        </w:rPr>
        <w:t xml:space="preserve"> </w:t>
      </w:r>
    </w:p>
    <w:p w:rsidR="00101EA2" w:rsidRDefault="00101EA2" w:rsidP="00101EA2">
      <w:pPr>
        <w:pStyle w:val="a3"/>
        <w:numPr>
          <w:ilvl w:val="0"/>
          <w:numId w:val="3"/>
        </w:numPr>
        <w:rPr>
          <w:sz w:val="32"/>
          <w:szCs w:val="32"/>
        </w:rPr>
      </w:pPr>
      <w:r w:rsidRPr="00101EA2">
        <w:rPr>
          <w:rFonts w:hint="cs"/>
          <w:sz w:val="32"/>
          <w:szCs w:val="32"/>
          <w:rtl/>
        </w:rPr>
        <w:t xml:space="preserve">مساعدة الأفراد والجماعات على فهم واسع </w:t>
      </w:r>
      <w:proofErr w:type="spellStart"/>
      <w:r w:rsidRPr="00101EA2">
        <w:rPr>
          <w:rFonts w:hint="cs"/>
          <w:sz w:val="32"/>
          <w:szCs w:val="32"/>
          <w:rtl/>
        </w:rPr>
        <w:t>للبيئيه</w:t>
      </w:r>
      <w:proofErr w:type="spellEnd"/>
      <w:r w:rsidRPr="00101EA2">
        <w:rPr>
          <w:rFonts w:hint="cs"/>
          <w:sz w:val="32"/>
          <w:szCs w:val="32"/>
          <w:rtl/>
        </w:rPr>
        <w:t xml:space="preserve"> </w:t>
      </w:r>
      <w:proofErr w:type="spellStart"/>
      <w:r w:rsidRPr="00101EA2">
        <w:rPr>
          <w:rFonts w:hint="cs"/>
          <w:sz w:val="32"/>
          <w:szCs w:val="32"/>
          <w:rtl/>
        </w:rPr>
        <w:t>البيلوجيه</w:t>
      </w:r>
      <w:proofErr w:type="spellEnd"/>
      <w:r w:rsidRPr="00101EA2">
        <w:rPr>
          <w:rFonts w:hint="cs"/>
          <w:sz w:val="32"/>
          <w:szCs w:val="32"/>
          <w:rtl/>
        </w:rPr>
        <w:t xml:space="preserve"> </w:t>
      </w:r>
      <w:proofErr w:type="spellStart"/>
      <w:r w:rsidRPr="00101EA2">
        <w:rPr>
          <w:rFonts w:hint="cs"/>
          <w:sz w:val="32"/>
          <w:szCs w:val="32"/>
          <w:rtl/>
        </w:rPr>
        <w:t>والطبيعيه</w:t>
      </w:r>
      <w:proofErr w:type="spellEnd"/>
      <w:r w:rsidRPr="00101EA2">
        <w:rPr>
          <w:rFonts w:hint="cs"/>
          <w:sz w:val="32"/>
          <w:szCs w:val="32"/>
          <w:rtl/>
        </w:rPr>
        <w:t xml:space="preserve"> </w:t>
      </w:r>
    </w:p>
    <w:p w:rsidR="00101EA2" w:rsidRDefault="00101EA2" w:rsidP="00101EA2">
      <w:pPr>
        <w:pStyle w:val="a3"/>
        <w:numPr>
          <w:ilvl w:val="0"/>
          <w:numId w:val="3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مساعدة الأفراد والجماعات على فهم عميق وشامل للمشكلات </w:t>
      </w:r>
      <w:proofErr w:type="spellStart"/>
      <w:r>
        <w:rPr>
          <w:rFonts w:hint="cs"/>
          <w:sz w:val="32"/>
          <w:szCs w:val="32"/>
          <w:rtl/>
        </w:rPr>
        <w:t>البيئيه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101EA2" w:rsidRDefault="00101EA2" w:rsidP="00101EA2">
      <w:pPr>
        <w:pStyle w:val="a3"/>
        <w:numPr>
          <w:ilvl w:val="0"/>
          <w:numId w:val="3"/>
        </w:numPr>
        <w:rPr>
          <w:rFonts w:hint="cs"/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تكوين الاتجاهات </w:t>
      </w:r>
      <w:proofErr w:type="spellStart"/>
      <w:r>
        <w:rPr>
          <w:rFonts w:hint="cs"/>
          <w:sz w:val="32"/>
          <w:szCs w:val="32"/>
          <w:rtl/>
        </w:rPr>
        <w:t>البيئيه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المناسبه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101EA2" w:rsidRDefault="00101EA2" w:rsidP="00101EA2">
      <w:pPr>
        <w:pStyle w:val="a3"/>
        <w:numPr>
          <w:ilvl w:val="0"/>
          <w:numId w:val="3"/>
        </w:numPr>
        <w:rPr>
          <w:sz w:val="32"/>
          <w:szCs w:val="32"/>
        </w:rPr>
      </w:pPr>
      <w:r>
        <w:rPr>
          <w:rFonts w:hint="cs"/>
          <w:sz w:val="32"/>
          <w:szCs w:val="32"/>
          <w:rtl/>
        </w:rPr>
        <w:t xml:space="preserve">تعميق مفهوم </w:t>
      </w:r>
      <w:proofErr w:type="spellStart"/>
      <w:r>
        <w:rPr>
          <w:rFonts w:hint="cs"/>
          <w:sz w:val="32"/>
          <w:szCs w:val="32"/>
          <w:rtl/>
        </w:rPr>
        <w:t>المشاركه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البيئيه</w:t>
      </w:r>
      <w:proofErr w:type="spellEnd"/>
      <w:r>
        <w:rPr>
          <w:rFonts w:hint="cs"/>
          <w:sz w:val="32"/>
          <w:szCs w:val="32"/>
          <w:rtl/>
        </w:rPr>
        <w:t xml:space="preserve"> لدى الافراد والجماعات </w:t>
      </w:r>
    </w:p>
    <w:p w:rsidR="00101EA2" w:rsidRDefault="00101EA2" w:rsidP="00101EA2">
      <w:pPr>
        <w:rPr>
          <w:sz w:val="32"/>
          <w:szCs w:val="32"/>
          <w:rtl/>
        </w:rPr>
      </w:pPr>
    </w:p>
    <w:p w:rsidR="00101EA2" w:rsidRDefault="00101EA2" w:rsidP="00101EA2">
      <w:pPr>
        <w:pStyle w:val="a3"/>
        <w:numPr>
          <w:ilvl w:val="0"/>
          <w:numId w:val="1"/>
        </w:numPr>
        <w:rPr>
          <w:rFonts w:hint="cs"/>
          <w:color w:val="FF0000"/>
          <w:sz w:val="40"/>
          <w:szCs w:val="40"/>
          <w:u w:val="single"/>
        </w:rPr>
      </w:pPr>
      <w:r>
        <w:rPr>
          <w:rFonts w:hint="cs"/>
          <w:color w:val="FF0000"/>
          <w:sz w:val="40"/>
          <w:szCs w:val="40"/>
          <w:u w:val="single"/>
          <w:rtl/>
        </w:rPr>
        <w:t xml:space="preserve">الأهداف </w:t>
      </w:r>
      <w:proofErr w:type="spellStart"/>
      <w:r>
        <w:rPr>
          <w:rFonts w:hint="cs"/>
          <w:color w:val="FF0000"/>
          <w:sz w:val="40"/>
          <w:szCs w:val="40"/>
          <w:u w:val="single"/>
          <w:rtl/>
        </w:rPr>
        <w:t>الماديه</w:t>
      </w:r>
      <w:proofErr w:type="spellEnd"/>
      <w:r>
        <w:rPr>
          <w:rFonts w:hint="cs"/>
          <w:color w:val="FF0000"/>
          <w:sz w:val="40"/>
          <w:szCs w:val="40"/>
          <w:u w:val="single"/>
          <w:rtl/>
        </w:rPr>
        <w:t xml:space="preserve"> </w:t>
      </w:r>
    </w:p>
    <w:p w:rsidR="00101EA2" w:rsidRPr="00101EA2" w:rsidRDefault="00101EA2" w:rsidP="00101EA2">
      <w:pPr>
        <w:pStyle w:val="a3"/>
        <w:numPr>
          <w:ilvl w:val="0"/>
          <w:numId w:val="5"/>
        </w:numPr>
        <w:rPr>
          <w:rFonts w:hint="cs"/>
          <w:color w:val="000000" w:themeColor="text1"/>
          <w:sz w:val="40"/>
          <w:szCs w:val="40"/>
        </w:rPr>
      </w:pPr>
      <w:proofErr w:type="spellStart"/>
      <w:r w:rsidRPr="00101EA2">
        <w:rPr>
          <w:rFonts w:hint="cs"/>
          <w:color w:val="000000" w:themeColor="text1"/>
          <w:sz w:val="40"/>
          <w:szCs w:val="40"/>
          <w:rtl/>
        </w:rPr>
        <w:t>المساهمه</w:t>
      </w:r>
      <w:proofErr w:type="spellEnd"/>
      <w:r w:rsidRPr="00101EA2">
        <w:rPr>
          <w:rFonts w:hint="cs"/>
          <w:color w:val="000000" w:themeColor="text1"/>
          <w:sz w:val="40"/>
          <w:szCs w:val="40"/>
          <w:rtl/>
        </w:rPr>
        <w:t xml:space="preserve"> في زيادة الموارد </w:t>
      </w:r>
      <w:proofErr w:type="spellStart"/>
      <w:r w:rsidRPr="00101EA2">
        <w:rPr>
          <w:rFonts w:hint="cs"/>
          <w:color w:val="000000" w:themeColor="text1"/>
          <w:sz w:val="40"/>
          <w:szCs w:val="40"/>
          <w:rtl/>
        </w:rPr>
        <w:t>البيئيه</w:t>
      </w:r>
      <w:proofErr w:type="spellEnd"/>
    </w:p>
    <w:p w:rsidR="00101EA2" w:rsidRDefault="00101EA2" w:rsidP="00101EA2">
      <w:pPr>
        <w:pStyle w:val="a3"/>
        <w:numPr>
          <w:ilvl w:val="0"/>
          <w:numId w:val="5"/>
        </w:numPr>
        <w:rPr>
          <w:color w:val="000000" w:themeColor="text1"/>
          <w:sz w:val="40"/>
          <w:szCs w:val="40"/>
        </w:rPr>
      </w:pPr>
      <w:proofErr w:type="spellStart"/>
      <w:r w:rsidRPr="00101EA2">
        <w:rPr>
          <w:rFonts w:hint="cs"/>
          <w:color w:val="000000" w:themeColor="text1"/>
          <w:sz w:val="40"/>
          <w:szCs w:val="40"/>
          <w:rtl/>
        </w:rPr>
        <w:t>الأستخدام</w:t>
      </w:r>
      <w:proofErr w:type="spellEnd"/>
      <w:r w:rsidRPr="00101EA2">
        <w:rPr>
          <w:rFonts w:hint="cs"/>
          <w:color w:val="000000" w:themeColor="text1"/>
          <w:sz w:val="40"/>
          <w:szCs w:val="40"/>
          <w:rtl/>
        </w:rPr>
        <w:t xml:space="preserve"> الراشد للموارد </w:t>
      </w:r>
      <w:proofErr w:type="spellStart"/>
      <w:r w:rsidRPr="00101EA2">
        <w:rPr>
          <w:rFonts w:hint="cs"/>
          <w:color w:val="000000" w:themeColor="text1"/>
          <w:sz w:val="40"/>
          <w:szCs w:val="40"/>
          <w:rtl/>
        </w:rPr>
        <w:t>البيئيه</w:t>
      </w:r>
      <w:proofErr w:type="spellEnd"/>
      <w:r w:rsidRPr="00101EA2">
        <w:rPr>
          <w:rFonts w:hint="cs"/>
          <w:color w:val="000000" w:themeColor="text1"/>
          <w:sz w:val="40"/>
          <w:szCs w:val="40"/>
          <w:rtl/>
        </w:rPr>
        <w:t xml:space="preserve"> وعدم اهدار أي موارد</w:t>
      </w:r>
    </w:p>
    <w:p w:rsidR="00101EA2" w:rsidRDefault="00101EA2" w:rsidP="00101EA2">
      <w:pPr>
        <w:pStyle w:val="a3"/>
        <w:numPr>
          <w:ilvl w:val="0"/>
          <w:numId w:val="5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حماية الموارد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البيئيه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من التلوث </w:t>
      </w:r>
    </w:p>
    <w:p w:rsidR="00101EA2" w:rsidRDefault="00101EA2" w:rsidP="00101EA2">
      <w:pPr>
        <w:pStyle w:val="a3"/>
        <w:numPr>
          <w:ilvl w:val="0"/>
          <w:numId w:val="5"/>
        </w:numPr>
        <w:rPr>
          <w:rFonts w:hint="cs"/>
          <w:color w:val="000000" w:themeColor="text1"/>
          <w:sz w:val="40"/>
          <w:szCs w:val="40"/>
        </w:rPr>
      </w:pPr>
      <w:proofErr w:type="spellStart"/>
      <w:r>
        <w:rPr>
          <w:rFonts w:hint="cs"/>
          <w:color w:val="000000" w:themeColor="text1"/>
          <w:sz w:val="40"/>
          <w:szCs w:val="40"/>
          <w:rtl/>
        </w:rPr>
        <w:t>المحافظه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على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البيئيه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نظيفه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والمحافظه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على صحة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البيئيه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101EA2" w:rsidRDefault="00101EA2" w:rsidP="00101EA2">
      <w:pPr>
        <w:pStyle w:val="a3"/>
        <w:numPr>
          <w:ilvl w:val="0"/>
          <w:numId w:val="5"/>
        </w:numPr>
        <w:rPr>
          <w:rFonts w:hint="cs"/>
          <w:color w:val="000000" w:themeColor="text1"/>
          <w:sz w:val="40"/>
          <w:szCs w:val="40"/>
        </w:rPr>
      </w:pPr>
      <w:proofErr w:type="spellStart"/>
      <w:r>
        <w:rPr>
          <w:rFonts w:hint="cs"/>
          <w:color w:val="000000" w:themeColor="text1"/>
          <w:sz w:val="40"/>
          <w:szCs w:val="40"/>
          <w:rtl/>
        </w:rPr>
        <w:t>المساهمه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في معالجة مشكلات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البيئيه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101EA2" w:rsidRDefault="00101EA2" w:rsidP="00101EA2">
      <w:pPr>
        <w:rPr>
          <w:color w:val="000000" w:themeColor="text1"/>
          <w:sz w:val="40"/>
          <w:szCs w:val="40"/>
          <w:rtl/>
        </w:rPr>
      </w:pPr>
    </w:p>
    <w:p w:rsidR="00101EA2" w:rsidRPr="008F085D" w:rsidRDefault="0095684D" w:rsidP="008F085D">
      <w:pPr>
        <w:pStyle w:val="a3"/>
        <w:numPr>
          <w:ilvl w:val="0"/>
          <w:numId w:val="1"/>
        </w:numPr>
        <w:rPr>
          <w:rFonts w:hint="cs"/>
          <w:color w:val="FF0000"/>
          <w:sz w:val="40"/>
          <w:szCs w:val="40"/>
          <w:rtl/>
        </w:rPr>
      </w:pPr>
      <w:r w:rsidRPr="008F085D">
        <w:rPr>
          <w:rFonts w:hint="cs"/>
          <w:color w:val="FF0000"/>
          <w:sz w:val="40"/>
          <w:szCs w:val="40"/>
          <w:rtl/>
        </w:rPr>
        <w:t xml:space="preserve">العوامل التي تؤثر على الوعي </w:t>
      </w:r>
      <w:proofErr w:type="spellStart"/>
      <w:r w:rsidRPr="008F085D">
        <w:rPr>
          <w:rFonts w:hint="cs"/>
          <w:color w:val="FF0000"/>
          <w:sz w:val="40"/>
          <w:szCs w:val="40"/>
          <w:rtl/>
        </w:rPr>
        <w:t>البيئيي</w:t>
      </w:r>
      <w:proofErr w:type="spellEnd"/>
      <w:r w:rsidRPr="008F085D">
        <w:rPr>
          <w:rFonts w:hint="cs"/>
          <w:color w:val="FF0000"/>
          <w:sz w:val="40"/>
          <w:szCs w:val="40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6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عملية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التنشئه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الأجتماعيه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6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>مهنة الوالدين ومستواهم الاجتماعي</w:t>
      </w:r>
    </w:p>
    <w:p w:rsidR="0095684D" w:rsidRDefault="0095684D" w:rsidP="0095684D">
      <w:pPr>
        <w:pStyle w:val="a3"/>
        <w:numPr>
          <w:ilvl w:val="0"/>
          <w:numId w:val="6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وسائل الأعلام </w:t>
      </w:r>
    </w:p>
    <w:p w:rsidR="0095684D" w:rsidRDefault="0095684D" w:rsidP="0095684D">
      <w:pPr>
        <w:pStyle w:val="a3"/>
        <w:numPr>
          <w:ilvl w:val="0"/>
          <w:numId w:val="6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الخبرات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السابقه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6"/>
        </w:numPr>
        <w:rPr>
          <w:rFonts w:hint="cs"/>
          <w:color w:val="000000" w:themeColor="text1"/>
          <w:sz w:val="40"/>
          <w:szCs w:val="40"/>
        </w:rPr>
      </w:pPr>
      <w:proofErr w:type="spellStart"/>
      <w:r>
        <w:rPr>
          <w:rFonts w:hint="cs"/>
          <w:color w:val="000000" w:themeColor="text1"/>
          <w:sz w:val="40"/>
          <w:szCs w:val="40"/>
          <w:rtl/>
        </w:rPr>
        <w:t>القدوه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من افراد المجتمع </w:t>
      </w:r>
    </w:p>
    <w:p w:rsidR="0095684D" w:rsidRDefault="0095684D" w:rsidP="0095684D">
      <w:pPr>
        <w:pStyle w:val="a3"/>
        <w:numPr>
          <w:ilvl w:val="0"/>
          <w:numId w:val="6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المناهج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التعليميه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6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المناخ الاجتماعي والسياسي والاقتصادي بوجه عام </w:t>
      </w:r>
    </w:p>
    <w:p w:rsidR="0095684D" w:rsidRPr="008F085D" w:rsidRDefault="0095684D" w:rsidP="0095684D">
      <w:pPr>
        <w:pStyle w:val="a3"/>
        <w:numPr>
          <w:ilvl w:val="0"/>
          <w:numId w:val="1"/>
        </w:numPr>
        <w:rPr>
          <w:color w:val="FF0000"/>
          <w:sz w:val="40"/>
          <w:szCs w:val="40"/>
        </w:rPr>
      </w:pPr>
      <w:r w:rsidRPr="008F085D">
        <w:rPr>
          <w:rFonts w:hint="cs"/>
          <w:color w:val="FF0000"/>
          <w:sz w:val="40"/>
          <w:szCs w:val="40"/>
          <w:rtl/>
        </w:rPr>
        <w:lastRenderedPageBreak/>
        <w:t xml:space="preserve">يرجع وجود الوعي البيئي في المجتمع الى </w:t>
      </w:r>
      <w:proofErr w:type="spellStart"/>
      <w:proofErr w:type="gramStart"/>
      <w:r w:rsidRPr="008F085D">
        <w:rPr>
          <w:rFonts w:hint="cs"/>
          <w:color w:val="FF0000"/>
          <w:sz w:val="40"/>
          <w:szCs w:val="40"/>
          <w:rtl/>
        </w:rPr>
        <w:t>مايلي</w:t>
      </w:r>
      <w:proofErr w:type="spellEnd"/>
      <w:r w:rsidRPr="008F085D">
        <w:rPr>
          <w:rFonts w:hint="cs"/>
          <w:color w:val="FF0000"/>
          <w:sz w:val="40"/>
          <w:szCs w:val="40"/>
          <w:rtl/>
        </w:rPr>
        <w:t xml:space="preserve"> :</w:t>
      </w:r>
      <w:proofErr w:type="gramEnd"/>
      <w:r w:rsidRPr="008F085D">
        <w:rPr>
          <w:rFonts w:hint="cs"/>
          <w:color w:val="FF0000"/>
          <w:sz w:val="40"/>
          <w:szCs w:val="40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7"/>
        </w:numPr>
        <w:rPr>
          <w:rFonts w:hint="cs"/>
          <w:color w:val="000000" w:themeColor="text1"/>
          <w:sz w:val="40"/>
          <w:szCs w:val="40"/>
        </w:rPr>
      </w:pPr>
      <w:proofErr w:type="gramStart"/>
      <w:r>
        <w:rPr>
          <w:rFonts w:hint="cs"/>
          <w:color w:val="000000" w:themeColor="text1"/>
          <w:sz w:val="40"/>
          <w:szCs w:val="40"/>
          <w:rtl/>
        </w:rPr>
        <w:t>ادراك</w:t>
      </w:r>
      <w:proofErr w:type="gramEnd"/>
      <w:r>
        <w:rPr>
          <w:rFonts w:hint="cs"/>
          <w:color w:val="000000" w:themeColor="text1"/>
          <w:sz w:val="40"/>
          <w:szCs w:val="40"/>
          <w:rtl/>
        </w:rPr>
        <w:t xml:space="preserve"> الفرد للمخاطر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المتعلقه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بتلوث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البيئه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المحيطه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به </w:t>
      </w:r>
    </w:p>
    <w:p w:rsidR="0095684D" w:rsidRDefault="0095684D" w:rsidP="0095684D">
      <w:pPr>
        <w:pStyle w:val="a3"/>
        <w:numPr>
          <w:ilvl w:val="0"/>
          <w:numId w:val="7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الحفاظ على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البيئه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من مخاطر التلوث </w:t>
      </w:r>
    </w:p>
    <w:p w:rsidR="0095684D" w:rsidRDefault="0095684D" w:rsidP="0095684D">
      <w:pPr>
        <w:pStyle w:val="a3"/>
        <w:numPr>
          <w:ilvl w:val="0"/>
          <w:numId w:val="7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حماية الفرد نفسه من المخاطر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الصحيه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الناتجه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من التلوث</w:t>
      </w:r>
    </w:p>
    <w:p w:rsidR="0095684D" w:rsidRDefault="0095684D" w:rsidP="0095684D">
      <w:pPr>
        <w:pStyle w:val="a3"/>
        <w:numPr>
          <w:ilvl w:val="0"/>
          <w:numId w:val="7"/>
        </w:numPr>
        <w:rPr>
          <w:rFonts w:hint="cs"/>
          <w:color w:val="000000" w:themeColor="text1"/>
          <w:sz w:val="40"/>
          <w:szCs w:val="40"/>
        </w:rPr>
      </w:pPr>
      <w:proofErr w:type="spellStart"/>
      <w:r>
        <w:rPr>
          <w:rFonts w:hint="cs"/>
          <w:color w:val="000000" w:themeColor="text1"/>
          <w:sz w:val="40"/>
          <w:szCs w:val="40"/>
          <w:rtl/>
        </w:rPr>
        <w:t>السرعه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في اقناع كل من يساهم في تلوث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البيئه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بضروره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التخلي عن الممارسات التي نؤدي التلوث </w:t>
      </w:r>
    </w:p>
    <w:p w:rsidR="0095684D" w:rsidRDefault="0095684D" w:rsidP="0095684D">
      <w:pPr>
        <w:pStyle w:val="a3"/>
        <w:numPr>
          <w:ilvl w:val="0"/>
          <w:numId w:val="7"/>
        </w:numPr>
        <w:rPr>
          <w:rFonts w:hint="cs"/>
          <w:color w:val="000000" w:themeColor="text1"/>
          <w:sz w:val="40"/>
          <w:szCs w:val="40"/>
        </w:rPr>
      </w:pPr>
      <w:proofErr w:type="spellStart"/>
      <w:r>
        <w:rPr>
          <w:rFonts w:hint="cs"/>
          <w:color w:val="000000" w:themeColor="text1"/>
          <w:sz w:val="40"/>
          <w:szCs w:val="40"/>
          <w:rtl/>
        </w:rPr>
        <w:t>السرعه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في ابلاغ المسئولين عن ممارسات التلوث </w:t>
      </w:r>
    </w:p>
    <w:p w:rsidR="0095684D" w:rsidRDefault="0095684D" w:rsidP="0095684D">
      <w:pPr>
        <w:pStyle w:val="a3"/>
        <w:numPr>
          <w:ilvl w:val="0"/>
          <w:numId w:val="7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التعاون مع المحيطين في الحفاظ على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البيئه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7"/>
        </w:numPr>
        <w:rPr>
          <w:rFonts w:hint="cs"/>
          <w:color w:val="000000" w:themeColor="text1"/>
          <w:sz w:val="40"/>
          <w:szCs w:val="40"/>
        </w:rPr>
      </w:pPr>
      <w:proofErr w:type="spellStart"/>
      <w:r>
        <w:rPr>
          <w:rFonts w:hint="cs"/>
          <w:color w:val="000000" w:themeColor="text1"/>
          <w:sz w:val="40"/>
          <w:szCs w:val="40"/>
          <w:rtl/>
        </w:rPr>
        <w:t>الأستفاده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من الخدمات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الصحيه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والوقائيه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95684D" w:rsidRDefault="0095684D" w:rsidP="0095684D">
      <w:pPr>
        <w:rPr>
          <w:color w:val="000000" w:themeColor="text1"/>
          <w:sz w:val="40"/>
          <w:szCs w:val="40"/>
          <w:rtl/>
        </w:rPr>
      </w:pPr>
    </w:p>
    <w:p w:rsidR="0095684D" w:rsidRDefault="0095684D" w:rsidP="0095684D">
      <w:pPr>
        <w:rPr>
          <w:color w:val="000000" w:themeColor="text1"/>
          <w:sz w:val="40"/>
          <w:szCs w:val="40"/>
          <w:rtl/>
        </w:rPr>
      </w:pPr>
    </w:p>
    <w:p w:rsidR="0095684D" w:rsidRPr="008F085D" w:rsidRDefault="0095684D" w:rsidP="0095684D">
      <w:pPr>
        <w:pStyle w:val="a3"/>
        <w:numPr>
          <w:ilvl w:val="0"/>
          <w:numId w:val="1"/>
        </w:numPr>
        <w:rPr>
          <w:color w:val="FF0000"/>
          <w:sz w:val="40"/>
          <w:szCs w:val="40"/>
          <w:u w:val="single"/>
        </w:rPr>
      </w:pPr>
      <w:r w:rsidRPr="008F085D">
        <w:rPr>
          <w:rFonts w:hint="cs"/>
          <w:color w:val="FF0000"/>
          <w:sz w:val="40"/>
          <w:szCs w:val="40"/>
          <w:u w:val="single"/>
          <w:rtl/>
        </w:rPr>
        <w:t xml:space="preserve">عناصر </w:t>
      </w:r>
      <w:proofErr w:type="spellStart"/>
      <w:r w:rsidRPr="008F085D">
        <w:rPr>
          <w:rFonts w:hint="cs"/>
          <w:color w:val="FF0000"/>
          <w:sz w:val="40"/>
          <w:szCs w:val="40"/>
          <w:u w:val="single"/>
          <w:rtl/>
        </w:rPr>
        <w:t>البيئه</w:t>
      </w:r>
      <w:proofErr w:type="spellEnd"/>
      <w:r w:rsidRPr="008F085D">
        <w:rPr>
          <w:rFonts w:hint="cs"/>
          <w:color w:val="FF0000"/>
          <w:sz w:val="40"/>
          <w:szCs w:val="40"/>
          <w:u w:val="single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8"/>
        </w:numPr>
        <w:rPr>
          <w:rFonts w:hint="cs"/>
          <w:color w:val="000000" w:themeColor="text1"/>
          <w:sz w:val="40"/>
          <w:szCs w:val="40"/>
        </w:rPr>
      </w:pPr>
      <w:proofErr w:type="gramStart"/>
      <w:r>
        <w:rPr>
          <w:rFonts w:hint="cs"/>
          <w:color w:val="000000" w:themeColor="text1"/>
          <w:sz w:val="40"/>
          <w:szCs w:val="40"/>
          <w:rtl/>
        </w:rPr>
        <w:t>النظام  الطبيعي</w:t>
      </w:r>
      <w:proofErr w:type="gram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8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النظام المشيد </w:t>
      </w:r>
    </w:p>
    <w:p w:rsidR="0095684D" w:rsidRDefault="0095684D" w:rsidP="0095684D">
      <w:pPr>
        <w:rPr>
          <w:color w:val="000000" w:themeColor="text1"/>
          <w:sz w:val="40"/>
          <w:szCs w:val="40"/>
          <w:rtl/>
        </w:rPr>
      </w:pPr>
    </w:p>
    <w:p w:rsidR="0095684D" w:rsidRPr="008F085D" w:rsidRDefault="0095684D" w:rsidP="0095684D">
      <w:pPr>
        <w:pStyle w:val="a3"/>
        <w:numPr>
          <w:ilvl w:val="0"/>
          <w:numId w:val="1"/>
        </w:numPr>
        <w:rPr>
          <w:rFonts w:hint="cs"/>
          <w:color w:val="FF0000"/>
          <w:sz w:val="40"/>
          <w:szCs w:val="40"/>
          <w:u w:val="single"/>
        </w:rPr>
      </w:pPr>
      <w:r w:rsidRPr="008F085D">
        <w:rPr>
          <w:rFonts w:hint="cs"/>
          <w:color w:val="FF0000"/>
          <w:sz w:val="40"/>
          <w:szCs w:val="40"/>
          <w:u w:val="single"/>
          <w:rtl/>
        </w:rPr>
        <w:t xml:space="preserve">النظام الطبيعي </w:t>
      </w:r>
    </w:p>
    <w:p w:rsidR="0095684D" w:rsidRDefault="0095684D" w:rsidP="0095684D">
      <w:pPr>
        <w:pStyle w:val="a3"/>
        <w:numPr>
          <w:ilvl w:val="0"/>
          <w:numId w:val="9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مجموعة العناصر غير </w:t>
      </w:r>
      <w:proofErr w:type="gramStart"/>
      <w:r>
        <w:rPr>
          <w:rFonts w:hint="cs"/>
          <w:color w:val="000000" w:themeColor="text1"/>
          <w:sz w:val="40"/>
          <w:szCs w:val="40"/>
          <w:rtl/>
        </w:rPr>
        <w:t>الحيه</w:t>
      </w:r>
      <w:proofErr w:type="gram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9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مجموعة العناصر </w:t>
      </w:r>
      <w:proofErr w:type="gramStart"/>
      <w:r>
        <w:rPr>
          <w:rFonts w:hint="cs"/>
          <w:color w:val="000000" w:themeColor="text1"/>
          <w:sz w:val="40"/>
          <w:szCs w:val="40"/>
          <w:rtl/>
        </w:rPr>
        <w:t>الحيه</w:t>
      </w:r>
      <w:proofErr w:type="gram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المنتجه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9"/>
        </w:numPr>
        <w:rPr>
          <w:rFonts w:hint="cs"/>
          <w:color w:val="000000" w:themeColor="text1"/>
          <w:sz w:val="40"/>
          <w:szCs w:val="40"/>
        </w:rPr>
      </w:pPr>
      <w:r>
        <w:rPr>
          <w:rFonts w:hint="cs"/>
          <w:color w:val="000000" w:themeColor="text1"/>
          <w:sz w:val="40"/>
          <w:szCs w:val="40"/>
          <w:rtl/>
        </w:rPr>
        <w:t xml:space="preserve">مجموعة العناصر </w:t>
      </w:r>
      <w:proofErr w:type="gramStart"/>
      <w:r>
        <w:rPr>
          <w:rFonts w:hint="cs"/>
          <w:color w:val="000000" w:themeColor="text1"/>
          <w:sz w:val="40"/>
          <w:szCs w:val="40"/>
          <w:rtl/>
        </w:rPr>
        <w:t>الحيه</w:t>
      </w:r>
      <w:proofErr w:type="gram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المستهلكه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9"/>
        </w:numPr>
        <w:rPr>
          <w:rFonts w:hint="cs"/>
          <w:color w:val="000000" w:themeColor="text1"/>
          <w:sz w:val="40"/>
          <w:szCs w:val="40"/>
        </w:rPr>
      </w:pPr>
      <w:proofErr w:type="spellStart"/>
      <w:r>
        <w:rPr>
          <w:rFonts w:hint="cs"/>
          <w:color w:val="000000" w:themeColor="text1"/>
          <w:sz w:val="40"/>
          <w:szCs w:val="40"/>
          <w:rtl/>
        </w:rPr>
        <w:t>مجموهة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العناصر </w:t>
      </w:r>
      <w:proofErr w:type="gramStart"/>
      <w:r>
        <w:rPr>
          <w:rFonts w:hint="cs"/>
          <w:color w:val="000000" w:themeColor="text1"/>
          <w:sz w:val="40"/>
          <w:szCs w:val="40"/>
          <w:rtl/>
        </w:rPr>
        <w:t>الحيه</w:t>
      </w:r>
      <w:proofErr w:type="gram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  <w:proofErr w:type="spellStart"/>
      <w:r>
        <w:rPr>
          <w:rFonts w:hint="cs"/>
          <w:color w:val="000000" w:themeColor="text1"/>
          <w:sz w:val="40"/>
          <w:szCs w:val="40"/>
          <w:rtl/>
        </w:rPr>
        <w:t>المحلله</w:t>
      </w:r>
      <w:proofErr w:type="spellEnd"/>
      <w:r>
        <w:rPr>
          <w:rFonts w:hint="cs"/>
          <w:color w:val="000000" w:themeColor="text1"/>
          <w:sz w:val="40"/>
          <w:szCs w:val="40"/>
          <w:rtl/>
        </w:rPr>
        <w:t xml:space="preserve"> </w:t>
      </w:r>
    </w:p>
    <w:p w:rsidR="0095684D" w:rsidRDefault="0095684D" w:rsidP="0095684D">
      <w:pPr>
        <w:rPr>
          <w:color w:val="000000" w:themeColor="text1"/>
          <w:sz w:val="40"/>
          <w:szCs w:val="40"/>
          <w:rtl/>
        </w:rPr>
      </w:pPr>
    </w:p>
    <w:p w:rsidR="0095684D" w:rsidRPr="008F085D" w:rsidRDefault="0095684D" w:rsidP="0095684D">
      <w:pPr>
        <w:pStyle w:val="a3"/>
        <w:numPr>
          <w:ilvl w:val="0"/>
          <w:numId w:val="1"/>
        </w:numPr>
        <w:rPr>
          <w:rFonts w:hint="cs"/>
          <w:color w:val="FF0000"/>
          <w:sz w:val="40"/>
          <w:szCs w:val="40"/>
          <w:u w:val="single"/>
        </w:rPr>
      </w:pPr>
      <w:r w:rsidRPr="008F085D">
        <w:rPr>
          <w:rFonts w:hint="cs"/>
          <w:color w:val="FF0000"/>
          <w:sz w:val="40"/>
          <w:szCs w:val="40"/>
          <w:u w:val="single"/>
          <w:rtl/>
        </w:rPr>
        <w:t xml:space="preserve">النظام المشيد </w:t>
      </w:r>
    </w:p>
    <w:p w:rsidR="0095684D" w:rsidRPr="0095684D" w:rsidRDefault="0095684D" w:rsidP="0095684D">
      <w:pPr>
        <w:pStyle w:val="a3"/>
        <w:numPr>
          <w:ilvl w:val="0"/>
          <w:numId w:val="10"/>
        </w:numPr>
        <w:rPr>
          <w:rFonts w:hint="cs"/>
          <w:color w:val="000000" w:themeColor="text1"/>
          <w:sz w:val="28"/>
          <w:szCs w:val="28"/>
        </w:rPr>
      </w:pPr>
      <w:proofErr w:type="spellStart"/>
      <w:r w:rsidRPr="0095684D"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 w:rsidRPr="0095684D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95684D">
        <w:rPr>
          <w:rFonts w:hint="cs"/>
          <w:color w:val="000000" w:themeColor="text1"/>
          <w:sz w:val="28"/>
          <w:szCs w:val="28"/>
          <w:rtl/>
        </w:rPr>
        <w:t>الأجتماعيه</w:t>
      </w:r>
      <w:proofErr w:type="spellEnd"/>
      <w:r w:rsidRPr="0095684D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95684D" w:rsidRPr="0095684D" w:rsidRDefault="0095684D" w:rsidP="0095684D">
      <w:pPr>
        <w:pStyle w:val="a3"/>
        <w:numPr>
          <w:ilvl w:val="0"/>
          <w:numId w:val="10"/>
        </w:numPr>
        <w:rPr>
          <w:color w:val="000000" w:themeColor="text1"/>
          <w:sz w:val="28"/>
          <w:szCs w:val="28"/>
        </w:rPr>
      </w:pPr>
      <w:proofErr w:type="spellStart"/>
      <w:r w:rsidRPr="0095684D"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 w:rsidRPr="0095684D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95684D">
        <w:rPr>
          <w:rFonts w:hint="cs"/>
          <w:color w:val="000000" w:themeColor="text1"/>
          <w:sz w:val="28"/>
          <w:szCs w:val="28"/>
          <w:rtl/>
        </w:rPr>
        <w:t>السياسيه</w:t>
      </w:r>
      <w:proofErr w:type="spellEnd"/>
      <w:r w:rsidRPr="0095684D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95684D" w:rsidRPr="0095684D" w:rsidRDefault="0095684D" w:rsidP="0095684D">
      <w:pPr>
        <w:pStyle w:val="a3"/>
        <w:numPr>
          <w:ilvl w:val="0"/>
          <w:numId w:val="10"/>
        </w:numPr>
        <w:rPr>
          <w:color w:val="000000" w:themeColor="text1"/>
          <w:sz w:val="28"/>
          <w:szCs w:val="28"/>
        </w:rPr>
      </w:pPr>
      <w:proofErr w:type="spellStart"/>
      <w:r w:rsidRPr="0095684D"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 w:rsidRPr="0095684D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95684D">
        <w:rPr>
          <w:rFonts w:hint="cs"/>
          <w:color w:val="000000" w:themeColor="text1"/>
          <w:sz w:val="28"/>
          <w:szCs w:val="28"/>
          <w:rtl/>
        </w:rPr>
        <w:t>الثقافيه</w:t>
      </w:r>
      <w:proofErr w:type="spellEnd"/>
      <w:r w:rsidRPr="0095684D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95684D" w:rsidRPr="0095684D" w:rsidRDefault="0095684D" w:rsidP="0095684D">
      <w:pPr>
        <w:pStyle w:val="a3"/>
        <w:numPr>
          <w:ilvl w:val="0"/>
          <w:numId w:val="10"/>
        </w:numPr>
        <w:rPr>
          <w:rFonts w:hint="cs"/>
          <w:color w:val="000000" w:themeColor="text1"/>
          <w:sz w:val="28"/>
          <w:szCs w:val="28"/>
        </w:rPr>
      </w:pPr>
      <w:proofErr w:type="spellStart"/>
      <w:r w:rsidRPr="0095684D">
        <w:rPr>
          <w:rFonts w:hint="cs"/>
          <w:color w:val="000000" w:themeColor="text1"/>
          <w:sz w:val="28"/>
          <w:szCs w:val="28"/>
          <w:rtl/>
        </w:rPr>
        <w:t>البئه</w:t>
      </w:r>
      <w:proofErr w:type="spellEnd"/>
      <w:r w:rsidRPr="0095684D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95684D">
        <w:rPr>
          <w:rFonts w:hint="cs"/>
          <w:color w:val="000000" w:themeColor="text1"/>
          <w:sz w:val="28"/>
          <w:szCs w:val="28"/>
          <w:rtl/>
        </w:rPr>
        <w:t>الأقتصاديه</w:t>
      </w:r>
      <w:proofErr w:type="spellEnd"/>
      <w:r w:rsidRPr="0095684D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10"/>
        </w:numPr>
        <w:rPr>
          <w:color w:val="000000" w:themeColor="text1"/>
          <w:sz w:val="28"/>
          <w:szCs w:val="28"/>
        </w:rPr>
      </w:pPr>
      <w:r w:rsidRPr="0095684D">
        <w:rPr>
          <w:rFonts w:hint="cs"/>
          <w:color w:val="000000" w:themeColor="text1"/>
          <w:sz w:val="28"/>
          <w:szCs w:val="28"/>
          <w:rtl/>
        </w:rPr>
        <w:t xml:space="preserve">البيه </w:t>
      </w:r>
      <w:proofErr w:type="spellStart"/>
      <w:r w:rsidRPr="0095684D">
        <w:rPr>
          <w:rFonts w:hint="cs"/>
          <w:color w:val="000000" w:themeColor="text1"/>
          <w:sz w:val="28"/>
          <w:szCs w:val="28"/>
          <w:rtl/>
        </w:rPr>
        <w:t>التكنلوجيه</w:t>
      </w:r>
      <w:proofErr w:type="spellEnd"/>
      <w:r w:rsidRPr="0095684D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95684D" w:rsidRPr="008F085D" w:rsidRDefault="0095684D" w:rsidP="0095684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lastRenderedPageBreak/>
        <w:t xml:space="preserve">خصائص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95684D" w:rsidRDefault="0077062E" w:rsidP="0095684D">
      <w:pPr>
        <w:pStyle w:val="a3"/>
        <w:numPr>
          <w:ilvl w:val="0"/>
          <w:numId w:val="1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تفاعل م</w:t>
      </w:r>
      <w:r w:rsidR="0095684D">
        <w:rPr>
          <w:rFonts w:hint="cs"/>
          <w:color w:val="000000" w:themeColor="text1"/>
          <w:sz w:val="28"/>
          <w:szCs w:val="28"/>
          <w:rtl/>
        </w:rPr>
        <w:t xml:space="preserve">كونات </w:t>
      </w:r>
      <w:proofErr w:type="spellStart"/>
      <w:r w:rsidR="0095684D"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 w:rsidR="0095684D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="0095684D">
        <w:rPr>
          <w:rFonts w:hint="cs"/>
          <w:color w:val="000000" w:themeColor="text1"/>
          <w:sz w:val="28"/>
          <w:szCs w:val="28"/>
          <w:rtl/>
        </w:rPr>
        <w:t>الطبيعيه</w:t>
      </w:r>
      <w:proofErr w:type="spellEnd"/>
      <w:r w:rsidR="0095684D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1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التوازن </w:t>
      </w:r>
    </w:p>
    <w:p w:rsidR="0095684D" w:rsidRDefault="0095684D" w:rsidP="0095684D">
      <w:pPr>
        <w:pStyle w:val="a3"/>
        <w:numPr>
          <w:ilvl w:val="0"/>
          <w:numId w:val="11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الأستمرار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95684D" w:rsidRDefault="0095684D" w:rsidP="0095684D">
      <w:pPr>
        <w:rPr>
          <w:color w:val="000000" w:themeColor="text1"/>
          <w:sz w:val="28"/>
          <w:szCs w:val="28"/>
          <w:rtl/>
        </w:rPr>
      </w:pPr>
    </w:p>
    <w:p w:rsidR="0095684D" w:rsidRPr="008F085D" w:rsidRDefault="0095684D" w:rsidP="0095684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أنواع البيئات </w:t>
      </w:r>
    </w:p>
    <w:p w:rsidR="0095684D" w:rsidRDefault="0095684D" w:rsidP="0095684D">
      <w:pPr>
        <w:pStyle w:val="a3"/>
        <w:numPr>
          <w:ilvl w:val="0"/>
          <w:numId w:val="12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الصحراويه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 xml:space="preserve">(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البدويه</w:t>
      </w:r>
      <w:proofErr w:type="spellEnd"/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) </w:t>
      </w:r>
    </w:p>
    <w:p w:rsidR="0095684D" w:rsidRDefault="0095684D" w:rsidP="0095684D">
      <w:pPr>
        <w:pStyle w:val="a3"/>
        <w:numPr>
          <w:ilvl w:val="0"/>
          <w:numId w:val="12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الريفيه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95684D" w:rsidRDefault="0095684D" w:rsidP="0095684D">
      <w:pPr>
        <w:pStyle w:val="a3"/>
        <w:numPr>
          <w:ilvl w:val="0"/>
          <w:numId w:val="12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الحضريه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95684D" w:rsidRDefault="0095684D" w:rsidP="0095684D">
      <w:pPr>
        <w:rPr>
          <w:color w:val="000000" w:themeColor="text1"/>
          <w:sz w:val="28"/>
          <w:szCs w:val="28"/>
          <w:rtl/>
        </w:rPr>
      </w:pPr>
    </w:p>
    <w:p w:rsidR="0095684D" w:rsidRPr="008F085D" w:rsidRDefault="0077062E" w:rsidP="0077062E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خصائص النظام البيئي </w:t>
      </w:r>
    </w:p>
    <w:p w:rsidR="0077062E" w:rsidRDefault="0077062E" w:rsidP="0077062E">
      <w:pPr>
        <w:pStyle w:val="a3"/>
        <w:numPr>
          <w:ilvl w:val="0"/>
          <w:numId w:val="1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تعدد مكونات النظام البيئي </w:t>
      </w:r>
    </w:p>
    <w:p w:rsidR="0077062E" w:rsidRDefault="0077062E" w:rsidP="0077062E">
      <w:pPr>
        <w:pStyle w:val="a3"/>
        <w:numPr>
          <w:ilvl w:val="0"/>
          <w:numId w:val="1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تعقد النظام البيئي </w:t>
      </w:r>
    </w:p>
    <w:p w:rsidR="0077062E" w:rsidRDefault="0077062E" w:rsidP="0077062E">
      <w:pPr>
        <w:pStyle w:val="a3"/>
        <w:numPr>
          <w:ilvl w:val="0"/>
          <w:numId w:val="1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توازن النظام البيئي </w:t>
      </w:r>
    </w:p>
    <w:p w:rsidR="0077062E" w:rsidRDefault="0077062E" w:rsidP="0077062E">
      <w:pPr>
        <w:pStyle w:val="a3"/>
        <w:numPr>
          <w:ilvl w:val="0"/>
          <w:numId w:val="13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استعمال الفضلات </w:t>
      </w:r>
    </w:p>
    <w:p w:rsidR="0077062E" w:rsidRDefault="0077062E" w:rsidP="0077062E">
      <w:pPr>
        <w:rPr>
          <w:color w:val="000000" w:themeColor="text1"/>
          <w:sz w:val="28"/>
          <w:szCs w:val="28"/>
          <w:rtl/>
        </w:rPr>
      </w:pPr>
    </w:p>
    <w:p w:rsidR="0077062E" w:rsidRPr="0077062E" w:rsidRDefault="0077062E" w:rsidP="0077062E">
      <w:pPr>
        <w:rPr>
          <w:rFonts w:hint="cs"/>
          <w:color w:val="000000" w:themeColor="text1"/>
          <w:sz w:val="28"/>
          <w:szCs w:val="28"/>
        </w:rPr>
      </w:pPr>
    </w:p>
    <w:p w:rsidR="0077062E" w:rsidRPr="008F085D" w:rsidRDefault="0077062E" w:rsidP="0077062E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دور الأنسان في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المحافظه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على التوازن البيئي وسلامة النظم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77062E" w:rsidRDefault="0077062E" w:rsidP="0077062E">
      <w:pPr>
        <w:pStyle w:val="a3"/>
        <w:numPr>
          <w:ilvl w:val="0"/>
          <w:numId w:val="1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عدم قطع نباتات واشجار الغابات نهائيا </w:t>
      </w:r>
    </w:p>
    <w:p w:rsidR="0077062E" w:rsidRDefault="0077062E" w:rsidP="0077062E">
      <w:pPr>
        <w:pStyle w:val="a3"/>
        <w:numPr>
          <w:ilvl w:val="0"/>
          <w:numId w:val="1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الحفاظ على خصوبة الأرض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الزراعيه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وتوازنها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البيلوجي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7062E" w:rsidRDefault="0077062E" w:rsidP="0077062E">
      <w:pPr>
        <w:pStyle w:val="a3"/>
        <w:numPr>
          <w:ilvl w:val="0"/>
          <w:numId w:val="1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تنظيم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المحافظه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الكيميائيه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للأفات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بأستخدام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المبيدات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الحشريه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7062E" w:rsidRDefault="0077062E" w:rsidP="0077062E">
      <w:pPr>
        <w:pStyle w:val="a3"/>
        <w:numPr>
          <w:ilvl w:val="0"/>
          <w:numId w:val="14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المحافظه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على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من التلوث ومكافحته </w:t>
      </w:r>
    </w:p>
    <w:p w:rsidR="0077062E" w:rsidRDefault="0077062E" w:rsidP="0077062E">
      <w:pPr>
        <w:pStyle w:val="a3"/>
        <w:numPr>
          <w:ilvl w:val="0"/>
          <w:numId w:val="14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تنمية الوعي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الوعي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بأهمية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المحافظه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على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وكيفية التعامل معها  </w:t>
      </w:r>
    </w:p>
    <w:p w:rsidR="0077062E" w:rsidRDefault="0077062E" w:rsidP="0077062E">
      <w:pPr>
        <w:rPr>
          <w:color w:val="000000" w:themeColor="text1"/>
          <w:sz w:val="28"/>
          <w:szCs w:val="28"/>
          <w:rtl/>
        </w:rPr>
      </w:pPr>
    </w:p>
    <w:p w:rsidR="0077062E" w:rsidRPr="008F085D" w:rsidRDefault="0077062E" w:rsidP="0077062E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مسببات اختلال التوازن البيئي </w:t>
      </w:r>
    </w:p>
    <w:p w:rsidR="0077062E" w:rsidRDefault="0077062E" w:rsidP="0077062E">
      <w:pPr>
        <w:pStyle w:val="a3"/>
        <w:numPr>
          <w:ilvl w:val="0"/>
          <w:numId w:val="15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تغييير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الظروف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الأجتماعيه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7062E" w:rsidRDefault="0077062E" w:rsidP="0077062E">
      <w:pPr>
        <w:pStyle w:val="a3"/>
        <w:numPr>
          <w:ilvl w:val="0"/>
          <w:numId w:val="1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إدخال كائن حي في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جديده </w:t>
      </w:r>
    </w:p>
    <w:p w:rsidR="0077062E" w:rsidRDefault="0077062E" w:rsidP="0077062E">
      <w:pPr>
        <w:pStyle w:val="a3"/>
        <w:numPr>
          <w:ilvl w:val="0"/>
          <w:numId w:val="1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القضاء على بعض احياء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7062E" w:rsidRDefault="0077062E" w:rsidP="0077062E">
      <w:pPr>
        <w:pStyle w:val="a3"/>
        <w:numPr>
          <w:ilvl w:val="0"/>
          <w:numId w:val="1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تدخل الأنسان المباشر </w:t>
      </w:r>
    </w:p>
    <w:p w:rsidR="0077062E" w:rsidRDefault="0077062E" w:rsidP="0077062E">
      <w:pPr>
        <w:rPr>
          <w:color w:val="000000" w:themeColor="text1"/>
          <w:sz w:val="28"/>
          <w:szCs w:val="28"/>
          <w:rtl/>
        </w:rPr>
      </w:pPr>
    </w:p>
    <w:p w:rsidR="0077062E" w:rsidRPr="008F085D" w:rsidRDefault="0077062E" w:rsidP="0077062E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العوامل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المؤثره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على السلوك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77062E" w:rsidRPr="0077062E" w:rsidRDefault="0077062E" w:rsidP="0077062E">
      <w:pPr>
        <w:pStyle w:val="a3"/>
        <w:numPr>
          <w:ilvl w:val="0"/>
          <w:numId w:val="16"/>
        </w:numPr>
        <w:rPr>
          <w:color w:val="000000" w:themeColor="text1"/>
          <w:sz w:val="24"/>
          <w:szCs w:val="24"/>
        </w:rPr>
      </w:pPr>
      <w:r w:rsidRPr="0077062E">
        <w:rPr>
          <w:rFonts w:hint="cs"/>
          <w:color w:val="000000" w:themeColor="text1"/>
          <w:sz w:val="24"/>
          <w:szCs w:val="24"/>
          <w:rtl/>
        </w:rPr>
        <w:t xml:space="preserve">العلاقات </w:t>
      </w:r>
      <w:proofErr w:type="spellStart"/>
      <w:r w:rsidRPr="0077062E">
        <w:rPr>
          <w:rFonts w:hint="cs"/>
          <w:color w:val="000000" w:themeColor="text1"/>
          <w:sz w:val="24"/>
          <w:szCs w:val="24"/>
          <w:rtl/>
        </w:rPr>
        <w:t>الأجتماعيه</w:t>
      </w:r>
      <w:proofErr w:type="spellEnd"/>
      <w:r w:rsidRPr="0077062E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77062E" w:rsidRPr="0077062E" w:rsidRDefault="0077062E" w:rsidP="0077062E">
      <w:pPr>
        <w:pStyle w:val="a3"/>
        <w:numPr>
          <w:ilvl w:val="0"/>
          <w:numId w:val="16"/>
        </w:numPr>
        <w:rPr>
          <w:rFonts w:hint="cs"/>
          <w:color w:val="000000" w:themeColor="text1"/>
          <w:sz w:val="24"/>
          <w:szCs w:val="24"/>
        </w:rPr>
      </w:pPr>
      <w:r w:rsidRPr="0077062E">
        <w:rPr>
          <w:rFonts w:hint="cs"/>
          <w:color w:val="000000" w:themeColor="text1"/>
          <w:sz w:val="24"/>
          <w:szCs w:val="24"/>
          <w:rtl/>
        </w:rPr>
        <w:t xml:space="preserve">المعتقدات والقيم </w:t>
      </w:r>
      <w:proofErr w:type="spellStart"/>
      <w:r w:rsidRPr="0077062E">
        <w:rPr>
          <w:rFonts w:hint="cs"/>
          <w:color w:val="000000" w:themeColor="text1"/>
          <w:sz w:val="24"/>
          <w:szCs w:val="24"/>
          <w:rtl/>
        </w:rPr>
        <w:t>الاجتماعيه</w:t>
      </w:r>
      <w:proofErr w:type="spellEnd"/>
      <w:r w:rsidRPr="0077062E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77062E" w:rsidRPr="0077062E" w:rsidRDefault="0077062E" w:rsidP="0077062E">
      <w:pPr>
        <w:pStyle w:val="a3"/>
        <w:numPr>
          <w:ilvl w:val="0"/>
          <w:numId w:val="16"/>
        </w:numPr>
        <w:rPr>
          <w:rFonts w:hint="cs"/>
          <w:color w:val="000000" w:themeColor="text1"/>
          <w:sz w:val="24"/>
          <w:szCs w:val="24"/>
        </w:rPr>
      </w:pPr>
      <w:proofErr w:type="spellStart"/>
      <w:r w:rsidRPr="0077062E">
        <w:rPr>
          <w:rFonts w:hint="cs"/>
          <w:color w:val="000000" w:themeColor="text1"/>
          <w:sz w:val="24"/>
          <w:szCs w:val="24"/>
          <w:rtl/>
        </w:rPr>
        <w:t>البيئه</w:t>
      </w:r>
      <w:proofErr w:type="spellEnd"/>
      <w:r w:rsidRPr="0077062E"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77062E">
        <w:rPr>
          <w:rFonts w:hint="cs"/>
          <w:color w:val="000000" w:themeColor="text1"/>
          <w:sz w:val="24"/>
          <w:szCs w:val="24"/>
          <w:rtl/>
        </w:rPr>
        <w:t>الأجتماعيه</w:t>
      </w:r>
      <w:proofErr w:type="spellEnd"/>
      <w:r w:rsidRPr="0077062E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77062E" w:rsidRDefault="0077062E" w:rsidP="0077062E">
      <w:pPr>
        <w:pStyle w:val="a3"/>
        <w:numPr>
          <w:ilvl w:val="0"/>
          <w:numId w:val="16"/>
        </w:numPr>
        <w:rPr>
          <w:color w:val="000000" w:themeColor="text1"/>
          <w:sz w:val="24"/>
          <w:szCs w:val="24"/>
        </w:rPr>
      </w:pPr>
      <w:proofErr w:type="spellStart"/>
      <w:r w:rsidRPr="0077062E">
        <w:rPr>
          <w:rFonts w:hint="cs"/>
          <w:color w:val="000000" w:themeColor="text1"/>
          <w:sz w:val="24"/>
          <w:szCs w:val="24"/>
          <w:rtl/>
        </w:rPr>
        <w:t>البيئه</w:t>
      </w:r>
      <w:proofErr w:type="spellEnd"/>
      <w:r w:rsidRPr="0077062E"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77062E">
        <w:rPr>
          <w:rFonts w:hint="cs"/>
          <w:color w:val="000000" w:themeColor="text1"/>
          <w:sz w:val="24"/>
          <w:szCs w:val="24"/>
          <w:rtl/>
        </w:rPr>
        <w:t>الثقافيه</w:t>
      </w:r>
      <w:proofErr w:type="spellEnd"/>
      <w:r w:rsidRPr="0077062E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77062E" w:rsidRPr="008F085D" w:rsidRDefault="0077062E" w:rsidP="0077062E">
      <w:pPr>
        <w:pStyle w:val="a3"/>
        <w:numPr>
          <w:ilvl w:val="0"/>
          <w:numId w:val="1"/>
        </w:numPr>
        <w:rPr>
          <w:color w:val="FF0000"/>
          <w:sz w:val="24"/>
          <w:szCs w:val="24"/>
          <w:u w:val="single"/>
        </w:rPr>
      </w:pPr>
      <w:r w:rsidRPr="008F085D">
        <w:rPr>
          <w:rFonts w:hint="cs"/>
          <w:color w:val="FF0000"/>
          <w:sz w:val="24"/>
          <w:szCs w:val="24"/>
          <w:u w:val="single"/>
          <w:rtl/>
        </w:rPr>
        <w:lastRenderedPageBreak/>
        <w:t xml:space="preserve">المتغيرات </w:t>
      </w:r>
      <w:proofErr w:type="spellStart"/>
      <w:r w:rsidRPr="008F085D">
        <w:rPr>
          <w:rFonts w:hint="cs"/>
          <w:color w:val="FF0000"/>
          <w:sz w:val="24"/>
          <w:szCs w:val="24"/>
          <w:u w:val="single"/>
          <w:rtl/>
        </w:rPr>
        <w:t>الأجتماعيه</w:t>
      </w:r>
      <w:proofErr w:type="spellEnd"/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4"/>
          <w:szCs w:val="24"/>
          <w:u w:val="single"/>
          <w:rtl/>
        </w:rPr>
        <w:t>والثقافيه</w:t>
      </w:r>
      <w:proofErr w:type="spellEnd"/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4"/>
          <w:szCs w:val="24"/>
          <w:u w:val="single"/>
          <w:rtl/>
        </w:rPr>
        <w:t>المرتبطه</w:t>
      </w:r>
      <w:proofErr w:type="spellEnd"/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4"/>
          <w:szCs w:val="24"/>
          <w:u w:val="single"/>
          <w:rtl/>
        </w:rPr>
        <w:t>بالبيئه</w:t>
      </w:r>
      <w:proofErr w:type="spellEnd"/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 وعلاقتها بسلوك الأنسان </w:t>
      </w:r>
    </w:p>
    <w:p w:rsidR="005E02B5" w:rsidRDefault="005E02B5" w:rsidP="005E02B5">
      <w:pPr>
        <w:pStyle w:val="a3"/>
        <w:rPr>
          <w:color w:val="000000" w:themeColor="text1"/>
          <w:sz w:val="24"/>
          <w:szCs w:val="24"/>
        </w:rPr>
      </w:pPr>
    </w:p>
    <w:p w:rsidR="0077062E" w:rsidRDefault="0077062E" w:rsidP="0077062E">
      <w:pPr>
        <w:pStyle w:val="a3"/>
        <w:numPr>
          <w:ilvl w:val="0"/>
          <w:numId w:val="17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التنشئه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الأجتماعيه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77062E" w:rsidRDefault="0077062E" w:rsidP="0077062E">
      <w:pPr>
        <w:pStyle w:val="a3"/>
        <w:numPr>
          <w:ilvl w:val="0"/>
          <w:numId w:val="17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الخدمات </w:t>
      </w:r>
    </w:p>
    <w:p w:rsidR="0077062E" w:rsidRDefault="0077062E" w:rsidP="0077062E">
      <w:pPr>
        <w:pStyle w:val="a3"/>
        <w:numPr>
          <w:ilvl w:val="0"/>
          <w:numId w:val="17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القيم </w:t>
      </w:r>
    </w:p>
    <w:p w:rsidR="0077062E" w:rsidRDefault="0077062E" w:rsidP="0077062E">
      <w:pPr>
        <w:pStyle w:val="a3"/>
        <w:numPr>
          <w:ilvl w:val="0"/>
          <w:numId w:val="17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العادات والتقاليد </w:t>
      </w:r>
    </w:p>
    <w:p w:rsidR="0077062E" w:rsidRDefault="0077062E" w:rsidP="0077062E">
      <w:pPr>
        <w:rPr>
          <w:color w:val="000000" w:themeColor="text1"/>
          <w:sz w:val="24"/>
          <w:szCs w:val="24"/>
          <w:rtl/>
        </w:rPr>
      </w:pPr>
    </w:p>
    <w:p w:rsidR="0077062E" w:rsidRPr="008F085D" w:rsidRDefault="0077062E" w:rsidP="0077062E">
      <w:pPr>
        <w:pStyle w:val="a3"/>
        <w:numPr>
          <w:ilvl w:val="0"/>
          <w:numId w:val="1"/>
        </w:numPr>
        <w:rPr>
          <w:color w:val="FF0000"/>
          <w:sz w:val="24"/>
          <w:szCs w:val="24"/>
          <w:u w:val="single"/>
        </w:rPr>
      </w:pPr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أهداف </w:t>
      </w:r>
      <w:proofErr w:type="spellStart"/>
      <w:r w:rsidRPr="008F085D">
        <w:rPr>
          <w:rFonts w:hint="cs"/>
          <w:color w:val="FF0000"/>
          <w:sz w:val="24"/>
          <w:szCs w:val="24"/>
          <w:u w:val="single"/>
          <w:rtl/>
        </w:rPr>
        <w:t>التربيه</w:t>
      </w:r>
      <w:proofErr w:type="spellEnd"/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4"/>
          <w:szCs w:val="24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 </w:t>
      </w:r>
    </w:p>
    <w:p w:rsidR="005E02B5" w:rsidRDefault="005E02B5" w:rsidP="005E02B5">
      <w:pPr>
        <w:pStyle w:val="a3"/>
        <w:rPr>
          <w:rFonts w:hint="cs"/>
          <w:color w:val="000000" w:themeColor="text1"/>
          <w:sz w:val="24"/>
          <w:szCs w:val="24"/>
        </w:rPr>
      </w:pPr>
    </w:p>
    <w:p w:rsidR="0077062E" w:rsidRDefault="0077062E" w:rsidP="0077062E">
      <w:pPr>
        <w:pStyle w:val="a3"/>
        <w:numPr>
          <w:ilvl w:val="0"/>
          <w:numId w:val="18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أتاحه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الفرصه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لكل فرد في المجتمع </w:t>
      </w:r>
      <w:proofErr w:type="gramStart"/>
      <w:r>
        <w:rPr>
          <w:rFonts w:hint="cs"/>
          <w:color w:val="000000" w:themeColor="text1"/>
          <w:sz w:val="24"/>
          <w:szCs w:val="24"/>
          <w:rtl/>
        </w:rPr>
        <w:t xml:space="preserve">لاكتساب 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المعرفه</w:t>
      </w:r>
      <w:proofErr w:type="spellEnd"/>
      <w:proofErr w:type="gramEnd"/>
      <w:r>
        <w:rPr>
          <w:rFonts w:hint="cs"/>
          <w:color w:val="000000" w:themeColor="text1"/>
          <w:sz w:val="24"/>
          <w:szCs w:val="24"/>
          <w:rtl/>
        </w:rPr>
        <w:t xml:space="preserve"> والقيم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والأتجاهات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الأساسيه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لحماية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77062E" w:rsidRDefault="0077062E" w:rsidP="0077062E">
      <w:pPr>
        <w:pStyle w:val="a3"/>
        <w:numPr>
          <w:ilvl w:val="0"/>
          <w:numId w:val="18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تقرير وتنمية الوعي البيئي </w:t>
      </w:r>
    </w:p>
    <w:p w:rsidR="0077062E" w:rsidRDefault="0077062E" w:rsidP="0077062E">
      <w:pPr>
        <w:pStyle w:val="a3"/>
        <w:numPr>
          <w:ilvl w:val="0"/>
          <w:numId w:val="18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تكوين أنماط جديده من </w:t>
      </w:r>
      <w:proofErr w:type="gramStart"/>
      <w:r>
        <w:rPr>
          <w:rFonts w:hint="cs"/>
          <w:color w:val="000000" w:themeColor="text1"/>
          <w:sz w:val="24"/>
          <w:szCs w:val="24"/>
          <w:rtl/>
        </w:rPr>
        <w:t>السلوك  تجاه</w:t>
      </w:r>
      <w:proofErr w:type="gram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لدى الأفراد والجماعات والمجتمع ككل </w:t>
      </w:r>
    </w:p>
    <w:p w:rsidR="0077062E" w:rsidRDefault="0077062E" w:rsidP="0077062E">
      <w:pPr>
        <w:pStyle w:val="a3"/>
        <w:numPr>
          <w:ilvl w:val="0"/>
          <w:numId w:val="18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دراسة وتحليل القضايا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الكبرى من منظور محلي وقومي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وأقليمي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ودولي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لأكتساب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المعارف</w:t>
      </w:r>
    </w:p>
    <w:p w:rsidR="0077062E" w:rsidRDefault="0077062E" w:rsidP="0077062E">
      <w:pPr>
        <w:pStyle w:val="a3"/>
        <w:numPr>
          <w:ilvl w:val="0"/>
          <w:numId w:val="18"/>
        </w:numPr>
        <w:rPr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تمكين الدارسين والممارسين لأنشطة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من تطبيق أفكارهم وتجاريهم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العلميه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77062E" w:rsidRDefault="0077062E" w:rsidP="0077062E">
      <w:pPr>
        <w:pStyle w:val="a3"/>
        <w:numPr>
          <w:ilvl w:val="0"/>
          <w:numId w:val="18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التأكيد عل ان المشكلات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ليست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بسيطه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77062E" w:rsidRDefault="0077062E" w:rsidP="0077062E">
      <w:pPr>
        <w:pStyle w:val="a3"/>
        <w:numPr>
          <w:ilvl w:val="0"/>
          <w:numId w:val="18"/>
        </w:numPr>
        <w:rPr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توضيح الاخطار التي يمك ان تنجم عن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الأستخدام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السيئ لموارد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ومصادرها  </w:t>
      </w:r>
    </w:p>
    <w:p w:rsidR="0077062E" w:rsidRDefault="0077062E" w:rsidP="0077062E">
      <w:pPr>
        <w:rPr>
          <w:color w:val="000000" w:themeColor="text1"/>
          <w:sz w:val="24"/>
          <w:szCs w:val="24"/>
          <w:rtl/>
        </w:rPr>
      </w:pPr>
    </w:p>
    <w:p w:rsidR="0077062E" w:rsidRDefault="0077062E" w:rsidP="0077062E">
      <w:pPr>
        <w:pStyle w:val="a3"/>
        <w:numPr>
          <w:ilvl w:val="0"/>
          <w:numId w:val="1"/>
        </w:numPr>
        <w:rPr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أهداف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التربيه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التي حددها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البرنام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ا</w:t>
      </w:r>
      <w:r w:rsidR="005E02B5">
        <w:rPr>
          <w:rFonts w:hint="cs"/>
          <w:color w:val="000000" w:themeColor="text1"/>
          <w:sz w:val="24"/>
          <w:szCs w:val="24"/>
          <w:rtl/>
        </w:rPr>
        <w:t xml:space="preserve">لدولي </w:t>
      </w:r>
      <w:proofErr w:type="spellStart"/>
      <w:r w:rsidR="005E02B5">
        <w:rPr>
          <w:rFonts w:hint="cs"/>
          <w:color w:val="000000" w:themeColor="text1"/>
          <w:sz w:val="24"/>
          <w:szCs w:val="24"/>
          <w:rtl/>
        </w:rPr>
        <w:t>للتربيه</w:t>
      </w:r>
      <w:proofErr w:type="spellEnd"/>
      <w:r w:rsidR="005E02B5"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="005E02B5"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 w:rsidR="005E02B5">
        <w:rPr>
          <w:rFonts w:hint="cs"/>
          <w:color w:val="000000" w:themeColor="text1"/>
          <w:sz w:val="24"/>
          <w:szCs w:val="24"/>
          <w:rtl/>
        </w:rPr>
        <w:t xml:space="preserve"> الذي ترعاه اليونسكو </w:t>
      </w:r>
    </w:p>
    <w:p w:rsidR="005E02B5" w:rsidRDefault="005E02B5" w:rsidP="005E02B5">
      <w:pPr>
        <w:pStyle w:val="a3"/>
        <w:rPr>
          <w:rFonts w:hint="cs"/>
          <w:color w:val="000000" w:themeColor="text1"/>
          <w:sz w:val="24"/>
          <w:szCs w:val="24"/>
        </w:rPr>
      </w:pPr>
    </w:p>
    <w:p w:rsidR="005E02B5" w:rsidRDefault="005E02B5" w:rsidP="005E02B5">
      <w:pPr>
        <w:pStyle w:val="a3"/>
        <w:numPr>
          <w:ilvl w:val="0"/>
          <w:numId w:val="19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تشجيع تبادل الأفكار والمعلومات والخبرات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المتصله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بالتربيه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بين دول العالم واقاليمه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المختلفه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19"/>
        </w:numPr>
        <w:rPr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تشجيع تطوير نشاطات البحوث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المؤديه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الى فهم </w:t>
      </w:r>
      <w:proofErr w:type="gramStart"/>
      <w:r>
        <w:rPr>
          <w:rFonts w:hint="cs"/>
          <w:color w:val="000000" w:themeColor="text1"/>
          <w:sz w:val="24"/>
          <w:szCs w:val="24"/>
          <w:rtl/>
        </w:rPr>
        <w:t>افضل</w:t>
      </w:r>
      <w:proofErr w:type="gramEnd"/>
      <w:r>
        <w:rPr>
          <w:rFonts w:hint="cs"/>
          <w:color w:val="000000" w:themeColor="text1"/>
          <w:sz w:val="24"/>
          <w:szCs w:val="24"/>
          <w:rtl/>
        </w:rPr>
        <w:t xml:space="preserve"> لأهداف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التربيه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19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تشجيع تطوير مناهج تعليميه وبرامج في حقل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التربيه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وتقويمها </w:t>
      </w:r>
    </w:p>
    <w:p w:rsidR="005E02B5" w:rsidRDefault="005E02B5" w:rsidP="005E02B5">
      <w:pPr>
        <w:pStyle w:val="a3"/>
        <w:numPr>
          <w:ilvl w:val="0"/>
          <w:numId w:val="19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تشجيع وتدريب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القاده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المسؤؤلين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19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توفير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المعونه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الفنيه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للدول الأعضاء لتطوير برامج في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التربيه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rPr>
          <w:color w:val="000000" w:themeColor="text1"/>
          <w:sz w:val="24"/>
          <w:szCs w:val="24"/>
          <w:rtl/>
        </w:rPr>
      </w:pPr>
    </w:p>
    <w:p w:rsidR="005E02B5" w:rsidRPr="008F085D" w:rsidRDefault="005E02B5" w:rsidP="005E02B5">
      <w:pPr>
        <w:pStyle w:val="a3"/>
        <w:numPr>
          <w:ilvl w:val="0"/>
          <w:numId w:val="1"/>
        </w:numPr>
        <w:rPr>
          <w:color w:val="FF0000"/>
          <w:sz w:val="24"/>
          <w:szCs w:val="24"/>
          <w:u w:val="single"/>
        </w:rPr>
      </w:pPr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اهداف </w:t>
      </w:r>
      <w:proofErr w:type="spellStart"/>
      <w:r w:rsidRPr="008F085D">
        <w:rPr>
          <w:rFonts w:hint="cs"/>
          <w:color w:val="FF0000"/>
          <w:sz w:val="24"/>
          <w:szCs w:val="24"/>
          <w:u w:val="single"/>
          <w:rtl/>
        </w:rPr>
        <w:t>التربيه</w:t>
      </w:r>
      <w:proofErr w:type="spellEnd"/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4"/>
          <w:szCs w:val="24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 التي حددها مؤتمر تبلس </w:t>
      </w:r>
    </w:p>
    <w:p w:rsidR="005E02B5" w:rsidRDefault="005E02B5" w:rsidP="005E02B5">
      <w:pPr>
        <w:pStyle w:val="a3"/>
        <w:rPr>
          <w:rFonts w:hint="cs"/>
          <w:color w:val="000000" w:themeColor="text1"/>
          <w:sz w:val="24"/>
          <w:szCs w:val="24"/>
        </w:rPr>
      </w:pPr>
    </w:p>
    <w:p w:rsidR="005E02B5" w:rsidRDefault="005E02B5" w:rsidP="005E02B5">
      <w:pPr>
        <w:pStyle w:val="a3"/>
        <w:numPr>
          <w:ilvl w:val="0"/>
          <w:numId w:val="20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الوعي </w:t>
      </w:r>
    </w:p>
    <w:p w:rsidR="005E02B5" w:rsidRDefault="005E02B5" w:rsidP="005E02B5">
      <w:pPr>
        <w:pStyle w:val="a3"/>
        <w:numPr>
          <w:ilvl w:val="0"/>
          <w:numId w:val="20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المساعده</w:t>
      </w:r>
      <w:proofErr w:type="spellEnd"/>
    </w:p>
    <w:p w:rsidR="005E02B5" w:rsidRDefault="005E02B5" w:rsidP="005E02B5">
      <w:pPr>
        <w:pStyle w:val="a3"/>
        <w:numPr>
          <w:ilvl w:val="0"/>
          <w:numId w:val="20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المعرفه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0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االمهارات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0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المشاركه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rPr>
          <w:color w:val="000000" w:themeColor="text1"/>
          <w:sz w:val="24"/>
          <w:szCs w:val="24"/>
          <w:rtl/>
        </w:rPr>
      </w:pPr>
    </w:p>
    <w:p w:rsidR="005E02B5" w:rsidRPr="008F085D" w:rsidRDefault="005E02B5" w:rsidP="005E02B5">
      <w:pPr>
        <w:pStyle w:val="a3"/>
        <w:numPr>
          <w:ilvl w:val="0"/>
          <w:numId w:val="1"/>
        </w:numPr>
        <w:rPr>
          <w:rFonts w:hint="cs"/>
          <w:color w:val="FF0000"/>
          <w:sz w:val="24"/>
          <w:szCs w:val="24"/>
          <w:u w:val="single"/>
        </w:rPr>
      </w:pPr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خصاص </w:t>
      </w:r>
      <w:proofErr w:type="spellStart"/>
      <w:r w:rsidRPr="008F085D">
        <w:rPr>
          <w:rFonts w:hint="cs"/>
          <w:color w:val="FF0000"/>
          <w:sz w:val="24"/>
          <w:szCs w:val="24"/>
          <w:u w:val="single"/>
          <w:rtl/>
        </w:rPr>
        <w:t>التربيه</w:t>
      </w:r>
      <w:proofErr w:type="spellEnd"/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4"/>
          <w:szCs w:val="24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4"/>
          <w:szCs w:val="24"/>
          <w:u w:val="single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1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التربيه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عاده تتجه الى حل مشكلات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محدوده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للبيئه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البشريه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1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التربيه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تسعى لتوضيح المشكلات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المعقده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1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التربيه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تأخذ بمنهج جامع لعدة فروع علميه في تناول المشكلات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1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التربيه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تحرص على ان تنفتح على المجتمع المحلي </w:t>
      </w:r>
    </w:p>
    <w:p w:rsidR="005E02B5" w:rsidRDefault="005E02B5" w:rsidP="005E02B5">
      <w:pPr>
        <w:pStyle w:val="a3"/>
        <w:numPr>
          <w:ilvl w:val="0"/>
          <w:numId w:val="21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التربيه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تسعى بحكم طبيعتها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ووظفيتها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لتوجه شتى قطاعات المجتمع الى بذل </w:t>
      </w:r>
      <w:proofErr w:type="gramStart"/>
      <w:r>
        <w:rPr>
          <w:rFonts w:hint="cs"/>
          <w:color w:val="000000" w:themeColor="text1"/>
          <w:sz w:val="24"/>
          <w:szCs w:val="24"/>
          <w:rtl/>
        </w:rPr>
        <w:t>جهودها  لفهم</w:t>
      </w:r>
      <w:proofErr w:type="gram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1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التربيه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gramStart"/>
      <w:r>
        <w:rPr>
          <w:rFonts w:hint="cs"/>
          <w:color w:val="000000" w:themeColor="text1"/>
          <w:sz w:val="24"/>
          <w:szCs w:val="24"/>
          <w:rtl/>
        </w:rPr>
        <w:t>تتميز  بطابع</w:t>
      </w:r>
      <w:proofErr w:type="gram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الاستمراريه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والتطلع الى المستقبل  </w:t>
      </w:r>
    </w:p>
    <w:p w:rsidR="005E02B5" w:rsidRPr="008F085D" w:rsidRDefault="005E02B5" w:rsidP="005E02B5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lastRenderedPageBreak/>
        <w:t xml:space="preserve">مبادئ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التربيه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دراسة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ككل 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استمرارها مدى </w:t>
      </w:r>
      <w:proofErr w:type="gramStart"/>
      <w:r>
        <w:rPr>
          <w:rFonts w:hint="cs"/>
          <w:color w:val="000000" w:themeColor="text1"/>
          <w:sz w:val="24"/>
          <w:szCs w:val="24"/>
          <w:rtl/>
        </w:rPr>
        <w:t>الحياه</w:t>
      </w:r>
      <w:proofErr w:type="gram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الوحده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والشمول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المشاركه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2"/>
        </w:numPr>
        <w:rPr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حق اتخاذ القرار 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الأستفاده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من الخبرات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السابقه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التعاون الدولي 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proofErr w:type="spellStart"/>
      <w:r>
        <w:rPr>
          <w:rFonts w:hint="cs"/>
          <w:color w:val="000000" w:themeColor="text1"/>
          <w:sz w:val="24"/>
          <w:szCs w:val="24"/>
          <w:rtl/>
        </w:rPr>
        <w:t>الوقايه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خير من العلاج 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تدعيم الروابط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والعلافقت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بين الناس وبيئاتهم 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التقدم مع الحفاظ على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البيئه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حتمية الوعي البيئي 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proofErr w:type="gramStart"/>
      <w:r>
        <w:rPr>
          <w:rFonts w:hint="cs"/>
          <w:color w:val="000000" w:themeColor="text1"/>
          <w:sz w:val="24"/>
          <w:szCs w:val="24"/>
          <w:rtl/>
        </w:rPr>
        <w:t>ادراك</w:t>
      </w:r>
      <w:proofErr w:type="gramEnd"/>
      <w:r>
        <w:rPr>
          <w:rFonts w:hint="cs"/>
          <w:color w:val="000000" w:themeColor="text1"/>
          <w:sz w:val="24"/>
          <w:szCs w:val="24"/>
          <w:rtl/>
        </w:rPr>
        <w:t xml:space="preserve"> سمات العصر </w:t>
      </w:r>
    </w:p>
    <w:p w:rsidR="005E02B5" w:rsidRDefault="005E02B5" w:rsidP="005E02B5">
      <w:pPr>
        <w:pStyle w:val="a3"/>
        <w:numPr>
          <w:ilvl w:val="0"/>
          <w:numId w:val="22"/>
        </w:numPr>
        <w:rPr>
          <w:rFonts w:hint="cs"/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التكامل بين مؤسسات ومهن المجتمع </w:t>
      </w:r>
    </w:p>
    <w:p w:rsidR="005E02B5" w:rsidRDefault="005E02B5" w:rsidP="005E02B5">
      <w:pPr>
        <w:rPr>
          <w:color w:val="000000" w:themeColor="text1"/>
          <w:sz w:val="24"/>
          <w:szCs w:val="24"/>
          <w:rtl/>
        </w:rPr>
      </w:pPr>
    </w:p>
    <w:p w:rsidR="005E02B5" w:rsidRPr="005E02B5" w:rsidRDefault="005E02B5" w:rsidP="005E02B5">
      <w:pPr>
        <w:rPr>
          <w:rFonts w:hint="cs"/>
          <w:color w:val="000000" w:themeColor="text1"/>
          <w:sz w:val="24"/>
          <w:szCs w:val="24"/>
        </w:rPr>
      </w:pPr>
    </w:p>
    <w:p w:rsidR="0077062E" w:rsidRDefault="0077062E" w:rsidP="0077062E">
      <w:pPr>
        <w:rPr>
          <w:color w:val="000000" w:themeColor="text1"/>
          <w:sz w:val="24"/>
          <w:szCs w:val="24"/>
          <w:rtl/>
        </w:rPr>
      </w:pPr>
    </w:p>
    <w:p w:rsidR="0077062E" w:rsidRPr="0077062E" w:rsidRDefault="0077062E" w:rsidP="0077062E">
      <w:pPr>
        <w:pStyle w:val="a3"/>
        <w:rPr>
          <w:color w:val="000000" w:themeColor="text1"/>
          <w:sz w:val="24"/>
          <w:szCs w:val="24"/>
          <w:rtl/>
        </w:rPr>
      </w:pPr>
    </w:p>
    <w:p w:rsidR="0095684D" w:rsidRPr="008F085D" w:rsidRDefault="005E02B5" w:rsidP="005E02B5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عناصر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التربيه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3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التجريبيه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الفهم </w:t>
      </w:r>
    </w:p>
    <w:p w:rsidR="005E02B5" w:rsidRDefault="005E02B5" w:rsidP="005E02B5">
      <w:pPr>
        <w:pStyle w:val="a3"/>
        <w:numPr>
          <w:ilvl w:val="0"/>
          <w:numId w:val="23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الأداره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الاخلاقيات </w:t>
      </w:r>
    </w:p>
    <w:p w:rsidR="005E02B5" w:rsidRDefault="005E02B5" w:rsidP="005E02B5">
      <w:pPr>
        <w:pStyle w:val="a3"/>
        <w:numPr>
          <w:ilvl w:val="0"/>
          <w:numId w:val="2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الجماليات </w:t>
      </w:r>
    </w:p>
    <w:p w:rsidR="005E02B5" w:rsidRDefault="005E02B5" w:rsidP="005E02B5">
      <w:pPr>
        <w:pStyle w:val="a3"/>
        <w:numPr>
          <w:ilvl w:val="0"/>
          <w:numId w:val="23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الألتزام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3"/>
        </w:numPr>
        <w:rPr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الشموليه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2B5" w:rsidRDefault="005E02B5" w:rsidP="005E02B5">
      <w:pPr>
        <w:rPr>
          <w:color w:val="000000" w:themeColor="text1"/>
          <w:sz w:val="28"/>
          <w:szCs w:val="28"/>
          <w:rtl/>
        </w:rPr>
      </w:pPr>
    </w:p>
    <w:p w:rsidR="005E02B5" w:rsidRDefault="005E02B5" w:rsidP="005E02B5">
      <w:pPr>
        <w:rPr>
          <w:color w:val="000000" w:themeColor="text1"/>
          <w:sz w:val="28"/>
          <w:szCs w:val="28"/>
          <w:rtl/>
        </w:rPr>
      </w:pPr>
    </w:p>
    <w:p w:rsidR="005E02B5" w:rsidRPr="008F085D" w:rsidRDefault="005E02B5" w:rsidP="005E02B5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8F085D">
        <w:rPr>
          <w:rFonts w:hint="cs"/>
          <w:color w:val="FF0000"/>
          <w:sz w:val="28"/>
          <w:szCs w:val="28"/>
          <w:rtl/>
        </w:rPr>
        <w:t xml:space="preserve">مستويات </w:t>
      </w:r>
      <w:proofErr w:type="spellStart"/>
      <w:r w:rsidRPr="008F085D">
        <w:rPr>
          <w:rFonts w:hint="cs"/>
          <w:color w:val="FF0000"/>
          <w:sz w:val="28"/>
          <w:szCs w:val="28"/>
          <w:rtl/>
        </w:rPr>
        <w:t>التربيه</w:t>
      </w:r>
      <w:proofErr w:type="spellEnd"/>
      <w:r w:rsidRPr="008F085D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8F085D">
        <w:rPr>
          <w:rFonts w:hint="cs"/>
          <w:color w:val="FF0000"/>
          <w:sz w:val="28"/>
          <w:szCs w:val="28"/>
          <w:rtl/>
        </w:rPr>
        <w:t>البيئيه</w:t>
      </w:r>
      <w:proofErr w:type="spellEnd"/>
      <w:r w:rsidRPr="008F085D">
        <w:rPr>
          <w:rFonts w:hint="cs"/>
          <w:color w:val="FF0000"/>
          <w:sz w:val="28"/>
          <w:szCs w:val="28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مستوى الوعي بالقضايا والمشكلات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البيئيه</w:t>
      </w:r>
      <w:proofErr w:type="spellEnd"/>
    </w:p>
    <w:p w:rsidR="005E02B5" w:rsidRDefault="005E02B5" w:rsidP="005E02B5">
      <w:pPr>
        <w:pStyle w:val="a3"/>
        <w:numPr>
          <w:ilvl w:val="0"/>
          <w:numId w:val="2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مستوى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المعرفه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بالقضايا والمشكلات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مستوى الميول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والأتجاهات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والقيم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2B5" w:rsidRDefault="005E02B5" w:rsidP="005E02B5">
      <w:pPr>
        <w:pStyle w:val="a3"/>
        <w:numPr>
          <w:ilvl w:val="0"/>
          <w:numId w:val="2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مستوى المهارات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5E02B5" w:rsidP="00C462BC">
      <w:pPr>
        <w:pStyle w:val="a3"/>
        <w:numPr>
          <w:ilvl w:val="0"/>
          <w:numId w:val="2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مستوى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المشاركه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Pr="008F085D" w:rsidRDefault="008F085D" w:rsidP="008F085D">
      <w:pPr>
        <w:rPr>
          <w:rFonts w:hint="cs"/>
          <w:color w:val="FF0000"/>
          <w:sz w:val="28"/>
          <w:szCs w:val="28"/>
          <w:u w:val="single"/>
          <w:rtl/>
        </w:rPr>
      </w:pP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بالاضافه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الى المستويات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التاليه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المستوى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التفيذي</w:t>
      </w:r>
      <w:proofErr w:type="spellEnd"/>
    </w:p>
    <w:p w:rsidR="008F085D" w:rsidRDefault="008F085D" w:rsidP="008F085D">
      <w:pPr>
        <w:pStyle w:val="a3"/>
        <w:numPr>
          <w:ilvl w:val="0"/>
          <w:numId w:val="3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مستوى متخذي القرار </w:t>
      </w:r>
    </w:p>
    <w:p w:rsidR="008F085D" w:rsidRPr="008F085D" w:rsidRDefault="008F085D" w:rsidP="008F085D">
      <w:pPr>
        <w:pStyle w:val="a3"/>
        <w:numPr>
          <w:ilvl w:val="0"/>
          <w:numId w:val="35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مستوى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الممتخصصين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واالقايمين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بالبحث والتطوير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C462BC" w:rsidRPr="008F085D" w:rsidRDefault="00C462BC" w:rsidP="00C462BC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هداف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التنشئه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للطفل </w:t>
      </w:r>
    </w:p>
    <w:p w:rsidR="00C462BC" w:rsidRPr="00C462BC" w:rsidRDefault="00C462BC" w:rsidP="00C462BC">
      <w:pPr>
        <w:pStyle w:val="a3"/>
        <w:numPr>
          <w:ilvl w:val="0"/>
          <w:numId w:val="25"/>
        </w:numPr>
        <w:rPr>
          <w:rFonts w:hint="cs"/>
          <w:color w:val="000000" w:themeColor="text1"/>
          <w:sz w:val="24"/>
          <w:szCs w:val="24"/>
        </w:rPr>
      </w:pPr>
      <w:r w:rsidRPr="00C462BC">
        <w:rPr>
          <w:rFonts w:hint="cs"/>
          <w:color w:val="000000" w:themeColor="text1"/>
          <w:sz w:val="24"/>
          <w:szCs w:val="24"/>
          <w:rtl/>
        </w:rPr>
        <w:t xml:space="preserve">الأهداف </w:t>
      </w:r>
      <w:proofErr w:type="spellStart"/>
      <w:r w:rsidRPr="00C462BC">
        <w:rPr>
          <w:rFonts w:hint="cs"/>
          <w:color w:val="000000" w:themeColor="text1"/>
          <w:sz w:val="24"/>
          <w:szCs w:val="24"/>
          <w:rtl/>
        </w:rPr>
        <w:t>المعرفيه</w:t>
      </w:r>
      <w:proofErr w:type="spellEnd"/>
      <w:r w:rsidRPr="00C462BC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C462BC" w:rsidRPr="00C462BC" w:rsidRDefault="00C462BC" w:rsidP="00C462BC">
      <w:pPr>
        <w:pStyle w:val="a3"/>
        <w:numPr>
          <w:ilvl w:val="0"/>
          <w:numId w:val="25"/>
        </w:numPr>
        <w:rPr>
          <w:rFonts w:hint="cs"/>
          <w:color w:val="000000" w:themeColor="text1"/>
          <w:sz w:val="24"/>
          <w:szCs w:val="24"/>
        </w:rPr>
      </w:pPr>
      <w:r w:rsidRPr="00C462BC">
        <w:rPr>
          <w:rFonts w:hint="cs"/>
          <w:color w:val="000000" w:themeColor="text1"/>
          <w:sz w:val="24"/>
          <w:szCs w:val="24"/>
          <w:rtl/>
        </w:rPr>
        <w:t xml:space="preserve">الأهداف </w:t>
      </w:r>
      <w:proofErr w:type="spellStart"/>
      <w:r w:rsidRPr="00C462BC">
        <w:rPr>
          <w:rFonts w:hint="cs"/>
          <w:color w:val="000000" w:themeColor="text1"/>
          <w:sz w:val="24"/>
          <w:szCs w:val="24"/>
          <w:rtl/>
        </w:rPr>
        <w:t>الوجدانيه</w:t>
      </w:r>
      <w:proofErr w:type="spellEnd"/>
      <w:r w:rsidRPr="00C462BC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C462BC" w:rsidRPr="00C462BC" w:rsidRDefault="00C462BC" w:rsidP="00C462BC">
      <w:pPr>
        <w:pStyle w:val="a3"/>
        <w:numPr>
          <w:ilvl w:val="0"/>
          <w:numId w:val="25"/>
        </w:numPr>
        <w:rPr>
          <w:rFonts w:hint="cs"/>
          <w:color w:val="000000" w:themeColor="text1"/>
          <w:sz w:val="24"/>
          <w:szCs w:val="24"/>
        </w:rPr>
      </w:pPr>
      <w:r w:rsidRPr="00C462BC">
        <w:rPr>
          <w:rFonts w:hint="cs"/>
          <w:color w:val="000000" w:themeColor="text1"/>
          <w:sz w:val="24"/>
          <w:szCs w:val="24"/>
          <w:rtl/>
        </w:rPr>
        <w:t xml:space="preserve">الأهداف </w:t>
      </w:r>
      <w:proofErr w:type="spellStart"/>
      <w:r w:rsidRPr="00C462BC">
        <w:rPr>
          <w:rFonts w:hint="cs"/>
          <w:color w:val="000000" w:themeColor="text1"/>
          <w:sz w:val="24"/>
          <w:szCs w:val="24"/>
          <w:rtl/>
        </w:rPr>
        <w:t>المهاريه</w:t>
      </w:r>
      <w:proofErr w:type="spellEnd"/>
      <w:r w:rsidRPr="00C462BC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E02B5" w:rsidRDefault="005E02B5" w:rsidP="005E02B5">
      <w:pPr>
        <w:pStyle w:val="a3"/>
        <w:rPr>
          <w:color w:val="000000" w:themeColor="text1"/>
          <w:sz w:val="18"/>
          <w:szCs w:val="18"/>
          <w:rtl/>
        </w:rPr>
      </w:pPr>
    </w:p>
    <w:p w:rsidR="00C462BC" w:rsidRDefault="00C462BC" w:rsidP="005E02B5">
      <w:pPr>
        <w:pStyle w:val="a3"/>
        <w:rPr>
          <w:color w:val="000000" w:themeColor="text1"/>
          <w:sz w:val="18"/>
          <w:szCs w:val="18"/>
          <w:rtl/>
        </w:rPr>
      </w:pPr>
    </w:p>
    <w:p w:rsidR="00C462BC" w:rsidRPr="008F085D" w:rsidRDefault="00C462BC" w:rsidP="00C462BC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المؤسسات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المشاركه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في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التنشيئه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للطفل </w:t>
      </w:r>
    </w:p>
    <w:p w:rsidR="00C462BC" w:rsidRDefault="00C462BC" w:rsidP="00C462BC">
      <w:pPr>
        <w:pStyle w:val="a3"/>
        <w:numPr>
          <w:ilvl w:val="0"/>
          <w:numId w:val="26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الأسره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C462BC" w:rsidP="00C462BC">
      <w:pPr>
        <w:pStyle w:val="a3"/>
        <w:numPr>
          <w:ilvl w:val="0"/>
          <w:numId w:val="26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الحضانه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C462BC" w:rsidP="00C462BC">
      <w:pPr>
        <w:pStyle w:val="a3"/>
        <w:numPr>
          <w:ilvl w:val="0"/>
          <w:numId w:val="26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وسائل الاتصال الجماهيري </w:t>
      </w:r>
    </w:p>
    <w:p w:rsidR="00C462BC" w:rsidRDefault="00C462BC" w:rsidP="00C462BC">
      <w:pPr>
        <w:pStyle w:val="a3"/>
        <w:numPr>
          <w:ilvl w:val="0"/>
          <w:numId w:val="26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المتحف </w:t>
      </w: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Pr="008F085D" w:rsidRDefault="00C462BC" w:rsidP="00C462BC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أسباب عزوف </w:t>
      </w:r>
      <w:proofErr w:type="gramStart"/>
      <w:r w:rsidRPr="008F085D">
        <w:rPr>
          <w:rFonts w:hint="cs"/>
          <w:color w:val="FF0000"/>
          <w:sz w:val="28"/>
          <w:szCs w:val="28"/>
          <w:u w:val="single"/>
          <w:rtl/>
        </w:rPr>
        <w:t>الأطفال  عن</w:t>
      </w:r>
      <w:proofErr w:type="gram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الحفاظ على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C462BC" w:rsidRDefault="00C462BC" w:rsidP="00C462BC">
      <w:pPr>
        <w:pStyle w:val="a3"/>
        <w:numPr>
          <w:ilvl w:val="0"/>
          <w:numId w:val="27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عدم شعرورنا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 xml:space="preserve">نحن 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بالمسئوليه</w:t>
      </w:r>
      <w:proofErr w:type="spellEnd"/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تجاه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وحمايتها </w:t>
      </w:r>
    </w:p>
    <w:p w:rsidR="00C462BC" w:rsidRDefault="00C462BC" w:rsidP="00C462BC">
      <w:pPr>
        <w:pStyle w:val="a3"/>
        <w:numPr>
          <w:ilvl w:val="0"/>
          <w:numId w:val="27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عدم تبسيط فكره الحفاظ على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للأطفال </w:t>
      </w:r>
    </w:p>
    <w:p w:rsidR="00C462BC" w:rsidRDefault="00C462BC" w:rsidP="00C462BC">
      <w:pPr>
        <w:pStyle w:val="a3"/>
        <w:numPr>
          <w:ilvl w:val="0"/>
          <w:numId w:val="27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التهاون في غرس ما يحث عليه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>ديننا  من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أهمية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النظافه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في نفوسهم  </w:t>
      </w:r>
    </w:p>
    <w:p w:rsidR="00C462BC" w:rsidRDefault="00C462BC" w:rsidP="00C462BC">
      <w:pPr>
        <w:pStyle w:val="a3"/>
        <w:numPr>
          <w:ilvl w:val="0"/>
          <w:numId w:val="27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عدم تركيز البرامج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الاعلاميه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لنشر الوعي الصحي بين الأطفال </w:t>
      </w: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Pr="008F085D" w:rsidRDefault="00C462BC" w:rsidP="00C462BC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الطرق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اللازمه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لتنية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الوعي البيئي للطفل  </w:t>
      </w:r>
    </w:p>
    <w:p w:rsidR="00C462BC" w:rsidRDefault="00C462BC" w:rsidP="00C462BC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ان يكون الابوان والكبار عامه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>قدوه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للصغار </w:t>
      </w:r>
    </w:p>
    <w:p w:rsidR="00C462BC" w:rsidRDefault="00C462BC" w:rsidP="00C462BC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ان يغرسوا في نفوسهم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فيمة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النظافه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C462BC" w:rsidP="00C462BC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ان نزرع معه بعض لمزروعات </w:t>
      </w:r>
    </w:p>
    <w:p w:rsidR="00C462BC" w:rsidRDefault="00C462BC" w:rsidP="00C462BC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ان يتعرف على الأساليب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الحديثه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للري مثل التنقيط </w:t>
      </w:r>
    </w:p>
    <w:p w:rsidR="00C462BC" w:rsidRDefault="00C462BC" w:rsidP="00C462BC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نقوم برحله معه في الهواء الطلق النقي ورحله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للمدينه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ليشعر بالفرق  </w:t>
      </w:r>
    </w:p>
    <w:p w:rsidR="00C462BC" w:rsidRDefault="00C462BC" w:rsidP="00C462BC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نجعله يتخيل يوماً بدون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مااء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او كهرباء </w:t>
      </w:r>
    </w:p>
    <w:p w:rsidR="00C462BC" w:rsidRDefault="00C462BC" w:rsidP="00C462BC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نجعله يرى أفلام عن بعض البلدان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المحرومه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من الماء </w:t>
      </w:r>
    </w:p>
    <w:p w:rsidR="00C462BC" w:rsidRDefault="00C462BC" w:rsidP="00C462BC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ان تعزز رياض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>الأطفال  والمدارس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النشاططات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C462BC" w:rsidP="00C462BC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ان نقوم بغرس بعض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الأشجارونزرعها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امامه </w:t>
      </w:r>
    </w:p>
    <w:p w:rsidR="00C462BC" w:rsidRDefault="00C462BC" w:rsidP="00C462BC">
      <w:pPr>
        <w:pStyle w:val="a3"/>
        <w:numPr>
          <w:ilvl w:val="0"/>
          <w:numId w:val="2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أقامه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>معارض  للصور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الفوتوغرافيه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المصورع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او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المرسومه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التي 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تععكس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مسارات الانسان مع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ايجابياً او سلبياً </w:t>
      </w: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Pr="008F085D" w:rsidRDefault="00C462BC" w:rsidP="00C462BC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lastRenderedPageBreak/>
        <w:t xml:space="preserve">المفاهيم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الأساسيه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للمدخل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الايكلوجي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 </w:t>
      </w: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Default="00C462BC" w:rsidP="00C462BC">
      <w:pPr>
        <w:pStyle w:val="a3"/>
        <w:numPr>
          <w:ilvl w:val="0"/>
          <w:numId w:val="29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تحولات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>الحياه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C462BC" w:rsidP="00C462BC">
      <w:pPr>
        <w:pStyle w:val="a3"/>
        <w:numPr>
          <w:ilvl w:val="0"/>
          <w:numId w:val="29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التكيف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والمسايره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C462BC" w:rsidP="00C462BC">
      <w:pPr>
        <w:pStyle w:val="a3"/>
        <w:numPr>
          <w:ilvl w:val="0"/>
          <w:numId w:val="29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التفاعل البيئي </w:t>
      </w:r>
    </w:p>
    <w:p w:rsidR="00C462BC" w:rsidRDefault="00C462BC" w:rsidP="00C462BC">
      <w:pPr>
        <w:pStyle w:val="a3"/>
        <w:numPr>
          <w:ilvl w:val="0"/>
          <w:numId w:val="29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الأجتماعيه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C462BC" w:rsidP="00C462BC">
      <w:pPr>
        <w:pStyle w:val="a3"/>
        <w:numPr>
          <w:ilvl w:val="0"/>
          <w:numId w:val="29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الشبكات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الاجتماعيه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C462BC" w:rsidP="00C462BC">
      <w:pPr>
        <w:pStyle w:val="a3"/>
        <w:numPr>
          <w:ilvl w:val="0"/>
          <w:numId w:val="29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الطاقه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Pr="008F085D" w:rsidRDefault="00C462BC" w:rsidP="00C462BC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</w:rPr>
      </w:pPr>
      <w:proofErr w:type="spellStart"/>
      <w:r w:rsidRPr="008F085D">
        <w:rPr>
          <w:rFonts w:hint="cs"/>
          <w:color w:val="FF0000"/>
          <w:sz w:val="28"/>
          <w:szCs w:val="28"/>
          <w:rtl/>
        </w:rPr>
        <w:t>وظايف</w:t>
      </w:r>
      <w:proofErr w:type="spellEnd"/>
      <w:r w:rsidRPr="008F085D">
        <w:rPr>
          <w:rFonts w:hint="cs"/>
          <w:color w:val="FF0000"/>
          <w:sz w:val="28"/>
          <w:szCs w:val="28"/>
          <w:rtl/>
        </w:rPr>
        <w:t xml:space="preserve"> الشبكات </w:t>
      </w:r>
      <w:proofErr w:type="spellStart"/>
      <w:r w:rsidRPr="008F085D">
        <w:rPr>
          <w:rFonts w:hint="cs"/>
          <w:color w:val="FF0000"/>
          <w:sz w:val="28"/>
          <w:szCs w:val="28"/>
          <w:rtl/>
        </w:rPr>
        <w:t>الاجتماعيه</w:t>
      </w:r>
      <w:proofErr w:type="spellEnd"/>
      <w:r w:rsidRPr="008F085D">
        <w:rPr>
          <w:rFonts w:hint="cs"/>
          <w:color w:val="FF0000"/>
          <w:sz w:val="28"/>
          <w:szCs w:val="28"/>
          <w:rtl/>
        </w:rPr>
        <w:t xml:space="preserve"> </w:t>
      </w:r>
    </w:p>
    <w:p w:rsidR="00C462BC" w:rsidRDefault="00C462BC" w:rsidP="00C462BC">
      <w:pPr>
        <w:pStyle w:val="a3"/>
        <w:numPr>
          <w:ilvl w:val="0"/>
          <w:numId w:val="30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تساعد في تبادل الوارد </w:t>
      </w:r>
    </w:p>
    <w:p w:rsidR="00C462BC" w:rsidRDefault="00C462BC" w:rsidP="00C462BC">
      <w:pPr>
        <w:pStyle w:val="a3"/>
        <w:numPr>
          <w:ilvl w:val="0"/>
          <w:numId w:val="30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الامداد بالمعلومات </w:t>
      </w:r>
    </w:p>
    <w:p w:rsidR="00C462BC" w:rsidRDefault="00C462BC" w:rsidP="00C462BC">
      <w:pPr>
        <w:pStyle w:val="a3"/>
        <w:numPr>
          <w:ilvl w:val="0"/>
          <w:numId w:val="30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تعلم المهارات </w:t>
      </w:r>
    </w:p>
    <w:p w:rsidR="00C462BC" w:rsidRDefault="00C462BC" w:rsidP="00C462BC">
      <w:pPr>
        <w:pStyle w:val="a3"/>
        <w:numPr>
          <w:ilvl w:val="0"/>
          <w:numId w:val="30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الاشباع العاطفي </w:t>
      </w:r>
    </w:p>
    <w:p w:rsidR="00C462BC" w:rsidRDefault="00C462BC" w:rsidP="00C462BC">
      <w:pPr>
        <w:pStyle w:val="a3"/>
        <w:numPr>
          <w:ilvl w:val="0"/>
          <w:numId w:val="30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تساهم في تطوير الذات والشعور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بالكفاءه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Pr="008F085D" w:rsidRDefault="00C462BC" w:rsidP="00C462BC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التفاعلات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الايجابيه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التي تحث بين السكان ثلاث أنواع </w:t>
      </w:r>
    </w:p>
    <w:p w:rsidR="00C462BC" w:rsidRDefault="00C462BC" w:rsidP="00C462BC">
      <w:pPr>
        <w:pStyle w:val="a3"/>
        <w:numPr>
          <w:ilvl w:val="0"/>
          <w:numId w:val="31"/>
        </w:numPr>
        <w:rPr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المعايشه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C462BC" w:rsidRDefault="00C462BC" w:rsidP="00C462BC">
      <w:pPr>
        <w:pStyle w:val="a3"/>
        <w:numPr>
          <w:ilvl w:val="0"/>
          <w:numId w:val="3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اذا كانت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الاستفاده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proofErr w:type="gramStart"/>
      <w:r>
        <w:rPr>
          <w:rFonts w:hint="cs"/>
          <w:color w:val="000000" w:themeColor="text1"/>
          <w:sz w:val="28"/>
          <w:szCs w:val="28"/>
          <w:rtl/>
        </w:rPr>
        <w:t>غيرضروريه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(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متعددة المجالات ) </w:t>
      </w:r>
    </w:p>
    <w:p w:rsidR="00C462BC" w:rsidRDefault="00C462BC" w:rsidP="00C462BC">
      <w:pPr>
        <w:pStyle w:val="a3"/>
        <w:numPr>
          <w:ilvl w:val="0"/>
          <w:numId w:val="3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اذا كانت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المساعده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ضروريه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واساسيه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 xml:space="preserve">(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التبادليه</w:t>
      </w:r>
      <w:proofErr w:type="spellEnd"/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) </w:t>
      </w: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Default="00C462BC" w:rsidP="00C462BC">
      <w:pPr>
        <w:rPr>
          <w:color w:val="000000" w:themeColor="text1"/>
          <w:sz w:val="28"/>
          <w:szCs w:val="28"/>
          <w:rtl/>
        </w:rPr>
      </w:pPr>
    </w:p>
    <w:p w:rsidR="00C462BC" w:rsidRPr="008F085D" w:rsidRDefault="008F085D" w:rsidP="00C462BC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التفاعلات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السلوكيه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التي تؤثر على السكان في بيئة ما  </w:t>
      </w:r>
    </w:p>
    <w:p w:rsidR="008F085D" w:rsidRDefault="008F085D" w:rsidP="008F085D">
      <w:pPr>
        <w:pStyle w:val="a3"/>
        <w:numPr>
          <w:ilvl w:val="0"/>
          <w:numId w:val="32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البقاء والتكاثر في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2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تكريس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>الأطفال  لينخرطوا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في صفوف الكبار من السكان </w:t>
      </w:r>
    </w:p>
    <w:p w:rsidR="008F085D" w:rsidRDefault="008F085D" w:rsidP="008F085D">
      <w:pPr>
        <w:pStyle w:val="a3"/>
        <w:numPr>
          <w:ilvl w:val="0"/>
          <w:numId w:val="32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انسحاب البعض عن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سواء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بالهجره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 xml:space="preserve">او 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بالوفاه</w:t>
      </w:r>
      <w:proofErr w:type="spellEnd"/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lastRenderedPageBreak/>
        <w:t xml:space="preserve">ركز علماء الايكلوجيا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البشريه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في ابحاثهم على </w:t>
      </w:r>
    </w:p>
    <w:p w:rsidR="008F085D" w:rsidRDefault="008F085D" w:rsidP="008F085D">
      <w:pPr>
        <w:pStyle w:val="a3"/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3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التماثل الموجود بين التنظيم في المجتمعات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الأنسانيه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والتنظيم في المجتمعات غير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الانسانيه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التوزيع المكاني للسكان ومكان السكن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والحركه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اليوميه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للسكان 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الاتجاهات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النظريه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في علم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الأجتماع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3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النمط المحافظ </w:t>
      </w:r>
    </w:p>
    <w:p w:rsidR="008F085D" w:rsidRDefault="008F085D" w:rsidP="008F085D">
      <w:pPr>
        <w:pStyle w:val="a3"/>
        <w:numPr>
          <w:ilvl w:val="0"/>
          <w:numId w:val="3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النمط الليبرالي </w:t>
      </w:r>
    </w:p>
    <w:p w:rsidR="008F085D" w:rsidRDefault="008F085D" w:rsidP="008F085D">
      <w:pPr>
        <w:pStyle w:val="a3"/>
        <w:numPr>
          <w:ilvl w:val="0"/>
          <w:numId w:val="34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النمط الراديكالي </w:t>
      </w:r>
    </w:p>
    <w:p w:rsidR="008F085D" w:rsidRDefault="008F085D" w:rsidP="008F085D">
      <w:pPr>
        <w:pStyle w:val="a3"/>
        <w:numPr>
          <w:ilvl w:val="0"/>
          <w:numId w:val="34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النموذج البيئي الجديد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الأسباب التي تؤدي الى حدوث المشكلات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36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الأنفجار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السكاني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ومايترتب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عليه من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نموالمدن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6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نقص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المعرفه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6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الاستقلال غير الرشيد للتكنلوجيا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البيئيه</w:t>
      </w:r>
      <w:proofErr w:type="spellEnd"/>
    </w:p>
    <w:p w:rsidR="008F085D" w:rsidRDefault="008F085D" w:rsidP="008F085D">
      <w:pPr>
        <w:pStyle w:val="a3"/>
        <w:numPr>
          <w:ilvl w:val="0"/>
          <w:numId w:val="36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اختلال القيم والاتجاهات </w:t>
      </w:r>
    </w:p>
    <w:p w:rsidR="008F085D" w:rsidRDefault="008F085D" w:rsidP="008F085D">
      <w:pPr>
        <w:pStyle w:val="a3"/>
        <w:numPr>
          <w:ilvl w:val="0"/>
          <w:numId w:val="36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اساءة استخدام الموارد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والتروات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rPr>
          <w:rFonts w:hint="cs"/>
          <w:color w:val="000000" w:themeColor="text1"/>
          <w:sz w:val="28"/>
          <w:szCs w:val="28"/>
        </w:rPr>
      </w:pPr>
    </w:p>
    <w:p w:rsidR="008F085D" w:rsidRPr="008F085D" w:rsidRDefault="008F085D" w:rsidP="008F085D">
      <w:pPr>
        <w:rPr>
          <w:rFonts w:hint="cs"/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lastRenderedPageBreak/>
        <w:t xml:space="preserve">التصنيفات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المختلفه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لاشكال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التلوث وانواعه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37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تصنيف التلوث حسب الاهتمامات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الدوليه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7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تصنيف التلوث حسب درجته </w:t>
      </w:r>
    </w:p>
    <w:p w:rsidR="008F085D" w:rsidRDefault="008F085D" w:rsidP="008F085D">
      <w:pPr>
        <w:pStyle w:val="a3"/>
        <w:numPr>
          <w:ilvl w:val="0"/>
          <w:numId w:val="37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تصنيف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التلووث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حسب مصادره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طرق مواجهة التلوث البيئي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3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الاهتمام بالوعي البيئي ضمن برامج التعليم والجامعات ووسائل الاعلام </w:t>
      </w:r>
    </w:p>
    <w:p w:rsidR="008F085D" w:rsidRDefault="008F085D" w:rsidP="008F085D">
      <w:pPr>
        <w:pStyle w:val="a3"/>
        <w:numPr>
          <w:ilvl w:val="0"/>
          <w:numId w:val="3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اعداد الفنيين الاكفاء في مجال علوم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سن القوانين والتشريعات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الخاصه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بحماية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من التلوث </w:t>
      </w:r>
    </w:p>
    <w:p w:rsidR="008F085D" w:rsidRDefault="008F085D" w:rsidP="008F085D">
      <w:pPr>
        <w:pStyle w:val="a3"/>
        <w:numPr>
          <w:ilvl w:val="0"/>
          <w:numId w:val="3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تخطيط القطاع الصناعي بصوره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>افضل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8"/>
        </w:numPr>
        <w:rPr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الاداره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السليمه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والملائمه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للنفايات بكافة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اانواعها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تخطيط المدن بصره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>افضل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ومراقبة نموها السكاني  </w:t>
      </w:r>
    </w:p>
    <w:p w:rsidR="008F085D" w:rsidRDefault="008F085D" w:rsidP="008F085D">
      <w:pPr>
        <w:pStyle w:val="a3"/>
        <w:numPr>
          <w:ilvl w:val="0"/>
          <w:numId w:val="3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التوسع في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اقامع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المحميات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الطبيعيه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8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تهجير الصناعات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الملوثه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للبيئه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بعيداً عن أماكن تجمع البشر </w:t>
      </w:r>
    </w:p>
    <w:p w:rsidR="008F085D" w:rsidRDefault="008F085D" w:rsidP="008F085D">
      <w:pPr>
        <w:pStyle w:val="a3"/>
        <w:numPr>
          <w:ilvl w:val="0"/>
          <w:numId w:val="38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التشجيع على استخدام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الطاقه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النظيفه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غير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الملوثه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للبيئه</w:t>
      </w:r>
      <w:proofErr w:type="spellEnd"/>
    </w:p>
    <w:p w:rsidR="008F085D" w:rsidRPr="008F085D" w:rsidRDefault="008F085D" w:rsidP="008F085D">
      <w:pPr>
        <w:pStyle w:val="a3"/>
        <w:numPr>
          <w:ilvl w:val="0"/>
          <w:numId w:val="38"/>
        </w:numPr>
        <w:rPr>
          <w:rFonts w:hint="cs"/>
          <w:color w:val="000000" w:themeColor="text1"/>
          <w:sz w:val="28"/>
          <w:szCs w:val="28"/>
        </w:rPr>
      </w:pPr>
      <w:r w:rsidRPr="008F085D">
        <w:rPr>
          <w:rFonts w:hint="cs"/>
          <w:color w:val="000000" w:themeColor="text1"/>
          <w:sz w:val="28"/>
          <w:szCs w:val="28"/>
          <w:rtl/>
        </w:rPr>
        <w:t xml:space="preserve">الاهتمام بعملية التشجير على نطاق واسع للتخلص من ملوثات الهواء وامتصاصها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مصادر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الثروه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البيئييه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39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المصادر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الدائمه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9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المصادر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المتجدده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39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المصادر غير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المتجدده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lastRenderedPageBreak/>
        <w:t xml:space="preserve">تقسيم الموارد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من حيث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الملكيه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0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موارد شائعه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الملكيه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0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موارد محدده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الملكيه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أسباب مشكلة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استزاف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الموارد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الطبيعه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4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الانفجار السكاني </w:t>
      </w:r>
    </w:p>
    <w:p w:rsidR="008F085D" w:rsidRDefault="008F085D" w:rsidP="008F085D">
      <w:pPr>
        <w:pStyle w:val="a3"/>
        <w:numPr>
          <w:ilvl w:val="0"/>
          <w:numId w:val="4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سوء استخدام الموارد </w:t>
      </w:r>
    </w:p>
    <w:p w:rsidR="008F085D" w:rsidRDefault="008F085D" w:rsidP="008F085D">
      <w:pPr>
        <w:pStyle w:val="a3"/>
        <w:numPr>
          <w:ilvl w:val="0"/>
          <w:numId w:val="41"/>
        </w:numPr>
        <w:rPr>
          <w:rFonts w:hint="cs"/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الأفتقار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الى سياسة التنظيم وتخطيط استخدام الموارد </w:t>
      </w:r>
    </w:p>
    <w:p w:rsidR="008F085D" w:rsidRDefault="008F085D" w:rsidP="008F085D">
      <w:pPr>
        <w:pStyle w:val="a3"/>
        <w:numPr>
          <w:ilvl w:val="0"/>
          <w:numId w:val="4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التلوث </w:t>
      </w:r>
    </w:p>
    <w:p w:rsidR="008F085D" w:rsidRDefault="008F085D" w:rsidP="008F085D">
      <w:pPr>
        <w:pStyle w:val="a3"/>
        <w:numPr>
          <w:ilvl w:val="0"/>
          <w:numId w:val="4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التحضر والنمو العمراني </w:t>
      </w:r>
    </w:p>
    <w:p w:rsidR="008F085D" w:rsidRDefault="008F085D" w:rsidP="008F085D">
      <w:pPr>
        <w:pStyle w:val="a3"/>
        <w:numPr>
          <w:ilvl w:val="0"/>
          <w:numId w:val="41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أسباب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طبيعيه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وسائل مواجهة مشكلة الاستنزاف للموارد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42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ضبط النظام الاجتماعي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والأقتصادي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2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تحقيق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الكفايه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للسكان دون اخلال خلل بعناصر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2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حماية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من خطر التلوث </w:t>
      </w:r>
    </w:p>
    <w:p w:rsidR="008F085D" w:rsidRDefault="008F085D" w:rsidP="008F085D">
      <w:pPr>
        <w:pStyle w:val="a3"/>
        <w:numPr>
          <w:ilvl w:val="0"/>
          <w:numId w:val="42"/>
        </w:numPr>
        <w:rPr>
          <w:rFonts w:hint="cs"/>
          <w:color w:val="000000" w:themeColor="text1"/>
          <w:sz w:val="28"/>
          <w:szCs w:val="28"/>
        </w:rPr>
      </w:pPr>
      <w:proofErr w:type="gramStart"/>
      <w:r>
        <w:rPr>
          <w:rFonts w:hint="cs"/>
          <w:color w:val="000000" w:themeColor="text1"/>
          <w:sz w:val="28"/>
          <w:szCs w:val="28"/>
          <w:rtl/>
        </w:rPr>
        <w:t>صيانه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وحماية النباتات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الطبيعيه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ةوالحيوانات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البريه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lastRenderedPageBreak/>
        <w:t xml:space="preserve">أسباب مشكلة الغذاء في العالم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التزايد السكاني المضطرد </w:t>
      </w:r>
    </w:p>
    <w:p w:rsidR="008F085D" w:rsidRDefault="008F085D" w:rsidP="008F085D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تناقص الأراضي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الزراعيه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العادات والتقاليد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الغذائيه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السيئه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أسباب اقتصاديه </w:t>
      </w:r>
    </w:p>
    <w:p w:rsidR="008F085D" w:rsidRDefault="008F085D" w:rsidP="008F085D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تلوث الغذاء وخطر الآفات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الزراعيه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وسوء التخزين </w:t>
      </w:r>
    </w:p>
    <w:p w:rsidR="008F085D" w:rsidRDefault="008F085D" w:rsidP="008F085D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ضعف إنتاجية الأرض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الزراعيه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الظروف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المناخيه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3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ضغط المحاصيل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الزراعيه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على الأرض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تأثير مشكلة الغذاء على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البيئه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44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عالم جائع </w:t>
      </w:r>
    </w:p>
    <w:p w:rsidR="008F085D" w:rsidRDefault="008F085D" w:rsidP="008F085D">
      <w:pPr>
        <w:pStyle w:val="a3"/>
        <w:numPr>
          <w:ilvl w:val="0"/>
          <w:numId w:val="4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تأثير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المشكله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على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من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الناحيه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الصحيه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تأثير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المشكله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على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من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الناحيه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الأقتصايه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4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تأثير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المشكله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على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من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الناحيه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الثقافيه</w:t>
      </w:r>
      <w:proofErr w:type="spellEnd"/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الحلول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المقترحه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لمشكلة نقص الغذاء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4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احداث التوازن بين النمو السكاني وإنتاج الغذاء بمحالة تنظيم النسل </w:t>
      </w:r>
    </w:p>
    <w:p w:rsidR="008F085D" w:rsidRDefault="008F085D" w:rsidP="008F085D">
      <w:pPr>
        <w:pStyle w:val="a3"/>
        <w:numPr>
          <w:ilvl w:val="0"/>
          <w:numId w:val="4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زيادة الاهتمام بالبحوث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الزراعيه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والتكنلوجيه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الزراعيه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استهداف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الاداره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الحكوميه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للأراضي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الزراعيه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للحصول على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>افضل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عائد كماً وكيفاُ </w:t>
      </w:r>
    </w:p>
    <w:p w:rsidR="008F085D" w:rsidRDefault="008F085D" w:rsidP="008F085D">
      <w:pPr>
        <w:pStyle w:val="a3"/>
        <w:numPr>
          <w:ilvl w:val="0"/>
          <w:numId w:val="45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تنمية الوعي البيئي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pStyle w:val="a3"/>
        <w:numPr>
          <w:ilvl w:val="0"/>
          <w:numId w:val="1"/>
        </w:numPr>
        <w:rPr>
          <w:rFonts w:hint="cs"/>
          <w:color w:val="FF0000"/>
          <w:sz w:val="28"/>
          <w:szCs w:val="28"/>
          <w:u w:val="single"/>
        </w:rPr>
      </w:pPr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يتم استهداف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الأداره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الحكوميه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للأراضي </w:t>
      </w:r>
      <w:proofErr w:type="spellStart"/>
      <w:r w:rsidRPr="008F085D">
        <w:rPr>
          <w:rFonts w:hint="cs"/>
          <w:color w:val="FF0000"/>
          <w:sz w:val="28"/>
          <w:szCs w:val="28"/>
          <w:u w:val="single"/>
          <w:rtl/>
        </w:rPr>
        <w:t>الزراعيه</w:t>
      </w:r>
      <w:proofErr w:type="spellEnd"/>
      <w:r w:rsidRPr="008F085D">
        <w:rPr>
          <w:rFonts w:hint="cs"/>
          <w:color w:val="FF0000"/>
          <w:sz w:val="28"/>
          <w:szCs w:val="28"/>
          <w:u w:val="single"/>
          <w:rtl/>
        </w:rPr>
        <w:t xml:space="preserve"> عن طريق ما يلي </w:t>
      </w: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Default="008F085D" w:rsidP="008F085D">
      <w:pPr>
        <w:pStyle w:val="a3"/>
        <w:numPr>
          <w:ilvl w:val="0"/>
          <w:numId w:val="46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تعدد المحاصيل في دوره </w:t>
      </w:r>
      <w:proofErr w:type="gramStart"/>
      <w:r>
        <w:rPr>
          <w:rFonts w:hint="cs"/>
          <w:color w:val="000000" w:themeColor="text1"/>
          <w:sz w:val="28"/>
          <w:szCs w:val="28"/>
          <w:rtl/>
        </w:rPr>
        <w:t>زراعيه</w:t>
      </w:r>
      <w:proofErr w:type="gram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متوازنه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6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تخصيب الأراضي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الزراعيه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6"/>
        </w:numPr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مكافحة تجويف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التربه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085D" w:rsidRDefault="008F085D" w:rsidP="008F085D">
      <w:pPr>
        <w:pStyle w:val="a3"/>
        <w:numPr>
          <w:ilvl w:val="0"/>
          <w:numId w:val="46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تنظيم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المكافحه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الكيماويه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للآفات </w:t>
      </w:r>
    </w:p>
    <w:p w:rsidR="008F085D" w:rsidRPr="008F085D" w:rsidRDefault="008F085D" w:rsidP="008F085D">
      <w:pPr>
        <w:pStyle w:val="a3"/>
        <w:jc w:val="center"/>
        <w:rPr>
          <w:rFonts w:cs="Akhbar MT" w:hint="cs"/>
          <w:color w:val="FF0000"/>
          <w:sz w:val="36"/>
          <w:szCs w:val="36"/>
          <w:rtl/>
        </w:rPr>
      </w:pPr>
      <w:bookmarkStart w:id="0" w:name="_GoBack"/>
      <w:r w:rsidRPr="008F085D">
        <w:rPr>
          <w:rFonts w:cs="Akhbar MT" w:hint="cs"/>
          <w:color w:val="FF0000"/>
          <w:sz w:val="36"/>
          <w:szCs w:val="36"/>
          <w:rtl/>
        </w:rPr>
        <w:lastRenderedPageBreak/>
        <w:t>دعواتـــــــــــــكم</w:t>
      </w:r>
    </w:p>
    <w:bookmarkEnd w:id="0"/>
    <w:p w:rsidR="008F085D" w:rsidRPr="008F085D" w:rsidRDefault="008F085D" w:rsidP="008F085D">
      <w:pPr>
        <w:pStyle w:val="a3"/>
        <w:jc w:val="center"/>
        <w:rPr>
          <w:rFonts w:cs="Akhbar MT"/>
          <w:color w:val="FF0000"/>
          <w:sz w:val="36"/>
          <w:szCs w:val="36"/>
          <w:rtl/>
        </w:rPr>
      </w:pPr>
    </w:p>
    <w:p w:rsidR="008F085D" w:rsidRPr="008F085D" w:rsidRDefault="008F085D" w:rsidP="008F085D">
      <w:pPr>
        <w:pStyle w:val="a3"/>
        <w:jc w:val="center"/>
        <w:rPr>
          <w:rFonts w:cs="Akhbar MT" w:hint="cs"/>
          <w:color w:val="FF0000"/>
          <w:sz w:val="36"/>
          <w:szCs w:val="36"/>
        </w:rPr>
      </w:pPr>
      <w:r w:rsidRPr="008F085D">
        <w:rPr>
          <w:rFonts w:cs="Akhbar MT" w:hint="cs"/>
          <w:color w:val="FF0000"/>
          <w:sz w:val="36"/>
          <w:szCs w:val="36"/>
          <w:rtl/>
        </w:rPr>
        <w:t>اخــــــوكم      مبارك المري</w:t>
      </w:r>
    </w:p>
    <w:p w:rsidR="008F085D" w:rsidRPr="008F085D" w:rsidRDefault="008F085D" w:rsidP="008F085D">
      <w:pPr>
        <w:jc w:val="center"/>
        <w:rPr>
          <w:rFonts w:cs="Akhbar MT"/>
          <w:color w:val="FF0000"/>
          <w:sz w:val="36"/>
          <w:szCs w:val="36"/>
          <w:rtl/>
        </w:rPr>
      </w:pPr>
    </w:p>
    <w:p w:rsidR="008F085D" w:rsidRDefault="008F085D" w:rsidP="008F085D">
      <w:pPr>
        <w:rPr>
          <w:color w:val="000000" w:themeColor="text1"/>
          <w:sz w:val="28"/>
          <w:szCs w:val="28"/>
          <w:rtl/>
        </w:rPr>
      </w:pPr>
    </w:p>
    <w:p w:rsidR="008F085D" w:rsidRPr="008F085D" w:rsidRDefault="008F085D" w:rsidP="008F085D">
      <w:pPr>
        <w:rPr>
          <w:rFonts w:hint="cs"/>
          <w:color w:val="000000" w:themeColor="text1"/>
          <w:sz w:val="28"/>
          <w:szCs w:val="28"/>
        </w:rPr>
      </w:pPr>
    </w:p>
    <w:p w:rsidR="00C462BC" w:rsidRPr="00C462BC" w:rsidRDefault="00C462BC" w:rsidP="00C462BC">
      <w:pPr>
        <w:pStyle w:val="a3"/>
        <w:rPr>
          <w:color w:val="000000" w:themeColor="text1"/>
          <w:sz w:val="28"/>
          <w:szCs w:val="28"/>
          <w:rtl/>
        </w:rPr>
      </w:pPr>
    </w:p>
    <w:p w:rsidR="00C462BC" w:rsidRPr="00C462BC" w:rsidRDefault="00C462BC" w:rsidP="00C462BC">
      <w:pPr>
        <w:pStyle w:val="a3"/>
        <w:rPr>
          <w:rFonts w:hint="cs"/>
          <w:color w:val="000000" w:themeColor="text1"/>
          <w:sz w:val="18"/>
          <w:szCs w:val="18"/>
        </w:rPr>
      </w:pPr>
    </w:p>
    <w:p w:rsidR="005E02B5" w:rsidRDefault="005E02B5" w:rsidP="005E02B5">
      <w:pPr>
        <w:rPr>
          <w:color w:val="000000" w:themeColor="text1"/>
          <w:sz w:val="28"/>
          <w:szCs w:val="28"/>
          <w:rtl/>
        </w:rPr>
      </w:pPr>
    </w:p>
    <w:p w:rsidR="005E02B5" w:rsidRPr="005E02B5" w:rsidRDefault="005E02B5" w:rsidP="005E02B5">
      <w:pPr>
        <w:rPr>
          <w:rFonts w:hint="cs"/>
          <w:color w:val="000000" w:themeColor="text1"/>
          <w:sz w:val="28"/>
          <w:szCs w:val="28"/>
        </w:rPr>
      </w:pPr>
    </w:p>
    <w:p w:rsidR="0095684D" w:rsidRDefault="00C462BC" w:rsidP="0095684D">
      <w:pPr>
        <w:rPr>
          <w:color w:val="000000" w:themeColor="text1"/>
          <w:sz w:val="40"/>
          <w:szCs w:val="40"/>
          <w:rtl/>
        </w:rPr>
      </w:pPr>
      <w:r>
        <w:rPr>
          <w:color w:val="000000" w:themeColor="text1"/>
          <w:sz w:val="40"/>
          <w:szCs w:val="40"/>
          <w:rtl/>
        </w:rPr>
        <w:br/>
      </w:r>
    </w:p>
    <w:p w:rsidR="0095684D" w:rsidRPr="0095684D" w:rsidRDefault="0095684D" w:rsidP="0095684D">
      <w:pPr>
        <w:rPr>
          <w:rFonts w:hint="cs"/>
          <w:color w:val="000000" w:themeColor="text1"/>
          <w:sz w:val="40"/>
          <w:szCs w:val="40"/>
        </w:rPr>
      </w:pPr>
    </w:p>
    <w:p w:rsidR="0095684D" w:rsidRPr="0095684D" w:rsidRDefault="0095684D" w:rsidP="0095684D">
      <w:pPr>
        <w:rPr>
          <w:rFonts w:hint="cs"/>
          <w:color w:val="000000" w:themeColor="text1"/>
          <w:sz w:val="40"/>
          <w:szCs w:val="40"/>
        </w:rPr>
      </w:pPr>
    </w:p>
    <w:sectPr w:rsidR="0095684D" w:rsidRPr="0095684D" w:rsidSect="00A4681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B9339D"/>
    <w:multiLevelType w:val="hybridMultilevel"/>
    <w:tmpl w:val="A1C462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938EC"/>
    <w:multiLevelType w:val="hybridMultilevel"/>
    <w:tmpl w:val="C6F08D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9D034E"/>
    <w:multiLevelType w:val="hybridMultilevel"/>
    <w:tmpl w:val="D1229158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0AD65EBD"/>
    <w:multiLevelType w:val="hybridMultilevel"/>
    <w:tmpl w:val="97ECD40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E1B6374"/>
    <w:multiLevelType w:val="hybridMultilevel"/>
    <w:tmpl w:val="688A17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112951"/>
    <w:multiLevelType w:val="hybridMultilevel"/>
    <w:tmpl w:val="9B70B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93777F"/>
    <w:multiLevelType w:val="hybridMultilevel"/>
    <w:tmpl w:val="22A0D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C94ACF"/>
    <w:multiLevelType w:val="hybridMultilevel"/>
    <w:tmpl w:val="653662A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8CC091A"/>
    <w:multiLevelType w:val="hybridMultilevel"/>
    <w:tmpl w:val="9A6827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166F0B"/>
    <w:multiLevelType w:val="hybridMultilevel"/>
    <w:tmpl w:val="B5EA5182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>
    <w:nsid w:val="1A3E053E"/>
    <w:multiLevelType w:val="hybridMultilevel"/>
    <w:tmpl w:val="842890E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BE95F71"/>
    <w:multiLevelType w:val="hybridMultilevel"/>
    <w:tmpl w:val="8916BC7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FCF6F8A"/>
    <w:multiLevelType w:val="hybridMultilevel"/>
    <w:tmpl w:val="83DC0CA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5A01699"/>
    <w:multiLevelType w:val="hybridMultilevel"/>
    <w:tmpl w:val="4CB89C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2C1BDA"/>
    <w:multiLevelType w:val="hybridMultilevel"/>
    <w:tmpl w:val="81F8A872"/>
    <w:lvl w:ilvl="0" w:tplc="EF38D0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C34C17"/>
    <w:multiLevelType w:val="hybridMultilevel"/>
    <w:tmpl w:val="87044E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5A0225"/>
    <w:multiLevelType w:val="hybridMultilevel"/>
    <w:tmpl w:val="0544815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D1A74DA"/>
    <w:multiLevelType w:val="hybridMultilevel"/>
    <w:tmpl w:val="2A14BD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6014CD"/>
    <w:multiLevelType w:val="hybridMultilevel"/>
    <w:tmpl w:val="725EEF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8A651C"/>
    <w:multiLevelType w:val="hybridMultilevel"/>
    <w:tmpl w:val="70E0A1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E75CE0"/>
    <w:multiLevelType w:val="hybridMultilevel"/>
    <w:tmpl w:val="93EE92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284D1B"/>
    <w:multiLevelType w:val="hybridMultilevel"/>
    <w:tmpl w:val="AC142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F049B9"/>
    <w:multiLevelType w:val="hybridMultilevel"/>
    <w:tmpl w:val="1ED8A36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371147C2"/>
    <w:multiLevelType w:val="hybridMultilevel"/>
    <w:tmpl w:val="5504F3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92F735D"/>
    <w:multiLevelType w:val="hybridMultilevel"/>
    <w:tmpl w:val="FE7CA270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5">
    <w:nsid w:val="3D727BAA"/>
    <w:multiLevelType w:val="hybridMultilevel"/>
    <w:tmpl w:val="0AD27C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3281ADA"/>
    <w:multiLevelType w:val="hybridMultilevel"/>
    <w:tmpl w:val="B6A094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45201B29"/>
    <w:multiLevelType w:val="hybridMultilevel"/>
    <w:tmpl w:val="62E67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A73E44"/>
    <w:multiLevelType w:val="hybridMultilevel"/>
    <w:tmpl w:val="D51415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7694EBF"/>
    <w:multiLevelType w:val="hybridMultilevel"/>
    <w:tmpl w:val="96D4BAEC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2639" w:hanging="360"/>
      </w:pPr>
    </w:lvl>
    <w:lvl w:ilvl="2" w:tplc="0409001B" w:tentative="1">
      <w:start w:val="1"/>
      <w:numFmt w:val="lowerRoman"/>
      <w:lvlText w:val="%3."/>
      <w:lvlJc w:val="right"/>
      <w:pPr>
        <w:ind w:left="3359" w:hanging="180"/>
      </w:pPr>
    </w:lvl>
    <w:lvl w:ilvl="3" w:tplc="0409000F" w:tentative="1">
      <w:start w:val="1"/>
      <w:numFmt w:val="decimal"/>
      <w:lvlText w:val="%4."/>
      <w:lvlJc w:val="left"/>
      <w:pPr>
        <w:ind w:left="4079" w:hanging="360"/>
      </w:pPr>
    </w:lvl>
    <w:lvl w:ilvl="4" w:tplc="04090019" w:tentative="1">
      <w:start w:val="1"/>
      <w:numFmt w:val="lowerLetter"/>
      <w:lvlText w:val="%5."/>
      <w:lvlJc w:val="left"/>
      <w:pPr>
        <w:ind w:left="4799" w:hanging="360"/>
      </w:pPr>
    </w:lvl>
    <w:lvl w:ilvl="5" w:tplc="0409001B" w:tentative="1">
      <w:start w:val="1"/>
      <w:numFmt w:val="lowerRoman"/>
      <w:lvlText w:val="%6."/>
      <w:lvlJc w:val="right"/>
      <w:pPr>
        <w:ind w:left="5519" w:hanging="180"/>
      </w:pPr>
    </w:lvl>
    <w:lvl w:ilvl="6" w:tplc="0409000F" w:tentative="1">
      <w:start w:val="1"/>
      <w:numFmt w:val="decimal"/>
      <w:lvlText w:val="%7."/>
      <w:lvlJc w:val="left"/>
      <w:pPr>
        <w:ind w:left="6239" w:hanging="360"/>
      </w:pPr>
    </w:lvl>
    <w:lvl w:ilvl="7" w:tplc="04090019" w:tentative="1">
      <w:start w:val="1"/>
      <w:numFmt w:val="lowerLetter"/>
      <w:lvlText w:val="%8."/>
      <w:lvlJc w:val="left"/>
      <w:pPr>
        <w:ind w:left="6959" w:hanging="360"/>
      </w:pPr>
    </w:lvl>
    <w:lvl w:ilvl="8" w:tplc="0409001B" w:tentative="1">
      <w:start w:val="1"/>
      <w:numFmt w:val="lowerRoman"/>
      <w:lvlText w:val="%9."/>
      <w:lvlJc w:val="right"/>
      <w:pPr>
        <w:ind w:left="7679" w:hanging="180"/>
      </w:pPr>
    </w:lvl>
  </w:abstractNum>
  <w:abstractNum w:abstractNumId="30">
    <w:nsid w:val="5267724B"/>
    <w:multiLevelType w:val="hybridMultilevel"/>
    <w:tmpl w:val="07106D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DE20A6"/>
    <w:multiLevelType w:val="hybridMultilevel"/>
    <w:tmpl w:val="5462A5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F6B4740"/>
    <w:multiLevelType w:val="hybridMultilevel"/>
    <w:tmpl w:val="45D45F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FD253ED"/>
    <w:multiLevelType w:val="hybridMultilevel"/>
    <w:tmpl w:val="08F649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752D73"/>
    <w:multiLevelType w:val="hybridMultilevel"/>
    <w:tmpl w:val="9328F39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53606CC"/>
    <w:multiLevelType w:val="hybridMultilevel"/>
    <w:tmpl w:val="DF100DC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657D3781"/>
    <w:multiLevelType w:val="hybridMultilevel"/>
    <w:tmpl w:val="02C81F3E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>
    <w:nsid w:val="65A70AFF"/>
    <w:multiLevelType w:val="hybridMultilevel"/>
    <w:tmpl w:val="2F505F7C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8">
    <w:nsid w:val="6A784E4E"/>
    <w:multiLevelType w:val="hybridMultilevel"/>
    <w:tmpl w:val="A0A0C3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A13C3E"/>
    <w:multiLevelType w:val="hybridMultilevel"/>
    <w:tmpl w:val="9B9088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7D29CF"/>
    <w:multiLevelType w:val="hybridMultilevel"/>
    <w:tmpl w:val="5B50A96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3606990"/>
    <w:multiLevelType w:val="hybridMultilevel"/>
    <w:tmpl w:val="2F2C0F6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48858B9"/>
    <w:multiLevelType w:val="hybridMultilevel"/>
    <w:tmpl w:val="1A687D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FB3A47"/>
    <w:multiLevelType w:val="hybridMultilevel"/>
    <w:tmpl w:val="D1CAAD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CD73C1"/>
    <w:multiLevelType w:val="hybridMultilevel"/>
    <w:tmpl w:val="16367E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966C0F"/>
    <w:multiLevelType w:val="hybridMultilevel"/>
    <w:tmpl w:val="B9CEA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17"/>
  </w:num>
  <w:num w:numId="4">
    <w:abstractNumId w:val="41"/>
  </w:num>
  <w:num w:numId="5">
    <w:abstractNumId w:val="29"/>
  </w:num>
  <w:num w:numId="6">
    <w:abstractNumId w:val="18"/>
  </w:num>
  <w:num w:numId="7">
    <w:abstractNumId w:val="37"/>
  </w:num>
  <w:num w:numId="8">
    <w:abstractNumId w:val="22"/>
  </w:num>
  <w:num w:numId="9">
    <w:abstractNumId w:val="7"/>
  </w:num>
  <w:num w:numId="10">
    <w:abstractNumId w:val="34"/>
  </w:num>
  <w:num w:numId="11">
    <w:abstractNumId w:val="11"/>
  </w:num>
  <w:num w:numId="12">
    <w:abstractNumId w:val="10"/>
  </w:num>
  <w:num w:numId="13">
    <w:abstractNumId w:val="3"/>
  </w:num>
  <w:num w:numId="14">
    <w:abstractNumId w:val="16"/>
  </w:num>
  <w:num w:numId="15">
    <w:abstractNumId w:val="40"/>
  </w:num>
  <w:num w:numId="16">
    <w:abstractNumId w:val="35"/>
  </w:num>
  <w:num w:numId="17">
    <w:abstractNumId w:val="26"/>
  </w:num>
  <w:num w:numId="18">
    <w:abstractNumId w:val="24"/>
  </w:num>
  <w:num w:numId="19">
    <w:abstractNumId w:val="9"/>
  </w:num>
  <w:num w:numId="20">
    <w:abstractNumId w:val="2"/>
  </w:num>
  <w:num w:numId="21">
    <w:abstractNumId w:val="21"/>
  </w:num>
  <w:num w:numId="22">
    <w:abstractNumId w:val="45"/>
  </w:num>
  <w:num w:numId="23">
    <w:abstractNumId w:val="42"/>
  </w:num>
  <w:num w:numId="24">
    <w:abstractNumId w:val="20"/>
  </w:num>
  <w:num w:numId="25">
    <w:abstractNumId w:val="44"/>
  </w:num>
  <w:num w:numId="26">
    <w:abstractNumId w:val="27"/>
  </w:num>
  <w:num w:numId="27">
    <w:abstractNumId w:val="4"/>
  </w:num>
  <w:num w:numId="28">
    <w:abstractNumId w:val="23"/>
  </w:num>
  <w:num w:numId="29">
    <w:abstractNumId w:val="32"/>
  </w:num>
  <w:num w:numId="30">
    <w:abstractNumId w:val="8"/>
  </w:num>
  <w:num w:numId="31">
    <w:abstractNumId w:val="38"/>
  </w:num>
  <w:num w:numId="32">
    <w:abstractNumId w:val="43"/>
  </w:num>
  <w:num w:numId="33">
    <w:abstractNumId w:val="36"/>
  </w:num>
  <w:num w:numId="34">
    <w:abstractNumId w:val="25"/>
  </w:num>
  <w:num w:numId="35">
    <w:abstractNumId w:val="30"/>
  </w:num>
  <w:num w:numId="36">
    <w:abstractNumId w:val="1"/>
  </w:num>
  <w:num w:numId="37">
    <w:abstractNumId w:val="31"/>
  </w:num>
  <w:num w:numId="38">
    <w:abstractNumId w:val="0"/>
  </w:num>
  <w:num w:numId="39">
    <w:abstractNumId w:val="19"/>
  </w:num>
  <w:num w:numId="40">
    <w:abstractNumId w:val="33"/>
  </w:num>
  <w:num w:numId="41">
    <w:abstractNumId w:val="13"/>
  </w:num>
  <w:num w:numId="42">
    <w:abstractNumId w:val="39"/>
  </w:num>
  <w:num w:numId="43">
    <w:abstractNumId w:val="28"/>
  </w:num>
  <w:num w:numId="44">
    <w:abstractNumId w:val="6"/>
  </w:num>
  <w:num w:numId="45">
    <w:abstractNumId w:val="15"/>
  </w:num>
  <w:num w:numId="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EA2"/>
    <w:rsid w:val="00101EA2"/>
    <w:rsid w:val="005E02B5"/>
    <w:rsid w:val="0077062E"/>
    <w:rsid w:val="008F085D"/>
    <w:rsid w:val="0095684D"/>
    <w:rsid w:val="00A46819"/>
    <w:rsid w:val="00AE477D"/>
    <w:rsid w:val="00C46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7E35733-9BC3-46E8-8F4A-AA5390120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1E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588907-F189-4B77-8572-F805ADB41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12</Pages>
  <Words>1333</Words>
  <Characters>7599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عبد العزيز البراهيم</dc:creator>
  <cp:keywords/>
  <dc:description/>
  <cp:lastModifiedBy>عبد العزيز البراهيم</cp:lastModifiedBy>
  <cp:revision>1</cp:revision>
  <dcterms:created xsi:type="dcterms:W3CDTF">2014-12-15T21:13:00Z</dcterms:created>
  <dcterms:modified xsi:type="dcterms:W3CDTF">2014-12-15T23:19:00Z</dcterms:modified>
</cp:coreProperties>
</file>