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D4E" w:rsidRDefault="00B54B6F">
      <w:pPr>
        <w:rPr>
          <w:rFonts w:hint="cs"/>
        </w:rPr>
      </w:pP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حل الواجب الاول المشكلات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الاجتماعية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80"/>
          <w:sz w:val="36"/>
          <w:szCs w:val="36"/>
          <w:rtl/>
        </w:rPr>
        <w:t>س1-</w:t>
      </w:r>
      <w:proofErr w:type="spellEnd"/>
      <w:r>
        <w:rPr>
          <w:rFonts w:ascii="Arial" w:hAnsi="Arial" w:cs="Arial"/>
          <w:b/>
          <w:bCs/>
          <w:color w:val="000080"/>
          <w:sz w:val="36"/>
          <w:szCs w:val="36"/>
          <w:rtl/>
        </w:rPr>
        <w:t xml:space="preserve"> يرجع كثير من المشكلات الاجتماعية إلى</w:t>
      </w:r>
      <w:r>
        <w:rPr>
          <w:rFonts w:ascii="Arial" w:hAnsi="Arial" w:cs="Arial"/>
          <w:b/>
          <w:bCs/>
          <w:color w:val="000080"/>
          <w:sz w:val="36"/>
          <w:szCs w:val="36"/>
        </w:rPr>
        <w:t xml:space="preserve"> :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‌أ-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النمو المطرد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في الصناعة والتجارة وأساليب النقل والاتصال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ب-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التفاوت في سرعة التغيرات الاجتماعية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FF0000"/>
          <w:sz w:val="36"/>
          <w:szCs w:val="36"/>
          <w:rtl/>
        </w:rPr>
        <w:t>والثقافية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‌ج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التنظيم الاجتماعى للبيئة الحضرية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‌د-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قوة أواصر الصلات الأولية بين الأسر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80"/>
          <w:sz w:val="36"/>
          <w:szCs w:val="36"/>
          <w:rtl/>
        </w:rPr>
        <w:t>س2</w:t>
      </w:r>
      <w:proofErr w:type="spellEnd"/>
      <w:r>
        <w:rPr>
          <w:rFonts w:ascii="Arial" w:hAnsi="Arial" w:cs="Arial"/>
          <w:b/>
          <w:bCs/>
          <w:color w:val="000080"/>
          <w:sz w:val="36"/>
          <w:szCs w:val="36"/>
        </w:rPr>
        <w:t xml:space="preserve">- </w:t>
      </w:r>
      <w:r>
        <w:rPr>
          <w:rFonts w:ascii="Arial" w:hAnsi="Arial" w:cs="Arial"/>
          <w:b/>
          <w:bCs/>
          <w:color w:val="000080"/>
          <w:sz w:val="36"/>
          <w:szCs w:val="36"/>
          <w:rtl/>
        </w:rPr>
        <w:t>تتصف المشكلات الاجتماعية بأنها عادة</w:t>
      </w:r>
      <w:r>
        <w:rPr>
          <w:rFonts w:ascii="Arial" w:hAnsi="Arial" w:cs="Arial"/>
          <w:b/>
          <w:bCs/>
          <w:color w:val="000080"/>
          <w:sz w:val="36"/>
          <w:szCs w:val="36"/>
        </w:rPr>
        <w:t xml:space="preserve"> :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‌أ-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مطلقة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‌ب-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شخصية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‌ج-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نسبية</w:t>
      </w:r>
      <w:r>
        <w:rPr>
          <w:rFonts w:ascii="Arial" w:hAnsi="Arial" w:cs="Arial"/>
          <w:b/>
          <w:bCs/>
          <w:color w:val="FF0000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‌د-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تاريخية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80"/>
          <w:sz w:val="36"/>
          <w:szCs w:val="36"/>
          <w:rtl/>
        </w:rPr>
        <w:t>س3-</w:t>
      </w:r>
      <w:proofErr w:type="spellEnd"/>
      <w:r>
        <w:rPr>
          <w:rFonts w:ascii="Arial" w:hAnsi="Arial" w:cs="Arial"/>
          <w:b/>
          <w:bCs/>
          <w:color w:val="000080"/>
          <w:sz w:val="36"/>
          <w:szCs w:val="36"/>
          <w:rtl/>
        </w:rPr>
        <w:t xml:space="preserve"> توجد عدة أنواع للمشكلات الاجتماعية</w:t>
      </w:r>
      <w:r>
        <w:rPr>
          <w:rFonts w:ascii="Arial" w:hAnsi="Arial" w:cs="Arial"/>
          <w:b/>
          <w:bCs/>
          <w:color w:val="0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80"/>
          <w:sz w:val="36"/>
          <w:szCs w:val="36"/>
          <w:rtl/>
        </w:rPr>
        <w:t>منها</w:t>
      </w:r>
      <w:r>
        <w:rPr>
          <w:rFonts w:ascii="Arial" w:hAnsi="Arial" w:cs="Arial"/>
          <w:b/>
          <w:bCs/>
          <w:color w:val="000080"/>
          <w:sz w:val="36"/>
          <w:szCs w:val="36"/>
        </w:rPr>
        <w:t xml:space="preserve"> :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‌أ-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مشكلات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اقتصادية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lastRenderedPageBreak/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‌ب-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مشكلات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اجتماعية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0000FF"/>
          <w:sz w:val="36"/>
          <w:szCs w:val="36"/>
          <w:rtl/>
        </w:rPr>
        <w:t>‌ج-</w:t>
      </w:r>
      <w:proofErr w:type="spellEnd"/>
      <w:r>
        <w:rPr>
          <w:rFonts w:ascii="Arial" w:hAnsi="Arial" w:cs="Arial"/>
          <w:b/>
          <w:bCs/>
          <w:color w:val="0000FF"/>
          <w:sz w:val="36"/>
          <w:szCs w:val="36"/>
          <w:rtl/>
        </w:rPr>
        <w:t xml:space="preserve"> مشكلات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36"/>
          <w:szCs w:val="36"/>
          <w:rtl/>
        </w:rPr>
        <w:t>مجتمعية</w:t>
      </w:r>
      <w:r>
        <w:rPr>
          <w:rFonts w:ascii="Arial" w:hAnsi="Arial" w:cs="Arial"/>
          <w:b/>
          <w:bCs/>
          <w:color w:val="0000FF"/>
          <w:sz w:val="36"/>
          <w:szCs w:val="36"/>
        </w:rPr>
        <w:t xml:space="preserve"> </w:t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</w:rPr>
        <w:br/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د-</w:t>
      </w:r>
      <w:proofErr w:type="spellEnd"/>
      <w:r>
        <w:rPr>
          <w:rFonts w:ascii="Arial" w:hAnsi="Arial" w:cs="Arial"/>
          <w:b/>
          <w:bCs/>
          <w:color w:val="FF0000"/>
          <w:sz w:val="36"/>
          <w:szCs w:val="36"/>
          <w:rtl/>
        </w:rPr>
        <w:t xml:space="preserve"> كل </w:t>
      </w:r>
      <w:proofErr w:type="spellStart"/>
      <w:r>
        <w:rPr>
          <w:rFonts w:ascii="Arial" w:hAnsi="Arial" w:cs="Arial"/>
          <w:b/>
          <w:bCs/>
          <w:color w:val="FF0000"/>
          <w:sz w:val="36"/>
          <w:szCs w:val="36"/>
          <w:rtl/>
        </w:rPr>
        <w:t>ماسبق</w:t>
      </w:r>
      <w:proofErr w:type="spellEnd"/>
    </w:p>
    <w:sectPr w:rsidR="00BB4D4E" w:rsidSect="00ED745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54B6F"/>
    <w:rsid w:val="00B54B6F"/>
    <w:rsid w:val="00BB4D4E"/>
    <w:rsid w:val="00ED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D4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wolidh</dc:creator>
  <cp:lastModifiedBy>wolidh</cp:lastModifiedBy>
  <cp:revision>1</cp:revision>
  <dcterms:created xsi:type="dcterms:W3CDTF">2013-03-14T15:49:00Z</dcterms:created>
  <dcterms:modified xsi:type="dcterms:W3CDTF">2013-03-14T15:49:00Z</dcterms:modified>
</cp:coreProperties>
</file>