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FFE" w:rsidRDefault="002C0FFE" w:rsidP="002C0FFE">
      <w:pPr>
        <w:rPr>
          <w:rtl/>
        </w:rPr>
      </w:pP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1-</w:t>
      </w:r>
      <w:proofErr w:type="gramStart"/>
      <w:r w:rsidRPr="002C0FFE">
        <w:rPr>
          <w:rFonts w:cs="Arial" w:hint="cs"/>
          <w:color w:val="FF0000"/>
          <w:rtl/>
        </w:rPr>
        <w:t>الربائب</w:t>
      </w:r>
      <w:proofErr w:type="gramEnd"/>
      <w:r w:rsidRPr="002C0FFE">
        <w:rPr>
          <w:rFonts w:cs="Arial"/>
          <w:color w:val="FF0000"/>
          <w:rtl/>
        </w:rPr>
        <w:t>:</w:t>
      </w:r>
      <w:r>
        <w:rPr>
          <w:rFonts w:cs="Arial" w:hint="cs"/>
          <w:rtl/>
        </w:rPr>
        <w:t>وهن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النساء</w:t>
      </w:r>
    </w:p>
    <w:p w:rsidR="002C0FFE" w:rsidRPr="002C0FFE" w:rsidRDefault="002C0FFE" w:rsidP="002C0FFE">
      <w:pPr>
        <w:rPr>
          <w:color w:val="FF0000"/>
          <w:rtl/>
        </w:rPr>
      </w:pPr>
      <w:r>
        <w:rPr>
          <w:rFonts w:cs="Arial"/>
          <w:rtl/>
        </w:rPr>
        <w:t>2</w:t>
      </w:r>
      <w:r w:rsidRPr="002C0FFE">
        <w:rPr>
          <w:rFonts w:cs="Arial"/>
          <w:color w:val="FF0000"/>
          <w:rtl/>
        </w:rPr>
        <w:t>-</w:t>
      </w:r>
      <w:r w:rsidRPr="002C0FFE">
        <w:rPr>
          <w:rFonts w:cs="Arial" w:hint="cs"/>
          <w:color w:val="FF0000"/>
          <w:rtl/>
        </w:rPr>
        <w:t>ـ</w:t>
      </w:r>
      <w:r w:rsidRPr="002C0FFE">
        <w:rPr>
          <w:rFonts w:cs="Arial"/>
          <w:color w:val="FF0000"/>
          <w:rtl/>
        </w:rPr>
        <w:t xml:space="preserve"> </w:t>
      </w:r>
      <w:proofErr w:type="gramStart"/>
      <w:r w:rsidRPr="002C0FFE">
        <w:rPr>
          <w:rFonts w:cs="Arial" w:hint="cs"/>
          <w:color w:val="FF0000"/>
          <w:rtl/>
        </w:rPr>
        <w:t>تعريف</w:t>
      </w:r>
      <w:proofErr w:type="gramEnd"/>
      <w:r w:rsidRPr="002C0FFE">
        <w:rPr>
          <w:rFonts w:cs="Arial"/>
          <w:color w:val="FF0000"/>
          <w:rtl/>
        </w:rPr>
        <w:t xml:space="preserve"> </w:t>
      </w:r>
      <w:r w:rsidRPr="002C0FFE">
        <w:rPr>
          <w:rFonts w:cs="Arial" w:hint="cs"/>
          <w:color w:val="FF0000"/>
          <w:rtl/>
        </w:rPr>
        <w:t>النكاح</w:t>
      </w:r>
      <w:r w:rsidRPr="002C0FFE">
        <w:rPr>
          <w:rFonts w:cs="Arial"/>
          <w:color w:val="FF0000"/>
          <w:rtl/>
        </w:rPr>
        <w:t>:</w:t>
      </w:r>
    </w:p>
    <w:p w:rsidR="002C0FFE" w:rsidRDefault="002C0FFE" w:rsidP="002C0FFE">
      <w:pPr>
        <w:rPr>
          <w:rtl/>
        </w:rPr>
      </w:pPr>
      <w:r>
        <w:rPr>
          <w:rFonts w:cs="Arial"/>
          <w:rtl/>
        </w:rPr>
        <w:tab/>
      </w:r>
      <w:r>
        <w:rPr>
          <w:rFonts w:cs="Arial" w:hint="cs"/>
          <w:rtl/>
        </w:rPr>
        <w:t>النكاح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والتداخل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يقال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تناكحت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الأشجار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انضم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بعض،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ويراد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الزواج،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يقال،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ينكحها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نكاحاً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تزوجها،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ويراد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الوطء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الفارسي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فرَّقت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لطيفاً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الوطء،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قالوا،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فُلانة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أخته،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أرادوا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تزوجها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وعقد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عليها،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قالوا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امرأته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زوجته،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المجامعة،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امرأته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وزوجته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يستغنى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العقد</w:t>
      </w:r>
      <w:r>
        <w:rPr>
          <w:rFonts w:cs="Arial"/>
          <w:rtl/>
        </w:rPr>
        <w:t>(1</w:t>
      </w:r>
      <w:proofErr w:type="spellStart"/>
      <w:r>
        <w:rPr>
          <w:rFonts w:cs="Arial"/>
          <w:rtl/>
        </w:rPr>
        <w:t>).</w:t>
      </w:r>
      <w:proofErr w:type="spellEnd"/>
      <w:r>
        <w:rPr>
          <w:rFonts w:cs="Arial"/>
          <w:rtl/>
        </w:rPr>
        <w:t xml:space="preserve"> </w:t>
      </w:r>
    </w:p>
    <w:p w:rsidR="002C0FFE" w:rsidRDefault="002C0FFE" w:rsidP="002C0FFE">
      <w:pPr>
        <w:rPr>
          <w:rtl/>
        </w:rPr>
      </w:pPr>
      <w:r>
        <w:rPr>
          <w:rFonts w:cs="Arial" w:hint="cs"/>
          <w:rtl/>
        </w:rPr>
        <w:t>والنكاح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شرعاً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يتضمَّن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إباحة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وطءٍ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بلفظ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إنكاح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تزويج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ترجمته</w:t>
      </w:r>
      <w:r>
        <w:rPr>
          <w:rFonts w:cs="Arial"/>
          <w:rtl/>
        </w:rPr>
        <w:t>(2</w:t>
      </w:r>
      <w:proofErr w:type="spellStart"/>
      <w:r>
        <w:rPr>
          <w:rFonts w:cs="Arial"/>
          <w:rtl/>
        </w:rPr>
        <w:t>).</w:t>
      </w:r>
      <w:proofErr w:type="spellEnd"/>
    </w:p>
    <w:p w:rsidR="002C0FFE" w:rsidRDefault="002C0FFE" w:rsidP="002C0FFE">
      <w:pPr>
        <w:rPr>
          <w:rtl/>
        </w:rPr>
      </w:pPr>
    </w:p>
    <w:p w:rsidR="002C0FFE" w:rsidRDefault="002C0FFE" w:rsidP="002C0FFE">
      <w:pPr>
        <w:rPr>
          <w:rtl/>
        </w:rPr>
      </w:pPr>
      <w:proofErr w:type="spellStart"/>
      <w:r>
        <w:rPr>
          <w:rFonts w:cs="Arial"/>
          <w:rtl/>
        </w:rPr>
        <w:t>3</w:t>
      </w:r>
      <w:r w:rsidRPr="002C0FFE">
        <w:rPr>
          <w:rFonts w:cs="Arial"/>
          <w:color w:val="FF0000"/>
          <w:rtl/>
        </w:rPr>
        <w:t>-:</w:t>
      </w:r>
      <w:proofErr w:type="spellEnd"/>
      <w:r w:rsidRPr="002C0FFE">
        <w:rPr>
          <w:rFonts w:cs="Arial"/>
          <w:color w:val="FF0000"/>
          <w:rtl/>
        </w:rPr>
        <w:t xml:space="preserve"> </w:t>
      </w:r>
      <w:proofErr w:type="gramStart"/>
      <w:r w:rsidRPr="002C0FFE">
        <w:rPr>
          <w:rFonts w:cs="Arial" w:hint="cs"/>
          <w:color w:val="FF0000"/>
          <w:rtl/>
        </w:rPr>
        <w:t>نكاح</w:t>
      </w:r>
      <w:proofErr w:type="gramEnd"/>
      <w:r w:rsidRPr="002C0FFE">
        <w:rPr>
          <w:rFonts w:cs="Arial"/>
          <w:color w:val="FF0000"/>
          <w:rtl/>
        </w:rPr>
        <w:t xml:space="preserve"> </w:t>
      </w:r>
      <w:r w:rsidRPr="002C0FFE">
        <w:rPr>
          <w:rFonts w:cs="Arial" w:hint="cs"/>
          <w:color w:val="FF0000"/>
          <w:rtl/>
        </w:rPr>
        <w:t>التحليل</w:t>
      </w:r>
      <w:r>
        <w:rPr>
          <w:rFonts w:cs="Arial"/>
          <w:rtl/>
        </w:rPr>
        <w:t xml:space="preserve"> </w:t>
      </w:r>
    </w:p>
    <w:p w:rsidR="002C0FFE" w:rsidRDefault="002C0FFE" w:rsidP="002C0FFE">
      <w:pPr>
        <w:rPr>
          <w:rtl/>
        </w:rPr>
      </w:pP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امرأته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ثلاثاً،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فيتزوجها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يطلقها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وطئها،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لزوجها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</w:p>
    <w:p w:rsidR="002C0FFE" w:rsidRDefault="002C0FFE" w:rsidP="002C0FFE">
      <w:pPr>
        <w:rPr>
          <w:rtl/>
        </w:rPr>
      </w:pPr>
      <w:proofErr w:type="spellStart"/>
      <w:r w:rsidRPr="002C0FFE">
        <w:rPr>
          <w:rFonts w:cs="Arial" w:hint="cs"/>
          <w:color w:val="FF0000"/>
          <w:rtl/>
        </w:rPr>
        <w:t>حكمه</w:t>
      </w:r>
      <w:r w:rsidRPr="002C0FFE">
        <w:rPr>
          <w:rFonts w:cs="Arial"/>
          <w:color w:val="FF0000"/>
          <w:rtl/>
        </w:rPr>
        <w:t>: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حراااااام</w:t>
      </w:r>
      <w:proofErr w:type="spellEnd"/>
    </w:p>
    <w:p w:rsidR="002C0FFE" w:rsidRDefault="002C0FFE" w:rsidP="002C0FFE">
      <w:pPr>
        <w:rPr>
          <w:rtl/>
        </w:rPr>
      </w:pPr>
    </w:p>
    <w:p w:rsidR="002C0FFE" w:rsidRDefault="002C0FFE" w:rsidP="002C0FFE">
      <w:pPr>
        <w:rPr>
          <w:rtl/>
        </w:rPr>
      </w:pPr>
      <w:r>
        <w:rPr>
          <w:rFonts w:cs="Arial"/>
          <w:rtl/>
        </w:rPr>
        <w:t>4-</w:t>
      </w:r>
      <w:r w:rsidRPr="002C0FFE">
        <w:rPr>
          <w:rFonts w:cs="Arial" w:hint="cs"/>
          <w:color w:val="FF0000"/>
          <w:rtl/>
        </w:rPr>
        <w:t>الطلاق</w:t>
      </w:r>
      <w:r w:rsidRPr="002C0FFE">
        <w:rPr>
          <w:rFonts w:cs="Arial"/>
          <w:color w:val="FF0000"/>
          <w:rtl/>
        </w:rPr>
        <w:t xml:space="preserve"> </w:t>
      </w:r>
      <w:r w:rsidRPr="002C0FFE">
        <w:rPr>
          <w:rFonts w:cs="Arial" w:hint="cs"/>
          <w:color w:val="FF0000"/>
          <w:rtl/>
        </w:rPr>
        <w:t>مما</w:t>
      </w:r>
      <w:r w:rsidRPr="002C0FFE">
        <w:rPr>
          <w:rFonts w:cs="Arial"/>
          <w:color w:val="FF0000"/>
          <w:rtl/>
        </w:rPr>
        <w:t xml:space="preserve"> </w:t>
      </w:r>
      <w:r w:rsidRPr="002C0FFE">
        <w:rPr>
          <w:rFonts w:cs="Arial" w:hint="cs"/>
          <w:color w:val="FF0000"/>
          <w:rtl/>
        </w:rPr>
        <w:t>تعتريه</w:t>
      </w:r>
      <w:r w:rsidRPr="002C0FFE">
        <w:rPr>
          <w:rFonts w:cs="Arial"/>
          <w:color w:val="FF0000"/>
          <w:rtl/>
        </w:rPr>
        <w:t xml:space="preserve"> </w:t>
      </w:r>
      <w:r w:rsidRPr="002C0FFE">
        <w:rPr>
          <w:rFonts w:cs="Arial" w:hint="cs"/>
          <w:color w:val="FF0000"/>
          <w:rtl/>
        </w:rPr>
        <w:t>الأحكام</w:t>
      </w:r>
      <w:r w:rsidRPr="002C0FFE">
        <w:rPr>
          <w:rFonts w:cs="Arial"/>
          <w:color w:val="FF0000"/>
          <w:rtl/>
        </w:rPr>
        <w:t xml:space="preserve"> </w:t>
      </w:r>
      <w:proofErr w:type="spellStart"/>
      <w:r w:rsidRPr="002C0FFE">
        <w:rPr>
          <w:rFonts w:cs="Arial" w:hint="cs"/>
          <w:color w:val="FF0000"/>
          <w:rtl/>
        </w:rPr>
        <w:t>التكليفية</w:t>
      </w:r>
      <w:proofErr w:type="spellEnd"/>
      <w:r w:rsidRPr="002C0FFE">
        <w:rPr>
          <w:rFonts w:cs="Arial"/>
          <w:color w:val="FF0000"/>
          <w:rtl/>
        </w:rPr>
        <w:t xml:space="preserve"> </w:t>
      </w:r>
      <w:proofErr w:type="spellStart"/>
      <w:r w:rsidRPr="002C0FFE">
        <w:rPr>
          <w:rFonts w:cs="Arial" w:hint="cs"/>
          <w:color w:val="FF0000"/>
          <w:rtl/>
        </w:rPr>
        <w:t>الخمسة،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التحريم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والإباحة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والإستحباب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والكراهة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والوجوب</w:t>
      </w:r>
      <w:r>
        <w:rPr>
          <w:rFonts w:cs="Arial"/>
          <w:rtl/>
        </w:rPr>
        <w:t>(6</w:t>
      </w:r>
      <w:proofErr w:type="spellStart"/>
      <w:r>
        <w:rPr>
          <w:rFonts w:cs="Arial"/>
          <w:rtl/>
        </w:rPr>
        <w:t>)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</w:p>
    <w:p w:rsidR="002C0FFE" w:rsidRDefault="002C0FFE" w:rsidP="002C0FFE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ab/>
      </w:r>
      <w:r w:rsidRPr="002C0FFE">
        <w:rPr>
          <w:rFonts w:cs="Arial" w:hint="cs"/>
          <w:color w:val="FF0000"/>
          <w:rtl/>
        </w:rPr>
        <w:t>فيكون</w:t>
      </w:r>
      <w:r w:rsidRPr="002C0FFE">
        <w:rPr>
          <w:rFonts w:cs="Arial"/>
          <w:color w:val="FF0000"/>
          <w:rtl/>
        </w:rPr>
        <w:t xml:space="preserve"> </w:t>
      </w:r>
      <w:proofErr w:type="spellStart"/>
      <w:r w:rsidRPr="002C0FFE">
        <w:rPr>
          <w:rFonts w:cs="Arial" w:hint="cs"/>
          <w:color w:val="FF0000"/>
          <w:rtl/>
        </w:rPr>
        <w:t>حراماً</w:t>
      </w:r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الطلاق،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بدعة،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يطلقها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بلفظ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الثلاث،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دفعة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حيض،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يطلقها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طُهر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جامعها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فيه،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قدامة</w:t>
      </w:r>
      <w:proofErr w:type="spellEnd"/>
      <w:r>
        <w:rPr>
          <w:rFonts w:cs="Arial"/>
          <w:rtl/>
        </w:rPr>
        <w:t>: "</w:t>
      </w:r>
      <w:r>
        <w:rPr>
          <w:rFonts w:cs="Arial" w:hint="cs"/>
          <w:rtl/>
        </w:rPr>
        <w:t>أجمع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الأمصار،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الأعصار،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تحريمه،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ويُسمى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البدعة،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خالف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السنة،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ورسوله</w:t>
      </w:r>
      <w:r>
        <w:rPr>
          <w:rFonts w:cs="Arial"/>
          <w:rtl/>
        </w:rPr>
        <w:t xml:space="preserve"> </w:t>
      </w:r>
      <w:r>
        <w:t></w:t>
      </w:r>
      <w:r>
        <w:rPr>
          <w:rFonts w:cs="Arial"/>
          <w:rtl/>
        </w:rPr>
        <w:t xml:space="preserve"> ...</w:t>
      </w:r>
      <w:proofErr w:type="spellStart"/>
      <w:r>
        <w:rPr>
          <w:rFonts w:cs="Arial"/>
          <w:rtl/>
        </w:rPr>
        <w:t>"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).</w:t>
      </w:r>
      <w:proofErr w:type="spellEnd"/>
    </w:p>
    <w:p w:rsidR="002C0FFE" w:rsidRDefault="002C0FFE" w:rsidP="002C0FFE">
      <w:pPr>
        <w:rPr>
          <w:rtl/>
        </w:rPr>
      </w:pP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ab/>
      </w:r>
      <w:r w:rsidRPr="00FC28ED">
        <w:rPr>
          <w:rFonts w:cs="Arial" w:hint="cs"/>
          <w:color w:val="FF0000"/>
          <w:rtl/>
        </w:rPr>
        <w:t>ويكون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مباحاً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استمرارية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بالزوجة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الزوج</w:t>
      </w:r>
      <w:proofErr w:type="gramEnd"/>
      <w:r>
        <w:rPr>
          <w:rFonts w:cs="Arial"/>
          <w:rtl/>
        </w:rPr>
        <w:t>.</w:t>
      </w:r>
    </w:p>
    <w:p w:rsidR="002C0FFE" w:rsidRDefault="002C0FFE" w:rsidP="002C0FFE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ab/>
      </w:r>
      <w:r w:rsidRPr="00FC28ED">
        <w:rPr>
          <w:rFonts w:cs="Arial" w:hint="cs"/>
          <w:color w:val="FF0000"/>
          <w:rtl/>
        </w:rPr>
        <w:t>ويكون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مستحباً</w:t>
      </w:r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سليطة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اللسان،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لزوجها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لأهله</w:t>
      </w:r>
      <w:proofErr w:type="gramEnd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    </w:t>
      </w:r>
      <w:r>
        <w:rPr>
          <w:rFonts w:cs="Arial" w:hint="cs"/>
          <w:rtl/>
        </w:rPr>
        <w:t>خِيف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بينهما</w:t>
      </w:r>
      <w:proofErr w:type="spellStart"/>
      <w:r>
        <w:rPr>
          <w:rFonts w:cs="Arial"/>
          <w:rtl/>
        </w:rPr>
        <w:t>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).</w:t>
      </w:r>
      <w:proofErr w:type="spellEnd"/>
    </w:p>
    <w:p w:rsidR="002C0FFE" w:rsidRDefault="002C0FFE" w:rsidP="002C0FFE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 w:rsidRPr="00FC28ED">
        <w:rPr>
          <w:rFonts w:cs="Arial"/>
          <w:color w:val="FF0000"/>
          <w:rtl/>
        </w:rPr>
        <w:tab/>
      </w:r>
      <w:r w:rsidRPr="00FC28ED">
        <w:rPr>
          <w:rFonts w:cs="Arial" w:hint="cs"/>
          <w:color w:val="FF0000"/>
          <w:rtl/>
        </w:rPr>
        <w:t>ويكون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مكروهاً</w:t>
      </w:r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مستقيمة،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إيقاع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الطلاق،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إيقاع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ضرراً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بالزوجين،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والأولاد،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ضَرَرَ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ضِرَار</w:t>
      </w:r>
      <w:r>
        <w:rPr>
          <w:rFonts w:cs="Arial"/>
          <w:rtl/>
        </w:rPr>
        <w:t>"(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)</w:t>
      </w:r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بالحرمة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بالزوجين</w:t>
      </w:r>
      <w:proofErr w:type="spellStart"/>
      <w:r>
        <w:rPr>
          <w:rFonts w:cs="Arial"/>
          <w:rtl/>
        </w:rPr>
        <w:t>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).</w:t>
      </w:r>
      <w:proofErr w:type="spellEnd"/>
    </w:p>
    <w:p w:rsidR="002C0FFE" w:rsidRDefault="002C0FFE" w:rsidP="002C0FFE">
      <w:pPr>
        <w:rPr>
          <w:rtl/>
        </w:rPr>
      </w:pP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 w:rsidRPr="00FC28ED">
        <w:rPr>
          <w:rFonts w:cs="Arial"/>
          <w:color w:val="FF0000"/>
          <w:rtl/>
        </w:rPr>
        <w:tab/>
      </w:r>
      <w:r w:rsidRPr="00FC28ED">
        <w:rPr>
          <w:rFonts w:cs="Arial" w:hint="cs"/>
          <w:color w:val="FF0000"/>
          <w:rtl/>
        </w:rPr>
        <w:t>ويكون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واجباً</w:t>
      </w:r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المُولِي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التربص،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الفيئة،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الشقاق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ذلك،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وطلاق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الملاعِن،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عنيناً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</w:p>
    <w:p w:rsidR="002C0FFE" w:rsidRDefault="002C0FFE" w:rsidP="00FC28ED">
      <w:pPr>
        <w:rPr>
          <w:rFonts w:hint="cs"/>
          <w:rtl/>
        </w:rPr>
      </w:pP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في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والحل</w:t>
      </w:r>
    </w:p>
    <w:p w:rsidR="00FC28ED" w:rsidRDefault="00FC28ED" w:rsidP="00FC28ED">
      <w:pPr>
        <w:rPr>
          <w:rtl/>
        </w:rPr>
      </w:pPr>
    </w:p>
    <w:p w:rsidR="002C0FFE" w:rsidRPr="00FC28ED" w:rsidRDefault="002C0FFE" w:rsidP="00FC28ED">
      <w:pPr>
        <w:rPr>
          <w:rtl/>
        </w:rPr>
      </w:pPr>
      <w:r>
        <w:rPr>
          <w:rFonts w:cs="Arial"/>
          <w:rtl/>
        </w:rPr>
        <w:t>5-</w:t>
      </w:r>
      <w:r w:rsidRPr="00FC28ED">
        <w:rPr>
          <w:rFonts w:cs="Arial" w:hint="cs"/>
          <w:color w:val="FF0000"/>
          <w:rtl/>
        </w:rPr>
        <w:t>اول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زوجات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الرسول</w:t>
      </w:r>
      <w:r>
        <w:rPr>
          <w:rFonts w:cs="Arial"/>
          <w:rtl/>
        </w:rPr>
        <w:t>&gt;&gt;</w:t>
      </w:r>
      <w:r>
        <w:rPr>
          <w:rFonts w:cs="Arial" w:hint="cs"/>
          <w:rtl/>
        </w:rPr>
        <w:t>خديجة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خويلد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 w:rsidRPr="00FC28ED">
        <w:rPr>
          <w:rFonts w:cs="Arial"/>
          <w:color w:val="FF0000"/>
          <w:rtl/>
        </w:rPr>
        <w:t>6-</w:t>
      </w:r>
      <w:r w:rsidRPr="00FC28ED">
        <w:rPr>
          <w:rFonts w:cs="Arial" w:hint="cs"/>
          <w:color w:val="FF0000"/>
          <w:rtl/>
        </w:rPr>
        <w:t>طلاق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الرسول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من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حفصه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/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رجعيه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7-</w:t>
      </w:r>
      <w:r w:rsidRPr="00FC28ED">
        <w:rPr>
          <w:rFonts w:cs="Arial" w:hint="cs"/>
          <w:color w:val="FF0000"/>
          <w:rtl/>
        </w:rPr>
        <w:t>مكانه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المرأة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في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اليونان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/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مسلوبه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الحريه</w:t>
      </w:r>
      <w:proofErr w:type="spellEnd"/>
      <w:r>
        <w:rPr>
          <w:rFonts w:cs="Arial"/>
          <w:rtl/>
        </w:rPr>
        <w:t xml:space="preserve"> </w:t>
      </w:r>
    </w:p>
    <w:p w:rsidR="002C0FFE" w:rsidRDefault="002C0FFE" w:rsidP="002C0FFE">
      <w:pPr>
        <w:rPr>
          <w:rtl/>
        </w:rPr>
      </w:pPr>
      <w:r>
        <w:rPr>
          <w:rFonts w:cs="Arial"/>
          <w:rtl/>
        </w:rPr>
        <w:t>8-</w:t>
      </w:r>
      <w:r w:rsidRPr="00FC28ED">
        <w:rPr>
          <w:rFonts w:cs="Arial" w:hint="cs"/>
          <w:color w:val="FF0000"/>
          <w:rtl/>
        </w:rPr>
        <w:t>مكانه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المرأة</w:t>
      </w:r>
      <w:r w:rsidRPr="00FC28ED">
        <w:rPr>
          <w:rFonts w:cs="Arial"/>
          <w:color w:val="FF0000"/>
          <w:rtl/>
        </w:rPr>
        <w:t xml:space="preserve">  </w:t>
      </w:r>
      <w:r w:rsidRPr="00FC28ED">
        <w:rPr>
          <w:rFonts w:cs="Arial" w:hint="cs"/>
          <w:color w:val="FF0000"/>
          <w:rtl/>
        </w:rPr>
        <w:t>عند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الرومانيون</w:t>
      </w:r>
      <w:r>
        <w:rPr>
          <w:rFonts w:cs="Arial"/>
          <w:rtl/>
        </w:rPr>
        <w:t>/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معدومه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الاهليه</w:t>
      </w:r>
      <w:proofErr w:type="spellEnd"/>
      <w:r>
        <w:rPr>
          <w:rFonts w:cs="Arial"/>
          <w:rtl/>
        </w:rPr>
        <w:t xml:space="preserve"> </w:t>
      </w:r>
    </w:p>
    <w:p w:rsidR="00FC28ED" w:rsidRDefault="00FC28ED" w:rsidP="00FC28ED">
      <w:pPr>
        <w:rPr>
          <w:rFonts w:cs="Arial" w:hint="cs"/>
          <w:rtl/>
        </w:rPr>
      </w:pPr>
      <w:r>
        <w:rPr>
          <w:rFonts w:cs="Arial" w:hint="cs"/>
          <w:rtl/>
        </w:rPr>
        <w:t>9</w:t>
      </w:r>
      <w:r w:rsidR="002C0FFE">
        <w:rPr>
          <w:rFonts w:cs="Arial"/>
          <w:rtl/>
        </w:rPr>
        <w:t>-</w:t>
      </w:r>
      <w:r w:rsidR="002C0FFE" w:rsidRPr="00FC28ED">
        <w:rPr>
          <w:rFonts w:cs="Arial" w:hint="cs"/>
          <w:color w:val="FF0000"/>
          <w:rtl/>
        </w:rPr>
        <w:t>مكانه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المرأة</w:t>
      </w:r>
      <w:r w:rsidR="002C0FFE" w:rsidRPr="00FC28ED">
        <w:rPr>
          <w:rFonts w:cs="Arial"/>
          <w:color w:val="FF0000"/>
          <w:rtl/>
        </w:rPr>
        <w:t xml:space="preserve">  </w:t>
      </w:r>
      <w:r w:rsidR="002C0FFE" w:rsidRPr="00FC28ED">
        <w:rPr>
          <w:rFonts w:cs="Arial" w:hint="cs"/>
          <w:color w:val="FF0000"/>
          <w:rtl/>
        </w:rPr>
        <w:t>في</w:t>
      </w:r>
      <w:r w:rsidR="002C0FFE" w:rsidRPr="00FC28ED">
        <w:rPr>
          <w:rFonts w:cs="Arial"/>
          <w:color w:val="FF0000"/>
          <w:rtl/>
        </w:rPr>
        <w:t xml:space="preserve"> </w:t>
      </w:r>
      <w:proofErr w:type="spellStart"/>
      <w:r w:rsidR="002C0FFE" w:rsidRPr="00FC28ED">
        <w:rPr>
          <w:rFonts w:cs="Arial" w:hint="cs"/>
          <w:color w:val="FF0000"/>
          <w:rtl/>
        </w:rPr>
        <w:t>الحضاره</w:t>
      </w:r>
      <w:proofErr w:type="spellEnd"/>
      <w:r w:rsidR="002C0FFE" w:rsidRPr="00FC28ED">
        <w:rPr>
          <w:rFonts w:cs="Arial"/>
          <w:color w:val="FF0000"/>
          <w:rtl/>
        </w:rPr>
        <w:t xml:space="preserve"> </w:t>
      </w:r>
      <w:proofErr w:type="spellStart"/>
      <w:r w:rsidR="002C0FFE" w:rsidRPr="00FC28ED">
        <w:rPr>
          <w:rFonts w:cs="Arial" w:hint="cs"/>
          <w:color w:val="FF0000"/>
          <w:rtl/>
        </w:rPr>
        <w:t>الهنديه</w:t>
      </w:r>
      <w:r w:rsidR="002C0FFE">
        <w:rPr>
          <w:rFonts w:cs="Arial"/>
          <w:rtl/>
        </w:rPr>
        <w:t>/</w:t>
      </w:r>
      <w:proofErr w:type="spellEnd"/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الجواب</w:t>
      </w:r>
      <w:r w:rsidR="002C0FFE">
        <w:rPr>
          <w:rFonts w:cs="Arial"/>
          <w:rtl/>
        </w:rPr>
        <w:t xml:space="preserve"> </w:t>
      </w:r>
      <w:proofErr w:type="spellStart"/>
      <w:r w:rsidR="002C0FFE">
        <w:rPr>
          <w:rFonts w:cs="Arial" w:hint="cs"/>
          <w:rtl/>
        </w:rPr>
        <w:t>قاصره</w:t>
      </w:r>
      <w:proofErr w:type="spellEnd"/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وليس</w:t>
      </w:r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لها</w:t>
      </w:r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حق</w:t>
      </w:r>
      <w:r w:rsidR="002C0FFE">
        <w:rPr>
          <w:rFonts w:cs="Arial"/>
          <w:rtl/>
        </w:rPr>
        <w:t xml:space="preserve"> </w:t>
      </w:r>
      <w:proofErr w:type="spellStart"/>
      <w:r w:rsidR="002C0FFE">
        <w:rPr>
          <w:rFonts w:cs="Arial" w:hint="cs"/>
          <w:rtl/>
        </w:rPr>
        <w:t>الاستقل</w:t>
      </w:r>
      <w:r w:rsidR="002C0FFE">
        <w:rPr>
          <w:rFonts w:cs="Arial"/>
          <w:rtl/>
        </w:rPr>
        <w:t>-</w:t>
      </w:r>
      <w:proofErr w:type="spellEnd"/>
    </w:p>
    <w:p w:rsidR="002C0FFE" w:rsidRDefault="00FC28ED" w:rsidP="00FC28ED">
      <w:pPr>
        <w:rPr>
          <w:rtl/>
        </w:rPr>
      </w:pPr>
      <w:r>
        <w:rPr>
          <w:rFonts w:cs="Arial" w:hint="cs"/>
          <w:rtl/>
        </w:rPr>
        <w:lastRenderedPageBreak/>
        <w:t>10-</w:t>
      </w:r>
      <w:r w:rsidR="002C0FFE" w:rsidRPr="00FC28ED">
        <w:rPr>
          <w:rFonts w:cs="Arial" w:hint="cs"/>
          <w:color w:val="FF0000"/>
          <w:rtl/>
        </w:rPr>
        <w:t>مكانه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المرأة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عند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اليهود</w:t>
      </w:r>
      <w:r>
        <w:rPr>
          <w:rFonts w:cs="Arial"/>
          <w:rtl/>
        </w:rPr>
        <w:t xml:space="preserve"> /</w:t>
      </w:r>
      <w:r w:rsidR="002C0FFE">
        <w:rPr>
          <w:rFonts w:cs="Arial" w:hint="cs"/>
          <w:rtl/>
        </w:rPr>
        <w:t>الجواب</w:t>
      </w:r>
      <w:r w:rsidR="002C0FFE">
        <w:rPr>
          <w:rFonts w:cs="Arial"/>
          <w:rtl/>
        </w:rPr>
        <w:t xml:space="preserve"> </w:t>
      </w:r>
      <w:proofErr w:type="spellStart"/>
      <w:r w:rsidR="002C0FFE">
        <w:rPr>
          <w:rFonts w:cs="Arial" w:hint="cs"/>
          <w:rtl/>
        </w:rPr>
        <w:t>المراه</w:t>
      </w:r>
      <w:proofErr w:type="spellEnd"/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لعنه</w:t>
      </w:r>
    </w:p>
    <w:p w:rsidR="002C0FFE" w:rsidRDefault="00FC28ED" w:rsidP="00FC28ED">
      <w:pPr>
        <w:rPr>
          <w:rtl/>
        </w:rPr>
      </w:pPr>
      <w:r>
        <w:rPr>
          <w:rFonts w:hint="cs"/>
          <w:rtl/>
        </w:rPr>
        <w:t>11</w:t>
      </w:r>
      <w:r w:rsidR="002C0FFE">
        <w:rPr>
          <w:rFonts w:cs="Arial"/>
          <w:rtl/>
        </w:rPr>
        <w:t>-</w:t>
      </w:r>
      <w:r w:rsidR="002C0FFE" w:rsidRPr="00FC28ED">
        <w:rPr>
          <w:rFonts w:cs="Arial" w:hint="cs"/>
          <w:color w:val="FF0000"/>
          <w:rtl/>
        </w:rPr>
        <w:t>مكانه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المرأة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عند</w:t>
      </w:r>
      <w:r w:rsidR="002C0FFE" w:rsidRPr="00FC28ED">
        <w:rPr>
          <w:rFonts w:cs="Arial"/>
          <w:color w:val="FF0000"/>
          <w:rtl/>
        </w:rPr>
        <w:t xml:space="preserve"> </w:t>
      </w:r>
      <w:r w:rsidR="002C0FFE" w:rsidRPr="00FC28ED">
        <w:rPr>
          <w:rFonts w:cs="Arial" w:hint="cs"/>
          <w:color w:val="FF0000"/>
          <w:rtl/>
        </w:rPr>
        <w:t>النصارى</w:t>
      </w:r>
      <w:r w:rsidR="002C0FFE" w:rsidRPr="00FC28ED">
        <w:rPr>
          <w:rFonts w:cs="Arial"/>
          <w:color w:val="FF0000"/>
          <w:rtl/>
        </w:rPr>
        <w:t>/</w:t>
      </w:r>
      <w:r w:rsidR="002C0FFE">
        <w:rPr>
          <w:rFonts w:cs="Arial" w:hint="cs"/>
          <w:rtl/>
        </w:rPr>
        <w:t>الجواب</w:t>
      </w:r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نظره</w:t>
      </w:r>
      <w:r w:rsidR="002C0FFE">
        <w:rPr>
          <w:rFonts w:cs="Arial"/>
          <w:rtl/>
        </w:rPr>
        <w:t xml:space="preserve"> </w:t>
      </w:r>
      <w:r w:rsidR="002C0FFE">
        <w:rPr>
          <w:rFonts w:cs="Arial" w:hint="cs"/>
          <w:rtl/>
        </w:rPr>
        <w:t>سوداويه</w:t>
      </w:r>
      <w:r w:rsidR="002C0FFE"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12-</w:t>
      </w:r>
      <w:r w:rsidRPr="00FC28ED">
        <w:rPr>
          <w:rFonts w:cs="Arial" w:hint="cs"/>
          <w:color w:val="FF0000"/>
          <w:rtl/>
        </w:rPr>
        <w:t>مكانة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المرأة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عند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العرب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في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الجاهليه</w:t>
      </w:r>
      <w:r>
        <w:rPr>
          <w:rFonts w:cs="Arial"/>
          <w:rtl/>
        </w:rPr>
        <w:t xml:space="preserve"> /</w:t>
      </w: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يتشامون</w:t>
      </w:r>
      <w:proofErr w:type="spellEnd"/>
      <w:r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13-</w:t>
      </w:r>
      <w:r w:rsidRPr="00FC28ED">
        <w:rPr>
          <w:rFonts w:cs="Arial" w:hint="cs"/>
          <w:color w:val="FF0000"/>
          <w:rtl/>
        </w:rPr>
        <w:t>مكانه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المراءه</w:t>
      </w:r>
      <w:proofErr w:type="spellEnd"/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في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الاسلام</w:t>
      </w:r>
      <w:r>
        <w:rPr>
          <w:rFonts w:cs="Arial"/>
          <w:rtl/>
        </w:rPr>
        <w:t xml:space="preserve"> /</w:t>
      </w:r>
      <w:r>
        <w:rPr>
          <w:rFonts w:cs="Arial" w:hint="cs"/>
          <w:rtl/>
        </w:rPr>
        <w:t>أنصف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المرأة،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وأعطاها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المختلفة،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كإنسان،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وحظيت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بمكانة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عظيمة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14-</w:t>
      </w:r>
      <w:r w:rsidRPr="00FC28ED">
        <w:rPr>
          <w:rFonts w:cs="Arial" w:hint="cs"/>
          <w:color w:val="FF0000"/>
          <w:rtl/>
        </w:rPr>
        <w:t>مده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الرضاعه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/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حولينِ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كاملين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15-</w:t>
      </w:r>
      <w:proofErr w:type="spellStart"/>
      <w:r w:rsidRPr="00FC28ED">
        <w:rPr>
          <w:rFonts w:cs="Arial" w:hint="cs"/>
          <w:color w:val="FF0000"/>
          <w:rtl/>
        </w:rPr>
        <w:t>ديه</w:t>
      </w:r>
      <w:proofErr w:type="spellEnd"/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المرأه</w:t>
      </w:r>
      <w:proofErr w:type="spellEnd"/>
      <w:r w:rsidRPr="00FC28ED">
        <w:rPr>
          <w:rFonts w:cs="Arial"/>
          <w:color w:val="FF0000"/>
          <w:rtl/>
        </w:rPr>
        <w:t>/</w:t>
      </w:r>
      <w:r>
        <w:rPr>
          <w:rFonts w:cs="Arial" w:hint="cs"/>
          <w:rtl/>
        </w:rPr>
        <w:t>نصف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16-</w:t>
      </w:r>
      <w:r w:rsidRPr="00FC28ED">
        <w:rPr>
          <w:rFonts w:cs="Arial" w:hint="cs"/>
          <w:color w:val="FF0000"/>
          <w:rtl/>
        </w:rPr>
        <w:t>حكم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الحجاب</w:t>
      </w:r>
      <w:r>
        <w:rPr>
          <w:rFonts w:cs="Arial"/>
          <w:rtl/>
        </w:rPr>
        <w:t xml:space="preserve"> /</w:t>
      </w:r>
      <w:r>
        <w:rPr>
          <w:rFonts w:cs="Arial" w:hint="cs"/>
          <w:rtl/>
        </w:rPr>
        <w:t>الحجاب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بالقرآن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والسنة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17-</w:t>
      </w:r>
      <w:r w:rsidRPr="00FC28ED">
        <w:rPr>
          <w:rFonts w:cs="Arial" w:hint="cs"/>
          <w:color w:val="FF0000"/>
          <w:rtl/>
        </w:rPr>
        <w:t>حكم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الطلاق</w:t>
      </w:r>
      <w:r>
        <w:rPr>
          <w:rFonts w:cs="Arial"/>
          <w:rtl/>
        </w:rPr>
        <w:t xml:space="preserve"> /</w:t>
      </w:r>
      <w:r>
        <w:rPr>
          <w:rFonts w:cs="Arial" w:hint="cs"/>
          <w:rtl/>
        </w:rPr>
        <w:t>الإباحة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والحل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18-</w:t>
      </w:r>
      <w:r w:rsidRPr="00FC28ED">
        <w:rPr>
          <w:rFonts w:cs="Arial" w:hint="cs"/>
          <w:color w:val="FF0000"/>
          <w:rtl/>
        </w:rPr>
        <w:t>حكم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النفقه</w:t>
      </w:r>
      <w:r>
        <w:rPr>
          <w:rFonts w:cs="Arial"/>
          <w:rtl/>
        </w:rPr>
        <w:t xml:space="preserve">  /</w:t>
      </w:r>
      <w:r>
        <w:rPr>
          <w:rFonts w:cs="Arial" w:hint="cs"/>
          <w:rtl/>
        </w:rPr>
        <w:t>واجبه</w:t>
      </w:r>
      <w:r>
        <w:rPr>
          <w:rFonts w:cs="Arial"/>
          <w:rtl/>
        </w:rPr>
        <w:t xml:space="preserve"> </w:t>
      </w:r>
    </w:p>
    <w:p w:rsidR="002C0FFE" w:rsidRDefault="002C0FFE" w:rsidP="002C0FFE">
      <w:pPr>
        <w:rPr>
          <w:rtl/>
        </w:rPr>
      </w:pPr>
      <w:r>
        <w:rPr>
          <w:rFonts w:cs="Arial"/>
          <w:rtl/>
        </w:rPr>
        <w:t>19-</w:t>
      </w:r>
      <w:r w:rsidRPr="00FC28ED">
        <w:rPr>
          <w:rFonts w:cs="Arial" w:hint="cs"/>
          <w:color w:val="FF0000"/>
          <w:rtl/>
        </w:rPr>
        <w:t>طلاق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الرجعه</w:t>
      </w:r>
      <w:proofErr w:type="spellEnd"/>
      <w:r>
        <w:rPr>
          <w:rFonts w:cs="Arial"/>
          <w:rtl/>
        </w:rPr>
        <w:t>/</w:t>
      </w:r>
      <w:proofErr w:type="spellStart"/>
      <w:r>
        <w:rPr>
          <w:rFonts w:cs="Arial" w:hint="cs"/>
          <w:rtl/>
        </w:rPr>
        <w:t>وهوالطَّلاق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زوجته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طلقة</w:t>
      </w:r>
      <w:r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طلقتين،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شهود،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جديد،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رضا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المرأة</w:t>
      </w:r>
      <w:proofErr w:type="gram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 </w:t>
      </w:r>
      <w:proofErr w:type="spellStart"/>
      <w:r>
        <w:rPr>
          <w:rFonts w:cs="Arial" w:hint="cs"/>
          <w:rtl/>
        </w:rPr>
        <w:t>،</w:t>
      </w:r>
      <w:proofErr w:type="spellEnd"/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زوجته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العدة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20-</w:t>
      </w:r>
      <w:r w:rsidRPr="00FC28ED">
        <w:rPr>
          <w:rFonts w:cs="Arial" w:hint="cs"/>
          <w:color w:val="FF0000"/>
          <w:rtl/>
        </w:rPr>
        <w:t>صلاه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الجمعه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/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مسلم</w:t>
      </w:r>
      <w:r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 xml:space="preserve"> 21-</w:t>
      </w:r>
      <w:r>
        <w:rPr>
          <w:rFonts w:cs="Arial" w:hint="cs"/>
          <w:rtl/>
        </w:rPr>
        <w:t>صلاة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صلاته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وحده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22-</w:t>
      </w:r>
      <w:proofErr w:type="spellStart"/>
      <w:r w:rsidRPr="00FC28ED">
        <w:rPr>
          <w:rFonts w:cs="Arial" w:hint="cs"/>
          <w:color w:val="FF0000"/>
          <w:rtl/>
        </w:rPr>
        <w:t>تحديدالنسل</w:t>
      </w:r>
      <w:proofErr w:type="spellEnd"/>
      <w:r>
        <w:rPr>
          <w:rFonts w:cs="Arial"/>
          <w:rtl/>
        </w:rPr>
        <w:t xml:space="preserve"> /</w:t>
      </w:r>
      <w:r>
        <w:rPr>
          <w:rFonts w:cs="Arial" w:hint="cs"/>
          <w:rtl/>
        </w:rPr>
        <w:t>حرمة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النسل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 xml:space="preserve">65 </w:t>
      </w:r>
      <w:proofErr w:type="spellStart"/>
      <w:r>
        <w:rPr>
          <w:rFonts w:cs="Arial"/>
          <w:rtl/>
        </w:rPr>
        <w:t>%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الامريكات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منازلهن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لاحتضان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اطفالهن</w:t>
      </w:r>
      <w:r>
        <w:rPr>
          <w:rFonts w:cs="Arial"/>
          <w:rtl/>
        </w:rPr>
        <w:t xml:space="preserve"> </w:t>
      </w:r>
    </w:p>
    <w:p w:rsidR="002C0FFE" w:rsidRDefault="002C0FFE" w:rsidP="002C0FFE">
      <w:pPr>
        <w:rPr>
          <w:rtl/>
        </w:rPr>
      </w:pPr>
      <w:r>
        <w:rPr>
          <w:rFonts w:cs="Arial"/>
          <w:rtl/>
        </w:rPr>
        <w:t>24-</w:t>
      </w:r>
      <w:r w:rsidRPr="00FC28ED">
        <w:rPr>
          <w:rFonts w:cs="Arial" w:hint="cs"/>
          <w:color w:val="FF0000"/>
          <w:rtl/>
        </w:rPr>
        <w:t>الطلاق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يكون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حرام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إذا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كان</w:t>
      </w:r>
      <w:r w:rsidRPr="00FC28ED">
        <w:rPr>
          <w:rFonts w:cs="Arial"/>
          <w:color w:val="FF0000"/>
          <w:rtl/>
        </w:rPr>
        <w:t xml:space="preserve"> </w:t>
      </w:r>
      <w:proofErr w:type="gramStart"/>
      <w:r w:rsidRPr="00FC28ED">
        <w:rPr>
          <w:rFonts w:cs="Arial" w:hint="cs"/>
          <w:color w:val="FF0000"/>
          <w:rtl/>
        </w:rPr>
        <w:t>الطلاق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،</w:t>
      </w:r>
      <w:proofErr w:type="spellEnd"/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بدعة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يطلقها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الثلاث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دفعة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يطلقها</w:t>
      </w:r>
    </w:p>
    <w:p w:rsidR="002C0FFE" w:rsidRDefault="002C0FFE" w:rsidP="00FC28ED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طُهر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25-</w:t>
      </w:r>
      <w:r w:rsidRPr="00FC28ED">
        <w:rPr>
          <w:rFonts w:cs="Arial" w:hint="cs"/>
          <w:color w:val="FF0000"/>
          <w:rtl/>
        </w:rPr>
        <w:t>يكون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الطلاق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حراماً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البدعه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26-</w:t>
      </w:r>
      <w:r w:rsidRPr="00FC28ED">
        <w:rPr>
          <w:rFonts w:cs="Arial" w:hint="cs"/>
          <w:color w:val="FF0000"/>
          <w:rtl/>
        </w:rPr>
        <w:t>الرجعة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للعصمة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تجديرد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عقود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27-</w:t>
      </w:r>
      <w:r w:rsidRPr="00FC28ED">
        <w:rPr>
          <w:rFonts w:cs="Arial" w:hint="cs"/>
          <w:color w:val="FF0000"/>
          <w:rtl/>
        </w:rPr>
        <w:t>طلق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الرسول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زوجته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حفصه</w:t>
      </w:r>
      <w:proofErr w:type="spellEnd"/>
      <w:r>
        <w:rPr>
          <w:rFonts w:cs="Arial"/>
          <w:rtl/>
        </w:rPr>
        <w:t xml:space="preserve"> </w:t>
      </w:r>
    </w:p>
    <w:p w:rsidR="002C0FFE" w:rsidRDefault="002C0FFE" w:rsidP="00FC28ED">
      <w:pPr>
        <w:rPr>
          <w:rtl/>
        </w:rPr>
      </w:pPr>
      <w:r>
        <w:rPr>
          <w:rFonts w:cs="Arial"/>
          <w:rtl/>
        </w:rPr>
        <w:t>28-</w:t>
      </w:r>
      <w:proofErr w:type="spellStart"/>
      <w:r w:rsidRPr="00FC28ED">
        <w:rPr>
          <w:rFonts w:cs="Arial" w:hint="cs"/>
          <w:color w:val="FF0000"/>
          <w:rtl/>
        </w:rPr>
        <w:t>المراءة</w:t>
      </w:r>
      <w:proofErr w:type="spellEnd"/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في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الاسلام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التكريم</w:t>
      </w:r>
    </w:p>
    <w:p w:rsidR="00040867" w:rsidRDefault="002C0FFE" w:rsidP="002C0FFE">
      <w:pPr>
        <w:rPr>
          <w:rFonts w:cs="Arial" w:hint="cs"/>
          <w:rtl/>
        </w:rPr>
      </w:pPr>
      <w:r>
        <w:rPr>
          <w:rFonts w:cs="Arial"/>
          <w:rtl/>
        </w:rPr>
        <w:t>29-</w:t>
      </w:r>
      <w:r w:rsidRPr="00FC28ED">
        <w:rPr>
          <w:rFonts w:cs="Arial" w:hint="cs"/>
          <w:color w:val="FF0000"/>
          <w:rtl/>
        </w:rPr>
        <w:t>حكم</w:t>
      </w:r>
      <w:r w:rsidRPr="00FC28ED">
        <w:rPr>
          <w:rFonts w:cs="Arial"/>
          <w:color w:val="FF0000"/>
          <w:rtl/>
        </w:rPr>
        <w:t xml:space="preserve"> </w:t>
      </w:r>
      <w:r w:rsidRPr="00FC28ED">
        <w:rPr>
          <w:rFonts w:cs="Arial" w:hint="cs"/>
          <w:color w:val="FF0000"/>
          <w:rtl/>
        </w:rPr>
        <w:t>صلاة</w:t>
      </w:r>
      <w:r w:rsidRPr="00FC28ED">
        <w:rPr>
          <w:rFonts w:cs="Arial"/>
          <w:color w:val="FF0000"/>
          <w:rtl/>
        </w:rPr>
        <w:t xml:space="preserve"> </w:t>
      </w:r>
      <w:proofErr w:type="spellStart"/>
      <w:r w:rsidRPr="00FC28ED">
        <w:rPr>
          <w:rFonts w:cs="Arial" w:hint="cs"/>
          <w:color w:val="FF0000"/>
          <w:rtl/>
        </w:rPr>
        <w:t>الجنازه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كفايه</w:t>
      </w:r>
      <w:proofErr w:type="spellEnd"/>
    </w:p>
    <w:p w:rsidR="002C0FFE" w:rsidRDefault="002C0FFE" w:rsidP="002C0FFE">
      <w:pPr>
        <w:rPr>
          <w:rFonts w:cs="Arial" w:hint="cs"/>
          <w:rtl/>
        </w:rPr>
      </w:pPr>
    </w:p>
    <w:p w:rsidR="002C0FFE" w:rsidRDefault="002C0FFE" w:rsidP="002C0FFE">
      <w:pPr>
        <w:rPr>
          <w:rFonts w:cs="Arial" w:hint="cs"/>
          <w:b/>
          <w:bCs/>
          <w:color w:val="FF0000"/>
          <w:sz w:val="32"/>
          <w:szCs w:val="32"/>
          <w:rtl/>
        </w:rPr>
      </w:pPr>
    </w:p>
    <w:p w:rsidR="00FC28ED" w:rsidRDefault="00FC28ED" w:rsidP="002C0FFE">
      <w:pPr>
        <w:rPr>
          <w:rFonts w:cs="Arial" w:hint="cs"/>
          <w:b/>
          <w:bCs/>
          <w:color w:val="FF0000"/>
          <w:sz w:val="32"/>
          <w:szCs w:val="32"/>
          <w:rtl/>
        </w:rPr>
      </w:pPr>
    </w:p>
    <w:p w:rsidR="00FC28ED" w:rsidRDefault="00FC28ED" w:rsidP="002C0FFE">
      <w:pPr>
        <w:rPr>
          <w:rFonts w:cs="Arial" w:hint="cs"/>
          <w:b/>
          <w:bCs/>
          <w:color w:val="FF0000"/>
          <w:sz w:val="32"/>
          <w:szCs w:val="32"/>
          <w:rtl/>
        </w:rPr>
      </w:pPr>
    </w:p>
    <w:p w:rsidR="00FC28ED" w:rsidRPr="002C0FFE" w:rsidRDefault="00FC28ED" w:rsidP="002C0FFE">
      <w:pPr>
        <w:rPr>
          <w:rFonts w:cs="Arial" w:hint="cs"/>
          <w:b/>
          <w:bCs/>
          <w:color w:val="FF0000"/>
          <w:sz w:val="32"/>
          <w:szCs w:val="32"/>
          <w:rtl/>
        </w:rPr>
      </w:pPr>
    </w:p>
    <w:p w:rsidR="002C0FFE" w:rsidRPr="00FC28ED" w:rsidRDefault="002C0FFE" w:rsidP="00FC28ED">
      <w:pPr>
        <w:rPr>
          <w:b/>
          <w:bCs/>
          <w:color w:val="FF0000"/>
          <w:sz w:val="32"/>
          <w:szCs w:val="32"/>
          <w:rtl/>
        </w:rPr>
      </w:pPr>
      <w:proofErr w:type="gramStart"/>
      <w:r w:rsidRPr="002C0FFE">
        <w:rPr>
          <w:rFonts w:cs="Arial" w:hint="cs"/>
          <w:b/>
          <w:bCs/>
          <w:color w:val="FF0000"/>
          <w:sz w:val="32"/>
          <w:szCs w:val="32"/>
          <w:rtl/>
        </w:rPr>
        <w:t>الواجبات</w:t>
      </w:r>
      <w:proofErr w:type="gramEnd"/>
      <w:r w:rsidRPr="002C0FFE">
        <w:rPr>
          <w:rFonts w:cs="Arial" w:hint="cs"/>
          <w:b/>
          <w:bCs/>
          <w:color w:val="FF0000"/>
          <w:sz w:val="32"/>
          <w:szCs w:val="32"/>
          <w:rtl/>
        </w:rPr>
        <w:t xml:space="preserve"> </w:t>
      </w:r>
    </w:p>
    <w:p w:rsidR="002C0FFE" w:rsidRPr="002C0FFE" w:rsidRDefault="002C0FFE" w:rsidP="002C0FFE">
      <w:pPr>
        <w:rPr>
          <w:rFonts w:hint="cs"/>
          <w:color w:val="0070C0"/>
          <w:sz w:val="24"/>
          <w:szCs w:val="24"/>
          <w:rtl/>
        </w:rPr>
      </w:pPr>
      <w:r w:rsidRPr="00404F72">
        <w:rPr>
          <w:rFonts w:ascii="Traditional Arabic" w:hAnsi="Traditional Arabic" w:cs="Traditional Arabic"/>
          <w:color w:val="000000"/>
          <w:sz w:val="24"/>
          <w:szCs w:val="24"/>
          <w:shd w:val="clear" w:color="auto" w:fill="F6F7F8"/>
          <w:rtl/>
        </w:rPr>
        <w:t>المجتمع هو</w:t>
      </w:r>
      <w:r w:rsidRPr="00404F72">
        <w:rPr>
          <w:rFonts w:ascii="Traditional Arabic" w:hAnsi="Traditional Arabic" w:cs="Traditional Arabic"/>
          <w:color w:val="000000"/>
          <w:sz w:val="24"/>
          <w:szCs w:val="24"/>
          <w:shd w:val="clear" w:color="auto" w:fill="F6F7F8"/>
        </w:rPr>
        <w:t xml:space="preserve"> /</w:t>
      </w:r>
      <w:r w:rsidRPr="00404F72">
        <w:rPr>
          <w:rStyle w:val="apple-converted-space"/>
          <w:rFonts w:ascii="Traditional Arabic" w:hAnsi="Traditional Arabic" w:cs="Traditional Arabic"/>
          <w:color w:val="000000"/>
          <w:sz w:val="24"/>
          <w:szCs w:val="24"/>
          <w:shd w:val="clear" w:color="auto" w:fill="F6F7F8"/>
        </w:rPr>
        <w:t> </w:t>
      </w:r>
      <w:r w:rsidRPr="00404F72">
        <w:rPr>
          <w:rFonts w:ascii="Traditional Arabic" w:hAnsi="Traditional Arabic" w:cs="Traditional Arabic"/>
          <w:color w:val="000000"/>
          <w:sz w:val="24"/>
          <w:szCs w:val="24"/>
          <w:shd w:val="clear" w:color="auto" w:fill="F6F7F8"/>
        </w:rPr>
        <w:br/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عدد كبير من الافراد المستقرين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t xml:space="preserve"> . 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br/>
      </w:r>
      <w:r w:rsidRPr="00404F72">
        <w:rPr>
          <w:rFonts w:ascii="Traditional Arabic" w:hAnsi="Traditional Arabic" w:cs="Traditional Arabic"/>
          <w:color w:val="000000"/>
          <w:sz w:val="24"/>
          <w:szCs w:val="24"/>
          <w:shd w:val="clear" w:color="auto" w:fill="F6F7F8"/>
          <w:rtl/>
        </w:rPr>
        <w:t>نطلق على مجتمع الاسلام</w:t>
      </w:r>
      <w:r w:rsidRPr="00404F72">
        <w:rPr>
          <w:rFonts w:ascii="Traditional Arabic" w:hAnsi="Traditional Arabic" w:cs="Traditional Arabic"/>
          <w:color w:val="000000"/>
          <w:sz w:val="24"/>
          <w:szCs w:val="24"/>
          <w:shd w:val="clear" w:color="auto" w:fill="F6F7F8"/>
        </w:rPr>
        <w:t xml:space="preserve"> :</w:t>
      </w:r>
      <w:r w:rsidRPr="00404F72">
        <w:rPr>
          <w:rFonts w:ascii="Traditional Arabic" w:hAnsi="Traditional Arabic" w:cs="Traditional Arabic"/>
          <w:color w:val="000000"/>
          <w:sz w:val="24"/>
          <w:szCs w:val="24"/>
          <w:shd w:val="clear" w:color="auto" w:fill="F6F7F8"/>
        </w:rPr>
        <w:br/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الامة الاسلامية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t xml:space="preserve"> 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br/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اسس بناء المجتمع الاسلامي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t xml:space="preserve"> /</w:t>
      </w:r>
      <w:r w:rsidRPr="00404F72">
        <w:rPr>
          <w:rStyle w:val="apple-converted-space"/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t> 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br/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 xml:space="preserve">الانسان </w:t>
      </w:r>
      <w:proofErr w:type="spellStart"/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,</w:t>
      </w:r>
      <w:proofErr w:type="spellEnd"/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 xml:space="preserve"> الروابط الاجتماعية </w:t>
      </w:r>
      <w:proofErr w:type="spellStart"/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,</w:t>
      </w:r>
      <w:proofErr w:type="spellEnd"/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 xml:space="preserve"> الضبط الاجتماعي </w:t>
      </w:r>
      <w:proofErr w:type="spellStart"/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,</w:t>
      </w:r>
      <w:proofErr w:type="spellEnd"/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 xml:space="preserve"> الأرض 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</w:rPr>
        <w:t xml:space="preserve">&lt;==== </w:t>
      </w:r>
      <w:r w:rsidRPr="00404F72">
        <w:rPr>
          <w:rFonts w:ascii="Traditional Arabic" w:hAnsi="Traditional Arabic" w:cs="Traditional Arabic"/>
          <w:color w:val="0070C0"/>
          <w:sz w:val="24"/>
          <w:szCs w:val="24"/>
          <w:shd w:val="clear" w:color="auto" w:fill="F6F7F8"/>
          <w:rtl/>
        </w:rPr>
        <w:t>الاجابة الصحيحة</w:t>
      </w:r>
    </w:p>
    <w:p w:rsidR="002C0FFE" w:rsidRDefault="002C0FFE" w:rsidP="002C0FFE">
      <w:pPr>
        <w:rPr>
          <w:rFonts w:hint="cs"/>
          <w:sz w:val="24"/>
          <w:szCs w:val="24"/>
          <w:rtl/>
        </w:rPr>
      </w:pP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1 - </w:t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 xml:space="preserve">ابرز سمات المجتمع </w:t>
      </w:r>
      <w:proofErr w:type="gramStart"/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>المسلم</w:t>
      </w:r>
      <w:r w:rsidRPr="00404F72">
        <w:rPr>
          <w:rStyle w:val="apple-converted-space"/>
          <w:rFonts w:ascii="Tahoma" w:hAnsi="Tahoma" w:cs="Tahoma"/>
          <w:color w:val="000000"/>
          <w:sz w:val="24"/>
          <w:szCs w:val="24"/>
          <w:shd w:val="clear" w:color="auto" w:fill="F6F6F6"/>
        </w:rPr>
        <w:t> 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t>:</w:t>
      </w:r>
      <w:proofErr w:type="gramEnd"/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t xml:space="preserve"> -</w:t>
      </w:r>
      <w:r w:rsidRPr="00404F72">
        <w:rPr>
          <w:rStyle w:val="apple-converted-space"/>
          <w:rFonts w:ascii="Tahoma" w:hAnsi="Tahoma" w:cs="Tahoma"/>
          <w:color w:val="000000"/>
          <w:sz w:val="24"/>
          <w:szCs w:val="24"/>
          <w:shd w:val="clear" w:color="auto" w:fill="F6F6F6"/>
        </w:rPr>
        <w:t> 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>مجتمع جادّ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>مجتمع آمن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>مجتمع متسامح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FF"/>
          <w:sz w:val="24"/>
          <w:szCs w:val="24"/>
          <w:u w:val="single"/>
          <w:shd w:val="clear" w:color="auto" w:fill="F6F6F6"/>
          <w:rtl/>
        </w:rPr>
        <w:t>جميع ما تقدم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2 – </w:t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>المرأة</w:t>
      </w:r>
      <w:r w:rsidRPr="00404F72">
        <w:rPr>
          <w:rFonts w:ascii="Tahoma" w:hAnsi="Tahoma" w:cs="Tahoma" w:hint="cs"/>
          <w:color w:val="000000"/>
          <w:sz w:val="24"/>
          <w:szCs w:val="24"/>
          <w:shd w:val="clear" w:color="auto" w:fill="F6F6F6"/>
          <w:rtl/>
        </w:rPr>
        <w:t xml:space="preserve"> في </w:t>
      </w:r>
      <w:proofErr w:type="spellStart"/>
      <w:r w:rsidRPr="00404F72">
        <w:rPr>
          <w:rFonts w:ascii="Tahoma" w:hAnsi="Tahoma" w:cs="Tahoma" w:hint="cs"/>
          <w:color w:val="000000"/>
          <w:sz w:val="24"/>
          <w:szCs w:val="24"/>
          <w:shd w:val="clear" w:color="auto" w:fill="F6F6F6"/>
          <w:rtl/>
        </w:rPr>
        <w:t>الأسلام</w:t>
      </w:r>
      <w:proofErr w:type="spellEnd"/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FF"/>
          <w:sz w:val="24"/>
          <w:szCs w:val="24"/>
          <w:u w:val="single"/>
          <w:shd w:val="clear" w:color="auto" w:fill="F6F6F6"/>
          <w:rtl/>
        </w:rPr>
        <w:t>لها التكريم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3 - </w:t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  <w:rtl/>
        </w:rPr>
        <w:t>عـقــد النكاح</w:t>
      </w:r>
      <w:r w:rsidRPr="00404F72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 : -</w:t>
      </w:r>
      <w:r w:rsidRPr="00404F72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404F72">
        <w:rPr>
          <w:rFonts w:ascii="Arial" w:hAnsi="Arial" w:cs="Arial"/>
          <w:color w:val="0000FF"/>
          <w:sz w:val="24"/>
          <w:szCs w:val="24"/>
          <w:u w:val="single"/>
          <w:shd w:val="clear" w:color="auto" w:fill="F6F6F6"/>
          <w:rtl/>
        </w:rPr>
        <w:t xml:space="preserve">عقد يتضمن اباحة وطء بلفظ </w:t>
      </w:r>
      <w:proofErr w:type="spellStart"/>
      <w:r w:rsidRPr="00404F72">
        <w:rPr>
          <w:rFonts w:ascii="Arial" w:hAnsi="Arial" w:cs="Arial"/>
          <w:color w:val="0000FF"/>
          <w:sz w:val="24"/>
          <w:szCs w:val="24"/>
          <w:u w:val="single"/>
          <w:shd w:val="clear" w:color="auto" w:fill="F6F6F6"/>
          <w:rtl/>
        </w:rPr>
        <w:t>الإنكاح</w:t>
      </w:r>
      <w:proofErr w:type="spellEnd"/>
    </w:p>
    <w:p w:rsidR="002C0FFE" w:rsidRPr="00404F72" w:rsidRDefault="002C0FFE" w:rsidP="002C0FFE">
      <w:pPr>
        <w:rPr>
          <w:sz w:val="24"/>
          <w:szCs w:val="24"/>
          <w:rtl/>
        </w:rPr>
      </w:pP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>النظام</w:t>
      </w:r>
      <w:r w:rsidRPr="00404F72">
        <w:rPr>
          <w:rFonts w:ascii="&amp;quot" w:eastAsia="Times New Roman" w:hAnsi="&amp;quot" w:cs="Arial"/>
          <w:color w:val="000080"/>
          <w:sz w:val="24"/>
          <w:szCs w:val="24"/>
        </w:rPr>
        <w:t> </w:t>
      </w:r>
      <w:hyperlink r:id="rId6" w:tooltip="الاجتماعي" w:history="1">
        <w:r w:rsidRPr="00404F72">
          <w:rPr>
            <w:rFonts w:ascii="&amp;quot" w:eastAsia="Times New Roman" w:hAnsi="&amp;quot" w:cs="Arial"/>
            <w:color w:val="000000"/>
            <w:sz w:val="24"/>
            <w:szCs w:val="24"/>
            <w:rtl/>
          </w:rPr>
          <w:t>الاجتماعي</w:t>
        </w:r>
      </w:hyperlink>
      <w:r w:rsidRPr="00404F72">
        <w:rPr>
          <w:rFonts w:ascii="&amp;quot" w:eastAsia="Times New Roman" w:hAnsi="&amp;quot" w:cs="Arial"/>
          <w:color w:val="000080"/>
          <w:sz w:val="24"/>
          <w:szCs w:val="24"/>
        </w:rPr>
        <w:t> </w:t>
      </w:r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>في الإسلام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00"/>
          <w:sz w:val="24"/>
          <w:szCs w:val="24"/>
          <w:rtl/>
        </w:rPr>
        <w:t xml:space="preserve">اذا خاف </w:t>
      </w:r>
      <w:proofErr w:type="spellStart"/>
      <w:r w:rsidRPr="00404F72">
        <w:rPr>
          <w:rFonts w:ascii="&amp;quot" w:eastAsia="Times New Roman" w:hAnsi="&amp;quot" w:cs="Arial"/>
          <w:color w:val="000000"/>
          <w:sz w:val="24"/>
          <w:szCs w:val="24"/>
          <w:rtl/>
        </w:rPr>
        <w:t>الزنا</w:t>
      </w:r>
      <w:proofErr w:type="spellEnd"/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00"/>
          <w:sz w:val="24"/>
          <w:szCs w:val="24"/>
          <w:rtl/>
        </w:rPr>
        <w:t>كان عنده القدرة على الزواج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00"/>
          <w:sz w:val="24"/>
          <w:szCs w:val="24"/>
          <w:rtl/>
        </w:rPr>
        <w:t xml:space="preserve">لا </w:t>
      </w:r>
      <w:proofErr w:type="spellStart"/>
      <w:r w:rsidRPr="00404F72">
        <w:rPr>
          <w:rFonts w:ascii="&amp;quot" w:eastAsia="Times New Roman" w:hAnsi="&amp;quot" w:cs="Arial"/>
          <w:color w:val="000000"/>
          <w:sz w:val="24"/>
          <w:szCs w:val="24"/>
          <w:rtl/>
        </w:rPr>
        <w:t>يأمن</w:t>
      </w:r>
      <w:proofErr w:type="spellEnd"/>
      <w:r w:rsidRPr="00404F72">
        <w:rPr>
          <w:rFonts w:ascii="&amp;quot" w:eastAsia="Times New Roman" w:hAnsi="&amp;quot" w:cs="Arial"/>
          <w:color w:val="000000"/>
          <w:sz w:val="24"/>
          <w:szCs w:val="24"/>
          <w:rtl/>
        </w:rPr>
        <w:t xml:space="preserve"> على نفسه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FF"/>
          <w:sz w:val="24"/>
          <w:szCs w:val="24"/>
          <w:u w:val="single"/>
          <w:rtl/>
        </w:rPr>
        <w:t>جميع ما تقدم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&amp;quot" w:eastAsia="Times New Roman" w:hAnsi="&amp;quot" w:cs="Arial" w:hint="cs"/>
          <w:color w:val="000000"/>
          <w:sz w:val="24"/>
          <w:szCs w:val="24"/>
          <w:rtl/>
        </w:rPr>
      </w:pP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>يكون الطلاق حراماً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&amp;quot" w:eastAsia="Times New Roman" w:hAnsi="&amp;quot" w:cs="Arial" w:hint="cs"/>
          <w:color w:val="0000FF"/>
          <w:sz w:val="24"/>
          <w:szCs w:val="24"/>
          <w:u w:val="single"/>
          <w:rtl/>
        </w:rPr>
      </w:pPr>
      <w:r w:rsidRPr="00404F72">
        <w:rPr>
          <w:rFonts w:ascii="&amp;quot" w:eastAsia="Times New Roman" w:hAnsi="&amp;quot" w:cs="Arial"/>
          <w:color w:val="0000FF"/>
          <w:sz w:val="24"/>
          <w:szCs w:val="24"/>
          <w:u w:val="single"/>
          <w:rtl/>
        </w:rPr>
        <w:t>في الطلاق البدعي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 w:hint="cs"/>
          <w:color w:val="000000"/>
          <w:sz w:val="24"/>
          <w:szCs w:val="24"/>
        </w:rPr>
      </w:pP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>الرجعة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&amp;quot" w:eastAsia="Times New Roman" w:hAnsi="&amp;quot" w:cs="Arial" w:hint="cs"/>
          <w:color w:val="0000FF"/>
          <w:sz w:val="24"/>
          <w:szCs w:val="24"/>
          <w:u w:val="single"/>
          <w:rtl/>
        </w:rPr>
      </w:pPr>
      <w:r w:rsidRPr="00404F72">
        <w:rPr>
          <w:rFonts w:ascii="&amp;quot" w:eastAsia="Times New Roman" w:hAnsi="&amp;quot" w:cs="Arial"/>
          <w:color w:val="0000FF"/>
          <w:sz w:val="24"/>
          <w:szCs w:val="24"/>
          <w:u w:val="single"/>
          <w:rtl/>
        </w:rPr>
        <w:t>رد المرأة الى النكاح</w:t>
      </w: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2C0FFE" w:rsidRPr="00404F72" w:rsidRDefault="002C0FFE" w:rsidP="002C0FFE">
      <w:pPr>
        <w:shd w:val="clear" w:color="auto" w:fill="F6F7F8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 xml:space="preserve">طلق رسول الله صلى </w:t>
      </w:r>
      <w:proofErr w:type="gramStart"/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>الله</w:t>
      </w:r>
      <w:proofErr w:type="gramEnd"/>
      <w:r w:rsidRPr="00404F72">
        <w:rPr>
          <w:rFonts w:ascii="&amp;quot" w:eastAsia="Times New Roman" w:hAnsi="&amp;quot" w:cs="Arial"/>
          <w:color w:val="000080"/>
          <w:sz w:val="24"/>
          <w:szCs w:val="24"/>
          <w:rtl/>
        </w:rPr>
        <w:t xml:space="preserve"> عليه وسلم زوجته</w:t>
      </w:r>
    </w:p>
    <w:p w:rsidR="002C0FFE" w:rsidRPr="00404F72" w:rsidRDefault="002C0FFE" w:rsidP="002C0FFE">
      <w:pPr>
        <w:rPr>
          <w:rFonts w:hint="cs"/>
          <w:sz w:val="24"/>
          <w:szCs w:val="24"/>
          <w:rtl/>
        </w:rPr>
      </w:pPr>
      <w:r w:rsidRPr="00404F72">
        <w:rPr>
          <w:rFonts w:ascii="&amp;quot" w:eastAsia="Times New Roman" w:hAnsi="&amp;quot" w:cs="Arial"/>
          <w:color w:val="0000FF"/>
          <w:sz w:val="24"/>
          <w:szCs w:val="24"/>
          <w:u w:val="single"/>
          <w:rtl/>
        </w:rPr>
        <w:t>حفصة رضي الله عنها</w:t>
      </w:r>
    </w:p>
    <w:p w:rsidR="002C0FFE" w:rsidRPr="002C0FFE" w:rsidRDefault="002C0FFE" w:rsidP="002C0FFE">
      <w:pPr>
        <w:rPr>
          <w:rFonts w:hint="cs"/>
          <w:b/>
          <w:bCs/>
          <w:color w:val="FF0000"/>
          <w:sz w:val="32"/>
          <w:szCs w:val="32"/>
        </w:rPr>
      </w:pPr>
    </w:p>
    <w:sectPr w:rsidR="002C0FFE" w:rsidRPr="002C0FFE" w:rsidSect="00A042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1D4" w:rsidRDefault="006D41D4" w:rsidP="00FC28ED">
      <w:pPr>
        <w:spacing w:after="0" w:line="240" w:lineRule="auto"/>
      </w:pPr>
      <w:r>
        <w:separator/>
      </w:r>
    </w:p>
  </w:endnote>
  <w:endnote w:type="continuationSeparator" w:id="0">
    <w:p w:rsidR="006D41D4" w:rsidRDefault="006D41D4" w:rsidP="00FC2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8ED" w:rsidRDefault="00FC28E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8ED" w:rsidRPr="00FC28ED" w:rsidRDefault="00FC28ED" w:rsidP="00FC28ED">
    <w:pPr>
      <w:pStyle w:val="a4"/>
      <w:rPr>
        <w:b/>
        <w:bCs/>
        <w:sz w:val="24"/>
        <w:szCs w:val="24"/>
      </w:rPr>
    </w:pPr>
    <w:r w:rsidRPr="00FC28ED">
      <w:rPr>
        <w:b/>
        <w:bCs/>
        <w:sz w:val="24"/>
        <w:szCs w:val="24"/>
      </w:rPr>
      <w:t>J0o0ory</w:t>
    </w:r>
  </w:p>
  <w:p w:rsidR="00FC28ED" w:rsidRDefault="00FC28E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8ED" w:rsidRDefault="00FC28E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1D4" w:rsidRDefault="006D41D4" w:rsidP="00FC28ED">
      <w:pPr>
        <w:spacing w:after="0" w:line="240" w:lineRule="auto"/>
      </w:pPr>
      <w:r>
        <w:separator/>
      </w:r>
    </w:p>
  </w:footnote>
  <w:footnote w:type="continuationSeparator" w:id="0">
    <w:p w:rsidR="006D41D4" w:rsidRDefault="006D41D4" w:rsidP="00FC28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8ED" w:rsidRDefault="00FC28E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8ED" w:rsidRDefault="00FC28ED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8ED" w:rsidRDefault="00FC28E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0FFE"/>
    <w:rsid w:val="001F463F"/>
    <w:rsid w:val="002C0FFE"/>
    <w:rsid w:val="006D41D4"/>
    <w:rsid w:val="007D0053"/>
    <w:rsid w:val="00A04203"/>
    <w:rsid w:val="00FC2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6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C0FFE"/>
  </w:style>
  <w:style w:type="paragraph" w:styleId="a3">
    <w:name w:val="header"/>
    <w:basedOn w:val="a"/>
    <w:link w:val="Char"/>
    <w:uiPriority w:val="99"/>
    <w:semiHidden/>
    <w:unhideWhenUsed/>
    <w:rsid w:val="00FC28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C28ED"/>
  </w:style>
  <w:style w:type="paragraph" w:styleId="a4">
    <w:name w:val="footer"/>
    <w:basedOn w:val="a"/>
    <w:link w:val="Char0"/>
    <w:uiPriority w:val="99"/>
    <w:unhideWhenUsed/>
    <w:rsid w:val="00FC28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C28ED"/>
  </w:style>
  <w:style w:type="paragraph" w:styleId="a5">
    <w:name w:val="Balloon Text"/>
    <w:basedOn w:val="a"/>
    <w:link w:val="Char1"/>
    <w:uiPriority w:val="99"/>
    <w:semiHidden/>
    <w:unhideWhenUsed/>
    <w:rsid w:val="00FC2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FC28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1500.com/vb/t45552.htm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2013-04-12T06:42:00Z</dcterms:created>
  <dcterms:modified xsi:type="dcterms:W3CDTF">2013-04-12T07:00:00Z</dcterms:modified>
</cp:coreProperties>
</file>