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EE2" w:rsidRPr="00C96EE2" w:rsidRDefault="00C96EE2" w:rsidP="00C96EE2">
      <w:pPr>
        <w:jc w:val="center"/>
        <w:rPr>
          <w:rFonts w:asciiTheme="majorBidi" w:hAnsiTheme="majorBidi" w:cstheme="majorBidi" w:hint="cs"/>
          <w:b/>
          <w:bCs/>
          <w:color w:val="548DD4" w:themeColor="text2" w:themeTint="99"/>
          <w:sz w:val="28"/>
          <w:szCs w:val="28"/>
          <w:rtl/>
        </w:rPr>
      </w:pPr>
      <w:r w:rsidRPr="00C96EE2">
        <w:rPr>
          <w:rFonts w:asciiTheme="majorBidi" w:hAnsiTheme="majorBidi" w:cstheme="majorBidi" w:hint="cs"/>
          <w:b/>
          <w:bCs/>
          <w:color w:val="548DD4" w:themeColor="text2" w:themeTint="99"/>
          <w:sz w:val="28"/>
          <w:szCs w:val="28"/>
          <w:highlight w:val="lightGray"/>
          <w:rtl/>
        </w:rPr>
        <w:t xml:space="preserve">اسئله اختبار مادة الارشـاد والتوجية الاجتماعي لعام </w:t>
      </w:r>
      <w:r w:rsidRPr="00C96EE2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highlight w:val="lightGray"/>
        </w:rPr>
        <w:t xml:space="preserve">1434 </w:t>
      </w:r>
      <w:r w:rsidRPr="00C96EE2">
        <w:rPr>
          <w:rFonts w:asciiTheme="majorBidi" w:hAnsiTheme="majorBidi" w:cstheme="majorBidi" w:hint="cs"/>
          <w:b/>
          <w:bCs/>
          <w:color w:val="548DD4" w:themeColor="text2" w:themeTint="99"/>
          <w:sz w:val="28"/>
          <w:szCs w:val="28"/>
          <w:highlight w:val="lightGray"/>
          <w:rtl/>
        </w:rPr>
        <w:t>ه</w:t>
      </w:r>
      <w:r w:rsidR="00964A9E">
        <w:rPr>
          <w:rFonts w:asciiTheme="majorBidi" w:hAnsiTheme="majorBidi" w:cstheme="majorBidi" w:hint="cs"/>
          <w:b/>
          <w:bCs/>
          <w:color w:val="548DD4" w:themeColor="text2" w:themeTint="99"/>
          <w:sz w:val="28"/>
          <w:szCs w:val="28"/>
          <w:rtl/>
        </w:rPr>
        <w:t>ـ</w:t>
      </w:r>
    </w:p>
    <w:p w:rsidR="00C96EE2" w:rsidRPr="00C96EE2" w:rsidRDefault="00C96EE2" w:rsidP="00FD57B2">
      <w:pPr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p w:rsidR="00FD57B2" w:rsidRDefault="00FD57B2" w:rsidP="00FD57B2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552674"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highlight w:val="lightGray"/>
          <w:rtl/>
        </w:rPr>
        <w:t>من الاسباب التي ساعدت على اتساع موضوع الارشاد</w:t>
      </w:r>
    </w:p>
    <w:p w:rsidR="00C96EE2" w:rsidRPr="00552674" w:rsidRDefault="00C96EE2" w:rsidP="00C96EE2">
      <w:pPr>
        <w:pStyle w:val="a3"/>
        <w:ind w:left="360"/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highlight w:val="lightGray"/>
        </w:rPr>
      </w:pPr>
    </w:p>
    <w:p w:rsidR="00FD57B2" w:rsidRPr="00B05768" w:rsidRDefault="00B05768" w:rsidP="00B05768">
      <w:pPr>
        <w:ind w:left="709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أ - </w:t>
      </w:r>
      <w:r w:rsidR="00FD57B2" w:rsidRPr="00B05768">
        <w:rPr>
          <w:rFonts w:asciiTheme="majorBidi" w:hAnsiTheme="majorBidi" w:cstheme="majorBidi"/>
          <w:sz w:val="28"/>
          <w:szCs w:val="28"/>
          <w:rtl/>
        </w:rPr>
        <w:t>التدخل بين موضوع الارشاد والعلاج</w:t>
      </w:r>
    </w:p>
    <w:p w:rsidR="00FD57B2" w:rsidRPr="00B05768" w:rsidRDefault="00B05768" w:rsidP="00B05768">
      <w:pPr>
        <w:ind w:left="709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ب - </w:t>
      </w:r>
      <w:r w:rsidR="00FD57B2" w:rsidRPr="00B05768">
        <w:rPr>
          <w:rFonts w:asciiTheme="majorBidi" w:hAnsiTheme="majorBidi" w:cstheme="majorBidi"/>
          <w:sz w:val="28"/>
          <w:szCs w:val="28"/>
          <w:rtl/>
        </w:rPr>
        <w:t>وجود فروق جوهرية بين موضوع الارشاد والعلاج</w:t>
      </w:r>
    </w:p>
    <w:p w:rsidR="00FD57B2" w:rsidRPr="00552674" w:rsidRDefault="00FD57B2" w:rsidP="00FD57B2">
      <w:pPr>
        <w:pStyle w:val="a3"/>
        <w:ind w:left="862"/>
        <w:rPr>
          <w:rFonts w:asciiTheme="majorBidi" w:hAnsiTheme="majorBidi" w:cstheme="majorBidi"/>
          <w:sz w:val="28"/>
          <w:szCs w:val="28"/>
          <w:rtl/>
        </w:rPr>
      </w:pPr>
      <w:r w:rsidRPr="00552674">
        <w:rPr>
          <w:rFonts w:asciiTheme="majorBidi" w:hAnsiTheme="majorBidi" w:cstheme="majorBidi"/>
          <w:sz w:val="28"/>
          <w:szCs w:val="28"/>
          <w:rtl/>
        </w:rPr>
        <w:t>ج-  تلاشي موضوع العلاج</w:t>
      </w:r>
    </w:p>
    <w:p w:rsidR="00FD57B2" w:rsidRDefault="00FD57B2" w:rsidP="00FD57B2">
      <w:pPr>
        <w:pStyle w:val="a3"/>
        <w:ind w:left="862"/>
        <w:rPr>
          <w:rFonts w:asciiTheme="majorBidi" w:hAnsiTheme="majorBidi" w:cstheme="majorBidi" w:hint="cs"/>
          <w:sz w:val="28"/>
          <w:szCs w:val="28"/>
          <w:rtl/>
        </w:rPr>
      </w:pPr>
      <w:r w:rsidRPr="00552674">
        <w:rPr>
          <w:rFonts w:asciiTheme="majorBidi" w:hAnsiTheme="majorBidi" w:cstheme="majorBidi"/>
          <w:sz w:val="28"/>
          <w:szCs w:val="28"/>
          <w:rtl/>
        </w:rPr>
        <w:t>د- الفروق الظاهره في موضوع الارشاد</w:t>
      </w:r>
    </w:p>
    <w:p w:rsidR="004B6A7D" w:rsidRPr="00552674" w:rsidRDefault="004B6A7D" w:rsidP="00FD57B2">
      <w:pPr>
        <w:pStyle w:val="a3"/>
        <w:ind w:left="862"/>
        <w:rPr>
          <w:rFonts w:asciiTheme="majorBidi" w:hAnsiTheme="majorBidi" w:cstheme="majorBidi"/>
          <w:sz w:val="28"/>
          <w:szCs w:val="28"/>
          <w:rtl/>
        </w:rPr>
      </w:pPr>
    </w:p>
    <w:p w:rsidR="00FD57B2" w:rsidRPr="00552674" w:rsidRDefault="00FD57B2" w:rsidP="00934A1D">
      <w:pPr>
        <w:pStyle w:val="a3"/>
        <w:ind w:left="-284" w:firstLine="226"/>
        <w:rPr>
          <w:rFonts w:asciiTheme="majorBidi" w:hAnsiTheme="majorBidi" w:cstheme="majorBidi"/>
          <w:sz w:val="28"/>
          <w:szCs w:val="28"/>
        </w:rPr>
      </w:pPr>
    </w:p>
    <w:p w:rsidR="00FD57B2" w:rsidRPr="00552674" w:rsidRDefault="001A53FF" w:rsidP="001A53FF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552674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معرفه المشكله الحقيقه للطالب من الابعاد الاساسيه لخطوه</w:t>
      </w:r>
    </w:p>
    <w:p w:rsidR="001A53FF" w:rsidRPr="00552674" w:rsidRDefault="001A53FF" w:rsidP="001A53FF">
      <w:pPr>
        <w:ind w:left="360"/>
        <w:rPr>
          <w:rFonts w:hint="cs"/>
          <w:sz w:val="28"/>
          <w:szCs w:val="28"/>
        </w:rPr>
      </w:pPr>
      <w:r w:rsidRPr="00552674">
        <w:rPr>
          <w:rFonts w:hint="cs"/>
          <w:sz w:val="28"/>
          <w:szCs w:val="28"/>
          <w:rtl/>
        </w:rPr>
        <w:t>أ - العلاقة المهنيه</w:t>
      </w:r>
    </w:p>
    <w:p w:rsidR="001A53FF" w:rsidRPr="00552674" w:rsidRDefault="001A53FF" w:rsidP="001A53FF">
      <w:pPr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تقدير المشكلة للطلاب </w:t>
      </w:r>
    </w:p>
    <w:p w:rsidR="001A53FF" w:rsidRPr="00552674" w:rsidRDefault="001A53FF" w:rsidP="001A53FF">
      <w:pPr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>ج- السرية</w:t>
      </w:r>
    </w:p>
    <w:p w:rsidR="004B6A7D" w:rsidRDefault="001A53FF" w:rsidP="00C96EE2">
      <w:pPr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كشف طبيعه المشكلة للمحيطين بالطالب </w:t>
      </w:r>
    </w:p>
    <w:p w:rsidR="00800787" w:rsidRPr="00552674" w:rsidRDefault="00800787" w:rsidP="00C96EE2">
      <w:pPr>
        <w:ind w:left="360"/>
        <w:rPr>
          <w:rFonts w:hint="cs"/>
          <w:sz w:val="28"/>
          <w:szCs w:val="28"/>
          <w:rtl/>
        </w:rPr>
      </w:pPr>
    </w:p>
    <w:p w:rsidR="001A53FF" w:rsidRPr="00552674" w:rsidRDefault="006B5A18" w:rsidP="006B5A18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552674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في النموذج الادراكي / المعرفي التعميم المبالغ فيه من نماذج:</w:t>
      </w:r>
    </w:p>
    <w:p w:rsidR="006B5A18" w:rsidRPr="00552674" w:rsidRDefault="006B5A18" w:rsidP="006B5A18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</w:t>
      </w:r>
      <w:r w:rsidRPr="00552674">
        <w:rPr>
          <w:sz w:val="28"/>
          <w:szCs w:val="28"/>
          <w:rtl/>
        </w:rPr>
        <w:t>–</w:t>
      </w:r>
      <w:r w:rsidRPr="00552674">
        <w:rPr>
          <w:rFonts w:hint="cs"/>
          <w:sz w:val="28"/>
          <w:szCs w:val="28"/>
          <w:rtl/>
        </w:rPr>
        <w:t xml:space="preserve"> الافكار الصحيحة</w:t>
      </w:r>
    </w:p>
    <w:p w:rsidR="006B5A18" w:rsidRPr="00552674" w:rsidRDefault="006B5A18" w:rsidP="006B5A18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</w:t>
      </w:r>
      <w:r w:rsidRPr="00552674">
        <w:rPr>
          <w:sz w:val="28"/>
          <w:szCs w:val="28"/>
          <w:rtl/>
        </w:rPr>
        <w:t>–</w:t>
      </w:r>
      <w:r w:rsidRPr="00552674">
        <w:rPr>
          <w:rFonts w:hint="cs"/>
          <w:sz w:val="28"/>
          <w:szCs w:val="28"/>
          <w:rtl/>
        </w:rPr>
        <w:t xml:space="preserve"> الافكار الخاطئه</w:t>
      </w:r>
    </w:p>
    <w:p w:rsidR="006B5A18" w:rsidRPr="00552674" w:rsidRDefault="00964A9E" w:rsidP="006B5A18">
      <w:pPr>
        <w:pStyle w:val="a3"/>
        <w:ind w:left="36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ج- </w:t>
      </w:r>
      <w:r w:rsidR="006B5A18" w:rsidRPr="00552674">
        <w:rPr>
          <w:rFonts w:hint="cs"/>
          <w:sz w:val="28"/>
          <w:szCs w:val="28"/>
          <w:rtl/>
        </w:rPr>
        <w:t>الاخطاء  الادراكية  المعرفيه</w:t>
      </w:r>
    </w:p>
    <w:p w:rsidR="00C96EE2" w:rsidRDefault="00964A9E" w:rsidP="00964A9E">
      <w:pPr>
        <w:pStyle w:val="a3"/>
        <w:ind w:left="36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</w:t>
      </w:r>
      <w:r w:rsidR="006B5A18" w:rsidRPr="00552674">
        <w:rPr>
          <w:rFonts w:hint="cs"/>
          <w:sz w:val="28"/>
          <w:szCs w:val="28"/>
          <w:rtl/>
        </w:rPr>
        <w:t>ب و ج معا</w:t>
      </w:r>
    </w:p>
    <w:p w:rsidR="00800787" w:rsidRDefault="00800787" w:rsidP="00964A9E">
      <w:pPr>
        <w:pStyle w:val="a3"/>
        <w:ind w:left="360"/>
        <w:rPr>
          <w:rFonts w:hint="cs"/>
          <w:sz w:val="28"/>
          <w:szCs w:val="28"/>
          <w:rtl/>
        </w:rPr>
      </w:pPr>
    </w:p>
    <w:p w:rsidR="00800787" w:rsidRPr="00964A9E" w:rsidRDefault="00800787" w:rsidP="00964A9E">
      <w:pPr>
        <w:pStyle w:val="a3"/>
        <w:ind w:left="360"/>
        <w:rPr>
          <w:rFonts w:hint="cs"/>
          <w:sz w:val="28"/>
          <w:szCs w:val="28"/>
          <w:rtl/>
        </w:rPr>
      </w:pPr>
    </w:p>
    <w:p w:rsidR="006B5A18" w:rsidRPr="00552674" w:rsidRDefault="00963061" w:rsidP="006B5A18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552674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العقاب احد الاساليب التي يقصد بها</w:t>
      </w:r>
    </w:p>
    <w:p w:rsidR="004451EB" w:rsidRPr="00552674" w:rsidRDefault="004451EB" w:rsidP="004451EB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963061" w:rsidRPr="00552674">
        <w:rPr>
          <w:rFonts w:hint="cs"/>
          <w:sz w:val="28"/>
          <w:szCs w:val="28"/>
          <w:rtl/>
        </w:rPr>
        <w:t>إحداث الم للعميل</w:t>
      </w:r>
    </w:p>
    <w:p w:rsidR="00963061" w:rsidRPr="00552674" w:rsidRDefault="004451EB" w:rsidP="004451EB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963061" w:rsidRPr="00552674">
        <w:rPr>
          <w:rFonts w:hint="cs"/>
          <w:sz w:val="28"/>
          <w:szCs w:val="28"/>
          <w:rtl/>
        </w:rPr>
        <w:t>تدعيم سلوك معين</w:t>
      </w:r>
    </w:p>
    <w:p w:rsidR="00963061" w:rsidRPr="00552674" w:rsidRDefault="004451EB" w:rsidP="00963061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963061" w:rsidRPr="00552674">
        <w:rPr>
          <w:rFonts w:hint="cs"/>
          <w:sz w:val="28"/>
          <w:szCs w:val="28"/>
          <w:rtl/>
        </w:rPr>
        <w:t>التعديل السلوكي</w:t>
      </w:r>
    </w:p>
    <w:p w:rsidR="00C96EE2" w:rsidRDefault="004451EB" w:rsidP="00964A9E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963061" w:rsidRPr="00552674">
        <w:rPr>
          <w:rFonts w:hint="cs"/>
          <w:sz w:val="28"/>
          <w:szCs w:val="28"/>
          <w:rtl/>
        </w:rPr>
        <w:t>زياده معدل حدوث سلوك معين</w:t>
      </w:r>
    </w:p>
    <w:p w:rsidR="00800787" w:rsidRDefault="00800787" w:rsidP="00964A9E">
      <w:pPr>
        <w:pStyle w:val="a3"/>
        <w:ind w:left="360"/>
        <w:rPr>
          <w:rFonts w:hint="cs"/>
          <w:sz w:val="28"/>
          <w:szCs w:val="28"/>
          <w:rtl/>
        </w:rPr>
      </w:pPr>
    </w:p>
    <w:p w:rsidR="00800787" w:rsidRDefault="00800787" w:rsidP="00964A9E">
      <w:pPr>
        <w:pStyle w:val="a3"/>
        <w:ind w:left="360"/>
        <w:rPr>
          <w:rFonts w:hint="cs"/>
          <w:sz w:val="28"/>
          <w:szCs w:val="28"/>
          <w:rtl/>
        </w:rPr>
      </w:pPr>
    </w:p>
    <w:p w:rsidR="00800787" w:rsidRPr="00964A9E" w:rsidRDefault="00800787" w:rsidP="00964A9E">
      <w:pPr>
        <w:pStyle w:val="a3"/>
        <w:ind w:left="360"/>
        <w:rPr>
          <w:rFonts w:hint="cs"/>
          <w:sz w:val="28"/>
          <w:szCs w:val="28"/>
          <w:rtl/>
        </w:rPr>
      </w:pPr>
    </w:p>
    <w:p w:rsidR="00963061" w:rsidRPr="00552674" w:rsidRDefault="00963061" w:rsidP="00963061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552674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lastRenderedPageBreak/>
        <w:t>صراع الادوار</w:t>
      </w:r>
    </w:p>
    <w:p w:rsidR="00963061" w:rsidRPr="00552674" w:rsidRDefault="00BA0FE0" w:rsidP="00963061">
      <w:pPr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963061" w:rsidRPr="00552674">
        <w:rPr>
          <w:rFonts w:hint="cs"/>
          <w:sz w:val="28"/>
          <w:szCs w:val="28"/>
          <w:rtl/>
        </w:rPr>
        <w:t xml:space="preserve">تنسجم الادوار </w:t>
      </w:r>
    </w:p>
    <w:p w:rsidR="00963061" w:rsidRPr="00552674" w:rsidRDefault="00BA0FE0" w:rsidP="00963061">
      <w:pPr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963061" w:rsidRPr="00552674">
        <w:rPr>
          <w:rFonts w:hint="cs"/>
          <w:sz w:val="28"/>
          <w:szCs w:val="28"/>
          <w:rtl/>
        </w:rPr>
        <w:t>يحدث غموض في الدور</w:t>
      </w:r>
    </w:p>
    <w:p w:rsidR="00963061" w:rsidRPr="00552674" w:rsidRDefault="00BA0FE0" w:rsidP="009371F1">
      <w:pPr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963061" w:rsidRPr="00552674">
        <w:rPr>
          <w:rFonts w:hint="cs"/>
          <w:sz w:val="28"/>
          <w:szCs w:val="28"/>
          <w:rtl/>
        </w:rPr>
        <w:t xml:space="preserve">تفرض مكانه الفرد عليه ان يشغل دورا معينا يتم تعريفه بشكل مختلف من اكثر من </w:t>
      </w:r>
      <w:r w:rsidR="009371F1" w:rsidRPr="00552674">
        <w:rPr>
          <w:rFonts w:hint="cs"/>
          <w:sz w:val="28"/>
          <w:szCs w:val="28"/>
          <w:rtl/>
        </w:rPr>
        <w:t xml:space="preserve">جماعه مرجعيه </w:t>
      </w:r>
    </w:p>
    <w:p w:rsidR="00963061" w:rsidRPr="00552674" w:rsidRDefault="00BA0FE0" w:rsidP="00963061">
      <w:pPr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963061" w:rsidRPr="00552674">
        <w:rPr>
          <w:rFonts w:hint="cs"/>
          <w:sz w:val="28"/>
          <w:szCs w:val="28"/>
          <w:rtl/>
        </w:rPr>
        <w:t xml:space="preserve">تزداد إمكانية حدوث تكامل في الادوار </w:t>
      </w:r>
    </w:p>
    <w:p w:rsidR="005B5CC3" w:rsidRPr="00552674" w:rsidRDefault="005B5CC3" w:rsidP="00963061">
      <w:pPr>
        <w:rPr>
          <w:rFonts w:hint="cs"/>
          <w:sz w:val="28"/>
          <w:szCs w:val="28"/>
          <w:rtl/>
        </w:rPr>
      </w:pPr>
    </w:p>
    <w:p w:rsidR="005B5CC3" w:rsidRPr="00552674" w:rsidRDefault="005B5CC3" w:rsidP="005B5CC3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552674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 xml:space="preserve">النشاط الذي يمكن ان يصبح مرتبطا وظيفيا بأي واقعه اخرى سابقه عليه عن </w:t>
      </w:r>
      <w:r w:rsidR="009371F1" w:rsidRPr="00552674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 xml:space="preserve">طريق التدريب  هو </w:t>
      </w:r>
    </w:p>
    <w:p w:rsidR="005B5CC3" w:rsidRPr="00552674" w:rsidRDefault="005939D2" w:rsidP="005B5CC3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5B5CC3" w:rsidRPr="00552674">
        <w:rPr>
          <w:rFonts w:hint="cs"/>
          <w:sz w:val="28"/>
          <w:szCs w:val="28"/>
          <w:rtl/>
        </w:rPr>
        <w:t>التدريب</w:t>
      </w:r>
    </w:p>
    <w:p w:rsidR="005B5CC3" w:rsidRPr="00552674" w:rsidRDefault="005939D2" w:rsidP="005B5CC3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5B5CC3" w:rsidRPr="00552674">
        <w:rPr>
          <w:rFonts w:hint="cs"/>
          <w:sz w:val="28"/>
          <w:szCs w:val="28"/>
          <w:rtl/>
        </w:rPr>
        <w:t>الاتصال</w:t>
      </w:r>
    </w:p>
    <w:p w:rsidR="005B5CC3" w:rsidRPr="00552674" w:rsidRDefault="005939D2" w:rsidP="005B5CC3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5B5CC3" w:rsidRPr="00552674">
        <w:rPr>
          <w:rFonts w:hint="cs"/>
          <w:sz w:val="28"/>
          <w:szCs w:val="28"/>
          <w:rtl/>
        </w:rPr>
        <w:t>الاستجابه</w:t>
      </w:r>
    </w:p>
    <w:p w:rsidR="005B5CC3" w:rsidRPr="00552674" w:rsidRDefault="005939D2" w:rsidP="005B5CC3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5B5CC3" w:rsidRPr="00552674">
        <w:rPr>
          <w:rFonts w:hint="cs"/>
          <w:sz w:val="28"/>
          <w:szCs w:val="28"/>
          <w:rtl/>
        </w:rPr>
        <w:t>المثير</w:t>
      </w:r>
    </w:p>
    <w:p w:rsidR="005B5CC3" w:rsidRPr="00552674" w:rsidRDefault="005B5CC3" w:rsidP="005B5CC3">
      <w:pPr>
        <w:pStyle w:val="a3"/>
        <w:ind w:left="360"/>
        <w:rPr>
          <w:rFonts w:hint="cs"/>
          <w:sz w:val="28"/>
          <w:szCs w:val="28"/>
          <w:rtl/>
        </w:rPr>
      </w:pPr>
    </w:p>
    <w:p w:rsidR="005F321D" w:rsidRPr="00552674" w:rsidRDefault="005F321D" w:rsidP="004022A6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552674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 xml:space="preserve">العلاج الذي ينصب على تعديل نوعين اساسيين من السلوك احدهما </w:t>
      </w:r>
      <w:r w:rsidR="004022A6" w:rsidRPr="00552674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 xml:space="preserve">السلوك الاجرائي والاخر </w:t>
      </w:r>
      <w:r w:rsidRPr="00552674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السلوك الاستجابي هو</w:t>
      </w:r>
    </w:p>
    <w:p w:rsidR="005F321D" w:rsidRPr="00552674" w:rsidRDefault="005F321D" w:rsidP="005F321D">
      <w:pPr>
        <w:pStyle w:val="a3"/>
        <w:ind w:left="360"/>
        <w:rPr>
          <w:rFonts w:hint="cs"/>
          <w:sz w:val="28"/>
          <w:szCs w:val="28"/>
          <w:rtl/>
        </w:rPr>
      </w:pPr>
    </w:p>
    <w:p w:rsidR="005F321D" w:rsidRPr="00552674" w:rsidRDefault="001C1B10" w:rsidP="005F321D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5F321D" w:rsidRPr="00552674">
        <w:rPr>
          <w:rFonts w:hint="cs"/>
          <w:sz w:val="28"/>
          <w:szCs w:val="28"/>
          <w:rtl/>
        </w:rPr>
        <w:t>الاجرائي</w:t>
      </w:r>
    </w:p>
    <w:p w:rsidR="005F321D" w:rsidRPr="00552674" w:rsidRDefault="001C1B10" w:rsidP="005F321D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5F321D" w:rsidRPr="00552674">
        <w:rPr>
          <w:rFonts w:hint="cs"/>
          <w:sz w:val="28"/>
          <w:szCs w:val="28"/>
          <w:rtl/>
        </w:rPr>
        <w:t>المثالي</w:t>
      </w:r>
    </w:p>
    <w:p w:rsidR="005F321D" w:rsidRPr="00552674" w:rsidRDefault="001C1B10" w:rsidP="005F321D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5F321D" w:rsidRPr="00552674">
        <w:rPr>
          <w:rFonts w:hint="cs"/>
          <w:sz w:val="28"/>
          <w:szCs w:val="28"/>
          <w:rtl/>
        </w:rPr>
        <w:t>الشرطي</w:t>
      </w:r>
    </w:p>
    <w:p w:rsidR="005F321D" w:rsidRPr="00552674" w:rsidRDefault="001C1B10" w:rsidP="005F321D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5F321D" w:rsidRPr="00552674">
        <w:rPr>
          <w:rFonts w:hint="cs"/>
          <w:sz w:val="28"/>
          <w:szCs w:val="28"/>
          <w:rtl/>
        </w:rPr>
        <w:t xml:space="preserve">السلوكي </w:t>
      </w:r>
    </w:p>
    <w:p w:rsidR="00745289" w:rsidRPr="00552674" w:rsidRDefault="00745289" w:rsidP="005F321D">
      <w:pPr>
        <w:pStyle w:val="a3"/>
        <w:ind w:left="360"/>
        <w:rPr>
          <w:rFonts w:hint="cs"/>
          <w:sz w:val="28"/>
          <w:szCs w:val="28"/>
          <w:rtl/>
        </w:rPr>
      </w:pPr>
    </w:p>
    <w:p w:rsidR="00745289" w:rsidRPr="004B6A7D" w:rsidRDefault="00745289" w:rsidP="00745289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قياس الحاله الانفعاليه العامه من متطلبات التعرف على</w:t>
      </w:r>
    </w:p>
    <w:p w:rsidR="00745289" w:rsidRPr="00552674" w:rsidRDefault="00F567CF" w:rsidP="0074528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745289" w:rsidRPr="00552674">
        <w:rPr>
          <w:rFonts w:hint="cs"/>
          <w:sz w:val="28"/>
          <w:szCs w:val="28"/>
          <w:rtl/>
        </w:rPr>
        <w:t>سلامة القلب</w:t>
      </w:r>
    </w:p>
    <w:p w:rsidR="00745289" w:rsidRPr="00552674" w:rsidRDefault="00F567CF" w:rsidP="0074528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745289" w:rsidRPr="00552674">
        <w:rPr>
          <w:rFonts w:hint="cs"/>
          <w:sz w:val="28"/>
          <w:szCs w:val="28"/>
          <w:rtl/>
        </w:rPr>
        <w:t xml:space="preserve">وظيفة الاحساس </w:t>
      </w:r>
    </w:p>
    <w:p w:rsidR="00745289" w:rsidRPr="00552674" w:rsidRDefault="00F567CF" w:rsidP="0074528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745289" w:rsidRPr="00552674">
        <w:rPr>
          <w:rFonts w:hint="cs"/>
          <w:sz w:val="28"/>
          <w:szCs w:val="28"/>
          <w:rtl/>
        </w:rPr>
        <w:t>اسلوب التفكير السليم</w:t>
      </w:r>
    </w:p>
    <w:p w:rsidR="00745289" w:rsidRPr="00552674" w:rsidRDefault="00F567CF" w:rsidP="0074528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745289" w:rsidRPr="00552674">
        <w:rPr>
          <w:rFonts w:hint="cs"/>
          <w:sz w:val="28"/>
          <w:szCs w:val="28"/>
          <w:rtl/>
        </w:rPr>
        <w:t>القدرة على اتخاذ القرارت</w:t>
      </w:r>
    </w:p>
    <w:p w:rsidR="00745289" w:rsidRPr="00552674" w:rsidRDefault="00745289" w:rsidP="00745289">
      <w:pPr>
        <w:pStyle w:val="a3"/>
        <w:ind w:left="360"/>
        <w:rPr>
          <w:rFonts w:hint="cs"/>
          <w:sz w:val="28"/>
          <w:szCs w:val="28"/>
          <w:rtl/>
        </w:rPr>
      </w:pPr>
    </w:p>
    <w:p w:rsidR="00745289" w:rsidRPr="00552674" w:rsidRDefault="00745289" w:rsidP="00745289">
      <w:pPr>
        <w:pStyle w:val="a3"/>
        <w:ind w:left="360"/>
        <w:rPr>
          <w:rFonts w:hint="cs"/>
          <w:sz w:val="28"/>
          <w:szCs w:val="28"/>
          <w:rtl/>
        </w:rPr>
      </w:pPr>
    </w:p>
    <w:p w:rsidR="00F359BE" w:rsidRPr="00552674" w:rsidRDefault="00745289" w:rsidP="00F359BE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552674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يعاني الوطن العربي من ندره المتخصصين في الارشاد بسبب</w:t>
      </w:r>
    </w:p>
    <w:p w:rsidR="00745289" w:rsidRPr="00552674" w:rsidRDefault="00F359BE" w:rsidP="00F359BE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61572D" w:rsidRPr="00552674">
        <w:rPr>
          <w:rFonts w:hint="cs"/>
          <w:sz w:val="28"/>
          <w:szCs w:val="28"/>
          <w:rtl/>
        </w:rPr>
        <w:t>حاجتنا الى المراجع الممنهجة</w:t>
      </w:r>
    </w:p>
    <w:p w:rsidR="0061572D" w:rsidRPr="00552674" w:rsidRDefault="00F359BE" w:rsidP="0074528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61572D" w:rsidRPr="00552674">
        <w:rPr>
          <w:rFonts w:hint="cs"/>
          <w:sz w:val="28"/>
          <w:szCs w:val="28"/>
          <w:rtl/>
        </w:rPr>
        <w:t>مفهوم الارشاد يحيطه الغموض احيانا</w:t>
      </w:r>
    </w:p>
    <w:p w:rsidR="0061572D" w:rsidRPr="00552674" w:rsidRDefault="00F359BE" w:rsidP="0074528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61572D" w:rsidRPr="00552674">
        <w:rPr>
          <w:rFonts w:hint="cs"/>
          <w:sz w:val="28"/>
          <w:szCs w:val="28"/>
          <w:rtl/>
        </w:rPr>
        <w:t>هناك تداخلات بين العلاج والارشاد</w:t>
      </w:r>
    </w:p>
    <w:p w:rsidR="0061572D" w:rsidRPr="00552674" w:rsidRDefault="0061572D" w:rsidP="0074528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 </w:t>
      </w:r>
      <w:r w:rsidR="00F359BE" w:rsidRPr="00552674">
        <w:rPr>
          <w:rFonts w:hint="cs"/>
          <w:sz w:val="28"/>
          <w:szCs w:val="28"/>
          <w:rtl/>
        </w:rPr>
        <w:t xml:space="preserve">د- </w:t>
      </w:r>
      <w:r w:rsidRPr="00552674">
        <w:rPr>
          <w:rFonts w:hint="cs"/>
          <w:sz w:val="28"/>
          <w:szCs w:val="28"/>
          <w:rtl/>
        </w:rPr>
        <w:t>كل ماسبق</w:t>
      </w:r>
    </w:p>
    <w:p w:rsidR="0061572D" w:rsidRDefault="0061572D" w:rsidP="00745289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Pr="00552674" w:rsidRDefault="004B6A7D" w:rsidP="00745289">
      <w:pPr>
        <w:pStyle w:val="a3"/>
        <w:ind w:left="360"/>
        <w:rPr>
          <w:rFonts w:hint="cs"/>
          <w:sz w:val="28"/>
          <w:szCs w:val="28"/>
          <w:rtl/>
        </w:rPr>
      </w:pPr>
    </w:p>
    <w:p w:rsidR="00BE0AC5" w:rsidRPr="004B6A7D" w:rsidRDefault="00C70F79" w:rsidP="00BE0AC5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lastRenderedPageBreak/>
        <w:t>النصح في عملية الارشاد</w:t>
      </w:r>
    </w:p>
    <w:p w:rsidR="00C70F79" w:rsidRPr="00552674" w:rsidRDefault="00BE0AC5" w:rsidP="00BE0AC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C70F79" w:rsidRPr="00552674">
        <w:rPr>
          <w:rFonts w:hint="cs"/>
          <w:sz w:val="28"/>
          <w:szCs w:val="28"/>
          <w:rtl/>
        </w:rPr>
        <w:t>شي عادي</w:t>
      </w:r>
    </w:p>
    <w:p w:rsidR="00C70F79" w:rsidRPr="00552674" w:rsidRDefault="00BE0AC5" w:rsidP="00C70F7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C70F79" w:rsidRPr="00552674">
        <w:rPr>
          <w:rFonts w:hint="cs"/>
          <w:sz w:val="28"/>
          <w:szCs w:val="28"/>
          <w:rtl/>
        </w:rPr>
        <w:t>عملية اساسية</w:t>
      </w:r>
    </w:p>
    <w:p w:rsidR="00C70F79" w:rsidRPr="00552674" w:rsidRDefault="00BE0AC5" w:rsidP="00C70F7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C70F79" w:rsidRPr="00552674">
        <w:rPr>
          <w:rFonts w:hint="cs"/>
          <w:sz w:val="28"/>
          <w:szCs w:val="28"/>
          <w:rtl/>
        </w:rPr>
        <w:t>من الاخطاء الواجب تجنبها</w:t>
      </w:r>
    </w:p>
    <w:p w:rsidR="00C70F79" w:rsidRPr="00552674" w:rsidRDefault="00BE0AC5" w:rsidP="00C70F7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C70F79" w:rsidRPr="00552674">
        <w:rPr>
          <w:rFonts w:hint="cs"/>
          <w:sz w:val="28"/>
          <w:szCs w:val="28"/>
          <w:rtl/>
        </w:rPr>
        <w:t>من اهداف الارشاد</w:t>
      </w:r>
    </w:p>
    <w:p w:rsidR="00C70F79" w:rsidRDefault="00C70F79" w:rsidP="00C70F79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Pr="00552674" w:rsidRDefault="004B6A7D" w:rsidP="00C70F79">
      <w:pPr>
        <w:pStyle w:val="a3"/>
        <w:ind w:left="360"/>
        <w:rPr>
          <w:rFonts w:hint="cs"/>
          <w:sz w:val="28"/>
          <w:szCs w:val="28"/>
          <w:rtl/>
        </w:rPr>
      </w:pPr>
    </w:p>
    <w:p w:rsidR="00ED6889" w:rsidRPr="004B6A7D" w:rsidRDefault="00725AC0" w:rsidP="00ED6889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وجد بعض الاخصائيين الاجتماعيين ان النموذج الطبي في التعامل مع المرضى ( دراسة وتشخيص وعلاج لايتناسب مع مهنة</w:t>
      </w:r>
    </w:p>
    <w:p w:rsidR="00ED6889" w:rsidRPr="00552674" w:rsidRDefault="00ED6889" w:rsidP="00ED6889">
      <w:pPr>
        <w:pStyle w:val="a3"/>
        <w:ind w:left="360"/>
        <w:rPr>
          <w:rFonts w:hint="cs"/>
          <w:sz w:val="28"/>
          <w:szCs w:val="28"/>
        </w:rPr>
      </w:pPr>
    </w:p>
    <w:p w:rsidR="00725AC0" w:rsidRPr="00552674" w:rsidRDefault="00ED6889" w:rsidP="00ED688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725AC0" w:rsidRPr="00552674">
        <w:rPr>
          <w:rFonts w:hint="cs"/>
          <w:sz w:val="28"/>
          <w:szCs w:val="28"/>
          <w:rtl/>
        </w:rPr>
        <w:t>الخدمه الاجتماعيه لاسباب منها</w:t>
      </w:r>
    </w:p>
    <w:p w:rsidR="00725AC0" w:rsidRPr="00552674" w:rsidRDefault="00ED6889" w:rsidP="00725AC0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725AC0" w:rsidRPr="00552674">
        <w:rPr>
          <w:rFonts w:hint="cs"/>
          <w:sz w:val="28"/>
          <w:szCs w:val="28"/>
          <w:rtl/>
        </w:rPr>
        <w:t>الاخصائي الاجتماعي لايتعامل مع المرضى وانما افراد أسوياء</w:t>
      </w:r>
    </w:p>
    <w:p w:rsidR="00725AC0" w:rsidRPr="00552674" w:rsidRDefault="00ED6889" w:rsidP="00725AC0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725AC0" w:rsidRPr="00552674">
        <w:rPr>
          <w:rFonts w:hint="cs"/>
          <w:sz w:val="28"/>
          <w:szCs w:val="28"/>
          <w:rtl/>
        </w:rPr>
        <w:t>العلاقة بين المرضى والطبيب تتسم بالسلبية</w:t>
      </w:r>
    </w:p>
    <w:p w:rsidR="00725AC0" w:rsidRPr="00552674" w:rsidRDefault="00ED6889" w:rsidP="00725AC0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725AC0" w:rsidRPr="00552674">
        <w:rPr>
          <w:rFonts w:hint="cs"/>
          <w:sz w:val="28"/>
          <w:szCs w:val="28"/>
          <w:rtl/>
        </w:rPr>
        <w:t>الاخصائي الاجتماعي لايملك أدوات التشخيص الدقيق كالطبيب</w:t>
      </w:r>
    </w:p>
    <w:p w:rsidR="00963BD2" w:rsidRPr="00552674" w:rsidRDefault="00963BD2" w:rsidP="00725AC0">
      <w:pPr>
        <w:pStyle w:val="a3"/>
        <w:ind w:left="360"/>
        <w:rPr>
          <w:rFonts w:hint="cs"/>
          <w:sz w:val="28"/>
          <w:szCs w:val="28"/>
          <w:rtl/>
        </w:rPr>
      </w:pPr>
    </w:p>
    <w:p w:rsidR="00963BD2" w:rsidRPr="004B6A7D" w:rsidRDefault="00963BD2" w:rsidP="00963BD2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 xml:space="preserve">لتحقيق اهداف الارشاد الاجتماعي يعمل الاخصائي على احداث تعديل جذري في سمات شخصيه </w:t>
      </w:r>
      <w:r w:rsidR="000C3303"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العميل وظروف البيئة المحيطة وهذا بين مستويات الارشاد يعد المستوى</w:t>
      </w:r>
    </w:p>
    <w:p w:rsidR="000C3303" w:rsidRPr="00552674" w:rsidRDefault="00ED6889" w:rsidP="000C3303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0C3303" w:rsidRPr="00552674">
        <w:rPr>
          <w:rFonts w:hint="cs"/>
          <w:sz w:val="28"/>
          <w:szCs w:val="28"/>
          <w:rtl/>
        </w:rPr>
        <w:t>الاول</w:t>
      </w:r>
    </w:p>
    <w:p w:rsidR="000C3303" w:rsidRPr="00552674" w:rsidRDefault="00ED6889" w:rsidP="000C3303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0C3303" w:rsidRPr="00552674">
        <w:rPr>
          <w:rFonts w:hint="cs"/>
          <w:sz w:val="28"/>
          <w:szCs w:val="28"/>
          <w:rtl/>
        </w:rPr>
        <w:t>الثاني</w:t>
      </w:r>
    </w:p>
    <w:p w:rsidR="000C3303" w:rsidRPr="00552674" w:rsidRDefault="00ED6889" w:rsidP="000C3303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0C3303" w:rsidRPr="00552674">
        <w:rPr>
          <w:rFonts w:hint="cs"/>
          <w:sz w:val="28"/>
          <w:szCs w:val="28"/>
          <w:rtl/>
        </w:rPr>
        <w:t>الثالث</w:t>
      </w:r>
    </w:p>
    <w:p w:rsidR="000C3303" w:rsidRDefault="00ED6889" w:rsidP="000C3303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0C3303" w:rsidRPr="00552674">
        <w:rPr>
          <w:rFonts w:hint="cs"/>
          <w:sz w:val="28"/>
          <w:szCs w:val="28"/>
          <w:rtl/>
        </w:rPr>
        <w:t xml:space="preserve">الرابع </w:t>
      </w:r>
    </w:p>
    <w:p w:rsidR="004B6A7D" w:rsidRPr="00552674" w:rsidRDefault="004B6A7D" w:rsidP="000C3303">
      <w:pPr>
        <w:pStyle w:val="a3"/>
        <w:ind w:left="360"/>
        <w:rPr>
          <w:rFonts w:hint="cs"/>
          <w:sz w:val="28"/>
          <w:szCs w:val="28"/>
          <w:rtl/>
        </w:rPr>
      </w:pPr>
    </w:p>
    <w:p w:rsidR="00400CC5" w:rsidRPr="00552674" w:rsidRDefault="00400CC5" w:rsidP="000C3303">
      <w:pPr>
        <w:pStyle w:val="a3"/>
        <w:ind w:left="360"/>
        <w:rPr>
          <w:rFonts w:hint="cs"/>
          <w:sz w:val="28"/>
          <w:szCs w:val="28"/>
          <w:rtl/>
        </w:rPr>
      </w:pPr>
    </w:p>
    <w:p w:rsidR="00400CC5" w:rsidRPr="004B6A7D" w:rsidRDefault="00400CC5" w:rsidP="00400CC5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اختبار الواقع من وظائف</w:t>
      </w:r>
    </w:p>
    <w:p w:rsidR="00400CC5" w:rsidRPr="00552674" w:rsidRDefault="00B67692" w:rsidP="00400CC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400CC5" w:rsidRPr="00552674">
        <w:rPr>
          <w:rFonts w:hint="cs"/>
          <w:sz w:val="28"/>
          <w:szCs w:val="28"/>
          <w:rtl/>
        </w:rPr>
        <w:t>الذات</w:t>
      </w:r>
    </w:p>
    <w:p w:rsidR="00400CC5" w:rsidRPr="00552674" w:rsidRDefault="00B67692" w:rsidP="00400CC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400CC5" w:rsidRPr="00552674">
        <w:rPr>
          <w:rFonts w:hint="cs"/>
          <w:sz w:val="28"/>
          <w:szCs w:val="28"/>
          <w:rtl/>
        </w:rPr>
        <w:t xml:space="preserve">البيئة </w:t>
      </w:r>
    </w:p>
    <w:p w:rsidR="00400CC5" w:rsidRPr="00552674" w:rsidRDefault="00B67692" w:rsidP="00400CC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400CC5" w:rsidRPr="00552674">
        <w:rPr>
          <w:rFonts w:hint="cs"/>
          <w:sz w:val="28"/>
          <w:szCs w:val="28"/>
          <w:rtl/>
        </w:rPr>
        <w:t>الاخصائي</w:t>
      </w:r>
    </w:p>
    <w:p w:rsidR="00400CC5" w:rsidRDefault="00B67692" w:rsidP="00400CC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400CC5" w:rsidRPr="00552674">
        <w:rPr>
          <w:rFonts w:hint="cs"/>
          <w:sz w:val="28"/>
          <w:szCs w:val="28"/>
          <w:rtl/>
        </w:rPr>
        <w:t>كل ماسبق</w:t>
      </w:r>
    </w:p>
    <w:p w:rsidR="004B6A7D" w:rsidRPr="00552674" w:rsidRDefault="004B6A7D" w:rsidP="00400CC5">
      <w:pPr>
        <w:pStyle w:val="a3"/>
        <w:ind w:left="360"/>
        <w:rPr>
          <w:rFonts w:hint="cs"/>
          <w:sz w:val="28"/>
          <w:szCs w:val="28"/>
          <w:rtl/>
        </w:rPr>
      </w:pPr>
    </w:p>
    <w:p w:rsidR="00400CC5" w:rsidRPr="00552674" w:rsidRDefault="00400CC5" w:rsidP="00400CC5">
      <w:pPr>
        <w:pStyle w:val="a3"/>
        <w:ind w:left="360"/>
        <w:rPr>
          <w:rFonts w:hint="cs"/>
          <w:sz w:val="28"/>
          <w:szCs w:val="28"/>
          <w:rtl/>
        </w:rPr>
      </w:pPr>
    </w:p>
    <w:p w:rsidR="00400CC5" w:rsidRPr="004B6A7D" w:rsidRDefault="00E14F1B" w:rsidP="00400CC5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من خلال اسلوب الاستكشاف والتوصيف يسعى الاخصائي الى مساعدة العميل على التعبيرعن الذاتيه والموضوعية ومناقشتة في هذه المشاعر وذلك في نموذج</w:t>
      </w:r>
    </w:p>
    <w:p w:rsidR="00E14F1B" w:rsidRPr="00552674" w:rsidRDefault="009B1D54" w:rsidP="00E14F1B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E14F1B" w:rsidRPr="00552674">
        <w:rPr>
          <w:rFonts w:hint="cs"/>
          <w:sz w:val="28"/>
          <w:szCs w:val="28"/>
          <w:rtl/>
        </w:rPr>
        <w:t>العلاج المعرفي</w:t>
      </w:r>
    </w:p>
    <w:p w:rsidR="00E14F1B" w:rsidRPr="00552674" w:rsidRDefault="009B1D54" w:rsidP="00E14F1B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E14F1B" w:rsidRPr="00552674">
        <w:rPr>
          <w:rFonts w:hint="cs"/>
          <w:sz w:val="28"/>
          <w:szCs w:val="28"/>
          <w:rtl/>
        </w:rPr>
        <w:t>التدخل السلوكي</w:t>
      </w:r>
    </w:p>
    <w:p w:rsidR="00E14F1B" w:rsidRPr="00552674" w:rsidRDefault="0001237D" w:rsidP="00E14F1B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E14F1B" w:rsidRPr="00552674">
        <w:rPr>
          <w:rFonts w:hint="cs"/>
          <w:sz w:val="28"/>
          <w:szCs w:val="28"/>
          <w:rtl/>
        </w:rPr>
        <w:t>استخدام مفهوم الذات</w:t>
      </w:r>
    </w:p>
    <w:p w:rsidR="00E14F1B" w:rsidRDefault="0001237D" w:rsidP="00E14F1B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E14F1B" w:rsidRPr="00552674">
        <w:rPr>
          <w:rFonts w:hint="cs"/>
          <w:sz w:val="28"/>
          <w:szCs w:val="28"/>
          <w:rtl/>
        </w:rPr>
        <w:t>العلاج بالمشاعر</w:t>
      </w:r>
    </w:p>
    <w:p w:rsidR="004B6A7D" w:rsidRPr="00552674" w:rsidRDefault="004B6A7D" w:rsidP="00E14F1B">
      <w:pPr>
        <w:pStyle w:val="a3"/>
        <w:ind w:left="360"/>
        <w:rPr>
          <w:rFonts w:hint="cs"/>
          <w:sz w:val="28"/>
          <w:szCs w:val="28"/>
          <w:rtl/>
        </w:rPr>
      </w:pPr>
    </w:p>
    <w:p w:rsidR="00E14F1B" w:rsidRPr="004B6A7D" w:rsidRDefault="00133FB8" w:rsidP="00133FB8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lastRenderedPageBreak/>
        <w:t>المبالغة في التعميم في الاسرة يعتبر من اشكال الاتصال:</w:t>
      </w:r>
    </w:p>
    <w:p w:rsidR="00133FB8" w:rsidRPr="00552674" w:rsidRDefault="006619A6" w:rsidP="00133FB8">
      <w:pPr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133FB8" w:rsidRPr="00552674">
        <w:rPr>
          <w:rFonts w:hint="cs"/>
          <w:sz w:val="28"/>
          <w:szCs w:val="28"/>
          <w:rtl/>
        </w:rPr>
        <w:t>الغيرواضح</w:t>
      </w:r>
    </w:p>
    <w:p w:rsidR="00133FB8" w:rsidRPr="00552674" w:rsidRDefault="006619A6" w:rsidP="00133FB8">
      <w:pPr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133FB8" w:rsidRPr="00552674">
        <w:rPr>
          <w:rFonts w:hint="cs"/>
          <w:sz w:val="28"/>
          <w:szCs w:val="28"/>
          <w:rtl/>
        </w:rPr>
        <w:t>التام</w:t>
      </w:r>
    </w:p>
    <w:p w:rsidR="00133FB8" w:rsidRPr="00552674" w:rsidRDefault="006619A6" w:rsidP="00133FB8">
      <w:pPr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 - </w:t>
      </w:r>
      <w:r w:rsidR="00133FB8" w:rsidRPr="00552674">
        <w:rPr>
          <w:rFonts w:hint="cs"/>
          <w:sz w:val="28"/>
          <w:szCs w:val="28"/>
          <w:rtl/>
        </w:rPr>
        <w:t>المكتمل</w:t>
      </w:r>
    </w:p>
    <w:p w:rsidR="00133FB8" w:rsidRPr="00552674" w:rsidRDefault="006619A6" w:rsidP="00133FB8">
      <w:pPr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133FB8" w:rsidRPr="00552674">
        <w:rPr>
          <w:rFonts w:hint="cs"/>
          <w:sz w:val="28"/>
          <w:szCs w:val="28"/>
          <w:rtl/>
        </w:rPr>
        <w:t>الواضح</w:t>
      </w:r>
    </w:p>
    <w:p w:rsidR="00133FB8" w:rsidRPr="004B6A7D" w:rsidRDefault="00F101D2" w:rsidP="00F101D2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في مرحلة وسط العلاج في العلاج الاسري يتم التركيز على العمل مع</w:t>
      </w:r>
    </w:p>
    <w:p w:rsidR="00F101D2" w:rsidRPr="00552674" w:rsidRDefault="006619A6" w:rsidP="00F101D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F101D2" w:rsidRPr="00552674">
        <w:rPr>
          <w:rFonts w:hint="cs"/>
          <w:sz w:val="28"/>
          <w:szCs w:val="28"/>
          <w:rtl/>
        </w:rPr>
        <w:t>الشخص صاحب المشكلة</w:t>
      </w:r>
    </w:p>
    <w:p w:rsidR="00F101D2" w:rsidRPr="00552674" w:rsidRDefault="006619A6" w:rsidP="00F101D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F101D2" w:rsidRPr="00552674">
        <w:rPr>
          <w:rFonts w:hint="cs"/>
          <w:sz w:val="28"/>
          <w:szCs w:val="28"/>
          <w:rtl/>
        </w:rPr>
        <w:t>الاسرة ككل</w:t>
      </w:r>
    </w:p>
    <w:p w:rsidR="00F101D2" w:rsidRPr="00552674" w:rsidRDefault="006619A6" w:rsidP="00F101D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F101D2" w:rsidRPr="00552674">
        <w:rPr>
          <w:rFonts w:hint="cs"/>
          <w:sz w:val="28"/>
          <w:szCs w:val="28"/>
          <w:rtl/>
        </w:rPr>
        <w:t>أصدقاء العميل</w:t>
      </w:r>
    </w:p>
    <w:p w:rsidR="00F101D2" w:rsidRPr="00552674" w:rsidRDefault="006619A6" w:rsidP="00F101D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F101D2" w:rsidRPr="00552674">
        <w:rPr>
          <w:rFonts w:hint="cs"/>
          <w:sz w:val="28"/>
          <w:szCs w:val="28"/>
          <w:rtl/>
        </w:rPr>
        <w:t xml:space="preserve">ذات العميل </w:t>
      </w:r>
    </w:p>
    <w:p w:rsidR="00304FA1" w:rsidRDefault="00304FA1" w:rsidP="00F101D2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Pr="00552674" w:rsidRDefault="004B6A7D" w:rsidP="00F101D2">
      <w:pPr>
        <w:pStyle w:val="a3"/>
        <w:ind w:left="360"/>
        <w:rPr>
          <w:rFonts w:hint="cs"/>
          <w:sz w:val="28"/>
          <w:szCs w:val="28"/>
          <w:rtl/>
        </w:rPr>
      </w:pPr>
    </w:p>
    <w:p w:rsidR="00304FA1" w:rsidRPr="004B6A7D" w:rsidRDefault="00304FA1" w:rsidP="00304FA1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العلاج والارشاد يعرفان بانهما:</w:t>
      </w:r>
    </w:p>
    <w:p w:rsidR="00304FA1" w:rsidRPr="00552674" w:rsidRDefault="00C3223E" w:rsidP="00304FA1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304FA1" w:rsidRPr="00552674">
        <w:rPr>
          <w:rFonts w:hint="cs"/>
          <w:sz w:val="28"/>
          <w:szCs w:val="28"/>
          <w:rtl/>
        </w:rPr>
        <w:t>مقابلة مهنية</w:t>
      </w:r>
    </w:p>
    <w:p w:rsidR="00304FA1" w:rsidRPr="00552674" w:rsidRDefault="00C3223E" w:rsidP="00304FA1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304FA1" w:rsidRPr="00552674">
        <w:rPr>
          <w:rFonts w:hint="cs"/>
          <w:sz w:val="28"/>
          <w:szCs w:val="28"/>
          <w:rtl/>
        </w:rPr>
        <w:t>علاقة بين شخصين احدهما يطلب المساعده واخر مدرب ومتخصص في تقديمها</w:t>
      </w:r>
    </w:p>
    <w:p w:rsidR="00304FA1" w:rsidRPr="00552674" w:rsidRDefault="00C3223E" w:rsidP="00304FA1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304FA1" w:rsidRPr="00552674">
        <w:rPr>
          <w:rFonts w:hint="cs"/>
          <w:sz w:val="28"/>
          <w:szCs w:val="28"/>
          <w:rtl/>
        </w:rPr>
        <w:t>اسلوب للتعامل مع الحالات الحرجة</w:t>
      </w:r>
    </w:p>
    <w:p w:rsidR="00304FA1" w:rsidRDefault="00C3223E" w:rsidP="00304FA1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304FA1" w:rsidRPr="00552674">
        <w:rPr>
          <w:rFonts w:hint="cs"/>
          <w:sz w:val="28"/>
          <w:szCs w:val="28"/>
          <w:rtl/>
        </w:rPr>
        <w:t>طريقة للتعامل مع الحالات المرضية</w:t>
      </w:r>
    </w:p>
    <w:p w:rsidR="004B6A7D" w:rsidRDefault="004B6A7D" w:rsidP="00304FA1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Pr="00552674" w:rsidRDefault="004B6A7D" w:rsidP="00304FA1">
      <w:pPr>
        <w:pStyle w:val="a3"/>
        <w:ind w:left="360"/>
        <w:rPr>
          <w:rFonts w:hint="cs"/>
          <w:sz w:val="28"/>
          <w:szCs w:val="28"/>
          <w:rtl/>
        </w:rPr>
      </w:pPr>
    </w:p>
    <w:p w:rsidR="00304FA1" w:rsidRPr="00552674" w:rsidRDefault="00304FA1" w:rsidP="00304FA1">
      <w:pPr>
        <w:pStyle w:val="a3"/>
        <w:ind w:left="360"/>
        <w:rPr>
          <w:rFonts w:hint="cs"/>
          <w:sz w:val="28"/>
          <w:szCs w:val="28"/>
          <w:rtl/>
        </w:rPr>
      </w:pPr>
    </w:p>
    <w:p w:rsidR="00304FA1" w:rsidRPr="004B6A7D" w:rsidRDefault="00EB718E" w:rsidP="00EB718E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مساعدة المسترشد على مواجهة المشكلات التي تعوقه عن ادائه لادواره من اهداف</w:t>
      </w:r>
    </w:p>
    <w:p w:rsidR="00EB718E" w:rsidRPr="00552674" w:rsidRDefault="00C3223E" w:rsidP="00EB718E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BA0905" w:rsidRPr="00552674">
        <w:rPr>
          <w:rFonts w:hint="cs"/>
          <w:sz w:val="28"/>
          <w:szCs w:val="28"/>
          <w:rtl/>
        </w:rPr>
        <w:t>التوجية النفسي</w:t>
      </w:r>
    </w:p>
    <w:p w:rsidR="00BA0905" w:rsidRPr="00552674" w:rsidRDefault="00C3223E" w:rsidP="00EB718E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BA0905" w:rsidRPr="00552674">
        <w:rPr>
          <w:rFonts w:hint="cs"/>
          <w:sz w:val="28"/>
          <w:szCs w:val="28"/>
          <w:rtl/>
        </w:rPr>
        <w:t>التوجية المهني</w:t>
      </w:r>
    </w:p>
    <w:p w:rsidR="00BA0905" w:rsidRPr="00552674" w:rsidRDefault="00C3223E" w:rsidP="00EB718E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BA0905" w:rsidRPr="00552674">
        <w:rPr>
          <w:rFonts w:hint="cs"/>
          <w:sz w:val="28"/>
          <w:szCs w:val="28"/>
          <w:rtl/>
        </w:rPr>
        <w:t>الارشاد الاجتماعي</w:t>
      </w:r>
    </w:p>
    <w:p w:rsidR="00BA0905" w:rsidRDefault="00C3223E" w:rsidP="00EB718E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BA0905" w:rsidRPr="00552674">
        <w:rPr>
          <w:rFonts w:hint="cs"/>
          <w:sz w:val="28"/>
          <w:szCs w:val="28"/>
          <w:rtl/>
        </w:rPr>
        <w:t>علم النفس</w:t>
      </w:r>
    </w:p>
    <w:p w:rsidR="004B6A7D" w:rsidRPr="00552674" w:rsidRDefault="004B6A7D" w:rsidP="00EB718E">
      <w:pPr>
        <w:pStyle w:val="a3"/>
        <w:ind w:left="360"/>
        <w:rPr>
          <w:rFonts w:hint="cs"/>
          <w:sz w:val="28"/>
          <w:szCs w:val="28"/>
          <w:rtl/>
        </w:rPr>
      </w:pPr>
    </w:p>
    <w:p w:rsidR="00BA0905" w:rsidRPr="00552674" w:rsidRDefault="00BA0905" w:rsidP="00EB718E">
      <w:pPr>
        <w:pStyle w:val="a3"/>
        <w:ind w:left="360"/>
        <w:rPr>
          <w:rFonts w:hint="cs"/>
          <w:sz w:val="28"/>
          <w:szCs w:val="28"/>
          <w:rtl/>
        </w:rPr>
      </w:pPr>
    </w:p>
    <w:p w:rsidR="00EB718E" w:rsidRPr="004B6A7D" w:rsidRDefault="00BA0905" w:rsidP="00BA0905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مصطلح العلاج والارشاد يوجد خلاف بينهما في الدرجة ولاخلاف بينهما</w:t>
      </w:r>
    </w:p>
    <w:p w:rsidR="00BA0905" w:rsidRPr="00552674" w:rsidRDefault="008D5B7C" w:rsidP="00BA090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4B587C" w:rsidRPr="00552674">
        <w:rPr>
          <w:rFonts w:hint="cs"/>
          <w:sz w:val="28"/>
          <w:szCs w:val="28"/>
          <w:rtl/>
        </w:rPr>
        <w:t>الوسيلة</w:t>
      </w:r>
    </w:p>
    <w:p w:rsidR="004B587C" w:rsidRPr="00552674" w:rsidRDefault="008D5B7C" w:rsidP="00BA090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4B587C" w:rsidRPr="00552674">
        <w:rPr>
          <w:rFonts w:hint="cs"/>
          <w:sz w:val="28"/>
          <w:szCs w:val="28"/>
          <w:rtl/>
        </w:rPr>
        <w:t>الاسلوب</w:t>
      </w:r>
    </w:p>
    <w:p w:rsidR="004B587C" w:rsidRPr="00552674" w:rsidRDefault="008D5B7C" w:rsidP="00BA090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4B587C" w:rsidRPr="00552674">
        <w:rPr>
          <w:rFonts w:hint="cs"/>
          <w:sz w:val="28"/>
          <w:szCs w:val="28"/>
          <w:rtl/>
        </w:rPr>
        <w:t>طبيعة العميل</w:t>
      </w:r>
    </w:p>
    <w:p w:rsidR="004B587C" w:rsidRDefault="008D5B7C" w:rsidP="00BA090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4B587C" w:rsidRPr="00552674">
        <w:rPr>
          <w:rFonts w:hint="cs"/>
          <w:sz w:val="28"/>
          <w:szCs w:val="28"/>
          <w:rtl/>
        </w:rPr>
        <w:t>الهدف</w:t>
      </w:r>
    </w:p>
    <w:p w:rsidR="00800787" w:rsidRPr="00552674" w:rsidRDefault="00800787" w:rsidP="00BA0905">
      <w:pPr>
        <w:pStyle w:val="a3"/>
        <w:ind w:left="360"/>
        <w:rPr>
          <w:rFonts w:hint="cs"/>
          <w:sz w:val="28"/>
          <w:szCs w:val="28"/>
          <w:rtl/>
        </w:rPr>
      </w:pPr>
    </w:p>
    <w:p w:rsidR="004B587C" w:rsidRDefault="004B587C" w:rsidP="00BA0905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Pr="00552674" w:rsidRDefault="004B6A7D" w:rsidP="00BA0905">
      <w:pPr>
        <w:pStyle w:val="a3"/>
        <w:ind w:left="360"/>
        <w:rPr>
          <w:rFonts w:hint="cs"/>
          <w:sz w:val="28"/>
          <w:szCs w:val="28"/>
          <w:rtl/>
        </w:rPr>
      </w:pPr>
    </w:p>
    <w:p w:rsidR="004B587C" w:rsidRPr="004B6A7D" w:rsidRDefault="00AA232E" w:rsidP="00AA232E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lastRenderedPageBreak/>
        <w:t>الخطوة التانية من خطوات الارشاد هي ان يقوم المرشد</w:t>
      </w:r>
    </w:p>
    <w:p w:rsidR="00AA232E" w:rsidRPr="00552674" w:rsidRDefault="008D5B7C" w:rsidP="00AA232E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AA232E" w:rsidRPr="00552674">
        <w:rPr>
          <w:rFonts w:hint="cs"/>
          <w:sz w:val="28"/>
          <w:szCs w:val="28"/>
          <w:rtl/>
        </w:rPr>
        <w:t>بفحص المسترشد</w:t>
      </w:r>
    </w:p>
    <w:p w:rsidR="00AA232E" w:rsidRPr="00552674" w:rsidRDefault="008D5B7C" w:rsidP="00AA232E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AA232E" w:rsidRPr="00552674">
        <w:rPr>
          <w:rFonts w:hint="cs"/>
          <w:sz w:val="28"/>
          <w:szCs w:val="28"/>
          <w:rtl/>
        </w:rPr>
        <w:t>بتحميل المسترشد مسئولية معالجة نفسه بنفسه</w:t>
      </w:r>
    </w:p>
    <w:p w:rsidR="00AA232E" w:rsidRPr="00552674" w:rsidRDefault="008D5B7C" w:rsidP="00AA232E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 - </w:t>
      </w:r>
      <w:r w:rsidR="00AA232E" w:rsidRPr="00552674">
        <w:rPr>
          <w:rFonts w:hint="cs"/>
          <w:sz w:val="28"/>
          <w:szCs w:val="28"/>
          <w:rtl/>
        </w:rPr>
        <w:t>بعلاج المسترشد</w:t>
      </w:r>
    </w:p>
    <w:p w:rsidR="00AA232E" w:rsidRDefault="008D5B7C" w:rsidP="00AA232E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AA232E" w:rsidRPr="00552674">
        <w:rPr>
          <w:rFonts w:hint="cs"/>
          <w:sz w:val="28"/>
          <w:szCs w:val="28"/>
          <w:rtl/>
        </w:rPr>
        <w:t>الاتصال بأهل المسترشد</w:t>
      </w:r>
    </w:p>
    <w:p w:rsidR="004B6A7D" w:rsidRDefault="004B6A7D" w:rsidP="00AA232E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Default="004B6A7D" w:rsidP="00AA232E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Pr="00552674" w:rsidRDefault="004B6A7D" w:rsidP="00AA232E">
      <w:pPr>
        <w:pStyle w:val="a3"/>
        <w:ind w:left="360"/>
        <w:rPr>
          <w:rFonts w:hint="cs"/>
          <w:sz w:val="28"/>
          <w:szCs w:val="28"/>
          <w:rtl/>
        </w:rPr>
      </w:pPr>
    </w:p>
    <w:p w:rsidR="00AA232E" w:rsidRPr="00552674" w:rsidRDefault="00AA232E" w:rsidP="00AA232E">
      <w:pPr>
        <w:pStyle w:val="a3"/>
        <w:ind w:left="360"/>
        <w:rPr>
          <w:rFonts w:hint="cs"/>
          <w:sz w:val="28"/>
          <w:szCs w:val="28"/>
          <w:rtl/>
        </w:rPr>
      </w:pPr>
    </w:p>
    <w:p w:rsidR="00AA232E" w:rsidRPr="004B6A7D" w:rsidRDefault="00C9785C" w:rsidP="00AA232E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في الارشاد العلاقة بين المرشد والمسترشد:</w:t>
      </w:r>
    </w:p>
    <w:p w:rsidR="00C9785C" w:rsidRPr="00552674" w:rsidRDefault="00EC1D51" w:rsidP="00C9785C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C9785C" w:rsidRPr="00552674">
        <w:rPr>
          <w:rFonts w:hint="cs"/>
          <w:sz w:val="28"/>
          <w:szCs w:val="28"/>
          <w:rtl/>
        </w:rPr>
        <w:t>ندية</w:t>
      </w:r>
    </w:p>
    <w:p w:rsidR="00C9785C" w:rsidRPr="00552674" w:rsidRDefault="00EC1D51" w:rsidP="00C9785C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C9785C" w:rsidRPr="00552674">
        <w:rPr>
          <w:rFonts w:hint="cs"/>
          <w:sz w:val="28"/>
          <w:szCs w:val="28"/>
          <w:rtl/>
        </w:rPr>
        <w:t>تفاعلية</w:t>
      </w:r>
    </w:p>
    <w:p w:rsidR="00C9785C" w:rsidRPr="00552674" w:rsidRDefault="00EC1D51" w:rsidP="00C9785C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C9785C" w:rsidRPr="00552674">
        <w:rPr>
          <w:rFonts w:hint="cs"/>
          <w:sz w:val="28"/>
          <w:szCs w:val="28"/>
          <w:rtl/>
        </w:rPr>
        <w:t>تسلطية</w:t>
      </w:r>
    </w:p>
    <w:p w:rsidR="00C9785C" w:rsidRPr="00552674" w:rsidRDefault="00EC1D51" w:rsidP="00C9785C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C9785C" w:rsidRPr="00552674">
        <w:rPr>
          <w:rFonts w:hint="cs"/>
          <w:sz w:val="28"/>
          <w:szCs w:val="28"/>
          <w:rtl/>
        </w:rPr>
        <w:t>فوقية</w:t>
      </w:r>
    </w:p>
    <w:p w:rsidR="00C9785C" w:rsidRDefault="00C9785C" w:rsidP="00C9785C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Pr="00552674" w:rsidRDefault="004B6A7D" w:rsidP="00C9785C">
      <w:pPr>
        <w:pStyle w:val="a3"/>
        <w:ind w:left="360"/>
        <w:rPr>
          <w:rFonts w:hint="cs"/>
          <w:sz w:val="28"/>
          <w:szCs w:val="28"/>
          <w:rtl/>
        </w:rPr>
      </w:pPr>
    </w:p>
    <w:p w:rsidR="00B00934" w:rsidRPr="004B6A7D" w:rsidRDefault="00B00934" w:rsidP="00B00934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الارشادعبارة عن</w:t>
      </w:r>
    </w:p>
    <w:p w:rsidR="00B00934" w:rsidRPr="00552674" w:rsidRDefault="00EC1D51" w:rsidP="00B00934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B00934" w:rsidRPr="00552674">
        <w:rPr>
          <w:rFonts w:hint="cs"/>
          <w:sz w:val="28"/>
          <w:szCs w:val="28"/>
          <w:rtl/>
        </w:rPr>
        <w:t>مجرد حل المشكلة</w:t>
      </w:r>
    </w:p>
    <w:p w:rsidR="00B00934" w:rsidRPr="00552674" w:rsidRDefault="00EC1D51" w:rsidP="00B00934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B00934" w:rsidRPr="00552674">
        <w:rPr>
          <w:rFonts w:hint="cs"/>
          <w:sz w:val="28"/>
          <w:szCs w:val="28"/>
          <w:rtl/>
        </w:rPr>
        <w:t>إحداث تغيير في البنية النفسية للفرد للبحث عن حل</w:t>
      </w:r>
    </w:p>
    <w:p w:rsidR="00B00934" w:rsidRPr="00552674" w:rsidRDefault="00EC1D51" w:rsidP="00B00934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B00934" w:rsidRPr="00552674">
        <w:rPr>
          <w:rFonts w:hint="cs"/>
          <w:sz w:val="28"/>
          <w:szCs w:val="28"/>
          <w:rtl/>
        </w:rPr>
        <w:t>مجرد إعطاء نصائح</w:t>
      </w:r>
    </w:p>
    <w:p w:rsidR="00B00934" w:rsidRPr="00552674" w:rsidRDefault="00EC1D51" w:rsidP="00B00934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B00934" w:rsidRPr="00552674">
        <w:rPr>
          <w:rFonts w:hint="cs"/>
          <w:sz w:val="28"/>
          <w:szCs w:val="28"/>
          <w:rtl/>
        </w:rPr>
        <w:t>كل ماسبق</w:t>
      </w:r>
    </w:p>
    <w:p w:rsidR="00B00934" w:rsidRDefault="00B00934" w:rsidP="00B00934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Pr="00552674" w:rsidRDefault="004B6A7D" w:rsidP="00B00934">
      <w:pPr>
        <w:pStyle w:val="a3"/>
        <w:ind w:left="360"/>
        <w:rPr>
          <w:rFonts w:hint="cs"/>
          <w:sz w:val="28"/>
          <w:szCs w:val="28"/>
          <w:rtl/>
        </w:rPr>
      </w:pPr>
    </w:p>
    <w:p w:rsidR="000F6D86" w:rsidRPr="004B6A7D" w:rsidRDefault="000F6D86" w:rsidP="000F6D86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العملية التي تهدف الى توافق الفرد مع نفسة ومع الاخرين تسمى:</w:t>
      </w:r>
    </w:p>
    <w:p w:rsidR="000F6D86" w:rsidRPr="00552674" w:rsidRDefault="00AB0C09" w:rsidP="000F6D86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0F6D86" w:rsidRPr="00552674">
        <w:rPr>
          <w:rFonts w:hint="cs"/>
          <w:sz w:val="28"/>
          <w:szCs w:val="28"/>
          <w:rtl/>
        </w:rPr>
        <w:t>توجيه تربوي</w:t>
      </w:r>
    </w:p>
    <w:p w:rsidR="000F6D86" w:rsidRPr="00552674" w:rsidRDefault="00AB0C09" w:rsidP="000F6D86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0F6D86" w:rsidRPr="00552674">
        <w:rPr>
          <w:rFonts w:hint="cs"/>
          <w:sz w:val="28"/>
          <w:szCs w:val="28"/>
          <w:rtl/>
        </w:rPr>
        <w:t>توجيه مهني</w:t>
      </w:r>
    </w:p>
    <w:p w:rsidR="000F6D86" w:rsidRPr="00552674" w:rsidRDefault="00AB0C09" w:rsidP="000F6D86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0F6D86" w:rsidRPr="00552674">
        <w:rPr>
          <w:rFonts w:hint="cs"/>
          <w:sz w:val="28"/>
          <w:szCs w:val="28"/>
          <w:rtl/>
        </w:rPr>
        <w:t>إرشاد نفسي</w:t>
      </w:r>
    </w:p>
    <w:p w:rsidR="000F6D86" w:rsidRDefault="00AB0C09" w:rsidP="000F6D86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0F6D86" w:rsidRPr="00552674">
        <w:rPr>
          <w:rFonts w:hint="cs"/>
          <w:sz w:val="28"/>
          <w:szCs w:val="28"/>
          <w:rtl/>
        </w:rPr>
        <w:t>علاج نفسي</w:t>
      </w:r>
    </w:p>
    <w:p w:rsidR="004B6A7D" w:rsidRPr="00552674" w:rsidRDefault="004B6A7D" w:rsidP="000F6D86">
      <w:pPr>
        <w:pStyle w:val="a3"/>
        <w:ind w:left="360"/>
        <w:rPr>
          <w:rFonts w:hint="cs"/>
          <w:sz w:val="28"/>
          <w:szCs w:val="28"/>
          <w:rtl/>
        </w:rPr>
      </w:pPr>
    </w:p>
    <w:p w:rsidR="000F6D86" w:rsidRPr="00552674" w:rsidRDefault="000F6D86" w:rsidP="000F6D86">
      <w:pPr>
        <w:pStyle w:val="a3"/>
        <w:ind w:left="360"/>
        <w:rPr>
          <w:rFonts w:hint="cs"/>
          <w:sz w:val="28"/>
          <w:szCs w:val="28"/>
          <w:rtl/>
        </w:rPr>
      </w:pPr>
    </w:p>
    <w:p w:rsidR="000F6D86" w:rsidRPr="004B6A7D" w:rsidRDefault="000F6D86" w:rsidP="000F6D86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يقوم المرشد بتحميل مسترشده مسئولية معالجة نفسه وتعتبر هذه هي الخطوة</w:t>
      </w:r>
    </w:p>
    <w:p w:rsidR="000F6D86" w:rsidRPr="00552674" w:rsidRDefault="0022014A" w:rsidP="000F6D86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FC0F65" w:rsidRPr="00552674">
        <w:rPr>
          <w:rFonts w:hint="cs"/>
          <w:sz w:val="28"/>
          <w:szCs w:val="28"/>
          <w:rtl/>
        </w:rPr>
        <w:t>الاولى في الارشاد</w:t>
      </w:r>
    </w:p>
    <w:p w:rsidR="00FC0F65" w:rsidRPr="00552674" w:rsidRDefault="0022014A" w:rsidP="000F6D86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FC0F65" w:rsidRPr="00552674">
        <w:rPr>
          <w:rFonts w:hint="cs"/>
          <w:sz w:val="28"/>
          <w:szCs w:val="28"/>
          <w:rtl/>
        </w:rPr>
        <w:t>الثانية</w:t>
      </w:r>
    </w:p>
    <w:p w:rsidR="00FC0F65" w:rsidRPr="00552674" w:rsidRDefault="0022014A" w:rsidP="000F6D86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FC0F65" w:rsidRPr="00552674">
        <w:rPr>
          <w:rFonts w:hint="cs"/>
          <w:sz w:val="28"/>
          <w:szCs w:val="28"/>
          <w:rtl/>
        </w:rPr>
        <w:t>الثالثة</w:t>
      </w:r>
    </w:p>
    <w:p w:rsidR="00FC0F65" w:rsidRDefault="0022014A" w:rsidP="000F6D86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FC0F65" w:rsidRPr="00552674">
        <w:rPr>
          <w:rFonts w:hint="cs"/>
          <w:sz w:val="28"/>
          <w:szCs w:val="28"/>
          <w:rtl/>
        </w:rPr>
        <w:t>الاخيرة</w:t>
      </w:r>
    </w:p>
    <w:p w:rsidR="004B6A7D" w:rsidRPr="00552674" w:rsidRDefault="004B6A7D" w:rsidP="000F6D86">
      <w:pPr>
        <w:pStyle w:val="a3"/>
        <w:ind w:left="360"/>
        <w:rPr>
          <w:rFonts w:hint="cs"/>
          <w:sz w:val="28"/>
          <w:szCs w:val="28"/>
          <w:rtl/>
        </w:rPr>
      </w:pPr>
    </w:p>
    <w:p w:rsidR="00FC0F65" w:rsidRPr="00552674" w:rsidRDefault="00FC0F65" w:rsidP="000F6D86">
      <w:pPr>
        <w:pStyle w:val="a3"/>
        <w:ind w:left="360"/>
        <w:rPr>
          <w:rFonts w:hint="cs"/>
          <w:sz w:val="28"/>
          <w:szCs w:val="28"/>
          <w:rtl/>
        </w:rPr>
      </w:pPr>
    </w:p>
    <w:p w:rsidR="00FC0F65" w:rsidRPr="004B6A7D" w:rsidRDefault="00255D47" w:rsidP="00255D47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lastRenderedPageBreak/>
        <w:t>القدرة على إشباع الحاجات الشخصية بما لايتعارض مع احتياجات الاخرين من وجهه نظر جلاسر يسمى:</w:t>
      </w:r>
    </w:p>
    <w:p w:rsidR="00255D47" w:rsidRPr="00552674" w:rsidRDefault="00255D47" w:rsidP="00255D47">
      <w:pPr>
        <w:pStyle w:val="a3"/>
        <w:ind w:left="360"/>
        <w:rPr>
          <w:rFonts w:hint="cs"/>
          <w:sz w:val="28"/>
          <w:szCs w:val="28"/>
          <w:rtl/>
        </w:rPr>
      </w:pPr>
    </w:p>
    <w:p w:rsidR="00255D47" w:rsidRPr="00552674" w:rsidRDefault="0022014A" w:rsidP="00255D47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255D47" w:rsidRPr="00552674">
        <w:rPr>
          <w:rFonts w:hint="cs"/>
          <w:sz w:val="28"/>
          <w:szCs w:val="28"/>
          <w:rtl/>
        </w:rPr>
        <w:t>القوة</w:t>
      </w:r>
    </w:p>
    <w:p w:rsidR="00255D47" w:rsidRPr="00552674" w:rsidRDefault="0022014A" w:rsidP="00255D47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255D47" w:rsidRPr="00552674">
        <w:rPr>
          <w:rFonts w:hint="cs"/>
          <w:sz w:val="28"/>
          <w:szCs w:val="28"/>
          <w:rtl/>
        </w:rPr>
        <w:t>المسئولية الشخصية</w:t>
      </w:r>
    </w:p>
    <w:p w:rsidR="00255D47" w:rsidRPr="00552674" w:rsidRDefault="0022014A" w:rsidP="00255D47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255D47" w:rsidRPr="00552674">
        <w:rPr>
          <w:rFonts w:hint="cs"/>
          <w:sz w:val="28"/>
          <w:szCs w:val="28"/>
          <w:rtl/>
        </w:rPr>
        <w:t>الانسانية</w:t>
      </w:r>
    </w:p>
    <w:p w:rsidR="00255D47" w:rsidRPr="00552674" w:rsidRDefault="0022014A" w:rsidP="00255D47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255D47" w:rsidRPr="00552674">
        <w:rPr>
          <w:rFonts w:hint="cs"/>
          <w:sz w:val="28"/>
          <w:szCs w:val="28"/>
          <w:rtl/>
        </w:rPr>
        <w:t xml:space="preserve">التحكم </w:t>
      </w:r>
    </w:p>
    <w:p w:rsidR="00255D47" w:rsidRPr="00552674" w:rsidRDefault="00255D47" w:rsidP="00255D47">
      <w:pPr>
        <w:pStyle w:val="a3"/>
        <w:ind w:left="360"/>
        <w:rPr>
          <w:rFonts w:hint="cs"/>
          <w:sz w:val="28"/>
          <w:szCs w:val="28"/>
          <w:rtl/>
        </w:rPr>
      </w:pPr>
    </w:p>
    <w:p w:rsidR="00255D47" w:rsidRPr="004B6A7D" w:rsidRDefault="00AD4DF2" w:rsidP="00AD4DF2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تتيح الفرصة للاخصائي الاجتماعي ان يرى الاسرة ككل اكثر من افرادا</w:t>
      </w:r>
    </w:p>
    <w:p w:rsidR="00AD4DF2" w:rsidRPr="00552674" w:rsidRDefault="0022014A" w:rsidP="00AD4DF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AD4DF2" w:rsidRPr="00552674">
        <w:rPr>
          <w:rFonts w:hint="cs"/>
          <w:sz w:val="28"/>
          <w:szCs w:val="28"/>
          <w:rtl/>
        </w:rPr>
        <w:t>الجلسات الاسرية</w:t>
      </w:r>
    </w:p>
    <w:p w:rsidR="00AD4DF2" w:rsidRPr="00552674" w:rsidRDefault="0022014A" w:rsidP="00AD4DF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AD4DF2" w:rsidRPr="00552674">
        <w:rPr>
          <w:rFonts w:hint="cs"/>
          <w:sz w:val="28"/>
          <w:szCs w:val="28"/>
          <w:rtl/>
        </w:rPr>
        <w:t>العلاقة المهنية</w:t>
      </w:r>
    </w:p>
    <w:p w:rsidR="00AD4DF2" w:rsidRPr="00552674" w:rsidRDefault="0022014A" w:rsidP="00AD4DF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AD4DF2" w:rsidRPr="00552674">
        <w:rPr>
          <w:rFonts w:hint="cs"/>
          <w:sz w:val="28"/>
          <w:szCs w:val="28"/>
          <w:rtl/>
        </w:rPr>
        <w:t>الاتصال الفعال</w:t>
      </w:r>
    </w:p>
    <w:p w:rsidR="00AD4DF2" w:rsidRPr="00552674" w:rsidRDefault="0022014A" w:rsidP="00AD4DF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AD4DF2" w:rsidRPr="00552674">
        <w:rPr>
          <w:rFonts w:hint="cs"/>
          <w:sz w:val="28"/>
          <w:szCs w:val="28"/>
          <w:rtl/>
        </w:rPr>
        <w:t>جميع ماسبق خطأ</w:t>
      </w:r>
    </w:p>
    <w:p w:rsidR="00AD4DF2" w:rsidRDefault="00AD4DF2" w:rsidP="00AD4DF2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Pr="00552674" w:rsidRDefault="004B6A7D" w:rsidP="00AD4DF2">
      <w:pPr>
        <w:pStyle w:val="a3"/>
        <w:ind w:left="360"/>
        <w:rPr>
          <w:rFonts w:hint="cs"/>
          <w:sz w:val="28"/>
          <w:szCs w:val="28"/>
          <w:rtl/>
        </w:rPr>
      </w:pPr>
    </w:p>
    <w:p w:rsidR="00AD4DF2" w:rsidRPr="004B6A7D" w:rsidRDefault="00A6297B" w:rsidP="00A6297B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يستخدم لخفض المشاعر السلبية المرتبطة بالازمة مثل التوتر والقلق أسلوب " الافراغ الوج</w:t>
      </w:r>
      <w:r w:rsidR="00603700"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داني"</w:t>
      </w: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 xml:space="preserve"> لازاله</w:t>
      </w:r>
      <w:r w:rsidR="009C41E5"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 xml:space="preserve"> :</w:t>
      </w:r>
    </w:p>
    <w:p w:rsidR="009C41E5" w:rsidRPr="00552674" w:rsidRDefault="0022014A" w:rsidP="009C41E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9C41E5" w:rsidRPr="00552674">
        <w:rPr>
          <w:rFonts w:hint="cs"/>
          <w:sz w:val="28"/>
          <w:szCs w:val="28"/>
          <w:rtl/>
        </w:rPr>
        <w:t>الازمات الاجتماعية</w:t>
      </w:r>
    </w:p>
    <w:p w:rsidR="009C41E5" w:rsidRPr="00552674" w:rsidRDefault="0022014A" w:rsidP="009C41E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9C41E5" w:rsidRPr="00552674">
        <w:rPr>
          <w:rFonts w:hint="cs"/>
          <w:sz w:val="28"/>
          <w:szCs w:val="28"/>
          <w:rtl/>
        </w:rPr>
        <w:t>كبح القلق</w:t>
      </w:r>
    </w:p>
    <w:p w:rsidR="009C41E5" w:rsidRPr="00552674" w:rsidRDefault="0022014A" w:rsidP="009C41E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9C41E5" w:rsidRPr="00552674">
        <w:rPr>
          <w:rFonts w:hint="cs"/>
          <w:sz w:val="28"/>
          <w:szCs w:val="28"/>
          <w:rtl/>
        </w:rPr>
        <w:t>الضغوط النفسية</w:t>
      </w:r>
    </w:p>
    <w:p w:rsidR="009C41E5" w:rsidRDefault="0022014A" w:rsidP="009C41E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9C41E5" w:rsidRPr="00552674">
        <w:rPr>
          <w:rFonts w:hint="cs"/>
          <w:sz w:val="28"/>
          <w:szCs w:val="28"/>
          <w:rtl/>
        </w:rPr>
        <w:t>استقرار القلق</w:t>
      </w:r>
    </w:p>
    <w:p w:rsidR="004B6A7D" w:rsidRPr="00552674" w:rsidRDefault="004B6A7D" w:rsidP="009C41E5">
      <w:pPr>
        <w:pStyle w:val="a3"/>
        <w:ind w:left="360"/>
        <w:rPr>
          <w:rFonts w:hint="cs"/>
          <w:sz w:val="28"/>
          <w:szCs w:val="28"/>
          <w:rtl/>
        </w:rPr>
      </w:pPr>
    </w:p>
    <w:p w:rsidR="009C41E5" w:rsidRPr="00552674" w:rsidRDefault="009C41E5" w:rsidP="009C41E5">
      <w:pPr>
        <w:pStyle w:val="a3"/>
        <w:ind w:left="360"/>
        <w:rPr>
          <w:rFonts w:hint="cs"/>
          <w:sz w:val="28"/>
          <w:szCs w:val="28"/>
          <w:rtl/>
        </w:rPr>
      </w:pPr>
    </w:p>
    <w:p w:rsidR="009C41E5" w:rsidRPr="004B6A7D" w:rsidRDefault="00CF4909" w:rsidP="009C41E5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 xml:space="preserve">إذا اضطر الاخصائي الاجتماعي الى دراسة الماضي والاحداث الصدمية فانه بذلك </w:t>
      </w:r>
    </w:p>
    <w:p w:rsidR="0022014A" w:rsidRPr="00552674" w:rsidRDefault="0022014A" w:rsidP="0022014A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CF4909" w:rsidRPr="00552674">
        <w:rPr>
          <w:rFonts w:hint="cs"/>
          <w:sz w:val="28"/>
          <w:szCs w:val="28"/>
          <w:rtl/>
        </w:rPr>
        <w:t>يركز على جوانب الفشل</w:t>
      </w:r>
    </w:p>
    <w:p w:rsidR="00CF4909" w:rsidRPr="00552674" w:rsidRDefault="0022014A" w:rsidP="0022014A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CF4909" w:rsidRPr="00552674">
        <w:rPr>
          <w:rFonts w:hint="cs"/>
          <w:sz w:val="28"/>
          <w:szCs w:val="28"/>
          <w:rtl/>
        </w:rPr>
        <w:t>يركز على جوانب الاحباط</w:t>
      </w:r>
    </w:p>
    <w:p w:rsidR="00CF4909" w:rsidRPr="00552674" w:rsidRDefault="0022014A" w:rsidP="00CF490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CF4909" w:rsidRPr="00552674">
        <w:rPr>
          <w:rFonts w:hint="cs"/>
          <w:sz w:val="28"/>
          <w:szCs w:val="28"/>
          <w:rtl/>
        </w:rPr>
        <w:t>يساعد العميل على تلمس الاعذار لسلوكة المضطرب في الحاضر</w:t>
      </w:r>
    </w:p>
    <w:p w:rsidR="00CF4909" w:rsidRDefault="0022014A" w:rsidP="00CF490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CF4909" w:rsidRPr="00552674">
        <w:rPr>
          <w:rFonts w:hint="cs"/>
          <w:sz w:val="28"/>
          <w:szCs w:val="28"/>
          <w:rtl/>
        </w:rPr>
        <w:t>كل ماسبق</w:t>
      </w:r>
    </w:p>
    <w:p w:rsidR="004B6A7D" w:rsidRPr="00552674" w:rsidRDefault="004B6A7D" w:rsidP="00CF4909">
      <w:pPr>
        <w:pStyle w:val="a3"/>
        <w:ind w:left="360"/>
        <w:rPr>
          <w:rFonts w:hint="cs"/>
          <w:sz w:val="28"/>
          <w:szCs w:val="28"/>
          <w:rtl/>
        </w:rPr>
      </w:pPr>
    </w:p>
    <w:p w:rsidR="000F6D00" w:rsidRPr="00552674" w:rsidRDefault="000F6D00" w:rsidP="00CF4909">
      <w:pPr>
        <w:pStyle w:val="a3"/>
        <w:ind w:left="360"/>
        <w:rPr>
          <w:rFonts w:hint="cs"/>
          <w:sz w:val="28"/>
          <w:szCs w:val="28"/>
          <w:rtl/>
        </w:rPr>
      </w:pPr>
    </w:p>
    <w:p w:rsidR="000F6D00" w:rsidRPr="004B6A7D" w:rsidRDefault="000F6D00" w:rsidP="000F6D00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نظرية الاتصال استفاد منها العلاج الاسري في :</w:t>
      </w:r>
    </w:p>
    <w:p w:rsidR="000F6D00" w:rsidRPr="00552674" w:rsidRDefault="0022014A" w:rsidP="000F6D00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0F6D00" w:rsidRPr="00552674">
        <w:rPr>
          <w:rFonts w:hint="cs"/>
          <w:sz w:val="28"/>
          <w:szCs w:val="28"/>
          <w:rtl/>
        </w:rPr>
        <w:t>فهم العلاقات الاسرية</w:t>
      </w:r>
    </w:p>
    <w:p w:rsidR="000F6D00" w:rsidRPr="00552674" w:rsidRDefault="0022014A" w:rsidP="000F6D00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0F6D00" w:rsidRPr="00552674">
        <w:rPr>
          <w:rFonts w:hint="cs"/>
          <w:sz w:val="28"/>
          <w:szCs w:val="28"/>
          <w:rtl/>
        </w:rPr>
        <w:t>معرفه طبيعة التفاعل داخل الاسرة</w:t>
      </w:r>
    </w:p>
    <w:p w:rsidR="000F6D00" w:rsidRPr="00552674" w:rsidRDefault="0022014A" w:rsidP="000F6D00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0F6D00" w:rsidRPr="00552674">
        <w:rPr>
          <w:rFonts w:hint="cs"/>
          <w:sz w:val="28"/>
          <w:szCs w:val="28"/>
          <w:rtl/>
        </w:rPr>
        <w:t>توجية الاتصالات والتفاعلات لتحقيق اهداف العلاج</w:t>
      </w:r>
    </w:p>
    <w:p w:rsidR="000F6D00" w:rsidRDefault="0022014A" w:rsidP="000F6D00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0F6D00" w:rsidRPr="00552674">
        <w:rPr>
          <w:rFonts w:hint="cs"/>
          <w:sz w:val="28"/>
          <w:szCs w:val="28"/>
          <w:rtl/>
        </w:rPr>
        <w:t>كل ماسبق</w:t>
      </w:r>
    </w:p>
    <w:p w:rsidR="004B6A7D" w:rsidRPr="00552674" w:rsidRDefault="004B6A7D" w:rsidP="000F6D00">
      <w:pPr>
        <w:pStyle w:val="a3"/>
        <w:ind w:left="360"/>
        <w:rPr>
          <w:rFonts w:hint="cs"/>
          <w:sz w:val="28"/>
          <w:szCs w:val="28"/>
          <w:rtl/>
        </w:rPr>
      </w:pPr>
    </w:p>
    <w:p w:rsidR="000F6D00" w:rsidRPr="00552674" w:rsidRDefault="000F6D00" w:rsidP="000F6D00">
      <w:pPr>
        <w:pStyle w:val="a3"/>
        <w:ind w:left="360"/>
        <w:rPr>
          <w:rFonts w:hint="cs"/>
          <w:sz w:val="28"/>
          <w:szCs w:val="28"/>
          <w:rtl/>
        </w:rPr>
      </w:pPr>
    </w:p>
    <w:p w:rsidR="000F6D00" w:rsidRPr="004B6A7D" w:rsidRDefault="00DB1F23" w:rsidP="00DB1F23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lastRenderedPageBreak/>
        <w:t>ينصب العلاج في نظرية سيكولوجية الأنا على ذات العميل والظروف البيئية المحيطة به من خلال :</w:t>
      </w:r>
    </w:p>
    <w:p w:rsidR="00DB1F23" w:rsidRPr="00552674" w:rsidRDefault="008030C5" w:rsidP="00DB1F23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DB1F23" w:rsidRPr="00552674">
        <w:rPr>
          <w:rFonts w:hint="cs"/>
          <w:sz w:val="28"/>
          <w:szCs w:val="28"/>
          <w:rtl/>
        </w:rPr>
        <w:t xml:space="preserve">العلاج الذاتي وينصب على شخصية العميل </w:t>
      </w:r>
    </w:p>
    <w:p w:rsidR="00DB1F23" w:rsidRPr="00552674" w:rsidRDefault="008030C5" w:rsidP="00DB1F23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DB1F23" w:rsidRPr="00552674">
        <w:rPr>
          <w:rFonts w:hint="cs"/>
          <w:sz w:val="28"/>
          <w:szCs w:val="28"/>
          <w:rtl/>
        </w:rPr>
        <w:t>العلاج البيئي ويركز على الظروف البيئيه</w:t>
      </w:r>
    </w:p>
    <w:p w:rsidR="00DB1F23" w:rsidRPr="00552674" w:rsidRDefault="008030C5" w:rsidP="00DB1F23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DB1F23" w:rsidRPr="00552674">
        <w:rPr>
          <w:rFonts w:hint="cs"/>
          <w:sz w:val="28"/>
          <w:szCs w:val="28"/>
          <w:rtl/>
        </w:rPr>
        <w:t>أوب معا</w:t>
      </w:r>
    </w:p>
    <w:p w:rsidR="00DB1F23" w:rsidRDefault="008030C5" w:rsidP="00DB1F23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DB1F23" w:rsidRPr="00552674">
        <w:rPr>
          <w:rFonts w:hint="cs"/>
          <w:sz w:val="28"/>
          <w:szCs w:val="28"/>
          <w:rtl/>
        </w:rPr>
        <w:t>العلاج النفسي</w:t>
      </w:r>
    </w:p>
    <w:p w:rsidR="004B6A7D" w:rsidRPr="00552674" w:rsidRDefault="004B6A7D" w:rsidP="00DB1F23">
      <w:pPr>
        <w:pStyle w:val="a3"/>
        <w:ind w:left="360"/>
        <w:rPr>
          <w:rFonts w:hint="cs"/>
          <w:sz w:val="28"/>
          <w:szCs w:val="28"/>
          <w:rtl/>
        </w:rPr>
      </w:pPr>
    </w:p>
    <w:p w:rsidR="00DB1F23" w:rsidRPr="00552674" w:rsidRDefault="00DB1F23" w:rsidP="00DB1F23">
      <w:pPr>
        <w:pStyle w:val="a3"/>
        <w:ind w:left="360"/>
        <w:rPr>
          <w:rFonts w:hint="cs"/>
          <w:sz w:val="28"/>
          <w:szCs w:val="28"/>
          <w:rtl/>
        </w:rPr>
      </w:pPr>
    </w:p>
    <w:p w:rsidR="00865E2D" w:rsidRPr="004B6A7D" w:rsidRDefault="00865E2D" w:rsidP="00865E2D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يعني تقدير المشكلة في خطوات التدخل المهني :</w:t>
      </w:r>
    </w:p>
    <w:p w:rsidR="00865E2D" w:rsidRPr="00552674" w:rsidRDefault="008030C5" w:rsidP="00865E2D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865E2D" w:rsidRPr="00552674">
        <w:rPr>
          <w:rFonts w:hint="cs"/>
          <w:sz w:val="28"/>
          <w:szCs w:val="28"/>
          <w:rtl/>
        </w:rPr>
        <w:t>التحديد الدقيق لنوعية اللمشكلات</w:t>
      </w:r>
    </w:p>
    <w:p w:rsidR="00865E2D" w:rsidRPr="00552674" w:rsidRDefault="008030C5" w:rsidP="00865E2D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865E2D" w:rsidRPr="00552674">
        <w:rPr>
          <w:rFonts w:hint="cs"/>
          <w:sz w:val="28"/>
          <w:szCs w:val="28"/>
          <w:rtl/>
        </w:rPr>
        <w:t>التحديد الدقيق لابعادها المختلفة</w:t>
      </w:r>
    </w:p>
    <w:p w:rsidR="00865E2D" w:rsidRPr="00552674" w:rsidRDefault="008030C5" w:rsidP="00865E2D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865E2D" w:rsidRPr="00552674">
        <w:rPr>
          <w:rFonts w:hint="cs"/>
          <w:sz w:val="28"/>
          <w:szCs w:val="28"/>
          <w:rtl/>
        </w:rPr>
        <w:t>التعرف على اهم العوامل والاسباب التي ساهمت في حدوثها</w:t>
      </w:r>
    </w:p>
    <w:p w:rsidR="00865E2D" w:rsidRDefault="008030C5" w:rsidP="00865E2D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865E2D" w:rsidRPr="00552674">
        <w:rPr>
          <w:rFonts w:hint="cs"/>
          <w:sz w:val="28"/>
          <w:szCs w:val="28"/>
          <w:rtl/>
        </w:rPr>
        <w:t>كل ماسبق</w:t>
      </w:r>
    </w:p>
    <w:p w:rsidR="004B6A7D" w:rsidRDefault="004B6A7D" w:rsidP="00865E2D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Pr="00552674" w:rsidRDefault="004B6A7D" w:rsidP="00865E2D">
      <w:pPr>
        <w:pStyle w:val="a3"/>
        <w:ind w:left="360"/>
        <w:rPr>
          <w:rFonts w:hint="cs"/>
          <w:sz w:val="28"/>
          <w:szCs w:val="28"/>
          <w:rtl/>
        </w:rPr>
      </w:pPr>
    </w:p>
    <w:p w:rsidR="00865E2D" w:rsidRPr="00552674" w:rsidRDefault="00865E2D" w:rsidP="00865E2D">
      <w:pPr>
        <w:pStyle w:val="a3"/>
        <w:ind w:left="360"/>
        <w:rPr>
          <w:rFonts w:hint="cs"/>
          <w:sz w:val="28"/>
          <w:szCs w:val="28"/>
          <w:rtl/>
        </w:rPr>
      </w:pPr>
    </w:p>
    <w:p w:rsidR="00470CD2" w:rsidRPr="004B6A7D" w:rsidRDefault="00470CD2" w:rsidP="00470CD2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تقوم ذات الانسان بالعديد من الوظائف منها:</w:t>
      </w:r>
    </w:p>
    <w:p w:rsidR="00470CD2" w:rsidRPr="00552674" w:rsidRDefault="009D3D3F" w:rsidP="00470CD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470CD2" w:rsidRPr="00552674">
        <w:rPr>
          <w:rFonts w:hint="cs"/>
          <w:sz w:val="28"/>
          <w:szCs w:val="28"/>
          <w:rtl/>
        </w:rPr>
        <w:t>عمليات التفكير</w:t>
      </w:r>
    </w:p>
    <w:p w:rsidR="00470CD2" w:rsidRPr="00552674" w:rsidRDefault="009D3D3F" w:rsidP="00470CD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470CD2" w:rsidRPr="00552674">
        <w:rPr>
          <w:rFonts w:hint="cs"/>
          <w:sz w:val="28"/>
          <w:szCs w:val="28"/>
          <w:rtl/>
        </w:rPr>
        <w:t>اختبار الواقع</w:t>
      </w:r>
    </w:p>
    <w:p w:rsidR="00470CD2" w:rsidRPr="00552674" w:rsidRDefault="009D3D3F" w:rsidP="00470CD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470CD2" w:rsidRPr="00552674">
        <w:rPr>
          <w:rFonts w:hint="cs"/>
          <w:sz w:val="28"/>
          <w:szCs w:val="28"/>
          <w:rtl/>
        </w:rPr>
        <w:t>الحكم</w:t>
      </w:r>
    </w:p>
    <w:p w:rsidR="00470CD2" w:rsidRPr="00552674" w:rsidRDefault="009D3D3F" w:rsidP="00470CD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470CD2" w:rsidRPr="00552674">
        <w:rPr>
          <w:rFonts w:hint="cs"/>
          <w:sz w:val="28"/>
          <w:szCs w:val="28"/>
          <w:rtl/>
        </w:rPr>
        <w:t>كل ماسبق</w:t>
      </w:r>
    </w:p>
    <w:p w:rsidR="00470CD2" w:rsidRDefault="00470CD2" w:rsidP="00470CD2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Pr="00552674" w:rsidRDefault="004B6A7D" w:rsidP="00470CD2">
      <w:pPr>
        <w:pStyle w:val="a3"/>
        <w:ind w:left="360"/>
        <w:rPr>
          <w:rFonts w:hint="cs"/>
          <w:sz w:val="28"/>
          <w:szCs w:val="28"/>
          <w:rtl/>
        </w:rPr>
      </w:pPr>
    </w:p>
    <w:p w:rsidR="00470CD2" w:rsidRPr="004B6A7D" w:rsidRDefault="00A55517" w:rsidP="00A55517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العلاج الذي يقوم على فكرة ان الافراد لديهم سيطرة على مشاعرهم واحاسيسهم محدوده هو</w:t>
      </w:r>
    </w:p>
    <w:p w:rsidR="00A55517" w:rsidRPr="00552674" w:rsidRDefault="009D3D3F" w:rsidP="00A55517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A55517" w:rsidRPr="00552674">
        <w:rPr>
          <w:rFonts w:hint="cs"/>
          <w:sz w:val="28"/>
          <w:szCs w:val="28"/>
          <w:rtl/>
        </w:rPr>
        <w:t>الاسري</w:t>
      </w:r>
    </w:p>
    <w:p w:rsidR="00A55517" w:rsidRPr="00552674" w:rsidRDefault="009D3D3F" w:rsidP="00A55517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A55517" w:rsidRPr="00552674">
        <w:rPr>
          <w:rFonts w:hint="cs"/>
          <w:sz w:val="28"/>
          <w:szCs w:val="28"/>
          <w:rtl/>
        </w:rPr>
        <w:t>الادراكي / المعرفي</w:t>
      </w:r>
    </w:p>
    <w:p w:rsidR="00A55517" w:rsidRPr="00552674" w:rsidRDefault="009D3D3F" w:rsidP="00A55517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A55517" w:rsidRPr="00552674">
        <w:rPr>
          <w:rFonts w:hint="cs"/>
          <w:sz w:val="28"/>
          <w:szCs w:val="28"/>
          <w:rtl/>
        </w:rPr>
        <w:t>الواقعي</w:t>
      </w:r>
    </w:p>
    <w:p w:rsidR="00A55517" w:rsidRDefault="009D3D3F" w:rsidP="00A55517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A55517" w:rsidRPr="00552674">
        <w:rPr>
          <w:rFonts w:hint="cs"/>
          <w:sz w:val="28"/>
          <w:szCs w:val="28"/>
          <w:rtl/>
        </w:rPr>
        <w:t>المتمركز حول العميل</w:t>
      </w:r>
    </w:p>
    <w:p w:rsidR="004B6A7D" w:rsidRPr="00552674" w:rsidRDefault="004B6A7D" w:rsidP="00A55517">
      <w:pPr>
        <w:pStyle w:val="a3"/>
        <w:ind w:left="360"/>
        <w:rPr>
          <w:rFonts w:hint="cs"/>
          <w:sz w:val="28"/>
          <w:szCs w:val="28"/>
          <w:rtl/>
        </w:rPr>
      </w:pPr>
    </w:p>
    <w:p w:rsidR="00A55517" w:rsidRPr="00552674" w:rsidRDefault="00A55517" w:rsidP="00A55517">
      <w:pPr>
        <w:pStyle w:val="a3"/>
        <w:ind w:left="360"/>
        <w:rPr>
          <w:rFonts w:hint="cs"/>
          <w:sz w:val="28"/>
          <w:szCs w:val="28"/>
          <w:rtl/>
        </w:rPr>
      </w:pPr>
    </w:p>
    <w:p w:rsidR="00A55517" w:rsidRPr="004B6A7D" w:rsidRDefault="008658B1" w:rsidP="008658B1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 xml:space="preserve">مساعدة الذات على مواجهة الضغوط والازمات بأستخدام الارتداد كوسلة دفاعية تتم من </w:t>
      </w:r>
    </w:p>
    <w:p w:rsidR="008658B1" w:rsidRPr="00552674" w:rsidRDefault="00C05099" w:rsidP="008658B1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8658B1" w:rsidRPr="00552674">
        <w:rPr>
          <w:rFonts w:hint="cs"/>
          <w:sz w:val="28"/>
          <w:szCs w:val="28"/>
          <w:rtl/>
        </w:rPr>
        <w:t>هجومية</w:t>
      </w:r>
    </w:p>
    <w:p w:rsidR="008658B1" w:rsidRPr="00552674" w:rsidRDefault="00C05099" w:rsidP="008658B1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8658B1" w:rsidRPr="00552674">
        <w:rPr>
          <w:rFonts w:hint="cs"/>
          <w:sz w:val="28"/>
          <w:szCs w:val="28"/>
          <w:rtl/>
        </w:rPr>
        <w:t>التواؤم الارتدادي</w:t>
      </w:r>
    </w:p>
    <w:p w:rsidR="008658B1" w:rsidRPr="00552674" w:rsidRDefault="00C05099" w:rsidP="008658B1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8658B1" w:rsidRPr="00552674">
        <w:rPr>
          <w:rFonts w:hint="cs"/>
          <w:sz w:val="28"/>
          <w:szCs w:val="28"/>
          <w:rtl/>
        </w:rPr>
        <w:t>شعورية</w:t>
      </w:r>
    </w:p>
    <w:p w:rsidR="008658B1" w:rsidRPr="00552674" w:rsidRDefault="00C05099" w:rsidP="008658B1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8658B1" w:rsidRPr="00552674">
        <w:rPr>
          <w:rFonts w:hint="cs"/>
          <w:sz w:val="28"/>
          <w:szCs w:val="28"/>
          <w:rtl/>
        </w:rPr>
        <w:t>كل ماسبق</w:t>
      </w:r>
    </w:p>
    <w:p w:rsidR="008658B1" w:rsidRDefault="008658B1" w:rsidP="008658B1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Pr="00552674" w:rsidRDefault="004B6A7D" w:rsidP="008658B1">
      <w:pPr>
        <w:pStyle w:val="a3"/>
        <w:ind w:left="360"/>
        <w:rPr>
          <w:rFonts w:hint="cs"/>
          <w:sz w:val="28"/>
          <w:szCs w:val="28"/>
          <w:rtl/>
        </w:rPr>
      </w:pPr>
    </w:p>
    <w:p w:rsidR="008658B1" w:rsidRPr="004B6A7D" w:rsidRDefault="00F77FDB" w:rsidP="00F77FDB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lastRenderedPageBreak/>
        <w:t xml:space="preserve">الاسلوب الذي يستهدف التقليل من معدل وقوع الاستجابات غير المرغوبة يسمى </w:t>
      </w:r>
    </w:p>
    <w:p w:rsidR="00F77FDB" w:rsidRPr="00552674" w:rsidRDefault="00F77FDB" w:rsidP="00F77FDB">
      <w:pPr>
        <w:pStyle w:val="a3"/>
        <w:ind w:left="360"/>
        <w:rPr>
          <w:rFonts w:hint="cs"/>
          <w:sz w:val="28"/>
          <w:szCs w:val="28"/>
          <w:rtl/>
        </w:rPr>
      </w:pPr>
    </w:p>
    <w:p w:rsidR="00F77FDB" w:rsidRPr="00552674" w:rsidRDefault="00C05099" w:rsidP="00F77FDB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F77FDB" w:rsidRPr="00552674">
        <w:rPr>
          <w:rFonts w:hint="cs"/>
          <w:sz w:val="28"/>
          <w:szCs w:val="28"/>
          <w:rtl/>
        </w:rPr>
        <w:t>رد الفعل</w:t>
      </w:r>
    </w:p>
    <w:p w:rsidR="00F77FDB" w:rsidRPr="00552674" w:rsidRDefault="00C05099" w:rsidP="00F77FDB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F77FDB" w:rsidRPr="00552674">
        <w:rPr>
          <w:rFonts w:hint="cs"/>
          <w:sz w:val="28"/>
          <w:szCs w:val="28"/>
          <w:rtl/>
        </w:rPr>
        <w:t>التحكم في المشاعر</w:t>
      </w:r>
    </w:p>
    <w:p w:rsidR="00F77FDB" w:rsidRPr="00552674" w:rsidRDefault="00C05099" w:rsidP="00F77FDB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F77FDB" w:rsidRPr="00552674">
        <w:rPr>
          <w:rFonts w:hint="cs"/>
          <w:sz w:val="28"/>
          <w:szCs w:val="28"/>
          <w:rtl/>
        </w:rPr>
        <w:t>الانطفاء الاجرائي</w:t>
      </w:r>
    </w:p>
    <w:p w:rsidR="00F77FDB" w:rsidRPr="00552674" w:rsidRDefault="00C05099" w:rsidP="00F77FDB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F77FDB" w:rsidRPr="00552674">
        <w:rPr>
          <w:rFonts w:hint="cs"/>
          <w:sz w:val="28"/>
          <w:szCs w:val="28"/>
          <w:rtl/>
        </w:rPr>
        <w:t>أوب معا</w:t>
      </w:r>
    </w:p>
    <w:p w:rsidR="004B6A7D" w:rsidRPr="00552674" w:rsidRDefault="004B6A7D" w:rsidP="00F77FDB">
      <w:pPr>
        <w:pStyle w:val="a3"/>
        <w:ind w:left="360"/>
        <w:rPr>
          <w:rFonts w:hint="cs"/>
          <w:sz w:val="28"/>
          <w:szCs w:val="28"/>
          <w:rtl/>
        </w:rPr>
      </w:pPr>
    </w:p>
    <w:p w:rsidR="0025058A" w:rsidRPr="004B6A7D" w:rsidRDefault="0025058A" w:rsidP="0025058A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الاسلوب الذي يتم من خلاله مساعده العميل على تعلم انماط سلوكية جديدة والتقلبل من معدل القلق وبناء ثقتة بنفسة هو أسلوب</w:t>
      </w:r>
    </w:p>
    <w:p w:rsidR="0025058A" w:rsidRPr="00552674" w:rsidRDefault="00C05099" w:rsidP="0025058A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25058A" w:rsidRPr="00552674">
        <w:rPr>
          <w:rFonts w:hint="cs"/>
          <w:sz w:val="28"/>
          <w:szCs w:val="28"/>
          <w:rtl/>
        </w:rPr>
        <w:t>ضبط النفس</w:t>
      </w:r>
    </w:p>
    <w:p w:rsidR="0025058A" w:rsidRPr="00552674" w:rsidRDefault="00C05099" w:rsidP="0025058A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25058A" w:rsidRPr="00552674">
        <w:rPr>
          <w:rFonts w:hint="cs"/>
          <w:sz w:val="28"/>
          <w:szCs w:val="28"/>
          <w:rtl/>
        </w:rPr>
        <w:t>التدريب السلوكي</w:t>
      </w:r>
    </w:p>
    <w:p w:rsidR="0025058A" w:rsidRPr="00552674" w:rsidRDefault="00C05099" w:rsidP="0025058A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25058A" w:rsidRPr="00552674">
        <w:rPr>
          <w:rFonts w:hint="cs"/>
          <w:sz w:val="28"/>
          <w:szCs w:val="28"/>
          <w:rtl/>
        </w:rPr>
        <w:t>كبح القلق</w:t>
      </w:r>
    </w:p>
    <w:p w:rsidR="0025058A" w:rsidRDefault="00C05099" w:rsidP="0025058A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25058A" w:rsidRPr="00552674">
        <w:rPr>
          <w:rFonts w:hint="cs"/>
          <w:sz w:val="28"/>
          <w:szCs w:val="28"/>
          <w:rtl/>
        </w:rPr>
        <w:t>كل ماسبق</w:t>
      </w:r>
    </w:p>
    <w:p w:rsidR="004B6A7D" w:rsidRPr="00552674" w:rsidRDefault="004B6A7D" w:rsidP="0025058A">
      <w:pPr>
        <w:pStyle w:val="a3"/>
        <w:ind w:left="360"/>
        <w:rPr>
          <w:rFonts w:hint="cs"/>
          <w:sz w:val="28"/>
          <w:szCs w:val="28"/>
          <w:rtl/>
        </w:rPr>
      </w:pPr>
    </w:p>
    <w:p w:rsidR="0025058A" w:rsidRPr="00552674" w:rsidRDefault="0025058A" w:rsidP="0025058A">
      <w:pPr>
        <w:pStyle w:val="a3"/>
        <w:ind w:left="360"/>
        <w:rPr>
          <w:rFonts w:hint="cs"/>
          <w:sz w:val="28"/>
          <w:szCs w:val="28"/>
          <w:rtl/>
        </w:rPr>
      </w:pPr>
    </w:p>
    <w:p w:rsidR="0025058A" w:rsidRPr="004B6A7D" w:rsidRDefault="008F2467" w:rsidP="008F2467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العملية البناءة التي تهدف الى مساعدة الفرد كي يفهم ذاته ويدرس شخصيه تسمى الارشاد:</w:t>
      </w:r>
    </w:p>
    <w:p w:rsidR="008F2467" w:rsidRPr="00552674" w:rsidRDefault="0065467B" w:rsidP="008F2467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8F2467" w:rsidRPr="00552674">
        <w:rPr>
          <w:rFonts w:hint="cs"/>
          <w:sz w:val="28"/>
          <w:szCs w:val="28"/>
          <w:rtl/>
        </w:rPr>
        <w:t>التربوي</w:t>
      </w:r>
    </w:p>
    <w:p w:rsidR="008F2467" w:rsidRPr="00552674" w:rsidRDefault="0065467B" w:rsidP="008F2467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8F2467" w:rsidRPr="00552674">
        <w:rPr>
          <w:rFonts w:hint="cs"/>
          <w:sz w:val="28"/>
          <w:szCs w:val="28"/>
          <w:rtl/>
        </w:rPr>
        <w:t>الاجتماعي</w:t>
      </w:r>
    </w:p>
    <w:p w:rsidR="008F2467" w:rsidRPr="00552674" w:rsidRDefault="0065467B" w:rsidP="008F2467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8F2467" w:rsidRPr="00552674">
        <w:rPr>
          <w:rFonts w:hint="cs"/>
          <w:sz w:val="28"/>
          <w:szCs w:val="28"/>
          <w:rtl/>
        </w:rPr>
        <w:t>النفسي</w:t>
      </w:r>
    </w:p>
    <w:p w:rsidR="008F2467" w:rsidRDefault="0065467B" w:rsidP="008F2467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8F2467" w:rsidRPr="00552674">
        <w:rPr>
          <w:rFonts w:hint="cs"/>
          <w:sz w:val="28"/>
          <w:szCs w:val="28"/>
          <w:rtl/>
        </w:rPr>
        <w:t>المهني</w:t>
      </w:r>
    </w:p>
    <w:p w:rsidR="004B6A7D" w:rsidRPr="00552674" w:rsidRDefault="004B6A7D" w:rsidP="008F2467">
      <w:pPr>
        <w:pStyle w:val="a3"/>
        <w:ind w:left="360"/>
        <w:rPr>
          <w:rFonts w:hint="cs"/>
          <w:sz w:val="28"/>
          <w:szCs w:val="28"/>
          <w:rtl/>
        </w:rPr>
      </w:pPr>
    </w:p>
    <w:p w:rsidR="00B20715" w:rsidRPr="004B6A7D" w:rsidRDefault="00B20715" w:rsidP="00B20715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النموذج " الادراكي / المعرفي" يفترض ان الاسباب الرئيسيه لاضطربات الانسان</w:t>
      </w:r>
      <w:r w:rsidR="0065467B"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 xml:space="preserve"> </w:t>
      </w: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الانفعالية والسلوكية ترجع الى :</w:t>
      </w:r>
    </w:p>
    <w:p w:rsidR="00B20715" w:rsidRPr="00552674" w:rsidRDefault="0065467B" w:rsidP="00B2071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B20715" w:rsidRPr="00552674">
        <w:rPr>
          <w:rFonts w:hint="cs"/>
          <w:sz w:val="28"/>
          <w:szCs w:val="28"/>
          <w:rtl/>
        </w:rPr>
        <w:t>الاخرين</w:t>
      </w:r>
    </w:p>
    <w:p w:rsidR="00B20715" w:rsidRPr="00552674" w:rsidRDefault="0065467B" w:rsidP="00B2071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B20715" w:rsidRPr="00552674">
        <w:rPr>
          <w:rFonts w:hint="cs"/>
          <w:sz w:val="28"/>
          <w:szCs w:val="28"/>
          <w:rtl/>
        </w:rPr>
        <w:t>افكارة الخاطئه</w:t>
      </w:r>
    </w:p>
    <w:p w:rsidR="00B20715" w:rsidRPr="00552674" w:rsidRDefault="0065467B" w:rsidP="00B2071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 - </w:t>
      </w:r>
      <w:r w:rsidR="00B20715" w:rsidRPr="00552674">
        <w:rPr>
          <w:rFonts w:hint="cs"/>
          <w:sz w:val="28"/>
          <w:szCs w:val="28"/>
          <w:rtl/>
        </w:rPr>
        <w:t>شخصيته</w:t>
      </w:r>
    </w:p>
    <w:p w:rsidR="00B20715" w:rsidRPr="00552674" w:rsidRDefault="0065467B" w:rsidP="00B20715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 - </w:t>
      </w:r>
      <w:r w:rsidR="00B20715" w:rsidRPr="00552674">
        <w:rPr>
          <w:rFonts w:hint="cs"/>
          <w:sz w:val="28"/>
          <w:szCs w:val="28"/>
          <w:rtl/>
        </w:rPr>
        <w:t>فهم لنفسه</w:t>
      </w:r>
    </w:p>
    <w:p w:rsidR="00B20715" w:rsidRDefault="00B20715" w:rsidP="00B20715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Pr="00552674" w:rsidRDefault="004B6A7D" w:rsidP="00B20715">
      <w:pPr>
        <w:pStyle w:val="a3"/>
        <w:ind w:left="360"/>
        <w:rPr>
          <w:rFonts w:hint="cs"/>
          <w:sz w:val="28"/>
          <w:szCs w:val="28"/>
          <w:rtl/>
        </w:rPr>
      </w:pPr>
    </w:p>
    <w:p w:rsidR="00B20715" w:rsidRPr="004B6A7D" w:rsidRDefault="002D7849" w:rsidP="002D7849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الحفاظ على الاسرة ككل من اهداف "العلاج الاسري" ومن ناحية اخرى:</w:t>
      </w:r>
    </w:p>
    <w:p w:rsidR="002D7849" w:rsidRPr="00552674" w:rsidRDefault="0065467B" w:rsidP="002D784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2D7849" w:rsidRPr="00552674">
        <w:rPr>
          <w:rFonts w:hint="cs"/>
          <w:sz w:val="28"/>
          <w:szCs w:val="28"/>
          <w:rtl/>
        </w:rPr>
        <w:t>مساعدة الافراد داخل الاسرة</w:t>
      </w:r>
    </w:p>
    <w:p w:rsidR="002D7849" w:rsidRPr="00552674" w:rsidRDefault="0065467B" w:rsidP="002D784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2D7849" w:rsidRPr="00552674">
        <w:rPr>
          <w:rFonts w:hint="cs"/>
          <w:sz w:val="28"/>
          <w:szCs w:val="28"/>
          <w:rtl/>
        </w:rPr>
        <w:t>يربط الاسرة بالمجتمع</w:t>
      </w:r>
    </w:p>
    <w:p w:rsidR="002D7849" w:rsidRPr="00552674" w:rsidRDefault="0065467B" w:rsidP="002D784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2D7849" w:rsidRPr="00552674">
        <w:rPr>
          <w:rFonts w:hint="cs"/>
          <w:sz w:val="28"/>
          <w:szCs w:val="28"/>
          <w:rtl/>
        </w:rPr>
        <w:t>يخفف مشكلات الاسرة</w:t>
      </w:r>
    </w:p>
    <w:p w:rsidR="002D7849" w:rsidRDefault="0065467B" w:rsidP="002D784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2D7849" w:rsidRPr="00552674">
        <w:rPr>
          <w:rFonts w:hint="cs"/>
          <w:sz w:val="28"/>
          <w:szCs w:val="28"/>
          <w:rtl/>
        </w:rPr>
        <w:t xml:space="preserve">كل ماسبق </w:t>
      </w:r>
    </w:p>
    <w:p w:rsidR="004B6A7D" w:rsidRPr="00552674" w:rsidRDefault="004B6A7D" w:rsidP="002D7849">
      <w:pPr>
        <w:pStyle w:val="a3"/>
        <w:ind w:left="360"/>
        <w:rPr>
          <w:rFonts w:hint="cs"/>
          <w:sz w:val="28"/>
          <w:szCs w:val="28"/>
          <w:rtl/>
        </w:rPr>
      </w:pPr>
    </w:p>
    <w:p w:rsidR="002D7849" w:rsidRPr="00552674" w:rsidRDefault="002D7849" w:rsidP="002D7849">
      <w:pPr>
        <w:pStyle w:val="a3"/>
        <w:ind w:left="360"/>
        <w:rPr>
          <w:rFonts w:hint="cs"/>
          <w:sz w:val="28"/>
          <w:szCs w:val="28"/>
          <w:rtl/>
        </w:rPr>
      </w:pPr>
    </w:p>
    <w:p w:rsidR="002D7849" w:rsidRPr="004B6A7D" w:rsidRDefault="00F308B1" w:rsidP="00F308B1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lastRenderedPageBreak/>
        <w:t>العصاب هو ماقد تم تعلمة بسبب غرس المعتقدات بقوة بواسطة عمليات الايحاء والتكرار الذاتي من وجهه نظر اصحاب نظرية</w:t>
      </w:r>
    </w:p>
    <w:p w:rsidR="00F308B1" w:rsidRPr="00552674" w:rsidRDefault="0065467B" w:rsidP="00F308B1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F308B1" w:rsidRPr="00552674">
        <w:rPr>
          <w:rFonts w:hint="cs"/>
          <w:sz w:val="28"/>
          <w:szCs w:val="28"/>
          <w:rtl/>
        </w:rPr>
        <w:t>العلاج العقلاني الانفعالي</w:t>
      </w:r>
    </w:p>
    <w:p w:rsidR="00F308B1" w:rsidRPr="00552674" w:rsidRDefault="0065467B" w:rsidP="00F308B1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F308B1" w:rsidRPr="00552674">
        <w:rPr>
          <w:rFonts w:hint="cs"/>
          <w:sz w:val="28"/>
          <w:szCs w:val="28"/>
          <w:rtl/>
        </w:rPr>
        <w:t>العلاج الاسري</w:t>
      </w:r>
    </w:p>
    <w:p w:rsidR="00F308B1" w:rsidRPr="00552674" w:rsidRDefault="0065467B" w:rsidP="00F308B1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F308B1" w:rsidRPr="00552674">
        <w:rPr>
          <w:rFonts w:hint="cs"/>
          <w:sz w:val="28"/>
          <w:szCs w:val="28"/>
          <w:rtl/>
        </w:rPr>
        <w:t>الدور</w:t>
      </w:r>
    </w:p>
    <w:p w:rsidR="00F308B1" w:rsidRPr="00552674" w:rsidRDefault="0065467B" w:rsidP="00F308B1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F308B1" w:rsidRPr="00552674">
        <w:rPr>
          <w:rFonts w:hint="cs"/>
          <w:sz w:val="28"/>
          <w:szCs w:val="28"/>
          <w:rtl/>
        </w:rPr>
        <w:t>التركيز على المهام</w:t>
      </w:r>
    </w:p>
    <w:p w:rsidR="00AC7632" w:rsidRPr="00552674" w:rsidRDefault="00AC7632" w:rsidP="00F308B1">
      <w:pPr>
        <w:pStyle w:val="a3"/>
        <w:ind w:left="360"/>
        <w:rPr>
          <w:rFonts w:hint="cs"/>
          <w:sz w:val="28"/>
          <w:szCs w:val="28"/>
          <w:rtl/>
        </w:rPr>
      </w:pPr>
    </w:p>
    <w:p w:rsidR="00AC7632" w:rsidRPr="004B6A7D" w:rsidRDefault="00AC7632" w:rsidP="00AC7632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المهام العامة من نموذج التركيز على المهام هي تزويد العميل بالمعلومات والتوجيهات نحوالمهام ولكن:</w:t>
      </w:r>
    </w:p>
    <w:p w:rsidR="00AC7632" w:rsidRPr="00552674" w:rsidRDefault="0065467B" w:rsidP="00AC763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2A1DCB" w:rsidRPr="00552674">
        <w:rPr>
          <w:rFonts w:hint="cs"/>
          <w:sz w:val="28"/>
          <w:szCs w:val="28"/>
          <w:rtl/>
        </w:rPr>
        <w:t>مع شرح ادوار مختلفة</w:t>
      </w:r>
    </w:p>
    <w:p w:rsidR="002A1DCB" w:rsidRPr="00552674" w:rsidRDefault="0065467B" w:rsidP="00AC763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2A1DCB" w:rsidRPr="00552674">
        <w:rPr>
          <w:rFonts w:hint="cs"/>
          <w:sz w:val="28"/>
          <w:szCs w:val="28"/>
          <w:rtl/>
        </w:rPr>
        <w:t>دون توضيح ما الذي يجب ان يقوم به</w:t>
      </w:r>
    </w:p>
    <w:p w:rsidR="002A1DCB" w:rsidRPr="00552674" w:rsidRDefault="0065467B" w:rsidP="00AC763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2A1DCB" w:rsidRPr="00552674">
        <w:rPr>
          <w:rFonts w:hint="cs"/>
          <w:sz w:val="28"/>
          <w:szCs w:val="28"/>
          <w:rtl/>
        </w:rPr>
        <w:t>مع توضيح ما الذي يجب ان يقوم به</w:t>
      </w:r>
    </w:p>
    <w:p w:rsidR="004D3F9D" w:rsidRPr="00552674" w:rsidRDefault="0065467B" w:rsidP="00AC763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4D3F9D" w:rsidRPr="00552674">
        <w:rPr>
          <w:rFonts w:hint="cs"/>
          <w:sz w:val="28"/>
          <w:szCs w:val="28"/>
          <w:rtl/>
        </w:rPr>
        <w:t>أ وج معا</w:t>
      </w:r>
    </w:p>
    <w:p w:rsidR="004D3F9D" w:rsidRDefault="004D3F9D" w:rsidP="00AC7632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Default="004B6A7D" w:rsidP="00AC7632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Pr="00552674" w:rsidRDefault="004B6A7D" w:rsidP="00AC7632">
      <w:pPr>
        <w:pStyle w:val="a3"/>
        <w:ind w:left="360"/>
        <w:rPr>
          <w:rFonts w:hint="cs"/>
          <w:sz w:val="28"/>
          <w:szCs w:val="28"/>
          <w:rtl/>
        </w:rPr>
      </w:pPr>
    </w:p>
    <w:p w:rsidR="004D3F9D" w:rsidRPr="004B6A7D" w:rsidRDefault="004D3F9D" w:rsidP="004D3F9D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مساعده الفرد على فهم واقعه وحاضره من التعريفات الخاصه:</w:t>
      </w:r>
    </w:p>
    <w:p w:rsidR="004D3F9D" w:rsidRPr="00552674" w:rsidRDefault="0065467B" w:rsidP="004D3F9D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4D3F9D" w:rsidRPr="00552674">
        <w:rPr>
          <w:rFonts w:hint="cs"/>
          <w:sz w:val="28"/>
          <w:szCs w:val="28"/>
          <w:rtl/>
        </w:rPr>
        <w:t>علم النفس</w:t>
      </w:r>
    </w:p>
    <w:p w:rsidR="004D3F9D" w:rsidRPr="00552674" w:rsidRDefault="0065467B" w:rsidP="004D3F9D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4D3F9D" w:rsidRPr="00552674">
        <w:rPr>
          <w:rFonts w:hint="cs"/>
          <w:sz w:val="28"/>
          <w:szCs w:val="28"/>
          <w:rtl/>
        </w:rPr>
        <w:t>الارشاد</w:t>
      </w:r>
    </w:p>
    <w:p w:rsidR="004D3F9D" w:rsidRPr="00552674" w:rsidRDefault="0065467B" w:rsidP="004D3F9D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4D3F9D" w:rsidRPr="00552674">
        <w:rPr>
          <w:rFonts w:hint="cs"/>
          <w:sz w:val="28"/>
          <w:szCs w:val="28"/>
          <w:rtl/>
        </w:rPr>
        <w:t>علم الاجتماع</w:t>
      </w:r>
    </w:p>
    <w:p w:rsidR="004D3F9D" w:rsidRDefault="0065467B" w:rsidP="004D3F9D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4D3F9D" w:rsidRPr="00552674">
        <w:rPr>
          <w:rFonts w:hint="cs"/>
          <w:sz w:val="28"/>
          <w:szCs w:val="28"/>
          <w:rtl/>
        </w:rPr>
        <w:t>كل ماسبق</w:t>
      </w:r>
    </w:p>
    <w:p w:rsidR="00800787" w:rsidRDefault="00800787" w:rsidP="004D3F9D">
      <w:pPr>
        <w:pStyle w:val="a3"/>
        <w:ind w:left="360"/>
        <w:rPr>
          <w:rFonts w:hint="cs"/>
          <w:sz w:val="28"/>
          <w:szCs w:val="28"/>
          <w:rtl/>
        </w:rPr>
      </w:pPr>
    </w:p>
    <w:p w:rsidR="004B6A7D" w:rsidRPr="00552674" w:rsidRDefault="004B6A7D" w:rsidP="004D3F9D">
      <w:pPr>
        <w:pStyle w:val="a3"/>
        <w:ind w:left="360"/>
        <w:rPr>
          <w:rFonts w:hint="cs"/>
          <w:sz w:val="28"/>
          <w:szCs w:val="28"/>
          <w:rtl/>
        </w:rPr>
      </w:pPr>
    </w:p>
    <w:p w:rsidR="00C30EDC" w:rsidRPr="00552674" w:rsidRDefault="00C30EDC" w:rsidP="004D3F9D">
      <w:pPr>
        <w:pStyle w:val="a3"/>
        <w:ind w:left="360"/>
        <w:rPr>
          <w:rFonts w:hint="cs"/>
          <w:sz w:val="28"/>
          <w:szCs w:val="28"/>
          <w:rtl/>
        </w:rPr>
      </w:pPr>
    </w:p>
    <w:p w:rsidR="00C30EDC" w:rsidRPr="004B6A7D" w:rsidRDefault="00C30EDC" w:rsidP="00C30EDC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مساعدة العملاء على ان يعرفو ا انفسهم كافراد لهم اهمية واستقلالية وفردية من المفاهيم والمنطلقات النظرية للعلاج الواقعي وهذا يسمى :</w:t>
      </w:r>
    </w:p>
    <w:p w:rsidR="00C30EDC" w:rsidRPr="00552674" w:rsidRDefault="0065467B" w:rsidP="00C30EDC">
      <w:pPr>
        <w:rPr>
          <w:rFonts w:hint="cs"/>
          <w:sz w:val="28"/>
          <w:szCs w:val="28"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C30EDC" w:rsidRPr="00552674">
        <w:rPr>
          <w:rFonts w:hint="cs"/>
          <w:sz w:val="28"/>
          <w:szCs w:val="28"/>
          <w:rtl/>
        </w:rPr>
        <w:t>الصحيح</w:t>
      </w:r>
    </w:p>
    <w:p w:rsidR="00C30EDC" w:rsidRPr="00552674" w:rsidRDefault="0065467B" w:rsidP="00C30EDC">
      <w:pPr>
        <w:rPr>
          <w:rFonts w:hint="cs"/>
          <w:sz w:val="28"/>
          <w:szCs w:val="28"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C30EDC" w:rsidRPr="00552674">
        <w:rPr>
          <w:rFonts w:hint="cs"/>
          <w:sz w:val="28"/>
          <w:szCs w:val="28"/>
          <w:rtl/>
        </w:rPr>
        <w:t>الواقعية</w:t>
      </w:r>
    </w:p>
    <w:p w:rsidR="00C30EDC" w:rsidRPr="00552674" w:rsidRDefault="0065467B" w:rsidP="00C30EDC">
      <w:pPr>
        <w:rPr>
          <w:rFonts w:hint="cs"/>
          <w:sz w:val="28"/>
          <w:szCs w:val="28"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C30EDC" w:rsidRPr="00552674">
        <w:rPr>
          <w:rFonts w:hint="cs"/>
          <w:sz w:val="28"/>
          <w:szCs w:val="28"/>
          <w:rtl/>
        </w:rPr>
        <w:t>الدافعية</w:t>
      </w:r>
    </w:p>
    <w:p w:rsidR="00C30EDC" w:rsidRDefault="0065467B" w:rsidP="00C30EDC">
      <w:pPr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C30EDC" w:rsidRPr="00552674">
        <w:rPr>
          <w:rFonts w:hint="cs"/>
          <w:sz w:val="28"/>
          <w:szCs w:val="28"/>
          <w:rtl/>
        </w:rPr>
        <w:t>كل ماسبق</w:t>
      </w:r>
    </w:p>
    <w:p w:rsidR="004B6A7D" w:rsidRDefault="004B6A7D" w:rsidP="00C30EDC">
      <w:pPr>
        <w:rPr>
          <w:rFonts w:hint="cs"/>
          <w:sz w:val="28"/>
          <w:szCs w:val="28"/>
          <w:rtl/>
        </w:rPr>
      </w:pPr>
    </w:p>
    <w:p w:rsidR="004B6A7D" w:rsidRPr="00552674" w:rsidRDefault="004B6A7D" w:rsidP="00C30EDC">
      <w:pPr>
        <w:rPr>
          <w:rFonts w:hint="cs"/>
          <w:sz w:val="28"/>
          <w:szCs w:val="28"/>
          <w:rtl/>
        </w:rPr>
      </w:pPr>
    </w:p>
    <w:p w:rsidR="001E5F3A" w:rsidRPr="004B6A7D" w:rsidRDefault="000D4AB0" w:rsidP="000D4AB0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lastRenderedPageBreak/>
        <w:t>التخطيط للسلوك المسئول يعنى ببناء خطط محددة لتغيير سلوك العميل من سلوك يؤدي الى الفشل الى سلوك يؤدي الى النجاح وذلك في نموذج العلاج</w:t>
      </w:r>
    </w:p>
    <w:p w:rsidR="000D4AB0" w:rsidRPr="00552674" w:rsidRDefault="0065467B" w:rsidP="000D4AB0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0D4AB0" w:rsidRPr="00552674">
        <w:rPr>
          <w:rFonts w:hint="cs"/>
          <w:sz w:val="28"/>
          <w:szCs w:val="28"/>
          <w:rtl/>
        </w:rPr>
        <w:t>الاسري</w:t>
      </w:r>
    </w:p>
    <w:p w:rsidR="000D4AB0" w:rsidRPr="00552674" w:rsidRDefault="0065467B" w:rsidP="000D4AB0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0D4AB0" w:rsidRPr="00552674">
        <w:rPr>
          <w:rFonts w:hint="cs"/>
          <w:sz w:val="28"/>
          <w:szCs w:val="28"/>
          <w:rtl/>
        </w:rPr>
        <w:t>المعرفي</w:t>
      </w:r>
    </w:p>
    <w:p w:rsidR="000D4AB0" w:rsidRPr="00552674" w:rsidRDefault="0065467B" w:rsidP="000D4AB0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0D4AB0" w:rsidRPr="00552674">
        <w:rPr>
          <w:rFonts w:hint="cs"/>
          <w:sz w:val="28"/>
          <w:szCs w:val="28"/>
          <w:rtl/>
        </w:rPr>
        <w:t>الواقعي</w:t>
      </w:r>
    </w:p>
    <w:p w:rsidR="000D4AB0" w:rsidRDefault="0065467B" w:rsidP="000D4AB0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0D4AB0" w:rsidRPr="00552674">
        <w:rPr>
          <w:rFonts w:hint="cs"/>
          <w:sz w:val="28"/>
          <w:szCs w:val="28"/>
          <w:rtl/>
        </w:rPr>
        <w:t>المتمركز حول العميل</w:t>
      </w:r>
    </w:p>
    <w:p w:rsidR="004B6A7D" w:rsidRPr="00552674" w:rsidRDefault="004B6A7D" w:rsidP="000D4AB0">
      <w:pPr>
        <w:pStyle w:val="a3"/>
        <w:ind w:left="360"/>
        <w:rPr>
          <w:rFonts w:hint="cs"/>
          <w:sz w:val="28"/>
          <w:szCs w:val="28"/>
          <w:rtl/>
        </w:rPr>
      </w:pPr>
    </w:p>
    <w:p w:rsidR="000D4AB0" w:rsidRPr="00552674" w:rsidRDefault="000D4AB0" w:rsidP="000D4AB0">
      <w:pPr>
        <w:pStyle w:val="a3"/>
        <w:ind w:left="360"/>
        <w:rPr>
          <w:rFonts w:hint="cs"/>
          <w:sz w:val="28"/>
          <w:szCs w:val="28"/>
          <w:rtl/>
        </w:rPr>
      </w:pPr>
    </w:p>
    <w:p w:rsidR="000D4AB0" w:rsidRPr="004B6A7D" w:rsidRDefault="00B916E9" w:rsidP="000D4AB0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الاستخدام الفعال لقنوات الاتصال وتغيير البناء الاسري وتغيير القيم والعادات كلها استراتيجيات يستخدمها الاخصائي الاجتماعي اثناء ممارسته للعلاج</w:t>
      </w:r>
    </w:p>
    <w:p w:rsidR="00B916E9" w:rsidRPr="00552674" w:rsidRDefault="00B916E9" w:rsidP="00B916E9">
      <w:pPr>
        <w:pStyle w:val="a3"/>
        <w:ind w:left="360"/>
        <w:rPr>
          <w:rFonts w:hint="cs"/>
          <w:sz w:val="28"/>
          <w:szCs w:val="28"/>
          <w:rtl/>
        </w:rPr>
      </w:pPr>
    </w:p>
    <w:p w:rsidR="00B916E9" w:rsidRPr="00552674" w:rsidRDefault="0065467B" w:rsidP="00B916E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B916E9" w:rsidRPr="00552674">
        <w:rPr>
          <w:rFonts w:hint="cs"/>
          <w:sz w:val="28"/>
          <w:szCs w:val="28"/>
          <w:rtl/>
        </w:rPr>
        <w:t xml:space="preserve">الاسري </w:t>
      </w:r>
    </w:p>
    <w:p w:rsidR="00B916E9" w:rsidRPr="00552674" w:rsidRDefault="0065467B" w:rsidP="00B916E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B916E9" w:rsidRPr="00552674">
        <w:rPr>
          <w:rFonts w:hint="cs"/>
          <w:sz w:val="28"/>
          <w:szCs w:val="28"/>
          <w:rtl/>
        </w:rPr>
        <w:t>المعرفي</w:t>
      </w:r>
    </w:p>
    <w:p w:rsidR="00B916E9" w:rsidRPr="00552674" w:rsidRDefault="0065467B" w:rsidP="00B916E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B916E9" w:rsidRPr="00552674">
        <w:rPr>
          <w:rFonts w:hint="cs"/>
          <w:sz w:val="28"/>
          <w:szCs w:val="28"/>
          <w:rtl/>
        </w:rPr>
        <w:t>المتمركز حول العميل</w:t>
      </w:r>
    </w:p>
    <w:p w:rsidR="00B916E9" w:rsidRDefault="0065467B" w:rsidP="00B916E9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B916E9" w:rsidRPr="00552674">
        <w:rPr>
          <w:rFonts w:hint="cs"/>
          <w:sz w:val="28"/>
          <w:szCs w:val="28"/>
          <w:rtl/>
        </w:rPr>
        <w:t>الواقعي</w:t>
      </w:r>
    </w:p>
    <w:p w:rsidR="00800787" w:rsidRPr="00552674" w:rsidRDefault="00800787" w:rsidP="00B916E9">
      <w:pPr>
        <w:pStyle w:val="a3"/>
        <w:ind w:left="360"/>
        <w:rPr>
          <w:rFonts w:hint="cs"/>
          <w:sz w:val="28"/>
          <w:szCs w:val="28"/>
          <w:rtl/>
        </w:rPr>
      </w:pPr>
    </w:p>
    <w:p w:rsidR="00B916E9" w:rsidRPr="00552674" w:rsidRDefault="00B916E9" w:rsidP="00B916E9">
      <w:pPr>
        <w:pStyle w:val="a3"/>
        <w:ind w:left="360"/>
        <w:rPr>
          <w:rFonts w:hint="cs"/>
          <w:sz w:val="28"/>
          <w:szCs w:val="28"/>
          <w:rtl/>
        </w:rPr>
      </w:pPr>
    </w:p>
    <w:p w:rsidR="00B916E9" w:rsidRPr="004B6A7D" w:rsidRDefault="002947BE" w:rsidP="002947BE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 xml:space="preserve">مساعدة الفرد على التكيف مع نفسة والتكيف مع بيئته من ابرز الغايات التي يهدف اليها </w:t>
      </w:r>
    </w:p>
    <w:p w:rsidR="002947BE" w:rsidRPr="00552674" w:rsidRDefault="0065467B" w:rsidP="002947BE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2947BE" w:rsidRPr="00552674">
        <w:rPr>
          <w:rFonts w:hint="cs"/>
          <w:sz w:val="28"/>
          <w:szCs w:val="28"/>
          <w:rtl/>
        </w:rPr>
        <w:t>الارشاد</w:t>
      </w:r>
    </w:p>
    <w:p w:rsidR="002947BE" w:rsidRPr="00552674" w:rsidRDefault="0065467B" w:rsidP="002947BE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2947BE" w:rsidRPr="00552674">
        <w:rPr>
          <w:rFonts w:hint="cs"/>
          <w:sz w:val="28"/>
          <w:szCs w:val="28"/>
          <w:rtl/>
        </w:rPr>
        <w:t>علم النفس</w:t>
      </w:r>
    </w:p>
    <w:p w:rsidR="002947BE" w:rsidRPr="00552674" w:rsidRDefault="0065467B" w:rsidP="002947BE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2947BE" w:rsidRPr="00552674">
        <w:rPr>
          <w:rFonts w:hint="cs"/>
          <w:sz w:val="28"/>
          <w:szCs w:val="28"/>
          <w:rtl/>
        </w:rPr>
        <w:t>التوجية</w:t>
      </w:r>
    </w:p>
    <w:p w:rsidR="002947BE" w:rsidRDefault="0065467B" w:rsidP="002947BE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2947BE" w:rsidRPr="00552674">
        <w:rPr>
          <w:rFonts w:hint="cs"/>
          <w:sz w:val="28"/>
          <w:szCs w:val="28"/>
          <w:rtl/>
        </w:rPr>
        <w:t>أو ج معا</w:t>
      </w:r>
    </w:p>
    <w:p w:rsidR="00800787" w:rsidRPr="00552674" w:rsidRDefault="00800787" w:rsidP="002947BE">
      <w:pPr>
        <w:pStyle w:val="a3"/>
        <w:ind w:left="360"/>
        <w:rPr>
          <w:rFonts w:hint="cs"/>
          <w:sz w:val="28"/>
          <w:szCs w:val="28"/>
          <w:rtl/>
        </w:rPr>
      </w:pPr>
    </w:p>
    <w:p w:rsidR="002947BE" w:rsidRPr="00552674" w:rsidRDefault="002947BE" w:rsidP="002947BE">
      <w:pPr>
        <w:pStyle w:val="a3"/>
        <w:ind w:left="360"/>
        <w:rPr>
          <w:rFonts w:hint="cs"/>
          <w:sz w:val="28"/>
          <w:szCs w:val="28"/>
          <w:rtl/>
        </w:rPr>
      </w:pPr>
    </w:p>
    <w:p w:rsidR="002947BE" w:rsidRPr="004B6A7D" w:rsidRDefault="004C6B12" w:rsidP="004C6B12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من اساليب التدخل العلاجي في نموذج الذات</w:t>
      </w:r>
    </w:p>
    <w:p w:rsidR="004C6B12" w:rsidRPr="00552674" w:rsidRDefault="00797149" w:rsidP="004C6B1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4C6B12" w:rsidRPr="00552674">
        <w:rPr>
          <w:rFonts w:hint="cs"/>
          <w:sz w:val="28"/>
          <w:szCs w:val="28"/>
          <w:rtl/>
        </w:rPr>
        <w:t>اسلوب التعزيز</w:t>
      </w:r>
    </w:p>
    <w:p w:rsidR="004C6B12" w:rsidRPr="00552674" w:rsidRDefault="00797149" w:rsidP="004C6B1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4C6B12" w:rsidRPr="00552674">
        <w:rPr>
          <w:rFonts w:hint="cs"/>
          <w:sz w:val="28"/>
          <w:szCs w:val="28"/>
          <w:rtl/>
        </w:rPr>
        <w:t>اسلوب الممارسة الموجة</w:t>
      </w:r>
    </w:p>
    <w:p w:rsidR="004C6B12" w:rsidRPr="00552674" w:rsidRDefault="00797149" w:rsidP="004C6B1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4C6B12" w:rsidRPr="00552674">
        <w:rPr>
          <w:rFonts w:hint="cs"/>
          <w:sz w:val="28"/>
          <w:szCs w:val="28"/>
          <w:rtl/>
        </w:rPr>
        <w:t>الاستكشاف والتوصيف</w:t>
      </w:r>
    </w:p>
    <w:p w:rsidR="004C6B12" w:rsidRDefault="00797149" w:rsidP="004C6B12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4C6B12" w:rsidRPr="00552674">
        <w:rPr>
          <w:rFonts w:hint="cs"/>
          <w:sz w:val="28"/>
          <w:szCs w:val="28"/>
          <w:rtl/>
        </w:rPr>
        <w:t>كل ماسبق</w:t>
      </w:r>
    </w:p>
    <w:p w:rsidR="00800787" w:rsidRDefault="00800787" w:rsidP="004C6B12">
      <w:pPr>
        <w:pStyle w:val="a3"/>
        <w:ind w:left="360"/>
        <w:rPr>
          <w:rFonts w:hint="cs"/>
          <w:sz w:val="28"/>
          <w:szCs w:val="28"/>
          <w:rtl/>
        </w:rPr>
      </w:pPr>
    </w:p>
    <w:p w:rsidR="004C6B12" w:rsidRPr="00552674" w:rsidRDefault="004C6B12" w:rsidP="004C6B12">
      <w:pPr>
        <w:pStyle w:val="a3"/>
        <w:ind w:left="360"/>
        <w:rPr>
          <w:rFonts w:hint="cs"/>
          <w:sz w:val="28"/>
          <w:szCs w:val="28"/>
          <w:rtl/>
        </w:rPr>
      </w:pPr>
    </w:p>
    <w:p w:rsidR="004C6B12" w:rsidRPr="004B6A7D" w:rsidRDefault="00BC755C" w:rsidP="004C6B12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أسلوب الانطفاء الاستجابي في نموذج التدخل السلوكي يستهدف</w:t>
      </w:r>
    </w:p>
    <w:p w:rsidR="00BC755C" w:rsidRPr="00552674" w:rsidRDefault="0034500F" w:rsidP="00BC755C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BC755C" w:rsidRPr="00552674">
        <w:rPr>
          <w:rFonts w:hint="cs"/>
          <w:sz w:val="28"/>
          <w:szCs w:val="28"/>
          <w:rtl/>
        </w:rPr>
        <w:t>التقليل من معدل وقوع الاستجابات غير المرغوبة</w:t>
      </w:r>
    </w:p>
    <w:p w:rsidR="00BC755C" w:rsidRPr="00552674" w:rsidRDefault="0034500F" w:rsidP="00BC755C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BC755C" w:rsidRPr="00552674">
        <w:rPr>
          <w:rFonts w:hint="cs"/>
          <w:sz w:val="28"/>
          <w:szCs w:val="28"/>
          <w:rtl/>
        </w:rPr>
        <w:t>تقليل مشاعر الخوف التي تنشأ نتيجه لمثير شرطي كان محايدا في الاصل</w:t>
      </w:r>
    </w:p>
    <w:p w:rsidR="00BC755C" w:rsidRPr="00552674" w:rsidRDefault="0034500F" w:rsidP="00BC755C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BC755C" w:rsidRPr="00552674">
        <w:rPr>
          <w:rFonts w:hint="cs"/>
          <w:sz w:val="28"/>
          <w:szCs w:val="28"/>
          <w:rtl/>
        </w:rPr>
        <w:t>بناء او تشكيل سلوك جديد</w:t>
      </w:r>
    </w:p>
    <w:p w:rsidR="00BC755C" w:rsidRDefault="0034500F" w:rsidP="00BC755C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BC755C" w:rsidRPr="00552674">
        <w:rPr>
          <w:rFonts w:hint="cs"/>
          <w:sz w:val="28"/>
          <w:szCs w:val="28"/>
          <w:rtl/>
        </w:rPr>
        <w:t>أوب معا</w:t>
      </w:r>
    </w:p>
    <w:p w:rsidR="00800787" w:rsidRPr="00552674" w:rsidRDefault="00800787" w:rsidP="00BC755C">
      <w:pPr>
        <w:pStyle w:val="a3"/>
        <w:ind w:left="360"/>
        <w:rPr>
          <w:rFonts w:hint="cs"/>
          <w:sz w:val="28"/>
          <w:szCs w:val="28"/>
          <w:rtl/>
        </w:rPr>
      </w:pPr>
    </w:p>
    <w:p w:rsidR="00BC755C" w:rsidRPr="00552674" w:rsidRDefault="00BC755C" w:rsidP="00BC755C">
      <w:pPr>
        <w:pStyle w:val="a3"/>
        <w:ind w:left="360"/>
        <w:rPr>
          <w:rFonts w:hint="cs"/>
          <w:sz w:val="28"/>
          <w:szCs w:val="28"/>
          <w:rtl/>
        </w:rPr>
      </w:pPr>
    </w:p>
    <w:p w:rsidR="00BC755C" w:rsidRPr="004B6A7D" w:rsidRDefault="00CC4074" w:rsidP="00BC755C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يشير مفهوم الحديث الى الذات كمحدد اساسي للشخصية الى :</w:t>
      </w:r>
    </w:p>
    <w:p w:rsidR="0034500F" w:rsidRPr="00552674" w:rsidRDefault="0034500F" w:rsidP="0034500F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CC4074" w:rsidRPr="00552674">
        <w:rPr>
          <w:rFonts w:hint="cs"/>
          <w:sz w:val="28"/>
          <w:szCs w:val="28"/>
          <w:rtl/>
        </w:rPr>
        <w:t xml:space="preserve">مكونات الاحداث التي نمر بها </w:t>
      </w:r>
    </w:p>
    <w:p w:rsidR="00CC4074" w:rsidRPr="00552674" w:rsidRDefault="0034500F" w:rsidP="0034500F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CC4074" w:rsidRPr="00552674">
        <w:rPr>
          <w:rFonts w:hint="cs"/>
          <w:sz w:val="28"/>
          <w:szCs w:val="28"/>
          <w:rtl/>
        </w:rPr>
        <w:t xml:space="preserve">مانقوله لانفسنا عن الاحداث والمواقف التي نمر </w:t>
      </w:r>
      <w:r w:rsidR="009C3E35" w:rsidRPr="00552674">
        <w:rPr>
          <w:rFonts w:hint="cs"/>
          <w:sz w:val="28"/>
          <w:szCs w:val="28"/>
          <w:rtl/>
        </w:rPr>
        <w:t>بها</w:t>
      </w:r>
    </w:p>
    <w:p w:rsidR="009C3E35" w:rsidRPr="00552674" w:rsidRDefault="0034500F" w:rsidP="00CC4074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ج- </w:t>
      </w:r>
      <w:r w:rsidR="009C3E35" w:rsidRPr="00552674">
        <w:rPr>
          <w:rFonts w:hint="cs"/>
          <w:sz w:val="28"/>
          <w:szCs w:val="28"/>
          <w:rtl/>
        </w:rPr>
        <w:t>ردود الافعال الذاتية</w:t>
      </w:r>
    </w:p>
    <w:p w:rsidR="009C3E35" w:rsidRPr="00552674" w:rsidRDefault="0034500F" w:rsidP="00CC4074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9C3E35" w:rsidRPr="00552674">
        <w:rPr>
          <w:rFonts w:hint="cs"/>
          <w:sz w:val="28"/>
          <w:szCs w:val="28"/>
          <w:rtl/>
        </w:rPr>
        <w:t xml:space="preserve">ردود الافعال الخارجية </w:t>
      </w:r>
    </w:p>
    <w:p w:rsidR="00C26446" w:rsidRPr="00552674" w:rsidRDefault="00C26446" w:rsidP="00CC4074">
      <w:pPr>
        <w:pStyle w:val="a3"/>
        <w:ind w:left="360"/>
        <w:rPr>
          <w:rFonts w:hint="cs"/>
          <w:sz w:val="28"/>
          <w:szCs w:val="28"/>
          <w:rtl/>
        </w:rPr>
      </w:pPr>
    </w:p>
    <w:p w:rsidR="00C26446" w:rsidRPr="004B6A7D" w:rsidRDefault="00C26446" w:rsidP="00C26446">
      <w:pPr>
        <w:pStyle w:val="a3"/>
        <w:numPr>
          <w:ilvl w:val="0"/>
          <w:numId w:val="1"/>
        </w:numPr>
        <w:rPr>
          <w:rFonts w:hint="cs"/>
          <w:b/>
          <w:bCs/>
          <w:color w:val="548DD4" w:themeColor="text2" w:themeTint="99"/>
          <w:sz w:val="28"/>
          <w:szCs w:val="28"/>
          <w:highlight w:val="lightGray"/>
        </w:rPr>
      </w:pPr>
      <w:r w:rsidRPr="004B6A7D">
        <w:rPr>
          <w:rFonts w:hint="cs"/>
          <w:b/>
          <w:bCs/>
          <w:color w:val="548DD4" w:themeColor="text2" w:themeTint="99"/>
          <w:sz w:val="28"/>
          <w:szCs w:val="28"/>
          <w:highlight w:val="lightGray"/>
          <w:rtl/>
        </w:rPr>
        <w:t>من اساسيات عمل المرشد</w:t>
      </w:r>
    </w:p>
    <w:p w:rsidR="00C26446" w:rsidRPr="00552674" w:rsidRDefault="0034500F" w:rsidP="00C26446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أ - </w:t>
      </w:r>
      <w:r w:rsidR="00C26446" w:rsidRPr="00552674">
        <w:rPr>
          <w:rFonts w:hint="cs"/>
          <w:sz w:val="28"/>
          <w:szCs w:val="28"/>
          <w:rtl/>
        </w:rPr>
        <w:t>إعطاء الفرصة للمسترشد ليعبر عن نفسه</w:t>
      </w:r>
    </w:p>
    <w:p w:rsidR="00C26446" w:rsidRPr="00552674" w:rsidRDefault="0034500F" w:rsidP="00C26446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ب - </w:t>
      </w:r>
      <w:r w:rsidR="00C26446" w:rsidRPr="00552674">
        <w:rPr>
          <w:rFonts w:hint="cs"/>
          <w:sz w:val="28"/>
          <w:szCs w:val="28"/>
          <w:rtl/>
        </w:rPr>
        <w:t>الاحجام عن مقاطعته</w:t>
      </w:r>
    </w:p>
    <w:p w:rsidR="00C26446" w:rsidRPr="00552674" w:rsidRDefault="0034500F" w:rsidP="00C26446">
      <w:pPr>
        <w:pStyle w:val="a3"/>
        <w:ind w:left="360"/>
        <w:rPr>
          <w:rFonts w:hint="cs"/>
          <w:sz w:val="28"/>
          <w:szCs w:val="28"/>
          <w:rtl/>
        </w:rPr>
      </w:pPr>
      <w:r w:rsidRPr="00552674">
        <w:rPr>
          <w:rFonts w:hint="cs"/>
          <w:sz w:val="28"/>
          <w:szCs w:val="28"/>
          <w:rtl/>
        </w:rPr>
        <w:t xml:space="preserve">ج - </w:t>
      </w:r>
      <w:r w:rsidR="00C26446" w:rsidRPr="00552674">
        <w:rPr>
          <w:rFonts w:hint="cs"/>
          <w:sz w:val="28"/>
          <w:szCs w:val="28"/>
          <w:rtl/>
        </w:rPr>
        <w:t>عدم توبيخه ونهره واحساسة بالذنب</w:t>
      </w:r>
    </w:p>
    <w:p w:rsidR="00A6297B" w:rsidRPr="004B6A7D" w:rsidRDefault="0034500F" w:rsidP="004B6A7D">
      <w:pPr>
        <w:pStyle w:val="a3"/>
        <w:ind w:left="360"/>
        <w:rPr>
          <w:sz w:val="28"/>
          <w:szCs w:val="28"/>
        </w:rPr>
      </w:pPr>
      <w:r w:rsidRPr="00552674">
        <w:rPr>
          <w:rFonts w:hint="cs"/>
          <w:sz w:val="28"/>
          <w:szCs w:val="28"/>
          <w:rtl/>
        </w:rPr>
        <w:t xml:space="preserve">د- </w:t>
      </w:r>
      <w:r w:rsidR="00C26446" w:rsidRPr="00552674">
        <w:rPr>
          <w:rFonts w:hint="cs"/>
          <w:sz w:val="28"/>
          <w:szCs w:val="28"/>
          <w:rtl/>
        </w:rPr>
        <w:t>كل ماسبق</w:t>
      </w:r>
    </w:p>
    <w:sectPr w:rsidR="00A6297B" w:rsidRPr="004B6A7D" w:rsidSect="00EC144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16" w:bottom="1440" w:left="1418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2E2D" w:rsidRDefault="006A2E2D" w:rsidP="000F48CE">
      <w:pPr>
        <w:spacing w:after="0" w:line="240" w:lineRule="auto"/>
      </w:pPr>
      <w:r>
        <w:separator/>
      </w:r>
    </w:p>
  </w:endnote>
  <w:endnote w:type="continuationSeparator" w:id="1">
    <w:p w:rsidR="006A2E2D" w:rsidRDefault="006A2E2D" w:rsidP="000F48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6228" w:rsidRDefault="006F622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48CE" w:rsidRPr="009A0A56" w:rsidRDefault="000F48CE" w:rsidP="000F48CE">
    <w:pPr>
      <w:pStyle w:val="a5"/>
      <w:rPr>
        <w:b/>
        <w:bCs/>
      </w:rPr>
    </w:pPr>
    <w:r w:rsidRPr="009A0A56">
      <w:rPr>
        <w:rFonts w:hint="cs"/>
        <w:b/>
        <w:bCs/>
        <w:rtl/>
      </w:rPr>
      <w:t xml:space="preserve">كتابه :ســـنديان </w:t>
    </w:r>
    <w:r w:rsidRPr="009A0A56">
      <w:rPr>
        <w:b/>
        <w:bCs/>
        <w:rtl/>
      </w:rPr>
      <w:ptab w:relativeTo="margin" w:alignment="center" w:leader="none"/>
    </w:r>
    <w:r w:rsidRPr="009A0A56">
      <w:rPr>
        <w:rFonts w:hint="cs"/>
        <w:b/>
        <w:bCs/>
        <w:rtl/>
      </w:rPr>
      <w:t xml:space="preserve">تصوير : عبد الله العصيمي </w:t>
    </w:r>
    <w:r w:rsidRPr="009A0A56">
      <w:rPr>
        <w:b/>
        <w:bCs/>
        <w:rtl/>
      </w:rPr>
      <w:ptab w:relativeTo="margin" w:alignment="right" w:leader="none"/>
    </w:r>
    <w:r w:rsidRPr="009A0A56">
      <w:rPr>
        <w:rFonts w:hint="cs"/>
        <w:b/>
        <w:bCs/>
        <w:rtl/>
      </w:rPr>
      <w:t xml:space="preserve">حل :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6228" w:rsidRDefault="006F622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2E2D" w:rsidRDefault="006A2E2D" w:rsidP="000F48CE">
      <w:pPr>
        <w:spacing w:after="0" w:line="240" w:lineRule="auto"/>
      </w:pPr>
      <w:r>
        <w:separator/>
      </w:r>
    </w:p>
  </w:footnote>
  <w:footnote w:type="continuationSeparator" w:id="1">
    <w:p w:rsidR="006A2E2D" w:rsidRDefault="006A2E2D" w:rsidP="000F48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6228" w:rsidRDefault="006F622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6228" w:rsidRDefault="006F6228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6228" w:rsidRDefault="006F6228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DE520F"/>
    <w:multiLevelType w:val="hybridMultilevel"/>
    <w:tmpl w:val="E09AFC5C"/>
    <w:lvl w:ilvl="0" w:tplc="FCC0EFB8">
      <w:start w:val="1"/>
      <w:numFmt w:val="decimal"/>
      <w:lvlText w:val="%1-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>
    <w:nsid w:val="23C161FB"/>
    <w:multiLevelType w:val="hybridMultilevel"/>
    <w:tmpl w:val="5F943852"/>
    <w:lvl w:ilvl="0" w:tplc="A97690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641DA0"/>
    <w:multiLevelType w:val="hybridMultilevel"/>
    <w:tmpl w:val="6CD0F388"/>
    <w:lvl w:ilvl="0" w:tplc="E61A3422">
      <w:start w:val="1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>
    <w:nsid w:val="4FEA7882"/>
    <w:multiLevelType w:val="hybridMultilevel"/>
    <w:tmpl w:val="D764B8A6"/>
    <w:lvl w:ilvl="0" w:tplc="F30EE0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A175FF"/>
    <w:multiLevelType w:val="hybridMultilevel"/>
    <w:tmpl w:val="9BFEEC3E"/>
    <w:lvl w:ilvl="0" w:tplc="4D588B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D57B2"/>
    <w:rsid w:val="0001237D"/>
    <w:rsid w:val="000C3303"/>
    <w:rsid w:val="000D4AB0"/>
    <w:rsid w:val="000F48CE"/>
    <w:rsid w:val="000F6D00"/>
    <w:rsid w:val="000F6D86"/>
    <w:rsid w:val="00133FB8"/>
    <w:rsid w:val="001A53FF"/>
    <w:rsid w:val="001C1B10"/>
    <w:rsid w:val="001E5F3A"/>
    <w:rsid w:val="0022014A"/>
    <w:rsid w:val="0025058A"/>
    <w:rsid w:val="00255D47"/>
    <w:rsid w:val="002947BE"/>
    <w:rsid w:val="002A1DCB"/>
    <w:rsid w:val="002C6D28"/>
    <w:rsid w:val="002D7849"/>
    <w:rsid w:val="00304FA1"/>
    <w:rsid w:val="0034500F"/>
    <w:rsid w:val="00400CC5"/>
    <w:rsid w:val="004022A6"/>
    <w:rsid w:val="004451EB"/>
    <w:rsid w:val="00470CD2"/>
    <w:rsid w:val="00473FB8"/>
    <w:rsid w:val="004B587C"/>
    <w:rsid w:val="004B6A7D"/>
    <w:rsid w:val="004C6B12"/>
    <w:rsid w:val="004D3F9D"/>
    <w:rsid w:val="00552674"/>
    <w:rsid w:val="005939D2"/>
    <w:rsid w:val="005B5CC3"/>
    <w:rsid w:val="005F321D"/>
    <w:rsid w:val="00603700"/>
    <w:rsid w:val="0061572D"/>
    <w:rsid w:val="00640FFF"/>
    <w:rsid w:val="0065467B"/>
    <w:rsid w:val="006619A6"/>
    <w:rsid w:val="006A2E2D"/>
    <w:rsid w:val="006B5A18"/>
    <w:rsid w:val="006F6228"/>
    <w:rsid w:val="00725AC0"/>
    <w:rsid w:val="00745289"/>
    <w:rsid w:val="00797149"/>
    <w:rsid w:val="00800787"/>
    <w:rsid w:val="008030C5"/>
    <w:rsid w:val="008658B1"/>
    <w:rsid w:val="00865E2D"/>
    <w:rsid w:val="008D5B7C"/>
    <w:rsid w:val="008F2467"/>
    <w:rsid w:val="00934A1D"/>
    <w:rsid w:val="009371F1"/>
    <w:rsid w:val="00963061"/>
    <w:rsid w:val="00963BD2"/>
    <w:rsid w:val="00964A9E"/>
    <w:rsid w:val="009A0A56"/>
    <w:rsid w:val="009B1D54"/>
    <w:rsid w:val="009C3E35"/>
    <w:rsid w:val="009C41E5"/>
    <w:rsid w:val="009D3D3F"/>
    <w:rsid w:val="00A55517"/>
    <w:rsid w:val="00A6297B"/>
    <w:rsid w:val="00AA232E"/>
    <w:rsid w:val="00AB0C09"/>
    <w:rsid w:val="00AC7632"/>
    <w:rsid w:val="00AD4DF2"/>
    <w:rsid w:val="00B00934"/>
    <w:rsid w:val="00B05768"/>
    <w:rsid w:val="00B20715"/>
    <w:rsid w:val="00B67692"/>
    <w:rsid w:val="00B916E9"/>
    <w:rsid w:val="00BA0905"/>
    <w:rsid w:val="00BA0FE0"/>
    <w:rsid w:val="00BC755C"/>
    <w:rsid w:val="00BE0AC5"/>
    <w:rsid w:val="00C05099"/>
    <w:rsid w:val="00C26446"/>
    <w:rsid w:val="00C30EDC"/>
    <w:rsid w:val="00C3223E"/>
    <w:rsid w:val="00C70F79"/>
    <w:rsid w:val="00C96EE2"/>
    <w:rsid w:val="00C9785C"/>
    <w:rsid w:val="00CC4074"/>
    <w:rsid w:val="00CC4195"/>
    <w:rsid w:val="00CF4909"/>
    <w:rsid w:val="00DB1F23"/>
    <w:rsid w:val="00E14F1B"/>
    <w:rsid w:val="00EB718E"/>
    <w:rsid w:val="00EC1440"/>
    <w:rsid w:val="00EC1D51"/>
    <w:rsid w:val="00ED6889"/>
    <w:rsid w:val="00F101D2"/>
    <w:rsid w:val="00F24B07"/>
    <w:rsid w:val="00F308B1"/>
    <w:rsid w:val="00F359BE"/>
    <w:rsid w:val="00F567CF"/>
    <w:rsid w:val="00F77FDB"/>
    <w:rsid w:val="00FC0F65"/>
    <w:rsid w:val="00FD5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FF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57B2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0F48C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0F48CE"/>
  </w:style>
  <w:style w:type="paragraph" w:styleId="a5">
    <w:name w:val="footer"/>
    <w:basedOn w:val="a"/>
    <w:link w:val="Char0"/>
    <w:uiPriority w:val="99"/>
    <w:semiHidden/>
    <w:unhideWhenUsed/>
    <w:rsid w:val="000F48C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0F48CE"/>
  </w:style>
  <w:style w:type="paragraph" w:styleId="a6">
    <w:name w:val="Balloon Text"/>
    <w:basedOn w:val="a"/>
    <w:link w:val="Char1"/>
    <w:uiPriority w:val="99"/>
    <w:semiHidden/>
    <w:unhideWhenUsed/>
    <w:rsid w:val="000F4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0F48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505EC1-2C4A-458D-BA85-A1E945EAB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11</Pages>
  <Words>1178</Words>
  <Characters>6718</Characters>
  <Application>Microsoft Office Word</Application>
  <DocSecurity>0</DocSecurity>
  <Lines>55</Lines>
  <Paragraphs>15</Paragraphs>
  <ScaleCrop>false</ScaleCrop>
  <Company/>
  <LinksUpToDate>false</LinksUpToDate>
  <CharactersWithSpaces>7881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engaz</dc:creator>
  <cp:keywords/>
  <dc:description/>
  <cp:lastModifiedBy>engaz</cp:lastModifiedBy>
  <cp:revision>101</cp:revision>
  <dcterms:created xsi:type="dcterms:W3CDTF">2013-09-10T04:44:00Z</dcterms:created>
  <dcterms:modified xsi:type="dcterms:W3CDTF">2013-09-10T07:12:00Z</dcterms:modified>
</cp:coreProperties>
</file>