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73E3" w:rsidRDefault="0032765B" w:rsidP="0032765B">
      <w:pPr>
        <w:jc w:val="center"/>
        <w:rPr>
          <w:rFonts w:ascii="Andalus" w:hAnsi="Andalus" w:cs="Andalus"/>
          <w:b/>
          <w:bCs/>
          <w:sz w:val="32"/>
          <w:szCs w:val="32"/>
          <w:rtl/>
        </w:rPr>
      </w:pPr>
      <w:r>
        <w:rPr>
          <w:rFonts w:ascii="Andalus" w:hAnsi="Andalus" w:cs="Andalus" w:hint="cs"/>
          <w:b/>
          <w:bCs/>
          <w:sz w:val="32"/>
          <w:szCs w:val="32"/>
          <w:rtl/>
        </w:rPr>
        <w:t>علم الاجتماع الصناعي و المهني  , الفصل الثاني 1434 / 1435 هـ</w:t>
      </w:r>
    </w:p>
    <w:p w:rsidR="0032765B" w:rsidRDefault="0032765B" w:rsidP="0032765B">
      <w:pPr>
        <w:jc w:val="center"/>
        <w:rPr>
          <w:rFonts w:ascii="Andalus" w:hAnsi="Andalus" w:cs="Andalus"/>
          <w:b/>
          <w:bCs/>
          <w:sz w:val="32"/>
          <w:szCs w:val="32"/>
          <w:rtl/>
        </w:rPr>
      </w:pPr>
    </w:p>
    <w:p w:rsidR="0032765B" w:rsidRDefault="0032765B" w:rsidP="0032765B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1. أهم الدراسات التي مهدت لظهور علم الاجتماع الصناعي في المرحلة الثالثة دراسة :</w:t>
      </w:r>
    </w:p>
    <w:p w:rsidR="0032765B" w:rsidRDefault="0032765B" w:rsidP="0032765B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أ- كارل ماركس</w:t>
      </w:r>
    </w:p>
    <w:p w:rsidR="0032765B" w:rsidRDefault="0032765B" w:rsidP="0032765B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ب- </w:t>
      </w:r>
      <w:proofErr w:type="spellStart"/>
      <w:r w:rsidRPr="00293945">
        <w:rPr>
          <w:rFonts w:asciiTheme="minorBidi" w:hAnsiTheme="minorBidi" w:hint="cs"/>
          <w:b/>
          <w:bCs/>
          <w:color w:val="FF0000"/>
          <w:sz w:val="28"/>
          <w:szCs w:val="28"/>
          <w:u w:val="single"/>
          <w:rtl/>
        </w:rPr>
        <w:t>فريدرك</w:t>
      </w:r>
      <w:proofErr w:type="spellEnd"/>
      <w:r w:rsidRPr="00293945">
        <w:rPr>
          <w:rFonts w:asciiTheme="minorBidi" w:hAnsiTheme="minorBidi" w:hint="cs"/>
          <w:b/>
          <w:bCs/>
          <w:color w:val="FF0000"/>
          <w:sz w:val="28"/>
          <w:szCs w:val="28"/>
          <w:u w:val="single"/>
          <w:rtl/>
        </w:rPr>
        <w:t xml:space="preserve"> تايلور</w:t>
      </w:r>
    </w:p>
    <w:p w:rsidR="0032765B" w:rsidRDefault="0032765B" w:rsidP="0032765B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ج- التون مايو</w:t>
      </w:r>
    </w:p>
    <w:p w:rsidR="0032765B" w:rsidRDefault="0032765B" w:rsidP="0032765B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د- دور </w:t>
      </w: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كايم</w:t>
      </w:r>
      <w:proofErr w:type="spellEnd"/>
    </w:p>
    <w:p w:rsidR="0032765B" w:rsidRDefault="0032765B" w:rsidP="0032765B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32765B" w:rsidRDefault="0032765B" w:rsidP="0032765B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2. من نظريات العلاقات الانسانية اشتهرت دراسة يوجين </w:t>
      </w: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شولر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في فرنسا باسم نظرية الأجور :</w:t>
      </w:r>
    </w:p>
    <w:p w:rsidR="0032765B" w:rsidRDefault="0032765B" w:rsidP="0032765B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أ- ا</w:t>
      </w:r>
      <w:r w:rsidRPr="00293945">
        <w:rPr>
          <w:rFonts w:asciiTheme="minorBidi" w:hAnsiTheme="minorBidi" w:hint="cs"/>
          <w:b/>
          <w:bCs/>
          <w:color w:val="FF0000"/>
          <w:sz w:val="28"/>
          <w:szCs w:val="28"/>
          <w:u w:val="single"/>
          <w:rtl/>
        </w:rPr>
        <w:t>لتناسبية</w:t>
      </w:r>
    </w:p>
    <w:p w:rsidR="0032765B" w:rsidRDefault="0032765B" w:rsidP="0032765B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ب- غير العادلة</w:t>
      </w:r>
    </w:p>
    <w:p w:rsidR="0032765B" w:rsidRDefault="0032765B" w:rsidP="0032765B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ج- المتناقصة</w:t>
      </w:r>
    </w:p>
    <w:p w:rsidR="0032765B" w:rsidRDefault="0032765B" w:rsidP="0032765B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د- كل ما سبق</w:t>
      </w:r>
    </w:p>
    <w:p w:rsidR="0032765B" w:rsidRDefault="0032765B" w:rsidP="0032765B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32765B" w:rsidRDefault="0032765B" w:rsidP="0032765B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3. قام "فيبر" بدراسة ميدانية بعنوان "</w:t>
      </w: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سيكوفيزيقية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العمل والصناعة" و هي دراسة ذات بعد:</w:t>
      </w:r>
    </w:p>
    <w:p w:rsidR="0032765B" w:rsidRDefault="0032765B" w:rsidP="0032765B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أ- اقتصادي</w:t>
      </w:r>
    </w:p>
    <w:p w:rsidR="0032765B" w:rsidRDefault="0032765B" w:rsidP="0032765B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ب- سياسي</w:t>
      </w:r>
    </w:p>
    <w:p w:rsidR="0032765B" w:rsidRDefault="0032765B" w:rsidP="0032765B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ج- </w:t>
      </w:r>
      <w:r w:rsidRPr="00293945">
        <w:rPr>
          <w:rFonts w:asciiTheme="minorBidi" w:hAnsiTheme="minorBidi" w:hint="cs"/>
          <w:b/>
          <w:bCs/>
          <w:color w:val="FF0000"/>
          <w:sz w:val="28"/>
          <w:szCs w:val="28"/>
          <w:u w:val="single"/>
          <w:rtl/>
        </w:rPr>
        <w:t xml:space="preserve">تاريخي و </w:t>
      </w:r>
      <w:proofErr w:type="spellStart"/>
      <w:r w:rsidRPr="00293945">
        <w:rPr>
          <w:rFonts w:asciiTheme="minorBidi" w:hAnsiTheme="minorBidi" w:hint="cs"/>
          <w:b/>
          <w:bCs/>
          <w:color w:val="FF0000"/>
          <w:sz w:val="28"/>
          <w:szCs w:val="28"/>
          <w:u w:val="single"/>
          <w:rtl/>
        </w:rPr>
        <w:t>سسيولوجي</w:t>
      </w:r>
      <w:proofErr w:type="spellEnd"/>
    </w:p>
    <w:p w:rsidR="0032765B" w:rsidRDefault="0032765B" w:rsidP="0032765B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د- الاجابة غير موجودة</w:t>
      </w:r>
    </w:p>
    <w:p w:rsidR="0032765B" w:rsidRDefault="0032765B" w:rsidP="0032765B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32765B" w:rsidRDefault="0032765B" w:rsidP="0032765B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4. أجرى ماكس فيبر دراستها الميدانية في مجال الصناعة على عمال صناعة :</w:t>
      </w:r>
    </w:p>
    <w:p w:rsidR="0032765B" w:rsidRDefault="0032765B" w:rsidP="0032765B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أ- </w:t>
      </w:r>
      <w:r w:rsidRPr="00293945">
        <w:rPr>
          <w:rFonts w:asciiTheme="minorBidi" w:hAnsiTheme="minorBidi" w:hint="cs"/>
          <w:b/>
          <w:bCs/>
          <w:color w:val="FF0000"/>
          <w:sz w:val="28"/>
          <w:szCs w:val="28"/>
          <w:u w:val="single"/>
          <w:rtl/>
        </w:rPr>
        <w:t>النسيج والكتان</w:t>
      </w:r>
    </w:p>
    <w:p w:rsidR="0032765B" w:rsidRDefault="0032765B" w:rsidP="0032765B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lastRenderedPageBreak/>
        <w:t>ب- الاسمنت</w:t>
      </w:r>
    </w:p>
    <w:p w:rsidR="0032765B" w:rsidRDefault="0032765B" w:rsidP="0032765B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ج- السيارات</w:t>
      </w:r>
    </w:p>
    <w:p w:rsidR="0032765B" w:rsidRDefault="0032765B" w:rsidP="0032765B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د- كل ما سبق</w:t>
      </w:r>
    </w:p>
    <w:p w:rsidR="0032765B" w:rsidRDefault="0032765B" w:rsidP="0032765B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32765B" w:rsidRDefault="0032765B" w:rsidP="0032765B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5. ظهرت الشركات متعددة الجنسيات بعد تغير طبيعة نمط المصانع و كان ذلك في المرحلة :</w:t>
      </w:r>
    </w:p>
    <w:p w:rsidR="0032765B" w:rsidRDefault="0032765B" w:rsidP="0032765B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أ- الثانية</w:t>
      </w:r>
    </w:p>
    <w:p w:rsidR="0032765B" w:rsidRDefault="0032765B" w:rsidP="0032765B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ب- الثالثة</w:t>
      </w:r>
    </w:p>
    <w:p w:rsidR="0032765B" w:rsidRDefault="0032765B" w:rsidP="0032765B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ج- الرابعة</w:t>
      </w:r>
    </w:p>
    <w:p w:rsidR="0032765B" w:rsidRPr="00293945" w:rsidRDefault="0032765B" w:rsidP="0032765B">
      <w:pPr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د- </w:t>
      </w:r>
      <w:r w:rsidRPr="00293945">
        <w:rPr>
          <w:rFonts w:asciiTheme="minorBidi" w:hAnsiTheme="minorBidi" w:hint="cs"/>
          <w:b/>
          <w:bCs/>
          <w:color w:val="FF0000"/>
          <w:sz w:val="28"/>
          <w:szCs w:val="28"/>
          <w:u w:val="single"/>
          <w:rtl/>
        </w:rPr>
        <w:t>الخامسة</w:t>
      </w:r>
    </w:p>
    <w:p w:rsidR="0032765B" w:rsidRDefault="0032765B" w:rsidP="0032765B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32765B" w:rsidRDefault="0032765B" w:rsidP="0032765B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6. يبلغ عدد المجالات الكلاسيكية التي انقسم اليها علم الاجتماع الصناعي :</w:t>
      </w:r>
    </w:p>
    <w:p w:rsidR="0032765B" w:rsidRDefault="0032765B" w:rsidP="0032765B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أ- اثنان</w:t>
      </w:r>
    </w:p>
    <w:p w:rsidR="0032765B" w:rsidRDefault="0032765B" w:rsidP="0032765B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ب- ثلاثة</w:t>
      </w:r>
    </w:p>
    <w:p w:rsidR="0032765B" w:rsidRPr="00293945" w:rsidRDefault="0032765B" w:rsidP="0032765B">
      <w:pPr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ج- </w:t>
      </w:r>
      <w:r w:rsidRPr="00293945">
        <w:rPr>
          <w:rFonts w:asciiTheme="minorBidi" w:hAnsiTheme="minorBidi" w:hint="cs"/>
          <w:b/>
          <w:bCs/>
          <w:color w:val="FF0000"/>
          <w:sz w:val="28"/>
          <w:szCs w:val="28"/>
          <w:u w:val="single"/>
          <w:rtl/>
        </w:rPr>
        <w:t>خمسة</w:t>
      </w:r>
    </w:p>
    <w:p w:rsidR="0032765B" w:rsidRDefault="0032765B" w:rsidP="0032765B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د- ستة</w:t>
      </w:r>
    </w:p>
    <w:p w:rsidR="0032765B" w:rsidRDefault="0032765B" w:rsidP="0032765B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32765B" w:rsidRDefault="0032765B" w:rsidP="0032765B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7. "تطبيق المنهج </w:t>
      </w: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السوسيولوجي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على الصناعة" هو أحد تعريفات علم الاجتماع الصناعي , صاحب هذا التعريف :</w:t>
      </w:r>
    </w:p>
    <w:p w:rsidR="0032765B" w:rsidRDefault="0032765B" w:rsidP="0032765B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أ- </w:t>
      </w:r>
      <w:proofErr w:type="spellStart"/>
      <w:r w:rsidRPr="00293945">
        <w:rPr>
          <w:rFonts w:asciiTheme="minorBidi" w:hAnsiTheme="minorBidi" w:hint="cs"/>
          <w:b/>
          <w:bCs/>
          <w:color w:val="FF0000"/>
          <w:sz w:val="28"/>
          <w:szCs w:val="28"/>
          <w:u w:val="single"/>
          <w:rtl/>
        </w:rPr>
        <w:t>موتز</w:t>
      </w:r>
      <w:proofErr w:type="spellEnd"/>
    </w:p>
    <w:p w:rsidR="0032765B" w:rsidRDefault="0032765B" w:rsidP="0032765B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ب- ليبست</w:t>
      </w:r>
    </w:p>
    <w:p w:rsidR="0032765B" w:rsidRDefault="0032765B" w:rsidP="0032765B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ج- التون مايو</w:t>
      </w:r>
    </w:p>
    <w:p w:rsidR="0032765B" w:rsidRDefault="0032765B" w:rsidP="0032765B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د- دور </w:t>
      </w: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كايم</w:t>
      </w:r>
      <w:proofErr w:type="spellEnd"/>
    </w:p>
    <w:p w:rsidR="0032765B" w:rsidRDefault="0032765B" w:rsidP="0032765B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32765B" w:rsidRDefault="0032765B" w:rsidP="0032765B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8. "دراسة علاقة الصناعة بالنظام الاقتصادي العالمي" هي أحد مجالات علم الاجتماع الصناعي :</w:t>
      </w:r>
    </w:p>
    <w:p w:rsidR="0032765B" w:rsidRDefault="0032765B" w:rsidP="0032765B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lastRenderedPageBreak/>
        <w:t>أ- القديمة</w:t>
      </w:r>
    </w:p>
    <w:p w:rsidR="0032765B" w:rsidRPr="00293945" w:rsidRDefault="0032765B" w:rsidP="0032765B">
      <w:pPr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ب- </w:t>
      </w:r>
      <w:r w:rsidRPr="00293945">
        <w:rPr>
          <w:rFonts w:asciiTheme="minorBidi" w:hAnsiTheme="minorBidi" w:hint="cs"/>
          <w:b/>
          <w:bCs/>
          <w:color w:val="FF0000"/>
          <w:sz w:val="28"/>
          <w:szCs w:val="28"/>
          <w:u w:val="single"/>
          <w:rtl/>
        </w:rPr>
        <w:t>الحديثة</w:t>
      </w:r>
    </w:p>
    <w:p w:rsidR="0032765B" w:rsidRDefault="0032765B" w:rsidP="0032765B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ج- المستقبلية</w:t>
      </w:r>
    </w:p>
    <w:p w:rsidR="0032765B" w:rsidRDefault="0032765B" w:rsidP="0032765B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د- كل ما سبق</w:t>
      </w:r>
    </w:p>
    <w:p w:rsidR="0032765B" w:rsidRDefault="0032765B" w:rsidP="0032765B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32765B" w:rsidRDefault="0032765B" w:rsidP="0032765B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9. من مجالات علم الاجتماع الصناعي الكلاسيكية :</w:t>
      </w:r>
    </w:p>
    <w:p w:rsidR="0032765B" w:rsidRDefault="0032765B" w:rsidP="0032765B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أ- تحليل مواقع العمل</w:t>
      </w:r>
    </w:p>
    <w:p w:rsidR="0032765B" w:rsidRDefault="0032765B" w:rsidP="0032765B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ب- تحليل العلاقات الصناعية</w:t>
      </w:r>
    </w:p>
    <w:p w:rsidR="0032765B" w:rsidRDefault="0032765B" w:rsidP="0032765B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ج- دراسة البيروقراطية</w:t>
      </w:r>
    </w:p>
    <w:p w:rsidR="0032765B" w:rsidRDefault="0032765B" w:rsidP="0032765B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د- </w:t>
      </w:r>
      <w:r w:rsidRPr="00293945">
        <w:rPr>
          <w:rFonts w:asciiTheme="minorBidi" w:hAnsiTheme="minorBidi" w:hint="cs"/>
          <w:b/>
          <w:bCs/>
          <w:color w:val="FF0000"/>
          <w:sz w:val="28"/>
          <w:szCs w:val="28"/>
          <w:u w:val="single"/>
          <w:rtl/>
        </w:rPr>
        <w:t>كل ما سبق</w:t>
      </w:r>
    </w:p>
    <w:p w:rsidR="0032765B" w:rsidRDefault="0032765B" w:rsidP="0032765B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32765B" w:rsidRDefault="0032765B" w:rsidP="0032765B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10. عدد أهداف علم الاجتماع الصناعي :</w:t>
      </w:r>
    </w:p>
    <w:p w:rsidR="0032765B" w:rsidRDefault="0032765B" w:rsidP="0032765B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أ- اثنان</w:t>
      </w:r>
    </w:p>
    <w:p w:rsidR="0032765B" w:rsidRDefault="0032765B" w:rsidP="0032765B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ب- ثلاثة</w:t>
      </w:r>
    </w:p>
    <w:p w:rsidR="0032765B" w:rsidRPr="00293945" w:rsidRDefault="0032765B" w:rsidP="0032765B">
      <w:pPr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ج- </w:t>
      </w:r>
      <w:r w:rsidRPr="00293945">
        <w:rPr>
          <w:rFonts w:asciiTheme="minorBidi" w:hAnsiTheme="minorBidi" w:hint="cs"/>
          <w:b/>
          <w:bCs/>
          <w:color w:val="FF0000"/>
          <w:sz w:val="28"/>
          <w:szCs w:val="28"/>
          <w:u w:val="single"/>
          <w:rtl/>
        </w:rPr>
        <w:t>خمسة</w:t>
      </w:r>
    </w:p>
    <w:p w:rsidR="0032765B" w:rsidRDefault="0032765B" w:rsidP="0032765B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د- سبعة</w:t>
      </w:r>
    </w:p>
    <w:p w:rsidR="0032765B" w:rsidRDefault="0032765B" w:rsidP="0032765B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32765B" w:rsidRDefault="0032765B" w:rsidP="0032765B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11. العالم الذي وضع مؤلفا تحت عنوان " الاقتصاد العام" هو :</w:t>
      </w:r>
    </w:p>
    <w:p w:rsidR="0032765B" w:rsidRDefault="0032765B" w:rsidP="0032765B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أ- </w:t>
      </w:r>
      <w:r w:rsidRPr="00293945">
        <w:rPr>
          <w:rFonts w:asciiTheme="minorBidi" w:hAnsiTheme="minorBidi" w:hint="cs"/>
          <w:b/>
          <w:bCs/>
          <w:color w:val="FF0000"/>
          <w:sz w:val="28"/>
          <w:szCs w:val="28"/>
          <w:u w:val="single"/>
          <w:rtl/>
        </w:rPr>
        <w:t>ماكس فيبر</w:t>
      </w:r>
    </w:p>
    <w:p w:rsidR="0032765B" w:rsidRDefault="0032765B" w:rsidP="0032765B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ب- </w:t>
      </w: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اتزيوني</w:t>
      </w:r>
      <w:proofErr w:type="spellEnd"/>
    </w:p>
    <w:p w:rsidR="0032765B" w:rsidRDefault="0032765B" w:rsidP="0032765B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ج- </w:t>
      </w: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رينهارت</w:t>
      </w:r>
      <w:proofErr w:type="spellEnd"/>
    </w:p>
    <w:p w:rsidR="0032765B" w:rsidRDefault="0032765B" w:rsidP="0032765B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د- سبنسر</w:t>
      </w:r>
    </w:p>
    <w:p w:rsidR="0032765B" w:rsidRDefault="0032765B" w:rsidP="0032765B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32765B" w:rsidRDefault="0032765B" w:rsidP="0032765B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12. </w:t>
      </w:r>
      <w:r w:rsidR="00ED0E7D">
        <w:rPr>
          <w:rFonts w:asciiTheme="minorBidi" w:hAnsiTheme="minorBidi" w:hint="cs"/>
          <w:b/>
          <w:bCs/>
          <w:sz w:val="28"/>
          <w:szCs w:val="28"/>
          <w:rtl/>
        </w:rPr>
        <w:t>توجد علاقة بين نوعية السياسة التي تنتهجها الحكومات و كل من :</w:t>
      </w:r>
    </w:p>
    <w:p w:rsidR="00ED0E7D" w:rsidRDefault="00ED0E7D" w:rsidP="0032765B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lastRenderedPageBreak/>
        <w:t>أ- طبيعة الاستثمار</w:t>
      </w:r>
    </w:p>
    <w:p w:rsidR="00ED0E7D" w:rsidRDefault="00ED0E7D" w:rsidP="0032765B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ب- أنماط الانتاج و التوزيع و الاستهلاك</w:t>
      </w:r>
    </w:p>
    <w:p w:rsidR="00ED0E7D" w:rsidRDefault="00ED0E7D" w:rsidP="0032765B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د- تحديد حجم العمالة</w:t>
      </w:r>
    </w:p>
    <w:p w:rsidR="00ED0E7D" w:rsidRPr="00293945" w:rsidRDefault="00ED0E7D" w:rsidP="0032765B">
      <w:pPr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د- </w:t>
      </w:r>
      <w:r w:rsidRPr="00293945">
        <w:rPr>
          <w:rFonts w:asciiTheme="minorBidi" w:hAnsiTheme="minorBidi" w:hint="cs"/>
          <w:b/>
          <w:bCs/>
          <w:color w:val="FF0000"/>
          <w:sz w:val="28"/>
          <w:szCs w:val="28"/>
          <w:u w:val="single"/>
          <w:rtl/>
        </w:rPr>
        <w:t>كل ما سبق</w:t>
      </w:r>
    </w:p>
    <w:p w:rsidR="00ED0E7D" w:rsidRDefault="00ED0E7D" w:rsidP="0032765B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ED0E7D" w:rsidRDefault="00ED0E7D" w:rsidP="0032765B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13. من أهم فروع علم النفس التي نشأت لمعالجة القضايا الاجتماعية :</w:t>
      </w:r>
    </w:p>
    <w:p w:rsidR="00ED0E7D" w:rsidRDefault="00ED0E7D" w:rsidP="0032765B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أ- علم النفس الصناعي</w:t>
      </w:r>
    </w:p>
    <w:p w:rsidR="00ED0E7D" w:rsidRDefault="00ED0E7D" w:rsidP="0032765B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ب- علم النفس التجاري</w:t>
      </w:r>
    </w:p>
    <w:p w:rsidR="00ED0E7D" w:rsidRDefault="00ED0E7D" w:rsidP="0032765B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ج- علم النفس الاجتماعي</w:t>
      </w:r>
    </w:p>
    <w:p w:rsidR="00ED0E7D" w:rsidRPr="00293945" w:rsidRDefault="00ED0E7D" w:rsidP="0032765B">
      <w:pPr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د-   </w:t>
      </w:r>
      <w:r w:rsidRPr="00293945">
        <w:rPr>
          <w:rFonts w:asciiTheme="minorBidi" w:hAnsiTheme="minorBidi" w:hint="cs"/>
          <w:b/>
          <w:bCs/>
          <w:color w:val="FF0000"/>
          <w:sz w:val="28"/>
          <w:szCs w:val="28"/>
          <w:u w:val="single"/>
          <w:rtl/>
        </w:rPr>
        <w:t>أ , ج</w:t>
      </w:r>
    </w:p>
    <w:p w:rsidR="00ED0E7D" w:rsidRDefault="00ED0E7D" w:rsidP="0032765B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ED0E7D" w:rsidRDefault="00ED0E7D" w:rsidP="0032765B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14. من أشهر دراسات علم الاجتماع الصناعي دراسة العلاقة بين الحركة و الزمن هو العالم:</w:t>
      </w:r>
    </w:p>
    <w:p w:rsidR="00ED0E7D" w:rsidRDefault="00ED0E7D" w:rsidP="0032765B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أ- </w:t>
      </w: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هربرت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سبنسر</w:t>
      </w:r>
    </w:p>
    <w:p w:rsidR="00ED0E7D" w:rsidRDefault="00ED0E7D" w:rsidP="0032765B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ب- </w:t>
      </w:r>
      <w:proofErr w:type="spellStart"/>
      <w:r w:rsidRPr="00293945">
        <w:rPr>
          <w:rFonts w:asciiTheme="minorBidi" w:hAnsiTheme="minorBidi" w:hint="cs"/>
          <w:b/>
          <w:bCs/>
          <w:color w:val="FF0000"/>
          <w:sz w:val="28"/>
          <w:szCs w:val="28"/>
          <w:u w:val="single"/>
          <w:rtl/>
        </w:rPr>
        <w:t>فريدرك</w:t>
      </w:r>
      <w:proofErr w:type="spellEnd"/>
      <w:r w:rsidRPr="00293945">
        <w:rPr>
          <w:rFonts w:asciiTheme="minorBidi" w:hAnsiTheme="minorBidi" w:hint="cs"/>
          <w:b/>
          <w:bCs/>
          <w:color w:val="FF0000"/>
          <w:sz w:val="28"/>
          <w:szCs w:val="28"/>
          <w:u w:val="single"/>
          <w:rtl/>
        </w:rPr>
        <w:t xml:space="preserve"> تايلور</w:t>
      </w:r>
    </w:p>
    <w:p w:rsidR="00ED0E7D" w:rsidRDefault="00ED0E7D" w:rsidP="0032765B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ج- </w:t>
      </w: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شوللر</w:t>
      </w:r>
      <w:proofErr w:type="spellEnd"/>
    </w:p>
    <w:p w:rsidR="00ED0E7D" w:rsidRDefault="00ED0E7D" w:rsidP="0032765B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د- التون مايو</w:t>
      </w:r>
    </w:p>
    <w:p w:rsidR="00ED0E7D" w:rsidRDefault="00ED0E7D" w:rsidP="0032765B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ED0E7D" w:rsidRDefault="00ED0E7D" w:rsidP="0032765B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15. ارتكز المنطلق الأساسي لنظرية اتخاذ القرارات كما يرى "مارش </w:t>
      </w: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وسيون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>" على :</w:t>
      </w:r>
    </w:p>
    <w:p w:rsidR="00ED0E7D" w:rsidRDefault="00ED0E7D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أ- البعد التاريخي</w:t>
      </w:r>
    </w:p>
    <w:p w:rsidR="00ED0E7D" w:rsidRDefault="00ED0E7D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ب- الجانب الاقتصادي</w:t>
      </w:r>
    </w:p>
    <w:p w:rsidR="00ED0E7D" w:rsidRDefault="00ED0E7D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ج- </w:t>
      </w:r>
      <w:r w:rsidRPr="00293945">
        <w:rPr>
          <w:rFonts w:asciiTheme="minorBidi" w:hAnsiTheme="minorBidi" w:hint="cs"/>
          <w:b/>
          <w:bCs/>
          <w:color w:val="FF0000"/>
          <w:sz w:val="28"/>
          <w:szCs w:val="28"/>
          <w:u w:val="single"/>
          <w:rtl/>
        </w:rPr>
        <w:t>أهمية الوصول للهدف و اختيار الأفعال السليمة</w:t>
      </w:r>
    </w:p>
    <w:p w:rsidR="00ED0E7D" w:rsidRDefault="00ED0E7D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د- الاجابة غير موجودة</w:t>
      </w:r>
    </w:p>
    <w:p w:rsidR="00ED0E7D" w:rsidRDefault="00ED0E7D" w:rsidP="00ED0E7D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ED0E7D" w:rsidRDefault="00ED0E7D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16. من بين العناصر الرئيسية التي تظهر وضع الموظف و علاقاته الداخلية الوظيفية أن تكون له :</w:t>
      </w:r>
    </w:p>
    <w:p w:rsidR="00ED0E7D" w:rsidRDefault="00ED0E7D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lastRenderedPageBreak/>
        <w:t>أ- السيطرة على الموظفين</w:t>
      </w:r>
    </w:p>
    <w:p w:rsidR="00ED0E7D" w:rsidRDefault="00ED0E7D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ب- التقيد بنظام معين</w:t>
      </w:r>
    </w:p>
    <w:p w:rsidR="00ED0E7D" w:rsidRDefault="00ED0E7D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ج- </w:t>
      </w:r>
      <w:r w:rsidRPr="00293945">
        <w:rPr>
          <w:rFonts w:asciiTheme="minorBidi" w:hAnsiTheme="minorBidi" w:hint="cs"/>
          <w:b/>
          <w:bCs/>
          <w:color w:val="FF0000"/>
          <w:sz w:val="28"/>
          <w:szCs w:val="28"/>
          <w:u w:val="single"/>
          <w:rtl/>
        </w:rPr>
        <w:t>وضوح في علاقته بالتنظيم و الحرية شخصية</w:t>
      </w:r>
    </w:p>
    <w:p w:rsidR="00ED0E7D" w:rsidRDefault="00ED0E7D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د- الاجابة غير موجودة</w:t>
      </w:r>
    </w:p>
    <w:p w:rsidR="00ED0E7D" w:rsidRDefault="00ED0E7D" w:rsidP="00ED0E7D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ED0E7D" w:rsidRDefault="00ED0E7D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17. الطريقة المثلى و الوحيدة لأداء العمل كانت هي الحل الذي توصل إليه العالم :</w:t>
      </w:r>
    </w:p>
    <w:p w:rsidR="00ED0E7D" w:rsidRDefault="00ED0E7D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أ- </w:t>
      </w: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بافلوف</w:t>
      </w:r>
      <w:proofErr w:type="spellEnd"/>
    </w:p>
    <w:p w:rsidR="00ED0E7D" w:rsidRDefault="00ED0E7D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ب- </w:t>
      </w:r>
      <w:proofErr w:type="spellStart"/>
      <w:r w:rsidRPr="00293945">
        <w:rPr>
          <w:rFonts w:asciiTheme="minorBidi" w:hAnsiTheme="minorBidi" w:hint="cs"/>
          <w:b/>
          <w:bCs/>
          <w:color w:val="FF0000"/>
          <w:sz w:val="28"/>
          <w:szCs w:val="28"/>
          <w:u w:val="single"/>
          <w:rtl/>
        </w:rPr>
        <w:t>فريدرك</w:t>
      </w:r>
      <w:proofErr w:type="spellEnd"/>
      <w:r w:rsidRPr="00293945">
        <w:rPr>
          <w:rFonts w:asciiTheme="minorBidi" w:hAnsiTheme="minorBidi" w:hint="cs"/>
          <w:b/>
          <w:bCs/>
          <w:color w:val="FF0000"/>
          <w:sz w:val="28"/>
          <w:szCs w:val="28"/>
          <w:u w:val="single"/>
          <w:rtl/>
        </w:rPr>
        <w:t xml:space="preserve"> تايلور</w:t>
      </w:r>
    </w:p>
    <w:p w:rsidR="00ED0E7D" w:rsidRDefault="00ED0E7D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ج- </w:t>
      </w: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بندكس</w:t>
      </w:r>
      <w:proofErr w:type="spellEnd"/>
    </w:p>
    <w:p w:rsidR="00ED0E7D" w:rsidRDefault="00ED0E7D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د- الاجابة غير موجودة</w:t>
      </w:r>
    </w:p>
    <w:p w:rsidR="00ED0E7D" w:rsidRDefault="00ED0E7D" w:rsidP="00ED0E7D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ED0E7D" w:rsidRDefault="00ED0E7D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18. من الانتقادات التي وجهت لحركة الإدارة العلمية :</w:t>
      </w:r>
    </w:p>
    <w:p w:rsidR="00ED0E7D" w:rsidRDefault="00ED0E7D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أ- أنه يغلب عليها الطابع </w:t>
      </w: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الأمبريقي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و تفتقر إلى أساس نظري</w:t>
      </w:r>
    </w:p>
    <w:p w:rsidR="00ED0E7D" w:rsidRDefault="00ED0E7D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ب- ترتبط بالسلوك الانساني</w:t>
      </w:r>
    </w:p>
    <w:p w:rsidR="00ED0E7D" w:rsidRDefault="00ED0E7D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ج- بعيدة عن السلوك الانساني</w:t>
      </w:r>
    </w:p>
    <w:p w:rsidR="00ED0E7D" w:rsidRPr="00293945" w:rsidRDefault="00ED0E7D" w:rsidP="00ED0E7D">
      <w:pPr>
        <w:rPr>
          <w:rFonts w:asciiTheme="minorBidi" w:hAnsiTheme="minorBidi"/>
          <w:b/>
          <w:bCs/>
          <w:sz w:val="28"/>
          <w:szCs w:val="28"/>
          <w:u w:val="single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د-  </w:t>
      </w:r>
      <w:r w:rsidRPr="00293945">
        <w:rPr>
          <w:rFonts w:asciiTheme="minorBidi" w:hAnsiTheme="minorBidi" w:hint="cs"/>
          <w:b/>
          <w:bCs/>
          <w:color w:val="FF0000"/>
          <w:sz w:val="28"/>
          <w:szCs w:val="28"/>
          <w:u w:val="single"/>
          <w:rtl/>
        </w:rPr>
        <w:t>أ , ج</w:t>
      </w:r>
    </w:p>
    <w:p w:rsidR="00ED0E7D" w:rsidRDefault="00ED0E7D" w:rsidP="00ED0E7D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ED0E7D" w:rsidRDefault="00ED0E7D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19. تم نقل نموذج الإدارة العلمية من أمريكا إلى أوروبا عن طريق العالم :</w:t>
      </w:r>
    </w:p>
    <w:p w:rsidR="00ED0E7D" w:rsidRDefault="00ED0E7D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أ- التون مايو</w:t>
      </w:r>
    </w:p>
    <w:p w:rsidR="00ED0E7D" w:rsidRDefault="00ED0E7D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ب- </w:t>
      </w:r>
      <w:proofErr w:type="spellStart"/>
      <w:r w:rsidRPr="00293945">
        <w:rPr>
          <w:rFonts w:asciiTheme="minorBidi" w:hAnsiTheme="minorBidi" w:hint="cs"/>
          <w:b/>
          <w:bCs/>
          <w:color w:val="FF0000"/>
          <w:sz w:val="28"/>
          <w:szCs w:val="28"/>
          <w:u w:val="single"/>
          <w:rtl/>
        </w:rPr>
        <w:t>شاتلير</w:t>
      </w:r>
      <w:proofErr w:type="spellEnd"/>
    </w:p>
    <w:p w:rsidR="00ED0E7D" w:rsidRDefault="00ED0E7D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ج- </w:t>
      </w: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بارسونز</w:t>
      </w:r>
      <w:proofErr w:type="spellEnd"/>
    </w:p>
    <w:p w:rsidR="00ED0E7D" w:rsidRDefault="00ED0E7D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د- الاجابة غير موجودة</w:t>
      </w:r>
    </w:p>
    <w:p w:rsidR="00ED0E7D" w:rsidRDefault="00ED0E7D" w:rsidP="00ED0E7D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ED0E7D" w:rsidRDefault="00ED0E7D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20. برزت مظاهر المعارضة للاتجاه </w:t>
      </w: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التايلوري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من جانب العلماء و العمال في عام :</w:t>
      </w:r>
    </w:p>
    <w:p w:rsidR="00ED0E7D" w:rsidRDefault="00ED0E7D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lastRenderedPageBreak/>
        <w:t xml:space="preserve">أ- </w:t>
      </w:r>
      <w:r w:rsidRPr="00293945">
        <w:rPr>
          <w:rFonts w:asciiTheme="minorBidi" w:hAnsiTheme="minorBidi" w:hint="cs"/>
          <w:b/>
          <w:bCs/>
          <w:color w:val="FF0000"/>
          <w:sz w:val="28"/>
          <w:szCs w:val="28"/>
          <w:u w:val="single"/>
          <w:rtl/>
        </w:rPr>
        <w:t>1910 م</w:t>
      </w:r>
    </w:p>
    <w:p w:rsidR="00ED0E7D" w:rsidRDefault="00ED0E7D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ب- 1950 م</w:t>
      </w:r>
    </w:p>
    <w:p w:rsidR="00ED0E7D" w:rsidRDefault="00ED0E7D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ج- 1990 م</w:t>
      </w:r>
    </w:p>
    <w:p w:rsidR="00ED0E7D" w:rsidRDefault="00ED0E7D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د- 2001 م</w:t>
      </w:r>
    </w:p>
    <w:p w:rsidR="00ED0E7D" w:rsidRDefault="00ED0E7D" w:rsidP="00ED0E7D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ED0E7D" w:rsidRDefault="005C72CD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21. تم تطبيق مناهج "</w:t>
      </w: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فريدرك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تايلور" في انجلترا للمرة الأولى في عام 1905 م :</w:t>
      </w:r>
    </w:p>
    <w:p w:rsidR="005C72CD" w:rsidRDefault="005C72CD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أ- التون مايو</w:t>
      </w:r>
    </w:p>
    <w:p w:rsidR="005C72CD" w:rsidRDefault="005C72CD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ب- كارل ماركس</w:t>
      </w:r>
    </w:p>
    <w:p w:rsidR="005C72CD" w:rsidRDefault="005C72CD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ج- </w:t>
      </w:r>
      <w:proofErr w:type="spellStart"/>
      <w:r w:rsidRPr="00293945">
        <w:rPr>
          <w:rFonts w:asciiTheme="minorBidi" w:hAnsiTheme="minorBidi" w:hint="cs"/>
          <w:b/>
          <w:bCs/>
          <w:color w:val="FF0000"/>
          <w:sz w:val="28"/>
          <w:szCs w:val="28"/>
          <w:u w:val="single"/>
          <w:rtl/>
        </w:rPr>
        <w:t>هوبكنسون</w:t>
      </w:r>
      <w:proofErr w:type="spellEnd"/>
    </w:p>
    <w:p w:rsidR="005C72CD" w:rsidRDefault="005C72CD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د- كل ما سبق</w:t>
      </w:r>
    </w:p>
    <w:p w:rsidR="005C72CD" w:rsidRDefault="005C72CD" w:rsidP="00ED0E7D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5C72CD" w:rsidRDefault="005C72CD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22. من النتائج المترتبة على جهود تايلور و زملاؤه في ميدان الصناعة أنها غيرت مجال اهتمام العلماء إلى أهمية العناصر :</w:t>
      </w:r>
    </w:p>
    <w:p w:rsidR="005C72CD" w:rsidRDefault="005C72CD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أ- المادية</w:t>
      </w:r>
    </w:p>
    <w:p w:rsidR="005C72CD" w:rsidRPr="005126E7" w:rsidRDefault="005C72CD" w:rsidP="00ED0E7D">
      <w:pPr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ب- </w:t>
      </w:r>
      <w:r w:rsidRPr="005126E7">
        <w:rPr>
          <w:rFonts w:asciiTheme="minorBidi" w:hAnsiTheme="minorBidi" w:hint="cs"/>
          <w:b/>
          <w:bCs/>
          <w:color w:val="FF0000"/>
          <w:sz w:val="28"/>
          <w:szCs w:val="28"/>
          <w:u w:val="single"/>
          <w:rtl/>
        </w:rPr>
        <w:t>البشرية</w:t>
      </w:r>
    </w:p>
    <w:p w:rsidR="005C72CD" w:rsidRDefault="005C72CD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ج- الصناعية</w:t>
      </w:r>
    </w:p>
    <w:p w:rsidR="005C72CD" w:rsidRPr="005126E7" w:rsidRDefault="005C72CD" w:rsidP="00ED0E7D">
      <w:pPr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د- </w:t>
      </w:r>
      <w:r w:rsidRPr="005126E7">
        <w:rPr>
          <w:rFonts w:asciiTheme="minorBidi" w:hAnsiTheme="minorBidi" w:hint="cs"/>
          <w:b/>
          <w:bCs/>
          <w:color w:val="000000" w:themeColor="text1"/>
          <w:sz w:val="28"/>
          <w:szCs w:val="28"/>
          <w:rtl/>
        </w:rPr>
        <w:t>كل ما سبق</w:t>
      </w:r>
    </w:p>
    <w:p w:rsidR="005C72CD" w:rsidRDefault="005C72CD" w:rsidP="00ED0E7D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5C72CD" w:rsidRDefault="005C72CD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23. شهدت المرحلة الأولى من مراحل تطور علم الاجتماع الصناعي ظهور أفكار :</w:t>
      </w:r>
    </w:p>
    <w:p w:rsidR="005C72CD" w:rsidRDefault="005C72CD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أ- الدارونية الاجتماعية فقط</w:t>
      </w:r>
    </w:p>
    <w:p w:rsidR="005C72CD" w:rsidRDefault="005C72CD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ب- اجتماعية واقتصادية فقط</w:t>
      </w:r>
    </w:p>
    <w:p w:rsidR="005C72CD" w:rsidRDefault="005C72CD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ج- سياسية وفلسفية فقط</w:t>
      </w:r>
    </w:p>
    <w:p w:rsidR="005C72CD" w:rsidRDefault="005C72CD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د- </w:t>
      </w:r>
      <w:r w:rsidRPr="00293945">
        <w:rPr>
          <w:rFonts w:asciiTheme="minorBidi" w:hAnsiTheme="minorBidi" w:hint="cs"/>
          <w:b/>
          <w:bCs/>
          <w:color w:val="FF0000"/>
          <w:sz w:val="28"/>
          <w:szCs w:val="28"/>
          <w:u w:val="single"/>
          <w:rtl/>
        </w:rPr>
        <w:t>كلى ما سبق</w:t>
      </w:r>
    </w:p>
    <w:p w:rsidR="005C72CD" w:rsidRDefault="005C72CD" w:rsidP="00ED0E7D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5C72CD" w:rsidRDefault="005C72CD" w:rsidP="005C72C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lastRenderedPageBreak/>
        <w:t xml:space="preserve">24. اجريت المرحلة الأولى  من تجارب شركة </w:t>
      </w: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هاوثورن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على قياس انتاجية عدد من العاملات بلغ عددهن :</w:t>
      </w:r>
    </w:p>
    <w:p w:rsidR="005C72CD" w:rsidRDefault="005C72CD" w:rsidP="005C72C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أ- اثنتين</w:t>
      </w:r>
    </w:p>
    <w:p w:rsidR="005C72CD" w:rsidRDefault="005C72CD" w:rsidP="005C72C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ب- ثلاثة</w:t>
      </w:r>
    </w:p>
    <w:p w:rsidR="005C72CD" w:rsidRPr="00293945" w:rsidRDefault="005C72CD" w:rsidP="005C72CD">
      <w:pPr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ج- </w:t>
      </w:r>
      <w:r w:rsidRPr="00293945">
        <w:rPr>
          <w:rFonts w:asciiTheme="minorBidi" w:hAnsiTheme="minorBidi" w:hint="cs"/>
          <w:b/>
          <w:bCs/>
          <w:color w:val="FF0000"/>
          <w:sz w:val="28"/>
          <w:szCs w:val="28"/>
          <w:u w:val="single"/>
          <w:rtl/>
        </w:rPr>
        <w:t>خمس</w:t>
      </w:r>
    </w:p>
    <w:p w:rsidR="005C72CD" w:rsidRDefault="005C72CD" w:rsidP="005C72C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د- سبع</w:t>
      </w:r>
    </w:p>
    <w:p w:rsidR="005C72CD" w:rsidRDefault="005C72CD" w:rsidP="005C72CD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5C72CD" w:rsidRDefault="005C72CD" w:rsidP="005C72C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25. يعتبر "وليم </w:t>
      </w: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هوايت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>" أحد رواد نظرية العلاقات الانسانية وقد طبق دراسته على عمال :</w:t>
      </w:r>
    </w:p>
    <w:p w:rsidR="005C72CD" w:rsidRPr="00293945" w:rsidRDefault="005C72CD" w:rsidP="005C72CD">
      <w:pPr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أ- </w:t>
      </w:r>
      <w:r w:rsidRPr="00293945">
        <w:rPr>
          <w:rFonts w:asciiTheme="minorBidi" w:hAnsiTheme="minorBidi" w:hint="cs"/>
          <w:b/>
          <w:bCs/>
          <w:color w:val="FF0000"/>
          <w:sz w:val="28"/>
          <w:szCs w:val="28"/>
          <w:u w:val="single"/>
          <w:rtl/>
        </w:rPr>
        <w:t>المطاعم</w:t>
      </w:r>
    </w:p>
    <w:p w:rsidR="005C72CD" w:rsidRDefault="005C72CD" w:rsidP="005C72C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ب- المخابز</w:t>
      </w:r>
    </w:p>
    <w:p w:rsidR="005C72CD" w:rsidRDefault="005C72CD" w:rsidP="005C72C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ج- الفنادق</w:t>
      </w:r>
    </w:p>
    <w:p w:rsidR="005C72CD" w:rsidRDefault="005C72CD" w:rsidP="005C72C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د- الاجابة غير موجودة</w:t>
      </w:r>
    </w:p>
    <w:p w:rsidR="005C72CD" w:rsidRDefault="005C72CD" w:rsidP="005C72CD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5C72CD" w:rsidRDefault="005C72CD" w:rsidP="005C72C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26. استمرت التجارب التي أجريت بمصنع </w:t>
      </w: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هاوثورن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ضمن نظريات العلاقات الانسانية :</w:t>
      </w:r>
    </w:p>
    <w:p w:rsidR="005C72CD" w:rsidRDefault="005C72CD" w:rsidP="005C72C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أ- سنة واحدة</w:t>
      </w:r>
    </w:p>
    <w:p w:rsidR="005C72CD" w:rsidRDefault="005C72CD" w:rsidP="005C72C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ب- ثلاث سنوات</w:t>
      </w:r>
    </w:p>
    <w:p w:rsidR="005C72CD" w:rsidRDefault="005C72CD" w:rsidP="005C72C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ج- </w:t>
      </w:r>
      <w:r w:rsidRPr="00293945">
        <w:rPr>
          <w:rFonts w:asciiTheme="minorBidi" w:hAnsiTheme="minorBidi" w:hint="cs"/>
          <w:b/>
          <w:bCs/>
          <w:color w:val="FF0000"/>
          <w:sz w:val="28"/>
          <w:szCs w:val="28"/>
          <w:u w:val="single"/>
          <w:rtl/>
        </w:rPr>
        <w:t>خمس سنوات</w:t>
      </w:r>
    </w:p>
    <w:p w:rsidR="005C72CD" w:rsidRDefault="005C72CD" w:rsidP="005C72C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د- الاجابة غير موجودة</w:t>
      </w:r>
    </w:p>
    <w:p w:rsidR="005C72CD" w:rsidRDefault="005C72CD" w:rsidP="005C72CD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5C72CD" w:rsidRDefault="005C72CD" w:rsidP="005C72C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27. قام </w:t>
      </w: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فريدرك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تايلور بتصنيف خطوات العمل إلى فئتين من الخطوات أو الحركات :</w:t>
      </w:r>
    </w:p>
    <w:p w:rsidR="005C72CD" w:rsidRDefault="005C72CD" w:rsidP="005C72C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أ- الحركة السهلة و المعقدة</w:t>
      </w:r>
    </w:p>
    <w:p w:rsidR="005C72CD" w:rsidRDefault="005C72CD" w:rsidP="005C72C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ب- الحركة البسيطة والمركبة</w:t>
      </w:r>
    </w:p>
    <w:p w:rsidR="005C72CD" w:rsidRDefault="005C72CD" w:rsidP="005C72C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ج- </w:t>
      </w:r>
      <w:r w:rsidRPr="00293945">
        <w:rPr>
          <w:rFonts w:asciiTheme="minorBidi" w:hAnsiTheme="minorBidi" w:hint="cs"/>
          <w:b/>
          <w:bCs/>
          <w:color w:val="FF0000"/>
          <w:sz w:val="28"/>
          <w:szCs w:val="28"/>
          <w:u w:val="single"/>
          <w:rtl/>
        </w:rPr>
        <w:t>الحركة اللازمة و غير اللازمة</w:t>
      </w:r>
    </w:p>
    <w:p w:rsidR="005C72CD" w:rsidRDefault="005C72CD" w:rsidP="005C72C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د-   أ , ب</w:t>
      </w:r>
    </w:p>
    <w:p w:rsidR="005C72CD" w:rsidRDefault="005C72CD" w:rsidP="005C72CD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5C72CD" w:rsidRDefault="005C72CD" w:rsidP="005C72C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lastRenderedPageBreak/>
        <w:t>28. في دراسته لحي "</w:t>
      </w: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كورنفيل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" استعان وليلم </w:t>
      </w: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هوايت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بالمنهج :</w:t>
      </w:r>
    </w:p>
    <w:p w:rsidR="005C72CD" w:rsidRDefault="005C72CD" w:rsidP="005C72C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أ- التاريخي</w:t>
      </w:r>
    </w:p>
    <w:p w:rsidR="005C72CD" w:rsidRDefault="005C72CD" w:rsidP="005C72C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ب- الوصفي</w:t>
      </w:r>
    </w:p>
    <w:p w:rsidR="005C72CD" w:rsidRDefault="005C72CD" w:rsidP="005C72C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ج- </w:t>
      </w:r>
      <w:r w:rsidRPr="00293945">
        <w:rPr>
          <w:rFonts w:asciiTheme="minorBidi" w:hAnsiTheme="minorBidi" w:hint="cs"/>
          <w:b/>
          <w:bCs/>
          <w:color w:val="FF0000"/>
          <w:sz w:val="28"/>
          <w:szCs w:val="28"/>
          <w:u w:val="single"/>
          <w:rtl/>
        </w:rPr>
        <w:t>الانثروبولوجي</w:t>
      </w:r>
    </w:p>
    <w:p w:rsidR="005C72CD" w:rsidRDefault="005C72CD" w:rsidP="005C72C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د- كل ما سبق</w:t>
      </w:r>
    </w:p>
    <w:p w:rsidR="005C72CD" w:rsidRDefault="005C72CD" w:rsidP="005C72CD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5C72CD" w:rsidRDefault="005C72CD" w:rsidP="005C72C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29. ظهرت نظرية العلاقات الانسانية في ربوع جامعة :</w:t>
      </w:r>
    </w:p>
    <w:p w:rsidR="005C72CD" w:rsidRDefault="005C72CD" w:rsidP="005C72C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أ- كمبريدج</w:t>
      </w:r>
    </w:p>
    <w:p w:rsidR="005C72CD" w:rsidRPr="00293945" w:rsidRDefault="005C72CD" w:rsidP="005C72CD">
      <w:pPr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ب- </w:t>
      </w:r>
      <w:r w:rsidRPr="00293945">
        <w:rPr>
          <w:rFonts w:asciiTheme="minorBidi" w:hAnsiTheme="minorBidi" w:hint="cs"/>
          <w:b/>
          <w:bCs/>
          <w:color w:val="FF0000"/>
          <w:sz w:val="28"/>
          <w:szCs w:val="28"/>
          <w:u w:val="single"/>
          <w:rtl/>
        </w:rPr>
        <w:t>هارفارد</w:t>
      </w:r>
    </w:p>
    <w:p w:rsidR="005C72CD" w:rsidRDefault="005C72CD" w:rsidP="005C72C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ج- اوكسفورد</w:t>
      </w:r>
    </w:p>
    <w:p w:rsidR="005C72CD" w:rsidRDefault="005C72CD" w:rsidP="005C72C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د- كاليفورنيا</w:t>
      </w:r>
    </w:p>
    <w:p w:rsidR="005C72CD" w:rsidRDefault="005C72CD" w:rsidP="005C72CD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5C72CD" w:rsidRDefault="005C72CD" w:rsidP="005C72C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30. عدد العوامل التي أدت إلى ظهور نظرية العلاقات الانسانية :</w:t>
      </w:r>
    </w:p>
    <w:p w:rsidR="005C72CD" w:rsidRDefault="005C72CD" w:rsidP="005C72C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أ- اثنين</w:t>
      </w:r>
    </w:p>
    <w:p w:rsidR="005C72CD" w:rsidRDefault="005C72CD" w:rsidP="005C72C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ب- أربعة</w:t>
      </w:r>
    </w:p>
    <w:p w:rsidR="005C72CD" w:rsidRDefault="005C72CD" w:rsidP="005C72C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ج- </w:t>
      </w:r>
      <w:r w:rsidRPr="00293945">
        <w:rPr>
          <w:rFonts w:asciiTheme="minorBidi" w:hAnsiTheme="minorBidi" w:hint="cs"/>
          <w:b/>
          <w:bCs/>
          <w:color w:val="FF0000"/>
          <w:sz w:val="28"/>
          <w:szCs w:val="28"/>
          <w:u w:val="single"/>
          <w:rtl/>
        </w:rPr>
        <w:t>ستة</w:t>
      </w:r>
    </w:p>
    <w:p w:rsidR="005C72CD" w:rsidRDefault="005C72CD" w:rsidP="005C72C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د- ثمانية</w:t>
      </w:r>
    </w:p>
    <w:p w:rsidR="005C72CD" w:rsidRDefault="005C72CD" w:rsidP="005C72CD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5C72CD" w:rsidRDefault="005C72CD" w:rsidP="005C72C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31. ينظر إلى نظرية العلاقات الانسانية على انها رد فعل لنظرية :</w:t>
      </w:r>
    </w:p>
    <w:p w:rsidR="005C72CD" w:rsidRDefault="005C72CD" w:rsidP="005C72C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أ- التكوين الاداري</w:t>
      </w:r>
    </w:p>
    <w:p w:rsidR="005C72CD" w:rsidRDefault="005C72CD" w:rsidP="005C72C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ب- الإدارة العلمية</w:t>
      </w:r>
    </w:p>
    <w:p w:rsidR="005C72CD" w:rsidRPr="00EC6507" w:rsidRDefault="005C72CD" w:rsidP="005C72CD">
      <w:pPr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ج-  </w:t>
      </w:r>
      <w:r w:rsidRPr="00EC6507">
        <w:rPr>
          <w:rFonts w:asciiTheme="minorBidi" w:hAnsiTheme="minorBidi" w:hint="cs"/>
          <w:b/>
          <w:bCs/>
          <w:color w:val="FF0000"/>
          <w:sz w:val="28"/>
          <w:szCs w:val="28"/>
          <w:u w:val="single"/>
          <w:rtl/>
        </w:rPr>
        <w:t>أ , ب</w:t>
      </w:r>
    </w:p>
    <w:p w:rsidR="005C72CD" w:rsidRDefault="005C72CD" w:rsidP="005C72C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د- الاجابة غير موجودة</w:t>
      </w:r>
    </w:p>
    <w:p w:rsidR="005C72CD" w:rsidRDefault="005C72CD" w:rsidP="005C72CD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5C72CD" w:rsidRDefault="005C72CD" w:rsidP="005C72C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lastRenderedPageBreak/>
        <w:t>32. في المرحلة الخامسة لتطور علم الاجتماع الصناعي تزايد الاهتمام بهذا العلم في الدول :</w:t>
      </w:r>
    </w:p>
    <w:p w:rsidR="005C72CD" w:rsidRDefault="005C72CD" w:rsidP="005C72C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أ- العالم الثالث</w:t>
      </w:r>
    </w:p>
    <w:p w:rsidR="005C72CD" w:rsidRDefault="005C72CD" w:rsidP="005C72C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ب- النامية</w:t>
      </w:r>
    </w:p>
    <w:p w:rsidR="005C72CD" w:rsidRDefault="005C72CD" w:rsidP="005C72C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ج- المتقدمة</w:t>
      </w:r>
    </w:p>
    <w:p w:rsidR="005C72CD" w:rsidRDefault="005C72CD" w:rsidP="005C72C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د- </w:t>
      </w:r>
      <w:r w:rsidRPr="00EC6507">
        <w:rPr>
          <w:rFonts w:asciiTheme="minorBidi" w:hAnsiTheme="minorBidi" w:hint="cs"/>
          <w:b/>
          <w:bCs/>
          <w:color w:val="FF0000"/>
          <w:sz w:val="28"/>
          <w:szCs w:val="28"/>
          <w:u w:val="single"/>
          <w:rtl/>
        </w:rPr>
        <w:t>كل ما سبق</w:t>
      </w:r>
    </w:p>
    <w:p w:rsidR="005C72CD" w:rsidRDefault="005C72CD" w:rsidP="005C72CD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5C72CD" w:rsidRDefault="005C72CD" w:rsidP="005C72C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33. توصل علماء علم الاجتماع الصناعي إلى أن أسباب ظاهرتي التعب و الملل ترجع إلى :</w:t>
      </w:r>
    </w:p>
    <w:p w:rsidR="005C72CD" w:rsidRDefault="005C72CD" w:rsidP="005C72C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أ- نظام العمل الميكانيكي</w:t>
      </w:r>
    </w:p>
    <w:p w:rsidR="005C72CD" w:rsidRDefault="005C72CD" w:rsidP="005C72C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ب- سوء العلاقات الاجتماعية</w:t>
      </w:r>
    </w:p>
    <w:p w:rsidR="005C72CD" w:rsidRDefault="005C72CD" w:rsidP="005C72C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ج- العلاقة بين العمال و الإدارة</w:t>
      </w:r>
    </w:p>
    <w:p w:rsidR="005C72CD" w:rsidRDefault="005C72CD" w:rsidP="005C72C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د- </w:t>
      </w:r>
      <w:r w:rsidRPr="00EC6507">
        <w:rPr>
          <w:rFonts w:asciiTheme="minorBidi" w:hAnsiTheme="minorBidi" w:hint="cs"/>
          <w:b/>
          <w:bCs/>
          <w:color w:val="FF0000"/>
          <w:sz w:val="28"/>
          <w:szCs w:val="28"/>
          <w:u w:val="single"/>
          <w:rtl/>
        </w:rPr>
        <w:t>كل ما سبق</w:t>
      </w:r>
    </w:p>
    <w:p w:rsidR="005C72CD" w:rsidRDefault="005C72CD" w:rsidP="005C72CD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AC3296" w:rsidRDefault="005C72CD" w:rsidP="00AC3296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34. </w:t>
      </w:r>
      <w:r w:rsidR="00AC3296">
        <w:rPr>
          <w:rFonts w:asciiTheme="minorBidi" w:hAnsiTheme="minorBidi" w:hint="cs"/>
          <w:b/>
          <w:bCs/>
          <w:sz w:val="28"/>
          <w:szCs w:val="28"/>
          <w:rtl/>
        </w:rPr>
        <w:t>ركزت الدراسات التي أجريت على "شركة باتا" في أوروبا على الخدمات المقدمة من الشركة للعمال و هي خدمات :</w:t>
      </w:r>
    </w:p>
    <w:p w:rsidR="00AC3296" w:rsidRDefault="00AC3296" w:rsidP="00AC3296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أ- إنشاء مدرسة للتدريب</w:t>
      </w:r>
    </w:p>
    <w:p w:rsidR="00AC3296" w:rsidRDefault="00AC3296" w:rsidP="00AC3296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ب- تقسيم الشركة لمجموعات انتاجية</w:t>
      </w:r>
    </w:p>
    <w:p w:rsidR="00AC3296" w:rsidRDefault="00AC3296" w:rsidP="00AC3296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ج- الرعاية الاجتماعية</w:t>
      </w:r>
    </w:p>
    <w:p w:rsidR="00AC3296" w:rsidRDefault="00AC3296" w:rsidP="00AC3296">
      <w:pPr>
        <w:rPr>
          <w:rFonts w:asciiTheme="minorBidi" w:hAnsiTheme="minorBidi"/>
          <w:b/>
          <w:bCs/>
          <w:sz w:val="28"/>
          <w:szCs w:val="28"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د- </w:t>
      </w:r>
      <w:r w:rsidRPr="00EC6507">
        <w:rPr>
          <w:rFonts w:asciiTheme="minorBidi" w:hAnsiTheme="minorBidi" w:hint="cs"/>
          <w:b/>
          <w:bCs/>
          <w:color w:val="FF0000"/>
          <w:sz w:val="28"/>
          <w:szCs w:val="28"/>
          <w:u w:val="single"/>
          <w:rtl/>
        </w:rPr>
        <w:t>كل ما سبق</w:t>
      </w:r>
    </w:p>
    <w:p w:rsidR="00AC3296" w:rsidRDefault="00AC3296" w:rsidP="005C72CD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AC3296" w:rsidRDefault="00AC3296" w:rsidP="00AC3296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35. تنسب النشأة الأولى لنظرية العلاقات الانسانية إلى أعمال :</w:t>
      </w:r>
    </w:p>
    <w:p w:rsidR="00AC3296" w:rsidRDefault="00AC3296" w:rsidP="00AC3296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أ- </w:t>
      </w:r>
      <w:r w:rsidRPr="00EC6507">
        <w:rPr>
          <w:rFonts w:asciiTheme="minorBidi" w:hAnsiTheme="minorBidi" w:hint="cs"/>
          <w:b/>
          <w:bCs/>
          <w:color w:val="FF0000"/>
          <w:sz w:val="28"/>
          <w:szCs w:val="28"/>
          <w:u w:val="single"/>
          <w:rtl/>
        </w:rPr>
        <w:t>التون مايو</w:t>
      </w:r>
    </w:p>
    <w:p w:rsidR="00AC3296" w:rsidRDefault="00AC3296" w:rsidP="00AC3296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ب- دور </w:t>
      </w: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كايم</w:t>
      </w:r>
      <w:proofErr w:type="spellEnd"/>
    </w:p>
    <w:p w:rsidR="00AC3296" w:rsidRDefault="00AC3296" w:rsidP="00AC3296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ج- </w:t>
      </w: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لويدوارنر</w:t>
      </w:r>
      <w:proofErr w:type="spellEnd"/>
    </w:p>
    <w:p w:rsidR="00AC3296" w:rsidRDefault="00AC3296" w:rsidP="00AC3296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د- ركس </w:t>
      </w: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هارلو</w:t>
      </w:r>
      <w:proofErr w:type="spellEnd"/>
    </w:p>
    <w:p w:rsidR="005C72CD" w:rsidRDefault="005C72CD" w:rsidP="00ED0E7D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AC3296" w:rsidRDefault="00AC3296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lastRenderedPageBreak/>
        <w:t>36. من بين أهم دراسات ماكس فيبر الميدانية أنه اهتم بالتمييز بين المسوح :</w:t>
      </w:r>
    </w:p>
    <w:p w:rsidR="00AC3296" w:rsidRDefault="00AC3296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أ- </w:t>
      </w: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السوسيولوجية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فقط</w:t>
      </w:r>
    </w:p>
    <w:p w:rsidR="00AC3296" w:rsidRDefault="00AC3296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ب- </w:t>
      </w: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السوسيوسياسية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فقط</w:t>
      </w:r>
    </w:p>
    <w:p w:rsidR="00AC3296" w:rsidRPr="00EC6507" w:rsidRDefault="00AC3296" w:rsidP="00ED0E7D">
      <w:pPr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ج-  </w:t>
      </w:r>
      <w:r w:rsidRPr="00EC6507">
        <w:rPr>
          <w:rFonts w:asciiTheme="minorBidi" w:hAnsiTheme="minorBidi" w:hint="cs"/>
          <w:b/>
          <w:bCs/>
          <w:color w:val="FF0000"/>
          <w:sz w:val="28"/>
          <w:szCs w:val="28"/>
          <w:u w:val="single"/>
          <w:rtl/>
        </w:rPr>
        <w:t>أ , ب</w:t>
      </w:r>
    </w:p>
    <w:p w:rsidR="00AC3296" w:rsidRDefault="00AC3296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د- الاجابة غير موجودة</w:t>
      </w:r>
    </w:p>
    <w:p w:rsidR="00AC3296" w:rsidRDefault="00AC3296" w:rsidP="00ED0E7D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AC3296" w:rsidRDefault="00AC3296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37. يعتبر </w:t>
      </w: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رثليسبرجر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من زملاء التون مايو بجامعة هارفارد الذين ركزوا على دراسة :</w:t>
      </w:r>
    </w:p>
    <w:p w:rsidR="00AC3296" w:rsidRDefault="00AC3296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أ- البيروقراطية</w:t>
      </w:r>
    </w:p>
    <w:p w:rsidR="00AC3296" w:rsidRPr="00284377" w:rsidRDefault="00AC3296" w:rsidP="00ED0E7D">
      <w:pPr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ب- </w:t>
      </w:r>
      <w:r w:rsidRPr="00284377">
        <w:rPr>
          <w:rFonts w:asciiTheme="minorBidi" w:hAnsiTheme="minorBidi" w:hint="cs"/>
          <w:b/>
          <w:bCs/>
          <w:color w:val="FF0000"/>
          <w:sz w:val="28"/>
          <w:szCs w:val="28"/>
          <w:u w:val="single"/>
          <w:rtl/>
        </w:rPr>
        <w:t>العلاقات الانسانية</w:t>
      </w:r>
    </w:p>
    <w:p w:rsidR="00AC3296" w:rsidRDefault="00AC3296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ج- التطور التاريخي للمجتمعات</w:t>
      </w:r>
    </w:p>
    <w:p w:rsidR="00AC3296" w:rsidRDefault="00AC3296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د- الاجابة غير موجودة</w:t>
      </w:r>
    </w:p>
    <w:p w:rsidR="00AC3296" w:rsidRDefault="00AC3296" w:rsidP="00ED0E7D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AC3296" w:rsidRDefault="00AC3296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38. من أهم أعمال وليم </w:t>
      </w: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هوايت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تلك الدراسة التي قام بها عن جماعة :</w:t>
      </w:r>
    </w:p>
    <w:p w:rsidR="00AC3296" w:rsidRDefault="00AC3296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أ- العمل </w:t>
      </w:r>
    </w:p>
    <w:p w:rsidR="00AC3296" w:rsidRDefault="00AC3296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ب- الأقارب</w:t>
      </w:r>
    </w:p>
    <w:p w:rsidR="00AC3296" w:rsidRDefault="00AC3296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ج- </w:t>
      </w:r>
      <w:r w:rsidRPr="00284377">
        <w:rPr>
          <w:rFonts w:asciiTheme="minorBidi" w:hAnsiTheme="minorBidi" w:hint="cs"/>
          <w:b/>
          <w:bCs/>
          <w:color w:val="FF0000"/>
          <w:sz w:val="28"/>
          <w:szCs w:val="28"/>
          <w:u w:val="single"/>
          <w:rtl/>
        </w:rPr>
        <w:t>الناصية</w:t>
      </w:r>
    </w:p>
    <w:p w:rsidR="00AC3296" w:rsidRDefault="00AC3296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د- كل ما سبق</w:t>
      </w:r>
    </w:p>
    <w:p w:rsidR="00AC3296" w:rsidRDefault="00AC3296" w:rsidP="00ED0E7D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AC3296" w:rsidRDefault="00AC3296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39. ضمن النتائج التي ترتبت على الطريقة المثلى و الوحيدة </w:t>
      </w: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لآداء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العمل ما يلي :</w:t>
      </w:r>
    </w:p>
    <w:p w:rsidR="00AC3296" w:rsidRDefault="00AC3296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أ- توفير الكثير من الأموال</w:t>
      </w:r>
    </w:p>
    <w:p w:rsidR="00AC3296" w:rsidRDefault="00AC3296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ب- نقص عدد من العمال اللازمين للعمل</w:t>
      </w:r>
    </w:p>
    <w:p w:rsidR="00AC3296" w:rsidRDefault="00AC3296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ج-زيادة </w:t>
      </w: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كفأة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العمال</w:t>
      </w:r>
    </w:p>
    <w:p w:rsidR="00AC3296" w:rsidRDefault="00AC3296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د- </w:t>
      </w:r>
      <w:r w:rsidRPr="00284377">
        <w:rPr>
          <w:rFonts w:asciiTheme="minorBidi" w:hAnsiTheme="minorBidi" w:hint="cs"/>
          <w:b/>
          <w:bCs/>
          <w:color w:val="FF0000"/>
          <w:sz w:val="28"/>
          <w:szCs w:val="28"/>
          <w:u w:val="single"/>
          <w:rtl/>
        </w:rPr>
        <w:t>كل ما سبق</w:t>
      </w:r>
    </w:p>
    <w:p w:rsidR="00AC3296" w:rsidRDefault="00AC3296" w:rsidP="00ED0E7D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AC3296" w:rsidRDefault="00AC3296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lastRenderedPageBreak/>
        <w:t xml:space="preserve">40. وضع ماكس </w:t>
      </w:r>
      <w:r w:rsidR="00D27849">
        <w:rPr>
          <w:rFonts w:asciiTheme="minorBidi" w:hAnsiTheme="minorBidi" w:hint="cs"/>
          <w:b/>
          <w:bCs/>
          <w:sz w:val="28"/>
          <w:szCs w:val="28"/>
          <w:rtl/>
        </w:rPr>
        <w:t>فيبر الإطار المنهجي للبحث في عدة أقسام منهجية يبلغ عددها :</w:t>
      </w:r>
    </w:p>
    <w:p w:rsidR="00D27849" w:rsidRDefault="00D27849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أ- قسم واحد</w:t>
      </w:r>
    </w:p>
    <w:p w:rsidR="00D27849" w:rsidRPr="00284377" w:rsidRDefault="00D27849" w:rsidP="00ED0E7D">
      <w:pPr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ب- </w:t>
      </w:r>
      <w:r w:rsidRPr="00284377">
        <w:rPr>
          <w:rFonts w:asciiTheme="minorBidi" w:hAnsiTheme="minorBidi" w:hint="cs"/>
          <w:b/>
          <w:bCs/>
          <w:color w:val="FF0000"/>
          <w:sz w:val="28"/>
          <w:szCs w:val="28"/>
          <w:u w:val="single"/>
          <w:rtl/>
        </w:rPr>
        <w:t>ثلاثة</w:t>
      </w:r>
    </w:p>
    <w:p w:rsidR="00D27849" w:rsidRDefault="00D27849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ج- خمسة</w:t>
      </w:r>
    </w:p>
    <w:p w:rsidR="00D27849" w:rsidRDefault="00D27849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د- سبعة</w:t>
      </w:r>
    </w:p>
    <w:p w:rsidR="00D27849" w:rsidRDefault="00D27849" w:rsidP="00ED0E7D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D27849" w:rsidRDefault="00D27849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41. في مراحل تطور علم الاجتماع الصناعي تزايدت أفكار التيار الاشتراكي في المرحلة :</w:t>
      </w:r>
    </w:p>
    <w:p w:rsidR="00D27849" w:rsidRDefault="00D27849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أ- الأولى</w:t>
      </w:r>
    </w:p>
    <w:p w:rsidR="00D27849" w:rsidRPr="00284377" w:rsidRDefault="00D27849" w:rsidP="00ED0E7D">
      <w:pPr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ب- </w:t>
      </w:r>
      <w:r w:rsidRPr="00284377">
        <w:rPr>
          <w:rFonts w:asciiTheme="minorBidi" w:hAnsiTheme="minorBidi" w:hint="cs"/>
          <w:b/>
          <w:bCs/>
          <w:color w:val="FF0000"/>
          <w:sz w:val="28"/>
          <w:szCs w:val="28"/>
          <w:u w:val="single"/>
          <w:rtl/>
        </w:rPr>
        <w:t>الثانية</w:t>
      </w:r>
    </w:p>
    <w:p w:rsidR="00D27849" w:rsidRDefault="00D27849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ج- الخامسة</w:t>
      </w:r>
    </w:p>
    <w:p w:rsidR="00D27849" w:rsidRDefault="00D27849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د- السابعة</w:t>
      </w:r>
    </w:p>
    <w:p w:rsidR="00D27849" w:rsidRDefault="00D27849" w:rsidP="00ED0E7D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D27849" w:rsidRDefault="00D27849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42. العالم الذي قام بتصنيف مجالات علم الاجتماع الصناعي الكلاسيكية أو التقليدية :</w:t>
      </w:r>
    </w:p>
    <w:p w:rsidR="00D27849" w:rsidRDefault="00D27849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أ- </w:t>
      </w:r>
      <w:r w:rsidRPr="00284377">
        <w:rPr>
          <w:rFonts w:asciiTheme="minorBidi" w:hAnsiTheme="minorBidi" w:hint="cs"/>
          <w:b/>
          <w:bCs/>
          <w:color w:val="FF0000"/>
          <w:sz w:val="28"/>
          <w:szCs w:val="28"/>
          <w:u w:val="single"/>
          <w:rtl/>
        </w:rPr>
        <w:t>بيرنز</w:t>
      </w:r>
    </w:p>
    <w:p w:rsidR="00D27849" w:rsidRDefault="00D27849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ب- تايلور</w:t>
      </w:r>
    </w:p>
    <w:p w:rsidR="00D27849" w:rsidRDefault="00D27849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ج- التون مايو</w:t>
      </w:r>
    </w:p>
    <w:p w:rsidR="00D27849" w:rsidRDefault="00D27849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د- </w:t>
      </w: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لويد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وارنر</w:t>
      </w:r>
      <w:proofErr w:type="spellEnd"/>
    </w:p>
    <w:p w:rsidR="00D27849" w:rsidRDefault="00D27849" w:rsidP="00ED0E7D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D27849" w:rsidRDefault="00D27849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43. امتازت المرحلة الثالثة لتطور علم الاجتماع الصناعي بتزايد اهتما العلم بـ :</w:t>
      </w:r>
    </w:p>
    <w:p w:rsidR="00D27849" w:rsidRDefault="00D27849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أ- عمليات التغير الاجتماعي</w:t>
      </w:r>
    </w:p>
    <w:p w:rsidR="00D27849" w:rsidRDefault="00D27849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ب- عملية التحول الاجتماعي</w:t>
      </w:r>
    </w:p>
    <w:p w:rsidR="00D27849" w:rsidRPr="00BC04EE" w:rsidRDefault="00D27849" w:rsidP="00ED0E7D">
      <w:pPr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ج- </w:t>
      </w:r>
      <w:r w:rsidRPr="00BC04EE">
        <w:rPr>
          <w:rFonts w:asciiTheme="minorBidi" w:hAnsiTheme="minorBidi" w:hint="cs"/>
          <w:b/>
          <w:bCs/>
          <w:color w:val="000000" w:themeColor="text1"/>
          <w:sz w:val="28"/>
          <w:szCs w:val="28"/>
          <w:rtl/>
        </w:rPr>
        <w:t>مشكلات الصناعة و التصنيع</w:t>
      </w:r>
    </w:p>
    <w:p w:rsidR="00D27849" w:rsidRPr="00BC04EE" w:rsidRDefault="00D27849" w:rsidP="00ED0E7D">
      <w:pPr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</w:pPr>
      <w:r w:rsidRPr="00BC04EE">
        <w:rPr>
          <w:rFonts w:asciiTheme="minorBidi" w:hAnsiTheme="minorBidi" w:hint="cs"/>
          <w:b/>
          <w:bCs/>
          <w:color w:val="FF0000"/>
          <w:sz w:val="28"/>
          <w:szCs w:val="28"/>
          <w:u w:val="single"/>
          <w:rtl/>
        </w:rPr>
        <w:t>د- كل ما سبق</w:t>
      </w:r>
      <w:bookmarkStart w:id="0" w:name="_GoBack"/>
      <w:bookmarkEnd w:id="0"/>
    </w:p>
    <w:p w:rsidR="00D27849" w:rsidRDefault="00D27849" w:rsidP="00ED0E7D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D27849" w:rsidRDefault="00D27849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lastRenderedPageBreak/>
        <w:t>44. قائل عبارة " أن الأجور تمثل للإنسان ما يمثله النبات للحيوان " هو :</w:t>
      </w:r>
    </w:p>
    <w:p w:rsidR="00D27849" w:rsidRDefault="00D27849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أ- </w:t>
      </w: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هربرت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سبنسر</w:t>
      </w:r>
    </w:p>
    <w:p w:rsidR="00D27849" w:rsidRDefault="00D27849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ب- </w:t>
      </w: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تالكوت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بارسونز</w:t>
      </w:r>
      <w:proofErr w:type="spellEnd"/>
    </w:p>
    <w:p w:rsidR="00D27849" w:rsidRDefault="00D27849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ج- </w:t>
      </w:r>
      <w:r w:rsidRPr="00284377">
        <w:rPr>
          <w:rFonts w:asciiTheme="minorBidi" w:hAnsiTheme="minorBidi" w:hint="cs"/>
          <w:b/>
          <w:bCs/>
          <w:color w:val="FF0000"/>
          <w:sz w:val="28"/>
          <w:szCs w:val="28"/>
          <w:u w:val="single"/>
          <w:rtl/>
        </w:rPr>
        <w:t xml:space="preserve">يوجين </w:t>
      </w:r>
      <w:proofErr w:type="spellStart"/>
      <w:r w:rsidRPr="00284377">
        <w:rPr>
          <w:rFonts w:asciiTheme="minorBidi" w:hAnsiTheme="minorBidi" w:hint="cs"/>
          <w:b/>
          <w:bCs/>
          <w:color w:val="FF0000"/>
          <w:sz w:val="28"/>
          <w:szCs w:val="28"/>
          <w:u w:val="single"/>
          <w:rtl/>
        </w:rPr>
        <w:t>شولر</w:t>
      </w:r>
      <w:proofErr w:type="spellEnd"/>
    </w:p>
    <w:p w:rsidR="00D27849" w:rsidRDefault="00D27849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د- أوجست كونت</w:t>
      </w:r>
    </w:p>
    <w:p w:rsidR="00D27849" w:rsidRDefault="00D27849" w:rsidP="00ED0E7D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D27849" w:rsidRDefault="00D27849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45. عدد المراحل التطورية لعلم الاجتماع الصناعي :</w:t>
      </w:r>
    </w:p>
    <w:p w:rsidR="00D27849" w:rsidRDefault="00D27849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أ- مرحلتان</w:t>
      </w:r>
    </w:p>
    <w:p w:rsidR="00D27849" w:rsidRDefault="00D27849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ب- </w:t>
      </w:r>
      <w:r w:rsidRPr="00284377">
        <w:rPr>
          <w:rFonts w:asciiTheme="minorBidi" w:hAnsiTheme="minorBidi" w:hint="cs"/>
          <w:b/>
          <w:bCs/>
          <w:color w:val="FF0000"/>
          <w:sz w:val="28"/>
          <w:szCs w:val="28"/>
          <w:u w:val="single"/>
          <w:rtl/>
        </w:rPr>
        <w:t>خمس مراحل</w:t>
      </w:r>
    </w:p>
    <w:p w:rsidR="00D27849" w:rsidRDefault="00D27849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ج- ست مراحل</w:t>
      </w:r>
    </w:p>
    <w:p w:rsidR="00D27849" w:rsidRDefault="00D27849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د- سبع مراحل</w:t>
      </w:r>
    </w:p>
    <w:p w:rsidR="00D27849" w:rsidRDefault="00D27849" w:rsidP="00ED0E7D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D27849" w:rsidRDefault="00D27849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46. في تجارب شركة </w:t>
      </w: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هاوثورن</w:t>
      </w:r>
      <w:proofErr w:type="spellEnd"/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تم تصميم استمارة للبحث و جمع البيانات عن طريق المقابلات وكان ذلك في المرحلة :</w:t>
      </w:r>
    </w:p>
    <w:p w:rsidR="00D27849" w:rsidRDefault="00D27849" w:rsidP="00ED0E7D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أ- الأولى</w:t>
      </w:r>
    </w:p>
    <w:p w:rsidR="00D27849" w:rsidRPr="00284377" w:rsidRDefault="00D27849" w:rsidP="00D27849">
      <w:pPr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ب- </w:t>
      </w:r>
      <w:r w:rsidRPr="00284377">
        <w:rPr>
          <w:rFonts w:asciiTheme="minorBidi" w:hAnsiTheme="minorBidi" w:hint="cs"/>
          <w:b/>
          <w:bCs/>
          <w:color w:val="FF0000"/>
          <w:sz w:val="28"/>
          <w:szCs w:val="28"/>
          <w:u w:val="single"/>
          <w:rtl/>
        </w:rPr>
        <w:t>الثانية</w:t>
      </w:r>
    </w:p>
    <w:p w:rsidR="00D27849" w:rsidRDefault="00D27849" w:rsidP="00D27849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ج- الخامسة</w:t>
      </w:r>
    </w:p>
    <w:p w:rsidR="00D27849" w:rsidRDefault="00D27849" w:rsidP="00D27849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د- السادسة</w:t>
      </w:r>
    </w:p>
    <w:p w:rsidR="00D27849" w:rsidRDefault="00D27849" w:rsidP="00D27849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D27849" w:rsidRDefault="00D27849" w:rsidP="00D27849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47. تندرج تحت عملية اتخاذ القرارات مجموعة نظريات من بينها :</w:t>
      </w:r>
    </w:p>
    <w:p w:rsidR="00D27849" w:rsidRDefault="00D27849" w:rsidP="00D27849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أ- نظرية التطور</w:t>
      </w:r>
    </w:p>
    <w:p w:rsidR="00D27849" w:rsidRDefault="00D27849" w:rsidP="00D27849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ب- نظريات البعد الواحد</w:t>
      </w:r>
    </w:p>
    <w:p w:rsidR="00D27849" w:rsidRDefault="00D27849" w:rsidP="00D27849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ج- </w:t>
      </w:r>
      <w:r w:rsidRPr="00284377">
        <w:rPr>
          <w:rFonts w:asciiTheme="minorBidi" w:hAnsiTheme="minorBidi" w:hint="cs"/>
          <w:b/>
          <w:bCs/>
          <w:color w:val="FF0000"/>
          <w:sz w:val="28"/>
          <w:szCs w:val="28"/>
          <w:u w:val="single"/>
          <w:rtl/>
        </w:rPr>
        <w:t xml:space="preserve">نظريات مرتبطة </w:t>
      </w:r>
      <w:r w:rsidR="00AE7829" w:rsidRPr="00284377">
        <w:rPr>
          <w:rFonts w:asciiTheme="minorBidi" w:hAnsiTheme="minorBidi" w:hint="cs"/>
          <w:b/>
          <w:bCs/>
          <w:color w:val="FF0000"/>
          <w:sz w:val="28"/>
          <w:szCs w:val="28"/>
          <w:u w:val="single"/>
          <w:rtl/>
        </w:rPr>
        <w:t>بالترشيد و نظريات القرار العقلاني</w:t>
      </w:r>
      <w:r w:rsidR="00AE7829">
        <w:rPr>
          <w:rFonts w:asciiTheme="minorBidi" w:hAnsiTheme="minorBidi" w:hint="cs"/>
          <w:b/>
          <w:bCs/>
          <w:sz w:val="28"/>
          <w:szCs w:val="28"/>
          <w:rtl/>
        </w:rPr>
        <w:t xml:space="preserve"> </w:t>
      </w:r>
    </w:p>
    <w:p w:rsidR="00AE7829" w:rsidRDefault="00AE7829" w:rsidP="00D27849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د- كل ما سبق</w:t>
      </w:r>
    </w:p>
    <w:p w:rsidR="00AE7829" w:rsidRDefault="00AE7829" w:rsidP="00D27849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AE7829" w:rsidRDefault="00AE7829" w:rsidP="00D27849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lastRenderedPageBreak/>
        <w:t>48. تؤكد معظم تعريفات علم الاجتماع الصناعي على أنه علم :</w:t>
      </w:r>
    </w:p>
    <w:p w:rsidR="00AE7829" w:rsidRDefault="00AE7829" w:rsidP="00D27849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أ- قديم قدم المجتمعات الانسانية</w:t>
      </w:r>
    </w:p>
    <w:p w:rsidR="00AE7829" w:rsidRPr="00284377" w:rsidRDefault="00AE7829" w:rsidP="00D27849">
      <w:pPr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ب- </w:t>
      </w:r>
      <w:r w:rsidRPr="00284377">
        <w:rPr>
          <w:rFonts w:asciiTheme="minorBidi" w:hAnsiTheme="minorBidi" w:hint="cs"/>
          <w:b/>
          <w:bCs/>
          <w:color w:val="FF0000"/>
          <w:sz w:val="28"/>
          <w:szCs w:val="28"/>
          <w:u w:val="single"/>
          <w:rtl/>
        </w:rPr>
        <w:t>تطبيقي</w:t>
      </w:r>
    </w:p>
    <w:p w:rsidR="00AE7829" w:rsidRDefault="00AE7829" w:rsidP="00D27849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ج- لا يهتم بالصناعة</w:t>
      </w:r>
    </w:p>
    <w:p w:rsidR="00AE7829" w:rsidRDefault="00AE7829" w:rsidP="00D27849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د- كل ما سبق</w:t>
      </w:r>
    </w:p>
    <w:p w:rsidR="00AE7829" w:rsidRDefault="00AE7829" w:rsidP="00D27849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AE7829" w:rsidRDefault="00AE7829" w:rsidP="00D27849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49. انحصر جهد تايلور في إجراء عدة تجارب على عمال بشركة :</w:t>
      </w:r>
    </w:p>
    <w:p w:rsidR="00AE7829" w:rsidRPr="00284377" w:rsidRDefault="00AE7829" w:rsidP="00D27849">
      <w:pPr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أ-</w:t>
      </w:r>
      <w:r w:rsidRPr="00284377">
        <w:rPr>
          <w:rFonts w:asciiTheme="minorBidi" w:hAnsiTheme="minorBidi" w:hint="cs"/>
          <w:b/>
          <w:bCs/>
          <w:sz w:val="28"/>
          <w:szCs w:val="28"/>
          <w:rtl/>
        </w:rPr>
        <w:t xml:space="preserve"> </w:t>
      </w:r>
      <w:proofErr w:type="spellStart"/>
      <w:r w:rsidRPr="00284377">
        <w:rPr>
          <w:rFonts w:asciiTheme="minorBidi" w:hAnsiTheme="minorBidi" w:hint="cs"/>
          <w:b/>
          <w:bCs/>
          <w:color w:val="FF0000"/>
          <w:sz w:val="28"/>
          <w:szCs w:val="28"/>
          <w:u w:val="single"/>
          <w:rtl/>
        </w:rPr>
        <w:t>بتلهيم</w:t>
      </w:r>
      <w:proofErr w:type="spellEnd"/>
    </w:p>
    <w:p w:rsidR="00AE7829" w:rsidRDefault="00AE7829" w:rsidP="00D27849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ب- فيات</w:t>
      </w:r>
    </w:p>
    <w:p w:rsidR="00AE7829" w:rsidRDefault="00AE7829" w:rsidP="00D27849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ج- تويوتا</w:t>
      </w:r>
    </w:p>
    <w:p w:rsidR="00AE7829" w:rsidRDefault="00AE7829" w:rsidP="00D27849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د- جنرال </w:t>
      </w:r>
      <w:proofErr w:type="spellStart"/>
      <w:r>
        <w:rPr>
          <w:rFonts w:asciiTheme="minorBidi" w:hAnsiTheme="minorBidi" w:hint="cs"/>
          <w:b/>
          <w:bCs/>
          <w:sz w:val="28"/>
          <w:szCs w:val="28"/>
          <w:rtl/>
        </w:rPr>
        <w:t>موترز</w:t>
      </w:r>
      <w:proofErr w:type="spellEnd"/>
    </w:p>
    <w:p w:rsidR="00AE7829" w:rsidRDefault="00AE7829" w:rsidP="00D27849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AE7829" w:rsidRDefault="00AE7829" w:rsidP="00D27849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50. اهتم ماكس فيبر بدراسة المشاكل الاجتماعية في ألمانيا معتمدا على دراسته :</w:t>
      </w:r>
    </w:p>
    <w:p w:rsidR="00AE7829" w:rsidRDefault="00AE7829" w:rsidP="00D27849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أ- المقارنة</w:t>
      </w:r>
    </w:p>
    <w:p w:rsidR="00AE7829" w:rsidRDefault="00AE7829" w:rsidP="00D27849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ب- الاجتماعية</w:t>
      </w:r>
    </w:p>
    <w:p w:rsidR="00AE7829" w:rsidRDefault="00AE7829" w:rsidP="00D27849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ج- التاريخية</w:t>
      </w:r>
    </w:p>
    <w:p w:rsidR="00AE7829" w:rsidRDefault="00AE7829" w:rsidP="00D27849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د- </w:t>
      </w:r>
      <w:r w:rsidRPr="00284377">
        <w:rPr>
          <w:rFonts w:asciiTheme="minorBidi" w:hAnsiTheme="minorBidi" w:hint="cs"/>
          <w:b/>
          <w:bCs/>
          <w:color w:val="FF0000"/>
          <w:sz w:val="28"/>
          <w:szCs w:val="28"/>
          <w:u w:val="single"/>
          <w:rtl/>
        </w:rPr>
        <w:t>كل ما سبق</w:t>
      </w:r>
    </w:p>
    <w:p w:rsidR="00AE7829" w:rsidRDefault="00AE7829" w:rsidP="00D27849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AE7829" w:rsidRDefault="00AE7829" w:rsidP="00D27849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AE7829" w:rsidRDefault="00AE7829" w:rsidP="00AE7829">
      <w:pPr>
        <w:jc w:val="center"/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تمنياتي للجميع بالتوفيق</w:t>
      </w:r>
    </w:p>
    <w:p w:rsidR="00AE7829" w:rsidRDefault="00AE7829" w:rsidP="00AE7829">
      <w:pPr>
        <w:jc w:val="center"/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إعداد : أم رند</w:t>
      </w:r>
    </w:p>
    <w:p w:rsidR="00AE7829" w:rsidRDefault="00AE7829" w:rsidP="00AE7829">
      <w:pPr>
        <w:jc w:val="center"/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تصوير : أبو فهد</w:t>
      </w:r>
    </w:p>
    <w:p w:rsidR="00284377" w:rsidRDefault="00284377" w:rsidP="00284377">
      <w:pPr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                                         الحل : شعاع النور</w:t>
      </w:r>
    </w:p>
    <w:p w:rsidR="00284377" w:rsidRPr="0032765B" w:rsidRDefault="00284377" w:rsidP="00284377">
      <w:pPr>
        <w:rPr>
          <w:rFonts w:asciiTheme="minorBidi" w:hAnsiTheme="minorBidi"/>
          <w:b/>
          <w:bCs/>
          <w:sz w:val="28"/>
          <w:szCs w:val="28"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مع اجمل الامنيات لكم جميعا بالتوفيق والنجاح // أسير نجد //</w:t>
      </w:r>
    </w:p>
    <w:sectPr w:rsidR="00284377" w:rsidRPr="0032765B" w:rsidSect="00B773E3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2"/>
  </w:compat>
  <w:rsids>
    <w:rsidRoot w:val="0032765B"/>
    <w:rsid w:val="00284377"/>
    <w:rsid w:val="00293945"/>
    <w:rsid w:val="0032765B"/>
    <w:rsid w:val="005126E7"/>
    <w:rsid w:val="005C72CD"/>
    <w:rsid w:val="00A40BA0"/>
    <w:rsid w:val="00AC3296"/>
    <w:rsid w:val="00AE7829"/>
    <w:rsid w:val="00B773E3"/>
    <w:rsid w:val="00BC04EE"/>
    <w:rsid w:val="00D27849"/>
    <w:rsid w:val="00EC6507"/>
    <w:rsid w:val="00ED0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0BA0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1065</Words>
  <Characters>6075</Characters>
  <Application>Microsoft Office Word</Application>
  <DocSecurity>0</DocSecurity>
  <Lines>50</Lines>
  <Paragraphs>14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google</dc:creator>
  <cp:lastModifiedBy>المستخدم</cp:lastModifiedBy>
  <cp:revision>6</cp:revision>
  <dcterms:created xsi:type="dcterms:W3CDTF">2014-08-27T13:32:00Z</dcterms:created>
  <dcterms:modified xsi:type="dcterms:W3CDTF">2014-12-21T18:07:00Z</dcterms:modified>
</cp:coreProperties>
</file>