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CCA" w:rsidRPr="00D40CCA" w:rsidRDefault="00D40CCA" w:rsidP="00437E25">
      <w:pPr>
        <w:jc w:val="center"/>
        <w:rPr>
          <w:rFonts w:ascii="Andalus" w:hAnsi="Andalus" w:cs="Andalus"/>
          <w:b/>
          <w:bCs/>
          <w:color w:val="E36C0A" w:themeColor="accent6" w:themeShade="BF"/>
          <w:sz w:val="40"/>
          <w:szCs w:val="40"/>
          <w:rtl/>
        </w:rPr>
      </w:pPr>
      <w:bookmarkStart w:id="0" w:name="_GoBack"/>
      <w:bookmarkEnd w:id="0"/>
      <w:r>
        <w:rPr>
          <w:rFonts w:ascii="Andalus" w:hAnsi="Andalus" w:cs="Andalus" w:hint="cs"/>
          <w:b/>
          <w:bCs/>
          <w:color w:val="E36C0A" w:themeColor="accent6" w:themeShade="BF"/>
          <w:sz w:val="40"/>
          <w:szCs w:val="40"/>
          <w:rtl/>
        </w:rPr>
        <w:t>=طيف الامل=</w:t>
      </w:r>
    </w:p>
    <w:p w:rsidR="00D40CCA" w:rsidRDefault="00D40CCA" w:rsidP="00437E25">
      <w:pPr>
        <w:jc w:val="center"/>
        <w:rPr>
          <w:rFonts w:ascii="Andalus" w:hAnsi="Andalus" w:cs="Andalus"/>
          <w:b/>
          <w:bCs/>
          <w:sz w:val="40"/>
          <w:szCs w:val="40"/>
          <w:rtl/>
        </w:rPr>
      </w:pPr>
    </w:p>
    <w:p w:rsidR="00437E25" w:rsidRPr="00437E25" w:rsidRDefault="00437E25" w:rsidP="00437E25">
      <w:pPr>
        <w:jc w:val="center"/>
        <w:rPr>
          <w:rFonts w:ascii="Andalus" w:hAnsi="Andalus" w:cs="Andalus"/>
          <w:b/>
          <w:bCs/>
          <w:sz w:val="40"/>
          <w:szCs w:val="40"/>
          <w:rtl/>
        </w:rPr>
      </w:pPr>
      <w:r w:rsidRPr="00437E25">
        <w:rPr>
          <w:rFonts w:ascii="Andalus" w:hAnsi="Andalus" w:cs="Andalus"/>
          <w:b/>
          <w:bCs/>
          <w:sz w:val="40"/>
          <w:szCs w:val="40"/>
          <w:rtl/>
        </w:rPr>
        <w:t>أسئلة اختبار المشكلات الاجتماعية الفصل الثاني 1435</w:t>
      </w:r>
    </w:p>
    <w:p w:rsidR="00437E25" w:rsidRDefault="00437E25" w:rsidP="00096B0D">
      <w:pPr>
        <w:rPr>
          <w:rtl/>
        </w:rPr>
      </w:pPr>
    </w:p>
    <w:p w:rsidR="00096B0D" w:rsidRPr="00096B0D" w:rsidRDefault="00437E25" w:rsidP="00096B0D">
      <w:pPr>
        <w:rPr>
          <w:rFonts w:asciiTheme="majorHAnsi" w:hAnsiTheme="majorHAnsi"/>
          <w:b/>
          <w:bCs/>
          <w:sz w:val="28"/>
          <w:szCs w:val="28"/>
        </w:rPr>
      </w:pPr>
      <w:r>
        <w:rPr>
          <w:rFonts w:hint="cs"/>
          <w:rtl/>
        </w:rPr>
        <w:t>1</w:t>
      </w:r>
      <w:r w:rsidR="00096B0D" w:rsidRPr="00096B0D">
        <w:rPr>
          <w:rFonts w:asciiTheme="majorHAnsi" w:hAnsiTheme="majorHAnsi"/>
          <w:b/>
          <w:bCs/>
          <w:sz w:val="28"/>
          <w:szCs w:val="28"/>
          <w:rtl/>
        </w:rPr>
        <w:t>-.............موقف يؤثر في عدد كبير من الأفراد بحيث يعتقدون أن هذا الموقف هو مصدر الصعوبات و المساوىء..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 المشكلة الاقتصادية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 المشكلة الإجتماعية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الاجابه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محاظرة رقم1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المشكلة البيئية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المشكلة السكانية</w:t>
      </w:r>
    </w:p>
    <w:p w:rsidR="00096B0D" w:rsidRPr="00096B0D" w:rsidRDefault="00096B0D" w:rsidP="00096B0D">
      <w:pPr>
        <w:pStyle w:val="a3"/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2- يطلق على تلك المشكلات التي تتمثل في الزلازل والبراكين والفيضانات و الأعاصير اسم ............</w:t>
      </w:r>
    </w:p>
    <w:p w:rsidR="00096B0D" w:rsidRPr="00096B0D" w:rsidRDefault="00096B0D" w:rsidP="00096B0D">
      <w:pPr>
        <w:pStyle w:val="a3"/>
        <w:numPr>
          <w:ilvl w:val="0"/>
          <w:numId w:val="2"/>
        </w:numPr>
        <w:rPr>
          <w:rFonts w:asciiTheme="majorHAnsi" w:hAnsiTheme="majorHAnsi"/>
          <w:b/>
          <w:bCs/>
          <w:sz w:val="28"/>
          <w:szCs w:val="28"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المشكلات المجتمعية</w:t>
      </w:r>
    </w:p>
    <w:p w:rsidR="00096B0D" w:rsidRPr="00096B0D" w:rsidRDefault="00096B0D" w:rsidP="00096B0D">
      <w:pPr>
        <w:pStyle w:val="a3"/>
        <w:numPr>
          <w:ilvl w:val="0"/>
          <w:numId w:val="2"/>
        </w:numPr>
        <w:rPr>
          <w:rFonts w:asciiTheme="majorHAnsi" w:hAnsiTheme="majorHAnsi"/>
          <w:b/>
          <w:bCs/>
          <w:sz w:val="28"/>
          <w:szCs w:val="28"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المشكلات المادية</w:t>
      </w:r>
    </w:p>
    <w:p w:rsidR="00096B0D" w:rsidRPr="00232914" w:rsidRDefault="00096B0D" w:rsidP="00096B0D">
      <w:pPr>
        <w:pStyle w:val="a3"/>
        <w:numPr>
          <w:ilvl w:val="0"/>
          <w:numId w:val="4"/>
        </w:numPr>
        <w:rPr>
          <w:rFonts w:asciiTheme="majorHAnsi" w:hAnsiTheme="majorHAnsi"/>
          <w:b/>
          <w:bCs/>
          <w:color w:val="FF0000"/>
          <w:sz w:val="28"/>
          <w:szCs w:val="28"/>
        </w:rPr>
      </w:pP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المشكلات الطبيعية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بمحاظرة رقم1</w:t>
      </w:r>
    </w:p>
    <w:p w:rsidR="00096B0D" w:rsidRPr="00096B0D" w:rsidRDefault="00096B0D" w:rsidP="00096B0D">
      <w:pPr>
        <w:ind w:left="360"/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 المشكلات السلوكية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3-  كل مجتمع من المجتمعات لديه من القواعد التي تحرم بعض الأفعال مثل : القتل و السرقة , الاغتصاب هذه القواعد يطلق عليها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الدوافع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التنشئة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العمليات الاجتماعية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المعايير الاجتماعية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الاجابه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محاظرةرقم 1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4- تحدث المشكلة الاجتماعية نتيجة ............. الذي يصيب البناء الاجتماعي 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التوازن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الثبات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الخلل الوظيفي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بمحاظرة2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التوافق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5- يرى "روبرت ميرتون" أن اهتمام علماء الاجتماع يجب أن لا ينحصر في دراسة المشكلات ظاهرة فقط ولكن يجب الاهتمام أيضا بدراسة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المشكلات المعقدة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المشكلات البسيطة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المشكلات الثانوية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المشكلات الكامنة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بمحاظرة2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6- يجب أن يقوم علم الاجتماع بدور مهم في أن يجعل من المشكلات الاجتماعية المستترة مشكلة داخل المجتمع.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 بسيطة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ظاهرة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بمحاظرة2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عادية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معقدة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7- لابد أن يتأثر بالمشكلة الاجتماعية ................ , أو أن يعاني منها أفراد ذو أهمية في المجتمع.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عدد كبير من الأفراد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محاظرة2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عدد صغير من الأفراد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عدد متوسط من الأفراد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lastRenderedPageBreak/>
        <w:t>د. عدد معلوم من الأفراد</w:t>
      </w:r>
    </w:p>
    <w:p w:rsid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Pr="00096B0D" w:rsidRDefault="00126B8A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8- من أهم خصائص المشكلات الاجتماعية أنها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تدريجية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مدركة ومحسوسة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وظيفية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بمحاظرة3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9- لا تؤثر المشكلات الاجتماعية في كل المجتمعات بدرجة .............. ويتوقف بذلك على ما يسود المجتمع.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متوسطة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كبيرة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متساوية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 3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غير متساوية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10- للمشكلات الاجتماعية صفة ............. فهي التي تفرض نفسها على المجتمع , إلى جانب أنها تؤثر بقوة على قطاع عريض من المجتمع 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الإنسحابية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القوة والإلزام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 رقم3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الضعف والوهن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المرونة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11- يؤدي التغير الاجتماعي إلى حدوث المشكلات الاجتماعية من خلال عدة طرق ومنها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عند ظهور سلوك جديد يؤدي إلى اضطراب البناء الاجتماعي القائم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عندما يحدث إعادة تجديد للتنظيم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عندما يؤدي التحضر إلى تعطل وظائف بعض القيم الاجتماعية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محاظرة4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12-يرى علماء الاجتماع أن هناك صعوبة في تحديد أسباب حدوث المشكلات الاجتماعية لعدة أسباب: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يتميز مفهوم السبب في علم الاجتماع بالتعقيد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يصعب تحديد سببا واحدا  لمشكلة اجتماعية معينة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قد تظهر المشكلة الاجتماعية بتأثير أسباب معينة وقد تستمر لأسباب أخرى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بمحاظرة4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13- تعد المشكلة الاجتماعية بمثابة نتاج لتأثيرات غير مباشرة أو غير متوقعة لأنماط سلوكية ................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بسيطة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معقدة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شائعة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الاجابه بمحاظرة4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غير واضحة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14-يرى "ميرتون" أنه يمكن تعريف ............. بأنه فشل الأفراد في تحقيق التوقعات الاجتماعية للأدوار التي يحددها المجتمع لأفراده.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التماسك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التواصل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التفاعل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الوهن التنظيمي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بمحاظرة4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15- يقصد بالباثولوجيا الاجتماعية ..............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علم دراسة المجتمع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دراسة الثقافة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علم الأمراض الاجتماعية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pBdr>
          <w:bottom w:val="single" w:sz="6" w:space="1" w:color="auto"/>
        </w:pBd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دراسة الوحدات الاجتماعية</w:t>
      </w:r>
    </w:p>
    <w:p w:rsidR="00232914" w:rsidRPr="00232914" w:rsidRDefault="00232914" w:rsidP="00096B0D">
      <w:pPr>
        <w:rPr>
          <w:rFonts w:asciiTheme="majorHAnsi" w:hAnsiTheme="majorHAnsi"/>
          <w:b/>
          <w:bCs/>
          <w:color w:val="FF0000"/>
          <w:sz w:val="44"/>
          <w:szCs w:val="44"/>
          <w:rtl/>
        </w:rPr>
      </w:pPr>
      <w:r>
        <w:rPr>
          <w:rFonts w:asciiTheme="majorHAnsi" w:hAnsiTheme="majorHAnsi" w:hint="cs"/>
          <w:b/>
          <w:bCs/>
          <w:color w:val="FF0000"/>
          <w:sz w:val="44"/>
          <w:szCs w:val="44"/>
          <w:rtl/>
        </w:rPr>
        <w:t>هنا نحتاج لشرح السؤال---محاظرة 5 للتاكد</w:t>
      </w:r>
    </w:p>
    <w:p w:rsidR="00232914" w:rsidRDefault="00096B0D" w:rsidP="00096B0D">
      <w:pPr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16-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 xml:space="preserve">للمشكلات </w:t>
      </w:r>
      <w:r w:rsidRPr="00232914">
        <w:rPr>
          <w:rFonts w:asciiTheme="majorHAnsi" w:hAnsiTheme="majorHAnsi"/>
          <w:b/>
          <w:bCs/>
          <w:color w:val="92D050"/>
          <w:sz w:val="28"/>
          <w:szCs w:val="28"/>
          <w:rtl/>
        </w:rPr>
        <w:t>الاجتماعية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 xml:space="preserve"> عدة أسباب منها</w:t>
      </w: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 :</w:t>
      </w:r>
      <w:r w:rsidR="00232914"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>هنا بالسؤال يوجد خطا السوال الصحيح هو</w:t>
      </w:r>
      <w:r w:rsidR="00232914"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  <w:t>—</w:t>
      </w:r>
      <w:r w:rsidR="00232914"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 xml:space="preserve">للمشكلات </w:t>
      </w:r>
      <w:r w:rsidR="00232914" w:rsidRPr="00232914">
        <w:rPr>
          <w:rFonts w:asciiTheme="majorHAnsi" w:hAnsiTheme="majorHAnsi" w:hint="cs"/>
          <w:b/>
          <w:bCs/>
          <w:color w:val="E36C0A" w:themeColor="accent6" w:themeShade="BF"/>
          <w:sz w:val="28"/>
          <w:szCs w:val="28"/>
          <w:rtl/>
        </w:rPr>
        <w:t>الاقتصاديه</w:t>
      </w:r>
      <w:r w:rsidR="00232914" w:rsidRPr="00232914">
        <w:rPr>
          <w:rFonts w:asciiTheme="majorHAnsi" w:hAnsiTheme="majorHAnsi" w:hint="cs"/>
          <w:b/>
          <w:bCs/>
          <w:color w:val="B2A1C7" w:themeColor="accent4" w:themeTint="99"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 xml:space="preserve">عده اسباب </w:t>
      </w:r>
      <w:r w:rsidR="00232914"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  <w:t>–</w:t>
      </w:r>
    </w:p>
    <w:p w:rsidR="00096B0D" w:rsidRPr="00232914" w:rsidRDefault="00232914" w:rsidP="00096B0D">
      <w:pPr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>هنا بتكون الاجابه والسؤال صح ماندري الخطاء من دكتور او الشخص الذي كتب الاسئله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انخفاض مستوى دخل الفرد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انخفاض الإنتاجية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</w:t>
      </w:r>
      <w:r w:rsidR="00F05832">
        <w:rPr>
          <w:rFonts w:asciiTheme="majorHAnsi" w:hAnsiTheme="majorHAnsi"/>
          <w:b/>
          <w:bCs/>
          <w:sz w:val="28"/>
          <w:szCs w:val="28"/>
          <w:rtl/>
        </w:rPr>
        <w:t>اعتماد على ال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ا</w:t>
      </w:r>
      <w:r w:rsidRPr="00096B0D">
        <w:rPr>
          <w:rFonts w:asciiTheme="majorHAnsi" w:hAnsiTheme="majorHAnsi"/>
          <w:b/>
          <w:bCs/>
          <w:sz w:val="28"/>
          <w:szCs w:val="28"/>
          <w:rtl/>
        </w:rPr>
        <w:t>ستهلاك أكثر من الإنتاج</w:t>
      </w:r>
    </w:p>
    <w:p w:rsid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</w:p>
    <w:p w:rsidR="00232914" w:rsidRDefault="00232914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232914" w:rsidRDefault="00232914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اما مشكلات الاجتماعيه له عده اسباب وهي</w:t>
      </w:r>
    </w:p>
    <w:p w:rsidR="00232914" w:rsidRPr="00C7339E" w:rsidRDefault="00232914" w:rsidP="00232914">
      <w:pPr>
        <w:rPr>
          <w:sz w:val="24"/>
          <w:szCs w:val="24"/>
          <w:rtl/>
        </w:rPr>
      </w:pPr>
      <w:r w:rsidRPr="00C7339E">
        <w:rPr>
          <w:sz w:val="24"/>
          <w:szCs w:val="24"/>
          <w:rtl/>
        </w:rPr>
        <w:t>تفكك العلاقات الأسرية ، وعدم وجود أماكن لقضاء أوقات الفراغ ، الإدمان ، والطلاق وغيرها</w:t>
      </w:r>
    </w:p>
    <w:p w:rsidR="00232914" w:rsidRPr="00232914" w:rsidRDefault="00232914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============================================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17- قد يطلق على الباثولوجيا الاجتماعية اسم .............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الوحدات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ب.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العلة الاجتماعية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التنشئة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العزلة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18- من أهم صور المشكلات الاجتماعية في المجتمع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تفكك العلاقات الأسرية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الإدمان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الطلاق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الاجابه بمحاظرة5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19- إذا كان هناك بعض المصالح والقيم المشتركة بين الجماعات الاجتماعية فإن هناك قيم ومصالح ...............بينهم أيضا.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عادية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بسيطة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متصارعة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معقدة</w:t>
      </w:r>
    </w:p>
    <w:p w:rsidR="00126B8A" w:rsidRPr="00096B0D" w:rsidRDefault="00126B8A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20- يذهب أصحاب مدخل الباثولوجيا الاجتماعية إلى أن المرض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فردي فقط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اجتماعي فقط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فردي واجتماعي في آن واحد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جميع ما سبق غير صحيح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21- قدم "وليم أوجبرن" مفهوم التخلف الثقافي أو الهوة الثقافية في كتابه "التغير الاجتماعي" عام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1930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1950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ج. 1922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1960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22- يترتب على أي قصور في عملية التنشئة الاجتماعية حدوث 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التفاعل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الحراك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التماسك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التفكك الاجتماعي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23- يعني ............ دفاع الجماعة عن مصالحها.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التدرج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الحراك الاجتماعي</w:t>
      </w:r>
    </w:p>
    <w:p w:rsidR="00096B0D" w:rsidRPr="00232914" w:rsidRDefault="00F05832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صراع الق</w:t>
      </w:r>
      <w:r w:rsidR="00096B0D"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يم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  الاجابه بمحاظرة 7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صراع الأجيال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24- يشير مصطلح ............... إلى موقف يتغير فيه أحد عناصر الثقافة بشكل أسرع مما يتغير به العنصر الآخر.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الهوة الثقافية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بمحاظرة6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التوافق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القيم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المعايير الاجتماعية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25- يؤدي ................ إلى العديد من المشكلات الاجتماعية المترابطة والتي لا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Pr="00096B0D">
        <w:rPr>
          <w:rFonts w:asciiTheme="majorHAnsi" w:hAnsiTheme="majorHAnsi"/>
          <w:b/>
          <w:bCs/>
          <w:sz w:val="28"/>
          <w:szCs w:val="28"/>
          <w:rtl/>
        </w:rPr>
        <w:t>يمكن دراستها بمعزل عن بعضها البعض.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التعاون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التماسك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التصنع والتحضر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بمحاظرة7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التوافق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26- يكمن أساس المشكلات الاجتماعية في .............الذي يمثل العامل المشترك لجميع المشكلات الاجتماعية.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. التغير الاجتماعي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بمحاظرة7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الدفاع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التفاعل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الحراك الاجتماعي</w:t>
      </w:r>
    </w:p>
    <w:p w:rsid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Pr="00096B0D" w:rsidRDefault="00126B8A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27. يهتم ............ بدراسة وتفسير المشكلات الاجتماعية في ضوء البناء الاجتماعي , وذلك من خلال التركيز على المجتمع ككل 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المدخل الأيكلوجي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المدخل التطوري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المدخل الواسع النطاق (الماكرو)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بمحاظرة8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المدخل الضيق النطاق ( الميكرو)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28- من أبرز نماذج المدخل الواسع النطاق ( الماكرو) في دراسة المشكلات :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المنظور الوظيفي ومنظور الصراع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بمحاظرة8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ب، منظور التفاعلية الرمزية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المنظور البيئي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المنظور الاقتصادي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29- يرى أنصار المدخل الوظيفي أن المشكلات الاجتماعية قد تظهر عندما يفشل الأفراد في تمثل قيم المجتمع المتفق عليها أي يخالفون ما يعرف ................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بالتدرج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بالتفاعل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بالإجماع القيمي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 8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بالصراع الاجتماعي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30- يركز..............في دراسته للمشكلات الاجتماعية على التفاعلات والعلاقات الشخصية للحياة اليومية بين أفراد المجتمع</w:t>
      </w:r>
      <w:r w:rsidR="00F05832">
        <w:rPr>
          <w:rFonts w:asciiTheme="majorHAnsi" w:hAnsiTheme="majorHAnsi"/>
          <w:b/>
          <w:bCs/>
          <w:sz w:val="28"/>
          <w:szCs w:val="28"/>
          <w:rtl/>
        </w:rPr>
        <w:t xml:space="preserve"> ( أي دراسة سلوك الأفراد و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Pr="00096B0D">
        <w:rPr>
          <w:rFonts w:asciiTheme="majorHAnsi" w:hAnsiTheme="majorHAnsi"/>
          <w:b/>
          <w:bCs/>
          <w:sz w:val="28"/>
          <w:szCs w:val="28"/>
          <w:rtl/>
        </w:rPr>
        <w:t>الجماعات الصغيرة ) .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المدخل الضيق النطاق (الميكرو)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محاظرو رقم8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المدخل الواسع النطاق ( الماكرو )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المدخل السيكولوجي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د. المدخل البيولوجي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31- يرى بعض علماء المدخل ................ أن الجريمة تؤكد صناعة الجريمة .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أ. الاقتصادي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ب. السلوكي</w:t>
      </w:r>
    </w:p>
    <w:p w:rsidR="00096B0D" w:rsidRPr="00096B0D" w:rsidRDefault="00096B0D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>ج. الاجتماعي</w:t>
      </w:r>
    </w:p>
    <w:p w:rsidR="00096B0D" w:rsidRPr="00232914" w:rsidRDefault="00096B0D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096B0D">
        <w:rPr>
          <w:rFonts w:asciiTheme="majorHAnsi" w:hAnsiTheme="majorHAnsi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/>
          <w:b/>
          <w:bCs/>
          <w:color w:val="FF0000"/>
          <w:sz w:val="28"/>
          <w:szCs w:val="28"/>
          <w:rtl/>
        </w:rPr>
        <w:t>الوظيفي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محاظرة8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32- يرى منظور...........أن المجتمع في حالة مستمرة من الصراع بين الجماعات والطبقات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التفاعلية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الوظيفية</w:t>
      </w:r>
    </w:p>
    <w:p w:rsidR="00D1099B" w:rsidRPr="00232914" w:rsidRDefault="00D1099B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الصراع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محاظرة9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البيئة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33- يذهب علماء منظور الصراع إلى أن النظام الاجتماعي العام يمكن تحقيقه من خلال ......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التفاعل الاجتماعي</w:t>
      </w:r>
    </w:p>
    <w:p w:rsidR="00D1099B" w:rsidRDefault="00D1099B" w:rsidP="00096B0D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الانسجام بين أفراد المجتمع</w:t>
      </w:r>
    </w:p>
    <w:p w:rsidR="00D1099B" w:rsidRPr="00232914" w:rsidRDefault="00D1099B" w:rsidP="00096B0D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استخدام القهر أو القوة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محاضرة9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التعاون بين الجماعات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34- يهتم أنصار ............بتأثير عملية التحضر على المشاعر النفسية للأفراد أو الملايين من السكان الذين يشعرون بالوحدة والضياع في المجتمعات الحضرية المعقدة .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المنظور الوظيفي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ب. منظور الصراع </w:t>
      </w:r>
    </w:p>
    <w:p w:rsidR="00D1099B" w:rsidRPr="00232914" w:rsidRDefault="00D1099B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منظور التفاعلية الرمزية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اجابه محاظرة رقم10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المنظور التطوري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35- يرى علماء منظور الصراع أن المجتمع يتجه نحو...........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الاستقرار</w:t>
      </w:r>
    </w:p>
    <w:p w:rsidR="00D1099B" w:rsidRPr="00232914" w:rsidRDefault="00D1099B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التوتر والتغير الاجتماعي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محاظرة رقم9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التوافق الاجتماعي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التفاعل الاجتماعي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36- يرى المنظور التفاعلي أن الاتجاه نحو الحضرية يؤدي إلى .............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الرفاهية</w:t>
      </w:r>
    </w:p>
    <w:p w:rsidR="00D1099B" w:rsidRPr="00232914" w:rsidRDefault="00D1099B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الصراع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محاظرة9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تدمير النظم البيئية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زيادة التعاون بين أفراد المجتمع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37- تدفع ............ سكان المدن إلى استخدام السلوك المتّسم بالعنف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عمليات التعاون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عمليات الثقافة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الضغوط الحضرية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عمليات التكيف</w:t>
      </w:r>
    </w:p>
    <w:p w:rsidR="00232914" w:rsidRPr="00232914" w:rsidRDefault="00232914" w:rsidP="00D1099B">
      <w:pPr>
        <w:rPr>
          <w:rFonts w:asciiTheme="majorHAnsi" w:hAnsiTheme="majorHAnsi"/>
          <w:b/>
          <w:bCs/>
          <w:color w:val="548DD4" w:themeColor="text2" w:themeTint="99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548DD4" w:themeColor="text2" w:themeTint="99"/>
          <w:sz w:val="28"/>
          <w:szCs w:val="28"/>
          <w:rtl/>
        </w:rPr>
        <w:t xml:space="preserve">بصراحه تعبت وانا ادور الاجابه وماحصلته نتعاون فيها </w:t>
      </w:r>
    </w:p>
    <w:p w:rsidR="00D1099B" w:rsidRDefault="00232914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---------------------------------------------------------------</w:t>
      </w:r>
    </w:p>
    <w:p w:rsidR="00D1099B" w:rsidRDefault="00D1099B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38- </w:t>
      </w:r>
      <w:r w:rsidR="006C3F80">
        <w:rPr>
          <w:rFonts w:asciiTheme="majorHAnsi" w:hAnsiTheme="majorHAnsi" w:hint="cs"/>
          <w:b/>
          <w:bCs/>
          <w:sz w:val="28"/>
          <w:szCs w:val="28"/>
          <w:rtl/>
        </w:rPr>
        <w:t>بدأ الاهتمام بمشكل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ة البيئة على مستوى العالم بانعقا</w:t>
      </w:r>
      <w:r w:rsidR="006C3F80">
        <w:rPr>
          <w:rFonts w:asciiTheme="majorHAnsi" w:hAnsiTheme="majorHAnsi" w:hint="cs"/>
          <w:b/>
          <w:bCs/>
          <w:sz w:val="28"/>
          <w:szCs w:val="28"/>
          <w:rtl/>
        </w:rPr>
        <w:t>د مؤ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تمر الأم</w:t>
      </w:r>
      <w:r w:rsidR="006C3F80">
        <w:rPr>
          <w:rFonts w:asciiTheme="majorHAnsi" w:hAnsiTheme="majorHAnsi" w:hint="cs"/>
          <w:b/>
          <w:bCs/>
          <w:sz w:val="28"/>
          <w:szCs w:val="28"/>
          <w:rtl/>
        </w:rPr>
        <w:t>م المتحدة للبيئة البشرية في .......... عام 1972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أ. نيويورك 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برلين</w:t>
      </w:r>
    </w:p>
    <w:p w:rsidR="006C3F80" w:rsidRPr="00232914" w:rsidRDefault="006C3F80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استوكهلم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بمحاضرة11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روما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39- تعرف ............ بأنها " كل تغير كمي و كيفي يحدث لأحد الم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وارد الطبيعية في البيئة بفعل الإ</w:t>
      </w:r>
      <w:r>
        <w:rPr>
          <w:rFonts w:asciiTheme="majorHAnsi" w:hAnsiTheme="majorHAnsi" w:hint="cs"/>
          <w:b/>
          <w:bCs/>
          <w:sz w:val="28"/>
          <w:szCs w:val="28"/>
          <w:rtl/>
        </w:rPr>
        <w:t>نسان .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المشكلة الاقتصادية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المشكلة الاجتماعية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المشكلة السياسية</w:t>
      </w:r>
    </w:p>
    <w:p w:rsidR="006C3F80" w:rsidRPr="00232914" w:rsidRDefault="006C3F80" w:rsidP="006C3F80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المشكلة البيئية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محاضرة11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40- يمكن تعريف .......... بأنها المواد أو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 xml:space="preserve"> الميكروبات التي تلحق الضرر بالإ</w:t>
      </w:r>
      <w:r>
        <w:rPr>
          <w:rFonts w:asciiTheme="majorHAnsi" w:hAnsiTheme="majorHAnsi" w:hint="cs"/>
          <w:b/>
          <w:bCs/>
          <w:sz w:val="28"/>
          <w:szCs w:val="28"/>
          <w:rtl/>
        </w:rPr>
        <w:t>نسان.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المكونات</w:t>
      </w:r>
    </w:p>
    <w:p w:rsidR="006C3F80" w:rsidRPr="00232914" w:rsidRDefault="006C3F80" w:rsidP="006C3F80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الملوثات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محاضرة11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ج.المؤثرات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المحددات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41- يرى علماء الاجتماع أنه من الصعب وضع تعريف محدد للفقر و ذلك بسبب أن الفقر مفهوم ............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معقد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بسيط</w:t>
      </w:r>
    </w:p>
    <w:p w:rsidR="006C3F80" w:rsidRPr="00232914" w:rsidRDefault="006C3F80" w:rsidP="006C3F80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نسبي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محاظرة12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متداول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42- يعرف ............ بأنه أي نوع من ا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لأصوات التي تزعج الإ</w:t>
      </w:r>
      <w:r>
        <w:rPr>
          <w:rFonts w:asciiTheme="majorHAnsi" w:hAnsiTheme="majorHAnsi" w:hint="cs"/>
          <w:b/>
          <w:bCs/>
          <w:sz w:val="28"/>
          <w:szCs w:val="28"/>
          <w:rtl/>
        </w:rPr>
        <w:t>نسان أو تضره .</w:t>
      </w:r>
    </w:p>
    <w:p w:rsidR="006C3F80" w:rsidRPr="00232914" w:rsidRDefault="006C3F80" w:rsidP="006C3F80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ا.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التلوث بالضجيج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محاضرة رقم11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التلو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ث بالإ</w:t>
      </w:r>
      <w:r>
        <w:rPr>
          <w:rFonts w:asciiTheme="majorHAnsi" w:hAnsiTheme="majorHAnsi" w:hint="cs"/>
          <w:b/>
          <w:bCs/>
          <w:sz w:val="28"/>
          <w:szCs w:val="28"/>
          <w:rtl/>
        </w:rPr>
        <w:t>شعاع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التلوث بالكيماويات</w:t>
      </w:r>
    </w:p>
    <w:p w:rsidR="006C3F80" w:rsidRDefault="006C3F80" w:rsidP="006C3F80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التلوث بمشتقات البترول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43- يشير .......... إلى عدم كفاية الموارد لضمان وت</w:t>
      </w:r>
      <w:r w:rsidR="00745C0E">
        <w:rPr>
          <w:rFonts w:asciiTheme="majorHAnsi" w:hAnsiTheme="majorHAnsi" w:hint="cs"/>
          <w:b/>
          <w:bCs/>
          <w:sz w:val="28"/>
          <w:szCs w:val="28"/>
          <w:rtl/>
        </w:rPr>
        <w:t xml:space="preserve">أمين الحد الأدنى لمستوى المعيشة 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(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فقر القدرة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الفقر البسيط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الفقر المركب</w:t>
      </w:r>
    </w:p>
    <w:p w:rsidR="006C3F80" w:rsidRPr="00232914" w:rsidRDefault="006C3F80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فقر الدخل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بمحاظرة12</w:t>
      </w: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6C3F80" w:rsidRDefault="006C3F80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44- </w:t>
      </w:r>
      <w:r w:rsidR="00745C0E">
        <w:rPr>
          <w:rFonts w:asciiTheme="majorHAnsi" w:hAnsiTheme="majorHAnsi" w:hint="cs"/>
          <w:b/>
          <w:bCs/>
          <w:sz w:val="28"/>
          <w:szCs w:val="28"/>
          <w:rtl/>
        </w:rPr>
        <w:t>يعتمد البنك الدولي في قياسه للفقر على ...........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تحديد المقصود بالفقراء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المسح الشامل للفقراء</w:t>
      </w:r>
    </w:p>
    <w:p w:rsidR="00745C0E" w:rsidRPr="00232914" w:rsidRDefault="00745C0E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أسلوب خط الفقر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محاظرة12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أسلوب دراسة الحالة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45- يستخدم العلماء العديد من المسميات للإشارة إلى التأخر الدراسي منها :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التخلف الدراسي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سوء التكيف الدراسي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التعثر الدراسي</w:t>
      </w:r>
    </w:p>
    <w:p w:rsidR="00745C0E" w:rsidRPr="00232914" w:rsidRDefault="00745C0E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د.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محاظرة13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46- يقصد بالعنف............ ذلك العنف الذي يستند على أرضية مشروعة من القوانين أو الأعراض أو الأنظمة أو القيم أو التقاليد .</w:t>
      </w:r>
    </w:p>
    <w:p w:rsidR="00745C0E" w:rsidRPr="00232914" w:rsidRDefault="00745C0E" w:rsidP="00D1099B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أ.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الشرعي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الاجابه محاظرة14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المعقد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البسيط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غير الشرعي</w:t>
      </w:r>
    </w:p>
    <w:p w:rsidR="00745C0E" w:rsidRDefault="00745C0E" w:rsidP="00D1099B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47- يمكن تعريف.............بأنه انخفاض نسبة التحصيل بوضوح في جميع مواد الدراسة.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التفوق الدراسي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ب. التوافق الدراسي </w:t>
      </w:r>
    </w:p>
    <w:p w:rsidR="00745C0E" w:rsidRPr="00232914" w:rsidRDefault="00745C0E" w:rsidP="00745C0E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التأخر الدراسي</w:t>
      </w:r>
      <w:r w:rsidR="00232914">
        <w:rPr>
          <w:rFonts w:asciiTheme="majorHAnsi" w:hAnsiTheme="majorHAnsi" w:hint="cs"/>
          <w:b/>
          <w:bCs/>
          <w:sz w:val="28"/>
          <w:szCs w:val="28"/>
          <w:rtl/>
        </w:rPr>
        <w:t xml:space="preserve">  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الاجابه محاظرة 13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التغيب الدراسي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48- قد يأخذ العنف الأسري عدة أشكال منها :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إساءة معاملة الأطفال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الإساءة للأزواج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ج. الإساءة للآباء</w:t>
      </w:r>
    </w:p>
    <w:p w:rsidR="00745C0E" w:rsidRPr="00232914" w:rsidRDefault="00745C0E" w:rsidP="00745C0E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جميع ما</w:t>
      </w:r>
      <w:r w:rsidR="00F05832"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سبق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  الاجابه بمحاظرة14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F05832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49- </w:t>
      </w:r>
      <w:r w:rsidR="00745C0E">
        <w:rPr>
          <w:rFonts w:asciiTheme="majorHAnsi" w:hAnsiTheme="majorHAnsi" w:hint="cs"/>
          <w:b/>
          <w:bCs/>
          <w:sz w:val="28"/>
          <w:szCs w:val="28"/>
          <w:rtl/>
        </w:rPr>
        <w:t>للمتأخر دراسيا مجموعة من السمات والخصائص الانفعالية منها :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قوة الثقة بالنفس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النشاط البدني الزائد</w:t>
      </w:r>
    </w:p>
    <w:p w:rsidR="00745C0E" w:rsidRPr="00232914" w:rsidRDefault="00745C0E" w:rsidP="00745C0E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ج</w:t>
      </w: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. فقدان الثقة بالنفس</w:t>
      </w:r>
      <w:r w:rsid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 xml:space="preserve">      الاجابه بمحاظرة13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د. الاهتمام بالدراسة والمدرسة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Default="00126B8A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Default="00126B8A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126B8A" w:rsidRDefault="00126B8A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50- حدد "باندورا" عدة مصادر رئيسية للسلوك العدواني في المجتمع الحديث منها :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أ. الأسرة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ب. الثقلفة الفرعية</w:t>
      </w:r>
    </w:p>
    <w:p w:rsidR="00745C0E" w:rsidRDefault="00745C0E" w:rsidP="00745C0E">
      <w:pPr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ج. </w:t>
      </w:r>
      <w:r w:rsidR="00F05832">
        <w:rPr>
          <w:rFonts w:asciiTheme="majorHAnsi" w:hAnsiTheme="majorHAnsi" w:hint="cs"/>
          <w:b/>
          <w:bCs/>
          <w:sz w:val="28"/>
          <w:szCs w:val="28"/>
          <w:rtl/>
        </w:rPr>
        <w:t>الاقتداء بالنموذج الرمزي</w:t>
      </w:r>
    </w:p>
    <w:p w:rsidR="00F05832" w:rsidRDefault="00F05832" w:rsidP="00745C0E">
      <w:pPr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 w:rsidRPr="00232914"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د. جميع ماسبق</w:t>
      </w:r>
    </w:p>
    <w:p w:rsidR="00232914" w:rsidRPr="00232914" w:rsidRDefault="00232914" w:rsidP="00232914">
      <w:pPr>
        <w:ind w:firstLine="720"/>
        <w:rPr>
          <w:rFonts w:asciiTheme="majorHAnsi" w:hAnsiTheme="majorHAnsi"/>
          <w:b/>
          <w:bCs/>
          <w:color w:val="FF0000"/>
          <w:sz w:val="28"/>
          <w:szCs w:val="28"/>
          <w:rtl/>
        </w:rPr>
      </w:pPr>
      <w:r>
        <w:rPr>
          <w:rFonts w:asciiTheme="majorHAnsi" w:hAnsiTheme="majorHAnsi" w:hint="cs"/>
          <w:b/>
          <w:bCs/>
          <w:color w:val="FF0000"/>
          <w:sz w:val="28"/>
          <w:szCs w:val="28"/>
          <w:rtl/>
        </w:rPr>
        <w:t>محاضرة14</w:t>
      </w:r>
    </w:p>
    <w:p w:rsidR="00F05832" w:rsidRDefault="00F05832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232914" w:rsidRDefault="00232914" w:rsidP="00232914">
      <w:pPr>
        <w:jc w:val="center"/>
        <w:rPr>
          <w:rFonts w:ascii="AngsanaUPC" w:hAnsi="AngsanaUPC" w:cs="Times New Roman"/>
          <w:b/>
          <w:bCs/>
          <w:color w:val="943634" w:themeColor="accent2" w:themeShade="BF"/>
          <w:sz w:val="48"/>
          <w:szCs w:val="48"/>
          <w:rtl/>
        </w:rPr>
      </w:pPr>
      <w:r>
        <w:rPr>
          <w:rFonts w:ascii="AngsanaUPC" w:hAnsi="AngsanaUPC" w:cs="Times New Roman" w:hint="cs"/>
          <w:b/>
          <w:bCs/>
          <w:color w:val="943634" w:themeColor="accent2" w:themeShade="BF"/>
          <w:sz w:val="48"/>
          <w:szCs w:val="48"/>
          <w:rtl/>
        </w:rPr>
        <w:t xml:space="preserve">تم الحل ولله الحمد من اختكم </w:t>
      </w:r>
    </w:p>
    <w:p w:rsidR="00126B8A" w:rsidRPr="00232914" w:rsidRDefault="00232914" w:rsidP="00232914">
      <w:pPr>
        <w:shd w:val="clear" w:color="auto" w:fill="00B050"/>
        <w:jc w:val="center"/>
        <w:rPr>
          <w:rFonts w:ascii="AngsanaUPC" w:hAnsi="AngsanaUPC" w:cs="Times New Roman"/>
          <w:b/>
          <w:bCs/>
          <w:color w:val="7030A0"/>
          <w:sz w:val="48"/>
          <w:szCs w:val="48"/>
          <w:rtl/>
        </w:rPr>
      </w:pPr>
      <w:r w:rsidRPr="00232914">
        <w:rPr>
          <w:rFonts w:ascii="AngsanaUPC" w:hAnsi="AngsanaUPC" w:cs="Times New Roman" w:hint="cs"/>
          <w:b/>
          <w:bCs/>
          <w:color w:val="7030A0"/>
          <w:sz w:val="48"/>
          <w:szCs w:val="48"/>
          <w:shd w:val="clear" w:color="auto" w:fill="FFC000"/>
          <w:rtl/>
        </w:rPr>
        <w:t>طيف الامل</w:t>
      </w:r>
    </w:p>
    <w:p w:rsidR="00232914" w:rsidRPr="00232914" w:rsidRDefault="00232914" w:rsidP="00745C0E">
      <w:pPr>
        <w:rPr>
          <w:rFonts w:ascii="AngsanaUPC" w:hAnsi="AngsanaUPC" w:cs="Times New Roman"/>
          <w:b/>
          <w:bCs/>
          <w:color w:val="943634" w:themeColor="accent2" w:themeShade="BF"/>
          <w:sz w:val="48"/>
          <w:szCs w:val="48"/>
          <w:rtl/>
        </w:rPr>
      </w:pPr>
      <w:r>
        <w:rPr>
          <w:rFonts w:ascii="AngsanaUPC" w:hAnsi="AngsanaUPC" w:cs="Times New Roman" w:hint="cs"/>
          <w:b/>
          <w:bCs/>
          <w:color w:val="943634" w:themeColor="accent2" w:themeShade="BF"/>
          <w:sz w:val="48"/>
          <w:szCs w:val="48"/>
          <w:rtl/>
        </w:rPr>
        <w:t>دعواتكم لي هي بشفاء أبي من مرض السرطان ويطول بعمرة</w:t>
      </w:r>
    </w:p>
    <w:p w:rsidR="00126B8A" w:rsidRDefault="00126B8A" w:rsidP="00745C0E">
      <w:pPr>
        <w:rPr>
          <w:rFonts w:asciiTheme="majorHAnsi" w:hAnsiTheme="majorHAnsi"/>
          <w:b/>
          <w:bCs/>
          <w:sz w:val="28"/>
          <w:szCs w:val="28"/>
          <w:rtl/>
        </w:rPr>
      </w:pPr>
    </w:p>
    <w:p w:rsidR="00F05832" w:rsidRDefault="00126B8A" w:rsidP="00126B8A">
      <w:pPr>
        <w:jc w:val="center"/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تمنياتي للجميع بالتوفيق</w:t>
      </w:r>
    </w:p>
    <w:p w:rsidR="00F05832" w:rsidRDefault="00DF6260" w:rsidP="00126B8A">
      <w:pPr>
        <w:jc w:val="center"/>
        <w:rPr>
          <w:rFonts w:asciiTheme="majorHAnsi" w:hAnsiTheme="majorHAnsi"/>
          <w:b/>
          <w:bCs/>
          <w:sz w:val="28"/>
          <w:szCs w:val="28"/>
          <w:rtl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 xml:space="preserve">تنسيق : </w:t>
      </w:r>
      <w:r w:rsidR="000C3013">
        <w:rPr>
          <w:rFonts w:asciiTheme="majorHAnsi" w:hAnsiTheme="majorHAnsi" w:hint="cs"/>
          <w:b/>
          <w:bCs/>
          <w:sz w:val="28"/>
          <w:szCs w:val="28"/>
          <w:rtl/>
        </w:rPr>
        <w:t>أم رند</w:t>
      </w:r>
    </w:p>
    <w:p w:rsidR="000C3013" w:rsidRPr="00096B0D" w:rsidRDefault="000C3013" w:rsidP="00126B8A">
      <w:pPr>
        <w:jc w:val="center"/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 w:hint="cs"/>
          <w:b/>
          <w:bCs/>
          <w:sz w:val="28"/>
          <w:szCs w:val="28"/>
          <w:rtl/>
        </w:rPr>
        <w:t>تصوير : أبو فهد</w:t>
      </w:r>
    </w:p>
    <w:sectPr w:rsidR="000C3013" w:rsidRPr="00096B0D" w:rsidSect="00B773E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1F5" w:rsidRDefault="00D461F5" w:rsidP="00096B0D">
      <w:pPr>
        <w:spacing w:after="0" w:line="240" w:lineRule="auto"/>
      </w:pPr>
      <w:r>
        <w:separator/>
      </w:r>
    </w:p>
  </w:endnote>
  <w:endnote w:type="continuationSeparator" w:id="0">
    <w:p w:rsidR="00D461F5" w:rsidRDefault="00D461F5" w:rsidP="00096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1F5" w:rsidRDefault="00D461F5" w:rsidP="00096B0D">
      <w:pPr>
        <w:spacing w:after="0" w:line="240" w:lineRule="auto"/>
      </w:pPr>
      <w:r>
        <w:separator/>
      </w:r>
    </w:p>
  </w:footnote>
  <w:footnote w:type="continuationSeparator" w:id="0">
    <w:p w:rsidR="00D461F5" w:rsidRDefault="00D461F5" w:rsidP="00096B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C0E82"/>
    <w:multiLevelType w:val="hybridMultilevel"/>
    <w:tmpl w:val="A9C6BE6C"/>
    <w:lvl w:ilvl="0" w:tplc="B9580A1E">
      <w:start w:val="1"/>
      <w:numFmt w:val="arabicAlpha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55F70"/>
    <w:multiLevelType w:val="hybridMultilevel"/>
    <w:tmpl w:val="D71A7F70"/>
    <w:lvl w:ilvl="0" w:tplc="041643E4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C2527"/>
    <w:multiLevelType w:val="hybridMultilevel"/>
    <w:tmpl w:val="408208BE"/>
    <w:lvl w:ilvl="0" w:tplc="B5D0834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AE181E"/>
    <w:multiLevelType w:val="hybridMultilevel"/>
    <w:tmpl w:val="F224E1BA"/>
    <w:lvl w:ilvl="0" w:tplc="92FE812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643242"/>
    <w:multiLevelType w:val="hybridMultilevel"/>
    <w:tmpl w:val="BC3868D2"/>
    <w:lvl w:ilvl="0" w:tplc="1DBAF2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7C0C28"/>
    <w:multiLevelType w:val="hybridMultilevel"/>
    <w:tmpl w:val="A2A29B48"/>
    <w:lvl w:ilvl="0" w:tplc="0C98A8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30100C"/>
    <w:multiLevelType w:val="hybridMultilevel"/>
    <w:tmpl w:val="E03C04B2"/>
    <w:lvl w:ilvl="0" w:tplc="61E60CA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8E5AB0"/>
    <w:multiLevelType w:val="hybridMultilevel"/>
    <w:tmpl w:val="BD2E1544"/>
    <w:lvl w:ilvl="0" w:tplc="FA565308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7"/>
  </w:num>
  <w:num w:numId="5">
    <w:abstractNumId w:val="6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B0D"/>
    <w:rsid w:val="000346AA"/>
    <w:rsid w:val="00096B0D"/>
    <w:rsid w:val="000C3013"/>
    <w:rsid w:val="0010042B"/>
    <w:rsid w:val="00126B8A"/>
    <w:rsid w:val="00232914"/>
    <w:rsid w:val="002B3ED1"/>
    <w:rsid w:val="00437E25"/>
    <w:rsid w:val="004E26D3"/>
    <w:rsid w:val="005E5435"/>
    <w:rsid w:val="006C3F80"/>
    <w:rsid w:val="00745C0E"/>
    <w:rsid w:val="009579EC"/>
    <w:rsid w:val="00A04D50"/>
    <w:rsid w:val="00A526A7"/>
    <w:rsid w:val="00A83F7F"/>
    <w:rsid w:val="00B6215B"/>
    <w:rsid w:val="00B773E3"/>
    <w:rsid w:val="00B8275A"/>
    <w:rsid w:val="00D1099B"/>
    <w:rsid w:val="00D40CCA"/>
    <w:rsid w:val="00D461F5"/>
    <w:rsid w:val="00D71EBF"/>
    <w:rsid w:val="00DC0EFC"/>
    <w:rsid w:val="00DF6260"/>
    <w:rsid w:val="00F05832"/>
    <w:rsid w:val="00FD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6B0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096B0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096B0D"/>
  </w:style>
  <w:style w:type="paragraph" w:styleId="a5">
    <w:name w:val="footer"/>
    <w:basedOn w:val="a"/>
    <w:link w:val="Char0"/>
    <w:uiPriority w:val="99"/>
    <w:semiHidden/>
    <w:unhideWhenUsed/>
    <w:rsid w:val="00096B0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096B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6B0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096B0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096B0D"/>
  </w:style>
  <w:style w:type="paragraph" w:styleId="a5">
    <w:name w:val="footer"/>
    <w:basedOn w:val="a"/>
    <w:link w:val="Char0"/>
    <w:uiPriority w:val="99"/>
    <w:semiHidden/>
    <w:unhideWhenUsed/>
    <w:rsid w:val="00096B0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096B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1469</Words>
  <Characters>8374</Characters>
  <Application>Microsoft Office Word</Application>
  <DocSecurity>0</DocSecurity>
  <Lines>69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</dc:creator>
  <cp:lastModifiedBy>DeLL</cp:lastModifiedBy>
  <cp:revision>2</cp:revision>
  <dcterms:created xsi:type="dcterms:W3CDTF">2015-05-18T10:52:00Z</dcterms:created>
  <dcterms:modified xsi:type="dcterms:W3CDTF">2015-05-18T10:52:00Z</dcterms:modified>
</cp:coreProperties>
</file>