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A9F" w:rsidRPr="00F90881" w:rsidRDefault="00063A9F" w:rsidP="00063A9F">
      <w:pPr>
        <w:rPr>
          <w:rFonts w:ascii="Arial" w:hAnsi="Arial" w:cs="AdvertisingExtraBold"/>
          <w:sz w:val="28"/>
          <w:szCs w:val="28"/>
          <w:rtl/>
        </w:rPr>
      </w:pPr>
      <w:r w:rsidRPr="00537850">
        <w:rPr>
          <w:rFonts w:ascii="Arial" w:hAnsi="Arial" w:cs="MCS Diwany2 S_I normal."/>
          <w:sz w:val="36"/>
          <w:szCs w:val="36"/>
          <w:rtl/>
        </w:rPr>
        <w:tab/>
      </w:r>
      <w:r w:rsidRPr="00F90881">
        <w:rPr>
          <w:rFonts w:ascii="Arial" w:hAnsi="Arial" w:cs="AdvertisingExtraBold"/>
          <w:sz w:val="28"/>
          <w:szCs w:val="28"/>
          <w:rtl/>
        </w:rPr>
        <w:t>أسئلة و أجوبة لم</w:t>
      </w:r>
      <w:r>
        <w:rPr>
          <w:rFonts w:ascii="Arial" w:hAnsi="Arial" w:cs="AdvertisingExtraBold" w:hint="cs"/>
          <w:sz w:val="28"/>
          <w:szCs w:val="28"/>
          <w:rtl/>
        </w:rPr>
        <w:t>قرر النظريات الاجتماعية</w:t>
      </w:r>
    </w:p>
    <w:p w:rsidR="00B57A2A" w:rsidRPr="004C5157" w:rsidRDefault="00B57A2A" w:rsidP="00B57A2A">
      <w:pPr>
        <w:rPr>
          <w:rFonts w:asciiTheme="majorBidi" w:hAnsiTheme="majorBidi" w:cstheme="majorBidi"/>
          <w:i/>
          <w:iCs/>
          <w:sz w:val="32"/>
          <w:szCs w:val="32"/>
          <w:rtl/>
        </w:rPr>
      </w:pPr>
      <w:r w:rsidRPr="004C5157">
        <w:rPr>
          <w:rFonts w:asciiTheme="majorBidi" w:hAnsiTheme="majorBidi" w:cstheme="majorBidi" w:hint="cs"/>
          <w:i/>
          <w:iCs/>
          <w:sz w:val="32"/>
          <w:szCs w:val="32"/>
          <w:rtl/>
        </w:rPr>
        <w:t xml:space="preserve">المحاضرة الأولى </w:t>
      </w:r>
    </w:p>
    <w:p w:rsidR="00B57A2A" w:rsidRPr="000A2EE0" w:rsidRDefault="00B57A2A" w:rsidP="00B57A2A">
      <w:pPr>
        <w:rPr>
          <w:sz w:val="28"/>
          <w:szCs w:val="28"/>
          <w:rtl/>
        </w:rPr>
      </w:pPr>
    </w:p>
    <w:p w:rsidR="00B57A2A" w:rsidRPr="004C5157" w:rsidRDefault="00B57A2A" w:rsidP="00B57A2A">
      <w:pPr>
        <w:rPr>
          <w:rFonts w:ascii="Hacen Samra" w:hAnsi="Hacen Samra" w:cs="AdvertisingMedium"/>
          <w:b/>
          <w:bCs/>
          <w:sz w:val="26"/>
          <w:szCs w:val="26"/>
          <w:rtl/>
        </w:rPr>
      </w:pPr>
      <w:r w:rsidRPr="004C5157">
        <w:rPr>
          <w:rFonts w:ascii="Hacen Samra" w:hAnsi="Hacen Samra" w:cs="AdvertisingMedium" w:hint="cs"/>
          <w:b/>
          <w:bCs/>
          <w:sz w:val="26"/>
          <w:szCs w:val="26"/>
          <w:rtl/>
        </w:rPr>
        <w:t xml:space="preserve">لخص العلماء وظائف العلم إلى </w:t>
      </w:r>
    </w:p>
    <w:p w:rsidR="00B57A2A" w:rsidRPr="004C5157" w:rsidRDefault="00B57A2A" w:rsidP="00B57A2A">
      <w:pPr>
        <w:rPr>
          <w:sz w:val="24"/>
          <w:szCs w:val="24"/>
          <w:rtl/>
        </w:rPr>
      </w:pPr>
      <w:r w:rsidRPr="004C5157">
        <w:rPr>
          <w:rFonts w:hint="cs"/>
          <w:sz w:val="24"/>
          <w:szCs w:val="24"/>
          <w:rtl/>
        </w:rPr>
        <w:t xml:space="preserve">هدفين </w:t>
      </w:r>
    </w:p>
    <w:p w:rsidR="00B57A2A" w:rsidRPr="004C5157" w:rsidRDefault="00B57A2A" w:rsidP="00B57A2A">
      <w:pPr>
        <w:rPr>
          <w:sz w:val="24"/>
          <w:szCs w:val="24"/>
          <w:rtl/>
        </w:rPr>
      </w:pPr>
      <w:r w:rsidRPr="004C5157">
        <w:rPr>
          <w:rFonts w:hint="cs"/>
          <w:sz w:val="24"/>
          <w:szCs w:val="24"/>
          <w:rtl/>
        </w:rPr>
        <w:t xml:space="preserve">أربعه أهداف </w:t>
      </w:r>
    </w:p>
    <w:p w:rsidR="00B57A2A" w:rsidRPr="004C5157" w:rsidRDefault="00B57A2A" w:rsidP="00B57A2A">
      <w:pPr>
        <w:rPr>
          <w:sz w:val="24"/>
          <w:szCs w:val="24"/>
          <w:rtl/>
        </w:rPr>
      </w:pPr>
      <w:r w:rsidRPr="004C5157">
        <w:rPr>
          <w:rFonts w:hint="cs"/>
          <w:sz w:val="24"/>
          <w:szCs w:val="24"/>
          <w:rtl/>
        </w:rPr>
        <w:t>ثلاثة أهداف</w:t>
      </w:r>
    </w:p>
    <w:p w:rsidR="00B57A2A" w:rsidRPr="004C5157" w:rsidRDefault="00B57A2A" w:rsidP="00B57A2A">
      <w:pPr>
        <w:rPr>
          <w:sz w:val="24"/>
          <w:szCs w:val="24"/>
          <w:rtl/>
        </w:rPr>
      </w:pPr>
      <w:r w:rsidRPr="004C5157">
        <w:rPr>
          <w:rFonts w:hint="cs"/>
          <w:sz w:val="24"/>
          <w:szCs w:val="24"/>
          <w:rtl/>
        </w:rPr>
        <w:t xml:space="preserve">خمسه أهداف </w:t>
      </w:r>
    </w:p>
    <w:p w:rsidR="00B57A2A" w:rsidRPr="004C5157" w:rsidRDefault="00B57A2A" w:rsidP="00B57A2A">
      <w:pPr>
        <w:rPr>
          <w:b/>
          <w:bCs/>
          <w:sz w:val="24"/>
          <w:szCs w:val="24"/>
          <w:u w:val="single"/>
          <w:rtl/>
        </w:rPr>
      </w:pPr>
      <w:r w:rsidRPr="004C5157">
        <w:rPr>
          <w:rFonts w:hint="cs"/>
          <w:b/>
          <w:bCs/>
          <w:sz w:val="24"/>
          <w:szCs w:val="24"/>
          <w:u w:val="single"/>
          <w:rtl/>
        </w:rPr>
        <w:t xml:space="preserve">الاجابه /أربعه أهداف </w:t>
      </w:r>
    </w:p>
    <w:p w:rsidR="00B57A2A" w:rsidRDefault="00B57A2A" w:rsidP="00B57A2A">
      <w:pPr>
        <w:rPr>
          <w:sz w:val="28"/>
          <w:szCs w:val="28"/>
          <w:rtl/>
        </w:rPr>
      </w:pPr>
    </w:p>
    <w:p w:rsidR="00B57A2A" w:rsidRPr="005B2229" w:rsidRDefault="00B57A2A" w:rsidP="00B57A2A">
      <w:pPr>
        <w:rPr>
          <w:rFonts w:ascii="Hacen Samra" w:hAnsi="Hacen Samra" w:cs="AdvertisingMedium"/>
          <w:b/>
          <w:bCs/>
          <w:sz w:val="26"/>
          <w:szCs w:val="26"/>
          <w:rtl/>
        </w:rPr>
      </w:pPr>
      <w:r w:rsidRPr="005B2229">
        <w:rPr>
          <w:rFonts w:ascii="Hacen Samra" w:hAnsi="Hacen Samra" w:cs="AdvertisingMedium"/>
          <w:b/>
          <w:bCs/>
          <w:sz w:val="26"/>
          <w:szCs w:val="26"/>
          <w:rtl/>
        </w:rPr>
        <w:t>هو عملية التفسير، أو يعني العلاقة المنطقية بين الظاهرة موضوع البحث وبين ظاهرة أخرى أو مجموعة من الظواهر سواء كان هذا الربط مباشراً أو غير مباشر،</w:t>
      </w:r>
    </w:p>
    <w:p w:rsidR="00B57A2A" w:rsidRPr="00B57A2A" w:rsidRDefault="00B57A2A" w:rsidP="00B57A2A">
      <w:pPr>
        <w:rPr>
          <w:sz w:val="24"/>
          <w:szCs w:val="24"/>
          <w:rtl/>
        </w:rPr>
      </w:pPr>
      <w:r w:rsidRPr="00B57A2A">
        <w:rPr>
          <w:rFonts w:hint="cs"/>
          <w:sz w:val="24"/>
          <w:szCs w:val="24"/>
          <w:rtl/>
        </w:rPr>
        <w:t xml:space="preserve">عمليه التنظير </w:t>
      </w:r>
    </w:p>
    <w:p w:rsidR="00B57A2A" w:rsidRPr="00B57A2A" w:rsidRDefault="00B57A2A" w:rsidP="00B57A2A">
      <w:pPr>
        <w:rPr>
          <w:sz w:val="24"/>
          <w:szCs w:val="24"/>
          <w:rtl/>
        </w:rPr>
      </w:pPr>
      <w:r w:rsidRPr="00B57A2A">
        <w:rPr>
          <w:rFonts w:hint="cs"/>
          <w:sz w:val="24"/>
          <w:szCs w:val="24"/>
          <w:rtl/>
        </w:rPr>
        <w:t xml:space="preserve">عمليه التنبؤ </w:t>
      </w:r>
    </w:p>
    <w:p w:rsidR="00B57A2A" w:rsidRPr="00B57A2A" w:rsidRDefault="00B57A2A" w:rsidP="00B57A2A">
      <w:pPr>
        <w:rPr>
          <w:sz w:val="24"/>
          <w:szCs w:val="24"/>
          <w:rtl/>
        </w:rPr>
      </w:pPr>
      <w:r w:rsidRPr="00B57A2A">
        <w:rPr>
          <w:rFonts w:hint="cs"/>
          <w:sz w:val="24"/>
          <w:szCs w:val="24"/>
          <w:rtl/>
        </w:rPr>
        <w:t xml:space="preserve">عمليه الربط العقلي </w:t>
      </w:r>
    </w:p>
    <w:p w:rsidR="00B57A2A" w:rsidRPr="00B57A2A" w:rsidRDefault="00B57A2A" w:rsidP="00B57A2A">
      <w:pPr>
        <w:rPr>
          <w:sz w:val="24"/>
          <w:szCs w:val="24"/>
          <w:rtl/>
        </w:rPr>
      </w:pPr>
      <w:r w:rsidRPr="00B57A2A">
        <w:rPr>
          <w:rFonts w:hint="cs"/>
          <w:sz w:val="24"/>
          <w:szCs w:val="24"/>
          <w:rtl/>
        </w:rPr>
        <w:t xml:space="preserve">عمليه الربط الواقعي  </w:t>
      </w:r>
    </w:p>
    <w:p w:rsidR="00B57A2A" w:rsidRPr="005B2229" w:rsidRDefault="00B57A2A" w:rsidP="00B57A2A">
      <w:pPr>
        <w:rPr>
          <w:b/>
          <w:bCs/>
          <w:sz w:val="24"/>
          <w:szCs w:val="24"/>
          <w:u w:val="single"/>
          <w:rtl/>
        </w:rPr>
      </w:pPr>
      <w:r w:rsidRPr="005B2229">
        <w:rPr>
          <w:rFonts w:hint="cs"/>
          <w:b/>
          <w:bCs/>
          <w:sz w:val="24"/>
          <w:szCs w:val="24"/>
          <w:u w:val="single"/>
          <w:rtl/>
        </w:rPr>
        <w:t xml:space="preserve">الجواب / عمليه الربط العقلي </w:t>
      </w:r>
    </w:p>
    <w:p w:rsidR="00B57A2A" w:rsidRPr="000A2EE0" w:rsidRDefault="00B57A2A" w:rsidP="00B57A2A">
      <w:pPr>
        <w:rPr>
          <w:sz w:val="28"/>
          <w:szCs w:val="28"/>
          <w:rtl/>
        </w:rPr>
      </w:pPr>
    </w:p>
    <w:p w:rsidR="00B57A2A" w:rsidRPr="005B2229" w:rsidRDefault="00B57A2A" w:rsidP="00B57A2A">
      <w:pPr>
        <w:rPr>
          <w:rFonts w:ascii="Hacen Samra" w:hAnsi="Hacen Samra" w:cs="AdvertisingMedium"/>
          <w:b/>
          <w:bCs/>
          <w:sz w:val="26"/>
          <w:szCs w:val="26"/>
          <w:rtl/>
        </w:rPr>
      </w:pPr>
      <w:r w:rsidRPr="005B2229">
        <w:rPr>
          <w:rFonts w:ascii="Hacen Samra" w:hAnsi="Hacen Samra" w:cs="AdvertisingMedium"/>
          <w:b/>
          <w:bCs/>
          <w:sz w:val="26"/>
          <w:szCs w:val="26"/>
          <w:rtl/>
        </w:rPr>
        <w:t>إذا نظرنا إلى حقيقة العلم ومضمونه نجد أن العلم ما هو إلا منهج لتسجيل الخبرات البشرية والربط بين عناصرها على أسس</w:t>
      </w:r>
      <w:r w:rsidRPr="005B2229">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t xml:space="preserve">ظاهريه </w:t>
      </w:r>
    </w:p>
    <w:p w:rsidR="00B57A2A" w:rsidRPr="00B57A2A" w:rsidRDefault="00B57A2A" w:rsidP="00B57A2A">
      <w:pPr>
        <w:rPr>
          <w:sz w:val="24"/>
          <w:szCs w:val="24"/>
          <w:rtl/>
        </w:rPr>
      </w:pPr>
      <w:r w:rsidRPr="00B57A2A">
        <w:rPr>
          <w:rFonts w:hint="cs"/>
          <w:sz w:val="24"/>
          <w:szCs w:val="24"/>
          <w:rtl/>
        </w:rPr>
        <w:t xml:space="preserve">عقليه </w:t>
      </w:r>
    </w:p>
    <w:p w:rsidR="00B57A2A" w:rsidRPr="00B57A2A" w:rsidRDefault="00B57A2A" w:rsidP="00B57A2A">
      <w:pPr>
        <w:rPr>
          <w:sz w:val="24"/>
          <w:szCs w:val="24"/>
          <w:rtl/>
        </w:rPr>
      </w:pPr>
      <w:r w:rsidRPr="00B57A2A">
        <w:rPr>
          <w:rFonts w:hint="cs"/>
          <w:sz w:val="24"/>
          <w:szCs w:val="24"/>
          <w:rtl/>
        </w:rPr>
        <w:t xml:space="preserve">نقليه </w:t>
      </w:r>
    </w:p>
    <w:p w:rsidR="00B57A2A" w:rsidRPr="00B57A2A" w:rsidRDefault="00B57A2A" w:rsidP="00B57A2A">
      <w:pPr>
        <w:rPr>
          <w:sz w:val="24"/>
          <w:szCs w:val="24"/>
          <w:rtl/>
        </w:rPr>
      </w:pPr>
      <w:r w:rsidRPr="00B57A2A">
        <w:rPr>
          <w:rFonts w:hint="cs"/>
          <w:sz w:val="24"/>
          <w:szCs w:val="24"/>
          <w:rtl/>
        </w:rPr>
        <w:t xml:space="preserve">علميه </w:t>
      </w:r>
    </w:p>
    <w:p w:rsidR="00B57A2A" w:rsidRPr="005B2229" w:rsidRDefault="00B57A2A" w:rsidP="00B57A2A">
      <w:pPr>
        <w:rPr>
          <w:b/>
          <w:bCs/>
          <w:sz w:val="24"/>
          <w:szCs w:val="24"/>
          <w:u w:val="single"/>
          <w:rtl/>
        </w:rPr>
      </w:pPr>
      <w:r w:rsidRPr="005B2229">
        <w:rPr>
          <w:rFonts w:hint="cs"/>
          <w:b/>
          <w:bCs/>
          <w:sz w:val="24"/>
          <w:szCs w:val="24"/>
          <w:u w:val="single"/>
          <w:rtl/>
        </w:rPr>
        <w:t>الاجابه / عقليه</w:t>
      </w: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 xml:space="preserve">تعتبر النظرية ما هي إلا مجموعة من الروابط  </w:t>
      </w:r>
      <w:r w:rsidRPr="00B57A2A">
        <w:rPr>
          <w:rFonts w:ascii="Hacen Samra" w:hAnsi="Hacen Samra" w:cs="AdvertisingMedium" w:hint="cs"/>
          <w:b/>
          <w:bCs/>
          <w:sz w:val="26"/>
          <w:szCs w:val="26"/>
          <w:rtl/>
        </w:rPr>
        <w:t>........</w:t>
      </w:r>
      <w:r w:rsidRPr="00B57A2A">
        <w:rPr>
          <w:rFonts w:ascii="Hacen Samra" w:hAnsi="Hacen Samra" w:cs="AdvertisingMedium"/>
          <w:b/>
          <w:bCs/>
          <w:sz w:val="26"/>
          <w:szCs w:val="26"/>
          <w:rtl/>
        </w:rPr>
        <w:t xml:space="preserve"> التي تشرح وتفسير كيف تعمل ظاهرة معينة( اجتماعية أو طبيعية) في حياتنا اليومية </w:t>
      </w:r>
    </w:p>
    <w:p w:rsidR="00B57A2A" w:rsidRPr="00B57A2A" w:rsidRDefault="00C21073" w:rsidP="00B57A2A">
      <w:pPr>
        <w:rPr>
          <w:sz w:val="24"/>
          <w:szCs w:val="24"/>
          <w:rtl/>
        </w:rPr>
      </w:pPr>
      <w:r>
        <w:rPr>
          <w:rFonts w:hint="cs"/>
          <w:sz w:val="24"/>
          <w:szCs w:val="24"/>
          <w:rtl/>
        </w:rPr>
        <w:lastRenderedPageBreak/>
        <w:t>التفسيرية</w:t>
      </w:r>
    </w:p>
    <w:p w:rsidR="00B57A2A" w:rsidRPr="00B57A2A" w:rsidRDefault="00C21073" w:rsidP="00B57A2A">
      <w:pPr>
        <w:rPr>
          <w:sz w:val="24"/>
          <w:szCs w:val="24"/>
          <w:rtl/>
        </w:rPr>
      </w:pPr>
      <w:r>
        <w:rPr>
          <w:rFonts w:hint="cs"/>
          <w:sz w:val="24"/>
          <w:szCs w:val="24"/>
          <w:rtl/>
        </w:rPr>
        <w:t>العقلية</w:t>
      </w:r>
    </w:p>
    <w:p w:rsidR="00B57A2A" w:rsidRPr="00B57A2A" w:rsidRDefault="00C21073" w:rsidP="00B57A2A">
      <w:pPr>
        <w:rPr>
          <w:sz w:val="24"/>
          <w:szCs w:val="24"/>
          <w:rtl/>
        </w:rPr>
      </w:pPr>
      <w:r>
        <w:rPr>
          <w:rFonts w:hint="cs"/>
          <w:sz w:val="24"/>
          <w:szCs w:val="24"/>
          <w:rtl/>
        </w:rPr>
        <w:t>التنبؤية</w:t>
      </w:r>
    </w:p>
    <w:p w:rsidR="00B57A2A" w:rsidRPr="00B57A2A" w:rsidRDefault="00C21073" w:rsidP="00C21073">
      <w:pPr>
        <w:rPr>
          <w:sz w:val="24"/>
          <w:szCs w:val="24"/>
          <w:rtl/>
        </w:rPr>
      </w:pPr>
      <w:r>
        <w:rPr>
          <w:rFonts w:hint="cs"/>
          <w:sz w:val="24"/>
          <w:szCs w:val="24"/>
          <w:rtl/>
        </w:rPr>
        <w:t>ا</w:t>
      </w:r>
      <w:r w:rsidR="00B57A2A" w:rsidRPr="00B57A2A">
        <w:rPr>
          <w:rFonts w:hint="cs"/>
          <w:sz w:val="24"/>
          <w:szCs w:val="24"/>
          <w:rtl/>
        </w:rPr>
        <w:t>لتفسيري</w:t>
      </w:r>
      <w:r>
        <w:rPr>
          <w:rFonts w:hint="cs"/>
          <w:sz w:val="24"/>
          <w:szCs w:val="24"/>
          <w:rtl/>
        </w:rPr>
        <w:t>ة</w:t>
      </w:r>
      <w:r w:rsidR="00B57A2A" w:rsidRPr="00B57A2A">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العقلية</w:t>
      </w:r>
    </w:p>
    <w:p w:rsidR="00B57A2A" w:rsidRPr="00B57A2A" w:rsidRDefault="00B57A2A" w:rsidP="00C21073">
      <w:pPr>
        <w:rPr>
          <w:b/>
          <w:bCs/>
          <w:sz w:val="24"/>
          <w:szCs w:val="24"/>
          <w:u w:val="single"/>
          <w:rtl/>
        </w:rPr>
      </w:pP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تمثل الأساس لكل أجزاء المعرفة الإنسانية، وأساس للتفسير اليومي الذي يقوم به الفرد للظواهر الاجتماعية والطبيعية.</w:t>
      </w:r>
    </w:p>
    <w:p w:rsidR="00B57A2A" w:rsidRPr="00B57A2A" w:rsidRDefault="00C21073" w:rsidP="00B57A2A">
      <w:pPr>
        <w:rPr>
          <w:sz w:val="24"/>
          <w:szCs w:val="24"/>
          <w:rtl/>
        </w:rPr>
      </w:pPr>
      <w:r>
        <w:rPr>
          <w:rFonts w:hint="cs"/>
          <w:sz w:val="24"/>
          <w:szCs w:val="24"/>
          <w:rtl/>
        </w:rPr>
        <w:t>النظرية</w:t>
      </w:r>
    </w:p>
    <w:p w:rsidR="00B57A2A" w:rsidRPr="00B57A2A" w:rsidRDefault="00C21073" w:rsidP="00B57A2A">
      <w:pPr>
        <w:rPr>
          <w:sz w:val="24"/>
          <w:szCs w:val="24"/>
          <w:rtl/>
        </w:rPr>
      </w:pPr>
      <w:r>
        <w:rPr>
          <w:rFonts w:hint="cs"/>
          <w:sz w:val="24"/>
          <w:szCs w:val="24"/>
          <w:rtl/>
        </w:rPr>
        <w:t>الواقعية</w:t>
      </w:r>
      <w:r w:rsidR="00B57A2A" w:rsidRPr="00B57A2A">
        <w:rPr>
          <w:rFonts w:hint="cs"/>
          <w:sz w:val="24"/>
          <w:szCs w:val="24"/>
          <w:rtl/>
        </w:rPr>
        <w:t xml:space="preserve"> </w:t>
      </w:r>
    </w:p>
    <w:p w:rsidR="00B57A2A" w:rsidRPr="00B57A2A" w:rsidRDefault="00B57A2A" w:rsidP="00B57A2A">
      <w:pPr>
        <w:rPr>
          <w:sz w:val="24"/>
          <w:szCs w:val="24"/>
          <w:rtl/>
        </w:rPr>
      </w:pPr>
      <w:r w:rsidRPr="00B57A2A">
        <w:rPr>
          <w:rFonts w:hint="cs"/>
          <w:sz w:val="24"/>
          <w:szCs w:val="24"/>
          <w:rtl/>
        </w:rPr>
        <w:t>التبوء</w:t>
      </w:r>
    </w:p>
    <w:p w:rsidR="00B57A2A" w:rsidRPr="00B57A2A" w:rsidRDefault="00B57A2A" w:rsidP="00C21073">
      <w:pPr>
        <w:rPr>
          <w:sz w:val="24"/>
          <w:szCs w:val="24"/>
          <w:rtl/>
        </w:rPr>
      </w:pPr>
      <w:r w:rsidRPr="00B57A2A">
        <w:rPr>
          <w:rFonts w:hint="cs"/>
          <w:sz w:val="24"/>
          <w:szCs w:val="24"/>
          <w:rtl/>
        </w:rPr>
        <w:t>ألوصفي</w:t>
      </w:r>
      <w:r w:rsidR="00C21073">
        <w:rPr>
          <w:rFonts w:hint="cs"/>
          <w:sz w:val="24"/>
          <w:szCs w:val="24"/>
          <w:rtl/>
        </w:rPr>
        <w:t>ة</w:t>
      </w:r>
      <w:r w:rsidRPr="00B57A2A">
        <w:rPr>
          <w:rFonts w:hint="cs"/>
          <w:sz w:val="24"/>
          <w:szCs w:val="24"/>
          <w:rtl/>
        </w:rPr>
        <w:t xml:space="preserve"> </w:t>
      </w:r>
    </w:p>
    <w:p w:rsidR="00B57A2A" w:rsidRPr="00B57A2A" w:rsidRDefault="00B57A2A" w:rsidP="00C21073">
      <w:pPr>
        <w:rPr>
          <w:b/>
          <w:bCs/>
          <w:sz w:val="24"/>
          <w:szCs w:val="24"/>
          <w:u w:val="single"/>
          <w:rtl/>
        </w:rPr>
      </w:pPr>
      <w:r w:rsidRPr="00B57A2A">
        <w:rPr>
          <w:rFonts w:hint="cs"/>
          <w:b/>
          <w:bCs/>
          <w:sz w:val="24"/>
          <w:szCs w:val="24"/>
          <w:u w:val="single"/>
          <w:rtl/>
        </w:rPr>
        <w:t xml:space="preserve">الاجابه / </w:t>
      </w:r>
      <w:r w:rsidR="00C21073">
        <w:rPr>
          <w:rFonts w:hint="cs"/>
          <w:b/>
          <w:bCs/>
          <w:sz w:val="24"/>
          <w:szCs w:val="24"/>
          <w:u w:val="single"/>
          <w:rtl/>
        </w:rPr>
        <w:t>ا</w:t>
      </w:r>
      <w:r w:rsidRPr="00B57A2A">
        <w:rPr>
          <w:rFonts w:hint="cs"/>
          <w:b/>
          <w:bCs/>
          <w:sz w:val="24"/>
          <w:szCs w:val="24"/>
          <w:u w:val="single"/>
          <w:rtl/>
        </w:rPr>
        <w:t>لنظري</w:t>
      </w:r>
      <w:r w:rsidR="00C21073">
        <w:rPr>
          <w:rFonts w:hint="cs"/>
          <w:b/>
          <w:bCs/>
          <w:sz w:val="24"/>
          <w:szCs w:val="24"/>
          <w:u w:val="single"/>
          <w:rtl/>
        </w:rPr>
        <w:t>ة</w:t>
      </w:r>
      <w:r w:rsidRPr="00B57A2A">
        <w:rPr>
          <w:rFonts w:hint="cs"/>
          <w:b/>
          <w:bCs/>
          <w:sz w:val="24"/>
          <w:szCs w:val="24"/>
          <w:u w:val="single"/>
          <w:rtl/>
        </w:rPr>
        <w:t xml:space="preserve">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هي </w:t>
      </w:r>
      <w:r w:rsidRPr="00B57A2A">
        <w:rPr>
          <w:rFonts w:ascii="Hacen Samra" w:hAnsi="Hacen Samra" w:cs="AdvertisingMedium"/>
          <w:b/>
          <w:bCs/>
          <w:sz w:val="26"/>
          <w:szCs w:val="26"/>
          <w:rtl/>
        </w:rPr>
        <w:t>مجموعة من الافتراضات التي تهتم بالمجتمع والظواهر الاجتماعية</w:t>
      </w:r>
    </w:p>
    <w:p w:rsidR="00B57A2A" w:rsidRPr="00B57A2A" w:rsidRDefault="00B57A2A" w:rsidP="00B57A2A">
      <w:pPr>
        <w:rPr>
          <w:sz w:val="24"/>
          <w:szCs w:val="24"/>
          <w:rtl/>
        </w:rPr>
      </w:pPr>
      <w:r w:rsidRPr="00B57A2A">
        <w:rPr>
          <w:rFonts w:hint="cs"/>
          <w:sz w:val="24"/>
          <w:szCs w:val="24"/>
          <w:rtl/>
        </w:rPr>
        <w:t xml:space="preserve">البيئة ألاجتماعيه </w:t>
      </w:r>
    </w:p>
    <w:p w:rsidR="00B57A2A" w:rsidRPr="00B57A2A" w:rsidRDefault="00B57A2A" w:rsidP="00B57A2A">
      <w:pPr>
        <w:rPr>
          <w:sz w:val="24"/>
          <w:szCs w:val="24"/>
          <w:rtl/>
        </w:rPr>
      </w:pPr>
      <w:r w:rsidRPr="00B57A2A">
        <w:rPr>
          <w:rFonts w:hint="cs"/>
          <w:sz w:val="24"/>
          <w:szCs w:val="24"/>
          <w:rtl/>
        </w:rPr>
        <w:t xml:space="preserve">الوصف والتفسير </w:t>
      </w:r>
    </w:p>
    <w:p w:rsidR="00B57A2A" w:rsidRPr="00B57A2A" w:rsidRDefault="00B57A2A" w:rsidP="00B57A2A">
      <w:pPr>
        <w:rPr>
          <w:sz w:val="24"/>
          <w:szCs w:val="24"/>
          <w:rtl/>
        </w:rPr>
      </w:pPr>
      <w:r w:rsidRPr="00B57A2A">
        <w:rPr>
          <w:rFonts w:hint="cs"/>
          <w:sz w:val="24"/>
          <w:szCs w:val="24"/>
          <w:rtl/>
        </w:rPr>
        <w:t xml:space="preserve">التنبؤ الاجتماعي </w:t>
      </w:r>
    </w:p>
    <w:p w:rsidR="00B57A2A" w:rsidRPr="00B57A2A" w:rsidRDefault="00C21073" w:rsidP="00C21073">
      <w:pPr>
        <w:rPr>
          <w:sz w:val="24"/>
          <w:szCs w:val="24"/>
          <w:rtl/>
        </w:rPr>
      </w:pPr>
      <w:r>
        <w:rPr>
          <w:rFonts w:hint="cs"/>
          <w:sz w:val="24"/>
          <w:szCs w:val="24"/>
          <w:rtl/>
        </w:rPr>
        <w:t>ال</w:t>
      </w:r>
      <w:r w:rsidRPr="00B57A2A">
        <w:rPr>
          <w:rFonts w:hint="cs"/>
          <w:sz w:val="24"/>
          <w:szCs w:val="24"/>
          <w:rtl/>
        </w:rPr>
        <w:t>نظرية</w:t>
      </w:r>
      <w:r w:rsidR="00B57A2A" w:rsidRPr="00B57A2A">
        <w:rPr>
          <w:rFonts w:hint="cs"/>
          <w:sz w:val="24"/>
          <w:szCs w:val="24"/>
          <w:rtl/>
        </w:rPr>
        <w:t xml:space="preserve"> </w:t>
      </w:r>
      <w:r>
        <w:rPr>
          <w:rFonts w:hint="cs"/>
          <w:sz w:val="24"/>
          <w:szCs w:val="24"/>
          <w:rtl/>
        </w:rPr>
        <w:t>الاجتماعية</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النظرية الاجتماعية</w:t>
      </w:r>
    </w:p>
    <w:p w:rsidR="00B57A2A" w:rsidRPr="000A2EE0" w:rsidRDefault="00B57A2A" w:rsidP="00C21073">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النظرية الاجتماعية الحديثة تقوم على أساس وجود النسق الاجتماعي</w:t>
      </w:r>
      <w:r w:rsidRPr="00B57A2A">
        <w:rPr>
          <w:rFonts w:ascii="Hacen Samra" w:hAnsi="Hacen Samra" w:cs="AdvertisingMedium" w:hint="cs"/>
          <w:b/>
          <w:bCs/>
          <w:sz w:val="26"/>
          <w:szCs w:val="26"/>
          <w:rtl/>
        </w:rPr>
        <w:t>.</w:t>
      </w:r>
    </w:p>
    <w:p w:rsidR="00B57A2A" w:rsidRPr="00B57A2A" w:rsidRDefault="00B57A2A" w:rsidP="00B57A2A">
      <w:pPr>
        <w:rPr>
          <w:sz w:val="24"/>
          <w:szCs w:val="24"/>
          <w:rtl/>
        </w:rPr>
      </w:pPr>
      <w:r w:rsidRPr="00B57A2A">
        <w:rPr>
          <w:rFonts w:hint="cs"/>
          <w:sz w:val="24"/>
          <w:szCs w:val="24"/>
          <w:rtl/>
        </w:rPr>
        <w:lastRenderedPageBreak/>
        <w:t xml:space="preserve">الميتافيزيقي </w:t>
      </w:r>
    </w:p>
    <w:p w:rsidR="00B57A2A" w:rsidRPr="00B57A2A" w:rsidRDefault="00B57A2A" w:rsidP="00B57A2A">
      <w:pPr>
        <w:rPr>
          <w:sz w:val="24"/>
          <w:szCs w:val="24"/>
          <w:rtl/>
        </w:rPr>
      </w:pPr>
      <w:r w:rsidRPr="00B57A2A">
        <w:rPr>
          <w:rFonts w:hint="cs"/>
          <w:sz w:val="24"/>
          <w:szCs w:val="24"/>
          <w:rtl/>
        </w:rPr>
        <w:t xml:space="preserve">المجتمع </w:t>
      </w:r>
    </w:p>
    <w:p w:rsidR="00B57A2A" w:rsidRPr="00B57A2A" w:rsidRDefault="00B57A2A" w:rsidP="00B57A2A">
      <w:pPr>
        <w:rPr>
          <w:sz w:val="24"/>
          <w:szCs w:val="24"/>
          <w:rtl/>
        </w:rPr>
      </w:pPr>
      <w:r w:rsidRPr="00B57A2A">
        <w:rPr>
          <w:rFonts w:hint="cs"/>
          <w:sz w:val="24"/>
          <w:szCs w:val="24"/>
          <w:rtl/>
        </w:rPr>
        <w:t xml:space="preserve">الديني </w:t>
      </w:r>
    </w:p>
    <w:p w:rsidR="00B57A2A" w:rsidRPr="00B57A2A" w:rsidRDefault="00B57A2A" w:rsidP="00B57A2A">
      <w:pPr>
        <w:rPr>
          <w:sz w:val="24"/>
          <w:szCs w:val="24"/>
          <w:rtl/>
        </w:rPr>
      </w:pPr>
      <w:r w:rsidRPr="00B57A2A">
        <w:rPr>
          <w:rFonts w:hint="cs"/>
          <w:sz w:val="24"/>
          <w:szCs w:val="24"/>
          <w:rtl/>
        </w:rPr>
        <w:t xml:space="preserve">الظاهري </w:t>
      </w:r>
    </w:p>
    <w:p w:rsidR="00B57A2A" w:rsidRPr="00B57A2A" w:rsidRDefault="00B57A2A" w:rsidP="00B57A2A">
      <w:pPr>
        <w:rPr>
          <w:b/>
          <w:bCs/>
          <w:sz w:val="24"/>
          <w:szCs w:val="24"/>
          <w:u w:val="single"/>
          <w:rtl/>
        </w:rPr>
      </w:pPr>
      <w:r w:rsidRPr="00B57A2A">
        <w:rPr>
          <w:rFonts w:hint="cs"/>
          <w:b/>
          <w:bCs/>
          <w:sz w:val="24"/>
          <w:szCs w:val="24"/>
          <w:u w:val="single"/>
          <w:rtl/>
        </w:rPr>
        <w:t>الاجابه / المجتمع</w:t>
      </w:r>
    </w:p>
    <w:p w:rsid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بذل جهدا منهجياً كبيراً على أساس أن المجتمع وظواهره لهما واقعهما الاجتماعي المنفصل عما عداه من الظواهر</w:t>
      </w:r>
      <w:r w:rsidRPr="00B57A2A">
        <w:rPr>
          <w:rFonts w:ascii="Hacen Samra" w:hAnsi="Hacen Samra" w:cs="AdvertisingMedium" w:hint="cs"/>
          <w:b/>
          <w:bCs/>
          <w:sz w:val="26"/>
          <w:szCs w:val="26"/>
          <w:rtl/>
        </w:rPr>
        <w:t xml:space="preserve"> هو.</w:t>
      </w:r>
    </w:p>
    <w:p w:rsidR="00B57A2A" w:rsidRPr="00B57A2A" w:rsidRDefault="00B57A2A" w:rsidP="00B57A2A">
      <w:pPr>
        <w:rPr>
          <w:sz w:val="24"/>
          <w:szCs w:val="24"/>
          <w:rtl/>
        </w:rPr>
      </w:pPr>
      <w:r w:rsidRPr="00B57A2A">
        <w:rPr>
          <w:rFonts w:hint="cs"/>
          <w:sz w:val="24"/>
          <w:szCs w:val="24"/>
          <w:rtl/>
        </w:rPr>
        <w:t xml:space="preserve">دور كايم </w:t>
      </w:r>
    </w:p>
    <w:p w:rsidR="00B57A2A" w:rsidRPr="00B57A2A" w:rsidRDefault="00B57A2A" w:rsidP="00B57A2A">
      <w:pPr>
        <w:rPr>
          <w:sz w:val="24"/>
          <w:szCs w:val="24"/>
          <w:rtl/>
        </w:rPr>
      </w:pPr>
      <w:r w:rsidRPr="00B57A2A">
        <w:rPr>
          <w:rFonts w:hint="cs"/>
          <w:sz w:val="24"/>
          <w:szCs w:val="24"/>
          <w:rtl/>
        </w:rPr>
        <w:t xml:space="preserve">سبنسر </w:t>
      </w:r>
    </w:p>
    <w:p w:rsidR="00B57A2A" w:rsidRPr="00B57A2A" w:rsidRDefault="00B57A2A" w:rsidP="00B57A2A">
      <w:pPr>
        <w:rPr>
          <w:sz w:val="24"/>
          <w:szCs w:val="24"/>
          <w:rtl/>
        </w:rPr>
      </w:pPr>
      <w:r w:rsidRPr="00B57A2A">
        <w:rPr>
          <w:rFonts w:hint="cs"/>
          <w:sz w:val="24"/>
          <w:szCs w:val="24"/>
          <w:rtl/>
        </w:rPr>
        <w:t xml:space="preserve">ميرتون </w:t>
      </w:r>
    </w:p>
    <w:p w:rsidR="00B57A2A" w:rsidRPr="00B57A2A" w:rsidRDefault="00B57A2A" w:rsidP="00B57A2A">
      <w:pPr>
        <w:rPr>
          <w:sz w:val="24"/>
          <w:szCs w:val="24"/>
          <w:rtl/>
        </w:rPr>
      </w:pPr>
      <w:r w:rsidRPr="00B57A2A">
        <w:rPr>
          <w:rFonts w:hint="cs"/>
          <w:sz w:val="24"/>
          <w:szCs w:val="24"/>
          <w:rtl/>
        </w:rPr>
        <w:t xml:space="preserve">بلالوك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دوركايم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هو تقرير نظري غير مثبت بينما القضية مثبتة ومبرهنة بالدلائل</w:t>
      </w:r>
      <w:r w:rsidR="00C21073">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(زيتربرج)</w:t>
      </w:r>
    </w:p>
    <w:p w:rsidR="00B57A2A" w:rsidRPr="00B57A2A" w:rsidRDefault="00C21073" w:rsidP="00B57A2A">
      <w:pPr>
        <w:rPr>
          <w:sz w:val="24"/>
          <w:szCs w:val="24"/>
          <w:rtl/>
        </w:rPr>
      </w:pPr>
      <w:r>
        <w:rPr>
          <w:rFonts w:hint="cs"/>
          <w:sz w:val="24"/>
          <w:szCs w:val="24"/>
          <w:rtl/>
        </w:rPr>
        <w:t>النظرية</w:t>
      </w:r>
    </w:p>
    <w:p w:rsidR="00B57A2A" w:rsidRPr="00B57A2A" w:rsidRDefault="00B57A2A" w:rsidP="00B57A2A">
      <w:pPr>
        <w:rPr>
          <w:sz w:val="24"/>
          <w:szCs w:val="24"/>
          <w:rtl/>
        </w:rPr>
      </w:pPr>
      <w:r w:rsidRPr="00B57A2A">
        <w:rPr>
          <w:rFonts w:hint="cs"/>
          <w:sz w:val="24"/>
          <w:szCs w:val="24"/>
          <w:rtl/>
        </w:rPr>
        <w:t xml:space="preserve">البحث </w:t>
      </w:r>
    </w:p>
    <w:p w:rsidR="00B57A2A" w:rsidRPr="00B57A2A" w:rsidRDefault="00B57A2A" w:rsidP="00B57A2A">
      <w:pPr>
        <w:rPr>
          <w:sz w:val="24"/>
          <w:szCs w:val="24"/>
          <w:rtl/>
        </w:rPr>
      </w:pPr>
      <w:r w:rsidRPr="00B57A2A">
        <w:rPr>
          <w:rFonts w:hint="cs"/>
          <w:sz w:val="24"/>
          <w:szCs w:val="24"/>
          <w:rtl/>
        </w:rPr>
        <w:t xml:space="preserve">الفرض </w:t>
      </w:r>
    </w:p>
    <w:p w:rsidR="00B57A2A" w:rsidRPr="00B57A2A" w:rsidRDefault="00C21073" w:rsidP="00B57A2A">
      <w:pPr>
        <w:rPr>
          <w:sz w:val="24"/>
          <w:szCs w:val="24"/>
          <w:rtl/>
        </w:rPr>
      </w:pPr>
      <w:r>
        <w:rPr>
          <w:rFonts w:hint="cs"/>
          <w:sz w:val="24"/>
          <w:szCs w:val="24"/>
          <w:rtl/>
        </w:rPr>
        <w:t>ا</w:t>
      </w:r>
      <w:r w:rsidR="00B57A2A" w:rsidRPr="00B57A2A">
        <w:rPr>
          <w:rFonts w:hint="cs"/>
          <w:sz w:val="24"/>
          <w:szCs w:val="24"/>
          <w:rtl/>
        </w:rPr>
        <w:t>لجم</w:t>
      </w:r>
      <w:r>
        <w:rPr>
          <w:rFonts w:hint="cs"/>
          <w:sz w:val="24"/>
          <w:szCs w:val="24"/>
          <w:rtl/>
        </w:rPr>
        <w:t>لة</w:t>
      </w:r>
      <w:r w:rsidR="00B57A2A" w:rsidRPr="00B57A2A">
        <w:rPr>
          <w:rFonts w:hint="cs"/>
          <w:sz w:val="24"/>
          <w:szCs w:val="24"/>
          <w:rtl/>
        </w:rPr>
        <w:t xml:space="preserve">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الفرض </w:t>
      </w:r>
    </w:p>
    <w:p w:rsidR="00B57A2A" w:rsidRDefault="00B57A2A" w:rsidP="00B57A2A">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محاولة تفسير أو شرح علاقة الظاهرة موضوع البحث وظاهرة أو ظواهر أخرى ،</w:t>
      </w: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الوظيفة الاساسيه لنظريه ما</w:t>
      </w:r>
    </w:p>
    <w:p w:rsidR="00B57A2A" w:rsidRPr="00B57A2A" w:rsidRDefault="00B57A2A" w:rsidP="00B57A2A">
      <w:pPr>
        <w:rPr>
          <w:sz w:val="24"/>
          <w:szCs w:val="24"/>
          <w:rtl/>
        </w:rPr>
      </w:pPr>
      <w:r w:rsidRPr="00B57A2A">
        <w:rPr>
          <w:rFonts w:hint="cs"/>
          <w:sz w:val="24"/>
          <w:szCs w:val="24"/>
          <w:rtl/>
        </w:rPr>
        <w:lastRenderedPageBreak/>
        <w:t xml:space="preserve">التفسير  </w:t>
      </w:r>
    </w:p>
    <w:p w:rsidR="00B57A2A" w:rsidRPr="00B57A2A" w:rsidRDefault="00B57A2A" w:rsidP="00B57A2A">
      <w:pPr>
        <w:rPr>
          <w:sz w:val="24"/>
          <w:szCs w:val="24"/>
          <w:rtl/>
        </w:rPr>
      </w:pPr>
      <w:r w:rsidRPr="00B57A2A">
        <w:rPr>
          <w:rFonts w:hint="cs"/>
          <w:sz w:val="24"/>
          <w:szCs w:val="24"/>
          <w:rtl/>
        </w:rPr>
        <w:t xml:space="preserve">ألنظريه ألاجتماعيه </w:t>
      </w:r>
    </w:p>
    <w:p w:rsidR="00B57A2A" w:rsidRPr="00B57A2A" w:rsidRDefault="00B57A2A" w:rsidP="00B57A2A">
      <w:pPr>
        <w:rPr>
          <w:sz w:val="24"/>
          <w:szCs w:val="24"/>
          <w:rtl/>
        </w:rPr>
      </w:pPr>
      <w:r w:rsidRPr="00B57A2A">
        <w:rPr>
          <w:rFonts w:hint="cs"/>
          <w:sz w:val="24"/>
          <w:szCs w:val="24"/>
          <w:rtl/>
        </w:rPr>
        <w:t xml:space="preserve">الوصف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الوظيفة الاساسيه لنظريه ما </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يشير إلى تحديد أو سرد خصائص ظاهرة ما دون تفسير لوجودها أو تغيرها،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B57A2A" w:rsidRDefault="00B57A2A" w:rsidP="00B57A2A">
      <w:pPr>
        <w:rPr>
          <w:sz w:val="24"/>
          <w:szCs w:val="24"/>
          <w:rtl/>
        </w:rPr>
      </w:pPr>
      <w:r w:rsidRPr="00B57A2A">
        <w:rPr>
          <w:rFonts w:hint="cs"/>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B57A2A" w:rsidRDefault="00B57A2A" w:rsidP="00B57A2A">
      <w:pPr>
        <w:rPr>
          <w:sz w:val="24"/>
          <w:szCs w:val="24"/>
          <w:rtl/>
        </w:rPr>
      </w:pPr>
      <w:r w:rsidRPr="00B57A2A">
        <w:rPr>
          <w:rFonts w:hint="cs"/>
          <w:sz w:val="24"/>
          <w:szCs w:val="24"/>
          <w:rtl/>
        </w:rPr>
        <w:t>مفهوم التنميط</w:t>
      </w:r>
    </w:p>
    <w:p w:rsidR="00B57A2A" w:rsidRPr="00B57A2A" w:rsidRDefault="00B57A2A" w:rsidP="00B57A2A">
      <w:pPr>
        <w:rPr>
          <w:b/>
          <w:bCs/>
          <w:sz w:val="24"/>
          <w:szCs w:val="24"/>
          <w:u w:val="single"/>
          <w:rtl/>
        </w:rPr>
      </w:pPr>
      <w:r w:rsidRPr="00B57A2A">
        <w:rPr>
          <w:rFonts w:hint="cs"/>
          <w:b/>
          <w:bCs/>
          <w:sz w:val="24"/>
          <w:szCs w:val="24"/>
          <w:u w:val="single"/>
          <w:rtl/>
        </w:rPr>
        <w:t>الاجابه / الوصف</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مجموعة من الخصائص أو المميزات يفترض أنها تشير إلى ظاهرة معينة أو أن هذه تعبر عن هذه الظاهرة تعبيرا نمطيا.</w:t>
      </w:r>
    </w:p>
    <w:p w:rsidR="00B57A2A" w:rsidRPr="00B57A2A" w:rsidRDefault="00B57A2A" w:rsidP="00B57A2A">
      <w:pPr>
        <w:rPr>
          <w:sz w:val="24"/>
          <w:szCs w:val="24"/>
          <w:rtl/>
        </w:rPr>
      </w:pPr>
      <w:r w:rsidRPr="00B57A2A">
        <w:rPr>
          <w:rFonts w:hint="cs"/>
          <w:sz w:val="24"/>
          <w:szCs w:val="24"/>
          <w:rtl/>
        </w:rPr>
        <w:t xml:space="preserve">مفهوم النماذج </w:t>
      </w:r>
    </w:p>
    <w:p w:rsidR="00B57A2A" w:rsidRPr="00B57A2A" w:rsidRDefault="00B57A2A" w:rsidP="00B57A2A">
      <w:pPr>
        <w:rPr>
          <w:sz w:val="24"/>
          <w:szCs w:val="24"/>
          <w:rtl/>
        </w:rPr>
      </w:pPr>
      <w:r w:rsidRPr="00B57A2A">
        <w:rPr>
          <w:rFonts w:hint="cs"/>
          <w:sz w:val="24"/>
          <w:szCs w:val="24"/>
          <w:rtl/>
        </w:rPr>
        <w:t xml:space="preserve">مفهوم الوصف </w:t>
      </w:r>
    </w:p>
    <w:p w:rsidR="00B57A2A" w:rsidRPr="00B57A2A" w:rsidRDefault="00B57A2A" w:rsidP="00B57A2A">
      <w:pPr>
        <w:rPr>
          <w:sz w:val="24"/>
          <w:szCs w:val="24"/>
          <w:rtl/>
        </w:rPr>
      </w:pPr>
      <w:r w:rsidRPr="00B57A2A">
        <w:rPr>
          <w:rFonts w:hint="cs"/>
          <w:sz w:val="24"/>
          <w:szCs w:val="24"/>
          <w:rtl/>
        </w:rPr>
        <w:t>مفهوم التفسير</w:t>
      </w:r>
    </w:p>
    <w:p w:rsidR="00B57A2A" w:rsidRPr="00B57A2A" w:rsidRDefault="00B57A2A" w:rsidP="00B57A2A">
      <w:pPr>
        <w:rPr>
          <w:sz w:val="24"/>
          <w:szCs w:val="24"/>
          <w:rtl/>
        </w:rPr>
      </w:pPr>
      <w:r w:rsidRPr="00B57A2A">
        <w:rPr>
          <w:rFonts w:hint="cs"/>
          <w:sz w:val="24"/>
          <w:szCs w:val="24"/>
          <w:rtl/>
        </w:rPr>
        <w:t>مفهوم التنميط</w:t>
      </w:r>
    </w:p>
    <w:p w:rsidR="00B57A2A" w:rsidRPr="00B57A2A" w:rsidRDefault="00B57A2A" w:rsidP="00B57A2A">
      <w:pPr>
        <w:rPr>
          <w:b/>
          <w:bCs/>
          <w:sz w:val="24"/>
          <w:szCs w:val="24"/>
          <w:u w:val="single"/>
          <w:rtl/>
        </w:rPr>
      </w:pPr>
      <w:r w:rsidRPr="00B57A2A">
        <w:rPr>
          <w:rFonts w:hint="cs"/>
          <w:b/>
          <w:bCs/>
          <w:sz w:val="24"/>
          <w:szCs w:val="24"/>
          <w:u w:val="single"/>
          <w:rtl/>
        </w:rPr>
        <w:t>الاجابه / التنميط</w:t>
      </w:r>
    </w:p>
    <w:p w:rsidR="00B57A2A" w:rsidRDefault="00B57A2A" w:rsidP="00B57A2A">
      <w:pPr>
        <w:rPr>
          <w:sz w:val="28"/>
          <w:szCs w:val="28"/>
          <w:rtl/>
        </w:rPr>
      </w:pPr>
    </w:p>
    <w:p w:rsidR="00B57A2A"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ينظر إل</w:t>
      </w:r>
      <w:r w:rsidRPr="00B57A2A">
        <w:rPr>
          <w:rFonts w:ascii="Hacen Samra" w:hAnsi="Hacen Samra" w:cs="AdvertisingMedium" w:hint="cs"/>
          <w:b/>
          <w:bCs/>
          <w:sz w:val="26"/>
          <w:szCs w:val="26"/>
          <w:rtl/>
        </w:rPr>
        <w:t xml:space="preserve">يها </w:t>
      </w:r>
      <w:r w:rsidRPr="00B57A2A">
        <w:rPr>
          <w:rFonts w:ascii="Hacen Samra" w:hAnsi="Hacen Samra" w:cs="AdvertisingMedium"/>
          <w:b/>
          <w:bCs/>
          <w:sz w:val="26"/>
          <w:szCs w:val="26"/>
          <w:rtl/>
        </w:rPr>
        <w:t>أحيانا باعتبارها (أنماطا) وتقوم على ملاحظة أقل دقة،</w:t>
      </w:r>
    </w:p>
    <w:p w:rsidR="00B57A2A" w:rsidRPr="00B57A2A" w:rsidRDefault="00B57A2A" w:rsidP="00B57A2A">
      <w:pPr>
        <w:rPr>
          <w:sz w:val="24"/>
          <w:szCs w:val="24"/>
          <w:rtl/>
        </w:rPr>
      </w:pPr>
      <w:r w:rsidRPr="00B57A2A">
        <w:rPr>
          <w:rFonts w:hint="cs"/>
          <w:sz w:val="24"/>
          <w:szCs w:val="24"/>
          <w:rtl/>
        </w:rPr>
        <w:t xml:space="preserve">النماذج </w:t>
      </w:r>
      <w:r w:rsidRPr="00B57A2A">
        <w:rPr>
          <w:sz w:val="24"/>
          <w:szCs w:val="24"/>
          <w:rtl/>
        </w:rPr>
        <w:tab/>
      </w:r>
    </w:p>
    <w:p w:rsidR="00B57A2A" w:rsidRPr="00B57A2A" w:rsidRDefault="00B57A2A" w:rsidP="00B57A2A">
      <w:pPr>
        <w:rPr>
          <w:sz w:val="24"/>
          <w:szCs w:val="24"/>
          <w:rtl/>
        </w:rPr>
      </w:pPr>
      <w:r w:rsidRPr="00B57A2A">
        <w:rPr>
          <w:rFonts w:hint="cs"/>
          <w:sz w:val="24"/>
          <w:szCs w:val="24"/>
          <w:rtl/>
        </w:rPr>
        <w:t>التنميط</w:t>
      </w:r>
    </w:p>
    <w:p w:rsidR="00B57A2A" w:rsidRPr="00B57A2A" w:rsidRDefault="00B57A2A" w:rsidP="00B57A2A">
      <w:pPr>
        <w:rPr>
          <w:sz w:val="24"/>
          <w:szCs w:val="24"/>
          <w:rtl/>
        </w:rPr>
      </w:pPr>
      <w:r w:rsidRPr="00B57A2A">
        <w:rPr>
          <w:rFonts w:hint="cs"/>
          <w:sz w:val="24"/>
          <w:szCs w:val="24"/>
          <w:rtl/>
        </w:rPr>
        <w:lastRenderedPageBreak/>
        <w:t xml:space="preserve">التفسير </w:t>
      </w:r>
    </w:p>
    <w:p w:rsidR="00B57A2A" w:rsidRPr="00B57A2A" w:rsidRDefault="00B57A2A" w:rsidP="00B57A2A">
      <w:pPr>
        <w:rPr>
          <w:sz w:val="24"/>
          <w:szCs w:val="24"/>
          <w:rtl/>
        </w:rPr>
      </w:pPr>
      <w:r w:rsidRPr="00B57A2A">
        <w:rPr>
          <w:rFonts w:hint="cs"/>
          <w:sz w:val="24"/>
          <w:szCs w:val="24"/>
          <w:rtl/>
        </w:rPr>
        <w:t>الوصف</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النماذج </w:t>
      </w:r>
    </w:p>
    <w:p w:rsid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b/>
          <w:bCs/>
          <w:sz w:val="26"/>
          <w:szCs w:val="26"/>
          <w:rtl/>
        </w:rPr>
        <w:t>أن المرء يمكن أن يعرف موقف فرد بالنسبة للمتغير(س) بناء على معرفة موقفه من المتغير (ص) وذلك من خلال ارتباطات وعلاقات تجريبية ومشاهدات سابقة قد لوحظت بين المتغيرين،</w:t>
      </w:r>
    </w:p>
    <w:p w:rsidR="00B57A2A" w:rsidRPr="00B57A2A" w:rsidRDefault="00B57A2A" w:rsidP="00B57A2A">
      <w:pPr>
        <w:rPr>
          <w:sz w:val="24"/>
          <w:szCs w:val="24"/>
          <w:rtl/>
        </w:rPr>
      </w:pPr>
      <w:r w:rsidRPr="00B57A2A">
        <w:rPr>
          <w:rFonts w:hint="cs"/>
          <w:sz w:val="24"/>
          <w:szCs w:val="24"/>
          <w:rtl/>
        </w:rPr>
        <w:t xml:space="preserve">النماذج </w:t>
      </w:r>
    </w:p>
    <w:p w:rsidR="00B57A2A" w:rsidRPr="00B57A2A" w:rsidRDefault="00B57A2A" w:rsidP="00B57A2A">
      <w:pPr>
        <w:rPr>
          <w:sz w:val="24"/>
          <w:szCs w:val="24"/>
          <w:rtl/>
        </w:rPr>
      </w:pPr>
      <w:r w:rsidRPr="00B57A2A">
        <w:rPr>
          <w:rFonts w:hint="cs"/>
          <w:sz w:val="24"/>
          <w:szCs w:val="24"/>
          <w:rtl/>
        </w:rPr>
        <w:t>التنميط</w:t>
      </w:r>
    </w:p>
    <w:p w:rsidR="00B57A2A" w:rsidRPr="00B57A2A" w:rsidRDefault="00B57A2A" w:rsidP="00B57A2A">
      <w:pPr>
        <w:rPr>
          <w:sz w:val="24"/>
          <w:szCs w:val="24"/>
          <w:rtl/>
        </w:rPr>
      </w:pPr>
      <w:r w:rsidRPr="00B57A2A">
        <w:rPr>
          <w:rFonts w:hint="cs"/>
          <w:sz w:val="24"/>
          <w:szCs w:val="24"/>
          <w:rtl/>
        </w:rPr>
        <w:t xml:space="preserve">التفسير </w:t>
      </w:r>
    </w:p>
    <w:p w:rsidR="00B57A2A" w:rsidRPr="00B57A2A" w:rsidRDefault="00B57A2A" w:rsidP="00B57A2A">
      <w:pPr>
        <w:rPr>
          <w:sz w:val="24"/>
          <w:szCs w:val="24"/>
          <w:rtl/>
        </w:rPr>
      </w:pPr>
      <w:r w:rsidRPr="00B57A2A">
        <w:rPr>
          <w:rFonts w:hint="cs"/>
          <w:sz w:val="24"/>
          <w:szCs w:val="24"/>
          <w:rtl/>
        </w:rPr>
        <w:t>التنبؤ</w:t>
      </w:r>
    </w:p>
    <w:p w:rsidR="00B57A2A" w:rsidRPr="00B57A2A" w:rsidRDefault="00B57A2A" w:rsidP="00B57A2A">
      <w:pPr>
        <w:rPr>
          <w:b/>
          <w:bCs/>
          <w:sz w:val="24"/>
          <w:szCs w:val="24"/>
          <w:u w:val="single"/>
          <w:rtl/>
        </w:rPr>
      </w:pPr>
      <w:r w:rsidRPr="00B57A2A">
        <w:rPr>
          <w:rFonts w:hint="cs"/>
          <w:b/>
          <w:bCs/>
          <w:sz w:val="24"/>
          <w:szCs w:val="24"/>
          <w:u w:val="single"/>
          <w:rtl/>
        </w:rPr>
        <w:t>الاجابه / التنبؤ</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تعتبر الوظيفة</w:t>
      </w:r>
      <w:r w:rsidRPr="00B57A2A">
        <w:rPr>
          <w:rFonts w:ascii="Hacen Samra" w:hAnsi="Hacen Samra" w:cs="AdvertisingMedium"/>
          <w:b/>
          <w:bCs/>
          <w:sz w:val="26"/>
          <w:szCs w:val="26"/>
          <w:rtl/>
        </w:rPr>
        <w:t xml:space="preserve"> الأساسية للنظرية هو قدرتها</w:t>
      </w:r>
    </w:p>
    <w:p w:rsidR="00B57A2A" w:rsidRPr="00B57A2A" w:rsidRDefault="00C21073" w:rsidP="00B57A2A">
      <w:pPr>
        <w:rPr>
          <w:sz w:val="24"/>
          <w:szCs w:val="24"/>
          <w:rtl/>
        </w:rPr>
      </w:pPr>
      <w:r>
        <w:rPr>
          <w:rFonts w:hint="cs"/>
          <w:sz w:val="24"/>
          <w:szCs w:val="24"/>
          <w:rtl/>
        </w:rPr>
        <w:t>ا</w:t>
      </w:r>
      <w:r w:rsidRPr="00B57A2A">
        <w:rPr>
          <w:rFonts w:hint="cs"/>
          <w:sz w:val="24"/>
          <w:szCs w:val="24"/>
          <w:rtl/>
        </w:rPr>
        <w:t>لوصفية</w:t>
      </w:r>
      <w:r w:rsidR="00B57A2A" w:rsidRPr="00B57A2A">
        <w:rPr>
          <w:rFonts w:hint="cs"/>
          <w:sz w:val="24"/>
          <w:szCs w:val="24"/>
          <w:rtl/>
        </w:rPr>
        <w:t xml:space="preserve"> </w:t>
      </w:r>
    </w:p>
    <w:p w:rsidR="00B57A2A" w:rsidRPr="00B57A2A" w:rsidRDefault="00C21073" w:rsidP="00B57A2A">
      <w:pPr>
        <w:rPr>
          <w:sz w:val="24"/>
          <w:szCs w:val="24"/>
          <w:rtl/>
        </w:rPr>
      </w:pPr>
      <w:r>
        <w:rPr>
          <w:rFonts w:hint="cs"/>
          <w:sz w:val="24"/>
          <w:szCs w:val="24"/>
          <w:rtl/>
        </w:rPr>
        <w:t>ا</w:t>
      </w:r>
      <w:r w:rsidRPr="00B57A2A">
        <w:rPr>
          <w:rFonts w:hint="cs"/>
          <w:sz w:val="24"/>
          <w:szCs w:val="24"/>
          <w:rtl/>
        </w:rPr>
        <w:t>لتفسيرية</w:t>
      </w:r>
      <w:r w:rsidR="00B57A2A" w:rsidRPr="00B57A2A">
        <w:rPr>
          <w:rFonts w:hint="cs"/>
          <w:sz w:val="24"/>
          <w:szCs w:val="24"/>
          <w:rtl/>
        </w:rPr>
        <w:t xml:space="preserve"> </w:t>
      </w:r>
    </w:p>
    <w:p w:rsidR="00C21073" w:rsidRPr="00B57A2A" w:rsidRDefault="00C21073" w:rsidP="00C21073">
      <w:pPr>
        <w:rPr>
          <w:sz w:val="24"/>
          <w:szCs w:val="24"/>
          <w:rtl/>
        </w:rPr>
      </w:pPr>
      <w:r>
        <w:rPr>
          <w:rFonts w:hint="cs"/>
          <w:sz w:val="24"/>
          <w:szCs w:val="24"/>
          <w:rtl/>
        </w:rPr>
        <w:t>ال</w:t>
      </w:r>
      <w:r w:rsidRPr="00B57A2A">
        <w:rPr>
          <w:rFonts w:hint="cs"/>
          <w:sz w:val="24"/>
          <w:szCs w:val="24"/>
          <w:rtl/>
        </w:rPr>
        <w:t xml:space="preserve">نظرية </w:t>
      </w:r>
    </w:p>
    <w:p w:rsidR="00B57A2A" w:rsidRPr="00B57A2A" w:rsidRDefault="00C21073" w:rsidP="00B57A2A">
      <w:pPr>
        <w:rPr>
          <w:sz w:val="24"/>
          <w:szCs w:val="24"/>
          <w:rtl/>
        </w:rPr>
      </w:pPr>
      <w:r>
        <w:rPr>
          <w:rFonts w:hint="cs"/>
          <w:sz w:val="24"/>
          <w:szCs w:val="24"/>
          <w:rtl/>
        </w:rPr>
        <w:t>ا</w:t>
      </w:r>
      <w:r w:rsidRPr="00B57A2A">
        <w:rPr>
          <w:rFonts w:hint="cs"/>
          <w:sz w:val="24"/>
          <w:szCs w:val="24"/>
          <w:rtl/>
        </w:rPr>
        <w:t>لبحثية</w:t>
      </w:r>
      <w:r w:rsidR="00B57A2A" w:rsidRPr="00B57A2A">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 xml:space="preserve">التفسيرية </w:t>
      </w:r>
    </w:p>
    <w:p w:rsidR="00B57A2A" w:rsidRPr="00B57A2A" w:rsidRDefault="00B57A2A" w:rsidP="00C21073">
      <w:pPr>
        <w:rPr>
          <w:b/>
          <w:bCs/>
          <w:sz w:val="24"/>
          <w:szCs w:val="24"/>
          <w:u w:val="single"/>
          <w:rtl/>
        </w:rPr>
      </w:pPr>
    </w:p>
    <w:p w:rsidR="00B57A2A" w:rsidRDefault="00B57A2A" w:rsidP="00B57A2A">
      <w:pPr>
        <w:rPr>
          <w:sz w:val="28"/>
          <w:szCs w:val="28"/>
          <w:rtl/>
        </w:rPr>
      </w:pPr>
    </w:p>
    <w:p w:rsidR="00B57A2A" w:rsidRDefault="00B57A2A" w:rsidP="00B57A2A">
      <w:pPr>
        <w:rPr>
          <w:sz w:val="28"/>
          <w:szCs w:val="28"/>
          <w:rtl/>
        </w:rPr>
      </w:pPr>
    </w:p>
    <w:p w:rsidR="00710C53" w:rsidRDefault="00710C53" w:rsidP="00B57A2A">
      <w:pPr>
        <w:rPr>
          <w:sz w:val="28"/>
          <w:szCs w:val="28"/>
          <w:rtl/>
        </w:rPr>
      </w:pPr>
    </w:p>
    <w:p w:rsidR="00B57A2A" w:rsidRPr="00B57A2A" w:rsidRDefault="00B57A2A" w:rsidP="00B57A2A">
      <w:pPr>
        <w:rPr>
          <w:rFonts w:ascii="Hacen Samra" w:hAnsi="Hacen Samra" w:cs="AdvertisingMedium"/>
          <w:b/>
          <w:bCs/>
          <w:sz w:val="26"/>
          <w:szCs w:val="26"/>
        </w:rPr>
      </w:pPr>
      <w:r w:rsidRPr="00B57A2A">
        <w:rPr>
          <w:rFonts w:ascii="Hacen Samra" w:hAnsi="Hacen Samra" w:cs="AdvertisingMedium"/>
          <w:b/>
          <w:bCs/>
          <w:sz w:val="26"/>
          <w:szCs w:val="26"/>
          <w:rtl/>
        </w:rPr>
        <w:t xml:space="preserve"> ( الوصف، والتنميط، والنماذج، والتنبؤ) هي أجزاء من بناء </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lastRenderedPageBreak/>
        <w:t>ال</w:t>
      </w:r>
      <w:r w:rsidRPr="00710C53">
        <w:rPr>
          <w:rFonts w:hint="cs"/>
          <w:sz w:val="24"/>
          <w:szCs w:val="24"/>
          <w:rtl/>
        </w:rPr>
        <w:t>تفسيرية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لنظرية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ال</w:t>
      </w:r>
      <w:r w:rsidRPr="00710C53">
        <w:rPr>
          <w:rFonts w:hint="cs"/>
          <w:sz w:val="24"/>
          <w:szCs w:val="24"/>
          <w:rtl/>
        </w:rPr>
        <w:t>بحثية</w:t>
      </w:r>
      <w:r w:rsidR="00B57A2A" w:rsidRPr="00710C53">
        <w:rPr>
          <w:rFonts w:hint="cs"/>
          <w:sz w:val="24"/>
          <w:szCs w:val="24"/>
          <w:rtl/>
        </w:rPr>
        <w:t xml:space="preserve"> </w:t>
      </w:r>
    </w:p>
    <w:p w:rsidR="00C21073" w:rsidRPr="00C21073" w:rsidRDefault="00B57A2A" w:rsidP="00C21073">
      <w:pPr>
        <w:rPr>
          <w:b/>
          <w:bCs/>
          <w:sz w:val="24"/>
          <w:szCs w:val="24"/>
          <w:u w:val="single"/>
          <w:rtl/>
        </w:rPr>
      </w:pPr>
      <w:r w:rsidRPr="00B57A2A">
        <w:rPr>
          <w:rFonts w:hint="cs"/>
          <w:b/>
          <w:bCs/>
          <w:sz w:val="24"/>
          <w:szCs w:val="24"/>
          <w:u w:val="single"/>
          <w:rtl/>
        </w:rPr>
        <w:t xml:space="preserve">الاجابه / </w:t>
      </w:r>
      <w:r w:rsidR="00C21073" w:rsidRPr="00C21073">
        <w:rPr>
          <w:rFonts w:hint="cs"/>
          <w:b/>
          <w:bCs/>
          <w:sz w:val="24"/>
          <w:szCs w:val="24"/>
          <w:u w:val="single"/>
          <w:rtl/>
        </w:rPr>
        <w:t xml:space="preserve">النظرية </w:t>
      </w:r>
    </w:p>
    <w:p w:rsidR="00B57A2A" w:rsidRPr="00B57A2A" w:rsidRDefault="00B57A2A" w:rsidP="00C21073">
      <w:pPr>
        <w:rPr>
          <w:b/>
          <w:bCs/>
          <w:sz w:val="24"/>
          <w:szCs w:val="24"/>
          <w:u w:val="single"/>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عرف النظريه بانها :</w:t>
      </w:r>
      <w:r w:rsidRPr="00B57A2A">
        <w:rPr>
          <w:rFonts w:ascii="Hacen Samra" w:hAnsi="Hacen Samra" w:cs="AdvertisingMedium"/>
          <w:b/>
          <w:bCs/>
          <w:sz w:val="26"/>
          <w:szCs w:val="26"/>
          <w:rtl/>
        </w:rPr>
        <w:t xml:space="preserve">هي مجموعة متكاملة من العلاقات المتكاملة ذات مستوى معين من الصدق.  </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B57A2A" w:rsidP="00B57A2A">
      <w:pPr>
        <w:rPr>
          <w:b/>
          <w:bCs/>
          <w:sz w:val="24"/>
          <w:szCs w:val="24"/>
          <w:u w:val="single"/>
          <w:rtl/>
        </w:rPr>
      </w:pPr>
      <w:r w:rsidRPr="00B57A2A">
        <w:rPr>
          <w:rFonts w:hint="cs"/>
          <w:b/>
          <w:bCs/>
          <w:sz w:val="24"/>
          <w:szCs w:val="24"/>
          <w:u w:val="single"/>
          <w:rtl/>
        </w:rPr>
        <w:t>الاجابه / ويلر</w:t>
      </w:r>
    </w:p>
    <w:p w:rsidR="00B57A2A" w:rsidRDefault="00B57A2A" w:rsidP="00B57A2A">
      <w:pPr>
        <w:rPr>
          <w:sz w:val="28"/>
          <w:szCs w:val="28"/>
          <w:rtl/>
        </w:rPr>
      </w:pPr>
    </w:p>
    <w:p w:rsidR="00B57A2A" w:rsidRPr="000A2EE0" w:rsidRDefault="00B57A2A"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يجب أن تحتوي على قضايا أشبه بقوانين تربط بين مفهومين أو متغيرين أو أكثر في الوقت نفسه.</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B57A2A" w:rsidRDefault="00B57A2A" w:rsidP="00B57A2A">
      <w:pPr>
        <w:rPr>
          <w:b/>
          <w:bCs/>
          <w:sz w:val="24"/>
          <w:szCs w:val="24"/>
          <w:u w:val="single"/>
          <w:rtl/>
        </w:rPr>
      </w:pPr>
      <w:r w:rsidRPr="00B57A2A">
        <w:rPr>
          <w:rFonts w:hint="cs"/>
          <w:b/>
          <w:bCs/>
          <w:sz w:val="24"/>
          <w:szCs w:val="24"/>
          <w:u w:val="single"/>
          <w:rtl/>
        </w:rPr>
        <w:t xml:space="preserve">الاجابه / بلالوك </w:t>
      </w:r>
    </w:p>
    <w:p w:rsidR="00B57A2A" w:rsidRDefault="00B57A2A" w:rsidP="00B57A2A">
      <w:pPr>
        <w:rPr>
          <w:sz w:val="28"/>
          <w:szCs w:val="28"/>
          <w:rtl/>
        </w:rPr>
      </w:pPr>
    </w:p>
    <w:p w:rsidR="00710C53" w:rsidRDefault="00710C53" w:rsidP="00B57A2A">
      <w:pPr>
        <w:rPr>
          <w:sz w:val="28"/>
          <w:szCs w:val="28"/>
          <w:rtl/>
        </w:rPr>
      </w:pPr>
    </w:p>
    <w:p w:rsidR="00710C53"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عرف </w:t>
      </w:r>
      <w:r w:rsidR="00C21073" w:rsidRPr="00B57A2A">
        <w:rPr>
          <w:rFonts w:ascii="Hacen Samra" w:hAnsi="Hacen Samra" w:cs="AdvertisingMedium" w:hint="cs"/>
          <w:b/>
          <w:bCs/>
          <w:sz w:val="26"/>
          <w:szCs w:val="26"/>
          <w:rtl/>
        </w:rPr>
        <w:t>النظرية</w:t>
      </w:r>
      <w:r w:rsidRPr="00B57A2A">
        <w:rPr>
          <w:rFonts w:ascii="Hacen Samra" w:hAnsi="Hacen Samra" w:cs="AdvertisingMedium" w:hint="cs"/>
          <w:b/>
          <w:bCs/>
          <w:sz w:val="26"/>
          <w:szCs w:val="26"/>
          <w:rtl/>
        </w:rPr>
        <w:t xml:space="preserve">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00C21073">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هي مجموعة من القضايا أو الأحكام النظرية</w:t>
      </w:r>
    </w:p>
    <w:p w:rsidR="00B57A2A" w:rsidRPr="00710C53" w:rsidRDefault="00B57A2A" w:rsidP="00B57A2A">
      <w:pPr>
        <w:rPr>
          <w:sz w:val="24"/>
          <w:szCs w:val="24"/>
          <w:rtl/>
        </w:rPr>
      </w:pPr>
      <w:r w:rsidRPr="00710C53">
        <w:rPr>
          <w:rFonts w:hint="cs"/>
          <w:sz w:val="24"/>
          <w:szCs w:val="24"/>
          <w:rtl/>
        </w:rPr>
        <w:t xml:space="preserve">بلالوك </w:t>
      </w:r>
    </w:p>
    <w:p w:rsidR="00B57A2A" w:rsidRPr="00710C53" w:rsidRDefault="00B57A2A" w:rsidP="00B57A2A">
      <w:pPr>
        <w:rPr>
          <w:sz w:val="24"/>
          <w:szCs w:val="24"/>
          <w:rtl/>
        </w:rPr>
      </w:pPr>
      <w:r w:rsidRPr="00710C53">
        <w:rPr>
          <w:rFonts w:hint="cs"/>
          <w:sz w:val="24"/>
          <w:szCs w:val="24"/>
          <w:rtl/>
        </w:rPr>
        <w:t xml:space="preserve">هيج </w:t>
      </w:r>
    </w:p>
    <w:p w:rsidR="00B57A2A" w:rsidRPr="00710C53" w:rsidRDefault="00B57A2A" w:rsidP="00B57A2A">
      <w:pPr>
        <w:rPr>
          <w:sz w:val="24"/>
          <w:szCs w:val="24"/>
          <w:rtl/>
        </w:rPr>
      </w:pPr>
      <w:r w:rsidRPr="00710C53">
        <w:rPr>
          <w:rFonts w:hint="cs"/>
          <w:sz w:val="24"/>
          <w:szCs w:val="24"/>
          <w:rtl/>
        </w:rPr>
        <w:t>ويلر</w:t>
      </w:r>
    </w:p>
    <w:p w:rsidR="00B57A2A" w:rsidRPr="00710C53" w:rsidRDefault="00B57A2A" w:rsidP="00B57A2A">
      <w:pPr>
        <w:rPr>
          <w:sz w:val="24"/>
          <w:szCs w:val="24"/>
          <w:rtl/>
        </w:rPr>
      </w:pPr>
      <w:r w:rsidRPr="00710C53">
        <w:rPr>
          <w:rFonts w:hint="cs"/>
          <w:sz w:val="24"/>
          <w:szCs w:val="24"/>
          <w:rtl/>
        </w:rPr>
        <w:t xml:space="preserve">دوركايم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هيج </w:t>
      </w:r>
    </w:p>
    <w:p w:rsidR="00B57A2A" w:rsidRDefault="00B57A2A" w:rsidP="00B57A2A">
      <w:pPr>
        <w:rPr>
          <w:sz w:val="28"/>
          <w:szCs w:val="28"/>
          <w:rtl/>
        </w:rPr>
      </w:pPr>
    </w:p>
    <w:p w:rsidR="00710C53" w:rsidRPr="000A2EE0"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يمكن تعريفها </w:t>
      </w:r>
      <w:r w:rsidR="00C21073" w:rsidRPr="00B57A2A">
        <w:rPr>
          <w:rFonts w:ascii="Hacen Samra" w:hAnsi="Hacen Samra" w:cs="AdvertisingMedium" w:hint="cs"/>
          <w:b/>
          <w:bCs/>
          <w:sz w:val="26"/>
          <w:szCs w:val="26"/>
          <w:rtl/>
        </w:rPr>
        <w:t>بأنها</w:t>
      </w:r>
      <w:r w:rsidRPr="00B57A2A">
        <w:rPr>
          <w:rFonts w:ascii="Hacen Samra" w:hAnsi="Hacen Samra" w:cs="AdvertisingMedium" w:hint="cs"/>
          <w:b/>
          <w:bCs/>
          <w:sz w:val="26"/>
          <w:szCs w:val="26"/>
          <w:rtl/>
        </w:rPr>
        <w:t xml:space="preserve"> </w:t>
      </w:r>
      <w:r w:rsidRPr="00B57A2A">
        <w:rPr>
          <w:rFonts w:ascii="Hacen Samra" w:hAnsi="Hacen Samra" w:cs="AdvertisingMedium"/>
          <w:b/>
          <w:bCs/>
          <w:sz w:val="26"/>
          <w:szCs w:val="26"/>
          <w:rtl/>
        </w:rPr>
        <w:t>(مجموعة من القضايا المجردة والمنطقية تحاول تفسير العلاقة بين الظواهر المدروسة)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لتفسيرية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لنظرية</w:t>
      </w:r>
      <w:r w:rsidR="00B57A2A" w:rsidRPr="00710C53">
        <w:rPr>
          <w:rFonts w:hint="cs"/>
          <w:sz w:val="24"/>
          <w:szCs w:val="24"/>
          <w:rtl/>
        </w:rPr>
        <w:t xml:space="preserve"> </w:t>
      </w:r>
    </w:p>
    <w:p w:rsidR="00B57A2A" w:rsidRPr="00710C53" w:rsidRDefault="00C21073" w:rsidP="00B57A2A">
      <w:pPr>
        <w:rPr>
          <w:sz w:val="24"/>
          <w:szCs w:val="24"/>
          <w:rtl/>
        </w:rPr>
      </w:pPr>
      <w:r>
        <w:rPr>
          <w:rFonts w:hint="cs"/>
          <w:sz w:val="24"/>
          <w:szCs w:val="24"/>
          <w:rtl/>
        </w:rPr>
        <w:t>ا</w:t>
      </w:r>
      <w:r w:rsidRPr="00710C53">
        <w:rPr>
          <w:rFonts w:hint="cs"/>
          <w:sz w:val="24"/>
          <w:szCs w:val="24"/>
          <w:rtl/>
        </w:rPr>
        <w:t>لبحثية</w:t>
      </w:r>
      <w:r w:rsidR="00B57A2A" w:rsidRPr="00710C53">
        <w:rPr>
          <w:rFonts w:hint="cs"/>
          <w:sz w:val="24"/>
          <w:szCs w:val="24"/>
          <w:rtl/>
        </w:rPr>
        <w:t xml:space="preserve"> </w:t>
      </w:r>
    </w:p>
    <w:p w:rsidR="00B57A2A" w:rsidRPr="00710C53" w:rsidRDefault="00B57A2A" w:rsidP="00C21073">
      <w:pPr>
        <w:rPr>
          <w:b/>
          <w:bCs/>
          <w:sz w:val="24"/>
          <w:szCs w:val="24"/>
          <w:u w:val="single"/>
          <w:rtl/>
        </w:rPr>
      </w:pPr>
      <w:r w:rsidRPr="00710C53">
        <w:rPr>
          <w:rFonts w:hint="cs"/>
          <w:b/>
          <w:bCs/>
          <w:sz w:val="24"/>
          <w:szCs w:val="24"/>
          <w:u w:val="single"/>
          <w:rtl/>
        </w:rPr>
        <w:t xml:space="preserve">الاجابه / </w:t>
      </w:r>
      <w:r w:rsidR="00C21073">
        <w:rPr>
          <w:rFonts w:hint="cs"/>
          <w:b/>
          <w:bCs/>
          <w:sz w:val="24"/>
          <w:szCs w:val="24"/>
          <w:u w:val="single"/>
          <w:rtl/>
        </w:rPr>
        <w:t>ا</w:t>
      </w:r>
      <w:r w:rsidR="00C21073" w:rsidRPr="00710C53">
        <w:rPr>
          <w:rFonts w:hint="cs"/>
          <w:b/>
          <w:bCs/>
          <w:sz w:val="24"/>
          <w:szCs w:val="24"/>
          <w:u w:val="single"/>
          <w:rtl/>
        </w:rPr>
        <w:t>لنظرية</w:t>
      </w:r>
      <w:r w:rsidRPr="00710C53">
        <w:rPr>
          <w:rFonts w:hint="cs"/>
          <w:b/>
          <w:bCs/>
          <w:sz w:val="24"/>
          <w:szCs w:val="24"/>
          <w:u w:val="single"/>
          <w:rtl/>
        </w:rPr>
        <w:t xml:space="preserve"> </w:t>
      </w:r>
    </w:p>
    <w:p w:rsidR="00B57A2A" w:rsidRDefault="00B57A2A" w:rsidP="00B57A2A">
      <w:pPr>
        <w:rPr>
          <w:sz w:val="28"/>
          <w:szCs w:val="28"/>
          <w:rtl/>
        </w:rPr>
      </w:pPr>
    </w:p>
    <w:p w:rsidR="00710C53" w:rsidRPr="000A2EE0" w:rsidRDefault="00710C53" w:rsidP="00B57A2A">
      <w:pPr>
        <w:rPr>
          <w:sz w:val="28"/>
          <w:szCs w:val="28"/>
          <w:rtl/>
        </w:rPr>
      </w:pPr>
    </w:p>
    <w:p w:rsidR="00B57A2A" w:rsidRPr="00B57A2A" w:rsidRDefault="00B57A2A" w:rsidP="00B57A2A">
      <w:pPr>
        <w:rPr>
          <w:rFonts w:ascii="Hacen Samra" w:hAnsi="Hacen Samra" w:cs="AdvertisingMedium"/>
          <w:b/>
          <w:bCs/>
          <w:sz w:val="26"/>
          <w:szCs w:val="26"/>
          <w:rtl/>
        </w:rPr>
      </w:pPr>
      <w:r w:rsidRPr="00B57A2A">
        <w:rPr>
          <w:rFonts w:ascii="Hacen Samra" w:hAnsi="Hacen Samra" w:cs="AdvertisingMedium" w:hint="cs"/>
          <w:b/>
          <w:bCs/>
          <w:sz w:val="26"/>
          <w:szCs w:val="26"/>
          <w:rtl/>
        </w:rPr>
        <w:t xml:space="preserve">هي </w:t>
      </w:r>
      <w:r w:rsidRPr="00B57A2A">
        <w:rPr>
          <w:rFonts w:ascii="Hacen Samra" w:hAnsi="Hacen Samra" w:cs="AdvertisingMedium"/>
          <w:b/>
          <w:bCs/>
          <w:sz w:val="26"/>
          <w:szCs w:val="26"/>
          <w:rtl/>
        </w:rPr>
        <w:t>توضح العلاقات السببية</w:t>
      </w:r>
    </w:p>
    <w:p w:rsidR="00B57A2A" w:rsidRPr="00710C53" w:rsidRDefault="00C21073" w:rsidP="00B57A2A">
      <w:pPr>
        <w:rPr>
          <w:sz w:val="24"/>
          <w:szCs w:val="24"/>
          <w:rtl/>
        </w:rPr>
      </w:pPr>
      <w:r>
        <w:rPr>
          <w:rFonts w:hint="cs"/>
          <w:sz w:val="24"/>
          <w:szCs w:val="24"/>
          <w:rtl/>
        </w:rPr>
        <w:t>ال</w:t>
      </w:r>
      <w:r w:rsidRPr="00710C53">
        <w:rPr>
          <w:rFonts w:hint="cs"/>
          <w:sz w:val="24"/>
          <w:szCs w:val="24"/>
          <w:rtl/>
        </w:rPr>
        <w:t>وصفية</w:t>
      </w:r>
      <w:r w:rsidR="00B57A2A"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 xml:space="preserve">المفهوم </w:t>
      </w:r>
    </w:p>
    <w:p w:rsidR="00C21073" w:rsidRPr="00710C53" w:rsidRDefault="00C21073" w:rsidP="00C21073">
      <w:pPr>
        <w:rPr>
          <w:sz w:val="24"/>
          <w:szCs w:val="24"/>
          <w:rtl/>
        </w:rPr>
      </w:pPr>
      <w:r>
        <w:rPr>
          <w:rFonts w:hint="cs"/>
          <w:sz w:val="24"/>
          <w:szCs w:val="24"/>
          <w:rtl/>
        </w:rPr>
        <w:t>ا</w:t>
      </w:r>
      <w:r w:rsidRPr="00710C53">
        <w:rPr>
          <w:rFonts w:hint="cs"/>
          <w:sz w:val="24"/>
          <w:szCs w:val="24"/>
          <w:rtl/>
        </w:rPr>
        <w:t xml:space="preserve">لنظرية </w:t>
      </w:r>
    </w:p>
    <w:p w:rsidR="00B57A2A" w:rsidRPr="00710C53" w:rsidRDefault="00B57A2A" w:rsidP="00B57A2A">
      <w:pPr>
        <w:rPr>
          <w:sz w:val="24"/>
          <w:szCs w:val="24"/>
          <w:rtl/>
        </w:rPr>
      </w:pPr>
      <w:r w:rsidRPr="00710C53">
        <w:rPr>
          <w:rFonts w:hint="cs"/>
          <w:sz w:val="24"/>
          <w:szCs w:val="24"/>
          <w:rtl/>
        </w:rPr>
        <w:t xml:space="preserve">افتراضات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افتراضات </w:t>
      </w:r>
    </w:p>
    <w:p w:rsidR="00B57A2A" w:rsidRDefault="00B57A2A" w:rsidP="00B57A2A">
      <w:pPr>
        <w:rPr>
          <w:sz w:val="28"/>
          <w:szCs w:val="28"/>
          <w:rtl/>
        </w:rPr>
      </w:pPr>
    </w:p>
    <w:p w:rsidR="00B57A2A" w:rsidRDefault="00B57A2A" w:rsidP="00B57A2A">
      <w:pPr>
        <w:rPr>
          <w:sz w:val="28"/>
          <w:szCs w:val="28"/>
          <w:rtl/>
        </w:rPr>
      </w:pPr>
    </w:p>
    <w:p w:rsidR="00B57A2A" w:rsidRPr="000A2EE0" w:rsidRDefault="00B57A2A" w:rsidP="00B57A2A">
      <w:pPr>
        <w:rPr>
          <w:sz w:val="28"/>
          <w:szCs w:val="28"/>
          <w:rtl/>
        </w:rPr>
      </w:pPr>
    </w:p>
    <w:p w:rsidR="00B57A2A"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عن الظاهرة، مثلا يمكن النظر إلى المجتمع كمجموعة من النظم المتساندة.</w:t>
      </w:r>
    </w:p>
    <w:p w:rsidR="00B57A2A" w:rsidRPr="00710C53" w:rsidRDefault="00B57A2A" w:rsidP="00B57A2A">
      <w:pPr>
        <w:rPr>
          <w:sz w:val="24"/>
          <w:szCs w:val="24"/>
          <w:rtl/>
        </w:rPr>
      </w:pPr>
      <w:r w:rsidRPr="00710C53">
        <w:rPr>
          <w:rFonts w:hint="cs"/>
          <w:sz w:val="24"/>
          <w:szCs w:val="24"/>
          <w:rtl/>
        </w:rPr>
        <w:t xml:space="preserve">ألوصفيه </w:t>
      </w:r>
    </w:p>
    <w:p w:rsidR="00B57A2A" w:rsidRPr="00710C53" w:rsidRDefault="00B57A2A" w:rsidP="00B57A2A">
      <w:pPr>
        <w:rPr>
          <w:sz w:val="24"/>
          <w:szCs w:val="24"/>
          <w:rtl/>
        </w:rPr>
      </w:pPr>
      <w:r w:rsidRPr="00710C53">
        <w:rPr>
          <w:rFonts w:hint="cs"/>
          <w:sz w:val="24"/>
          <w:szCs w:val="24"/>
          <w:rtl/>
        </w:rPr>
        <w:t xml:space="preserve">المفهوم </w:t>
      </w:r>
    </w:p>
    <w:p w:rsidR="00B57A2A" w:rsidRPr="00710C53" w:rsidRDefault="00B57A2A" w:rsidP="00B57A2A">
      <w:pPr>
        <w:rPr>
          <w:sz w:val="24"/>
          <w:szCs w:val="24"/>
          <w:rtl/>
        </w:rPr>
      </w:pPr>
      <w:r w:rsidRPr="00710C53">
        <w:rPr>
          <w:rFonts w:hint="cs"/>
          <w:sz w:val="24"/>
          <w:szCs w:val="24"/>
          <w:rtl/>
        </w:rPr>
        <w:t xml:space="preserve">ألنظريه </w:t>
      </w:r>
    </w:p>
    <w:p w:rsidR="00B57A2A" w:rsidRPr="00710C53" w:rsidRDefault="00B57A2A" w:rsidP="00B57A2A">
      <w:pPr>
        <w:rPr>
          <w:sz w:val="24"/>
          <w:szCs w:val="24"/>
          <w:rtl/>
        </w:rPr>
      </w:pPr>
      <w:r w:rsidRPr="00710C53">
        <w:rPr>
          <w:rFonts w:hint="cs"/>
          <w:sz w:val="24"/>
          <w:szCs w:val="24"/>
          <w:rtl/>
        </w:rPr>
        <w:t xml:space="preserve">افتراضات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المفهوم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أن أساس أي نظرية هو ذلك النموذج الذي تقدمه كتفسير للحقيقة الاجتماعية أو الطبيعية. وعادة ما يتكون ذلك النموذج من</w:t>
      </w:r>
    </w:p>
    <w:p w:rsidR="00B57A2A" w:rsidRPr="00710C53" w:rsidRDefault="00B57A2A" w:rsidP="00B57A2A">
      <w:pPr>
        <w:rPr>
          <w:sz w:val="24"/>
          <w:szCs w:val="24"/>
          <w:rtl/>
        </w:rPr>
      </w:pPr>
      <w:r w:rsidRPr="00710C53">
        <w:rPr>
          <w:rFonts w:hint="cs"/>
          <w:sz w:val="24"/>
          <w:szCs w:val="24"/>
          <w:rtl/>
        </w:rPr>
        <w:t xml:space="preserve">عنصرين </w:t>
      </w:r>
    </w:p>
    <w:p w:rsidR="00B57A2A" w:rsidRPr="00710C53" w:rsidRDefault="00B57A2A" w:rsidP="00B57A2A">
      <w:pPr>
        <w:rPr>
          <w:sz w:val="24"/>
          <w:szCs w:val="24"/>
          <w:rtl/>
        </w:rPr>
      </w:pPr>
      <w:r w:rsidRPr="00710C53">
        <w:rPr>
          <w:rFonts w:hint="cs"/>
          <w:sz w:val="24"/>
          <w:szCs w:val="24"/>
          <w:rtl/>
        </w:rPr>
        <w:t xml:space="preserve">عنصر </w:t>
      </w:r>
    </w:p>
    <w:p w:rsidR="00B57A2A" w:rsidRPr="00710C53" w:rsidRDefault="00B57A2A" w:rsidP="00B57A2A">
      <w:pPr>
        <w:rPr>
          <w:sz w:val="24"/>
          <w:szCs w:val="24"/>
          <w:rtl/>
        </w:rPr>
      </w:pPr>
      <w:r w:rsidRPr="00710C53">
        <w:rPr>
          <w:rFonts w:hint="cs"/>
          <w:sz w:val="24"/>
          <w:szCs w:val="24"/>
          <w:rtl/>
        </w:rPr>
        <w:t xml:space="preserve">خمسه عناصر </w:t>
      </w:r>
    </w:p>
    <w:p w:rsidR="00B57A2A" w:rsidRPr="00710C53" w:rsidRDefault="00B57A2A" w:rsidP="00B57A2A">
      <w:pPr>
        <w:rPr>
          <w:sz w:val="24"/>
          <w:szCs w:val="24"/>
          <w:rtl/>
        </w:rPr>
      </w:pPr>
      <w:r w:rsidRPr="00710C53">
        <w:rPr>
          <w:rFonts w:hint="cs"/>
          <w:sz w:val="24"/>
          <w:szCs w:val="24"/>
          <w:rtl/>
        </w:rPr>
        <w:t xml:space="preserve">ثلاثة عناصر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عنصرين </w:t>
      </w: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Pr="00710C53" w:rsidRDefault="00710C53" w:rsidP="00B57A2A">
      <w:pPr>
        <w:rPr>
          <w:i/>
          <w:iCs/>
          <w:sz w:val="32"/>
          <w:szCs w:val="32"/>
          <w:rtl/>
        </w:rPr>
      </w:pPr>
      <w:r>
        <w:rPr>
          <w:rFonts w:hint="cs"/>
          <w:i/>
          <w:iCs/>
          <w:sz w:val="32"/>
          <w:szCs w:val="32"/>
          <w:rtl/>
        </w:rPr>
        <w:t>أسئلة</w:t>
      </w:r>
      <w:r w:rsidR="00B57A2A" w:rsidRPr="00710C53">
        <w:rPr>
          <w:rFonts w:hint="cs"/>
          <w:i/>
          <w:iCs/>
          <w:sz w:val="32"/>
          <w:szCs w:val="32"/>
          <w:rtl/>
        </w:rPr>
        <w:t xml:space="preserve"> وأجوبه ألمحاضره ألثانيه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نظرية عامة تصور المجتمع باعتباره نسقا متكاملا يؤدي وظائفه،</w:t>
      </w:r>
    </w:p>
    <w:p w:rsidR="00B57A2A" w:rsidRPr="00710C53" w:rsidRDefault="00C21073" w:rsidP="00C21073">
      <w:pPr>
        <w:rPr>
          <w:sz w:val="24"/>
          <w:szCs w:val="24"/>
          <w:rtl/>
        </w:rPr>
      </w:pPr>
      <w:r>
        <w:rPr>
          <w:rFonts w:hint="cs"/>
          <w:sz w:val="24"/>
          <w:szCs w:val="24"/>
          <w:rtl/>
        </w:rPr>
        <w:t>النظرية</w:t>
      </w:r>
      <w:r w:rsidR="00B57A2A" w:rsidRPr="00710C53">
        <w:rPr>
          <w:rFonts w:hint="cs"/>
          <w:sz w:val="24"/>
          <w:szCs w:val="24"/>
          <w:rtl/>
        </w:rPr>
        <w:t xml:space="preserve"> </w:t>
      </w:r>
      <w:r>
        <w:rPr>
          <w:rFonts w:hint="cs"/>
          <w:sz w:val="24"/>
          <w:szCs w:val="24"/>
          <w:rtl/>
        </w:rPr>
        <w:t>ال</w:t>
      </w:r>
      <w:r w:rsidRPr="00710C53">
        <w:rPr>
          <w:rFonts w:hint="cs"/>
          <w:sz w:val="24"/>
          <w:szCs w:val="24"/>
          <w:rtl/>
        </w:rPr>
        <w:t>راديكالية</w:t>
      </w:r>
      <w:r w:rsidR="00B57A2A" w:rsidRPr="00710C53">
        <w:rPr>
          <w:rFonts w:hint="cs"/>
          <w:sz w:val="24"/>
          <w:szCs w:val="24"/>
          <w:rtl/>
        </w:rPr>
        <w:t xml:space="preserve"> </w:t>
      </w:r>
    </w:p>
    <w:p w:rsidR="00B57A2A"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لسلوكية</w:t>
      </w:r>
      <w:r w:rsidR="00B57A2A" w:rsidRPr="00710C53">
        <w:rPr>
          <w:rFonts w:hint="cs"/>
          <w:sz w:val="24"/>
          <w:szCs w:val="24"/>
          <w:rtl/>
        </w:rPr>
        <w:t xml:space="preserve"> </w:t>
      </w:r>
    </w:p>
    <w:p w:rsidR="00B57A2A"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لبنائية</w:t>
      </w:r>
      <w:r w:rsidR="00B57A2A" w:rsidRPr="00710C53">
        <w:rPr>
          <w:rFonts w:hint="cs"/>
          <w:sz w:val="24"/>
          <w:szCs w:val="24"/>
          <w:rtl/>
        </w:rPr>
        <w:t xml:space="preserve"> الوظيفية </w:t>
      </w:r>
    </w:p>
    <w:p w:rsidR="00B57A2A" w:rsidRPr="00710C53" w:rsidRDefault="00C21073" w:rsidP="00B57A2A">
      <w:pPr>
        <w:rPr>
          <w:sz w:val="24"/>
          <w:szCs w:val="24"/>
          <w:rtl/>
        </w:rPr>
      </w:pPr>
      <w:r>
        <w:rPr>
          <w:rFonts w:hint="cs"/>
          <w:sz w:val="24"/>
          <w:szCs w:val="24"/>
          <w:rtl/>
        </w:rPr>
        <w:t>النظرية</w:t>
      </w:r>
      <w:r w:rsidRPr="00710C53">
        <w:rPr>
          <w:rFonts w:hint="cs"/>
          <w:sz w:val="24"/>
          <w:szCs w:val="24"/>
          <w:rtl/>
        </w:rPr>
        <w:t xml:space="preserve"> </w:t>
      </w:r>
      <w:r w:rsidR="00B57A2A" w:rsidRPr="00710C53">
        <w:rPr>
          <w:rFonts w:hint="cs"/>
          <w:sz w:val="24"/>
          <w:szCs w:val="24"/>
          <w:rtl/>
        </w:rPr>
        <w:t xml:space="preserve">الواقعية </w:t>
      </w:r>
    </w:p>
    <w:p w:rsidR="00C21073" w:rsidRPr="00C21073" w:rsidRDefault="00B57A2A" w:rsidP="00C21073">
      <w:pPr>
        <w:rPr>
          <w:b/>
          <w:bCs/>
          <w:sz w:val="24"/>
          <w:szCs w:val="24"/>
          <w:u w:val="single"/>
          <w:rtl/>
        </w:rPr>
      </w:pPr>
      <w:r w:rsidRPr="00710C53">
        <w:rPr>
          <w:rFonts w:hint="cs"/>
          <w:b/>
          <w:bCs/>
          <w:sz w:val="24"/>
          <w:szCs w:val="24"/>
          <w:u w:val="single"/>
          <w:rtl/>
        </w:rPr>
        <w:t xml:space="preserve">الاجابه / </w:t>
      </w:r>
      <w:r w:rsidR="00C21073" w:rsidRPr="00C21073">
        <w:rPr>
          <w:rFonts w:hint="cs"/>
          <w:b/>
          <w:bCs/>
          <w:sz w:val="24"/>
          <w:szCs w:val="24"/>
          <w:u w:val="single"/>
          <w:rtl/>
        </w:rPr>
        <w:t xml:space="preserve">النظرية البنائية الوظيفية </w:t>
      </w:r>
    </w:p>
    <w:p w:rsidR="00B57A2A" w:rsidRPr="00710C53" w:rsidRDefault="00B57A2A" w:rsidP="00C21073">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نظرية عامة تركز على المجتمع باعتباره نسقا ديناميكا متغيرا يسيطر عليه الصراع باستمرار، ويقوم على التنافس والاستغلال</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ال</w:t>
      </w:r>
      <w:r w:rsidRPr="00710C53">
        <w:rPr>
          <w:rFonts w:hint="cs"/>
          <w:sz w:val="24"/>
          <w:szCs w:val="24"/>
          <w:rtl/>
        </w:rPr>
        <w:t xml:space="preserve">راديكالية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710C53" w:rsidP="00B57A2A">
      <w:pPr>
        <w:rPr>
          <w:b/>
          <w:bCs/>
          <w:sz w:val="24"/>
          <w:szCs w:val="24"/>
          <w:u w:val="single"/>
          <w:rtl/>
        </w:rPr>
      </w:pPr>
      <w:r>
        <w:rPr>
          <w:rFonts w:hint="cs"/>
          <w:b/>
          <w:bCs/>
          <w:sz w:val="24"/>
          <w:szCs w:val="24"/>
          <w:u w:val="single"/>
          <w:rtl/>
        </w:rPr>
        <w:t>الاجابه / المدخل  الراد</w:t>
      </w:r>
      <w:r w:rsidRPr="00710C53">
        <w:rPr>
          <w:rFonts w:hint="cs"/>
          <w:b/>
          <w:bCs/>
          <w:sz w:val="24"/>
          <w:szCs w:val="24"/>
          <w:u w:val="single"/>
          <w:rtl/>
        </w:rPr>
        <w:t>يكالية</w:t>
      </w:r>
      <w:r w:rsidR="00B57A2A" w:rsidRPr="00710C53">
        <w:rPr>
          <w:rFonts w:hint="cs"/>
          <w:b/>
          <w:bCs/>
          <w:sz w:val="24"/>
          <w:szCs w:val="24"/>
          <w:u w:val="single"/>
          <w:rtl/>
        </w:rPr>
        <w:t xml:space="preserve"> </w:t>
      </w: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 xml:space="preserve">نظريات تهتم بالظواهر الاجتماعية على مستوى العلاقات بين الأشخاص، أي المستوى الضيق المحدود، ويركز على عمليات مثل التنشئة وسلوك الدور   </w:t>
      </w:r>
      <w:r w:rsidRPr="00710C53">
        <w:rPr>
          <w:rFonts w:ascii="Hacen Samra" w:hAnsi="Hacen Samra" w:cs="AdvertisingMedium" w:hint="cs"/>
          <w:b/>
          <w:bCs/>
          <w:sz w:val="26"/>
          <w:szCs w:val="26"/>
          <w:rtl/>
        </w:rPr>
        <w:t>.</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ال</w:t>
      </w:r>
      <w:r w:rsidRPr="00710C53">
        <w:rPr>
          <w:rFonts w:hint="cs"/>
          <w:sz w:val="24"/>
          <w:szCs w:val="24"/>
          <w:rtl/>
        </w:rPr>
        <w:t xml:space="preserve">راديكالية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لسلوكية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w:t>
      </w:r>
      <w:r>
        <w:rPr>
          <w:rFonts w:hint="cs"/>
          <w:sz w:val="24"/>
          <w:szCs w:val="24"/>
          <w:rtl/>
        </w:rPr>
        <w:t>ا</w:t>
      </w:r>
      <w:r w:rsidRPr="00710C53">
        <w:rPr>
          <w:rFonts w:hint="cs"/>
          <w:sz w:val="24"/>
          <w:szCs w:val="24"/>
          <w:rtl/>
        </w:rPr>
        <w:t xml:space="preserve">لبنائية الوظيفية </w:t>
      </w:r>
    </w:p>
    <w:p w:rsidR="00C21073" w:rsidRPr="00710C53" w:rsidRDefault="00C21073" w:rsidP="00C21073">
      <w:pPr>
        <w:rPr>
          <w:sz w:val="24"/>
          <w:szCs w:val="24"/>
          <w:rtl/>
        </w:rPr>
      </w:pPr>
      <w:r>
        <w:rPr>
          <w:rFonts w:hint="cs"/>
          <w:sz w:val="24"/>
          <w:szCs w:val="24"/>
          <w:rtl/>
        </w:rPr>
        <w:t>النظرية</w:t>
      </w:r>
      <w:r w:rsidRPr="00710C53">
        <w:rPr>
          <w:rFonts w:hint="cs"/>
          <w:sz w:val="24"/>
          <w:szCs w:val="24"/>
          <w:rtl/>
        </w:rPr>
        <w:t xml:space="preserve"> الواقعية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المدخل ألسلوكيه </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الذي يتركب من صياغة مفاهيم معينة عن الظواهر،</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نموذج ألنظريه </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وهي عبارة عن اسم أو عنوان لمجموعة من الظواهر، مثل ( الشخصية، الطبقة الاجتماعية، التغير الاجتماعي)</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المفاهيم  </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t>أن</w:t>
      </w:r>
      <w:r w:rsidRPr="00710C53">
        <w:rPr>
          <w:rFonts w:ascii="Hacen Samra" w:hAnsi="Hacen Samra" w:cs="AdvertisingMedium"/>
          <w:b/>
          <w:bCs/>
          <w:sz w:val="26"/>
          <w:szCs w:val="26"/>
          <w:rtl/>
        </w:rPr>
        <w:t xml:space="preserve"> تكون مترابطة منطقيا ونظرياً، وشكل تلك العلاقات قد يكون مسلمات أو قضايا أو تقارير، كما أن تلك العلاقات قد تكون إيجابية أو سلبية...الخ.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العلاقات ألمنطقيه بين المفاهيم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/العلاقات المنطقيه بين المفاهيم  </w:t>
      </w:r>
    </w:p>
    <w:p w:rsidR="00B57A2A" w:rsidRPr="000A2EE0" w:rsidRDefault="00B57A2A" w:rsidP="00B57A2A">
      <w:pPr>
        <w:rPr>
          <w:sz w:val="28"/>
          <w:szCs w:val="28"/>
          <w:rtl/>
        </w:rPr>
      </w:pPr>
    </w:p>
    <w:p w:rsidR="00B57A2A" w:rsidRDefault="00B57A2A" w:rsidP="00B57A2A">
      <w:pPr>
        <w:rPr>
          <w:sz w:val="28"/>
          <w:szCs w:val="28"/>
          <w:rtl/>
        </w:rPr>
      </w:pPr>
    </w:p>
    <w:p w:rsidR="00B57A2A" w:rsidRPr="00710C53" w:rsidRDefault="00B57A2A" w:rsidP="00B57A2A">
      <w:pPr>
        <w:rPr>
          <w:rFonts w:ascii="Hacen Samra" w:hAnsi="Hacen Samra" w:cs="AdvertisingMedium"/>
          <w:b/>
          <w:bCs/>
          <w:sz w:val="26"/>
          <w:szCs w:val="26"/>
        </w:rPr>
      </w:pPr>
      <w:r w:rsidRPr="00710C53">
        <w:rPr>
          <w:rFonts w:ascii="Hacen Samra" w:hAnsi="Hacen Samra" w:cs="AdvertisingMedium"/>
          <w:b/>
          <w:bCs/>
          <w:sz w:val="26"/>
          <w:szCs w:val="26"/>
          <w:rtl/>
        </w:rPr>
        <w:t>اختبارات الشخصية،ومقاييس الطبقة الاجتماعية، ومقاييس معدلات الحراك الاجتماعي الخ،</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B57A2A">
      <w:pPr>
        <w:rPr>
          <w:sz w:val="24"/>
          <w:szCs w:val="24"/>
          <w:rtl/>
        </w:rPr>
      </w:pPr>
      <w:r w:rsidRPr="00710C53">
        <w:rPr>
          <w:rFonts w:hint="cs"/>
          <w:sz w:val="24"/>
          <w:szCs w:val="24"/>
          <w:rtl/>
        </w:rPr>
        <w:t xml:space="preserve">نموذج ألنظريه </w:t>
      </w:r>
    </w:p>
    <w:p w:rsidR="00B57A2A" w:rsidRPr="00710C53" w:rsidRDefault="00B57A2A" w:rsidP="00B57A2A">
      <w:pPr>
        <w:rPr>
          <w:sz w:val="24"/>
          <w:szCs w:val="24"/>
          <w:rtl/>
        </w:rPr>
      </w:pPr>
      <w:r w:rsidRPr="00710C53">
        <w:rPr>
          <w:rFonts w:hint="cs"/>
          <w:sz w:val="24"/>
          <w:szCs w:val="24"/>
          <w:rtl/>
        </w:rPr>
        <w:t xml:space="preserve">المنهج </w:t>
      </w:r>
    </w:p>
    <w:p w:rsidR="00B57A2A" w:rsidRDefault="00B57A2A" w:rsidP="00B57A2A">
      <w:pPr>
        <w:rPr>
          <w:b/>
          <w:bCs/>
          <w:sz w:val="24"/>
          <w:szCs w:val="24"/>
          <w:u w:val="single"/>
          <w:rtl/>
        </w:rPr>
      </w:pPr>
      <w:r w:rsidRPr="00710C53">
        <w:rPr>
          <w:rFonts w:hint="cs"/>
          <w:b/>
          <w:bCs/>
          <w:sz w:val="24"/>
          <w:szCs w:val="24"/>
          <w:u w:val="single"/>
          <w:rtl/>
        </w:rPr>
        <w:t xml:space="preserve">الاجابه / الاجراءات </w:t>
      </w:r>
    </w:p>
    <w:p w:rsidR="00710C53" w:rsidRDefault="00710C53" w:rsidP="00B57A2A">
      <w:pPr>
        <w:rPr>
          <w:b/>
          <w:bCs/>
          <w:sz w:val="24"/>
          <w:szCs w:val="24"/>
          <w:u w:val="single"/>
          <w:rtl/>
        </w:rPr>
      </w:pPr>
    </w:p>
    <w:p w:rsidR="00710C53" w:rsidRPr="00710C53" w:rsidRDefault="00710C53" w:rsidP="00B57A2A">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اختبار العلاقات التي افترض الباحث وجودها بين المتغيرات، ويتوقف اختيار</w:t>
      </w:r>
      <w:r w:rsidRPr="00710C53">
        <w:rPr>
          <w:rFonts w:ascii="Hacen Samra" w:hAnsi="Hacen Samra" w:cs="AdvertisingMedium" w:hint="cs"/>
          <w:b/>
          <w:bCs/>
          <w:sz w:val="26"/>
          <w:szCs w:val="26"/>
          <w:rtl/>
        </w:rPr>
        <w:t xml:space="preserve">ه </w:t>
      </w:r>
      <w:r w:rsidRPr="00710C53">
        <w:rPr>
          <w:rFonts w:ascii="Hacen Samra" w:hAnsi="Hacen Samra" w:cs="AdvertisingMedium"/>
          <w:b/>
          <w:bCs/>
          <w:sz w:val="26"/>
          <w:szCs w:val="26"/>
          <w:rtl/>
        </w:rPr>
        <w:t>على نوع الدراسة، وطبيعة متغيراتها،</w:t>
      </w:r>
    </w:p>
    <w:p w:rsidR="00B57A2A" w:rsidRPr="00710C53" w:rsidRDefault="00B57A2A" w:rsidP="00B57A2A">
      <w:pPr>
        <w:rPr>
          <w:sz w:val="24"/>
          <w:szCs w:val="24"/>
          <w:rtl/>
        </w:rPr>
      </w:pPr>
      <w:r w:rsidRPr="00710C53">
        <w:rPr>
          <w:rFonts w:hint="cs"/>
          <w:sz w:val="24"/>
          <w:szCs w:val="24"/>
          <w:rtl/>
        </w:rPr>
        <w:t xml:space="preserve">المفاهيم </w:t>
      </w:r>
    </w:p>
    <w:p w:rsidR="00B57A2A" w:rsidRPr="00710C53" w:rsidRDefault="00B57A2A" w:rsidP="00B57A2A">
      <w:pPr>
        <w:rPr>
          <w:sz w:val="24"/>
          <w:szCs w:val="24"/>
          <w:rtl/>
        </w:rPr>
      </w:pPr>
      <w:r w:rsidRPr="00710C53">
        <w:rPr>
          <w:rFonts w:hint="cs"/>
          <w:sz w:val="24"/>
          <w:szCs w:val="24"/>
          <w:rtl/>
        </w:rPr>
        <w:t xml:space="preserve">الإجراءات </w:t>
      </w:r>
    </w:p>
    <w:p w:rsidR="00B57A2A" w:rsidRPr="00710C53" w:rsidRDefault="00B57A2A" w:rsidP="00C21073">
      <w:pPr>
        <w:rPr>
          <w:sz w:val="24"/>
          <w:szCs w:val="24"/>
          <w:rtl/>
        </w:rPr>
      </w:pPr>
      <w:r w:rsidRPr="00710C53">
        <w:rPr>
          <w:rFonts w:hint="cs"/>
          <w:sz w:val="24"/>
          <w:szCs w:val="24"/>
          <w:rtl/>
        </w:rPr>
        <w:t xml:space="preserve">نموذج </w:t>
      </w:r>
      <w:r w:rsidR="00C21073">
        <w:rPr>
          <w:rFonts w:hint="cs"/>
          <w:sz w:val="24"/>
          <w:szCs w:val="24"/>
          <w:rtl/>
        </w:rPr>
        <w:t>ا</w:t>
      </w:r>
      <w:r w:rsidR="00C21073" w:rsidRPr="00710C53">
        <w:rPr>
          <w:rFonts w:hint="cs"/>
          <w:sz w:val="24"/>
          <w:szCs w:val="24"/>
          <w:rtl/>
        </w:rPr>
        <w:t>لنظرية</w:t>
      </w:r>
      <w:r w:rsidRPr="00710C53">
        <w:rPr>
          <w:rFonts w:hint="cs"/>
          <w:sz w:val="24"/>
          <w:szCs w:val="24"/>
          <w:rtl/>
        </w:rPr>
        <w:t xml:space="preserve"> </w:t>
      </w:r>
    </w:p>
    <w:p w:rsidR="00B57A2A" w:rsidRPr="00710C53" w:rsidRDefault="00B57A2A" w:rsidP="00B57A2A">
      <w:pPr>
        <w:rPr>
          <w:sz w:val="24"/>
          <w:szCs w:val="24"/>
          <w:rtl/>
        </w:rPr>
      </w:pPr>
      <w:r w:rsidRPr="00710C53">
        <w:rPr>
          <w:rFonts w:hint="cs"/>
          <w:sz w:val="24"/>
          <w:szCs w:val="24"/>
          <w:rtl/>
        </w:rPr>
        <w:t xml:space="preserve">المنهج </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المنهج </w:t>
      </w:r>
    </w:p>
    <w:p w:rsidR="00B57A2A" w:rsidRDefault="00B57A2A" w:rsidP="00B57A2A">
      <w:pPr>
        <w:rPr>
          <w:sz w:val="28"/>
          <w:szCs w:val="28"/>
          <w:rtl/>
        </w:rPr>
      </w:pPr>
    </w:p>
    <w:p w:rsidR="00710C53"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يبحث المنظر</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الباحث</w:t>
      </w:r>
      <w:r w:rsidR="00C2107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 عن تقييم النظرية في ضوء معيارين</w:t>
      </w:r>
    </w:p>
    <w:p w:rsidR="00B57A2A" w:rsidRPr="00710C53" w:rsidRDefault="00710C53" w:rsidP="00B57A2A">
      <w:pPr>
        <w:rPr>
          <w:sz w:val="24"/>
          <w:szCs w:val="24"/>
        </w:rPr>
      </w:pPr>
      <w:r>
        <w:rPr>
          <w:rFonts w:hint="cs"/>
          <w:sz w:val="24"/>
          <w:szCs w:val="24"/>
          <w:rtl/>
        </w:rPr>
        <w:t>ا )</w:t>
      </w:r>
      <w:r w:rsidR="00B57A2A" w:rsidRPr="00710C53">
        <w:rPr>
          <w:rFonts w:hint="cs"/>
          <w:sz w:val="24"/>
          <w:szCs w:val="24"/>
          <w:rtl/>
        </w:rPr>
        <w:t xml:space="preserve"> </w:t>
      </w:r>
      <w:r w:rsidR="00B57A2A" w:rsidRPr="00710C53">
        <w:rPr>
          <w:sz w:val="24"/>
          <w:szCs w:val="24"/>
          <w:rtl/>
        </w:rPr>
        <w:t>كفاءة ومجال ومنطق بنائها النظري.</w:t>
      </w:r>
    </w:p>
    <w:p w:rsidR="00B57A2A" w:rsidRDefault="00710C53" w:rsidP="00B57A2A">
      <w:pPr>
        <w:rPr>
          <w:sz w:val="24"/>
          <w:szCs w:val="24"/>
          <w:rtl/>
        </w:rPr>
      </w:pPr>
      <w:r>
        <w:rPr>
          <w:rFonts w:hint="cs"/>
          <w:sz w:val="24"/>
          <w:szCs w:val="24"/>
          <w:rtl/>
        </w:rPr>
        <w:t>ب )</w:t>
      </w:r>
      <w:r w:rsidR="00B57A2A" w:rsidRPr="00710C53">
        <w:rPr>
          <w:sz w:val="24"/>
          <w:szCs w:val="24"/>
          <w:rtl/>
        </w:rPr>
        <w:t xml:space="preserve"> مستوى قابليتها للاختبار والتنبؤ والدقة عندما تخضع للاختبار التجريبي</w:t>
      </w:r>
    </w:p>
    <w:p w:rsidR="00710C53" w:rsidRPr="00710C53" w:rsidRDefault="00710C53" w:rsidP="00B57A2A">
      <w:pPr>
        <w:rPr>
          <w:sz w:val="24"/>
          <w:szCs w:val="24"/>
          <w:rtl/>
        </w:rPr>
      </w:pPr>
      <w:r>
        <w:rPr>
          <w:rFonts w:hint="cs"/>
          <w:sz w:val="24"/>
          <w:szCs w:val="24"/>
          <w:rtl/>
        </w:rPr>
        <w:t xml:space="preserve">ج ) </w:t>
      </w:r>
      <w:r>
        <w:rPr>
          <w:rFonts w:hint="cs"/>
          <w:sz w:val="28"/>
          <w:szCs w:val="28"/>
          <w:rtl/>
        </w:rPr>
        <w:t>أ + ب</w:t>
      </w:r>
    </w:p>
    <w:p w:rsidR="00B57A2A" w:rsidRPr="00710C53" w:rsidRDefault="00B57A2A" w:rsidP="00710C53">
      <w:pPr>
        <w:rPr>
          <w:b/>
          <w:bCs/>
          <w:sz w:val="24"/>
          <w:szCs w:val="24"/>
          <w:u w:val="single"/>
          <w:rtl/>
        </w:rPr>
      </w:pPr>
      <w:r w:rsidRPr="00710C53">
        <w:rPr>
          <w:rFonts w:hint="cs"/>
          <w:b/>
          <w:bCs/>
          <w:sz w:val="24"/>
          <w:szCs w:val="24"/>
          <w:u w:val="single"/>
          <w:rtl/>
        </w:rPr>
        <w:t xml:space="preserve">الاجابه / </w:t>
      </w:r>
      <w:r w:rsidR="00710C53" w:rsidRPr="00710C53">
        <w:rPr>
          <w:rFonts w:hint="cs"/>
          <w:b/>
          <w:bCs/>
          <w:sz w:val="24"/>
          <w:szCs w:val="24"/>
          <w:u w:val="single"/>
          <w:rtl/>
        </w:rPr>
        <w:t>أ + ب</w:t>
      </w:r>
    </w:p>
    <w:p w:rsidR="00B57A2A" w:rsidRDefault="00B57A2A" w:rsidP="00B57A2A">
      <w:pPr>
        <w:rPr>
          <w:sz w:val="28"/>
          <w:szCs w:val="28"/>
          <w:rtl/>
        </w:rPr>
      </w:pPr>
    </w:p>
    <w:p w:rsidR="00710C53" w:rsidRDefault="00710C53" w:rsidP="00B57A2A">
      <w:pPr>
        <w:rPr>
          <w:sz w:val="28"/>
          <w:szCs w:val="28"/>
          <w:rtl/>
        </w:rPr>
      </w:pPr>
    </w:p>
    <w:p w:rsidR="00710C53" w:rsidRDefault="00710C53" w:rsidP="00B57A2A">
      <w:pPr>
        <w:rPr>
          <w:sz w:val="28"/>
          <w:szCs w:val="28"/>
          <w:rtl/>
        </w:rPr>
      </w:pPr>
    </w:p>
    <w:p w:rsidR="00710C53" w:rsidRPr="000A2EE0" w:rsidRDefault="00710C53" w:rsidP="00B57A2A">
      <w:pPr>
        <w:rPr>
          <w:sz w:val="28"/>
          <w:szCs w:val="28"/>
          <w:rtl/>
        </w:rPr>
      </w:pPr>
    </w:p>
    <w:p w:rsidR="00B57A2A" w:rsidRPr="00710C53" w:rsidRDefault="00B57A2A" w:rsidP="00710C53">
      <w:pPr>
        <w:rPr>
          <w:rFonts w:ascii="Hacen Samra" w:hAnsi="Hacen Samra" w:cs="AdvertisingMedium"/>
          <w:b/>
          <w:bCs/>
          <w:sz w:val="26"/>
          <w:szCs w:val="26"/>
        </w:rPr>
      </w:pPr>
      <w:r w:rsidRPr="00710C53">
        <w:rPr>
          <w:rFonts w:ascii="Hacen Samra" w:hAnsi="Hacen Samra" w:cs="AdvertisingMedium"/>
          <w:b/>
          <w:bCs/>
          <w:sz w:val="26"/>
          <w:szCs w:val="26"/>
          <w:rtl/>
        </w:rPr>
        <w:t>يكون للباحث عددا من البدائل الممكنة:</w:t>
      </w:r>
    </w:p>
    <w:p w:rsidR="00B57A2A" w:rsidRPr="00710C53" w:rsidRDefault="00B57A2A" w:rsidP="00710C53">
      <w:pPr>
        <w:rPr>
          <w:sz w:val="24"/>
          <w:szCs w:val="24"/>
          <w:rtl/>
        </w:rPr>
      </w:pPr>
      <w:r w:rsidRPr="00710C53">
        <w:rPr>
          <w:sz w:val="24"/>
          <w:szCs w:val="24"/>
          <w:rtl/>
        </w:rPr>
        <w:t>تأكيد النظرية.</w:t>
      </w:r>
    </w:p>
    <w:p w:rsidR="00B57A2A" w:rsidRPr="00710C53" w:rsidRDefault="00B57A2A" w:rsidP="00710C53">
      <w:pPr>
        <w:rPr>
          <w:sz w:val="24"/>
          <w:szCs w:val="24"/>
          <w:rtl/>
        </w:rPr>
      </w:pPr>
      <w:r w:rsidRPr="00710C53">
        <w:rPr>
          <w:sz w:val="24"/>
          <w:szCs w:val="24"/>
          <w:rtl/>
        </w:rPr>
        <w:t xml:space="preserve">إما شطب النظرية كلية. </w:t>
      </w:r>
    </w:p>
    <w:p w:rsidR="00B57A2A" w:rsidRPr="00710C53" w:rsidRDefault="00B57A2A" w:rsidP="00710C53">
      <w:pPr>
        <w:rPr>
          <w:sz w:val="24"/>
          <w:szCs w:val="24"/>
          <w:rtl/>
        </w:rPr>
      </w:pPr>
      <w:r w:rsidRPr="00710C53">
        <w:rPr>
          <w:sz w:val="24"/>
          <w:szCs w:val="24"/>
          <w:rtl/>
        </w:rPr>
        <w:t>إما تعديل نموذجها الأساسي وتنمية مسلمات وقضايا وفروض أكثر.</w:t>
      </w:r>
    </w:p>
    <w:p w:rsidR="00B57A2A" w:rsidRPr="00710C53" w:rsidRDefault="00B57A2A" w:rsidP="00710C53">
      <w:pPr>
        <w:rPr>
          <w:sz w:val="24"/>
          <w:szCs w:val="24"/>
          <w:rtl/>
        </w:rPr>
      </w:pPr>
      <w:r w:rsidRPr="00710C53">
        <w:rPr>
          <w:sz w:val="24"/>
          <w:szCs w:val="24"/>
          <w:rtl/>
        </w:rPr>
        <w:t>أو استخدام منهج جديد.</w:t>
      </w:r>
    </w:p>
    <w:p w:rsidR="00B57A2A" w:rsidRPr="00710C53" w:rsidRDefault="00B57A2A" w:rsidP="00710C53">
      <w:pPr>
        <w:rPr>
          <w:b/>
          <w:bCs/>
          <w:sz w:val="24"/>
          <w:szCs w:val="24"/>
          <w:u w:val="single"/>
          <w:rtl/>
        </w:rPr>
      </w:pPr>
      <w:r w:rsidRPr="00710C53">
        <w:rPr>
          <w:rFonts w:hint="cs"/>
          <w:b/>
          <w:bCs/>
          <w:sz w:val="24"/>
          <w:szCs w:val="24"/>
          <w:u w:val="single"/>
          <w:rtl/>
        </w:rPr>
        <w:t>الاجابه/ جميع ماذ كر</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لا تكون موضوعية(علمية) بل موجهة فكريا. ويلاحظ أنه لا نظرية كاملة الموضوعية في علم الاجتماع</w:t>
      </w:r>
      <w:r w:rsidRPr="00710C53">
        <w:rPr>
          <w:rFonts w:ascii="Hacen Samra" w:hAnsi="Hacen Samra" w:cs="AdvertisingMedium" w:hint="cs"/>
          <w:b/>
          <w:bCs/>
          <w:sz w:val="26"/>
          <w:szCs w:val="26"/>
          <w:rtl/>
        </w:rPr>
        <w:t xml:space="preserve"> وهي </w:t>
      </w:r>
      <w:r w:rsidR="00C21073" w:rsidRPr="00710C53">
        <w:rPr>
          <w:rFonts w:ascii="Hacen Samra" w:hAnsi="Hacen Samra" w:cs="AdvertisingMedium" w:hint="cs"/>
          <w:b/>
          <w:bCs/>
          <w:sz w:val="26"/>
          <w:szCs w:val="26"/>
          <w:rtl/>
        </w:rPr>
        <w:t>النظرية</w:t>
      </w:r>
      <w:r w:rsidRPr="00710C53">
        <w:rPr>
          <w:rFonts w:ascii="Hacen Samra" w:hAnsi="Hacen Samra" w:cs="AdvertisingMedium" w:hint="cs"/>
          <w:b/>
          <w:bCs/>
          <w:sz w:val="26"/>
          <w:szCs w:val="26"/>
          <w:rtl/>
        </w:rPr>
        <w:t xml:space="preserve"> </w:t>
      </w:r>
      <w:r w:rsidRPr="00710C53">
        <w:rPr>
          <w:rFonts w:ascii="Hacen Samra" w:hAnsi="Hacen Samra" w:cs="AdvertisingMedium"/>
          <w:b/>
          <w:bCs/>
          <w:sz w:val="26"/>
          <w:szCs w:val="26"/>
          <w:rtl/>
        </w:rPr>
        <w:t>،</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الحدسية في مقابل الموضوعية</w:t>
      </w:r>
    </w:p>
    <w:p w:rsidR="00B57A2A" w:rsidRPr="00710C53" w:rsidRDefault="00B57A2A" w:rsidP="00B57A2A">
      <w:pPr>
        <w:rPr>
          <w:sz w:val="24"/>
          <w:szCs w:val="24"/>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النظرية الأيديولوجية مقابل العلمية</w:t>
      </w: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أي التي تتبع المنهج الذي يدعي أن المعرفة ذاتية "حدسية " في مقابل النظريات الموضوعية التي تقول بخارجية الظواهر، وأنه يجب تطبيق المنهج الموضوعي (العلمي) لدراستها.</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الحدسية في مقابل الموضوعية</w:t>
      </w:r>
    </w:p>
    <w:p w:rsidR="00B57A2A" w:rsidRPr="00710C53" w:rsidRDefault="00B57A2A" w:rsidP="00B57A2A">
      <w:pPr>
        <w:rPr>
          <w:sz w:val="24"/>
          <w:szCs w:val="24"/>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النظرية الحدسية في مقابل الموضوعية</w:t>
      </w: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تنطلق لفهم الواقع من الجزء وصولا للكل، والاستدلالية على العكس من ذلك. وأغلب نظريات علم الاجتماع هي من النوع  الاستدلالي (الاستنباطي).</w:t>
      </w:r>
    </w:p>
    <w:p w:rsidR="00B57A2A" w:rsidRPr="00710C53" w:rsidRDefault="00B57A2A" w:rsidP="00B57A2A">
      <w:pPr>
        <w:rPr>
          <w:sz w:val="24"/>
          <w:szCs w:val="24"/>
          <w:rtl/>
        </w:rPr>
      </w:pPr>
      <w:r w:rsidRPr="00710C53">
        <w:rPr>
          <w:sz w:val="24"/>
          <w:szCs w:val="24"/>
          <w:rtl/>
        </w:rPr>
        <w:t>النظريات المنطقية في مقابل اللامنطقية</w:t>
      </w:r>
    </w:p>
    <w:p w:rsidR="00B57A2A" w:rsidRPr="00710C53" w:rsidRDefault="00B57A2A" w:rsidP="00B57A2A">
      <w:pPr>
        <w:rPr>
          <w:sz w:val="24"/>
          <w:szCs w:val="24"/>
          <w:rtl/>
        </w:rPr>
      </w:pPr>
      <w:r w:rsidRPr="00710C53">
        <w:rPr>
          <w:sz w:val="24"/>
          <w:szCs w:val="24"/>
          <w:rtl/>
        </w:rPr>
        <w:t>النظرية الأيديولوجية مقابل العلمية</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النظريات الاستقرائية في مقابل الاستدلالية</w:t>
      </w:r>
    </w:p>
    <w:p w:rsidR="00710C53" w:rsidRPr="00710C53" w:rsidRDefault="00710C53" w:rsidP="00B57A2A">
      <w:pPr>
        <w:rPr>
          <w:b/>
          <w:bCs/>
          <w:sz w:val="24"/>
          <w:szCs w:val="24"/>
          <w:u w:val="single"/>
          <w:rtl/>
        </w:rPr>
      </w:pPr>
    </w:p>
    <w:p w:rsidR="00B57A2A" w:rsidRDefault="00B57A2A" w:rsidP="00B57A2A">
      <w:pPr>
        <w:rPr>
          <w:sz w:val="28"/>
          <w:szCs w:val="28"/>
          <w:rtl/>
        </w:rPr>
      </w:pPr>
    </w:p>
    <w:p w:rsidR="00710C53" w:rsidRPr="000A2EE0" w:rsidRDefault="00710C53"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يتوقف ذلك على المستوى التحليلي للنظرية ، فالأولى تميل إلى تعميم تفسيراتها للظواهر، في حين تميل الأخرى للتخصيص أكثر من الت</w:t>
      </w:r>
      <w:r w:rsidRPr="00710C53">
        <w:rPr>
          <w:rFonts w:ascii="Hacen Samra" w:hAnsi="Hacen Samra" w:cs="AdvertisingMedium" w:hint="cs"/>
          <w:b/>
          <w:bCs/>
          <w:sz w:val="26"/>
          <w:szCs w:val="26"/>
          <w:rtl/>
        </w:rPr>
        <w:t>عميم</w:t>
      </w:r>
      <w:r w:rsidRPr="00710C53">
        <w:rPr>
          <w:rFonts w:ascii="Hacen Samra" w:hAnsi="Hacen Samra" w:cs="AdvertisingMedium"/>
          <w:b/>
          <w:bCs/>
          <w:sz w:val="26"/>
          <w:szCs w:val="26"/>
          <w:rtl/>
        </w:rPr>
        <w:t>.</w:t>
      </w:r>
    </w:p>
    <w:p w:rsidR="00B57A2A" w:rsidRPr="00710C53" w:rsidRDefault="00B57A2A" w:rsidP="00B57A2A">
      <w:pPr>
        <w:rPr>
          <w:sz w:val="24"/>
          <w:szCs w:val="24"/>
          <w:rtl/>
        </w:rPr>
      </w:pPr>
      <w:r w:rsidRPr="00710C53">
        <w:rPr>
          <w:sz w:val="24"/>
          <w:szCs w:val="24"/>
          <w:rtl/>
        </w:rPr>
        <w:t>نظريات الوحدة الكبرى ( طويلة المدى) في مقابل نظريات الوحدة الصغر</w:t>
      </w:r>
      <w:r w:rsidRPr="00710C53">
        <w:rPr>
          <w:rFonts w:hint="cs"/>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Default="00B57A2A" w:rsidP="00B57A2A">
      <w:pPr>
        <w:rPr>
          <w:b/>
          <w:bCs/>
          <w:sz w:val="24"/>
          <w:szCs w:val="24"/>
          <w:u w:val="single"/>
          <w:rtl/>
        </w:rPr>
      </w:pPr>
      <w:r w:rsidRPr="00710C53">
        <w:rPr>
          <w:rFonts w:hint="cs"/>
          <w:b/>
          <w:bCs/>
          <w:sz w:val="24"/>
          <w:szCs w:val="24"/>
          <w:u w:val="single"/>
          <w:rtl/>
        </w:rPr>
        <w:t xml:space="preserve">الاجابه / </w:t>
      </w:r>
      <w:r w:rsidRPr="00710C53">
        <w:rPr>
          <w:b/>
          <w:bCs/>
          <w:sz w:val="24"/>
          <w:szCs w:val="24"/>
          <w:u w:val="single"/>
          <w:rtl/>
        </w:rPr>
        <w:t>نظريات الوحدة الكبرى ( طويلة المدى) في مقابل نظريات الوحدة الصغرى</w:t>
      </w:r>
    </w:p>
    <w:p w:rsidR="00710C53" w:rsidRDefault="00710C53" w:rsidP="00B57A2A">
      <w:pPr>
        <w:rPr>
          <w:b/>
          <w:bCs/>
          <w:sz w:val="24"/>
          <w:szCs w:val="24"/>
          <w:u w:val="single"/>
          <w:rtl/>
        </w:rPr>
      </w:pPr>
    </w:p>
    <w:p w:rsidR="00710C53" w:rsidRPr="00710C53" w:rsidRDefault="00710C53" w:rsidP="00B57A2A">
      <w:pPr>
        <w:rPr>
          <w:b/>
          <w:bCs/>
          <w:sz w:val="24"/>
          <w:szCs w:val="24"/>
          <w:u w:val="single"/>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أي تهتم بتفسير بناء (وجود) الظواهر الاجتماعية ، في مقابل التي تهتم بتطور الظاهرة وتغيرها. وفي علم الاجتماع تمثل النظرية الوظيفية  الاتجاه البنائي ، بينما الصراعية تركز على ديناميكية المجتمع</w:t>
      </w:r>
    </w:p>
    <w:p w:rsidR="00B57A2A" w:rsidRPr="00710C53" w:rsidRDefault="00B57A2A" w:rsidP="00B57A2A">
      <w:pPr>
        <w:rPr>
          <w:sz w:val="24"/>
          <w:szCs w:val="24"/>
          <w:rtl/>
        </w:rPr>
      </w:pPr>
      <w:r w:rsidRPr="00710C53">
        <w:rPr>
          <w:sz w:val="24"/>
          <w:szCs w:val="24"/>
          <w:rtl/>
        </w:rPr>
        <w:t>نظريات الوحدة الكبرى ( طويلة المدى) في مقابل نظريات الوحدة الصغر</w:t>
      </w:r>
      <w:r w:rsidRPr="00710C53">
        <w:rPr>
          <w:rFonts w:hint="cs"/>
          <w:sz w:val="24"/>
          <w:szCs w:val="24"/>
          <w:rtl/>
        </w:rPr>
        <w:t>ى</w:t>
      </w:r>
    </w:p>
    <w:p w:rsidR="00B57A2A" w:rsidRPr="00710C53" w:rsidRDefault="00B57A2A" w:rsidP="00B57A2A">
      <w:pPr>
        <w:rPr>
          <w:sz w:val="24"/>
          <w:szCs w:val="24"/>
          <w:rtl/>
        </w:rPr>
      </w:pPr>
      <w:r w:rsidRPr="00710C53">
        <w:rPr>
          <w:sz w:val="24"/>
          <w:szCs w:val="24"/>
          <w:rtl/>
        </w:rPr>
        <w:t>النظريات ذات الاتجاه الطبيعي في مقابل الاجتماعي</w:t>
      </w:r>
    </w:p>
    <w:p w:rsidR="00B57A2A" w:rsidRPr="00710C53" w:rsidRDefault="00B57A2A" w:rsidP="00B57A2A">
      <w:pPr>
        <w:rPr>
          <w:sz w:val="24"/>
          <w:szCs w:val="24"/>
        </w:rPr>
      </w:pPr>
      <w:r w:rsidRPr="00710C53">
        <w:rPr>
          <w:sz w:val="24"/>
          <w:szCs w:val="24"/>
          <w:rtl/>
        </w:rPr>
        <w:t>النظريات الاستقرائية في مقابل الاستدلالية</w:t>
      </w:r>
    </w:p>
    <w:p w:rsidR="00B57A2A" w:rsidRPr="00710C53" w:rsidRDefault="00B57A2A" w:rsidP="00B57A2A">
      <w:pPr>
        <w:rPr>
          <w:sz w:val="24"/>
          <w:szCs w:val="24"/>
        </w:rPr>
      </w:pPr>
      <w:r w:rsidRPr="00710C53">
        <w:rPr>
          <w:sz w:val="24"/>
          <w:szCs w:val="24"/>
          <w:rtl/>
        </w:rPr>
        <w:t>نظريات بنائية في مقابل الوظيفية</w:t>
      </w:r>
    </w:p>
    <w:p w:rsidR="00B57A2A" w:rsidRPr="00710C53" w:rsidRDefault="00B57A2A" w:rsidP="00B57A2A">
      <w:pPr>
        <w:rPr>
          <w:b/>
          <w:bCs/>
          <w:sz w:val="24"/>
          <w:szCs w:val="24"/>
          <w:u w:val="single"/>
          <w:rtl/>
        </w:rPr>
      </w:pPr>
      <w:r w:rsidRPr="00710C53">
        <w:rPr>
          <w:rFonts w:hint="cs"/>
          <w:b/>
          <w:bCs/>
          <w:sz w:val="24"/>
          <w:szCs w:val="24"/>
          <w:u w:val="single"/>
          <w:rtl/>
        </w:rPr>
        <w:t xml:space="preserve">الاجابه/ </w:t>
      </w:r>
      <w:r w:rsidRPr="00710C53">
        <w:rPr>
          <w:b/>
          <w:bCs/>
          <w:sz w:val="24"/>
          <w:szCs w:val="24"/>
          <w:u w:val="single"/>
          <w:rtl/>
        </w:rPr>
        <w:t>نظريات بنائية في مقابل الوظيفية</w:t>
      </w: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hint="cs"/>
          <w:b/>
          <w:bCs/>
          <w:sz w:val="26"/>
          <w:szCs w:val="26"/>
          <w:rtl/>
        </w:rPr>
        <w:t xml:space="preserve">ابرز علماء النمط العضوي </w:t>
      </w:r>
      <w:r w:rsidRPr="00710C53">
        <w:rPr>
          <w:rFonts w:ascii="Hacen Samra" w:hAnsi="Hacen Samra" w:cs="AdvertisingMedium"/>
          <w:b/>
          <w:bCs/>
          <w:sz w:val="26"/>
          <w:szCs w:val="26"/>
          <w:rtl/>
        </w:rPr>
        <w:t>–</w:t>
      </w:r>
      <w:r w:rsidRPr="00710C53">
        <w:rPr>
          <w:rFonts w:ascii="Hacen Samra" w:hAnsi="Hacen Samra" w:cs="AdvertisingMedium" w:hint="cs"/>
          <w:b/>
          <w:bCs/>
          <w:sz w:val="26"/>
          <w:szCs w:val="26"/>
          <w:rtl/>
        </w:rPr>
        <w:t xml:space="preserve">البنائي </w:t>
      </w:r>
      <w:r w:rsidRPr="00710C53">
        <w:rPr>
          <w:rFonts w:ascii="Hacen Samra" w:hAnsi="Hacen Samra" w:cs="AdvertisingMedium"/>
          <w:b/>
          <w:bCs/>
          <w:sz w:val="26"/>
          <w:szCs w:val="26"/>
          <w:rtl/>
        </w:rPr>
        <w:t>–</w:t>
      </w:r>
      <w:r w:rsidRPr="00710C53">
        <w:rPr>
          <w:rFonts w:ascii="Hacen Samra" w:hAnsi="Hacen Samra" w:cs="AdvertisingMedium" w:hint="cs"/>
          <w:b/>
          <w:bCs/>
          <w:sz w:val="26"/>
          <w:szCs w:val="26"/>
          <w:rtl/>
        </w:rPr>
        <w:t>الوظيفي .</w:t>
      </w:r>
    </w:p>
    <w:p w:rsidR="00B57A2A" w:rsidRPr="00710C53" w:rsidRDefault="00A475FA" w:rsidP="00B57A2A">
      <w:pPr>
        <w:rPr>
          <w:sz w:val="24"/>
          <w:szCs w:val="24"/>
          <w:rtl/>
        </w:rPr>
      </w:pPr>
      <w:r>
        <w:rPr>
          <w:rFonts w:hint="cs"/>
          <w:sz w:val="24"/>
          <w:szCs w:val="24"/>
          <w:rtl/>
        </w:rPr>
        <w:t xml:space="preserve">أ )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10C53" w:rsidRDefault="00A475FA" w:rsidP="00B57A2A">
      <w:pPr>
        <w:rPr>
          <w:sz w:val="24"/>
          <w:szCs w:val="24"/>
          <w:rtl/>
        </w:rPr>
      </w:pPr>
      <w:r>
        <w:rPr>
          <w:rFonts w:hint="cs"/>
          <w:sz w:val="24"/>
          <w:szCs w:val="24"/>
          <w:rtl/>
        </w:rPr>
        <w:t xml:space="preserve">ج ) </w:t>
      </w:r>
      <w:r w:rsidR="00B57A2A" w:rsidRPr="00710C53">
        <w:rPr>
          <w:rFonts w:hint="cs"/>
          <w:sz w:val="24"/>
          <w:szCs w:val="24"/>
          <w:rtl/>
        </w:rPr>
        <w:t>كارل ماركس</w:t>
      </w:r>
    </w:p>
    <w:p w:rsidR="00B57A2A" w:rsidRPr="00710C53" w:rsidRDefault="00A475FA" w:rsidP="00A475FA">
      <w:pPr>
        <w:rPr>
          <w:sz w:val="24"/>
          <w:szCs w:val="24"/>
          <w:rtl/>
        </w:rPr>
      </w:pPr>
      <w:r>
        <w:rPr>
          <w:rFonts w:hint="cs"/>
          <w:sz w:val="24"/>
          <w:szCs w:val="24"/>
          <w:rtl/>
        </w:rPr>
        <w:t>د ) أ + ب</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w:t>
      </w:r>
      <w:r w:rsidR="00A475FA" w:rsidRPr="00A475FA">
        <w:rPr>
          <w:rFonts w:hint="cs"/>
          <w:b/>
          <w:bCs/>
          <w:sz w:val="24"/>
          <w:szCs w:val="24"/>
          <w:u w:val="single"/>
          <w:rtl/>
        </w:rPr>
        <w:t>أ + ب</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هو الاتجاه المعاصر للاتجاه العضوي السابق والذي كان الخطوة الأولى في هذا النوع من الدراسة، ويركز هذا الاتجاه الحديث على أسلوب يعرض النسق الاجتماعي( المجتمع)</w:t>
      </w:r>
    </w:p>
    <w:p w:rsidR="00B57A2A" w:rsidRPr="00710C53" w:rsidRDefault="00B57A2A" w:rsidP="00B57A2A">
      <w:pPr>
        <w:rPr>
          <w:sz w:val="24"/>
          <w:szCs w:val="24"/>
          <w:rtl/>
        </w:rPr>
      </w:pPr>
      <w:r w:rsidRPr="00710C53">
        <w:rPr>
          <w:rFonts w:hint="cs"/>
          <w:sz w:val="24"/>
          <w:szCs w:val="24"/>
          <w:rtl/>
        </w:rPr>
        <w:t xml:space="preserve">البنائي </w:t>
      </w:r>
    </w:p>
    <w:p w:rsidR="00B57A2A" w:rsidRPr="00710C53" w:rsidRDefault="00B57A2A" w:rsidP="00B57A2A">
      <w:pPr>
        <w:rPr>
          <w:sz w:val="24"/>
          <w:szCs w:val="24"/>
          <w:rtl/>
        </w:rPr>
      </w:pPr>
      <w:r w:rsidRPr="00710C53">
        <w:rPr>
          <w:rFonts w:hint="cs"/>
          <w:sz w:val="24"/>
          <w:szCs w:val="24"/>
          <w:rtl/>
        </w:rPr>
        <w:t xml:space="preserve">الوظيفي </w:t>
      </w:r>
    </w:p>
    <w:p w:rsidR="00B57A2A" w:rsidRPr="00710C53" w:rsidRDefault="00B57A2A" w:rsidP="00B57A2A">
      <w:pPr>
        <w:rPr>
          <w:sz w:val="24"/>
          <w:szCs w:val="24"/>
          <w:rtl/>
        </w:rPr>
      </w:pPr>
      <w:r w:rsidRPr="00710C53">
        <w:rPr>
          <w:rFonts w:hint="cs"/>
          <w:sz w:val="24"/>
          <w:szCs w:val="24"/>
          <w:rtl/>
        </w:rPr>
        <w:t xml:space="preserve">العضوي </w:t>
      </w:r>
    </w:p>
    <w:p w:rsidR="00B57A2A" w:rsidRPr="00710C53" w:rsidRDefault="00B57A2A" w:rsidP="00B57A2A">
      <w:pPr>
        <w:rPr>
          <w:sz w:val="24"/>
          <w:szCs w:val="24"/>
          <w:rtl/>
        </w:rPr>
      </w:pPr>
      <w:r w:rsidRPr="00710C53">
        <w:rPr>
          <w:rFonts w:hint="cs"/>
          <w:sz w:val="24"/>
          <w:szCs w:val="24"/>
          <w:rtl/>
        </w:rPr>
        <w:t xml:space="preserve">البنائي الوظيفي </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 البنائي الوظيفي </w:t>
      </w:r>
    </w:p>
    <w:p w:rsidR="00B57A2A" w:rsidRDefault="00B57A2A" w:rsidP="00B57A2A">
      <w:pPr>
        <w:rPr>
          <w:sz w:val="28"/>
          <w:szCs w:val="28"/>
          <w:rtl/>
        </w:rPr>
      </w:pPr>
    </w:p>
    <w:p w:rsidR="00A475FA" w:rsidRDefault="00A475FA" w:rsidP="00B57A2A">
      <w:pPr>
        <w:rPr>
          <w:sz w:val="28"/>
          <w:szCs w:val="28"/>
          <w:rtl/>
        </w:rPr>
      </w:pPr>
    </w:p>
    <w:p w:rsidR="00A475FA" w:rsidRPr="000A2EE0" w:rsidRDefault="00A475FA" w:rsidP="00B57A2A">
      <w:pPr>
        <w:rPr>
          <w:sz w:val="28"/>
          <w:szCs w:val="28"/>
          <w:rtl/>
        </w:rPr>
      </w:pPr>
    </w:p>
    <w:p w:rsidR="00B57A2A" w:rsidRPr="00710C53" w:rsidRDefault="00B57A2A" w:rsidP="00B57A2A">
      <w:pPr>
        <w:rPr>
          <w:rFonts w:ascii="Hacen Samra" w:hAnsi="Hacen Samra" w:cs="AdvertisingMedium"/>
          <w:b/>
          <w:bCs/>
          <w:sz w:val="26"/>
          <w:szCs w:val="26"/>
          <w:rtl/>
        </w:rPr>
      </w:pPr>
      <w:r w:rsidRPr="00710C53">
        <w:rPr>
          <w:rFonts w:ascii="Hacen Samra" w:hAnsi="Hacen Samra" w:cs="AdvertisingMedium"/>
          <w:b/>
          <w:bCs/>
          <w:sz w:val="26"/>
          <w:szCs w:val="26"/>
          <w:rtl/>
        </w:rPr>
        <w:t>تظهر دراسة الصراع الكلاسيكية في اعما</w:t>
      </w:r>
      <w:r w:rsidRPr="00710C53">
        <w:rPr>
          <w:rFonts w:ascii="Hacen Samra" w:hAnsi="Hacen Samra" w:cs="AdvertisingMedium" w:hint="cs"/>
          <w:b/>
          <w:bCs/>
          <w:sz w:val="26"/>
          <w:szCs w:val="26"/>
          <w:rtl/>
        </w:rPr>
        <w:t xml:space="preserve">ل </w:t>
      </w:r>
    </w:p>
    <w:p w:rsidR="00B57A2A" w:rsidRPr="00710C53" w:rsidRDefault="00A475FA" w:rsidP="00B57A2A">
      <w:pPr>
        <w:rPr>
          <w:sz w:val="24"/>
          <w:szCs w:val="24"/>
          <w:rtl/>
        </w:rPr>
      </w:pPr>
      <w:r>
        <w:rPr>
          <w:rFonts w:hint="cs"/>
          <w:sz w:val="24"/>
          <w:szCs w:val="24"/>
          <w:rtl/>
        </w:rPr>
        <w:t>أ )</w:t>
      </w:r>
      <w:r w:rsidR="00B57A2A" w:rsidRPr="00710C53">
        <w:rPr>
          <w:rFonts w:hint="cs"/>
          <w:sz w:val="24"/>
          <w:szCs w:val="24"/>
          <w:rtl/>
        </w:rPr>
        <w:t xml:space="preserve">دوركايم </w:t>
      </w:r>
    </w:p>
    <w:p w:rsidR="00B57A2A" w:rsidRPr="00710C53" w:rsidRDefault="00A475FA" w:rsidP="00B57A2A">
      <w:pPr>
        <w:rPr>
          <w:sz w:val="24"/>
          <w:szCs w:val="24"/>
          <w:rtl/>
        </w:rPr>
      </w:pPr>
      <w:r>
        <w:rPr>
          <w:rFonts w:hint="cs"/>
          <w:sz w:val="24"/>
          <w:szCs w:val="24"/>
          <w:rtl/>
        </w:rPr>
        <w:t xml:space="preserve">ب ) </w:t>
      </w:r>
      <w:r w:rsidR="00B57A2A" w:rsidRPr="00710C53">
        <w:rPr>
          <w:rFonts w:hint="cs"/>
          <w:sz w:val="24"/>
          <w:szCs w:val="24"/>
          <w:rtl/>
        </w:rPr>
        <w:t xml:space="preserve">توينيز </w:t>
      </w:r>
    </w:p>
    <w:p w:rsidR="00B57A2A" w:rsidRPr="00710C53" w:rsidRDefault="00A475FA" w:rsidP="00B57A2A">
      <w:pPr>
        <w:rPr>
          <w:sz w:val="24"/>
          <w:szCs w:val="24"/>
          <w:rtl/>
        </w:rPr>
      </w:pPr>
      <w:r>
        <w:rPr>
          <w:rFonts w:hint="cs"/>
          <w:sz w:val="24"/>
          <w:szCs w:val="24"/>
          <w:rtl/>
        </w:rPr>
        <w:t xml:space="preserve">ج ) </w:t>
      </w:r>
      <w:r w:rsidR="00B57A2A" w:rsidRPr="00710C53">
        <w:rPr>
          <w:rFonts w:hint="cs"/>
          <w:sz w:val="24"/>
          <w:szCs w:val="24"/>
          <w:rtl/>
        </w:rPr>
        <w:t>كارل ماركس</w:t>
      </w:r>
    </w:p>
    <w:p w:rsidR="00B57A2A" w:rsidRPr="00710C53" w:rsidRDefault="00A475FA" w:rsidP="00B57A2A">
      <w:pPr>
        <w:rPr>
          <w:sz w:val="24"/>
          <w:szCs w:val="24"/>
          <w:rtl/>
        </w:rPr>
      </w:pPr>
      <w:r>
        <w:rPr>
          <w:rFonts w:hint="cs"/>
          <w:sz w:val="24"/>
          <w:szCs w:val="24"/>
          <w:rtl/>
        </w:rPr>
        <w:t>د ) أ + ب</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/كارل ماركس </w:t>
      </w:r>
    </w:p>
    <w:p w:rsidR="00B57A2A" w:rsidRDefault="00B57A2A" w:rsidP="00B57A2A">
      <w:pPr>
        <w:rPr>
          <w:sz w:val="28"/>
          <w:szCs w:val="28"/>
          <w:rtl/>
        </w:rPr>
      </w:pPr>
    </w:p>
    <w:p w:rsidR="00710C53" w:rsidRPr="000A2EE0" w:rsidRDefault="00710C53"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t>استخدم المنهج الجدلي المادي لتحليل تاريخ الصراع البشري مع بعضهم البعض من ناحية وصراعهم مع الطبيعة من ناحية اخرى.</w:t>
      </w:r>
      <w:r w:rsidRPr="00A475FA">
        <w:rPr>
          <w:rFonts w:ascii="Hacen Samra" w:hAnsi="Hacen Samra" w:cs="AdvertisingMedium"/>
          <w:b/>
          <w:bCs/>
          <w:sz w:val="26"/>
          <w:szCs w:val="26"/>
        </w:rPr>
        <w:t xml:space="preserve"> </w:t>
      </w:r>
    </w:p>
    <w:p w:rsidR="00B57A2A" w:rsidRPr="00A475FA" w:rsidRDefault="00B57A2A" w:rsidP="00B57A2A">
      <w:pPr>
        <w:rPr>
          <w:sz w:val="24"/>
          <w:szCs w:val="24"/>
          <w:rtl/>
        </w:rPr>
      </w:pPr>
      <w:r w:rsidRPr="00A475FA">
        <w:rPr>
          <w:rFonts w:hint="cs"/>
          <w:sz w:val="24"/>
          <w:szCs w:val="24"/>
          <w:rtl/>
        </w:rPr>
        <w:t xml:space="preserve">دوركايم </w:t>
      </w:r>
    </w:p>
    <w:p w:rsidR="00B57A2A" w:rsidRPr="00A475FA" w:rsidRDefault="00B57A2A" w:rsidP="00B57A2A">
      <w:pPr>
        <w:rPr>
          <w:sz w:val="24"/>
          <w:szCs w:val="24"/>
          <w:rtl/>
        </w:rPr>
      </w:pPr>
      <w:r w:rsidRPr="00A475FA">
        <w:rPr>
          <w:rFonts w:hint="cs"/>
          <w:sz w:val="24"/>
          <w:szCs w:val="24"/>
          <w:rtl/>
        </w:rPr>
        <w:t xml:space="preserve">توينيز </w:t>
      </w:r>
    </w:p>
    <w:p w:rsidR="00B57A2A" w:rsidRPr="00A475FA" w:rsidRDefault="00B57A2A" w:rsidP="00B57A2A">
      <w:pPr>
        <w:rPr>
          <w:sz w:val="24"/>
          <w:szCs w:val="24"/>
          <w:rtl/>
        </w:rPr>
      </w:pPr>
      <w:r w:rsidRPr="00A475FA">
        <w:rPr>
          <w:rFonts w:hint="cs"/>
          <w:sz w:val="24"/>
          <w:szCs w:val="24"/>
          <w:rtl/>
        </w:rPr>
        <w:t>كارل ماركس</w:t>
      </w:r>
    </w:p>
    <w:p w:rsidR="00B57A2A" w:rsidRPr="00A475FA" w:rsidRDefault="00B57A2A" w:rsidP="00B57A2A">
      <w:pPr>
        <w:rPr>
          <w:sz w:val="24"/>
          <w:szCs w:val="24"/>
          <w:rtl/>
        </w:rPr>
      </w:pPr>
      <w:r w:rsidRPr="00A475FA">
        <w:rPr>
          <w:rFonts w:hint="cs"/>
          <w:sz w:val="24"/>
          <w:szCs w:val="24"/>
          <w:rtl/>
        </w:rPr>
        <w:t>1+2</w:t>
      </w:r>
    </w:p>
    <w:p w:rsidR="00B57A2A" w:rsidRPr="00A475FA" w:rsidRDefault="00B57A2A" w:rsidP="00B57A2A">
      <w:pPr>
        <w:rPr>
          <w:b/>
          <w:bCs/>
          <w:sz w:val="24"/>
          <w:szCs w:val="24"/>
          <w:u w:val="single"/>
          <w:rtl/>
        </w:rPr>
      </w:pPr>
      <w:r w:rsidRPr="00A475FA">
        <w:rPr>
          <w:rFonts w:hint="cs"/>
          <w:b/>
          <w:bCs/>
          <w:sz w:val="24"/>
          <w:szCs w:val="24"/>
          <w:u w:val="single"/>
          <w:rtl/>
        </w:rPr>
        <w:t xml:space="preserve">الاجابه /كارل ماركس </w:t>
      </w:r>
    </w:p>
    <w:p w:rsidR="00B57A2A"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t>أبرز علماء الصراعية الحديثة</w:t>
      </w:r>
    </w:p>
    <w:p w:rsidR="00B57A2A" w:rsidRPr="00A475FA" w:rsidRDefault="00B57A2A" w:rsidP="00B57A2A">
      <w:pPr>
        <w:rPr>
          <w:sz w:val="24"/>
          <w:szCs w:val="24"/>
          <w:rtl/>
        </w:rPr>
      </w:pPr>
      <w:r w:rsidRPr="00A475FA">
        <w:rPr>
          <w:sz w:val="24"/>
          <w:szCs w:val="24"/>
          <w:rtl/>
        </w:rPr>
        <w:t>رالف داهرندورف</w:t>
      </w:r>
    </w:p>
    <w:p w:rsidR="00B57A2A" w:rsidRPr="00A475FA" w:rsidRDefault="00B57A2A" w:rsidP="00B57A2A">
      <w:pPr>
        <w:rPr>
          <w:sz w:val="24"/>
          <w:szCs w:val="24"/>
          <w:rtl/>
        </w:rPr>
      </w:pPr>
      <w:r w:rsidRPr="00A475FA">
        <w:rPr>
          <w:sz w:val="24"/>
          <w:szCs w:val="24"/>
          <w:rtl/>
        </w:rPr>
        <w:t>كلويس كوزر</w:t>
      </w:r>
    </w:p>
    <w:p w:rsidR="00B57A2A" w:rsidRPr="00A475FA" w:rsidRDefault="00B57A2A" w:rsidP="00B57A2A">
      <w:pPr>
        <w:rPr>
          <w:sz w:val="24"/>
          <w:szCs w:val="24"/>
          <w:rtl/>
        </w:rPr>
      </w:pPr>
      <w:r w:rsidRPr="00A475FA">
        <w:rPr>
          <w:sz w:val="24"/>
          <w:szCs w:val="24"/>
          <w:rtl/>
        </w:rPr>
        <w:t xml:space="preserve"> ورايت ميلز.</w:t>
      </w:r>
    </w:p>
    <w:p w:rsidR="00B57A2A" w:rsidRPr="00A475FA" w:rsidRDefault="00B57A2A" w:rsidP="00B57A2A">
      <w:pPr>
        <w:rPr>
          <w:sz w:val="24"/>
          <w:szCs w:val="24"/>
          <w:rtl/>
        </w:rPr>
      </w:pPr>
      <w:r w:rsidRPr="00A475FA">
        <w:rPr>
          <w:rFonts w:hint="cs"/>
          <w:sz w:val="24"/>
          <w:szCs w:val="24"/>
          <w:rtl/>
        </w:rPr>
        <w:t xml:space="preserve">جميع ماذكر </w:t>
      </w:r>
    </w:p>
    <w:p w:rsidR="00B57A2A" w:rsidRPr="00A475FA" w:rsidRDefault="00B57A2A" w:rsidP="00B57A2A">
      <w:pPr>
        <w:rPr>
          <w:b/>
          <w:bCs/>
          <w:sz w:val="24"/>
          <w:szCs w:val="24"/>
          <w:u w:val="single"/>
          <w:rtl/>
        </w:rPr>
      </w:pPr>
      <w:r w:rsidRPr="00A475FA">
        <w:rPr>
          <w:rFonts w:hint="cs"/>
          <w:b/>
          <w:bCs/>
          <w:sz w:val="24"/>
          <w:szCs w:val="24"/>
          <w:u w:val="single"/>
          <w:rtl/>
        </w:rPr>
        <w:t>الاجابه/ جميع ماذكر</w:t>
      </w:r>
    </w:p>
    <w:p w:rsidR="00B57A2A" w:rsidRDefault="00B57A2A" w:rsidP="00B57A2A">
      <w:pPr>
        <w:rPr>
          <w:sz w:val="28"/>
          <w:szCs w:val="28"/>
          <w:rtl/>
        </w:rPr>
      </w:pPr>
    </w:p>
    <w:p w:rsidR="00A475FA" w:rsidRPr="000A2EE0" w:rsidRDefault="00A475FA" w:rsidP="00B57A2A">
      <w:pPr>
        <w:rPr>
          <w:sz w:val="28"/>
          <w:szCs w:val="28"/>
          <w:rtl/>
        </w:rPr>
      </w:pPr>
    </w:p>
    <w:p w:rsidR="00B57A2A" w:rsidRPr="00A475FA" w:rsidRDefault="00B57A2A" w:rsidP="00B57A2A">
      <w:pPr>
        <w:rPr>
          <w:rFonts w:ascii="Hacen Samra" w:hAnsi="Hacen Samra" w:cs="AdvertisingMedium"/>
          <w:b/>
          <w:bCs/>
          <w:sz w:val="26"/>
          <w:szCs w:val="26"/>
          <w:rtl/>
        </w:rPr>
      </w:pPr>
      <w:r w:rsidRPr="00A475FA">
        <w:rPr>
          <w:rFonts w:ascii="Hacen Samra" w:hAnsi="Hacen Samra" w:cs="AdvertisingMedium"/>
          <w:b/>
          <w:bCs/>
          <w:sz w:val="26"/>
          <w:szCs w:val="26"/>
          <w:rtl/>
        </w:rPr>
        <w:t>يحلل ويفهم المجتمع عند مستوى الوحدات الصغرى والعلاقات الشخصية المتبادلة، وتعتمد في تفسيرها على الاستقراء أكثر من الاستدلال. ويظهر هذا النمط في أعمال جورج ميد وبلومر وغيرهم.</w:t>
      </w:r>
    </w:p>
    <w:p w:rsidR="00B57A2A" w:rsidRPr="00A475FA" w:rsidRDefault="00B57A2A" w:rsidP="00B57A2A">
      <w:pPr>
        <w:rPr>
          <w:sz w:val="24"/>
          <w:szCs w:val="24"/>
          <w:rtl/>
        </w:rPr>
      </w:pPr>
      <w:r w:rsidRPr="00A475FA">
        <w:rPr>
          <w:rFonts w:hint="cs"/>
          <w:sz w:val="24"/>
          <w:szCs w:val="24"/>
          <w:rtl/>
        </w:rPr>
        <w:t xml:space="preserve">نمط الصرع </w:t>
      </w:r>
    </w:p>
    <w:p w:rsidR="00B57A2A" w:rsidRPr="00A475FA" w:rsidRDefault="00B57A2A" w:rsidP="00B57A2A">
      <w:pPr>
        <w:rPr>
          <w:sz w:val="24"/>
          <w:szCs w:val="24"/>
          <w:rtl/>
        </w:rPr>
      </w:pPr>
      <w:r w:rsidRPr="00A475FA">
        <w:rPr>
          <w:rFonts w:hint="cs"/>
          <w:sz w:val="24"/>
          <w:szCs w:val="24"/>
          <w:rtl/>
        </w:rPr>
        <w:t xml:space="preserve">النمط البنائي والوظيفي </w:t>
      </w:r>
    </w:p>
    <w:p w:rsidR="00B57A2A" w:rsidRPr="00A475FA" w:rsidRDefault="00B57A2A" w:rsidP="00B57A2A">
      <w:pPr>
        <w:rPr>
          <w:sz w:val="24"/>
          <w:szCs w:val="24"/>
          <w:rtl/>
        </w:rPr>
      </w:pPr>
      <w:r w:rsidRPr="00A475FA">
        <w:rPr>
          <w:rFonts w:hint="cs"/>
          <w:sz w:val="24"/>
          <w:szCs w:val="24"/>
          <w:rtl/>
        </w:rPr>
        <w:t xml:space="preserve">النمط السلوكي الاجتماعي </w:t>
      </w:r>
    </w:p>
    <w:p w:rsidR="00B57A2A" w:rsidRPr="00A475FA" w:rsidRDefault="00B57A2A" w:rsidP="00B57A2A">
      <w:pPr>
        <w:rPr>
          <w:sz w:val="24"/>
          <w:szCs w:val="24"/>
          <w:rtl/>
        </w:rPr>
      </w:pPr>
      <w:r w:rsidRPr="00A475FA">
        <w:rPr>
          <w:rFonts w:hint="cs"/>
          <w:sz w:val="24"/>
          <w:szCs w:val="24"/>
          <w:rtl/>
        </w:rPr>
        <w:t xml:space="preserve">جميع ماذكر </w:t>
      </w:r>
    </w:p>
    <w:p w:rsidR="00B57A2A" w:rsidRPr="00A475FA" w:rsidRDefault="00B57A2A" w:rsidP="00B57A2A">
      <w:pPr>
        <w:rPr>
          <w:b/>
          <w:bCs/>
          <w:sz w:val="24"/>
          <w:szCs w:val="24"/>
          <w:u w:val="single"/>
        </w:rPr>
      </w:pPr>
      <w:r w:rsidRPr="00A475FA">
        <w:rPr>
          <w:rFonts w:hint="cs"/>
          <w:b/>
          <w:bCs/>
          <w:sz w:val="24"/>
          <w:szCs w:val="24"/>
          <w:u w:val="single"/>
          <w:rtl/>
        </w:rPr>
        <w:t xml:space="preserve">الاجابه / النمط السلوكي الاجتماعي </w:t>
      </w:r>
    </w:p>
    <w:p w:rsidR="00B57A2A" w:rsidRPr="000A2EE0" w:rsidRDefault="00B57A2A" w:rsidP="00B57A2A">
      <w:pPr>
        <w:rPr>
          <w:sz w:val="28"/>
          <w:szCs w:val="28"/>
        </w:rPr>
      </w:pPr>
    </w:p>
    <w:p w:rsidR="00B57A2A" w:rsidRPr="00A475FA" w:rsidRDefault="00A475FA" w:rsidP="00A475FA">
      <w:pPr>
        <w:ind w:firstLine="720"/>
        <w:rPr>
          <w:i/>
          <w:iCs/>
          <w:sz w:val="32"/>
          <w:szCs w:val="32"/>
          <w:rtl/>
        </w:rPr>
      </w:pPr>
      <w:r w:rsidRPr="00A475FA">
        <w:rPr>
          <w:rFonts w:hint="cs"/>
          <w:i/>
          <w:iCs/>
          <w:sz w:val="32"/>
          <w:szCs w:val="32"/>
          <w:rtl/>
        </w:rPr>
        <w:t>أسئ</w:t>
      </w:r>
      <w:r>
        <w:rPr>
          <w:rFonts w:hint="cs"/>
          <w:i/>
          <w:iCs/>
          <w:sz w:val="32"/>
          <w:szCs w:val="32"/>
          <w:rtl/>
        </w:rPr>
        <w:t>لة</w:t>
      </w:r>
      <w:r w:rsidR="00B57A2A" w:rsidRPr="00A475FA">
        <w:rPr>
          <w:rFonts w:hint="cs"/>
          <w:i/>
          <w:iCs/>
          <w:sz w:val="32"/>
          <w:szCs w:val="32"/>
          <w:rtl/>
        </w:rPr>
        <w:t xml:space="preserve"> </w:t>
      </w:r>
      <w:r w:rsidRPr="00A475FA">
        <w:rPr>
          <w:rFonts w:hint="cs"/>
          <w:i/>
          <w:iCs/>
          <w:sz w:val="32"/>
          <w:szCs w:val="32"/>
          <w:rtl/>
        </w:rPr>
        <w:t>و</w:t>
      </w:r>
      <w:r>
        <w:rPr>
          <w:rFonts w:hint="cs"/>
          <w:i/>
          <w:iCs/>
          <w:sz w:val="32"/>
          <w:szCs w:val="32"/>
          <w:rtl/>
        </w:rPr>
        <w:t xml:space="preserve"> </w:t>
      </w:r>
      <w:r w:rsidRPr="00A475FA">
        <w:rPr>
          <w:rFonts w:hint="cs"/>
          <w:i/>
          <w:iCs/>
          <w:sz w:val="32"/>
          <w:szCs w:val="32"/>
          <w:rtl/>
        </w:rPr>
        <w:t>أجوبه</w:t>
      </w:r>
      <w:r w:rsidR="00B57A2A" w:rsidRPr="00A475FA">
        <w:rPr>
          <w:rFonts w:hint="cs"/>
          <w:i/>
          <w:iCs/>
          <w:sz w:val="32"/>
          <w:szCs w:val="32"/>
          <w:rtl/>
        </w:rPr>
        <w:t xml:space="preserve"> </w:t>
      </w:r>
      <w:r w:rsidRPr="00A475FA">
        <w:rPr>
          <w:rFonts w:hint="cs"/>
          <w:i/>
          <w:iCs/>
          <w:sz w:val="32"/>
          <w:szCs w:val="32"/>
          <w:rtl/>
        </w:rPr>
        <w:t>المحاضرة</w:t>
      </w:r>
      <w:r w:rsidR="00B57A2A" w:rsidRPr="00A475FA">
        <w:rPr>
          <w:rFonts w:hint="cs"/>
          <w:i/>
          <w:iCs/>
          <w:sz w:val="32"/>
          <w:szCs w:val="32"/>
          <w:rtl/>
        </w:rPr>
        <w:t xml:space="preserve"> </w:t>
      </w:r>
      <w:r w:rsidRPr="00A475FA">
        <w:rPr>
          <w:rFonts w:hint="cs"/>
          <w:i/>
          <w:iCs/>
          <w:sz w:val="32"/>
          <w:szCs w:val="32"/>
          <w:rtl/>
        </w:rPr>
        <w:t>الثالثة</w:t>
      </w:r>
      <w:r w:rsidR="00B57A2A" w:rsidRPr="00A475FA">
        <w:rPr>
          <w:rFonts w:hint="cs"/>
          <w:i/>
          <w:iCs/>
          <w:sz w:val="32"/>
          <w:szCs w:val="32"/>
          <w:rtl/>
        </w:rPr>
        <w:t xml:space="preserve"> </w:t>
      </w:r>
    </w:p>
    <w:p w:rsidR="00B57A2A" w:rsidRPr="00A475FA" w:rsidRDefault="00B57A2A" w:rsidP="00B57A2A">
      <w:pPr>
        <w:ind w:firstLine="720"/>
        <w:rPr>
          <w:sz w:val="20"/>
          <w:szCs w:val="20"/>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التفكير الاجتماعي القديم وإن تناولت الموضوعات نفسها التي تتناولها النظريات الاجتماعية، فإن منهجها في الوصول إلى أحكامها لم يكن يستند إلى</w:t>
      </w:r>
    </w:p>
    <w:p w:rsidR="00B57A2A" w:rsidRPr="00A475FA" w:rsidRDefault="00B57A2A" w:rsidP="00A475FA">
      <w:pPr>
        <w:rPr>
          <w:sz w:val="24"/>
          <w:szCs w:val="24"/>
          <w:rtl/>
        </w:rPr>
      </w:pPr>
      <w:r w:rsidRPr="00A475FA">
        <w:rPr>
          <w:rFonts w:hint="cs"/>
          <w:sz w:val="24"/>
          <w:szCs w:val="24"/>
          <w:rtl/>
        </w:rPr>
        <w:t xml:space="preserve">الأساس المنهجي </w:t>
      </w:r>
    </w:p>
    <w:p w:rsidR="00B57A2A" w:rsidRPr="00A475FA" w:rsidRDefault="00B57A2A" w:rsidP="00A475FA">
      <w:pPr>
        <w:rPr>
          <w:sz w:val="24"/>
          <w:szCs w:val="24"/>
          <w:rtl/>
        </w:rPr>
      </w:pPr>
      <w:r w:rsidRPr="00A475FA">
        <w:rPr>
          <w:rFonts w:hint="cs"/>
          <w:sz w:val="24"/>
          <w:szCs w:val="24"/>
          <w:rtl/>
        </w:rPr>
        <w:t xml:space="preserve">الحقائق والتطورات </w:t>
      </w:r>
    </w:p>
    <w:p w:rsidR="00B57A2A" w:rsidRPr="00A475FA" w:rsidRDefault="00B57A2A" w:rsidP="00A475FA">
      <w:pPr>
        <w:rPr>
          <w:sz w:val="24"/>
          <w:szCs w:val="24"/>
          <w:rtl/>
        </w:rPr>
      </w:pPr>
      <w:r w:rsidRPr="00A475FA">
        <w:rPr>
          <w:rFonts w:hint="cs"/>
          <w:sz w:val="24"/>
          <w:szCs w:val="24"/>
          <w:rtl/>
        </w:rPr>
        <w:t xml:space="preserve">العلوم والتاريخ </w:t>
      </w:r>
    </w:p>
    <w:p w:rsidR="00B57A2A" w:rsidRPr="00A475FA" w:rsidRDefault="00B57A2A" w:rsidP="00A475FA">
      <w:pPr>
        <w:rPr>
          <w:sz w:val="24"/>
          <w:szCs w:val="24"/>
          <w:rtl/>
        </w:rPr>
      </w:pPr>
      <w:r w:rsidRPr="00A475FA">
        <w:rPr>
          <w:rFonts w:hint="cs"/>
          <w:sz w:val="24"/>
          <w:szCs w:val="24"/>
          <w:rtl/>
        </w:rPr>
        <w:t>جميع ما</w:t>
      </w:r>
      <w:r w:rsidR="00C21073">
        <w:rPr>
          <w:rFonts w:hint="cs"/>
          <w:sz w:val="24"/>
          <w:szCs w:val="24"/>
          <w:rtl/>
        </w:rPr>
        <w:t xml:space="preserve"> </w:t>
      </w:r>
      <w:r w:rsidRPr="00A475FA">
        <w:rPr>
          <w:rFonts w:hint="cs"/>
          <w:sz w:val="24"/>
          <w:szCs w:val="24"/>
          <w:rtl/>
        </w:rPr>
        <w:t xml:space="preserve">ذكر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المنهجي </w:t>
      </w:r>
    </w:p>
    <w:p w:rsidR="00A475FA" w:rsidRDefault="00A475FA" w:rsidP="00A475FA">
      <w:pPr>
        <w:ind w:hanging="1"/>
        <w:rPr>
          <w:sz w:val="28"/>
          <w:szCs w:val="28"/>
          <w:rtl/>
        </w:rPr>
      </w:pPr>
    </w:p>
    <w:p w:rsidR="00A475FA"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hint="cs"/>
          <w:b/>
          <w:bCs/>
          <w:sz w:val="26"/>
          <w:szCs w:val="26"/>
          <w:rtl/>
        </w:rPr>
        <w:t>ما</w:t>
      </w:r>
      <w:r w:rsidR="00C21073">
        <w:rPr>
          <w:rFonts w:ascii="Hacen Samra" w:hAnsi="Hacen Samra" w:cs="AdvertisingMedium" w:hint="cs"/>
          <w:b/>
          <w:bCs/>
          <w:sz w:val="26"/>
          <w:szCs w:val="26"/>
          <w:rtl/>
        </w:rPr>
        <w:t xml:space="preserve"> </w:t>
      </w:r>
      <w:r w:rsidRPr="00A475FA">
        <w:rPr>
          <w:rFonts w:ascii="Hacen Samra" w:hAnsi="Hacen Samra" w:cs="AdvertisingMedium" w:hint="cs"/>
          <w:b/>
          <w:bCs/>
          <w:sz w:val="26"/>
          <w:szCs w:val="26"/>
          <w:rtl/>
        </w:rPr>
        <w:t xml:space="preserve">هي </w:t>
      </w:r>
      <w:r w:rsidR="00C21073" w:rsidRPr="00A475FA">
        <w:rPr>
          <w:rFonts w:ascii="Hacen Samra" w:hAnsi="Hacen Samra" w:cs="AdvertisingMedium" w:hint="cs"/>
          <w:b/>
          <w:bCs/>
          <w:sz w:val="26"/>
          <w:szCs w:val="26"/>
          <w:rtl/>
        </w:rPr>
        <w:t>أسباب</w:t>
      </w:r>
      <w:r w:rsidRPr="00A475FA">
        <w:rPr>
          <w:rFonts w:ascii="Hacen Samra" w:hAnsi="Hacen Samra" w:cs="AdvertisingMedium" w:hint="cs"/>
          <w:b/>
          <w:bCs/>
          <w:sz w:val="26"/>
          <w:szCs w:val="26"/>
          <w:rtl/>
        </w:rPr>
        <w:t xml:space="preserve"> عدم منهجيه العلوم </w:t>
      </w:r>
      <w:r w:rsidR="00C21073" w:rsidRPr="00A475FA">
        <w:rPr>
          <w:rFonts w:ascii="Hacen Samra" w:hAnsi="Hacen Samra" w:cs="AdvertisingMedium" w:hint="cs"/>
          <w:b/>
          <w:bCs/>
          <w:sz w:val="26"/>
          <w:szCs w:val="26"/>
          <w:rtl/>
        </w:rPr>
        <w:t>الاجتماعية</w:t>
      </w:r>
      <w:r w:rsidRPr="00A475FA">
        <w:rPr>
          <w:rFonts w:ascii="Hacen Samra" w:hAnsi="Hacen Samra" w:cs="AdvertisingMedium" w:hint="cs"/>
          <w:b/>
          <w:bCs/>
          <w:sz w:val="26"/>
          <w:szCs w:val="26"/>
          <w:rtl/>
        </w:rPr>
        <w:t xml:space="preserve"> </w:t>
      </w:r>
      <w:r w:rsidR="00C21073" w:rsidRPr="00A475FA">
        <w:rPr>
          <w:rFonts w:ascii="Hacen Samra" w:hAnsi="Hacen Samra" w:cs="AdvertisingMedium" w:hint="cs"/>
          <w:b/>
          <w:bCs/>
          <w:sz w:val="26"/>
          <w:szCs w:val="26"/>
          <w:rtl/>
        </w:rPr>
        <w:t>القديمة</w:t>
      </w:r>
      <w:r w:rsidRPr="00A475FA">
        <w:rPr>
          <w:rFonts w:ascii="Hacen Samra" w:hAnsi="Hacen Samra" w:cs="AdvertisingMedium" w:hint="cs"/>
          <w:b/>
          <w:bCs/>
          <w:sz w:val="26"/>
          <w:szCs w:val="26"/>
          <w:rtl/>
        </w:rPr>
        <w:t xml:space="preserve"> </w:t>
      </w:r>
    </w:p>
    <w:p w:rsidR="00B57A2A" w:rsidRPr="00A475FA" w:rsidRDefault="00B57A2A" w:rsidP="00A475FA">
      <w:pPr>
        <w:rPr>
          <w:sz w:val="24"/>
          <w:szCs w:val="24"/>
          <w:rtl/>
        </w:rPr>
      </w:pPr>
      <w:r w:rsidRPr="00A475FA">
        <w:rPr>
          <w:sz w:val="24"/>
          <w:szCs w:val="24"/>
          <w:rtl/>
        </w:rPr>
        <w:t xml:space="preserve">أن هذه الآراء لم تستند </w:t>
      </w:r>
      <w:r w:rsidR="00C21073" w:rsidRPr="00A475FA">
        <w:rPr>
          <w:rFonts w:hint="cs"/>
          <w:sz w:val="24"/>
          <w:szCs w:val="24"/>
          <w:rtl/>
        </w:rPr>
        <w:t>إلى</w:t>
      </w:r>
      <w:r w:rsidRPr="00A475FA">
        <w:rPr>
          <w:sz w:val="24"/>
          <w:szCs w:val="24"/>
          <w:rtl/>
        </w:rPr>
        <w:t xml:space="preserve"> المشاهدة المنظمة</w:t>
      </w:r>
    </w:p>
    <w:p w:rsidR="00B57A2A" w:rsidRPr="00A475FA" w:rsidRDefault="00B57A2A" w:rsidP="00A475FA">
      <w:pPr>
        <w:rPr>
          <w:sz w:val="24"/>
          <w:szCs w:val="24"/>
        </w:rPr>
      </w:pPr>
      <w:r w:rsidRPr="00A475FA">
        <w:rPr>
          <w:sz w:val="24"/>
          <w:szCs w:val="24"/>
          <w:rtl/>
        </w:rPr>
        <w:t>أن هذه الآراء اصطبغت بطابع تقويمي</w:t>
      </w:r>
    </w:p>
    <w:p w:rsidR="00B57A2A" w:rsidRPr="00A475FA" w:rsidRDefault="00B57A2A" w:rsidP="00A475FA">
      <w:pPr>
        <w:rPr>
          <w:sz w:val="24"/>
          <w:szCs w:val="24"/>
          <w:rtl/>
        </w:rPr>
      </w:pPr>
      <w:r w:rsidRPr="00A475FA">
        <w:rPr>
          <w:rFonts w:hint="cs"/>
          <w:sz w:val="24"/>
          <w:szCs w:val="24"/>
          <w:rtl/>
        </w:rPr>
        <w:t>جميع ما</w:t>
      </w:r>
      <w:r w:rsidR="00C21073">
        <w:rPr>
          <w:rFonts w:hint="cs"/>
          <w:sz w:val="24"/>
          <w:szCs w:val="24"/>
          <w:rtl/>
        </w:rPr>
        <w:t xml:space="preserve"> </w:t>
      </w:r>
      <w:r w:rsidRPr="00A475FA">
        <w:rPr>
          <w:rFonts w:hint="cs"/>
          <w:sz w:val="24"/>
          <w:szCs w:val="24"/>
          <w:rtl/>
        </w:rPr>
        <w:t xml:space="preserve">ذكر </w:t>
      </w:r>
    </w:p>
    <w:p w:rsidR="00B57A2A" w:rsidRPr="00A475FA" w:rsidRDefault="00B57A2A" w:rsidP="00A475FA">
      <w:pPr>
        <w:rPr>
          <w:b/>
          <w:bCs/>
          <w:sz w:val="24"/>
          <w:szCs w:val="24"/>
          <w:u w:val="single"/>
          <w:rtl/>
        </w:rPr>
      </w:pPr>
      <w:r w:rsidRPr="00A475FA">
        <w:rPr>
          <w:rFonts w:hint="cs"/>
          <w:b/>
          <w:bCs/>
          <w:sz w:val="24"/>
          <w:szCs w:val="24"/>
          <w:u w:val="single"/>
          <w:rtl/>
        </w:rPr>
        <w:t>الاجابه / جميع ماذكر</w:t>
      </w:r>
    </w:p>
    <w:p w:rsidR="00A475FA" w:rsidRDefault="00A475FA" w:rsidP="00A475FA">
      <w:pPr>
        <w:ind w:hanging="1"/>
        <w:rPr>
          <w:sz w:val="28"/>
          <w:szCs w:val="28"/>
          <w:rtl/>
        </w:rPr>
      </w:pPr>
    </w:p>
    <w:p w:rsidR="00A475FA"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ظهر الاهتمام بالمشكلات التي تناولتها النظريات الاجتماعية ، مما أدى الى تزايد عدد الدراسات التي تناولت هذه المشكلات في القرنين(16م) و (17م)</w:t>
      </w:r>
      <w:r w:rsidRPr="00A475FA">
        <w:rPr>
          <w:rFonts w:ascii="Hacen Samra" w:hAnsi="Hacen Samra" w:cs="AdvertisingMedium" w:hint="cs"/>
          <w:b/>
          <w:bCs/>
          <w:sz w:val="26"/>
          <w:szCs w:val="26"/>
          <w:rtl/>
        </w:rPr>
        <w:t>منذ.</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القديمة</w:t>
      </w:r>
      <w:r w:rsidRPr="00A475FA">
        <w:rPr>
          <w:rFonts w:hint="cs"/>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الوسطى  </w:t>
      </w:r>
    </w:p>
    <w:p w:rsidR="00B57A2A" w:rsidRPr="00A475FA" w:rsidRDefault="00B57A2A" w:rsidP="00A475FA">
      <w:pPr>
        <w:rPr>
          <w:sz w:val="24"/>
          <w:szCs w:val="24"/>
          <w:rtl/>
        </w:rPr>
      </w:pPr>
      <w:r w:rsidRPr="00A475FA">
        <w:rPr>
          <w:rFonts w:hint="cs"/>
          <w:sz w:val="24"/>
          <w:szCs w:val="24"/>
          <w:rtl/>
        </w:rPr>
        <w:t xml:space="preserve">عصر </w:t>
      </w:r>
      <w:r w:rsidR="00C21073" w:rsidRPr="00A475FA">
        <w:rPr>
          <w:rFonts w:hint="cs"/>
          <w:sz w:val="24"/>
          <w:szCs w:val="24"/>
          <w:rtl/>
        </w:rPr>
        <w:t>النهضة</w:t>
      </w:r>
      <w:r w:rsidRPr="00A475FA">
        <w:rPr>
          <w:rFonts w:hint="cs"/>
          <w:sz w:val="24"/>
          <w:szCs w:val="24"/>
          <w:rtl/>
        </w:rPr>
        <w:t xml:space="preserve"> </w:t>
      </w:r>
    </w:p>
    <w:p w:rsidR="00B57A2A" w:rsidRPr="00A475FA" w:rsidRDefault="00B57A2A" w:rsidP="00A475FA">
      <w:pPr>
        <w:rPr>
          <w:sz w:val="24"/>
          <w:szCs w:val="24"/>
          <w:rtl/>
        </w:rPr>
      </w:pPr>
      <w:r w:rsidRPr="00A475FA">
        <w:rPr>
          <w:rFonts w:hint="cs"/>
          <w:sz w:val="24"/>
          <w:szCs w:val="24"/>
          <w:rtl/>
        </w:rPr>
        <w:t xml:space="preserve">العصور </w:t>
      </w:r>
      <w:r w:rsidR="00C21073" w:rsidRPr="00A475FA">
        <w:rPr>
          <w:rFonts w:hint="cs"/>
          <w:sz w:val="24"/>
          <w:szCs w:val="24"/>
          <w:rtl/>
        </w:rPr>
        <w:t>الذهبية</w:t>
      </w:r>
      <w:r w:rsidRPr="00A475FA">
        <w:rPr>
          <w:rFonts w:hint="cs"/>
          <w:sz w:val="24"/>
          <w:szCs w:val="24"/>
          <w:rtl/>
        </w:rPr>
        <w:t xml:space="preserve">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عصر </w:t>
      </w:r>
      <w:r w:rsidR="00C21073" w:rsidRPr="00A475FA">
        <w:rPr>
          <w:rFonts w:hint="cs"/>
          <w:b/>
          <w:bCs/>
          <w:sz w:val="24"/>
          <w:szCs w:val="24"/>
          <w:u w:val="single"/>
          <w:rtl/>
        </w:rPr>
        <w:t>النهضة</w:t>
      </w:r>
      <w:r w:rsidRPr="00A475FA">
        <w:rPr>
          <w:rFonts w:hint="cs"/>
          <w:b/>
          <w:bCs/>
          <w:sz w:val="24"/>
          <w:szCs w:val="24"/>
          <w:u w:val="single"/>
          <w:rtl/>
        </w:rPr>
        <w:t xml:space="preserve"> </w:t>
      </w: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 xml:space="preserve">استندت الدراسات التي تناولت الظواهر الاجتماعية في هذه الفترة </w:t>
      </w:r>
      <w:r w:rsidRPr="00A475FA">
        <w:rPr>
          <w:rFonts w:ascii="Hacen Samra" w:hAnsi="Hacen Samra" w:cs="AdvertisingMedium" w:hint="cs"/>
          <w:b/>
          <w:bCs/>
          <w:sz w:val="26"/>
          <w:szCs w:val="26"/>
          <w:rtl/>
        </w:rPr>
        <w:t xml:space="preserve">16م17م </w:t>
      </w:r>
      <w:r w:rsidR="00C21073" w:rsidRPr="00A475FA">
        <w:rPr>
          <w:rFonts w:ascii="Hacen Samra" w:hAnsi="Hacen Samra" w:cs="AdvertisingMedium" w:hint="cs"/>
          <w:b/>
          <w:bCs/>
          <w:sz w:val="26"/>
          <w:szCs w:val="26"/>
          <w:rtl/>
        </w:rPr>
        <w:t>إلى</w:t>
      </w:r>
      <w:r w:rsidRPr="00A475FA">
        <w:rPr>
          <w:rFonts w:ascii="Hacen Samra" w:hAnsi="Hacen Samra" w:cs="AdvertisingMedium"/>
          <w:b/>
          <w:bCs/>
          <w:sz w:val="26"/>
          <w:szCs w:val="26"/>
          <w:rtl/>
        </w:rPr>
        <w:t xml:space="preserve"> أساسين</w:t>
      </w:r>
      <w:r w:rsidRPr="00A475FA">
        <w:rPr>
          <w:rFonts w:ascii="Hacen Samra" w:hAnsi="Hacen Samra" w:cs="AdvertisingMedium" w:hint="cs"/>
          <w:b/>
          <w:bCs/>
          <w:sz w:val="26"/>
          <w:szCs w:val="26"/>
          <w:rtl/>
        </w:rPr>
        <w:t xml:space="preserve"> هما </w:t>
      </w:r>
    </w:p>
    <w:p w:rsidR="00B57A2A" w:rsidRPr="00A475FA" w:rsidRDefault="00B57A2A" w:rsidP="00A475FA">
      <w:pPr>
        <w:rPr>
          <w:sz w:val="24"/>
          <w:szCs w:val="24"/>
          <w:rtl/>
        </w:rPr>
      </w:pPr>
      <w:r w:rsidRPr="00A475FA">
        <w:rPr>
          <w:rFonts w:hint="cs"/>
          <w:sz w:val="24"/>
          <w:szCs w:val="24"/>
          <w:rtl/>
        </w:rPr>
        <w:t xml:space="preserve">الأساس النقدي والأساس الايجابي </w:t>
      </w:r>
    </w:p>
    <w:p w:rsidR="00B57A2A" w:rsidRPr="00A475FA" w:rsidRDefault="00B57A2A" w:rsidP="00A475FA">
      <w:pPr>
        <w:rPr>
          <w:sz w:val="24"/>
          <w:szCs w:val="24"/>
          <w:rtl/>
        </w:rPr>
      </w:pPr>
      <w:r w:rsidRPr="00A475FA">
        <w:rPr>
          <w:rFonts w:hint="cs"/>
          <w:sz w:val="24"/>
          <w:szCs w:val="24"/>
          <w:rtl/>
        </w:rPr>
        <w:t>الأساس الوصفي والتفسيري</w:t>
      </w:r>
    </w:p>
    <w:p w:rsidR="00B57A2A" w:rsidRPr="00A475FA" w:rsidRDefault="00B57A2A" w:rsidP="00A475FA">
      <w:pPr>
        <w:rPr>
          <w:sz w:val="24"/>
          <w:szCs w:val="24"/>
          <w:rtl/>
        </w:rPr>
      </w:pPr>
      <w:r w:rsidRPr="00A475FA">
        <w:rPr>
          <w:sz w:val="24"/>
          <w:szCs w:val="24"/>
          <w:rtl/>
        </w:rPr>
        <w:t>ظهور الفيزياء الاجتماعية</w:t>
      </w:r>
    </w:p>
    <w:p w:rsidR="00B57A2A" w:rsidRPr="00A475FA" w:rsidRDefault="00B57A2A" w:rsidP="00A475FA">
      <w:pPr>
        <w:rPr>
          <w:sz w:val="24"/>
          <w:szCs w:val="24"/>
          <w:rtl/>
        </w:rPr>
      </w:pPr>
      <w:r w:rsidRPr="00A475FA">
        <w:rPr>
          <w:sz w:val="24"/>
          <w:szCs w:val="24"/>
          <w:rtl/>
        </w:rPr>
        <w:t>عوامل التغير الاجتماعي والثقافي</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النقدي والأساس الايجابي </w:t>
      </w:r>
    </w:p>
    <w:p w:rsidR="00B57A2A" w:rsidRDefault="00B57A2A" w:rsidP="00A475FA">
      <w:pPr>
        <w:ind w:hanging="1"/>
        <w:rPr>
          <w:rFonts w:ascii="Hacen Samra" w:hAnsi="Hacen Samra" w:cs="AdvertisingMedium"/>
          <w:b/>
          <w:bCs/>
          <w:sz w:val="26"/>
          <w:szCs w:val="26"/>
          <w:rtl/>
        </w:rPr>
      </w:pPr>
    </w:p>
    <w:p w:rsidR="00A475FA" w:rsidRPr="00A475FA" w:rsidRDefault="00A475FA" w:rsidP="00A475FA">
      <w:pPr>
        <w:ind w:hanging="1"/>
        <w:rPr>
          <w:rFonts w:ascii="Hacen Samra" w:hAnsi="Hacen Samra" w:cs="AdvertisingMedium"/>
          <w:b/>
          <w:bCs/>
          <w:sz w:val="26"/>
          <w:szCs w:val="26"/>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 xml:space="preserve">يتمثل في رفض التسليم بالأحكام التي تتناول ظواهر المجتمع استنادا </w:t>
      </w:r>
      <w:r w:rsidR="00C21073" w:rsidRPr="00A475FA">
        <w:rPr>
          <w:rFonts w:ascii="Hacen Samra" w:hAnsi="Hacen Samra" w:cs="AdvertisingMedium" w:hint="cs"/>
          <w:b/>
          <w:bCs/>
          <w:sz w:val="26"/>
          <w:szCs w:val="26"/>
          <w:rtl/>
        </w:rPr>
        <w:t>إلى</w:t>
      </w:r>
      <w:r w:rsidRPr="00A475FA">
        <w:rPr>
          <w:rFonts w:ascii="Hacen Samra" w:hAnsi="Hacen Samra" w:cs="AdvertisingMedium"/>
          <w:b/>
          <w:bCs/>
          <w:sz w:val="26"/>
          <w:szCs w:val="26"/>
          <w:rtl/>
        </w:rPr>
        <w:t xml:space="preserve"> المشاهدات العارضة أو الآراء الشائعة أو المقيدة بالأحكام التقويمية ( الذاتية ).</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A475FA" w:rsidRDefault="00B57A2A" w:rsidP="00A475FA">
      <w:pPr>
        <w:rPr>
          <w:sz w:val="24"/>
          <w:szCs w:val="24"/>
          <w:rtl/>
        </w:rPr>
      </w:pPr>
      <w:r w:rsidRPr="00A475FA">
        <w:rPr>
          <w:rFonts w:hint="cs"/>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A475FA" w:rsidRDefault="00B57A2A" w:rsidP="00A475FA">
      <w:pPr>
        <w:rPr>
          <w:sz w:val="24"/>
          <w:szCs w:val="24"/>
          <w:rtl/>
        </w:rPr>
      </w:pPr>
      <w:r w:rsidRPr="00A475FA">
        <w:rPr>
          <w:rFonts w:hint="cs"/>
          <w:sz w:val="24"/>
          <w:szCs w:val="24"/>
          <w:rtl/>
        </w:rPr>
        <w:t xml:space="preserve">الأساس الايجابي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الأساس النقدي </w:t>
      </w:r>
    </w:p>
    <w:p w:rsidR="00B57A2A" w:rsidRDefault="00B57A2A" w:rsidP="00A475FA">
      <w:pPr>
        <w:ind w:hanging="1"/>
        <w:rPr>
          <w:sz w:val="28"/>
          <w:szCs w:val="28"/>
          <w:rtl/>
        </w:rPr>
      </w:pPr>
    </w:p>
    <w:p w:rsidR="00A475FA" w:rsidRPr="000A2EE0" w:rsidRDefault="00A475F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يتمثل في استناد الباحثين في دراستهم للظواهر الاجتماعية الى قدر من الموضوعية والبعد عن الأحكام التقويمية ودراسة هذه الظواهر كما هي كائنة بالفعل وليس كما ينبغي أن تكون</w:t>
      </w:r>
    </w:p>
    <w:p w:rsidR="00B57A2A" w:rsidRPr="00A475FA" w:rsidRDefault="00B57A2A" w:rsidP="00A475FA">
      <w:pPr>
        <w:rPr>
          <w:sz w:val="24"/>
          <w:szCs w:val="24"/>
          <w:rtl/>
        </w:rPr>
      </w:pPr>
      <w:r w:rsidRPr="00A475FA">
        <w:rPr>
          <w:rFonts w:hint="cs"/>
          <w:sz w:val="24"/>
          <w:szCs w:val="24"/>
          <w:rtl/>
        </w:rPr>
        <w:t xml:space="preserve">الأساس العلمي </w:t>
      </w:r>
    </w:p>
    <w:p w:rsidR="00B57A2A" w:rsidRPr="00A475FA" w:rsidRDefault="00B57A2A" w:rsidP="00A475FA">
      <w:pPr>
        <w:rPr>
          <w:sz w:val="24"/>
          <w:szCs w:val="24"/>
          <w:rtl/>
        </w:rPr>
      </w:pPr>
      <w:r w:rsidRPr="00A475FA">
        <w:rPr>
          <w:rFonts w:hint="cs"/>
          <w:sz w:val="24"/>
          <w:szCs w:val="24"/>
          <w:rtl/>
        </w:rPr>
        <w:t xml:space="preserve">الأساس النقدي </w:t>
      </w:r>
    </w:p>
    <w:p w:rsidR="00B57A2A" w:rsidRPr="00A475FA" w:rsidRDefault="00B57A2A" w:rsidP="00A475FA">
      <w:pPr>
        <w:rPr>
          <w:sz w:val="24"/>
          <w:szCs w:val="24"/>
          <w:rtl/>
        </w:rPr>
      </w:pPr>
      <w:r w:rsidRPr="00A475FA">
        <w:rPr>
          <w:rFonts w:hint="cs"/>
          <w:sz w:val="24"/>
          <w:szCs w:val="24"/>
          <w:rtl/>
        </w:rPr>
        <w:t xml:space="preserve">الأساس الوصفي </w:t>
      </w:r>
    </w:p>
    <w:p w:rsidR="00B57A2A" w:rsidRPr="00A475FA" w:rsidRDefault="00B57A2A" w:rsidP="00A475FA">
      <w:pPr>
        <w:rPr>
          <w:sz w:val="24"/>
          <w:szCs w:val="24"/>
          <w:rtl/>
        </w:rPr>
      </w:pPr>
      <w:r w:rsidRPr="00A475FA">
        <w:rPr>
          <w:rFonts w:hint="cs"/>
          <w:sz w:val="24"/>
          <w:szCs w:val="24"/>
          <w:rtl/>
        </w:rPr>
        <w:t xml:space="preserve">الأساس الايجابي </w:t>
      </w:r>
    </w:p>
    <w:p w:rsidR="00B57A2A" w:rsidRPr="00A475FA" w:rsidRDefault="00B57A2A" w:rsidP="00A475FA">
      <w:pPr>
        <w:rPr>
          <w:b/>
          <w:bCs/>
          <w:sz w:val="24"/>
          <w:szCs w:val="24"/>
          <w:u w:val="single"/>
          <w:rtl/>
        </w:rPr>
      </w:pPr>
      <w:r w:rsidRPr="00A475FA">
        <w:rPr>
          <w:rFonts w:hint="cs"/>
          <w:b/>
          <w:bCs/>
          <w:sz w:val="24"/>
          <w:szCs w:val="24"/>
          <w:u w:val="single"/>
          <w:rtl/>
        </w:rPr>
        <w:t xml:space="preserve">الاجابه / الاساس الايجابي </w:t>
      </w: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hint="cs"/>
          <w:b/>
          <w:bCs/>
          <w:sz w:val="26"/>
          <w:szCs w:val="26"/>
          <w:rtl/>
        </w:rPr>
        <w:t xml:space="preserve"> </w:t>
      </w:r>
      <w:r w:rsidRPr="00A475FA">
        <w:rPr>
          <w:rFonts w:ascii="Hacen Samra" w:hAnsi="Hacen Samra" w:cs="AdvertisingMedium"/>
          <w:b/>
          <w:bCs/>
          <w:sz w:val="26"/>
          <w:szCs w:val="26"/>
          <w:rtl/>
        </w:rPr>
        <w:t xml:space="preserve">طرءا على الفكر الإنساني </w:t>
      </w:r>
      <w:r w:rsidRPr="00A475FA">
        <w:rPr>
          <w:rFonts w:ascii="Hacen Samra" w:hAnsi="Hacen Samra" w:cs="AdvertisingMedium" w:hint="cs"/>
          <w:b/>
          <w:bCs/>
          <w:sz w:val="26"/>
          <w:szCs w:val="26"/>
          <w:rtl/>
        </w:rPr>
        <w:t>و</w:t>
      </w:r>
      <w:r w:rsidRPr="00A475FA">
        <w:rPr>
          <w:rFonts w:ascii="Hacen Samra" w:hAnsi="Hacen Samra" w:cs="AdvertisingMedium"/>
          <w:b/>
          <w:bCs/>
          <w:sz w:val="26"/>
          <w:szCs w:val="26"/>
          <w:rtl/>
        </w:rPr>
        <w:t>لهما دلالتهما في الأصول الفكرية لعلم الاجتماع، وذلك خلال القرنين (17م) و (18م)  وهما :</w:t>
      </w:r>
    </w:p>
    <w:p w:rsidR="00B57A2A" w:rsidRPr="00A475FA" w:rsidRDefault="00A475FA" w:rsidP="00A475FA">
      <w:pPr>
        <w:rPr>
          <w:sz w:val="24"/>
          <w:szCs w:val="24"/>
          <w:rtl/>
        </w:rPr>
      </w:pPr>
      <w:r>
        <w:rPr>
          <w:rFonts w:hint="cs"/>
          <w:sz w:val="24"/>
          <w:szCs w:val="24"/>
          <w:rtl/>
        </w:rPr>
        <w:t xml:space="preserve">أ ) </w:t>
      </w:r>
      <w:r w:rsidR="00C21073" w:rsidRPr="00A475FA">
        <w:rPr>
          <w:rFonts w:hint="cs"/>
          <w:sz w:val="24"/>
          <w:szCs w:val="24"/>
          <w:rtl/>
        </w:rPr>
        <w:t>الأساس</w:t>
      </w:r>
      <w:r w:rsidR="00B57A2A" w:rsidRPr="00A475FA">
        <w:rPr>
          <w:rFonts w:hint="cs"/>
          <w:sz w:val="24"/>
          <w:szCs w:val="24"/>
          <w:rtl/>
        </w:rPr>
        <w:t xml:space="preserve"> النقدي </w:t>
      </w:r>
      <w:r w:rsidR="00C21073" w:rsidRPr="00A475FA">
        <w:rPr>
          <w:rFonts w:hint="cs"/>
          <w:sz w:val="24"/>
          <w:szCs w:val="24"/>
          <w:rtl/>
        </w:rPr>
        <w:t>والأساس</w:t>
      </w:r>
      <w:r w:rsidR="00B57A2A" w:rsidRPr="00A475FA">
        <w:rPr>
          <w:rFonts w:hint="cs"/>
          <w:sz w:val="24"/>
          <w:szCs w:val="24"/>
          <w:rtl/>
        </w:rPr>
        <w:t xml:space="preserve"> الايجابي </w:t>
      </w:r>
    </w:p>
    <w:p w:rsidR="00B57A2A" w:rsidRPr="00A475FA" w:rsidRDefault="00A475FA" w:rsidP="00A475FA">
      <w:pPr>
        <w:rPr>
          <w:sz w:val="24"/>
          <w:szCs w:val="24"/>
        </w:rPr>
      </w:pPr>
      <w:r>
        <w:rPr>
          <w:rFonts w:hint="cs"/>
          <w:sz w:val="24"/>
          <w:szCs w:val="24"/>
          <w:rtl/>
        </w:rPr>
        <w:t xml:space="preserve">ب ) </w:t>
      </w:r>
      <w:r w:rsidR="00B57A2A" w:rsidRPr="00A475FA">
        <w:rPr>
          <w:sz w:val="24"/>
          <w:szCs w:val="24"/>
          <w:rtl/>
        </w:rPr>
        <w:t>ظهور الفيزياء الاجتماعي</w:t>
      </w:r>
    </w:p>
    <w:p w:rsidR="00B57A2A" w:rsidRPr="00A475FA" w:rsidRDefault="00A475FA" w:rsidP="00A475FA">
      <w:pPr>
        <w:rPr>
          <w:sz w:val="24"/>
          <w:szCs w:val="24"/>
        </w:rPr>
      </w:pPr>
      <w:r>
        <w:rPr>
          <w:rFonts w:hint="cs"/>
          <w:sz w:val="24"/>
          <w:szCs w:val="24"/>
          <w:rtl/>
        </w:rPr>
        <w:t xml:space="preserve">ج ) </w:t>
      </w:r>
      <w:r w:rsidR="00B57A2A" w:rsidRPr="00A475FA">
        <w:rPr>
          <w:sz w:val="24"/>
          <w:szCs w:val="24"/>
          <w:rtl/>
        </w:rPr>
        <w:t>عوامل التغير الاجتماعي والثقافي</w:t>
      </w:r>
    </w:p>
    <w:p w:rsidR="00B57A2A" w:rsidRPr="00A475FA" w:rsidRDefault="00A475FA" w:rsidP="00A475FA">
      <w:pPr>
        <w:rPr>
          <w:sz w:val="24"/>
          <w:szCs w:val="24"/>
          <w:rtl/>
        </w:rPr>
      </w:pPr>
      <w:r>
        <w:rPr>
          <w:rFonts w:hint="cs"/>
          <w:sz w:val="24"/>
          <w:szCs w:val="24"/>
          <w:rtl/>
        </w:rPr>
        <w:t>د ) ب + ج</w:t>
      </w:r>
    </w:p>
    <w:p w:rsidR="00B57A2A" w:rsidRPr="00A475FA" w:rsidRDefault="00A475FA" w:rsidP="00A475FA">
      <w:pPr>
        <w:rPr>
          <w:b/>
          <w:bCs/>
          <w:sz w:val="24"/>
          <w:szCs w:val="24"/>
          <w:u w:val="single"/>
          <w:rtl/>
        </w:rPr>
      </w:pPr>
      <w:r>
        <w:rPr>
          <w:rFonts w:hint="cs"/>
          <w:b/>
          <w:bCs/>
          <w:sz w:val="24"/>
          <w:szCs w:val="24"/>
          <w:u w:val="single"/>
          <w:rtl/>
        </w:rPr>
        <w:t xml:space="preserve">الاجابه / </w:t>
      </w:r>
      <w:r w:rsidRPr="00A475FA">
        <w:rPr>
          <w:rFonts w:hint="cs"/>
          <w:b/>
          <w:bCs/>
          <w:sz w:val="24"/>
          <w:szCs w:val="24"/>
          <w:u w:val="single"/>
          <w:rtl/>
        </w:rPr>
        <w:t>ب + ج</w:t>
      </w:r>
    </w:p>
    <w:p w:rsidR="00B57A2A" w:rsidRPr="000A2EE0" w:rsidRDefault="00B57A2A" w:rsidP="00A475FA">
      <w:pPr>
        <w:ind w:hanging="1"/>
        <w:rPr>
          <w:sz w:val="28"/>
          <w:szCs w:val="28"/>
          <w:rtl/>
        </w:rPr>
      </w:pPr>
    </w:p>
    <w:p w:rsidR="00B57A2A" w:rsidRPr="000A2EE0" w:rsidRDefault="00B57A2A" w:rsidP="00A475FA">
      <w:pPr>
        <w:ind w:hanging="1"/>
        <w:rPr>
          <w:sz w:val="28"/>
          <w:szCs w:val="28"/>
          <w:rtl/>
        </w:rPr>
      </w:pPr>
    </w:p>
    <w:p w:rsidR="00B57A2A" w:rsidRPr="00A475FA" w:rsidRDefault="00B57A2A" w:rsidP="00A475FA">
      <w:pPr>
        <w:ind w:hanging="1"/>
        <w:rPr>
          <w:rFonts w:ascii="Hacen Samra" w:hAnsi="Hacen Samra" w:cs="AdvertisingMedium"/>
          <w:b/>
          <w:bCs/>
          <w:sz w:val="26"/>
          <w:szCs w:val="26"/>
          <w:rtl/>
        </w:rPr>
      </w:pPr>
      <w:r w:rsidRPr="00A475FA">
        <w:rPr>
          <w:rFonts w:ascii="Hacen Samra" w:hAnsi="Hacen Samra" w:cs="AdvertisingMedium"/>
          <w:b/>
          <w:bCs/>
          <w:sz w:val="26"/>
          <w:szCs w:val="26"/>
          <w:rtl/>
        </w:rPr>
        <w:t>وهي حركة حاولت إقامة العلوم الاجتماعية على الأسس الميكانيكية والكمية نفسها التي تستند اليها ميكانيكا نيوتن. وكان المبرر لهذه الحركة هو الاعتقاد بان القياس وحده هو الذي يكشف عن القضايا الصادقة</w:t>
      </w:r>
    </w:p>
    <w:p w:rsidR="00B57A2A" w:rsidRPr="00A475FA" w:rsidRDefault="00C21073" w:rsidP="00A475FA">
      <w:pPr>
        <w:rPr>
          <w:sz w:val="24"/>
          <w:szCs w:val="24"/>
          <w:rtl/>
        </w:rPr>
      </w:pPr>
      <w:r w:rsidRPr="00A475FA">
        <w:rPr>
          <w:rFonts w:hint="cs"/>
          <w:sz w:val="24"/>
          <w:szCs w:val="24"/>
          <w:rtl/>
        </w:rPr>
        <w:t>الأساس</w:t>
      </w:r>
      <w:r w:rsidR="00B57A2A" w:rsidRPr="00A475FA">
        <w:rPr>
          <w:rFonts w:hint="cs"/>
          <w:sz w:val="24"/>
          <w:szCs w:val="24"/>
          <w:rtl/>
        </w:rPr>
        <w:t xml:space="preserve"> النقدي </w:t>
      </w:r>
      <w:r w:rsidRPr="00A475FA">
        <w:rPr>
          <w:rFonts w:hint="cs"/>
          <w:sz w:val="24"/>
          <w:szCs w:val="24"/>
          <w:rtl/>
        </w:rPr>
        <w:t>والأساس</w:t>
      </w:r>
      <w:r w:rsidR="00B57A2A" w:rsidRPr="00A475FA">
        <w:rPr>
          <w:rFonts w:hint="cs"/>
          <w:sz w:val="24"/>
          <w:szCs w:val="24"/>
          <w:rtl/>
        </w:rPr>
        <w:t xml:space="preserve"> الايجابي </w:t>
      </w:r>
    </w:p>
    <w:p w:rsidR="00B57A2A" w:rsidRPr="00A475FA" w:rsidRDefault="00B57A2A" w:rsidP="00A475FA">
      <w:pPr>
        <w:rPr>
          <w:sz w:val="24"/>
          <w:szCs w:val="24"/>
        </w:rPr>
      </w:pPr>
      <w:r w:rsidRPr="00A475FA">
        <w:rPr>
          <w:sz w:val="24"/>
          <w:szCs w:val="24"/>
          <w:rtl/>
        </w:rPr>
        <w:t>ظهور الفيزياء الاجتماعي</w:t>
      </w:r>
    </w:p>
    <w:p w:rsidR="00B57A2A" w:rsidRPr="00A475FA" w:rsidRDefault="00B57A2A" w:rsidP="00A475FA">
      <w:pPr>
        <w:rPr>
          <w:sz w:val="24"/>
          <w:szCs w:val="24"/>
        </w:rPr>
      </w:pPr>
      <w:r w:rsidRPr="00A475FA">
        <w:rPr>
          <w:sz w:val="24"/>
          <w:szCs w:val="24"/>
          <w:rtl/>
        </w:rPr>
        <w:t>عوامل التغير الاجتماعي والثقافي</w:t>
      </w:r>
    </w:p>
    <w:p w:rsidR="00B57A2A" w:rsidRPr="00A475FA" w:rsidRDefault="00B57A2A" w:rsidP="00A475FA">
      <w:pPr>
        <w:rPr>
          <w:sz w:val="24"/>
          <w:szCs w:val="24"/>
          <w:rtl/>
        </w:rPr>
      </w:pPr>
      <w:r w:rsidRPr="00A475FA">
        <w:rPr>
          <w:rFonts w:hint="cs"/>
          <w:sz w:val="24"/>
          <w:szCs w:val="24"/>
          <w:rtl/>
        </w:rPr>
        <w:t>2+3</w:t>
      </w:r>
    </w:p>
    <w:p w:rsidR="00B57A2A" w:rsidRPr="00A475FA" w:rsidRDefault="00B57A2A" w:rsidP="00A475FA">
      <w:pPr>
        <w:rPr>
          <w:b/>
          <w:bCs/>
          <w:sz w:val="24"/>
          <w:szCs w:val="24"/>
          <w:u w:val="single"/>
          <w:rtl/>
        </w:rPr>
      </w:pPr>
      <w:r w:rsidRPr="00A475FA">
        <w:rPr>
          <w:rFonts w:hint="cs"/>
          <w:b/>
          <w:bCs/>
          <w:sz w:val="24"/>
          <w:szCs w:val="24"/>
          <w:u w:val="single"/>
          <w:rtl/>
        </w:rPr>
        <w:t>الاجابه / ظهور الفيزيا</w:t>
      </w:r>
      <w:r w:rsidR="00F2124B">
        <w:rPr>
          <w:rFonts w:hint="cs"/>
          <w:b/>
          <w:bCs/>
          <w:sz w:val="24"/>
          <w:szCs w:val="24"/>
          <w:u w:val="single"/>
          <w:rtl/>
        </w:rPr>
        <w:t>ء</w:t>
      </w:r>
      <w:r w:rsidRPr="00A475FA">
        <w:rPr>
          <w:rFonts w:hint="cs"/>
          <w:b/>
          <w:bCs/>
          <w:sz w:val="24"/>
          <w:szCs w:val="24"/>
          <w:u w:val="single"/>
          <w:rtl/>
        </w:rPr>
        <w:t xml:space="preserve"> الاجتماعي </w:t>
      </w:r>
    </w:p>
    <w:p w:rsidR="00B57A2A" w:rsidRPr="000A2EE0" w:rsidRDefault="00B57A2A" w:rsidP="00A475FA">
      <w:pPr>
        <w:ind w:hanging="1"/>
        <w:rPr>
          <w:sz w:val="28"/>
          <w:szCs w:val="28"/>
          <w:rtl/>
        </w:rPr>
      </w:pPr>
    </w:p>
    <w:p w:rsidR="00B57A2A" w:rsidRPr="00A475FA" w:rsidRDefault="00B57A2A" w:rsidP="007B369D">
      <w:pPr>
        <w:ind w:hanging="1"/>
        <w:rPr>
          <w:rFonts w:ascii="Hacen Samra" w:hAnsi="Hacen Samra" w:cs="AdvertisingMedium"/>
          <w:b/>
          <w:bCs/>
          <w:sz w:val="26"/>
          <w:szCs w:val="26"/>
          <w:rtl/>
        </w:rPr>
      </w:pPr>
      <w:r w:rsidRPr="00A475FA">
        <w:rPr>
          <w:rFonts w:ascii="Hacen Samra" w:hAnsi="Hacen Samra" w:cs="AdvertisingMedium" w:hint="cs"/>
          <w:b/>
          <w:bCs/>
          <w:sz w:val="26"/>
          <w:szCs w:val="26"/>
          <w:rtl/>
        </w:rPr>
        <w:t>قسم علم الاجتماع إلى قسمين هما الاستاتيكا والديناميكي</w:t>
      </w:r>
      <w:r w:rsidR="007B369D">
        <w:rPr>
          <w:rFonts w:ascii="Hacen Samra" w:hAnsi="Hacen Samra" w:cs="AdvertisingMedium" w:hint="cs"/>
          <w:b/>
          <w:bCs/>
          <w:sz w:val="26"/>
          <w:szCs w:val="26"/>
          <w:rtl/>
        </w:rPr>
        <w:t>ة</w:t>
      </w:r>
      <w:r w:rsidRPr="00A475FA">
        <w:rPr>
          <w:rFonts w:ascii="Hacen Samra" w:hAnsi="Hacen Samra" w:cs="AdvertisingMedium" w:hint="cs"/>
          <w:b/>
          <w:bCs/>
          <w:sz w:val="26"/>
          <w:szCs w:val="26"/>
          <w:rtl/>
        </w:rPr>
        <w:t xml:space="preserve"> </w:t>
      </w:r>
      <w:r w:rsidR="007B369D" w:rsidRPr="00A475FA">
        <w:rPr>
          <w:rFonts w:ascii="Hacen Samra" w:hAnsi="Hacen Samra" w:cs="AdvertisingMedium" w:hint="cs"/>
          <w:b/>
          <w:bCs/>
          <w:sz w:val="26"/>
          <w:szCs w:val="26"/>
          <w:rtl/>
        </w:rPr>
        <w:t>الاجتماعية</w:t>
      </w:r>
      <w:r w:rsidRPr="00A475FA">
        <w:rPr>
          <w:rFonts w:ascii="Hacen Samra" w:hAnsi="Hacen Samra" w:cs="AdvertisingMedium" w:hint="cs"/>
          <w:b/>
          <w:bCs/>
          <w:sz w:val="26"/>
          <w:szCs w:val="26"/>
          <w:rtl/>
        </w:rPr>
        <w:t xml:space="preserve"> هو </w:t>
      </w:r>
    </w:p>
    <w:p w:rsidR="00B57A2A" w:rsidRPr="00A475FA" w:rsidRDefault="00B57A2A" w:rsidP="00A475FA">
      <w:pPr>
        <w:rPr>
          <w:sz w:val="24"/>
          <w:szCs w:val="24"/>
          <w:rtl/>
        </w:rPr>
      </w:pPr>
      <w:r w:rsidRPr="00A475FA">
        <w:rPr>
          <w:rFonts w:hint="cs"/>
          <w:sz w:val="24"/>
          <w:szCs w:val="24"/>
          <w:rtl/>
        </w:rPr>
        <w:t xml:space="preserve">كوندرسيه </w:t>
      </w:r>
    </w:p>
    <w:p w:rsidR="00B57A2A" w:rsidRPr="00A475FA" w:rsidRDefault="00B57A2A" w:rsidP="00A475FA">
      <w:pPr>
        <w:rPr>
          <w:sz w:val="24"/>
          <w:szCs w:val="24"/>
          <w:rtl/>
        </w:rPr>
      </w:pPr>
      <w:r w:rsidRPr="00A475FA">
        <w:rPr>
          <w:rFonts w:hint="cs"/>
          <w:sz w:val="24"/>
          <w:szCs w:val="24"/>
          <w:rtl/>
        </w:rPr>
        <w:t xml:space="preserve">هيجل </w:t>
      </w:r>
    </w:p>
    <w:p w:rsidR="00B57A2A" w:rsidRPr="00A475FA" w:rsidRDefault="00B57A2A" w:rsidP="00A475FA">
      <w:pPr>
        <w:rPr>
          <w:sz w:val="24"/>
          <w:szCs w:val="24"/>
          <w:rtl/>
        </w:rPr>
      </w:pPr>
      <w:r w:rsidRPr="00A475FA">
        <w:rPr>
          <w:rFonts w:hint="cs"/>
          <w:sz w:val="24"/>
          <w:szCs w:val="24"/>
          <w:rtl/>
        </w:rPr>
        <w:t xml:space="preserve">اوجست كونت </w:t>
      </w:r>
    </w:p>
    <w:p w:rsidR="00B57A2A" w:rsidRPr="00A475FA" w:rsidRDefault="00B57A2A" w:rsidP="00A475FA">
      <w:pPr>
        <w:rPr>
          <w:sz w:val="24"/>
          <w:szCs w:val="24"/>
          <w:rtl/>
        </w:rPr>
      </w:pPr>
      <w:r w:rsidRPr="00A475FA">
        <w:rPr>
          <w:rFonts w:hint="cs"/>
          <w:sz w:val="24"/>
          <w:szCs w:val="24"/>
          <w:rtl/>
        </w:rPr>
        <w:t xml:space="preserve">مونتسكيو </w:t>
      </w:r>
    </w:p>
    <w:p w:rsidR="00B57A2A" w:rsidRPr="00A475FA" w:rsidRDefault="00B57A2A" w:rsidP="00A475FA">
      <w:pPr>
        <w:rPr>
          <w:b/>
          <w:bCs/>
          <w:sz w:val="24"/>
          <w:szCs w:val="24"/>
          <w:u w:val="single"/>
          <w:rtl/>
        </w:rPr>
      </w:pPr>
      <w:r w:rsidRPr="00A475FA">
        <w:rPr>
          <w:rFonts w:hint="cs"/>
          <w:b/>
          <w:bCs/>
          <w:sz w:val="24"/>
          <w:szCs w:val="24"/>
          <w:u w:val="single"/>
          <w:rtl/>
        </w:rPr>
        <w:t xml:space="preserve">الاحابه / اوجست كونت </w:t>
      </w:r>
    </w:p>
    <w:p w:rsidR="00B57A2A" w:rsidRDefault="00B57A2A" w:rsidP="00A475FA">
      <w:pPr>
        <w:ind w:hanging="1"/>
        <w:rPr>
          <w:sz w:val="28"/>
          <w:szCs w:val="28"/>
          <w:rtl/>
        </w:rPr>
      </w:pPr>
    </w:p>
    <w:p w:rsidR="00A475FA" w:rsidRDefault="00A475FA" w:rsidP="00A475FA">
      <w:pPr>
        <w:ind w:hanging="1"/>
        <w:rPr>
          <w:sz w:val="28"/>
          <w:szCs w:val="28"/>
          <w:rtl/>
        </w:rPr>
      </w:pPr>
    </w:p>
    <w:p w:rsidR="007B369D" w:rsidRPr="000A2EE0" w:rsidRDefault="007B369D" w:rsidP="00A475FA">
      <w:pPr>
        <w:ind w:hanging="1"/>
        <w:rPr>
          <w:sz w:val="28"/>
          <w:szCs w:val="28"/>
          <w:rtl/>
        </w:rPr>
      </w:pPr>
    </w:p>
    <w:p w:rsidR="00B57A2A" w:rsidRPr="00F2124B" w:rsidRDefault="00B57A2A" w:rsidP="00A475FA">
      <w:pPr>
        <w:ind w:hanging="1"/>
        <w:rPr>
          <w:rFonts w:ascii="Hacen Samra" w:hAnsi="Hacen Samra" w:cs="AdvertisingMedium"/>
          <w:b/>
          <w:bCs/>
          <w:sz w:val="26"/>
          <w:szCs w:val="26"/>
        </w:rPr>
      </w:pPr>
      <w:r w:rsidRPr="00F2124B">
        <w:rPr>
          <w:rFonts w:ascii="Hacen Samra" w:hAnsi="Hacen Samra" w:cs="AdvertisingMedium" w:hint="cs"/>
          <w:b/>
          <w:bCs/>
          <w:sz w:val="26"/>
          <w:szCs w:val="26"/>
          <w:rtl/>
        </w:rPr>
        <w:t xml:space="preserve"> </w:t>
      </w:r>
      <w:r w:rsidRPr="00F2124B">
        <w:rPr>
          <w:rFonts w:ascii="Hacen Samra" w:hAnsi="Hacen Samra" w:cs="AdvertisingMedium"/>
          <w:b/>
          <w:bCs/>
          <w:sz w:val="26"/>
          <w:szCs w:val="26"/>
          <w:rtl/>
        </w:rPr>
        <w:t xml:space="preserve">دراسة  « روح القوانين »  التي تعد أول دراسة منظمة في </w:t>
      </w:r>
      <w:r w:rsidR="007B369D" w:rsidRPr="00F2124B">
        <w:rPr>
          <w:rFonts w:ascii="Hacen Samra" w:hAnsi="Hacen Samra" w:cs="AdvertisingMedium" w:hint="cs"/>
          <w:b/>
          <w:bCs/>
          <w:sz w:val="26"/>
          <w:szCs w:val="26"/>
          <w:rtl/>
        </w:rPr>
        <w:t>سوسيولوجي</w:t>
      </w:r>
      <w:r w:rsidR="007B369D">
        <w:rPr>
          <w:rFonts w:ascii="Hacen Samra" w:hAnsi="Hacen Samra" w:cs="AdvertisingMedium" w:hint="cs"/>
          <w:b/>
          <w:bCs/>
          <w:sz w:val="26"/>
          <w:szCs w:val="26"/>
          <w:rtl/>
        </w:rPr>
        <w:t>ة</w:t>
      </w:r>
      <w:r w:rsidRPr="00F2124B">
        <w:rPr>
          <w:rFonts w:ascii="Hacen Samra" w:hAnsi="Hacen Samra" w:cs="AdvertisingMedium"/>
          <w:b/>
          <w:bCs/>
          <w:sz w:val="26"/>
          <w:szCs w:val="26"/>
          <w:rtl/>
        </w:rPr>
        <w:t xml:space="preserve"> القانون</w:t>
      </w:r>
      <w:r w:rsidRPr="00F2124B">
        <w:rPr>
          <w:rFonts w:ascii="Hacen Samra" w:hAnsi="Hacen Samra" w:cs="AdvertisingMedium" w:hint="cs"/>
          <w:b/>
          <w:bCs/>
          <w:sz w:val="26"/>
          <w:szCs w:val="26"/>
          <w:rtl/>
        </w:rPr>
        <w:t xml:space="preserve"> للعالم .</w:t>
      </w:r>
    </w:p>
    <w:p w:rsidR="00B57A2A" w:rsidRPr="00F2124B" w:rsidRDefault="00B57A2A" w:rsidP="00F2124B">
      <w:pPr>
        <w:rPr>
          <w:sz w:val="24"/>
          <w:szCs w:val="24"/>
          <w:rtl/>
        </w:rPr>
      </w:pPr>
      <w:r w:rsidRPr="00F2124B">
        <w:rPr>
          <w:rFonts w:hint="cs"/>
          <w:sz w:val="24"/>
          <w:szCs w:val="24"/>
          <w:rtl/>
        </w:rPr>
        <w:t xml:space="preserve">كوندرسيه </w:t>
      </w:r>
    </w:p>
    <w:p w:rsidR="00B57A2A" w:rsidRPr="00F2124B" w:rsidRDefault="00B57A2A" w:rsidP="00F2124B">
      <w:pPr>
        <w:rPr>
          <w:sz w:val="24"/>
          <w:szCs w:val="24"/>
          <w:rtl/>
        </w:rPr>
      </w:pPr>
      <w:r w:rsidRPr="00F2124B">
        <w:rPr>
          <w:rFonts w:hint="cs"/>
          <w:sz w:val="24"/>
          <w:szCs w:val="24"/>
          <w:rtl/>
        </w:rPr>
        <w:t xml:space="preserve">هيجل </w:t>
      </w:r>
    </w:p>
    <w:p w:rsidR="00B57A2A" w:rsidRPr="00F2124B" w:rsidRDefault="00B57A2A" w:rsidP="00F2124B">
      <w:pPr>
        <w:rPr>
          <w:sz w:val="24"/>
          <w:szCs w:val="24"/>
          <w:rtl/>
        </w:rPr>
      </w:pPr>
      <w:r w:rsidRPr="00F2124B">
        <w:rPr>
          <w:rFonts w:hint="cs"/>
          <w:sz w:val="24"/>
          <w:szCs w:val="24"/>
          <w:rtl/>
        </w:rPr>
        <w:t xml:space="preserve">اوجست كونت </w:t>
      </w:r>
    </w:p>
    <w:p w:rsidR="00B57A2A" w:rsidRPr="00F2124B" w:rsidRDefault="00B57A2A" w:rsidP="00F2124B">
      <w:pPr>
        <w:rPr>
          <w:sz w:val="24"/>
          <w:szCs w:val="24"/>
          <w:rtl/>
        </w:rPr>
      </w:pPr>
      <w:r w:rsidRPr="00F2124B">
        <w:rPr>
          <w:rFonts w:hint="cs"/>
          <w:sz w:val="24"/>
          <w:szCs w:val="24"/>
          <w:rtl/>
        </w:rPr>
        <w:t xml:space="preserve">مونتسكيو </w:t>
      </w:r>
    </w:p>
    <w:p w:rsidR="00B57A2A" w:rsidRPr="00F2124B" w:rsidRDefault="00B57A2A" w:rsidP="00F2124B">
      <w:pPr>
        <w:rPr>
          <w:b/>
          <w:bCs/>
          <w:sz w:val="24"/>
          <w:szCs w:val="24"/>
          <w:u w:val="single"/>
          <w:rtl/>
        </w:rPr>
      </w:pPr>
      <w:r w:rsidRPr="00F2124B">
        <w:rPr>
          <w:rFonts w:hint="cs"/>
          <w:b/>
          <w:bCs/>
          <w:sz w:val="24"/>
          <w:szCs w:val="24"/>
          <w:u w:val="single"/>
          <w:rtl/>
        </w:rPr>
        <w:t xml:space="preserve">الاحابه / مونتسكيو  </w:t>
      </w:r>
    </w:p>
    <w:p w:rsidR="00B57A2A" w:rsidRDefault="00B57A2A" w:rsidP="00A475FA">
      <w:pPr>
        <w:ind w:hanging="1"/>
        <w:rPr>
          <w:sz w:val="28"/>
          <w:szCs w:val="28"/>
          <w:rtl/>
        </w:rPr>
      </w:pP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 xml:space="preserve">ظهرت في هذه الفترة المجلدات الستة </w:t>
      </w:r>
      <w:r w:rsidRPr="00F2124B">
        <w:rPr>
          <w:rFonts w:ascii="Hacen Samra" w:hAnsi="Hacen Samra" w:cs="AdvertisingMedium" w:hint="cs"/>
          <w:b/>
          <w:bCs/>
          <w:sz w:val="26"/>
          <w:szCs w:val="26"/>
          <w:rtl/>
        </w:rPr>
        <w:t>عام</w:t>
      </w:r>
      <w:r w:rsidRPr="00F2124B">
        <w:rPr>
          <w:rFonts w:ascii="Hacen Samra" w:hAnsi="Hacen Samra" w:cs="AdvertisingMedium"/>
          <w:b/>
          <w:bCs/>
          <w:sz w:val="26"/>
          <w:szCs w:val="26"/>
          <w:rtl/>
        </w:rPr>
        <w:t>(1798-1858م) عن الفلسفة الوضعية، حيث اكتسب علم الاجتماع اسمه كعل</w:t>
      </w:r>
      <w:r w:rsidRPr="00F2124B">
        <w:rPr>
          <w:rFonts w:ascii="Hacen Samra" w:hAnsi="Hacen Samra" w:cs="AdvertisingMedium" w:hint="cs"/>
          <w:b/>
          <w:bCs/>
          <w:sz w:val="26"/>
          <w:szCs w:val="26"/>
          <w:rtl/>
        </w:rPr>
        <w:t>م</w:t>
      </w:r>
      <w:r w:rsidRPr="00F2124B">
        <w:rPr>
          <w:rFonts w:ascii="Hacen Samra" w:hAnsi="Hacen Samra" w:cs="AdvertisingMedium"/>
          <w:b/>
          <w:bCs/>
          <w:sz w:val="26"/>
          <w:szCs w:val="26"/>
          <w:rtl/>
        </w:rPr>
        <w:t xml:space="preserve">  مستقل ومحدد</w:t>
      </w:r>
      <w:r w:rsidRPr="00F2124B">
        <w:rPr>
          <w:rFonts w:ascii="Hacen Samra" w:hAnsi="Hacen Samra" w:cs="AdvertisingMedium" w:hint="cs"/>
          <w:b/>
          <w:bCs/>
          <w:sz w:val="26"/>
          <w:szCs w:val="26"/>
          <w:rtl/>
        </w:rPr>
        <w:t xml:space="preserve"> والتي كتبها العالم </w:t>
      </w:r>
      <w:r w:rsidRPr="00F2124B">
        <w:rPr>
          <w:rFonts w:ascii="Hacen Samra" w:hAnsi="Hacen Samra" w:cs="AdvertisingMedium"/>
          <w:b/>
          <w:bCs/>
          <w:sz w:val="26"/>
          <w:szCs w:val="26"/>
          <w:rtl/>
        </w:rPr>
        <w:t>.</w:t>
      </w:r>
    </w:p>
    <w:p w:rsidR="00B57A2A" w:rsidRPr="00F2124B" w:rsidRDefault="00B57A2A" w:rsidP="00F2124B">
      <w:pPr>
        <w:rPr>
          <w:sz w:val="24"/>
          <w:szCs w:val="24"/>
          <w:rtl/>
        </w:rPr>
      </w:pPr>
      <w:r w:rsidRPr="00F2124B">
        <w:rPr>
          <w:rFonts w:hint="cs"/>
          <w:sz w:val="24"/>
          <w:szCs w:val="24"/>
          <w:rtl/>
        </w:rPr>
        <w:t>كوندرسيه</w:t>
      </w:r>
    </w:p>
    <w:p w:rsidR="00B57A2A" w:rsidRPr="00F2124B" w:rsidRDefault="00B57A2A" w:rsidP="00F2124B">
      <w:pPr>
        <w:rPr>
          <w:sz w:val="24"/>
          <w:szCs w:val="24"/>
          <w:rtl/>
        </w:rPr>
      </w:pPr>
      <w:r w:rsidRPr="00F2124B">
        <w:rPr>
          <w:rFonts w:hint="cs"/>
          <w:sz w:val="24"/>
          <w:szCs w:val="24"/>
          <w:rtl/>
        </w:rPr>
        <w:t xml:space="preserve">هيجل </w:t>
      </w:r>
    </w:p>
    <w:p w:rsidR="00B57A2A" w:rsidRPr="00F2124B" w:rsidRDefault="00B57A2A" w:rsidP="00F2124B">
      <w:pPr>
        <w:rPr>
          <w:sz w:val="24"/>
          <w:szCs w:val="24"/>
          <w:rtl/>
        </w:rPr>
      </w:pPr>
      <w:r w:rsidRPr="00F2124B">
        <w:rPr>
          <w:rFonts w:hint="cs"/>
          <w:sz w:val="24"/>
          <w:szCs w:val="24"/>
          <w:rtl/>
        </w:rPr>
        <w:t xml:space="preserve">اوجست كونت </w:t>
      </w:r>
    </w:p>
    <w:p w:rsidR="00B57A2A" w:rsidRPr="00F2124B" w:rsidRDefault="00B57A2A" w:rsidP="00F2124B">
      <w:pPr>
        <w:rPr>
          <w:sz w:val="24"/>
          <w:szCs w:val="24"/>
          <w:rtl/>
        </w:rPr>
      </w:pPr>
      <w:r w:rsidRPr="00F2124B">
        <w:rPr>
          <w:rFonts w:hint="cs"/>
          <w:sz w:val="24"/>
          <w:szCs w:val="24"/>
          <w:rtl/>
        </w:rPr>
        <w:t xml:space="preserve">مونتسكيو </w:t>
      </w:r>
    </w:p>
    <w:p w:rsidR="00B57A2A" w:rsidRPr="00F2124B" w:rsidRDefault="00B57A2A" w:rsidP="00F2124B">
      <w:pPr>
        <w:rPr>
          <w:b/>
          <w:bCs/>
          <w:sz w:val="24"/>
          <w:szCs w:val="24"/>
          <w:u w:val="single"/>
          <w:rtl/>
        </w:rPr>
      </w:pPr>
      <w:r w:rsidRPr="00F2124B">
        <w:rPr>
          <w:rFonts w:hint="cs"/>
          <w:b/>
          <w:bCs/>
          <w:sz w:val="24"/>
          <w:szCs w:val="24"/>
          <w:u w:val="single"/>
          <w:rtl/>
        </w:rPr>
        <w:t xml:space="preserve">الاحابه / اوجست كونت </w:t>
      </w:r>
    </w:p>
    <w:p w:rsidR="00B57A2A" w:rsidRDefault="00B57A2A" w:rsidP="00A475FA">
      <w:pPr>
        <w:ind w:hanging="1"/>
        <w:rPr>
          <w:sz w:val="28"/>
          <w:szCs w:val="28"/>
          <w:rtl/>
        </w:rPr>
      </w:pP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ظهرت النظريات المتكاملة عند</w:t>
      </w:r>
    </w:p>
    <w:p w:rsidR="00B57A2A" w:rsidRPr="00F2124B" w:rsidRDefault="00F2124B" w:rsidP="00F2124B">
      <w:pPr>
        <w:rPr>
          <w:sz w:val="24"/>
          <w:szCs w:val="24"/>
          <w:rtl/>
        </w:rPr>
      </w:pPr>
      <w:r>
        <w:rPr>
          <w:rFonts w:hint="cs"/>
          <w:sz w:val="24"/>
          <w:szCs w:val="24"/>
          <w:rtl/>
        </w:rPr>
        <w:t xml:space="preserve">أ ) </w:t>
      </w:r>
      <w:r w:rsidR="00B57A2A" w:rsidRPr="00F2124B">
        <w:rPr>
          <w:rFonts w:hint="cs"/>
          <w:sz w:val="24"/>
          <w:szCs w:val="24"/>
          <w:rtl/>
        </w:rPr>
        <w:t>اوجست كونت</w:t>
      </w:r>
    </w:p>
    <w:p w:rsidR="00B57A2A" w:rsidRPr="00F2124B" w:rsidRDefault="00F2124B" w:rsidP="00F2124B">
      <w:pPr>
        <w:rPr>
          <w:sz w:val="24"/>
          <w:szCs w:val="24"/>
          <w:rtl/>
        </w:rPr>
      </w:pPr>
      <w:r>
        <w:rPr>
          <w:rFonts w:hint="cs"/>
          <w:sz w:val="24"/>
          <w:szCs w:val="24"/>
          <w:rtl/>
        </w:rPr>
        <w:t xml:space="preserve">ب ) </w:t>
      </w:r>
      <w:r w:rsidR="00B57A2A" w:rsidRPr="00F2124B">
        <w:rPr>
          <w:rFonts w:hint="cs"/>
          <w:sz w:val="24"/>
          <w:szCs w:val="24"/>
          <w:rtl/>
        </w:rPr>
        <w:t xml:space="preserve">سروكين </w:t>
      </w:r>
    </w:p>
    <w:p w:rsidR="00B57A2A" w:rsidRPr="00F2124B" w:rsidRDefault="00F2124B" w:rsidP="00F2124B">
      <w:pPr>
        <w:rPr>
          <w:sz w:val="24"/>
          <w:szCs w:val="24"/>
          <w:rtl/>
        </w:rPr>
      </w:pPr>
      <w:r>
        <w:rPr>
          <w:rFonts w:hint="cs"/>
          <w:sz w:val="24"/>
          <w:szCs w:val="24"/>
          <w:rtl/>
        </w:rPr>
        <w:t xml:space="preserve">ج ) </w:t>
      </w:r>
      <w:r w:rsidR="00B57A2A" w:rsidRPr="00F2124B">
        <w:rPr>
          <w:rFonts w:hint="cs"/>
          <w:sz w:val="24"/>
          <w:szCs w:val="24"/>
          <w:rtl/>
        </w:rPr>
        <w:t>سبنسر</w:t>
      </w:r>
    </w:p>
    <w:p w:rsidR="00B57A2A" w:rsidRPr="00F2124B" w:rsidRDefault="00F2124B" w:rsidP="00F2124B">
      <w:pPr>
        <w:rPr>
          <w:sz w:val="24"/>
          <w:szCs w:val="24"/>
          <w:rtl/>
        </w:rPr>
      </w:pPr>
      <w:r>
        <w:rPr>
          <w:rFonts w:hint="cs"/>
          <w:sz w:val="24"/>
          <w:szCs w:val="24"/>
          <w:rtl/>
        </w:rPr>
        <w:t>د ) ب + ج</w:t>
      </w:r>
    </w:p>
    <w:p w:rsidR="00B57A2A" w:rsidRPr="00F2124B" w:rsidRDefault="00F2124B" w:rsidP="00F2124B">
      <w:pPr>
        <w:rPr>
          <w:b/>
          <w:bCs/>
          <w:sz w:val="24"/>
          <w:szCs w:val="24"/>
          <w:u w:val="single"/>
          <w:rtl/>
        </w:rPr>
      </w:pPr>
      <w:r w:rsidRPr="00F2124B">
        <w:rPr>
          <w:rFonts w:hint="cs"/>
          <w:b/>
          <w:bCs/>
          <w:sz w:val="24"/>
          <w:szCs w:val="24"/>
          <w:u w:val="single"/>
          <w:rtl/>
        </w:rPr>
        <w:t>الاجابه/ ب + ج</w:t>
      </w:r>
    </w:p>
    <w:p w:rsidR="00B57A2A" w:rsidRDefault="00B57A2A" w:rsidP="00A475FA">
      <w:pPr>
        <w:ind w:hanging="1"/>
        <w:rPr>
          <w:sz w:val="28"/>
          <w:szCs w:val="28"/>
          <w:rtl/>
        </w:rPr>
      </w:pPr>
    </w:p>
    <w:p w:rsidR="00B57A2A" w:rsidRPr="000A2EE0" w:rsidRDefault="00B57A2A" w:rsidP="00A475FA">
      <w:pPr>
        <w:ind w:hanging="1"/>
        <w:rPr>
          <w:sz w:val="28"/>
          <w:szCs w:val="28"/>
          <w:rtl/>
        </w:rPr>
      </w:pPr>
    </w:p>
    <w:p w:rsidR="00B57A2A" w:rsidRPr="000A2EE0" w:rsidRDefault="00B57A2A"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التي تفسر الظواهر الاجتماعية بردها الى عوامل وظروف غير اجتماعية كالعوامل الجغرافية أو البيولوجية  ... الخ.</w:t>
      </w:r>
    </w:p>
    <w:p w:rsidR="00B57A2A" w:rsidRPr="00F2124B" w:rsidRDefault="00B57A2A" w:rsidP="00F2124B">
      <w:pPr>
        <w:rPr>
          <w:sz w:val="24"/>
          <w:szCs w:val="24"/>
          <w:rtl/>
        </w:rPr>
      </w:pPr>
      <w:r w:rsidRPr="00F2124B">
        <w:rPr>
          <w:rFonts w:hint="cs"/>
          <w:sz w:val="24"/>
          <w:szCs w:val="24"/>
          <w:rtl/>
        </w:rPr>
        <w:t xml:space="preserve">نظريات توصيفيه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رديئة</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أحاديه</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B57A2A" w:rsidP="00F2124B">
      <w:pPr>
        <w:rPr>
          <w:b/>
          <w:bCs/>
          <w:sz w:val="24"/>
          <w:szCs w:val="24"/>
          <w:u w:val="single"/>
          <w:rtl/>
        </w:rPr>
      </w:pPr>
      <w:r w:rsidRPr="00F2124B">
        <w:rPr>
          <w:rFonts w:hint="cs"/>
          <w:b/>
          <w:bCs/>
          <w:sz w:val="24"/>
          <w:szCs w:val="24"/>
          <w:u w:val="single"/>
          <w:rtl/>
        </w:rPr>
        <w:t xml:space="preserve">الاجابه / النظريات </w:t>
      </w:r>
      <w:r w:rsidR="007B369D" w:rsidRPr="00F2124B">
        <w:rPr>
          <w:rFonts w:hint="cs"/>
          <w:b/>
          <w:bCs/>
          <w:sz w:val="24"/>
          <w:szCs w:val="24"/>
          <w:u w:val="single"/>
          <w:rtl/>
        </w:rPr>
        <w:t>الرديئة</w:t>
      </w:r>
      <w:r w:rsidRPr="00F2124B">
        <w:rPr>
          <w:rFonts w:hint="cs"/>
          <w:b/>
          <w:bCs/>
          <w:sz w:val="24"/>
          <w:szCs w:val="24"/>
          <w:u w:val="single"/>
          <w:rtl/>
        </w:rPr>
        <w:t xml:space="preserve"> </w:t>
      </w:r>
    </w:p>
    <w:p w:rsidR="00B57A2A" w:rsidRDefault="00B57A2A" w:rsidP="00A475FA">
      <w:pPr>
        <w:ind w:hanging="1"/>
        <w:rPr>
          <w:sz w:val="28"/>
          <w:szCs w:val="28"/>
          <w:rtl/>
        </w:rPr>
      </w:pPr>
    </w:p>
    <w:p w:rsidR="00B57A2A" w:rsidRPr="00F2124B" w:rsidRDefault="00B57A2A" w:rsidP="00A475FA">
      <w:pPr>
        <w:ind w:hanging="1"/>
        <w:rPr>
          <w:rFonts w:ascii="Hacen Samra" w:hAnsi="Hacen Samra" w:cs="AdvertisingMedium"/>
          <w:b/>
          <w:bCs/>
          <w:sz w:val="26"/>
          <w:szCs w:val="26"/>
        </w:rPr>
      </w:pPr>
      <w:r w:rsidRPr="00F2124B">
        <w:rPr>
          <w:rFonts w:ascii="Hacen Samra" w:hAnsi="Hacen Samra" w:cs="AdvertisingMedium"/>
          <w:b/>
          <w:bCs/>
          <w:sz w:val="26"/>
          <w:szCs w:val="26"/>
          <w:rtl/>
        </w:rPr>
        <w:t xml:space="preserve">التي استندت الى الأهداف العلمية نفسها ولكنها أقامت التفسير للظواهر الاجتماعية على أنها نتاج لمتغيرات وعمليات اجتماعية. وقد </w:t>
      </w:r>
      <w:r w:rsidR="007B369D" w:rsidRPr="00F2124B">
        <w:rPr>
          <w:rFonts w:ascii="Hacen Samra" w:hAnsi="Hacen Samra" w:cs="AdvertisingMedium" w:hint="cs"/>
          <w:b/>
          <w:bCs/>
          <w:sz w:val="26"/>
          <w:szCs w:val="26"/>
          <w:rtl/>
        </w:rPr>
        <w:t>رأو</w:t>
      </w:r>
      <w:r w:rsidR="007B369D" w:rsidRPr="00F2124B">
        <w:rPr>
          <w:rFonts w:ascii="Hacen Samra" w:hAnsi="Hacen Samra" w:cs="AdvertisingMedium" w:hint="eastAsia"/>
          <w:b/>
          <w:bCs/>
          <w:sz w:val="26"/>
          <w:szCs w:val="26"/>
          <w:rtl/>
        </w:rPr>
        <w:t>ا</w:t>
      </w:r>
      <w:r w:rsidRPr="00F2124B">
        <w:rPr>
          <w:rFonts w:ascii="Hacen Samra" w:hAnsi="Hacen Samra" w:cs="AdvertisingMedium"/>
          <w:b/>
          <w:bCs/>
          <w:sz w:val="26"/>
          <w:szCs w:val="26"/>
          <w:rtl/>
        </w:rPr>
        <w:t xml:space="preserve"> أن نمطا واحدا من العمليات والصور الاجتماعية يمكن أن يستند إليها</w:t>
      </w:r>
    </w:p>
    <w:p w:rsidR="00B57A2A" w:rsidRPr="00F2124B" w:rsidRDefault="007B369D" w:rsidP="00F2124B">
      <w:pPr>
        <w:rPr>
          <w:sz w:val="24"/>
          <w:szCs w:val="24"/>
          <w:rtl/>
        </w:rPr>
      </w:pPr>
      <w:r>
        <w:rPr>
          <w:rFonts w:hint="cs"/>
          <w:sz w:val="24"/>
          <w:szCs w:val="24"/>
          <w:rtl/>
        </w:rPr>
        <w:t>نظريات توصيفية</w:t>
      </w:r>
      <w:r w:rsidR="00B57A2A"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رديئة</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w:t>
      </w:r>
      <w:r w:rsidR="007B369D" w:rsidRPr="00F2124B">
        <w:rPr>
          <w:rFonts w:hint="cs"/>
          <w:sz w:val="24"/>
          <w:szCs w:val="24"/>
          <w:rtl/>
        </w:rPr>
        <w:t>أحاديه</w:t>
      </w:r>
      <w:r w:rsidRPr="00F2124B">
        <w:rPr>
          <w:rFonts w:hint="cs"/>
          <w:sz w:val="24"/>
          <w:szCs w:val="24"/>
          <w:rtl/>
        </w:rPr>
        <w:t xml:space="preserve"> </w:t>
      </w:r>
    </w:p>
    <w:p w:rsidR="00B57A2A" w:rsidRPr="00F2124B" w:rsidRDefault="00B57A2A" w:rsidP="00F2124B">
      <w:pPr>
        <w:rPr>
          <w:sz w:val="24"/>
          <w:szCs w:val="24"/>
          <w:rtl/>
        </w:rPr>
      </w:pPr>
      <w:r w:rsidRPr="00F2124B">
        <w:rPr>
          <w:rFonts w:hint="cs"/>
          <w:sz w:val="24"/>
          <w:szCs w:val="24"/>
          <w:rtl/>
        </w:rPr>
        <w:t xml:space="preserve">نظريات ثنائيه </w:t>
      </w:r>
    </w:p>
    <w:p w:rsidR="00B57A2A" w:rsidRPr="00F2124B" w:rsidRDefault="00B57A2A" w:rsidP="007B369D">
      <w:pPr>
        <w:rPr>
          <w:b/>
          <w:bCs/>
          <w:sz w:val="24"/>
          <w:szCs w:val="24"/>
          <w:u w:val="single"/>
          <w:rtl/>
        </w:rPr>
      </w:pPr>
      <w:r w:rsidRPr="00F2124B">
        <w:rPr>
          <w:rFonts w:hint="cs"/>
          <w:b/>
          <w:bCs/>
          <w:sz w:val="24"/>
          <w:szCs w:val="24"/>
          <w:u w:val="single"/>
          <w:rtl/>
        </w:rPr>
        <w:t xml:space="preserve">الاجابه / النظريات </w:t>
      </w:r>
      <w:r w:rsidR="007B369D" w:rsidRPr="00F2124B">
        <w:rPr>
          <w:rFonts w:hint="cs"/>
          <w:b/>
          <w:bCs/>
          <w:sz w:val="24"/>
          <w:szCs w:val="24"/>
          <w:u w:val="single"/>
          <w:rtl/>
        </w:rPr>
        <w:t>الأحادي</w:t>
      </w:r>
      <w:r w:rsidR="007B369D">
        <w:rPr>
          <w:rFonts w:hint="cs"/>
          <w:b/>
          <w:bCs/>
          <w:sz w:val="24"/>
          <w:szCs w:val="24"/>
          <w:u w:val="single"/>
          <w:rtl/>
        </w:rPr>
        <w:t>ة</w:t>
      </w:r>
      <w:r w:rsidRPr="00F2124B">
        <w:rPr>
          <w:rFonts w:hint="cs"/>
          <w:b/>
          <w:bCs/>
          <w:sz w:val="24"/>
          <w:szCs w:val="24"/>
          <w:u w:val="single"/>
          <w:rtl/>
        </w:rPr>
        <w:t xml:space="preserve">  </w:t>
      </w:r>
    </w:p>
    <w:p w:rsidR="00F2124B" w:rsidRPr="000A2EE0" w:rsidRDefault="00F2124B" w:rsidP="00A475FA">
      <w:pPr>
        <w:ind w:hanging="1"/>
        <w:rPr>
          <w:sz w:val="28"/>
          <w:szCs w:val="28"/>
          <w:rtl/>
        </w:rPr>
      </w:pPr>
    </w:p>
    <w:p w:rsidR="00B57A2A" w:rsidRPr="00F2124B" w:rsidRDefault="00B57A2A" w:rsidP="00A475FA">
      <w:pPr>
        <w:ind w:hanging="1"/>
        <w:rPr>
          <w:rFonts w:ascii="Hacen Samra" w:hAnsi="Hacen Samra" w:cs="AdvertisingMedium"/>
          <w:b/>
          <w:bCs/>
          <w:sz w:val="26"/>
          <w:szCs w:val="26"/>
          <w:rtl/>
        </w:rPr>
      </w:pPr>
      <w:r w:rsidRPr="00F2124B">
        <w:rPr>
          <w:rFonts w:ascii="Hacen Samra" w:hAnsi="Hacen Samra" w:cs="AdvertisingMedium"/>
          <w:b/>
          <w:bCs/>
          <w:sz w:val="26"/>
          <w:szCs w:val="26"/>
          <w:rtl/>
        </w:rPr>
        <w:t>يمكن تحديد الصور الأساسية التالية للنظريات الاجتماعية</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 xml:space="preserve">نظريات اختزالية ومن أمثلة هذه النظريات نظرية هربرت سبنسر في حركة التطور الاجتماعي </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أحادية ومن أمثلتها: نظرية ماركس في نمط الإنتاج الاقتصادي والوضع الطبقي. ونظرية دوركايم في العقل الجمعي ونظرية جمبلوفتش في الصراع.</w:t>
      </w:r>
    </w:p>
    <w:p w:rsidR="00B57A2A" w:rsidRPr="00F2124B" w:rsidRDefault="006D0F6B" w:rsidP="00F2124B">
      <w:pPr>
        <w:rPr>
          <w:sz w:val="24"/>
          <w:szCs w:val="24"/>
        </w:rPr>
      </w:pPr>
      <w:r>
        <w:rPr>
          <w:rFonts w:hint="cs"/>
          <w:sz w:val="24"/>
          <w:szCs w:val="24"/>
          <w:rtl/>
        </w:rPr>
        <w:t xml:space="preserve">- </w:t>
      </w:r>
      <w:r w:rsidR="00B57A2A" w:rsidRPr="00F2124B">
        <w:rPr>
          <w:sz w:val="24"/>
          <w:szCs w:val="24"/>
          <w:rtl/>
        </w:rPr>
        <w:t>نظريات تعكس تسلسل العمليات الاجتماعية في المجتمع أمثلتها نظرية تادنر التي تحدد المسار الزمني المتتابع للظاهرة الاجتماعية في ضوء العمليات التالية: ( الاختراع – المعارضة – المحاكاة – التلاؤم) ومن أمثلتها رأي بارسونز في تتابع تلك العمليات بمقتضى (الاتصال، والصراع، والتلاؤم والتمثيل</w:t>
      </w:r>
    </w:p>
    <w:p w:rsidR="006D0F6B" w:rsidRPr="006D0F6B" w:rsidRDefault="006D0F6B" w:rsidP="00F2124B">
      <w:pPr>
        <w:rPr>
          <w:sz w:val="24"/>
          <w:szCs w:val="24"/>
          <w:rtl/>
        </w:rPr>
      </w:pPr>
      <w:r w:rsidRPr="006D0F6B">
        <w:rPr>
          <w:rFonts w:hint="cs"/>
          <w:sz w:val="24"/>
          <w:szCs w:val="24"/>
          <w:rtl/>
        </w:rPr>
        <w:t xml:space="preserve">- جميع ما ذكر </w:t>
      </w:r>
    </w:p>
    <w:p w:rsidR="00B57A2A" w:rsidRPr="00F2124B" w:rsidRDefault="006D0F6B" w:rsidP="00F2124B">
      <w:pPr>
        <w:rPr>
          <w:b/>
          <w:bCs/>
          <w:sz w:val="24"/>
          <w:szCs w:val="24"/>
          <w:u w:val="single"/>
          <w:rtl/>
        </w:rPr>
      </w:pPr>
      <w:r>
        <w:rPr>
          <w:rFonts w:hint="cs"/>
          <w:b/>
          <w:bCs/>
          <w:sz w:val="24"/>
          <w:szCs w:val="24"/>
          <w:u w:val="single"/>
          <w:rtl/>
        </w:rPr>
        <w:t xml:space="preserve">الجواب / </w:t>
      </w:r>
      <w:r w:rsidR="00B57A2A" w:rsidRPr="00F2124B">
        <w:rPr>
          <w:rFonts w:hint="cs"/>
          <w:b/>
          <w:bCs/>
          <w:sz w:val="24"/>
          <w:szCs w:val="24"/>
          <w:u w:val="single"/>
          <w:rtl/>
        </w:rPr>
        <w:t>جميع ماذكر</w:t>
      </w:r>
    </w:p>
    <w:p w:rsidR="00B57A2A" w:rsidRDefault="00B57A2A" w:rsidP="00B57A2A">
      <w:pPr>
        <w:ind w:left="360"/>
        <w:rPr>
          <w:sz w:val="28"/>
          <w:szCs w:val="28"/>
          <w:rtl/>
        </w:rPr>
      </w:pPr>
    </w:p>
    <w:p w:rsidR="007B369D" w:rsidRDefault="007B369D" w:rsidP="00B57A2A">
      <w:pPr>
        <w:ind w:left="360"/>
        <w:rPr>
          <w:sz w:val="28"/>
          <w:szCs w:val="28"/>
          <w:rtl/>
        </w:rPr>
      </w:pPr>
    </w:p>
    <w:p w:rsidR="006D0F6B" w:rsidRPr="000A2EE0" w:rsidRDefault="006D0F6B" w:rsidP="00B57A2A">
      <w:pPr>
        <w:ind w:left="360"/>
        <w:rPr>
          <w:sz w:val="28"/>
          <w:szCs w:val="28"/>
          <w:rtl/>
        </w:rPr>
      </w:pPr>
    </w:p>
    <w:p w:rsidR="00B57A2A" w:rsidRPr="006D0F6B" w:rsidRDefault="006D0F6B" w:rsidP="00B57A2A">
      <w:pPr>
        <w:rPr>
          <w:i/>
          <w:iCs/>
          <w:sz w:val="32"/>
          <w:szCs w:val="32"/>
          <w:rtl/>
        </w:rPr>
      </w:pPr>
      <w:r>
        <w:rPr>
          <w:rFonts w:hint="cs"/>
          <w:i/>
          <w:iCs/>
          <w:sz w:val="32"/>
          <w:szCs w:val="32"/>
          <w:rtl/>
        </w:rPr>
        <w:t>أسئلة</w:t>
      </w:r>
      <w:r w:rsidR="00B57A2A" w:rsidRPr="006D0F6B">
        <w:rPr>
          <w:rFonts w:hint="cs"/>
          <w:i/>
          <w:iCs/>
          <w:sz w:val="32"/>
          <w:szCs w:val="32"/>
          <w:rtl/>
        </w:rPr>
        <w:t xml:space="preserve"> و</w:t>
      </w:r>
      <w:r>
        <w:rPr>
          <w:rFonts w:hint="cs"/>
          <w:i/>
          <w:iCs/>
          <w:sz w:val="32"/>
          <w:szCs w:val="32"/>
          <w:rtl/>
        </w:rPr>
        <w:t xml:space="preserve"> أجوبة</w:t>
      </w:r>
      <w:r w:rsidR="00B57A2A" w:rsidRPr="006D0F6B">
        <w:rPr>
          <w:rFonts w:hint="cs"/>
          <w:i/>
          <w:iCs/>
          <w:sz w:val="32"/>
          <w:szCs w:val="32"/>
          <w:rtl/>
        </w:rPr>
        <w:t xml:space="preserve"> </w:t>
      </w:r>
      <w:r w:rsidRPr="006D0F6B">
        <w:rPr>
          <w:rFonts w:hint="cs"/>
          <w:i/>
          <w:iCs/>
          <w:sz w:val="32"/>
          <w:szCs w:val="32"/>
          <w:rtl/>
        </w:rPr>
        <w:t>المحاضرة</w:t>
      </w:r>
      <w:r w:rsidR="00B57A2A" w:rsidRPr="006D0F6B">
        <w:rPr>
          <w:rFonts w:hint="cs"/>
          <w:i/>
          <w:iCs/>
          <w:sz w:val="32"/>
          <w:szCs w:val="32"/>
          <w:rtl/>
        </w:rPr>
        <w:t xml:space="preserve"> </w:t>
      </w:r>
      <w:r w:rsidRPr="006D0F6B">
        <w:rPr>
          <w:rFonts w:hint="cs"/>
          <w:i/>
          <w:iCs/>
          <w:sz w:val="32"/>
          <w:szCs w:val="32"/>
          <w:rtl/>
        </w:rPr>
        <w:t>الرابعة</w:t>
      </w:r>
      <w:r w:rsidR="00B57A2A" w:rsidRPr="006D0F6B">
        <w:rPr>
          <w:rFonts w:hint="cs"/>
          <w:i/>
          <w:iCs/>
          <w:sz w:val="32"/>
          <w:szCs w:val="32"/>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منهجية تحليلية تقوم على استبعاد لأنماط الفكر والتحليل اللاهوتي (الديني) والميتافيزيقي ( التجريدي = الطبيعة ) من أي تحليل اجتماعي. مقترحة بديلا عنهما الإنسان الذي بات يتمتع بقيمة مركزية في الكون. وقد كانت ممهّداتها مع المفكّر الفرنسي "سان سيمون" قبل أن تتّخذ طابعها المتكامل كنسق فكري مع تلميذه "أوجست كونت".</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المنهجية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الوضعية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المقاربة</w:t>
      </w:r>
      <w:r w:rsidR="00B57A2A" w:rsidRPr="006D0F6B">
        <w:rPr>
          <w:rFonts w:hint="cs"/>
          <w:sz w:val="24"/>
          <w:szCs w:val="24"/>
          <w:rtl/>
        </w:rPr>
        <w:t xml:space="preserve"> </w:t>
      </w:r>
      <w:r w:rsidRPr="006D0F6B">
        <w:rPr>
          <w:rFonts w:hint="cs"/>
          <w:sz w:val="24"/>
          <w:szCs w:val="24"/>
          <w:rtl/>
        </w:rPr>
        <w:t>العلمية</w:t>
      </w:r>
      <w:r w:rsidR="00B57A2A" w:rsidRPr="006D0F6B">
        <w:rPr>
          <w:rFonts w:hint="cs"/>
          <w:sz w:val="24"/>
          <w:szCs w:val="24"/>
          <w:rtl/>
        </w:rPr>
        <w:t xml:space="preserve">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المقاربة</w:t>
      </w:r>
      <w:r w:rsidRPr="006D0F6B">
        <w:rPr>
          <w:rFonts w:hint="cs"/>
          <w:b/>
          <w:bCs/>
          <w:sz w:val="24"/>
          <w:szCs w:val="24"/>
          <w:u w:val="single"/>
          <w:rtl/>
        </w:rPr>
        <w:t xml:space="preserve"> </w:t>
      </w:r>
      <w:r w:rsidR="007B369D" w:rsidRPr="006D0F6B">
        <w:rPr>
          <w:rFonts w:hint="cs"/>
          <w:b/>
          <w:bCs/>
          <w:sz w:val="24"/>
          <w:szCs w:val="24"/>
          <w:u w:val="single"/>
          <w:rtl/>
        </w:rPr>
        <w:t>الوضعية</w:t>
      </w:r>
      <w:r w:rsidRPr="006D0F6B">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يؤكد سان سيمون على استعمال أدوات المعرفة الوضعية والعمل على القضاء على الهوة الفاصلة بين البعد النظري والبعد التطبيقي للوصول إلى وحدة المعرفة،</w:t>
      </w:r>
      <w:r w:rsidRPr="006D0F6B">
        <w:rPr>
          <w:rFonts w:ascii="Hacen Samra" w:hAnsi="Hacen Samra" w:cs="AdvertisingMedium" w:hint="cs"/>
          <w:b/>
          <w:bCs/>
          <w:sz w:val="26"/>
          <w:szCs w:val="26"/>
          <w:rtl/>
        </w:rPr>
        <w:t>وهذا هو فكره وجوهر .</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الوضعية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السلوكية</w:t>
      </w:r>
    </w:p>
    <w:p w:rsidR="00B57A2A" w:rsidRPr="006D0F6B" w:rsidRDefault="007B369D" w:rsidP="00B57A2A">
      <w:pPr>
        <w:rPr>
          <w:sz w:val="24"/>
          <w:szCs w:val="24"/>
          <w:rtl/>
        </w:rPr>
      </w:pPr>
      <w:r w:rsidRPr="006D0F6B">
        <w:rPr>
          <w:rFonts w:hint="cs"/>
          <w:sz w:val="24"/>
          <w:szCs w:val="24"/>
          <w:rtl/>
        </w:rPr>
        <w:t>النظرية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B57A2A" w:rsidP="007B369D">
      <w:pPr>
        <w:rPr>
          <w:b/>
          <w:bCs/>
          <w:sz w:val="24"/>
          <w:szCs w:val="24"/>
          <w:u w:val="single"/>
          <w:rtl/>
        </w:rPr>
      </w:pPr>
      <w:r w:rsidRPr="006D0F6B">
        <w:rPr>
          <w:rFonts w:hint="cs"/>
          <w:b/>
          <w:bCs/>
          <w:sz w:val="24"/>
          <w:szCs w:val="24"/>
          <w:u w:val="single"/>
          <w:rtl/>
        </w:rPr>
        <w:t xml:space="preserve">الاجابه / </w:t>
      </w:r>
      <w:r w:rsidR="007B369D" w:rsidRPr="007B369D">
        <w:rPr>
          <w:rFonts w:hint="cs"/>
          <w:b/>
          <w:bCs/>
          <w:sz w:val="24"/>
          <w:szCs w:val="24"/>
          <w:u w:val="single"/>
          <w:rtl/>
        </w:rPr>
        <w:t xml:space="preserve">النظرية </w:t>
      </w:r>
      <w:r w:rsidR="007B369D" w:rsidRPr="006D0F6B">
        <w:rPr>
          <w:rFonts w:hint="cs"/>
          <w:b/>
          <w:bCs/>
          <w:sz w:val="24"/>
          <w:szCs w:val="24"/>
          <w:u w:val="single"/>
          <w:rtl/>
        </w:rPr>
        <w:t>الوضعية</w:t>
      </w:r>
      <w:r w:rsidRPr="006D0F6B">
        <w:rPr>
          <w:rFonts w:hint="cs"/>
          <w:b/>
          <w:bCs/>
          <w:sz w:val="24"/>
          <w:szCs w:val="24"/>
          <w:u w:val="single"/>
          <w:rtl/>
        </w:rPr>
        <w:t xml:space="preserve"> </w:t>
      </w:r>
    </w:p>
    <w:p w:rsidR="006D0F6B" w:rsidRPr="000A2EE0" w:rsidRDefault="006D0F6B"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المضمون الجديد</w:t>
      </w:r>
      <w:r w:rsidRPr="006D0F6B">
        <w:rPr>
          <w:rFonts w:ascii="Hacen Samra" w:hAnsi="Hacen Samra" w:cs="AdvertisingMedium" w:hint="cs"/>
          <w:b/>
          <w:bCs/>
          <w:sz w:val="26"/>
          <w:szCs w:val="26"/>
          <w:rtl/>
        </w:rPr>
        <w:t xml:space="preserve"> عند سان سيمون </w:t>
      </w:r>
      <w:r w:rsidRPr="006D0F6B">
        <w:rPr>
          <w:rFonts w:ascii="Hacen Samra" w:hAnsi="Hacen Samra" w:cs="AdvertisingMedium"/>
          <w:b/>
          <w:bCs/>
          <w:sz w:val="26"/>
          <w:szCs w:val="26"/>
          <w:rtl/>
        </w:rPr>
        <w:t xml:space="preserve"> يتمثل في كتابه " النظام الصناعي " من خلال</w:t>
      </w:r>
    </w:p>
    <w:p w:rsidR="00B57A2A" w:rsidRPr="006D0F6B" w:rsidRDefault="006D0F6B" w:rsidP="00B57A2A">
      <w:pPr>
        <w:rPr>
          <w:sz w:val="24"/>
          <w:szCs w:val="24"/>
        </w:rPr>
      </w:pPr>
      <w:r w:rsidRPr="006D0F6B">
        <w:rPr>
          <w:rFonts w:hint="cs"/>
          <w:sz w:val="24"/>
          <w:szCs w:val="24"/>
          <w:rtl/>
        </w:rPr>
        <w:t xml:space="preserve">أ ) </w:t>
      </w:r>
      <w:r w:rsidR="00B57A2A" w:rsidRPr="006D0F6B">
        <w:rPr>
          <w:sz w:val="24"/>
          <w:szCs w:val="24"/>
          <w:rtl/>
        </w:rPr>
        <w:t>التأكيد على سعيه إلى تكوين مجتمع حر</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ب ) </w:t>
      </w:r>
      <w:r w:rsidR="00B57A2A" w:rsidRPr="006D0F6B">
        <w:rPr>
          <w:sz w:val="24"/>
          <w:szCs w:val="24"/>
          <w:rtl/>
        </w:rPr>
        <w:t>التأكيد على نشر المبادئ والقيم التي ستكون أرضية النظام الجديد</w:t>
      </w:r>
      <w:r w:rsidR="00B57A2A" w:rsidRPr="006D0F6B">
        <w:rPr>
          <w:sz w:val="24"/>
          <w:szCs w:val="24"/>
        </w:rPr>
        <w:t xml:space="preserve"> . </w:t>
      </w:r>
    </w:p>
    <w:p w:rsidR="00B57A2A" w:rsidRPr="006D0F6B" w:rsidRDefault="006D0F6B" w:rsidP="00B57A2A">
      <w:pPr>
        <w:rPr>
          <w:sz w:val="24"/>
          <w:szCs w:val="24"/>
          <w:rtl/>
        </w:rPr>
      </w:pPr>
      <w:r w:rsidRPr="006D0F6B">
        <w:rPr>
          <w:rFonts w:hint="cs"/>
          <w:sz w:val="24"/>
          <w:szCs w:val="24"/>
          <w:rtl/>
        </w:rPr>
        <w:t xml:space="preserve">ج ) </w:t>
      </w:r>
      <w:r w:rsidR="00B57A2A" w:rsidRPr="006D0F6B">
        <w:rPr>
          <w:sz w:val="24"/>
          <w:szCs w:val="24"/>
          <w:rtl/>
        </w:rPr>
        <w:t>مبدأ العلمنة وفيه تحييد صريح للدين</w:t>
      </w:r>
    </w:p>
    <w:p w:rsidR="00B57A2A" w:rsidRPr="006D0F6B" w:rsidRDefault="006D0F6B" w:rsidP="006D0F6B">
      <w:pPr>
        <w:rPr>
          <w:sz w:val="24"/>
          <w:szCs w:val="24"/>
          <w:rtl/>
        </w:rPr>
      </w:pPr>
      <w:r w:rsidRPr="006D0F6B">
        <w:rPr>
          <w:rFonts w:hint="cs"/>
          <w:sz w:val="24"/>
          <w:szCs w:val="24"/>
          <w:rtl/>
        </w:rPr>
        <w:t>د ) أ + ب</w:t>
      </w:r>
    </w:p>
    <w:p w:rsidR="006D0F6B" w:rsidRPr="006D0F6B" w:rsidRDefault="006D0F6B" w:rsidP="006D0F6B">
      <w:pPr>
        <w:rPr>
          <w:b/>
          <w:bCs/>
          <w:sz w:val="24"/>
          <w:szCs w:val="24"/>
          <w:u w:val="single"/>
          <w:rtl/>
        </w:rPr>
      </w:pPr>
      <w:r w:rsidRPr="006D0F6B">
        <w:rPr>
          <w:rFonts w:hint="cs"/>
          <w:b/>
          <w:bCs/>
          <w:sz w:val="24"/>
          <w:szCs w:val="24"/>
          <w:u w:val="single"/>
          <w:rtl/>
        </w:rPr>
        <w:t>الاجابه / أ + ب</w:t>
      </w:r>
      <w:r w:rsidRPr="006D0F6B">
        <w:rPr>
          <w:b/>
          <w:bCs/>
          <w:sz w:val="24"/>
          <w:szCs w:val="24"/>
          <w:u w:val="single"/>
          <w:rtl/>
        </w:rPr>
        <w:t xml:space="preserve"> </w:t>
      </w:r>
    </w:p>
    <w:p w:rsidR="006D0F6B" w:rsidRDefault="006D0F6B" w:rsidP="006D0F6B">
      <w:pPr>
        <w:rPr>
          <w:sz w:val="28"/>
          <w:szCs w:val="28"/>
          <w:rtl/>
        </w:rPr>
      </w:pPr>
    </w:p>
    <w:p w:rsidR="006D0F6B" w:rsidRDefault="006D0F6B" w:rsidP="006D0F6B">
      <w:pPr>
        <w:rPr>
          <w:sz w:val="28"/>
          <w:szCs w:val="28"/>
          <w:rtl/>
        </w:rPr>
      </w:pPr>
    </w:p>
    <w:p w:rsidR="00B57A2A" w:rsidRPr="006D0F6B" w:rsidRDefault="00B57A2A" w:rsidP="006D0F6B">
      <w:pPr>
        <w:ind w:hanging="1"/>
        <w:rPr>
          <w:rFonts w:ascii="Hacen Samra" w:hAnsi="Hacen Samra" w:cs="AdvertisingMedium"/>
          <w:b/>
          <w:bCs/>
          <w:sz w:val="26"/>
          <w:szCs w:val="26"/>
        </w:rPr>
      </w:pPr>
      <w:r w:rsidRPr="006D0F6B">
        <w:rPr>
          <w:rFonts w:ascii="Hacen Samra" w:hAnsi="Hacen Samra" w:cs="AdvertisingMedium"/>
          <w:b/>
          <w:bCs/>
          <w:sz w:val="26"/>
          <w:szCs w:val="26"/>
          <w:rtl/>
        </w:rPr>
        <w:t>العناصر الأساسية التي اعتمدتها المقاربة الوضعية مع "سان سيمون" هي</w:t>
      </w:r>
      <w:r w:rsidRPr="006D0F6B">
        <w:rPr>
          <w:rFonts w:ascii="Hacen Samra" w:hAnsi="Hacen Samra" w:cs="AdvertisingMedium"/>
          <w:b/>
          <w:bCs/>
          <w:sz w:val="26"/>
          <w:szCs w:val="26"/>
        </w:rPr>
        <w:t> :</w:t>
      </w:r>
      <w:r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تحييد الدين والفكر اللاهوتي عن كل مشاركة في الحياة العملية</w:t>
      </w:r>
      <w:r w:rsidRPr="006D0F6B">
        <w:rPr>
          <w:sz w:val="24"/>
          <w:szCs w:val="24"/>
        </w:rPr>
        <w:t>.</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وضع أسس مشروع علمي وفكري ومعرفي يقوم على مبدأين أساسين </w:t>
      </w:r>
    </w:p>
    <w:p w:rsidR="00B57A2A" w:rsidRPr="006D0F6B" w:rsidRDefault="00B57A2A" w:rsidP="00B57A2A">
      <w:pPr>
        <w:rPr>
          <w:sz w:val="24"/>
          <w:szCs w:val="24"/>
          <w:rtl/>
        </w:rPr>
      </w:pPr>
      <w:r w:rsidRPr="006D0F6B">
        <w:rPr>
          <w:sz w:val="24"/>
          <w:szCs w:val="24"/>
          <w:rtl/>
        </w:rPr>
        <w:t>مبدأ العلمية ؛ فلا تعامل بعد الآن مع الظواهر والأشياء إلا من منظور علمي</w:t>
      </w:r>
      <w:r w:rsidRPr="006D0F6B">
        <w:rPr>
          <w:sz w:val="24"/>
          <w:szCs w:val="24"/>
        </w:rPr>
        <w:t xml:space="preserve"> .</w:t>
      </w:r>
      <w:r w:rsidRPr="006D0F6B">
        <w:rPr>
          <w:sz w:val="24"/>
          <w:szCs w:val="24"/>
          <w:rtl/>
        </w:rPr>
        <w:t xml:space="preserve"> </w:t>
      </w:r>
    </w:p>
    <w:p w:rsidR="00B57A2A" w:rsidRPr="006D0F6B" w:rsidRDefault="00B57A2A" w:rsidP="00B57A2A">
      <w:pPr>
        <w:rPr>
          <w:sz w:val="24"/>
          <w:szCs w:val="24"/>
          <w:rtl/>
        </w:rPr>
      </w:pPr>
      <w:r w:rsidRPr="006D0F6B">
        <w:rPr>
          <w:sz w:val="24"/>
          <w:szCs w:val="24"/>
          <w:rtl/>
        </w:rPr>
        <w:t xml:space="preserve"> مبدأ العلمنة وفيه تحييد صريح للدين</w:t>
      </w:r>
    </w:p>
    <w:p w:rsidR="006D0F6B" w:rsidRDefault="00B57A2A" w:rsidP="00B57A2A">
      <w:pPr>
        <w:rPr>
          <w:b/>
          <w:bCs/>
          <w:sz w:val="24"/>
          <w:szCs w:val="24"/>
          <w:u w:val="single"/>
          <w:rtl/>
        </w:rPr>
      </w:pPr>
      <w:r w:rsidRPr="006D0F6B">
        <w:rPr>
          <w:rFonts w:hint="cs"/>
          <w:b/>
          <w:bCs/>
          <w:sz w:val="24"/>
          <w:szCs w:val="24"/>
          <w:u w:val="single"/>
          <w:rtl/>
        </w:rPr>
        <w:t>الاجابه / جميع ماذك</w:t>
      </w:r>
    </w:p>
    <w:p w:rsidR="00B57A2A" w:rsidRPr="006D0F6B" w:rsidRDefault="006D0F6B" w:rsidP="00B57A2A">
      <w:pPr>
        <w:rPr>
          <w:b/>
          <w:bCs/>
          <w:sz w:val="24"/>
          <w:szCs w:val="24"/>
          <w:u w:val="single"/>
          <w:rtl/>
        </w:rPr>
      </w:pPr>
      <w:r>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أقدم المداخل في النظرية الاجتماعية</w:t>
      </w:r>
    </w:p>
    <w:p w:rsidR="00B57A2A" w:rsidRPr="006D0F6B" w:rsidRDefault="00B57A2A" w:rsidP="00B57A2A">
      <w:pPr>
        <w:rPr>
          <w:sz w:val="24"/>
          <w:szCs w:val="24"/>
          <w:rtl/>
        </w:rPr>
      </w:pPr>
      <w:r w:rsidRPr="006D0F6B">
        <w:rPr>
          <w:rFonts w:hint="cs"/>
          <w:sz w:val="24"/>
          <w:szCs w:val="24"/>
          <w:rtl/>
        </w:rPr>
        <w:t xml:space="preserve">المدخل اللاهوتي </w:t>
      </w:r>
    </w:p>
    <w:p w:rsidR="00B57A2A" w:rsidRPr="006D0F6B" w:rsidRDefault="00B57A2A" w:rsidP="00B57A2A">
      <w:pPr>
        <w:rPr>
          <w:sz w:val="24"/>
          <w:szCs w:val="24"/>
          <w:rtl/>
        </w:rPr>
      </w:pPr>
      <w:r w:rsidRPr="006D0F6B">
        <w:rPr>
          <w:rFonts w:hint="cs"/>
          <w:sz w:val="24"/>
          <w:szCs w:val="24"/>
          <w:rtl/>
        </w:rPr>
        <w:t xml:space="preserve">المدخل الديني </w:t>
      </w:r>
    </w:p>
    <w:p w:rsidR="00B57A2A" w:rsidRPr="006D0F6B" w:rsidRDefault="00B57A2A" w:rsidP="00B57A2A">
      <w:pPr>
        <w:rPr>
          <w:sz w:val="24"/>
          <w:szCs w:val="24"/>
          <w:rtl/>
        </w:rPr>
      </w:pPr>
      <w:r w:rsidRPr="006D0F6B">
        <w:rPr>
          <w:rFonts w:hint="cs"/>
          <w:sz w:val="24"/>
          <w:szCs w:val="24"/>
          <w:rtl/>
        </w:rPr>
        <w:t xml:space="preserve">المدخل العضوي </w:t>
      </w:r>
    </w:p>
    <w:p w:rsidR="00B57A2A" w:rsidRPr="006D0F6B" w:rsidRDefault="00B57A2A" w:rsidP="00B57A2A">
      <w:pPr>
        <w:rPr>
          <w:sz w:val="24"/>
          <w:szCs w:val="24"/>
          <w:rtl/>
        </w:rPr>
      </w:pPr>
      <w:r w:rsidRPr="006D0F6B">
        <w:rPr>
          <w:rFonts w:hint="cs"/>
          <w:sz w:val="24"/>
          <w:szCs w:val="24"/>
          <w:rtl/>
        </w:rPr>
        <w:t>جميع ما</w:t>
      </w:r>
      <w:r w:rsidR="007B369D">
        <w:rPr>
          <w:rFonts w:hint="cs"/>
          <w:sz w:val="24"/>
          <w:szCs w:val="24"/>
          <w:rtl/>
        </w:rPr>
        <w:t xml:space="preserve"> </w:t>
      </w:r>
      <w:r w:rsidRPr="006D0F6B">
        <w:rPr>
          <w:rFonts w:hint="cs"/>
          <w:sz w:val="24"/>
          <w:szCs w:val="24"/>
          <w:rtl/>
        </w:rPr>
        <w:t xml:space="preserve">ذكر </w:t>
      </w:r>
    </w:p>
    <w:p w:rsidR="006D0F6B" w:rsidRDefault="00B57A2A" w:rsidP="00B57A2A">
      <w:pPr>
        <w:rPr>
          <w:b/>
          <w:bCs/>
          <w:sz w:val="24"/>
          <w:szCs w:val="24"/>
          <w:u w:val="single"/>
          <w:rtl/>
        </w:rPr>
      </w:pPr>
      <w:r w:rsidRPr="006D0F6B">
        <w:rPr>
          <w:rFonts w:hint="cs"/>
          <w:b/>
          <w:bCs/>
          <w:sz w:val="24"/>
          <w:szCs w:val="24"/>
          <w:u w:val="single"/>
          <w:rtl/>
        </w:rPr>
        <w:t>الاجابه / المدخل العضوي</w:t>
      </w:r>
    </w:p>
    <w:p w:rsidR="00B57A2A" w:rsidRPr="006D0F6B" w:rsidRDefault="00B57A2A" w:rsidP="00B57A2A">
      <w:pPr>
        <w:rPr>
          <w:b/>
          <w:bCs/>
          <w:sz w:val="24"/>
          <w:szCs w:val="24"/>
          <w:u w:val="single"/>
          <w:rtl/>
        </w:rPr>
      </w:pPr>
      <w:r w:rsidRPr="006D0F6B">
        <w:rPr>
          <w:rFonts w:hint="cs"/>
          <w:b/>
          <w:bCs/>
          <w:sz w:val="24"/>
          <w:szCs w:val="24"/>
          <w:u w:val="single"/>
          <w:rtl/>
        </w:rPr>
        <w:t xml:space="preserve"> </w:t>
      </w:r>
    </w:p>
    <w:p w:rsidR="00B57A2A" w:rsidRPr="000A2EE0" w:rsidRDefault="00B57A2A" w:rsidP="00B57A2A">
      <w:pPr>
        <w:rPr>
          <w:sz w:val="28"/>
          <w:szCs w:val="28"/>
          <w:rtl/>
        </w:rPr>
      </w:pPr>
    </w:p>
    <w:p w:rsidR="00B57A2A" w:rsidRPr="006D0F6B" w:rsidRDefault="00B57A2A" w:rsidP="006D0F6B">
      <w:pPr>
        <w:ind w:hanging="1"/>
        <w:rPr>
          <w:rFonts w:ascii="Hacen Samra" w:hAnsi="Hacen Samra" w:cs="AdvertisingMedium"/>
          <w:b/>
          <w:bCs/>
          <w:sz w:val="26"/>
          <w:szCs w:val="26"/>
          <w:rtl/>
        </w:rPr>
      </w:pPr>
      <w:r w:rsidRPr="006D0F6B">
        <w:rPr>
          <w:rFonts w:ascii="Hacen Samra" w:hAnsi="Hacen Samra" w:cs="AdvertisingMedium"/>
          <w:b/>
          <w:bCs/>
          <w:sz w:val="26"/>
          <w:szCs w:val="26"/>
          <w:rtl/>
        </w:rPr>
        <w:t>طرأت على المجتمعات الأوربية وقد ظهرت في أواخر القرن(19م) وبداية القرن (20م) وذلك بعد الأحداث التي عصفت بالمجتمعات الأوربية في القرن الثامن عشر الميلادي وما قبله . ومن تلك الأحداث البارزة</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الفرنسية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الفكرية</w:t>
      </w:r>
      <w:r w:rsidR="00B57A2A" w:rsidRPr="006D0F6B">
        <w:rPr>
          <w:rFonts w:hint="cs"/>
          <w:sz w:val="24"/>
          <w:szCs w:val="24"/>
          <w:rtl/>
        </w:rPr>
        <w:t xml:space="preserve"> </w:t>
      </w:r>
    </w:p>
    <w:p w:rsidR="00B57A2A" w:rsidRPr="006D0F6B"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الصناعية</w:t>
      </w:r>
      <w:r w:rsidR="00B57A2A" w:rsidRPr="006D0F6B">
        <w:rPr>
          <w:rFonts w:hint="cs"/>
          <w:sz w:val="24"/>
          <w:szCs w:val="24"/>
          <w:rtl/>
        </w:rPr>
        <w:t xml:space="preserve"> </w:t>
      </w:r>
    </w:p>
    <w:p w:rsidR="00B57A2A" w:rsidRDefault="007B369D" w:rsidP="00B57A2A">
      <w:pPr>
        <w:rPr>
          <w:sz w:val="24"/>
          <w:szCs w:val="24"/>
          <w:rtl/>
        </w:rPr>
      </w:pPr>
      <w:r w:rsidRPr="006D0F6B">
        <w:rPr>
          <w:rFonts w:hint="cs"/>
          <w:sz w:val="24"/>
          <w:szCs w:val="24"/>
          <w:rtl/>
        </w:rPr>
        <w:t>الثورة</w:t>
      </w:r>
      <w:r w:rsidR="00B57A2A" w:rsidRPr="006D0F6B">
        <w:rPr>
          <w:rFonts w:hint="cs"/>
          <w:sz w:val="24"/>
          <w:szCs w:val="24"/>
          <w:rtl/>
        </w:rPr>
        <w:t xml:space="preserve"> </w:t>
      </w:r>
      <w:r w:rsidRPr="006D0F6B">
        <w:rPr>
          <w:rFonts w:hint="cs"/>
          <w:sz w:val="24"/>
          <w:szCs w:val="24"/>
          <w:rtl/>
        </w:rPr>
        <w:t>الدينية</w:t>
      </w:r>
      <w:r w:rsidR="00B57A2A" w:rsidRPr="006D0F6B">
        <w:rPr>
          <w:rFonts w:hint="cs"/>
          <w:sz w:val="24"/>
          <w:szCs w:val="24"/>
          <w:rtl/>
        </w:rPr>
        <w:t xml:space="preserve"> </w:t>
      </w:r>
    </w:p>
    <w:p w:rsidR="007B369D" w:rsidRPr="006D0F6B" w:rsidRDefault="007B369D" w:rsidP="007B369D">
      <w:pPr>
        <w:rPr>
          <w:sz w:val="24"/>
          <w:szCs w:val="24"/>
          <w:rtl/>
        </w:rPr>
      </w:pPr>
      <w:r>
        <w:rPr>
          <w:rFonts w:hint="cs"/>
          <w:sz w:val="24"/>
          <w:szCs w:val="24"/>
          <w:rtl/>
        </w:rPr>
        <w:t>جميع ما ذكر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hint="cs"/>
          <w:b/>
          <w:bCs/>
          <w:sz w:val="26"/>
          <w:szCs w:val="26"/>
          <w:rtl/>
        </w:rPr>
        <w:t xml:space="preserve">هي </w:t>
      </w:r>
      <w:r w:rsidRPr="006D0F6B">
        <w:rPr>
          <w:rFonts w:ascii="Hacen Samra" w:hAnsi="Hacen Samra" w:cs="AdvertisingMedium"/>
          <w:b/>
          <w:bCs/>
          <w:sz w:val="26"/>
          <w:szCs w:val="26"/>
          <w:rtl/>
        </w:rPr>
        <w:t>التي ألقت الضوء على ظروف المعيشية وضرورة استخدام التكنولوجيا في المجال الزراعي لتحسين الظروف المعيشية.</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الثورة</w:t>
      </w:r>
      <w:r w:rsidRPr="006D0F6B">
        <w:rPr>
          <w:rFonts w:hint="cs"/>
          <w:b/>
          <w:bCs/>
          <w:sz w:val="24"/>
          <w:szCs w:val="24"/>
          <w:u w:val="single"/>
          <w:rtl/>
        </w:rPr>
        <w:t xml:space="preserve"> </w:t>
      </w:r>
      <w:r w:rsidR="007B369D" w:rsidRPr="006D0F6B">
        <w:rPr>
          <w:rFonts w:hint="cs"/>
          <w:b/>
          <w:bCs/>
          <w:sz w:val="24"/>
          <w:szCs w:val="24"/>
          <w:u w:val="single"/>
          <w:rtl/>
        </w:rPr>
        <w:t>الصناعية</w:t>
      </w:r>
      <w:r w:rsidRPr="006D0F6B">
        <w:rPr>
          <w:rFonts w:hint="cs"/>
          <w:b/>
          <w:bCs/>
          <w:sz w:val="24"/>
          <w:szCs w:val="24"/>
          <w:u w:val="single"/>
          <w:rtl/>
        </w:rPr>
        <w:t xml:space="preserve"> </w:t>
      </w:r>
    </w:p>
    <w:p w:rsidR="00B57A2A" w:rsidRDefault="00B57A2A" w:rsidP="00B57A2A">
      <w:pPr>
        <w:rPr>
          <w:sz w:val="28"/>
          <w:szCs w:val="28"/>
          <w:rtl/>
        </w:rPr>
      </w:pPr>
    </w:p>
    <w:p w:rsidR="006D0F6B" w:rsidRPr="000A2EE0" w:rsidRDefault="006D0F6B"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hint="cs"/>
          <w:b/>
          <w:bCs/>
          <w:sz w:val="26"/>
          <w:szCs w:val="26"/>
          <w:rtl/>
        </w:rPr>
        <w:t xml:space="preserve"> </w:t>
      </w:r>
      <w:r w:rsidRPr="006D0F6B">
        <w:rPr>
          <w:rFonts w:ascii="Hacen Samra" w:hAnsi="Hacen Samra" w:cs="AdvertisingMedium"/>
          <w:b/>
          <w:bCs/>
          <w:sz w:val="26"/>
          <w:szCs w:val="26"/>
          <w:rtl/>
        </w:rPr>
        <w:t>التي رفعت شعارات بالمساواة والعدالة الاجتماعية وعملت على إلغاء الملكية المطلقة، والامتيازات الإقطاعية للطبقة الارستقراطية، والنفوذ الديني الكاثوليكي</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w:t>
      </w:r>
      <w:r w:rsidR="007B369D" w:rsidRPr="006D0F6B">
        <w:rPr>
          <w:rFonts w:hint="cs"/>
          <w:b/>
          <w:bCs/>
          <w:sz w:val="24"/>
          <w:szCs w:val="24"/>
          <w:u w:val="single"/>
          <w:rtl/>
        </w:rPr>
        <w:t>الثورة</w:t>
      </w:r>
      <w:r w:rsidRPr="006D0F6B">
        <w:rPr>
          <w:rFonts w:hint="cs"/>
          <w:b/>
          <w:bCs/>
          <w:sz w:val="24"/>
          <w:szCs w:val="24"/>
          <w:u w:val="single"/>
          <w:rtl/>
        </w:rPr>
        <w:t xml:space="preserve"> </w:t>
      </w:r>
      <w:r w:rsidR="007B369D" w:rsidRPr="006D0F6B">
        <w:rPr>
          <w:rFonts w:hint="cs"/>
          <w:b/>
          <w:bCs/>
          <w:sz w:val="24"/>
          <w:szCs w:val="24"/>
          <w:u w:val="single"/>
          <w:rtl/>
        </w:rPr>
        <w:t>الفرنسية</w:t>
      </w:r>
      <w:r w:rsidRPr="006D0F6B">
        <w:rPr>
          <w:rFonts w:hint="cs"/>
          <w:b/>
          <w:bCs/>
          <w:sz w:val="24"/>
          <w:szCs w:val="24"/>
          <w:u w:val="single"/>
          <w:rtl/>
        </w:rPr>
        <w:t xml:space="preserve"> </w:t>
      </w:r>
    </w:p>
    <w:p w:rsidR="00B57A2A" w:rsidRDefault="00B57A2A" w:rsidP="00B57A2A">
      <w:pPr>
        <w:rPr>
          <w:sz w:val="28"/>
          <w:szCs w:val="28"/>
          <w:rtl/>
        </w:rPr>
      </w:pPr>
    </w:p>
    <w:p w:rsidR="006D0F6B" w:rsidRPr="000A2EE0" w:rsidRDefault="006D0F6B"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التي خرجت على الكنيسة ورجال الدين الذين مارسوا القهر والتسلط الفكري وأقاموا محاكم التفتيش لإعدام كل من يخرج من المفكرين والعلماء على أفكار الكنيسة وتفسيرات رجال الدين للكون والحياة.</w:t>
      </w:r>
    </w:p>
    <w:p w:rsidR="007B369D" w:rsidRPr="006D0F6B" w:rsidRDefault="007B369D" w:rsidP="007B369D">
      <w:pPr>
        <w:rPr>
          <w:sz w:val="24"/>
          <w:szCs w:val="24"/>
          <w:rtl/>
        </w:rPr>
      </w:pPr>
      <w:r w:rsidRPr="006D0F6B">
        <w:rPr>
          <w:rFonts w:hint="cs"/>
          <w:sz w:val="24"/>
          <w:szCs w:val="24"/>
          <w:rtl/>
        </w:rPr>
        <w:t xml:space="preserve">الثورة الفرنسية </w:t>
      </w:r>
    </w:p>
    <w:p w:rsidR="007B369D" w:rsidRPr="006D0F6B" w:rsidRDefault="007B369D" w:rsidP="007B369D">
      <w:pPr>
        <w:rPr>
          <w:sz w:val="24"/>
          <w:szCs w:val="24"/>
          <w:rtl/>
        </w:rPr>
      </w:pPr>
      <w:r w:rsidRPr="006D0F6B">
        <w:rPr>
          <w:rFonts w:hint="cs"/>
          <w:sz w:val="24"/>
          <w:szCs w:val="24"/>
          <w:rtl/>
        </w:rPr>
        <w:t xml:space="preserve">الثورة الفكرية </w:t>
      </w:r>
    </w:p>
    <w:p w:rsidR="007B369D" w:rsidRPr="006D0F6B" w:rsidRDefault="007B369D" w:rsidP="007B369D">
      <w:pPr>
        <w:rPr>
          <w:sz w:val="24"/>
          <w:szCs w:val="24"/>
          <w:rtl/>
        </w:rPr>
      </w:pPr>
      <w:r w:rsidRPr="006D0F6B">
        <w:rPr>
          <w:rFonts w:hint="cs"/>
          <w:sz w:val="24"/>
          <w:szCs w:val="24"/>
          <w:rtl/>
        </w:rPr>
        <w:t xml:space="preserve">الثورة الصناعية </w:t>
      </w:r>
    </w:p>
    <w:p w:rsidR="007B369D" w:rsidRDefault="007B369D" w:rsidP="007B369D">
      <w:pPr>
        <w:rPr>
          <w:sz w:val="24"/>
          <w:szCs w:val="24"/>
          <w:rtl/>
        </w:rPr>
      </w:pPr>
      <w:r w:rsidRPr="006D0F6B">
        <w:rPr>
          <w:rFonts w:hint="cs"/>
          <w:sz w:val="24"/>
          <w:szCs w:val="24"/>
          <w:rtl/>
        </w:rPr>
        <w:t xml:space="preserve">الثورة الدينية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الثوره الفرنسيه </w:t>
      </w: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الثورة الفكرية تأثرت</w:t>
      </w:r>
      <w:r w:rsidRPr="006D0F6B">
        <w:rPr>
          <w:rFonts w:ascii="Hacen Samra" w:hAnsi="Hacen Samra" w:cs="AdvertisingMedium" w:hint="cs"/>
          <w:b/>
          <w:bCs/>
          <w:sz w:val="26"/>
          <w:szCs w:val="26"/>
          <w:rtl/>
        </w:rPr>
        <w:t xml:space="preserve"> هذه </w:t>
      </w:r>
      <w:r w:rsidRPr="006D0F6B">
        <w:rPr>
          <w:rFonts w:ascii="Hacen Samra" w:hAnsi="Hacen Samra" w:cs="AdvertisingMedium"/>
          <w:b/>
          <w:bCs/>
          <w:sz w:val="26"/>
          <w:szCs w:val="26"/>
          <w:rtl/>
        </w:rPr>
        <w:t xml:space="preserve"> النظرية الاجتماعية ببعض الأفكار مثل</w:t>
      </w:r>
    </w:p>
    <w:p w:rsidR="00B57A2A" w:rsidRPr="006D0F6B" w:rsidRDefault="00B57A2A" w:rsidP="00B57A2A">
      <w:pPr>
        <w:rPr>
          <w:sz w:val="24"/>
          <w:szCs w:val="24"/>
          <w:rtl/>
        </w:rPr>
      </w:pPr>
      <w:r w:rsidRPr="006D0F6B">
        <w:rPr>
          <w:sz w:val="24"/>
          <w:szCs w:val="24"/>
          <w:u w:val="single"/>
          <w:rtl/>
        </w:rPr>
        <w:t>فلسفة عصر التنوير</w:t>
      </w:r>
      <w:r w:rsidRPr="006D0F6B">
        <w:rPr>
          <w:sz w:val="24"/>
          <w:szCs w:val="24"/>
          <w:rtl/>
        </w:rPr>
        <w:t xml:space="preserve">: تلك الفلسفة التي قامت بالدفاع عن العقلانية ومبادئها كوسائل لتأسيس النظام الشرعي للأخلاق والمعرفة بدلا عن الدين </w:t>
      </w:r>
    </w:p>
    <w:p w:rsidR="00B57A2A" w:rsidRPr="006D0F6B" w:rsidRDefault="00B57A2A" w:rsidP="00B57A2A">
      <w:pPr>
        <w:rPr>
          <w:sz w:val="24"/>
          <w:szCs w:val="24"/>
          <w:rtl/>
        </w:rPr>
      </w:pPr>
      <w:r w:rsidRPr="006D0F6B">
        <w:rPr>
          <w:sz w:val="24"/>
          <w:szCs w:val="24"/>
          <w:u w:val="single"/>
          <w:rtl/>
        </w:rPr>
        <w:t>النزعة التطورية</w:t>
      </w:r>
      <w:r w:rsidRPr="006D0F6B">
        <w:rPr>
          <w:sz w:val="24"/>
          <w:szCs w:val="24"/>
          <w:rtl/>
        </w:rPr>
        <w:t>"دارون" والتي سيطرت على تفكير كثير من علماء الاجتماع الأوائل ، الذين كانوا يتصورون أن الإنسان والمجتمع يتقدمان عبر خطوات محددة للتطور تنتهي إلى أعقد المراحل وأكملها.</w:t>
      </w:r>
    </w:p>
    <w:p w:rsidR="00B57A2A" w:rsidRDefault="00B57A2A" w:rsidP="00B57A2A">
      <w:pPr>
        <w:rPr>
          <w:sz w:val="24"/>
          <w:szCs w:val="24"/>
          <w:rtl/>
        </w:rPr>
      </w:pPr>
      <w:r w:rsidRPr="006D0F6B">
        <w:rPr>
          <w:sz w:val="24"/>
          <w:szCs w:val="24"/>
          <w:u w:val="single"/>
          <w:rtl/>
        </w:rPr>
        <w:t>النظرية الاجتماعية</w:t>
      </w:r>
      <w:r w:rsidRPr="006D0F6B">
        <w:rPr>
          <w:sz w:val="24"/>
          <w:szCs w:val="24"/>
          <w:rtl/>
        </w:rPr>
        <w:t xml:space="preserve"> </w:t>
      </w:r>
      <w:r w:rsidR="006D0F6B">
        <w:rPr>
          <w:rFonts w:hint="cs"/>
          <w:sz w:val="24"/>
          <w:szCs w:val="24"/>
          <w:rtl/>
        </w:rPr>
        <w:t xml:space="preserve">تأثرت </w:t>
      </w:r>
      <w:r w:rsidRPr="006D0F6B">
        <w:rPr>
          <w:sz w:val="24"/>
          <w:szCs w:val="24"/>
          <w:rtl/>
        </w:rPr>
        <w:t xml:space="preserve">في نشأتها بالنزعة الطبيعية العضوية والعقلانية والفلسفة </w:t>
      </w:r>
      <w:r w:rsidR="006D0F6B" w:rsidRPr="006D0F6B">
        <w:rPr>
          <w:rFonts w:hint="cs"/>
          <w:sz w:val="24"/>
          <w:szCs w:val="24"/>
          <w:rtl/>
        </w:rPr>
        <w:t>البرجماتية</w:t>
      </w:r>
      <w:r w:rsidRPr="006D0F6B">
        <w:rPr>
          <w:sz w:val="24"/>
          <w:szCs w:val="24"/>
          <w:rtl/>
        </w:rPr>
        <w:t>.</w:t>
      </w:r>
    </w:p>
    <w:p w:rsidR="006D0F6B" w:rsidRPr="006D0F6B" w:rsidRDefault="006D0F6B" w:rsidP="00B57A2A">
      <w:pPr>
        <w:rPr>
          <w:sz w:val="24"/>
          <w:szCs w:val="24"/>
          <w:rtl/>
        </w:rPr>
      </w:pPr>
      <w:r>
        <w:rPr>
          <w:rFonts w:hint="cs"/>
          <w:sz w:val="24"/>
          <w:szCs w:val="24"/>
          <w:rtl/>
        </w:rPr>
        <w:t>جميع ما ذكر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 xml:space="preserve">أول من صاغ مصطلح " علم الاجتماع" </w:t>
      </w:r>
      <w:r w:rsidR="006D0F6B">
        <w:rPr>
          <w:rFonts w:ascii="Hacen Samra" w:hAnsi="Hacen Samra" w:cs="AdvertisingMedium"/>
          <w:b/>
          <w:bCs/>
          <w:sz w:val="26"/>
          <w:szCs w:val="26"/>
        </w:rPr>
        <w:t xml:space="preserve"> </w:t>
      </w:r>
      <w:r w:rsidRPr="006D0F6B">
        <w:rPr>
          <w:rFonts w:ascii="Hacen Samra" w:hAnsi="Hacen Samra" w:cs="AdvertisingMedium"/>
          <w:b/>
          <w:bCs/>
          <w:sz w:val="26"/>
          <w:szCs w:val="26"/>
        </w:rPr>
        <w:t xml:space="preserve">Sociology  </w:t>
      </w:r>
      <w:r w:rsidRPr="006D0F6B">
        <w:rPr>
          <w:rFonts w:ascii="Hacen Samra" w:hAnsi="Hacen Samra" w:cs="AdvertisingMedium"/>
          <w:b/>
          <w:bCs/>
          <w:sz w:val="26"/>
          <w:szCs w:val="26"/>
          <w:rtl/>
        </w:rPr>
        <w:t>بالغات الأوربية</w:t>
      </w:r>
      <w:r w:rsidRPr="006D0F6B">
        <w:rPr>
          <w:rFonts w:ascii="Hacen Samra" w:hAnsi="Hacen Samra" w:cs="AdvertisingMedium" w:hint="cs"/>
          <w:b/>
          <w:bCs/>
          <w:sz w:val="26"/>
          <w:szCs w:val="26"/>
          <w:rtl/>
        </w:rPr>
        <w:t xml:space="preserve"> و</w:t>
      </w:r>
      <w:r w:rsidRPr="006D0F6B">
        <w:rPr>
          <w:rFonts w:ascii="Hacen Samra" w:hAnsi="Hacen Samra" w:cs="AdvertisingMedium"/>
          <w:b/>
          <w:bCs/>
          <w:sz w:val="26"/>
          <w:szCs w:val="26"/>
          <w:rtl/>
        </w:rPr>
        <w:t>يعتبر مثالا واضحا للتفسير الآلي في النظرية العضوية</w:t>
      </w:r>
      <w:r w:rsidRPr="006D0F6B">
        <w:rPr>
          <w:rFonts w:ascii="Hacen Samra" w:hAnsi="Hacen Samra" w:cs="AdvertisingMedium" w:hint="cs"/>
          <w:b/>
          <w:bCs/>
          <w:sz w:val="26"/>
          <w:szCs w:val="26"/>
          <w:rtl/>
        </w:rPr>
        <w:t>.</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6D0F6B" w:rsidRDefault="00B57A2A" w:rsidP="00B57A2A">
      <w:pPr>
        <w:ind w:firstLine="720"/>
        <w:rPr>
          <w:sz w:val="24"/>
          <w:szCs w:val="24"/>
          <w:rtl/>
        </w:rPr>
      </w:pPr>
      <w:r w:rsidRPr="006D0F6B">
        <w:rPr>
          <w:rFonts w:hint="cs"/>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يرى أن الثورة ليست وسيلة لبناء المجتمع، بل انهيار خُلُقي</w:t>
      </w:r>
    </w:p>
    <w:p w:rsidR="00B57A2A" w:rsidRPr="006D0F6B" w:rsidRDefault="00B57A2A" w:rsidP="00B57A2A">
      <w:pPr>
        <w:ind w:firstLine="720"/>
        <w:rPr>
          <w:sz w:val="24"/>
          <w:szCs w:val="24"/>
          <w:rtl/>
        </w:rPr>
      </w:pPr>
      <w:r w:rsidRPr="006D0F6B">
        <w:rPr>
          <w:rFonts w:hint="cs"/>
          <w:sz w:val="24"/>
          <w:szCs w:val="24"/>
          <w:rtl/>
        </w:rPr>
        <w:t xml:space="preserve">كوندرسيه </w:t>
      </w:r>
    </w:p>
    <w:p w:rsidR="00B57A2A" w:rsidRPr="006D0F6B" w:rsidRDefault="00B57A2A" w:rsidP="00B57A2A">
      <w:pPr>
        <w:ind w:firstLine="720"/>
        <w:rPr>
          <w:sz w:val="24"/>
          <w:szCs w:val="24"/>
          <w:rtl/>
        </w:rPr>
      </w:pPr>
      <w:r w:rsidRPr="006D0F6B">
        <w:rPr>
          <w:rFonts w:hint="cs"/>
          <w:sz w:val="24"/>
          <w:szCs w:val="24"/>
          <w:rtl/>
        </w:rPr>
        <w:t xml:space="preserve">هيجل </w:t>
      </w:r>
    </w:p>
    <w:p w:rsidR="00B57A2A" w:rsidRPr="006D0F6B" w:rsidRDefault="00B57A2A" w:rsidP="00B57A2A">
      <w:pPr>
        <w:ind w:firstLine="720"/>
        <w:rPr>
          <w:sz w:val="24"/>
          <w:szCs w:val="24"/>
          <w:rtl/>
        </w:rPr>
      </w:pPr>
      <w:r w:rsidRPr="006D0F6B">
        <w:rPr>
          <w:rFonts w:hint="cs"/>
          <w:sz w:val="24"/>
          <w:szCs w:val="24"/>
          <w:rtl/>
        </w:rPr>
        <w:t xml:space="preserve">اوجست كونت </w:t>
      </w:r>
    </w:p>
    <w:p w:rsidR="00B57A2A" w:rsidRPr="006D0F6B" w:rsidRDefault="00B57A2A" w:rsidP="00B57A2A">
      <w:pPr>
        <w:ind w:firstLine="720"/>
        <w:rPr>
          <w:sz w:val="24"/>
          <w:szCs w:val="24"/>
          <w:rtl/>
        </w:rPr>
      </w:pPr>
      <w:r w:rsidRPr="006D0F6B">
        <w:rPr>
          <w:rFonts w:hint="cs"/>
          <w:sz w:val="24"/>
          <w:szCs w:val="24"/>
          <w:rtl/>
        </w:rPr>
        <w:t xml:space="preserve">مونتسكيو </w:t>
      </w:r>
    </w:p>
    <w:p w:rsidR="00B57A2A" w:rsidRPr="006D0F6B"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B57A2A" w:rsidRPr="000A2EE0" w:rsidRDefault="00B57A2A" w:rsidP="00B57A2A">
      <w:pPr>
        <w:ind w:firstLine="720"/>
        <w:rPr>
          <w:sz w:val="28"/>
          <w:szCs w:val="28"/>
          <w:rtl/>
        </w:rPr>
      </w:pPr>
    </w:p>
    <w:p w:rsidR="006D0F6B" w:rsidRDefault="006D0F6B" w:rsidP="00B57A2A">
      <w:pPr>
        <w:rPr>
          <w:sz w:val="28"/>
          <w:szCs w:val="28"/>
        </w:rPr>
      </w:pPr>
    </w:p>
    <w:p w:rsidR="006D0F6B" w:rsidRDefault="006D0F6B" w:rsidP="00B57A2A">
      <w:pPr>
        <w:rPr>
          <w:sz w:val="28"/>
          <w:szCs w:val="28"/>
          <w:rtl/>
        </w:rPr>
      </w:pPr>
    </w:p>
    <w:p w:rsidR="007B369D" w:rsidRDefault="007B369D" w:rsidP="00B57A2A">
      <w:pPr>
        <w:rPr>
          <w:sz w:val="28"/>
          <w:szCs w:val="28"/>
        </w:rPr>
      </w:pPr>
    </w:p>
    <w:p w:rsidR="00B57A2A" w:rsidRPr="006D0F6B" w:rsidRDefault="00B57A2A" w:rsidP="00B57A2A">
      <w:pPr>
        <w:rPr>
          <w:rFonts w:ascii="Hacen Samra" w:hAnsi="Hacen Samra" w:cs="AdvertisingMedium"/>
          <w:b/>
          <w:bCs/>
          <w:sz w:val="26"/>
          <w:szCs w:val="26"/>
        </w:rPr>
      </w:pPr>
      <w:r w:rsidRPr="006D0F6B">
        <w:rPr>
          <w:rFonts w:ascii="Hacen Samra" w:hAnsi="Hacen Samra" w:cs="AdvertisingMedium"/>
          <w:b/>
          <w:bCs/>
          <w:sz w:val="26"/>
          <w:szCs w:val="26"/>
          <w:rtl/>
        </w:rPr>
        <w:t>أدرك كونت أن عملية التطور تتحقق في ثلاثة أطوار كبرى- قانون المراحل الثلاث -:</w:t>
      </w:r>
      <w:r w:rsidRPr="006D0F6B">
        <w:rPr>
          <w:rFonts w:ascii="Hacen Samra" w:hAnsi="Hacen Samra" w:cs="AdvertisingMedium"/>
          <w:b/>
          <w:bCs/>
          <w:sz w:val="26"/>
          <w:szCs w:val="26"/>
        </w:rPr>
        <w:t xml:space="preserve"> </w:t>
      </w:r>
    </w:p>
    <w:p w:rsidR="00B57A2A" w:rsidRPr="006D0F6B" w:rsidRDefault="00B57A2A" w:rsidP="00B57A2A">
      <w:pPr>
        <w:rPr>
          <w:sz w:val="24"/>
          <w:szCs w:val="24"/>
          <w:rtl/>
        </w:rPr>
      </w:pPr>
      <w:r w:rsidRPr="006D0F6B">
        <w:rPr>
          <w:sz w:val="24"/>
          <w:szCs w:val="24"/>
          <w:rtl/>
        </w:rPr>
        <w:t>المرحلة الغيبية: التي تتميز بتقصي الأسباب الغيبية خلال قوى خارقة للطبيعة.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الميتافيزيقية: وتتميز بالفكر المجرد والبحث عن العلل المجردة.</w:t>
      </w:r>
      <w:r w:rsidRPr="006D0F6B">
        <w:rPr>
          <w:sz w:val="24"/>
          <w:szCs w:val="24"/>
        </w:rPr>
        <w:t xml:space="preserve"> </w:t>
      </w:r>
    </w:p>
    <w:p w:rsidR="00B57A2A" w:rsidRPr="006D0F6B" w:rsidRDefault="00B57A2A" w:rsidP="00B57A2A">
      <w:pPr>
        <w:rPr>
          <w:sz w:val="24"/>
          <w:szCs w:val="24"/>
          <w:rtl/>
        </w:rPr>
      </w:pPr>
      <w:r w:rsidRPr="006D0F6B">
        <w:rPr>
          <w:sz w:val="24"/>
          <w:szCs w:val="24"/>
          <w:rtl/>
        </w:rPr>
        <w:t>المرحلة الوضعية(العلمية): وتتميز بنمو المعرفة النسبية، ودراسة القوانين التي تحكم الظواهر</w:t>
      </w:r>
    </w:p>
    <w:p w:rsidR="006D0F6B" w:rsidRPr="006D0F6B" w:rsidRDefault="006D0F6B" w:rsidP="00B57A2A">
      <w:pPr>
        <w:rPr>
          <w:sz w:val="24"/>
          <w:szCs w:val="24"/>
          <w:rtl/>
        </w:rPr>
      </w:pPr>
      <w:r w:rsidRPr="006D0F6B">
        <w:rPr>
          <w:rFonts w:hint="cs"/>
          <w:sz w:val="24"/>
          <w:szCs w:val="24"/>
          <w:rtl/>
        </w:rPr>
        <w:t>جميع ما ذكر</w:t>
      </w:r>
    </w:p>
    <w:p w:rsidR="00B57A2A" w:rsidRDefault="00B57A2A" w:rsidP="00B57A2A">
      <w:pPr>
        <w:rPr>
          <w:b/>
          <w:bCs/>
          <w:sz w:val="24"/>
          <w:szCs w:val="24"/>
          <w:u w:val="single"/>
          <w:rtl/>
        </w:rPr>
      </w:pPr>
      <w:r w:rsidRPr="006D0F6B">
        <w:rPr>
          <w:rFonts w:hint="cs"/>
          <w:b/>
          <w:bCs/>
          <w:sz w:val="24"/>
          <w:szCs w:val="24"/>
          <w:u w:val="single"/>
          <w:rtl/>
        </w:rPr>
        <w:t>الاجابه / جميع ماذكر</w:t>
      </w:r>
    </w:p>
    <w:p w:rsidR="006D0F6B" w:rsidRPr="006D0F6B" w:rsidRDefault="006D0F6B" w:rsidP="00B57A2A">
      <w:pPr>
        <w:rPr>
          <w:b/>
          <w:bCs/>
          <w:sz w:val="24"/>
          <w:szCs w:val="24"/>
          <w:u w:val="single"/>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 xml:space="preserve">قسم كونت النسق الاجتماعي(المجتمع) </w:t>
      </w:r>
      <w:r w:rsidRPr="006D0F6B">
        <w:rPr>
          <w:rFonts w:ascii="Hacen Samra" w:hAnsi="Hacen Samra" w:cs="AdvertisingMedium" w:hint="cs"/>
          <w:b/>
          <w:bCs/>
          <w:sz w:val="26"/>
          <w:szCs w:val="26"/>
          <w:rtl/>
        </w:rPr>
        <w:t>إلى</w:t>
      </w:r>
    </w:p>
    <w:p w:rsidR="00B57A2A" w:rsidRPr="006D0F6B" w:rsidRDefault="00B57A2A" w:rsidP="00B57A2A">
      <w:pPr>
        <w:rPr>
          <w:sz w:val="24"/>
          <w:szCs w:val="24"/>
          <w:rtl/>
        </w:rPr>
      </w:pPr>
      <w:r w:rsidRPr="006D0F6B">
        <w:rPr>
          <w:rFonts w:hint="cs"/>
          <w:sz w:val="24"/>
          <w:szCs w:val="24"/>
          <w:rtl/>
        </w:rPr>
        <w:t>جزئين</w:t>
      </w:r>
    </w:p>
    <w:p w:rsidR="00B57A2A" w:rsidRPr="006D0F6B" w:rsidRDefault="00B57A2A" w:rsidP="00B57A2A">
      <w:pPr>
        <w:rPr>
          <w:sz w:val="24"/>
          <w:szCs w:val="24"/>
          <w:rtl/>
        </w:rPr>
      </w:pPr>
      <w:r w:rsidRPr="006D0F6B">
        <w:rPr>
          <w:rFonts w:hint="cs"/>
          <w:sz w:val="24"/>
          <w:szCs w:val="24"/>
          <w:rtl/>
        </w:rPr>
        <w:t xml:space="preserve">ثلاثه اجزاء </w:t>
      </w:r>
    </w:p>
    <w:p w:rsidR="00B57A2A" w:rsidRPr="006D0F6B" w:rsidRDefault="00B57A2A" w:rsidP="00B57A2A">
      <w:pPr>
        <w:rPr>
          <w:sz w:val="24"/>
          <w:szCs w:val="24"/>
          <w:rtl/>
        </w:rPr>
      </w:pPr>
      <w:r w:rsidRPr="006D0F6B">
        <w:rPr>
          <w:rFonts w:hint="cs"/>
          <w:sz w:val="24"/>
          <w:szCs w:val="24"/>
          <w:rtl/>
        </w:rPr>
        <w:t xml:space="preserve">اربعه اجزاء  </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/جزئين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Pr>
      </w:pPr>
      <w:r w:rsidRPr="006D0F6B">
        <w:rPr>
          <w:rFonts w:ascii="Hacen Samra" w:hAnsi="Hacen Samra" w:cs="AdvertisingMedium"/>
          <w:b/>
          <w:bCs/>
          <w:sz w:val="26"/>
          <w:szCs w:val="26"/>
          <w:rtl/>
        </w:rPr>
        <w:t>يتضمن النسق الاجتماعي ثلاثة أنماط أساسية كبرى من الغرائز</w:t>
      </w:r>
      <w:r w:rsidRPr="006D0F6B">
        <w:rPr>
          <w:rFonts w:ascii="Hacen Samra" w:hAnsi="Hacen Samra" w:cs="AdvertisingMedium" w:hint="cs"/>
          <w:b/>
          <w:bCs/>
          <w:sz w:val="26"/>
          <w:szCs w:val="26"/>
          <w:rtl/>
        </w:rPr>
        <w:t xml:space="preserve">عند كونت </w:t>
      </w:r>
      <w:r w:rsidRPr="006D0F6B">
        <w:rPr>
          <w:rFonts w:ascii="Hacen Samra" w:hAnsi="Hacen Samra" w:cs="AdvertisingMedium"/>
          <w:b/>
          <w:bCs/>
          <w:sz w:val="26"/>
          <w:szCs w:val="26"/>
          <w:rtl/>
        </w:rPr>
        <w:t xml:space="preserve">: </w:t>
      </w:r>
    </w:p>
    <w:p w:rsidR="00B57A2A" w:rsidRPr="006D0F6B" w:rsidRDefault="00B57A2A" w:rsidP="00B57A2A">
      <w:pPr>
        <w:rPr>
          <w:sz w:val="24"/>
          <w:szCs w:val="24"/>
          <w:rtl/>
        </w:rPr>
      </w:pPr>
      <w:r w:rsidRPr="006D0F6B">
        <w:rPr>
          <w:sz w:val="24"/>
          <w:szCs w:val="24"/>
          <w:rtl/>
        </w:rPr>
        <w:t xml:space="preserve">غرائز المحافظة على النوع( الغريزة الجنسية والحاجات المادية). </w:t>
      </w:r>
    </w:p>
    <w:p w:rsidR="00B57A2A" w:rsidRPr="006D0F6B" w:rsidRDefault="00B57A2A" w:rsidP="00B57A2A">
      <w:pPr>
        <w:rPr>
          <w:sz w:val="24"/>
          <w:szCs w:val="24"/>
          <w:rtl/>
        </w:rPr>
      </w:pPr>
      <w:r w:rsidRPr="006D0F6B">
        <w:rPr>
          <w:sz w:val="24"/>
          <w:szCs w:val="24"/>
          <w:rtl/>
        </w:rPr>
        <w:t>غرائز تحسين الأوضاع(العسكرية والتصنيع).</w:t>
      </w:r>
    </w:p>
    <w:p w:rsidR="00B57A2A" w:rsidRPr="006D0F6B" w:rsidRDefault="00B57A2A" w:rsidP="00B57A2A">
      <w:pPr>
        <w:rPr>
          <w:sz w:val="24"/>
          <w:szCs w:val="24"/>
          <w:rtl/>
        </w:rPr>
      </w:pPr>
      <w:r w:rsidRPr="006D0F6B">
        <w:rPr>
          <w:sz w:val="24"/>
          <w:szCs w:val="24"/>
          <w:rtl/>
        </w:rPr>
        <w:t>الغرائز الاجتماعية : ( الترابط والاحترام والحب الشامل).وتقع وسطا بين غرائز المحافظة والتقدم وغرائز الغرور والتفاخر.</w:t>
      </w:r>
    </w:p>
    <w:p w:rsidR="00B57A2A" w:rsidRPr="006D0F6B" w:rsidRDefault="00B57A2A" w:rsidP="00B57A2A">
      <w:pPr>
        <w:rPr>
          <w:b/>
          <w:bCs/>
          <w:sz w:val="24"/>
          <w:szCs w:val="24"/>
          <w:u w:val="single"/>
          <w:rtl/>
        </w:rPr>
      </w:pPr>
      <w:r w:rsidRPr="006D0F6B">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افتراض نوعا من اليوتوبيا (الخيال) السوسيولوجي</w:t>
      </w:r>
      <w:r w:rsidRPr="006D0F6B">
        <w:rPr>
          <w:rFonts w:ascii="Hacen Samra" w:hAnsi="Hacen Samra" w:cs="AdvertisingMedium" w:hint="cs"/>
          <w:b/>
          <w:bCs/>
          <w:sz w:val="26"/>
          <w:szCs w:val="26"/>
          <w:rtl/>
        </w:rPr>
        <w:t xml:space="preserve"> هو :</w:t>
      </w:r>
    </w:p>
    <w:p w:rsidR="00B57A2A" w:rsidRPr="006D0F6B" w:rsidRDefault="00B57A2A" w:rsidP="006D0F6B">
      <w:pPr>
        <w:rPr>
          <w:sz w:val="24"/>
          <w:szCs w:val="24"/>
          <w:rtl/>
        </w:rPr>
      </w:pPr>
      <w:r w:rsidRPr="006D0F6B">
        <w:rPr>
          <w:rFonts w:hint="cs"/>
          <w:sz w:val="24"/>
          <w:szCs w:val="24"/>
          <w:rtl/>
        </w:rPr>
        <w:t xml:space="preserve">كوندرسيه </w:t>
      </w:r>
    </w:p>
    <w:p w:rsidR="00B57A2A" w:rsidRPr="006D0F6B" w:rsidRDefault="00B57A2A" w:rsidP="006D0F6B">
      <w:pPr>
        <w:rPr>
          <w:sz w:val="24"/>
          <w:szCs w:val="24"/>
          <w:rtl/>
        </w:rPr>
      </w:pPr>
      <w:r w:rsidRPr="006D0F6B">
        <w:rPr>
          <w:rFonts w:hint="cs"/>
          <w:sz w:val="24"/>
          <w:szCs w:val="24"/>
          <w:rtl/>
        </w:rPr>
        <w:t xml:space="preserve">هيجل </w:t>
      </w:r>
    </w:p>
    <w:p w:rsidR="00B57A2A" w:rsidRPr="006D0F6B" w:rsidRDefault="00B57A2A" w:rsidP="006D0F6B">
      <w:pPr>
        <w:rPr>
          <w:sz w:val="24"/>
          <w:szCs w:val="24"/>
          <w:rtl/>
        </w:rPr>
      </w:pPr>
      <w:r w:rsidRPr="006D0F6B">
        <w:rPr>
          <w:rFonts w:hint="cs"/>
          <w:sz w:val="24"/>
          <w:szCs w:val="24"/>
          <w:rtl/>
        </w:rPr>
        <w:t xml:space="preserve">اوجست كونت </w:t>
      </w:r>
    </w:p>
    <w:p w:rsidR="00B57A2A" w:rsidRDefault="00B57A2A" w:rsidP="006D0F6B">
      <w:pPr>
        <w:rPr>
          <w:b/>
          <w:bCs/>
          <w:sz w:val="24"/>
          <w:szCs w:val="24"/>
          <w:u w:val="single"/>
          <w:rtl/>
        </w:rPr>
      </w:pPr>
      <w:r w:rsidRPr="006D0F6B">
        <w:rPr>
          <w:rFonts w:hint="cs"/>
          <w:b/>
          <w:bCs/>
          <w:sz w:val="24"/>
          <w:szCs w:val="24"/>
          <w:u w:val="single"/>
          <w:rtl/>
        </w:rPr>
        <w:t xml:space="preserve">الاحابه / اوجست كونت </w:t>
      </w:r>
    </w:p>
    <w:p w:rsidR="006D0F6B" w:rsidRDefault="006D0F6B" w:rsidP="006D0F6B">
      <w:pPr>
        <w:rPr>
          <w:b/>
          <w:bCs/>
          <w:sz w:val="24"/>
          <w:szCs w:val="24"/>
          <w:u w:val="single"/>
          <w:rtl/>
        </w:rPr>
      </w:pPr>
    </w:p>
    <w:p w:rsidR="006D0F6B" w:rsidRPr="006D0F6B" w:rsidRDefault="006D0F6B" w:rsidP="006D0F6B">
      <w:pPr>
        <w:rPr>
          <w:b/>
          <w:bCs/>
          <w:sz w:val="24"/>
          <w:szCs w:val="24"/>
          <w:u w:val="single"/>
          <w:rtl/>
        </w:rPr>
      </w:pPr>
    </w:p>
    <w:p w:rsidR="00B57A2A" w:rsidRPr="006D0F6B" w:rsidRDefault="00B57A2A" w:rsidP="00B57A2A">
      <w:pPr>
        <w:rPr>
          <w:rFonts w:ascii="Hacen Samra" w:hAnsi="Hacen Samra" w:cs="AdvertisingMedium"/>
          <w:b/>
          <w:bCs/>
          <w:sz w:val="26"/>
          <w:szCs w:val="26"/>
          <w:rtl/>
        </w:rPr>
      </w:pPr>
      <w:r w:rsidRPr="006D0F6B">
        <w:rPr>
          <w:rFonts w:ascii="Hacen Samra" w:hAnsi="Hacen Samra" w:cs="AdvertisingMedium"/>
          <w:b/>
          <w:bCs/>
          <w:sz w:val="26"/>
          <w:szCs w:val="26"/>
          <w:rtl/>
        </w:rPr>
        <w:t>كونت رأى</w:t>
      </w:r>
      <w:r w:rsidR="0084074F">
        <w:rPr>
          <w:rFonts w:ascii="Hacen Samra" w:hAnsi="Hacen Samra" w:cs="AdvertisingMedium" w:hint="cs"/>
          <w:b/>
          <w:bCs/>
          <w:sz w:val="26"/>
          <w:szCs w:val="26"/>
          <w:rtl/>
        </w:rPr>
        <w:t xml:space="preserve"> أن</w:t>
      </w:r>
    </w:p>
    <w:p w:rsidR="00B57A2A" w:rsidRPr="006D0F6B" w:rsidRDefault="00B57A2A" w:rsidP="006D0F6B">
      <w:pPr>
        <w:rPr>
          <w:sz w:val="24"/>
          <w:szCs w:val="24"/>
          <w:rtl/>
        </w:rPr>
      </w:pPr>
      <w:r w:rsidRPr="006D0F6B">
        <w:rPr>
          <w:sz w:val="24"/>
          <w:szCs w:val="24"/>
          <w:rtl/>
        </w:rPr>
        <w:t>الكون نظاما تحكمه قوانين طبيعية</w:t>
      </w:r>
    </w:p>
    <w:p w:rsidR="00B57A2A" w:rsidRPr="006D0F6B" w:rsidRDefault="00B57A2A" w:rsidP="006D0F6B">
      <w:pPr>
        <w:rPr>
          <w:sz w:val="24"/>
          <w:szCs w:val="24"/>
          <w:rtl/>
        </w:rPr>
      </w:pPr>
      <w:r w:rsidRPr="006D0F6B">
        <w:rPr>
          <w:sz w:val="24"/>
          <w:szCs w:val="24"/>
          <w:rtl/>
        </w:rPr>
        <w:t>ان هذه القوانين تظهر بصورة جلية في المجتمع في شكل العلاقات المتبادلة بين الغرائز الإنسانية والفكر أو القيم الاجتماعية السائدة، وذلك في سياق بناء المجتمع الاستاتيكي والديناميك</w:t>
      </w:r>
      <w:r w:rsidRPr="006D0F6B">
        <w:rPr>
          <w:rFonts w:hint="cs"/>
          <w:sz w:val="24"/>
          <w:szCs w:val="24"/>
          <w:rtl/>
        </w:rPr>
        <w:t>ى</w:t>
      </w:r>
    </w:p>
    <w:p w:rsidR="00B57A2A" w:rsidRPr="006D0F6B" w:rsidRDefault="00B57A2A" w:rsidP="006D0F6B">
      <w:pPr>
        <w:rPr>
          <w:sz w:val="24"/>
          <w:szCs w:val="24"/>
          <w:rtl/>
        </w:rPr>
      </w:pPr>
      <w:r w:rsidRPr="006D0F6B">
        <w:rPr>
          <w:sz w:val="24"/>
          <w:szCs w:val="24"/>
          <w:rtl/>
        </w:rPr>
        <w:t>يتطور النسق الاجتماعي( المجتمع)في مجموعة من</w:t>
      </w:r>
      <w:r w:rsidRPr="006D0F6B">
        <w:rPr>
          <w:sz w:val="24"/>
          <w:szCs w:val="24"/>
        </w:rPr>
        <w:t xml:space="preserve"> </w:t>
      </w:r>
      <w:r w:rsidRPr="006D0F6B">
        <w:rPr>
          <w:sz w:val="24"/>
          <w:szCs w:val="24"/>
          <w:rtl/>
        </w:rPr>
        <w:t xml:space="preserve">خلال ثلاث أطوار من تطور الفكر نحو المرحلة الوضعية وهي المحلة المتكاملة أخلاقيا.    </w:t>
      </w:r>
    </w:p>
    <w:p w:rsidR="00B57A2A" w:rsidRPr="006D0F6B" w:rsidRDefault="00B57A2A" w:rsidP="006D0F6B">
      <w:pPr>
        <w:rPr>
          <w:sz w:val="24"/>
          <w:szCs w:val="24"/>
          <w:rtl/>
        </w:rPr>
      </w:pPr>
      <w:r w:rsidRPr="006D0F6B">
        <w:rPr>
          <w:sz w:val="24"/>
          <w:szCs w:val="24"/>
          <w:rtl/>
        </w:rPr>
        <w:t>مهمة علم الاجتماع بصفته علما وضعيا هي دراسة هذا النسق ووصفه وصفا تفصيليا يساهم في إيجاد الحل العلمي للمشكلات الاجتماعية.</w:t>
      </w:r>
    </w:p>
    <w:p w:rsidR="006D0F6B" w:rsidRPr="006D0F6B" w:rsidRDefault="006D0F6B" w:rsidP="006D0F6B">
      <w:pPr>
        <w:rPr>
          <w:sz w:val="24"/>
          <w:szCs w:val="24"/>
        </w:rPr>
      </w:pPr>
      <w:r w:rsidRPr="006D0F6B">
        <w:rPr>
          <w:rFonts w:hint="cs"/>
          <w:sz w:val="24"/>
          <w:szCs w:val="24"/>
          <w:rtl/>
        </w:rPr>
        <w:t xml:space="preserve">جميع ما ذكر </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جميع ماذكر </w:t>
      </w: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Pr="000A2EE0"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Default="00B57A2A" w:rsidP="00B57A2A">
      <w:pPr>
        <w:rPr>
          <w:sz w:val="28"/>
          <w:szCs w:val="28"/>
          <w:rtl/>
        </w:rPr>
      </w:pPr>
    </w:p>
    <w:p w:rsidR="00B57A2A" w:rsidRPr="0084074F" w:rsidRDefault="0084074F" w:rsidP="00B57A2A">
      <w:pPr>
        <w:rPr>
          <w:i/>
          <w:iCs/>
          <w:sz w:val="32"/>
          <w:szCs w:val="32"/>
          <w:rtl/>
        </w:rPr>
      </w:pPr>
      <w:r>
        <w:rPr>
          <w:rFonts w:hint="cs"/>
          <w:i/>
          <w:iCs/>
          <w:sz w:val="32"/>
          <w:szCs w:val="32"/>
          <w:rtl/>
        </w:rPr>
        <w:t>أسئلة</w:t>
      </w:r>
      <w:r w:rsidR="00B57A2A" w:rsidRPr="0084074F">
        <w:rPr>
          <w:rFonts w:hint="cs"/>
          <w:i/>
          <w:iCs/>
          <w:sz w:val="32"/>
          <w:szCs w:val="32"/>
          <w:rtl/>
        </w:rPr>
        <w:t xml:space="preserve"> </w:t>
      </w:r>
      <w:r w:rsidRPr="0084074F">
        <w:rPr>
          <w:rFonts w:hint="cs"/>
          <w:i/>
          <w:iCs/>
          <w:sz w:val="32"/>
          <w:szCs w:val="32"/>
          <w:rtl/>
        </w:rPr>
        <w:t>و</w:t>
      </w:r>
      <w:r>
        <w:rPr>
          <w:rFonts w:hint="cs"/>
          <w:i/>
          <w:iCs/>
          <w:sz w:val="32"/>
          <w:szCs w:val="32"/>
          <w:rtl/>
        </w:rPr>
        <w:t xml:space="preserve"> </w:t>
      </w:r>
      <w:r w:rsidRPr="0084074F">
        <w:rPr>
          <w:rFonts w:hint="cs"/>
          <w:i/>
          <w:iCs/>
          <w:sz w:val="32"/>
          <w:szCs w:val="32"/>
          <w:rtl/>
        </w:rPr>
        <w:t>أجوبه</w:t>
      </w:r>
      <w:r w:rsidR="00B57A2A" w:rsidRPr="0084074F">
        <w:rPr>
          <w:rFonts w:hint="cs"/>
          <w:i/>
          <w:iCs/>
          <w:sz w:val="32"/>
          <w:szCs w:val="32"/>
          <w:rtl/>
        </w:rPr>
        <w:t xml:space="preserve"> المحاضرة الخامسة </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على نقيض النزعات العضوية المتطرفة في التفسير الطبيعي والميكانيكي للمجتمع أكد دوركايم وتونيز على أهمية البعد المعياري أو البعد الاجتماعي في تفسير المجتمع كنسق اجتماعي،</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84074F" w:rsidRDefault="0084074F" w:rsidP="0084074F">
      <w:pPr>
        <w:rPr>
          <w:sz w:val="24"/>
          <w:szCs w:val="24"/>
          <w:rtl/>
        </w:rPr>
      </w:pPr>
      <w:r>
        <w:rPr>
          <w:rFonts w:hint="cs"/>
          <w:sz w:val="24"/>
          <w:szCs w:val="24"/>
          <w:rtl/>
        </w:rPr>
        <w:t>د ) أ + ب</w:t>
      </w:r>
    </w:p>
    <w:p w:rsidR="00B57A2A" w:rsidRPr="0084074F" w:rsidRDefault="0084074F" w:rsidP="00B57A2A">
      <w:pPr>
        <w:rPr>
          <w:b/>
          <w:bCs/>
          <w:sz w:val="24"/>
          <w:szCs w:val="24"/>
          <w:u w:val="single"/>
          <w:rtl/>
        </w:rPr>
      </w:pPr>
      <w:r>
        <w:rPr>
          <w:rFonts w:hint="cs"/>
          <w:b/>
          <w:bCs/>
          <w:sz w:val="24"/>
          <w:szCs w:val="24"/>
          <w:u w:val="single"/>
          <w:rtl/>
        </w:rPr>
        <w:t xml:space="preserve">الاجابه / </w:t>
      </w:r>
      <w:r w:rsidRPr="0084074F">
        <w:rPr>
          <w:rFonts w:hint="cs"/>
          <w:b/>
          <w:bCs/>
          <w:sz w:val="24"/>
          <w:szCs w:val="24"/>
          <w:u w:val="single"/>
          <w:rtl/>
        </w:rPr>
        <w:t>أ + ب</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اهتم بفكرة الإرادة العامة</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الضمير الجمعي</w:t>
      </w:r>
      <w:r w:rsidR="007B369D">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 والتماسك الاجتماعي،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ا + ب</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خاصية من خصائص المجتمعات التقليدية التي يتضاءل فيها تقسيم العمل، وتمارِس فيها المعايير الاجتماعية قوة ضاغطة على الأفراد</w:t>
      </w:r>
    </w:p>
    <w:p w:rsidR="00B57A2A" w:rsidRPr="0084074F" w:rsidRDefault="00B57A2A" w:rsidP="00B57A2A">
      <w:pPr>
        <w:rPr>
          <w:sz w:val="24"/>
          <w:szCs w:val="24"/>
          <w:rtl/>
        </w:rPr>
      </w:pPr>
      <w:r w:rsidRPr="0084074F">
        <w:rPr>
          <w:rFonts w:hint="cs"/>
          <w:sz w:val="24"/>
          <w:szCs w:val="24"/>
          <w:rtl/>
        </w:rPr>
        <w:t xml:space="preserve">التماسك </w:t>
      </w:r>
      <w:r w:rsidR="007B369D" w:rsidRPr="0084074F">
        <w:rPr>
          <w:rFonts w:hint="cs"/>
          <w:sz w:val="24"/>
          <w:szCs w:val="24"/>
          <w:rtl/>
        </w:rPr>
        <w:t>العضوي</w:t>
      </w:r>
      <w:r w:rsidRPr="0084074F">
        <w:rPr>
          <w:rFonts w:hint="cs"/>
          <w:sz w:val="24"/>
          <w:szCs w:val="24"/>
          <w:rtl/>
        </w:rPr>
        <w:t xml:space="preserve"> </w:t>
      </w:r>
    </w:p>
    <w:p w:rsidR="00B57A2A" w:rsidRPr="0084074F" w:rsidRDefault="007B369D" w:rsidP="00B57A2A">
      <w:pPr>
        <w:rPr>
          <w:sz w:val="24"/>
          <w:szCs w:val="24"/>
          <w:rtl/>
        </w:rPr>
      </w:pPr>
      <w:r>
        <w:rPr>
          <w:rFonts w:hint="cs"/>
          <w:sz w:val="24"/>
          <w:szCs w:val="24"/>
          <w:rtl/>
        </w:rPr>
        <w:t>التماسك الآلي</w:t>
      </w:r>
      <w:r w:rsidR="00B57A2A" w:rsidRPr="0084074F">
        <w:rPr>
          <w:rFonts w:hint="cs"/>
          <w:sz w:val="24"/>
          <w:szCs w:val="24"/>
          <w:rtl/>
        </w:rPr>
        <w:t xml:space="preserve"> </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B57A2A" w:rsidP="00B57A2A">
      <w:pPr>
        <w:rPr>
          <w:sz w:val="24"/>
          <w:szCs w:val="24"/>
          <w:rtl/>
        </w:rPr>
      </w:pPr>
      <w:r w:rsidRPr="0084074F">
        <w:rPr>
          <w:rFonts w:hint="cs"/>
          <w:sz w:val="24"/>
          <w:szCs w:val="24"/>
          <w:rtl/>
        </w:rPr>
        <w:t>التماسك المجتمعي</w:t>
      </w:r>
      <w:r w:rsidRPr="0084074F">
        <w:rPr>
          <w:rFonts w:hint="cs"/>
          <w:sz w:val="24"/>
          <w:szCs w:val="24"/>
          <w:rtl/>
        </w:rPr>
        <w:tab/>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التماسك الآلي </w:t>
      </w:r>
    </w:p>
    <w:p w:rsidR="00B57A2A" w:rsidRDefault="00B57A2A" w:rsidP="00B57A2A">
      <w:pPr>
        <w:rPr>
          <w:b/>
          <w:bCs/>
          <w:sz w:val="24"/>
          <w:szCs w:val="24"/>
          <w:u w:val="single"/>
          <w:rtl/>
        </w:rPr>
      </w:pPr>
    </w:p>
    <w:p w:rsidR="007B369D" w:rsidRPr="0084074F" w:rsidRDefault="007B369D"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تتميز بتعقد نظام تقسيم العمل، وشيوع علاقات تقوم على التعاقد وانخفاض مستويات التكامل وندرة مظاهر التماسك والتضامن.خاصية المجتمعات الحضرية والصناعية الأكثر تقدما</w:t>
      </w:r>
    </w:p>
    <w:p w:rsidR="00B57A2A" w:rsidRPr="0084074F" w:rsidRDefault="00B57A2A" w:rsidP="00B57A2A">
      <w:pPr>
        <w:rPr>
          <w:sz w:val="24"/>
          <w:szCs w:val="24"/>
          <w:rtl/>
        </w:rPr>
      </w:pPr>
      <w:r w:rsidRPr="0084074F">
        <w:rPr>
          <w:rFonts w:hint="cs"/>
          <w:sz w:val="24"/>
          <w:szCs w:val="24"/>
          <w:rtl/>
        </w:rPr>
        <w:t xml:space="preserve">التماسك العضوي </w:t>
      </w:r>
    </w:p>
    <w:p w:rsidR="00B57A2A" w:rsidRPr="0084074F" w:rsidRDefault="00B57A2A" w:rsidP="007B369D">
      <w:pPr>
        <w:rPr>
          <w:sz w:val="24"/>
          <w:szCs w:val="24"/>
          <w:rtl/>
        </w:rPr>
      </w:pPr>
      <w:r w:rsidRPr="0084074F">
        <w:rPr>
          <w:rFonts w:hint="cs"/>
          <w:sz w:val="24"/>
          <w:szCs w:val="24"/>
          <w:rtl/>
        </w:rPr>
        <w:t xml:space="preserve">التماسك </w:t>
      </w:r>
      <w:r w:rsidR="007B369D">
        <w:rPr>
          <w:rFonts w:hint="cs"/>
          <w:sz w:val="24"/>
          <w:szCs w:val="24"/>
          <w:rtl/>
        </w:rPr>
        <w:t>الآلي</w:t>
      </w:r>
    </w:p>
    <w:p w:rsidR="00B57A2A" w:rsidRPr="0084074F" w:rsidRDefault="00B57A2A" w:rsidP="00B57A2A">
      <w:pPr>
        <w:rPr>
          <w:sz w:val="24"/>
          <w:szCs w:val="24"/>
          <w:rtl/>
        </w:rPr>
      </w:pPr>
      <w:r w:rsidRPr="0084074F">
        <w:rPr>
          <w:rFonts w:hint="cs"/>
          <w:sz w:val="24"/>
          <w:szCs w:val="24"/>
          <w:rtl/>
        </w:rPr>
        <w:t xml:space="preserve">التماسك القديم </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التماسك العضوي </w:t>
      </w: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hint="cs"/>
          <w:b/>
          <w:bCs/>
          <w:sz w:val="26"/>
          <w:szCs w:val="26"/>
          <w:rtl/>
        </w:rPr>
        <w:t xml:space="preserve">افترض انه </w:t>
      </w:r>
      <w:r w:rsidRPr="0084074F">
        <w:rPr>
          <w:rFonts w:ascii="Hacen Samra" w:hAnsi="Hacen Samra" w:cs="AdvertisingMedium"/>
          <w:b/>
          <w:bCs/>
          <w:sz w:val="26"/>
          <w:szCs w:val="26"/>
          <w:rtl/>
        </w:rPr>
        <w:t xml:space="preserve"> كلما زاد عدد السكان وارتفعت الكثافة الاجتماعية، ترتب على ذلك زيادة في تقسيم العمل، وضعف التماسك الاجتماعي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84074F">
      <w:pPr>
        <w:rPr>
          <w:rFonts w:ascii="Hacen Samra" w:hAnsi="Hacen Samra" w:cs="AdvertisingMedium"/>
          <w:b/>
          <w:bCs/>
          <w:sz w:val="26"/>
          <w:szCs w:val="26"/>
          <w:rtl/>
        </w:rPr>
      </w:pPr>
      <w:r w:rsidRPr="0084074F">
        <w:rPr>
          <w:rFonts w:ascii="Hacen Samra" w:hAnsi="Hacen Samra" w:cs="AdvertisingMedium" w:hint="cs"/>
          <w:b/>
          <w:bCs/>
          <w:sz w:val="26"/>
          <w:szCs w:val="26"/>
          <w:rtl/>
        </w:rPr>
        <w:t xml:space="preserve">افترض </w:t>
      </w:r>
      <w:r w:rsidR="0084074F">
        <w:rPr>
          <w:rFonts w:ascii="Hacen Samra" w:hAnsi="Hacen Samra" w:cs="AdvertisingMedium" w:hint="cs"/>
          <w:b/>
          <w:bCs/>
          <w:sz w:val="26"/>
          <w:szCs w:val="26"/>
          <w:rtl/>
        </w:rPr>
        <w:t xml:space="preserve"> </w:t>
      </w:r>
      <w:r w:rsidRPr="0084074F">
        <w:rPr>
          <w:rFonts w:ascii="Hacen Samra" w:hAnsi="Hacen Samra" w:cs="AdvertisingMedium"/>
          <w:b/>
          <w:bCs/>
          <w:sz w:val="26"/>
          <w:szCs w:val="26"/>
          <w:rtl/>
        </w:rPr>
        <w:t>أن التماسك الاجتماعي يعتمد على تقسيم العمل في المجتمع</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1+2</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Default="00B57A2A" w:rsidP="00B57A2A">
      <w:pPr>
        <w:rPr>
          <w:sz w:val="28"/>
          <w:szCs w:val="28"/>
          <w:rtl/>
        </w:rPr>
      </w:pPr>
    </w:p>
    <w:p w:rsidR="00B57A2A" w:rsidRDefault="00B57A2A" w:rsidP="00B57A2A">
      <w:pPr>
        <w:rPr>
          <w:sz w:val="28"/>
          <w:szCs w:val="28"/>
          <w:rtl/>
        </w:rPr>
      </w:pPr>
    </w:p>
    <w:p w:rsidR="00B57A2A" w:rsidRPr="000A2EE0"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تعتمد القوة الاجتماعية على العقل الجمعي( الضمير الجمعي)</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84074F" w:rsidRDefault="0084074F" w:rsidP="00B57A2A">
      <w:pPr>
        <w:rPr>
          <w:sz w:val="28"/>
          <w:szCs w:val="28"/>
          <w:rtl/>
        </w:rPr>
      </w:pPr>
    </w:p>
    <w:p w:rsidR="007B369D" w:rsidRDefault="007B369D" w:rsidP="00B57A2A">
      <w:pPr>
        <w:rPr>
          <w:sz w:val="28"/>
          <w:szCs w:val="28"/>
          <w:rtl/>
        </w:rPr>
      </w:pPr>
    </w:p>
    <w:p w:rsidR="0084074F"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يرى أن المجتمع وحدة عضوية معيارية تمثل الحاجات الأساسية للمجتمع،</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Default="00B57A2A" w:rsidP="00B57A2A">
      <w:pPr>
        <w:rPr>
          <w:sz w:val="28"/>
          <w:szCs w:val="28"/>
          <w:rtl/>
        </w:rPr>
      </w:pPr>
    </w:p>
    <w:p w:rsidR="0084074F" w:rsidRPr="000A2EE0" w:rsidRDefault="0084074F"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يعد كتاب " قواعد المنهج في علم الاجتماع " أشهر مؤلفات</w:t>
      </w:r>
    </w:p>
    <w:p w:rsidR="00B57A2A" w:rsidRPr="0084074F" w:rsidRDefault="00B57A2A" w:rsidP="00B57A2A">
      <w:pPr>
        <w:rPr>
          <w:sz w:val="24"/>
          <w:szCs w:val="24"/>
          <w:rtl/>
        </w:rPr>
      </w:pPr>
      <w:r w:rsidRPr="0084074F">
        <w:rPr>
          <w:sz w:val="24"/>
          <w:szCs w:val="24"/>
          <w:rtl/>
        </w:rPr>
        <w:t>دوركايم</w:t>
      </w:r>
    </w:p>
    <w:p w:rsidR="00B57A2A" w:rsidRPr="0084074F" w:rsidRDefault="00B57A2A" w:rsidP="00B57A2A">
      <w:pPr>
        <w:rPr>
          <w:sz w:val="24"/>
          <w:szCs w:val="24"/>
          <w:rtl/>
        </w:rPr>
      </w:pPr>
      <w:r w:rsidRPr="0084074F">
        <w:rPr>
          <w:sz w:val="24"/>
          <w:szCs w:val="24"/>
          <w:rtl/>
        </w:rPr>
        <w:t xml:space="preserve"> وتونيز</w:t>
      </w:r>
    </w:p>
    <w:p w:rsidR="00B57A2A" w:rsidRPr="0084074F" w:rsidRDefault="00B57A2A" w:rsidP="00B57A2A">
      <w:pPr>
        <w:rPr>
          <w:sz w:val="24"/>
          <w:szCs w:val="24"/>
          <w:rtl/>
        </w:rPr>
      </w:pPr>
      <w:r w:rsidRPr="0084074F">
        <w:rPr>
          <w:rFonts w:hint="cs"/>
          <w:sz w:val="24"/>
          <w:szCs w:val="24"/>
          <w:rtl/>
        </w:rPr>
        <w:t>أوجست كونت</w:t>
      </w:r>
    </w:p>
    <w:p w:rsidR="00B57A2A" w:rsidRPr="0084074F" w:rsidRDefault="00B57A2A" w:rsidP="00B57A2A">
      <w:pPr>
        <w:rPr>
          <w:sz w:val="24"/>
          <w:szCs w:val="24"/>
          <w:rtl/>
        </w:rPr>
      </w:pPr>
      <w:r w:rsidRPr="0084074F">
        <w:rPr>
          <w:rFonts w:hint="cs"/>
          <w:sz w:val="24"/>
          <w:szCs w:val="24"/>
          <w:rtl/>
        </w:rPr>
        <w:t>سبنسر</w:t>
      </w:r>
    </w:p>
    <w:p w:rsidR="00B57A2A" w:rsidRPr="0084074F" w:rsidRDefault="00B57A2A" w:rsidP="00B57A2A">
      <w:pPr>
        <w:rPr>
          <w:b/>
          <w:bCs/>
          <w:sz w:val="24"/>
          <w:szCs w:val="24"/>
          <w:u w:val="single"/>
          <w:rtl/>
        </w:rPr>
      </w:pPr>
      <w:r w:rsidRPr="0084074F">
        <w:rPr>
          <w:rFonts w:hint="cs"/>
          <w:b/>
          <w:bCs/>
          <w:sz w:val="24"/>
          <w:szCs w:val="24"/>
          <w:u w:val="single"/>
          <w:rtl/>
        </w:rPr>
        <w:t xml:space="preserve">الاجابه / دوركايم </w:t>
      </w:r>
    </w:p>
    <w:p w:rsidR="00B57A2A" w:rsidRPr="000A2EE0" w:rsidRDefault="00B57A2A" w:rsidP="00B57A2A">
      <w:pPr>
        <w:rPr>
          <w:sz w:val="28"/>
          <w:szCs w:val="28"/>
          <w:rtl/>
        </w:rPr>
      </w:pPr>
    </w:p>
    <w:p w:rsidR="00B57A2A" w:rsidRDefault="00B57A2A" w:rsidP="00B57A2A">
      <w:pPr>
        <w:rPr>
          <w:sz w:val="28"/>
          <w:szCs w:val="28"/>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hint="cs"/>
          <w:b/>
          <w:bCs/>
          <w:sz w:val="26"/>
          <w:szCs w:val="26"/>
          <w:rtl/>
        </w:rPr>
        <w:t>هو  الانتحار ال</w:t>
      </w:r>
      <w:r w:rsidRPr="0084074F">
        <w:rPr>
          <w:rFonts w:ascii="Hacen Samra" w:hAnsi="Hacen Samra" w:cs="AdvertisingMedium"/>
          <w:b/>
          <w:bCs/>
          <w:sz w:val="26"/>
          <w:szCs w:val="26"/>
          <w:rtl/>
        </w:rPr>
        <w:t>مرتبط بمصالح الذات</w:t>
      </w:r>
    </w:p>
    <w:p w:rsidR="00B57A2A" w:rsidRPr="0084074F" w:rsidRDefault="00B57A2A" w:rsidP="007B369D">
      <w:pPr>
        <w:rPr>
          <w:sz w:val="24"/>
          <w:szCs w:val="24"/>
          <w:rtl/>
        </w:rPr>
      </w:pPr>
      <w:r w:rsidRPr="0084074F">
        <w:rPr>
          <w:rFonts w:hint="cs"/>
          <w:sz w:val="24"/>
          <w:szCs w:val="24"/>
          <w:rtl/>
        </w:rPr>
        <w:t>الانتحار ا</w:t>
      </w:r>
      <w:r w:rsidR="007B369D">
        <w:rPr>
          <w:rFonts w:hint="cs"/>
          <w:sz w:val="24"/>
          <w:szCs w:val="24"/>
          <w:rtl/>
        </w:rPr>
        <w:t>لأ</w:t>
      </w:r>
      <w:r w:rsidRPr="0084074F">
        <w:rPr>
          <w:rFonts w:hint="cs"/>
          <w:sz w:val="24"/>
          <w:szCs w:val="24"/>
          <w:rtl/>
        </w:rPr>
        <w:t xml:space="preserve">نومي </w:t>
      </w:r>
    </w:p>
    <w:p w:rsidR="00B57A2A" w:rsidRPr="0084074F" w:rsidRDefault="00B57A2A" w:rsidP="00B57A2A">
      <w:pPr>
        <w:rPr>
          <w:sz w:val="24"/>
          <w:szCs w:val="24"/>
          <w:rtl/>
        </w:rPr>
      </w:pPr>
      <w:r w:rsidRPr="0084074F">
        <w:rPr>
          <w:rFonts w:hint="cs"/>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الفردي </w:t>
      </w:r>
    </w:p>
    <w:p w:rsidR="00B57A2A" w:rsidRDefault="00B57A2A" w:rsidP="00B57A2A">
      <w:pPr>
        <w:rPr>
          <w:b/>
          <w:bCs/>
          <w:sz w:val="24"/>
          <w:szCs w:val="24"/>
          <w:u w:val="single"/>
          <w:rtl/>
        </w:rPr>
      </w:pPr>
      <w:r w:rsidRPr="0084074F">
        <w:rPr>
          <w:rFonts w:hint="cs"/>
          <w:b/>
          <w:bCs/>
          <w:sz w:val="24"/>
          <w:szCs w:val="24"/>
          <w:u w:val="single"/>
          <w:rtl/>
        </w:rPr>
        <w:t xml:space="preserve">الاجابه / الانتحار الاناني </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فينشأ نتيجة شيوع مظاهر التفكك الاجتماعي وخاصة أوقات الأزمات الاقتصادية عندما تتسع الهوة بين التطلعات والواقع اتساعا كبيرا</w:t>
      </w:r>
    </w:p>
    <w:p w:rsidR="00B57A2A" w:rsidRPr="0084074F" w:rsidRDefault="00B57A2A" w:rsidP="00B57A2A">
      <w:pPr>
        <w:rPr>
          <w:sz w:val="24"/>
          <w:szCs w:val="24"/>
          <w:rtl/>
        </w:rPr>
      </w:pPr>
      <w:r w:rsidRPr="0084074F">
        <w:rPr>
          <w:rFonts w:hint="cs"/>
          <w:sz w:val="24"/>
          <w:szCs w:val="24"/>
          <w:rtl/>
        </w:rPr>
        <w:t>الانتحار الانومي (المعياري)</w:t>
      </w:r>
    </w:p>
    <w:p w:rsidR="00B57A2A" w:rsidRPr="0084074F" w:rsidRDefault="00B57A2A" w:rsidP="00B57A2A">
      <w:pPr>
        <w:rPr>
          <w:sz w:val="24"/>
          <w:szCs w:val="24"/>
          <w:rtl/>
        </w:rPr>
      </w:pPr>
      <w:r w:rsidRPr="0084074F">
        <w:rPr>
          <w:rFonts w:hint="cs"/>
          <w:sz w:val="24"/>
          <w:szCs w:val="24"/>
          <w:rtl/>
        </w:rPr>
        <w:t xml:space="preserve">الانتحار الأناني </w:t>
      </w:r>
    </w:p>
    <w:p w:rsidR="00B57A2A" w:rsidRPr="0084074F" w:rsidRDefault="00B57A2A" w:rsidP="00B57A2A">
      <w:pPr>
        <w:rPr>
          <w:sz w:val="24"/>
          <w:szCs w:val="24"/>
          <w:rtl/>
        </w:rPr>
      </w:pPr>
      <w:r w:rsidRPr="0084074F">
        <w:rPr>
          <w:rFonts w:hint="cs"/>
          <w:sz w:val="24"/>
          <w:szCs w:val="24"/>
          <w:rtl/>
        </w:rPr>
        <w:t xml:space="preserve">الانتحار الجماعي </w:t>
      </w:r>
    </w:p>
    <w:p w:rsidR="00B57A2A" w:rsidRDefault="00B57A2A" w:rsidP="007B369D">
      <w:pPr>
        <w:rPr>
          <w:b/>
          <w:bCs/>
          <w:sz w:val="24"/>
          <w:szCs w:val="24"/>
          <w:u w:val="single"/>
          <w:rtl/>
        </w:rPr>
      </w:pPr>
      <w:r w:rsidRPr="0084074F">
        <w:rPr>
          <w:rFonts w:hint="cs"/>
          <w:b/>
          <w:bCs/>
          <w:sz w:val="24"/>
          <w:szCs w:val="24"/>
          <w:u w:val="single"/>
          <w:rtl/>
        </w:rPr>
        <w:t>الاجابه / الانتحار ال</w:t>
      </w:r>
      <w:r w:rsidR="007B369D">
        <w:rPr>
          <w:rFonts w:hint="cs"/>
          <w:b/>
          <w:bCs/>
          <w:sz w:val="24"/>
          <w:szCs w:val="24"/>
          <w:u w:val="single"/>
          <w:rtl/>
        </w:rPr>
        <w:t>أ</w:t>
      </w:r>
      <w:r w:rsidRPr="0084074F">
        <w:rPr>
          <w:rFonts w:hint="cs"/>
          <w:b/>
          <w:bCs/>
          <w:sz w:val="24"/>
          <w:szCs w:val="24"/>
          <w:u w:val="single"/>
          <w:rtl/>
        </w:rPr>
        <w:t>نومي (المعياري)</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يتفق مع</w:t>
      </w:r>
      <w:r w:rsidRPr="0084074F">
        <w:rPr>
          <w:rFonts w:ascii="Hacen Samra" w:hAnsi="Hacen Samra" w:cs="AdvertisingMedium" w:hint="cs"/>
          <w:b/>
          <w:bCs/>
          <w:sz w:val="26"/>
          <w:szCs w:val="26"/>
          <w:rtl/>
        </w:rPr>
        <w:t xml:space="preserve"> دوركايم </w:t>
      </w:r>
      <w:r w:rsidRPr="0084074F">
        <w:rPr>
          <w:rFonts w:ascii="Hacen Samra" w:hAnsi="Hacen Samra" w:cs="AdvertisingMedium"/>
          <w:b/>
          <w:bCs/>
          <w:sz w:val="26"/>
          <w:szCs w:val="26"/>
          <w:rtl/>
        </w:rPr>
        <w:t xml:space="preserve"> في الإيمان بالصيغة العضوية والتطورية</w:t>
      </w:r>
      <w:r w:rsidRPr="0084074F">
        <w:rPr>
          <w:rFonts w:ascii="Hacen Samra" w:hAnsi="Hacen Samra" w:cs="AdvertisingMedium" w:hint="cs"/>
          <w:b/>
          <w:bCs/>
          <w:sz w:val="26"/>
          <w:szCs w:val="26"/>
          <w:rtl/>
        </w:rPr>
        <w:t xml:space="preserve"> مع كل من </w:t>
      </w:r>
    </w:p>
    <w:p w:rsidR="00B57A2A" w:rsidRPr="0084074F" w:rsidRDefault="0084074F" w:rsidP="00B57A2A">
      <w:pPr>
        <w:rPr>
          <w:sz w:val="24"/>
          <w:szCs w:val="24"/>
          <w:rtl/>
        </w:rPr>
      </w:pPr>
      <w:r>
        <w:rPr>
          <w:rFonts w:hint="cs"/>
          <w:sz w:val="24"/>
          <w:szCs w:val="24"/>
          <w:rtl/>
        </w:rPr>
        <w:t xml:space="preserve">أ ) </w:t>
      </w:r>
      <w:r w:rsidR="00B57A2A" w:rsidRPr="0084074F">
        <w:rPr>
          <w:sz w:val="24"/>
          <w:szCs w:val="24"/>
          <w:rtl/>
        </w:rPr>
        <w:t>دوركايم</w:t>
      </w:r>
    </w:p>
    <w:p w:rsidR="00B57A2A" w:rsidRPr="0084074F" w:rsidRDefault="0084074F" w:rsidP="00B57A2A">
      <w:pPr>
        <w:rPr>
          <w:sz w:val="24"/>
          <w:szCs w:val="24"/>
          <w:rtl/>
        </w:rPr>
      </w:pPr>
      <w:r>
        <w:rPr>
          <w:rFonts w:hint="cs"/>
          <w:sz w:val="24"/>
          <w:szCs w:val="24"/>
          <w:rtl/>
        </w:rPr>
        <w:t xml:space="preserve">ب ) </w:t>
      </w:r>
      <w:r w:rsidR="00B57A2A" w:rsidRPr="0084074F">
        <w:rPr>
          <w:sz w:val="24"/>
          <w:szCs w:val="24"/>
          <w:rtl/>
        </w:rPr>
        <w:t xml:space="preserve"> وتونيز</w:t>
      </w:r>
    </w:p>
    <w:p w:rsidR="00B57A2A" w:rsidRPr="0084074F" w:rsidRDefault="0084074F" w:rsidP="00B57A2A">
      <w:pPr>
        <w:rPr>
          <w:sz w:val="24"/>
          <w:szCs w:val="24"/>
          <w:rtl/>
        </w:rPr>
      </w:pPr>
      <w:r>
        <w:rPr>
          <w:rFonts w:hint="cs"/>
          <w:sz w:val="24"/>
          <w:szCs w:val="24"/>
          <w:rtl/>
        </w:rPr>
        <w:t xml:space="preserve">ج ) </w:t>
      </w:r>
      <w:r w:rsidR="00B57A2A" w:rsidRPr="0084074F">
        <w:rPr>
          <w:rFonts w:hint="cs"/>
          <w:sz w:val="24"/>
          <w:szCs w:val="24"/>
          <w:rtl/>
        </w:rPr>
        <w:t>أوجست كونت</w:t>
      </w:r>
    </w:p>
    <w:p w:rsidR="00B57A2A" w:rsidRPr="0084074F" w:rsidRDefault="0084074F" w:rsidP="00B57A2A">
      <w:pPr>
        <w:rPr>
          <w:sz w:val="24"/>
          <w:szCs w:val="24"/>
          <w:rtl/>
        </w:rPr>
      </w:pPr>
      <w:r>
        <w:rPr>
          <w:rFonts w:hint="cs"/>
          <w:sz w:val="24"/>
          <w:szCs w:val="24"/>
          <w:rtl/>
        </w:rPr>
        <w:t xml:space="preserve">د ) </w:t>
      </w:r>
      <w:r w:rsidR="00B57A2A" w:rsidRPr="0084074F">
        <w:rPr>
          <w:rFonts w:hint="cs"/>
          <w:sz w:val="24"/>
          <w:szCs w:val="24"/>
          <w:rtl/>
        </w:rPr>
        <w:t>سبنسر</w:t>
      </w:r>
    </w:p>
    <w:p w:rsidR="00B57A2A" w:rsidRDefault="00B57A2A" w:rsidP="0084074F">
      <w:pPr>
        <w:rPr>
          <w:b/>
          <w:bCs/>
          <w:sz w:val="24"/>
          <w:szCs w:val="24"/>
          <w:u w:val="single"/>
          <w:rtl/>
        </w:rPr>
      </w:pPr>
      <w:r w:rsidRPr="0084074F">
        <w:rPr>
          <w:rFonts w:hint="cs"/>
          <w:b/>
          <w:bCs/>
          <w:sz w:val="24"/>
          <w:szCs w:val="24"/>
          <w:u w:val="single"/>
          <w:rtl/>
        </w:rPr>
        <w:t>الاجابه /</w:t>
      </w:r>
      <w:r w:rsidR="0084074F">
        <w:rPr>
          <w:rFonts w:hint="cs"/>
          <w:b/>
          <w:bCs/>
          <w:sz w:val="24"/>
          <w:szCs w:val="24"/>
          <w:u w:val="single"/>
          <w:rtl/>
        </w:rPr>
        <w:t xml:space="preserve"> ج + د</w:t>
      </w:r>
    </w:p>
    <w:p w:rsidR="0084074F" w:rsidRPr="0084074F" w:rsidRDefault="0084074F" w:rsidP="00B57A2A">
      <w:pPr>
        <w:rPr>
          <w:b/>
          <w:bCs/>
          <w:sz w:val="24"/>
          <w:szCs w:val="24"/>
          <w:u w:val="single"/>
          <w:rtl/>
        </w:rPr>
      </w:pPr>
    </w:p>
    <w:p w:rsidR="00B57A2A" w:rsidRPr="0084074F" w:rsidRDefault="00B57A2A" w:rsidP="00B57A2A">
      <w:pPr>
        <w:rPr>
          <w:rFonts w:ascii="Hacen Samra" w:hAnsi="Hacen Samra" w:cs="AdvertisingMedium"/>
          <w:b/>
          <w:bCs/>
          <w:sz w:val="26"/>
          <w:szCs w:val="26"/>
          <w:rtl/>
        </w:rPr>
      </w:pPr>
      <w:r w:rsidRPr="0084074F">
        <w:rPr>
          <w:rFonts w:ascii="Hacen Samra" w:hAnsi="Hacen Samra" w:cs="AdvertisingMedium"/>
          <w:b/>
          <w:bCs/>
          <w:sz w:val="26"/>
          <w:szCs w:val="26"/>
          <w:rtl/>
        </w:rPr>
        <w:t>يمثل جوهر علم الاجتماع وهو المساهمة الهامة والكبرى والباقية لدوركايم في علم الاجتماع</w:t>
      </w:r>
      <w:r w:rsidRPr="0084074F">
        <w:rPr>
          <w:rFonts w:ascii="Hacen Samra" w:hAnsi="Hacen Samra" w:cs="AdvertisingMedium" w:hint="cs"/>
          <w:b/>
          <w:bCs/>
          <w:sz w:val="26"/>
          <w:szCs w:val="26"/>
          <w:rtl/>
        </w:rPr>
        <w:t xml:space="preserve"> وهو المدخل :</w:t>
      </w:r>
    </w:p>
    <w:p w:rsidR="00B57A2A" w:rsidRPr="0084074F" w:rsidRDefault="00B57A2A" w:rsidP="00B57A2A">
      <w:pPr>
        <w:rPr>
          <w:sz w:val="24"/>
          <w:szCs w:val="24"/>
          <w:rtl/>
        </w:rPr>
      </w:pPr>
      <w:r w:rsidRPr="0084074F">
        <w:rPr>
          <w:sz w:val="24"/>
          <w:szCs w:val="24"/>
          <w:rtl/>
        </w:rPr>
        <w:t xml:space="preserve">المعياري </w:t>
      </w:r>
    </w:p>
    <w:p w:rsidR="00B57A2A" w:rsidRPr="0084074F" w:rsidRDefault="00B57A2A" w:rsidP="00B57A2A">
      <w:pPr>
        <w:rPr>
          <w:sz w:val="24"/>
          <w:szCs w:val="24"/>
          <w:rtl/>
        </w:rPr>
      </w:pPr>
      <w:r w:rsidRPr="0084074F">
        <w:rPr>
          <w:sz w:val="24"/>
          <w:szCs w:val="24"/>
          <w:rtl/>
        </w:rPr>
        <w:t xml:space="preserve">العضوي </w:t>
      </w:r>
    </w:p>
    <w:p w:rsidR="00B57A2A" w:rsidRPr="0084074F" w:rsidRDefault="00B57A2A" w:rsidP="00B57A2A">
      <w:pPr>
        <w:rPr>
          <w:sz w:val="24"/>
          <w:szCs w:val="24"/>
          <w:rtl/>
        </w:rPr>
      </w:pPr>
      <w:r w:rsidRPr="0084074F">
        <w:rPr>
          <w:sz w:val="24"/>
          <w:szCs w:val="24"/>
          <w:rtl/>
        </w:rPr>
        <w:t>التطوري</w:t>
      </w:r>
    </w:p>
    <w:p w:rsidR="00B57A2A" w:rsidRDefault="00B57A2A" w:rsidP="00B57A2A">
      <w:pPr>
        <w:rPr>
          <w:b/>
          <w:bCs/>
          <w:sz w:val="24"/>
          <w:szCs w:val="24"/>
          <w:u w:val="single"/>
          <w:rtl/>
        </w:rPr>
      </w:pPr>
      <w:r w:rsidRPr="0084074F">
        <w:rPr>
          <w:rFonts w:hint="cs"/>
          <w:b/>
          <w:bCs/>
          <w:sz w:val="24"/>
          <w:szCs w:val="24"/>
          <w:u w:val="single"/>
          <w:rtl/>
        </w:rPr>
        <w:t xml:space="preserve">الاجابه/ جميع ما ذكر </w:t>
      </w:r>
    </w:p>
    <w:p w:rsidR="00063A9F" w:rsidRDefault="00063A9F" w:rsidP="00146DEF">
      <w:pPr>
        <w:rPr>
          <w:rFonts w:asciiTheme="majorBidi" w:hAnsiTheme="majorBidi" w:cstheme="majorBidi"/>
          <w:i/>
          <w:iCs/>
          <w:sz w:val="32"/>
          <w:szCs w:val="32"/>
          <w:rtl/>
        </w:rPr>
      </w:pPr>
      <w:r>
        <w:rPr>
          <w:rFonts w:asciiTheme="majorBidi" w:hAnsiTheme="majorBidi" w:cstheme="majorBidi"/>
          <w:i/>
          <w:iCs/>
          <w:sz w:val="32"/>
          <w:szCs w:val="32"/>
          <w:rtl/>
        </w:rPr>
        <w:t xml:space="preserve">المحاضرة </w:t>
      </w:r>
      <w:r w:rsidR="00146DEF">
        <w:rPr>
          <w:rFonts w:asciiTheme="majorBidi" w:hAnsiTheme="majorBidi" w:cstheme="majorBidi" w:hint="cs"/>
          <w:i/>
          <w:iCs/>
          <w:sz w:val="32"/>
          <w:szCs w:val="32"/>
          <w:rtl/>
        </w:rPr>
        <w:t>السادسة</w:t>
      </w:r>
    </w:p>
    <w:p w:rsidR="00063A9F" w:rsidRPr="003D0B5D" w:rsidRDefault="00063A9F" w:rsidP="00063A9F">
      <w:pPr>
        <w:rPr>
          <w:rFonts w:ascii="ae_AlArabiya" w:hAnsi="ae_AlArabiya" w:cs="ae_AlArabiya"/>
          <w:sz w:val="18"/>
          <w:szCs w:val="18"/>
          <w:rtl/>
        </w:rPr>
      </w:pPr>
    </w:p>
    <w:p w:rsidR="00E840A5" w:rsidRDefault="00E840A5" w:rsidP="00E840A5">
      <w:pPr>
        <w:rPr>
          <w:sz w:val="24"/>
          <w:szCs w:val="24"/>
          <w:rtl/>
        </w:rPr>
      </w:pPr>
      <w:r>
        <w:rPr>
          <w:rFonts w:ascii="Hacen Samra" w:hAnsi="Hacen Samra" w:cs="AdvertisingMedium" w:hint="cs"/>
          <w:b/>
          <w:bCs/>
          <w:sz w:val="26"/>
          <w:szCs w:val="26"/>
          <w:rtl/>
        </w:rPr>
        <w:t>الاتجاه ................................</w:t>
      </w:r>
      <w:r w:rsidRPr="00E840A5">
        <w:rPr>
          <w:rFonts w:ascii="Hacen Samra" w:hAnsi="Hacen Samra" w:cs="AdvertisingMedium"/>
          <w:b/>
          <w:bCs/>
          <w:sz w:val="26"/>
          <w:szCs w:val="26"/>
          <w:rtl/>
        </w:rPr>
        <w:t xml:space="preserve"> في النظرية الاجتماعية يمثل </w:t>
      </w:r>
      <w:r w:rsidRPr="00E840A5">
        <w:rPr>
          <w:rFonts w:ascii="Hacen Samra" w:hAnsi="Hacen Samra" w:cs="AdvertisingMedium" w:hint="cs"/>
          <w:b/>
          <w:bCs/>
          <w:sz w:val="26"/>
          <w:szCs w:val="26"/>
          <w:rtl/>
        </w:rPr>
        <w:t>أكثر</w:t>
      </w:r>
      <w:r w:rsidRPr="00E840A5">
        <w:rPr>
          <w:rFonts w:ascii="Hacen Samra" w:hAnsi="Hacen Samra" w:cs="AdvertisingMedium"/>
          <w:b/>
          <w:bCs/>
          <w:sz w:val="26"/>
          <w:szCs w:val="26"/>
          <w:rtl/>
        </w:rPr>
        <w:t xml:space="preserve"> الاتجاهات رواجا</w:t>
      </w:r>
      <w:r>
        <w:rPr>
          <w:rFonts w:ascii="Hacen Samra" w:hAnsi="Hacen Samra" w:cs="AdvertisingMedium" w:hint="cs"/>
          <w:b/>
          <w:bCs/>
          <w:sz w:val="26"/>
          <w:szCs w:val="26"/>
          <w:rtl/>
        </w:rPr>
        <w:t>ً</w:t>
      </w:r>
      <w:r w:rsidRPr="00E840A5">
        <w:rPr>
          <w:rFonts w:ascii="Hacen Samra" w:hAnsi="Hacen Samra" w:cs="AdvertisingMedium"/>
          <w:b/>
          <w:bCs/>
          <w:sz w:val="26"/>
          <w:szCs w:val="26"/>
          <w:rtl/>
        </w:rPr>
        <w:t xml:space="preserve"> في علم الاجتماع في خلال الخمسين عاما الأخيرة </w:t>
      </w:r>
    </w:p>
    <w:p w:rsidR="00063A9F" w:rsidRPr="001025D1" w:rsidRDefault="00E840A5" w:rsidP="00E840A5">
      <w:pPr>
        <w:rPr>
          <w:sz w:val="24"/>
          <w:szCs w:val="24"/>
          <w:rtl/>
        </w:rPr>
      </w:pPr>
      <w:r>
        <w:rPr>
          <w:rFonts w:hint="cs"/>
          <w:sz w:val="24"/>
          <w:szCs w:val="24"/>
          <w:rtl/>
        </w:rPr>
        <w:t>الفكري</w:t>
      </w:r>
    </w:p>
    <w:p w:rsidR="00063A9F" w:rsidRPr="00952186" w:rsidRDefault="00E840A5" w:rsidP="00063A9F">
      <w:pPr>
        <w:rPr>
          <w:sz w:val="26"/>
          <w:szCs w:val="26"/>
          <w:rtl/>
        </w:rPr>
      </w:pPr>
      <w:r>
        <w:rPr>
          <w:rFonts w:hint="cs"/>
          <w:sz w:val="26"/>
          <w:szCs w:val="26"/>
          <w:rtl/>
        </w:rPr>
        <w:t>البنائي الوظيفي</w:t>
      </w:r>
    </w:p>
    <w:p w:rsidR="00063A9F" w:rsidRPr="001025D1" w:rsidRDefault="00E840A5" w:rsidP="00063A9F">
      <w:pPr>
        <w:rPr>
          <w:sz w:val="24"/>
          <w:szCs w:val="24"/>
          <w:rtl/>
        </w:rPr>
      </w:pPr>
      <w:r>
        <w:rPr>
          <w:rFonts w:hint="cs"/>
          <w:sz w:val="24"/>
          <w:szCs w:val="24"/>
          <w:rtl/>
        </w:rPr>
        <w:t>الفلسفي</w:t>
      </w:r>
    </w:p>
    <w:p w:rsidR="00063A9F" w:rsidRPr="001025D1" w:rsidRDefault="00E840A5" w:rsidP="00063A9F">
      <w:pPr>
        <w:rPr>
          <w:sz w:val="24"/>
          <w:szCs w:val="24"/>
          <w:rtl/>
        </w:rPr>
      </w:pPr>
      <w:r>
        <w:rPr>
          <w:rFonts w:hint="cs"/>
          <w:sz w:val="24"/>
          <w:szCs w:val="24"/>
          <w:rtl/>
        </w:rPr>
        <w:t>العضوي</w:t>
      </w:r>
    </w:p>
    <w:p w:rsidR="00E840A5" w:rsidRPr="00E840A5" w:rsidRDefault="00063A9F" w:rsidP="00E840A5">
      <w:pPr>
        <w:rPr>
          <w:b/>
          <w:bCs/>
          <w:sz w:val="24"/>
          <w:szCs w:val="24"/>
          <w:u w:val="single"/>
          <w:rtl/>
        </w:rPr>
      </w:pPr>
      <w:r w:rsidRPr="00CA0E08">
        <w:rPr>
          <w:rFonts w:hint="cs"/>
          <w:b/>
          <w:bCs/>
          <w:sz w:val="24"/>
          <w:szCs w:val="24"/>
          <w:u w:val="single"/>
          <w:rtl/>
        </w:rPr>
        <w:t xml:space="preserve">الإجابة / </w:t>
      </w:r>
      <w:r w:rsidR="00E840A5" w:rsidRPr="00E840A5">
        <w:rPr>
          <w:rFonts w:hint="cs"/>
          <w:b/>
          <w:bCs/>
          <w:sz w:val="24"/>
          <w:szCs w:val="24"/>
          <w:u w:val="single"/>
          <w:rtl/>
        </w:rPr>
        <w:t>البنائي الوظيفي</w:t>
      </w:r>
    </w:p>
    <w:p w:rsidR="00C438C0" w:rsidRDefault="00C438C0" w:rsidP="00E840A5">
      <w:pPr>
        <w:rPr>
          <w:b/>
          <w:bCs/>
          <w:sz w:val="24"/>
          <w:szCs w:val="24"/>
          <w:u w:val="single"/>
          <w:rtl/>
        </w:rPr>
      </w:pPr>
    </w:p>
    <w:p w:rsidR="007B369D" w:rsidRPr="00CA0E08" w:rsidRDefault="007B369D" w:rsidP="00E840A5">
      <w:pPr>
        <w:rPr>
          <w:b/>
          <w:bCs/>
          <w:sz w:val="24"/>
          <w:szCs w:val="24"/>
          <w:u w:val="single"/>
          <w:rtl/>
        </w:rPr>
      </w:pPr>
    </w:p>
    <w:p w:rsidR="00E840A5" w:rsidRDefault="00E840A5" w:rsidP="00E840A5">
      <w:pPr>
        <w:rPr>
          <w:sz w:val="24"/>
          <w:szCs w:val="24"/>
          <w:rtl/>
        </w:rPr>
      </w:pPr>
      <w:r w:rsidRPr="00E840A5">
        <w:rPr>
          <w:rFonts w:ascii="Hacen Samra" w:hAnsi="Hacen Samra" w:cs="AdvertisingMedium"/>
          <w:b/>
          <w:bCs/>
          <w:sz w:val="26"/>
          <w:szCs w:val="26"/>
          <w:rtl/>
        </w:rPr>
        <w:t xml:space="preserve">يميل كثير من علماء الاجتماع الذين يروجون </w:t>
      </w:r>
      <w:r>
        <w:rPr>
          <w:rFonts w:ascii="Hacen Samra" w:hAnsi="Hacen Samra" w:cs="AdvertisingMedium" w:hint="cs"/>
          <w:b/>
          <w:bCs/>
          <w:sz w:val="26"/>
          <w:szCs w:val="26"/>
          <w:rtl/>
        </w:rPr>
        <w:t>للبنائية الوظيفية</w:t>
      </w:r>
      <w:r w:rsidRPr="00E840A5">
        <w:rPr>
          <w:rFonts w:ascii="Hacen Samra" w:hAnsi="Hacen Samra" w:cs="AdvertisingMedium"/>
          <w:b/>
          <w:bCs/>
          <w:sz w:val="26"/>
          <w:szCs w:val="26"/>
          <w:rtl/>
        </w:rPr>
        <w:t xml:space="preserve"> </w:t>
      </w:r>
      <w:r w:rsidRPr="00E840A5">
        <w:rPr>
          <w:rFonts w:ascii="Hacen Samra" w:hAnsi="Hacen Samra" w:cs="AdvertisingMedium" w:hint="cs"/>
          <w:b/>
          <w:bCs/>
          <w:sz w:val="26"/>
          <w:szCs w:val="26"/>
          <w:rtl/>
        </w:rPr>
        <w:t>إلى</w:t>
      </w:r>
      <w:r w:rsidRPr="00E840A5">
        <w:rPr>
          <w:rFonts w:ascii="Hacen Samra" w:hAnsi="Hacen Samra" w:cs="AdvertisingMedium"/>
          <w:b/>
          <w:bCs/>
          <w:sz w:val="26"/>
          <w:szCs w:val="26"/>
          <w:rtl/>
        </w:rPr>
        <w:t xml:space="preserve"> اعتبار علم </w:t>
      </w:r>
      <w:r>
        <w:rPr>
          <w:rFonts w:ascii="Hacen Samra" w:hAnsi="Hacen Samra" w:cs="AdvertisingMedium" w:hint="cs"/>
          <w:b/>
          <w:bCs/>
          <w:sz w:val="26"/>
          <w:szCs w:val="26"/>
          <w:rtl/>
        </w:rPr>
        <w:t>.................</w:t>
      </w:r>
      <w:r w:rsidRPr="00E840A5">
        <w:rPr>
          <w:rFonts w:ascii="Hacen Samra" w:hAnsi="Hacen Samra" w:cs="AdvertisingMedium"/>
          <w:b/>
          <w:bCs/>
          <w:sz w:val="26"/>
          <w:szCs w:val="26"/>
          <w:rtl/>
        </w:rPr>
        <w:t xml:space="preserve">  هو المصدر الأساسي لذلك الاتجاه</w:t>
      </w:r>
    </w:p>
    <w:p w:rsidR="00063A9F" w:rsidRPr="00D06778" w:rsidRDefault="00E840A5" w:rsidP="00E840A5">
      <w:pPr>
        <w:rPr>
          <w:sz w:val="24"/>
          <w:szCs w:val="24"/>
          <w:rtl/>
        </w:rPr>
      </w:pPr>
      <w:r>
        <w:rPr>
          <w:rFonts w:hint="cs"/>
          <w:sz w:val="24"/>
          <w:szCs w:val="24"/>
          <w:rtl/>
        </w:rPr>
        <w:t>الاقتصاد</w:t>
      </w:r>
    </w:p>
    <w:p w:rsidR="00063A9F" w:rsidRPr="00D06778" w:rsidRDefault="00E840A5" w:rsidP="00063A9F">
      <w:pPr>
        <w:rPr>
          <w:sz w:val="24"/>
          <w:szCs w:val="24"/>
          <w:rtl/>
        </w:rPr>
      </w:pPr>
      <w:r>
        <w:rPr>
          <w:rFonts w:hint="cs"/>
          <w:sz w:val="24"/>
          <w:szCs w:val="24"/>
          <w:rtl/>
        </w:rPr>
        <w:t>الفيزياء</w:t>
      </w:r>
    </w:p>
    <w:p w:rsidR="00063A9F" w:rsidRPr="00D06778" w:rsidRDefault="00E840A5" w:rsidP="00063A9F">
      <w:pPr>
        <w:rPr>
          <w:sz w:val="24"/>
          <w:szCs w:val="24"/>
          <w:rtl/>
        </w:rPr>
      </w:pPr>
      <w:r>
        <w:rPr>
          <w:rFonts w:hint="cs"/>
          <w:sz w:val="24"/>
          <w:szCs w:val="24"/>
          <w:rtl/>
        </w:rPr>
        <w:t>النفس</w:t>
      </w:r>
    </w:p>
    <w:p w:rsidR="00063A9F" w:rsidRPr="00D06778" w:rsidRDefault="00E840A5" w:rsidP="00063A9F">
      <w:pPr>
        <w:rPr>
          <w:sz w:val="24"/>
          <w:szCs w:val="24"/>
          <w:rtl/>
        </w:rPr>
      </w:pPr>
      <w:r>
        <w:rPr>
          <w:rFonts w:hint="cs"/>
          <w:sz w:val="24"/>
          <w:szCs w:val="24"/>
          <w:rtl/>
        </w:rPr>
        <w:t>الانثروبولوجيا</w:t>
      </w:r>
    </w:p>
    <w:p w:rsidR="00E840A5" w:rsidRPr="00E840A5" w:rsidRDefault="00063A9F" w:rsidP="00E840A5">
      <w:pPr>
        <w:rPr>
          <w:b/>
          <w:bCs/>
          <w:sz w:val="24"/>
          <w:szCs w:val="24"/>
          <w:u w:val="single"/>
          <w:rtl/>
        </w:rPr>
      </w:pPr>
      <w:r w:rsidRPr="00CA0E08">
        <w:rPr>
          <w:rFonts w:hint="cs"/>
          <w:b/>
          <w:bCs/>
          <w:sz w:val="24"/>
          <w:szCs w:val="24"/>
          <w:u w:val="single"/>
          <w:rtl/>
        </w:rPr>
        <w:t xml:space="preserve">الجواب / </w:t>
      </w:r>
      <w:r w:rsidR="00E840A5" w:rsidRPr="00E840A5">
        <w:rPr>
          <w:rFonts w:hint="cs"/>
          <w:b/>
          <w:bCs/>
          <w:sz w:val="24"/>
          <w:szCs w:val="24"/>
          <w:u w:val="single"/>
          <w:rtl/>
        </w:rPr>
        <w:t>الانثروبولوجيا</w:t>
      </w:r>
    </w:p>
    <w:p w:rsidR="00063A9F" w:rsidRDefault="00063A9F" w:rsidP="00063A9F">
      <w:pPr>
        <w:rPr>
          <w:b/>
          <w:bCs/>
          <w:sz w:val="24"/>
          <w:szCs w:val="24"/>
          <w:rtl/>
        </w:rPr>
      </w:pPr>
    </w:p>
    <w:p w:rsidR="00C438C0" w:rsidRDefault="00C438C0" w:rsidP="00063A9F">
      <w:pPr>
        <w:rPr>
          <w:b/>
          <w:bCs/>
          <w:sz w:val="24"/>
          <w:szCs w:val="24"/>
          <w:rtl/>
        </w:rPr>
      </w:pPr>
    </w:p>
    <w:p w:rsidR="00E840A5" w:rsidRPr="00E840A5" w:rsidRDefault="00E840A5" w:rsidP="00C438C0">
      <w:pPr>
        <w:rPr>
          <w:rFonts w:ascii="Hacen Samra" w:hAnsi="Hacen Samra" w:cs="AdvertisingMedium"/>
          <w:b/>
          <w:bCs/>
          <w:sz w:val="26"/>
          <w:szCs w:val="26"/>
          <w:rtl/>
        </w:rPr>
      </w:pPr>
      <w:r w:rsidRPr="00E840A5">
        <w:rPr>
          <w:rFonts w:ascii="Hacen Samra" w:hAnsi="Hacen Samra" w:cs="AdvertisingMedium"/>
          <w:b/>
          <w:bCs/>
          <w:sz w:val="26"/>
          <w:szCs w:val="26"/>
          <w:rtl/>
        </w:rPr>
        <w:t xml:space="preserve">إلا </w:t>
      </w:r>
      <w:r w:rsidRPr="00E840A5">
        <w:rPr>
          <w:rFonts w:ascii="Hacen Samra" w:hAnsi="Hacen Samra" w:cs="AdvertisingMedium" w:hint="cs"/>
          <w:b/>
          <w:bCs/>
          <w:sz w:val="26"/>
          <w:szCs w:val="26"/>
          <w:rtl/>
        </w:rPr>
        <w:t>أن</w:t>
      </w:r>
      <w:r w:rsidRPr="00E840A5">
        <w:rPr>
          <w:rFonts w:ascii="Hacen Samra" w:hAnsi="Hacen Samra" w:cs="AdvertisingMedium"/>
          <w:b/>
          <w:bCs/>
          <w:sz w:val="26"/>
          <w:szCs w:val="26"/>
          <w:rtl/>
        </w:rPr>
        <w:t xml:space="preserve"> هناك علماء اجتماع آخرين</w:t>
      </w:r>
      <w:r w:rsidRPr="00E840A5">
        <w:rPr>
          <w:rFonts w:ascii="Hacen Samra" w:hAnsi="Hacen Samra" w:cs="AdvertisingMedium" w:hint="cs"/>
          <w:b/>
          <w:bCs/>
          <w:sz w:val="26"/>
          <w:szCs w:val="26"/>
          <w:rtl/>
        </w:rPr>
        <w:t xml:space="preserve"> يعارضون هذا الاتجاه ، </w:t>
      </w:r>
      <w:r w:rsidRPr="00E840A5">
        <w:rPr>
          <w:rFonts w:ascii="Hacen Samra" w:hAnsi="Hacen Samra" w:cs="AdvertisingMedium"/>
          <w:b/>
          <w:bCs/>
          <w:sz w:val="26"/>
          <w:szCs w:val="26"/>
          <w:rtl/>
        </w:rPr>
        <w:t xml:space="preserve">فالواقع أن الاتجاه الوظيفي </w:t>
      </w:r>
      <w:r>
        <w:rPr>
          <w:rFonts w:ascii="Hacen Samra" w:hAnsi="Hacen Samra" w:cs="AdvertisingMedium"/>
          <w:b/>
          <w:bCs/>
          <w:sz w:val="26"/>
          <w:szCs w:val="26"/>
          <w:rtl/>
        </w:rPr>
        <w:t xml:space="preserve">يعتمد على المسلمات الأساسية </w:t>
      </w:r>
      <w:r>
        <w:rPr>
          <w:rFonts w:ascii="Hacen Samra" w:hAnsi="Hacen Samra" w:cs="AdvertisingMedium" w:hint="cs"/>
          <w:b/>
          <w:bCs/>
          <w:sz w:val="26"/>
          <w:szCs w:val="26"/>
          <w:rtl/>
        </w:rPr>
        <w:t>للات</w:t>
      </w:r>
      <w:r w:rsidRPr="00E840A5">
        <w:rPr>
          <w:rFonts w:ascii="Hacen Samra" w:hAnsi="Hacen Samra" w:cs="AdvertisingMedium" w:hint="cs"/>
          <w:b/>
          <w:bCs/>
          <w:sz w:val="26"/>
          <w:szCs w:val="26"/>
          <w:rtl/>
        </w:rPr>
        <w:t>جاه ..</w:t>
      </w:r>
      <w:r w:rsidR="00C438C0">
        <w:rPr>
          <w:rFonts w:ascii="Hacen Samra" w:hAnsi="Hacen Samra" w:cs="AdvertisingMedium" w:hint="cs"/>
          <w:b/>
          <w:bCs/>
          <w:sz w:val="26"/>
          <w:szCs w:val="26"/>
          <w:rtl/>
        </w:rPr>
        <w:t>....</w:t>
      </w:r>
      <w:r w:rsidRPr="00E840A5">
        <w:rPr>
          <w:rFonts w:ascii="Hacen Samra" w:hAnsi="Hacen Samra" w:cs="AdvertisingMedium" w:hint="cs"/>
          <w:b/>
          <w:bCs/>
          <w:sz w:val="26"/>
          <w:szCs w:val="26"/>
          <w:rtl/>
        </w:rPr>
        <w:t xml:space="preserve">........... </w:t>
      </w:r>
      <w:r w:rsidR="00C438C0" w:rsidRPr="00C438C0">
        <w:rPr>
          <w:rFonts w:ascii="Hacen Samra" w:hAnsi="Hacen Samra" w:cs="AdvertisingMedium"/>
          <w:b/>
          <w:bCs/>
          <w:sz w:val="26"/>
          <w:szCs w:val="26"/>
          <w:rtl/>
        </w:rPr>
        <w:t>الذي كان سائدا في النظريات الاجتماعية الأولى في علم الاجتماع</w:t>
      </w:r>
      <w:r w:rsidR="00C438C0">
        <w:rPr>
          <w:rFonts w:ascii="Hacen Samra" w:hAnsi="Hacen Samra" w:cs="AdvertisingMedium" w:hint="cs"/>
          <w:b/>
          <w:bCs/>
          <w:sz w:val="26"/>
          <w:szCs w:val="26"/>
          <w:rtl/>
        </w:rPr>
        <w:t xml:space="preserve"> </w:t>
      </w:r>
      <w:r w:rsidRPr="00E840A5">
        <w:rPr>
          <w:rFonts w:ascii="Hacen Samra" w:hAnsi="Hacen Samra" w:cs="AdvertisingMedium" w:hint="cs"/>
          <w:b/>
          <w:bCs/>
          <w:sz w:val="26"/>
          <w:szCs w:val="26"/>
          <w:rtl/>
        </w:rPr>
        <w:t>؟</w:t>
      </w:r>
    </w:p>
    <w:p w:rsidR="00063A9F" w:rsidRPr="00D06778" w:rsidRDefault="00E840A5" w:rsidP="00E840A5">
      <w:pPr>
        <w:rPr>
          <w:sz w:val="24"/>
          <w:szCs w:val="24"/>
          <w:rtl/>
        </w:rPr>
      </w:pPr>
      <w:r>
        <w:rPr>
          <w:rFonts w:hint="cs"/>
          <w:sz w:val="24"/>
          <w:szCs w:val="24"/>
          <w:rtl/>
        </w:rPr>
        <w:t>العضوي</w:t>
      </w:r>
    </w:p>
    <w:p w:rsidR="00063A9F" w:rsidRPr="00D06778" w:rsidRDefault="00E840A5" w:rsidP="00063A9F">
      <w:pPr>
        <w:rPr>
          <w:sz w:val="24"/>
          <w:szCs w:val="24"/>
          <w:rtl/>
        </w:rPr>
      </w:pPr>
      <w:r>
        <w:rPr>
          <w:rFonts w:hint="cs"/>
          <w:sz w:val="24"/>
          <w:szCs w:val="24"/>
          <w:rtl/>
        </w:rPr>
        <w:t>السيكولوجي</w:t>
      </w:r>
    </w:p>
    <w:p w:rsidR="00063A9F" w:rsidRPr="00D06778" w:rsidRDefault="00C438C0" w:rsidP="00063A9F">
      <w:pPr>
        <w:rPr>
          <w:sz w:val="24"/>
          <w:szCs w:val="24"/>
          <w:rtl/>
        </w:rPr>
      </w:pPr>
      <w:r>
        <w:rPr>
          <w:rFonts w:hint="cs"/>
          <w:sz w:val="24"/>
          <w:szCs w:val="24"/>
          <w:rtl/>
        </w:rPr>
        <w:t>الميتافيزيقي</w:t>
      </w:r>
    </w:p>
    <w:p w:rsidR="00C438C0" w:rsidRPr="00C438C0" w:rsidRDefault="00063A9F" w:rsidP="00C438C0">
      <w:pPr>
        <w:rPr>
          <w:b/>
          <w:bCs/>
          <w:sz w:val="24"/>
          <w:szCs w:val="24"/>
          <w:u w:val="single"/>
          <w:rtl/>
        </w:rPr>
      </w:pPr>
      <w:r w:rsidRPr="00CA0E08">
        <w:rPr>
          <w:rFonts w:hint="cs"/>
          <w:b/>
          <w:bCs/>
          <w:sz w:val="24"/>
          <w:szCs w:val="24"/>
          <w:u w:val="single"/>
          <w:rtl/>
        </w:rPr>
        <w:t xml:space="preserve">الجواب / </w:t>
      </w:r>
      <w:r w:rsidR="00C438C0" w:rsidRPr="00C438C0">
        <w:rPr>
          <w:rFonts w:hint="cs"/>
          <w:b/>
          <w:bCs/>
          <w:sz w:val="24"/>
          <w:szCs w:val="24"/>
          <w:u w:val="single"/>
          <w:rtl/>
        </w:rPr>
        <w:t>العضوي</w:t>
      </w:r>
    </w:p>
    <w:p w:rsidR="00063A9F" w:rsidRDefault="00C438C0" w:rsidP="00C438C0">
      <w:pPr>
        <w:rPr>
          <w:rFonts w:ascii="Hacen Samra" w:hAnsi="Hacen Samra" w:cs="AdvertisingMedium"/>
          <w:b/>
          <w:bCs/>
          <w:sz w:val="26"/>
          <w:szCs w:val="26"/>
          <w:rtl/>
        </w:rPr>
      </w:pPr>
      <w:r w:rsidRPr="00C438C0">
        <w:rPr>
          <w:rFonts w:ascii="Hacen Samra" w:hAnsi="Hacen Samra" w:cs="AdvertisingMedium"/>
          <w:b/>
          <w:bCs/>
          <w:sz w:val="26"/>
          <w:szCs w:val="26"/>
          <w:rtl/>
        </w:rPr>
        <w:t xml:space="preserve">المسلّمة الأساسية التي تعتمد عليها </w:t>
      </w:r>
      <w:r>
        <w:rPr>
          <w:rFonts w:ascii="Hacen Samra" w:hAnsi="Hacen Samra" w:cs="AdvertisingMedium" w:hint="cs"/>
          <w:b/>
          <w:bCs/>
          <w:sz w:val="26"/>
          <w:szCs w:val="26"/>
          <w:rtl/>
        </w:rPr>
        <w:t>...................</w:t>
      </w:r>
      <w:r w:rsidRPr="00C438C0">
        <w:rPr>
          <w:rFonts w:ascii="Hacen Samra" w:hAnsi="Hacen Samra" w:cs="AdvertisingMedium"/>
          <w:b/>
          <w:bCs/>
          <w:sz w:val="26"/>
          <w:szCs w:val="26"/>
          <w:rtl/>
        </w:rPr>
        <w:t xml:space="preserve"> والتي تدور حول فكرة تكامل الأجزاء في كلٍ  واحد، والاعتماد المتبادل بين العناصر المختلفة للمجتمع</w:t>
      </w:r>
      <w:r>
        <w:rPr>
          <w:rFonts w:ascii="Hacen Samra" w:hAnsi="Hacen Samra" w:cs="AdvertisingMedium" w:hint="cs"/>
          <w:b/>
          <w:bCs/>
          <w:sz w:val="26"/>
          <w:szCs w:val="26"/>
          <w:rtl/>
        </w:rPr>
        <w:t xml:space="preserve"> ؟</w:t>
      </w:r>
    </w:p>
    <w:p w:rsidR="00C438C0" w:rsidRPr="00C438C0" w:rsidRDefault="00C438C0" w:rsidP="00C438C0">
      <w:pPr>
        <w:rPr>
          <w:sz w:val="24"/>
          <w:szCs w:val="24"/>
          <w:rtl/>
        </w:rPr>
      </w:pPr>
      <w:r w:rsidRPr="00C438C0">
        <w:rPr>
          <w:rFonts w:hint="cs"/>
          <w:sz w:val="24"/>
          <w:szCs w:val="24"/>
          <w:rtl/>
        </w:rPr>
        <w:t>البنائية العضوية</w:t>
      </w:r>
    </w:p>
    <w:p w:rsidR="00C438C0" w:rsidRPr="00C438C0" w:rsidRDefault="00C438C0" w:rsidP="00C438C0">
      <w:pPr>
        <w:rPr>
          <w:sz w:val="24"/>
          <w:szCs w:val="24"/>
          <w:rtl/>
        </w:rPr>
      </w:pPr>
      <w:r w:rsidRPr="00C438C0">
        <w:rPr>
          <w:rFonts w:hint="cs"/>
          <w:sz w:val="24"/>
          <w:szCs w:val="24"/>
          <w:rtl/>
        </w:rPr>
        <w:t>الصراعية الكلاسيكية</w:t>
      </w:r>
    </w:p>
    <w:p w:rsidR="00C438C0" w:rsidRPr="00C438C0" w:rsidRDefault="00C438C0" w:rsidP="00C438C0">
      <w:pPr>
        <w:rPr>
          <w:sz w:val="24"/>
          <w:szCs w:val="24"/>
          <w:rtl/>
        </w:rPr>
      </w:pPr>
      <w:r w:rsidRPr="00C438C0">
        <w:rPr>
          <w:rFonts w:hint="cs"/>
          <w:sz w:val="24"/>
          <w:szCs w:val="24"/>
          <w:rtl/>
        </w:rPr>
        <w:t>الفلسفية</w:t>
      </w:r>
    </w:p>
    <w:p w:rsidR="00C438C0" w:rsidRDefault="00C438C0" w:rsidP="00C438C0">
      <w:pPr>
        <w:rPr>
          <w:b/>
          <w:bCs/>
          <w:sz w:val="24"/>
          <w:szCs w:val="24"/>
          <w:u w:val="single"/>
          <w:rtl/>
        </w:rPr>
      </w:pPr>
      <w:r w:rsidRPr="00C438C0">
        <w:rPr>
          <w:rFonts w:hint="cs"/>
          <w:b/>
          <w:bCs/>
          <w:sz w:val="24"/>
          <w:szCs w:val="24"/>
          <w:u w:val="single"/>
          <w:rtl/>
        </w:rPr>
        <w:t>الجواب/ البنائية العضوية</w:t>
      </w:r>
    </w:p>
    <w:p w:rsidR="00B8680B" w:rsidRDefault="00B8680B" w:rsidP="00C438C0">
      <w:pPr>
        <w:rPr>
          <w:b/>
          <w:bCs/>
          <w:sz w:val="24"/>
          <w:szCs w:val="24"/>
          <w:u w:val="single"/>
          <w:rtl/>
        </w:rPr>
      </w:pPr>
    </w:p>
    <w:p w:rsidR="00B8680B" w:rsidRDefault="00B8680B" w:rsidP="00C438C0">
      <w:pPr>
        <w:rPr>
          <w:b/>
          <w:bCs/>
          <w:sz w:val="24"/>
          <w:szCs w:val="24"/>
          <w:u w:val="single"/>
          <w:rtl/>
        </w:rPr>
      </w:pPr>
    </w:p>
    <w:p w:rsidR="00B8680B" w:rsidRDefault="00B8680B" w:rsidP="00B8680B">
      <w:pPr>
        <w:rPr>
          <w:rFonts w:ascii="Hacen Samra" w:hAnsi="Hacen Samra" w:cs="AdvertisingMedium"/>
          <w:b/>
          <w:bCs/>
          <w:sz w:val="26"/>
          <w:szCs w:val="26"/>
          <w:rtl/>
        </w:rPr>
      </w:pPr>
      <w:r w:rsidRPr="00B8680B">
        <w:rPr>
          <w:rFonts w:ascii="Hacen Samra" w:hAnsi="Hacen Samra" w:cs="AdvertisingMedium"/>
          <w:b/>
          <w:bCs/>
          <w:sz w:val="26"/>
          <w:szCs w:val="26"/>
          <w:rtl/>
        </w:rPr>
        <w:t>المؤسسين الحقيقيين للوظيفية هم علماء الاجتماع الأوائل من الوضعيين العضويين وتعتمد الوظيفية بصفة أساسية على فكرة</w:t>
      </w:r>
      <w:r>
        <w:rPr>
          <w:rFonts w:ascii="Hacen Samra" w:hAnsi="Hacen Samra" w:cs="AdvertisingMedium" w:hint="cs"/>
          <w:b/>
          <w:bCs/>
          <w:sz w:val="26"/>
          <w:szCs w:val="26"/>
          <w:rtl/>
        </w:rPr>
        <w:t xml:space="preserve"> النسق ........... ،  </w:t>
      </w:r>
      <w:r w:rsidRPr="00B8680B">
        <w:rPr>
          <w:rFonts w:ascii="Hacen Samra" w:hAnsi="Hacen Samra" w:cs="AdvertisingMedium"/>
          <w:b/>
          <w:bCs/>
          <w:sz w:val="26"/>
          <w:szCs w:val="26"/>
          <w:rtl/>
        </w:rPr>
        <w:t>وهي الفكرة التي مؤداها ( أن كل شيء يمكن أن ينظر إلية باعتباره نسقا أو كلا متكاملا يتكون من أجزاء مثل الكائن الحي)</w:t>
      </w:r>
    </w:p>
    <w:p w:rsidR="00B8680B" w:rsidRPr="00B8680B" w:rsidRDefault="00B8680B" w:rsidP="00B8680B">
      <w:pPr>
        <w:rPr>
          <w:sz w:val="24"/>
          <w:szCs w:val="24"/>
          <w:rtl/>
        </w:rPr>
      </w:pPr>
      <w:r w:rsidRPr="00B8680B">
        <w:rPr>
          <w:rFonts w:hint="cs"/>
          <w:sz w:val="24"/>
          <w:szCs w:val="24"/>
          <w:rtl/>
        </w:rPr>
        <w:t>النفسي</w:t>
      </w:r>
    </w:p>
    <w:p w:rsidR="00B8680B" w:rsidRPr="00B8680B" w:rsidRDefault="00B8680B" w:rsidP="00B8680B">
      <w:pPr>
        <w:rPr>
          <w:sz w:val="24"/>
          <w:szCs w:val="24"/>
          <w:rtl/>
        </w:rPr>
      </w:pPr>
      <w:r w:rsidRPr="00B8680B">
        <w:rPr>
          <w:rFonts w:hint="cs"/>
          <w:sz w:val="24"/>
          <w:szCs w:val="24"/>
          <w:rtl/>
        </w:rPr>
        <w:t>الذاتي</w:t>
      </w:r>
    </w:p>
    <w:p w:rsidR="00B8680B" w:rsidRPr="00B8680B" w:rsidRDefault="00B8680B" w:rsidP="00B8680B">
      <w:pPr>
        <w:rPr>
          <w:sz w:val="24"/>
          <w:szCs w:val="24"/>
          <w:rtl/>
        </w:rPr>
      </w:pPr>
      <w:r w:rsidRPr="00B8680B">
        <w:rPr>
          <w:rFonts w:hint="cs"/>
          <w:sz w:val="24"/>
          <w:szCs w:val="24"/>
          <w:rtl/>
        </w:rPr>
        <w:t>العضوي</w:t>
      </w:r>
    </w:p>
    <w:p w:rsidR="00B8680B" w:rsidRPr="00B8680B" w:rsidRDefault="00B8680B" w:rsidP="00B8680B">
      <w:pPr>
        <w:rPr>
          <w:b/>
          <w:bCs/>
          <w:sz w:val="24"/>
          <w:szCs w:val="24"/>
          <w:u w:val="single"/>
          <w:rtl/>
        </w:rPr>
      </w:pPr>
      <w:r w:rsidRPr="00B8680B">
        <w:rPr>
          <w:rFonts w:hint="cs"/>
          <w:b/>
          <w:bCs/>
          <w:sz w:val="24"/>
          <w:szCs w:val="24"/>
          <w:u w:val="single"/>
          <w:rtl/>
        </w:rPr>
        <w:t>الجواب / العضوي</w:t>
      </w:r>
    </w:p>
    <w:p w:rsidR="00B8680B" w:rsidRDefault="00B8680B" w:rsidP="00B8680B">
      <w:pPr>
        <w:rPr>
          <w:rFonts w:ascii="Hacen Samra" w:hAnsi="Hacen Samra" w:cs="AdvertisingMedium"/>
          <w:b/>
          <w:bCs/>
          <w:sz w:val="26"/>
          <w:szCs w:val="26"/>
          <w:rtl/>
        </w:rPr>
      </w:pPr>
    </w:p>
    <w:p w:rsidR="00B8680B" w:rsidRDefault="00B8680B" w:rsidP="00B8680B">
      <w:pPr>
        <w:rPr>
          <w:rFonts w:ascii="Hacen Samra" w:hAnsi="Hacen Samra" w:cs="AdvertisingMedium"/>
          <w:b/>
          <w:bCs/>
          <w:sz w:val="26"/>
          <w:szCs w:val="26"/>
          <w:rtl/>
        </w:rPr>
      </w:pPr>
    </w:p>
    <w:p w:rsidR="00B8680B" w:rsidRDefault="00B8680B" w:rsidP="00B8680B">
      <w:pPr>
        <w:rPr>
          <w:rFonts w:ascii="Hacen Samra" w:hAnsi="Hacen Samra" w:cs="AdvertisingMedium"/>
          <w:b/>
          <w:bCs/>
          <w:sz w:val="26"/>
          <w:szCs w:val="26"/>
          <w:rtl/>
        </w:rPr>
      </w:pPr>
      <w:r w:rsidRPr="00B8680B">
        <w:rPr>
          <w:rFonts w:ascii="Hacen Samra" w:hAnsi="Hacen Samra" w:cs="AdvertisingMedium"/>
          <w:b/>
          <w:bCs/>
          <w:sz w:val="26"/>
          <w:szCs w:val="26"/>
          <w:rtl/>
        </w:rPr>
        <w:t xml:space="preserve">يمكن القول بصفة عامة أن الاتجاه الوظيفي يعتمد </w:t>
      </w:r>
      <w:r>
        <w:rPr>
          <w:rFonts w:ascii="Hacen Samra" w:hAnsi="Hacen Samra" w:cs="AdvertisingMedium" w:hint="cs"/>
          <w:b/>
          <w:bCs/>
          <w:sz w:val="26"/>
          <w:szCs w:val="26"/>
          <w:rtl/>
        </w:rPr>
        <w:t>.................</w:t>
      </w:r>
      <w:r w:rsidRPr="00B8680B">
        <w:rPr>
          <w:rFonts w:ascii="Hacen Samra" w:hAnsi="Hacen Samra" w:cs="AdvertisingMedium"/>
          <w:b/>
          <w:bCs/>
          <w:sz w:val="26"/>
          <w:szCs w:val="26"/>
          <w:rtl/>
        </w:rPr>
        <w:t xml:space="preserve"> أفكار أو مسلمات رئيسية محورية</w:t>
      </w:r>
      <w:r>
        <w:rPr>
          <w:rFonts w:ascii="Hacen Samra" w:hAnsi="Hacen Samra" w:cs="AdvertisingMedium" w:hint="cs"/>
          <w:b/>
          <w:bCs/>
          <w:sz w:val="26"/>
          <w:szCs w:val="26"/>
          <w:rtl/>
        </w:rPr>
        <w:t xml:space="preserve"> ؟</w:t>
      </w:r>
    </w:p>
    <w:p w:rsidR="00B8680B" w:rsidRPr="00B8680B" w:rsidRDefault="00B8680B" w:rsidP="00B8680B">
      <w:pPr>
        <w:rPr>
          <w:sz w:val="24"/>
          <w:szCs w:val="24"/>
          <w:rtl/>
        </w:rPr>
      </w:pPr>
      <w:r w:rsidRPr="00B8680B">
        <w:rPr>
          <w:rFonts w:hint="cs"/>
          <w:sz w:val="24"/>
          <w:szCs w:val="24"/>
          <w:rtl/>
        </w:rPr>
        <w:t>خمسة</w:t>
      </w:r>
    </w:p>
    <w:p w:rsidR="00B8680B" w:rsidRPr="00B8680B" w:rsidRDefault="00B8680B" w:rsidP="00B8680B">
      <w:pPr>
        <w:rPr>
          <w:sz w:val="24"/>
          <w:szCs w:val="24"/>
          <w:rtl/>
        </w:rPr>
      </w:pPr>
      <w:r w:rsidRPr="00B8680B">
        <w:rPr>
          <w:rFonts w:hint="cs"/>
          <w:sz w:val="24"/>
          <w:szCs w:val="24"/>
          <w:rtl/>
        </w:rPr>
        <w:t>ستة</w:t>
      </w:r>
    </w:p>
    <w:p w:rsidR="00B8680B" w:rsidRPr="00B8680B" w:rsidRDefault="00B8680B" w:rsidP="00B8680B">
      <w:pPr>
        <w:rPr>
          <w:sz w:val="24"/>
          <w:szCs w:val="24"/>
          <w:rtl/>
        </w:rPr>
      </w:pPr>
      <w:r w:rsidRPr="00B8680B">
        <w:rPr>
          <w:rFonts w:hint="cs"/>
          <w:sz w:val="24"/>
          <w:szCs w:val="24"/>
          <w:rtl/>
        </w:rPr>
        <w:t>سبعة</w:t>
      </w:r>
    </w:p>
    <w:p w:rsidR="00B8680B" w:rsidRPr="00B8680B" w:rsidRDefault="00B8680B" w:rsidP="00B8680B">
      <w:pPr>
        <w:rPr>
          <w:sz w:val="24"/>
          <w:szCs w:val="24"/>
          <w:rtl/>
        </w:rPr>
      </w:pPr>
      <w:r w:rsidRPr="00B8680B">
        <w:rPr>
          <w:rFonts w:hint="cs"/>
          <w:sz w:val="24"/>
          <w:szCs w:val="24"/>
          <w:rtl/>
        </w:rPr>
        <w:t>ثمانية</w:t>
      </w:r>
    </w:p>
    <w:p w:rsidR="00B8680B" w:rsidRDefault="00B8680B" w:rsidP="00B8680B">
      <w:pPr>
        <w:rPr>
          <w:b/>
          <w:bCs/>
          <w:sz w:val="24"/>
          <w:szCs w:val="24"/>
          <w:u w:val="single"/>
          <w:rtl/>
        </w:rPr>
      </w:pPr>
      <w:r w:rsidRPr="00B8680B">
        <w:rPr>
          <w:rFonts w:hint="cs"/>
          <w:b/>
          <w:bCs/>
          <w:sz w:val="24"/>
          <w:szCs w:val="24"/>
          <w:u w:val="single"/>
          <w:rtl/>
        </w:rPr>
        <w:t>الجواب / ستة</w:t>
      </w:r>
    </w:p>
    <w:p w:rsidR="00B8680B" w:rsidRDefault="00B8680B" w:rsidP="00B8680B">
      <w:pPr>
        <w:rPr>
          <w:b/>
          <w:bCs/>
          <w:sz w:val="24"/>
          <w:szCs w:val="24"/>
          <w:u w:val="single"/>
          <w:rtl/>
        </w:rPr>
      </w:pPr>
    </w:p>
    <w:p w:rsidR="00B8680B" w:rsidRPr="00B8680B" w:rsidRDefault="00B8680B" w:rsidP="00B8680B">
      <w:pPr>
        <w:rPr>
          <w:b/>
          <w:bCs/>
          <w:sz w:val="24"/>
          <w:szCs w:val="24"/>
          <w:u w:val="single"/>
          <w:rtl/>
        </w:rPr>
      </w:pPr>
    </w:p>
    <w:p w:rsidR="00C438C0" w:rsidRPr="00C438C0" w:rsidRDefault="00C438C0" w:rsidP="00C438C0">
      <w:pPr>
        <w:rPr>
          <w:rFonts w:ascii="Hacen Samra" w:hAnsi="Hacen Samra" w:cs="AdvertisingMedium"/>
          <w:b/>
          <w:bCs/>
          <w:sz w:val="26"/>
          <w:szCs w:val="26"/>
          <w:rtl/>
        </w:rPr>
      </w:pPr>
    </w:p>
    <w:p w:rsidR="00C438C0"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المسلمة الأولى للنظرية الوظيفية : </w:t>
      </w:r>
      <w:r w:rsidRPr="0049705A">
        <w:rPr>
          <w:rFonts w:ascii="Hacen Samra" w:hAnsi="Hacen Samra" w:cs="AdvertisingMedium"/>
          <w:b/>
          <w:bCs/>
          <w:sz w:val="26"/>
          <w:szCs w:val="26"/>
          <w:rtl/>
        </w:rPr>
        <w:t xml:space="preserve">يمكن النظر </w:t>
      </w:r>
      <w:r w:rsidRPr="0049705A">
        <w:rPr>
          <w:rFonts w:ascii="Hacen Samra" w:hAnsi="Hacen Samra" w:cs="AdvertisingMedium" w:hint="cs"/>
          <w:b/>
          <w:bCs/>
          <w:sz w:val="26"/>
          <w:szCs w:val="26"/>
          <w:rtl/>
        </w:rPr>
        <w:t>إلى</w:t>
      </w:r>
      <w:r w:rsidRPr="0049705A">
        <w:rPr>
          <w:rFonts w:ascii="Hacen Samra" w:hAnsi="Hacen Samra" w:cs="AdvertisingMedium"/>
          <w:b/>
          <w:bCs/>
          <w:sz w:val="26"/>
          <w:szCs w:val="26"/>
          <w:rtl/>
        </w:rPr>
        <w:t xml:space="preserve"> أي شيء سواء كان كائنا حيا أو اجتماعيا ، فردا كان أو جماعة صغيرة أو تنظيما رسميا أو مجتمعا أو حتى العالم بأسره على أنه نسق أو نظام</w:t>
      </w:r>
      <w:r>
        <w:rPr>
          <w:rFonts w:ascii="Hacen Samra" w:hAnsi="Hacen Samra" w:cs="AdvertisingMedium"/>
          <w:b/>
          <w:bCs/>
          <w:sz w:val="26"/>
          <w:szCs w:val="26"/>
        </w:rPr>
        <w:t xml:space="preserve"> </w:t>
      </w:r>
      <w:r w:rsidRPr="0049705A">
        <w:rPr>
          <w:rFonts w:ascii="Hacen Samra" w:hAnsi="Hacen Samra" w:cs="AdvertisingMedium"/>
          <w:b/>
          <w:bCs/>
          <w:sz w:val="26"/>
          <w:szCs w:val="26"/>
        </w:rPr>
        <w:t xml:space="preserve">. </w:t>
      </w:r>
      <w:r w:rsidRPr="0049705A">
        <w:rPr>
          <w:rFonts w:ascii="Hacen Samra" w:hAnsi="Hacen Samra" w:cs="AdvertisingMedium"/>
          <w:b/>
          <w:bCs/>
          <w:sz w:val="26"/>
          <w:szCs w:val="26"/>
          <w:rtl/>
        </w:rPr>
        <w:t>وهذا النسق يتألف من عدد من الأجزاء</w:t>
      </w:r>
      <w:r>
        <w:rPr>
          <w:rFonts w:ascii="Hacen Samra" w:hAnsi="Hacen Samra" w:cs="AdvertisingMedium" w:hint="cs"/>
          <w:b/>
          <w:bCs/>
          <w:sz w:val="26"/>
          <w:szCs w:val="26"/>
          <w:rtl/>
        </w:rPr>
        <w:t xml:space="preserve"> .......................</w:t>
      </w:r>
    </w:p>
    <w:p w:rsidR="0049705A" w:rsidRPr="0049705A" w:rsidRDefault="0049705A" w:rsidP="0049705A">
      <w:pPr>
        <w:rPr>
          <w:sz w:val="24"/>
          <w:szCs w:val="24"/>
          <w:rtl/>
        </w:rPr>
      </w:pPr>
      <w:r w:rsidRPr="0049705A">
        <w:rPr>
          <w:rFonts w:hint="cs"/>
          <w:sz w:val="24"/>
          <w:szCs w:val="24"/>
          <w:rtl/>
        </w:rPr>
        <w:t>المتناقضة</w:t>
      </w:r>
    </w:p>
    <w:p w:rsidR="0049705A" w:rsidRPr="0049705A" w:rsidRDefault="0049705A" w:rsidP="0049705A">
      <w:pPr>
        <w:rPr>
          <w:sz w:val="24"/>
          <w:szCs w:val="24"/>
          <w:rtl/>
        </w:rPr>
      </w:pPr>
      <w:r w:rsidRPr="0049705A">
        <w:rPr>
          <w:rFonts w:hint="cs"/>
          <w:sz w:val="24"/>
          <w:szCs w:val="24"/>
          <w:rtl/>
        </w:rPr>
        <w:t>المتفككة</w:t>
      </w:r>
    </w:p>
    <w:p w:rsidR="0049705A" w:rsidRPr="0049705A" w:rsidRDefault="0049705A" w:rsidP="0049705A">
      <w:pPr>
        <w:rPr>
          <w:sz w:val="24"/>
          <w:szCs w:val="24"/>
          <w:rtl/>
        </w:rPr>
      </w:pPr>
      <w:r w:rsidRPr="0049705A">
        <w:rPr>
          <w:rFonts w:hint="cs"/>
          <w:sz w:val="24"/>
          <w:szCs w:val="24"/>
          <w:rtl/>
        </w:rPr>
        <w:t>المترابطة</w:t>
      </w:r>
    </w:p>
    <w:p w:rsidR="0049705A" w:rsidRDefault="0049705A" w:rsidP="0049705A">
      <w:pPr>
        <w:rPr>
          <w:b/>
          <w:bCs/>
          <w:sz w:val="24"/>
          <w:szCs w:val="24"/>
          <w:u w:val="single"/>
          <w:rtl/>
        </w:rPr>
      </w:pPr>
      <w:r w:rsidRPr="0049705A">
        <w:rPr>
          <w:rFonts w:hint="cs"/>
          <w:b/>
          <w:bCs/>
          <w:sz w:val="24"/>
          <w:szCs w:val="24"/>
          <w:u w:val="single"/>
          <w:rtl/>
        </w:rPr>
        <w:t>الجواب / المترابطة</w:t>
      </w:r>
    </w:p>
    <w:p w:rsidR="0049705A" w:rsidRDefault="0049705A" w:rsidP="0049705A">
      <w:pPr>
        <w:rPr>
          <w:b/>
          <w:bCs/>
          <w:sz w:val="24"/>
          <w:szCs w:val="24"/>
          <w:u w:val="single"/>
          <w:rtl/>
        </w:rPr>
      </w:pPr>
    </w:p>
    <w:p w:rsidR="0049705A"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t xml:space="preserve">المسلمة الثانية للنظرية الوظيفية : </w:t>
      </w:r>
      <w:r w:rsidRPr="0049705A">
        <w:rPr>
          <w:rFonts w:ascii="Hacen Samra" w:hAnsi="Hacen Samra" w:cs="AdvertisingMedium"/>
          <w:b/>
          <w:bCs/>
          <w:sz w:val="26"/>
          <w:szCs w:val="26"/>
          <w:rtl/>
        </w:rPr>
        <w:t>لكل نسق احتياجاته الأساسية لابد من الوفاء بها و</w:t>
      </w:r>
      <w:r>
        <w:rPr>
          <w:rFonts w:ascii="Hacen Samra" w:hAnsi="Hacen Samra" w:cs="AdvertisingMedium" w:hint="cs"/>
          <w:b/>
          <w:bCs/>
          <w:sz w:val="26"/>
          <w:szCs w:val="26"/>
          <w:rtl/>
        </w:rPr>
        <w:t xml:space="preserve"> إ</w:t>
      </w:r>
      <w:r>
        <w:rPr>
          <w:rFonts w:ascii="Hacen Samra" w:hAnsi="Hacen Samra" w:cs="AdvertisingMedium"/>
          <w:b/>
          <w:bCs/>
          <w:sz w:val="26"/>
          <w:szCs w:val="26"/>
          <w:rtl/>
        </w:rPr>
        <w:t>لا فإن</w:t>
      </w:r>
      <w:r>
        <w:rPr>
          <w:rFonts w:ascii="Hacen Samra" w:hAnsi="Hacen Samra" w:cs="AdvertisingMedium" w:hint="cs"/>
          <w:b/>
          <w:bCs/>
          <w:sz w:val="26"/>
          <w:szCs w:val="26"/>
          <w:rtl/>
        </w:rPr>
        <w:t xml:space="preserve">ه </w:t>
      </w:r>
      <w:r w:rsidRPr="0049705A">
        <w:rPr>
          <w:rFonts w:ascii="Hacen Samra" w:hAnsi="Hacen Samra" w:cs="AdvertisingMedium"/>
          <w:b/>
          <w:bCs/>
          <w:sz w:val="26"/>
          <w:szCs w:val="26"/>
          <w:rtl/>
        </w:rPr>
        <w:t>سوف</w:t>
      </w:r>
      <w:r>
        <w:rPr>
          <w:rFonts w:ascii="Hacen Samra" w:hAnsi="Hacen Samra" w:cs="AdvertisingMedium" w:hint="cs"/>
          <w:b/>
          <w:bCs/>
          <w:sz w:val="26"/>
          <w:szCs w:val="26"/>
          <w:rtl/>
        </w:rPr>
        <w:t xml:space="preserve"> ..؟</w:t>
      </w:r>
    </w:p>
    <w:p w:rsidR="0049705A" w:rsidRPr="0049705A" w:rsidRDefault="0049705A" w:rsidP="0049705A">
      <w:pPr>
        <w:rPr>
          <w:sz w:val="24"/>
          <w:szCs w:val="24"/>
          <w:rtl/>
        </w:rPr>
      </w:pPr>
      <w:r w:rsidRPr="0049705A">
        <w:rPr>
          <w:rFonts w:hint="cs"/>
          <w:sz w:val="24"/>
          <w:szCs w:val="24"/>
          <w:rtl/>
        </w:rPr>
        <w:t>يفنى</w:t>
      </w:r>
      <w:r>
        <w:rPr>
          <w:rFonts w:hint="cs"/>
          <w:sz w:val="24"/>
          <w:szCs w:val="24"/>
          <w:rtl/>
        </w:rPr>
        <w:t xml:space="preserve"> أو يتغير جوهرياً</w:t>
      </w:r>
    </w:p>
    <w:p w:rsidR="0049705A" w:rsidRPr="0049705A" w:rsidRDefault="0049705A" w:rsidP="0049705A">
      <w:pPr>
        <w:rPr>
          <w:sz w:val="24"/>
          <w:szCs w:val="24"/>
          <w:rtl/>
        </w:rPr>
      </w:pPr>
      <w:r w:rsidRPr="0049705A">
        <w:rPr>
          <w:rFonts w:hint="cs"/>
          <w:sz w:val="24"/>
          <w:szCs w:val="24"/>
          <w:rtl/>
        </w:rPr>
        <w:t>يزدهر</w:t>
      </w:r>
    </w:p>
    <w:p w:rsidR="0049705A" w:rsidRPr="0049705A" w:rsidRDefault="0049705A" w:rsidP="0049705A">
      <w:pPr>
        <w:rPr>
          <w:sz w:val="24"/>
          <w:szCs w:val="24"/>
          <w:rtl/>
        </w:rPr>
      </w:pPr>
      <w:r w:rsidRPr="0049705A">
        <w:rPr>
          <w:rFonts w:hint="cs"/>
          <w:sz w:val="24"/>
          <w:szCs w:val="24"/>
          <w:rtl/>
        </w:rPr>
        <w:t>يتغير بدرجة طفيفة</w:t>
      </w:r>
    </w:p>
    <w:p w:rsidR="0049705A" w:rsidRPr="0049705A" w:rsidRDefault="0049705A" w:rsidP="0049705A">
      <w:pPr>
        <w:rPr>
          <w:sz w:val="24"/>
          <w:szCs w:val="24"/>
          <w:rtl/>
        </w:rPr>
      </w:pPr>
      <w:r w:rsidRPr="0049705A">
        <w:rPr>
          <w:rFonts w:hint="cs"/>
          <w:sz w:val="24"/>
          <w:szCs w:val="24"/>
          <w:rtl/>
        </w:rPr>
        <w:t>لا يحدث له شيء</w:t>
      </w:r>
    </w:p>
    <w:p w:rsidR="0049705A" w:rsidRDefault="0049705A" w:rsidP="0049705A">
      <w:pPr>
        <w:rPr>
          <w:b/>
          <w:bCs/>
          <w:sz w:val="24"/>
          <w:szCs w:val="24"/>
          <w:u w:val="single"/>
          <w:rtl/>
        </w:rPr>
      </w:pPr>
      <w:r w:rsidRPr="0049705A">
        <w:rPr>
          <w:rFonts w:hint="cs"/>
          <w:b/>
          <w:bCs/>
          <w:sz w:val="24"/>
          <w:szCs w:val="24"/>
          <w:u w:val="single"/>
          <w:rtl/>
        </w:rPr>
        <w:t>الجواب / يفنى</w:t>
      </w:r>
      <w:r>
        <w:rPr>
          <w:rFonts w:hint="cs"/>
          <w:b/>
          <w:bCs/>
          <w:sz w:val="24"/>
          <w:szCs w:val="24"/>
          <w:u w:val="single"/>
          <w:rtl/>
        </w:rPr>
        <w:t xml:space="preserve"> </w:t>
      </w:r>
      <w:r w:rsidRPr="0049705A">
        <w:rPr>
          <w:rFonts w:hint="cs"/>
          <w:b/>
          <w:bCs/>
          <w:sz w:val="24"/>
          <w:szCs w:val="24"/>
          <w:u w:val="single"/>
          <w:rtl/>
        </w:rPr>
        <w:t>أو يتغير جوهرياً</w:t>
      </w:r>
    </w:p>
    <w:p w:rsidR="0049705A" w:rsidRDefault="0049705A" w:rsidP="0049705A">
      <w:pPr>
        <w:rPr>
          <w:b/>
          <w:bCs/>
          <w:sz w:val="24"/>
          <w:szCs w:val="24"/>
          <w:u w:val="single"/>
          <w:rtl/>
        </w:rPr>
      </w:pPr>
    </w:p>
    <w:p w:rsidR="0049705A" w:rsidRDefault="0049705A" w:rsidP="0049705A">
      <w:pPr>
        <w:rPr>
          <w:b/>
          <w:bCs/>
          <w:sz w:val="24"/>
          <w:szCs w:val="24"/>
          <w:u w:val="single"/>
          <w:rtl/>
        </w:rPr>
      </w:pPr>
    </w:p>
    <w:p w:rsidR="0049705A" w:rsidRDefault="0049705A" w:rsidP="0049705A">
      <w:pPr>
        <w:rPr>
          <w:rFonts w:ascii="Hacen Samra" w:hAnsi="Hacen Samra" w:cs="AdvertisingMedium"/>
          <w:b/>
          <w:bCs/>
          <w:sz w:val="26"/>
          <w:szCs w:val="26"/>
          <w:rtl/>
        </w:rPr>
      </w:pPr>
      <w:r>
        <w:rPr>
          <w:rFonts w:ascii="Hacen Samra" w:hAnsi="Hacen Samra" w:cs="AdvertisingMedium" w:hint="cs"/>
          <w:b/>
          <w:bCs/>
          <w:sz w:val="26"/>
          <w:szCs w:val="26"/>
          <w:rtl/>
        </w:rPr>
        <w:t>المسلمة الثالثة للنظرية الوظيفية :</w:t>
      </w:r>
      <w:r w:rsidRPr="0049705A">
        <w:rPr>
          <w:rFonts w:ascii="Hacen Samra" w:hAnsi="Hacen Samra" w:cs="AdvertisingMedium" w:hint="cs"/>
          <w:b/>
          <w:bCs/>
          <w:sz w:val="26"/>
          <w:szCs w:val="26"/>
          <w:rtl/>
        </w:rPr>
        <w:t xml:space="preserve"> </w:t>
      </w:r>
      <w:r w:rsidRPr="0049705A">
        <w:rPr>
          <w:rFonts w:ascii="Hacen Samra" w:hAnsi="Hacen Samra" w:cs="AdvertisingMedium"/>
          <w:b/>
          <w:bCs/>
          <w:sz w:val="26"/>
          <w:szCs w:val="26"/>
          <w:rtl/>
        </w:rPr>
        <w:t>لابد أن</w:t>
      </w:r>
      <w:r>
        <w:rPr>
          <w:rFonts w:ascii="Hacen Samra" w:hAnsi="Hacen Samra" w:cs="AdvertisingMedium"/>
          <w:b/>
          <w:bCs/>
          <w:sz w:val="26"/>
          <w:szCs w:val="26"/>
          <w:rtl/>
        </w:rPr>
        <w:t xml:space="preserve"> يكون النسق دائما في حالة </w:t>
      </w:r>
      <w:r>
        <w:rPr>
          <w:rFonts w:ascii="Hacen Samra" w:hAnsi="Hacen Samra" w:cs="AdvertisingMedium" w:hint="cs"/>
          <w:b/>
          <w:bCs/>
          <w:sz w:val="26"/>
          <w:szCs w:val="26"/>
          <w:rtl/>
        </w:rPr>
        <w:t>...............</w:t>
      </w:r>
      <w:r w:rsidRPr="0049705A">
        <w:rPr>
          <w:rFonts w:ascii="Hacen Samra" w:hAnsi="Hacen Samra" w:cs="AdvertisingMedium"/>
          <w:b/>
          <w:bCs/>
          <w:sz w:val="26"/>
          <w:szCs w:val="26"/>
          <w:rtl/>
        </w:rPr>
        <w:t>و</w:t>
      </w:r>
      <w:r>
        <w:rPr>
          <w:rFonts w:ascii="Hacen Samra" w:hAnsi="Hacen Samra" w:cs="AdvertisingMedium" w:hint="cs"/>
          <w:b/>
          <w:bCs/>
          <w:sz w:val="26"/>
          <w:szCs w:val="26"/>
          <w:rtl/>
        </w:rPr>
        <w:t xml:space="preserve"> </w:t>
      </w:r>
      <w:r w:rsidRPr="0049705A">
        <w:rPr>
          <w:rFonts w:ascii="Hacen Samra" w:hAnsi="Hacen Samra" w:cs="AdvertisingMedium"/>
          <w:b/>
          <w:bCs/>
          <w:sz w:val="26"/>
          <w:szCs w:val="26"/>
          <w:rtl/>
        </w:rPr>
        <w:t>لكي يتحقق ذلك فلابد أن</w:t>
      </w:r>
      <w:r w:rsidR="007A20C5">
        <w:rPr>
          <w:rFonts w:ascii="Hacen Samra" w:hAnsi="Hacen Samra" w:cs="AdvertisingMedium"/>
          <w:b/>
          <w:bCs/>
          <w:sz w:val="26"/>
          <w:szCs w:val="26"/>
          <w:rtl/>
        </w:rPr>
        <w:t xml:space="preserve"> تلبي أجزاؤه المختلفة احتياجاته</w:t>
      </w:r>
      <w:r w:rsidR="007A20C5">
        <w:rPr>
          <w:rFonts w:ascii="Hacen Samra" w:hAnsi="Hacen Samra" w:cs="AdvertisingMedium" w:hint="cs"/>
          <w:b/>
          <w:bCs/>
          <w:sz w:val="26"/>
          <w:szCs w:val="26"/>
          <w:rtl/>
        </w:rPr>
        <w:t xml:space="preserve"> ؟</w:t>
      </w:r>
    </w:p>
    <w:p w:rsidR="0049705A" w:rsidRPr="007A20C5" w:rsidRDefault="0049705A" w:rsidP="0049705A">
      <w:pPr>
        <w:rPr>
          <w:sz w:val="24"/>
          <w:szCs w:val="24"/>
          <w:rtl/>
        </w:rPr>
      </w:pPr>
      <w:r w:rsidRPr="007A20C5">
        <w:rPr>
          <w:rFonts w:hint="cs"/>
          <w:sz w:val="24"/>
          <w:szCs w:val="24"/>
          <w:rtl/>
        </w:rPr>
        <w:t>اندفاع</w:t>
      </w:r>
    </w:p>
    <w:p w:rsidR="0049705A" w:rsidRPr="007A20C5" w:rsidRDefault="0049705A" w:rsidP="0049705A">
      <w:pPr>
        <w:rPr>
          <w:sz w:val="24"/>
          <w:szCs w:val="24"/>
          <w:rtl/>
        </w:rPr>
      </w:pPr>
      <w:r w:rsidRPr="007A20C5">
        <w:rPr>
          <w:rFonts w:hint="cs"/>
          <w:sz w:val="24"/>
          <w:szCs w:val="24"/>
          <w:rtl/>
        </w:rPr>
        <w:t>هبوط</w:t>
      </w:r>
    </w:p>
    <w:p w:rsidR="0049705A" w:rsidRPr="007A20C5" w:rsidRDefault="0049705A" w:rsidP="0049705A">
      <w:pPr>
        <w:rPr>
          <w:sz w:val="24"/>
          <w:szCs w:val="24"/>
          <w:rtl/>
        </w:rPr>
      </w:pPr>
      <w:r w:rsidRPr="007A20C5">
        <w:rPr>
          <w:rFonts w:hint="cs"/>
          <w:sz w:val="24"/>
          <w:szCs w:val="24"/>
          <w:rtl/>
        </w:rPr>
        <w:t>توازن</w:t>
      </w:r>
    </w:p>
    <w:p w:rsidR="0049705A" w:rsidRPr="007A20C5" w:rsidRDefault="0049705A" w:rsidP="0049705A">
      <w:pPr>
        <w:rPr>
          <w:sz w:val="24"/>
          <w:szCs w:val="24"/>
          <w:rtl/>
        </w:rPr>
      </w:pPr>
      <w:r w:rsidRPr="007A20C5">
        <w:rPr>
          <w:rFonts w:hint="cs"/>
          <w:sz w:val="24"/>
          <w:szCs w:val="24"/>
          <w:rtl/>
        </w:rPr>
        <w:t>تذبذب</w:t>
      </w:r>
    </w:p>
    <w:p w:rsidR="0049705A" w:rsidRDefault="0049705A" w:rsidP="0049705A">
      <w:pPr>
        <w:rPr>
          <w:b/>
          <w:bCs/>
          <w:sz w:val="24"/>
          <w:szCs w:val="24"/>
          <w:u w:val="single"/>
          <w:rtl/>
        </w:rPr>
      </w:pPr>
      <w:r w:rsidRPr="007A20C5">
        <w:rPr>
          <w:rFonts w:hint="cs"/>
          <w:b/>
          <w:bCs/>
          <w:sz w:val="24"/>
          <w:szCs w:val="24"/>
          <w:u w:val="single"/>
          <w:rtl/>
        </w:rPr>
        <w:t>الجواب</w:t>
      </w:r>
      <w:r w:rsidR="007A20C5" w:rsidRPr="007A20C5">
        <w:rPr>
          <w:rFonts w:hint="cs"/>
          <w:b/>
          <w:bCs/>
          <w:sz w:val="24"/>
          <w:szCs w:val="24"/>
          <w:u w:val="single"/>
          <w:rtl/>
        </w:rPr>
        <w:t xml:space="preserve"> / توازن</w:t>
      </w:r>
    </w:p>
    <w:p w:rsidR="007A20C5" w:rsidRDefault="007A20C5" w:rsidP="0049705A">
      <w:pPr>
        <w:rPr>
          <w:b/>
          <w:bCs/>
          <w:sz w:val="24"/>
          <w:szCs w:val="24"/>
          <w:u w:val="single"/>
          <w:rtl/>
        </w:rPr>
      </w:pPr>
    </w:p>
    <w:p w:rsidR="007A20C5" w:rsidRDefault="007A20C5" w:rsidP="0049705A">
      <w:pPr>
        <w:rPr>
          <w:b/>
          <w:bCs/>
          <w:sz w:val="24"/>
          <w:szCs w:val="24"/>
          <w:u w:val="single"/>
          <w:rtl/>
        </w:rPr>
      </w:pPr>
    </w:p>
    <w:p w:rsidR="007A20C5" w:rsidRDefault="007A20C5" w:rsidP="0049705A">
      <w:pPr>
        <w:rPr>
          <w:b/>
          <w:bCs/>
          <w:sz w:val="24"/>
          <w:szCs w:val="24"/>
          <w:u w:val="single"/>
          <w:rtl/>
        </w:rPr>
      </w:pPr>
    </w:p>
    <w:p w:rsidR="00C438C0" w:rsidRDefault="007A20C5" w:rsidP="007A20C5">
      <w:pPr>
        <w:rPr>
          <w:rFonts w:ascii="Hacen Samra" w:hAnsi="Hacen Samra" w:cs="AdvertisingMedium"/>
          <w:b/>
          <w:bCs/>
          <w:sz w:val="26"/>
          <w:szCs w:val="26"/>
          <w:rtl/>
        </w:rPr>
      </w:pPr>
      <w:r>
        <w:rPr>
          <w:rFonts w:ascii="Hacen Samra" w:hAnsi="Hacen Samra" w:cs="AdvertisingMedium" w:hint="cs"/>
          <w:b/>
          <w:bCs/>
          <w:sz w:val="26"/>
          <w:szCs w:val="26"/>
          <w:rtl/>
        </w:rPr>
        <w:t xml:space="preserve">المسلمة الرابعة للنظرية الوظيفية : </w:t>
      </w:r>
      <w:r w:rsidRPr="007A20C5">
        <w:rPr>
          <w:rFonts w:ascii="Hacen Samra" w:hAnsi="Hacen Samra" w:cs="AdvertisingMedium"/>
          <w:b/>
          <w:bCs/>
          <w:sz w:val="26"/>
          <w:szCs w:val="26"/>
          <w:rtl/>
        </w:rPr>
        <w:t>كل جز</w:t>
      </w:r>
      <w:r>
        <w:rPr>
          <w:rFonts w:ascii="Hacen Samra" w:hAnsi="Hacen Samra" w:cs="AdvertisingMedium"/>
          <w:b/>
          <w:bCs/>
          <w:sz w:val="26"/>
          <w:szCs w:val="26"/>
          <w:rtl/>
        </w:rPr>
        <w:t>ء من أجزاء النسق قد يكون</w:t>
      </w:r>
      <w:r>
        <w:rPr>
          <w:rFonts w:ascii="Hacen Samra" w:hAnsi="Hacen Samra" w:cs="AdvertisingMedium" w:hint="cs"/>
          <w:b/>
          <w:bCs/>
          <w:sz w:val="26"/>
          <w:szCs w:val="26"/>
          <w:rtl/>
        </w:rPr>
        <w:t xml:space="preserve"> .............. </w:t>
      </w:r>
      <w:r w:rsidRPr="007A20C5">
        <w:rPr>
          <w:rFonts w:ascii="Hacen Samra" w:hAnsi="Hacen Samra" w:cs="AdvertisingMedium"/>
          <w:b/>
          <w:bCs/>
          <w:sz w:val="26"/>
          <w:szCs w:val="26"/>
          <w:rtl/>
        </w:rPr>
        <w:t>أي يسهم في تحقيق توازن النس</w:t>
      </w:r>
      <w:r>
        <w:rPr>
          <w:rFonts w:ascii="Hacen Samra" w:hAnsi="Hacen Samra" w:cs="AdvertisingMedium" w:hint="cs"/>
          <w:b/>
          <w:bCs/>
          <w:sz w:val="26"/>
          <w:szCs w:val="26"/>
          <w:rtl/>
        </w:rPr>
        <w:t xml:space="preserve">ق ، </w:t>
      </w:r>
      <w:r w:rsidRPr="007A20C5">
        <w:rPr>
          <w:rFonts w:ascii="Hacen Samra" w:hAnsi="Hacen Samra" w:cs="AdvertisingMedium"/>
          <w:b/>
          <w:bCs/>
          <w:sz w:val="26"/>
          <w:szCs w:val="26"/>
          <w:rtl/>
        </w:rPr>
        <w:t>وقد يكون ضارا</w:t>
      </w:r>
      <w:r>
        <w:rPr>
          <w:rFonts w:ascii="Hacen Samra" w:hAnsi="Hacen Samra" w:cs="AdvertisingMedium" w:hint="cs"/>
          <w:b/>
          <w:bCs/>
          <w:sz w:val="26"/>
          <w:szCs w:val="26"/>
          <w:rtl/>
        </w:rPr>
        <w:t>ً</w:t>
      </w:r>
      <w:r w:rsidRPr="007A20C5">
        <w:rPr>
          <w:rFonts w:ascii="Hacen Samra" w:hAnsi="Hacen Samra" w:cs="AdvertisingMedium"/>
          <w:b/>
          <w:bCs/>
          <w:sz w:val="26"/>
          <w:szCs w:val="26"/>
          <w:rtl/>
        </w:rPr>
        <w:t xml:space="preserve"> </w:t>
      </w:r>
      <w:r>
        <w:rPr>
          <w:rFonts w:ascii="Hacen Samra" w:hAnsi="Hacen Samra" w:cs="AdvertisingMedium" w:hint="cs"/>
          <w:b/>
          <w:bCs/>
          <w:sz w:val="26"/>
          <w:szCs w:val="26"/>
          <w:rtl/>
        </w:rPr>
        <w:t xml:space="preserve">................ </w:t>
      </w:r>
      <w:r w:rsidRPr="007A20C5">
        <w:rPr>
          <w:rFonts w:ascii="Hacen Samra" w:hAnsi="Hacen Samra" w:cs="AdvertisingMedium"/>
          <w:b/>
          <w:bCs/>
          <w:sz w:val="26"/>
          <w:szCs w:val="26"/>
        </w:rPr>
        <w:t xml:space="preserve"> </w:t>
      </w:r>
      <w:r w:rsidRPr="007A20C5">
        <w:rPr>
          <w:rFonts w:ascii="Hacen Samra" w:hAnsi="Hacen Samra" w:cs="AdvertisingMedium"/>
          <w:b/>
          <w:bCs/>
          <w:sz w:val="26"/>
          <w:szCs w:val="26"/>
          <w:rtl/>
        </w:rPr>
        <w:t xml:space="preserve"> أي يقلل من توازن النسق وقد يكون غير </w:t>
      </w:r>
      <w:r>
        <w:rPr>
          <w:rFonts w:ascii="Hacen Samra" w:hAnsi="Hacen Samra" w:cs="AdvertisingMedium" w:hint="cs"/>
          <w:b/>
          <w:bCs/>
          <w:sz w:val="26"/>
          <w:szCs w:val="26"/>
          <w:rtl/>
        </w:rPr>
        <w:t xml:space="preserve">....................... </w:t>
      </w:r>
      <w:r w:rsidRPr="007A20C5">
        <w:rPr>
          <w:rFonts w:ascii="Hacen Samra" w:hAnsi="Hacen Samra" w:cs="AdvertisingMedium"/>
          <w:b/>
          <w:bCs/>
          <w:sz w:val="26"/>
          <w:szCs w:val="26"/>
          <w:rtl/>
        </w:rPr>
        <w:t xml:space="preserve">أي عديم الفائدة </w:t>
      </w:r>
      <w:r>
        <w:rPr>
          <w:rFonts w:ascii="Hacen Samra" w:hAnsi="Hacen Samra" w:cs="AdvertisingMedium" w:hint="cs"/>
          <w:b/>
          <w:bCs/>
          <w:sz w:val="26"/>
          <w:szCs w:val="26"/>
          <w:rtl/>
        </w:rPr>
        <w:t>؟</w:t>
      </w:r>
    </w:p>
    <w:p w:rsidR="007A20C5" w:rsidRPr="007A20C5" w:rsidRDefault="007A20C5" w:rsidP="007A20C5">
      <w:pPr>
        <w:rPr>
          <w:sz w:val="24"/>
          <w:szCs w:val="24"/>
          <w:rtl/>
        </w:rPr>
      </w:pPr>
      <w:r w:rsidRPr="007A20C5">
        <w:rPr>
          <w:rFonts w:hint="cs"/>
          <w:sz w:val="24"/>
          <w:szCs w:val="24"/>
          <w:rtl/>
        </w:rPr>
        <w:t>طبيعياً</w:t>
      </w:r>
    </w:p>
    <w:p w:rsidR="007A20C5" w:rsidRPr="007A20C5" w:rsidRDefault="007A20C5" w:rsidP="007A20C5">
      <w:pPr>
        <w:rPr>
          <w:sz w:val="24"/>
          <w:szCs w:val="24"/>
          <w:rtl/>
        </w:rPr>
      </w:pPr>
      <w:r w:rsidRPr="007A20C5">
        <w:rPr>
          <w:rFonts w:hint="cs"/>
          <w:sz w:val="24"/>
          <w:szCs w:val="24"/>
          <w:rtl/>
        </w:rPr>
        <w:t>ذاتياً</w:t>
      </w:r>
    </w:p>
    <w:p w:rsidR="007A20C5" w:rsidRPr="007A20C5" w:rsidRDefault="007A20C5" w:rsidP="007A20C5">
      <w:pPr>
        <w:rPr>
          <w:sz w:val="24"/>
          <w:szCs w:val="24"/>
          <w:rtl/>
        </w:rPr>
      </w:pPr>
      <w:r w:rsidRPr="007A20C5">
        <w:rPr>
          <w:rFonts w:hint="cs"/>
          <w:sz w:val="24"/>
          <w:szCs w:val="24"/>
          <w:rtl/>
        </w:rPr>
        <w:t>وظيفياً</w:t>
      </w:r>
    </w:p>
    <w:p w:rsidR="007A20C5" w:rsidRDefault="007A20C5" w:rsidP="007A20C5">
      <w:pPr>
        <w:rPr>
          <w:b/>
          <w:bCs/>
          <w:sz w:val="24"/>
          <w:szCs w:val="24"/>
          <w:u w:val="single"/>
          <w:rtl/>
        </w:rPr>
      </w:pPr>
      <w:r w:rsidRPr="007A20C5">
        <w:rPr>
          <w:rFonts w:hint="cs"/>
          <w:b/>
          <w:bCs/>
          <w:sz w:val="24"/>
          <w:szCs w:val="24"/>
          <w:u w:val="single"/>
          <w:rtl/>
        </w:rPr>
        <w:t>الجواب / وظيفياً</w:t>
      </w:r>
    </w:p>
    <w:p w:rsidR="009F34DD" w:rsidRPr="00B63581" w:rsidRDefault="009F34DD" w:rsidP="007A20C5">
      <w:pPr>
        <w:rPr>
          <w:b/>
          <w:bCs/>
          <w:sz w:val="6"/>
          <w:szCs w:val="6"/>
          <w:u w:val="single"/>
          <w:rtl/>
        </w:rPr>
      </w:pPr>
    </w:p>
    <w:p w:rsidR="009F34DD" w:rsidRDefault="009F34DD" w:rsidP="009F34DD">
      <w:pPr>
        <w:rPr>
          <w:rFonts w:ascii="Hacen Samra" w:hAnsi="Hacen Samra" w:cs="AdvertisingMedium"/>
          <w:b/>
          <w:bCs/>
          <w:sz w:val="26"/>
          <w:szCs w:val="26"/>
          <w:rtl/>
        </w:rPr>
      </w:pPr>
      <w:r>
        <w:rPr>
          <w:rFonts w:ascii="Hacen Samra" w:hAnsi="Hacen Samra" w:cs="AdvertisingMedium" w:hint="cs"/>
          <w:b/>
          <w:bCs/>
          <w:sz w:val="26"/>
          <w:szCs w:val="26"/>
          <w:rtl/>
        </w:rPr>
        <w:t>المسلمة الخامسة للنظرية الوظيفية :</w:t>
      </w:r>
      <w:r w:rsidRPr="009F34DD">
        <w:rPr>
          <w:rFonts w:ascii="Hacen Samra" w:hAnsi="Hacen Samra" w:cs="AdvertisingMedium" w:hint="cs"/>
          <w:b/>
          <w:bCs/>
          <w:sz w:val="26"/>
          <w:szCs w:val="26"/>
          <w:rtl/>
        </w:rPr>
        <w:t xml:space="preserve"> </w:t>
      </w:r>
      <w:r w:rsidRPr="009F34DD">
        <w:rPr>
          <w:rFonts w:ascii="Hacen Samra" w:hAnsi="Hacen Samra" w:cs="AdvertisingMedium"/>
          <w:b/>
          <w:bCs/>
          <w:sz w:val="26"/>
          <w:szCs w:val="26"/>
          <w:rtl/>
        </w:rPr>
        <w:t>يمكن تحقيق كل حاجة من حاجات النسق بواسطة عدة</w:t>
      </w:r>
      <w:r>
        <w:rPr>
          <w:rFonts w:ascii="Hacen Samra" w:hAnsi="Hacen Samra" w:cs="AdvertisingMedium" w:hint="cs"/>
          <w:b/>
          <w:bCs/>
          <w:sz w:val="26"/>
          <w:szCs w:val="26"/>
          <w:rtl/>
        </w:rPr>
        <w:t xml:space="preserve"> ........؟</w:t>
      </w:r>
    </w:p>
    <w:p w:rsidR="009F34DD" w:rsidRPr="009F34DD" w:rsidRDefault="009F34DD" w:rsidP="009F34DD">
      <w:pPr>
        <w:rPr>
          <w:sz w:val="24"/>
          <w:szCs w:val="24"/>
          <w:rtl/>
        </w:rPr>
      </w:pPr>
      <w:r w:rsidRPr="009F34DD">
        <w:rPr>
          <w:rFonts w:hint="cs"/>
          <w:sz w:val="24"/>
          <w:szCs w:val="24"/>
          <w:rtl/>
        </w:rPr>
        <w:t>خطوات</w:t>
      </w:r>
    </w:p>
    <w:p w:rsidR="009F34DD" w:rsidRPr="009F34DD" w:rsidRDefault="009F34DD" w:rsidP="009F34DD">
      <w:pPr>
        <w:rPr>
          <w:sz w:val="24"/>
          <w:szCs w:val="24"/>
          <w:rtl/>
        </w:rPr>
      </w:pPr>
      <w:r w:rsidRPr="009F34DD">
        <w:rPr>
          <w:rFonts w:hint="cs"/>
          <w:sz w:val="24"/>
          <w:szCs w:val="24"/>
          <w:rtl/>
        </w:rPr>
        <w:t>تأثيرات</w:t>
      </w:r>
    </w:p>
    <w:p w:rsidR="009F34DD" w:rsidRPr="009F34DD" w:rsidRDefault="009F34DD" w:rsidP="009F34DD">
      <w:pPr>
        <w:rPr>
          <w:sz w:val="24"/>
          <w:szCs w:val="24"/>
          <w:rtl/>
        </w:rPr>
      </w:pPr>
      <w:r w:rsidRPr="009F34DD">
        <w:rPr>
          <w:rFonts w:hint="cs"/>
          <w:sz w:val="24"/>
          <w:szCs w:val="24"/>
          <w:rtl/>
        </w:rPr>
        <w:t>متغيرات أو بدائل</w:t>
      </w:r>
    </w:p>
    <w:p w:rsidR="009F34DD" w:rsidRDefault="009F34DD" w:rsidP="009F34DD">
      <w:pPr>
        <w:rPr>
          <w:b/>
          <w:bCs/>
          <w:sz w:val="24"/>
          <w:szCs w:val="24"/>
          <w:u w:val="single"/>
          <w:rtl/>
        </w:rPr>
      </w:pPr>
      <w:r w:rsidRPr="009F34DD">
        <w:rPr>
          <w:rFonts w:hint="cs"/>
          <w:b/>
          <w:bCs/>
          <w:sz w:val="24"/>
          <w:szCs w:val="24"/>
          <w:u w:val="single"/>
          <w:rtl/>
        </w:rPr>
        <w:t>الجواب : متغيرات أو بدائل</w:t>
      </w:r>
    </w:p>
    <w:p w:rsidR="009F34DD" w:rsidRDefault="009F34DD" w:rsidP="009F34DD">
      <w:pPr>
        <w:rPr>
          <w:b/>
          <w:bCs/>
          <w:sz w:val="24"/>
          <w:szCs w:val="24"/>
          <w:u w:val="single"/>
          <w:rtl/>
        </w:rPr>
      </w:pPr>
    </w:p>
    <w:p w:rsidR="009F34DD" w:rsidRPr="009F34DD" w:rsidRDefault="009F34DD" w:rsidP="009F34DD">
      <w:pPr>
        <w:rPr>
          <w:rFonts w:ascii="Hacen Samra" w:hAnsi="Hacen Samra" w:cs="AdvertisingMedium"/>
          <w:b/>
          <w:bCs/>
          <w:sz w:val="26"/>
          <w:szCs w:val="26"/>
          <w:rtl/>
        </w:rPr>
      </w:pPr>
      <w:r>
        <w:rPr>
          <w:rFonts w:ascii="Hacen Samra" w:hAnsi="Hacen Samra" w:cs="AdvertisingMedium" w:hint="cs"/>
          <w:b/>
          <w:bCs/>
          <w:sz w:val="26"/>
          <w:szCs w:val="26"/>
          <w:rtl/>
        </w:rPr>
        <w:t>المسلمة السادسة للنظرية الوظيفية :</w:t>
      </w:r>
      <w:r w:rsidRPr="009F34DD">
        <w:rPr>
          <w:rFonts w:ascii="Hacen Samra" w:hAnsi="Hacen Samra" w:cs="AdvertisingMedium" w:hint="cs"/>
          <w:b/>
          <w:bCs/>
          <w:sz w:val="26"/>
          <w:szCs w:val="26"/>
          <w:rtl/>
        </w:rPr>
        <w:t xml:space="preserve"> تتمحور حول وحدة ............ حيث يجب</w:t>
      </w:r>
      <w:r w:rsidRPr="009F34DD">
        <w:rPr>
          <w:rFonts w:ascii="Hacen Samra" w:hAnsi="Hacen Samra" w:cs="AdvertisingMedium"/>
          <w:b/>
          <w:bCs/>
          <w:sz w:val="26"/>
          <w:szCs w:val="26"/>
          <w:rtl/>
        </w:rPr>
        <w:t xml:space="preserve"> أن تكون الأنشطة أو النماذج</w:t>
      </w:r>
      <w:r>
        <w:rPr>
          <w:b/>
          <w:bCs/>
          <w:sz w:val="24"/>
          <w:szCs w:val="24"/>
          <w:u w:val="single"/>
          <w:rtl/>
        </w:rPr>
        <w:t xml:space="preserve"> </w:t>
      </w:r>
      <w:r w:rsidRPr="009F34DD">
        <w:rPr>
          <w:rFonts w:ascii="Hacen Samra" w:hAnsi="Hacen Samra" w:cs="AdvertisingMedium"/>
          <w:b/>
          <w:bCs/>
          <w:sz w:val="26"/>
          <w:szCs w:val="26"/>
          <w:rtl/>
        </w:rPr>
        <w:t>السلوكية متكررة</w:t>
      </w:r>
      <w:r>
        <w:rPr>
          <w:rFonts w:ascii="Hacen Samra" w:hAnsi="Hacen Samra" w:cs="AdvertisingMedium" w:hint="cs"/>
          <w:b/>
          <w:bCs/>
          <w:sz w:val="26"/>
          <w:szCs w:val="26"/>
          <w:rtl/>
        </w:rPr>
        <w:t xml:space="preserve"> ، حيث </w:t>
      </w:r>
      <w:r w:rsidRPr="009F34DD">
        <w:rPr>
          <w:rFonts w:ascii="Hacen Samra" w:hAnsi="Hacen Samra" w:cs="AdvertisingMedium"/>
          <w:b/>
          <w:bCs/>
          <w:sz w:val="26"/>
          <w:szCs w:val="26"/>
          <w:rtl/>
        </w:rPr>
        <w:t>لا يحاول أن يشرح كيف ترعى أسرة معينة أطفالها ولكنه يهتم بكيفية تحقيق الأسرة بوصفها نسقا اجتماعيا</w:t>
      </w:r>
    </w:p>
    <w:p w:rsidR="009F34DD" w:rsidRPr="009F34DD" w:rsidRDefault="009F34DD" w:rsidP="009F34DD">
      <w:pPr>
        <w:rPr>
          <w:sz w:val="24"/>
          <w:szCs w:val="24"/>
          <w:rtl/>
        </w:rPr>
      </w:pPr>
      <w:r w:rsidRPr="009F34DD">
        <w:rPr>
          <w:rFonts w:hint="cs"/>
          <w:sz w:val="24"/>
          <w:szCs w:val="24"/>
          <w:rtl/>
        </w:rPr>
        <w:t>التمويل</w:t>
      </w:r>
    </w:p>
    <w:p w:rsidR="009F34DD" w:rsidRPr="009F34DD" w:rsidRDefault="009F34DD" w:rsidP="009F34DD">
      <w:pPr>
        <w:rPr>
          <w:sz w:val="24"/>
          <w:szCs w:val="24"/>
          <w:rtl/>
        </w:rPr>
      </w:pPr>
      <w:r w:rsidRPr="009F34DD">
        <w:rPr>
          <w:rFonts w:hint="cs"/>
          <w:sz w:val="24"/>
          <w:szCs w:val="24"/>
          <w:rtl/>
        </w:rPr>
        <w:t>التحليل</w:t>
      </w:r>
    </w:p>
    <w:p w:rsidR="009F34DD" w:rsidRPr="009F34DD" w:rsidRDefault="009F34DD" w:rsidP="009F34DD">
      <w:pPr>
        <w:rPr>
          <w:sz w:val="24"/>
          <w:szCs w:val="24"/>
          <w:rtl/>
        </w:rPr>
      </w:pPr>
      <w:r w:rsidRPr="009F34DD">
        <w:rPr>
          <w:rFonts w:hint="cs"/>
          <w:sz w:val="24"/>
          <w:szCs w:val="24"/>
          <w:rtl/>
        </w:rPr>
        <w:t>الصراع</w:t>
      </w:r>
    </w:p>
    <w:p w:rsidR="009F34DD" w:rsidRPr="009F34DD" w:rsidRDefault="009F34DD" w:rsidP="009F34DD">
      <w:pPr>
        <w:rPr>
          <w:b/>
          <w:bCs/>
          <w:sz w:val="24"/>
          <w:szCs w:val="24"/>
          <w:u w:val="single"/>
          <w:rtl/>
        </w:rPr>
      </w:pPr>
      <w:r>
        <w:rPr>
          <w:rFonts w:hint="cs"/>
          <w:b/>
          <w:bCs/>
          <w:sz w:val="24"/>
          <w:szCs w:val="24"/>
          <w:u w:val="single"/>
          <w:rtl/>
        </w:rPr>
        <w:t>الجواب / التحليل</w:t>
      </w:r>
    </w:p>
    <w:p w:rsidR="007A20C5" w:rsidRDefault="007A20C5" w:rsidP="007A20C5">
      <w:pPr>
        <w:rPr>
          <w:b/>
          <w:bCs/>
          <w:sz w:val="24"/>
          <w:szCs w:val="24"/>
          <w:u w:val="single"/>
          <w:rtl/>
        </w:rPr>
      </w:pPr>
    </w:p>
    <w:p w:rsidR="00C438C0" w:rsidRDefault="009F34DD" w:rsidP="009F34DD">
      <w:pPr>
        <w:rPr>
          <w:rFonts w:ascii="Hacen Samra" w:hAnsi="Hacen Samra" w:cs="AdvertisingMedium"/>
          <w:b/>
          <w:bCs/>
          <w:sz w:val="26"/>
          <w:szCs w:val="26"/>
          <w:rtl/>
        </w:rPr>
      </w:pPr>
      <w:r w:rsidRPr="009F34DD">
        <w:rPr>
          <w:rFonts w:ascii="Hacen Samra" w:hAnsi="Hacen Samra" w:cs="AdvertisingMedium"/>
          <w:b/>
          <w:bCs/>
          <w:sz w:val="26"/>
          <w:szCs w:val="26"/>
          <w:rtl/>
        </w:rPr>
        <w:t>الكشف عن كيفية إسهام أجزاء النسق في تحقيق النسق ككل لاستمراريته أو الإضرار بهذه الاستمرارية</w:t>
      </w:r>
      <w:r w:rsidR="00E531DB">
        <w:rPr>
          <w:rFonts w:ascii="Hacen Samra" w:hAnsi="Hacen Samra" w:cs="AdvertisingMedium" w:hint="cs"/>
          <w:b/>
          <w:bCs/>
          <w:sz w:val="26"/>
          <w:szCs w:val="26"/>
          <w:rtl/>
        </w:rPr>
        <w:t xml:space="preserve"> ، هو ............................. الوظيفية ؟</w:t>
      </w:r>
    </w:p>
    <w:p w:rsidR="00E531DB" w:rsidRPr="00E531DB" w:rsidRDefault="00E531DB" w:rsidP="009F34DD">
      <w:pPr>
        <w:rPr>
          <w:sz w:val="24"/>
          <w:szCs w:val="24"/>
          <w:rtl/>
        </w:rPr>
      </w:pPr>
      <w:r w:rsidRPr="00E531DB">
        <w:rPr>
          <w:rFonts w:hint="cs"/>
          <w:sz w:val="24"/>
          <w:szCs w:val="24"/>
          <w:rtl/>
        </w:rPr>
        <w:t>هدف</w:t>
      </w:r>
    </w:p>
    <w:p w:rsidR="00E531DB" w:rsidRPr="00E531DB" w:rsidRDefault="00E531DB" w:rsidP="009F34DD">
      <w:pPr>
        <w:rPr>
          <w:sz w:val="24"/>
          <w:szCs w:val="24"/>
          <w:rtl/>
        </w:rPr>
      </w:pPr>
      <w:r w:rsidRPr="00E531DB">
        <w:rPr>
          <w:rFonts w:hint="cs"/>
          <w:sz w:val="24"/>
          <w:szCs w:val="24"/>
          <w:rtl/>
        </w:rPr>
        <w:t>عائق</w:t>
      </w:r>
    </w:p>
    <w:p w:rsidR="00E531DB" w:rsidRPr="00E531DB" w:rsidRDefault="00E531DB" w:rsidP="009F34DD">
      <w:pPr>
        <w:rPr>
          <w:sz w:val="24"/>
          <w:szCs w:val="24"/>
          <w:rtl/>
        </w:rPr>
      </w:pPr>
      <w:r w:rsidRPr="00E531DB">
        <w:rPr>
          <w:rFonts w:hint="cs"/>
          <w:sz w:val="24"/>
          <w:szCs w:val="24"/>
          <w:rtl/>
        </w:rPr>
        <w:t>خاصية</w:t>
      </w:r>
    </w:p>
    <w:p w:rsidR="00E531DB" w:rsidRDefault="00E531DB" w:rsidP="009F34DD">
      <w:pPr>
        <w:rPr>
          <w:b/>
          <w:bCs/>
          <w:sz w:val="24"/>
          <w:szCs w:val="24"/>
          <w:u w:val="single"/>
          <w:rtl/>
        </w:rPr>
      </w:pPr>
      <w:r w:rsidRPr="00E531DB">
        <w:rPr>
          <w:rFonts w:hint="cs"/>
          <w:b/>
          <w:bCs/>
          <w:sz w:val="24"/>
          <w:szCs w:val="24"/>
          <w:u w:val="single"/>
          <w:rtl/>
        </w:rPr>
        <w:t>الجواب / هدف</w:t>
      </w:r>
    </w:p>
    <w:p w:rsidR="00E531DB" w:rsidRDefault="00E531DB" w:rsidP="00E531DB">
      <w:pPr>
        <w:rPr>
          <w:rFonts w:ascii="Hacen Samra" w:hAnsi="Hacen Samra" w:cs="AdvertisingMedium"/>
          <w:b/>
          <w:bCs/>
          <w:sz w:val="26"/>
          <w:szCs w:val="26"/>
          <w:rtl/>
        </w:rPr>
      </w:pPr>
      <w:r w:rsidRPr="00E531DB">
        <w:rPr>
          <w:rFonts w:ascii="Hacen Samra" w:hAnsi="Hacen Samra" w:cs="AdvertisingMedium"/>
          <w:b/>
          <w:bCs/>
          <w:sz w:val="26"/>
          <w:szCs w:val="26"/>
          <w:rtl/>
        </w:rPr>
        <w:t>التدرج الاجتماعي هو عبارة عن ترتيب للمجموعات أو الأفراد في درجات أو رتب ذات مكانات مختلفة</w:t>
      </w:r>
      <w:r w:rsidRPr="00E531DB">
        <w:rPr>
          <w:rFonts w:ascii="Hacen Samra" w:hAnsi="Hacen Samra" w:cs="AdvertisingMedium" w:hint="cs"/>
          <w:b/>
          <w:bCs/>
          <w:sz w:val="26"/>
          <w:szCs w:val="26"/>
          <w:rtl/>
        </w:rPr>
        <w:t xml:space="preserve"> ،</w:t>
      </w:r>
      <w:r w:rsidRPr="00E531DB">
        <w:rPr>
          <w:rFonts w:ascii="Hacen Samra" w:hAnsi="Hacen Samra" w:cs="AdvertisingMedium"/>
          <w:b/>
          <w:bCs/>
          <w:sz w:val="26"/>
          <w:szCs w:val="26"/>
          <w:rtl/>
        </w:rPr>
        <w:t xml:space="preserve">    وعلى ذلك فان نظام التدرج </w:t>
      </w:r>
      <w:r w:rsidRPr="00E531DB">
        <w:rPr>
          <w:rFonts w:ascii="Hacen Samra" w:hAnsi="Hacen Samra" w:cs="AdvertisingMedium" w:hint="cs"/>
          <w:b/>
          <w:bCs/>
          <w:sz w:val="26"/>
          <w:szCs w:val="26"/>
          <w:rtl/>
        </w:rPr>
        <w:t>..........................</w:t>
      </w:r>
      <w:r w:rsidRPr="00E531DB">
        <w:rPr>
          <w:rFonts w:ascii="Hacen Samra" w:hAnsi="Hacen Samra" w:cs="AdvertisingMedium"/>
          <w:b/>
          <w:bCs/>
          <w:sz w:val="26"/>
          <w:szCs w:val="26"/>
          <w:rtl/>
        </w:rPr>
        <w:t xml:space="preserve"> أداء المجتمع لوظائفه</w:t>
      </w:r>
    </w:p>
    <w:p w:rsidR="00E531DB" w:rsidRPr="00E531DB" w:rsidRDefault="00E531DB" w:rsidP="00E531DB">
      <w:pPr>
        <w:rPr>
          <w:sz w:val="24"/>
          <w:szCs w:val="24"/>
          <w:rtl/>
        </w:rPr>
      </w:pPr>
      <w:r w:rsidRPr="00E531DB">
        <w:rPr>
          <w:rFonts w:hint="cs"/>
          <w:sz w:val="24"/>
          <w:szCs w:val="24"/>
          <w:rtl/>
        </w:rPr>
        <w:t>يحد من</w:t>
      </w:r>
    </w:p>
    <w:p w:rsidR="00E531DB" w:rsidRPr="00E531DB" w:rsidRDefault="00E531DB" w:rsidP="00E531DB">
      <w:pPr>
        <w:rPr>
          <w:sz w:val="24"/>
          <w:szCs w:val="24"/>
          <w:rtl/>
        </w:rPr>
      </w:pPr>
      <w:r w:rsidRPr="00E531DB">
        <w:rPr>
          <w:rFonts w:hint="cs"/>
          <w:sz w:val="24"/>
          <w:szCs w:val="24"/>
          <w:rtl/>
        </w:rPr>
        <w:t xml:space="preserve">يسهم في </w:t>
      </w:r>
    </w:p>
    <w:p w:rsidR="00E531DB" w:rsidRPr="00E531DB" w:rsidRDefault="00E531DB" w:rsidP="00E531DB">
      <w:pPr>
        <w:rPr>
          <w:sz w:val="24"/>
          <w:szCs w:val="24"/>
          <w:rtl/>
        </w:rPr>
      </w:pPr>
      <w:r w:rsidRPr="00E531DB">
        <w:rPr>
          <w:rFonts w:hint="cs"/>
          <w:sz w:val="24"/>
          <w:szCs w:val="24"/>
          <w:rtl/>
        </w:rPr>
        <w:t>لا يؤثر على</w:t>
      </w:r>
    </w:p>
    <w:p w:rsidR="00E531DB" w:rsidRDefault="00E531DB" w:rsidP="00E531DB">
      <w:pPr>
        <w:rPr>
          <w:b/>
          <w:bCs/>
          <w:sz w:val="24"/>
          <w:szCs w:val="24"/>
          <w:u w:val="single"/>
          <w:rtl/>
        </w:rPr>
      </w:pPr>
      <w:r w:rsidRPr="00E531DB">
        <w:rPr>
          <w:rFonts w:hint="cs"/>
          <w:b/>
          <w:bCs/>
          <w:sz w:val="24"/>
          <w:szCs w:val="24"/>
          <w:u w:val="single"/>
          <w:rtl/>
        </w:rPr>
        <w:t>الجواب / يسهم في</w:t>
      </w:r>
    </w:p>
    <w:p w:rsidR="00E531DB" w:rsidRDefault="00E531DB" w:rsidP="00E531DB">
      <w:pPr>
        <w:rPr>
          <w:b/>
          <w:bCs/>
          <w:sz w:val="24"/>
          <w:szCs w:val="24"/>
          <w:u w:val="single"/>
          <w:rtl/>
        </w:rPr>
      </w:pPr>
    </w:p>
    <w:p w:rsidR="00E531DB" w:rsidRPr="006851D0" w:rsidRDefault="00E531DB" w:rsidP="006851D0">
      <w:pPr>
        <w:rPr>
          <w:rFonts w:ascii="Hacen Samra" w:hAnsi="Hacen Samra" w:cs="AdvertisingMedium"/>
          <w:b/>
          <w:bCs/>
          <w:sz w:val="26"/>
          <w:szCs w:val="26"/>
          <w:rtl/>
        </w:rPr>
      </w:pPr>
      <w:r w:rsidRPr="006851D0">
        <w:rPr>
          <w:rFonts w:ascii="Hacen Samra" w:hAnsi="Hacen Samra" w:cs="AdvertisingMedium"/>
          <w:b/>
          <w:bCs/>
          <w:sz w:val="26"/>
          <w:szCs w:val="26"/>
          <w:rtl/>
        </w:rPr>
        <w:t xml:space="preserve">وظائف </w:t>
      </w:r>
      <w:r w:rsidRPr="006851D0">
        <w:rPr>
          <w:rFonts w:ascii="Hacen Samra" w:hAnsi="Hacen Samra" w:cs="AdvertisingMedium" w:hint="cs"/>
          <w:b/>
          <w:bCs/>
          <w:sz w:val="26"/>
          <w:szCs w:val="26"/>
          <w:rtl/>
        </w:rPr>
        <w:t>............</w:t>
      </w:r>
      <w:r w:rsidRPr="006851D0">
        <w:rPr>
          <w:rFonts w:ascii="Hacen Samra" w:hAnsi="Hacen Samra" w:cs="AdvertisingMedium"/>
          <w:b/>
          <w:bCs/>
          <w:sz w:val="26"/>
          <w:szCs w:val="26"/>
          <w:rtl/>
        </w:rPr>
        <w:t xml:space="preserve"> بالنسبة للمجتمع هي: 1. المحافظة على النوع. 2. تنظيم السلوك الجنسي.</w:t>
      </w:r>
      <w:r w:rsidRPr="006851D0">
        <w:rPr>
          <w:rFonts w:ascii="Hacen Samra" w:hAnsi="Hacen Samra" w:cs="AdvertisingMedium" w:hint="cs"/>
          <w:b/>
          <w:bCs/>
          <w:sz w:val="26"/>
          <w:szCs w:val="26"/>
          <w:rtl/>
        </w:rPr>
        <w:t xml:space="preserve"> </w:t>
      </w:r>
      <w:r w:rsidRPr="006851D0">
        <w:rPr>
          <w:rFonts w:ascii="Hacen Samra" w:hAnsi="Hacen Samra" w:cs="AdvertisingMedium"/>
          <w:b/>
          <w:bCs/>
          <w:sz w:val="26"/>
          <w:szCs w:val="26"/>
          <w:rtl/>
        </w:rPr>
        <w:t xml:space="preserve"> 3. تزويد الأطفال باحتياجاتهم الجسمية والاقتصادية والنفسية.</w:t>
      </w:r>
      <w:r w:rsidR="006851D0" w:rsidRPr="006851D0">
        <w:rPr>
          <w:rFonts w:ascii="Hacen Samra" w:hAnsi="Hacen Samra" w:cs="AdvertisingMedium" w:hint="cs"/>
          <w:b/>
          <w:bCs/>
          <w:sz w:val="26"/>
          <w:szCs w:val="26"/>
          <w:rtl/>
        </w:rPr>
        <w:t xml:space="preserve"> </w:t>
      </w:r>
      <w:r w:rsidR="006851D0" w:rsidRPr="006851D0">
        <w:rPr>
          <w:rFonts w:ascii="Hacen Samra" w:hAnsi="Hacen Samra" w:cs="AdvertisingMedium"/>
          <w:b/>
          <w:bCs/>
          <w:sz w:val="26"/>
          <w:szCs w:val="26"/>
          <w:rtl/>
        </w:rPr>
        <w:t xml:space="preserve"> </w:t>
      </w:r>
      <w:r w:rsidRPr="006851D0">
        <w:rPr>
          <w:rFonts w:ascii="Hacen Samra" w:hAnsi="Hacen Samra" w:cs="AdvertisingMedium"/>
          <w:b/>
          <w:bCs/>
          <w:sz w:val="26"/>
          <w:szCs w:val="26"/>
          <w:rtl/>
        </w:rPr>
        <w:t>4. المحافظة على التراث الثقافي ونقله من جيل الى جيل.</w:t>
      </w:r>
      <w:r w:rsidR="006851D0">
        <w:rPr>
          <w:rFonts w:ascii="Hacen Samra" w:hAnsi="Hacen Samra" w:cs="AdvertisingMedium" w:hint="cs"/>
          <w:b/>
          <w:bCs/>
          <w:sz w:val="26"/>
          <w:szCs w:val="26"/>
          <w:rtl/>
        </w:rPr>
        <w:t xml:space="preserve">     حيث </w:t>
      </w:r>
      <w:r w:rsidR="006851D0" w:rsidRPr="006851D0">
        <w:rPr>
          <w:rFonts w:ascii="Hacen Samra" w:hAnsi="Hacen Samra" w:cs="AdvertisingMedium"/>
          <w:b/>
          <w:bCs/>
          <w:sz w:val="26"/>
          <w:szCs w:val="26"/>
          <w:rtl/>
        </w:rPr>
        <w:t>تقوم بإشباع حاجات كل من الفرد والمجتمع، أي أنها وظيفية بالنسبة للاثنين</w:t>
      </w:r>
      <w:r w:rsidR="006851D0">
        <w:rPr>
          <w:rFonts w:ascii="Hacen Samra" w:hAnsi="Hacen Samra" w:cs="AdvertisingMedium" w:hint="cs"/>
          <w:b/>
          <w:bCs/>
          <w:sz w:val="26"/>
          <w:szCs w:val="26"/>
          <w:rtl/>
        </w:rPr>
        <w:t xml:space="preserve"> ؟</w:t>
      </w:r>
    </w:p>
    <w:p w:rsidR="00E531DB" w:rsidRPr="006851D0" w:rsidRDefault="006851D0" w:rsidP="00E531DB">
      <w:pPr>
        <w:rPr>
          <w:sz w:val="24"/>
          <w:szCs w:val="24"/>
          <w:rtl/>
        </w:rPr>
      </w:pPr>
      <w:r w:rsidRPr="006851D0">
        <w:rPr>
          <w:rFonts w:hint="cs"/>
          <w:sz w:val="24"/>
          <w:szCs w:val="24"/>
          <w:rtl/>
        </w:rPr>
        <w:t>الأسرة</w:t>
      </w:r>
    </w:p>
    <w:p w:rsidR="006851D0" w:rsidRPr="006851D0" w:rsidRDefault="006851D0" w:rsidP="00E531DB">
      <w:pPr>
        <w:rPr>
          <w:sz w:val="24"/>
          <w:szCs w:val="24"/>
          <w:rtl/>
        </w:rPr>
      </w:pPr>
      <w:r w:rsidRPr="006851D0">
        <w:rPr>
          <w:rFonts w:hint="cs"/>
          <w:sz w:val="24"/>
          <w:szCs w:val="24"/>
          <w:rtl/>
        </w:rPr>
        <w:t>الفرد</w:t>
      </w:r>
    </w:p>
    <w:p w:rsidR="006851D0" w:rsidRPr="006851D0" w:rsidRDefault="006851D0" w:rsidP="00E531DB">
      <w:pPr>
        <w:rPr>
          <w:sz w:val="24"/>
          <w:szCs w:val="24"/>
          <w:rtl/>
        </w:rPr>
      </w:pPr>
      <w:r w:rsidRPr="006851D0">
        <w:rPr>
          <w:rFonts w:hint="cs"/>
          <w:sz w:val="24"/>
          <w:szCs w:val="24"/>
          <w:rtl/>
        </w:rPr>
        <w:t>النسق</w:t>
      </w:r>
    </w:p>
    <w:p w:rsidR="006851D0" w:rsidRDefault="006851D0" w:rsidP="00E531DB">
      <w:pPr>
        <w:rPr>
          <w:b/>
          <w:bCs/>
          <w:sz w:val="24"/>
          <w:szCs w:val="24"/>
          <w:u w:val="single"/>
          <w:rtl/>
        </w:rPr>
      </w:pPr>
      <w:r>
        <w:rPr>
          <w:rFonts w:hint="cs"/>
          <w:b/>
          <w:bCs/>
          <w:sz w:val="24"/>
          <w:szCs w:val="24"/>
          <w:u w:val="single"/>
          <w:rtl/>
        </w:rPr>
        <w:t xml:space="preserve">الجواب / الأسرة </w:t>
      </w:r>
    </w:p>
    <w:p w:rsidR="006851D0" w:rsidRPr="00864492" w:rsidRDefault="006851D0" w:rsidP="006851D0">
      <w:pPr>
        <w:rPr>
          <w:b/>
          <w:bCs/>
          <w:sz w:val="18"/>
          <w:szCs w:val="18"/>
          <w:u w:val="single"/>
          <w:rtl/>
        </w:rPr>
      </w:pPr>
    </w:p>
    <w:p w:rsidR="006851D0" w:rsidRDefault="006851D0" w:rsidP="006851D0">
      <w:pPr>
        <w:rPr>
          <w:rFonts w:ascii="Hacen Samra" w:hAnsi="Hacen Samra" w:cs="AdvertisingMedium"/>
          <w:b/>
          <w:bCs/>
          <w:sz w:val="26"/>
          <w:szCs w:val="26"/>
          <w:rtl/>
        </w:rPr>
      </w:pPr>
      <w:r w:rsidRPr="006851D0">
        <w:rPr>
          <w:rFonts w:ascii="Hacen Samra" w:hAnsi="Hacen Samra" w:cs="AdvertisingMedium"/>
          <w:b/>
          <w:bCs/>
          <w:sz w:val="26"/>
          <w:szCs w:val="26"/>
          <w:rtl/>
        </w:rPr>
        <w:t xml:space="preserve">يستند التحليل الوظيفي – كما يؤكد كثير من العلماء – على التصور </w:t>
      </w:r>
      <w:r>
        <w:rPr>
          <w:rFonts w:ascii="Hacen Samra" w:hAnsi="Hacen Samra" w:cs="AdvertisingMedium" w:hint="cs"/>
          <w:b/>
          <w:bCs/>
          <w:sz w:val="26"/>
          <w:szCs w:val="26"/>
          <w:rtl/>
        </w:rPr>
        <w:t>..................</w:t>
      </w:r>
      <w:r w:rsidRPr="006851D0">
        <w:rPr>
          <w:rFonts w:ascii="Hacen Samra" w:hAnsi="Hacen Samra" w:cs="AdvertisingMedium"/>
          <w:b/>
          <w:bCs/>
          <w:sz w:val="26"/>
          <w:szCs w:val="26"/>
          <w:rtl/>
        </w:rPr>
        <w:t xml:space="preserve"> للمجتمع</w:t>
      </w:r>
      <w:r w:rsidR="009D2C18">
        <w:rPr>
          <w:rFonts w:ascii="Hacen Samra" w:hAnsi="Hacen Samra" w:cs="AdvertisingMedium" w:hint="cs"/>
          <w:b/>
          <w:bCs/>
          <w:sz w:val="26"/>
          <w:szCs w:val="26"/>
          <w:rtl/>
        </w:rPr>
        <w:t xml:space="preserve"> ؟</w:t>
      </w:r>
    </w:p>
    <w:p w:rsidR="006851D0" w:rsidRPr="009D2C18" w:rsidRDefault="006851D0" w:rsidP="006851D0">
      <w:pPr>
        <w:rPr>
          <w:sz w:val="24"/>
          <w:szCs w:val="24"/>
          <w:rtl/>
        </w:rPr>
      </w:pPr>
      <w:r w:rsidRPr="009D2C18">
        <w:rPr>
          <w:rFonts w:hint="cs"/>
          <w:sz w:val="24"/>
          <w:szCs w:val="24"/>
          <w:rtl/>
        </w:rPr>
        <w:t>المنطقي</w:t>
      </w:r>
    </w:p>
    <w:p w:rsidR="006851D0" w:rsidRPr="009D2C18" w:rsidRDefault="006851D0" w:rsidP="006851D0">
      <w:pPr>
        <w:rPr>
          <w:sz w:val="24"/>
          <w:szCs w:val="24"/>
          <w:rtl/>
        </w:rPr>
      </w:pPr>
      <w:r w:rsidRPr="009D2C18">
        <w:rPr>
          <w:rFonts w:hint="cs"/>
          <w:sz w:val="24"/>
          <w:szCs w:val="24"/>
          <w:rtl/>
        </w:rPr>
        <w:t>الفلسفي</w:t>
      </w:r>
    </w:p>
    <w:p w:rsidR="006851D0" w:rsidRPr="009D2C18" w:rsidRDefault="006851D0" w:rsidP="006851D0">
      <w:pPr>
        <w:rPr>
          <w:sz w:val="24"/>
          <w:szCs w:val="24"/>
          <w:rtl/>
        </w:rPr>
      </w:pPr>
      <w:r w:rsidRPr="009D2C18">
        <w:rPr>
          <w:rFonts w:hint="cs"/>
          <w:sz w:val="24"/>
          <w:szCs w:val="24"/>
          <w:rtl/>
        </w:rPr>
        <w:t>العضوي</w:t>
      </w:r>
    </w:p>
    <w:p w:rsidR="006851D0" w:rsidRPr="009D2C18" w:rsidRDefault="006851D0" w:rsidP="006851D0">
      <w:pPr>
        <w:rPr>
          <w:b/>
          <w:bCs/>
          <w:sz w:val="24"/>
          <w:szCs w:val="24"/>
          <w:u w:val="single"/>
          <w:rtl/>
        </w:rPr>
      </w:pPr>
      <w:r w:rsidRPr="009D2C18">
        <w:rPr>
          <w:rFonts w:hint="cs"/>
          <w:b/>
          <w:bCs/>
          <w:sz w:val="24"/>
          <w:szCs w:val="24"/>
          <w:u w:val="single"/>
          <w:rtl/>
        </w:rPr>
        <w:t>الجواب / العضوي</w:t>
      </w:r>
    </w:p>
    <w:p w:rsidR="006851D0" w:rsidRDefault="00864492" w:rsidP="00864492">
      <w:pPr>
        <w:spacing w:before="240"/>
        <w:rPr>
          <w:rFonts w:ascii="Hacen Samra" w:hAnsi="Hacen Samra" w:cs="AdvertisingMedium"/>
          <w:b/>
          <w:bCs/>
          <w:sz w:val="26"/>
          <w:szCs w:val="26"/>
          <w:rtl/>
        </w:rPr>
      </w:pPr>
      <w:r>
        <w:rPr>
          <w:rFonts w:ascii="Hacen Samra" w:hAnsi="Hacen Samra" w:cs="AdvertisingMedium" w:hint="cs"/>
          <w:b/>
          <w:bCs/>
          <w:sz w:val="26"/>
          <w:szCs w:val="26"/>
          <w:rtl/>
        </w:rPr>
        <w:t>(</w:t>
      </w:r>
      <w:r w:rsidRPr="00864492">
        <w:rPr>
          <w:rFonts w:ascii="Hacen Samra" w:hAnsi="Hacen Samra" w:cs="AdvertisingMedium"/>
          <w:b/>
          <w:bCs/>
          <w:sz w:val="26"/>
          <w:szCs w:val="26"/>
          <w:rtl/>
        </w:rPr>
        <w:t>الإسهام الذي يقدمه الجزء للكل</w:t>
      </w:r>
      <w:r>
        <w:rPr>
          <w:rFonts w:ascii="Hacen Samra" w:hAnsi="Hacen Samra" w:cs="AdvertisingMedium" w:hint="cs"/>
          <w:b/>
          <w:bCs/>
          <w:sz w:val="26"/>
          <w:szCs w:val="26"/>
          <w:rtl/>
        </w:rPr>
        <w:t xml:space="preserve"> ) و (</w:t>
      </w:r>
      <w:r w:rsidRPr="00864492">
        <w:rPr>
          <w:rFonts w:ascii="Hacen Samra" w:hAnsi="Hacen Samra" w:cs="AdvertisingMedium"/>
          <w:b/>
          <w:bCs/>
          <w:sz w:val="26"/>
          <w:szCs w:val="26"/>
          <w:rtl/>
        </w:rPr>
        <w:t>الإسهام الذي تقدمه الجماعة الى أعضائها</w:t>
      </w:r>
      <w:r>
        <w:rPr>
          <w:rFonts w:ascii="Hacen Samra" w:hAnsi="Hacen Samra" w:cs="AdvertisingMedium" w:hint="cs"/>
          <w:b/>
          <w:bCs/>
          <w:sz w:val="26"/>
          <w:szCs w:val="26"/>
          <w:rtl/>
        </w:rPr>
        <w:t xml:space="preserve"> ) و ( ما ي</w:t>
      </w:r>
      <w:r w:rsidRPr="00864492">
        <w:rPr>
          <w:rFonts w:ascii="Hacen Samra" w:hAnsi="Hacen Samra" w:cs="AdvertisingMedium"/>
          <w:b/>
          <w:bCs/>
          <w:sz w:val="26"/>
          <w:szCs w:val="26"/>
          <w:rtl/>
        </w:rPr>
        <w:t xml:space="preserve">ستخدم  للإشارة </w:t>
      </w:r>
      <w:r w:rsidRPr="00864492">
        <w:rPr>
          <w:rFonts w:ascii="Hacen Samra" w:hAnsi="Hacen Samra" w:cs="AdvertisingMedium" w:hint="cs"/>
          <w:b/>
          <w:bCs/>
          <w:sz w:val="26"/>
          <w:szCs w:val="26"/>
          <w:rtl/>
        </w:rPr>
        <w:t>إلى</w:t>
      </w:r>
      <w:r w:rsidRPr="00864492">
        <w:rPr>
          <w:rFonts w:ascii="Hacen Samra" w:hAnsi="Hacen Samra" w:cs="AdvertisingMedium"/>
          <w:b/>
          <w:bCs/>
          <w:sz w:val="26"/>
          <w:szCs w:val="26"/>
          <w:rtl/>
        </w:rPr>
        <w:t xml:space="preserve"> دراسة الظواهر الاجتماعية باعتبارها عمليات</w:t>
      </w:r>
      <w:r>
        <w:rPr>
          <w:rFonts w:ascii="Hacen Samra" w:hAnsi="Hacen Samra" w:cs="AdvertisingMedium" w:hint="cs"/>
          <w:b/>
          <w:bCs/>
          <w:sz w:val="26"/>
          <w:szCs w:val="26"/>
          <w:rtl/>
        </w:rPr>
        <w:t>) في النظرية الوظيفية تعني كلمة :؟</w:t>
      </w:r>
    </w:p>
    <w:p w:rsidR="00864492" w:rsidRPr="00864492" w:rsidRDefault="00864492" w:rsidP="00864492">
      <w:pPr>
        <w:rPr>
          <w:sz w:val="24"/>
          <w:szCs w:val="24"/>
          <w:rtl/>
        </w:rPr>
      </w:pPr>
      <w:r w:rsidRPr="00864492">
        <w:rPr>
          <w:rFonts w:hint="cs"/>
          <w:sz w:val="24"/>
          <w:szCs w:val="24"/>
          <w:rtl/>
        </w:rPr>
        <w:t>صراع</w:t>
      </w:r>
    </w:p>
    <w:p w:rsidR="00864492" w:rsidRPr="00864492" w:rsidRDefault="00864492" w:rsidP="00864492">
      <w:pPr>
        <w:rPr>
          <w:sz w:val="24"/>
          <w:szCs w:val="24"/>
          <w:rtl/>
        </w:rPr>
      </w:pPr>
      <w:r w:rsidRPr="00864492">
        <w:rPr>
          <w:rFonts w:hint="cs"/>
          <w:sz w:val="24"/>
          <w:szCs w:val="24"/>
          <w:rtl/>
        </w:rPr>
        <w:t>وظيفة</w:t>
      </w:r>
    </w:p>
    <w:p w:rsidR="00864492" w:rsidRPr="00864492" w:rsidRDefault="00864492" w:rsidP="00864492">
      <w:pPr>
        <w:rPr>
          <w:sz w:val="24"/>
          <w:szCs w:val="24"/>
          <w:rtl/>
        </w:rPr>
      </w:pPr>
      <w:r w:rsidRPr="00864492">
        <w:rPr>
          <w:rFonts w:hint="cs"/>
          <w:sz w:val="24"/>
          <w:szCs w:val="24"/>
          <w:rtl/>
        </w:rPr>
        <w:t>تدخل</w:t>
      </w:r>
    </w:p>
    <w:p w:rsidR="00864492" w:rsidRDefault="00864492" w:rsidP="00864492">
      <w:pPr>
        <w:rPr>
          <w:b/>
          <w:bCs/>
          <w:sz w:val="24"/>
          <w:szCs w:val="24"/>
          <w:u w:val="single"/>
          <w:rtl/>
        </w:rPr>
      </w:pPr>
      <w:r w:rsidRPr="00864492">
        <w:rPr>
          <w:rFonts w:hint="cs"/>
          <w:b/>
          <w:bCs/>
          <w:sz w:val="24"/>
          <w:szCs w:val="24"/>
          <w:u w:val="single"/>
          <w:rtl/>
        </w:rPr>
        <w:t>الجواب / وظيفة</w:t>
      </w:r>
    </w:p>
    <w:p w:rsidR="00864492" w:rsidRDefault="00864492" w:rsidP="00864492">
      <w:pPr>
        <w:rPr>
          <w:rFonts w:ascii="Hacen Samra" w:hAnsi="Hacen Samra" w:cs="AdvertisingMedium"/>
          <w:b/>
          <w:bCs/>
          <w:sz w:val="26"/>
          <w:szCs w:val="26"/>
          <w:rtl/>
        </w:rPr>
      </w:pPr>
      <w:r w:rsidRPr="00864492">
        <w:rPr>
          <w:rFonts w:ascii="Hacen Samra" w:hAnsi="Hacen Samra" w:cs="AdvertisingMedium"/>
          <w:b/>
          <w:bCs/>
          <w:sz w:val="26"/>
          <w:szCs w:val="26"/>
          <w:rtl/>
        </w:rPr>
        <w:t xml:space="preserve">من أهم الأفكار في النظرية الوظيفية هي أن العمليات أو الأجزاء ذات أهمية </w:t>
      </w:r>
      <w:r>
        <w:rPr>
          <w:rFonts w:ascii="Hacen Samra" w:hAnsi="Hacen Samra" w:cs="AdvertisingMedium" w:hint="cs"/>
          <w:b/>
          <w:bCs/>
          <w:sz w:val="26"/>
          <w:szCs w:val="26"/>
          <w:rtl/>
        </w:rPr>
        <w:t>...............</w:t>
      </w:r>
      <w:r w:rsidRPr="00864492">
        <w:rPr>
          <w:rFonts w:ascii="Hacen Samra" w:hAnsi="Hacen Samra" w:cs="AdvertisingMedium"/>
          <w:b/>
          <w:bCs/>
          <w:sz w:val="26"/>
          <w:szCs w:val="26"/>
          <w:rtl/>
        </w:rPr>
        <w:t xml:space="preserve"> بالمقارنة بالنسق عند تحليل المجتمع</w:t>
      </w:r>
      <w:r>
        <w:rPr>
          <w:rFonts w:ascii="Hacen Samra" w:hAnsi="Hacen Samra" w:cs="AdvertisingMedium" w:hint="cs"/>
          <w:b/>
          <w:bCs/>
          <w:sz w:val="26"/>
          <w:szCs w:val="26"/>
          <w:rtl/>
        </w:rPr>
        <w:t xml:space="preserve"> ؟</w:t>
      </w:r>
    </w:p>
    <w:p w:rsidR="00864492" w:rsidRPr="00864492" w:rsidRDefault="00864492" w:rsidP="00864492">
      <w:pPr>
        <w:rPr>
          <w:sz w:val="24"/>
          <w:szCs w:val="24"/>
          <w:rtl/>
        </w:rPr>
      </w:pPr>
      <w:r w:rsidRPr="00864492">
        <w:rPr>
          <w:rFonts w:hint="cs"/>
          <w:sz w:val="24"/>
          <w:szCs w:val="24"/>
          <w:rtl/>
        </w:rPr>
        <w:t>ثانوية</w:t>
      </w:r>
    </w:p>
    <w:p w:rsidR="00864492" w:rsidRPr="00864492" w:rsidRDefault="00864492" w:rsidP="00864492">
      <w:pPr>
        <w:rPr>
          <w:sz w:val="24"/>
          <w:szCs w:val="24"/>
          <w:rtl/>
        </w:rPr>
      </w:pPr>
      <w:r w:rsidRPr="00864492">
        <w:rPr>
          <w:rFonts w:hint="cs"/>
          <w:sz w:val="24"/>
          <w:szCs w:val="24"/>
          <w:rtl/>
        </w:rPr>
        <w:t>أولية</w:t>
      </w:r>
    </w:p>
    <w:p w:rsidR="00864492" w:rsidRPr="00864492" w:rsidRDefault="00864492" w:rsidP="00864492">
      <w:pPr>
        <w:rPr>
          <w:sz w:val="24"/>
          <w:szCs w:val="24"/>
          <w:rtl/>
        </w:rPr>
      </w:pPr>
      <w:r w:rsidRPr="00864492">
        <w:rPr>
          <w:rFonts w:hint="cs"/>
          <w:sz w:val="24"/>
          <w:szCs w:val="24"/>
          <w:rtl/>
        </w:rPr>
        <w:t>قصوى</w:t>
      </w:r>
    </w:p>
    <w:p w:rsidR="00864492" w:rsidRDefault="00864492" w:rsidP="00864492">
      <w:pPr>
        <w:rPr>
          <w:b/>
          <w:bCs/>
          <w:sz w:val="24"/>
          <w:szCs w:val="24"/>
          <w:u w:val="single"/>
          <w:rtl/>
        </w:rPr>
      </w:pPr>
      <w:r w:rsidRPr="00864492">
        <w:rPr>
          <w:rFonts w:hint="cs"/>
          <w:b/>
          <w:bCs/>
          <w:sz w:val="24"/>
          <w:szCs w:val="24"/>
          <w:u w:val="single"/>
          <w:rtl/>
        </w:rPr>
        <w:t>الجواب / ثانوية</w:t>
      </w:r>
    </w:p>
    <w:p w:rsidR="00E149B8" w:rsidRDefault="00E149B8" w:rsidP="00864492">
      <w:pPr>
        <w:rPr>
          <w:rFonts w:ascii="Hacen Samra" w:hAnsi="Hacen Samra" w:cs="AdvertisingMedium"/>
          <w:b/>
          <w:bCs/>
          <w:sz w:val="26"/>
          <w:szCs w:val="26"/>
          <w:rtl/>
        </w:rPr>
      </w:pPr>
    </w:p>
    <w:p w:rsidR="00E149B8" w:rsidRDefault="00E149B8" w:rsidP="00864492">
      <w:pPr>
        <w:rPr>
          <w:rFonts w:ascii="Hacen Samra" w:hAnsi="Hacen Samra" w:cs="AdvertisingMedium"/>
          <w:b/>
          <w:bCs/>
          <w:sz w:val="26"/>
          <w:szCs w:val="26"/>
          <w:rtl/>
        </w:rPr>
      </w:pPr>
    </w:p>
    <w:p w:rsidR="00864492" w:rsidRPr="00E149B8" w:rsidRDefault="00864492" w:rsidP="00864492">
      <w:pPr>
        <w:rPr>
          <w:rFonts w:ascii="Hacen Samra" w:hAnsi="Hacen Samra" w:cs="AdvertisingMedium"/>
          <w:b/>
          <w:bCs/>
          <w:sz w:val="26"/>
          <w:szCs w:val="26"/>
          <w:rtl/>
        </w:rPr>
      </w:pPr>
      <w:r w:rsidRPr="00E149B8">
        <w:rPr>
          <w:rFonts w:ascii="Hacen Samra" w:hAnsi="Hacen Samra" w:cs="AdvertisingMedium" w:hint="cs"/>
          <w:b/>
          <w:bCs/>
          <w:sz w:val="26"/>
          <w:szCs w:val="26"/>
          <w:rtl/>
        </w:rPr>
        <w:t xml:space="preserve">العالم ( بارسنز ) </w:t>
      </w:r>
      <w:r w:rsidRPr="00E149B8">
        <w:rPr>
          <w:rFonts w:ascii="Hacen Samra" w:hAnsi="Hacen Samra" w:cs="AdvertisingMedium"/>
          <w:b/>
          <w:bCs/>
          <w:sz w:val="26"/>
          <w:szCs w:val="26"/>
          <w:rtl/>
        </w:rPr>
        <w:t>م</w:t>
      </w:r>
      <w:r w:rsidR="00E149B8" w:rsidRPr="00E149B8">
        <w:rPr>
          <w:rFonts w:ascii="Hacen Samra" w:hAnsi="Hacen Samra" w:cs="AdvertisingMedium" w:hint="cs"/>
          <w:b/>
          <w:bCs/>
          <w:sz w:val="26"/>
          <w:szCs w:val="26"/>
          <w:rtl/>
        </w:rPr>
        <w:t>م</w:t>
      </w:r>
      <w:r w:rsidRPr="00E149B8">
        <w:rPr>
          <w:rFonts w:ascii="Hacen Samra" w:hAnsi="Hacen Samra" w:cs="AdvertisingMedium"/>
          <w:b/>
          <w:bCs/>
          <w:sz w:val="26"/>
          <w:szCs w:val="26"/>
          <w:rtl/>
        </w:rPr>
        <w:t>ن يركز</w:t>
      </w:r>
      <w:r w:rsidR="00E149B8" w:rsidRPr="00E149B8">
        <w:rPr>
          <w:rFonts w:ascii="Hacen Samra" w:hAnsi="Hacen Samra" w:cs="AdvertisingMedium" w:hint="cs"/>
          <w:b/>
          <w:bCs/>
          <w:sz w:val="26"/>
          <w:szCs w:val="26"/>
          <w:rtl/>
        </w:rPr>
        <w:t>ون</w:t>
      </w:r>
      <w:r w:rsidRPr="00E149B8">
        <w:rPr>
          <w:rFonts w:ascii="Hacen Samra" w:hAnsi="Hacen Samra" w:cs="AdvertisingMedium"/>
          <w:b/>
          <w:bCs/>
          <w:sz w:val="26"/>
          <w:szCs w:val="26"/>
          <w:rtl/>
        </w:rPr>
        <w:t xml:space="preserve"> على تحليل أنساق كبيرة (كالمجتمع)</w:t>
      </w:r>
      <w:r w:rsidR="00E149B8" w:rsidRPr="00E149B8">
        <w:rPr>
          <w:rFonts w:ascii="Hacen Samra" w:hAnsi="Hacen Samra" w:cs="AdvertisingMedium" w:hint="cs"/>
          <w:b/>
          <w:bCs/>
          <w:sz w:val="26"/>
          <w:szCs w:val="26"/>
          <w:rtl/>
        </w:rPr>
        <w:t xml:space="preserve"> ، و تأثر فكرياً بـ .............. ؟</w:t>
      </w:r>
    </w:p>
    <w:p w:rsidR="00E149B8" w:rsidRPr="00E149B8" w:rsidRDefault="00E149B8" w:rsidP="00864492">
      <w:pPr>
        <w:rPr>
          <w:sz w:val="24"/>
          <w:szCs w:val="24"/>
          <w:rtl/>
        </w:rPr>
      </w:pPr>
      <w:r w:rsidRPr="00E149B8">
        <w:rPr>
          <w:rFonts w:hint="cs"/>
          <w:sz w:val="24"/>
          <w:szCs w:val="24"/>
          <w:rtl/>
        </w:rPr>
        <w:t>الفرنسي إميل دور كايم</w:t>
      </w:r>
    </w:p>
    <w:p w:rsidR="00E149B8" w:rsidRPr="00E149B8" w:rsidRDefault="00E149B8" w:rsidP="00864492">
      <w:pPr>
        <w:rPr>
          <w:sz w:val="24"/>
          <w:szCs w:val="24"/>
          <w:rtl/>
        </w:rPr>
      </w:pPr>
      <w:r w:rsidRPr="00E149B8">
        <w:rPr>
          <w:rFonts w:hint="cs"/>
          <w:sz w:val="24"/>
          <w:szCs w:val="24"/>
          <w:rtl/>
        </w:rPr>
        <w:t>النمساوي فرويد</w:t>
      </w:r>
    </w:p>
    <w:p w:rsidR="00E149B8" w:rsidRPr="00E149B8" w:rsidRDefault="00E149B8" w:rsidP="00864492">
      <w:pPr>
        <w:rPr>
          <w:sz w:val="24"/>
          <w:szCs w:val="24"/>
          <w:rtl/>
        </w:rPr>
      </w:pPr>
      <w:r w:rsidRPr="00E149B8">
        <w:rPr>
          <w:rFonts w:hint="cs"/>
          <w:sz w:val="24"/>
          <w:szCs w:val="24"/>
          <w:rtl/>
        </w:rPr>
        <w:t>الإيطالي باريتو</w:t>
      </w:r>
    </w:p>
    <w:p w:rsidR="00E149B8" w:rsidRDefault="00E149B8" w:rsidP="00864492">
      <w:pPr>
        <w:rPr>
          <w:sz w:val="24"/>
          <w:szCs w:val="24"/>
          <w:rtl/>
        </w:rPr>
      </w:pPr>
      <w:r w:rsidRPr="00E149B8">
        <w:rPr>
          <w:rFonts w:hint="cs"/>
          <w:sz w:val="24"/>
          <w:szCs w:val="24"/>
          <w:rtl/>
        </w:rPr>
        <w:t>الألماني ماكس فيبر</w:t>
      </w:r>
    </w:p>
    <w:p w:rsidR="00E149B8" w:rsidRPr="00E149B8" w:rsidRDefault="00E149B8" w:rsidP="00864492">
      <w:pPr>
        <w:rPr>
          <w:sz w:val="24"/>
          <w:szCs w:val="24"/>
          <w:rtl/>
        </w:rPr>
      </w:pPr>
      <w:r>
        <w:rPr>
          <w:rFonts w:hint="cs"/>
          <w:sz w:val="24"/>
          <w:szCs w:val="24"/>
          <w:rtl/>
        </w:rPr>
        <w:t>جميع ما ذكر</w:t>
      </w:r>
    </w:p>
    <w:p w:rsidR="00E149B8" w:rsidRPr="00864492" w:rsidRDefault="00E149B8" w:rsidP="00864492">
      <w:pPr>
        <w:rPr>
          <w:b/>
          <w:bCs/>
          <w:sz w:val="24"/>
          <w:szCs w:val="24"/>
          <w:u w:val="single"/>
          <w:rtl/>
        </w:rPr>
      </w:pPr>
      <w:r>
        <w:rPr>
          <w:rFonts w:hint="cs"/>
          <w:b/>
          <w:bCs/>
          <w:sz w:val="24"/>
          <w:szCs w:val="24"/>
          <w:u w:val="single"/>
          <w:rtl/>
        </w:rPr>
        <w:t>جميع ما ذكر</w:t>
      </w:r>
    </w:p>
    <w:p w:rsidR="00864492" w:rsidRDefault="00864492" w:rsidP="00864492">
      <w:pPr>
        <w:spacing w:before="240"/>
        <w:rPr>
          <w:rFonts w:ascii="Hacen Samra" w:hAnsi="Hacen Samra" w:cs="AdvertisingMedium"/>
          <w:b/>
          <w:bCs/>
          <w:sz w:val="26"/>
          <w:szCs w:val="26"/>
          <w:rtl/>
        </w:rPr>
      </w:pPr>
    </w:p>
    <w:p w:rsidR="00E149B8" w:rsidRDefault="00E149B8" w:rsidP="00864492">
      <w:pPr>
        <w:spacing w:before="240"/>
        <w:rPr>
          <w:rFonts w:ascii="Hacen Samra" w:hAnsi="Hacen Samra" w:cs="AdvertisingMedium"/>
          <w:b/>
          <w:bCs/>
          <w:sz w:val="26"/>
          <w:szCs w:val="26"/>
          <w:rtl/>
        </w:rPr>
      </w:pPr>
    </w:p>
    <w:p w:rsidR="00E149B8" w:rsidRDefault="00E149B8" w:rsidP="00E149B8">
      <w:pPr>
        <w:spacing w:before="240"/>
        <w:rPr>
          <w:rFonts w:ascii="Hacen Samra" w:hAnsi="Hacen Samra" w:cs="AdvertisingMedium"/>
          <w:b/>
          <w:bCs/>
          <w:sz w:val="26"/>
          <w:szCs w:val="26"/>
          <w:rtl/>
        </w:rPr>
      </w:pPr>
      <w:r>
        <w:rPr>
          <w:rFonts w:ascii="Hacen Samra" w:hAnsi="Hacen Samra" w:cs="AdvertisingMedium" w:hint="cs"/>
          <w:b/>
          <w:bCs/>
          <w:sz w:val="26"/>
          <w:szCs w:val="26"/>
          <w:rtl/>
        </w:rPr>
        <w:t xml:space="preserve">( " </w:t>
      </w:r>
      <w:r w:rsidRPr="00E149B8">
        <w:rPr>
          <w:rFonts w:ascii="Hacen Samra" w:hAnsi="Hacen Samra" w:cs="AdvertisingMedium"/>
          <w:b/>
          <w:bCs/>
          <w:sz w:val="26"/>
          <w:szCs w:val="26"/>
          <w:rtl/>
        </w:rPr>
        <w:t>الفعل الاجتماعي</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 xml:space="preserve">الموقف  </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 xml:space="preserve">الفاعل  </w:t>
      </w:r>
      <w:r>
        <w:rPr>
          <w:rFonts w:ascii="Hacen Samra" w:hAnsi="Hacen Samra" w:cs="AdvertisingMedium" w:hint="cs"/>
          <w:b/>
          <w:bCs/>
          <w:sz w:val="26"/>
          <w:szCs w:val="26"/>
          <w:rtl/>
        </w:rPr>
        <w:t xml:space="preserve"> " ، " </w:t>
      </w:r>
      <w:r w:rsidRPr="00E149B8">
        <w:rPr>
          <w:rFonts w:ascii="Hacen Samra" w:hAnsi="Hacen Samra" w:cs="AdvertisingMedium"/>
          <w:b/>
          <w:bCs/>
          <w:sz w:val="26"/>
          <w:szCs w:val="26"/>
          <w:rtl/>
        </w:rPr>
        <w:t>توجيهات الفاعلين</w:t>
      </w:r>
      <w:r>
        <w:rPr>
          <w:rFonts w:ascii="Hacen Samra" w:hAnsi="Hacen Samra" w:cs="AdvertisingMedium" w:hint="cs"/>
          <w:b/>
          <w:bCs/>
          <w:sz w:val="26"/>
          <w:szCs w:val="26"/>
          <w:rtl/>
        </w:rPr>
        <w:t xml:space="preserve"> " ) تلك المفاهيم هي الإطار ........ لدراسات بارسونز ؟</w:t>
      </w:r>
    </w:p>
    <w:p w:rsidR="00E149B8" w:rsidRPr="00E149B8" w:rsidRDefault="00E149B8" w:rsidP="00E149B8">
      <w:pPr>
        <w:rPr>
          <w:sz w:val="24"/>
          <w:szCs w:val="24"/>
          <w:rtl/>
        </w:rPr>
      </w:pPr>
      <w:r w:rsidRPr="00E149B8">
        <w:rPr>
          <w:rFonts w:hint="cs"/>
          <w:sz w:val="24"/>
          <w:szCs w:val="24"/>
          <w:rtl/>
        </w:rPr>
        <w:t>الميداني</w:t>
      </w:r>
    </w:p>
    <w:p w:rsidR="00E149B8" w:rsidRPr="00E149B8" w:rsidRDefault="00E149B8" w:rsidP="00E149B8">
      <w:pPr>
        <w:rPr>
          <w:sz w:val="24"/>
          <w:szCs w:val="24"/>
          <w:rtl/>
        </w:rPr>
      </w:pPr>
      <w:r w:rsidRPr="00E149B8">
        <w:rPr>
          <w:rFonts w:hint="cs"/>
          <w:sz w:val="24"/>
          <w:szCs w:val="24"/>
          <w:rtl/>
        </w:rPr>
        <w:t>التطبيقي</w:t>
      </w:r>
    </w:p>
    <w:p w:rsidR="00E149B8" w:rsidRPr="00E149B8" w:rsidRDefault="00E149B8" w:rsidP="00E149B8">
      <w:pPr>
        <w:rPr>
          <w:sz w:val="24"/>
          <w:szCs w:val="24"/>
          <w:rtl/>
        </w:rPr>
      </w:pPr>
      <w:r w:rsidRPr="00E149B8">
        <w:rPr>
          <w:rFonts w:hint="cs"/>
          <w:sz w:val="24"/>
          <w:szCs w:val="24"/>
          <w:rtl/>
        </w:rPr>
        <w:t>النظري</w:t>
      </w:r>
    </w:p>
    <w:p w:rsidR="00E149B8" w:rsidRDefault="00E149B8" w:rsidP="00E149B8">
      <w:pPr>
        <w:rPr>
          <w:b/>
          <w:bCs/>
          <w:sz w:val="24"/>
          <w:szCs w:val="24"/>
          <w:u w:val="single"/>
          <w:rtl/>
        </w:rPr>
      </w:pPr>
      <w:r w:rsidRPr="00E149B8">
        <w:rPr>
          <w:rFonts w:hint="cs"/>
          <w:b/>
          <w:bCs/>
          <w:sz w:val="24"/>
          <w:szCs w:val="24"/>
          <w:u w:val="single"/>
          <w:rtl/>
        </w:rPr>
        <w:t>الجواب / النظري</w:t>
      </w:r>
    </w:p>
    <w:p w:rsidR="00B63581" w:rsidRDefault="00B63581" w:rsidP="00820F38">
      <w:pPr>
        <w:rPr>
          <w:b/>
          <w:bCs/>
          <w:u w:val="single"/>
          <w:rtl/>
        </w:rPr>
      </w:pPr>
    </w:p>
    <w:p w:rsidR="00B63581" w:rsidRDefault="00B63581" w:rsidP="00820F38">
      <w:pPr>
        <w:rPr>
          <w:b/>
          <w:bCs/>
          <w:u w:val="single"/>
          <w:rtl/>
        </w:rPr>
      </w:pPr>
    </w:p>
    <w:p w:rsidR="00E149B8" w:rsidRDefault="00820F38" w:rsidP="00820F38">
      <w:pPr>
        <w:rPr>
          <w:rFonts w:ascii="Hacen Samra" w:hAnsi="Hacen Samra" w:cs="AdvertisingMedium"/>
          <w:b/>
          <w:bCs/>
          <w:sz w:val="26"/>
          <w:szCs w:val="26"/>
          <w:rtl/>
        </w:rPr>
      </w:pPr>
      <w:r w:rsidRPr="00820F38">
        <w:rPr>
          <w:rFonts w:ascii="Hacen Samra" w:hAnsi="Hacen Samra" w:cs="AdvertisingMedium" w:hint="cs"/>
          <w:b/>
          <w:bCs/>
          <w:sz w:val="26"/>
          <w:szCs w:val="26"/>
          <w:rtl/>
        </w:rPr>
        <w:t xml:space="preserve">حسب باسونز : </w:t>
      </w:r>
      <w:r w:rsidRPr="00820F38">
        <w:rPr>
          <w:rFonts w:ascii="Hacen Samra" w:hAnsi="Hacen Samra" w:cs="AdvertisingMedium"/>
          <w:b/>
          <w:bCs/>
          <w:sz w:val="26"/>
          <w:szCs w:val="26"/>
          <w:rtl/>
        </w:rPr>
        <w:t>حين يوجد الفاعل في موقف ما ويكون عليه أن يقوم فيه بفعل معين فإن هناك ما يحدد اختياره لنوعية ذلك الفعل وهذه المحددات هي ما اسماها بارسونز</w:t>
      </w:r>
      <w:r w:rsidRPr="00820F38">
        <w:rPr>
          <w:rFonts w:ascii="Hacen Samra" w:hAnsi="Hacen Samra" w:cs="AdvertisingMedium" w:hint="cs"/>
          <w:b/>
          <w:bCs/>
          <w:sz w:val="26"/>
          <w:szCs w:val="26"/>
          <w:rtl/>
        </w:rPr>
        <w:t xml:space="preserve"> بـ...................... ؟</w:t>
      </w:r>
    </w:p>
    <w:p w:rsidR="00820F38" w:rsidRPr="00820F38" w:rsidRDefault="00820F38" w:rsidP="00820F38">
      <w:pPr>
        <w:rPr>
          <w:sz w:val="24"/>
          <w:szCs w:val="24"/>
          <w:rtl/>
        </w:rPr>
      </w:pPr>
      <w:r w:rsidRPr="00820F38">
        <w:rPr>
          <w:rFonts w:hint="cs"/>
          <w:sz w:val="24"/>
          <w:szCs w:val="24"/>
          <w:rtl/>
        </w:rPr>
        <w:t>التوجيهات</w:t>
      </w:r>
    </w:p>
    <w:p w:rsidR="00820F38" w:rsidRPr="00820F38" w:rsidRDefault="00820F38" w:rsidP="00820F38">
      <w:pPr>
        <w:rPr>
          <w:sz w:val="24"/>
          <w:szCs w:val="24"/>
          <w:rtl/>
        </w:rPr>
      </w:pPr>
      <w:r w:rsidRPr="00820F38">
        <w:rPr>
          <w:rFonts w:hint="cs"/>
          <w:sz w:val="24"/>
          <w:szCs w:val="24"/>
          <w:rtl/>
        </w:rPr>
        <w:t>الخيارات</w:t>
      </w:r>
    </w:p>
    <w:p w:rsidR="00820F38" w:rsidRPr="00820F38" w:rsidRDefault="00820F38" w:rsidP="00820F38">
      <w:pPr>
        <w:rPr>
          <w:sz w:val="24"/>
          <w:szCs w:val="24"/>
          <w:rtl/>
        </w:rPr>
      </w:pPr>
      <w:r w:rsidRPr="00820F38">
        <w:rPr>
          <w:rFonts w:hint="cs"/>
          <w:sz w:val="24"/>
          <w:szCs w:val="24"/>
          <w:rtl/>
        </w:rPr>
        <w:t>المثيرات</w:t>
      </w:r>
    </w:p>
    <w:p w:rsidR="00820F38" w:rsidRDefault="00820F38" w:rsidP="00820F38">
      <w:pPr>
        <w:rPr>
          <w:b/>
          <w:bCs/>
          <w:sz w:val="24"/>
          <w:szCs w:val="24"/>
          <w:u w:val="single"/>
          <w:rtl/>
        </w:rPr>
      </w:pPr>
      <w:r w:rsidRPr="00820F38">
        <w:rPr>
          <w:rFonts w:hint="cs"/>
          <w:b/>
          <w:bCs/>
          <w:sz w:val="24"/>
          <w:szCs w:val="24"/>
          <w:u w:val="single"/>
          <w:rtl/>
        </w:rPr>
        <w:t>الجواب / التوجيهات</w:t>
      </w:r>
    </w:p>
    <w:p w:rsidR="00820F38" w:rsidRPr="0084074F" w:rsidRDefault="00820F38" w:rsidP="00820F38">
      <w:pPr>
        <w:rPr>
          <w:b/>
          <w:bCs/>
          <w:sz w:val="16"/>
          <w:szCs w:val="16"/>
          <w:u w:val="single"/>
          <w:rtl/>
        </w:rPr>
      </w:pPr>
    </w:p>
    <w:p w:rsidR="00820F38" w:rsidRDefault="00141951" w:rsidP="00C8135F">
      <w:pPr>
        <w:rPr>
          <w:rFonts w:ascii="Hacen Samra" w:hAnsi="Hacen Samra" w:cs="AdvertisingMedium"/>
          <w:b/>
          <w:bCs/>
          <w:sz w:val="26"/>
          <w:szCs w:val="26"/>
          <w:rtl/>
        </w:rPr>
      </w:pPr>
      <w:r w:rsidRPr="00141951">
        <w:rPr>
          <w:rFonts w:ascii="Hacen Samra" w:hAnsi="Hacen Samra" w:cs="AdvertisingMedium"/>
          <w:b/>
          <w:bCs/>
          <w:sz w:val="26"/>
          <w:szCs w:val="26"/>
          <w:rtl/>
        </w:rPr>
        <w:t xml:space="preserve">تشير التوجيهات </w:t>
      </w:r>
      <w:r w:rsidRPr="00141951">
        <w:rPr>
          <w:rFonts w:ascii="Hacen Samra" w:hAnsi="Hacen Samra" w:cs="AdvertisingMedium" w:hint="cs"/>
          <w:b/>
          <w:bCs/>
          <w:sz w:val="26"/>
          <w:szCs w:val="26"/>
          <w:rtl/>
        </w:rPr>
        <w:t>...............</w:t>
      </w:r>
      <w:r w:rsidRPr="00141951">
        <w:rPr>
          <w:rFonts w:ascii="Hacen Samra" w:hAnsi="Hacen Samra" w:cs="AdvertisingMedium"/>
          <w:b/>
          <w:bCs/>
          <w:sz w:val="26"/>
          <w:szCs w:val="26"/>
          <w:rtl/>
        </w:rPr>
        <w:t xml:space="preserve"> الى تلك الجوانب من توجيهات الفاعل نحو موقفه والتي ترتبط بالإشباع أو الحرمان الفعليين</w:t>
      </w:r>
      <w:r>
        <w:rPr>
          <w:rFonts w:ascii="Hacen Samra" w:hAnsi="Hacen Samra" w:cs="AdvertisingMedium" w:hint="cs"/>
          <w:b/>
          <w:bCs/>
          <w:sz w:val="26"/>
          <w:szCs w:val="26"/>
          <w:rtl/>
        </w:rPr>
        <w:t xml:space="preserve"> </w:t>
      </w:r>
      <w:r>
        <w:rPr>
          <w:rFonts w:ascii="Hacen Samra" w:hAnsi="Hacen Samra" w:cs="AdvertisingMedium"/>
          <w:b/>
          <w:bCs/>
          <w:sz w:val="26"/>
          <w:szCs w:val="26"/>
          <w:rtl/>
        </w:rPr>
        <w:t>أو الممكنين لاحتياجات الفاعل</w:t>
      </w:r>
      <w:r>
        <w:rPr>
          <w:rFonts w:ascii="Hacen Samra" w:hAnsi="Hacen Samra" w:cs="AdvertisingMedium" w:hint="cs"/>
          <w:b/>
          <w:bCs/>
          <w:sz w:val="26"/>
          <w:szCs w:val="26"/>
          <w:rtl/>
        </w:rPr>
        <w:t xml:space="preserve"> ، </w:t>
      </w:r>
    </w:p>
    <w:p w:rsidR="00141951" w:rsidRPr="00141951" w:rsidRDefault="00141951" w:rsidP="00141951">
      <w:pPr>
        <w:rPr>
          <w:sz w:val="24"/>
          <w:szCs w:val="24"/>
          <w:rtl/>
        </w:rPr>
      </w:pPr>
      <w:r w:rsidRPr="00141951">
        <w:rPr>
          <w:rFonts w:hint="cs"/>
          <w:sz w:val="24"/>
          <w:szCs w:val="24"/>
          <w:rtl/>
        </w:rPr>
        <w:t>القيمية</w:t>
      </w:r>
    </w:p>
    <w:p w:rsidR="00141951" w:rsidRPr="00141951" w:rsidRDefault="00141951" w:rsidP="00141951">
      <w:pPr>
        <w:rPr>
          <w:sz w:val="24"/>
          <w:szCs w:val="24"/>
          <w:rtl/>
        </w:rPr>
      </w:pPr>
      <w:r w:rsidRPr="00141951">
        <w:rPr>
          <w:rFonts w:hint="cs"/>
          <w:sz w:val="24"/>
          <w:szCs w:val="24"/>
          <w:rtl/>
        </w:rPr>
        <w:t>الدافعية</w:t>
      </w:r>
    </w:p>
    <w:p w:rsidR="00141951" w:rsidRPr="00141951" w:rsidRDefault="00141951" w:rsidP="00141951">
      <w:pPr>
        <w:rPr>
          <w:sz w:val="24"/>
          <w:szCs w:val="24"/>
          <w:rtl/>
        </w:rPr>
      </w:pPr>
      <w:r w:rsidRPr="00141951">
        <w:rPr>
          <w:rFonts w:hint="cs"/>
          <w:sz w:val="24"/>
          <w:szCs w:val="24"/>
          <w:rtl/>
        </w:rPr>
        <w:t>الخارجية</w:t>
      </w:r>
    </w:p>
    <w:p w:rsidR="00141951" w:rsidRDefault="00141951" w:rsidP="00141951">
      <w:pPr>
        <w:rPr>
          <w:b/>
          <w:bCs/>
          <w:sz w:val="24"/>
          <w:szCs w:val="24"/>
          <w:u w:val="single"/>
          <w:rtl/>
        </w:rPr>
      </w:pPr>
      <w:r w:rsidRPr="00141951">
        <w:rPr>
          <w:rFonts w:hint="cs"/>
          <w:b/>
          <w:bCs/>
          <w:sz w:val="24"/>
          <w:szCs w:val="24"/>
          <w:u w:val="single"/>
          <w:rtl/>
        </w:rPr>
        <w:t>الجواب / الدافعية</w:t>
      </w:r>
    </w:p>
    <w:p w:rsidR="00141951" w:rsidRPr="0084074F" w:rsidRDefault="00141951" w:rsidP="00141951">
      <w:pPr>
        <w:rPr>
          <w:b/>
          <w:bCs/>
          <w:sz w:val="16"/>
          <w:szCs w:val="16"/>
          <w:u w:val="single"/>
          <w:rtl/>
        </w:rPr>
      </w:pPr>
    </w:p>
    <w:p w:rsidR="00C8135F" w:rsidRDefault="00C8135F" w:rsidP="00C8135F">
      <w:pPr>
        <w:rPr>
          <w:rFonts w:ascii="Hacen Samra" w:hAnsi="Hacen Samra" w:cs="AdvertisingMedium"/>
          <w:b/>
          <w:bCs/>
          <w:sz w:val="26"/>
          <w:szCs w:val="26"/>
          <w:rtl/>
        </w:rPr>
      </w:pPr>
      <w:r>
        <w:rPr>
          <w:rFonts w:ascii="Hacen Samra" w:hAnsi="Hacen Samra" w:cs="AdvertisingMedium" w:hint="cs"/>
          <w:b/>
          <w:bCs/>
          <w:sz w:val="26"/>
          <w:szCs w:val="26"/>
          <w:rtl/>
        </w:rPr>
        <w:t xml:space="preserve">تنتمي للتوجيهات الدافعية و </w:t>
      </w:r>
      <w:r w:rsidRPr="00C8135F">
        <w:rPr>
          <w:rFonts w:ascii="Hacen Samra" w:hAnsi="Hacen Samra" w:cs="AdvertisingMedium"/>
          <w:b/>
          <w:bCs/>
          <w:sz w:val="26"/>
          <w:szCs w:val="26"/>
          <w:rtl/>
        </w:rPr>
        <w:t>تتضمن تحديد مكان الموضوع الذي نتعامل معه في عالم موضوعات الفاعل وتحديد خصائصه ووظائفه الفعلية الممك</w:t>
      </w:r>
      <w:r>
        <w:rPr>
          <w:rFonts w:ascii="Hacen Samra" w:hAnsi="Hacen Samra" w:cs="AdvertisingMedium"/>
          <w:b/>
          <w:bCs/>
          <w:sz w:val="26"/>
          <w:szCs w:val="26"/>
          <w:rtl/>
        </w:rPr>
        <w:t>نة وتمايزه عن غيره من الموضوعا</w:t>
      </w:r>
      <w:r>
        <w:rPr>
          <w:rFonts w:ascii="Hacen Samra" w:hAnsi="Hacen Samra" w:cs="AdvertisingMedium" w:hint="cs"/>
          <w:b/>
          <w:bCs/>
          <w:sz w:val="26"/>
          <w:szCs w:val="26"/>
          <w:rtl/>
        </w:rPr>
        <w:t>ت ، ألا و هي التوجيهات .... ؟</w:t>
      </w:r>
    </w:p>
    <w:p w:rsidR="00C8135F" w:rsidRPr="00C8135F" w:rsidRDefault="00C8135F" w:rsidP="00C8135F">
      <w:pPr>
        <w:rPr>
          <w:sz w:val="24"/>
          <w:szCs w:val="24"/>
          <w:rtl/>
        </w:rPr>
      </w:pPr>
      <w:r w:rsidRPr="00C8135F">
        <w:rPr>
          <w:rFonts w:hint="cs"/>
          <w:sz w:val="24"/>
          <w:szCs w:val="24"/>
          <w:rtl/>
        </w:rPr>
        <w:t>المعرفية</w:t>
      </w:r>
    </w:p>
    <w:p w:rsidR="00C8135F" w:rsidRPr="00C8135F" w:rsidRDefault="00C8135F" w:rsidP="00C8135F">
      <w:pPr>
        <w:rPr>
          <w:sz w:val="24"/>
          <w:szCs w:val="24"/>
          <w:rtl/>
        </w:rPr>
      </w:pPr>
      <w:r w:rsidRPr="00C8135F">
        <w:rPr>
          <w:rFonts w:hint="cs"/>
          <w:sz w:val="24"/>
          <w:szCs w:val="24"/>
          <w:rtl/>
        </w:rPr>
        <w:t>الانفعالية</w:t>
      </w:r>
    </w:p>
    <w:p w:rsidR="00C8135F" w:rsidRPr="00C8135F" w:rsidRDefault="00C8135F" w:rsidP="00C8135F">
      <w:pPr>
        <w:rPr>
          <w:sz w:val="24"/>
          <w:szCs w:val="24"/>
          <w:rtl/>
        </w:rPr>
      </w:pPr>
      <w:r w:rsidRPr="00C8135F">
        <w:rPr>
          <w:rFonts w:hint="cs"/>
          <w:sz w:val="24"/>
          <w:szCs w:val="24"/>
          <w:rtl/>
        </w:rPr>
        <w:t>الأخلاقية</w:t>
      </w:r>
    </w:p>
    <w:p w:rsidR="00C8135F" w:rsidRDefault="00C8135F" w:rsidP="00C8135F">
      <w:pPr>
        <w:rPr>
          <w:b/>
          <w:bCs/>
          <w:sz w:val="24"/>
          <w:szCs w:val="24"/>
          <w:u w:val="single"/>
          <w:rtl/>
        </w:rPr>
      </w:pPr>
      <w:r w:rsidRPr="00C8135F">
        <w:rPr>
          <w:rFonts w:hint="cs"/>
          <w:b/>
          <w:bCs/>
          <w:sz w:val="24"/>
          <w:szCs w:val="24"/>
          <w:u w:val="single"/>
          <w:rtl/>
        </w:rPr>
        <w:t>الجواب / المعرفية</w:t>
      </w:r>
    </w:p>
    <w:p w:rsidR="0084074F" w:rsidRPr="0084074F" w:rsidRDefault="0084074F" w:rsidP="00C8135F">
      <w:pPr>
        <w:rPr>
          <w:b/>
          <w:bCs/>
          <w:sz w:val="16"/>
          <w:szCs w:val="16"/>
          <w:u w:val="single"/>
          <w:rtl/>
        </w:rPr>
      </w:pPr>
    </w:p>
    <w:p w:rsidR="00C8135F" w:rsidRPr="002B6385" w:rsidRDefault="00C8135F" w:rsidP="002B6385">
      <w:pPr>
        <w:rPr>
          <w:rFonts w:ascii="Hacen Samra" w:hAnsi="Hacen Samra" w:cs="AdvertisingMedium"/>
          <w:b/>
          <w:bCs/>
          <w:sz w:val="24"/>
          <w:szCs w:val="24"/>
          <w:rtl/>
        </w:rPr>
      </w:pPr>
      <w:r w:rsidRPr="002B6385">
        <w:rPr>
          <w:rFonts w:ascii="Hacen Samra" w:hAnsi="Hacen Samra" w:cs="AdvertisingMedium" w:hint="cs"/>
          <w:b/>
          <w:bCs/>
          <w:sz w:val="24"/>
          <w:szCs w:val="24"/>
          <w:rtl/>
        </w:rPr>
        <w:t xml:space="preserve">النوع الثاني من التوجيهات الدافعية </w:t>
      </w:r>
      <w:r w:rsidR="002B6385" w:rsidRPr="002B6385">
        <w:rPr>
          <w:rFonts w:ascii="Hacen Samra" w:hAnsi="Hacen Samra" w:cs="AdvertisingMedium" w:hint="cs"/>
          <w:b/>
          <w:bCs/>
          <w:sz w:val="24"/>
          <w:szCs w:val="24"/>
          <w:rtl/>
        </w:rPr>
        <w:t xml:space="preserve"> </w:t>
      </w:r>
      <w:r w:rsidR="002B6385" w:rsidRPr="002B6385">
        <w:rPr>
          <w:rFonts w:ascii="Hacen Samra" w:hAnsi="Hacen Samra" w:cs="AdvertisingMedium"/>
          <w:b/>
          <w:bCs/>
          <w:sz w:val="24"/>
          <w:szCs w:val="24"/>
          <w:rtl/>
        </w:rPr>
        <w:t>وتتضمن مختلف العمليات التي يوزع بواسطتها الفاعل طاقته على مختلف الأعمال فيما يتعلق بمختلف الموضوعات ذات الدلالة الانفعالية في محاولته زيادة الإشباع.</w:t>
      </w:r>
      <w:r w:rsidR="002B6385" w:rsidRPr="002B6385">
        <w:rPr>
          <w:rFonts w:ascii="Hacen Samra" w:hAnsi="Hacen Samra" w:cs="AdvertisingMedium" w:hint="cs"/>
          <w:b/>
          <w:bCs/>
          <w:sz w:val="24"/>
          <w:szCs w:val="24"/>
          <w:rtl/>
        </w:rPr>
        <w:t xml:space="preserve"> </w:t>
      </w:r>
      <w:r w:rsidR="002B6385">
        <w:rPr>
          <w:rFonts w:ascii="Hacen Samra" w:hAnsi="Hacen Samra" w:cs="AdvertisingMedium" w:hint="cs"/>
          <w:b/>
          <w:bCs/>
          <w:sz w:val="24"/>
          <w:szCs w:val="24"/>
          <w:rtl/>
        </w:rPr>
        <w:t xml:space="preserve">و هي </w:t>
      </w:r>
      <w:r w:rsidR="002B6385" w:rsidRPr="002B6385">
        <w:rPr>
          <w:rFonts w:ascii="Hacen Samra" w:hAnsi="Hacen Samra" w:cs="AdvertisingMedium" w:hint="cs"/>
          <w:b/>
          <w:bCs/>
          <w:sz w:val="24"/>
          <w:szCs w:val="24"/>
          <w:rtl/>
        </w:rPr>
        <w:t>التوجيهات</w:t>
      </w:r>
      <w:r w:rsidR="002B6385">
        <w:rPr>
          <w:rFonts w:ascii="Hacen Samra" w:hAnsi="Hacen Samra" w:cs="AdvertisingMedium" w:hint="cs"/>
          <w:b/>
          <w:bCs/>
          <w:sz w:val="24"/>
          <w:szCs w:val="24"/>
          <w:rtl/>
        </w:rPr>
        <w:t xml:space="preserve"> ...... ؟</w:t>
      </w:r>
    </w:p>
    <w:p w:rsidR="002B6385" w:rsidRPr="00C8135F" w:rsidRDefault="002B6385" w:rsidP="002B6385">
      <w:pPr>
        <w:rPr>
          <w:sz w:val="24"/>
          <w:szCs w:val="24"/>
          <w:rtl/>
        </w:rPr>
      </w:pPr>
      <w:r w:rsidRPr="00C8135F">
        <w:rPr>
          <w:rFonts w:hint="cs"/>
          <w:sz w:val="24"/>
          <w:szCs w:val="24"/>
          <w:rtl/>
        </w:rPr>
        <w:t>المعرفية</w:t>
      </w:r>
    </w:p>
    <w:p w:rsidR="002B6385" w:rsidRPr="00C8135F" w:rsidRDefault="002B6385" w:rsidP="002B6385">
      <w:pPr>
        <w:rPr>
          <w:sz w:val="24"/>
          <w:szCs w:val="24"/>
          <w:rtl/>
        </w:rPr>
      </w:pPr>
      <w:r w:rsidRPr="00C8135F">
        <w:rPr>
          <w:rFonts w:hint="cs"/>
          <w:sz w:val="24"/>
          <w:szCs w:val="24"/>
          <w:rtl/>
        </w:rPr>
        <w:t>الانفعالية</w:t>
      </w:r>
    </w:p>
    <w:p w:rsidR="002B6385" w:rsidRPr="00C8135F" w:rsidRDefault="002B6385" w:rsidP="002B6385">
      <w:pPr>
        <w:rPr>
          <w:sz w:val="24"/>
          <w:szCs w:val="24"/>
          <w:rtl/>
        </w:rPr>
      </w:pPr>
      <w:r w:rsidRPr="00C8135F">
        <w:rPr>
          <w:rFonts w:hint="cs"/>
          <w:sz w:val="24"/>
          <w:szCs w:val="24"/>
          <w:rtl/>
        </w:rPr>
        <w:t>الأخلاقية</w:t>
      </w:r>
    </w:p>
    <w:p w:rsidR="00141951" w:rsidRDefault="002B6385" w:rsidP="00141951">
      <w:pPr>
        <w:rPr>
          <w:b/>
          <w:bCs/>
          <w:sz w:val="24"/>
          <w:szCs w:val="24"/>
          <w:u w:val="single"/>
          <w:rtl/>
        </w:rPr>
      </w:pPr>
      <w:r>
        <w:rPr>
          <w:rFonts w:hint="cs"/>
          <w:b/>
          <w:bCs/>
          <w:sz w:val="24"/>
          <w:szCs w:val="24"/>
          <w:u w:val="single"/>
          <w:rtl/>
        </w:rPr>
        <w:t xml:space="preserve">الجواب /  الانفعالية </w:t>
      </w:r>
    </w:p>
    <w:p w:rsidR="00C438C0" w:rsidRPr="0030337D" w:rsidRDefault="002B6385" w:rsidP="002B6385">
      <w:pPr>
        <w:rPr>
          <w:rFonts w:ascii="Hacen Samra" w:hAnsi="Hacen Samra" w:cs="AdvertisingMedium"/>
          <w:b/>
          <w:bCs/>
          <w:sz w:val="24"/>
          <w:szCs w:val="24"/>
          <w:rtl/>
        </w:rPr>
      </w:pPr>
      <w:r w:rsidRPr="0030337D">
        <w:rPr>
          <w:rFonts w:ascii="Hacen Samra" w:hAnsi="Hacen Samra" w:cs="AdvertisingMedium" w:hint="cs"/>
          <w:b/>
          <w:bCs/>
          <w:sz w:val="24"/>
          <w:szCs w:val="24"/>
          <w:rtl/>
        </w:rPr>
        <w:t xml:space="preserve">من أنواع التوجيهات القيمية :  </w:t>
      </w:r>
      <w:r w:rsidRPr="0030337D">
        <w:rPr>
          <w:rFonts w:ascii="Hacen Samra" w:hAnsi="Hacen Samra" w:cs="AdvertisingMedium"/>
          <w:b/>
          <w:bCs/>
          <w:sz w:val="24"/>
          <w:szCs w:val="24"/>
          <w:rtl/>
        </w:rPr>
        <w:t>‌التوجيهات المعرفية: وتتضمن الالتزام بمعايير معينة ثبت صدقها</w:t>
      </w:r>
      <w:r w:rsidRPr="0030337D">
        <w:rPr>
          <w:rFonts w:ascii="Hacen Samra" w:hAnsi="Hacen Samra" w:cs="AdvertisingMedium" w:hint="cs"/>
          <w:b/>
          <w:bCs/>
          <w:sz w:val="24"/>
          <w:szCs w:val="24"/>
          <w:rtl/>
        </w:rPr>
        <w:t xml:space="preserve"> ............ ؟</w:t>
      </w:r>
    </w:p>
    <w:p w:rsidR="002B6385" w:rsidRPr="002B6385" w:rsidRDefault="002B6385" w:rsidP="002B6385">
      <w:pPr>
        <w:rPr>
          <w:sz w:val="24"/>
          <w:szCs w:val="24"/>
          <w:rtl/>
        </w:rPr>
      </w:pPr>
      <w:r w:rsidRPr="002B6385">
        <w:rPr>
          <w:rFonts w:hint="cs"/>
          <w:sz w:val="24"/>
          <w:szCs w:val="24"/>
          <w:rtl/>
        </w:rPr>
        <w:t>اجتماعياً</w:t>
      </w:r>
    </w:p>
    <w:p w:rsidR="002B6385" w:rsidRPr="002B6385" w:rsidRDefault="002B6385" w:rsidP="002B6385">
      <w:pPr>
        <w:rPr>
          <w:sz w:val="24"/>
          <w:szCs w:val="24"/>
          <w:rtl/>
        </w:rPr>
      </w:pPr>
      <w:r w:rsidRPr="002B6385">
        <w:rPr>
          <w:rFonts w:hint="cs"/>
          <w:sz w:val="24"/>
          <w:szCs w:val="24"/>
          <w:rtl/>
        </w:rPr>
        <w:t>تقديرياً</w:t>
      </w:r>
    </w:p>
    <w:p w:rsidR="002B6385" w:rsidRPr="002B6385" w:rsidRDefault="002B6385" w:rsidP="002B6385">
      <w:pPr>
        <w:rPr>
          <w:sz w:val="24"/>
          <w:szCs w:val="24"/>
          <w:rtl/>
        </w:rPr>
      </w:pPr>
      <w:r w:rsidRPr="002B6385">
        <w:rPr>
          <w:rFonts w:hint="cs"/>
          <w:sz w:val="24"/>
          <w:szCs w:val="24"/>
          <w:rtl/>
        </w:rPr>
        <w:t>معرفياً</w:t>
      </w:r>
    </w:p>
    <w:p w:rsidR="002B6385" w:rsidRDefault="002B6385" w:rsidP="002B6385">
      <w:pPr>
        <w:rPr>
          <w:b/>
          <w:bCs/>
          <w:sz w:val="24"/>
          <w:szCs w:val="24"/>
          <w:u w:val="single"/>
          <w:rtl/>
        </w:rPr>
      </w:pPr>
      <w:r>
        <w:rPr>
          <w:rFonts w:hint="cs"/>
          <w:b/>
          <w:bCs/>
          <w:sz w:val="24"/>
          <w:szCs w:val="24"/>
          <w:u w:val="single"/>
          <w:rtl/>
        </w:rPr>
        <w:t>الجواب / معرفياً</w:t>
      </w:r>
    </w:p>
    <w:p w:rsidR="002B6385" w:rsidRDefault="002B6385" w:rsidP="002B6385">
      <w:pPr>
        <w:rPr>
          <w:b/>
          <w:bCs/>
          <w:sz w:val="24"/>
          <w:szCs w:val="24"/>
          <w:u w:val="single"/>
          <w:rtl/>
        </w:rPr>
      </w:pPr>
    </w:p>
    <w:p w:rsidR="002B6385" w:rsidRPr="0030337D" w:rsidRDefault="002B6385" w:rsidP="002B6385">
      <w:pPr>
        <w:rPr>
          <w:rFonts w:ascii="Hacen Samra" w:hAnsi="Hacen Samra" w:cs="AdvertisingMedium"/>
          <w:b/>
          <w:bCs/>
          <w:sz w:val="24"/>
          <w:szCs w:val="24"/>
          <w:rtl/>
        </w:rPr>
      </w:pPr>
      <w:r w:rsidRPr="0030337D">
        <w:rPr>
          <w:rFonts w:ascii="Hacen Samra" w:hAnsi="Hacen Samra" w:cs="AdvertisingMedium" w:hint="cs"/>
          <w:b/>
          <w:bCs/>
          <w:sz w:val="24"/>
          <w:szCs w:val="24"/>
          <w:rtl/>
        </w:rPr>
        <w:t xml:space="preserve">النوع الثاني من التوجيهات القيمية ، </w:t>
      </w:r>
      <w:r w:rsidRPr="0030337D">
        <w:rPr>
          <w:rFonts w:ascii="Hacen Samra" w:hAnsi="Hacen Samra" w:cs="AdvertisingMedium"/>
          <w:b/>
          <w:bCs/>
          <w:sz w:val="24"/>
          <w:szCs w:val="24"/>
          <w:rtl/>
        </w:rPr>
        <w:t>وتتضمن الالتزام بمعايير معينة ثبت بواسطتها ملائمة أفعال معينة لموضوع ما انفعاليا.</w:t>
      </w:r>
      <w:r w:rsidRPr="0030337D">
        <w:rPr>
          <w:rFonts w:ascii="Hacen Samra" w:hAnsi="Hacen Samra" w:cs="AdvertisingMedium" w:hint="cs"/>
          <w:b/>
          <w:bCs/>
          <w:sz w:val="24"/>
          <w:szCs w:val="24"/>
          <w:rtl/>
        </w:rPr>
        <w:t xml:space="preserve"> و هي التوجيهات .................. ؟</w:t>
      </w:r>
    </w:p>
    <w:p w:rsidR="002B6385" w:rsidRPr="00C8135F" w:rsidRDefault="002B6385" w:rsidP="002B6385">
      <w:pPr>
        <w:rPr>
          <w:sz w:val="24"/>
          <w:szCs w:val="24"/>
          <w:rtl/>
        </w:rPr>
      </w:pPr>
      <w:r w:rsidRPr="00C8135F">
        <w:rPr>
          <w:rFonts w:hint="cs"/>
          <w:sz w:val="24"/>
          <w:szCs w:val="24"/>
          <w:rtl/>
        </w:rPr>
        <w:t>المعرفية</w:t>
      </w:r>
    </w:p>
    <w:p w:rsidR="002B6385" w:rsidRPr="00C8135F" w:rsidRDefault="002B6385" w:rsidP="002B6385">
      <w:pPr>
        <w:rPr>
          <w:sz w:val="24"/>
          <w:szCs w:val="24"/>
          <w:rtl/>
        </w:rPr>
      </w:pPr>
      <w:r>
        <w:rPr>
          <w:rFonts w:hint="cs"/>
          <w:sz w:val="24"/>
          <w:szCs w:val="24"/>
          <w:rtl/>
        </w:rPr>
        <w:t>التقديرية</w:t>
      </w:r>
    </w:p>
    <w:p w:rsidR="002B6385" w:rsidRDefault="002B6385" w:rsidP="002B6385">
      <w:pPr>
        <w:rPr>
          <w:sz w:val="24"/>
          <w:szCs w:val="24"/>
          <w:rtl/>
        </w:rPr>
      </w:pPr>
      <w:r w:rsidRPr="00C8135F">
        <w:rPr>
          <w:rFonts w:hint="cs"/>
          <w:sz w:val="24"/>
          <w:szCs w:val="24"/>
          <w:rtl/>
        </w:rPr>
        <w:t>الأخلاقية</w:t>
      </w:r>
    </w:p>
    <w:p w:rsidR="002B6385" w:rsidRDefault="002B6385" w:rsidP="002B6385">
      <w:pPr>
        <w:rPr>
          <w:b/>
          <w:bCs/>
          <w:sz w:val="24"/>
          <w:szCs w:val="24"/>
          <w:u w:val="single"/>
          <w:rtl/>
        </w:rPr>
      </w:pPr>
      <w:r w:rsidRPr="002B6385">
        <w:rPr>
          <w:rFonts w:hint="cs"/>
          <w:b/>
          <w:bCs/>
          <w:sz w:val="24"/>
          <w:szCs w:val="24"/>
          <w:u w:val="single"/>
          <w:rtl/>
        </w:rPr>
        <w:t>الجواب / التقديرية</w:t>
      </w:r>
    </w:p>
    <w:p w:rsidR="002B6385" w:rsidRDefault="002B6385" w:rsidP="002B6385">
      <w:pPr>
        <w:rPr>
          <w:b/>
          <w:bCs/>
          <w:sz w:val="24"/>
          <w:szCs w:val="24"/>
          <w:u w:val="single"/>
          <w:rtl/>
        </w:rPr>
      </w:pPr>
    </w:p>
    <w:p w:rsidR="00CC77FB" w:rsidRPr="0030337D" w:rsidRDefault="00CC77FB" w:rsidP="00CC77FB">
      <w:pPr>
        <w:rPr>
          <w:rFonts w:ascii="Hacen Samra" w:hAnsi="Hacen Samra" w:cs="AdvertisingMedium"/>
          <w:b/>
          <w:bCs/>
          <w:sz w:val="24"/>
          <w:szCs w:val="24"/>
          <w:rtl/>
        </w:rPr>
      </w:pPr>
      <w:r w:rsidRPr="0030337D">
        <w:rPr>
          <w:rFonts w:ascii="Hacen Samra" w:hAnsi="Hacen Samra" w:cs="AdvertisingMedium" w:hint="cs"/>
          <w:b/>
          <w:bCs/>
          <w:sz w:val="24"/>
          <w:szCs w:val="24"/>
          <w:rtl/>
        </w:rPr>
        <w:t xml:space="preserve">التوجيهات الأخلاقية تنتمي حسب تقسيمها إلى التوجيهات ................ </w:t>
      </w:r>
      <w:r w:rsidRPr="0030337D">
        <w:rPr>
          <w:rFonts w:ascii="Hacen Samra" w:hAnsi="Hacen Samra" w:cs="AdvertisingMedium"/>
          <w:b/>
          <w:bCs/>
          <w:sz w:val="24"/>
          <w:szCs w:val="24"/>
          <w:rtl/>
        </w:rPr>
        <w:t>وتتضمن الالتزام بمعايير معينة تحددت صلاحيتها على أساس نتائج الأفعال بالنسبة لل</w:t>
      </w:r>
      <w:r w:rsidRPr="0030337D">
        <w:rPr>
          <w:rFonts w:ascii="Hacen Samra" w:hAnsi="Hacen Samra" w:cs="AdvertisingMedium" w:hint="cs"/>
          <w:b/>
          <w:bCs/>
          <w:sz w:val="24"/>
          <w:szCs w:val="24"/>
          <w:rtl/>
        </w:rPr>
        <w:t>مجتمع ؟</w:t>
      </w:r>
    </w:p>
    <w:p w:rsidR="00CC77FB" w:rsidRPr="002B6385" w:rsidRDefault="00CC77FB" w:rsidP="00CC77FB">
      <w:pPr>
        <w:rPr>
          <w:sz w:val="24"/>
          <w:szCs w:val="24"/>
          <w:rtl/>
        </w:rPr>
      </w:pPr>
      <w:r w:rsidRPr="002B6385">
        <w:rPr>
          <w:rFonts w:hint="cs"/>
          <w:sz w:val="24"/>
          <w:szCs w:val="24"/>
          <w:rtl/>
        </w:rPr>
        <w:t>القيمية</w:t>
      </w:r>
    </w:p>
    <w:p w:rsidR="00CC77FB" w:rsidRPr="002B6385" w:rsidRDefault="00CC77FB" w:rsidP="00CC77FB">
      <w:pPr>
        <w:rPr>
          <w:sz w:val="24"/>
          <w:szCs w:val="24"/>
          <w:rtl/>
        </w:rPr>
      </w:pPr>
      <w:r w:rsidRPr="002B6385">
        <w:rPr>
          <w:rFonts w:hint="cs"/>
          <w:sz w:val="24"/>
          <w:szCs w:val="24"/>
          <w:rtl/>
        </w:rPr>
        <w:t>النفسية</w:t>
      </w:r>
    </w:p>
    <w:p w:rsidR="00CC77FB" w:rsidRPr="002B6385" w:rsidRDefault="00CC77FB" w:rsidP="00CC77FB">
      <w:pPr>
        <w:rPr>
          <w:sz w:val="24"/>
          <w:szCs w:val="24"/>
          <w:rtl/>
        </w:rPr>
      </w:pPr>
      <w:r w:rsidRPr="002B6385">
        <w:rPr>
          <w:rFonts w:hint="cs"/>
          <w:sz w:val="24"/>
          <w:szCs w:val="24"/>
          <w:rtl/>
        </w:rPr>
        <w:t>الدافعية</w:t>
      </w:r>
    </w:p>
    <w:p w:rsidR="00CC77FB" w:rsidRDefault="00CC77FB" w:rsidP="00CC77FB">
      <w:pPr>
        <w:rPr>
          <w:b/>
          <w:bCs/>
          <w:sz w:val="24"/>
          <w:szCs w:val="24"/>
          <w:u w:val="single"/>
          <w:rtl/>
        </w:rPr>
      </w:pPr>
      <w:r>
        <w:rPr>
          <w:rFonts w:hint="cs"/>
          <w:b/>
          <w:bCs/>
          <w:sz w:val="24"/>
          <w:szCs w:val="24"/>
          <w:u w:val="single"/>
          <w:rtl/>
        </w:rPr>
        <w:t>الجواب / القيمية</w:t>
      </w:r>
    </w:p>
    <w:p w:rsidR="007B369D" w:rsidRDefault="007B369D" w:rsidP="00CC77FB">
      <w:pPr>
        <w:rPr>
          <w:b/>
          <w:bCs/>
          <w:sz w:val="24"/>
          <w:szCs w:val="24"/>
          <w:u w:val="single"/>
          <w:rtl/>
        </w:rPr>
      </w:pPr>
    </w:p>
    <w:p w:rsidR="00CC77FB" w:rsidRPr="0030337D" w:rsidRDefault="00CC77FB" w:rsidP="00CC77FB">
      <w:pPr>
        <w:rPr>
          <w:rFonts w:ascii="Hacen Samra" w:hAnsi="Hacen Samra" w:cs="AdvertisingMedium"/>
          <w:b/>
          <w:bCs/>
          <w:sz w:val="24"/>
          <w:szCs w:val="24"/>
          <w:rtl/>
        </w:rPr>
      </w:pPr>
      <w:r w:rsidRPr="0030337D">
        <w:rPr>
          <w:rFonts w:ascii="Hacen Samra" w:hAnsi="Hacen Samra" w:cs="AdvertisingMedium"/>
          <w:b/>
          <w:bCs/>
          <w:sz w:val="24"/>
          <w:szCs w:val="24"/>
          <w:rtl/>
        </w:rPr>
        <w:t xml:space="preserve">عند </w:t>
      </w:r>
      <w:r w:rsidRPr="0030337D">
        <w:rPr>
          <w:rFonts w:ascii="Hacen Samra" w:hAnsi="Hacen Samra" w:cs="AdvertisingMedium" w:hint="cs"/>
          <w:b/>
          <w:bCs/>
          <w:sz w:val="24"/>
          <w:szCs w:val="24"/>
          <w:rtl/>
        </w:rPr>
        <w:t xml:space="preserve">محاولة " باسونز " </w:t>
      </w:r>
      <w:r w:rsidRPr="0030337D">
        <w:rPr>
          <w:rFonts w:ascii="Hacen Samra" w:hAnsi="Hacen Samra" w:cs="AdvertisingMedium"/>
          <w:b/>
          <w:bCs/>
          <w:sz w:val="24"/>
          <w:szCs w:val="24"/>
          <w:rtl/>
        </w:rPr>
        <w:t xml:space="preserve"> تكوين نظرية بنائية وظيفية عن المجتمع، وهي التي يرى ان أي نسق يتكون منها فهي تدخل في تكوين أنواع من الأنساق</w:t>
      </w:r>
      <w:r w:rsidRPr="0030337D">
        <w:rPr>
          <w:rFonts w:ascii="Hacen Samra" w:hAnsi="Hacen Samra" w:cs="AdvertisingMedium" w:hint="cs"/>
          <w:b/>
          <w:bCs/>
          <w:sz w:val="24"/>
          <w:szCs w:val="24"/>
          <w:rtl/>
        </w:rPr>
        <w:t xml:space="preserve"> ، ألا و هي :</w:t>
      </w:r>
    </w:p>
    <w:p w:rsidR="00CC77FB" w:rsidRPr="00CC77FB" w:rsidRDefault="00CC77FB" w:rsidP="00CC77FB">
      <w:pPr>
        <w:rPr>
          <w:sz w:val="24"/>
          <w:szCs w:val="24"/>
          <w:rtl/>
        </w:rPr>
      </w:pPr>
      <w:r w:rsidRPr="00CC77FB">
        <w:rPr>
          <w:rFonts w:hint="cs"/>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CC77FB" w:rsidRDefault="00CC77FB" w:rsidP="00CC77FB">
      <w:pPr>
        <w:rPr>
          <w:sz w:val="24"/>
          <w:szCs w:val="24"/>
          <w:rtl/>
        </w:rPr>
      </w:pPr>
      <w:r w:rsidRPr="00CC77FB">
        <w:rPr>
          <w:rFonts w:hint="cs"/>
          <w:sz w:val="24"/>
          <w:szCs w:val="24"/>
          <w:rtl/>
        </w:rPr>
        <w:t>جميع ما ذكر</w:t>
      </w:r>
    </w:p>
    <w:p w:rsidR="00CC77FB" w:rsidRDefault="00CC77FB" w:rsidP="00CC77FB">
      <w:pPr>
        <w:rPr>
          <w:b/>
          <w:bCs/>
          <w:sz w:val="24"/>
          <w:szCs w:val="24"/>
          <w:u w:val="single"/>
          <w:rtl/>
        </w:rPr>
      </w:pPr>
      <w:r>
        <w:rPr>
          <w:rFonts w:hint="cs"/>
          <w:b/>
          <w:bCs/>
          <w:sz w:val="24"/>
          <w:szCs w:val="24"/>
          <w:u w:val="single"/>
          <w:rtl/>
        </w:rPr>
        <w:t>الجواب / حميع ما ذكر</w:t>
      </w:r>
    </w:p>
    <w:p w:rsidR="00CC77FB" w:rsidRPr="008023AD" w:rsidRDefault="00CC77FB" w:rsidP="00CC77FB">
      <w:pPr>
        <w:rPr>
          <w:rFonts w:ascii="Hacen Samra" w:hAnsi="Hacen Samra" w:cs="AdvertisingMedium"/>
          <w:b/>
          <w:bCs/>
          <w:sz w:val="26"/>
          <w:szCs w:val="26"/>
          <w:rtl/>
        </w:rPr>
      </w:pPr>
      <w:r w:rsidRPr="008023AD">
        <w:rPr>
          <w:rFonts w:ascii="Hacen Samra" w:hAnsi="Hacen Samra" w:cs="AdvertisingMedium" w:hint="cs"/>
          <w:b/>
          <w:bCs/>
          <w:sz w:val="26"/>
          <w:szCs w:val="26"/>
          <w:rtl/>
        </w:rPr>
        <w:t xml:space="preserve">حسب " بارسونز " </w:t>
      </w:r>
      <w:r w:rsidRPr="008023AD">
        <w:rPr>
          <w:rFonts w:ascii="Hacen Samra" w:hAnsi="Hacen Samra" w:cs="AdvertisingMedium"/>
          <w:b/>
          <w:bCs/>
          <w:sz w:val="26"/>
          <w:szCs w:val="26"/>
          <w:rtl/>
        </w:rPr>
        <w:t xml:space="preserve">عبارة عن فاعِلَين أو </w:t>
      </w:r>
      <w:r w:rsidRPr="008023AD">
        <w:rPr>
          <w:rFonts w:ascii="Hacen Samra" w:hAnsi="Hacen Samra" w:cs="AdvertisingMedium" w:hint="cs"/>
          <w:b/>
          <w:bCs/>
          <w:sz w:val="26"/>
          <w:szCs w:val="26"/>
          <w:rtl/>
        </w:rPr>
        <w:t>أكثر</w:t>
      </w:r>
      <w:r w:rsidRPr="008023AD">
        <w:rPr>
          <w:rFonts w:ascii="Hacen Samra" w:hAnsi="Hacen Samra" w:cs="AdvertisingMedium"/>
          <w:b/>
          <w:bCs/>
          <w:sz w:val="26"/>
          <w:szCs w:val="26"/>
          <w:rtl/>
        </w:rPr>
        <w:t xml:space="preserve"> يحتل كل منهم مركزا أو مكانة متمايزة عن الأخرى ويؤدي دورا متمايزا</w:t>
      </w:r>
      <w:r w:rsidRPr="008023AD">
        <w:rPr>
          <w:rFonts w:ascii="Hacen Samra" w:hAnsi="Hacen Samra" w:cs="AdvertisingMedium" w:hint="cs"/>
          <w:b/>
          <w:bCs/>
          <w:sz w:val="26"/>
          <w:szCs w:val="26"/>
          <w:rtl/>
        </w:rPr>
        <w:t>ً</w:t>
      </w:r>
      <w:r w:rsidRPr="008023AD">
        <w:rPr>
          <w:rFonts w:ascii="Hacen Samra" w:hAnsi="Hacen Samra" w:cs="AdvertisingMedium"/>
          <w:b/>
          <w:bCs/>
          <w:sz w:val="26"/>
          <w:szCs w:val="26"/>
          <w:rtl/>
        </w:rPr>
        <w:t>، فهو عبارة عن نمط منظم بحكم علاقات الأعضاء</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ويصف حقوقهم وواجباتهم تجاه بعضهم البعض</w:t>
      </w:r>
    </w:p>
    <w:p w:rsidR="00CC77FB" w:rsidRPr="00CC77FB" w:rsidRDefault="00CC77FB" w:rsidP="00CC77FB">
      <w:pPr>
        <w:rPr>
          <w:sz w:val="24"/>
          <w:szCs w:val="24"/>
          <w:rtl/>
        </w:rPr>
      </w:pPr>
      <w:r w:rsidRPr="00CC77FB">
        <w:rPr>
          <w:rFonts w:hint="cs"/>
          <w:sz w:val="24"/>
          <w:szCs w:val="24"/>
          <w:rtl/>
        </w:rPr>
        <w:t>النسق الاجتماعي</w:t>
      </w:r>
    </w:p>
    <w:p w:rsidR="00CC77FB" w:rsidRPr="00CC77FB" w:rsidRDefault="00CC77FB" w:rsidP="00CC77FB">
      <w:pPr>
        <w:rPr>
          <w:sz w:val="24"/>
          <w:szCs w:val="24"/>
          <w:rtl/>
        </w:rPr>
      </w:pPr>
      <w:r w:rsidRPr="00CC77FB">
        <w:rPr>
          <w:rFonts w:hint="cs"/>
          <w:sz w:val="24"/>
          <w:szCs w:val="24"/>
          <w:rtl/>
        </w:rPr>
        <w:t>نسق الشخصية</w:t>
      </w:r>
    </w:p>
    <w:p w:rsidR="00CC77FB" w:rsidRPr="00CC77FB" w:rsidRDefault="00CC77FB" w:rsidP="00CC77FB">
      <w:pPr>
        <w:rPr>
          <w:sz w:val="24"/>
          <w:szCs w:val="24"/>
          <w:rtl/>
        </w:rPr>
      </w:pPr>
      <w:r w:rsidRPr="00CC77FB">
        <w:rPr>
          <w:rFonts w:hint="cs"/>
          <w:sz w:val="24"/>
          <w:szCs w:val="24"/>
          <w:rtl/>
        </w:rPr>
        <w:t>النسق الثقافي</w:t>
      </w:r>
    </w:p>
    <w:p w:rsidR="00CC77FB" w:rsidRPr="00CC77FB" w:rsidRDefault="00CC77FB" w:rsidP="00CC77FB">
      <w:pPr>
        <w:rPr>
          <w:sz w:val="24"/>
          <w:szCs w:val="24"/>
          <w:rtl/>
        </w:rPr>
      </w:pPr>
      <w:r w:rsidRPr="00CC77FB">
        <w:rPr>
          <w:rFonts w:hint="cs"/>
          <w:sz w:val="24"/>
          <w:szCs w:val="24"/>
          <w:rtl/>
        </w:rPr>
        <w:t>جميع ما ذكر</w:t>
      </w:r>
    </w:p>
    <w:p w:rsidR="00CC77FB" w:rsidRDefault="00CC77FB" w:rsidP="00CC77FB">
      <w:pPr>
        <w:rPr>
          <w:b/>
          <w:bCs/>
          <w:sz w:val="24"/>
          <w:szCs w:val="24"/>
          <w:u w:val="single"/>
          <w:rtl/>
        </w:rPr>
      </w:pPr>
      <w:r w:rsidRPr="00CC77FB">
        <w:rPr>
          <w:rFonts w:hint="cs"/>
          <w:b/>
          <w:bCs/>
          <w:sz w:val="24"/>
          <w:szCs w:val="24"/>
          <w:u w:val="single"/>
          <w:rtl/>
        </w:rPr>
        <w:t>الجواب / النسق الاجتماعي</w:t>
      </w:r>
    </w:p>
    <w:p w:rsidR="00CC77FB" w:rsidRDefault="00CC77FB" w:rsidP="00CC77FB">
      <w:pPr>
        <w:rPr>
          <w:b/>
          <w:bCs/>
          <w:sz w:val="24"/>
          <w:szCs w:val="24"/>
          <w:u w:val="single"/>
          <w:rtl/>
        </w:rPr>
      </w:pPr>
    </w:p>
    <w:p w:rsidR="008023AD" w:rsidRDefault="008023AD" w:rsidP="00CC77FB">
      <w:pPr>
        <w:rPr>
          <w:b/>
          <w:bCs/>
          <w:sz w:val="24"/>
          <w:szCs w:val="24"/>
          <w:u w:val="single"/>
          <w:rtl/>
        </w:rPr>
      </w:pPr>
    </w:p>
    <w:p w:rsidR="00CC77FB" w:rsidRPr="008023AD" w:rsidRDefault="00CC77FB" w:rsidP="00CC77FB">
      <w:pPr>
        <w:rPr>
          <w:rFonts w:ascii="Hacen Samra" w:hAnsi="Hacen Samra" w:cs="AdvertisingMedium"/>
          <w:b/>
          <w:bCs/>
          <w:sz w:val="26"/>
          <w:szCs w:val="26"/>
          <w:rtl/>
        </w:rPr>
      </w:pPr>
      <w:r w:rsidRPr="008023AD">
        <w:rPr>
          <w:rFonts w:ascii="Hacen Samra" w:hAnsi="Hacen Samra" w:cs="AdvertisingMedium"/>
          <w:b/>
          <w:bCs/>
          <w:sz w:val="26"/>
          <w:szCs w:val="26"/>
          <w:rtl/>
        </w:rPr>
        <w:t xml:space="preserve">ويعرّف بارسونز الدور بانه: </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سلوك الفاعل في علاقته مع آخرين اذا ما نظرنا الى هذا السلوك في سياق أهميته الوظيفية للنسق الاجتماعي</w:t>
      </w:r>
      <w:r w:rsidRPr="008023AD">
        <w:rPr>
          <w:rFonts w:ascii="Hacen Samra" w:hAnsi="Hacen Samra" w:cs="AdvertisingMedium" w:hint="cs"/>
          <w:b/>
          <w:bCs/>
          <w:sz w:val="26"/>
          <w:szCs w:val="26"/>
          <w:rtl/>
        </w:rPr>
        <w:t xml:space="preserve"> )</w:t>
      </w:r>
      <w:r w:rsidRPr="008023AD">
        <w:rPr>
          <w:rFonts w:ascii="Hacen Samra" w:hAnsi="Hacen Samra" w:cs="AdvertisingMedium"/>
          <w:b/>
          <w:bCs/>
          <w:sz w:val="26"/>
          <w:szCs w:val="26"/>
          <w:rtl/>
        </w:rPr>
        <w:t xml:space="preserve">  أما </w:t>
      </w:r>
      <w:r w:rsidRPr="008023AD">
        <w:rPr>
          <w:rFonts w:ascii="Hacen Samra" w:hAnsi="Hacen Samra" w:cs="AdvertisingMedium" w:hint="cs"/>
          <w:b/>
          <w:bCs/>
          <w:sz w:val="26"/>
          <w:szCs w:val="26"/>
          <w:rtl/>
        </w:rPr>
        <w:t>.............</w:t>
      </w:r>
      <w:r w:rsidRPr="008023AD">
        <w:rPr>
          <w:rFonts w:ascii="Hacen Samra" w:hAnsi="Hacen Samra" w:cs="AdvertisingMedium"/>
          <w:b/>
          <w:bCs/>
          <w:sz w:val="26"/>
          <w:szCs w:val="26"/>
          <w:rtl/>
        </w:rPr>
        <w:t xml:space="preserve"> فتشير الى موقع الفاعل في .  نسق علاقة اجتماعية معينة</w:t>
      </w:r>
      <w:r w:rsidRPr="008023AD">
        <w:rPr>
          <w:rFonts w:ascii="Hacen Samra" w:hAnsi="Hacen Samra" w:cs="AdvertisingMedium" w:hint="cs"/>
          <w:b/>
          <w:bCs/>
          <w:sz w:val="26"/>
          <w:szCs w:val="26"/>
          <w:rtl/>
        </w:rPr>
        <w:t xml:space="preserve"> ؟</w:t>
      </w:r>
    </w:p>
    <w:p w:rsidR="008023AD" w:rsidRPr="008023AD" w:rsidRDefault="008023AD" w:rsidP="00CC77FB">
      <w:pPr>
        <w:rPr>
          <w:sz w:val="24"/>
          <w:szCs w:val="24"/>
        </w:rPr>
      </w:pPr>
      <w:r w:rsidRPr="008023AD">
        <w:rPr>
          <w:rFonts w:hint="cs"/>
          <w:sz w:val="24"/>
          <w:szCs w:val="24"/>
          <w:rtl/>
        </w:rPr>
        <w:t>الشخصية</w:t>
      </w:r>
    </w:p>
    <w:p w:rsidR="008023AD" w:rsidRPr="008023AD" w:rsidRDefault="008023AD" w:rsidP="008023AD">
      <w:pPr>
        <w:rPr>
          <w:sz w:val="24"/>
          <w:szCs w:val="24"/>
          <w:rtl/>
        </w:rPr>
      </w:pPr>
      <w:r w:rsidRPr="008023AD">
        <w:rPr>
          <w:rFonts w:hint="cs"/>
          <w:sz w:val="24"/>
          <w:szCs w:val="24"/>
          <w:rtl/>
        </w:rPr>
        <w:t>المكانة</w:t>
      </w:r>
    </w:p>
    <w:p w:rsidR="00CC77FB" w:rsidRPr="008023AD" w:rsidRDefault="008023AD" w:rsidP="00CC77FB">
      <w:pPr>
        <w:rPr>
          <w:sz w:val="24"/>
          <w:szCs w:val="24"/>
          <w:rtl/>
        </w:rPr>
      </w:pPr>
      <w:r w:rsidRPr="008023AD">
        <w:rPr>
          <w:rFonts w:hint="cs"/>
          <w:sz w:val="24"/>
          <w:szCs w:val="24"/>
          <w:rtl/>
        </w:rPr>
        <w:t>الدور</w:t>
      </w:r>
    </w:p>
    <w:p w:rsidR="008023AD" w:rsidRDefault="008023AD" w:rsidP="00CC77FB">
      <w:pPr>
        <w:rPr>
          <w:b/>
          <w:bCs/>
          <w:sz w:val="24"/>
          <w:szCs w:val="24"/>
          <w:u w:val="single"/>
          <w:rtl/>
        </w:rPr>
      </w:pPr>
      <w:r>
        <w:rPr>
          <w:rFonts w:hint="cs"/>
          <w:b/>
          <w:bCs/>
          <w:sz w:val="24"/>
          <w:szCs w:val="24"/>
          <w:u w:val="single"/>
          <w:rtl/>
        </w:rPr>
        <w:t>الجواب / المكانة</w:t>
      </w:r>
    </w:p>
    <w:p w:rsidR="008023AD" w:rsidRDefault="008023AD" w:rsidP="00CC77FB">
      <w:pPr>
        <w:rPr>
          <w:b/>
          <w:bCs/>
          <w:sz w:val="24"/>
          <w:szCs w:val="24"/>
          <w:u w:val="single"/>
          <w:rtl/>
        </w:rPr>
      </w:pPr>
    </w:p>
    <w:p w:rsidR="008023AD" w:rsidRDefault="008023AD" w:rsidP="008023AD">
      <w:pPr>
        <w:ind w:left="-1"/>
        <w:rPr>
          <w:rFonts w:ascii="Hacen Samra" w:hAnsi="Hacen Samra" w:cs="AdvertisingMedium"/>
          <w:b/>
          <w:bCs/>
          <w:sz w:val="26"/>
          <w:szCs w:val="26"/>
          <w:rtl/>
        </w:rPr>
      </w:pPr>
      <w:r>
        <w:rPr>
          <w:rFonts w:ascii="Hacen Samra" w:hAnsi="Hacen Samra" w:cs="AdvertisingMedium" w:hint="cs"/>
          <w:b/>
          <w:bCs/>
          <w:sz w:val="26"/>
          <w:szCs w:val="26"/>
          <w:rtl/>
        </w:rPr>
        <w:t xml:space="preserve"> ( </w:t>
      </w:r>
      <w:r>
        <w:rPr>
          <w:rFonts w:ascii="Hacen Samra" w:hAnsi="Hacen Samra" w:cs="AdvertisingMedium"/>
          <w:b/>
          <w:bCs/>
          <w:sz w:val="26"/>
          <w:szCs w:val="26"/>
          <w:rtl/>
        </w:rPr>
        <w:t>انساق الأفكار أو المعتقدات</w:t>
      </w:r>
      <w:r>
        <w:rPr>
          <w:rFonts w:ascii="Hacen Samra" w:hAnsi="Hacen Samra" w:cs="AdvertisingMedium" w:hint="cs"/>
          <w:b/>
          <w:bCs/>
          <w:sz w:val="26"/>
          <w:szCs w:val="26"/>
          <w:rtl/>
        </w:rPr>
        <w:t xml:space="preserve">) و ( </w:t>
      </w:r>
      <w:r w:rsidRPr="008023AD">
        <w:rPr>
          <w:rFonts w:ascii="Hacen Samra" w:hAnsi="Hacen Samra" w:cs="AdvertisingMedium"/>
          <w:b/>
          <w:bCs/>
          <w:sz w:val="26"/>
          <w:szCs w:val="26"/>
          <w:rtl/>
        </w:rPr>
        <w:t xml:space="preserve"> </w:t>
      </w:r>
      <w:r>
        <w:rPr>
          <w:rFonts w:ascii="Hacen Samra" w:hAnsi="Hacen Samra" w:cs="AdvertisingMedium"/>
          <w:b/>
          <w:bCs/>
          <w:sz w:val="26"/>
          <w:szCs w:val="26"/>
          <w:rtl/>
        </w:rPr>
        <w:t>انساق الرموز التعبيرية مثل الفن</w:t>
      </w:r>
      <w:r>
        <w:rPr>
          <w:rFonts w:ascii="Hacen Samra" w:hAnsi="Hacen Samra" w:cs="AdvertisingMedium" w:hint="cs"/>
          <w:b/>
          <w:bCs/>
          <w:sz w:val="26"/>
          <w:szCs w:val="26"/>
          <w:rtl/>
        </w:rPr>
        <w:t xml:space="preserve"> ) و (</w:t>
      </w:r>
      <w:r>
        <w:rPr>
          <w:rFonts w:ascii="Hacen Samra" w:hAnsi="Hacen Samra" w:cs="AdvertisingMedium"/>
          <w:b/>
          <w:bCs/>
          <w:sz w:val="26"/>
          <w:szCs w:val="26"/>
          <w:rtl/>
        </w:rPr>
        <w:t>انساق التوجيهات القيمية</w:t>
      </w:r>
      <w:r>
        <w:rPr>
          <w:rFonts w:ascii="Hacen Samra" w:hAnsi="Hacen Samra" w:cs="AdvertisingMedium" w:hint="cs"/>
          <w:b/>
          <w:bCs/>
          <w:sz w:val="26"/>
          <w:szCs w:val="26"/>
          <w:rtl/>
        </w:rPr>
        <w:t xml:space="preserve"> ) حسب العالم بارسونز تتبع ..... ؟</w:t>
      </w:r>
    </w:p>
    <w:p w:rsidR="008023AD" w:rsidRPr="00CC77FB" w:rsidRDefault="008023AD" w:rsidP="008023AD">
      <w:pPr>
        <w:rPr>
          <w:sz w:val="24"/>
          <w:szCs w:val="24"/>
          <w:rtl/>
        </w:rPr>
      </w:pPr>
      <w:r w:rsidRPr="00CC77FB">
        <w:rPr>
          <w:rFonts w:hint="cs"/>
          <w:sz w:val="24"/>
          <w:szCs w:val="24"/>
          <w:rtl/>
        </w:rPr>
        <w:t>النسق الاجتماعي</w:t>
      </w:r>
    </w:p>
    <w:p w:rsidR="008023AD" w:rsidRPr="00CC77FB" w:rsidRDefault="008023AD" w:rsidP="008023AD">
      <w:pPr>
        <w:rPr>
          <w:sz w:val="24"/>
          <w:szCs w:val="24"/>
          <w:rtl/>
        </w:rPr>
      </w:pPr>
      <w:r w:rsidRPr="00CC77FB">
        <w:rPr>
          <w:rFonts w:hint="cs"/>
          <w:sz w:val="24"/>
          <w:szCs w:val="24"/>
          <w:rtl/>
        </w:rPr>
        <w:t>نسق الشخصية</w:t>
      </w:r>
    </w:p>
    <w:p w:rsidR="008023AD" w:rsidRPr="00CC77FB" w:rsidRDefault="008023AD" w:rsidP="008023AD">
      <w:pPr>
        <w:rPr>
          <w:sz w:val="24"/>
          <w:szCs w:val="24"/>
          <w:rtl/>
        </w:rPr>
      </w:pPr>
      <w:r w:rsidRPr="00CC77FB">
        <w:rPr>
          <w:rFonts w:hint="cs"/>
          <w:sz w:val="24"/>
          <w:szCs w:val="24"/>
          <w:rtl/>
        </w:rPr>
        <w:t>النسق الثقافي</w:t>
      </w:r>
    </w:p>
    <w:p w:rsidR="008023AD" w:rsidRPr="00CC77FB" w:rsidRDefault="008023AD" w:rsidP="008023AD">
      <w:pPr>
        <w:rPr>
          <w:sz w:val="24"/>
          <w:szCs w:val="24"/>
          <w:rtl/>
        </w:rPr>
      </w:pPr>
      <w:r w:rsidRPr="00CC77FB">
        <w:rPr>
          <w:rFonts w:hint="cs"/>
          <w:sz w:val="24"/>
          <w:szCs w:val="24"/>
          <w:rtl/>
        </w:rPr>
        <w:t>جميع ما ذكر</w:t>
      </w:r>
    </w:p>
    <w:p w:rsidR="00940C87" w:rsidRDefault="008023AD" w:rsidP="008023AD">
      <w:pPr>
        <w:rPr>
          <w:b/>
          <w:bCs/>
          <w:sz w:val="24"/>
          <w:szCs w:val="24"/>
          <w:u w:val="single"/>
          <w:rtl/>
        </w:rPr>
      </w:pPr>
      <w:r w:rsidRPr="008023AD">
        <w:rPr>
          <w:rFonts w:hint="cs"/>
          <w:b/>
          <w:bCs/>
          <w:sz w:val="24"/>
          <w:szCs w:val="24"/>
          <w:u w:val="single"/>
          <w:rtl/>
        </w:rPr>
        <w:t>الجواب / النسق الثقافي</w:t>
      </w:r>
    </w:p>
    <w:p w:rsidR="008023AD" w:rsidRDefault="008023AD" w:rsidP="008023AD">
      <w:pPr>
        <w:rPr>
          <w:b/>
          <w:bCs/>
          <w:sz w:val="24"/>
          <w:szCs w:val="24"/>
          <w:u w:val="single"/>
          <w:rtl/>
        </w:rPr>
      </w:pPr>
    </w:p>
    <w:p w:rsidR="008A29D6" w:rsidRDefault="008A29D6" w:rsidP="008023AD">
      <w:pPr>
        <w:rPr>
          <w:b/>
          <w:bCs/>
          <w:sz w:val="24"/>
          <w:szCs w:val="24"/>
          <w:u w:val="single"/>
          <w:rtl/>
        </w:rPr>
      </w:pPr>
    </w:p>
    <w:p w:rsidR="00C438C0" w:rsidRPr="008A29D6" w:rsidRDefault="008023AD" w:rsidP="008A29D6">
      <w:pPr>
        <w:rPr>
          <w:rFonts w:ascii="Hacen Samra" w:hAnsi="Hacen Samra" w:cs="AdvertisingMedium"/>
          <w:b/>
          <w:bCs/>
          <w:sz w:val="26"/>
          <w:szCs w:val="26"/>
          <w:rtl/>
        </w:rPr>
      </w:pPr>
      <w:r w:rsidRPr="008A29D6">
        <w:rPr>
          <w:rFonts w:ascii="Hacen Samra" w:hAnsi="Hacen Samra" w:cs="AdvertisingMedium"/>
          <w:b/>
          <w:bCs/>
          <w:sz w:val="26"/>
          <w:szCs w:val="26"/>
          <w:rtl/>
        </w:rPr>
        <w:t>يُبرِزُ البناء الاجتماعي أو الأنساق الفرعية التي يتكون منها البناء ( المنظمات</w:t>
      </w:r>
      <w:r w:rsidR="008A29D6" w:rsidRPr="008A29D6">
        <w:rPr>
          <w:rFonts w:ascii="Hacen Samra" w:hAnsi="Hacen Samra" w:cs="AdvertisingMedium" w:hint="cs"/>
          <w:b/>
          <w:bCs/>
          <w:sz w:val="26"/>
          <w:szCs w:val="26"/>
          <w:rtl/>
        </w:rPr>
        <w:t xml:space="preserve"> </w:t>
      </w:r>
      <w:r w:rsidRPr="008A29D6">
        <w:rPr>
          <w:rFonts w:ascii="Hacen Samra" w:hAnsi="Hacen Samra" w:cs="AdvertisingMedium"/>
          <w:b/>
          <w:bCs/>
          <w:sz w:val="26"/>
          <w:szCs w:val="26"/>
          <w:rtl/>
        </w:rPr>
        <w:t>) عددا من الوظائف الأساسية الهامة . وتتكون هذه الوظائف من</w:t>
      </w:r>
      <w:r w:rsidR="008A29D6" w:rsidRPr="008A29D6">
        <w:rPr>
          <w:rFonts w:ascii="Hacen Samra" w:hAnsi="Hacen Samra" w:cs="AdvertisingMedium" w:hint="cs"/>
          <w:b/>
          <w:bCs/>
          <w:sz w:val="26"/>
          <w:szCs w:val="26"/>
          <w:rtl/>
        </w:rPr>
        <w:t xml:space="preserve"> ....... ؟</w:t>
      </w:r>
    </w:p>
    <w:p w:rsidR="008A29D6" w:rsidRPr="008A29D6" w:rsidRDefault="008A29D6" w:rsidP="008A29D6">
      <w:pPr>
        <w:rPr>
          <w:sz w:val="24"/>
          <w:szCs w:val="24"/>
          <w:rtl/>
        </w:rPr>
      </w:pPr>
      <w:r w:rsidRPr="008A29D6">
        <w:rPr>
          <w:sz w:val="24"/>
          <w:szCs w:val="24"/>
          <w:rtl/>
        </w:rPr>
        <w:t>التكامل</w:t>
      </w:r>
    </w:p>
    <w:p w:rsidR="008A29D6" w:rsidRPr="008A29D6" w:rsidRDefault="008A29D6" w:rsidP="008A29D6">
      <w:pPr>
        <w:rPr>
          <w:sz w:val="24"/>
          <w:szCs w:val="24"/>
          <w:rtl/>
        </w:rPr>
      </w:pPr>
      <w:r w:rsidRPr="008A29D6">
        <w:rPr>
          <w:sz w:val="24"/>
          <w:szCs w:val="24"/>
          <w:rtl/>
        </w:rPr>
        <w:t>نمط المحافظة</w:t>
      </w:r>
    </w:p>
    <w:p w:rsidR="008A29D6" w:rsidRPr="008A29D6" w:rsidRDefault="008A29D6" w:rsidP="008A29D6">
      <w:pPr>
        <w:rPr>
          <w:sz w:val="24"/>
          <w:szCs w:val="24"/>
          <w:rtl/>
        </w:rPr>
      </w:pPr>
      <w:r w:rsidRPr="008A29D6">
        <w:rPr>
          <w:sz w:val="24"/>
          <w:szCs w:val="24"/>
          <w:rtl/>
        </w:rPr>
        <w:t>التكيف</w:t>
      </w:r>
    </w:p>
    <w:p w:rsidR="00C438C0" w:rsidRPr="008A29D6" w:rsidRDefault="008A29D6" w:rsidP="008A29D6">
      <w:pPr>
        <w:rPr>
          <w:sz w:val="24"/>
          <w:szCs w:val="24"/>
          <w:rtl/>
        </w:rPr>
      </w:pPr>
      <w:r w:rsidRPr="008A29D6">
        <w:rPr>
          <w:sz w:val="24"/>
          <w:szCs w:val="24"/>
          <w:rtl/>
        </w:rPr>
        <w:t>تحقيق الهدف</w:t>
      </w:r>
    </w:p>
    <w:p w:rsidR="008A29D6" w:rsidRPr="008A29D6" w:rsidRDefault="008A29D6" w:rsidP="008A29D6">
      <w:pPr>
        <w:rPr>
          <w:sz w:val="24"/>
          <w:szCs w:val="24"/>
          <w:rtl/>
        </w:rPr>
      </w:pPr>
      <w:r w:rsidRPr="008A29D6">
        <w:rPr>
          <w:rFonts w:hint="cs"/>
          <w:sz w:val="24"/>
          <w:szCs w:val="24"/>
          <w:rtl/>
        </w:rPr>
        <w:t>جميع ما ذكر</w:t>
      </w:r>
    </w:p>
    <w:p w:rsidR="008A29D6" w:rsidRDefault="008A29D6" w:rsidP="008A29D6">
      <w:pPr>
        <w:rPr>
          <w:b/>
          <w:bCs/>
          <w:sz w:val="24"/>
          <w:szCs w:val="24"/>
          <w:u w:val="single"/>
          <w:rtl/>
        </w:rPr>
      </w:pPr>
      <w:r>
        <w:rPr>
          <w:rFonts w:hint="cs"/>
          <w:b/>
          <w:bCs/>
          <w:sz w:val="24"/>
          <w:szCs w:val="24"/>
          <w:u w:val="single"/>
          <w:rtl/>
        </w:rPr>
        <w:t>الجواب / جميع ما ذكر</w:t>
      </w:r>
    </w:p>
    <w:p w:rsidR="008A29D6" w:rsidRDefault="008A29D6" w:rsidP="008A29D6">
      <w:pPr>
        <w:rPr>
          <w:b/>
          <w:bCs/>
          <w:sz w:val="24"/>
          <w:szCs w:val="24"/>
          <w:u w:val="single"/>
          <w:rtl/>
        </w:rPr>
      </w:pPr>
    </w:p>
    <w:p w:rsidR="008A29D6" w:rsidRDefault="008A29D6" w:rsidP="008A29D6">
      <w:pPr>
        <w:rPr>
          <w:b/>
          <w:bCs/>
          <w:sz w:val="24"/>
          <w:szCs w:val="24"/>
          <w:u w:val="single"/>
          <w:rtl/>
        </w:rPr>
      </w:pPr>
    </w:p>
    <w:p w:rsidR="008A29D6" w:rsidRPr="005A1C6A" w:rsidRDefault="008A29D6" w:rsidP="008A29D6">
      <w:pPr>
        <w:rPr>
          <w:rFonts w:ascii="Hacen Samra" w:hAnsi="Hacen Samra" w:cs="AdvertisingMedium"/>
          <w:b/>
          <w:bCs/>
          <w:sz w:val="26"/>
          <w:szCs w:val="26"/>
          <w:rtl/>
        </w:rPr>
      </w:pPr>
      <w:r w:rsidRPr="005A1C6A">
        <w:rPr>
          <w:rFonts w:ascii="Hacen Samra" w:hAnsi="Hacen Samra" w:cs="AdvertisingMedium" w:hint="cs"/>
          <w:b/>
          <w:bCs/>
          <w:sz w:val="26"/>
          <w:szCs w:val="26"/>
          <w:rtl/>
        </w:rPr>
        <w:t xml:space="preserve">ذكر " بارسونز " </w:t>
      </w:r>
      <w:r w:rsidRPr="005A1C6A">
        <w:rPr>
          <w:rFonts w:ascii="Hacen Samra" w:hAnsi="Hacen Samra" w:cs="AdvertisingMedium"/>
          <w:b/>
          <w:bCs/>
          <w:sz w:val="26"/>
          <w:szCs w:val="26"/>
          <w:rtl/>
        </w:rPr>
        <w:t xml:space="preserve">أن أي نسق لابد أن </w:t>
      </w:r>
      <w:r w:rsidRPr="005A1C6A">
        <w:rPr>
          <w:rFonts w:ascii="Hacen Samra" w:hAnsi="Hacen Samra" w:cs="AdvertisingMedium" w:hint="cs"/>
          <w:b/>
          <w:bCs/>
          <w:sz w:val="26"/>
          <w:szCs w:val="26"/>
          <w:rtl/>
        </w:rPr>
        <w:t>.........</w:t>
      </w:r>
      <w:r w:rsidRPr="005A1C6A">
        <w:rPr>
          <w:rFonts w:ascii="Hacen Samra" w:hAnsi="Hacen Samra" w:cs="AdvertisingMedium"/>
          <w:b/>
          <w:bCs/>
          <w:sz w:val="26"/>
          <w:szCs w:val="26"/>
          <w:rtl/>
        </w:rPr>
        <w:t xml:space="preserve"> مع البيئة الطبيعية ويهيئ الوسائل الاقتصادية الضرورية لحياة أعضائه</w:t>
      </w:r>
      <w:r w:rsidRPr="005A1C6A">
        <w:rPr>
          <w:rFonts w:ascii="Hacen Samra" w:hAnsi="Hacen Samra" w:cs="AdvertisingMedium" w:hint="cs"/>
          <w:b/>
          <w:bCs/>
          <w:sz w:val="26"/>
          <w:szCs w:val="26"/>
          <w:rtl/>
        </w:rPr>
        <w:t xml:space="preserve"> ؟</w:t>
      </w:r>
    </w:p>
    <w:p w:rsidR="00C438C0" w:rsidRPr="008A29D6" w:rsidRDefault="008A29D6" w:rsidP="00063A9F">
      <w:pPr>
        <w:rPr>
          <w:sz w:val="24"/>
          <w:szCs w:val="24"/>
          <w:rtl/>
        </w:rPr>
      </w:pPr>
      <w:r w:rsidRPr="008A29D6">
        <w:rPr>
          <w:rFonts w:hint="cs"/>
          <w:sz w:val="24"/>
          <w:szCs w:val="24"/>
          <w:rtl/>
        </w:rPr>
        <w:t>يتكيف</w:t>
      </w:r>
    </w:p>
    <w:p w:rsidR="008A29D6" w:rsidRPr="008A29D6" w:rsidRDefault="008A29D6" w:rsidP="00063A9F">
      <w:pPr>
        <w:rPr>
          <w:sz w:val="24"/>
          <w:szCs w:val="24"/>
          <w:rtl/>
        </w:rPr>
      </w:pPr>
      <w:r w:rsidRPr="008A29D6">
        <w:rPr>
          <w:rFonts w:hint="cs"/>
          <w:sz w:val="24"/>
          <w:szCs w:val="24"/>
          <w:rtl/>
        </w:rPr>
        <w:t>بتصارع</w:t>
      </w:r>
    </w:p>
    <w:p w:rsidR="008A29D6" w:rsidRPr="008A29D6" w:rsidRDefault="008A29D6" w:rsidP="00063A9F">
      <w:pPr>
        <w:rPr>
          <w:sz w:val="24"/>
          <w:szCs w:val="24"/>
          <w:rtl/>
        </w:rPr>
      </w:pPr>
      <w:r w:rsidRPr="008A29D6">
        <w:rPr>
          <w:rFonts w:hint="cs"/>
          <w:sz w:val="24"/>
          <w:szCs w:val="24"/>
          <w:rtl/>
        </w:rPr>
        <w:t>يزول</w:t>
      </w:r>
    </w:p>
    <w:p w:rsidR="008A29D6" w:rsidRDefault="008A29D6" w:rsidP="00063A9F">
      <w:pPr>
        <w:rPr>
          <w:b/>
          <w:bCs/>
          <w:sz w:val="24"/>
          <w:szCs w:val="24"/>
          <w:u w:val="single"/>
          <w:rtl/>
        </w:rPr>
      </w:pPr>
      <w:r>
        <w:rPr>
          <w:rFonts w:hint="cs"/>
          <w:b/>
          <w:bCs/>
          <w:sz w:val="24"/>
          <w:szCs w:val="24"/>
          <w:u w:val="single"/>
          <w:rtl/>
        </w:rPr>
        <w:t>الجواب / يتكيف</w:t>
      </w:r>
    </w:p>
    <w:p w:rsidR="008A29D6" w:rsidRDefault="008A29D6" w:rsidP="00063A9F">
      <w:pPr>
        <w:rPr>
          <w:b/>
          <w:bCs/>
          <w:sz w:val="24"/>
          <w:szCs w:val="24"/>
          <w:u w:val="single"/>
          <w:rtl/>
        </w:rPr>
      </w:pPr>
    </w:p>
    <w:p w:rsidR="008A29D6" w:rsidRDefault="008A29D6"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30337D" w:rsidRDefault="0030337D" w:rsidP="00063A9F">
      <w:pPr>
        <w:rPr>
          <w:b/>
          <w:bCs/>
          <w:sz w:val="24"/>
          <w:szCs w:val="24"/>
          <w:u w:val="single"/>
          <w:rtl/>
        </w:rPr>
      </w:pPr>
    </w:p>
    <w:p w:rsidR="008A29D6" w:rsidRDefault="008A29D6" w:rsidP="008A29D6">
      <w:pPr>
        <w:rPr>
          <w:rFonts w:asciiTheme="majorBidi" w:hAnsiTheme="majorBidi" w:cstheme="majorBidi"/>
          <w:i/>
          <w:iCs/>
          <w:sz w:val="32"/>
          <w:szCs w:val="32"/>
          <w:rtl/>
        </w:rPr>
      </w:pPr>
      <w:r>
        <w:rPr>
          <w:rFonts w:asciiTheme="majorBidi" w:hAnsiTheme="majorBidi" w:cstheme="majorBidi"/>
          <w:i/>
          <w:iCs/>
          <w:sz w:val="32"/>
          <w:szCs w:val="32"/>
          <w:rtl/>
        </w:rPr>
        <w:t xml:space="preserve">المحاضرة </w:t>
      </w:r>
      <w:r>
        <w:rPr>
          <w:rFonts w:asciiTheme="majorBidi" w:hAnsiTheme="majorBidi" w:cstheme="majorBidi" w:hint="cs"/>
          <w:i/>
          <w:iCs/>
          <w:sz w:val="32"/>
          <w:szCs w:val="32"/>
          <w:rtl/>
        </w:rPr>
        <w:t>السابعة</w:t>
      </w:r>
    </w:p>
    <w:p w:rsidR="008A29D6" w:rsidRDefault="008A29D6" w:rsidP="005A1C6A">
      <w:pPr>
        <w:rPr>
          <w:rFonts w:ascii="Hacen Samra" w:hAnsi="Hacen Samra" w:cs="AdvertisingMedium"/>
          <w:b/>
          <w:bCs/>
          <w:sz w:val="26"/>
          <w:szCs w:val="26"/>
          <w:rtl/>
        </w:rPr>
      </w:pPr>
      <w:r w:rsidRPr="005A1C6A">
        <w:rPr>
          <w:rFonts w:ascii="Hacen Samra" w:hAnsi="Hacen Samra" w:cs="AdvertisingMedium"/>
          <w:b/>
          <w:bCs/>
          <w:sz w:val="26"/>
          <w:szCs w:val="26"/>
          <w:rtl/>
        </w:rPr>
        <w:t>على الرغم من الاختلافات بين تالكوت بارسونز وروبرت ميرتون في تفاصيل النظرية</w:t>
      </w:r>
      <w:r w:rsidR="005A1C6A" w:rsidRPr="005A1C6A">
        <w:rPr>
          <w:rFonts w:ascii="Hacen Samra" w:hAnsi="Hacen Samra" w:cs="AdvertisingMedium" w:hint="cs"/>
          <w:b/>
          <w:bCs/>
          <w:sz w:val="26"/>
          <w:szCs w:val="26"/>
          <w:rtl/>
        </w:rPr>
        <w:t xml:space="preserve">البنائية الوظيفية ،  </w:t>
      </w:r>
      <w:r w:rsidR="005A1C6A" w:rsidRPr="005A1C6A">
        <w:rPr>
          <w:rFonts w:ascii="Hacen Samra" w:hAnsi="Hacen Samra" w:cs="AdvertisingMedium"/>
          <w:b/>
          <w:bCs/>
          <w:sz w:val="26"/>
          <w:szCs w:val="26"/>
          <w:rtl/>
        </w:rPr>
        <w:t>إلا أن كليهما يبدا من نفس المسلمات النظرية الأيديولوجية التي بدأ بها كل أصحاب الاتجاه الوظيفي وأصحاب الاتجا</w:t>
      </w:r>
      <w:r w:rsidR="005A1C6A" w:rsidRPr="005A1C6A">
        <w:rPr>
          <w:rFonts w:ascii="Hacen Samra" w:hAnsi="Hacen Samra" w:cs="AdvertisingMedium" w:hint="cs"/>
          <w:b/>
          <w:bCs/>
          <w:sz w:val="26"/>
          <w:szCs w:val="26"/>
          <w:rtl/>
        </w:rPr>
        <w:t xml:space="preserve">ه ........... </w:t>
      </w:r>
      <w:r w:rsidR="005A1C6A">
        <w:rPr>
          <w:rFonts w:ascii="Hacen Samra" w:hAnsi="Hacen Samra" w:cs="AdvertisingMedium" w:hint="cs"/>
          <w:b/>
          <w:bCs/>
          <w:sz w:val="26"/>
          <w:szCs w:val="26"/>
          <w:rtl/>
        </w:rPr>
        <w:t xml:space="preserve">من قبلهم </w:t>
      </w:r>
      <w:r w:rsidR="005A1C6A" w:rsidRPr="005A1C6A">
        <w:rPr>
          <w:rFonts w:ascii="Hacen Samra" w:hAnsi="Hacen Samra" w:cs="AdvertisingMedium" w:hint="cs"/>
          <w:b/>
          <w:bCs/>
          <w:sz w:val="26"/>
          <w:szCs w:val="26"/>
          <w:rtl/>
        </w:rPr>
        <w:t>؟</w:t>
      </w:r>
    </w:p>
    <w:p w:rsidR="005A1C6A" w:rsidRPr="005A1C6A" w:rsidRDefault="005A1C6A" w:rsidP="005A1C6A">
      <w:pPr>
        <w:rPr>
          <w:sz w:val="24"/>
          <w:szCs w:val="24"/>
          <w:rtl/>
        </w:rPr>
      </w:pPr>
      <w:r w:rsidRPr="005A1C6A">
        <w:rPr>
          <w:rFonts w:hint="cs"/>
          <w:sz w:val="24"/>
          <w:szCs w:val="24"/>
          <w:rtl/>
        </w:rPr>
        <w:t>الفلسفي</w:t>
      </w:r>
    </w:p>
    <w:p w:rsidR="005A1C6A" w:rsidRPr="005A1C6A" w:rsidRDefault="005A1C6A" w:rsidP="005A1C6A">
      <w:pPr>
        <w:rPr>
          <w:sz w:val="24"/>
          <w:szCs w:val="24"/>
          <w:rtl/>
        </w:rPr>
      </w:pPr>
      <w:r w:rsidRPr="005A1C6A">
        <w:rPr>
          <w:rFonts w:hint="cs"/>
          <w:sz w:val="24"/>
          <w:szCs w:val="24"/>
          <w:rtl/>
        </w:rPr>
        <w:t>الديني</w:t>
      </w:r>
    </w:p>
    <w:p w:rsidR="005A1C6A" w:rsidRPr="005A1C6A" w:rsidRDefault="005A1C6A" w:rsidP="005A1C6A">
      <w:pPr>
        <w:rPr>
          <w:sz w:val="24"/>
          <w:szCs w:val="24"/>
          <w:rtl/>
        </w:rPr>
      </w:pPr>
      <w:r w:rsidRPr="005A1C6A">
        <w:rPr>
          <w:rFonts w:hint="cs"/>
          <w:sz w:val="24"/>
          <w:szCs w:val="24"/>
          <w:rtl/>
        </w:rPr>
        <w:t>العضوي</w:t>
      </w:r>
    </w:p>
    <w:p w:rsidR="005A1C6A" w:rsidRDefault="005A1C6A" w:rsidP="005A1C6A">
      <w:pPr>
        <w:rPr>
          <w:b/>
          <w:bCs/>
          <w:sz w:val="24"/>
          <w:szCs w:val="24"/>
          <w:u w:val="single"/>
          <w:rtl/>
        </w:rPr>
      </w:pPr>
      <w:r w:rsidRPr="005A1C6A">
        <w:rPr>
          <w:rFonts w:hint="cs"/>
          <w:b/>
          <w:bCs/>
          <w:sz w:val="24"/>
          <w:szCs w:val="24"/>
          <w:u w:val="single"/>
          <w:rtl/>
        </w:rPr>
        <w:t>الجواب / العضوي</w:t>
      </w:r>
    </w:p>
    <w:p w:rsidR="0030337D" w:rsidRDefault="0030337D" w:rsidP="005A1C6A">
      <w:pPr>
        <w:rPr>
          <w:b/>
          <w:bCs/>
          <w:sz w:val="24"/>
          <w:szCs w:val="24"/>
          <w:u w:val="single"/>
          <w:rtl/>
        </w:rPr>
      </w:pPr>
    </w:p>
    <w:p w:rsidR="005A1C6A" w:rsidRDefault="005A1C6A" w:rsidP="005A1C6A">
      <w:pPr>
        <w:rPr>
          <w:rFonts w:ascii="Hacen Samra" w:hAnsi="Hacen Samra" w:cs="AdvertisingMedium"/>
          <w:b/>
          <w:bCs/>
          <w:sz w:val="26"/>
          <w:szCs w:val="26"/>
          <w:rtl/>
        </w:rPr>
      </w:pPr>
      <w:r w:rsidRPr="005A1C6A">
        <w:rPr>
          <w:rFonts w:ascii="Hacen Samra" w:hAnsi="Hacen Samra" w:cs="AdvertisingMedium"/>
          <w:b/>
          <w:bCs/>
          <w:sz w:val="26"/>
          <w:szCs w:val="26"/>
          <w:rtl/>
        </w:rPr>
        <w:t xml:space="preserve">وأهم هذه المسلمات : أن البناء الاجتماعي في حالة ثبات وتوازن وأن هناك تكاملا بين عناصر هذا البناء، وأن هناك </w:t>
      </w:r>
      <w:r>
        <w:rPr>
          <w:rFonts w:ascii="Hacen Samra" w:hAnsi="Hacen Samra" w:cs="AdvertisingMedium" w:hint="cs"/>
          <w:b/>
          <w:bCs/>
          <w:sz w:val="26"/>
          <w:szCs w:val="26"/>
          <w:rtl/>
        </w:rPr>
        <w:t>..........</w:t>
      </w:r>
      <w:r w:rsidRPr="005A1C6A">
        <w:rPr>
          <w:rFonts w:ascii="Hacen Samra" w:hAnsi="Hacen Samra" w:cs="AdvertisingMedium"/>
          <w:b/>
          <w:bCs/>
          <w:sz w:val="26"/>
          <w:szCs w:val="26"/>
          <w:rtl/>
        </w:rPr>
        <w:t xml:space="preserve"> عاما بين أعضاء المجتمع على قيم معينة</w:t>
      </w:r>
    </w:p>
    <w:p w:rsidR="005A1C6A" w:rsidRPr="005A1C6A" w:rsidRDefault="005A1C6A" w:rsidP="005A1C6A">
      <w:pPr>
        <w:rPr>
          <w:sz w:val="24"/>
          <w:szCs w:val="24"/>
          <w:rtl/>
        </w:rPr>
      </w:pPr>
      <w:r w:rsidRPr="005A1C6A">
        <w:rPr>
          <w:rFonts w:hint="cs"/>
          <w:sz w:val="24"/>
          <w:szCs w:val="24"/>
          <w:rtl/>
        </w:rPr>
        <w:t>اختلافاً</w:t>
      </w:r>
    </w:p>
    <w:p w:rsidR="005A1C6A" w:rsidRPr="005A1C6A" w:rsidRDefault="005A1C6A" w:rsidP="005A1C6A">
      <w:pPr>
        <w:rPr>
          <w:sz w:val="24"/>
          <w:szCs w:val="24"/>
          <w:rtl/>
        </w:rPr>
      </w:pPr>
      <w:r w:rsidRPr="005A1C6A">
        <w:rPr>
          <w:rFonts w:hint="cs"/>
          <w:sz w:val="24"/>
          <w:szCs w:val="24"/>
          <w:rtl/>
        </w:rPr>
        <w:t>إجماعا</w:t>
      </w:r>
      <w:r>
        <w:rPr>
          <w:rFonts w:hint="cs"/>
          <w:sz w:val="24"/>
          <w:szCs w:val="24"/>
          <w:rtl/>
        </w:rPr>
        <w:t>ً</w:t>
      </w:r>
    </w:p>
    <w:p w:rsidR="005A1C6A" w:rsidRPr="005A1C6A" w:rsidRDefault="005A1C6A" w:rsidP="005A1C6A">
      <w:pPr>
        <w:rPr>
          <w:sz w:val="24"/>
          <w:szCs w:val="24"/>
          <w:rtl/>
        </w:rPr>
      </w:pPr>
      <w:r w:rsidRPr="005A1C6A">
        <w:rPr>
          <w:rFonts w:hint="cs"/>
          <w:sz w:val="24"/>
          <w:szCs w:val="24"/>
          <w:rtl/>
        </w:rPr>
        <w:t>تبايناً</w:t>
      </w:r>
    </w:p>
    <w:p w:rsidR="005A1C6A" w:rsidRDefault="005A1C6A" w:rsidP="005A1C6A">
      <w:pPr>
        <w:rPr>
          <w:b/>
          <w:bCs/>
          <w:sz w:val="24"/>
          <w:szCs w:val="24"/>
          <w:u w:val="single"/>
          <w:rtl/>
        </w:rPr>
      </w:pPr>
      <w:r w:rsidRPr="005A1C6A">
        <w:rPr>
          <w:rFonts w:hint="cs"/>
          <w:b/>
          <w:bCs/>
          <w:sz w:val="24"/>
          <w:szCs w:val="24"/>
          <w:u w:val="single"/>
          <w:rtl/>
        </w:rPr>
        <w:t>الجواب / إجماعاً</w:t>
      </w:r>
    </w:p>
    <w:p w:rsidR="005A1C6A" w:rsidRDefault="005A1C6A" w:rsidP="005A1C6A">
      <w:pPr>
        <w:rPr>
          <w:b/>
          <w:bCs/>
          <w:sz w:val="24"/>
          <w:szCs w:val="24"/>
          <w:u w:val="single"/>
          <w:rtl/>
        </w:rPr>
      </w:pPr>
    </w:p>
    <w:p w:rsidR="00460B91" w:rsidRDefault="00460B91" w:rsidP="005A1C6A">
      <w:pPr>
        <w:rPr>
          <w:b/>
          <w:bCs/>
          <w:sz w:val="24"/>
          <w:szCs w:val="24"/>
          <w:u w:val="single"/>
          <w:rtl/>
        </w:rPr>
      </w:pPr>
    </w:p>
    <w:p w:rsidR="005A1C6A" w:rsidRPr="005A1C6A" w:rsidRDefault="005A1C6A" w:rsidP="0051085F">
      <w:pPr>
        <w:rPr>
          <w:rFonts w:ascii="Hacen Samra" w:hAnsi="Hacen Samra" w:cs="AdvertisingMedium"/>
          <w:b/>
          <w:bCs/>
          <w:sz w:val="26"/>
          <w:szCs w:val="26"/>
          <w:rtl/>
        </w:rPr>
      </w:pPr>
      <w:r w:rsidRPr="005A1C6A">
        <w:rPr>
          <w:rFonts w:ascii="Hacen Samra" w:hAnsi="Hacen Samra" w:cs="AdvertisingMedium"/>
          <w:b/>
          <w:bCs/>
          <w:sz w:val="26"/>
          <w:szCs w:val="26"/>
          <w:rtl/>
        </w:rPr>
        <w:t>رأى ميرتون أن النظرية في علم الاجتماع يجب أن تكون</w:t>
      </w:r>
      <w:r w:rsidRPr="005A1C6A">
        <w:rPr>
          <w:rFonts w:ascii="Hacen Samra" w:hAnsi="Hacen Samra" w:cs="AdvertisingMedium" w:hint="cs"/>
          <w:b/>
          <w:bCs/>
          <w:sz w:val="26"/>
          <w:szCs w:val="26"/>
          <w:rtl/>
        </w:rPr>
        <w:t xml:space="preserve"> ...............</w:t>
      </w:r>
      <w:r w:rsidR="00B655A0">
        <w:rPr>
          <w:rFonts w:ascii="Hacen Samra" w:hAnsi="Hacen Samra" w:cs="AdvertisingMedium" w:hint="cs"/>
          <w:b/>
          <w:bCs/>
          <w:sz w:val="26"/>
          <w:szCs w:val="26"/>
          <w:rtl/>
        </w:rPr>
        <w:t xml:space="preserve"> </w:t>
      </w:r>
      <w:r w:rsidR="0051085F" w:rsidRPr="0051085F">
        <w:rPr>
          <w:rFonts w:ascii="Hacen Samra" w:hAnsi="Hacen Samra" w:cs="AdvertisingMedium"/>
          <w:b/>
          <w:bCs/>
          <w:sz w:val="26"/>
          <w:szCs w:val="26"/>
          <w:rtl/>
        </w:rPr>
        <w:t>التي تقع بين طرفين: الطرف الأول يتمثل في مجموعة الافتراضات العلمية البسيطة والطرف الثاني يتمثل في النظريات الشاملة الموحدة</w:t>
      </w:r>
      <w:r w:rsidR="0051085F">
        <w:rPr>
          <w:rFonts w:ascii="Hacen Samra" w:hAnsi="Hacen Samra" w:cs="AdvertisingMedium" w:hint="cs"/>
          <w:b/>
          <w:bCs/>
          <w:sz w:val="26"/>
          <w:szCs w:val="26"/>
          <w:rtl/>
        </w:rPr>
        <w:t xml:space="preserve"> </w:t>
      </w:r>
      <w:r w:rsidRPr="005A1C6A">
        <w:rPr>
          <w:rFonts w:ascii="Hacen Samra" w:hAnsi="Hacen Samra" w:cs="AdvertisingMedium" w:hint="cs"/>
          <w:b/>
          <w:bCs/>
          <w:sz w:val="26"/>
          <w:szCs w:val="26"/>
          <w:rtl/>
        </w:rPr>
        <w:t>؟</w:t>
      </w:r>
    </w:p>
    <w:p w:rsidR="00460B91" w:rsidRDefault="00460B91" w:rsidP="00460B91">
      <w:pPr>
        <w:rPr>
          <w:sz w:val="24"/>
          <w:szCs w:val="24"/>
          <w:rtl/>
        </w:rPr>
      </w:pPr>
      <w:r w:rsidRPr="005A1C6A">
        <w:rPr>
          <w:rFonts w:hint="cs"/>
          <w:sz w:val="24"/>
          <w:szCs w:val="24"/>
          <w:rtl/>
        </w:rPr>
        <w:t>قصيرة المدى</w:t>
      </w:r>
    </w:p>
    <w:p w:rsidR="00460B91" w:rsidRPr="005A1C6A" w:rsidRDefault="00460B91" w:rsidP="00460B91">
      <w:pPr>
        <w:rPr>
          <w:sz w:val="24"/>
          <w:szCs w:val="24"/>
          <w:rtl/>
        </w:rPr>
      </w:pPr>
      <w:r w:rsidRPr="005A1C6A">
        <w:rPr>
          <w:rFonts w:hint="cs"/>
          <w:sz w:val="24"/>
          <w:szCs w:val="24"/>
          <w:rtl/>
        </w:rPr>
        <w:t>متوسطة المدى</w:t>
      </w:r>
    </w:p>
    <w:p w:rsidR="005A1C6A" w:rsidRPr="005A1C6A" w:rsidRDefault="005A1C6A" w:rsidP="005A1C6A">
      <w:pPr>
        <w:rPr>
          <w:sz w:val="24"/>
          <w:szCs w:val="24"/>
          <w:rtl/>
        </w:rPr>
      </w:pPr>
      <w:r w:rsidRPr="005A1C6A">
        <w:rPr>
          <w:rFonts w:hint="cs"/>
          <w:sz w:val="24"/>
          <w:szCs w:val="24"/>
          <w:rtl/>
        </w:rPr>
        <w:t>بعيدة المدى</w:t>
      </w:r>
    </w:p>
    <w:p w:rsidR="0051085F" w:rsidRDefault="005A1C6A" w:rsidP="00460B91">
      <w:pPr>
        <w:rPr>
          <w:b/>
          <w:bCs/>
          <w:sz w:val="24"/>
          <w:szCs w:val="24"/>
          <w:u w:val="single"/>
          <w:rtl/>
        </w:rPr>
      </w:pPr>
      <w:r>
        <w:rPr>
          <w:rFonts w:hint="cs"/>
          <w:b/>
          <w:bCs/>
          <w:sz w:val="24"/>
          <w:szCs w:val="24"/>
          <w:u w:val="single"/>
          <w:rtl/>
        </w:rPr>
        <w:t>الجواب / متوسطة المدى</w:t>
      </w:r>
    </w:p>
    <w:p w:rsidR="00460B91" w:rsidRDefault="00460B91" w:rsidP="00460B91">
      <w:pPr>
        <w:rPr>
          <w:b/>
          <w:bCs/>
          <w:sz w:val="24"/>
          <w:szCs w:val="24"/>
          <w:u w:val="single"/>
          <w:rtl/>
        </w:rPr>
      </w:pPr>
    </w:p>
    <w:p w:rsidR="00460B91" w:rsidRDefault="00460B91" w:rsidP="00460B91">
      <w:pPr>
        <w:rPr>
          <w:b/>
          <w:bCs/>
          <w:sz w:val="24"/>
          <w:szCs w:val="24"/>
          <w:u w:val="single"/>
          <w:rtl/>
        </w:rPr>
      </w:pPr>
    </w:p>
    <w:p w:rsidR="0051085F" w:rsidRPr="00460B91" w:rsidRDefault="00460B91" w:rsidP="00460B91">
      <w:pPr>
        <w:rPr>
          <w:rFonts w:ascii="Hacen Samra" w:hAnsi="Hacen Samra" w:cs="AdvertisingMedium"/>
          <w:b/>
          <w:bCs/>
          <w:sz w:val="26"/>
          <w:szCs w:val="26"/>
          <w:rtl/>
        </w:rPr>
      </w:pPr>
      <w:r w:rsidRPr="00460B91">
        <w:rPr>
          <w:rFonts w:ascii="Hacen Samra" w:hAnsi="Hacen Samra" w:cs="AdvertisingMedium" w:hint="cs"/>
          <w:b/>
          <w:bCs/>
          <w:sz w:val="26"/>
          <w:szCs w:val="26"/>
          <w:rtl/>
        </w:rPr>
        <w:t xml:space="preserve">حسب العالم " ميرتون " هذه النظرية : </w:t>
      </w:r>
      <w:r w:rsidRPr="00460B91">
        <w:rPr>
          <w:rFonts w:ascii="Hacen Samra" w:hAnsi="Hacen Samra" w:cs="AdvertisingMedium"/>
          <w:b/>
          <w:bCs/>
          <w:sz w:val="26"/>
          <w:szCs w:val="26"/>
          <w:rtl/>
        </w:rPr>
        <w:t>تتناول أساسا جوانب معينة من الظواهر الاجتماعية، وليست الظواهر في عموميتها</w:t>
      </w:r>
    </w:p>
    <w:p w:rsidR="00460B91" w:rsidRPr="005A1C6A" w:rsidRDefault="00460B91" w:rsidP="00460B91">
      <w:pPr>
        <w:rPr>
          <w:sz w:val="24"/>
          <w:szCs w:val="24"/>
          <w:rtl/>
        </w:rPr>
      </w:pPr>
      <w:r w:rsidRPr="005A1C6A">
        <w:rPr>
          <w:rFonts w:hint="cs"/>
          <w:sz w:val="24"/>
          <w:szCs w:val="24"/>
          <w:rtl/>
        </w:rPr>
        <w:t>بعيدة المدى</w:t>
      </w:r>
    </w:p>
    <w:p w:rsidR="00460B91" w:rsidRDefault="00460B91" w:rsidP="00460B91">
      <w:pPr>
        <w:rPr>
          <w:sz w:val="24"/>
          <w:szCs w:val="24"/>
          <w:rtl/>
        </w:rPr>
      </w:pPr>
      <w:r w:rsidRPr="005A1C6A">
        <w:rPr>
          <w:rFonts w:hint="cs"/>
          <w:sz w:val="24"/>
          <w:szCs w:val="24"/>
          <w:rtl/>
        </w:rPr>
        <w:t>قصيرة المدى</w:t>
      </w:r>
    </w:p>
    <w:p w:rsidR="00460B91" w:rsidRDefault="00460B91" w:rsidP="00460B91">
      <w:pPr>
        <w:rPr>
          <w:sz w:val="24"/>
          <w:szCs w:val="24"/>
          <w:rtl/>
        </w:rPr>
      </w:pPr>
      <w:r w:rsidRPr="005A1C6A">
        <w:rPr>
          <w:rFonts w:hint="cs"/>
          <w:sz w:val="24"/>
          <w:szCs w:val="24"/>
          <w:rtl/>
        </w:rPr>
        <w:t>متوسطة المدى</w:t>
      </w:r>
    </w:p>
    <w:p w:rsidR="00460B91" w:rsidRDefault="00460B91" w:rsidP="00460B91">
      <w:pPr>
        <w:rPr>
          <w:b/>
          <w:bCs/>
          <w:sz w:val="24"/>
          <w:szCs w:val="24"/>
          <w:u w:val="single"/>
          <w:rtl/>
        </w:rPr>
      </w:pPr>
      <w:r w:rsidRPr="00460B91">
        <w:rPr>
          <w:rFonts w:hint="cs"/>
          <w:b/>
          <w:bCs/>
          <w:sz w:val="24"/>
          <w:szCs w:val="24"/>
          <w:u w:val="single"/>
          <w:rtl/>
        </w:rPr>
        <w:t>الجواب / متوسطة المدى</w:t>
      </w:r>
    </w:p>
    <w:p w:rsidR="00460B91" w:rsidRDefault="00460B91" w:rsidP="00460B91">
      <w:pPr>
        <w:rPr>
          <w:b/>
          <w:bCs/>
          <w:sz w:val="20"/>
          <w:szCs w:val="20"/>
          <w:u w:val="single"/>
          <w:rtl/>
        </w:rPr>
      </w:pPr>
    </w:p>
    <w:p w:rsidR="00460B91" w:rsidRDefault="00460B91" w:rsidP="00460B91">
      <w:pPr>
        <w:rPr>
          <w:rFonts w:ascii="Hacen Samra" w:hAnsi="Hacen Samra" w:cs="AdvertisingMedium"/>
          <w:b/>
          <w:bCs/>
          <w:sz w:val="26"/>
          <w:szCs w:val="26"/>
          <w:rtl/>
        </w:rPr>
      </w:pPr>
      <w:r w:rsidRPr="00460B91">
        <w:rPr>
          <w:rFonts w:ascii="Hacen Samra" w:hAnsi="Hacen Samra" w:cs="AdvertisingMedium"/>
          <w:b/>
          <w:bCs/>
          <w:sz w:val="26"/>
          <w:szCs w:val="26"/>
          <w:rtl/>
        </w:rPr>
        <w:t xml:space="preserve">وقد استمد ميرتون مسلماته الأساسية عن الوظيفية من علماء الأنثروبولوجيا وبخاصة رادكليف براون ومالينوفسكي. وصاغ نظريته الوظيفية من أهم </w:t>
      </w:r>
      <w:r>
        <w:rPr>
          <w:rFonts w:ascii="Hacen Samra" w:hAnsi="Hacen Samra" w:cs="AdvertisingMedium"/>
          <w:b/>
          <w:bCs/>
          <w:sz w:val="26"/>
          <w:szCs w:val="26"/>
          <w:rtl/>
        </w:rPr>
        <w:t xml:space="preserve">مؤلفاته </w:t>
      </w:r>
      <w:r>
        <w:rPr>
          <w:rFonts w:ascii="Hacen Samra" w:hAnsi="Hacen Samra" w:cs="AdvertisingMedium" w:hint="cs"/>
          <w:b/>
          <w:bCs/>
          <w:sz w:val="26"/>
          <w:szCs w:val="26"/>
          <w:rtl/>
        </w:rPr>
        <w:t>........................</w:t>
      </w:r>
      <w:r>
        <w:rPr>
          <w:rFonts w:ascii="Hacen Samra" w:hAnsi="Hacen Samra" w:cs="AdvertisingMedium"/>
          <w:b/>
          <w:bCs/>
          <w:sz w:val="26"/>
          <w:szCs w:val="26"/>
          <w:rtl/>
        </w:rPr>
        <w:t xml:space="preserve"> الذي نشر عام 1949م</w:t>
      </w:r>
      <w:r>
        <w:rPr>
          <w:rFonts w:ascii="Hacen Samra" w:hAnsi="Hacen Samra" w:cs="AdvertisingMedium" w:hint="cs"/>
          <w:b/>
          <w:bCs/>
          <w:sz w:val="26"/>
          <w:szCs w:val="26"/>
          <w:rtl/>
        </w:rPr>
        <w:t xml:space="preserve"> ؟</w:t>
      </w:r>
    </w:p>
    <w:p w:rsidR="00460B91" w:rsidRPr="00460B91" w:rsidRDefault="00460B91" w:rsidP="00460B91">
      <w:pPr>
        <w:rPr>
          <w:sz w:val="24"/>
          <w:szCs w:val="24"/>
          <w:rtl/>
        </w:rPr>
      </w:pPr>
      <w:r w:rsidRPr="00460B91">
        <w:rPr>
          <w:rFonts w:hint="cs"/>
          <w:sz w:val="24"/>
          <w:szCs w:val="24"/>
          <w:rtl/>
        </w:rPr>
        <w:t>القانون</w:t>
      </w:r>
    </w:p>
    <w:p w:rsidR="00460B91" w:rsidRPr="00460B91" w:rsidRDefault="00460B91" w:rsidP="00460B91">
      <w:pPr>
        <w:rPr>
          <w:sz w:val="24"/>
          <w:szCs w:val="24"/>
          <w:rtl/>
        </w:rPr>
      </w:pPr>
      <w:r w:rsidRPr="00460B91">
        <w:rPr>
          <w:sz w:val="24"/>
          <w:szCs w:val="24"/>
          <w:rtl/>
        </w:rPr>
        <w:t>النظرية الاجتماعية والبناء الاجتماعي</w:t>
      </w:r>
    </w:p>
    <w:p w:rsidR="00460B91" w:rsidRPr="00460B91" w:rsidRDefault="00460B91" w:rsidP="00460B91">
      <w:pPr>
        <w:rPr>
          <w:sz w:val="24"/>
          <w:szCs w:val="24"/>
          <w:rtl/>
        </w:rPr>
      </w:pPr>
      <w:r w:rsidRPr="00460B91">
        <w:rPr>
          <w:rFonts w:hint="cs"/>
          <w:sz w:val="24"/>
          <w:szCs w:val="24"/>
          <w:rtl/>
        </w:rPr>
        <w:t>علم الاجتماع</w:t>
      </w:r>
    </w:p>
    <w:p w:rsidR="00460B91" w:rsidRDefault="00460B91" w:rsidP="00460B91">
      <w:pPr>
        <w:rPr>
          <w:b/>
          <w:bCs/>
          <w:sz w:val="24"/>
          <w:szCs w:val="24"/>
          <w:u w:val="single"/>
          <w:rtl/>
        </w:rPr>
      </w:pPr>
      <w:r w:rsidRPr="00460B91">
        <w:rPr>
          <w:rFonts w:hint="cs"/>
          <w:b/>
          <w:bCs/>
          <w:sz w:val="24"/>
          <w:szCs w:val="24"/>
          <w:u w:val="single"/>
          <w:rtl/>
        </w:rPr>
        <w:t xml:space="preserve">الجواب / </w:t>
      </w:r>
      <w:r w:rsidRPr="00460B91">
        <w:rPr>
          <w:b/>
          <w:bCs/>
          <w:sz w:val="24"/>
          <w:szCs w:val="24"/>
          <w:u w:val="single"/>
          <w:rtl/>
        </w:rPr>
        <w:t>النظرية الاجتماعية والبناء الاجتماعي</w:t>
      </w:r>
    </w:p>
    <w:p w:rsidR="00460B91" w:rsidRPr="009857CA" w:rsidRDefault="00460B91" w:rsidP="00460B91">
      <w:pPr>
        <w:rPr>
          <w:b/>
          <w:bCs/>
          <w:sz w:val="20"/>
          <w:szCs w:val="20"/>
          <w:u w:val="single"/>
          <w:rtl/>
        </w:rPr>
      </w:pPr>
    </w:p>
    <w:p w:rsidR="009857CA" w:rsidRDefault="009857CA" w:rsidP="009857CA">
      <w:pPr>
        <w:rPr>
          <w:rFonts w:ascii="Hacen Samra" w:hAnsi="Hacen Samra" w:cs="AdvertisingMedium"/>
          <w:b/>
          <w:bCs/>
          <w:sz w:val="26"/>
          <w:szCs w:val="26"/>
          <w:rtl/>
        </w:rPr>
      </w:pPr>
      <w:r w:rsidRPr="00460B91">
        <w:rPr>
          <w:rFonts w:ascii="Hacen Samra" w:hAnsi="Hacen Samra" w:cs="AdvertisingMedium"/>
          <w:b/>
          <w:bCs/>
          <w:sz w:val="26"/>
          <w:szCs w:val="26"/>
          <w:rtl/>
        </w:rPr>
        <w:t xml:space="preserve">استخدم ميرتون كلمة </w:t>
      </w:r>
      <w:r w:rsidRPr="00460B91">
        <w:rPr>
          <w:rFonts w:ascii="Hacen Samra" w:hAnsi="Hacen Samra" w:cs="AdvertisingMedium" w:hint="cs"/>
          <w:b/>
          <w:bCs/>
          <w:sz w:val="26"/>
          <w:szCs w:val="26"/>
          <w:rtl/>
        </w:rPr>
        <w:t>............</w:t>
      </w:r>
      <w:r w:rsidRPr="00460B91">
        <w:rPr>
          <w:rFonts w:ascii="Hacen Samra" w:hAnsi="Hacen Samra" w:cs="AdvertisingMedium"/>
          <w:b/>
          <w:bCs/>
          <w:sz w:val="26"/>
          <w:szCs w:val="26"/>
          <w:rtl/>
        </w:rPr>
        <w:t xml:space="preserve"> بمعنى « الإجراءات البيولوجية الاجتماعية التي تساعد على الإبقاء على النسق وعلى تكيفه أو توافق</w:t>
      </w:r>
      <w:r>
        <w:rPr>
          <w:rFonts w:ascii="Hacen Samra" w:hAnsi="Hacen Samra" w:cs="AdvertisingMedium"/>
          <w:b/>
          <w:bCs/>
          <w:sz w:val="26"/>
          <w:szCs w:val="26"/>
          <w:rtl/>
        </w:rPr>
        <w:t>ه وهذه الإجراءات قابلة للملاحظة</w:t>
      </w:r>
      <w:r>
        <w:rPr>
          <w:rFonts w:ascii="Hacen Samra" w:hAnsi="Hacen Samra" w:cs="AdvertisingMedium" w:hint="cs"/>
          <w:b/>
          <w:bCs/>
          <w:sz w:val="26"/>
          <w:szCs w:val="26"/>
          <w:rtl/>
        </w:rPr>
        <w:t xml:space="preserve"> ؟</w:t>
      </w:r>
    </w:p>
    <w:p w:rsidR="009857CA" w:rsidRPr="00460B91" w:rsidRDefault="009857CA" w:rsidP="009857CA">
      <w:pPr>
        <w:rPr>
          <w:sz w:val="24"/>
          <w:szCs w:val="24"/>
          <w:rtl/>
        </w:rPr>
      </w:pPr>
      <w:r w:rsidRPr="00460B91">
        <w:rPr>
          <w:rFonts w:hint="cs"/>
          <w:sz w:val="24"/>
          <w:szCs w:val="24"/>
          <w:rtl/>
        </w:rPr>
        <w:t>وظيفة</w:t>
      </w:r>
    </w:p>
    <w:p w:rsidR="009857CA" w:rsidRPr="00460B91" w:rsidRDefault="009857CA" w:rsidP="009857CA">
      <w:pPr>
        <w:rPr>
          <w:sz w:val="24"/>
          <w:szCs w:val="24"/>
          <w:rtl/>
        </w:rPr>
      </w:pPr>
      <w:r w:rsidRPr="00460B91">
        <w:rPr>
          <w:rFonts w:hint="cs"/>
          <w:sz w:val="24"/>
          <w:szCs w:val="24"/>
          <w:rtl/>
        </w:rPr>
        <w:t>مكانة</w:t>
      </w:r>
    </w:p>
    <w:p w:rsidR="009857CA" w:rsidRPr="00460B91" w:rsidRDefault="009857CA" w:rsidP="009857CA">
      <w:pPr>
        <w:rPr>
          <w:sz w:val="24"/>
          <w:szCs w:val="24"/>
          <w:rtl/>
        </w:rPr>
      </w:pPr>
      <w:r w:rsidRPr="00460B91">
        <w:rPr>
          <w:rFonts w:hint="cs"/>
          <w:sz w:val="24"/>
          <w:szCs w:val="24"/>
          <w:rtl/>
        </w:rPr>
        <w:t>شخصية</w:t>
      </w:r>
    </w:p>
    <w:p w:rsidR="009857CA" w:rsidRDefault="009857CA" w:rsidP="009857CA">
      <w:pPr>
        <w:rPr>
          <w:b/>
          <w:bCs/>
          <w:sz w:val="24"/>
          <w:szCs w:val="24"/>
          <w:u w:val="single"/>
          <w:rtl/>
        </w:rPr>
      </w:pPr>
      <w:r w:rsidRPr="00460B91">
        <w:rPr>
          <w:rFonts w:hint="cs"/>
          <w:b/>
          <w:bCs/>
          <w:sz w:val="24"/>
          <w:szCs w:val="24"/>
          <w:u w:val="single"/>
          <w:rtl/>
        </w:rPr>
        <w:t>الجواب / وظيفة</w:t>
      </w:r>
    </w:p>
    <w:p w:rsidR="009857CA" w:rsidRPr="009857CA" w:rsidRDefault="009857CA" w:rsidP="00460B91">
      <w:pPr>
        <w:rPr>
          <w:b/>
          <w:bCs/>
          <w:sz w:val="20"/>
          <w:szCs w:val="20"/>
          <w:u w:val="single"/>
          <w:rtl/>
        </w:rPr>
      </w:pPr>
    </w:p>
    <w:p w:rsidR="00460B91" w:rsidRDefault="00460B91" w:rsidP="00460B91">
      <w:pPr>
        <w:rPr>
          <w:rFonts w:ascii="Hacen Samra" w:hAnsi="Hacen Samra" w:cs="AdvertisingMedium"/>
          <w:b/>
          <w:bCs/>
          <w:sz w:val="26"/>
          <w:szCs w:val="26"/>
          <w:rtl/>
        </w:rPr>
      </w:pPr>
      <w:r w:rsidRPr="00460B91">
        <w:rPr>
          <w:rFonts w:ascii="Hacen Samra" w:hAnsi="Hacen Samra" w:cs="AdvertisingMedium"/>
          <w:b/>
          <w:bCs/>
          <w:sz w:val="26"/>
          <w:szCs w:val="26"/>
          <w:rtl/>
        </w:rPr>
        <w:t>انتقد ميرتون غيره من أصحاب الاتجاه الوظيفي، وخاصة رادكليف براون على أساس ان الافتراضات التي ترتكز عليها نظريتهم</w:t>
      </w:r>
      <w:r w:rsidR="009857CA">
        <w:rPr>
          <w:rFonts w:ascii="Hacen Samra" w:hAnsi="Hacen Samra" w:cs="AdvertisingMedium" w:hint="cs"/>
          <w:b/>
          <w:bCs/>
          <w:sz w:val="26"/>
          <w:szCs w:val="26"/>
          <w:rtl/>
        </w:rPr>
        <w:t xml:space="preserve"> شديدة .............. ؟</w:t>
      </w:r>
    </w:p>
    <w:p w:rsidR="009857CA" w:rsidRPr="009857CA" w:rsidRDefault="009857CA" w:rsidP="00460B91">
      <w:pPr>
        <w:rPr>
          <w:sz w:val="24"/>
          <w:szCs w:val="24"/>
          <w:rtl/>
        </w:rPr>
      </w:pPr>
      <w:r w:rsidRPr="009857CA">
        <w:rPr>
          <w:rFonts w:hint="cs"/>
          <w:sz w:val="24"/>
          <w:szCs w:val="24"/>
          <w:rtl/>
        </w:rPr>
        <w:t>الخصوصية</w:t>
      </w:r>
    </w:p>
    <w:p w:rsidR="009857CA" w:rsidRPr="009857CA" w:rsidRDefault="009857CA" w:rsidP="00460B91">
      <w:pPr>
        <w:rPr>
          <w:sz w:val="24"/>
          <w:szCs w:val="24"/>
          <w:rtl/>
        </w:rPr>
      </w:pPr>
      <w:r w:rsidRPr="009857CA">
        <w:rPr>
          <w:rFonts w:hint="cs"/>
          <w:sz w:val="24"/>
          <w:szCs w:val="24"/>
          <w:rtl/>
        </w:rPr>
        <w:t>التطرف</w:t>
      </w:r>
    </w:p>
    <w:p w:rsidR="009857CA" w:rsidRPr="009857CA" w:rsidRDefault="009857CA" w:rsidP="00460B91">
      <w:pPr>
        <w:rPr>
          <w:sz w:val="24"/>
          <w:szCs w:val="24"/>
          <w:rtl/>
        </w:rPr>
      </w:pPr>
      <w:r w:rsidRPr="009857CA">
        <w:rPr>
          <w:rFonts w:hint="cs"/>
          <w:sz w:val="24"/>
          <w:szCs w:val="24"/>
          <w:rtl/>
        </w:rPr>
        <w:t>العمومية</w:t>
      </w:r>
    </w:p>
    <w:p w:rsidR="009857CA" w:rsidRDefault="009857CA" w:rsidP="00460B91">
      <w:pPr>
        <w:rPr>
          <w:b/>
          <w:bCs/>
          <w:sz w:val="24"/>
          <w:szCs w:val="24"/>
          <w:u w:val="single"/>
          <w:rtl/>
        </w:rPr>
      </w:pPr>
      <w:r w:rsidRPr="009857CA">
        <w:rPr>
          <w:rFonts w:hint="cs"/>
          <w:b/>
          <w:bCs/>
          <w:sz w:val="24"/>
          <w:szCs w:val="24"/>
          <w:u w:val="single"/>
          <w:rtl/>
        </w:rPr>
        <w:t>الجواب / العمومية</w:t>
      </w:r>
    </w:p>
    <w:p w:rsidR="009857CA" w:rsidRDefault="009857CA" w:rsidP="009857CA">
      <w:pPr>
        <w:rPr>
          <w:rFonts w:ascii="Hacen Samra" w:hAnsi="Hacen Samra" w:cs="AdvertisingMedium"/>
          <w:b/>
          <w:bCs/>
          <w:sz w:val="26"/>
          <w:szCs w:val="26"/>
          <w:rtl/>
        </w:rPr>
      </w:pPr>
      <w:r w:rsidRPr="009857CA">
        <w:rPr>
          <w:rFonts w:ascii="Hacen Samra" w:hAnsi="Hacen Samra" w:cs="AdvertisingMedium"/>
          <w:b/>
          <w:bCs/>
          <w:sz w:val="26"/>
          <w:szCs w:val="26"/>
          <w:rtl/>
        </w:rPr>
        <w:t xml:space="preserve">ورأى ميرتون </w:t>
      </w:r>
      <w:r w:rsidRPr="009857CA">
        <w:rPr>
          <w:rFonts w:ascii="Hacen Samra" w:hAnsi="Hacen Samra" w:cs="AdvertisingMedium" w:hint="cs"/>
          <w:b/>
          <w:bCs/>
          <w:sz w:val="26"/>
          <w:szCs w:val="26"/>
          <w:rtl/>
        </w:rPr>
        <w:t>أن</w:t>
      </w:r>
      <w:r w:rsidRPr="009857CA">
        <w:rPr>
          <w:rFonts w:ascii="Hacen Samra" w:hAnsi="Hacen Samra" w:cs="AdvertisingMedium"/>
          <w:b/>
          <w:bCs/>
          <w:sz w:val="26"/>
          <w:szCs w:val="26"/>
          <w:rtl/>
        </w:rPr>
        <w:t xml:space="preserve"> هذه الافتراضات غير صحيحة ولذلك فانه أقام نظريته على </w:t>
      </w:r>
      <w:r>
        <w:rPr>
          <w:rFonts w:ascii="Hacen Samra" w:hAnsi="Hacen Samra" w:cs="AdvertisingMedium" w:hint="cs"/>
          <w:b/>
          <w:bCs/>
          <w:sz w:val="26"/>
          <w:szCs w:val="26"/>
          <w:rtl/>
        </w:rPr>
        <w:t>.........</w:t>
      </w:r>
      <w:r w:rsidRPr="009857CA">
        <w:rPr>
          <w:rFonts w:ascii="Hacen Samra" w:hAnsi="Hacen Samra" w:cs="AdvertisingMedium"/>
          <w:b/>
          <w:bCs/>
          <w:sz w:val="26"/>
          <w:szCs w:val="26"/>
          <w:rtl/>
        </w:rPr>
        <w:t xml:space="preserve"> فروض أساسية بديلة</w:t>
      </w:r>
      <w:r>
        <w:rPr>
          <w:rFonts w:ascii="Hacen Samra" w:hAnsi="Hacen Samra" w:cs="AdvertisingMedium" w:hint="cs"/>
          <w:b/>
          <w:bCs/>
          <w:sz w:val="26"/>
          <w:szCs w:val="26"/>
          <w:rtl/>
        </w:rPr>
        <w:t xml:space="preserve"> ؟</w:t>
      </w:r>
    </w:p>
    <w:p w:rsidR="009857CA" w:rsidRPr="008909F5" w:rsidRDefault="008909F5" w:rsidP="009857CA">
      <w:pPr>
        <w:rPr>
          <w:sz w:val="24"/>
          <w:szCs w:val="24"/>
          <w:rtl/>
        </w:rPr>
      </w:pPr>
      <w:r w:rsidRPr="008909F5">
        <w:rPr>
          <w:rFonts w:hint="cs"/>
          <w:sz w:val="24"/>
          <w:szCs w:val="24"/>
          <w:rtl/>
        </w:rPr>
        <w:t>ثلاثة</w:t>
      </w:r>
    </w:p>
    <w:p w:rsidR="008909F5" w:rsidRPr="008909F5" w:rsidRDefault="008909F5" w:rsidP="009857CA">
      <w:pPr>
        <w:rPr>
          <w:sz w:val="24"/>
          <w:szCs w:val="24"/>
          <w:rtl/>
        </w:rPr>
      </w:pPr>
      <w:r w:rsidRPr="008909F5">
        <w:rPr>
          <w:rFonts w:hint="cs"/>
          <w:sz w:val="24"/>
          <w:szCs w:val="24"/>
          <w:rtl/>
        </w:rPr>
        <w:t>خمسة</w:t>
      </w:r>
    </w:p>
    <w:p w:rsidR="008909F5" w:rsidRPr="008909F5" w:rsidRDefault="008909F5" w:rsidP="009857CA">
      <w:pPr>
        <w:rPr>
          <w:sz w:val="24"/>
          <w:szCs w:val="24"/>
          <w:rtl/>
        </w:rPr>
      </w:pPr>
      <w:r w:rsidRPr="008909F5">
        <w:rPr>
          <w:rFonts w:hint="cs"/>
          <w:sz w:val="24"/>
          <w:szCs w:val="24"/>
          <w:rtl/>
        </w:rPr>
        <w:t>ستة</w:t>
      </w:r>
    </w:p>
    <w:p w:rsidR="008909F5" w:rsidRPr="008909F5" w:rsidRDefault="008909F5" w:rsidP="009857CA">
      <w:pPr>
        <w:rPr>
          <w:sz w:val="24"/>
          <w:szCs w:val="24"/>
          <w:rtl/>
        </w:rPr>
      </w:pPr>
      <w:r w:rsidRPr="008909F5">
        <w:rPr>
          <w:rFonts w:hint="cs"/>
          <w:sz w:val="24"/>
          <w:szCs w:val="24"/>
          <w:rtl/>
        </w:rPr>
        <w:t>أربعة</w:t>
      </w:r>
    </w:p>
    <w:p w:rsidR="008909F5" w:rsidRDefault="008909F5" w:rsidP="009857CA">
      <w:pPr>
        <w:rPr>
          <w:b/>
          <w:bCs/>
          <w:sz w:val="24"/>
          <w:szCs w:val="24"/>
          <w:u w:val="single"/>
          <w:rtl/>
        </w:rPr>
      </w:pPr>
      <w:r w:rsidRPr="008909F5">
        <w:rPr>
          <w:rFonts w:hint="cs"/>
          <w:b/>
          <w:bCs/>
          <w:sz w:val="24"/>
          <w:szCs w:val="24"/>
          <w:u w:val="single"/>
          <w:rtl/>
        </w:rPr>
        <w:t>الجواب / ثلاثة</w:t>
      </w:r>
    </w:p>
    <w:p w:rsidR="008909F5" w:rsidRDefault="008909F5" w:rsidP="008909F5">
      <w:pPr>
        <w:rPr>
          <w:rFonts w:ascii="Hacen Samra" w:hAnsi="Hacen Samra" w:cs="AdvertisingMedium"/>
          <w:b/>
          <w:bCs/>
          <w:sz w:val="26"/>
          <w:szCs w:val="26"/>
          <w:rtl/>
        </w:rPr>
      </w:pPr>
      <w:r w:rsidRPr="008909F5">
        <w:rPr>
          <w:rFonts w:ascii="Hacen Samra" w:hAnsi="Hacen Samra" w:cs="AdvertisingMedium"/>
          <w:b/>
          <w:bCs/>
          <w:sz w:val="26"/>
          <w:szCs w:val="26"/>
          <w:rtl/>
        </w:rPr>
        <w:t xml:space="preserve">يرى </w:t>
      </w:r>
      <w:r>
        <w:rPr>
          <w:rFonts w:ascii="Hacen Samra" w:hAnsi="Hacen Samra" w:cs="AdvertisingMedium" w:hint="cs"/>
          <w:b/>
          <w:bCs/>
          <w:sz w:val="26"/>
          <w:szCs w:val="26"/>
          <w:rtl/>
        </w:rPr>
        <w:t>....................</w:t>
      </w:r>
      <w:r w:rsidRPr="008909F5">
        <w:rPr>
          <w:rFonts w:ascii="Hacen Samra" w:hAnsi="Hacen Samra" w:cs="AdvertisingMedium"/>
          <w:b/>
          <w:bCs/>
          <w:sz w:val="26"/>
          <w:szCs w:val="26"/>
          <w:rtl/>
        </w:rPr>
        <w:t xml:space="preserve"> أن ميرتون قد أضاف الى التحليل الوظيفي إضافتين رئيسيتين</w:t>
      </w:r>
      <w:r w:rsidRPr="008909F5">
        <w:rPr>
          <w:rFonts w:ascii="Hacen Samra" w:hAnsi="Hacen Samra" w:cs="AdvertisingMedium" w:hint="cs"/>
          <w:b/>
          <w:bCs/>
          <w:sz w:val="26"/>
          <w:szCs w:val="26"/>
          <w:rtl/>
        </w:rPr>
        <w:t xml:space="preserve"> </w:t>
      </w:r>
      <w:r w:rsidRPr="008909F5">
        <w:rPr>
          <w:rFonts w:ascii="Hacen Samra" w:hAnsi="Hacen Samra" w:cs="AdvertisingMedium"/>
          <w:b/>
          <w:bCs/>
          <w:sz w:val="26"/>
          <w:szCs w:val="26"/>
          <w:rtl/>
        </w:rPr>
        <w:t xml:space="preserve">هما: </w:t>
      </w:r>
      <w:r w:rsidRPr="008909F5">
        <w:rPr>
          <w:rFonts w:ascii="Hacen Samra" w:hAnsi="Hacen Samra" w:cs="AdvertisingMedium"/>
          <w:b/>
          <w:bCs/>
          <w:i/>
          <w:iCs/>
          <w:sz w:val="26"/>
          <w:szCs w:val="26"/>
          <w:u w:val="single"/>
          <w:rtl/>
        </w:rPr>
        <w:t>أولا</w:t>
      </w:r>
      <w:r w:rsidRPr="008909F5">
        <w:rPr>
          <w:rFonts w:ascii="Hacen Samra" w:hAnsi="Hacen Samra" w:cs="AdvertisingMedium"/>
          <w:b/>
          <w:bCs/>
          <w:sz w:val="26"/>
          <w:szCs w:val="26"/>
          <w:rtl/>
        </w:rPr>
        <w:t>: أنه قدّم مفاهيم مهمة كـ" المعوقات الوظيفية، أو الأضرار الوظيفية</w:t>
      </w:r>
      <w:r w:rsidRPr="008909F5">
        <w:rPr>
          <w:rFonts w:ascii="Hacen Samra" w:hAnsi="Hacen Samra" w:cs="AdvertisingMedium" w:hint="cs"/>
          <w:b/>
          <w:bCs/>
          <w:sz w:val="26"/>
          <w:szCs w:val="26"/>
          <w:rtl/>
        </w:rPr>
        <w:t xml:space="preserve"> </w:t>
      </w:r>
      <w:r w:rsidRPr="008909F5">
        <w:rPr>
          <w:rFonts w:ascii="Hacen Samra" w:hAnsi="Hacen Samra" w:cs="AdvertisingMedium"/>
          <w:b/>
          <w:bCs/>
          <w:i/>
          <w:iCs/>
          <w:sz w:val="26"/>
          <w:szCs w:val="26"/>
          <w:u w:val="single"/>
          <w:rtl/>
        </w:rPr>
        <w:t>ثانيا</w:t>
      </w:r>
      <w:r w:rsidRPr="008909F5">
        <w:rPr>
          <w:rFonts w:ascii="Hacen Samra" w:hAnsi="Hacen Samra" w:cs="AdvertisingMedium"/>
          <w:b/>
          <w:bCs/>
          <w:sz w:val="26"/>
          <w:szCs w:val="26"/>
          <w:rtl/>
        </w:rPr>
        <w:t>: أنه ميّز بين نوعين من الوظيفة الاجتماعية: الوظيفة الظاهرة</w:t>
      </w:r>
      <w:r w:rsidRPr="008909F5">
        <w:rPr>
          <w:rFonts w:ascii="Hacen Samra" w:hAnsi="Hacen Samra" w:cs="AdvertisingMedium"/>
          <w:b/>
          <w:bCs/>
          <w:sz w:val="26"/>
          <w:szCs w:val="26"/>
        </w:rPr>
        <w:t xml:space="preserve">. </w:t>
      </w:r>
      <w:r w:rsidRPr="008909F5">
        <w:rPr>
          <w:rFonts w:ascii="Hacen Samra" w:hAnsi="Hacen Samra" w:cs="AdvertisingMedium"/>
          <w:b/>
          <w:bCs/>
          <w:sz w:val="26"/>
          <w:szCs w:val="26"/>
          <w:rtl/>
        </w:rPr>
        <w:t>والوظيفة الكامنة</w:t>
      </w:r>
      <w:r>
        <w:rPr>
          <w:rFonts w:ascii="Hacen Samra" w:hAnsi="Hacen Samra" w:cs="AdvertisingMedium" w:hint="cs"/>
          <w:b/>
          <w:bCs/>
          <w:sz w:val="26"/>
          <w:szCs w:val="26"/>
          <w:rtl/>
        </w:rPr>
        <w:t xml:space="preserve"> ؟</w:t>
      </w:r>
    </w:p>
    <w:p w:rsidR="008909F5" w:rsidRPr="008909F5" w:rsidRDefault="008909F5" w:rsidP="008909F5">
      <w:pPr>
        <w:rPr>
          <w:sz w:val="24"/>
          <w:szCs w:val="24"/>
          <w:rtl/>
        </w:rPr>
      </w:pPr>
      <w:r w:rsidRPr="008909F5">
        <w:rPr>
          <w:rFonts w:hint="cs"/>
          <w:sz w:val="24"/>
          <w:szCs w:val="24"/>
          <w:rtl/>
        </w:rPr>
        <w:t>بارسونز</w:t>
      </w:r>
    </w:p>
    <w:p w:rsidR="008909F5" w:rsidRPr="008909F5" w:rsidRDefault="008909F5" w:rsidP="008909F5">
      <w:pPr>
        <w:rPr>
          <w:sz w:val="24"/>
          <w:szCs w:val="24"/>
          <w:rtl/>
        </w:rPr>
      </w:pPr>
      <w:r w:rsidRPr="008909F5">
        <w:rPr>
          <w:rFonts w:hint="cs"/>
          <w:sz w:val="24"/>
          <w:szCs w:val="24"/>
          <w:rtl/>
        </w:rPr>
        <w:t>دوركايم</w:t>
      </w:r>
    </w:p>
    <w:p w:rsidR="008909F5" w:rsidRPr="008909F5" w:rsidRDefault="008909F5" w:rsidP="008909F5">
      <w:pPr>
        <w:rPr>
          <w:sz w:val="24"/>
          <w:szCs w:val="24"/>
          <w:rtl/>
        </w:rPr>
      </w:pPr>
      <w:r w:rsidRPr="008909F5">
        <w:rPr>
          <w:rFonts w:hint="cs"/>
          <w:sz w:val="24"/>
          <w:szCs w:val="24"/>
          <w:rtl/>
        </w:rPr>
        <w:t>سبنسر</w:t>
      </w:r>
    </w:p>
    <w:p w:rsidR="008909F5" w:rsidRPr="008909F5" w:rsidRDefault="008909F5" w:rsidP="008909F5">
      <w:pPr>
        <w:rPr>
          <w:sz w:val="24"/>
          <w:szCs w:val="24"/>
          <w:rtl/>
        </w:rPr>
      </w:pPr>
      <w:r w:rsidRPr="008909F5">
        <w:rPr>
          <w:rFonts w:hint="cs"/>
          <w:sz w:val="24"/>
          <w:szCs w:val="24"/>
          <w:rtl/>
        </w:rPr>
        <w:t>مارتندل</w:t>
      </w:r>
    </w:p>
    <w:p w:rsidR="008909F5" w:rsidRDefault="008909F5" w:rsidP="008909F5">
      <w:pPr>
        <w:rPr>
          <w:b/>
          <w:bCs/>
          <w:sz w:val="24"/>
          <w:szCs w:val="24"/>
          <w:u w:val="single"/>
          <w:rtl/>
        </w:rPr>
      </w:pPr>
      <w:r w:rsidRPr="008909F5">
        <w:rPr>
          <w:rFonts w:hint="cs"/>
          <w:b/>
          <w:bCs/>
          <w:sz w:val="24"/>
          <w:szCs w:val="24"/>
          <w:u w:val="single"/>
          <w:rtl/>
        </w:rPr>
        <w:t>الجواب / مارتندل</w:t>
      </w:r>
    </w:p>
    <w:p w:rsidR="008909F5" w:rsidRDefault="008909F5" w:rsidP="008909F5">
      <w:pPr>
        <w:rPr>
          <w:rFonts w:ascii="Hacen Samra" w:hAnsi="Hacen Samra" w:cs="AdvertisingMedium"/>
          <w:b/>
          <w:bCs/>
          <w:sz w:val="26"/>
          <w:szCs w:val="26"/>
          <w:rtl/>
        </w:rPr>
      </w:pPr>
    </w:p>
    <w:p w:rsidR="00940C87" w:rsidRPr="00940C87" w:rsidRDefault="00940C87" w:rsidP="008909F5">
      <w:pPr>
        <w:rPr>
          <w:rFonts w:ascii="Hacen Samra" w:hAnsi="Hacen Samra" w:cs="AdvertisingMedium"/>
          <w:b/>
          <w:bCs/>
          <w:sz w:val="26"/>
          <w:szCs w:val="26"/>
          <w:rtl/>
        </w:rPr>
      </w:pPr>
    </w:p>
    <w:p w:rsidR="009857CA" w:rsidRPr="00940C87" w:rsidRDefault="008909F5" w:rsidP="00940C87">
      <w:pPr>
        <w:rPr>
          <w:rFonts w:ascii="Hacen Samra" w:hAnsi="Hacen Samra" w:cs="AdvertisingMedium"/>
          <w:b/>
          <w:bCs/>
          <w:sz w:val="26"/>
          <w:szCs w:val="26"/>
          <w:rtl/>
        </w:rPr>
      </w:pPr>
      <w:r w:rsidRPr="00940C87">
        <w:rPr>
          <w:rFonts w:ascii="Hacen Samra" w:hAnsi="Hacen Samra" w:cs="AdvertisingMedium" w:hint="cs"/>
          <w:b/>
          <w:bCs/>
          <w:sz w:val="26"/>
          <w:szCs w:val="26"/>
          <w:rtl/>
        </w:rPr>
        <w:t xml:space="preserve">حسب ميرتون : </w:t>
      </w:r>
      <w:r w:rsidRPr="00940C87">
        <w:rPr>
          <w:rFonts w:ascii="Hacen Samra" w:hAnsi="Hacen Samra" w:cs="AdvertisingMedium"/>
          <w:b/>
          <w:bCs/>
          <w:sz w:val="26"/>
          <w:szCs w:val="26"/>
          <w:rtl/>
        </w:rPr>
        <w:t>هي تلك النتائج الموضوعية التي يمكن ملاحظتها والتي تسهم في الحفاظ على النسق والتي يقصدها المشاركون في النشاط</w:t>
      </w:r>
      <w:r w:rsidR="00940C87">
        <w:rPr>
          <w:rFonts w:ascii="Hacen Samra" w:hAnsi="Hacen Samra" w:cs="AdvertisingMedium" w:hint="cs"/>
          <w:b/>
          <w:bCs/>
          <w:sz w:val="26"/>
          <w:szCs w:val="26"/>
          <w:rtl/>
        </w:rPr>
        <w:t xml:space="preserve"> ، </w:t>
      </w:r>
      <w:r w:rsidR="00940C87" w:rsidRPr="00940C87">
        <w:rPr>
          <w:rFonts w:ascii="Hacen Samra" w:hAnsi="Hacen Samra" w:cs="AdvertisingMedium"/>
          <w:b/>
          <w:bCs/>
          <w:sz w:val="26"/>
          <w:szCs w:val="26"/>
          <w:rtl/>
        </w:rPr>
        <w:t>أما الوظيفة الكامنة: فهي التي لم تكن مقصودة</w:t>
      </w:r>
    </w:p>
    <w:p w:rsidR="008909F5" w:rsidRPr="008909F5" w:rsidRDefault="008909F5" w:rsidP="008909F5">
      <w:pPr>
        <w:rPr>
          <w:sz w:val="24"/>
          <w:szCs w:val="24"/>
          <w:rtl/>
        </w:rPr>
      </w:pPr>
      <w:r w:rsidRPr="008909F5">
        <w:rPr>
          <w:rFonts w:hint="cs"/>
          <w:sz w:val="24"/>
          <w:szCs w:val="24"/>
          <w:rtl/>
        </w:rPr>
        <w:t>الوظيفة الظاهرة</w:t>
      </w:r>
    </w:p>
    <w:p w:rsidR="008909F5" w:rsidRPr="008909F5" w:rsidRDefault="008909F5" w:rsidP="00940C87">
      <w:pPr>
        <w:rPr>
          <w:sz w:val="24"/>
          <w:szCs w:val="24"/>
          <w:rtl/>
        </w:rPr>
      </w:pPr>
      <w:r w:rsidRPr="008909F5">
        <w:rPr>
          <w:rFonts w:hint="cs"/>
          <w:sz w:val="24"/>
          <w:szCs w:val="24"/>
          <w:rtl/>
        </w:rPr>
        <w:t xml:space="preserve">الوظيفة </w:t>
      </w:r>
      <w:r w:rsidR="00940C87">
        <w:rPr>
          <w:rFonts w:hint="cs"/>
          <w:sz w:val="24"/>
          <w:szCs w:val="24"/>
          <w:rtl/>
        </w:rPr>
        <w:t>الداخلية</w:t>
      </w:r>
    </w:p>
    <w:p w:rsidR="008909F5" w:rsidRPr="008909F5" w:rsidRDefault="008909F5" w:rsidP="008909F5">
      <w:pPr>
        <w:rPr>
          <w:sz w:val="24"/>
          <w:szCs w:val="24"/>
          <w:rtl/>
        </w:rPr>
      </w:pPr>
      <w:r w:rsidRPr="008909F5">
        <w:rPr>
          <w:rFonts w:hint="cs"/>
          <w:sz w:val="24"/>
          <w:szCs w:val="24"/>
          <w:rtl/>
        </w:rPr>
        <w:t>الوظيفة الخارجية</w:t>
      </w:r>
    </w:p>
    <w:p w:rsidR="008909F5" w:rsidRDefault="008909F5" w:rsidP="008909F5">
      <w:pPr>
        <w:rPr>
          <w:rFonts w:ascii="Hacen Samra" w:hAnsi="Hacen Samra" w:cs="AdvertisingMedium"/>
          <w:b/>
          <w:bCs/>
          <w:sz w:val="26"/>
          <w:szCs w:val="26"/>
          <w:rtl/>
        </w:rPr>
      </w:pPr>
      <w:r>
        <w:rPr>
          <w:rFonts w:hint="cs"/>
          <w:b/>
          <w:bCs/>
          <w:sz w:val="24"/>
          <w:szCs w:val="24"/>
          <w:u w:val="single"/>
          <w:rtl/>
        </w:rPr>
        <w:t>الجواب / الوظيفة الظاهرة</w:t>
      </w:r>
    </w:p>
    <w:p w:rsidR="00940C87" w:rsidRDefault="00940C87" w:rsidP="008909F5">
      <w:pPr>
        <w:rPr>
          <w:rFonts w:ascii="Hacen Samra" w:hAnsi="Hacen Samra" w:cs="AdvertisingMedium"/>
          <w:b/>
          <w:bCs/>
          <w:sz w:val="26"/>
          <w:szCs w:val="26"/>
          <w:rtl/>
        </w:rPr>
      </w:pPr>
    </w:p>
    <w:p w:rsidR="00940C87" w:rsidRDefault="00940C87" w:rsidP="008909F5">
      <w:pPr>
        <w:rPr>
          <w:rFonts w:ascii="Hacen Samra" w:hAnsi="Hacen Samra" w:cs="AdvertisingMedium"/>
          <w:b/>
          <w:bCs/>
          <w:sz w:val="26"/>
          <w:szCs w:val="26"/>
          <w:rtl/>
        </w:rPr>
      </w:pPr>
    </w:p>
    <w:p w:rsidR="00940C87" w:rsidRDefault="00940C87" w:rsidP="00940C87">
      <w:pPr>
        <w:rPr>
          <w:rFonts w:ascii="Hacen Samra" w:hAnsi="Hacen Samra" w:cs="AdvertisingMedium"/>
          <w:b/>
          <w:bCs/>
          <w:sz w:val="26"/>
          <w:szCs w:val="26"/>
          <w:rtl/>
        </w:rPr>
      </w:pPr>
      <w:r w:rsidRPr="00940C87">
        <w:rPr>
          <w:rFonts w:ascii="Hacen Samra" w:hAnsi="Hacen Samra" w:cs="AdvertisingMedium"/>
          <w:b/>
          <w:bCs/>
          <w:sz w:val="26"/>
          <w:szCs w:val="26"/>
          <w:rtl/>
        </w:rPr>
        <w:t>ويرى مارتنديل أن من أهم نماذج التحليل الوظيفي عند روبرت ميرتون تتمثل في دراسته عن البناء الاجتماعي</w:t>
      </w:r>
      <w:r>
        <w:rPr>
          <w:rFonts w:ascii="Hacen Samra" w:hAnsi="Hacen Samra" w:cs="AdvertisingMedium" w:hint="cs"/>
          <w:b/>
          <w:bCs/>
          <w:sz w:val="26"/>
          <w:szCs w:val="26"/>
          <w:rtl/>
        </w:rPr>
        <w:t xml:space="preserve"> و .................. ؟</w:t>
      </w:r>
    </w:p>
    <w:p w:rsidR="00940C87" w:rsidRPr="00940C87" w:rsidRDefault="00940C87" w:rsidP="00940C87">
      <w:pPr>
        <w:rPr>
          <w:sz w:val="24"/>
          <w:szCs w:val="24"/>
          <w:rtl/>
        </w:rPr>
      </w:pPr>
      <w:r>
        <w:rPr>
          <w:rFonts w:hint="cs"/>
          <w:sz w:val="24"/>
          <w:szCs w:val="24"/>
          <w:rtl/>
        </w:rPr>
        <w:t>نسق الشخصية</w:t>
      </w:r>
    </w:p>
    <w:p w:rsidR="00940C87" w:rsidRPr="00940C87" w:rsidRDefault="00940C87" w:rsidP="00940C87">
      <w:pPr>
        <w:rPr>
          <w:sz w:val="24"/>
          <w:szCs w:val="24"/>
          <w:rtl/>
        </w:rPr>
      </w:pPr>
      <w:r w:rsidRPr="00940C87">
        <w:rPr>
          <w:rFonts w:hint="cs"/>
          <w:sz w:val="24"/>
          <w:szCs w:val="24"/>
          <w:rtl/>
        </w:rPr>
        <w:t>اللامعيارية</w:t>
      </w:r>
    </w:p>
    <w:p w:rsidR="00940C87" w:rsidRPr="00940C87" w:rsidRDefault="00940C87" w:rsidP="00940C87">
      <w:pPr>
        <w:rPr>
          <w:sz w:val="24"/>
          <w:szCs w:val="24"/>
          <w:rtl/>
        </w:rPr>
      </w:pPr>
      <w:r>
        <w:rPr>
          <w:rFonts w:hint="cs"/>
          <w:sz w:val="24"/>
          <w:szCs w:val="24"/>
          <w:rtl/>
        </w:rPr>
        <w:t>النسق الثقافي</w:t>
      </w:r>
    </w:p>
    <w:p w:rsidR="00940C87" w:rsidRDefault="00940C87" w:rsidP="00940C87">
      <w:pPr>
        <w:rPr>
          <w:b/>
          <w:bCs/>
          <w:sz w:val="24"/>
          <w:szCs w:val="24"/>
          <w:u w:val="single"/>
          <w:rtl/>
        </w:rPr>
      </w:pPr>
      <w:r w:rsidRPr="00940C87">
        <w:rPr>
          <w:rFonts w:hint="cs"/>
          <w:b/>
          <w:bCs/>
          <w:sz w:val="24"/>
          <w:szCs w:val="24"/>
          <w:u w:val="single"/>
          <w:rtl/>
        </w:rPr>
        <w:t xml:space="preserve">الجواب / اللامعيارية </w:t>
      </w:r>
    </w:p>
    <w:p w:rsidR="00940C87" w:rsidRDefault="00940C87" w:rsidP="00940C87">
      <w:pPr>
        <w:rPr>
          <w:b/>
          <w:bCs/>
          <w:sz w:val="24"/>
          <w:szCs w:val="24"/>
          <w:u w:val="single"/>
          <w:rtl/>
        </w:rPr>
      </w:pPr>
    </w:p>
    <w:p w:rsidR="000C5F87" w:rsidRDefault="000C5F87" w:rsidP="00940C87">
      <w:pPr>
        <w:rPr>
          <w:b/>
          <w:bCs/>
          <w:sz w:val="24"/>
          <w:szCs w:val="24"/>
          <w:u w:val="single"/>
          <w:rtl/>
        </w:rPr>
      </w:pPr>
    </w:p>
    <w:p w:rsidR="00940C87" w:rsidRPr="00940C87" w:rsidRDefault="00940C87" w:rsidP="00940C87">
      <w:pPr>
        <w:rPr>
          <w:rFonts w:ascii="Hacen Samra" w:hAnsi="Hacen Samra" w:cs="AdvertisingMedium"/>
          <w:b/>
          <w:bCs/>
          <w:sz w:val="26"/>
          <w:szCs w:val="26"/>
          <w:rtl/>
        </w:rPr>
      </w:pPr>
      <w:r w:rsidRPr="00940C87">
        <w:rPr>
          <w:rFonts w:ascii="Hacen Samra" w:hAnsi="Hacen Samra" w:cs="AdvertisingMedium"/>
          <w:b/>
          <w:bCs/>
          <w:sz w:val="26"/>
          <w:szCs w:val="26"/>
          <w:rtl/>
        </w:rPr>
        <w:t xml:space="preserve">بدأ </w:t>
      </w:r>
      <w:r w:rsidRPr="00940C87">
        <w:rPr>
          <w:rFonts w:ascii="Hacen Samra" w:hAnsi="Hacen Samra" w:cs="AdvertisingMedium" w:hint="cs"/>
          <w:b/>
          <w:bCs/>
          <w:sz w:val="26"/>
          <w:szCs w:val="26"/>
          <w:rtl/>
        </w:rPr>
        <w:t>............</w:t>
      </w:r>
      <w:r w:rsidRPr="00940C87">
        <w:rPr>
          <w:rFonts w:ascii="Hacen Samra" w:hAnsi="Hacen Samra" w:cs="AdvertisingMedium"/>
          <w:b/>
          <w:bCs/>
          <w:sz w:val="26"/>
          <w:szCs w:val="26"/>
          <w:rtl/>
        </w:rPr>
        <w:t xml:space="preserve"> دراسته( نظريته) بمسلمة هي التالية: (أن الأبنية الاجتماعية والثقافية تصوغ صفة المشروعية على أهداف معينة، وعلاوة على ذلك تحدد أساليب معينة مقبولة اجتماعيا لتحقيق تلك الأهداف</w:t>
      </w:r>
      <w:r>
        <w:rPr>
          <w:rFonts w:ascii="Hacen Samra" w:hAnsi="Hacen Samra" w:cs="AdvertisingMedium" w:hint="cs"/>
          <w:b/>
          <w:bCs/>
          <w:sz w:val="26"/>
          <w:szCs w:val="26"/>
          <w:rtl/>
        </w:rPr>
        <w:t xml:space="preserve"> ؟</w:t>
      </w:r>
    </w:p>
    <w:p w:rsidR="00940C87" w:rsidRPr="00940C87" w:rsidRDefault="00940C87" w:rsidP="00940C87">
      <w:pPr>
        <w:rPr>
          <w:sz w:val="24"/>
          <w:szCs w:val="24"/>
          <w:rtl/>
        </w:rPr>
      </w:pPr>
      <w:r w:rsidRPr="00940C87">
        <w:rPr>
          <w:rFonts w:hint="cs"/>
          <w:sz w:val="24"/>
          <w:szCs w:val="24"/>
          <w:rtl/>
        </w:rPr>
        <w:t>بارسونز</w:t>
      </w:r>
    </w:p>
    <w:p w:rsidR="00940C87" w:rsidRPr="00940C87" w:rsidRDefault="00940C87" w:rsidP="00940C87">
      <w:pPr>
        <w:rPr>
          <w:sz w:val="24"/>
          <w:szCs w:val="24"/>
          <w:rtl/>
        </w:rPr>
      </w:pPr>
      <w:r w:rsidRPr="00940C87">
        <w:rPr>
          <w:rFonts w:hint="cs"/>
          <w:sz w:val="24"/>
          <w:szCs w:val="24"/>
          <w:rtl/>
        </w:rPr>
        <w:t>ميرتون</w:t>
      </w:r>
    </w:p>
    <w:p w:rsidR="00940C87" w:rsidRDefault="00940C87" w:rsidP="00940C87">
      <w:pPr>
        <w:rPr>
          <w:sz w:val="24"/>
          <w:szCs w:val="24"/>
          <w:rtl/>
        </w:rPr>
      </w:pPr>
      <w:r w:rsidRPr="00940C87">
        <w:rPr>
          <w:rFonts w:hint="cs"/>
          <w:sz w:val="24"/>
          <w:szCs w:val="24"/>
          <w:rtl/>
        </w:rPr>
        <w:t>ماكس فيبر</w:t>
      </w:r>
    </w:p>
    <w:p w:rsidR="000C5F87" w:rsidRPr="00940C87" w:rsidRDefault="000C5F87" w:rsidP="00940C87">
      <w:pPr>
        <w:rPr>
          <w:sz w:val="24"/>
          <w:szCs w:val="24"/>
          <w:rtl/>
        </w:rPr>
      </w:pPr>
      <w:r>
        <w:rPr>
          <w:rFonts w:hint="cs"/>
          <w:sz w:val="24"/>
          <w:szCs w:val="24"/>
          <w:rtl/>
        </w:rPr>
        <w:t>أوجست كونت</w:t>
      </w:r>
    </w:p>
    <w:p w:rsidR="00940C87" w:rsidRDefault="00940C87" w:rsidP="00940C87">
      <w:pPr>
        <w:rPr>
          <w:b/>
          <w:bCs/>
          <w:sz w:val="24"/>
          <w:szCs w:val="24"/>
          <w:u w:val="single"/>
          <w:rtl/>
        </w:rPr>
      </w:pPr>
      <w:r w:rsidRPr="00940C87">
        <w:rPr>
          <w:rFonts w:hint="cs"/>
          <w:b/>
          <w:bCs/>
          <w:sz w:val="24"/>
          <w:szCs w:val="24"/>
          <w:u w:val="single"/>
          <w:rtl/>
        </w:rPr>
        <w:t>الجواب / ميرتون</w:t>
      </w:r>
    </w:p>
    <w:p w:rsidR="00940C87" w:rsidRDefault="00940C87" w:rsidP="00940C87">
      <w:pPr>
        <w:rPr>
          <w:b/>
          <w:bCs/>
          <w:sz w:val="24"/>
          <w:szCs w:val="24"/>
          <w:u w:val="single"/>
          <w:rtl/>
        </w:rPr>
      </w:pPr>
    </w:p>
    <w:p w:rsidR="000C5F87" w:rsidRDefault="000C5F87" w:rsidP="00940C87">
      <w:pPr>
        <w:rPr>
          <w:b/>
          <w:bCs/>
          <w:sz w:val="24"/>
          <w:szCs w:val="24"/>
          <w:u w:val="single"/>
          <w:rtl/>
        </w:rPr>
      </w:pPr>
    </w:p>
    <w:p w:rsidR="00940C87" w:rsidRDefault="00940C87" w:rsidP="000C5F87">
      <w:pPr>
        <w:rPr>
          <w:rFonts w:ascii="Hacen Samra" w:hAnsi="Hacen Samra" w:cs="AdvertisingMedium"/>
          <w:b/>
          <w:bCs/>
          <w:sz w:val="26"/>
          <w:szCs w:val="26"/>
          <w:rtl/>
        </w:rPr>
      </w:pPr>
      <w:r w:rsidRPr="00940C87">
        <w:rPr>
          <w:rFonts w:ascii="Hacen Samra" w:hAnsi="Hacen Samra" w:cs="AdvertisingMedium" w:hint="cs"/>
          <w:b/>
          <w:bCs/>
          <w:sz w:val="26"/>
          <w:szCs w:val="26"/>
          <w:rtl/>
        </w:rPr>
        <w:t xml:space="preserve"> حسب ميرتون : أنه إذا لم يكن </w:t>
      </w:r>
      <w:r w:rsidRPr="00940C87">
        <w:rPr>
          <w:rFonts w:ascii="Hacen Samra" w:hAnsi="Hacen Samra" w:cs="AdvertisingMedium"/>
          <w:b/>
          <w:bCs/>
          <w:sz w:val="26"/>
          <w:szCs w:val="26"/>
          <w:rtl/>
        </w:rPr>
        <w:t>هناك درجة من التناسب بين هدف تحقيق النجاح وبين الفرص المشروعة للنجاح بحيث يحصل الأفراد على الإشباع الضروري الذي يساعد على تحقيق النسق الاجتماعي لوظائفه</w:t>
      </w:r>
      <w:r w:rsidRPr="00940C87">
        <w:rPr>
          <w:rFonts w:ascii="Hacen Samra" w:hAnsi="Hacen Samra" w:cs="AdvertisingMedium" w:hint="cs"/>
          <w:b/>
          <w:bCs/>
          <w:sz w:val="26"/>
          <w:szCs w:val="26"/>
          <w:rtl/>
        </w:rPr>
        <w:t xml:space="preserve"> </w:t>
      </w:r>
      <w:r w:rsidR="000C5F87" w:rsidRPr="000C5F87">
        <w:rPr>
          <w:rFonts w:ascii="Hacen Samra" w:hAnsi="Hacen Samra" w:cs="AdvertisingMedium" w:hint="cs"/>
          <w:b/>
          <w:bCs/>
          <w:sz w:val="26"/>
          <w:szCs w:val="26"/>
          <w:rtl/>
        </w:rPr>
        <w:t>فإذا</w:t>
      </w:r>
      <w:r w:rsidR="000C5F87" w:rsidRPr="000C5F87">
        <w:rPr>
          <w:rFonts w:ascii="Hacen Samra" w:hAnsi="Hacen Samra" w:cs="AdvertisingMedium"/>
          <w:b/>
          <w:bCs/>
          <w:sz w:val="26"/>
          <w:szCs w:val="26"/>
          <w:rtl/>
        </w:rPr>
        <w:t xml:space="preserve"> لم يتحقق ذلك فإن الوظيفة الاجتماعية</w:t>
      </w:r>
      <w:r w:rsidR="000C5F87">
        <w:rPr>
          <w:rFonts w:ascii="Hacen Samra" w:hAnsi="Hacen Samra" w:cs="AdvertisingMedium" w:hint="cs"/>
          <w:b/>
          <w:bCs/>
          <w:sz w:val="26"/>
          <w:szCs w:val="26"/>
          <w:rtl/>
        </w:rPr>
        <w:t xml:space="preserve"> تصاب بالخلل و تحدث ...... ؟</w:t>
      </w:r>
    </w:p>
    <w:p w:rsidR="000C5F87" w:rsidRPr="000C5F87" w:rsidRDefault="000C5F87" w:rsidP="000C5F87">
      <w:pPr>
        <w:rPr>
          <w:sz w:val="24"/>
          <w:szCs w:val="24"/>
          <w:rtl/>
        </w:rPr>
      </w:pPr>
      <w:r w:rsidRPr="000C5F87">
        <w:rPr>
          <w:rFonts w:hint="cs"/>
          <w:sz w:val="24"/>
          <w:szCs w:val="24"/>
          <w:rtl/>
        </w:rPr>
        <w:t>المعوقات الشخصية</w:t>
      </w:r>
    </w:p>
    <w:p w:rsidR="000C5F87" w:rsidRPr="000C5F87" w:rsidRDefault="000C5F87" w:rsidP="000C5F87">
      <w:pPr>
        <w:rPr>
          <w:sz w:val="24"/>
          <w:szCs w:val="24"/>
          <w:rtl/>
        </w:rPr>
      </w:pPr>
      <w:r w:rsidRPr="000C5F87">
        <w:rPr>
          <w:rFonts w:hint="cs"/>
          <w:sz w:val="24"/>
          <w:szCs w:val="24"/>
          <w:rtl/>
        </w:rPr>
        <w:t>المحفزات الوظيفية</w:t>
      </w:r>
    </w:p>
    <w:p w:rsidR="000C5F87" w:rsidRPr="000C5F87" w:rsidRDefault="000C5F87" w:rsidP="000C5F87">
      <w:pPr>
        <w:rPr>
          <w:sz w:val="24"/>
          <w:szCs w:val="24"/>
          <w:rtl/>
        </w:rPr>
      </w:pPr>
      <w:r w:rsidRPr="000C5F87">
        <w:rPr>
          <w:rFonts w:hint="cs"/>
          <w:sz w:val="24"/>
          <w:szCs w:val="24"/>
          <w:rtl/>
        </w:rPr>
        <w:t>المعوقات الوظيفية</w:t>
      </w:r>
    </w:p>
    <w:p w:rsidR="000C5F87" w:rsidRPr="000C5F87" w:rsidRDefault="000C5F87" w:rsidP="000C5F87">
      <w:pPr>
        <w:rPr>
          <w:sz w:val="24"/>
          <w:szCs w:val="24"/>
          <w:rtl/>
        </w:rPr>
      </w:pPr>
      <w:r w:rsidRPr="000C5F87">
        <w:rPr>
          <w:rFonts w:hint="cs"/>
          <w:sz w:val="24"/>
          <w:szCs w:val="24"/>
          <w:rtl/>
        </w:rPr>
        <w:t>المحفزات الشخصية</w:t>
      </w:r>
    </w:p>
    <w:p w:rsidR="000C5F87" w:rsidRDefault="000C5F87" w:rsidP="000C5F87">
      <w:pPr>
        <w:rPr>
          <w:b/>
          <w:bCs/>
          <w:sz w:val="24"/>
          <w:szCs w:val="24"/>
          <w:u w:val="single"/>
          <w:rtl/>
        </w:rPr>
      </w:pPr>
      <w:r w:rsidRPr="000C5F87">
        <w:rPr>
          <w:rFonts w:hint="cs"/>
          <w:b/>
          <w:bCs/>
          <w:sz w:val="24"/>
          <w:szCs w:val="24"/>
          <w:u w:val="single"/>
          <w:rtl/>
        </w:rPr>
        <w:t>الجواب / المعوقات الوظيفية</w:t>
      </w:r>
    </w:p>
    <w:p w:rsidR="000C5F87" w:rsidRDefault="00497180" w:rsidP="005849D3">
      <w:pPr>
        <w:rPr>
          <w:rFonts w:ascii="Hacen Samra" w:hAnsi="Hacen Samra" w:cs="AdvertisingMedium"/>
          <w:b/>
          <w:bCs/>
          <w:sz w:val="26"/>
          <w:szCs w:val="26"/>
          <w:rtl/>
        </w:rPr>
      </w:pPr>
      <w:r w:rsidRPr="00497180">
        <w:rPr>
          <w:rFonts w:ascii="Hacen Samra" w:hAnsi="Hacen Samra" w:cs="AdvertisingMedium"/>
          <w:b/>
          <w:bCs/>
          <w:sz w:val="26"/>
          <w:szCs w:val="26"/>
          <w:rtl/>
        </w:rPr>
        <w:t xml:space="preserve">قدّم ميرتون تصنيفا لأنماط استجابات الأفراد أو تكيفهم لذلك والتفاوت أو الانفصام بين الأهداف المرغوبة والمحددة ثقافيا( أي النجاح) وبين الأساليب المتاحة لتحقيق هذه الأهداف. وقد قرر أن هناك </w:t>
      </w:r>
      <w:r w:rsidR="005849D3">
        <w:rPr>
          <w:rFonts w:ascii="Hacen Samra" w:hAnsi="Hacen Samra" w:cs="AdvertisingMedium" w:hint="cs"/>
          <w:b/>
          <w:bCs/>
          <w:sz w:val="26"/>
          <w:szCs w:val="26"/>
          <w:rtl/>
        </w:rPr>
        <w:t>..................</w:t>
      </w:r>
      <w:r w:rsidRPr="00497180">
        <w:rPr>
          <w:rFonts w:ascii="Hacen Samra" w:hAnsi="Hacen Samra" w:cs="AdvertisingMedium"/>
          <w:b/>
          <w:bCs/>
          <w:sz w:val="26"/>
          <w:szCs w:val="26"/>
          <w:rtl/>
        </w:rPr>
        <w:t xml:space="preserve"> أنماط لتكيف الأفراد في المجتمع</w:t>
      </w:r>
      <w:r w:rsidR="005849D3">
        <w:rPr>
          <w:rFonts w:ascii="Hacen Samra" w:hAnsi="Hacen Samra" w:cs="AdvertisingMedium" w:hint="cs"/>
          <w:b/>
          <w:bCs/>
          <w:sz w:val="26"/>
          <w:szCs w:val="26"/>
          <w:rtl/>
        </w:rPr>
        <w:t xml:space="preserve"> ؟</w:t>
      </w:r>
    </w:p>
    <w:p w:rsidR="005849D3" w:rsidRPr="005849D3" w:rsidRDefault="005849D3" w:rsidP="005849D3">
      <w:pPr>
        <w:rPr>
          <w:sz w:val="24"/>
          <w:szCs w:val="24"/>
          <w:rtl/>
        </w:rPr>
      </w:pPr>
      <w:r w:rsidRPr="005849D3">
        <w:rPr>
          <w:rFonts w:hint="cs"/>
          <w:sz w:val="24"/>
          <w:szCs w:val="24"/>
          <w:rtl/>
        </w:rPr>
        <w:t>7</w:t>
      </w:r>
    </w:p>
    <w:p w:rsidR="005849D3" w:rsidRPr="005849D3" w:rsidRDefault="005849D3" w:rsidP="005849D3">
      <w:pPr>
        <w:rPr>
          <w:sz w:val="24"/>
          <w:szCs w:val="24"/>
          <w:rtl/>
        </w:rPr>
      </w:pPr>
      <w:r w:rsidRPr="005849D3">
        <w:rPr>
          <w:rFonts w:hint="cs"/>
          <w:sz w:val="24"/>
          <w:szCs w:val="24"/>
          <w:rtl/>
        </w:rPr>
        <w:t>6</w:t>
      </w:r>
    </w:p>
    <w:p w:rsidR="005849D3" w:rsidRPr="005849D3" w:rsidRDefault="005849D3" w:rsidP="005849D3">
      <w:pPr>
        <w:rPr>
          <w:sz w:val="24"/>
          <w:szCs w:val="24"/>
          <w:rtl/>
        </w:rPr>
      </w:pPr>
      <w:r w:rsidRPr="005849D3">
        <w:rPr>
          <w:rFonts w:hint="cs"/>
          <w:sz w:val="24"/>
          <w:szCs w:val="24"/>
          <w:rtl/>
        </w:rPr>
        <w:t>5</w:t>
      </w:r>
    </w:p>
    <w:p w:rsidR="005849D3" w:rsidRDefault="005849D3" w:rsidP="005849D3">
      <w:pPr>
        <w:rPr>
          <w:b/>
          <w:bCs/>
          <w:sz w:val="24"/>
          <w:szCs w:val="24"/>
          <w:u w:val="single"/>
          <w:rtl/>
        </w:rPr>
      </w:pPr>
      <w:r w:rsidRPr="005849D3">
        <w:rPr>
          <w:rFonts w:hint="cs"/>
          <w:b/>
          <w:bCs/>
          <w:sz w:val="24"/>
          <w:szCs w:val="24"/>
          <w:u w:val="single"/>
          <w:rtl/>
        </w:rPr>
        <w:t>الجواب / 5</w:t>
      </w:r>
    </w:p>
    <w:p w:rsidR="009E2199" w:rsidRDefault="009E2199" w:rsidP="005849D3">
      <w:pPr>
        <w:rPr>
          <w:b/>
          <w:bCs/>
          <w:sz w:val="24"/>
          <w:szCs w:val="24"/>
          <w:u w:val="single"/>
          <w:rtl/>
        </w:rPr>
      </w:pPr>
    </w:p>
    <w:p w:rsidR="00572F18" w:rsidRDefault="00572F18"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t>يحدث هذا النمط من التكيف حين يتقبل الأفراد الأهداف الثقافية ويمتثلون لها وفي نفس الوقت يتقبلون الأساليب التي يحددها النظام الاجتماعي بوصفها أساليب مشروعة لتحقيق هذه الأه</w:t>
      </w:r>
      <w:r>
        <w:rPr>
          <w:rFonts w:ascii="Hacen Samra" w:hAnsi="Hacen Samra" w:cs="AdvertisingMedium"/>
          <w:b/>
          <w:bCs/>
          <w:sz w:val="26"/>
          <w:szCs w:val="26"/>
          <w:rtl/>
        </w:rPr>
        <w:t>داف</w:t>
      </w:r>
      <w:r>
        <w:rPr>
          <w:rFonts w:ascii="Hacen Samra" w:hAnsi="Hacen Samra" w:cs="AdvertisingMedium" w:hint="cs"/>
          <w:b/>
          <w:bCs/>
          <w:sz w:val="26"/>
          <w:szCs w:val="26"/>
          <w:rtl/>
        </w:rPr>
        <w:t xml:space="preserve"> و هو نمط ... ؟</w:t>
      </w:r>
    </w:p>
    <w:p w:rsidR="005849D3" w:rsidRPr="005849D3" w:rsidRDefault="005849D3" w:rsidP="005849D3">
      <w:pPr>
        <w:rPr>
          <w:sz w:val="24"/>
          <w:szCs w:val="24"/>
          <w:rtl/>
        </w:rPr>
      </w:pPr>
      <w:r w:rsidRPr="005849D3">
        <w:rPr>
          <w:rFonts w:hint="cs"/>
          <w:sz w:val="24"/>
          <w:szCs w:val="24"/>
          <w:rtl/>
        </w:rPr>
        <w:t>الامتثال</w:t>
      </w:r>
    </w:p>
    <w:p w:rsidR="005849D3" w:rsidRPr="005849D3" w:rsidRDefault="005849D3" w:rsidP="005849D3">
      <w:pPr>
        <w:rPr>
          <w:sz w:val="24"/>
          <w:szCs w:val="24"/>
          <w:rtl/>
        </w:rPr>
      </w:pPr>
      <w:r w:rsidRPr="005849D3">
        <w:rPr>
          <w:rFonts w:hint="cs"/>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5849D3" w:rsidP="005849D3">
      <w:pPr>
        <w:rPr>
          <w:b/>
          <w:bCs/>
          <w:sz w:val="24"/>
          <w:szCs w:val="24"/>
          <w:u w:val="single"/>
          <w:rtl/>
        </w:rPr>
      </w:pPr>
      <w:r w:rsidRPr="005849D3">
        <w:rPr>
          <w:rFonts w:hint="cs"/>
          <w:b/>
          <w:bCs/>
          <w:sz w:val="24"/>
          <w:szCs w:val="24"/>
          <w:u w:val="single"/>
          <w:rtl/>
        </w:rPr>
        <w:t>الجواب / الامتثال</w:t>
      </w:r>
    </w:p>
    <w:p w:rsidR="005849D3" w:rsidRDefault="005849D3" w:rsidP="005849D3">
      <w:pPr>
        <w:rPr>
          <w:b/>
          <w:bCs/>
          <w:sz w:val="24"/>
          <w:szCs w:val="24"/>
          <w:u w:val="single"/>
          <w:rtl/>
        </w:rPr>
      </w:pPr>
    </w:p>
    <w:p w:rsidR="00572F18" w:rsidRDefault="00572F18"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t>أن نسبة كبيرة من الناس في المجتمع تتقبل أهداف</w:t>
      </w:r>
      <w:r>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النجاح</w:t>
      </w:r>
      <w:r>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ولكنها تجد فرص تحقيق تلك الأهداف مغلقة أمامهم لان توزيع هذه الفرص غير متكافئ. وفي هذه الحالة يرفضون أساليب مشروعة لتحقيق هذا الهدف ويسود هذا النوع من التكيف لدى الطبقات العاملة.</w:t>
      </w:r>
      <w:r>
        <w:rPr>
          <w:rFonts w:ascii="Hacen Samra" w:hAnsi="Hacen Samra" w:cs="AdvertisingMedium" w:hint="cs"/>
          <w:b/>
          <w:bCs/>
          <w:sz w:val="26"/>
          <w:szCs w:val="26"/>
          <w:rtl/>
        </w:rPr>
        <w:t xml:space="preserve"> و يرى ميرتون أنه</w:t>
      </w:r>
      <w:r w:rsidRPr="005849D3">
        <w:rPr>
          <w:rFonts w:ascii="Hacen Samra" w:hAnsi="Hacen Samra" w:cs="AdvertisingMedium"/>
          <w:b/>
          <w:bCs/>
          <w:sz w:val="26"/>
          <w:szCs w:val="26"/>
          <w:rtl/>
        </w:rPr>
        <w:t xml:space="preserve"> اهم انماط التكيف </w:t>
      </w:r>
      <w:r w:rsidRPr="005849D3">
        <w:rPr>
          <w:rFonts w:hint="cs"/>
          <w:b/>
          <w:bCs/>
          <w:sz w:val="24"/>
          <w:szCs w:val="24"/>
          <w:rtl/>
        </w:rPr>
        <w:t>الانحـرافي</w:t>
      </w:r>
      <w:r>
        <w:rPr>
          <w:rFonts w:ascii="Hacen Samra" w:hAnsi="Hacen Samra" w:cs="AdvertisingMedium" w:hint="cs"/>
          <w:b/>
          <w:bCs/>
          <w:sz w:val="26"/>
          <w:szCs w:val="26"/>
          <w:rtl/>
        </w:rPr>
        <w:t xml:space="preserve"> ؟</w:t>
      </w:r>
    </w:p>
    <w:p w:rsidR="005849D3" w:rsidRPr="005849D3" w:rsidRDefault="005849D3" w:rsidP="005849D3">
      <w:pPr>
        <w:rPr>
          <w:sz w:val="24"/>
          <w:szCs w:val="24"/>
          <w:rtl/>
        </w:rPr>
      </w:pPr>
      <w:r w:rsidRPr="005849D3">
        <w:rPr>
          <w:rFonts w:hint="cs"/>
          <w:sz w:val="24"/>
          <w:szCs w:val="24"/>
          <w:rtl/>
        </w:rPr>
        <w:t>الابتداع</w:t>
      </w:r>
    </w:p>
    <w:p w:rsidR="005849D3" w:rsidRPr="005849D3" w:rsidRDefault="005849D3" w:rsidP="005849D3">
      <w:pPr>
        <w:rPr>
          <w:sz w:val="24"/>
          <w:szCs w:val="24"/>
          <w:rtl/>
        </w:rPr>
      </w:pPr>
      <w:r w:rsidRPr="005849D3">
        <w:rPr>
          <w:rFonts w:hint="cs"/>
          <w:sz w:val="24"/>
          <w:szCs w:val="24"/>
          <w:rtl/>
        </w:rPr>
        <w:t>الطقوسية</w:t>
      </w:r>
    </w:p>
    <w:p w:rsid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9E2199" w:rsidRPr="005849D3" w:rsidRDefault="009E2199" w:rsidP="005849D3">
      <w:pPr>
        <w:rPr>
          <w:sz w:val="24"/>
          <w:szCs w:val="24"/>
          <w:rtl/>
        </w:rPr>
      </w:pPr>
      <w:r>
        <w:rPr>
          <w:rFonts w:hint="cs"/>
          <w:sz w:val="24"/>
          <w:szCs w:val="24"/>
          <w:rtl/>
        </w:rPr>
        <w:t>الامتثال</w:t>
      </w:r>
    </w:p>
    <w:p w:rsidR="005849D3" w:rsidRDefault="005849D3" w:rsidP="005849D3">
      <w:pPr>
        <w:rPr>
          <w:b/>
          <w:bCs/>
          <w:sz w:val="24"/>
          <w:szCs w:val="24"/>
          <w:u w:val="single"/>
          <w:rtl/>
        </w:rPr>
      </w:pPr>
      <w:r w:rsidRPr="005849D3">
        <w:rPr>
          <w:rFonts w:hint="cs"/>
          <w:b/>
          <w:bCs/>
          <w:sz w:val="24"/>
          <w:szCs w:val="24"/>
          <w:u w:val="single"/>
          <w:rtl/>
        </w:rPr>
        <w:t xml:space="preserve">الجواب / الابتداع </w:t>
      </w:r>
    </w:p>
    <w:p w:rsidR="005849D3" w:rsidRDefault="005849D3" w:rsidP="005849D3">
      <w:pPr>
        <w:rPr>
          <w:b/>
          <w:bCs/>
          <w:sz w:val="24"/>
          <w:szCs w:val="24"/>
          <w:u w:val="single"/>
          <w:rtl/>
        </w:rPr>
      </w:pPr>
    </w:p>
    <w:p w:rsidR="005849D3" w:rsidRDefault="005849D3" w:rsidP="005849D3">
      <w:pPr>
        <w:rPr>
          <w:rFonts w:ascii="Hacen Samra" w:hAnsi="Hacen Samra" w:cs="AdvertisingMedium"/>
          <w:b/>
          <w:bCs/>
          <w:sz w:val="26"/>
          <w:szCs w:val="26"/>
          <w:rtl/>
        </w:rPr>
      </w:pPr>
      <w:r w:rsidRPr="005849D3">
        <w:rPr>
          <w:rFonts w:ascii="Hacen Samra" w:hAnsi="Hacen Samra" w:cs="AdvertisingMedium"/>
          <w:b/>
          <w:bCs/>
          <w:sz w:val="26"/>
          <w:szCs w:val="26"/>
          <w:rtl/>
        </w:rPr>
        <w:t>يتمثل هذا النمط من التكيف في التخلي عن الأهداف الثقافية للنجاح الفردي وتحقيق الثروة</w:t>
      </w:r>
      <w:r w:rsidRPr="005849D3">
        <w:rPr>
          <w:rFonts w:ascii="Hacen Samra" w:hAnsi="Hacen Samra" w:cs="AdvertisingMedium" w:hint="cs"/>
          <w:b/>
          <w:bCs/>
          <w:sz w:val="26"/>
          <w:szCs w:val="26"/>
          <w:rtl/>
        </w:rPr>
        <w:t xml:space="preserve"> </w:t>
      </w:r>
      <w:r w:rsidRPr="005849D3">
        <w:rPr>
          <w:rFonts w:ascii="Hacen Samra" w:hAnsi="Hacen Samra" w:cs="AdvertisingMedium"/>
          <w:b/>
          <w:bCs/>
          <w:sz w:val="26"/>
          <w:szCs w:val="26"/>
          <w:rtl/>
        </w:rPr>
        <w:t>أو التقليل من مستوى طموح الفرد حتى يصل الى درجة منخفضة يمكن معها إشباع هذا الطموح، وفي نفس الوقت يظل الفرد ملتزما بطريقة شبه قهرية بالأساليب المشروعة لتحقيق الأهداف</w:t>
      </w:r>
      <w:r>
        <w:rPr>
          <w:rFonts w:ascii="Hacen Samra" w:hAnsi="Hacen Samra" w:cs="AdvertisingMedium" w:hint="cs"/>
          <w:b/>
          <w:bCs/>
          <w:sz w:val="26"/>
          <w:szCs w:val="26"/>
          <w:rtl/>
        </w:rPr>
        <w:t xml:space="preserve"> ، و هو نمط ......... ؟</w:t>
      </w:r>
    </w:p>
    <w:p w:rsidR="005849D3" w:rsidRPr="005849D3" w:rsidRDefault="005849D3" w:rsidP="005849D3">
      <w:pPr>
        <w:rPr>
          <w:sz w:val="24"/>
          <w:szCs w:val="24"/>
          <w:rtl/>
        </w:rPr>
      </w:pPr>
      <w:r w:rsidRPr="005849D3">
        <w:rPr>
          <w:rFonts w:hint="cs"/>
          <w:sz w:val="24"/>
          <w:szCs w:val="24"/>
          <w:rtl/>
        </w:rPr>
        <w:t>الابتداع</w:t>
      </w:r>
    </w:p>
    <w:p w:rsidR="005849D3" w:rsidRDefault="005849D3" w:rsidP="005849D3">
      <w:pPr>
        <w:rPr>
          <w:sz w:val="24"/>
          <w:szCs w:val="24"/>
          <w:rtl/>
        </w:rPr>
      </w:pPr>
      <w:r w:rsidRPr="005849D3">
        <w:rPr>
          <w:rFonts w:hint="cs"/>
          <w:sz w:val="24"/>
          <w:szCs w:val="24"/>
          <w:rtl/>
        </w:rPr>
        <w:t>الطقوسية</w:t>
      </w:r>
    </w:p>
    <w:p w:rsidR="009E2199" w:rsidRPr="005849D3" w:rsidRDefault="009E2199" w:rsidP="005849D3">
      <w:pPr>
        <w:rPr>
          <w:sz w:val="24"/>
          <w:szCs w:val="24"/>
          <w:rtl/>
        </w:rPr>
      </w:pPr>
      <w:r>
        <w:rPr>
          <w:rFonts w:hint="cs"/>
          <w:sz w:val="24"/>
          <w:szCs w:val="24"/>
          <w:rtl/>
        </w:rPr>
        <w:t>الامتثال</w:t>
      </w:r>
    </w:p>
    <w:p w:rsidR="005849D3" w:rsidRPr="005849D3" w:rsidRDefault="005849D3" w:rsidP="005849D3">
      <w:pPr>
        <w:rPr>
          <w:sz w:val="24"/>
          <w:szCs w:val="24"/>
          <w:rtl/>
        </w:rPr>
      </w:pPr>
      <w:r w:rsidRPr="005849D3">
        <w:rPr>
          <w:rFonts w:hint="cs"/>
          <w:sz w:val="24"/>
          <w:szCs w:val="24"/>
          <w:rtl/>
        </w:rPr>
        <w:t>الانسحابي</w:t>
      </w:r>
      <w:r w:rsidRPr="005849D3">
        <w:rPr>
          <w:rFonts w:hint="eastAsia"/>
          <w:sz w:val="24"/>
          <w:szCs w:val="24"/>
          <w:rtl/>
        </w:rPr>
        <w:t>ة</w:t>
      </w:r>
    </w:p>
    <w:p w:rsidR="005849D3" w:rsidRDefault="005849D3" w:rsidP="005849D3">
      <w:pPr>
        <w:rPr>
          <w:b/>
          <w:bCs/>
          <w:sz w:val="24"/>
          <w:szCs w:val="24"/>
          <w:u w:val="single"/>
          <w:rtl/>
        </w:rPr>
      </w:pPr>
      <w:r w:rsidRPr="009E2199">
        <w:rPr>
          <w:rFonts w:hint="cs"/>
          <w:b/>
          <w:bCs/>
          <w:sz w:val="24"/>
          <w:szCs w:val="24"/>
          <w:u w:val="single"/>
          <w:rtl/>
        </w:rPr>
        <w:t>الجواب / الطقوسية</w:t>
      </w:r>
    </w:p>
    <w:p w:rsidR="00572F18" w:rsidRPr="009E2199" w:rsidRDefault="00572F18" w:rsidP="005849D3">
      <w:pPr>
        <w:rPr>
          <w:b/>
          <w:bCs/>
          <w:sz w:val="24"/>
          <w:szCs w:val="24"/>
          <w:u w:val="single"/>
          <w:rtl/>
        </w:rPr>
      </w:pPr>
    </w:p>
    <w:p w:rsidR="009E2199" w:rsidRPr="0084074F" w:rsidRDefault="009E2199" w:rsidP="009E2199">
      <w:pPr>
        <w:rPr>
          <w:rFonts w:ascii="Hacen Samra" w:hAnsi="Hacen Samra" w:cs="AdvertisingMedium"/>
          <w:b/>
          <w:bCs/>
          <w:sz w:val="24"/>
          <w:szCs w:val="24"/>
          <w:rtl/>
        </w:rPr>
      </w:pPr>
      <w:r w:rsidRPr="0084074F">
        <w:rPr>
          <w:rFonts w:ascii="Hacen Samra" w:hAnsi="Hacen Samra" w:cs="AdvertisingMedium"/>
          <w:b/>
          <w:bCs/>
          <w:sz w:val="24"/>
          <w:szCs w:val="24"/>
          <w:rtl/>
        </w:rPr>
        <w:t xml:space="preserve">والفرد الذي يلجأ إلى هذا النمط  </w:t>
      </w:r>
      <w:r w:rsidRPr="0084074F">
        <w:rPr>
          <w:rFonts w:ascii="Hacen Samra" w:hAnsi="Hacen Samra" w:cs="AdvertisingMedium" w:hint="cs"/>
          <w:b/>
          <w:bCs/>
          <w:sz w:val="24"/>
          <w:szCs w:val="24"/>
          <w:rtl/>
        </w:rPr>
        <w:t xml:space="preserve">حيث </w:t>
      </w:r>
      <w:r w:rsidRPr="0084074F">
        <w:rPr>
          <w:rFonts w:ascii="Hacen Samra" w:hAnsi="Hacen Samra" w:cs="AdvertisingMedium"/>
          <w:b/>
          <w:bCs/>
          <w:sz w:val="24"/>
          <w:szCs w:val="24"/>
          <w:rtl/>
        </w:rPr>
        <w:t xml:space="preserve">يعيش في المجتمع، ولكنه لا يكون جزءا منه، بمعنى انه لا يشارك في الاتفاق الجماعي على القيم المجتمعية. </w:t>
      </w:r>
      <w:r w:rsidRPr="0084074F">
        <w:rPr>
          <w:rFonts w:ascii="Hacen Samra" w:hAnsi="Hacen Samra" w:cs="AdvertisingMedium" w:hint="cs"/>
          <w:b/>
          <w:bCs/>
          <w:sz w:val="24"/>
          <w:szCs w:val="24"/>
          <w:rtl/>
        </w:rPr>
        <w:t>و</w:t>
      </w:r>
      <w:r w:rsidRPr="0084074F">
        <w:rPr>
          <w:rFonts w:ascii="Hacen Samra" w:hAnsi="Hacen Samra" w:cs="AdvertisingMedium"/>
          <w:b/>
          <w:bCs/>
          <w:sz w:val="24"/>
          <w:szCs w:val="24"/>
          <w:rtl/>
        </w:rPr>
        <w:t xml:space="preserve"> يتخلى عن كل الأهداف والأساليب التي يحددها النسق</w:t>
      </w:r>
      <w:r w:rsidRPr="0084074F">
        <w:rPr>
          <w:rFonts w:ascii="Hacen Samra" w:hAnsi="Hacen Samra" w:cs="AdvertisingMedium" w:hint="cs"/>
          <w:b/>
          <w:bCs/>
          <w:sz w:val="24"/>
          <w:szCs w:val="24"/>
          <w:rtl/>
        </w:rPr>
        <w:t xml:space="preserve"> ألا و هو  ؟</w:t>
      </w:r>
    </w:p>
    <w:p w:rsidR="009E2199" w:rsidRPr="009E2199" w:rsidRDefault="009E2199" w:rsidP="009E2199">
      <w:pPr>
        <w:rPr>
          <w:sz w:val="24"/>
          <w:szCs w:val="24"/>
          <w:rtl/>
        </w:rPr>
      </w:pPr>
      <w:r w:rsidRPr="009E2199">
        <w:rPr>
          <w:rFonts w:hint="cs"/>
          <w:sz w:val="24"/>
          <w:szCs w:val="24"/>
          <w:rtl/>
        </w:rPr>
        <w:t>الابتداع</w:t>
      </w:r>
    </w:p>
    <w:p w:rsidR="009E2199" w:rsidRPr="009E2199" w:rsidRDefault="009E2199" w:rsidP="009E2199">
      <w:pPr>
        <w:rPr>
          <w:sz w:val="24"/>
          <w:szCs w:val="24"/>
          <w:rtl/>
        </w:rPr>
      </w:pPr>
      <w:r w:rsidRPr="009E2199">
        <w:rPr>
          <w:rFonts w:hint="cs"/>
          <w:sz w:val="24"/>
          <w:szCs w:val="24"/>
          <w:rtl/>
        </w:rPr>
        <w:t>الانسحابية</w:t>
      </w:r>
    </w:p>
    <w:p w:rsidR="009E2199" w:rsidRPr="009E2199" w:rsidRDefault="009E2199" w:rsidP="009E2199">
      <w:pPr>
        <w:rPr>
          <w:sz w:val="24"/>
          <w:szCs w:val="24"/>
          <w:rtl/>
        </w:rPr>
      </w:pPr>
      <w:r>
        <w:rPr>
          <w:rFonts w:hint="cs"/>
          <w:sz w:val="24"/>
          <w:szCs w:val="24"/>
          <w:rtl/>
        </w:rPr>
        <w:t>الطقوسية</w:t>
      </w:r>
    </w:p>
    <w:p w:rsidR="009E2199" w:rsidRDefault="009E2199" w:rsidP="009E2199">
      <w:pPr>
        <w:rPr>
          <w:b/>
          <w:bCs/>
          <w:sz w:val="24"/>
          <w:szCs w:val="24"/>
          <w:u w:val="single"/>
          <w:rtl/>
        </w:rPr>
      </w:pPr>
      <w:r w:rsidRPr="009E2199">
        <w:rPr>
          <w:rFonts w:hint="cs"/>
          <w:b/>
          <w:bCs/>
          <w:sz w:val="24"/>
          <w:szCs w:val="24"/>
          <w:u w:val="single"/>
          <w:rtl/>
        </w:rPr>
        <w:t>الجواب / الانسحابية</w:t>
      </w:r>
    </w:p>
    <w:p w:rsidR="009E2199" w:rsidRPr="00254D28" w:rsidRDefault="009E2199" w:rsidP="009E2199">
      <w:pPr>
        <w:rPr>
          <w:b/>
          <w:bCs/>
          <w:sz w:val="14"/>
          <w:szCs w:val="14"/>
          <w:u w:val="single"/>
          <w:rtl/>
        </w:rPr>
      </w:pPr>
    </w:p>
    <w:p w:rsidR="009E2199" w:rsidRPr="0084074F" w:rsidRDefault="009E2199" w:rsidP="009E2199">
      <w:pPr>
        <w:rPr>
          <w:rFonts w:ascii="Hacen Samra" w:hAnsi="Hacen Samra" w:cs="AdvertisingMedium"/>
          <w:b/>
          <w:bCs/>
          <w:sz w:val="24"/>
          <w:szCs w:val="24"/>
          <w:rtl/>
        </w:rPr>
      </w:pPr>
      <w:r w:rsidRPr="0084074F">
        <w:rPr>
          <w:rFonts w:ascii="Hacen Samra" w:hAnsi="Hacen Samra" w:cs="AdvertisingMedium"/>
          <w:b/>
          <w:bCs/>
          <w:sz w:val="24"/>
          <w:szCs w:val="24"/>
          <w:rtl/>
        </w:rPr>
        <w:t>يتسم هذا النمط من التكيف بإدانة ( وليس مجرد رفض كما هو الحال في النمط السابق) كل الأهداف الثقافية للنجاح والالتزام بالأساليب النظامية لتحقيقها</w:t>
      </w:r>
      <w:r w:rsidRPr="0084074F">
        <w:rPr>
          <w:rFonts w:ascii="Hacen Samra" w:hAnsi="Hacen Samra" w:cs="AdvertisingMedium" w:hint="cs"/>
          <w:b/>
          <w:bCs/>
          <w:sz w:val="24"/>
          <w:szCs w:val="24"/>
          <w:rtl/>
        </w:rPr>
        <w:t xml:space="preserve"> ، و </w:t>
      </w:r>
      <w:r w:rsidRPr="0084074F">
        <w:rPr>
          <w:rFonts w:ascii="Hacen Samra" w:hAnsi="Hacen Samra" w:cs="AdvertisingMedium"/>
          <w:b/>
          <w:bCs/>
          <w:sz w:val="24"/>
          <w:szCs w:val="24"/>
          <w:rtl/>
        </w:rPr>
        <w:t xml:space="preserve">يتسم بالرفض الإيجابي والسعي </w:t>
      </w:r>
      <w:r w:rsidRPr="0084074F">
        <w:rPr>
          <w:rFonts w:ascii="Hacen Samra" w:hAnsi="Hacen Samra" w:cs="AdvertisingMedium" w:hint="cs"/>
          <w:b/>
          <w:bCs/>
          <w:sz w:val="24"/>
          <w:szCs w:val="24"/>
          <w:rtl/>
        </w:rPr>
        <w:t>إلى</w:t>
      </w:r>
      <w:r w:rsidRPr="0084074F">
        <w:rPr>
          <w:rFonts w:ascii="Hacen Samra" w:hAnsi="Hacen Samra" w:cs="AdvertisingMedium"/>
          <w:b/>
          <w:bCs/>
          <w:sz w:val="24"/>
          <w:szCs w:val="24"/>
          <w:rtl/>
        </w:rPr>
        <w:t xml:space="preserve"> استبدال البناء الاجتماعي القائم ببناء أخر يضم معايير ثقافية مختلفة للنجاح وفرصا أخرى لتحقيقه</w:t>
      </w:r>
      <w:r w:rsidRPr="0084074F">
        <w:rPr>
          <w:rFonts w:ascii="Hacen Samra" w:hAnsi="Hacen Samra" w:cs="AdvertisingMedium" w:hint="cs"/>
          <w:b/>
          <w:bCs/>
          <w:sz w:val="24"/>
          <w:szCs w:val="24"/>
          <w:rtl/>
        </w:rPr>
        <w:t xml:space="preserve"> ؟</w:t>
      </w:r>
    </w:p>
    <w:p w:rsidR="009E2199" w:rsidRPr="009E2199" w:rsidRDefault="009E2199" w:rsidP="009E2199">
      <w:pPr>
        <w:rPr>
          <w:sz w:val="24"/>
          <w:szCs w:val="24"/>
          <w:rtl/>
        </w:rPr>
      </w:pPr>
      <w:r w:rsidRPr="009E2199">
        <w:rPr>
          <w:rFonts w:hint="cs"/>
          <w:sz w:val="24"/>
          <w:szCs w:val="24"/>
          <w:rtl/>
        </w:rPr>
        <w:t>التمرد</w:t>
      </w:r>
    </w:p>
    <w:p w:rsidR="009E2199" w:rsidRPr="009E2199" w:rsidRDefault="009E2199" w:rsidP="009E2199">
      <w:pPr>
        <w:rPr>
          <w:sz w:val="24"/>
          <w:szCs w:val="24"/>
          <w:rtl/>
        </w:rPr>
      </w:pPr>
      <w:r w:rsidRPr="009E2199">
        <w:rPr>
          <w:rFonts w:hint="cs"/>
          <w:sz w:val="24"/>
          <w:szCs w:val="24"/>
          <w:rtl/>
        </w:rPr>
        <w:t>الابتداع</w:t>
      </w:r>
    </w:p>
    <w:p w:rsidR="009E2199" w:rsidRDefault="009E2199" w:rsidP="009E2199">
      <w:pPr>
        <w:rPr>
          <w:sz w:val="24"/>
          <w:szCs w:val="24"/>
          <w:rtl/>
        </w:rPr>
      </w:pPr>
      <w:r w:rsidRPr="009E2199">
        <w:rPr>
          <w:rFonts w:hint="cs"/>
          <w:sz w:val="24"/>
          <w:szCs w:val="24"/>
          <w:rtl/>
        </w:rPr>
        <w:t>الانسحابية</w:t>
      </w:r>
    </w:p>
    <w:p w:rsidR="009E2199" w:rsidRDefault="009E2199" w:rsidP="009E2199">
      <w:pPr>
        <w:rPr>
          <w:b/>
          <w:bCs/>
          <w:sz w:val="24"/>
          <w:szCs w:val="24"/>
          <w:u w:val="single"/>
          <w:rtl/>
        </w:rPr>
      </w:pPr>
      <w:r w:rsidRPr="009E2199">
        <w:rPr>
          <w:rFonts w:hint="cs"/>
          <w:b/>
          <w:bCs/>
          <w:sz w:val="24"/>
          <w:szCs w:val="24"/>
          <w:u w:val="single"/>
          <w:rtl/>
        </w:rPr>
        <w:t>الجواب / التمرد</w:t>
      </w:r>
    </w:p>
    <w:p w:rsidR="00254D28" w:rsidRDefault="00254D28" w:rsidP="009E2199">
      <w:pPr>
        <w:rPr>
          <w:b/>
          <w:bCs/>
          <w:sz w:val="14"/>
          <w:szCs w:val="14"/>
          <w:u w:val="single"/>
          <w:rtl/>
        </w:rPr>
      </w:pPr>
    </w:p>
    <w:p w:rsidR="00572F18" w:rsidRDefault="00572F18" w:rsidP="009E2199">
      <w:pPr>
        <w:rPr>
          <w:b/>
          <w:bCs/>
          <w:sz w:val="14"/>
          <w:szCs w:val="14"/>
          <w:u w:val="single"/>
          <w:rtl/>
        </w:rPr>
      </w:pPr>
    </w:p>
    <w:p w:rsidR="00572F18" w:rsidRDefault="00572F18" w:rsidP="009E2199">
      <w:pPr>
        <w:rPr>
          <w:b/>
          <w:bCs/>
          <w:sz w:val="14"/>
          <w:szCs w:val="14"/>
          <w:u w:val="single"/>
          <w:rtl/>
        </w:rPr>
      </w:pPr>
    </w:p>
    <w:p w:rsidR="00572F18" w:rsidRPr="00254D28" w:rsidRDefault="00572F18" w:rsidP="009E2199">
      <w:pPr>
        <w:rPr>
          <w:b/>
          <w:bCs/>
          <w:sz w:val="14"/>
          <w:szCs w:val="14"/>
          <w:u w:val="single"/>
          <w:rtl/>
        </w:rPr>
      </w:pPr>
    </w:p>
    <w:p w:rsidR="009E2199" w:rsidRPr="0084074F" w:rsidRDefault="009E2199" w:rsidP="005C0D86">
      <w:pPr>
        <w:rPr>
          <w:rFonts w:ascii="Hacen Samra" w:hAnsi="Hacen Samra" w:cs="AdvertisingMedium"/>
          <w:b/>
          <w:bCs/>
          <w:sz w:val="24"/>
          <w:szCs w:val="24"/>
          <w:rtl/>
        </w:rPr>
      </w:pPr>
      <w:r w:rsidRPr="0084074F">
        <w:rPr>
          <w:rFonts w:ascii="Hacen Samra" w:hAnsi="Hacen Samra" w:cs="AdvertisingMedium" w:hint="cs"/>
          <w:b/>
          <w:bCs/>
          <w:sz w:val="24"/>
          <w:szCs w:val="24"/>
          <w:rtl/>
        </w:rPr>
        <w:t xml:space="preserve">من خلال تحليل ميرتون الاجتماعي استبعد البعد ..................  </w:t>
      </w:r>
      <w:r w:rsidR="005C0D86" w:rsidRPr="0084074F">
        <w:rPr>
          <w:rFonts w:ascii="Hacen Samra" w:hAnsi="Hacen Samra" w:cs="AdvertisingMedium" w:hint="cs"/>
          <w:b/>
          <w:bCs/>
          <w:sz w:val="24"/>
          <w:szCs w:val="24"/>
          <w:rtl/>
        </w:rPr>
        <w:t xml:space="preserve">، </w:t>
      </w:r>
      <w:r w:rsidRPr="0084074F">
        <w:rPr>
          <w:rFonts w:ascii="Hacen Samra" w:hAnsi="Hacen Samra" w:cs="AdvertisingMedium"/>
          <w:b/>
          <w:bCs/>
          <w:sz w:val="24"/>
          <w:szCs w:val="24"/>
          <w:rtl/>
        </w:rPr>
        <w:t>ودعا أيضا الى التحليل الجزئي للظاهرات الاجتماعية باستخدام النظريات متوسطة المدى بدلا من التحليل الشمولي</w:t>
      </w:r>
      <w:r w:rsidR="005C0D86" w:rsidRPr="0084074F">
        <w:rPr>
          <w:rFonts w:ascii="Hacen Samra" w:hAnsi="Hacen Samra" w:cs="AdvertisingMedium"/>
          <w:b/>
          <w:bCs/>
          <w:sz w:val="24"/>
          <w:szCs w:val="24"/>
          <w:rtl/>
        </w:rPr>
        <w:t xml:space="preserve"> للمجتمع</w:t>
      </w:r>
    </w:p>
    <w:p w:rsidR="005C0D86" w:rsidRPr="00481F1D" w:rsidRDefault="005C0D86" w:rsidP="005C0D86">
      <w:pPr>
        <w:rPr>
          <w:sz w:val="24"/>
          <w:szCs w:val="24"/>
          <w:rtl/>
        </w:rPr>
      </w:pPr>
      <w:r w:rsidRPr="00481F1D">
        <w:rPr>
          <w:rFonts w:hint="cs"/>
          <w:sz w:val="24"/>
          <w:szCs w:val="24"/>
          <w:rtl/>
        </w:rPr>
        <w:t>الديني</w:t>
      </w:r>
    </w:p>
    <w:p w:rsidR="005C0D86" w:rsidRPr="00481F1D" w:rsidRDefault="005C0D86" w:rsidP="005C0D86">
      <w:pPr>
        <w:rPr>
          <w:sz w:val="24"/>
          <w:szCs w:val="24"/>
          <w:rtl/>
        </w:rPr>
      </w:pPr>
      <w:r w:rsidRPr="00481F1D">
        <w:rPr>
          <w:rFonts w:hint="cs"/>
          <w:sz w:val="24"/>
          <w:szCs w:val="24"/>
          <w:rtl/>
        </w:rPr>
        <w:t>التاريخي</w:t>
      </w:r>
    </w:p>
    <w:p w:rsidR="005C0D86" w:rsidRPr="00481F1D" w:rsidRDefault="005C0D86" w:rsidP="005C0D86">
      <w:pPr>
        <w:rPr>
          <w:sz w:val="24"/>
          <w:szCs w:val="24"/>
          <w:rtl/>
        </w:rPr>
      </w:pPr>
      <w:r w:rsidRPr="00481F1D">
        <w:rPr>
          <w:rFonts w:hint="cs"/>
          <w:sz w:val="24"/>
          <w:szCs w:val="24"/>
          <w:rtl/>
        </w:rPr>
        <w:t>الثقافي</w:t>
      </w:r>
    </w:p>
    <w:p w:rsidR="005C0D86" w:rsidRPr="00481F1D" w:rsidRDefault="005C0D86" w:rsidP="005C0D86">
      <w:pPr>
        <w:rPr>
          <w:b/>
          <w:bCs/>
          <w:sz w:val="24"/>
          <w:szCs w:val="24"/>
          <w:u w:val="single"/>
          <w:rtl/>
        </w:rPr>
      </w:pPr>
      <w:r w:rsidRPr="00481F1D">
        <w:rPr>
          <w:rFonts w:hint="cs"/>
          <w:b/>
          <w:bCs/>
          <w:sz w:val="24"/>
          <w:szCs w:val="24"/>
          <w:u w:val="single"/>
          <w:rtl/>
        </w:rPr>
        <w:t>الجواب / التاريخي</w:t>
      </w:r>
    </w:p>
    <w:p w:rsidR="005C0D86" w:rsidRPr="00254D28" w:rsidRDefault="005C0D86" w:rsidP="005C0D86">
      <w:pPr>
        <w:rPr>
          <w:rFonts w:ascii="Hacen Samra" w:hAnsi="Hacen Samra" w:cs="AdvertisingMedium"/>
          <w:b/>
          <w:bCs/>
          <w:sz w:val="3"/>
          <w:szCs w:val="3"/>
          <w:rtl/>
        </w:rPr>
      </w:pPr>
    </w:p>
    <w:p w:rsidR="005C0D86" w:rsidRPr="005C0D86" w:rsidRDefault="005C0D86" w:rsidP="005C0D86">
      <w:pPr>
        <w:rPr>
          <w:rFonts w:ascii="Hacen Samra" w:hAnsi="Hacen Samra" w:cs="AdvertisingMedium"/>
          <w:b/>
          <w:bCs/>
          <w:sz w:val="24"/>
          <w:szCs w:val="24"/>
          <w:rtl/>
        </w:rPr>
      </w:pPr>
      <w:r w:rsidRPr="005C0D86">
        <w:rPr>
          <w:rFonts w:ascii="Hacen Samra" w:hAnsi="Hacen Samra" w:cs="AdvertisingMedium"/>
          <w:b/>
          <w:bCs/>
          <w:sz w:val="24"/>
          <w:szCs w:val="24"/>
          <w:rtl/>
        </w:rPr>
        <w:t xml:space="preserve">ميرتون كان الى حد ما </w:t>
      </w:r>
      <w:r w:rsidRPr="005C0D86">
        <w:rPr>
          <w:rFonts w:ascii="Hacen Samra" w:hAnsi="Hacen Samra" w:cs="AdvertisingMedium" w:hint="cs"/>
          <w:b/>
          <w:bCs/>
          <w:sz w:val="24"/>
          <w:szCs w:val="24"/>
          <w:rtl/>
        </w:rPr>
        <w:t>...................</w:t>
      </w:r>
      <w:r w:rsidRPr="005C0D86">
        <w:rPr>
          <w:rFonts w:ascii="Hacen Samra" w:hAnsi="Hacen Samra" w:cs="AdvertisingMedium"/>
          <w:b/>
          <w:bCs/>
          <w:sz w:val="24"/>
          <w:szCs w:val="24"/>
          <w:rtl/>
        </w:rPr>
        <w:t xml:space="preserve"> للمجتمع الأمريكي ويختلف عن بارسونز وغيره من الوظيفيين في أنه لم يتبنَّ بشكل مطلق فكرة وجود الاتفاق الجمعي في المجتم</w:t>
      </w:r>
      <w:r w:rsidRPr="005C0D86">
        <w:rPr>
          <w:rFonts w:ascii="Hacen Samra" w:hAnsi="Hacen Samra" w:cs="AdvertisingMedium" w:hint="cs"/>
          <w:b/>
          <w:bCs/>
          <w:sz w:val="24"/>
          <w:szCs w:val="24"/>
          <w:rtl/>
        </w:rPr>
        <w:t xml:space="preserve">ع ، و ميرتون </w:t>
      </w:r>
      <w:r w:rsidRPr="005C0D86">
        <w:rPr>
          <w:rFonts w:ascii="Hacen Samra" w:hAnsi="Hacen Samra" w:cs="AdvertisingMedium"/>
          <w:b/>
          <w:bCs/>
          <w:sz w:val="24"/>
          <w:szCs w:val="24"/>
          <w:rtl/>
        </w:rPr>
        <w:t>أدرك وجود تناقضات في النسق الاجتماعي الأمريكي</w:t>
      </w:r>
    </w:p>
    <w:p w:rsidR="005C0D86" w:rsidRPr="00481F1D" w:rsidRDefault="005C0D86" w:rsidP="005C0D86">
      <w:pPr>
        <w:rPr>
          <w:sz w:val="24"/>
          <w:szCs w:val="24"/>
          <w:rtl/>
        </w:rPr>
      </w:pPr>
      <w:r w:rsidRPr="00481F1D">
        <w:rPr>
          <w:rFonts w:hint="cs"/>
          <w:sz w:val="24"/>
          <w:szCs w:val="24"/>
          <w:rtl/>
        </w:rPr>
        <w:t>مجاملاً</w:t>
      </w:r>
    </w:p>
    <w:p w:rsidR="005C0D86" w:rsidRPr="00481F1D" w:rsidRDefault="005C0D86" w:rsidP="005C0D86">
      <w:pPr>
        <w:rPr>
          <w:sz w:val="24"/>
          <w:szCs w:val="24"/>
          <w:rtl/>
        </w:rPr>
      </w:pPr>
      <w:r w:rsidRPr="00481F1D">
        <w:rPr>
          <w:rFonts w:hint="cs"/>
          <w:sz w:val="24"/>
          <w:szCs w:val="24"/>
          <w:rtl/>
        </w:rPr>
        <w:t>ساخطاً</w:t>
      </w:r>
    </w:p>
    <w:p w:rsidR="005C0D86" w:rsidRPr="00481F1D" w:rsidRDefault="005C0D86" w:rsidP="005C0D86">
      <w:pPr>
        <w:rPr>
          <w:sz w:val="24"/>
          <w:szCs w:val="24"/>
          <w:rtl/>
        </w:rPr>
      </w:pPr>
      <w:r w:rsidRPr="00481F1D">
        <w:rPr>
          <w:rFonts w:hint="cs"/>
          <w:sz w:val="24"/>
          <w:szCs w:val="24"/>
          <w:rtl/>
        </w:rPr>
        <w:t>ناقداً</w:t>
      </w:r>
    </w:p>
    <w:p w:rsidR="005C0D86" w:rsidRPr="00481F1D" w:rsidRDefault="005C0D86" w:rsidP="005C0D86">
      <w:pPr>
        <w:rPr>
          <w:b/>
          <w:bCs/>
          <w:sz w:val="24"/>
          <w:szCs w:val="24"/>
          <w:u w:val="single"/>
          <w:rtl/>
        </w:rPr>
      </w:pPr>
      <w:r w:rsidRPr="00481F1D">
        <w:rPr>
          <w:rFonts w:hint="cs"/>
          <w:b/>
          <w:bCs/>
          <w:sz w:val="24"/>
          <w:szCs w:val="24"/>
          <w:u w:val="single"/>
          <w:rtl/>
        </w:rPr>
        <w:t>الجواب / ناقداً</w:t>
      </w:r>
    </w:p>
    <w:p w:rsidR="005C0D86" w:rsidRDefault="005C0D86" w:rsidP="005C0D86">
      <w:pPr>
        <w:rPr>
          <w:rFonts w:ascii="Hacen Samra" w:hAnsi="Hacen Samra" w:cs="AdvertisingMedium"/>
          <w:b/>
          <w:bCs/>
          <w:sz w:val="25"/>
          <w:szCs w:val="25"/>
          <w:rtl/>
        </w:rPr>
      </w:pPr>
      <w:r>
        <w:rPr>
          <w:rFonts w:ascii="Hacen Samra" w:hAnsi="Hacen Samra" w:cs="AdvertisingMedium" w:hint="cs"/>
          <w:b/>
          <w:bCs/>
          <w:sz w:val="25"/>
          <w:szCs w:val="25"/>
          <w:rtl/>
        </w:rPr>
        <w:t xml:space="preserve">تسليم ميرتون </w:t>
      </w:r>
      <w:r w:rsidRPr="005C0D86">
        <w:rPr>
          <w:rFonts w:ascii="Hacen Samra" w:hAnsi="Hacen Samra" w:cs="AdvertisingMedium"/>
          <w:b/>
          <w:bCs/>
          <w:sz w:val="25"/>
          <w:szCs w:val="25"/>
          <w:rtl/>
        </w:rPr>
        <w:t>بالمجتمع القائم</w:t>
      </w:r>
      <w:r>
        <w:rPr>
          <w:rFonts w:ascii="Hacen Samra" w:hAnsi="Hacen Samra" w:cs="AdvertisingMedium" w:hint="cs"/>
          <w:b/>
          <w:bCs/>
          <w:sz w:val="25"/>
          <w:szCs w:val="25"/>
          <w:rtl/>
        </w:rPr>
        <w:t xml:space="preserve"> ، و اقتصاره على </w:t>
      </w:r>
      <w:r w:rsidRPr="005C0D86">
        <w:rPr>
          <w:rFonts w:ascii="Hacen Samra" w:hAnsi="Hacen Samra" w:cs="AdvertisingMedium"/>
          <w:b/>
          <w:bCs/>
          <w:sz w:val="25"/>
          <w:szCs w:val="25"/>
          <w:rtl/>
        </w:rPr>
        <w:t>وصف الواقع الأمريكي ونقد بعض جوانبه الثقافية دون ان يمس جوهر العلاقات فيه.</w:t>
      </w:r>
      <w:r>
        <w:rPr>
          <w:rFonts w:ascii="Hacen Samra" w:hAnsi="Hacen Samra" w:cs="AdvertisingMedium" w:hint="cs"/>
          <w:b/>
          <w:bCs/>
          <w:sz w:val="25"/>
          <w:szCs w:val="25"/>
          <w:rtl/>
        </w:rPr>
        <w:t xml:space="preserve"> و عدم استمراره </w:t>
      </w:r>
      <w:r w:rsidRPr="005C0D86">
        <w:rPr>
          <w:rFonts w:ascii="Hacen Samra" w:hAnsi="Hacen Samra" w:cs="AdvertisingMedium"/>
          <w:b/>
          <w:bCs/>
          <w:sz w:val="25"/>
          <w:szCs w:val="25"/>
          <w:rtl/>
        </w:rPr>
        <w:t>لطرح البديل وتغيير جذري في المجتمع</w:t>
      </w:r>
      <w:r>
        <w:rPr>
          <w:rFonts w:ascii="Hacen Samra" w:hAnsi="Hacen Samra" w:cs="AdvertisingMedium" w:hint="cs"/>
          <w:b/>
          <w:bCs/>
          <w:sz w:val="25"/>
          <w:szCs w:val="25"/>
          <w:rtl/>
        </w:rPr>
        <w:t xml:space="preserve"> ، أدى إلى ................. ميرتون ؟</w:t>
      </w:r>
    </w:p>
    <w:p w:rsidR="005C0D86" w:rsidRPr="00481F1D" w:rsidRDefault="005C0D86" w:rsidP="005C0D86">
      <w:pPr>
        <w:rPr>
          <w:sz w:val="24"/>
          <w:szCs w:val="24"/>
          <w:rtl/>
        </w:rPr>
      </w:pPr>
      <w:r w:rsidRPr="00481F1D">
        <w:rPr>
          <w:rFonts w:hint="cs"/>
          <w:sz w:val="24"/>
          <w:szCs w:val="24"/>
          <w:rtl/>
        </w:rPr>
        <w:t>نقد</w:t>
      </w:r>
    </w:p>
    <w:p w:rsidR="005C0D86" w:rsidRPr="00481F1D" w:rsidRDefault="005C0D86" w:rsidP="005C0D86">
      <w:pPr>
        <w:rPr>
          <w:sz w:val="24"/>
          <w:szCs w:val="24"/>
          <w:rtl/>
        </w:rPr>
      </w:pPr>
      <w:r w:rsidRPr="00481F1D">
        <w:rPr>
          <w:rFonts w:hint="cs"/>
          <w:sz w:val="24"/>
          <w:szCs w:val="24"/>
          <w:rtl/>
        </w:rPr>
        <w:t>تأييد</w:t>
      </w:r>
    </w:p>
    <w:p w:rsidR="005C0D86" w:rsidRPr="00481F1D" w:rsidRDefault="005C0D86" w:rsidP="005C0D86">
      <w:pPr>
        <w:rPr>
          <w:sz w:val="24"/>
          <w:szCs w:val="24"/>
          <w:rtl/>
        </w:rPr>
      </w:pPr>
      <w:r w:rsidRPr="00481F1D">
        <w:rPr>
          <w:rFonts w:hint="cs"/>
          <w:sz w:val="24"/>
          <w:szCs w:val="24"/>
          <w:rtl/>
        </w:rPr>
        <w:t>تسفيه</w:t>
      </w:r>
    </w:p>
    <w:p w:rsidR="005C0D86" w:rsidRDefault="005C0D86" w:rsidP="005C0D86">
      <w:pPr>
        <w:rPr>
          <w:b/>
          <w:bCs/>
          <w:sz w:val="24"/>
          <w:szCs w:val="24"/>
          <w:u w:val="single"/>
          <w:rtl/>
        </w:rPr>
      </w:pPr>
      <w:r w:rsidRPr="00481F1D">
        <w:rPr>
          <w:rFonts w:hint="cs"/>
          <w:b/>
          <w:bCs/>
          <w:sz w:val="24"/>
          <w:szCs w:val="24"/>
          <w:u w:val="single"/>
          <w:rtl/>
        </w:rPr>
        <w:t>الجواب / نقد</w:t>
      </w:r>
    </w:p>
    <w:p w:rsidR="009C4C4E" w:rsidRPr="00C87AD0" w:rsidRDefault="009C4C4E" w:rsidP="005C0D86">
      <w:pPr>
        <w:rPr>
          <w:b/>
          <w:bCs/>
          <w:sz w:val="20"/>
          <w:szCs w:val="20"/>
          <w:u w:val="single"/>
          <w:rtl/>
        </w:rPr>
      </w:pPr>
    </w:p>
    <w:p w:rsidR="00481F1D" w:rsidRPr="009C4C4E" w:rsidRDefault="009C4C4E" w:rsidP="005C0D86">
      <w:pPr>
        <w:rPr>
          <w:rFonts w:ascii="Hacen Samra" w:hAnsi="Hacen Samra" w:cs="AdvertisingMedium"/>
          <w:b/>
          <w:bCs/>
          <w:sz w:val="25"/>
          <w:szCs w:val="25"/>
          <w:rtl/>
        </w:rPr>
      </w:pPr>
      <w:r w:rsidRPr="009C4C4E">
        <w:rPr>
          <w:rFonts w:ascii="Hacen Samra" w:hAnsi="Hacen Samra" w:cs="AdvertisingMedium" w:hint="cs"/>
          <w:b/>
          <w:bCs/>
          <w:sz w:val="25"/>
          <w:szCs w:val="25"/>
          <w:rtl/>
        </w:rPr>
        <w:t>من أهم أعلام النظرية البنائية الوظيفية :</w:t>
      </w:r>
    </w:p>
    <w:p w:rsidR="009C4C4E" w:rsidRPr="009C4C4E" w:rsidRDefault="009C4C4E" w:rsidP="005C0D86">
      <w:pPr>
        <w:rPr>
          <w:sz w:val="24"/>
          <w:szCs w:val="24"/>
          <w:rtl/>
        </w:rPr>
      </w:pPr>
      <w:r w:rsidRPr="009C4C4E">
        <w:rPr>
          <w:rFonts w:hint="cs"/>
          <w:sz w:val="24"/>
          <w:szCs w:val="24"/>
          <w:rtl/>
        </w:rPr>
        <w:t>أ / ميرتون</w:t>
      </w:r>
    </w:p>
    <w:p w:rsidR="009C4C4E" w:rsidRPr="009C4C4E" w:rsidRDefault="009C4C4E" w:rsidP="005C0D86">
      <w:pPr>
        <w:rPr>
          <w:sz w:val="24"/>
          <w:szCs w:val="24"/>
          <w:rtl/>
        </w:rPr>
      </w:pPr>
      <w:r w:rsidRPr="009C4C4E">
        <w:rPr>
          <w:rFonts w:hint="cs"/>
          <w:sz w:val="24"/>
          <w:szCs w:val="24"/>
          <w:rtl/>
        </w:rPr>
        <w:t>ب / كارل ماركس</w:t>
      </w:r>
    </w:p>
    <w:p w:rsidR="009C4C4E" w:rsidRPr="009C4C4E" w:rsidRDefault="009C4C4E" w:rsidP="005C0D86">
      <w:pPr>
        <w:rPr>
          <w:sz w:val="24"/>
          <w:szCs w:val="24"/>
          <w:rtl/>
        </w:rPr>
      </w:pPr>
      <w:r w:rsidRPr="009C4C4E">
        <w:rPr>
          <w:rFonts w:hint="cs"/>
          <w:sz w:val="24"/>
          <w:szCs w:val="24"/>
          <w:rtl/>
        </w:rPr>
        <w:t>ج / بارسونز</w:t>
      </w:r>
    </w:p>
    <w:p w:rsidR="009C4C4E" w:rsidRPr="009C4C4E" w:rsidRDefault="009C4C4E" w:rsidP="005C0D86">
      <w:pPr>
        <w:rPr>
          <w:sz w:val="24"/>
          <w:szCs w:val="24"/>
          <w:rtl/>
        </w:rPr>
      </w:pPr>
      <w:r w:rsidRPr="009C4C4E">
        <w:rPr>
          <w:rFonts w:hint="cs"/>
          <w:sz w:val="24"/>
          <w:szCs w:val="24"/>
          <w:rtl/>
        </w:rPr>
        <w:t>د / ( أ ) وَ ( ج ) كلاهما صحيح</w:t>
      </w:r>
    </w:p>
    <w:p w:rsidR="009C4C4E" w:rsidRDefault="009C4C4E" w:rsidP="009C4C4E">
      <w:pPr>
        <w:rPr>
          <w:b/>
          <w:bCs/>
          <w:sz w:val="24"/>
          <w:szCs w:val="24"/>
          <w:u w:val="single"/>
          <w:rtl/>
        </w:rPr>
      </w:pPr>
      <w:r>
        <w:rPr>
          <w:rFonts w:hint="cs"/>
          <w:b/>
          <w:bCs/>
          <w:sz w:val="24"/>
          <w:szCs w:val="24"/>
          <w:u w:val="single"/>
          <w:rtl/>
        </w:rPr>
        <w:t>الجواب / ( أ ) وَ ( ج ) كلاهما صحيح</w:t>
      </w:r>
    </w:p>
    <w:p w:rsidR="00254D28" w:rsidRDefault="00254D28" w:rsidP="00C87AD0">
      <w:pPr>
        <w:rPr>
          <w:rFonts w:asciiTheme="majorBidi" w:hAnsiTheme="majorBidi" w:cstheme="majorBidi"/>
          <w:i/>
          <w:iCs/>
          <w:sz w:val="32"/>
          <w:szCs w:val="32"/>
          <w:rtl/>
        </w:rPr>
      </w:pPr>
    </w:p>
    <w:p w:rsidR="00C87AD0" w:rsidRDefault="00C87AD0" w:rsidP="00C87AD0">
      <w:pPr>
        <w:rPr>
          <w:rFonts w:asciiTheme="majorBidi" w:hAnsiTheme="majorBidi" w:cstheme="majorBidi"/>
          <w:i/>
          <w:iCs/>
          <w:sz w:val="32"/>
          <w:szCs w:val="32"/>
          <w:rtl/>
        </w:rPr>
      </w:pPr>
      <w:r>
        <w:rPr>
          <w:rFonts w:asciiTheme="majorBidi" w:hAnsiTheme="majorBidi" w:cstheme="majorBidi"/>
          <w:i/>
          <w:iCs/>
          <w:sz w:val="32"/>
          <w:szCs w:val="32"/>
          <w:rtl/>
        </w:rPr>
        <w:t xml:space="preserve">المحاضرة </w:t>
      </w:r>
      <w:r>
        <w:rPr>
          <w:rFonts w:asciiTheme="majorBidi" w:hAnsiTheme="majorBidi" w:cstheme="majorBidi" w:hint="cs"/>
          <w:i/>
          <w:iCs/>
          <w:sz w:val="32"/>
          <w:szCs w:val="32"/>
          <w:rtl/>
        </w:rPr>
        <w:t>الثامنة</w:t>
      </w:r>
    </w:p>
    <w:p w:rsidR="00C87AD0" w:rsidRPr="00254D28" w:rsidRDefault="00C87AD0" w:rsidP="00C87AD0">
      <w:pPr>
        <w:rPr>
          <w:rFonts w:ascii="Hacen Samra" w:hAnsi="Hacen Samra" w:cs="AdvertisingMedium"/>
          <w:b/>
          <w:bCs/>
          <w:sz w:val="23"/>
          <w:szCs w:val="23"/>
          <w:rtl/>
        </w:rPr>
      </w:pPr>
      <w:r w:rsidRPr="00254D28">
        <w:rPr>
          <w:rFonts w:ascii="Hacen Samra" w:hAnsi="Hacen Samra" w:cs="AdvertisingMedium"/>
          <w:b/>
          <w:bCs/>
          <w:sz w:val="23"/>
          <w:szCs w:val="23"/>
          <w:rtl/>
        </w:rPr>
        <w:t xml:space="preserve">تنظر نظرية الصراع الى المجتمع كنسق من جماعات </w:t>
      </w:r>
      <w:r w:rsidRPr="00254D28">
        <w:rPr>
          <w:rFonts w:ascii="Hacen Samra" w:hAnsi="Hacen Samra" w:cs="AdvertisingMedium" w:hint="cs"/>
          <w:b/>
          <w:bCs/>
          <w:sz w:val="23"/>
          <w:szCs w:val="23"/>
          <w:rtl/>
        </w:rPr>
        <w:t>..................</w:t>
      </w:r>
      <w:r w:rsidRPr="00254D28">
        <w:rPr>
          <w:rFonts w:ascii="Hacen Samra" w:hAnsi="Hacen Samra" w:cs="AdvertisingMedium"/>
          <w:b/>
          <w:bCs/>
          <w:sz w:val="23"/>
          <w:szCs w:val="23"/>
          <w:rtl/>
        </w:rPr>
        <w:t xml:space="preserve"> تمثل الكفاح من أجل الحصول على منابع الحاجات المادية الأساسية. والعوامل القابعة وراء هذا الصراع تتضمن مشاكل التنظيم الاجتماعي نفسه</w:t>
      </w:r>
      <w:r w:rsidRPr="00254D28">
        <w:rPr>
          <w:rFonts w:ascii="Hacen Samra" w:hAnsi="Hacen Samra" w:cs="AdvertisingMedium" w:hint="cs"/>
          <w:b/>
          <w:bCs/>
          <w:sz w:val="23"/>
          <w:szCs w:val="23"/>
          <w:rtl/>
        </w:rPr>
        <w:t xml:space="preserve"> ؟</w:t>
      </w:r>
    </w:p>
    <w:p w:rsidR="00C87AD0" w:rsidRPr="00C87AD0" w:rsidRDefault="00C87AD0" w:rsidP="00C87AD0">
      <w:pPr>
        <w:rPr>
          <w:sz w:val="24"/>
          <w:szCs w:val="24"/>
          <w:rtl/>
        </w:rPr>
      </w:pPr>
      <w:r w:rsidRPr="00C87AD0">
        <w:rPr>
          <w:rFonts w:hint="cs"/>
          <w:sz w:val="24"/>
          <w:szCs w:val="24"/>
          <w:rtl/>
        </w:rPr>
        <w:t>متعاونة</w:t>
      </w:r>
    </w:p>
    <w:p w:rsidR="00C87AD0" w:rsidRPr="00C87AD0" w:rsidRDefault="00C87AD0" w:rsidP="00C87AD0">
      <w:pPr>
        <w:rPr>
          <w:sz w:val="24"/>
          <w:szCs w:val="24"/>
          <w:rtl/>
        </w:rPr>
      </w:pPr>
      <w:r w:rsidRPr="00C87AD0">
        <w:rPr>
          <w:rFonts w:hint="cs"/>
          <w:sz w:val="24"/>
          <w:szCs w:val="24"/>
          <w:rtl/>
        </w:rPr>
        <w:t>متحابة</w:t>
      </w:r>
    </w:p>
    <w:p w:rsidR="00C87AD0" w:rsidRPr="00C87AD0" w:rsidRDefault="00C87AD0" w:rsidP="00C87AD0">
      <w:pPr>
        <w:rPr>
          <w:sz w:val="24"/>
          <w:szCs w:val="24"/>
          <w:rtl/>
        </w:rPr>
      </w:pPr>
      <w:r w:rsidRPr="00C87AD0">
        <w:rPr>
          <w:rFonts w:hint="cs"/>
          <w:sz w:val="24"/>
          <w:szCs w:val="24"/>
          <w:rtl/>
        </w:rPr>
        <w:t>متصارعة</w:t>
      </w:r>
    </w:p>
    <w:p w:rsidR="00C87AD0" w:rsidRDefault="00C87AD0" w:rsidP="00C87AD0">
      <w:pPr>
        <w:rPr>
          <w:b/>
          <w:bCs/>
          <w:sz w:val="24"/>
          <w:szCs w:val="24"/>
          <w:u w:val="single"/>
          <w:rtl/>
        </w:rPr>
      </w:pPr>
      <w:r w:rsidRPr="00C87AD0">
        <w:rPr>
          <w:rFonts w:hint="cs"/>
          <w:b/>
          <w:bCs/>
          <w:sz w:val="24"/>
          <w:szCs w:val="24"/>
          <w:u w:val="single"/>
          <w:rtl/>
        </w:rPr>
        <w:t>الجواب / متصارعة</w:t>
      </w:r>
    </w:p>
    <w:p w:rsidR="00B7491A" w:rsidRPr="0084074F" w:rsidRDefault="00B7491A" w:rsidP="00C87AD0">
      <w:pPr>
        <w:rPr>
          <w:b/>
          <w:bCs/>
          <w:sz w:val="16"/>
          <w:szCs w:val="16"/>
          <w:u w:val="single"/>
          <w:rtl/>
        </w:rPr>
      </w:pPr>
    </w:p>
    <w:p w:rsidR="00B7491A" w:rsidRPr="00254D28" w:rsidRDefault="00B7491A" w:rsidP="00B7491A">
      <w:pPr>
        <w:rPr>
          <w:rFonts w:ascii="Hacen Samra" w:hAnsi="Hacen Samra" w:cs="AdvertisingMedium"/>
          <w:b/>
          <w:bCs/>
          <w:sz w:val="23"/>
          <w:szCs w:val="23"/>
        </w:rPr>
      </w:pPr>
      <w:r w:rsidRPr="00254D28">
        <w:rPr>
          <w:rFonts w:ascii="Hacen Samra" w:hAnsi="Hacen Samra" w:cs="AdvertisingMedium"/>
          <w:b/>
          <w:bCs/>
          <w:sz w:val="23"/>
          <w:szCs w:val="23"/>
          <w:rtl/>
        </w:rPr>
        <w:t>هذا النموذج يتخذ نمطين في التفسير : أما طبيعي و</w:t>
      </w:r>
      <w:r w:rsidRPr="00254D28">
        <w:rPr>
          <w:rFonts w:ascii="Hacen Samra" w:hAnsi="Hacen Samra" w:cs="AdvertisingMedium" w:hint="cs"/>
          <w:b/>
          <w:bCs/>
          <w:sz w:val="23"/>
          <w:szCs w:val="23"/>
          <w:rtl/>
        </w:rPr>
        <w:t xml:space="preserve"> إ</w:t>
      </w:r>
      <w:r w:rsidRPr="00254D28">
        <w:rPr>
          <w:rFonts w:ascii="Hacen Samra" w:hAnsi="Hacen Samra" w:cs="AdvertisingMedium"/>
          <w:b/>
          <w:bCs/>
          <w:sz w:val="23"/>
          <w:szCs w:val="23"/>
          <w:rtl/>
        </w:rPr>
        <w:t xml:space="preserve">ما </w:t>
      </w:r>
      <w:r w:rsidRPr="00254D28">
        <w:rPr>
          <w:rFonts w:ascii="Hacen Samra" w:hAnsi="Hacen Samra" w:cs="AdvertisingMedium" w:hint="cs"/>
          <w:b/>
          <w:bCs/>
          <w:sz w:val="23"/>
          <w:szCs w:val="23"/>
          <w:rtl/>
        </w:rPr>
        <w:t>.....................</w:t>
      </w:r>
      <w:r w:rsidRPr="00254D28">
        <w:rPr>
          <w:rFonts w:ascii="Hacen Samra" w:hAnsi="Hacen Samra" w:cs="AdvertisingMedium"/>
          <w:b/>
          <w:bCs/>
          <w:sz w:val="23"/>
          <w:szCs w:val="23"/>
          <w:rtl/>
        </w:rPr>
        <w:t xml:space="preserve"> وكل منهما تطور في نفس الوقت ، مثل النظرية العضوية، ونشأ ونما الى حد كبير في ظل فلسفة تقاليد عصر التنوير.</w:t>
      </w:r>
    </w:p>
    <w:p w:rsidR="00C87AD0" w:rsidRPr="00B7491A" w:rsidRDefault="00B7491A" w:rsidP="00C87AD0">
      <w:pPr>
        <w:rPr>
          <w:sz w:val="24"/>
          <w:szCs w:val="24"/>
          <w:rtl/>
        </w:rPr>
      </w:pPr>
      <w:r w:rsidRPr="00B7491A">
        <w:rPr>
          <w:rFonts w:hint="cs"/>
          <w:sz w:val="24"/>
          <w:szCs w:val="24"/>
          <w:rtl/>
        </w:rPr>
        <w:t>ثقافي</w:t>
      </w:r>
    </w:p>
    <w:p w:rsidR="00B7491A" w:rsidRPr="00B7491A" w:rsidRDefault="00B7491A" w:rsidP="00C87AD0">
      <w:pPr>
        <w:rPr>
          <w:sz w:val="24"/>
          <w:szCs w:val="24"/>
          <w:rtl/>
        </w:rPr>
      </w:pPr>
      <w:r w:rsidRPr="00B7491A">
        <w:rPr>
          <w:rFonts w:hint="cs"/>
          <w:sz w:val="24"/>
          <w:szCs w:val="24"/>
          <w:rtl/>
        </w:rPr>
        <w:t>ديني</w:t>
      </w:r>
    </w:p>
    <w:p w:rsidR="00B7491A" w:rsidRPr="00B7491A" w:rsidRDefault="00B7491A" w:rsidP="00C87AD0">
      <w:pPr>
        <w:rPr>
          <w:sz w:val="24"/>
          <w:szCs w:val="24"/>
          <w:rtl/>
        </w:rPr>
      </w:pPr>
      <w:r w:rsidRPr="00B7491A">
        <w:rPr>
          <w:rFonts w:hint="cs"/>
          <w:sz w:val="24"/>
          <w:szCs w:val="24"/>
          <w:rtl/>
        </w:rPr>
        <w:t>اجتماعي</w:t>
      </w:r>
    </w:p>
    <w:p w:rsidR="00B7491A" w:rsidRDefault="00B7491A" w:rsidP="00C87AD0">
      <w:pPr>
        <w:rPr>
          <w:b/>
          <w:bCs/>
          <w:sz w:val="24"/>
          <w:szCs w:val="24"/>
          <w:u w:val="single"/>
          <w:rtl/>
        </w:rPr>
      </w:pPr>
      <w:r>
        <w:rPr>
          <w:rFonts w:hint="cs"/>
          <w:b/>
          <w:bCs/>
          <w:sz w:val="24"/>
          <w:szCs w:val="24"/>
          <w:u w:val="single"/>
          <w:rtl/>
        </w:rPr>
        <w:t>الجواب / اجتماعي</w:t>
      </w:r>
    </w:p>
    <w:p w:rsidR="00B7491A" w:rsidRPr="0084074F" w:rsidRDefault="00B7491A" w:rsidP="00C87AD0">
      <w:pPr>
        <w:rPr>
          <w:b/>
          <w:bCs/>
          <w:sz w:val="16"/>
          <w:szCs w:val="16"/>
          <w:u w:val="single"/>
          <w:rtl/>
        </w:rPr>
      </w:pPr>
    </w:p>
    <w:p w:rsidR="00B7491A" w:rsidRPr="00254D28" w:rsidRDefault="001A1473" w:rsidP="001A1473">
      <w:pPr>
        <w:rPr>
          <w:rFonts w:ascii="Hacen Samra" w:hAnsi="Hacen Samra" w:cs="AdvertisingMedium"/>
          <w:b/>
          <w:bCs/>
          <w:sz w:val="23"/>
          <w:szCs w:val="23"/>
          <w:rtl/>
        </w:rPr>
      </w:pPr>
      <w:r w:rsidRPr="00254D28">
        <w:rPr>
          <w:rFonts w:ascii="Hacen Samra" w:hAnsi="Hacen Samra" w:cs="AdvertisingMedium" w:hint="cs"/>
          <w:b/>
          <w:bCs/>
          <w:sz w:val="23"/>
          <w:szCs w:val="23"/>
          <w:rtl/>
        </w:rPr>
        <w:t xml:space="preserve">مفكري نظرية الصراع </w:t>
      </w:r>
      <w:r w:rsidR="00B7491A" w:rsidRPr="00254D28">
        <w:rPr>
          <w:rFonts w:ascii="Hacen Samra" w:hAnsi="Hacen Samra" w:cs="AdvertisingMedium"/>
          <w:b/>
          <w:bCs/>
          <w:sz w:val="23"/>
          <w:szCs w:val="23"/>
          <w:rtl/>
        </w:rPr>
        <w:t>أصبحت</w:t>
      </w:r>
      <w:r w:rsidR="00B7491A" w:rsidRPr="00254D28">
        <w:rPr>
          <w:rFonts w:ascii="Hacen Samra" w:hAnsi="Hacen Samra" w:cs="AdvertisingMedium" w:hint="cs"/>
          <w:b/>
          <w:bCs/>
          <w:sz w:val="23"/>
          <w:szCs w:val="23"/>
          <w:rtl/>
        </w:rPr>
        <w:t xml:space="preserve"> </w:t>
      </w:r>
      <w:r w:rsidR="00B7491A" w:rsidRPr="00254D28">
        <w:rPr>
          <w:rFonts w:ascii="Hacen Samra" w:hAnsi="Hacen Samra" w:cs="AdvertisingMedium"/>
          <w:b/>
          <w:bCs/>
          <w:sz w:val="23"/>
          <w:szCs w:val="23"/>
          <w:rtl/>
        </w:rPr>
        <w:t xml:space="preserve">النظرية الاجتماعية عندهم عبارة عن </w:t>
      </w:r>
      <w:r w:rsidRPr="00254D28">
        <w:rPr>
          <w:rFonts w:ascii="Hacen Samra" w:hAnsi="Hacen Samra" w:cs="AdvertisingMedium" w:hint="cs"/>
          <w:b/>
          <w:bCs/>
          <w:sz w:val="23"/>
          <w:szCs w:val="23"/>
          <w:rtl/>
        </w:rPr>
        <w:t>..............</w:t>
      </w:r>
      <w:r w:rsidR="00B7491A" w:rsidRPr="00254D28">
        <w:rPr>
          <w:rFonts w:ascii="Hacen Samra" w:hAnsi="Hacen Samra" w:cs="AdvertisingMedium"/>
          <w:b/>
          <w:bCs/>
          <w:sz w:val="23"/>
          <w:szCs w:val="23"/>
          <w:rtl/>
        </w:rPr>
        <w:t xml:space="preserve"> للمشاكل الاجتماعية كما يراها هؤلاء المفكرون</w:t>
      </w:r>
    </w:p>
    <w:p w:rsidR="001A1473" w:rsidRPr="001A1473" w:rsidRDefault="001A1473" w:rsidP="001A1473">
      <w:pPr>
        <w:rPr>
          <w:sz w:val="24"/>
          <w:szCs w:val="24"/>
          <w:rtl/>
        </w:rPr>
      </w:pPr>
      <w:r w:rsidRPr="001A1473">
        <w:rPr>
          <w:rFonts w:hint="cs"/>
          <w:sz w:val="24"/>
          <w:szCs w:val="24"/>
          <w:rtl/>
        </w:rPr>
        <w:t>ردة فعل</w:t>
      </w:r>
    </w:p>
    <w:p w:rsidR="001A1473" w:rsidRPr="001A1473" w:rsidRDefault="001A1473" w:rsidP="001A1473">
      <w:pPr>
        <w:rPr>
          <w:sz w:val="24"/>
          <w:szCs w:val="24"/>
          <w:rtl/>
        </w:rPr>
      </w:pPr>
      <w:r w:rsidRPr="001A1473">
        <w:rPr>
          <w:rFonts w:hint="cs"/>
          <w:sz w:val="24"/>
          <w:szCs w:val="24"/>
          <w:rtl/>
        </w:rPr>
        <w:t>عامل مساعد</w:t>
      </w:r>
    </w:p>
    <w:p w:rsidR="001A1473" w:rsidRPr="001A1473" w:rsidRDefault="001A1473" w:rsidP="001A1473">
      <w:pPr>
        <w:rPr>
          <w:sz w:val="24"/>
          <w:szCs w:val="24"/>
          <w:rtl/>
        </w:rPr>
      </w:pPr>
      <w:r w:rsidRPr="001A1473">
        <w:rPr>
          <w:rFonts w:hint="cs"/>
          <w:sz w:val="24"/>
          <w:szCs w:val="24"/>
          <w:rtl/>
        </w:rPr>
        <w:t>مثبط</w:t>
      </w:r>
    </w:p>
    <w:p w:rsidR="001A1473" w:rsidRDefault="001A1473" w:rsidP="001A1473">
      <w:pPr>
        <w:rPr>
          <w:b/>
          <w:bCs/>
          <w:sz w:val="24"/>
          <w:szCs w:val="24"/>
          <w:u w:val="single"/>
          <w:rtl/>
        </w:rPr>
      </w:pPr>
      <w:r w:rsidRPr="001A1473">
        <w:rPr>
          <w:rFonts w:hint="cs"/>
          <w:b/>
          <w:bCs/>
          <w:sz w:val="24"/>
          <w:szCs w:val="24"/>
          <w:u w:val="single"/>
          <w:rtl/>
        </w:rPr>
        <w:t>الجواب / ردة فعل</w:t>
      </w:r>
    </w:p>
    <w:p w:rsidR="004E1179" w:rsidRPr="0084074F" w:rsidRDefault="004E1179" w:rsidP="001A1473">
      <w:pPr>
        <w:rPr>
          <w:b/>
          <w:bCs/>
          <w:sz w:val="16"/>
          <w:szCs w:val="16"/>
          <w:u w:val="single"/>
          <w:rtl/>
        </w:rPr>
      </w:pPr>
    </w:p>
    <w:p w:rsidR="001A1473" w:rsidRPr="00254D28" w:rsidRDefault="001A1473" w:rsidP="004E1179">
      <w:pPr>
        <w:rPr>
          <w:rFonts w:ascii="Hacen Samra" w:hAnsi="Hacen Samra" w:cs="AdvertisingMedium"/>
          <w:b/>
          <w:bCs/>
          <w:sz w:val="23"/>
          <w:szCs w:val="23"/>
          <w:rtl/>
        </w:rPr>
      </w:pPr>
      <w:r w:rsidRPr="00254D28">
        <w:rPr>
          <w:rFonts w:ascii="Hacen Samra" w:hAnsi="Hacen Samra" w:cs="AdvertisingMedium"/>
          <w:b/>
          <w:bCs/>
          <w:sz w:val="23"/>
          <w:szCs w:val="23"/>
          <w:rtl/>
        </w:rPr>
        <w:t>نظرية الصراع سنجد أنها تشمل مفكرين</w:t>
      </w:r>
      <w:r w:rsidRPr="00254D28">
        <w:rPr>
          <w:rFonts w:ascii="Hacen Samra" w:hAnsi="Hacen Samra" w:cs="AdvertisingMedium" w:hint="cs"/>
          <w:b/>
          <w:bCs/>
          <w:sz w:val="23"/>
          <w:szCs w:val="23"/>
          <w:rtl/>
        </w:rPr>
        <w:t xml:space="preserve"> </w:t>
      </w:r>
      <w:r w:rsidRPr="00254D28">
        <w:rPr>
          <w:rFonts w:ascii="Hacen Samra" w:hAnsi="Hacen Samra" w:cs="AdvertisingMedium"/>
          <w:b/>
          <w:bCs/>
          <w:sz w:val="23"/>
          <w:szCs w:val="23"/>
          <w:rtl/>
        </w:rPr>
        <w:t>مختلفون كل الاختلاف</w:t>
      </w:r>
      <w:r w:rsidRPr="00254D28">
        <w:rPr>
          <w:rFonts w:ascii="Hacen Samra" w:hAnsi="Hacen Samra" w:cs="AdvertisingMedium" w:hint="cs"/>
          <w:b/>
          <w:bCs/>
          <w:sz w:val="23"/>
          <w:szCs w:val="23"/>
          <w:rtl/>
        </w:rPr>
        <w:t xml:space="preserve"> </w:t>
      </w:r>
      <w:r w:rsidR="004E1179" w:rsidRPr="00254D28">
        <w:rPr>
          <w:rFonts w:ascii="Hacen Samra" w:hAnsi="Hacen Samra" w:cs="AdvertisingMedium"/>
          <w:b/>
          <w:bCs/>
          <w:sz w:val="23"/>
          <w:szCs w:val="23"/>
          <w:rtl/>
        </w:rPr>
        <w:t xml:space="preserve">ومع ذلك فان هؤلاء المنظرين يجمعهم متشابهات عامة  </w:t>
      </w:r>
      <w:r w:rsidR="004E1179" w:rsidRPr="00254D28">
        <w:rPr>
          <w:rFonts w:ascii="Hacen Samra" w:hAnsi="Hacen Samra" w:cs="AdvertisingMedium" w:hint="cs"/>
          <w:b/>
          <w:bCs/>
          <w:sz w:val="23"/>
          <w:szCs w:val="23"/>
          <w:rtl/>
        </w:rPr>
        <w:t>معينة وكا</w:t>
      </w:r>
      <w:r w:rsidR="004E1179" w:rsidRPr="00254D28">
        <w:rPr>
          <w:rFonts w:ascii="Hacen Samra" w:hAnsi="Hacen Samra" w:cs="AdvertisingMedium" w:hint="eastAsia"/>
          <w:b/>
          <w:bCs/>
          <w:sz w:val="23"/>
          <w:szCs w:val="23"/>
          <w:rtl/>
        </w:rPr>
        <w:t>ن</w:t>
      </w:r>
      <w:r w:rsidRPr="00254D28">
        <w:rPr>
          <w:rFonts w:ascii="Hacen Samra" w:hAnsi="Hacen Samra" w:cs="AdvertisingMedium"/>
          <w:b/>
          <w:bCs/>
          <w:sz w:val="23"/>
          <w:szCs w:val="23"/>
          <w:rtl/>
        </w:rPr>
        <w:t xml:space="preserve"> ينصب اهتمامهم على</w:t>
      </w:r>
      <w:r w:rsidRPr="00254D28">
        <w:rPr>
          <w:rFonts w:ascii="Hacen Samra" w:hAnsi="Hacen Samra" w:cs="AdvertisingMedium" w:hint="cs"/>
          <w:b/>
          <w:bCs/>
          <w:sz w:val="23"/>
          <w:szCs w:val="23"/>
          <w:rtl/>
        </w:rPr>
        <w:t xml:space="preserve"> ...........</w:t>
      </w:r>
      <w:r w:rsidR="004E1179" w:rsidRPr="00254D28">
        <w:rPr>
          <w:rFonts w:ascii="Hacen Samra" w:hAnsi="Hacen Samra" w:cs="AdvertisingMedium" w:hint="cs"/>
          <w:b/>
          <w:bCs/>
          <w:sz w:val="23"/>
          <w:szCs w:val="23"/>
          <w:rtl/>
        </w:rPr>
        <w:t xml:space="preserve"> و النشاط العمالي</w:t>
      </w:r>
      <w:r w:rsidRPr="00254D28">
        <w:rPr>
          <w:rFonts w:ascii="Hacen Samra" w:hAnsi="Hacen Samra" w:cs="AdvertisingMedium" w:hint="cs"/>
          <w:b/>
          <w:bCs/>
          <w:sz w:val="23"/>
          <w:szCs w:val="23"/>
          <w:rtl/>
        </w:rPr>
        <w:t>؟</w:t>
      </w:r>
    </w:p>
    <w:p w:rsidR="004E1179" w:rsidRPr="004E1179" w:rsidRDefault="004E1179" w:rsidP="004E1179">
      <w:pPr>
        <w:rPr>
          <w:sz w:val="24"/>
          <w:szCs w:val="24"/>
          <w:rtl/>
        </w:rPr>
      </w:pPr>
      <w:r w:rsidRPr="004E1179">
        <w:rPr>
          <w:rFonts w:hint="cs"/>
          <w:sz w:val="24"/>
          <w:szCs w:val="24"/>
          <w:rtl/>
        </w:rPr>
        <w:t>الاقتصاد</w:t>
      </w:r>
    </w:p>
    <w:p w:rsidR="004E1179" w:rsidRPr="004E1179" w:rsidRDefault="004E1179" w:rsidP="004E1179">
      <w:pPr>
        <w:rPr>
          <w:sz w:val="24"/>
          <w:szCs w:val="24"/>
          <w:rtl/>
        </w:rPr>
      </w:pPr>
      <w:r w:rsidRPr="004E1179">
        <w:rPr>
          <w:rFonts w:hint="cs"/>
          <w:sz w:val="24"/>
          <w:szCs w:val="24"/>
          <w:rtl/>
        </w:rPr>
        <w:t>الفن</w:t>
      </w:r>
    </w:p>
    <w:p w:rsidR="004E1179" w:rsidRDefault="004E1179" w:rsidP="004E1179">
      <w:pPr>
        <w:rPr>
          <w:sz w:val="24"/>
          <w:szCs w:val="24"/>
          <w:rtl/>
        </w:rPr>
      </w:pPr>
      <w:r w:rsidRPr="004E1179">
        <w:rPr>
          <w:rFonts w:hint="cs"/>
          <w:sz w:val="24"/>
          <w:szCs w:val="24"/>
          <w:rtl/>
        </w:rPr>
        <w:t>السياسة</w:t>
      </w:r>
    </w:p>
    <w:p w:rsidR="004E1179" w:rsidRDefault="004E1179" w:rsidP="004E1179">
      <w:pPr>
        <w:rPr>
          <w:b/>
          <w:bCs/>
          <w:sz w:val="24"/>
          <w:szCs w:val="24"/>
          <w:u w:val="single"/>
          <w:rtl/>
        </w:rPr>
      </w:pPr>
      <w:r w:rsidRPr="004E1179">
        <w:rPr>
          <w:rFonts w:hint="cs"/>
          <w:b/>
          <w:bCs/>
          <w:sz w:val="24"/>
          <w:szCs w:val="24"/>
          <w:u w:val="single"/>
          <w:rtl/>
        </w:rPr>
        <w:t>الجواب / السياسة</w:t>
      </w:r>
    </w:p>
    <w:p w:rsidR="004E1179" w:rsidRPr="000305D8" w:rsidRDefault="004E1179" w:rsidP="000305D8">
      <w:pPr>
        <w:rPr>
          <w:rFonts w:ascii="Hacen Samra" w:hAnsi="Hacen Samra" w:cs="AdvertisingMedium"/>
          <w:b/>
          <w:bCs/>
          <w:sz w:val="26"/>
          <w:szCs w:val="26"/>
          <w:rtl/>
        </w:rPr>
      </w:pPr>
      <w:r w:rsidRPr="000305D8">
        <w:rPr>
          <w:rFonts w:ascii="Hacen Samra" w:hAnsi="Hacen Samra" w:cs="AdvertisingMedium"/>
          <w:b/>
          <w:bCs/>
          <w:sz w:val="26"/>
          <w:szCs w:val="26"/>
          <w:rtl/>
        </w:rPr>
        <w:t xml:space="preserve">يعتبر  ماركس وبارك ان الظروف الاقتصادية </w:t>
      </w:r>
      <w:r w:rsidRPr="000305D8">
        <w:rPr>
          <w:rFonts w:ascii="Hacen Samra" w:hAnsi="Hacen Samra" w:cs="AdvertisingMedium" w:hint="cs"/>
          <w:b/>
          <w:bCs/>
          <w:sz w:val="26"/>
          <w:szCs w:val="26"/>
          <w:rtl/>
        </w:rPr>
        <w:t>و ...................</w:t>
      </w:r>
      <w:r w:rsidRPr="000305D8">
        <w:rPr>
          <w:rFonts w:ascii="Hacen Samra" w:hAnsi="Hacen Samra" w:cs="AdvertisingMedium"/>
          <w:b/>
          <w:bCs/>
          <w:sz w:val="26"/>
          <w:szCs w:val="26"/>
          <w:rtl/>
        </w:rPr>
        <w:t xml:space="preserve"> تفسر اتجاه سلوك الصراع</w:t>
      </w:r>
      <w:r w:rsidRPr="000305D8">
        <w:rPr>
          <w:rFonts w:ascii="Hacen Samra" w:hAnsi="Hacen Samra" w:cs="AdvertisingMedium" w:hint="cs"/>
          <w:b/>
          <w:bCs/>
          <w:sz w:val="26"/>
          <w:szCs w:val="26"/>
          <w:rtl/>
        </w:rPr>
        <w:t xml:space="preserve"> </w:t>
      </w:r>
      <w:r w:rsidR="000305D8" w:rsidRP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بينما باريتو و</w:t>
      </w:r>
      <w:r w:rsidR="000305D8">
        <w:rPr>
          <w:rFonts w:ascii="Hacen Samra" w:hAnsi="Hacen Samra" w:cs="AdvertisingMedium" w:hint="cs"/>
          <w:b/>
          <w:bCs/>
          <w:sz w:val="26"/>
          <w:szCs w:val="26"/>
          <w:rtl/>
        </w:rPr>
        <w:t xml:space="preserve"> </w:t>
      </w:r>
      <w:r w:rsidR="000305D8" w:rsidRPr="000305D8">
        <w:rPr>
          <w:rFonts w:ascii="Hacen Samra" w:hAnsi="Hacen Samra" w:cs="AdvertisingMedium"/>
          <w:b/>
          <w:bCs/>
          <w:sz w:val="26"/>
          <w:szCs w:val="26"/>
          <w:rtl/>
        </w:rPr>
        <w:t xml:space="preserve">فبلن يعتبران </w:t>
      </w:r>
      <w:r w:rsidR="000305D8" w:rsidRPr="000305D8">
        <w:rPr>
          <w:rFonts w:ascii="Hacen Samra" w:hAnsi="Hacen Samra" w:cs="AdvertisingMedium" w:hint="cs"/>
          <w:b/>
          <w:bCs/>
          <w:sz w:val="26"/>
          <w:szCs w:val="26"/>
          <w:rtl/>
        </w:rPr>
        <w:t>أن</w:t>
      </w:r>
      <w:r w:rsidR="000305D8" w:rsidRPr="000305D8">
        <w:rPr>
          <w:rFonts w:ascii="Hacen Samra" w:hAnsi="Hacen Samra" w:cs="AdvertisingMedium"/>
          <w:b/>
          <w:bCs/>
          <w:sz w:val="26"/>
          <w:szCs w:val="26"/>
          <w:rtl/>
        </w:rPr>
        <w:t xml:space="preserve"> الأفكار والقيم </w:t>
      </w:r>
      <w:r w:rsidR="000305D8" w:rsidRPr="000305D8">
        <w:rPr>
          <w:rFonts w:ascii="Hacen Samra" w:hAnsi="Hacen Samra" w:cs="AdvertisingMedium" w:hint="cs"/>
          <w:b/>
          <w:bCs/>
          <w:sz w:val="26"/>
          <w:szCs w:val="26"/>
          <w:rtl/>
        </w:rPr>
        <w:t>أكثر</w:t>
      </w:r>
      <w:r w:rsidR="000305D8" w:rsidRPr="000305D8">
        <w:rPr>
          <w:rFonts w:ascii="Hacen Samra" w:hAnsi="Hacen Samra" w:cs="AdvertisingMedium"/>
          <w:b/>
          <w:bCs/>
          <w:sz w:val="26"/>
          <w:szCs w:val="26"/>
          <w:rtl/>
        </w:rPr>
        <w:t xml:space="preserve"> فاعلية في تفسير نفس العمليات أي التغير والصراع</w:t>
      </w:r>
      <w:r w:rsidRPr="000305D8">
        <w:rPr>
          <w:rFonts w:ascii="Hacen Samra" w:hAnsi="Hacen Samra" w:cs="AdvertisingMedium" w:hint="cs"/>
          <w:b/>
          <w:bCs/>
          <w:sz w:val="26"/>
          <w:szCs w:val="26"/>
          <w:rtl/>
        </w:rPr>
        <w:t>؟</w:t>
      </w:r>
    </w:p>
    <w:p w:rsidR="000305D8" w:rsidRPr="000305D8" w:rsidRDefault="000305D8" w:rsidP="004E1179">
      <w:pPr>
        <w:rPr>
          <w:sz w:val="24"/>
          <w:szCs w:val="24"/>
          <w:rtl/>
        </w:rPr>
      </w:pPr>
      <w:r w:rsidRPr="000305D8">
        <w:rPr>
          <w:rFonts w:hint="cs"/>
          <w:sz w:val="24"/>
          <w:szCs w:val="24"/>
          <w:rtl/>
        </w:rPr>
        <w:t>الثقافية</w:t>
      </w:r>
    </w:p>
    <w:p w:rsidR="000305D8" w:rsidRPr="000305D8" w:rsidRDefault="000305D8" w:rsidP="004E1179">
      <w:pPr>
        <w:rPr>
          <w:sz w:val="24"/>
          <w:szCs w:val="24"/>
          <w:rtl/>
        </w:rPr>
      </w:pPr>
      <w:r w:rsidRPr="000305D8">
        <w:rPr>
          <w:rFonts w:hint="cs"/>
          <w:sz w:val="24"/>
          <w:szCs w:val="24"/>
          <w:rtl/>
        </w:rPr>
        <w:t>البيئية</w:t>
      </w:r>
    </w:p>
    <w:p w:rsidR="000305D8" w:rsidRPr="000305D8" w:rsidRDefault="000305D8" w:rsidP="004E1179">
      <w:pPr>
        <w:rPr>
          <w:sz w:val="24"/>
          <w:szCs w:val="24"/>
          <w:rtl/>
        </w:rPr>
      </w:pPr>
      <w:r w:rsidRPr="000305D8">
        <w:rPr>
          <w:rFonts w:hint="cs"/>
          <w:sz w:val="24"/>
          <w:szCs w:val="24"/>
          <w:rtl/>
        </w:rPr>
        <w:t>السياسية</w:t>
      </w:r>
    </w:p>
    <w:p w:rsidR="000305D8" w:rsidRDefault="000305D8" w:rsidP="004E1179">
      <w:pPr>
        <w:rPr>
          <w:b/>
          <w:bCs/>
          <w:sz w:val="24"/>
          <w:szCs w:val="24"/>
          <w:u w:val="single"/>
          <w:rtl/>
        </w:rPr>
      </w:pPr>
      <w:r w:rsidRPr="000305D8">
        <w:rPr>
          <w:rFonts w:hint="cs"/>
          <w:b/>
          <w:bCs/>
          <w:sz w:val="24"/>
          <w:szCs w:val="24"/>
          <w:u w:val="single"/>
          <w:rtl/>
        </w:rPr>
        <w:t>الجواب / البيئية</w:t>
      </w:r>
    </w:p>
    <w:p w:rsidR="000305D8" w:rsidRDefault="000305D8" w:rsidP="004E1179">
      <w:pPr>
        <w:rPr>
          <w:b/>
          <w:bCs/>
          <w:sz w:val="24"/>
          <w:szCs w:val="24"/>
          <w:u w:val="single"/>
          <w:rtl/>
        </w:rPr>
      </w:pPr>
    </w:p>
    <w:p w:rsidR="002C0A88" w:rsidRDefault="002C0A88" w:rsidP="004E1179">
      <w:pPr>
        <w:rPr>
          <w:b/>
          <w:bCs/>
          <w:sz w:val="24"/>
          <w:szCs w:val="24"/>
          <w:u w:val="single"/>
          <w:rtl/>
        </w:rPr>
      </w:pPr>
    </w:p>
    <w:p w:rsidR="000305D8" w:rsidRPr="000305D8" w:rsidRDefault="000305D8" w:rsidP="000305D8">
      <w:pPr>
        <w:rPr>
          <w:rFonts w:ascii="Hacen Samra" w:hAnsi="Hacen Samra" w:cs="AdvertisingMedium"/>
          <w:b/>
          <w:bCs/>
          <w:sz w:val="26"/>
          <w:szCs w:val="26"/>
          <w:rtl/>
        </w:rPr>
      </w:pPr>
      <w:r w:rsidRPr="000305D8">
        <w:rPr>
          <w:rFonts w:ascii="Hacen Samra" w:hAnsi="Hacen Samra" w:cs="AdvertisingMedium"/>
          <w:b/>
          <w:bCs/>
          <w:sz w:val="26"/>
          <w:szCs w:val="26"/>
          <w:rtl/>
        </w:rPr>
        <w:t>تقدم نظرية الصراع نموذجا نسقيا للمجتمع وتشبه النظرية العضوية الوظيفية في بناء شروحا وتفسيراتها إلا أنها تختلف</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 xml:space="preserve">عنها في نظرتها الى المجتمع على انه مؤسس على </w:t>
      </w:r>
      <w:r w:rsidRPr="000305D8">
        <w:rPr>
          <w:rFonts w:ascii="Hacen Samra" w:hAnsi="Hacen Samra" w:cs="AdvertisingMedium" w:hint="cs"/>
          <w:b/>
          <w:bCs/>
          <w:sz w:val="26"/>
          <w:szCs w:val="26"/>
          <w:rtl/>
        </w:rPr>
        <w:t>.</w:t>
      </w:r>
      <w:r>
        <w:rPr>
          <w:rFonts w:ascii="Hacen Samra" w:hAnsi="Hacen Samra" w:cs="AdvertisingMedium" w:hint="cs"/>
          <w:b/>
          <w:bCs/>
          <w:sz w:val="26"/>
          <w:szCs w:val="26"/>
          <w:rtl/>
        </w:rPr>
        <w:t>....</w:t>
      </w:r>
      <w:r w:rsidRPr="000305D8">
        <w:rPr>
          <w:rFonts w:ascii="Hacen Samra" w:hAnsi="Hacen Samra" w:cs="AdvertisingMedium" w:hint="cs"/>
          <w:b/>
          <w:bCs/>
          <w:sz w:val="26"/>
          <w:szCs w:val="26"/>
          <w:rtl/>
        </w:rPr>
        <w:t>.....</w:t>
      </w:r>
      <w:r w:rsidRPr="000305D8">
        <w:rPr>
          <w:rFonts w:ascii="Hacen Samra" w:hAnsi="Hacen Samra" w:cs="AdvertisingMedium"/>
          <w:b/>
          <w:bCs/>
          <w:sz w:val="26"/>
          <w:szCs w:val="26"/>
          <w:rtl/>
        </w:rPr>
        <w:t xml:space="preserve"> بدلا من الاتفاق والتكامل عند النظريات العضوية</w:t>
      </w:r>
    </w:p>
    <w:p w:rsidR="000305D8" w:rsidRPr="000305D8" w:rsidRDefault="000305D8" w:rsidP="004E1179">
      <w:pPr>
        <w:rPr>
          <w:sz w:val="24"/>
          <w:szCs w:val="24"/>
          <w:rtl/>
        </w:rPr>
      </w:pPr>
      <w:r w:rsidRPr="000305D8">
        <w:rPr>
          <w:sz w:val="24"/>
          <w:szCs w:val="24"/>
          <w:rtl/>
        </w:rPr>
        <w:t xml:space="preserve">المنافسة </w:t>
      </w:r>
    </w:p>
    <w:p w:rsidR="000305D8" w:rsidRPr="000305D8" w:rsidRDefault="000305D8" w:rsidP="000305D8">
      <w:pPr>
        <w:rPr>
          <w:sz w:val="24"/>
          <w:szCs w:val="24"/>
          <w:rtl/>
        </w:rPr>
      </w:pPr>
      <w:r w:rsidRPr="000305D8">
        <w:rPr>
          <w:sz w:val="24"/>
          <w:szCs w:val="24"/>
          <w:rtl/>
        </w:rPr>
        <w:t xml:space="preserve">السيادة </w:t>
      </w:r>
    </w:p>
    <w:p w:rsidR="000305D8" w:rsidRDefault="000305D8" w:rsidP="000305D8">
      <w:pPr>
        <w:rPr>
          <w:sz w:val="24"/>
          <w:szCs w:val="24"/>
          <w:rtl/>
        </w:rPr>
      </w:pPr>
      <w:r w:rsidRPr="000305D8">
        <w:rPr>
          <w:sz w:val="24"/>
          <w:szCs w:val="24"/>
          <w:rtl/>
        </w:rPr>
        <w:t>الصراع</w:t>
      </w:r>
    </w:p>
    <w:p w:rsidR="000305D8" w:rsidRPr="000305D8" w:rsidRDefault="000305D8" w:rsidP="000305D8">
      <w:pPr>
        <w:rPr>
          <w:sz w:val="24"/>
          <w:szCs w:val="24"/>
          <w:rtl/>
        </w:rPr>
      </w:pPr>
      <w:r>
        <w:rPr>
          <w:rFonts w:hint="cs"/>
          <w:sz w:val="24"/>
          <w:szCs w:val="24"/>
          <w:rtl/>
        </w:rPr>
        <w:t>جميع ما ذكر</w:t>
      </w:r>
    </w:p>
    <w:p w:rsidR="000305D8" w:rsidRDefault="000305D8" w:rsidP="000305D8">
      <w:pPr>
        <w:rPr>
          <w:b/>
          <w:bCs/>
          <w:sz w:val="24"/>
          <w:szCs w:val="24"/>
          <w:u w:val="single"/>
          <w:rtl/>
        </w:rPr>
      </w:pPr>
      <w:r>
        <w:rPr>
          <w:rFonts w:hint="cs"/>
          <w:b/>
          <w:bCs/>
          <w:sz w:val="24"/>
          <w:szCs w:val="24"/>
          <w:u w:val="single"/>
          <w:rtl/>
        </w:rPr>
        <w:t>جميع ما ذكر</w:t>
      </w:r>
    </w:p>
    <w:p w:rsidR="000305D8" w:rsidRDefault="000305D8" w:rsidP="000305D8">
      <w:pPr>
        <w:rPr>
          <w:b/>
          <w:bCs/>
          <w:sz w:val="24"/>
          <w:szCs w:val="24"/>
          <w:u w:val="single"/>
          <w:rtl/>
        </w:rPr>
      </w:pPr>
    </w:p>
    <w:p w:rsidR="002C0A88" w:rsidRDefault="002C0A88" w:rsidP="000305D8">
      <w:pPr>
        <w:rPr>
          <w:b/>
          <w:bCs/>
          <w:sz w:val="24"/>
          <w:szCs w:val="24"/>
          <w:u w:val="single"/>
          <w:rtl/>
        </w:rPr>
      </w:pPr>
    </w:p>
    <w:p w:rsidR="000305D8" w:rsidRDefault="000305D8" w:rsidP="000305D8">
      <w:pPr>
        <w:rPr>
          <w:rFonts w:ascii="Hacen Samra" w:hAnsi="Hacen Samra" w:cs="AdvertisingMedium"/>
          <w:b/>
          <w:bCs/>
          <w:sz w:val="26"/>
          <w:szCs w:val="26"/>
          <w:rtl/>
        </w:rPr>
      </w:pPr>
      <w:r w:rsidRPr="000305D8">
        <w:rPr>
          <w:rFonts w:ascii="Hacen Samra" w:hAnsi="Hacen Samra" w:cs="AdvertisingMedium"/>
          <w:b/>
          <w:bCs/>
          <w:sz w:val="26"/>
          <w:szCs w:val="26"/>
          <w:rtl/>
        </w:rPr>
        <w:t>نظريات</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الصراع تختلف بشدة عن النظريات العضوية في تركيزها بصفة عامة</w:t>
      </w:r>
      <w:r w:rsidRPr="000305D8">
        <w:rPr>
          <w:rFonts w:ascii="Hacen Samra" w:hAnsi="Hacen Samra" w:cs="AdvertisingMedium" w:hint="cs"/>
          <w:b/>
          <w:bCs/>
          <w:sz w:val="26"/>
          <w:szCs w:val="26"/>
          <w:rtl/>
        </w:rPr>
        <w:t xml:space="preserve"> </w:t>
      </w:r>
      <w:r w:rsidRPr="000305D8">
        <w:rPr>
          <w:rFonts w:ascii="Hacen Samra" w:hAnsi="Hacen Samra" w:cs="AdvertisingMedium"/>
          <w:b/>
          <w:bCs/>
          <w:sz w:val="26"/>
          <w:szCs w:val="26"/>
          <w:rtl/>
        </w:rPr>
        <w:t xml:space="preserve">على الحاجات </w:t>
      </w:r>
      <w:r>
        <w:rPr>
          <w:rFonts w:ascii="Hacen Samra" w:hAnsi="Hacen Samra" w:cs="AdvertisingMedium" w:hint="cs"/>
          <w:b/>
          <w:bCs/>
          <w:sz w:val="26"/>
          <w:szCs w:val="26"/>
          <w:rtl/>
        </w:rPr>
        <w:t>........</w:t>
      </w:r>
      <w:r w:rsidRPr="000305D8">
        <w:rPr>
          <w:rFonts w:ascii="Hacen Samra" w:hAnsi="Hacen Samra" w:cs="AdvertisingMedium"/>
          <w:b/>
          <w:bCs/>
          <w:sz w:val="26"/>
          <w:szCs w:val="26"/>
          <w:rtl/>
        </w:rPr>
        <w:t xml:space="preserve"> </w:t>
      </w:r>
      <w:r w:rsidRPr="000305D8">
        <w:rPr>
          <w:rFonts w:ascii="Hacen Samra" w:hAnsi="Hacen Samra" w:cs="AdvertisingMedium" w:hint="cs"/>
          <w:b/>
          <w:bCs/>
          <w:sz w:val="26"/>
          <w:szCs w:val="26"/>
          <w:rtl/>
        </w:rPr>
        <w:t>أكثر</w:t>
      </w:r>
      <w:r w:rsidRPr="000305D8">
        <w:rPr>
          <w:rFonts w:ascii="Hacen Samra" w:hAnsi="Hacen Samra" w:cs="AdvertisingMedium"/>
          <w:b/>
          <w:bCs/>
          <w:sz w:val="26"/>
          <w:szCs w:val="26"/>
          <w:rtl/>
        </w:rPr>
        <w:t xml:space="preserve"> منها على الأولويات الاجتماعية أو النسقية</w:t>
      </w:r>
    </w:p>
    <w:p w:rsidR="000305D8" w:rsidRPr="002C0A88" w:rsidRDefault="000305D8" w:rsidP="000305D8">
      <w:pPr>
        <w:rPr>
          <w:sz w:val="24"/>
          <w:szCs w:val="24"/>
          <w:rtl/>
        </w:rPr>
      </w:pPr>
      <w:r w:rsidRPr="002C0A88">
        <w:rPr>
          <w:rFonts w:hint="cs"/>
          <w:sz w:val="24"/>
          <w:szCs w:val="24"/>
          <w:rtl/>
        </w:rPr>
        <w:t>الإنسانية</w:t>
      </w:r>
    </w:p>
    <w:p w:rsidR="000305D8" w:rsidRPr="002C0A88" w:rsidRDefault="000305D8" w:rsidP="000305D8">
      <w:pPr>
        <w:rPr>
          <w:sz w:val="24"/>
          <w:szCs w:val="24"/>
          <w:rtl/>
        </w:rPr>
      </w:pPr>
      <w:r w:rsidRPr="002C0A88">
        <w:rPr>
          <w:rFonts w:hint="cs"/>
          <w:sz w:val="24"/>
          <w:szCs w:val="24"/>
          <w:rtl/>
        </w:rPr>
        <w:t>المعرفية</w:t>
      </w:r>
    </w:p>
    <w:p w:rsidR="000305D8" w:rsidRPr="002C0A88" w:rsidRDefault="002C0A88" w:rsidP="000305D8">
      <w:pPr>
        <w:rPr>
          <w:sz w:val="24"/>
          <w:szCs w:val="24"/>
          <w:rtl/>
        </w:rPr>
      </w:pPr>
      <w:r w:rsidRPr="002C0A88">
        <w:rPr>
          <w:rFonts w:hint="cs"/>
          <w:sz w:val="24"/>
          <w:szCs w:val="24"/>
          <w:rtl/>
        </w:rPr>
        <w:t>الاجتماعية</w:t>
      </w:r>
    </w:p>
    <w:p w:rsidR="002C0A88" w:rsidRDefault="002C0A88" w:rsidP="000305D8">
      <w:pPr>
        <w:rPr>
          <w:b/>
          <w:bCs/>
          <w:sz w:val="24"/>
          <w:szCs w:val="24"/>
          <w:u w:val="single"/>
          <w:rtl/>
        </w:rPr>
      </w:pPr>
      <w:r w:rsidRPr="002C0A88">
        <w:rPr>
          <w:rFonts w:hint="cs"/>
          <w:b/>
          <w:bCs/>
          <w:sz w:val="24"/>
          <w:szCs w:val="24"/>
          <w:u w:val="single"/>
          <w:rtl/>
        </w:rPr>
        <w:t>الجواب / الإنسانية</w:t>
      </w:r>
    </w:p>
    <w:p w:rsidR="002C0A88" w:rsidRDefault="002C0A88" w:rsidP="000305D8">
      <w:pPr>
        <w:rPr>
          <w:b/>
          <w:bCs/>
          <w:sz w:val="20"/>
          <w:szCs w:val="20"/>
          <w:u w:val="single"/>
          <w:rtl/>
        </w:rPr>
      </w:pPr>
    </w:p>
    <w:p w:rsidR="00254D28" w:rsidRDefault="00254D28" w:rsidP="000305D8">
      <w:pPr>
        <w:rPr>
          <w:b/>
          <w:bCs/>
          <w:sz w:val="20"/>
          <w:szCs w:val="20"/>
          <w:u w:val="single"/>
          <w:rtl/>
        </w:rPr>
      </w:pPr>
    </w:p>
    <w:p w:rsidR="00254D28" w:rsidRPr="00D433B7" w:rsidRDefault="00254D28" w:rsidP="000305D8">
      <w:pPr>
        <w:rPr>
          <w:b/>
          <w:bCs/>
          <w:sz w:val="20"/>
          <w:szCs w:val="20"/>
          <w:u w:val="single"/>
          <w:rtl/>
        </w:rPr>
      </w:pPr>
    </w:p>
    <w:p w:rsidR="002C0A88" w:rsidRDefault="002C0A88" w:rsidP="002C0A88">
      <w:pPr>
        <w:rPr>
          <w:rFonts w:ascii="Hacen Samra" w:hAnsi="Hacen Samra" w:cs="AdvertisingMedium"/>
          <w:b/>
          <w:bCs/>
          <w:sz w:val="26"/>
          <w:szCs w:val="26"/>
          <w:rtl/>
        </w:rPr>
      </w:pPr>
      <w:r w:rsidRPr="002C0A88">
        <w:rPr>
          <w:rFonts w:ascii="Hacen Samra" w:hAnsi="Hacen Samra" w:cs="AdvertisingMedium"/>
          <w:b/>
          <w:bCs/>
          <w:sz w:val="26"/>
          <w:szCs w:val="26"/>
          <w:rtl/>
        </w:rPr>
        <w:t xml:space="preserve">ولد ماركس في </w:t>
      </w:r>
      <w:r w:rsidRPr="002C0A88">
        <w:rPr>
          <w:rFonts w:ascii="Hacen Samra" w:hAnsi="Hacen Samra" w:cs="AdvertisingMedium" w:hint="cs"/>
          <w:b/>
          <w:bCs/>
          <w:sz w:val="26"/>
          <w:szCs w:val="26"/>
          <w:rtl/>
        </w:rPr>
        <w:t>..............</w:t>
      </w:r>
      <w:r w:rsidRPr="002C0A88">
        <w:rPr>
          <w:rFonts w:ascii="Hacen Samra" w:hAnsi="Hacen Samra" w:cs="AdvertisingMedium"/>
          <w:b/>
          <w:bCs/>
          <w:sz w:val="26"/>
          <w:szCs w:val="26"/>
          <w:rtl/>
        </w:rPr>
        <w:t>، وهو ابن محامي يهودي. ودرس التاريخ والفلسفة والقانون وشا</w:t>
      </w:r>
      <w:r>
        <w:rPr>
          <w:rFonts w:ascii="Hacen Samra" w:hAnsi="Hacen Samra" w:cs="AdvertisingMedium"/>
          <w:b/>
          <w:bCs/>
          <w:sz w:val="26"/>
          <w:szCs w:val="26"/>
          <w:rtl/>
        </w:rPr>
        <w:t>رك في الصحافة والسياسة المتطرفة</w:t>
      </w:r>
      <w:r>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هولندا</w:t>
      </w:r>
    </w:p>
    <w:p w:rsidR="002C0A88" w:rsidRPr="002C0A88" w:rsidRDefault="002C0A88" w:rsidP="002C0A88">
      <w:pPr>
        <w:rPr>
          <w:sz w:val="24"/>
          <w:szCs w:val="24"/>
          <w:rtl/>
        </w:rPr>
      </w:pPr>
      <w:r w:rsidRPr="002C0A88">
        <w:rPr>
          <w:rFonts w:hint="cs"/>
          <w:sz w:val="24"/>
          <w:szCs w:val="24"/>
          <w:rtl/>
        </w:rPr>
        <w:t>ألمانيا</w:t>
      </w:r>
    </w:p>
    <w:p w:rsidR="002C0A88" w:rsidRPr="002C0A88" w:rsidRDefault="002C0A88" w:rsidP="002C0A88">
      <w:pPr>
        <w:rPr>
          <w:sz w:val="24"/>
          <w:szCs w:val="24"/>
          <w:rtl/>
        </w:rPr>
      </w:pPr>
      <w:r w:rsidRPr="002C0A88">
        <w:rPr>
          <w:rFonts w:hint="cs"/>
          <w:sz w:val="24"/>
          <w:szCs w:val="24"/>
          <w:rtl/>
        </w:rPr>
        <w:t>أمريكا</w:t>
      </w:r>
    </w:p>
    <w:p w:rsidR="002C0A88" w:rsidRDefault="002C0A88" w:rsidP="002C0A88">
      <w:pPr>
        <w:rPr>
          <w:b/>
          <w:bCs/>
          <w:sz w:val="24"/>
          <w:szCs w:val="24"/>
          <w:u w:val="single"/>
          <w:rtl/>
        </w:rPr>
      </w:pPr>
      <w:r w:rsidRPr="002C0A88">
        <w:rPr>
          <w:rFonts w:hint="cs"/>
          <w:b/>
          <w:bCs/>
          <w:sz w:val="24"/>
          <w:szCs w:val="24"/>
          <w:u w:val="single"/>
          <w:rtl/>
        </w:rPr>
        <w:t>الجواب / ألمانيا</w:t>
      </w:r>
    </w:p>
    <w:p w:rsidR="002C0A88" w:rsidRPr="00D433B7" w:rsidRDefault="002C0A88" w:rsidP="002C0A88">
      <w:pPr>
        <w:rPr>
          <w:b/>
          <w:bCs/>
          <w:sz w:val="20"/>
          <w:szCs w:val="20"/>
          <w:u w:val="single"/>
          <w:rtl/>
        </w:rPr>
      </w:pPr>
    </w:p>
    <w:p w:rsidR="002C0A88" w:rsidRPr="002C0A88" w:rsidRDefault="002C0A88" w:rsidP="002C0A88">
      <w:pPr>
        <w:rPr>
          <w:rFonts w:ascii="Hacen Samra" w:hAnsi="Hacen Samra" w:cs="AdvertisingMedium"/>
          <w:b/>
          <w:bCs/>
          <w:sz w:val="26"/>
          <w:szCs w:val="26"/>
          <w:rtl/>
        </w:rPr>
      </w:pPr>
      <w:r w:rsidRPr="002C0A88">
        <w:rPr>
          <w:rFonts w:ascii="Hacen Samra" w:hAnsi="Hacen Samra" w:cs="AdvertisingMedium"/>
          <w:b/>
          <w:bCs/>
          <w:sz w:val="26"/>
          <w:szCs w:val="26"/>
          <w:rtl/>
        </w:rPr>
        <w:t xml:space="preserve">كان هدف ماركس هو </w:t>
      </w:r>
      <w:r w:rsidRPr="002C0A88">
        <w:rPr>
          <w:rFonts w:ascii="Hacen Samra" w:hAnsi="Hacen Samra" w:cs="AdvertisingMedium" w:hint="cs"/>
          <w:b/>
          <w:bCs/>
          <w:sz w:val="26"/>
          <w:szCs w:val="26"/>
          <w:rtl/>
        </w:rPr>
        <w:t>..........</w:t>
      </w:r>
      <w:r w:rsidRPr="002C0A88">
        <w:rPr>
          <w:rFonts w:ascii="Hacen Samra" w:hAnsi="Hacen Samra" w:cs="AdvertisingMedium"/>
          <w:b/>
          <w:bCs/>
          <w:sz w:val="26"/>
          <w:szCs w:val="26"/>
          <w:rtl/>
        </w:rPr>
        <w:t xml:space="preserve"> العلاقة بين البناء التحتي( الاقتصاد) وبين الأبنية العليا (الفرعية) وهي بقية نظم المجتمع. وذلك على أسس من الاستمرارية والتغ</w:t>
      </w:r>
      <w:r w:rsidR="003C5A48">
        <w:rPr>
          <w:rFonts w:ascii="Hacen Samra" w:hAnsi="Hacen Samra" w:cs="AdvertisingMedium"/>
          <w:b/>
          <w:bCs/>
          <w:sz w:val="26"/>
          <w:szCs w:val="26"/>
          <w:rtl/>
        </w:rPr>
        <w:t>ير خلال التطور التاريخي للمجتمع</w:t>
      </w:r>
      <w:r w:rsidR="003C5A48">
        <w:rPr>
          <w:rFonts w:ascii="Hacen Samra" w:hAnsi="Hacen Samra" w:cs="AdvertisingMedium" w:hint="cs"/>
          <w:b/>
          <w:bCs/>
          <w:sz w:val="26"/>
          <w:szCs w:val="26"/>
          <w:rtl/>
        </w:rPr>
        <w:t xml:space="preserve"> ؟</w:t>
      </w:r>
    </w:p>
    <w:p w:rsidR="002C0A88" w:rsidRPr="002C0A88" w:rsidRDefault="002C0A88" w:rsidP="002C0A88">
      <w:pPr>
        <w:rPr>
          <w:sz w:val="24"/>
          <w:szCs w:val="24"/>
          <w:rtl/>
        </w:rPr>
      </w:pPr>
      <w:r w:rsidRPr="002C0A88">
        <w:rPr>
          <w:rFonts w:hint="cs"/>
          <w:sz w:val="24"/>
          <w:szCs w:val="24"/>
          <w:rtl/>
        </w:rPr>
        <w:t>إنهاء</w:t>
      </w:r>
    </w:p>
    <w:p w:rsidR="002C0A88" w:rsidRPr="002C0A88" w:rsidRDefault="002C0A88" w:rsidP="002C0A88">
      <w:pPr>
        <w:rPr>
          <w:sz w:val="24"/>
          <w:szCs w:val="24"/>
          <w:rtl/>
        </w:rPr>
      </w:pPr>
      <w:r w:rsidRPr="002C0A88">
        <w:rPr>
          <w:rFonts w:hint="cs"/>
          <w:sz w:val="24"/>
          <w:szCs w:val="24"/>
          <w:rtl/>
        </w:rPr>
        <w:t>تعزيز</w:t>
      </w:r>
    </w:p>
    <w:p w:rsidR="002C0A88" w:rsidRPr="002C0A88" w:rsidRDefault="002C0A88" w:rsidP="002C0A88">
      <w:pPr>
        <w:rPr>
          <w:sz w:val="24"/>
          <w:szCs w:val="24"/>
          <w:rtl/>
        </w:rPr>
      </w:pPr>
      <w:r w:rsidRPr="002C0A88">
        <w:rPr>
          <w:rFonts w:hint="cs"/>
          <w:sz w:val="24"/>
          <w:szCs w:val="24"/>
          <w:rtl/>
        </w:rPr>
        <w:t>تحليل</w:t>
      </w:r>
    </w:p>
    <w:p w:rsidR="002C0A88" w:rsidRDefault="002C0A88" w:rsidP="002C0A88">
      <w:pPr>
        <w:rPr>
          <w:b/>
          <w:bCs/>
          <w:sz w:val="24"/>
          <w:szCs w:val="24"/>
          <w:u w:val="single"/>
          <w:rtl/>
        </w:rPr>
      </w:pPr>
      <w:r>
        <w:rPr>
          <w:rFonts w:hint="cs"/>
          <w:b/>
          <w:bCs/>
          <w:sz w:val="24"/>
          <w:szCs w:val="24"/>
          <w:u w:val="single"/>
          <w:rtl/>
        </w:rPr>
        <w:t>الجواب / تحليل</w:t>
      </w:r>
    </w:p>
    <w:p w:rsidR="003C5A48" w:rsidRPr="00D433B7" w:rsidRDefault="003C5A48" w:rsidP="002C0A88">
      <w:pPr>
        <w:rPr>
          <w:b/>
          <w:bCs/>
          <w:sz w:val="20"/>
          <w:szCs w:val="20"/>
          <w:u w:val="single"/>
          <w:rtl/>
        </w:rPr>
      </w:pPr>
    </w:p>
    <w:p w:rsidR="003C5A48" w:rsidRDefault="003C5A48" w:rsidP="003C5A48">
      <w:pPr>
        <w:rPr>
          <w:rFonts w:ascii="Hacen Samra" w:hAnsi="Hacen Samra" w:cs="AdvertisingMedium"/>
          <w:b/>
          <w:bCs/>
          <w:sz w:val="26"/>
          <w:szCs w:val="26"/>
          <w:rtl/>
        </w:rPr>
      </w:pPr>
      <w:r w:rsidRPr="003C5A48">
        <w:rPr>
          <w:rFonts w:ascii="Hacen Samra" w:hAnsi="Hacen Samra" w:cs="AdvertisingMedium"/>
          <w:b/>
          <w:bCs/>
          <w:sz w:val="26"/>
          <w:szCs w:val="26"/>
          <w:rtl/>
        </w:rPr>
        <w:t>إعادة تحويل المجتمع الى حالة يوجد فيها الرجل الطبيعي بدلا من الرجل المغترب، وذلك بإعادة تركيب البيئة الطبيعية والاجتماعية</w:t>
      </w:r>
      <w:r w:rsidRPr="003C5A48">
        <w:rPr>
          <w:rFonts w:ascii="Hacen Samra" w:hAnsi="Hacen Samra" w:cs="AdvertisingMedium" w:hint="cs"/>
          <w:b/>
          <w:bCs/>
          <w:sz w:val="26"/>
          <w:szCs w:val="26"/>
          <w:rtl/>
        </w:rPr>
        <w:t xml:space="preserve"> هو الهدف ....................... لماركس</w:t>
      </w:r>
    </w:p>
    <w:p w:rsidR="003C5A48" w:rsidRPr="003C5A48" w:rsidRDefault="003C5A48" w:rsidP="003C5A48">
      <w:pPr>
        <w:rPr>
          <w:sz w:val="24"/>
          <w:szCs w:val="24"/>
          <w:rtl/>
        </w:rPr>
      </w:pPr>
      <w:r w:rsidRPr="003C5A48">
        <w:rPr>
          <w:rFonts w:hint="cs"/>
          <w:sz w:val="24"/>
          <w:szCs w:val="24"/>
          <w:rtl/>
        </w:rPr>
        <w:t>السياسي</w:t>
      </w:r>
    </w:p>
    <w:p w:rsidR="003C5A48" w:rsidRPr="003C5A48" w:rsidRDefault="003C5A48" w:rsidP="003C5A48">
      <w:pPr>
        <w:rPr>
          <w:sz w:val="24"/>
          <w:szCs w:val="24"/>
          <w:rtl/>
        </w:rPr>
      </w:pPr>
      <w:r w:rsidRPr="003C5A48">
        <w:rPr>
          <w:rFonts w:hint="cs"/>
          <w:sz w:val="24"/>
          <w:szCs w:val="24"/>
          <w:rtl/>
        </w:rPr>
        <w:t>الأيدلوجي</w:t>
      </w:r>
    </w:p>
    <w:p w:rsidR="003C5A48" w:rsidRPr="003C5A48" w:rsidRDefault="003C5A48" w:rsidP="003C5A48">
      <w:pPr>
        <w:rPr>
          <w:sz w:val="24"/>
          <w:szCs w:val="24"/>
          <w:rtl/>
        </w:rPr>
      </w:pPr>
      <w:r w:rsidRPr="003C5A48">
        <w:rPr>
          <w:rFonts w:hint="cs"/>
          <w:sz w:val="24"/>
          <w:szCs w:val="24"/>
          <w:rtl/>
        </w:rPr>
        <w:t>الاقتصادي</w:t>
      </w:r>
    </w:p>
    <w:p w:rsidR="003C5A48" w:rsidRPr="003C5A48" w:rsidRDefault="003C5A48" w:rsidP="003C5A48">
      <w:pPr>
        <w:rPr>
          <w:b/>
          <w:bCs/>
          <w:sz w:val="24"/>
          <w:szCs w:val="24"/>
          <w:u w:val="single"/>
          <w:rtl/>
        </w:rPr>
      </w:pPr>
      <w:r w:rsidRPr="003C5A48">
        <w:rPr>
          <w:rFonts w:hint="cs"/>
          <w:b/>
          <w:bCs/>
          <w:sz w:val="24"/>
          <w:szCs w:val="24"/>
          <w:u w:val="single"/>
          <w:rtl/>
        </w:rPr>
        <w:t>الجواب / الأيدلوجي</w:t>
      </w:r>
    </w:p>
    <w:p w:rsidR="003C5A48" w:rsidRPr="00103439" w:rsidRDefault="003C5A48" w:rsidP="003C5A48">
      <w:pPr>
        <w:rPr>
          <w:rFonts w:ascii="Hacen Samra" w:hAnsi="Hacen Samra" w:cs="AdvertisingMedium"/>
          <w:b/>
          <w:bCs/>
          <w:sz w:val="25"/>
          <w:szCs w:val="25"/>
          <w:rtl/>
        </w:rPr>
      </w:pPr>
      <w:r w:rsidRPr="00103439">
        <w:rPr>
          <w:rFonts w:ascii="Hacen Samra" w:hAnsi="Hacen Samra" w:cs="AdvertisingMedium"/>
          <w:b/>
          <w:bCs/>
          <w:sz w:val="25"/>
          <w:szCs w:val="25"/>
          <w:rtl/>
        </w:rPr>
        <w:t xml:space="preserve">لقد كان ماركس متأثرا بشدة بفلسفة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وافترض ماركس أن </w:t>
      </w:r>
      <w:r w:rsidRPr="00103439">
        <w:rPr>
          <w:rFonts w:ascii="Hacen Samra" w:hAnsi="Hacen Samra" w:cs="AdvertisingMedium" w:hint="cs"/>
          <w:b/>
          <w:bCs/>
          <w:sz w:val="25"/>
          <w:szCs w:val="25"/>
          <w:rtl/>
        </w:rPr>
        <w:t xml:space="preserve">.................. </w:t>
      </w:r>
      <w:r w:rsidRPr="00103439">
        <w:rPr>
          <w:rFonts w:ascii="Hacen Samra" w:hAnsi="Hacen Samra" w:cs="AdvertisingMedium"/>
          <w:b/>
          <w:bCs/>
          <w:sz w:val="25"/>
          <w:szCs w:val="25"/>
          <w:rtl/>
        </w:rPr>
        <w:t>هو أوسع مذهب من مذاهب التطور واقرها مضمونا وأشدها عمقا</w:t>
      </w:r>
      <w:r w:rsidRPr="00103439">
        <w:rPr>
          <w:rFonts w:ascii="Hacen Samra" w:hAnsi="Hacen Samra" w:cs="AdvertisingMedium" w:hint="cs"/>
          <w:b/>
          <w:bCs/>
          <w:sz w:val="25"/>
          <w:szCs w:val="25"/>
          <w:rtl/>
        </w:rPr>
        <w:t xml:space="preserve"> ،</w:t>
      </w:r>
      <w:r w:rsidRPr="00103439">
        <w:rPr>
          <w:rFonts w:ascii="Hacen Samra" w:hAnsi="Hacen Samra" w:cs="AdvertisingMedium"/>
          <w:b/>
          <w:bCs/>
          <w:sz w:val="25"/>
          <w:szCs w:val="25"/>
          <w:rtl/>
        </w:rPr>
        <w:t xml:space="preserve"> وفي الحقيقة لا يمكن فهم نظرية ماركس إلا اذا عرضنا بإيجاز لنظرية </w:t>
      </w:r>
      <w:r w:rsidRPr="00103439">
        <w:rPr>
          <w:rFonts w:ascii="Hacen Samra" w:hAnsi="Hacen Samra" w:cs="AdvertisingMedium" w:hint="cs"/>
          <w:b/>
          <w:bCs/>
          <w:sz w:val="25"/>
          <w:szCs w:val="25"/>
          <w:rtl/>
        </w:rPr>
        <w:t xml:space="preserve">................ الذي أراد </w:t>
      </w:r>
      <w:r w:rsidRPr="00103439">
        <w:rPr>
          <w:rFonts w:ascii="Hacen Samra" w:hAnsi="Hacen Samra" w:cs="AdvertisingMedium"/>
          <w:b/>
          <w:bCs/>
          <w:sz w:val="25"/>
          <w:szCs w:val="25"/>
          <w:rtl/>
        </w:rPr>
        <w:t>ان يفسر التطور أو الصيرورة من الناحية الصورية المجردة</w:t>
      </w:r>
      <w:r w:rsidRPr="00103439">
        <w:rPr>
          <w:rFonts w:ascii="Hacen Samra" w:hAnsi="Hacen Samra" w:cs="AdvertisingMedium" w:hint="cs"/>
          <w:b/>
          <w:bCs/>
          <w:sz w:val="25"/>
          <w:szCs w:val="25"/>
          <w:rtl/>
        </w:rPr>
        <w:t xml:space="preserve"> ،</w:t>
      </w:r>
    </w:p>
    <w:p w:rsidR="003C5A48" w:rsidRPr="00C21008" w:rsidRDefault="003C5A48" w:rsidP="003C5A48">
      <w:pPr>
        <w:rPr>
          <w:sz w:val="24"/>
          <w:szCs w:val="24"/>
          <w:rtl/>
        </w:rPr>
      </w:pPr>
      <w:r w:rsidRPr="00C21008">
        <w:rPr>
          <w:rFonts w:hint="cs"/>
          <w:sz w:val="24"/>
          <w:szCs w:val="24"/>
          <w:rtl/>
        </w:rPr>
        <w:t>ماكس فيبر</w:t>
      </w:r>
    </w:p>
    <w:p w:rsidR="00C21008" w:rsidRPr="00C21008" w:rsidRDefault="00C21008" w:rsidP="003C5A48">
      <w:pPr>
        <w:rPr>
          <w:sz w:val="24"/>
          <w:szCs w:val="24"/>
          <w:rtl/>
        </w:rPr>
      </w:pPr>
      <w:r w:rsidRPr="00C21008">
        <w:rPr>
          <w:rFonts w:hint="cs"/>
          <w:sz w:val="24"/>
          <w:szCs w:val="24"/>
          <w:rtl/>
        </w:rPr>
        <w:t>تشارلز رايت ميلز</w:t>
      </w:r>
    </w:p>
    <w:p w:rsidR="00C21008" w:rsidRPr="00C21008" w:rsidRDefault="00C21008" w:rsidP="003C5A48">
      <w:pPr>
        <w:rPr>
          <w:sz w:val="24"/>
          <w:szCs w:val="24"/>
          <w:rtl/>
        </w:rPr>
      </w:pPr>
      <w:r w:rsidRPr="00C21008">
        <w:rPr>
          <w:sz w:val="24"/>
          <w:szCs w:val="24"/>
          <w:rtl/>
        </w:rPr>
        <w:t>ديالكتيك هيجل</w:t>
      </w:r>
    </w:p>
    <w:p w:rsidR="00C21008" w:rsidRDefault="00C21008" w:rsidP="003C5A48">
      <w:pPr>
        <w:rPr>
          <w:b/>
          <w:bCs/>
          <w:sz w:val="24"/>
          <w:szCs w:val="24"/>
          <w:u w:val="single"/>
          <w:rtl/>
        </w:rPr>
      </w:pPr>
      <w:r w:rsidRPr="00C21008">
        <w:rPr>
          <w:rFonts w:hint="cs"/>
          <w:b/>
          <w:bCs/>
          <w:sz w:val="24"/>
          <w:szCs w:val="24"/>
          <w:u w:val="single"/>
          <w:rtl/>
        </w:rPr>
        <w:t xml:space="preserve">الجواب / </w:t>
      </w:r>
      <w:r w:rsidRPr="00C21008">
        <w:rPr>
          <w:b/>
          <w:bCs/>
          <w:sz w:val="24"/>
          <w:szCs w:val="24"/>
          <w:u w:val="single"/>
          <w:rtl/>
        </w:rPr>
        <w:t>ديالكتيك هيجل</w:t>
      </w:r>
    </w:p>
    <w:p w:rsidR="00C21008" w:rsidRPr="00103439" w:rsidRDefault="00C21008" w:rsidP="00C21008">
      <w:pPr>
        <w:rPr>
          <w:rFonts w:ascii="Hacen Samra" w:hAnsi="Hacen Samra" w:cs="AdvertisingMedium"/>
          <w:b/>
          <w:bCs/>
          <w:sz w:val="25"/>
          <w:szCs w:val="25"/>
          <w:rtl/>
        </w:rPr>
      </w:pPr>
      <w:r w:rsidRPr="00103439">
        <w:rPr>
          <w:rFonts w:ascii="Hacen Samra" w:hAnsi="Hacen Samra" w:cs="AdvertisingMedium"/>
          <w:b/>
          <w:bCs/>
          <w:sz w:val="25"/>
          <w:szCs w:val="25"/>
          <w:rtl/>
        </w:rPr>
        <w:t xml:space="preserve">عند هيجل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هي المحدد للتغير ، فاحل ماركس محلها الظروف المادية بمعنى العامل الاقتصادي. نزعة المادية هي الجزء المقابل لنزعة المثالية عند هيجل.</w:t>
      </w:r>
    </w:p>
    <w:p w:rsidR="003C5A48" w:rsidRPr="00444816" w:rsidRDefault="00C21008" w:rsidP="003C5A48">
      <w:pPr>
        <w:rPr>
          <w:sz w:val="24"/>
          <w:szCs w:val="24"/>
          <w:rtl/>
        </w:rPr>
      </w:pPr>
      <w:r w:rsidRPr="00444816">
        <w:rPr>
          <w:rFonts w:hint="cs"/>
          <w:sz w:val="24"/>
          <w:szCs w:val="24"/>
          <w:rtl/>
        </w:rPr>
        <w:t>الأنانية</w:t>
      </w:r>
    </w:p>
    <w:p w:rsidR="00C21008" w:rsidRPr="00444816" w:rsidRDefault="00C21008" w:rsidP="003C5A48">
      <w:pPr>
        <w:rPr>
          <w:sz w:val="24"/>
          <w:szCs w:val="24"/>
          <w:rtl/>
        </w:rPr>
      </w:pPr>
      <w:r w:rsidRPr="00444816">
        <w:rPr>
          <w:rFonts w:hint="cs"/>
          <w:sz w:val="24"/>
          <w:szCs w:val="24"/>
          <w:rtl/>
        </w:rPr>
        <w:t>النرجسية</w:t>
      </w:r>
    </w:p>
    <w:p w:rsidR="00C21008" w:rsidRPr="00444816" w:rsidRDefault="00C21008" w:rsidP="003C5A48">
      <w:pPr>
        <w:rPr>
          <w:sz w:val="24"/>
          <w:szCs w:val="24"/>
          <w:rtl/>
        </w:rPr>
      </w:pPr>
      <w:r w:rsidRPr="00444816">
        <w:rPr>
          <w:rFonts w:hint="cs"/>
          <w:sz w:val="24"/>
          <w:szCs w:val="24"/>
          <w:rtl/>
        </w:rPr>
        <w:t>الروح</w:t>
      </w:r>
    </w:p>
    <w:p w:rsidR="00C21008" w:rsidRDefault="00C21008" w:rsidP="003C5A48">
      <w:pPr>
        <w:rPr>
          <w:b/>
          <w:bCs/>
          <w:sz w:val="24"/>
          <w:szCs w:val="24"/>
          <w:u w:val="single"/>
          <w:rtl/>
        </w:rPr>
      </w:pPr>
      <w:r w:rsidRPr="00444816">
        <w:rPr>
          <w:rFonts w:hint="cs"/>
          <w:b/>
          <w:bCs/>
          <w:sz w:val="24"/>
          <w:szCs w:val="24"/>
          <w:u w:val="single"/>
          <w:rtl/>
        </w:rPr>
        <w:t>الجواب / الروح</w:t>
      </w:r>
    </w:p>
    <w:p w:rsidR="00444816" w:rsidRDefault="00444816" w:rsidP="003C5A48">
      <w:pPr>
        <w:rPr>
          <w:b/>
          <w:bCs/>
          <w:sz w:val="12"/>
          <w:szCs w:val="12"/>
          <w:u w:val="single"/>
          <w:rtl/>
        </w:rPr>
      </w:pPr>
    </w:p>
    <w:p w:rsidR="007B369D" w:rsidRPr="00D433B7" w:rsidRDefault="007B369D" w:rsidP="003C5A48">
      <w:pPr>
        <w:rPr>
          <w:b/>
          <w:bCs/>
          <w:sz w:val="12"/>
          <w:szCs w:val="12"/>
          <w:u w:val="single"/>
          <w:rtl/>
        </w:rPr>
      </w:pPr>
    </w:p>
    <w:p w:rsidR="00444816" w:rsidRPr="00103439" w:rsidRDefault="00444816" w:rsidP="00103439">
      <w:pPr>
        <w:rPr>
          <w:rFonts w:ascii="Hacen Samra" w:hAnsi="Hacen Samra" w:cs="AdvertisingMedium"/>
          <w:b/>
          <w:bCs/>
          <w:sz w:val="25"/>
          <w:szCs w:val="25"/>
          <w:rtl/>
        </w:rPr>
      </w:pPr>
      <w:r w:rsidRPr="00103439">
        <w:rPr>
          <w:rFonts w:ascii="Hacen Samra" w:hAnsi="Hacen Samra" w:cs="AdvertisingMedium"/>
          <w:b/>
          <w:bCs/>
          <w:sz w:val="25"/>
          <w:szCs w:val="25"/>
          <w:rtl/>
        </w:rPr>
        <w:t xml:space="preserve">اعتبر ماركس انه بما </w:t>
      </w:r>
      <w:r w:rsidR="00103439" w:rsidRPr="00103439">
        <w:rPr>
          <w:rFonts w:ascii="Hacen Samra" w:hAnsi="Hacen Samra" w:cs="AdvertisingMedium" w:hint="cs"/>
          <w:b/>
          <w:bCs/>
          <w:sz w:val="25"/>
          <w:szCs w:val="25"/>
          <w:rtl/>
        </w:rPr>
        <w:t>أن</w:t>
      </w:r>
      <w:r w:rsidRPr="00103439">
        <w:rPr>
          <w:rFonts w:ascii="Hacen Samra" w:hAnsi="Hacen Samra" w:cs="AdvertisingMedium"/>
          <w:b/>
          <w:bCs/>
          <w:sz w:val="25"/>
          <w:szCs w:val="25"/>
          <w:rtl/>
        </w:rPr>
        <w:t xml:space="preserve"> إنتاج العقل الإنساني هو في </w:t>
      </w:r>
      <w:r w:rsidR="00103439" w:rsidRPr="00103439">
        <w:rPr>
          <w:rFonts w:ascii="Hacen Samra" w:hAnsi="Hacen Samra" w:cs="AdvertisingMedium" w:hint="cs"/>
          <w:b/>
          <w:bCs/>
          <w:sz w:val="25"/>
          <w:szCs w:val="25"/>
          <w:rtl/>
        </w:rPr>
        <w:t>آ</w:t>
      </w:r>
      <w:r w:rsidRPr="00103439">
        <w:rPr>
          <w:rFonts w:ascii="Hacen Samra" w:hAnsi="Hacen Samra" w:cs="AdvertisingMedium"/>
          <w:b/>
          <w:bCs/>
          <w:sz w:val="25"/>
          <w:szCs w:val="25"/>
          <w:rtl/>
        </w:rPr>
        <w:t xml:space="preserve">خر التحليل هو نتاج الطبيعة. وهكذا لا يوجد في راي ماركس إلا </w:t>
      </w:r>
      <w:r w:rsidR="00103439"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أ</w:t>
      </w:r>
      <w:r w:rsidR="00D433B7">
        <w:rPr>
          <w:rFonts w:ascii="Hacen Samra" w:hAnsi="Hacen Samra" w:cs="AdvertisingMedium" w:hint="cs"/>
          <w:b/>
          <w:bCs/>
          <w:sz w:val="25"/>
          <w:szCs w:val="25"/>
          <w:rtl/>
        </w:rPr>
        <w:softHyphen/>
      </w:r>
      <w:r w:rsidRPr="00103439">
        <w:rPr>
          <w:rFonts w:ascii="Hacen Samra" w:hAnsi="Hacen Samra" w:cs="AdvertisingMedium"/>
          <w:b/>
          <w:bCs/>
          <w:sz w:val="25"/>
          <w:szCs w:val="25"/>
          <w:rtl/>
        </w:rPr>
        <w:t>ما الأفكار والوعي فهي مظاهر لاحقة</w:t>
      </w:r>
    </w:p>
    <w:p w:rsidR="00103439" w:rsidRPr="00103439" w:rsidRDefault="00103439" w:rsidP="00103439">
      <w:pPr>
        <w:rPr>
          <w:sz w:val="24"/>
          <w:szCs w:val="24"/>
          <w:rtl/>
        </w:rPr>
      </w:pPr>
      <w:r w:rsidRPr="00103439">
        <w:rPr>
          <w:rFonts w:hint="cs"/>
          <w:sz w:val="24"/>
          <w:szCs w:val="24"/>
          <w:rtl/>
        </w:rPr>
        <w:t>المادة</w:t>
      </w:r>
    </w:p>
    <w:p w:rsidR="00103439" w:rsidRPr="00103439" w:rsidRDefault="00103439" w:rsidP="00103439">
      <w:pPr>
        <w:rPr>
          <w:sz w:val="24"/>
          <w:szCs w:val="24"/>
          <w:rtl/>
        </w:rPr>
      </w:pPr>
      <w:r w:rsidRPr="00103439">
        <w:rPr>
          <w:rFonts w:hint="cs"/>
          <w:sz w:val="24"/>
          <w:szCs w:val="24"/>
          <w:rtl/>
        </w:rPr>
        <w:t>الروح</w:t>
      </w:r>
    </w:p>
    <w:p w:rsidR="00103439" w:rsidRPr="00103439" w:rsidRDefault="00103439" w:rsidP="00103439">
      <w:pPr>
        <w:rPr>
          <w:sz w:val="24"/>
          <w:szCs w:val="24"/>
          <w:rtl/>
        </w:rPr>
      </w:pPr>
      <w:r w:rsidRPr="00103439">
        <w:rPr>
          <w:rFonts w:hint="cs"/>
          <w:sz w:val="24"/>
          <w:szCs w:val="24"/>
          <w:rtl/>
        </w:rPr>
        <w:t>القيم</w:t>
      </w:r>
    </w:p>
    <w:p w:rsidR="00103439" w:rsidRDefault="00103439" w:rsidP="00103439">
      <w:pPr>
        <w:rPr>
          <w:b/>
          <w:bCs/>
          <w:sz w:val="24"/>
          <w:szCs w:val="24"/>
          <w:u w:val="single"/>
          <w:rtl/>
        </w:rPr>
      </w:pPr>
      <w:r w:rsidRPr="00103439">
        <w:rPr>
          <w:rFonts w:hint="cs"/>
          <w:b/>
          <w:bCs/>
          <w:sz w:val="24"/>
          <w:szCs w:val="24"/>
          <w:u w:val="single"/>
          <w:rtl/>
        </w:rPr>
        <w:t>الجواب / المادة</w:t>
      </w:r>
    </w:p>
    <w:p w:rsidR="00103439" w:rsidRPr="00D433B7" w:rsidRDefault="00D433B7" w:rsidP="00103439">
      <w:pPr>
        <w:rPr>
          <w:b/>
          <w:bCs/>
          <w:sz w:val="8"/>
          <w:szCs w:val="8"/>
          <w:u w:val="single"/>
          <w:rtl/>
        </w:rPr>
      </w:pPr>
      <w:r w:rsidRPr="00D433B7">
        <w:rPr>
          <w:b/>
          <w:bCs/>
          <w:sz w:val="8"/>
          <w:szCs w:val="8"/>
          <w:u w:val="single"/>
          <w:rtl/>
        </w:rPr>
        <w:softHyphen/>
      </w:r>
      <w:r w:rsidRPr="00D433B7">
        <w:rPr>
          <w:rFonts w:hint="cs"/>
          <w:b/>
          <w:bCs/>
          <w:sz w:val="8"/>
          <w:szCs w:val="8"/>
          <w:u w:val="single"/>
          <w:rtl/>
        </w:rPr>
        <w:softHyphen/>
      </w:r>
    </w:p>
    <w:p w:rsidR="00103439" w:rsidRPr="00103439" w:rsidRDefault="00103439" w:rsidP="00103439">
      <w:pPr>
        <w:rPr>
          <w:rFonts w:ascii="Hacen Samra" w:hAnsi="Hacen Samra" w:cs="AdvertisingMedium"/>
          <w:b/>
          <w:bCs/>
          <w:sz w:val="25"/>
          <w:szCs w:val="25"/>
          <w:rtl/>
        </w:rPr>
      </w:pPr>
      <w:r w:rsidRPr="00103439">
        <w:rPr>
          <w:rFonts w:ascii="Hacen Samra" w:hAnsi="Hacen Samra" w:cs="AdvertisingMedium"/>
          <w:b/>
          <w:bCs/>
          <w:sz w:val="25"/>
          <w:szCs w:val="25"/>
          <w:rtl/>
        </w:rPr>
        <w:t xml:space="preserve">وهكذا اقتنع ماركس </w:t>
      </w:r>
      <w:r w:rsidRPr="00103439">
        <w:rPr>
          <w:rFonts w:ascii="Hacen Samra" w:hAnsi="Hacen Samra" w:cs="AdvertisingMedium" w:hint="cs"/>
          <w:b/>
          <w:bCs/>
          <w:sz w:val="25"/>
          <w:szCs w:val="25"/>
          <w:rtl/>
        </w:rPr>
        <w:t>بأنه</w:t>
      </w:r>
      <w:r w:rsidRPr="00103439">
        <w:rPr>
          <w:rFonts w:ascii="Hacen Samra" w:hAnsi="Hacen Samra" w:cs="AdvertisingMedium"/>
          <w:b/>
          <w:bCs/>
          <w:sz w:val="25"/>
          <w:szCs w:val="25"/>
          <w:rtl/>
        </w:rPr>
        <w:t xml:space="preserve"> يجب </w:t>
      </w:r>
      <w:r w:rsidRPr="00103439">
        <w:rPr>
          <w:rFonts w:ascii="Hacen Samra" w:hAnsi="Hacen Samra" w:cs="AdvertisingMedium" w:hint="cs"/>
          <w:b/>
          <w:bCs/>
          <w:sz w:val="25"/>
          <w:szCs w:val="25"/>
          <w:rtl/>
        </w:rPr>
        <w:t xml:space="preserve">على </w:t>
      </w:r>
      <w:r w:rsidRPr="00103439">
        <w:rPr>
          <w:rFonts w:ascii="Hacen Samra" w:hAnsi="Hacen Samra" w:cs="AdvertisingMedium"/>
          <w:b/>
          <w:bCs/>
          <w:sz w:val="25"/>
          <w:szCs w:val="25"/>
          <w:rtl/>
        </w:rPr>
        <w:t xml:space="preserve">علم </w:t>
      </w:r>
      <w:r w:rsidRPr="00103439">
        <w:rPr>
          <w:rFonts w:ascii="Hacen Samra" w:hAnsi="Hacen Samra" w:cs="AdvertisingMedium" w:hint="cs"/>
          <w:b/>
          <w:bCs/>
          <w:sz w:val="25"/>
          <w:szCs w:val="25"/>
          <w:rtl/>
        </w:rPr>
        <w:t>.............</w:t>
      </w:r>
      <w:r w:rsidRPr="00103439">
        <w:rPr>
          <w:rFonts w:ascii="Hacen Samra" w:hAnsi="Hacen Samra" w:cs="AdvertisingMedium"/>
          <w:b/>
          <w:bCs/>
          <w:sz w:val="25"/>
          <w:szCs w:val="25"/>
          <w:rtl/>
        </w:rPr>
        <w:t xml:space="preserve"> منسجما مع الأساس المادي وإعادة بناؤه استنادا على هذا الأساس. فالمادية هي لب النظرية الماركسية</w:t>
      </w:r>
      <w:r w:rsidRPr="00103439">
        <w:rPr>
          <w:rFonts w:ascii="Hacen Samra" w:hAnsi="Hacen Samra" w:cs="AdvertisingMedium" w:hint="cs"/>
          <w:b/>
          <w:bCs/>
          <w:sz w:val="25"/>
          <w:szCs w:val="25"/>
          <w:rtl/>
        </w:rPr>
        <w:t xml:space="preserve"> ؟</w:t>
      </w:r>
    </w:p>
    <w:p w:rsidR="00103439" w:rsidRPr="00103439" w:rsidRDefault="00103439" w:rsidP="00103439">
      <w:pPr>
        <w:rPr>
          <w:sz w:val="24"/>
          <w:szCs w:val="24"/>
          <w:rtl/>
        </w:rPr>
      </w:pPr>
      <w:r w:rsidRPr="00103439">
        <w:rPr>
          <w:rFonts w:hint="cs"/>
          <w:sz w:val="24"/>
          <w:szCs w:val="24"/>
          <w:rtl/>
        </w:rPr>
        <w:t>الانثروبولوجيا</w:t>
      </w:r>
    </w:p>
    <w:p w:rsidR="00103439" w:rsidRPr="00103439" w:rsidRDefault="00103439" w:rsidP="00103439">
      <w:pPr>
        <w:rPr>
          <w:sz w:val="24"/>
          <w:szCs w:val="24"/>
          <w:rtl/>
        </w:rPr>
      </w:pPr>
      <w:r w:rsidRPr="00103439">
        <w:rPr>
          <w:rFonts w:hint="cs"/>
          <w:sz w:val="24"/>
          <w:szCs w:val="24"/>
          <w:rtl/>
        </w:rPr>
        <w:t>السيكولوجيا</w:t>
      </w:r>
    </w:p>
    <w:p w:rsidR="00103439" w:rsidRPr="00103439" w:rsidRDefault="00103439" w:rsidP="00103439">
      <w:pPr>
        <w:rPr>
          <w:sz w:val="24"/>
          <w:szCs w:val="24"/>
          <w:rtl/>
        </w:rPr>
      </w:pPr>
      <w:r w:rsidRPr="00103439">
        <w:rPr>
          <w:rFonts w:hint="cs"/>
          <w:sz w:val="24"/>
          <w:szCs w:val="24"/>
          <w:rtl/>
        </w:rPr>
        <w:t>الاجتماع</w:t>
      </w:r>
    </w:p>
    <w:p w:rsidR="00103439" w:rsidRDefault="00103439" w:rsidP="00103439">
      <w:pPr>
        <w:rPr>
          <w:b/>
          <w:bCs/>
          <w:sz w:val="24"/>
          <w:szCs w:val="24"/>
          <w:u w:val="single"/>
          <w:rtl/>
        </w:rPr>
      </w:pPr>
      <w:r w:rsidRPr="00103439">
        <w:rPr>
          <w:rFonts w:hint="cs"/>
          <w:b/>
          <w:bCs/>
          <w:sz w:val="24"/>
          <w:szCs w:val="24"/>
          <w:u w:val="single"/>
          <w:rtl/>
        </w:rPr>
        <w:t>الجواب / الاجتماع</w:t>
      </w:r>
    </w:p>
    <w:p w:rsidR="007B369D" w:rsidRDefault="007B369D" w:rsidP="00103439">
      <w:pPr>
        <w:rPr>
          <w:b/>
          <w:bCs/>
          <w:sz w:val="24"/>
          <w:szCs w:val="24"/>
          <w:u w:val="single"/>
          <w:rtl/>
        </w:rPr>
      </w:pPr>
    </w:p>
    <w:p w:rsidR="00103439" w:rsidRPr="000B6DD2" w:rsidRDefault="00103439" w:rsidP="00103439">
      <w:pPr>
        <w:rPr>
          <w:rFonts w:ascii="Hacen Samra" w:hAnsi="Hacen Samra" w:cs="AdvertisingMedium"/>
          <w:b/>
          <w:bCs/>
          <w:sz w:val="25"/>
          <w:szCs w:val="25"/>
          <w:rtl/>
        </w:rPr>
      </w:pPr>
      <w:r w:rsidRPr="000B6DD2">
        <w:rPr>
          <w:rFonts w:ascii="Hacen Samra" w:hAnsi="Hacen Samra" w:cs="AdvertisingMedium" w:hint="cs"/>
          <w:b/>
          <w:bCs/>
          <w:sz w:val="25"/>
          <w:szCs w:val="25"/>
          <w:rtl/>
        </w:rPr>
        <w:t xml:space="preserve">يرى ماركس أن </w:t>
      </w:r>
      <w:r w:rsidRPr="000B6DD2">
        <w:rPr>
          <w:rFonts w:ascii="Hacen Samra" w:hAnsi="Hacen Samra" w:cs="AdvertisingMedium"/>
          <w:b/>
          <w:bCs/>
          <w:sz w:val="25"/>
          <w:szCs w:val="25"/>
          <w:rtl/>
        </w:rPr>
        <w:t xml:space="preserve">المادية هي لب النظرية الماركسية، فهي تنتمي الى نزعة </w:t>
      </w:r>
      <w:r w:rsidRPr="000B6DD2">
        <w:rPr>
          <w:rFonts w:ascii="Hacen Samra" w:hAnsi="Hacen Samra" w:cs="AdvertisingMedium" w:hint="cs"/>
          <w:b/>
          <w:bCs/>
          <w:sz w:val="25"/>
          <w:szCs w:val="25"/>
          <w:rtl/>
        </w:rPr>
        <w:t>...........</w:t>
      </w:r>
      <w:r w:rsidRPr="000B6DD2">
        <w:rPr>
          <w:rFonts w:ascii="Hacen Samra" w:hAnsi="Hacen Samra" w:cs="AdvertisingMedium"/>
          <w:b/>
          <w:bCs/>
          <w:sz w:val="25"/>
          <w:szCs w:val="25"/>
          <w:rtl/>
        </w:rPr>
        <w:t xml:space="preserve"> الاقتصادية التي تذهب </w:t>
      </w:r>
      <w:r w:rsidR="003B33C9" w:rsidRPr="000B6DD2">
        <w:rPr>
          <w:rFonts w:ascii="Hacen Samra" w:hAnsi="Hacen Samra" w:cs="AdvertisingMedium" w:hint="cs"/>
          <w:b/>
          <w:bCs/>
          <w:sz w:val="25"/>
          <w:szCs w:val="25"/>
          <w:rtl/>
        </w:rPr>
        <w:t>إلى</w:t>
      </w:r>
      <w:r w:rsidRPr="000B6DD2">
        <w:rPr>
          <w:rFonts w:ascii="Hacen Samra" w:hAnsi="Hacen Samra" w:cs="AdvertisingMedium"/>
          <w:b/>
          <w:bCs/>
          <w:sz w:val="25"/>
          <w:szCs w:val="25"/>
          <w:rtl/>
        </w:rPr>
        <w:t xml:space="preserve"> </w:t>
      </w:r>
      <w:r w:rsidR="003B33C9" w:rsidRPr="000B6DD2">
        <w:rPr>
          <w:rFonts w:ascii="Hacen Samra" w:hAnsi="Hacen Samra" w:cs="AdvertisingMedium" w:hint="cs"/>
          <w:b/>
          <w:bCs/>
          <w:sz w:val="25"/>
          <w:szCs w:val="25"/>
          <w:rtl/>
        </w:rPr>
        <w:t>أن</w:t>
      </w:r>
      <w:r w:rsidRPr="003B33C9">
        <w:rPr>
          <w:rFonts w:ascii="Hacen Samra" w:hAnsi="Hacen Samra" w:cs="AdvertisingMedium"/>
          <w:b/>
          <w:bCs/>
          <w:sz w:val="25"/>
          <w:szCs w:val="25"/>
          <w:rtl/>
        </w:rPr>
        <w:t xml:space="preserve"> </w:t>
      </w:r>
      <w:r w:rsidRPr="000B6DD2">
        <w:rPr>
          <w:rFonts w:ascii="Hacen Samra" w:hAnsi="Hacen Samra" w:cs="AdvertisingMedium"/>
          <w:b/>
          <w:bCs/>
          <w:sz w:val="25"/>
          <w:szCs w:val="25"/>
          <w:rtl/>
        </w:rPr>
        <w:t>العامل الاقتصادي هو المحدد الأساسي لبناء المجتمع وتطوره</w:t>
      </w:r>
    </w:p>
    <w:p w:rsidR="00444816" w:rsidRPr="003B33C9" w:rsidRDefault="003B33C9" w:rsidP="003C5A48">
      <w:pPr>
        <w:rPr>
          <w:sz w:val="24"/>
          <w:szCs w:val="24"/>
          <w:rtl/>
        </w:rPr>
      </w:pPr>
      <w:r w:rsidRPr="003B33C9">
        <w:rPr>
          <w:rFonts w:hint="cs"/>
          <w:sz w:val="24"/>
          <w:szCs w:val="24"/>
          <w:rtl/>
        </w:rPr>
        <w:t>الربحية</w:t>
      </w:r>
    </w:p>
    <w:p w:rsidR="003B33C9" w:rsidRPr="003B33C9" w:rsidRDefault="003B33C9" w:rsidP="003C5A48">
      <w:pPr>
        <w:rPr>
          <w:sz w:val="24"/>
          <w:szCs w:val="24"/>
          <w:rtl/>
        </w:rPr>
      </w:pPr>
      <w:r w:rsidRPr="003B33C9">
        <w:rPr>
          <w:rFonts w:hint="cs"/>
          <w:sz w:val="24"/>
          <w:szCs w:val="24"/>
          <w:rtl/>
        </w:rPr>
        <w:t>الكساد</w:t>
      </w:r>
    </w:p>
    <w:p w:rsidR="003B33C9" w:rsidRPr="003B33C9" w:rsidRDefault="003B33C9" w:rsidP="003C5A48">
      <w:pPr>
        <w:rPr>
          <w:sz w:val="24"/>
          <w:szCs w:val="24"/>
          <w:rtl/>
        </w:rPr>
      </w:pPr>
      <w:r w:rsidRPr="003B33C9">
        <w:rPr>
          <w:rFonts w:hint="cs"/>
          <w:sz w:val="24"/>
          <w:szCs w:val="24"/>
          <w:rtl/>
        </w:rPr>
        <w:t>الحتمية</w:t>
      </w:r>
    </w:p>
    <w:p w:rsidR="003B33C9" w:rsidRDefault="003B33C9" w:rsidP="003C5A48">
      <w:pPr>
        <w:rPr>
          <w:b/>
          <w:bCs/>
          <w:sz w:val="24"/>
          <w:szCs w:val="24"/>
          <w:u w:val="single"/>
          <w:rtl/>
        </w:rPr>
      </w:pPr>
      <w:r w:rsidRPr="003B33C9">
        <w:rPr>
          <w:rFonts w:hint="cs"/>
          <w:b/>
          <w:bCs/>
          <w:sz w:val="24"/>
          <w:szCs w:val="24"/>
          <w:u w:val="single"/>
          <w:rtl/>
        </w:rPr>
        <w:t>الجواب / الحتمية</w:t>
      </w:r>
    </w:p>
    <w:p w:rsidR="003B33C9" w:rsidRPr="000B6DD2" w:rsidRDefault="003B33C9" w:rsidP="00F607F0">
      <w:pPr>
        <w:rPr>
          <w:rFonts w:ascii="Hacen Samra" w:hAnsi="Hacen Samra" w:cs="AdvertisingMedium"/>
          <w:b/>
          <w:bCs/>
          <w:sz w:val="25"/>
          <w:szCs w:val="25"/>
          <w:rtl/>
        </w:rPr>
      </w:pPr>
      <w:r w:rsidRPr="000B6DD2">
        <w:rPr>
          <w:rFonts w:ascii="Hacen Samra" w:hAnsi="Hacen Samra" w:cs="AdvertisingMedium"/>
          <w:b/>
          <w:bCs/>
          <w:sz w:val="25"/>
          <w:szCs w:val="25"/>
          <w:rtl/>
        </w:rPr>
        <w:t xml:space="preserve">أي أن الأسلوب الاقتصادي السائد في الإنتاج والتبادل يشكل في كل حقبة تاريخية معينة مع التنظيم الاجتماعي المنبثق بالضرورة عنه. الأساس الذي يوم عليه تاريخ هذه الحقبة السياسي والفكري، والذي يمكن بالاعتماد عليه فقط تفسير </w:t>
      </w:r>
      <w:r w:rsidR="00F607F0" w:rsidRPr="000B6DD2">
        <w:rPr>
          <w:rFonts w:ascii="Hacen Samra" w:hAnsi="Hacen Samra" w:cs="AdvertisingMedium" w:hint="cs"/>
          <w:b/>
          <w:bCs/>
          <w:sz w:val="25"/>
          <w:szCs w:val="25"/>
          <w:rtl/>
        </w:rPr>
        <w:t>...................</w:t>
      </w:r>
    </w:p>
    <w:p w:rsidR="00F607F0" w:rsidRPr="00F607F0" w:rsidRDefault="00F607F0" w:rsidP="00F607F0">
      <w:pPr>
        <w:rPr>
          <w:sz w:val="24"/>
          <w:szCs w:val="24"/>
          <w:rtl/>
        </w:rPr>
      </w:pPr>
      <w:r w:rsidRPr="00F607F0">
        <w:rPr>
          <w:rFonts w:hint="cs"/>
          <w:sz w:val="24"/>
          <w:szCs w:val="24"/>
          <w:rtl/>
        </w:rPr>
        <w:t>التاريخ</w:t>
      </w:r>
    </w:p>
    <w:p w:rsidR="00F607F0" w:rsidRPr="00F607F0" w:rsidRDefault="00F607F0" w:rsidP="00F607F0">
      <w:pPr>
        <w:rPr>
          <w:sz w:val="24"/>
          <w:szCs w:val="24"/>
          <w:rtl/>
        </w:rPr>
      </w:pPr>
      <w:r w:rsidRPr="00F607F0">
        <w:rPr>
          <w:rFonts w:hint="cs"/>
          <w:sz w:val="24"/>
          <w:szCs w:val="24"/>
          <w:rtl/>
        </w:rPr>
        <w:t>القيم</w:t>
      </w:r>
    </w:p>
    <w:p w:rsidR="00F607F0" w:rsidRPr="00F607F0" w:rsidRDefault="00F607F0" w:rsidP="00F607F0">
      <w:pPr>
        <w:rPr>
          <w:sz w:val="24"/>
          <w:szCs w:val="24"/>
          <w:rtl/>
        </w:rPr>
      </w:pPr>
      <w:r w:rsidRPr="00F607F0">
        <w:rPr>
          <w:rFonts w:hint="cs"/>
          <w:sz w:val="24"/>
          <w:szCs w:val="24"/>
          <w:rtl/>
        </w:rPr>
        <w:t>الثقافة</w:t>
      </w:r>
    </w:p>
    <w:p w:rsidR="00F607F0" w:rsidRDefault="00F607F0" w:rsidP="00F607F0">
      <w:pPr>
        <w:rPr>
          <w:b/>
          <w:bCs/>
          <w:sz w:val="24"/>
          <w:szCs w:val="24"/>
          <w:u w:val="single"/>
          <w:rtl/>
        </w:rPr>
      </w:pPr>
      <w:r w:rsidRPr="00F607F0">
        <w:rPr>
          <w:rFonts w:hint="cs"/>
          <w:b/>
          <w:bCs/>
          <w:sz w:val="24"/>
          <w:szCs w:val="24"/>
          <w:u w:val="single"/>
          <w:rtl/>
        </w:rPr>
        <w:t>الجواب / التاريخ</w:t>
      </w:r>
    </w:p>
    <w:p w:rsidR="00F607F0" w:rsidRPr="00D433B7" w:rsidRDefault="00F607F0" w:rsidP="00F607F0">
      <w:pPr>
        <w:rPr>
          <w:b/>
          <w:bCs/>
          <w:sz w:val="12"/>
          <w:szCs w:val="12"/>
          <w:u w:val="single"/>
          <w:rtl/>
        </w:rPr>
      </w:pPr>
    </w:p>
    <w:p w:rsidR="00F607F0" w:rsidRDefault="00F607F0" w:rsidP="00F607F0">
      <w:pPr>
        <w:rPr>
          <w:rFonts w:ascii="Hacen Samra" w:hAnsi="Hacen Samra" w:cs="AdvertisingMedium"/>
          <w:b/>
          <w:bCs/>
          <w:sz w:val="26"/>
          <w:szCs w:val="26"/>
          <w:rtl/>
        </w:rPr>
      </w:pPr>
      <w:r w:rsidRPr="00F607F0">
        <w:rPr>
          <w:rFonts w:ascii="Hacen Samra" w:hAnsi="Hacen Samra" w:cs="AdvertisingMedium"/>
          <w:b/>
          <w:bCs/>
          <w:sz w:val="26"/>
          <w:szCs w:val="26"/>
          <w:rtl/>
        </w:rPr>
        <w:t xml:space="preserve">في </w:t>
      </w:r>
      <w:r w:rsidRPr="00F607F0">
        <w:rPr>
          <w:rFonts w:ascii="Hacen Samra" w:hAnsi="Hacen Samra" w:cs="AdvertisingMedium" w:hint="cs"/>
          <w:b/>
          <w:bCs/>
          <w:sz w:val="26"/>
          <w:szCs w:val="26"/>
          <w:rtl/>
        </w:rPr>
        <w:t>رأي</w:t>
      </w:r>
      <w:r w:rsidRPr="00F607F0">
        <w:rPr>
          <w:rFonts w:ascii="Hacen Samra" w:hAnsi="Hacen Samra" w:cs="AdvertisingMedium"/>
          <w:b/>
          <w:bCs/>
          <w:sz w:val="26"/>
          <w:szCs w:val="26"/>
          <w:rtl/>
        </w:rPr>
        <w:t xml:space="preserve"> ماركس </w:t>
      </w:r>
      <w:r w:rsidRPr="00F607F0">
        <w:rPr>
          <w:rFonts w:ascii="Hacen Samra" w:hAnsi="Hacen Samra" w:cs="AdvertisingMedium" w:hint="cs"/>
          <w:b/>
          <w:bCs/>
          <w:sz w:val="26"/>
          <w:szCs w:val="26"/>
          <w:rtl/>
        </w:rPr>
        <w:t>أن</w:t>
      </w:r>
      <w:r w:rsidRPr="00F607F0">
        <w:rPr>
          <w:rFonts w:ascii="Hacen Samra" w:hAnsi="Hacen Samra" w:cs="AdvertisingMedium"/>
          <w:b/>
          <w:bCs/>
          <w:sz w:val="26"/>
          <w:szCs w:val="26"/>
          <w:rtl/>
        </w:rPr>
        <w:t xml:space="preserve"> النظامين الاجتماعي والاقتصادي لا يتطابقا لان النظام الاقتصادي يتغير نتيجة </w:t>
      </w:r>
      <w:r>
        <w:rPr>
          <w:rFonts w:ascii="Hacen Samra" w:hAnsi="Hacen Samra" w:cs="AdvertisingMedium" w:hint="cs"/>
          <w:b/>
          <w:bCs/>
          <w:sz w:val="26"/>
          <w:szCs w:val="26"/>
          <w:rtl/>
        </w:rPr>
        <w:t xml:space="preserve">      </w:t>
      </w:r>
      <w:r w:rsidRPr="00F607F0">
        <w:rPr>
          <w:rFonts w:ascii="Hacen Samra" w:hAnsi="Hacen Samra" w:cs="AdvertisingMedium"/>
          <w:b/>
          <w:bCs/>
          <w:sz w:val="26"/>
          <w:szCs w:val="26"/>
          <w:rtl/>
        </w:rPr>
        <w:t xml:space="preserve">النمو </w:t>
      </w:r>
      <w:r>
        <w:rPr>
          <w:rFonts w:ascii="Hacen Samra" w:hAnsi="Hacen Samra" w:cs="AdvertisingMedium" w:hint="cs"/>
          <w:b/>
          <w:bCs/>
          <w:sz w:val="26"/>
          <w:szCs w:val="26"/>
          <w:rtl/>
        </w:rPr>
        <w:t>.........................</w:t>
      </w:r>
      <w:r w:rsidRPr="00F607F0">
        <w:rPr>
          <w:rFonts w:ascii="Hacen Samra" w:hAnsi="Hacen Samra" w:cs="AdvertisingMedium"/>
          <w:b/>
          <w:bCs/>
          <w:sz w:val="26"/>
          <w:szCs w:val="26"/>
          <w:rtl/>
        </w:rPr>
        <w:t>. والنظام الاجتماعي باقٍ على ما هو عليه</w:t>
      </w:r>
      <w:r>
        <w:rPr>
          <w:rFonts w:ascii="Hacen Samra" w:hAnsi="Hacen Samra" w:cs="AdvertisingMedium" w:hint="cs"/>
          <w:b/>
          <w:bCs/>
          <w:sz w:val="26"/>
          <w:szCs w:val="26"/>
          <w:rtl/>
        </w:rPr>
        <w:t xml:space="preserve"> ؟</w:t>
      </w:r>
    </w:p>
    <w:p w:rsidR="00F607F0" w:rsidRPr="00F607F0" w:rsidRDefault="00F607F0" w:rsidP="00F607F0">
      <w:pPr>
        <w:rPr>
          <w:sz w:val="24"/>
          <w:szCs w:val="24"/>
          <w:rtl/>
        </w:rPr>
      </w:pPr>
      <w:r w:rsidRPr="00F607F0">
        <w:rPr>
          <w:rFonts w:hint="cs"/>
          <w:sz w:val="24"/>
          <w:szCs w:val="24"/>
          <w:rtl/>
        </w:rPr>
        <w:t>السكاني</w:t>
      </w:r>
    </w:p>
    <w:p w:rsidR="00F607F0" w:rsidRPr="00F607F0" w:rsidRDefault="00F607F0" w:rsidP="00F607F0">
      <w:pPr>
        <w:rPr>
          <w:sz w:val="24"/>
          <w:szCs w:val="24"/>
          <w:rtl/>
        </w:rPr>
      </w:pPr>
      <w:r w:rsidRPr="00F607F0">
        <w:rPr>
          <w:rFonts w:hint="cs"/>
          <w:sz w:val="24"/>
          <w:szCs w:val="24"/>
          <w:rtl/>
        </w:rPr>
        <w:t>التكنولوجي</w:t>
      </w:r>
    </w:p>
    <w:p w:rsidR="00F607F0" w:rsidRPr="00F607F0" w:rsidRDefault="00F607F0" w:rsidP="00F607F0">
      <w:pPr>
        <w:rPr>
          <w:sz w:val="24"/>
          <w:szCs w:val="24"/>
          <w:rtl/>
        </w:rPr>
      </w:pPr>
      <w:r w:rsidRPr="00F607F0">
        <w:rPr>
          <w:rFonts w:hint="cs"/>
          <w:sz w:val="24"/>
          <w:szCs w:val="24"/>
          <w:rtl/>
        </w:rPr>
        <w:t>البيئي</w:t>
      </w:r>
    </w:p>
    <w:p w:rsidR="00F607F0" w:rsidRDefault="00F607F0" w:rsidP="00F607F0">
      <w:pPr>
        <w:rPr>
          <w:b/>
          <w:bCs/>
          <w:sz w:val="24"/>
          <w:szCs w:val="24"/>
          <w:u w:val="single"/>
          <w:rtl/>
        </w:rPr>
      </w:pPr>
      <w:r w:rsidRPr="00F607F0">
        <w:rPr>
          <w:rFonts w:hint="cs"/>
          <w:b/>
          <w:bCs/>
          <w:sz w:val="24"/>
          <w:szCs w:val="24"/>
          <w:u w:val="single"/>
          <w:rtl/>
        </w:rPr>
        <w:t>الجواب / التكنولوجي</w:t>
      </w:r>
    </w:p>
    <w:p w:rsidR="00F607F0" w:rsidRPr="00D433B7" w:rsidRDefault="00F607F0" w:rsidP="00F607F0">
      <w:pPr>
        <w:rPr>
          <w:b/>
          <w:bCs/>
          <w:sz w:val="12"/>
          <w:szCs w:val="12"/>
          <w:u w:val="single"/>
          <w:rtl/>
        </w:rPr>
      </w:pPr>
    </w:p>
    <w:p w:rsidR="00F607F0" w:rsidRDefault="00F607F0" w:rsidP="00F607F0">
      <w:pPr>
        <w:rPr>
          <w:rFonts w:ascii="Hacen Samra" w:hAnsi="Hacen Samra" w:cs="AdvertisingMedium"/>
          <w:b/>
          <w:bCs/>
          <w:sz w:val="26"/>
          <w:szCs w:val="26"/>
          <w:rtl/>
        </w:rPr>
      </w:pPr>
      <w:r w:rsidRPr="00F607F0">
        <w:rPr>
          <w:rFonts w:ascii="Hacen Samra" w:hAnsi="Hacen Samra" w:cs="AdvertisingMedium"/>
          <w:b/>
          <w:bCs/>
          <w:sz w:val="26"/>
          <w:szCs w:val="26"/>
          <w:rtl/>
        </w:rPr>
        <w:t xml:space="preserve">وهكذا طبقا لهذه النظرية التي يسميها </w:t>
      </w:r>
      <w:r>
        <w:rPr>
          <w:rFonts w:ascii="Hacen Samra" w:hAnsi="Hacen Samra" w:cs="AdvertisingMedium" w:hint="cs"/>
          <w:b/>
          <w:bCs/>
          <w:sz w:val="26"/>
          <w:szCs w:val="26"/>
          <w:rtl/>
        </w:rPr>
        <w:t>................</w:t>
      </w:r>
      <w:r w:rsidRPr="00F607F0">
        <w:rPr>
          <w:rFonts w:ascii="Hacen Samra" w:hAnsi="Hacen Samra" w:cs="AdvertisingMedium"/>
          <w:b/>
          <w:bCs/>
          <w:sz w:val="26"/>
          <w:szCs w:val="26"/>
          <w:rtl/>
        </w:rPr>
        <w:t xml:space="preserve"> نظرية الصراع الطبقي افترض ماركس ان كل تاريخ البشرية هو تاريخ للصراع بين الطبقات ، بين الطبقة المستغلة والمستغلة،</w:t>
      </w:r>
    </w:p>
    <w:p w:rsidR="00F607F0" w:rsidRPr="000B6DD2" w:rsidRDefault="000B6DD2" w:rsidP="00F607F0">
      <w:pPr>
        <w:rPr>
          <w:sz w:val="24"/>
          <w:szCs w:val="24"/>
          <w:rtl/>
        </w:rPr>
      </w:pPr>
      <w:r w:rsidRPr="000B6DD2">
        <w:rPr>
          <w:rFonts w:hint="cs"/>
          <w:sz w:val="24"/>
          <w:szCs w:val="24"/>
          <w:rtl/>
        </w:rPr>
        <w:t>الماركسيون</w:t>
      </w:r>
    </w:p>
    <w:p w:rsidR="000B6DD2" w:rsidRPr="000B6DD2" w:rsidRDefault="000B6DD2" w:rsidP="00F607F0">
      <w:pPr>
        <w:rPr>
          <w:sz w:val="24"/>
          <w:szCs w:val="24"/>
          <w:rtl/>
        </w:rPr>
      </w:pPr>
      <w:r w:rsidRPr="000B6DD2">
        <w:rPr>
          <w:rFonts w:hint="cs"/>
          <w:sz w:val="24"/>
          <w:szCs w:val="24"/>
          <w:rtl/>
        </w:rPr>
        <w:t>الرأسماليين</w:t>
      </w:r>
    </w:p>
    <w:p w:rsidR="000B6DD2" w:rsidRPr="000B6DD2" w:rsidRDefault="000B6DD2" w:rsidP="00F607F0">
      <w:pPr>
        <w:rPr>
          <w:sz w:val="24"/>
          <w:szCs w:val="24"/>
          <w:rtl/>
        </w:rPr>
      </w:pPr>
      <w:r w:rsidRPr="000B6DD2">
        <w:rPr>
          <w:rFonts w:hint="cs"/>
          <w:sz w:val="24"/>
          <w:szCs w:val="24"/>
          <w:rtl/>
        </w:rPr>
        <w:t>الفلاسفة</w:t>
      </w:r>
    </w:p>
    <w:p w:rsidR="000B6DD2" w:rsidRDefault="000B6DD2" w:rsidP="00F607F0">
      <w:pPr>
        <w:rPr>
          <w:b/>
          <w:bCs/>
          <w:sz w:val="24"/>
          <w:szCs w:val="24"/>
          <w:u w:val="single"/>
          <w:rtl/>
        </w:rPr>
      </w:pPr>
      <w:r w:rsidRPr="000B6DD2">
        <w:rPr>
          <w:rFonts w:hint="cs"/>
          <w:b/>
          <w:bCs/>
          <w:sz w:val="24"/>
          <w:szCs w:val="24"/>
          <w:u w:val="single"/>
          <w:rtl/>
        </w:rPr>
        <w:t>الجواب / الماركسيون</w:t>
      </w:r>
    </w:p>
    <w:p w:rsidR="00572F18" w:rsidRDefault="00572F18" w:rsidP="00F607F0">
      <w:pPr>
        <w:rPr>
          <w:b/>
          <w:bCs/>
          <w:sz w:val="24"/>
          <w:szCs w:val="24"/>
          <w:u w:val="single"/>
          <w:rtl/>
        </w:rPr>
      </w:pPr>
    </w:p>
    <w:p w:rsidR="00B9538B" w:rsidRDefault="00B9538B" w:rsidP="00B9538B">
      <w:pPr>
        <w:rPr>
          <w:rFonts w:ascii="Hacen Samra" w:hAnsi="Hacen Samra" w:cs="AdvertisingMedium"/>
          <w:b/>
          <w:bCs/>
          <w:sz w:val="26"/>
          <w:szCs w:val="26"/>
          <w:rtl/>
        </w:rPr>
      </w:pPr>
      <w:r w:rsidRPr="00B9538B">
        <w:rPr>
          <w:rFonts w:ascii="Hacen Samra" w:hAnsi="Hacen Samra" w:cs="AdvertisingMedium" w:hint="cs"/>
          <w:b/>
          <w:bCs/>
          <w:sz w:val="26"/>
          <w:szCs w:val="26"/>
          <w:rtl/>
        </w:rPr>
        <w:t>إذا</w:t>
      </w:r>
      <w:r>
        <w:rPr>
          <w:rFonts w:ascii="Hacen Samra" w:hAnsi="Hacen Samra" w:cs="AdvertisingMedium" w:hint="cs"/>
          <w:b/>
          <w:bCs/>
          <w:sz w:val="26"/>
          <w:szCs w:val="26"/>
          <w:rtl/>
        </w:rPr>
        <w:t>ً</w:t>
      </w:r>
      <w:r w:rsidRPr="00B9538B">
        <w:rPr>
          <w:rFonts w:ascii="Hacen Samra" w:hAnsi="Hacen Samra" w:cs="AdvertisingMedium"/>
          <w:b/>
          <w:bCs/>
          <w:sz w:val="26"/>
          <w:szCs w:val="26"/>
          <w:rtl/>
        </w:rPr>
        <w:t xml:space="preserve"> المشكلة كلها عند ماركس تتلخص في عدم عدالة توزيع عائد الإنتاج بين صاحب </w:t>
      </w:r>
      <w:r w:rsidRPr="00B9538B">
        <w:rPr>
          <w:rFonts w:ascii="Hacen Samra" w:hAnsi="Hacen Samra" w:cs="AdvertisingMedium" w:hint="cs"/>
          <w:b/>
          <w:bCs/>
          <w:sz w:val="26"/>
          <w:szCs w:val="26"/>
          <w:rtl/>
        </w:rPr>
        <w:t>رأس</w:t>
      </w:r>
      <w:r w:rsidRPr="00B9538B">
        <w:rPr>
          <w:rFonts w:ascii="Hacen Samra" w:hAnsi="Hacen Samra" w:cs="AdvertisingMedium"/>
          <w:b/>
          <w:bCs/>
          <w:sz w:val="26"/>
          <w:szCs w:val="26"/>
          <w:rtl/>
        </w:rPr>
        <w:t xml:space="preserve"> المال </w:t>
      </w:r>
      <w:r>
        <w:rPr>
          <w:rFonts w:ascii="Hacen Samra" w:hAnsi="Hacen Samra" w:cs="AdvertisingMedium" w:hint="cs"/>
          <w:b/>
          <w:bCs/>
          <w:sz w:val="26"/>
          <w:szCs w:val="26"/>
          <w:rtl/>
        </w:rPr>
        <w:t>و ...........</w:t>
      </w:r>
      <w:r w:rsidRPr="00B9538B">
        <w:rPr>
          <w:rFonts w:ascii="Hacen Samra" w:hAnsi="Hacen Samra" w:cs="AdvertisingMedium"/>
          <w:b/>
          <w:bCs/>
          <w:sz w:val="26"/>
          <w:szCs w:val="26"/>
          <w:rtl/>
        </w:rPr>
        <w:t>.</w:t>
      </w:r>
      <w:r>
        <w:rPr>
          <w:rFonts w:ascii="Hacen Samra" w:hAnsi="Hacen Samra" w:cs="AdvertisingMedium" w:hint="cs"/>
          <w:b/>
          <w:bCs/>
          <w:sz w:val="26"/>
          <w:szCs w:val="26"/>
          <w:rtl/>
        </w:rPr>
        <w:t xml:space="preserve"> ؟</w:t>
      </w:r>
    </w:p>
    <w:p w:rsidR="00B9538B" w:rsidRPr="00B9538B" w:rsidRDefault="00B9538B" w:rsidP="00B9538B">
      <w:pPr>
        <w:rPr>
          <w:sz w:val="24"/>
          <w:szCs w:val="24"/>
          <w:rtl/>
        </w:rPr>
      </w:pPr>
      <w:r w:rsidRPr="00B9538B">
        <w:rPr>
          <w:rFonts w:hint="cs"/>
          <w:sz w:val="24"/>
          <w:szCs w:val="24"/>
          <w:rtl/>
        </w:rPr>
        <w:t>الملاك</w:t>
      </w:r>
    </w:p>
    <w:p w:rsidR="00B9538B" w:rsidRPr="00B9538B" w:rsidRDefault="00B9538B" w:rsidP="00B9538B">
      <w:pPr>
        <w:rPr>
          <w:sz w:val="24"/>
          <w:szCs w:val="24"/>
          <w:rtl/>
        </w:rPr>
      </w:pPr>
      <w:r w:rsidRPr="00B9538B">
        <w:rPr>
          <w:rFonts w:hint="cs"/>
          <w:sz w:val="24"/>
          <w:szCs w:val="24"/>
          <w:rtl/>
        </w:rPr>
        <w:t>السكان</w:t>
      </w:r>
    </w:p>
    <w:p w:rsidR="00B9538B" w:rsidRPr="00B9538B" w:rsidRDefault="00B9538B" w:rsidP="00B9538B">
      <w:pPr>
        <w:rPr>
          <w:sz w:val="24"/>
          <w:szCs w:val="24"/>
          <w:rtl/>
        </w:rPr>
      </w:pPr>
      <w:r w:rsidRPr="00B9538B">
        <w:rPr>
          <w:rFonts w:hint="cs"/>
          <w:sz w:val="24"/>
          <w:szCs w:val="24"/>
          <w:rtl/>
        </w:rPr>
        <w:t>العمال</w:t>
      </w:r>
    </w:p>
    <w:p w:rsidR="00B9538B" w:rsidRDefault="00B9538B" w:rsidP="00B9538B">
      <w:pPr>
        <w:rPr>
          <w:b/>
          <w:bCs/>
          <w:sz w:val="24"/>
          <w:szCs w:val="24"/>
          <w:u w:val="single"/>
          <w:rtl/>
        </w:rPr>
      </w:pPr>
      <w:r w:rsidRPr="00B9538B">
        <w:rPr>
          <w:rFonts w:hint="cs"/>
          <w:b/>
          <w:bCs/>
          <w:sz w:val="24"/>
          <w:szCs w:val="24"/>
          <w:u w:val="single"/>
          <w:rtl/>
        </w:rPr>
        <w:t>الجواب / العمال</w:t>
      </w:r>
    </w:p>
    <w:p w:rsidR="00B9538B" w:rsidRDefault="00B9538B" w:rsidP="00996CD5">
      <w:pPr>
        <w:rPr>
          <w:rFonts w:ascii="Hacen Samra" w:hAnsi="Hacen Samra" w:cs="AdvertisingMedium"/>
          <w:b/>
          <w:bCs/>
          <w:sz w:val="26"/>
          <w:szCs w:val="26"/>
          <w:rtl/>
        </w:rPr>
      </w:pPr>
      <w:r w:rsidRPr="00B9538B">
        <w:rPr>
          <w:rFonts w:ascii="Hacen Samra" w:hAnsi="Hacen Samra" w:cs="AdvertisingMedium"/>
          <w:b/>
          <w:bCs/>
          <w:sz w:val="26"/>
          <w:szCs w:val="26"/>
          <w:rtl/>
        </w:rPr>
        <w:t xml:space="preserve">مفهوم عدالة التوزيع أو عدمها هي علاقة اجتماعية ذات طابع اقتصادي أساسها لا مادي . وذلك عكس ما ذهب </w:t>
      </w:r>
      <w:r w:rsidR="00996CD5" w:rsidRPr="00B9538B">
        <w:rPr>
          <w:rFonts w:ascii="Hacen Samra" w:hAnsi="Hacen Samra" w:cs="AdvertisingMedium" w:hint="cs"/>
          <w:b/>
          <w:bCs/>
          <w:sz w:val="26"/>
          <w:szCs w:val="26"/>
          <w:rtl/>
        </w:rPr>
        <w:t>إليه</w:t>
      </w:r>
      <w:r w:rsidRPr="00B9538B">
        <w:rPr>
          <w:rFonts w:ascii="Hacen Samra" w:hAnsi="Hacen Samra" w:cs="AdvertisingMedium"/>
          <w:b/>
          <w:bCs/>
          <w:sz w:val="26"/>
          <w:szCs w:val="26"/>
          <w:rtl/>
        </w:rPr>
        <w:t xml:space="preserve"> ماركس، ومن ثم فان التغير في العلاقات </w:t>
      </w:r>
      <w:r w:rsidR="00996CD5">
        <w:rPr>
          <w:rFonts w:ascii="Hacen Samra" w:hAnsi="Hacen Samra" w:cs="AdvertisingMedium" w:hint="cs"/>
          <w:b/>
          <w:bCs/>
          <w:sz w:val="26"/>
          <w:szCs w:val="26"/>
          <w:rtl/>
        </w:rPr>
        <w:t xml:space="preserve">............................ </w:t>
      </w:r>
      <w:r w:rsidRPr="00B9538B">
        <w:rPr>
          <w:rFonts w:ascii="Hacen Samra" w:hAnsi="Hacen Samra" w:cs="AdvertisingMedium"/>
          <w:b/>
          <w:bCs/>
          <w:sz w:val="26"/>
          <w:szCs w:val="26"/>
          <w:rtl/>
        </w:rPr>
        <w:t xml:space="preserve">لم يؤدِ </w:t>
      </w:r>
      <w:r w:rsidR="00996CD5" w:rsidRPr="00B9538B">
        <w:rPr>
          <w:rFonts w:ascii="Hacen Samra" w:hAnsi="Hacen Samra" w:cs="AdvertisingMedium" w:hint="cs"/>
          <w:b/>
          <w:bCs/>
          <w:sz w:val="26"/>
          <w:szCs w:val="26"/>
          <w:rtl/>
        </w:rPr>
        <w:t>إلى</w:t>
      </w:r>
      <w:r w:rsidRPr="00B9538B">
        <w:rPr>
          <w:rFonts w:ascii="Hacen Samra" w:hAnsi="Hacen Samra" w:cs="AdvertisingMedium"/>
          <w:b/>
          <w:bCs/>
          <w:sz w:val="26"/>
          <w:szCs w:val="26"/>
          <w:rtl/>
        </w:rPr>
        <w:t xml:space="preserve"> تغير في البناء الأعلى</w:t>
      </w:r>
      <w:r w:rsidR="00996CD5">
        <w:rPr>
          <w:rFonts w:ascii="Hacen Samra" w:hAnsi="Hacen Samra" w:cs="AdvertisingMedium"/>
          <w:b/>
          <w:bCs/>
          <w:sz w:val="26"/>
          <w:szCs w:val="26"/>
          <w:rtl/>
        </w:rPr>
        <w:t xml:space="preserve"> </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و</w:t>
      </w:r>
      <w:r w:rsidR="00996CD5">
        <w:rPr>
          <w:rFonts w:ascii="Hacen Samra" w:hAnsi="Hacen Samra" w:cs="AdvertisingMedium" w:hint="cs"/>
          <w:b/>
          <w:bCs/>
          <w:sz w:val="26"/>
          <w:szCs w:val="26"/>
          <w:rtl/>
        </w:rPr>
        <w:t xml:space="preserve"> </w:t>
      </w:r>
      <w:r w:rsidR="00996CD5" w:rsidRPr="00996CD5">
        <w:rPr>
          <w:rFonts w:ascii="Hacen Samra" w:hAnsi="Hacen Samra" w:cs="AdvertisingMedium"/>
          <w:b/>
          <w:bCs/>
          <w:sz w:val="26"/>
          <w:szCs w:val="26"/>
          <w:rtl/>
        </w:rPr>
        <w:t>يلاحظ أن عدم عدالة التوزيع هي الفكرة المحورية في النظرية الماركسية</w:t>
      </w:r>
    </w:p>
    <w:p w:rsidR="00996CD5" w:rsidRPr="00996CD5" w:rsidRDefault="00996CD5" w:rsidP="00996CD5">
      <w:pPr>
        <w:rPr>
          <w:sz w:val="24"/>
          <w:szCs w:val="24"/>
          <w:rtl/>
        </w:rPr>
      </w:pPr>
      <w:r w:rsidRPr="00996CD5">
        <w:rPr>
          <w:rFonts w:hint="cs"/>
          <w:sz w:val="24"/>
          <w:szCs w:val="24"/>
          <w:rtl/>
        </w:rPr>
        <w:t>الخاصة</w:t>
      </w:r>
    </w:p>
    <w:p w:rsidR="00996CD5" w:rsidRPr="00996CD5" w:rsidRDefault="00996CD5" w:rsidP="00996CD5">
      <w:pPr>
        <w:rPr>
          <w:sz w:val="24"/>
          <w:szCs w:val="24"/>
          <w:rtl/>
        </w:rPr>
      </w:pPr>
      <w:r w:rsidRPr="00996CD5">
        <w:rPr>
          <w:sz w:val="24"/>
          <w:szCs w:val="24"/>
          <w:rtl/>
        </w:rPr>
        <w:t>الإنتاجية</w:t>
      </w:r>
    </w:p>
    <w:p w:rsidR="00996CD5" w:rsidRPr="00996CD5" w:rsidRDefault="00996CD5" w:rsidP="00996CD5">
      <w:pPr>
        <w:rPr>
          <w:sz w:val="24"/>
          <w:szCs w:val="24"/>
          <w:rtl/>
        </w:rPr>
      </w:pPr>
      <w:r w:rsidRPr="00996CD5">
        <w:rPr>
          <w:sz w:val="24"/>
          <w:szCs w:val="24"/>
          <w:rtl/>
        </w:rPr>
        <w:t>الإ</w:t>
      </w:r>
      <w:r w:rsidRPr="00996CD5">
        <w:rPr>
          <w:rFonts w:hint="cs"/>
          <w:sz w:val="24"/>
          <w:szCs w:val="24"/>
          <w:rtl/>
        </w:rPr>
        <w:t>نسانية</w:t>
      </w:r>
    </w:p>
    <w:p w:rsidR="00996CD5" w:rsidRDefault="00996CD5" w:rsidP="00996CD5">
      <w:pPr>
        <w:rPr>
          <w:b/>
          <w:bCs/>
          <w:sz w:val="24"/>
          <w:szCs w:val="24"/>
          <w:u w:val="single"/>
          <w:rtl/>
        </w:rPr>
      </w:pPr>
      <w:r w:rsidRPr="00996CD5">
        <w:rPr>
          <w:rFonts w:hint="cs"/>
          <w:b/>
          <w:bCs/>
          <w:sz w:val="24"/>
          <w:szCs w:val="24"/>
          <w:u w:val="single"/>
          <w:rtl/>
        </w:rPr>
        <w:t xml:space="preserve">الجواب / </w:t>
      </w:r>
      <w:r w:rsidRPr="00996CD5">
        <w:rPr>
          <w:b/>
          <w:bCs/>
          <w:sz w:val="24"/>
          <w:szCs w:val="24"/>
          <w:u w:val="single"/>
          <w:rtl/>
        </w:rPr>
        <w:t>الإنتاجية</w:t>
      </w:r>
    </w:p>
    <w:p w:rsidR="00996CD5" w:rsidRDefault="00996CD5" w:rsidP="00996CD5">
      <w:pPr>
        <w:rPr>
          <w:b/>
          <w:bCs/>
          <w:sz w:val="24"/>
          <w:szCs w:val="24"/>
          <w:u w:val="single"/>
          <w:rtl/>
        </w:rPr>
      </w:pPr>
    </w:p>
    <w:p w:rsidR="003C3F3D" w:rsidRPr="00996CD5" w:rsidRDefault="003C3F3D" w:rsidP="00996CD5">
      <w:pPr>
        <w:rPr>
          <w:b/>
          <w:bCs/>
          <w:sz w:val="24"/>
          <w:szCs w:val="24"/>
          <w:u w:val="single"/>
        </w:rPr>
      </w:pPr>
    </w:p>
    <w:p w:rsidR="00996CD5" w:rsidRDefault="00996CD5" w:rsidP="003C3F3D">
      <w:pPr>
        <w:rPr>
          <w:rFonts w:ascii="Hacen Samra" w:hAnsi="Hacen Samra" w:cs="AdvertisingMedium"/>
          <w:b/>
          <w:bCs/>
          <w:sz w:val="26"/>
          <w:szCs w:val="26"/>
          <w:rtl/>
        </w:rPr>
      </w:pPr>
      <w:r w:rsidRPr="00996CD5">
        <w:rPr>
          <w:rFonts w:ascii="Hacen Samra" w:hAnsi="Hacen Samra" w:cs="AdvertisingMedium"/>
          <w:b/>
          <w:bCs/>
          <w:sz w:val="26"/>
          <w:szCs w:val="26"/>
          <w:rtl/>
        </w:rPr>
        <w:t xml:space="preserve">واعتبر الملكية الخاصة هي سبب استغلال أصحاب رؤوس الأموال لطبقة العمال .وبذلك أراد أن يمحو هذه الملكية الخاصة ويحولها الى ملكية جمعية, ومن أجل هذا افترض أن هناك علاقة وثيقة بين النظامين الاقتصادي </w:t>
      </w:r>
      <w:r w:rsidR="003C3F3D">
        <w:rPr>
          <w:rFonts w:ascii="Hacen Samra" w:hAnsi="Hacen Samra" w:cs="AdvertisingMedium" w:hint="cs"/>
          <w:b/>
          <w:bCs/>
          <w:sz w:val="26"/>
          <w:szCs w:val="26"/>
          <w:rtl/>
        </w:rPr>
        <w:t>و ...................</w:t>
      </w:r>
      <w:r w:rsidRPr="00996CD5">
        <w:rPr>
          <w:rFonts w:ascii="Hacen Samra" w:hAnsi="Hacen Samra" w:cs="AdvertisingMedium"/>
          <w:b/>
          <w:bCs/>
          <w:sz w:val="26"/>
          <w:szCs w:val="26"/>
          <w:rtl/>
        </w:rPr>
        <w:t xml:space="preserve"> حتى جعلهما كوجهي العملة لا يمكن فصلهما .</w:t>
      </w:r>
      <w:r w:rsidRPr="00996CD5">
        <w:rPr>
          <w:rFonts w:ascii="Hacen Samra" w:hAnsi="Hacen Samra" w:cs="AdvertisingMedium"/>
          <w:b/>
          <w:bCs/>
          <w:sz w:val="26"/>
          <w:szCs w:val="26"/>
        </w:rPr>
        <w:t xml:space="preserve"> </w:t>
      </w:r>
    </w:p>
    <w:p w:rsidR="003C3F3D" w:rsidRPr="003C3F3D" w:rsidRDefault="003C3F3D" w:rsidP="003C3F3D">
      <w:pPr>
        <w:rPr>
          <w:sz w:val="24"/>
          <w:szCs w:val="24"/>
          <w:rtl/>
        </w:rPr>
      </w:pPr>
      <w:r w:rsidRPr="003C3F3D">
        <w:rPr>
          <w:rFonts w:hint="cs"/>
          <w:sz w:val="24"/>
          <w:szCs w:val="24"/>
          <w:rtl/>
        </w:rPr>
        <w:t>الاجتماعي</w:t>
      </w:r>
    </w:p>
    <w:p w:rsidR="003C3F3D" w:rsidRPr="003C3F3D" w:rsidRDefault="003C3F3D" w:rsidP="003C3F3D">
      <w:pPr>
        <w:rPr>
          <w:sz w:val="24"/>
          <w:szCs w:val="24"/>
          <w:rtl/>
        </w:rPr>
      </w:pPr>
      <w:r w:rsidRPr="003C3F3D">
        <w:rPr>
          <w:rFonts w:hint="cs"/>
          <w:sz w:val="24"/>
          <w:szCs w:val="24"/>
          <w:rtl/>
        </w:rPr>
        <w:t>الثقافي</w:t>
      </w:r>
    </w:p>
    <w:p w:rsidR="003C3F3D" w:rsidRPr="003C3F3D" w:rsidRDefault="003C3F3D" w:rsidP="003C3F3D">
      <w:pPr>
        <w:rPr>
          <w:sz w:val="24"/>
          <w:szCs w:val="24"/>
          <w:rtl/>
        </w:rPr>
      </w:pPr>
      <w:r w:rsidRPr="003C3F3D">
        <w:rPr>
          <w:rFonts w:hint="cs"/>
          <w:sz w:val="24"/>
          <w:szCs w:val="24"/>
          <w:rtl/>
        </w:rPr>
        <w:t>السياسي</w:t>
      </w:r>
    </w:p>
    <w:p w:rsidR="003C3F3D" w:rsidRDefault="003C3F3D" w:rsidP="003C3F3D">
      <w:pPr>
        <w:rPr>
          <w:b/>
          <w:bCs/>
          <w:sz w:val="24"/>
          <w:szCs w:val="24"/>
          <w:u w:val="single"/>
          <w:rtl/>
        </w:rPr>
      </w:pPr>
      <w:r w:rsidRPr="003C3F3D">
        <w:rPr>
          <w:rFonts w:hint="cs"/>
          <w:b/>
          <w:bCs/>
          <w:sz w:val="24"/>
          <w:szCs w:val="24"/>
          <w:u w:val="single"/>
          <w:rtl/>
        </w:rPr>
        <w:t>الجواب / السياسي</w:t>
      </w:r>
    </w:p>
    <w:p w:rsidR="003C3F3D" w:rsidRDefault="003C3F3D" w:rsidP="003C3F3D">
      <w:pPr>
        <w:rPr>
          <w:b/>
          <w:bCs/>
          <w:sz w:val="24"/>
          <w:szCs w:val="24"/>
          <w:u w:val="single"/>
          <w:rtl/>
        </w:rPr>
      </w:pPr>
    </w:p>
    <w:p w:rsidR="003C3F3D" w:rsidRPr="003C3F3D" w:rsidRDefault="003C3F3D" w:rsidP="003C3F3D">
      <w:pPr>
        <w:rPr>
          <w:b/>
          <w:bCs/>
          <w:sz w:val="24"/>
          <w:szCs w:val="24"/>
          <w:u w:val="single"/>
        </w:rPr>
      </w:pPr>
    </w:p>
    <w:p w:rsidR="000B6DD2" w:rsidRPr="00996CD5" w:rsidRDefault="000B6DD2"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254D28" w:rsidRDefault="00254D28" w:rsidP="00F607F0">
      <w:pPr>
        <w:rPr>
          <w:b/>
          <w:bCs/>
          <w:sz w:val="24"/>
          <w:szCs w:val="24"/>
          <w:u w:val="single"/>
          <w:rtl/>
        </w:rPr>
      </w:pPr>
    </w:p>
    <w:p w:rsidR="007B369D" w:rsidRDefault="007B369D" w:rsidP="00F607F0">
      <w:pPr>
        <w:rPr>
          <w:b/>
          <w:bCs/>
          <w:sz w:val="24"/>
          <w:szCs w:val="24"/>
          <w:u w:val="single"/>
          <w:rtl/>
        </w:rPr>
      </w:pPr>
    </w:p>
    <w:p w:rsidR="00F607F0" w:rsidRDefault="00D433B7" w:rsidP="00F607F0">
      <w:pPr>
        <w:rPr>
          <w:rFonts w:asciiTheme="majorBidi" w:hAnsiTheme="majorBidi" w:cstheme="majorBidi"/>
          <w:i/>
          <w:iCs/>
          <w:sz w:val="32"/>
          <w:szCs w:val="32"/>
          <w:rtl/>
        </w:rPr>
      </w:pPr>
      <w:r w:rsidRPr="00D433B7">
        <w:rPr>
          <w:rFonts w:asciiTheme="majorBidi" w:hAnsiTheme="majorBidi" w:cstheme="majorBidi" w:hint="cs"/>
          <w:i/>
          <w:iCs/>
          <w:sz w:val="32"/>
          <w:szCs w:val="32"/>
          <w:rtl/>
        </w:rPr>
        <w:t>المحاضرة التاسعة</w:t>
      </w:r>
    </w:p>
    <w:p w:rsidR="00D433B7" w:rsidRPr="004F2A8A" w:rsidRDefault="004F2A8A" w:rsidP="004F2A8A">
      <w:pPr>
        <w:rPr>
          <w:rFonts w:ascii="Hacen Samra" w:hAnsi="Hacen Samra" w:cs="AdvertisingMedium"/>
          <w:b/>
          <w:bCs/>
          <w:sz w:val="26"/>
          <w:szCs w:val="26"/>
          <w:rtl/>
        </w:rPr>
      </w:pPr>
      <w:r w:rsidRPr="004F2A8A">
        <w:rPr>
          <w:rFonts w:ascii="Hacen Samra" w:hAnsi="Hacen Samra" w:cs="AdvertisingMedium" w:hint="cs"/>
          <w:b/>
          <w:bCs/>
          <w:sz w:val="26"/>
          <w:szCs w:val="26"/>
          <w:rtl/>
        </w:rPr>
        <w:t>تعتبر النظريات المعاصرة الحديثة المجتمع كنسق ، نسق في حالة .................. يتكون من جماعات تتنافس من أجل المصادر و تحكمها صفوة سائدة</w:t>
      </w:r>
    </w:p>
    <w:p w:rsidR="004F2A8A" w:rsidRPr="004F2A8A" w:rsidRDefault="004F2A8A" w:rsidP="004F2A8A">
      <w:pPr>
        <w:rPr>
          <w:sz w:val="24"/>
          <w:szCs w:val="24"/>
          <w:rtl/>
        </w:rPr>
      </w:pPr>
      <w:r w:rsidRPr="004F2A8A">
        <w:rPr>
          <w:rFonts w:hint="cs"/>
          <w:sz w:val="24"/>
          <w:szCs w:val="24"/>
          <w:rtl/>
        </w:rPr>
        <w:t>تدهور</w:t>
      </w:r>
    </w:p>
    <w:p w:rsidR="004F2A8A" w:rsidRPr="004F2A8A" w:rsidRDefault="004F2A8A" w:rsidP="004F2A8A">
      <w:pPr>
        <w:rPr>
          <w:sz w:val="24"/>
          <w:szCs w:val="24"/>
          <w:rtl/>
        </w:rPr>
      </w:pPr>
      <w:r w:rsidRPr="004F2A8A">
        <w:rPr>
          <w:rFonts w:hint="cs"/>
          <w:sz w:val="24"/>
          <w:szCs w:val="24"/>
          <w:rtl/>
        </w:rPr>
        <w:t>تطور</w:t>
      </w:r>
    </w:p>
    <w:p w:rsidR="004F2A8A" w:rsidRPr="004F2A8A" w:rsidRDefault="004F2A8A" w:rsidP="004F2A8A">
      <w:pPr>
        <w:rPr>
          <w:sz w:val="24"/>
          <w:szCs w:val="24"/>
          <w:rtl/>
        </w:rPr>
      </w:pPr>
      <w:r w:rsidRPr="004F2A8A">
        <w:rPr>
          <w:rFonts w:hint="cs"/>
          <w:sz w:val="24"/>
          <w:szCs w:val="24"/>
          <w:rtl/>
        </w:rPr>
        <w:t>تلاشي</w:t>
      </w:r>
    </w:p>
    <w:p w:rsidR="004F2A8A" w:rsidRPr="004F2A8A" w:rsidRDefault="004F2A8A" w:rsidP="004F2A8A">
      <w:pPr>
        <w:rPr>
          <w:b/>
          <w:bCs/>
          <w:sz w:val="24"/>
          <w:szCs w:val="24"/>
          <w:u w:val="single"/>
          <w:rtl/>
        </w:rPr>
      </w:pPr>
      <w:r w:rsidRPr="004F2A8A">
        <w:rPr>
          <w:rFonts w:hint="cs"/>
          <w:b/>
          <w:bCs/>
          <w:sz w:val="24"/>
          <w:szCs w:val="24"/>
          <w:u w:val="single"/>
          <w:rtl/>
        </w:rPr>
        <w:t>الجواب / تطور</w:t>
      </w:r>
    </w:p>
    <w:p w:rsidR="00F607F0" w:rsidRDefault="00F607F0" w:rsidP="00F607F0">
      <w:pPr>
        <w:rPr>
          <w:rFonts w:ascii="Hacen Samra" w:hAnsi="Hacen Samra" w:cs="AdvertisingMedium"/>
          <w:b/>
          <w:bCs/>
          <w:sz w:val="26"/>
          <w:szCs w:val="26"/>
          <w:rtl/>
        </w:rPr>
      </w:pPr>
    </w:p>
    <w:p w:rsidR="0084074F" w:rsidRDefault="0084074F" w:rsidP="00F607F0">
      <w:pPr>
        <w:rPr>
          <w:rFonts w:ascii="Hacen Samra" w:hAnsi="Hacen Samra" w:cs="AdvertisingMedium"/>
          <w:b/>
          <w:bCs/>
          <w:sz w:val="26"/>
          <w:szCs w:val="26"/>
          <w:rtl/>
        </w:rPr>
      </w:pPr>
    </w:p>
    <w:p w:rsidR="004F2A8A" w:rsidRDefault="007C02B3" w:rsidP="007C02B3">
      <w:pPr>
        <w:rPr>
          <w:rFonts w:ascii="Hacen Samra" w:hAnsi="Hacen Samra" w:cs="AdvertisingMedium"/>
          <w:b/>
          <w:bCs/>
          <w:sz w:val="26"/>
          <w:szCs w:val="26"/>
          <w:rtl/>
        </w:rPr>
      </w:pPr>
      <w:r>
        <w:rPr>
          <w:rFonts w:ascii="Hacen Samra" w:hAnsi="Hacen Samra" w:cs="AdvertisingMedium" w:hint="cs"/>
          <w:b/>
          <w:bCs/>
          <w:sz w:val="26"/>
          <w:szCs w:val="26"/>
          <w:rtl/>
        </w:rPr>
        <w:t>يمكن القول بأن نظريات الصراع المعاصرة تشبه نظريات الصراع التقليدية في أساسها و لكنها ............. في شكلها ، و هي بذلك تشبه البنائية الوظيفية في شكلها و لكنها تختلف في محتواها الأيديولوج</w:t>
      </w:r>
      <w:r>
        <w:rPr>
          <w:rFonts w:ascii="Hacen Samra" w:hAnsi="Hacen Samra" w:cs="AdvertisingMedium" w:hint="eastAsia"/>
          <w:b/>
          <w:bCs/>
          <w:sz w:val="26"/>
          <w:szCs w:val="26"/>
          <w:rtl/>
        </w:rPr>
        <w:t>ي</w:t>
      </w:r>
      <w:r>
        <w:rPr>
          <w:rFonts w:ascii="Hacen Samra" w:hAnsi="Hacen Samra" w:cs="AdvertisingMedium" w:hint="cs"/>
          <w:b/>
          <w:bCs/>
          <w:sz w:val="26"/>
          <w:szCs w:val="26"/>
          <w:rtl/>
        </w:rPr>
        <w:t xml:space="preserve"> ؟</w:t>
      </w:r>
    </w:p>
    <w:p w:rsidR="007C02B3" w:rsidRPr="007C02B3" w:rsidRDefault="007C02B3" w:rsidP="007C02B3">
      <w:pPr>
        <w:rPr>
          <w:sz w:val="24"/>
          <w:szCs w:val="24"/>
          <w:rtl/>
        </w:rPr>
      </w:pPr>
      <w:r w:rsidRPr="007C02B3">
        <w:rPr>
          <w:rFonts w:hint="cs"/>
          <w:sz w:val="24"/>
          <w:szCs w:val="24"/>
          <w:rtl/>
        </w:rPr>
        <w:t>نسقية</w:t>
      </w:r>
    </w:p>
    <w:p w:rsidR="007C02B3" w:rsidRPr="007C02B3" w:rsidRDefault="007C02B3" w:rsidP="007C02B3">
      <w:pPr>
        <w:rPr>
          <w:sz w:val="24"/>
          <w:szCs w:val="24"/>
          <w:rtl/>
        </w:rPr>
      </w:pPr>
      <w:r w:rsidRPr="007C02B3">
        <w:rPr>
          <w:rFonts w:hint="cs"/>
          <w:sz w:val="24"/>
          <w:szCs w:val="24"/>
          <w:rtl/>
        </w:rPr>
        <w:t>هرمية</w:t>
      </w:r>
    </w:p>
    <w:p w:rsidR="007C02B3" w:rsidRPr="007C02B3" w:rsidRDefault="007C02B3" w:rsidP="007C02B3">
      <w:pPr>
        <w:rPr>
          <w:sz w:val="24"/>
          <w:szCs w:val="24"/>
          <w:rtl/>
        </w:rPr>
      </w:pPr>
      <w:r w:rsidRPr="007C02B3">
        <w:rPr>
          <w:rFonts w:hint="cs"/>
          <w:sz w:val="24"/>
          <w:szCs w:val="24"/>
          <w:rtl/>
        </w:rPr>
        <w:t>طبقية</w:t>
      </w:r>
    </w:p>
    <w:p w:rsidR="007C02B3" w:rsidRDefault="007C02B3" w:rsidP="007C02B3">
      <w:pPr>
        <w:rPr>
          <w:b/>
          <w:bCs/>
          <w:sz w:val="24"/>
          <w:szCs w:val="24"/>
          <w:u w:val="single"/>
          <w:rtl/>
        </w:rPr>
      </w:pPr>
      <w:r w:rsidRPr="007C02B3">
        <w:rPr>
          <w:rFonts w:hint="cs"/>
          <w:b/>
          <w:bCs/>
          <w:sz w:val="24"/>
          <w:szCs w:val="24"/>
          <w:u w:val="single"/>
          <w:rtl/>
        </w:rPr>
        <w:t>الجواب / نسقية</w:t>
      </w:r>
    </w:p>
    <w:p w:rsidR="007C02B3" w:rsidRDefault="007C02B3" w:rsidP="007C02B3">
      <w:pPr>
        <w:rPr>
          <w:b/>
          <w:bCs/>
          <w:sz w:val="24"/>
          <w:szCs w:val="24"/>
          <w:u w:val="single"/>
          <w:rtl/>
        </w:rPr>
      </w:pPr>
    </w:p>
    <w:p w:rsidR="007B369D" w:rsidRDefault="007B369D" w:rsidP="007C02B3">
      <w:pPr>
        <w:rPr>
          <w:b/>
          <w:bCs/>
          <w:sz w:val="24"/>
          <w:szCs w:val="24"/>
          <w:u w:val="single"/>
          <w:rtl/>
        </w:rPr>
      </w:pPr>
    </w:p>
    <w:p w:rsidR="007C02B3" w:rsidRPr="007C02B3" w:rsidRDefault="007C02B3" w:rsidP="007C02B3">
      <w:pPr>
        <w:rPr>
          <w:rFonts w:ascii="Hacen Samra" w:hAnsi="Hacen Samra" w:cs="AdvertisingMedium"/>
          <w:b/>
          <w:bCs/>
          <w:sz w:val="26"/>
          <w:szCs w:val="26"/>
          <w:rtl/>
        </w:rPr>
      </w:pPr>
      <w:r w:rsidRPr="007C02B3">
        <w:rPr>
          <w:rFonts w:ascii="Hacen Samra" w:hAnsi="Hacen Samra" w:cs="AdvertisingMedium" w:hint="cs"/>
          <w:b/>
          <w:bCs/>
          <w:i/>
          <w:iCs/>
          <w:sz w:val="26"/>
          <w:szCs w:val="26"/>
          <w:u w:val="single"/>
          <w:rtl/>
        </w:rPr>
        <w:t>(النمط النسقي )</w:t>
      </w:r>
      <w:r w:rsidRPr="007C02B3">
        <w:rPr>
          <w:rFonts w:ascii="Hacen Samra" w:hAnsi="Hacen Samra" w:cs="AdvertisingMedium" w:hint="cs"/>
          <w:b/>
          <w:bCs/>
          <w:sz w:val="26"/>
          <w:szCs w:val="26"/>
          <w:rtl/>
        </w:rPr>
        <w:t xml:space="preserve"> : الذي يركز على العوامل الاجتماعية التي تحدد عملية الصرا ع ) و </w:t>
      </w:r>
      <w:r w:rsidRPr="007C02B3">
        <w:rPr>
          <w:rFonts w:ascii="Hacen Samra" w:hAnsi="Hacen Samra" w:cs="AdvertisingMedium" w:hint="cs"/>
          <w:b/>
          <w:bCs/>
          <w:i/>
          <w:iCs/>
          <w:sz w:val="26"/>
          <w:szCs w:val="26"/>
          <w:rtl/>
        </w:rPr>
        <w:t>( النمط الطبيعي )</w:t>
      </w:r>
      <w:r w:rsidRPr="007C02B3">
        <w:rPr>
          <w:rFonts w:ascii="Hacen Samra" w:hAnsi="Hacen Samra" w:cs="AdvertisingMedium" w:hint="cs"/>
          <w:b/>
          <w:bCs/>
          <w:sz w:val="26"/>
          <w:szCs w:val="26"/>
          <w:rtl/>
        </w:rPr>
        <w:t xml:space="preserve"> الذي يصف المحتوى اللااجتماعي و الديموجرافي للصراع ) من أنماط  نظريات</w:t>
      </w:r>
      <w:r w:rsidR="006D230E">
        <w:rPr>
          <w:rFonts w:ascii="Hacen Samra" w:hAnsi="Hacen Samra" w:cs="AdvertisingMedium" w:hint="cs"/>
          <w:b/>
          <w:bCs/>
          <w:sz w:val="26"/>
          <w:szCs w:val="26"/>
          <w:rtl/>
        </w:rPr>
        <w:t xml:space="preserve"> </w:t>
      </w:r>
      <w:r w:rsidRPr="007C02B3">
        <w:rPr>
          <w:rFonts w:ascii="Hacen Samra" w:hAnsi="Hacen Samra" w:cs="AdvertisingMedium" w:hint="cs"/>
          <w:b/>
          <w:bCs/>
          <w:sz w:val="26"/>
          <w:szCs w:val="26"/>
          <w:rtl/>
        </w:rPr>
        <w:t>...............</w:t>
      </w:r>
    </w:p>
    <w:p w:rsidR="007C02B3" w:rsidRPr="007C02B3" w:rsidRDefault="007C02B3" w:rsidP="007C02B3">
      <w:pPr>
        <w:rPr>
          <w:sz w:val="24"/>
          <w:szCs w:val="24"/>
          <w:rtl/>
        </w:rPr>
      </w:pPr>
      <w:r w:rsidRPr="007C02B3">
        <w:rPr>
          <w:rFonts w:hint="cs"/>
          <w:sz w:val="24"/>
          <w:szCs w:val="24"/>
          <w:rtl/>
        </w:rPr>
        <w:t>البنائية الوظيفية</w:t>
      </w:r>
    </w:p>
    <w:p w:rsidR="007C02B3" w:rsidRPr="007C02B3" w:rsidRDefault="007C02B3" w:rsidP="007C02B3">
      <w:pPr>
        <w:rPr>
          <w:sz w:val="24"/>
          <w:szCs w:val="24"/>
          <w:rtl/>
        </w:rPr>
      </w:pPr>
      <w:r w:rsidRPr="007C02B3">
        <w:rPr>
          <w:rFonts w:hint="cs"/>
          <w:sz w:val="24"/>
          <w:szCs w:val="24"/>
          <w:rtl/>
        </w:rPr>
        <w:t>الصراع التقليدية</w:t>
      </w:r>
    </w:p>
    <w:p w:rsidR="007C02B3" w:rsidRPr="007C02B3" w:rsidRDefault="007C02B3" w:rsidP="007C02B3">
      <w:pPr>
        <w:rPr>
          <w:sz w:val="24"/>
          <w:szCs w:val="24"/>
          <w:rtl/>
        </w:rPr>
      </w:pPr>
      <w:r w:rsidRPr="007C02B3">
        <w:rPr>
          <w:rFonts w:hint="cs"/>
          <w:sz w:val="24"/>
          <w:szCs w:val="24"/>
          <w:rtl/>
        </w:rPr>
        <w:t>الصراع المعاصرة</w:t>
      </w:r>
    </w:p>
    <w:p w:rsidR="007C02B3" w:rsidRDefault="007C02B3" w:rsidP="007C02B3">
      <w:pPr>
        <w:rPr>
          <w:b/>
          <w:bCs/>
          <w:sz w:val="24"/>
          <w:szCs w:val="24"/>
          <w:u w:val="single"/>
          <w:rtl/>
        </w:rPr>
      </w:pPr>
      <w:r>
        <w:rPr>
          <w:rFonts w:hint="cs"/>
          <w:b/>
          <w:bCs/>
          <w:sz w:val="24"/>
          <w:szCs w:val="24"/>
          <w:u w:val="single"/>
          <w:rtl/>
        </w:rPr>
        <w:t>الجواب / الصراع المعاصرة</w:t>
      </w:r>
    </w:p>
    <w:p w:rsidR="006D230E" w:rsidRDefault="006D230E" w:rsidP="007C02B3">
      <w:pPr>
        <w:rPr>
          <w:b/>
          <w:bCs/>
          <w:sz w:val="24"/>
          <w:szCs w:val="24"/>
          <w:u w:val="single"/>
          <w:rtl/>
        </w:rPr>
      </w:pPr>
    </w:p>
    <w:p w:rsidR="0084074F" w:rsidRDefault="0084074F" w:rsidP="007C02B3">
      <w:pPr>
        <w:rPr>
          <w:b/>
          <w:bCs/>
          <w:sz w:val="24"/>
          <w:szCs w:val="24"/>
          <w:u w:val="single"/>
          <w:rtl/>
        </w:rPr>
      </w:pPr>
    </w:p>
    <w:p w:rsidR="0084074F" w:rsidRDefault="0084074F" w:rsidP="007C02B3">
      <w:pPr>
        <w:rPr>
          <w:b/>
          <w:bCs/>
          <w:sz w:val="24"/>
          <w:szCs w:val="24"/>
          <w:u w:val="single"/>
          <w:rtl/>
        </w:rPr>
      </w:pPr>
    </w:p>
    <w:p w:rsidR="006D230E" w:rsidRDefault="006D230E" w:rsidP="007C02B3">
      <w:pPr>
        <w:rPr>
          <w:rFonts w:ascii="Hacen Samra" w:hAnsi="Hacen Samra" w:cs="AdvertisingMedium"/>
          <w:b/>
          <w:bCs/>
          <w:sz w:val="26"/>
          <w:szCs w:val="26"/>
          <w:rtl/>
        </w:rPr>
      </w:pPr>
      <w:r w:rsidRPr="006D230E">
        <w:rPr>
          <w:rFonts w:ascii="Hacen Samra" w:hAnsi="Hacen Samra" w:cs="AdvertisingMedium" w:hint="cs"/>
          <w:b/>
          <w:bCs/>
          <w:sz w:val="26"/>
          <w:szCs w:val="26"/>
          <w:rtl/>
        </w:rPr>
        <w:t>يمثل كل من داهرندورف و ................ النمط الأول و كوزر و ريسمان يمثلان النمط الثاني</w:t>
      </w:r>
    </w:p>
    <w:p w:rsidR="006D230E" w:rsidRPr="006D230E" w:rsidRDefault="006D230E" w:rsidP="007C02B3">
      <w:pPr>
        <w:rPr>
          <w:sz w:val="24"/>
          <w:szCs w:val="24"/>
          <w:rtl/>
        </w:rPr>
      </w:pPr>
      <w:r w:rsidRPr="006D230E">
        <w:rPr>
          <w:rFonts w:hint="cs"/>
          <w:sz w:val="24"/>
          <w:szCs w:val="24"/>
          <w:rtl/>
        </w:rPr>
        <w:t>سبنسر</w:t>
      </w:r>
    </w:p>
    <w:p w:rsidR="006D230E" w:rsidRPr="006D230E" w:rsidRDefault="006D230E" w:rsidP="007C02B3">
      <w:pPr>
        <w:rPr>
          <w:sz w:val="24"/>
          <w:szCs w:val="24"/>
          <w:rtl/>
        </w:rPr>
      </w:pPr>
      <w:r w:rsidRPr="006D230E">
        <w:rPr>
          <w:rFonts w:hint="cs"/>
          <w:sz w:val="24"/>
          <w:szCs w:val="24"/>
          <w:rtl/>
        </w:rPr>
        <w:t>ميلز</w:t>
      </w:r>
    </w:p>
    <w:p w:rsidR="006D230E" w:rsidRPr="006D230E" w:rsidRDefault="006D230E" w:rsidP="007C02B3">
      <w:pPr>
        <w:rPr>
          <w:sz w:val="24"/>
          <w:szCs w:val="24"/>
          <w:rtl/>
        </w:rPr>
      </w:pPr>
      <w:r w:rsidRPr="006D230E">
        <w:rPr>
          <w:rFonts w:hint="cs"/>
          <w:sz w:val="24"/>
          <w:szCs w:val="24"/>
          <w:rtl/>
        </w:rPr>
        <w:t>ماركس</w:t>
      </w:r>
    </w:p>
    <w:p w:rsidR="006D230E" w:rsidRDefault="006D230E" w:rsidP="007C02B3">
      <w:pPr>
        <w:rPr>
          <w:b/>
          <w:bCs/>
          <w:sz w:val="24"/>
          <w:szCs w:val="24"/>
          <w:u w:val="single"/>
          <w:rtl/>
        </w:rPr>
      </w:pPr>
      <w:r w:rsidRPr="006D230E">
        <w:rPr>
          <w:rFonts w:hint="cs"/>
          <w:b/>
          <w:bCs/>
          <w:sz w:val="24"/>
          <w:szCs w:val="24"/>
          <w:u w:val="single"/>
          <w:rtl/>
        </w:rPr>
        <w:t>الجواب / ميلز</w:t>
      </w:r>
    </w:p>
    <w:p w:rsidR="00572F18" w:rsidRPr="006D230E" w:rsidRDefault="00572F18" w:rsidP="007C02B3">
      <w:pPr>
        <w:rPr>
          <w:b/>
          <w:bCs/>
          <w:sz w:val="24"/>
          <w:szCs w:val="24"/>
          <w:u w:val="single"/>
          <w:rtl/>
        </w:rPr>
      </w:pPr>
    </w:p>
    <w:p w:rsidR="007C02B3" w:rsidRDefault="006D230E" w:rsidP="006D230E">
      <w:pPr>
        <w:rPr>
          <w:rFonts w:ascii="Hacen Samra" w:hAnsi="Hacen Samra" w:cs="AdvertisingMedium"/>
          <w:b/>
          <w:bCs/>
          <w:sz w:val="26"/>
          <w:szCs w:val="26"/>
          <w:rtl/>
        </w:rPr>
      </w:pPr>
      <w:r w:rsidRPr="006D230E">
        <w:rPr>
          <w:rFonts w:ascii="Hacen Samra" w:hAnsi="Hacen Samra" w:cs="AdvertisingMedium" w:hint="cs"/>
          <w:b/>
          <w:bCs/>
          <w:sz w:val="26"/>
          <w:szCs w:val="26"/>
          <w:rtl/>
        </w:rPr>
        <w:t>عمل " ميلز " أستاذا</w:t>
      </w:r>
      <w:r>
        <w:rPr>
          <w:rFonts w:ascii="Hacen Samra" w:hAnsi="Hacen Samra" w:cs="AdvertisingMedium" w:hint="cs"/>
          <w:b/>
          <w:bCs/>
          <w:sz w:val="26"/>
          <w:szCs w:val="26"/>
          <w:rtl/>
        </w:rPr>
        <w:t>ً</w:t>
      </w:r>
      <w:r w:rsidRPr="006D230E">
        <w:rPr>
          <w:rFonts w:ascii="Hacen Samra" w:hAnsi="Hacen Samra" w:cs="AdvertisingMedium" w:hint="cs"/>
          <w:b/>
          <w:bCs/>
          <w:sz w:val="26"/>
          <w:szCs w:val="26"/>
          <w:rtl/>
        </w:rPr>
        <w:t xml:space="preserve"> بجامعة كولومبيا الأمريكية و قد اشتهر بنقده ................ لرأسمالية المجتمع الأمريكي</w:t>
      </w:r>
      <w:r>
        <w:rPr>
          <w:rFonts w:ascii="Hacen Samra" w:hAnsi="Hacen Samra" w:cs="AdvertisingMedium" w:hint="cs"/>
          <w:b/>
          <w:bCs/>
          <w:sz w:val="26"/>
          <w:szCs w:val="26"/>
          <w:rtl/>
        </w:rPr>
        <w:t xml:space="preserve"> و تضمنت أعماله الرئيسية مؤلفه " الياقات البيضاء " و </w:t>
      </w:r>
      <w:r w:rsidR="00920AEA">
        <w:rPr>
          <w:rFonts w:ascii="Hacen Samra" w:hAnsi="Hacen Samra" w:cs="AdvertisingMedium" w:hint="cs"/>
          <w:b/>
          <w:bCs/>
          <w:sz w:val="26"/>
          <w:szCs w:val="26"/>
          <w:rtl/>
        </w:rPr>
        <w:t>" قوة الصفوة " و " الخيال السوسيولوج</w:t>
      </w:r>
      <w:r w:rsidR="00920AEA">
        <w:rPr>
          <w:rFonts w:ascii="Hacen Samra" w:hAnsi="Hacen Samra" w:cs="AdvertisingMedium" w:hint="eastAsia"/>
          <w:b/>
          <w:bCs/>
          <w:sz w:val="26"/>
          <w:szCs w:val="26"/>
          <w:rtl/>
        </w:rPr>
        <w:t>ي</w:t>
      </w:r>
      <w:r w:rsidR="00920AEA">
        <w:rPr>
          <w:rFonts w:ascii="Hacen Samra" w:hAnsi="Hacen Samra" w:cs="AdvertisingMedium" w:hint="cs"/>
          <w:b/>
          <w:bCs/>
          <w:sz w:val="26"/>
          <w:szCs w:val="26"/>
          <w:rtl/>
        </w:rPr>
        <w:t xml:space="preserve"> " ؟</w:t>
      </w:r>
    </w:p>
    <w:p w:rsidR="006D230E" w:rsidRPr="006D230E" w:rsidRDefault="006D230E" w:rsidP="006D230E">
      <w:pPr>
        <w:rPr>
          <w:sz w:val="24"/>
          <w:szCs w:val="24"/>
          <w:rtl/>
        </w:rPr>
      </w:pPr>
      <w:r w:rsidRPr="006D230E">
        <w:rPr>
          <w:rFonts w:hint="cs"/>
          <w:sz w:val="24"/>
          <w:szCs w:val="24"/>
          <w:rtl/>
        </w:rPr>
        <w:t>التحليلي</w:t>
      </w:r>
    </w:p>
    <w:p w:rsidR="006D230E" w:rsidRPr="006D230E" w:rsidRDefault="006D230E" w:rsidP="006D230E">
      <w:pPr>
        <w:rPr>
          <w:sz w:val="24"/>
          <w:szCs w:val="24"/>
          <w:rtl/>
        </w:rPr>
      </w:pPr>
      <w:r w:rsidRPr="006D230E">
        <w:rPr>
          <w:rFonts w:hint="cs"/>
          <w:sz w:val="24"/>
          <w:szCs w:val="24"/>
          <w:rtl/>
        </w:rPr>
        <w:t>الساخر</w:t>
      </w:r>
    </w:p>
    <w:p w:rsidR="006D230E" w:rsidRPr="006D230E" w:rsidRDefault="006D230E" w:rsidP="006D230E">
      <w:pPr>
        <w:rPr>
          <w:sz w:val="24"/>
          <w:szCs w:val="24"/>
          <w:rtl/>
        </w:rPr>
      </w:pPr>
      <w:r w:rsidRPr="006D230E">
        <w:rPr>
          <w:rFonts w:hint="cs"/>
          <w:sz w:val="24"/>
          <w:szCs w:val="24"/>
          <w:rtl/>
        </w:rPr>
        <w:t>اللاذع</w:t>
      </w:r>
    </w:p>
    <w:p w:rsidR="006D230E" w:rsidRDefault="006D230E" w:rsidP="006D230E">
      <w:pPr>
        <w:rPr>
          <w:b/>
          <w:bCs/>
          <w:sz w:val="24"/>
          <w:szCs w:val="24"/>
          <w:u w:val="single"/>
          <w:rtl/>
        </w:rPr>
      </w:pPr>
      <w:r w:rsidRPr="006D230E">
        <w:rPr>
          <w:rFonts w:hint="cs"/>
          <w:b/>
          <w:bCs/>
          <w:sz w:val="24"/>
          <w:szCs w:val="24"/>
          <w:u w:val="single"/>
          <w:rtl/>
        </w:rPr>
        <w:t>الجواب / التحليلي</w:t>
      </w:r>
    </w:p>
    <w:p w:rsidR="00920AEA" w:rsidRDefault="00920AEA" w:rsidP="006D230E">
      <w:pPr>
        <w:rPr>
          <w:b/>
          <w:bCs/>
          <w:sz w:val="24"/>
          <w:szCs w:val="24"/>
          <w:u w:val="single"/>
          <w:rtl/>
        </w:rPr>
      </w:pPr>
    </w:p>
    <w:p w:rsidR="00920AEA" w:rsidRDefault="00920AEA" w:rsidP="006D230E">
      <w:pPr>
        <w:rPr>
          <w:rFonts w:ascii="Hacen Samra" w:hAnsi="Hacen Samra" w:cs="AdvertisingMedium"/>
          <w:b/>
          <w:bCs/>
          <w:sz w:val="25"/>
          <w:szCs w:val="25"/>
          <w:rtl/>
        </w:rPr>
      </w:pPr>
      <w:r w:rsidRPr="00920AEA">
        <w:rPr>
          <w:rFonts w:ascii="Hacen Samra" w:hAnsi="Hacen Samra" w:cs="AdvertisingMedium" w:hint="cs"/>
          <w:b/>
          <w:bCs/>
          <w:sz w:val="25"/>
          <w:szCs w:val="25"/>
          <w:rtl/>
        </w:rPr>
        <w:t>كان اهتمام " ميلز " يتركز حول تنمية ما أطلق عليه " ........... السوسيولوج</w:t>
      </w:r>
      <w:r w:rsidRPr="00920AEA">
        <w:rPr>
          <w:rFonts w:ascii="Hacen Samra" w:hAnsi="Hacen Samra" w:cs="AdvertisingMedium" w:hint="eastAsia"/>
          <w:b/>
          <w:bCs/>
          <w:sz w:val="25"/>
          <w:szCs w:val="25"/>
          <w:rtl/>
        </w:rPr>
        <w:t>ي</w:t>
      </w:r>
      <w:r w:rsidRPr="00920AEA">
        <w:rPr>
          <w:rFonts w:ascii="Hacen Samra" w:hAnsi="Hacen Samra" w:cs="AdvertisingMedium" w:hint="cs"/>
          <w:b/>
          <w:bCs/>
          <w:sz w:val="25"/>
          <w:szCs w:val="25"/>
          <w:rtl/>
        </w:rPr>
        <w:t xml:space="preserve"> " من أجل فهم المنظر التاريخي</w:t>
      </w:r>
    </w:p>
    <w:p w:rsidR="00920AEA" w:rsidRPr="00920AEA" w:rsidRDefault="00920AEA" w:rsidP="006D230E">
      <w:pPr>
        <w:rPr>
          <w:sz w:val="24"/>
          <w:szCs w:val="24"/>
          <w:rtl/>
        </w:rPr>
      </w:pPr>
      <w:r w:rsidRPr="00920AEA">
        <w:rPr>
          <w:rFonts w:hint="cs"/>
          <w:sz w:val="24"/>
          <w:szCs w:val="24"/>
          <w:rtl/>
        </w:rPr>
        <w:t>الصراع</w:t>
      </w:r>
    </w:p>
    <w:p w:rsidR="00920AEA" w:rsidRPr="00920AEA" w:rsidRDefault="00920AEA" w:rsidP="006D230E">
      <w:pPr>
        <w:rPr>
          <w:sz w:val="24"/>
          <w:szCs w:val="24"/>
          <w:rtl/>
        </w:rPr>
      </w:pPr>
      <w:r w:rsidRPr="00920AEA">
        <w:rPr>
          <w:rFonts w:hint="cs"/>
          <w:sz w:val="24"/>
          <w:szCs w:val="24"/>
          <w:rtl/>
        </w:rPr>
        <w:t>التطور</w:t>
      </w:r>
    </w:p>
    <w:p w:rsidR="00920AEA" w:rsidRPr="00920AEA" w:rsidRDefault="00920AEA" w:rsidP="00920AEA">
      <w:pPr>
        <w:rPr>
          <w:sz w:val="24"/>
          <w:szCs w:val="24"/>
          <w:rtl/>
        </w:rPr>
      </w:pPr>
      <w:r w:rsidRPr="00920AEA">
        <w:rPr>
          <w:rFonts w:hint="cs"/>
          <w:sz w:val="24"/>
          <w:szCs w:val="24"/>
          <w:rtl/>
        </w:rPr>
        <w:t>الخيال</w:t>
      </w:r>
    </w:p>
    <w:p w:rsidR="00920AEA" w:rsidRDefault="00920AEA" w:rsidP="00920AEA">
      <w:pPr>
        <w:rPr>
          <w:b/>
          <w:bCs/>
          <w:sz w:val="24"/>
          <w:szCs w:val="24"/>
          <w:u w:val="single"/>
          <w:rtl/>
        </w:rPr>
      </w:pPr>
      <w:r w:rsidRPr="00920AEA">
        <w:rPr>
          <w:rFonts w:hint="cs"/>
          <w:b/>
          <w:bCs/>
          <w:sz w:val="24"/>
          <w:szCs w:val="24"/>
          <w:u w:val="single"/>
          <w:rtl/>
        </w:rPr>
        <w:t>الجواب / الخيال</w:t>
      </w:r>
    </w:p>
    <w:p w:rsidR="00920AEA" w:rsidRDefault="00920AEA" w:rsidP="00920AEA">
      <w:pPr>
        <w:rPr>
          <w:b/>
          <w:bCs/>
          <w:sz w:val="24"/>
          <w:szCs w:val="24"/>
          <w:u w:val="single"/>
          <w:rtl/>
        </w:rPr>
      </w:pPr>
    </w:p>
    <w:p w:rsidR="00920AEA" w:rsidRPr="000E49EA" w:rsidRDefault="00920AEA" w:rsidP="000E49EA">
      <w:pPr>
        <w:rPr>
          <w:rFonts w:ascii="Hacen Samra" w:hAnsi="Hacen Samra" w:cs="AdvertisingMedium"/>
          <w:b/>
          <w:bCs/>
          <w:sz w:val="24"/>
          <w:szCs w:val="24"/>
          <w:rtl/>
        </w:rPr>
      </w:pPr>
      <w:r w:rsidRPr="000E49EA">
        <w:rPr>
          <w:rFonts w:ascii="Hacen Samra" w:hAnsi="Hacen Samra" w:cs="AdvertisingMedium" w:hint="cs"/>
          <w:b/>
          <w:bCs/>
          <w:sz w:val="24"/>
          <w:szCs w:val="24"/>
          <w:rtl/>
        </w:rPr>
        <w:t xml:space="preserve">من خلال نظريته ، افترض " ميلز " أن الحقيقة الاجتماعية تمثل توليفة من البيوجرافي و .................. </w:t>
      </w:r>
      <w:r w:rsidR="000E49EA" w:rsidRPr="000E49EA">
        <w:rPr>
          <w:rFonts w:ascii="Hacen Samra" w:hAnsi="Hacen Samra" w:cs="AdvertisingMedium" w:hint="cs"/>
          <w:b/>
          <w:bCs/>
          <w:sz w:val="24"/>
          <w:szCs w:val="24"/>
          <w:rtl/>
        </w:rPr>
        <w:t>أي</w:t>
      </w:r>
      <w:r w:rsidRPr="000E49EA">
        <w:rPr>
          <w:rFonts w:ascii="Hacen Samra" w:hAnsi="Hacen Samra" w:cs="AdvertisingMedium" w:hint="cs"/>
          <w:b/>
          <w:bCs/>
          <w:sz w:val="24"/>
          <w:szCs w:val="24"/>
          <w:rtl/>
        </w:rPr>
        <w:t xml:space="preserve"> استيعاب العلاقة بينهما</w:t>
      </w:r>
      <w:r w:rsidR="000B18A0" w:rsidRPr="000E49EA">
        <w:rPr>
          <w:rFonts w:ascii="Hacen Samra" w:hAnsi="Hacen Samra" w:cs="AdvertisingMedium" w:hint="cs"/>
          <w:b/>
          <w:bCs/>
          <w:sz w:val="24"/>
          <w:szCs w:val="24"/>
          <w:rtl/>
        </w:rPr>
        <w:t xml:space="preserve"> ، ذلك لأنها تأخذ في اعتبارها </w:t>
      </w:r>
      <w:r w:rsidR="000E49EA" w:rsidRPr="000E49EA">
        <w:rPr>
          <w:rFonts w:ascii="Hacen Samra" w:hAnsi="Hacen Samra" w:cs="AdvertisingMedium" w:hint="cs"/>
          <w:b/>
          <w:bCs/>
          <w:sz w:val="24"/>
          <w:szCs w:val="24"/>
          <w:rtl/>
        </w:rPr>
        <w:t xml:space="preserve">أن تقلب خبرات الأفراد اليومية هي الإطار المرجعي لفهم المجتمع الحديث </w:t>
      </w:r>
    </w:p>
    <w:p w:rsidR="000E49EA" w:rsidRPr="000E49EA" w:rsidRDefault="000E49EA" w:rsidP="000E49EA">
      <w:pPr>
        <w:rPr>
          <w:sz w:val="24"/>
          <w:szCs w:val="24"/>
          <w:rtl/>
        </w:rPr>
      </w:pPr>
      <w:r w:rsidRPr="000E49EA">
        <w:rPr>
          <w:rFonts w:hint="cs"/>
          <w:sz w:val="24"/>
          <w:szCs w:val="24"/>
          <w:rtl/>
        </w:rPr>
        <w:t>التاريخ</w:t>
      </w:r>
    </w:p>
    <w:p w:rsidR="000E49EA" w:rsidRPr="000E49EA" w:rsidRDefault="000E49EA" w:rsidP="000E49EA">
      <w:pPr>
        <w:rPr>
          <w:sz w:val="24"/>
          <w:szCs w:val="24"/>
          <w:rtl/>
        </w:rPr>
      </w:pPr>
      <w:r w:rsidRPr="000E49EA">
        <w:rPr>
          <w:rFonts w:hint="cs"/>
          <w:sz w:val="24"/>
          <w:szCs w:val="24"/>
          <w:rtl/>
        </w:rPr>
        <w:t>الثقافة</w:t>
      </w:r>
    </w:p>
    <w:p w:rsidR="000E49EA" w:rsidRPr="000E49EA" w:rsidRDefault="000E49EA" w:rsidP="000E49EA">
      <w:pPr>
        <w:rPr>
          <w:sz w:val="24"/>
          <w:szCs w:val="24"/>
          <w:rtl/>
        </w:rPr>
      </w:pPr>
      <w:r w:rsidRPr="000E49EA">
        <w:rPr>
          <w:rFonts w:hint="cs"/>
          <w:sz w:val="24"/>
          <w:szCs w:val="24"/>
          <w:rtl/>
        </w:rPr>
        <w:t>القيم</w:t>
      </w:r>
    </w:p>
    <w:p w:rsidR="000E49EA" w:rsidRPr="000E49EA" w:rsidRDefault="000E49EA" w:rsidP="000E49EA">
      <w:pPr>
        <w:rPr>
          <w:b/>
          <w:bCs/>
          <w:sz w:val="24"/>
          <w:szCs w:val="24"/>
          <w:u w:val="single"/>
          <w:rtl/>
        </w:rPr>
      </w:pPr>
      <w:r w:rsidRPr="000E49EA">
        <w:rPr>
          <w:rFonts w:hint="cs"/>
          <w:b/>
          <w:bCs/>
          <w:sz w:val="24"/>
          <w:szCs w:val="24"/>
          <w:u w:val="single"/>
          <w:rtl/>
        </w:rPr>
        <w:t>الجواب / التاريخ</w:t>
      </w:r>
    </w:p>
    <w:p w:rsidR="006D230E" w:rsidRDefault="006D230E" w:rsidP="006D230E">
      <w:pPr>
        <w:rPr>
          <w:b/>
          <w:bCs/>
          <w:sz w:val="24"/>
          <w:szCs w:val="24"/>
          <w:u w:val="single"/>
          <w:rtl/>
        </w:rPr>
      </w:pPr>
    </w:p>
    <w:p w:rsidR="006D230E" w:rsidRPr="00445ACF" w:rsidRDefault="00445ACF" w:rsidP="006D230E">
      <w:pPr>
        <w:rPr>
          <w:rFonts w:ascii="Hacen Samra" w:hAnsi="Hacen Samra" w:cs="AdvertisingMedium"/>
          <w:b/>
          <w:bCs/>
          <w:sz w:val="26"/>
          <w:szCs w:val="26"/>
          <w:rtl/>
        </w:rPr>
      </w:pPr>
      <w:r w:rsidRPr="00445ACF">
        <w:rPr>
          <w:rFonts w:ascii="Hacen Samra" w:hAnsi="Hacen Samra" w:cs="AdvertisingMedium" w:hint="cs"/>
          <w:b/>
          <w:bCs/>
          <w:sz w:val="26"/>
          <w:szCs w:val="26"/>
          <w:rtl/>
        </w:rPr>
        <w:t>يرى " ميلز " كما " ماكس فيبر " أن التصنيع يؤدي إلى الترشيد الاجتماعي ، و أن التأثير الرئيسي للترشيد هو زيادة في التركز ، و ما يتبعة من نزعة ....................... ؟</w:t>
      </w:r>
    </w:p>
    <w:p w:rsidR="00445ACF" w:rsidRPr="00445ACF" w:rsidRDefault="00445ACF" w:rsidP="006D230E">
      <w:pPr>
        <w:rPr>
          <w:sz w:val="24"/>
          <w:szCs w:val="24"/>
          <w:rtl/>
        </w:rPr>
      </w:pPr>
      <w:r w:rsidRPr="00445ACF">
        <w:rPr>
          <w:rFonts w:hint="cs"/>
          <w:sz w:val="24"/>
          <w:szCs w:val="24"/>
          <w:rtl/>
        </w:rPr>
        <w:t>التحرر</w:t>
      </w:r>
    </w:p>
    <w:p w:rsidR="00445ACF" w:rsidRPr="00445ACF" w:rsidRDefault="00445ACF" w:rsidP="00445ACF">
      <w:pPr>
        <w:rPr>
          <w:sz w:val="24"/>
          <w:szCs w:val="24"/>
          <w:rtl/>
        </w:rPr>
      </w:pPr>
      <w:r w:rsidRPr="00445ACF">
        <w:rPr>
          <w:rFonts w:hint="cs"/>
          <w:sz w:val="24"/>
          <w:szCs w:val="24"/>
          <w:rtl/>
        </w:rPr>
        <w:t>العمال</w:t>
      </w:r>
    </w:p>
    <w:p w:rsidR="00445ACF" w:rsidRPr="00445ACF" w:rsidRDefault="00445ACF" w:rsidP="00445ACF">
      <w:pPr>
        <w:rPr>
          <w:sz w:val="24"/>
          <w:szCs w:val="24"/>
          <w:rtl/>
        </w:rPr>
      </w:pPr>
      <w:r w:rsidRPr="00445ACF">
        <w:rPr>
          <w:rFonts w:hint="cs"/>
          <w:sz w:val="24"/>
          <w:szCs w:val="24"/>
          <w:rtl/>
        </w:rPr>
        <w:t>الصفوة</w:t>
      </w:r>
    </w:p>
    <w:p w:rsidR="00445ACF" w:rsidRDefault="00445ACF" w:rsidP="00445ACF">
      <w:pPr>
        <w:rPr>
          <w:b/>
          <w:bCs/>
          <w:sz w:val="24"/>
          <w:szCs w:val="24"/>
          <w:u w:val="single"/>
          <w:rtl/>
        </w:rPr>
      </w:pPr>
      <w:r>
        <w:rPr>
          <w:rFonts w:hint="cs"/>
          <w:b/>
          <w:bCs/>
          <w:sz w:val="24"/>
          <w:szCs w:val="24"/>
          <w:u w:val="single"/>
          <w:rtl/>
        </w:rPr>
        <w:t>الجواب / الصفوة</w:t>
      </w:r>
    </w:p>
    <w:p w:rsidR="007B369D" w:rsidRPr="00514664" w:rsidRDefault="007B369D" w:rsidP="00445ACF">
      <w:pPr>
        <w:rPr>
          <w:b/>
          <w:bCs/>
          <w:u w:val="single"/>
          <w:rtl/>
        </w:rPr>
      </w:pPr>
    </w:p>
    <w:p w:rsidR="00445ACF" w:rsidRPr="001D4377" w:rsidRDefault="00445ACF" w:rsidP="00445ACF">
      <w:pPr>
        <w:rPr>
          <w:rFonts w:ascii="Hacen Samra" w:hAnsi="Hacen Samra" w:cs="AdvertisingMedium"/>
          <w:b/>
          <w:bCs/>
          <w:sz w:val="25"/>
          <w:szCs w:val="25"/>
          <w:rtl/>
        </w:rPr>
      </w:pPr>
      <w:r w:rsidRPr="001D4377">
        <w:rPr>
          <w:rFonts w:ascii="Hacen Samra" w:hAnsi="Hacen Samra" w:cs="AdvertisingMedium" w:hint="cs"/>
          <w:b/>
          <w:bCs/>
          <w:sz w:val="25"/>
          <w:szCs w:val="25"/>
          <w:rtl/>
        </w:rPr>
        <w:t>اعتبر " ميلز " أن الترشيد يؤثر في البناء .................. و تنهار المشاريع الفردي</w:t>
      </w:r>
      <w:r w:rsidRPr="001D4377">
        <w:rPr>
          <w:rFonts w:ascii="Hacen Samra" w:hAnsi="Hacen Samra" w:cs="AdvertisingMedium" w:hint="eastAsia"/>
          <w:b/>
          <w:bCs/>
          <w:sz w:val="25"/>
          <w:szCs w:val="25"/>
          <w:rtl/>
        </w:rPr>
        <w:t>ة</w:t>
      </w:r>
      <w:r w:rsidRPr="001D4377">
        <w:rPr>
          <w:rFonts w:ascii="Hacen Samra" w:hAnsi="Hacen Samra" w:cs="AdvertisingMedium" w:hint="cs"/>
          <w:b/>
          <w:bCs/>
          <w:sz w:val="25"/>
          <w:szCs w:val="25"/>
          <w:rtl/>
        </w:rPr>
        <w:t xml:space="preserve"> بحدة وتتزايد حدة نسبة الموظفين المستخدمين أي الذين يعتمدون في حياتهم على وظائفهم الذي يؤدي إلى زوال الأفراد المستقلين    و اعتبر</w:t>
      </w:r>
      <w:r w:rsidR="00875BBC" w:rsidRPr="001D4377">
        <w:rPr>
          <w:rFonts w:ascii="Hacen Samra" w:hAnsi="Hacen Samra" w:cs="AdvertisingMedium" w:hint="cs"/>
          <w:b/>
          <w:bCs/>
          <w:sz w:val="25"/>
          <w:szCs w:val="25"/>
          <w:rtl/>
        </w:rPr>
        <w:t xml:space="preserve"> ميلز أن النتائج التالية لهذه العمليات عند المستوى الفردي ، تتكون من زوال الحرية الفردية</w:t>
      </w:r>
    </w:p>
    <w:p w:rsidR="00445ACF" w:rsidRPr="00445ACF" w:rsidRDefault="00445ACF" w:rsidP="00445ACF">
      <w:pPr>
        <w:rPr>
          <w:sz w:val="24"/>
          <w:szCs w:val="24"/>
          <w:rtl/>
        </w:rPr>
      </w:pPr>
      <w:r w:rsidRPr="00445ACF">
        <w:rPr>
          <w:rFonts w:hint="cs"/>
          <w:sz w:val="24"/>
          <w:szCs w:val="24"/>
          <w:rtl/>
        </w:rPr>
        <w:t>الاجتماعي</w:t>
      </w:r>
    </w:p>
    <w:p w:rsidR="00445ACF" w:rsidRPr="00445ACF" w:rsidRDefault="00445ACF" w:rsidP="00445ACF">
      <w:pPr>
        <w:rPr>
          <w:sz w:val="24"/>
          <w:szCs w:val="24"/>
          <w:rtl/>
        </w:rPr>
      </w:pPr>
      <w:r w:rsidRPr="00445ACF">
        <w:rPr>
          <w:rFonts w:hint="cs"/>
          <w:sz w:val="24"/>
          <w:szCs w:val="24"/>
          <w:rtl/>
        </w:rPr>
        <w:t>الاقتصادي</w:t>
      </w:r>
    </w:p>
    <w:p w:rsidR="00445ACF" w:rsidRPr="00445ACF" w:rsidRDefault="00445ACF" w:rsidP="00445ACF">
      <w:pPr>
        <w:rPr>
          <w:sz w:val="24"/>
          <w:szCs w:val="24"/>
          <w:rtl/>
        </w:rPr>
      </w:pPr>
      <w:r w:rsidRPr="00445ACF">
        <w:rPr>
          <w:rFonts w:hint="cs"/>
          <w:sz w:val="24"/>
          <w:szCs w:val="24"/>
          <w:rtl/>
        </w:rPr>
        <w:t>المهني</w:t>
      </w:r>
    </w:p>
    <w:p w:rsidR="00445ACF" w:rsidRDefault="00445ACF" w:rsidP="00445ACF">
      <w:pPr>
        <w:rPr>
          <w:b/>
          <w:bCs/>
          <w:sz w:val="24"/>
          <w:szCs w:val="24"/>
          <w:u w:val="single"/>
          <w:rtl/>
        </w:rPr>
      </w:pPr>
      <w:r>
        <w:rPr>
          <w:rFonts w:hint="cs"/>
          <w:b/>
          <w:bCs/>
          <w:sz w:val="24"/>
          <w:szCs w:val="24"/>
          <w:u w:val="single"/>
          <w:rtl/>
        </w:rPr>
        <w:t>الجواب / المهني</w:t>
      </w:r>
    </w:p>
    <w:p w:rsidR="00875BBC" w:rsidRPr="00514664" w:rsidRDefault="00875BBC" w:rsidP="00445ACF">
      <w:pPr>
        <w:rPr>
          <w:b/>
          <w:bCs/>
          <w:u w:val="single"/>
          <w:rtl/>
        </w:rPr>
      </w:pPr>
    </w:p>
    <w:p w:rsidR="00445ACF" w:rsidRPr="001D4377" w:rsidRDefault="00875BBC" w:rsidP="00875BBC">
      <w:pPr>
        <w:rPr>
          <w:rFonts w:ascii="Hacen Samra" w:hAnsi="Hacen Samra" w:cs="AdvertisingMedium"/>
          <w:b/>
          <w:bCs/>
          <w:sz w:val="25"/>
          <w:szCs w:val="25"/>
          <w:rtl/>
        </w:rPr>
      </w:pPr>
      <w:r w:rsidRPr="001D4377">
        <w:rPr>
          <w:rFonts w:ascii="Hacen Samra" w:hAnsi="Hacen Samra" w:cs="AdvertisingMedium" w:hint="cs"/>
          <w:b/>
          <w:bCs/>
          <w:sz w:val="25"/>
          <w:szCs w:val="25"/>
          <w:rtl/>
        </w:rPr>
        <w:t>نال شهادته الجامعية في هامبورج بألمانيا ونال الدكتوراه من جامعة لندن و من مؤلفاته بالإنجليزية " الطبقة و الصراع الطبقي في المجتمع الصناعي ، ألا و هو ................... ؟</w:t>
      </w:r>
    </w:p>
    <w:p w:rsidR="00875BBC" w:rsidRPr="00875BBC" w:rsidRDefault="00875BBC" w:rsidP="00875BBC">
      <w:pPr>
        <w:rPr>
          <w:sz w:val="24"/>
          <w:szCs w:val="24"/>
          <w:rtl/>
        </w:rPr>
      </w:pPr>
      <w:r w:rsidRPr="00875BBC">
        <w:rPr>
          <w:rFonts w:hint="cs"/>
          <w:sz w:val="24"/>
          <w:szCs w:val="24"/>
          <w:rtl/>
        </w:rPr>
        <w:t>ميلز</w:t>
      </w:r>
    </w:p>
    <w:p w:rsidR="00875BBC" w:rsidRPr="00875BBC" w:rsidRDefault="00875BBC" w:rsidP="00875BBC">
      <w:pPr>
        <w:rPr>
          <w:sz w:val="24"/>
          <w:szCs w:val="24"/>
          <w:rtl/>
        </w:rPr>
      </w:pPr>
      <w:r w:rsidRPr="00875BBC">
        <w:rPr>
          <w:rFonts w:hint="cs"/>
          <w:sz w:val="24"/>
          <w:szCs w:val="24"/>
          <w:rtl/>
        </w:rPr>
        <w:t>داهرندورف</w:t>
      </w:r>
    </w:p>
    <w:p w:rsidR="00875BBC" w:rsidRPr="00875BBC" w:rsidRDefault="00875BBC" w:rsidP="00875BBC">
      <w:pPr>
        <w:rPr>
          <w:sz w:val="24"/>
          <w:szCs w:val="24"/>
          <w:rtl/>
        </w:rPr>
      </w:pPr>
      <w:r w:rsidRPr="00875BBC">
        <w:rPr>
          <w:rFonts w:hint="cs"/>
          <w:sz w:val="24"/>
          <w:szCs w:val="24"/>
          <w:rtl/>
        </w:rPr>
        <w:t>فيبر</w:t>
      </w:r>
    </w:p>
    <w:p w:rsidR="00875BBC" w:rsidRPr="00875BBC" w:rsidRDefault="00875BBC" w:rsidP="00875BBC">
      <w:pPr>
        <w:rPr>
          <w:b/>
          <w:bCs/>
          <w:sz w:val="24"/>
          <w:szCs w:val="24"/>
          <w:u w:val="single"/>
          <w:rtl/>
        </w:rPr>
      </w:pPr>
      <w:r w:rsidRPr="00875BBC">
        <w:rPr>
          <w:rFonts w:hint="cs"/>
          <w:b/>
          <w:bCs/>
          <w:sz w:val="24"/>
          <w:szCs w:val="24"/>
          <w:u w:val="single"/>
          <w:rtl/>
        </w:rPr>
        <w:t>الجواب / داهرندورف</w:t>
      </w:r>
    </w:p>
    <w:p w:rsidR="00875BBC" w:rsidRPr="00514664" w:rsidRDefault="00875BBC" w:rsidP="00875BBC">
      <w:pPr>
        <w:rPr>
          <w:rFonts w:ascii="Hacen Samra" w:hAnsi="Hacen Samra" w:cs="AdvertisingMedium"/>
          <w:b/>
          <w:bCs/>
          <w:rtl/>
        </w:rPr>
      </w:pPr>
    </w:p>
    <w:p w:rsidR="00875BBC" w:rsidRDefault="00875BBC" w:rsidP="00875BBC">
      <w:pPr>
        <w:rPr>
          <w:rFonts w:ascii="Hacen Samra" w:hAnsi="Hacen Samra" w:cs="AdvertisingMedium"/>
          <w:b/>
          <w:bCs/>
          <w:sz w:val="26"/>
          <w:szCs w:val="26"/>
          <w:rtl/>
        </w:rPr>
      </w:pPr>
      <w:r>
        <w:rPr>
          <w:rFonts w:ascii="Hacen Samra" w:hAnsi="Hacen Samra" w:cs="AdvertisingMedium" w:hint="cs"/>
          <w:b/>
          <w:bCs/>
          <w:sz w:val="26"/>
          <w:szCs w:val="26"/>
          <w:rtl/>
        </w:rPr>
        <w:t>حاول " داهرندورف " وضع نظرية عامة عن صراع الطبقات و التغير الاجتماعي مستفيداً من نظريات ........ ؟</w:t>
      </w:r>
    </w:p>
    <w:p w:rsidR="00875BBC" w:rsidRPr="00875BBC" w:rsidRDefault="00875BBC" w:rsidP="00875BBC">
      <w:pPr>
        <w:rPr>
          <w:sz w:val="24"/>
          <w:szCs w:val="24"/>
          <w:rtl/>
        </w:rPr>
      </w:pPr>
      <w:r w:rsidRPr="00875BBC">
        <w:rPr>
          <w:rFonts w:hint="cs"/>
          <w:sz w:val="24"/>
          <w:szCs w:val="24"/>
          <w:rtl/>
        </w:rPr>
        <w:t>القهر</w:t>
      </w:r>
    </w:p>
    <w:p w:rsidR="00875BBC" w:rsidRPr="00875BBC" w:rsidRDefault="00875BBC" w:rsidP="00875BBC">
      <w:pPr>
        <w:rPr>
          <w:sz w:val="24"/>
          <w:szCs w:val="24"/>
          <w:rtl/>
        </w:rPr>
      </w:pPr>
      <w:r w:rsidRPr="00875BBC">
        <w:rPr>
          <w:rFonts w:hint="cs"/>
          <w:sz w:val="24"/>
          <w:szCs w:val="24"/>
          <w:rtl/>
        </w:rPr>
        <w:t>العضوية</w:t>
      </w:r>
    </w:p>
    <w:p w:rsidR="00875BBC" w:rsidRPr="00875BBC" w:rsidRDefault="00875BBC" w:rsidP="00875BBC">
      <w:pPr>
        <w:rPr>
          <w:sz w:val="24"/>
          <w:szCs w:val="24"/>
          <w:rtl/>
        </w:rPr>
      </w:pPr>
      <w:r w:rsidRPr="00875BBC">
        <w:rPr>
          <w:rFonts w:hint="cs"/>
          <w:sz w:val="24"/>
          <w:szCs w:val="24"/>
          <w:rtl/>
        </w:rPr>
        <w:t>البنائية الوظيفية</w:t>
      </w:r>
    </w:p>
    <w:p w:rsidR="00875BBC" w:rsidRDefault="00875BBC" w:rsidP="00875BBC">
      <w:pPr>
        <w:rPr>
          <w:b/>
          <w:bCs/>
          <w:sz w:val="24"/>
          <w:szCs w:val="24"/>
          <w:u w:val="single"/>
          <w:rtl/>
        </w:rPr>
      </w:pPr>
      <w:r w:rsidRPr="00875BBC">
        <w:rPr>
          <w:rFonts w:hint="cs"/>
          <w:b/>
          <w:bCs/>
          <w:sz w:val="24"/>
          <w:szCs w:val="24"/>
          <w:u w:val="single"/>
          <w:rtl/>
        </w:rPr>
        <w:t>الجواب / القهر</w:t>
      </w:r>
    </w:p>
    <w:p w:rsidR="00875BBC" w:rsidRPr="001D4377" w:rsidRDefault="00875BBC" w:rsidP="001D4377">
      <w:pPr>
        <w:rPr>
          <w:rFonts w:ascii="Hacen Samra" w:hAnsi="Hacen Samra" w:cs="AdvertisingMedium"/>
          <w:b/>
          <w:bCs/>
          <w:sz w:val="25"/>
          <w:szCs w:val="25"/>
          <w:rtl/>
        </w:rPr>
      </w:pPr>
      <w:r w:rsidRPr="001D4377">
        <w:rPr>
          <w:rFonts w:ascii="Hacen Samra" w:hAnsi="Hacen Samra" w:cs="AdvertisingMedium" w:hint="cs"/>
          <w:b/>
          <w:bCs/>
          <w:sz w:val="25"/>
          <w:szCs w:val="25"/>
          <w:rtl/>
        </w:rPr>
        <w:t xml:space="preserve">يمكن النظر إلى </w:t>
      </w:r>
      <w:r w:rsidR="001D4377" w:rsidRPr="001D4377">
        <w:rPr>
          <w:rFonts w:ascii="Hacen Samra" w:hAnsi="Hacen Samra" w:cs="AdvertisingMedium" w:hint="cs"/>
          <w:b/>
          <w:bCs/>
          <w:sz w:val="25"/>
          <w:szCs w:val="25"/>
          <w:rtl/>
        </w:rPr>
        <w:t>منهج داهرندورف على أنه مزيج بين أفكار " ماركس " و ......................  ، ثم طبقها على الصراع الطبقي في المجتمع الحديث</w:t>
      </w:r>
    </w:p>
    <w:p w:rsidR="001D4377" w:rsidRPr="001D4377" w:rsidRDefault="001D4377" w:rsidP="001D4377">
      <w:pPr>
        <w:rPr>
          <w:sz w:val="24"/>
          <w:szCs w:val="24"/>
          <w:rtl/>
        </w:rPr>
      </w:pPr>
      <w:r w:rsidRPr="001D4377">
        <w:rPr>
          <w:rFonts w:hint="cs"/>
          <w:sz w:val="24"/>
          <w:szCs w:val="24"/>
          <w:rtl/>
        </w:rPr>
        <w:t>كونت</w:t>
      </w:r>
    </w:p>
    <w:p w:rsidR="001D4377" w:rsidRPr="001D4377" w:rsidRDefault="001D4377" w:rsidP="001D4377">
      <w:pPr>
        <w:rPr>
          <w:sz w:val="24"/>
          <w:szCs w:val="24"/>
          <w:rtl/>
        </w:rPr>
      </w:pPr>
      <w:r w:rsidRPr="001D4377">
        <w:rPr>
          <w:rFonts w:hint="cs"/>
          <w:sz w:val="24"/>
          <w:szCs w:val="24"/>
          <w:rtl/>
        </w:rPr>
        <w:t>دوركايم</w:t>
      </w:r>
    </w:p>
    <w:p w:rsidR="001D4377" w:rsidRPr="001D4377" w:rsidRDefault="001D4377" w:rsidP="001D4377">
      <w:pPr>
        <w:rPr>
          <w:sz w:val="24"/>
          <w:szCs w:val="24"/>
          <w:rtl/>
        </w:rPr>
      </w:pPr>
      <w:r w:rsidRPr="001D4377">
        <w:rPr>
          <w:rFonts w:hint="cs"/>
          <w:sz w:val="24"/>
          <w:szCs w:val="24"/>
          <w:rtl/>
        </w:rPr>
        <w:t>فيبر</w:t>
      </w:r>
    </w:p>
    <w:p w:rsidR="001D4377" w:rsidRDefault="001D4377" w:rsidP="001D4377">
      <w:pPr>
        <w:rPr>
          <w:b/>
          <w:bCs/>
          <w:sz w:val="24"/>
          <w:szCs w:val="24"/>
          <w:u w:val="single"/>
          <w:rtl/>
        </w:rPr>
      </w:pPr>
      <w:r w:rsidRPr="001D4377">
        <w:rPr>
          <w:rFonts w:hint="cs"/>
          <w:b/>
          <w:bCs/>
          <w:sz w:val="24"/>
          <w:szCs w:val="24"/>
          <w:u w:val="single"/>
          <w:rtl/>
        </w:rPr>
        <w:t>الجواب / فيبر</w:t>
      </w:r>
    </w:p>
    <w:p w:rsidR="00514664" w:rsidRDefault="00514664" w:rsidP="001D4377">
      <w:pPr>
        <w:rPr>
          <w:b/>
          <w:bCs/>
          <w:sz w:val="24"/>
          <w:szCs w:val="24"/>
          <w:u w:val="single"/>
          <w:rtl/>
        </w:rPr>
      </w:pPr>
    </w:p>
    <w:p w:rsidR="001D4377" w:rsidRDefault="001D4377" w:rsidP="001D4377">
      <w:pPr>
        <w:rPr>
          <w:rFonts w:ascii="Hacen Samra" w:hAnsi="Hacen Samra" w:cs="AdvertisingMedium"/>
          <w:b/>
          <w:bCs/>
          <w:sz w:val="26"/>
          <w:szCs w:val="26"/>
          <w:rtl/>
        </w:rPr>
      </w:pPr>
      <w:r w:rsidRPr="001D4377">
        <w:rPr>
          <w:rFonts w:ascii="Hacen Samra" w:hAnsi="Hacen Samra" w:cs="AdvertisingMedium" w:hint="cs"/>
          <w:b/>
          <w:bCs/>
          <w:sz w:val="26"/>
          <w:szCs w:val="26"/>
          <w:rtl/>
        </w:rPr>
        <w:t xml:space="preserve">أقام </w:t>
      </w:r>
      <w:r>
        <w:rPr>
          <w:rFonts w:ascii="Hacen Samra" w:hAnsi="Hacen Samra" w:cs="AdvertisingMedium" w:hint="cs"/>
          <w:b/>
          <w:bCs/>
          <w:sz w:val="26"/>
          <w:szCs w:val="26"/>
          <w:rtl/>
        </w:rPr>
        <w:t>داهرندورف نظريته على أساس نظرية القهر التي تفترض وجود ........................ الاجتماعي و الصراع الاجتماعي و القهر ، و مساهمة كل عنصر في المجتمع في تفككه و تغيره ؟</w:t>
      </w:r>
    </w:p>
    <w:p w:rsidR="001D4377" w:rsidRPr="001D4377" w:rsidRDefault="001D4377" w:rsidP="001D4377">
      <w:pPr>
        <w:rPr>
          <w:sz w:val="24"/>
          <w:szCs w:val="24"/>
          <w:rtl/>
        </w:rPr>
      </w:pPr>
      <w:r w:rsidRPr="001D4377">
        <w:rPr>
          <w:rFonts w:hint="cs"/>
          <w:sz w:val="24"/>
          <w:szCs w:val="24"/>
          <w:rtl/>
        </w:rPr>
        <w:t>النمو</w:t>
      </w:r>
    </w:p>
    <w:p w:rsidR="001D4377" w:rsidRPr="001D4377" w:rsidRDefault="001D4377" w:rsidP="001D4377">
      <w:pPr>
        <w:rPr>
          <w:sz w:val="24"/>
          <w:szCs w:val="24"/>
          <w:rtl/>
        </w:rPr>
      </w:pPr>
      <w:r w:rsidRPr="001D4377">
        <w:rPr>
          <w:rFonts w:hint="cs"/>
          <w:sz w:val="24"/>
          <w:szCs w:val="24"/>
          <w:rtl/>
        </w:rPr>
        <w:t>التغير</w:t>
      </w:r>
    </w:p>
    <w:p w:rsidR="001D4377" w:rsidRPr="001D4377" w:rsidRDefault="001D4377" w:rsidP="001D4377">
      <w:pPr>
        <w:rPr>
          <w:sz w:val="24"/>
          <w:szCs w:val="24"/>
          <w:rtl/>
        </w:rPr>
      </w:pPr>
      <w:r w:rsidRPr="001D4377">
        <w:rPr>
          <w:rFonts w:hint="cs"/>
          <w:sz w:val="24"/>
          <w:szCs w:val="24"/>
          <w:rtl/>
        </w:rPr>
        <w:t>التفكك</w:t>
      </w:r>
    </w:p>
    <w:p w:rsidR="001D4377" w:rsidRDefault="001D4377" w:rsidP="001D4377">
      <w:pPr>
        <w:rPr>
          <w:b/>
          <w:bCs/>
          <w:sz w:val="24"/>
          <w:szCs w:val="24"/>
          <w:u w:val="single"/>
          <w:rtl/>
        </w:rPr>
      </w:pPr>
      <w:r w:rsidRPr="001D4377">
        <w:rPr>
          <w:rFonts w:hint="cs"/>
          <w:b/>
          <w:bCs/>
          <w:sz w:val="24"/>
          <w:szCs w:val="24"/>
          <w:u w:val="single"/>
          <w:rtl/>
        </w:rPr>
        <w:t>الجواب / التغير</w:t>
      </w:r>
    </w:p>
    <w:p w:rsidR="001D4377" w:rsidRPr="006066B5" w:rsidRDefault="001D4377" w:rsidP="001D4377">
      <w:pPr>
        <w:rPr>
          <w:b/>
          <w:bCs/>
          <w:sz w:val="20"/>
          <w:szCs w:val="20"/>
          <w:u w:val="single"/>
          <w:rtl/>
        </w:rPr>
      </w:pPr>
    </w:p>
    <w:p w:rsidR="001D4377" w:rsidRDefault="001D4377" w:rsidP="001D4377">
      <w:pPr>
        <w:rPr>
          <w:rFonts w:ascii="Hacen Samra" w:hAnsi="Hacen Samra" w:cs="AdvertisingMedium"/>
          <w:b/>
          <w:bCs/>
          <w:sz w:val="26"/>
          <w:szCs w:val="26"/>
          <w:rtl/>
        </w:rPr>
      </w:pPr>
      <w:r w:rsidRPr="00112D33">
        <w:rPr>
          <w:rFonts w:ascii="Hacen Samra" w:hAnsi="Hacen Samra" w:cs="AdvertisingMedium" w:hint="cs"/>
          <w:b/>
          <w:bCs/>
          <w:sz w:val="26"/>
          <w:szCs w:val="26"/>
          <w:rtl/>
        </w:rPr>
        <w:t xml:space="preserve">افترض </w:t>
      </w:r>
      <w:r>
        <w:rPr>
          <w:rFonts w:ascii="Hacen Samra" w:hAnsi="Hacen Samra" w:cs="AdvertisingMedium" w:hint="cs"/>
          <w:b/>
          <w:bCs/>
          <w:sz w:val="26"/>
          <w:szCs w:val="26"/>
          <w:rtl/>
        </w:rPr>
        <w:t>داهرندورف أن  .................... مجبرة على التعاون الذي يح</w:t>
      </w:r>
      <w:r w:rsidR="00112D33">
        <w:rPr>
          <w:rFonts w:ascii="Hacen Samra" w:hAnsi="Hacen Samra" w:cs="AdvertisingMedium" w:hint="cs"/>
          <w:b/>
          <w:bCs/>
          <w:sz w:val="26"/>
          <w:szCs w:val="26"/>
          <w:rtl/>
        </w:rPr>
        <w:t>د</w:t>
      </w:r>
      <w:r>
        <w:rPr>
          <w:rFonts w:ascii="Hacen Samra" w:hAnsi="Hacen Samra" w:cs="AdvertisingMedium" w:hint="cs"/>
          <w:b/>
          <w:bCs/>
          <w:sz w:val="26"/>
          <w:szCs w:val="26"/>
          <w:rtl/>
        </w:rPr>
        <w:t xml:space="preserve">ث تحت وطأة الأوامر </w:t>
      </w:r>
      <w:r w:rsidR="00112D33">
        <w:rPr>
          <w:rFonts w:ascii="Hacen Samra" w:hAnsi="Hacen Samra" w:cs="AdvertisingMedium" w:hint="cs"/>
          <w:b/>
          <w:bCs/>
          <w:sz w:val="26"/>
          <w:szCs w:val="26"/>
          <w:rtl/>
        </w:rPr>
        <w:t>حيث أن أعضاءها يشكلون منظمات رسمية و من ثم فهم خاضعون لعلاقات السلطة</w:t>
      </w:r>
    </w:p>
    <w:p w:rsidR="00112D33" w:rsidRPr="00112D33" w:rsidRDefault="00112D33" w:rsidP="001D4377">
      <w:pPr>
        <w:rPr>
          <w:sz w:val="24"/>
          <w:szCs w:val="24"/>
          <w:rtl/>
        </w:rPr>
      </w:pPr>
      <w:r w:rsidRPr="00112D33">
        <w:rPr>
          <w:rFonts w:hint="cs"/>
          <w:sz w:val="24"/>
          <w:szCs w:val="24"/>
          <w:rtl/>
        </w:rPr>
        <w:t>الاتحادات</w:t>
      </w:r>
    </w:p>
    <w:p w:rsidR="00112D33" w:rsidRPr="00112D33" w:rsidRDefault="00112D33" w:rsidP="001D4377">
      <w:pPr>
        <w:rPr>
          <w:sz w:val="24"/>
          <w:szCs w:val="24"/>
          <w:rtl/>
        </w:rPr>
      </w:pPr>
      <w:r w:rsidRPr="00112D33">
        <w:rPr>
          <w:rFonts w:hint="cs"/>
          <w:sz w:val="24"/>
          <w:szCs w:val="24"/>
          <w:rtl/>
        </w:rPr>
        <w:t>النقابات</w:t>
      </w:r>
    </w:p>
    <w:p w:rsidR="00112D33" w:rsidRPr="00112D33" w:rsidRDefault="00112D33" w:rsidP="001D4377">
      <w:pPr>
        <w:rPr>
          <w:sz w:val="24"/>
          <w:szCs w:val="24"/>
          <w:rtl/>
        </w:rPr>
      </w:pPr>
      <w:r w:rsidRPr="00112D33">
        <w:rPr>
          <w:rFonts w:hint="cs"/>
          <w:sz w:val="24"/>
          <w:szCs w:val="24"/>
          <w:rtl/>
        </w:rPr>
        <w:t>الأقليات</w:t>
      </w:r>
    </w:p>
    <w:p w:rsidR="00112D33" w:rsidRDefault="00112D33" w:rsidP="001D4377">
      <w:pPr>
        <w:rPr>
          <w:b/>
          <w:bCs/>
          <w:sz w:val="24"/>
          <w:szCs w:val="24"/>
          <w:u w:val="single"/>
          <w:rtl/>
        </w:rPr>
      </w:pPr>
      <w:r w:rsidRPr="00112D33">
        <w:rPr>
          <w:rFonts w:hint="cs"/>
          <w:b/>
          <w:bCs/>
          <w:sz w:val="24"/>
          <w:szCs w:val="24"/>
          <w:u w:val="single"/>
          <w:rtl/>
        </w:rPr>
        <w:t>الجواب / الاتحادات</w:t>
      </w:r>
    </w:p>
    <w:p w:rsidR="00112D33" w:rsidRPr="006066B5" w:rsidRDefault="00112D33" w:rsidP="001D4377">
      <w:pPr>
        <w:rPr>
          <w:b/>
          <w:bCs/>
          <w:sz w:val="20"/>
          <w:szCs w:val="20"/>
          <w:u w:val="single"/>
          <w:rtl/>
        </w:rPr>
      </w:pPr>
    </w:p>
    <w:p w:rsidR="006066B5" w:rsidRPr="006066B5" w:rsidRDefault="006066B5" w:rsidP="001D4377">
      <w:pPr>
        <w:rPr>
          <w:rFonts w:ascii="Hacen Samra" w:hAnsi="Hacen Samra" w:cs="AdvertisingMedium"/>
          <w:b/>
          <w:bCs/>
          <w:sz w:val="26"/>
          <w:szCs w:val="26"/>
          <w:rtl/>
        </w:rPr>
      </w:pPr>
      <w:r w:rsidRPr="006066B5">
        <w:rPr>
          <w:rFonts w:ascii="Hacen Samra" w:hAnsi="Hacen Samra" w:cs="AdvertisingMedium" w:hint="cs"/>
          <w:b/>
          <w:bCs/>
          <w:sz w:val="26"/>
          <w:szCs w:val="26"/>
          <w:rtl/>
        </w:rPr>
        <w:t>العاملان في بناء هذه الاتحادات هما تجمعين من المراكز ، و هما السيادة و ................. ، و هو يعني أن جماعة تلك السلطة فهي تأمر ، و جماعة لا تملك سلطة فهي مأمورة ؟</w:t>
      </w:r>
    </w:p>
    <w:p w:rsidR="006066B5" w:rsidRPr="006066B5" w:rsidRDefault="006066B5" w:rsidP="001D4377">
      <w:pPr>
        <w:rPr>
          <w:sz w:val="24"/>
          <w:szCs w:val="24"/>
          <w:rtl/>
        </w:rPr>
      </w:pPr>
      <w:r w:rsidRPr="006066B5">
        <w:rPr>
          <w:rFonts w:hint="cs"/>
          <w:sz w:val="24"/>
          <w:szCs w:val="24"/>
          <w:rtl/>
        </w:rPr>
        <w:t>العبودية</w:t>
      </w:r>
    </w:p>
    <w:p w:rsidR="006066B5" w:rsidRPr="006066B5" w:rsidRDefault="006066B5" w:rsidP="001D4377">
      <w:pPr>
        <w:rPr>
          <w:sz w:val="24"/>
          <w:szCs w:val="24"/>
          <w:rtl/>
        </w:rPr>
      </w:pPr>
      <w:r w:rsidRPr="006066B5">
        <w:rPr>
          <w:rFonts w:hint="cs"/>
          <w:sz w:val="24"/>
          <w:szCs w:val="24"/>
          <w:rtl/>
        </w:rPr>
        <w:t>الرقيق</w:t>
      </w:r>
    </w:p>
    <w:p w:rsidR="006066B5" w:rsidRPr="006066B5" w:rsidRDefault="006066B5" w:rsidP="001D4377">
      <w:pPr>
        <w:rPr>
          <w:sz w:val="24"/>
          <w:szCs w:val="24"/>
          <w:rtl/>
        </w:rPr>
      </w:pPr>
      <w:r w:rsidRPr="006066B5">
        <w:rPr>
          <w:rFonts w:hint="cs"/>
          <w:sz w:val="24"/>
          <w:szCs w:val="24"/>
          <w:rtl/>
        </w:rPr>
        <w:t>الخضوع</w:t>
      </w:r>
    </w:p>
    <w:p w:rsidR="00112D33" w:rsidRDefault="006066B5" w:rsidP="001D4377">
      <w:pPr>
        <w:rPr>
          <w:b/>
          <w:bCs/>
          <w:sz w:val="24"/>
          <w:szCs w:val="24"/>
          <w:u w:val="single"/>
          <w:rtl/>
        </w:rPr>
      </w:pPr>
      <w:r>
        <w:rPr>
          <w:rFonts w:hint="cs"/>
          <w:b/>
          <w:bCs/>
          <w:sz w:val="24"/>
          <w:szCs w:val="24"/>
          <w:u w:val="single"/>
          <w:rtl/>
        </w:rPr>
        <w:t xml:space="preserve">الجواب / الخضوع </w:t>
      </w:r>
    </w:p>
    <w:p w:rsidR="006066B5" w:rsidRDefault="006066B5" w:rsidP="001D4377">
      <w:pPr>
        <w:rPr>
          <w:rFonts w:ascii="Hacen Samra" w:hAnsi="Hacen Samra" w:cs="AdvertisingMedium"/>
          <w:b/>
          <w:bCs/>
          <w:sz w:val="26"/>
          <w:szCs w:val="26"/>
          <w:rtl/>
        </w:rPr>
      </w:pPr>
      <w:r w:rsidRPr="006066B5">
        <w:rPr>
          <w:rFonts w:ascii="Hacen Samra" w:hAnsi="Hacen Samra" w:cs="AdvertisingMedium" w:hint="cs"/>
          <w:b/>
          <w:bCs/>
          <w:sz w:val="26"/>
          <w:szCs w:val="26"/>
          <w:rtl/>
        </w:rPr>
        <w:t>و يمتلك كل تجمع من هذين التجمعين مصالح ........... مشتركة و هو يعني أن لديها توجيهات لا شعورية منغرسة في أوضاع اجتماعية معينة  و التي تمثل الأسس لشبه جماعات غير منظمة يشارك أعضائها في مصالح .</w:t>
      </w:r>
      <w:r>
        <w:rPr>
          <w:rFonts w:ascii="Hacen Samra" w:hAnsi="Hacen Samra" w:cs="AdvertisingMedium" w:hint="cs"/>
          <w:b/>
          <w:bCs/>
          <w:sz w:val="26"/>
          <w:szCs w:val="26"/>
          <w:rtl/>
        </w:rPr>
        <w:t>......</w:t>
      </w:r>
      <w:r w:rsidRPr="006066B5">
        <w:rPr>
          <w:rFonts w:ascii="Hacen Samra" w:hAnsi="Hacen Samra" w:cs="AdvertisingMedium" w:hint="cs"/>
          <w:b/>
          <w:bCs/>
          <w:sz w:val="26"/>
          <w:szCs w:val="26"/>
          <w:rtl/>
        </w:rPr>
        <w:t xml:space="preserve">....... مشتركة </w:t>
      </w:r>
    </w:p>
    <w:p w:rsidR="006066B5" w:rsidRPr="006066B5" w:rsidRDefault="006066B5" w:rsidP="001D4377">
      <w:pPr>
        <w:rPr>
          <w:sz w:val="24"/>
          <w:szCs w:val="24"/>
          <w:rtl/>
        </w:rPr>
      </w:pPr>
      <w:r w:rsidRPr="006066B5">
        <w:rPr>
          <w:rFonts w:hint="cs"/>
          <w:sz w:val="24"/>
          <w:szCs w:val="24"/>
          <w:rtl/>
        </w:rPr>
        <w:t>ظاهرة</w:t>
      </w:r>
    </w:p>
    <w:p w:rsidR="006066B5" w:rsidRPr="006066B5" w:rsidRDefault="006066B5" w:rsidP="001D4377">
      <w:pPr>
        <w:rPr>
          <w:sz w:val="24"/>
          <w:szCs w:val="24"/>
          <w:rtl/>
        </w:rPr>
      </w:pPr>
      <w:r w:rsidRPr="006066B5">
        <w:rPr>
          <w:rFonts w:hint="cs"/>
          <w:sz w:val="24"/>
          <w:szCs w:val="24"/>
          <w:rtl/>
        </w:rPr>
        <w:t>كامنة</w:t>
      </w:r>
    </w:p>
    <w:p w:rsidR="006066B5" w:rsidRPr="006066B5" w:rsidRDefault="006066B5" w:rsidP="001D4377">
      <w:pPr>
        <w:rPr>
          <w:sz w:val="24"/>
          <w:szCs w:val="24"/>
          <w:rtl/>
        </w:rPr>
      </w:pPr>
      <w:r w:rsidRPr="006066B5">
        <w:rPr>
          <w:rFonts w:hint="cs"/>
          <w:sz w:val="24"/>
          <w:szCs w:val="24"/>
          <w:rtl/>
        </w:rPr>
        <w:t>تجارية</w:t>
      </w:r>
    </w:p>
    <w:p w:rsidR="006066B5" w:rsidRDefault="006066B5" w:rsidP="001D4377">
      <w:pPr>
        <w:rPr>
          <w:b/>
          <w:bCs/>
          <w:sz w:val="24"/>
          <w:szCs w:val="24"/>
          <w:u w:val="single"/>
          <w:rtl/>
        </w:rPr>
      </w:pPr>
      <w:r w:rsidRPr="006066B5">
        <w:rPr>
          <w:rFonts w:hint="cs"/>
          <w:b/>
          <w:bCs/>
          <w:sz w:val="24"/>
          <w:szCs w:val="24"/>
          <w:u w:val="single"/>
          <w:rtl/>
        </w:rPr>
        <w:t>الجواب / كامنة</w:t>
      </w:r>
    </w:p>
    <w:p w:rsidR="007B369D" w:rsidRDefault="007B369D" w:rsidP="001D4377">
      <w:pPr>
        <w:rPr>
          <w:b/>
          <w:bCs/>
          <w:sz w:val="24"/>
          <w:szCs w:val="24"/>
          <w:u w:val="single"/>
          <w:rtl/>
        </w:rPr>
      </w:pPr>
    </w:p>
    <w:p w:rsidR="006066B5" w:rsidRDefault="006066B5"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 xml:space="preserve">اعتبر </w:t>
      </w:r>
      <w:r>
        <w:rPr>
          <w:rFonts w:ascii="Hacen Samra" w:hAnsi="Hacen Samra" w:cs="AdvertisingMedium" w:hint="cs"/>
          <w:b/>
          <w:bCs/>
          <w:sz w:val="26"/>
          <w:szCs w:val="26"/>
          <w:rtl/>
        </w:rPr>
        <w:t xml:space="preserve">داهرندورف أن جماعات المجتمع تتعاون </w:t>
      </w:r>
      <w:r w:rsidR="005E104D">
        <w:rPr>
          <w:rFonts w:ascii="Hacen Samra" w:hAnsi="Hacen Samra" w:cs="AdvertisingMedium" w:hint="cs"/>
          <w:b/>
          <w:bCs/>
          <w:sz w:val="26"/>
          <w:szCs w:val="26"/>
          <w:rtl/>
        </w:rPr>
        <w:t>و</w:t>
      </w:r>
      <w:r>
        <w:rPr>
          <w:rFonts w:ascii="Hacen Samra" w:hAnsi="Hacen Samra" w:cs="AdvertisingMedium" w:hint="cs"/>
          <w:b/>
          <w:bCs/>
          <w:sz w:val="26"/>
          <w:szCs w:val="26"/>
          <w:rtl/>
        </w:rPr>
        <w:t xml:space="preserve"> يتم بنائها .................. ذلك بواسطة المصالح الكامنة </w:t>
      </w:r>
    </w:p>
    <w:p w:rsidR="006066B5" w:rsidRPr="005E104D" w:rsidRDefault="005E104D" w:rsidP="006066B5">
      <w:pPr>
        <w:rPr>
          <w:sz w:val="24"/>
          <w:szCs w:val="24"/>
          <w:rtl/>
        </w:rPr>
      </w:pPr>
      <w:r w:rsidRPr="005E104D">
        <w:rPr>
          <w:rFonts w:hint="cs"/>
          <w:sz w:val="24"/>
          <w:szCs w:val="24"/>
          <w:rtl/>
        </w:rPr>
        <w:t>مخيرة بـ</w:t>
      </w:r>
    </w:p>
    <w:p w:rsidR="005E104D" w:rsidRPr="005E104D" w:rsidRDefault="005E104D" w:rsidP="006066B5">
      <w:pPr>
        <w:rPr>
          <w:sz w:val="24"/>
          <w:szCs w:val="24"/>
          <w:rtl/>
        </w:rPr>
      </w:pPr>
      <w:r w:rsidRPr="005E104D">
        <w:rPr>
          <w:rFonts w:hint="cs"/>
          <w:sz w:val="24"/>
          <w:szCs w:val="24"/>
          <w:rtl/>
        </w:rPr>
        <w:t>مجبرة على</w:t>
      </w:r>
    </w:p>
    <w:p w:rsidR="005E104D" w:rsidRPr="005E104D" w:rsidRDefault="005E104D" w:rsidP="006066B5">
      <w:pPr>
        <w:rPr>
          <w:sz w:val="24"/>
          <w:szCs w:val="24"/>
          <w:rtl/>
        </w:rPr>
      </w:pPr>
      <w:r w:rsidRPr="005E104D">
        <w:rPr>
          <w:rFonts w:hint="cs"/>
          <w:sz w:val="24"/>
          <w:szCs w:val="24"/>
          <w:rtl/>
        </w:rPr>
        <w:t>متشاركة بـ</w:t>
      </w:r>
    </w:p>
    <w:p w:rsidR="005E104D" w:rsidRDefault="005E104D" w:rsidP="005E104D">
      <w:pPr>
        <w:rPr>
          <w:b/>
          <w:bCs/>
          <w:sz w:val="24"/>
          <w:szCs w:val="24"/>
          <w:u w:val="single"/>
          <w:rtl/>
        </w:rPr>
      </w:pPr>
      <w:r w:rsidRPr="005E104D">
        <w:rPr>
          <w:rFonts w:hint="cs"/>
          <w:b/>
          <w:bCs/>
          <w:sz w:val="24"/>
          <w:szCs w:val="24"/>
          <w:u w:val="single"/>
          <w:rtl/>
        </w:rPr>
        <w:t>الجواب / مجبرة على</w:t>
      </w:r>
    </w:p>
    <w:p w:rsidR="005E104D" w:rsidRDefault="005E104D" w:rsidP="005E104D">
      <w:pPr>
        <w:rPr>
          <w:b/>
          <w:bCs/>
          <w:sz w:val="24"/>
          <w:szCs w:val="24"/>
          <w:u w:val="single"/>
          <w:rtl/>
        </w:rPr>
      </w:pPr>
    </w:p>
    <w:p w:rsidR="005E104D" w:rsidRDefault="005E104D"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و بما أن المجتمع عبارة عن مجموعة من الاتحادات المتنافسة و المتعاونة إجبارياً و التي تبنيها ............ و يحيط بها ظروف اجتماعية  ، فإن مثل هذا المجتمع يصبح مجهزاً للديناميكية و التغير الاجتماعي المستمر</w:t>
      </w:r>
    </w:p>
    <w:p w:rsidR="005E104D" w:rsidRPr="005E104D" w:rsidRDefault="005E104D" w:rsidP="005E104D">
      <w:pPr>
        <w:rPr>
          <w:sz w:val="24"/>
          <w:szCs w:val="24"/>
          <w:rtl/>
        </w:rPr>
      </w:pPr>
      <w:r w:rsidRPr="005E104D">
        <w:rPr>
          <w:rFonts w:hint="cs"/>
          <w:sz w:val="24"/>
          <w:szCs w:val="24"/>
          <w:rtl/>
        </w:rPr>
        <w:t>المصالح</w:t>
      </w:r>
    </w:p>
    <w:p w:rsidR="005E104D" w:rsidRPr="005E104D" w:rsidRDefault="005E104D" w:rsidP="005E104D">
      <w:pPr>
        <w:rPr>
          <w:sz w:val="24"/>
          <w:szCs w:val="24"/>
          <w:rtl/>
        </w:rPr>
      </w:pPr>
      <w:r w:rsidRPr="005E104D">
        <w:rPr>
          <w:rFonts w:hint="cs"/>
          <w:sz w:val="24"/>
          <w:szCs w:val="24"/>
          <w:rtl/>
        </w:rPr>
        <w:t>الظروف</w:t>
      </w:r>
    </w:p>
    <w:p w:rsidR="005E104D" w:rsidRPr="005E104D" w:rsidRDefault="005E104D" w:rsidP="005E104D">
      <w:pPr>
        <w:rPr>
          <w:sz w:val="24"/>
          <w:szCs w:val="24"/>
          <w:rtl/>
        </w:rPr>
      </w:pPr>
      <w:r w:rsidRPr="005E104D">
        <w:rPr>
          <w:rFonts w:hint="cs"/>
          <w:sz w:val="24"/>
          <w:szCs w:val="24"/>
          <w:rtl/>
        </w:rPr>
        <w:t>القوة</w:t>
      </w:r>
    </w:p>
    <w:p w:rsidR="005E104D" w:rsidRDefault="005E104D" w:rsidP="005E104D">
      <w:pPr>
        <w:rPr>
          <w:b/>
          <w:bCs/>
          <w:sz w:val="24"/>
          <w:szCs w:val="24"/>
          <w:u w:val="single"/>
          <w:rtl/>
        </w:rPr>
      </w:pPr>
      <w:r w:rsidRPr="005E104D">
        <w:rPr>
          <w:rFonts w:hint="cs"/>
          <w:b/>
          <w:bCs/>
          <w:sz w:val="24"/>
          <w:szCs w:val="24"/>
          <w:u w:val="single"/>
          <w:rtl/>
        </w:rPr>
        <w:t>الجواب / المصالح</w:t>
      </w:r>
    </w:p>
    <w:p w:rsidR="005E104D" w:rsidRDefault="005E104D" w:rsidP="005E104D">
      <w:pPr>
        <w:rPr>
          <w:b/>
          <w:bCs/>
          <w:sz w:val="24"/>
          <w:szCs w:val="24"/>
          <w:u w:val="single"/>
          <w:rtl/>
        </w:rPr>
      </w:pPr>
    </w:p>
    <w:p w:rsidR="005E104D" w:rsidRDefault="005E104D" w:rsidP="005E104D">
      <w:pPr>
        <w:rPr>
          <w:rFonts w:ascii="Hacen Samra" w:hAnsi="Hacen Samra" w:cs="AdvertisingMedium"/>
          <w:b/>
          <w:bCs/>
          <w:sz w:val="26"/>
          <w:szCs w:val="26"/>
          <w:rtl/>
        </w:rPr>
      </w:pPr>
      <w:r w:rsidRPr="005E104D">
        <w:rPr>
          <w:rFonts w:ascii="Hacen Samra" w:hAnsi="Hacen Samra" w:cs="AdvertisingMedium" w:hint="cs"/>
          <w:b/>
          <w:bCs/>
          <w:sz w:val="26"/>
          <w:szCs w:val="26"/>
          <w:rtl/>
        </w:rPr>
        <w:t xml:space="preserve">يؤخذ على نظرية </w:t>
      </w:r>
      <w:r>
        <w:rPr>
          <w:rFonts w:ascii="Hacen Samra" w:hAnsi="Hacen Samra" w:cs="AdvertisingMedium" w:hint="cs"/>
          <w:b/>
          <w:bCs/>
          <w:sz w:val="26"/>
          <w:szCs w:val="26"/>
          <w:rtl/>
        </w:rPr>
        <w:t>داهرندورف</w:t>
      </w:r>
      <w:r w:rsidRPr="005E104D">
        <w:rPr>
          <w:rFonts w:ascii="Hacen Samra" w:hAnsi="Hacen Samra" w:cs="AdvertisingMedium" w:hint="cs"/>
          <w:b/>
          <w:bCs/>
          <w:sz w:val="26"/>
          <w:szCs w:val="26"/>
          <w:rtl/>
        </w:rPr>
        <w:t xml:space="preserve"> أن تعريفه لمفاهيمه الرئيسية المتعلقة بالطبقة و الصراع الطبقي ............</w:t>
      </w:r>
      <w:r>
        <w:rPr>
          <w:rFonts w:ascii="Hacen Samra" w:hAnsi="Hacen Samra" w:cs="AdvertisingMedium" w:hint="cs"/>
          <w:b/>
          <w:bCs/>
          <w:sz w:val="26"/>
          <w:szCs w:val="26"/>
          <w:rtl/>
        </w:rPr>
        <w:t xml:space="preserve"> ؟</w:t>
      </w:r>
    </w:p>
    <w:p w:rsidR="005E104D" w:rsidRPr="00EA66C9" w:rsidRDefault="005E104D" w:rsidP="005E104D">
      <w:pPr>
        <w:rPr>
          <w:sz w:val="24"/>
          <w:szCs w:val="24"/>
          <w:rtl/>
        </w:rPr>
      </w:pPr>
      <w:r w:rsidRPr="00EA66C9">
        <w:rPr>
          <w:rFonts w:hint="cs"/>
          <w:sz w:val="24"/>
          <w:szCs w:val="24"/>
          <w:rtl/>
        </w:rPr>
        <w:t>متزمتة</w:t>
      </w:r>
    </w:p>
    <w:p w:rsidR="005E104D" w:rsidRPr="00EA66C9" w:rsidRDefault="005E104D" w:rsidP="005E104D">
      <w:pPr>
        <w:rPr>
          <w:sz w:val="24"/>
          <w:szCs w:val="24"/>
          <w:rtl/>
        </w:rPr>
      </w:pPr>
      <w:r w:rsidRPr="00EA66C9">
        <w:rPr>
          <w:rFonts w:hint="cs"/>
          <w:sz w:val="24"/>
          <w:szCs w:val="24"/>
          <w:rtl/>
        </w:rPr>
        <w:t>غير منطقية</w:t>
      </w:r>
    </w:p>
    <w:p w:rsidR="005E104D" w:rsidRPr="00EA66C9" w:rsidRDefault="005E104D" w:rsidP="005E104D">
      <w:pPr>
        <w:rPr>
          <w:sz w:val="24"/>
          <w:szCs w:val="24"/>
          <w:rtl/>
        </w:rPr>
      </w:pPr>
      <w:r w:rsidRPr="00EA66C9">
        <w:rPr>
          <w:rFonts w:hint="cs"/>
          <w:sz w:val="24"/>
          <w:szCs w:val="24"/>
          <w:rtl/>
        </w:rPr>
        <w:t>غير واضحة</w:t>
      </w:r>
    </w:p>
    <w:p w:rsidR="00EA0D17" w:rsidRPr="00EA66C9" w:rsidRDefault="005E104D" w:rsidP="00EA0D17">
      <w:pPr>
        <w:rPr>
          <w:b/>
          <w:bCs/>
          <w:sz w:val="24"/>
          <w:szCs w:val="24"/>
          <w:u w:val="single"/>
          <w:rtl/>
        </w:rPr>
      </w:pPr>
      <w:r w:rsidRPr="00EA66C9">
        <w:rPr>
          <w:rFonts w:hint="cs"/>
          <w:b/>
          <w:bCs/>
          <w:sz w:val="24"/>
          <w:szCs w:val="24"/>
          <w:u w:val="single"/>
          <w:rtl/>
        </w:rPr>
        <w:t xml:space="preserve">الجواب / </w:t>
      </w:r>
      <w:r w:rsidR="00EA0D17" w:rsidRPr="00EA66C9">
        <w:rPr>
          <w:rFonts w:hint="cs"/>
          <w:b/>
          <w:bCs/>
          <w:sz w:val="24"/>
          <w:szCs w:val="24"/>
          <w:u w:val="single"/>
          <w:rtl/>
        </w:rPr>
        <w:t>غير واضحة</w:t>
      </w:r>
    </w:p>
    <w:p w:rsidR="001D4377" w:rsidRDefault="00EA66C9" w:rsidP="001D4377">
      <w:pPr>
        <w:rPr>
          <w:rFonts w:asciiTheme="minorBidi" w:hAnsiTheme="minorBidi"/>
          <w:i/>
          <w:iCs/>
          <w:sz w:val="28"/>
          <w:szCs w:val="28"/>
          <w:rtl/>
        </w:rPr>
      </w:pPr>
      <w:r w:rsidRPr="00EA66C9">
        <w:rPr>
          <w:rFonts w:asciiTheme="minorBidi" w:hAnsiTheme="minorBidi"/>
          <w:i/>
          <w:iCs/>
          <w:sz w:val="28"/>
          <w:szCs w:val="28"/>
          <w:rtl/>
        </w:rPr>
        <w:t>الفصل السادس / نماذج من النظريات الاجتماعية النفسية / استمرارية النزعة السلوكية / ص 122</w:t>
      </w:r>
    </w:p>
    <w:p w:rsidR="00EA66C9" w:rsidRPr="00B14100" w:rsidRDefault="00EA66C9" w:rsidP="001D4377">
      <w:pPr>
        <w:rPr>
          <w:rFonts w:asciiTheme="minorBidi" w:hAnsiTheme="minorBidi"/>
          <w:i/>
          <w:iCs/>
          <w:sz w:val="24"/>
          <w:szCs w:val="24"/>
          <w:rtl/>
        </w:rPr>
      </w:pPr>
    </w:p>
    <w:p w:rsidR="00EA66C9" w:rsidRDefault="003B7622" w:rsidP="001D4377">
      <w:pPr>
        <w:rPr>
          <w:rFonts w:ascii="Hacen Samra" w:hAnsi="Hacen Samra" w:cs="AdvertisingMedium"/>
          <w:b/>
          <w:bCs/>
          <w:sz w:val="26"/>
          <w:szCs w:val="26"/>
          <w:rtl/>
        </w:rPr>
      </w:pPr>
      <w:r>
        <w:rPr>
          <w:rFonts w:ascii="Hacen Samra" w:hAnsi="Hacen Samra" w:cs="AdvertisingMedium" w:hint="cs"/>
          <w:b/>
          <w:bCs/>
          <w:sz w:val="26"/>
          <w:szCs w:val="26"/>
          <w:rtl/>
        </w:rPr>
        <w:t>النزع</w:t>
      </w:r>
      <w:r w:rsidR="00EA66C9">
        <w:rPr>
          <w:rFonts w:ascii="Hacen Samra" w:hAnsi="Hacen Samra" w:cs="AdvertisingMedium" w:hint="cs"/>
          <w:b/>
          <w:bCs/>
          <w:sz w:val="26"/>
          <w:szCs w:val="26"/>
          <w:rtl/>
        </w:rPr>
        <w:t xml:space="preserve">ة السلوكية الأوروبية القديمة و جذورها الأمريكية استمرت حتى الآن في فرع جديد من فروع علم الاجتماع أطلق عليه </w:t>
      </w:r>
      <w:r w:rsidR="000E5C2B">
        <w:rPr>
          <w:rFonts w:ascii="Hacen Samra" w:hAnsi="Hacen Samra" w:cs="AdvertisingMedium" w:hint="cs"/>
          <w:b/>
          <w:bCs/>
          <w:sz w:val="26"/>
          <w:szCs w:val="26"/>
          <w:rtl/>
        </w:rPr>
        <w:t xml:space="preserve">.................... و التي أثرت تأثيراً قوياً على علم الاجتماع المعاصر </w:t>
      </w:r>
      <w:r w:rsidR="00EA66C9">
        <w:rPr>
          <w:rFonts w:ascii="Hacen Samra" w:hAnsi="Hacen Samra" w:cs="AdvertisingMedium" w:hint="cs"/>
          <w:b/>
          <w:bCs/>
          <w:sz w:val="26"/>
          <w:szCs w:val="26"/>
          <w:rtl/>
        </w:rPr>
        <w:t>؟</w:t>
      </w:r>
    </w:p>
    <w:p w:rsidR="00EA66C9" w:rsidRPr="00EA66C9" w:rsidRDefault="00EA66C9" w:rsidP="001D4377">
      <w:pPr>
        <w:rPr>
          <w:sz w:val="24"/>
          <w:szCs w:val="24"/>
          <w:rtl/>
        </w:rPr>
      </w:pPr>
      <w:r w:rsidRPr="00EA66C9">
        <w:rPr>
          <w:rFonts w:hint="cs"/>
          <w:sz w:val="24"/>
          <w:szCs w:val="24"/>
          <w:rtl/>
        </w:rPr>
        <w:t>الاتجاهات البنائية الاجتماعية</w:t>
      </w:r>
    </w:p>
    <w:p w:rsidR="00EA66C9" w:rsidRPr="00EA66C9" w:rsidRDefault="00EA66C9" w:rsidP="001D4377">
      <w:pPr>
        <w:rPr>
          <w:sz w:val="24"/>
          <w:szCs w:val="24"/>
          <w:rtl/>
        </w:rPr>
      </w:pPr>
      <w:r w:rsidRPr="00EA66C9">
        <w:rPr>
          <w:rFonts w:hint="cs"/>
          <w:sz w:val="24"/>
          <w:szCs w:val="24"/>
          <w:rtl/>
        </w:rPr>
        <w:t>الاتجاهات الصراعية النفسية</w:t>
      </w:r>
    </w:p>
    <w:p w:rsidR="00EA66C9" w:rsidRPr="00EA66C9" w:rsidRDefault="00EA66C9" w:rsidP="001D4377">
      <w:pPr>
        <w:rPr>
          <w:sz w:val="24"/>
          <w:szCs w:val="24"/>
          <w:rtl/>
        </w:rPr>
      </w:pPr>
      <w:r w:rsidRPr="00EA66C9">
        <w:rPr>
          <w:rFonts w:hint="cs"/>
          <w:sz w:val="24"/>
          <w:szCs w:val="24"/>
          <w:rtl/>
        </w:rPr>
        <w:t>الاتجاهات النفسية العضوية</w:t>
      </w:r>
    </w:p>
    <w:p w:rsidR="00EA66C9" w:rsidRPr="00EA66C9" w:rsidRDefault="00EA66C9" w:rsidP="001D4377">
      <w:pPr>
        <w:rPr>
          <w:sz w:val="24"/>
          <w:szCs w:val="24"/>
          <w:rtl/>
        </w:rPr>
      </w:pPr>
      <w:r w:rsidRPr="00EA66C9">
        <w:rPr>
          <w:rFonts w:hint="cs"/>
          <w:sz w:val="24"/>
          <w:szCs w:val="24"/>
          <w:rtl/>
        </w:rPr>
        <w:t>الاتجاهات الاجتماعية النفسية</w:t>
      </w:r>
    </w:p>
    <w:p w:rsidR="00EA66C9" w:rsidRDefault="00EA66C9" w:rsidP="00EA66C9">
      <w:pPr>
        <w:rPr>
          <w:b/>
          <w:bCs/>
          <w:sz w:val="24"/>
          <w:szCs w:val="24"/>
          <w:u w:val="single"/>
          <w:rtl/>
        </w:rPr>
      </w:pPr>
      <w:r w:rsidRPr="00EA66C9">
        <w:rPr>
          <w:rFonts w:hint="cs"/>
          <w:b/>
          <w:bCs/>
          <w:sz w:val="24"/>
          <w:szCs w:val="24"/>
          <w:u w:val="single"/>
          <w:rtl/>
        </w:rPr>
        <w:t>الجواب / الاتجاهات الاجتماعية النفسية</w:t>
      </w:r>
    </w:p>
    <w:p w:rsidR="006979C0" w:rsidRDefault="006979C0" w:rsidP="00EA66C9">
      <w:pPr>
        <w:rPr>
          <w:b/>
          <w:bCs/>
          <w:sz w:val="24"/>
          <w:szCs w:val="24"/>
          <w:u w:val="single"/>
          <w:rtl/>
        </w:rPr>
      </w:pPr>
    </w:p>
    <w:p w:rsidR="00EA66C9" w:rsidRDefault="000E5C2B" w:rsidP="000E5C2B">
      <w:pPr>
        <w:rPr>
          <w:rFonts w:ascii="Hacen Samra" w:hAnsi="Hacen Samra" w:cs="AdvertisingMedium"/>
          <w:b/>
          <w:bCs/>
          <w:sz w:val="26"/>
          <w:szCs w:val="26"/>
          <w:rtl/>
        </w:rPr>
      </w:pPr>
      <w:r w:rsidRPr="000E5C2B">
        <w:rPr>
          <w:rFonts w:ascii="Hacen Samra" w:hAnsi="Hacen Samra" w:cs="AdvertisingMedium" w:hint="cs"/>
          <w:b/>
          <w:bCs/>
          <w:sz w:val="26"/>
          <w:szCs w:val="26"/>
          <w:rtl/>
        </w:rPr>
        <w:t xml:space="preserve">النزعة السلوكية الاجتماعية هي أساس النظرية الاجتماعية النفسية </w:t>
      </w:r>
      <w:r>
        <w:rPr>
          <w:rFonts w:ascii="Hacen Samra" w:hAnsi="Hacen Samra" w:cs="AdvertisingMedium" w:hint="cs"/>
          <w:b/>
          <w:bCs/>
          <w:sz w:val="26"/>
          <w:szCs w:val="26"/>
          <w:rtl/>
        </w:rPr>
        <w:t>،</w:t>
      </w:r>
      <w:r w:rsidRPr="000E5C2B">
        <w:rPr>
          <w:rFonts w:ascii="Hacen Samra" w:hAnsi="Hacen Samra" w:cs="AdvertisingMedium" w:hint="cs"/>
          <w:b/>
          <w:bCs/>
          <w:sz w:val="26"/>
          <w:szCs w:val="26"/>
          <w:rtl/>
        </w:rPr>
        <w:t xml:space="preserve"> و تحولت إلى الاهتمام بالوحدات الاجتماعية </w:t>
      </w:r>
      <w:r>
        <w:rPr>
          <w:rFonts w:ascii="Hacen Samra" w:hAnsi="Hacen Samra" w:cs="AdvertisingMedium" w:hint="cs"/>
          <w:b/>
          <w:bCs/>
          <w:sz w:val="26"/>
          <w:szCs w:val="26"/>
          <w:rtl/>
        </w:rPr>
        <w:t xml:space="preserve">المكونة من عدد صغير من الأفراد </w:t>
      </w:r>
      <w:r w:rsidRPr="000E5C2B">
        <w:rPr>
          <w:rFonts w:ascii="Hacen Samra" w:hAnsi="Hacen Samra" w:cs="AdvertisingMedium" w:hint="cs"/>
          <w:b/>
          <w:bCs/>
          <w:sz w:val="26"/>
          <w:szCs w:val="26"/>
          <w:rtl/>
        </w:rPr>
        <w:t xml:space="preserve"> ،  و لقد انقسمت المدرسة الاجتماعية النفسية إلى تيارين ، أولهما / النمط الشمولي أما الثاني / فهو </w:t>
      </w:r>
      <w:r>
        <w:rPr>
          <w:rFonts w:ascii="Hacen Samra" w:hAnsi="Hacen Samra" w:cs="AdvertisingMedium" w:hint="cs"/>
          <w:b/>
          <w:bCs/>
          <w:sz w:val="26"/>
          <w:szCs w:val="26"/>
          <w:rtl/>
        </w:rPr>
        <w:t xml:space="preserve">النمط </w:t>
      </w:r>
      <w:r w:rsidRPr="000E5C2B">
        <w:rPr>
          <w:rFonts w:ascii="Hacen Samra" w:hAnsi="Hacen Samra" w:cs="AdvertisingMedium" w:hint="cs"/>
          <w:b/>
          <w:bCs/>
          <w:sz w:val="26"/>
          <w:szCs w:val="26"/>
          <w:rtl/>
        </w:rPr>
        <w:t>........... ؟</w:t>
      </w:r>
    </w:p>
    <w:p w:rsidR="000E5C2B" w:rsidRPr="000E5C2B" w:rsidRDefault="000E5C2B" w:rsidP="000E5C2B">
      <w:pPr>
        <w:rPr>
          <w:sz w:val="24"/>
          <w:szCs w:val="24"/>
          <w:rtl/>
        </w:rPr>
      </w:pPr>
      <w:r w:rsidRPr="000E5C2B">
        <w:rPr>
          <w:rFonts w:hint="cs"/>
          <w:sz w:val="24"/>
          <w:szCs w:val="24"/>
          <w:rtl/>
        </w:rPr>
        <w:t>الطبيعي</w:t>
      </w:r>
    </w:p>
    <w:p w:rsidR="000E5C2B" w:rsidRDefault="000E5C2B" w:rsidP="000E5C2B">
      <w:pPr>
        <w:rPr>
          <w:sz w:val="24"/>
          <w:szCs w:val="24"/>
          <w:rtl/>
        </w:rPr>
      </w:pPr>
      <w:r w:rsidRPr="000E5C2B">
        <w:rPr>
          <w:rFonts w:hint="cs"/>
          <w:sz w:val="24"/>
          <w:szCs w:val="24"/>
          <w:rtl/>
        </w:rPr>
        <w:t>المعياري</w:t>
      </w:r>
    </w:p>
    <w:p w:rsidR="006979C0" w:rsidRPr="000E5C2B" w:rsidRDefault="006979C0" w:rsidP="000E5C2B">
      <w:pPr>
        <w:rPr>
          <w:sz w:val="24"/>
          <w:szCs w:val="24"/>
          <w:rtl/>
        </w:rPr>
      </w:pPr>
      <w:r>
        <w:rPr>
          <w:rFonts w:hint="cs"/>
          <w:sz w:val="24"/>
          <w:szCs w:val="24"/>
          <w:rtl/>
        </w:rPr>
        <w:t>المعرفي</w:t>
      </w:r>
    </w:p>
    <w:p w:rsidR="000E5C2B" w:rsidRPr="000E5C2B" w:rsidRDefault="000E5C2B" w:rsidP="000E5C2B">
      <w:pPr>
        <w:rPr>
          <w:sz w:val="24"/>
          <w:szCs w:val="24"/>
          <w:rtl/>
        </w:rPr>
      </w:pPr>
      <w:r w:rsidRPr="000E5C2B">
        <w:rPr>
          <w:rFonts w:hint="cs"/>
          <w:sz w:val="24"/>
          <w:szCs w:val="24"/>
          <w:rtl/>
        </w:rPr>
        <w:t>النفسي</w:t>
      </w:r>
    </w:p>
    <w:p w:rsidR="000E5C2B" w:rsidRPr="000E5C2B" w:rsidRDefault="000E5C2B" w:rsidP="000E5C2B">
      <w:pPr>
        <w:rPr>
          <w:b/>
          <w:bCs/>
          <w:sz w:val="24"/>
          <w:szCs w:val="24"/>
          <w:u w:val="single"/>
          <w:rtl/>
        </w:rPr>
      </w:pPr>
      <w:r w:rsidRPr="000E5C2B">
        <w:rPr>
          <w:rFonts w:hint="cs"/>
          <w:b/>
          <w:bCs/>
          <w:sz w:val="24"/>
          <w:szCs w:val="24"/>
          <w:u w:val="single"/>
          <w:rtl/>
        </w:rPr>
        <w:t>الجواب / الطبيعي</w:t>
      </w:r>
    </w:p>
    <w:p w:rsidR="006979C0" w:rsidRDefault="006979C0" w:rsidP="000E5C2B">
      <w:pPr>
        <w:rPr>
          <w:rFonts w:ascii="Hacen Samra" w:hAnsi="Hacen Samra" w:cs="AdvertisingMedium"/>
          <w:b/>
          <w:bCs/>
          <w:sz w:val="26"/>
          <w:szCs w:val="26"/>
          <w:rtl/>
        </w:rPr>
      </w:pPr>
    </w:p>
    <w:p w:rsidR="000E5C2B" w:rsidRDefault="000E5C2B" w:rsidP="006979C0">
      <w:pPr>
        <w:rPr>
          <w:rFonts w:ascii="Hacen Samra" w:hAnsi="Hacen Samra" w:cs="AdvertisingMedium"/>
          <w:b/>
          <w:bCs/>
          <w:sz w:val="26"/>
          <w:szCs w:val="26"/>
          <w:rtl/>
        </w:rPr>
      </w:pPr>
      <w:r>
        <w:rPr>
          <w:rFonts w:ascii="Hacen Samra" w:hAnsi="Hacen Samra" w:cs="AdvertisingMedium" w:hint="cs"/>
          <w:b/>
          <w:bCs/>
          <w:sz w:val="26"/>
          <w:szCs w:val="26"/>
          <w:rtl/>
        </w:rPr>
        <w:t xml:space="preserve">هربرت بلومر ، ايرفنج جوفمان ، ربيتر بلاو ، هارولد </w:t>
      </w:r>
      <w:r w:rsidR="006979C0">
        <w:rPr>
          <w:rFonts w:ascii="Hacen Samra" w:hAnsi="Hacen Samra" w:cs="AdvertisingMedium" w:hint="cs"/>
          <w:b/>
          <w:bCs/>
          <w:sz w:val="26"/>
          <w:szCs w:val="26"/>
          <w:rtl/>
        </w:rPr>
        <w:t>جارفينكل ، علماء الاجتماع هؤلاء أسهموا في إثراء و تطوير ...................... ؟</w:t>
      </w:r>
    </w:p>
    <w:p w:rsidR="006979C0" w:rsidRPr="006979C0" w:rsidRDefault="006979C0" w:rsidP="006979C0">
      <w:pPr>
        <w:rPr>
          <w:sz w:val="24"/>
          <w:szCs w:val="24"/>
          <w:rtl/>
        </w:rPr>
      </w:pPr>
      <w:r w:rsidRPr="006979C0">
        <w:rPr>
          <w:rFonts w:hint="cs"/>
          <w:sz w:val="24"/>
          <w:szCs w:val="24"/>
          <w:rtl/>
        </w:rPr>
        <w:t>النظرية الصراعية</w:t>
      </w:r>
    </w:p>
    <w:p w:rsidR="006979C0" w:rsidRPr="006979C0" w:rsidRDefault="006979C0" w:rsidP="006979C0">
      <w:pPr>
        <w:rPr>
          <w:sz w:val="24"/>
          <w:szCs w:val="24"/>
          <w:rtl/>
        </w:rPr>
      </w:pPr>
      <w:r w:rsidRPr="006979C0">
        <w:rPr>
          <w:rFonts w:hint="cs"/>
          <w:sz w:val="24"/>
          <w:szCs w:val="24"/>
          <w:rtl/>
        </w:rPr>
        <w:t>النظرية العضوية</w:t>
      </w:r>
    </w:p>
    <w:p w:rsidR="006979C0" w:rsidRPr="006979C0" w:rsidRDefault="006979C0" w:rsidP="006979C0">
      <w:pPr>
        <w:rPr>
          <w:sz w:val="24"/>
          <w:szCs w:val="24"/>
          <w:rtl/>
        </w:rPr>
      </w:pPr>
      <w:r w:rsidRPr="006979C0">
        <w:rPr>
          <w:rFonts w:hint="cs"/>
          <w:sz w:val="24"/>
          <w:szCs w:val="24"/>
          <w:rtl/>
        </w:rPr>
        <w:t>نموذج السلوكية الاجتماعية</w:t>
      </w:r>
    </w:p>
    <w:p w:rsidR="006979C0" w:rsidRDefault="006979C0" w:rsidP="006979C0">
      <w:pPr>
        <w:rPr>
          <w:b/>
          <w:bCs/>
          <w:sz w:val="24"/>
          <w:szCs w:val="24"/>
          <w:u w:val="single"/>
          <w:rtl/>
        </w:rPr>
      </w:pPr>
      <w:r w:rsidRPr="006979C0">
        <w:rPr>
          <w:rFonts w:hint="cs"/>
          <w:b/>
          <w:bCs/>
          <w:sz w:val="24"/>
          <w:szCs w:val="24"/>
          <w:u w:val="single"/>
          <w:rtl/>
        </w:rPr>
        <w:t>الجواب / نموذج السلوكية الاجتماعية</w:t>
      </w:r>
    </w:p>
    <w:p w:rsidR="00254D28" w:rsidRPr="006979C0" w:rsidRDefault="00254D28" w:rsidP="006979C0">
      <w:pPr>
        <w:rPr>
          <w:b/>
          <w:bCs/>
          <w:sz w:val="24"/>
          <w:szCs w:val="24"/>
          <w:u w:val="single"/>
          <w:rtl/>
        </w:rPr>
      </w:pPr>
    </w:p>
    <w:p w:rsidR="00EA66C9" w:rsidRDefault="006979C0" w:rsidP="001D4377">
      <w:pPr>
        <w:rPr>
          <w:rFonts w:ascii="Hacen Samra" w:hAnsi="Hacen Samra" w:cs="AdvertisingMedium"/>
          <w:b/>
          <w:bCs/>
          <w:sz w:val="26"/>
          <w:szCs w:val="26"/>
          <w:rtl/>
        </w:rPr>
      </w:pPr>
      <w:r>
        <w:rPr>
          <w:rFonts w:ascii="Hacen Samra" w:hAnsi="Hacen Samra" w:cs="AdvertisingMedium" w:hint="cs"/>
          <w:b/>
          <w:bCs/>
          <w:sz w:val="26"/>
          <w:szCs w:val="26"/>
          <w:rtl/>
        </w:rPr>
        <w:t>تطبيق مفهومات النزعة الفردية السائدة في أوروبا القديمة و التأكيد القوي على الفردية المتأصل في الأخلاق البروتستانتية المسيحية و هو الأساس الذي تقوم عليه الثقافة .............. ؟</w:t>
      </w:r>
    </w:p>
    <w:p w:rsidR="006979C0" w:rsidRPr="00E04FEF" w:rsidRDefault="006979C0" w:rsidP="001D4377">
      <w:pPr>
        <w:rPr>
          <w:sz w:val="24"/>
          <w:szCs w:val="24"/>
          <w:rtl/>
        </w:rPr>
      </w:pPr>
      <w:r w:rsidRPr="00E04FEF">
        <w:rPr>
          <w:rFonts w:hint="cs"/>
          <w:sz w:val="24"/>
          <w:szCs w:val="24"/>
          <w:rtl/>
        </w:rPr>
        <w:t>ا</w:t>
      </w:r>
      <w:r w:rsidR="00E04FEF" w:rsidRPr="00E04FEF">
        <w:rPr>
          <w:rFonts w:hint="cs"/>
          <w:sz w:val="24"/>
          <w:szCs w:val="24"/>
          <w:rtl/>
        </w:rPr>
        <w:t>لألمانية</w:t>
      </w:r>
    </w:p>
    <w:p w:rsidR="00E04FEF" w:rsidRPr="00E04FEF" w:rsidRDefault="00E04FEF" w:rsidP="001D4377">
      <w:pPr>
        <w:rPr>
          <w:sz w:val="24"/>
          <w:szCs w:val="24"/>
          <w:rtl/>
        </w:rPr>
      </w:pPr>
      <w:r w:rsidRPr="00E04FEF">
        <w:rPr>
          <w:rFonts w:hint="cs"/>
          <w:sz w:val="24"/>
          <w:szCs w:val="24"/>
          <w:rtl/>
        </w:rPr>
        <w:t>الأمريكية</w:t>
      </w:r>
    </w:p>
    <w:p w:rsidR="00E04FEF" w:rsidRPr="00E04FEF" w:rsidRDefault="00E04FEF" w:rsidP="001D4377">
      <w:pPr>
        <w:rPr>
          <w:sz w:val="24"/>
          <w:szCs w:val="24"/>
          <w:rtl/>
        </w:rPr>
      </w:pPr>
      <w:r w:rsidRPr="00E04FEF">
        <w:rPr>
          <w:rFonts w:hint="cs"/>
          <w:sz w:val="24"/>
          <w:szCs w:val="24"/>
          <w:rtl/>
        </w:rPr>
        <w:t>الفرنسية</w:t>
      </w:r>
    </w:p>
    <w:p w:rsidR="00E04FEF" w:rsidRDefault="00E04FEF" w:rsidP="001D4377">
      <w:pPr>
        <w:rPr>
          <w:b/>
          <w:bCs/>
          <w:sz w:val="24"/>
          <w:szCs w:val="24"/>
          <w:u w:val="single"/>
          <w:rtl/>
        </w:rPr>
      </w:pPr>
      <w:r w:rsidRPr="00E04FEF">
        <w:rPr>
          <w:rFonts w:hint="cs"/>
          <w:b/>
          <w:bCs/>
          <w:sz w:val="24"/>
          <w:szCs w:val="24"/>
          <w:u w:val="single"/>
          <w:rtl/>
        </w:rPr>
        <w:t>الجواب / الأمريكية</w:t>
      </w:r>
    </w:p>
    <w:p w:rsidR="00E04FEF" w:rsidRDefault="00E04FEF" w:rsidP="001D4377">
      <w:pPr>
        <w:rPr>
          <w:b/>
          <w:bCs/>
          <w:sz w:val="24"/>
          <w:szCs w:val="24"/>
          <w:u w:val="single"/>
          <w:rtl/>
        </w:rPr>
      </w:pPr>
    </w:p>
    <w:p w:rsidR="00E04FEF" w:rsidRPr="00E04FEF" w:rsidRDefault="00E04FEF" w:rsidP="001D4377">
      <w:pPr>
        <w:rPr>
          <w:rFonts w:ascii="Hacen Samra" w:hAnsi="Hacen Samra" w:cs="AdvertisingMedium"/>
          <w:b/>
          <w:bCs/>
          <w:sz w:val="26"/>
          <w:szCs w:val="26"/>
          <w:rtl/>
        </w:rPr>
      </w:pPr>
      <w:r w:rsidRPr="00E04FEF">
        <w:rPr>
          <w:rFonts w:ascii="Hacen Samra" w:hAnsi="Hacen Samra" w:cs="AdvertisingMedium" w:hint="cs"/>
          <w:b/>
          <w:bCs/>
          <w:sz w:val="26"/>
          <w:szCs w:val="26"/>
          <w:rtl/>
        </w:rPr>
        <w:t>تنزع النظرية الاجتماعية النفسية إلى التعبير عن محاولة تطبيق الأفكار الرائدة عن ................ و التطور الاجتماعي على الأحداث التي تقع في المجتمع المعاصر .</w:t>
      </w:r>
    </w:p>
    <w:p w:rsidR="00E04FEF" w:rsidRPr="00E04FEF" w:rsidRDefault="00E04FEF" w:rsidP="001D4377">
      <w:pPr>
        <w:rPr>
          <w:sz w:val="24"/>
          <w:szCs w:val="24"/>
          <w:rtl/>
        </w:rPr>
      </w:pPr>
      <w:r w:rsidRPr="00E04FEF">
        <w:rPr>
          <w:rFonts w:hint="cs"/>
          <w:sz w:val="24"/>
          <w:szCs w:val="24"/>
          <w:rtl/>
        </w:rPr>
        <w:t>الفردية</w:t>
      </w:r>
    </w:p>
    <w:p w:rsidR="00E04FEF" w:rsidRPr="00E04FEF" w:rsidRDefault="00E04FEF" w:rsidP="001D4377">
      <w:pPr>
        <w:rPr>
          <w:sz w:val="24"/>
          <w:szCs w:val="24"/>
          <w:rtl/>
        </w:rPr>
      </w:pPr>
      <w:r w:rsidRPr="00E04FEF">
        <w:rPr>
          <w:rFonts w:hint="cs"/>
          <w:sz w:val="24"/>
          <w:szCs w:val="24"/>
          <w:rtl/>
        </w:rPr>
        <w:t>الجماعة</w:t>
      </w:r>
    </w:p>
    <w:p w:rsidR="00E04FEF" w:rsidRPr="00E04FEF" w:rsidRDefault="00E04FEF" w:rsidP="001D4377">
      <w:pPr>
        <w:rPr>
          <w:sz w:val="24"/>
          <w:szCs w:val="24"/>
          <w:rtl/>
        </w:rPr>
      </w:pPr>
      <w:r w:rsidRPr="00E04FEF">
        <w:rPr>
          <w:rFonts w:hint="cs"/>
          <w:sz w:val="24"/>
          <w:szCs w:val="24"/>
          <w:rtl/>
        </w:rPr>
        <w:t>المجتمع</w:t>
      </w:r>
    </w:p>
    <w:p w:rsidR="00E04FEF" w:rsidRDefault="00E04FEF" w:rsidP="001D4377">
      <w:pPr>
        <w:rPr>
          <w:b/>
          <w:bCs/>
          <w:sz w:val="24"/>
          <w:szCs w:val="24"/>
          <w:u w:val="single"/>
          <w:rtl/>
        </w:rPr>
      </w:pPr>
      <w:r>
        <w:rPr>
          <w:rFonts w:hint="cs"/>
          <w:b/>
          <w:bCs/>
          <w:sz w:val="24"/>
          <w:szCs w:val="24"/>
          <w:u w:val="single"/>
          <w:rtl/>
        </w:rPr>
        <w:t>الجواب / الفردية</w:t>
      </w:r>
    </w:p>
    <w:p w:rsidR="00E04FEF" w:rsidRPr="00E04FEF" w:rsidRDefault="00E04FEF" w:rsidP="001D4377">
      <w:pPr>
        <w:rPr>
          <w:rFonts w:ascii="Hacen Samra" w:hAnsi="Hacen Samra" w:cs="AdvertisingMedium"/>
          <w:b/>
          <w:bCs/>
          <w:sz w:val="26"/>
          <w:szCs w:val="26"/>
          <w:rtl/>
        </w:rPr>
      </w:pPr>
    </w:p>
    <w:p w:rsidR="00E04FEF" w:rsidRDefault="00E04FEF" w:rsidP="001D4377">
      <w:pPr>
        <w:rPr>
          <w:rFonts w:ascii="Hacen Samra" w:hAnsi="Hacen Samra" w:cs="AdvertisingMedium"/>
          <w:b/>
          <w:bCs/>
          <w:sz w:val="26"/>
          <w:szCs w:val="26"/>
          <w:rtl/>
        </w:rPr>
      </w:pPr>
      <w:r w:rsidRPr="00E04FEF">
        <w:rPr>
          <w:rFonts w:ascii="Hacen Samra" w:hAnsi="Hacen Samra" w:cs="AdvertisingMedium" w:hint="cs"/>
          <w:b/>
          <w:bCs/>
          <w:sz w:val="26"/>
          <w:szCs w:val="26"/>
          <w:rtl/>
        </w:rPr>
        <w:t xml:space="preserve">يعتبر ................ و جوفمان من أكبر المؤيدين للنمط الشمولي في النزعة الاجتماعية النفسية ؟ </w:t>
      </w:r>
    </w:p>
    <w:p w:rsidR="00E04FEF" w:rsidRPr="00E04FEF" w:rsidRDefault="00E04FEF" w:rsidP="001D4377">
      <w:pPr>
        <w:rPr>
          <w:sz w:val="24"/>
          <w:szCs w:val="24"/>
          <w:rtl/>
        </w:rPr>
      </w:pPr>
      <w:r w:rsidRPr="00E04FEF">
        <w:rPr>
          <w:rFonts w:hint="cs"/>
          <w:sz w:val="24"/>
          <w:szCs w:val="24"/>
          <w:rtl/>
        </w:rPr>
        <w:t>دوركايم</w:t>
      </w:r>
    </w:p>
    <w:p w:rsidR="00E04FEF" w:rsidRPr="00E04FEF" w:rsidRDefault="00E04FEF" w:rsidP="001D4377">
      <w:pPr>
        <w:rPr>
          <w:sz w:val="24"/>
          <w:szCs w:val="24"/>
          <w:rtl/>
        </w:rPr>
      </w:pPr>
      <w:r w:rsidRPr="00E04FEF">
        <w:rPr>
          <w:rFonts w:hint="cs"/>
          <w:sz w:val="24"/>
          <w:szCs w:val="24"/>
          <w:rtl/>
        </w:rPr>
        <w:t>بلومر</w:t>
      </w:r>
    </w:p>
    <w:p w:rsidR="00E04FEF" w:rsidRPr="00E04FEF" w:rsidRDefault="00E04FEF" w:rsidP="001D4377">
      <w:pPr>
        <w:rPr>
          <w:sz w:val="24"/>
          <w:szCs w:val="24"/>
          <w:rtl/>
        </w:rPr>
      </w:pPr>
      <w:r w:rsidRPr="00E04FEF">
        <w:rPr>
          <w:rFonts w:hint="cs"/>
          <w:sz w:val="24"/>
          <w:szCs w:val="24"/>
          <w:rtl/>
        </w:rPr>
        <w:t>بلاو</w:t>
      </w:r>
    </w:p>
    <w:p w:rsidR="00E04FEF" w:rsidRDefault="00E04FEF" w:rsidP="001D4377">
      <w:pPr>
        <w:rPr>
          <w:b/>
          <w:bCs/>
          <w:sz w:val="24"/>
          <w:szCs w:val="24"/>
          <w:u w:val="single"/>
          <w:rtl/>
        </w:rPr>
      </w:pPr>
      <w:r w:rsidRPr="00E04FEF">
        <w:rPr>
          <w:rFonts w:hint="cs"/>
          <w:b/>
          <w:bCs/>
          <w:sz w:val="24"/>
          <w:szCs w:val="24"/>
          <w:u w:val="single"/>
          <w:rtl/>
        </w:rPr>
        <w:t>الجواب / بلومر</w:t>
      </w:r>
    </w:p>
    <w:p w:rsidR="00E04FEF" w:rsidRDefault="00E04FEF" w:rsidP="001D4377">
      <w:pPr>
        <w:rPr>
          <w:b/>
          <w:bCs/>
          <w:sz w:val="24"/>
          <w:szCs w:val="24"/>
          <w:u w:val="single"/>
          <w:rtl/>
        </w:rPr>
      </w:pPr>
    </w:p>
    <w:p w:rsidR="00E04FEF" w:rsidRPr="00FF3EFA" w:rsidRDefault="00E04FEF" w:rsidP="001D4377">
      <w:pPr>
        <w:rPr>
          <w:rFonts w:ascii="Hacen Samra" w:hAnsi="Hacen Samra" w:cs="AdvertisingMedium"/>
          <w:b/>
          <w:bCs/>
          <w:sz w:val="26"/>
          <w:szCs w:val="26"/>
          <w:rtl/>
        </w:rPr>
      </w:pPr>
      <w:r w:rsidRPr="00FF3EFA">
        <w:rPr>
          <w:rFonts w:ascii="Hacen Samra" w:hAnsi="Hacen Samra" w:cs="AdvertisingMedium" w:hint="cs"/>
          <w:b/>
          <w:bCs/>
          <w:sz w:val="26"/>
          <w:szCs w:val="26"/>
          <w:rtl/>
        </w:rPr>
        <w:t xml:space="preserve">تلقى </w:t>
      </w:r>
      <w:r w:rsidR="00FF3EFA">
        <w:rPr>
          <w:rFonts w:ascii="Hacen Samra" w:hAnsi="Hacen Samra" w:cs="AdvertisingMedium" w:hint="cs"/>
          <w:b/>
          <w:bCs/>
          <w:sz w:val="26"/>
          <w:szCs w:val="26"/>
          <w:rtl/>
        </w:rPr>
        <w:t xml:space="preserve">هربرت </w:t>
      </w:r>
      <w:r w:rsidRPr="00FF3EFA">
        <w:rPr>
          <w:rFonts w:ascii="Hacen Samra" w:hAnsi="Hacen Samra" w:cs="AdvertisingMedium" w:hint="cs"/>
          <w:b/>
          <w:bCs/>
          <w:sz w:val="26"/>
          <w:szCs w:val="26"/>
          <w:rtl/>
        </w:rPr>
        <w:t>بلومر تعليمه الجامعي في جامعة ميسوري ثم انتقل إلى جامعة شيكاغو</w:t>
      </w:r>
      <w:r w:rsidR="00FF3EFA" w:rsidRPr="00FF3EFA">
        <w:rPr>
          <w:rFonts w:ascii="Hacen Samra" w:hAnsi="Hacen Samra" w:cs="AdvertisingMedium" w:hint="cs"/>
          <w:b/>
          <w:bCs/>
          <w:sz w:val="26"/>
          <w:szCs w:val="26"/>
          <w:rtl/>
        </w:rPr>
        <w:t xml:space="preserve"> و هناك تأثر تأثراً قوياً بفكر ...............</w:t>
      </w:r>
    </w:p>
    <w:p w:rsidR="00FF3EFA" w:rsidRPr="00FF3EFA" w:rsidRDefault="00FF3EFA" w:rsidP="001D4377">
      <w:pPr>
        <w:rPr>
          <w:sz w:val="24"/>
          <w:szCs w:val="24"/>
          <w:rtl/>
        </w:rPr>
      </w:pPr>
      <w:r w:rsidRPr="00FF3EFA">
        <w:rPr>
          <w:rFonts w:hint="cs"/>
          <w:sz w:val="24"/>
          <w:szCs w:val="24"/>
          <w:rtl/>
        </w:rPr>
        <w:t>جورج ميد</w:t>
      </w:r>
    </w:p>
    <w:p w:rsidR="00FF3EFA" w:rsidRPr="00FF3EFA" w:rsidRDefault="00FF3EFA" w:rsidP="001D4377">
      <w:pPr>
        <w:rPr>
          <w:sz w:val="24"/>
          <w:szCs w:val="24"/>
          <w:rtl/>
        </w:rPr>
      </w:pPr>
      <w:r w:rsidRPr="00FF3EFA">
        <w:rPr>
          <w:rFonts w:hint="cs"/>
          <w:sz w:val="24"/>
          <w:szCs w:val="24"/>
          <w:rtl/>
        </w:rPr>
        <w:t>ماكس فيبر</w:t>
      </w:r>
    </w:p>
    <w:p w:rsidR="00FF3EFA" w:rsidRPr="00FF3EFA" w:rsidRDefault="00FF3EFA" w:rsidP="001D4377">
      <w:pPr>
        <w:rPr>
          <w:sz w:val="24"/>
          <w:szCs w:val="24"/>
          <w:rtl/>
        </w:rPr>
      </w:pPr>
      <w:r w:rsidRPr="00FF3EFA">
        <w:rPr>
          <w:rFonts w:hint="cs"/>
          <w:sz w:val="24"/>
          <w:szCs w:val="24"/>
          <w:rtl/>
        </w:rPr>
        <w:t>داهرندورف</w:t>
      </w:r>
    </w:p>
    <w:p w:rsidR="00FF3EFA" w:rsidRDefault="00FF3EFA" w:rsidP="001D4377">
      <w:pPr>
        <w:rPr>
          <w:b/>
          <w:bCs/>
          <w:sz w:val="24"/>
          <w:szCs w:val="24"/>
          <w:u w:val="single"/>
          <w:rtl/>
        </w:rPr>
      </w:pPr>
      <w:r>
        <w:rPr>
          <w:rFonts w:hint="cs"/>
          <w:b/>
          <w:bCs/>
          <w:sz w:val="24"/>
          <w:szCs w:val="24"/>
          <w:u w:val="single"/>
          <w:rtl/>
        </w:rPr>
        <w:t>الجواب / جورج ميد</w:t>
      </w:r>
    </w:p>
    <w:p w:rsidR="00FF3EFA" w:rsidRDefault="00FF3EFA" w:rsidP="001D4377">
      <w:pPr>
        <w:rPr>
          <w:rFonts w:ascii="Hacen Samra" w:hAnsi="Hacen Samra" w:cs="AdvertisingMedium"/>
          <w:b/>
          <w:bCs/>
          <w:sz w:val="26"/>
          <w:szCs w:val="26"/>
          <w:rtl/>
        </w:rPr>
      </w:pPr>
      <w:r w:rsidRPr="00FF3EFA">
        <w:rPr>
          <w:rFonts w:ascii="Hacen Samra" w:hAnsi="Hacen Samra" w:cs="AdvertisingMedium" w:hint="cs"/>
          <w:b/>
          <w:bCs/>
          <w:sz w:val="26"/>
          <w:szCs w:val="26"/>
          <w:rtl/>
        </w:rPr>
        <w:t>بلومر هو صاحب مصطلح " التفاعلية الرمزية " و له مقالات كثيرة عن العلاقات بين الأجناس و السلوك الجمعي و وسائل الاتصال الجماهيرية ، و أهم مؤلفاته " ........................ " ؟</w:t>
      </w:r>
    </w:p>
    <w:p w:rsidR="00FF3EFA" w:rsidRPr="00FF3EFA" w:rsidRDefault="00FF3EFA" w:rsidP="001D4377">
      <w:pPr>
        <w:rPr>
          <w:sz w:val="24"/>
          <w:szCs w:val="24"/>
          <w:rtl/>
        </w:rPr>
      </w:pPr>
      <w:r w:rsidRPr="00FF3EFA">
        <w:rPr>
          <w:rFonts w:hint="cs"/>
          <w:sz w:val="24"/>
          <w:szCs w:val="24"/>
          <w:rtl/>
        </w:rPr>
        <w:t>الجمهورية</w:t>
      </w:r>
    </w:p>
    <w:p w:rsidR="00FF3EFA" w:rsidRPr="00FF3EFA" w:rsidRDefault="00FF3EFA" w:rsidP="001D4377">
      <w:pPr>
        <w:rPr>
          <w:sz w:val="24"/>
          <w:szCs w:val="24"/>
          <w:rtl/>
        </w:rPr>
      </w:pPr>
      <w:r w:rsidRPr="00FF3EFA">
        <w:rPr>
          <w:rFonts w:hint="cs"/>
          <w:sz w:val="24"/>
          <w:szCs w:val="24"/>
          <w:rtl/>
        </w:rPr>
        <w:t>الأنماط الطبيعية</w:t>
      </w:r>
    </w:p>
    <w:p w:rsidR="00FF3EFA" w:rsidRPr="00FF3EFA" w:rsidRDefault="00FF3EFA" w:rsidP="001D4377">
      <w:pPr>
        <w:rPr>
          <w:sz w:val="24"/>
          <w:szCs w:val="24"/>
          <w:rtl/>
        </w:rPr>
      </w:pPr>
      <w:r w:rsidRPr="00FF3EFA">
        <w:rPr>
          <w:rFonts w:hint="cs"/>
          <w:sz w:val="24"/>
          <w:szCs w:val="24"/>
          <w:rtl/>
        </w:rPr>
        <w:t xml:space="preserve">التفاعل الرمزي ، المنظور و المنهج </w:t>
      </w:r>
    </w:p>
    <w:p w:rsidR="00FF3EFA" w:rsidRDefault="00FF3EFA" w:rsidP="00FF3EFA">
      <w:pPr>
        <w:rPr>
          <w:b/>
          <w:bCs/>
          <w:sz w:val="24"/>
          <w:szCs w:val="24"/>
          <w:u w:val="single"/>
          <w:rtl/>
        </w:rPr>
      </w:pPr>
      <w:r w:rsidRPr="00FF3EFA">
        <w:rPr>
          <w:rFonts w:hint="cs"/>
          <w:b/>
          <w:bCs/>
          <w:sz w:val="24"/>
          <w:szCs w:val="24"/>
          <w:u w:val="single"/>
          <w:rtl/>
        </w:rPr>
        <w:t xml:space="preserve">الجواب / التفاعل الرمزي ، المنظور و المنهج </w:t>
      </w:r>
    </w:p>
    <w:p w:rsidR="00FF3EFA" w:rsidRPr="003B7622" w:rsidRDefault="00FF3EFA" w:rsidP="00FF3EFA">
      <w:pPr>
        <w:rPr>
          <w:b/>
          <w:bCs/>
          <w:sz w:val="32"/>
          <w:szCs w:val="32"/>
          <w:u w:val="single"/>
          <w:rtl/>
        </w:rPr>
      </w:pPr>
    </w:p>
    <w:p w:rsidR="00FF3EFA" w:rsidRDefault="00FF3EFA" w:rsidP="00FF3EFA">
      <w:pPr>
        <w:rPr>
          <w:rFonts w:ascii="Hacen Samra" w:hAnsi="Hacen Samra" w:cs="AdvertisingMedium"/>
          <w:b/>
          <w:bCs/>
          <w:sz w:val="26"/>
          <w:szCs w:val="26"/>
          <w:rtl/>
        </w:rPr>
      </w:pPr>
      <w:r w:rsidRPr="00FF3EFA">
        <w:rPr>
          <w:rFonts w:ascii="Hacen Samra" w:hAnsi="Hacen Samra" w:cs="AdvertisingMedium" w:hint="cs"/>
          <w:b/>
          <w:bCs/>
          <w:sz w:val="26"/>
          <w:szCs w:val="26"/>
          <w:rtl/>
        </w:rPr>
        <w:t>تبعاً لمنظور خصوصية التفاعل الرمزي ، يهتم علم الاجتماع بالعملية ..........</w:t>
      </w:r>
      <w:r>
        <w:rPr>
          <w:rFonts w:ascii="Hacen Samra" w:hAnsi="Hacen Samra" w:cs="AdvertisingMedium" w:hint="cs"/>
          <w:b/>
          <w:bCs/>
          <w:sz w:val="26"/>
          <w:szCs w:val="26"/>
          <w:rtl/>
        </w:rPr>
        <w:t>.......</w:t>
      </w:r>
      <w:r w:rsidRPr="00FF3EFA">
        <w:rPr>
          <w:rFonts w:ascii="Hacen Samra" w:hAnsi="Hacen Samra" w:cs="AdvertisingMedium" w:hint="cs"/>
          <w:b/>
          <w:bCs/>
          <w:sz w:val="26"/>
          <w:szCs w:val="26"/>
          <w:rtl/>
        </w:rPr>
        <w:t>.. التي هي أساس سلوك الكائنات الإنسانية</w:t>
      </w:r>
      <w:r>
        <w:rPr>
          <w:rFonts w:ascii="Hacen Samra" w:hAnsi="Hacen Samra" w:cs="AdvertisingMedium" w:hint="cs"/>
          <w:b/>
          <w:bCs/>
          <w:sz w:val="26"/>
          <w:szCs w:val="26"/>
          <w:rtl/>
        </w:rPr>
        <w:t xml:space="preserve"> </w:t>
      </w:r>
      <w:r w:rsidR="005B359B">
        <w:rPr>
          <w:rFonts w:ascii="Hacen Samra" w:hAnsi="Hacen Samra" w:cs="AdvertisingMedium" w:hint="cs"/>
          <w:b/>
          <w:bCs/>
          <w:sz w:val="26"/>
          <w:szCs w:val="26"/>
          <w:rtl/>
        </w:rPr>
        <w:t>لأداء</w:t>
      </w:r>
      <w:r>
        <w:rPr>
          <w:rFonts w:ascii="Hacen Samra" w:hAnsi="Hacen Samra" w:cs="AdvertisingMedium" w:hint="cs"/>
          <w:b/>
          <w:bCs/>
          <w:sz w:val="26"/>
          <w:szCs w:val="26"/>
          <w:rtl/>
        </w:rPr>
        <w:t xml:space="preserve"> السلوك</w:t>
      </w:r>
      <w:r w:rsidR="005B359B">
        <w:rPr>
          <w:rFonts w:ascii="Hacen Samra" w:hAnsi="Hacen Samra" w:cs="AdvertisingMedium" w:hint="cs"/>
          <w:b/>
          <w:bCs/>
          <w:sz w:val="26"/>
          <w:szCs w:val="26"/>
          <w:rtl/>
        </w:rPr>
        <w:t xml:space="preserve"> </w:t>
      </w:r>
      <w:r>
        <w:rPr>
          <w:rFonts w:ascii="Hacen Samra" w:hAnsi="Hacen Samra" w:cs="AdvertisingMedium" w:hint="cs"/>
          <w:b/>
          <w:bCs/>
          <w:sz w:val="26"/>
          <w:szCs w:val="26"/>
          <w:rtl/>
        </w:rPr>
        <w:t>في المجتمع الإنساني</w:t>
      </w:r>
      <w:r w:rsidR="005B359B">
        <w:rPr>
          <w:rFonts w:ascii="Hacen Samra" w:hAnsi="Hacen Samra" w:cs="AdvertisingMedium" w:hint="cs"/>
          <w:b/>
          <w:bCs/>
          <w:sz w:val="26"/>
          <w:szCs w:val="26"/>
          <w:rtl/>
        </w:rPr>
        <w:t xml:space="preserve"> ؟</w:t>
      </w:r>
    </w:p>
    <w:p w:rsidR="005B359B" w:rsidRPr="005B359B" w:rsidRDefault="005B359B" w:rsidP="00FF3EFA">
      <w:pPr>
        <w:rPr>
          <w:sz w:val="24"/>
          <w:szCs w:val="24"/>
          <w:rtl/>
        </w:rPr>
      </w:pPr>
      <w:r w:rsidRPr="005B359B">
        <w:rPr>
          <w:rFonts w:hint="cs"/>
          <w:sz w:val="24"/>
          <w:szCs w:val="24"/>
          <w:rtl/>
        </w:rPr>
        <w:t>الثقافية</w:t>
      </w:r>
    </w:p>
    <w:p w:rsidR="005B359B" w:rsidRPr="005B359B" w:rsidRDefault="005B359B" w:rsidP="00FF3EFA">
      <w:pPr>
        <w:rPr>
          <w:sz w:val="24"/>
          <w:szCs w:val="24"/>
          <w:rtl/>
        </w:rPr>
      </w:pPr>
      <w:r w:rsidRPr="005B359B">
        <w:rPr>
          <w:rFonts w:hint="cs"/>
          <w:sz w:val="24"/>
          <w:szCs w:val="24"/>
          <w:rtl/>
        </w:rPr>
        <w:t>التفسيرية</w:t>
      </w:r>
    </w:p>
    <w:p w:rsidR="005B359B" w:rsidRPr="005B359B" w:rsidRDefault="005B359B" w:rsidP="00FF3EFA">
      <w:pPr>
        <w:rPr>
          <w:sz w:val="24"/>
          <w:szCs w:val="24"/>
          <w:rtl/>
        </w:rPr>
      </w:pPr>
      <w:r w:rsidRPr="005B359B">
        <w:rPr>
          <w:rFonts w:hint="cs"/>
          <w:sz w:val="24"/>
          <w:szCs w:val="24"/>
          <w:rtl/>
        </w:rPr>
        <w:t>النفسية</w:t>
      </w:r>
    </w:p>
    <w:p w:rsidR="005B359B" w:rsidRDefault="005B359B" w:rsidP="00FF3EFA">
      <w:pPr>
        <w:rPr>
          <w:b/>
          <w:bCs/>
          <w:sz w:val="24"/>
          <w:szCs w:val="24"/>
          <w:u w:val="single"/>
          <w:rtl/>
        </w:rPr>
      </w:pPr>
      <w:r w:rsidRPr="005B359B">
        <w:rPr>
          <w:rFonts w:hint="cs"/>
          <w:b/>
          <w:bCs/>
          <w:sz w:val="24"/>
          <w:szCs w:val="24"/>
          <w:u w:val="single"/>
          <w:rtl/>
        </w:rPr>
        <w:t xml:space="preserve">الجواب / التفسيرية </w:t>
      </w:r>
    </w:p>
    <w:p w:rsidR="005B359B" w:rsidRPr="003B7622" w:rsidRDefault="005B359B" w:rsidP="00FF3EFA">
      <w:pPr>
        <w:rPr>
          <w:rFonts w:ascii="Hacen Samra" w:hAnsi="Hacen Samra" w:cs="AdvertisingMedium"/>
          <w:b/>
          <w:bCs/>
          <w:sz w:val="34"/>
          <w:szCs w:val="34"/>
          <w:rtl/>
        </w:rPr>
      </w:pPr>
    </w:p>
    <w:p w:rsidR="005B359B" w:rsidRPr="003B7622" w:rsidRDefault="005B359B" w:rsidP="00FF3EFA">
      <w:pPr>
        <w:rPr>
          <w:rFonts w:ascii="Hacen Samra" w:hAnsi="Hacen Samra" w:cs="AdvertisingMedium"/>
          <w:b/>
          <w:bCs/>
          <w:sz w:val="26"/>
          <w:szCs w:val="26"/>
          <w:rtl/>
        </w:rPr>
      </w:pPr>
      <w:r w:rsidRPr="003B7622">
        <w:rPr>
          <w:rFonts w:ascii="Hacen Samra" w:hAnsi="Hacen Samra" w:cs="AdvertisingMedium" w:hint="cs"/>
          <w:b/>
          <w:bCs/>
          <w:sz w:val="26"/>
          <w:szCs w:val="26"/>
          <w:rtl/>
        </w:rPr>
        <w:t>( الموضوعات الفيزيقية ) و ( الموضوعات الاجتماعية ) و ( الموضوعات ........ ) تكو</w:t>
      </w:r>
      <w:r w:rsidR="003B7622">
        <w:rPr>
          <w:rFonts w:ascii="Hacen Samra" w:hAnsi="Hacen Samra" w:cs="AdvertisingMedium" w:hint="cs"/>
          <w:b/>
          <w:bCs/>
          <w:sz w:val="26"/>
          <w:szCs w:val="26"/>
          <w:rtl/>
        </w:rPr>
        <w:t>ّ</w:t>
      </w:r>
      <w:r w:rsidRPr="003B7622">
        <w:rPr>
          <w:rFonts w:ascii="Hacen Samra" w:hAnsi="Hacen Samra" w:cs="AdvertisingMedium" w:hint="cs"/>
          <w:b/>
          <w:bCs/>
          <w:sz w:val="26"/>
          <w:szCs w:val="26"/>
          <w:rtl/>
        </w:rPr>
        <w:t>ن أنماط الموضوعات الخاصة للمعاني الاجتماعية التي يعتمد عليها السلوك ، حسب افتراضات بلومر ؟</w:t>
      </w:r>
    </w:p>
    <w:p w:rsidR="005B359B" w:rsidRPr="003B7622" w:rsidRDefault="005B359B" w:rsidP="00FF3EFA">
      <w:pPr>
        <w:rPr>
          <w:sz w:val="24"/>
          <w:szCs w:val="24"/>
          <w:rtl/>
        </w:rPr>
      </w:pPr>
      <w:r w:rsidRPr="003B7622">
        <w:rPr>
          <w:rFonts w:hint="cs"/>
          <w:sz w:val="24"/>
          <w:szCs w:val="24"/>
          <w:rtl/>
        </w:rPr>
        <w:t>التنافسية</w:t>
      </w:r>
    </w:p>
    <w:p w:rsidR="005B359B" w:rsidRPr="003B7622" w:rsidRDefault="003B7622" w:rsidP="00FF3EFA">
      <w:pPr>
        <w:rPr>
          <w:sz w:val="24"/>
          <w:szCs w:val="24"/>
          <w:rtl/>
        </w:rPr>
      </w:pPr>
      <w:r w:rsidRPr="003B7622">
        <w:rPr>
          <w:rFonts w:hint="cs"/>
          <w:sz w:val="24"/>
          <w:szCs w:val="24"/>
          <w:rtl/>
        </w:rPr>
        <w:t>الوجدانية</w:t>
      </w:r>
    </w:p>
    <w:p w:rsidR="003B7622" w:rsidRPr="003B7622" w:rsidRDefault="003B7622" w:rsidP="00FF3EFA">
      <w:pPr>
        <w:rPr>
          <w:sz w:val="24"/>
          <w:szCs w:val="24"/>
          <w:rtl/>
        </w:rPr>
      </w:pPr>
      <w:r w:rsidRPr="003B7622">
        <w:rPr>
          <w:rFonts w:hint="cs"/>
          <w:sz w:val="24"/>
          <w:szCs w:val="24"/>
          <w:rtl/>
        </w:rPr>
        <w:t>المجردة</w:t>
      </w:r>
    </w:p>
    <w:p w:rsidR="003B7622" w:rsidRDefault="003B7622" w:rsidP="00FF3EFA">
      <w:pPr>
        <w:rPr>
          <w:b/>
          <w:bCs/>
          <w:sz w:val="24"/>
          <w:szCs w:val="24"/>
          <w:u w:val="single"/>
          <w:rtl/>
        </w:rPr>
      </w:pPr>
      <w:r>
        <w:rPr>
          <w:rFonts w:hint="cs"/>
          <w:b/>
          <w:bCs/>
          <w:sz w:val="24"/>
          <w:szCs w:val="24"/>
          <w:u w:val="single"/>
          <w:rtl/>
        </w:rPr>
        <w:t>الجواب / المجردة</w:t>
      </w:r>
    </w:p>
    <w:p w:rsidR="00514664" w:rsidRDefault="00514664" w:rsidP="00FF3EFA">
      <w:pPr>
        <w:rPr>
          <w:b/>
          <w:bCs/>
          <w:sz w:val="24"/>
          <w:szCs w:val="24"/>
          <w:u w:val="single"/>
          <w:rtl/>
        </w:rPr>
      </w:pPr>
    </w:p>
    <w:p w:rsidR="003B7622" w:rsidRDefault="003B7622" w:rsidP="003B7622">
      <w:pPr>
        <w:rPr>
          <w:rFonts w:ascii="Hacen Samra" w:hAnsi="Hacen Samra" w:cs="AdvertisingMedium"/>
          <w:b/>
          <w:bCs/>
          <w:sz w:val="24"/>
          <w:szCs w:val="24"/>
          <w:rtl/>
        </w:rPr>
      </w:pPr>
      <w:r w:rsidRPr="003B7622">
        <w:rPr>
          <w:rFonts w:ascii="Hacen Samra" w:hAnsi="Hacen Samra" w:cs="AdvertisingMedium" w:hint="cs"/>
          <w:b/>
          <w:bCs/>
          <w:sz w:val="24"/>
          <w:szCs w:val="24"/>
          <w:rtl/>
        </w:rPr>
        <w:t xml:space="preserve">حسب بلومر : توصف الروابط المعقدة للأفعال التي تشمل التنظيمات و تقسيم العمل و شبكة التساند ، بأنها .. </w:t>
      </w:r>
    </w:p>
    <w:p w:rsidR="003B7622" w:rsidRPr="003B7622" w:rsidRDefault="003B7622" w:rsidP="003B7622">
      <w:pPr>
        <w:rPr>
          <w:sz w:val="24"/>
          <w:szCs w:val="24"/>
          <w:rtl/>
        </w:rPr>
      </w:pPr>
      <w:r w:rsidRPr="003B7622">
        <w:rPr>
          <w:rFonts w:hint="cs"/>
          <w:sz w:val="24"/>
          <w:szCs w:val="24"/>
          <w:rtl/>
        </w:rPr>
        <w:t>ديناميكية</w:t>
      </w:r>
    </w:p>
    <w:p w:rsidR="003B7622" w:rsidRPr="003B7622" w:rsidRDefault="003B7622" w:rsidP="003B7622">
      <w:pPr>
        <w:rPr>
          <w:sz w:val="24"/>
          <w:szCs w:val="24"/>
          <w:rtl/>
        </w:rPr>
      </w:pPr>
      <w:r w:rsidRPr="003B7622">
        <w:rPr>
          <w:rFonts w:hint="cs"/>
          <w:sz w:val="24"/>
          <w:szCs w:val="24"/>
          <w:rtl/>
        </w:rPr>
        <w:t xml:space="preserve">استاتيكية </w:t>
      </w:r>
    </w:p>
    <w:p w:rsidR="003B7622" w:rsidRPr="003B7622" w:rsidRDefault="003B7622" w:rsidP="003B7622">
      <w:pPr>
        <w:rPr>
          <w:sz w:val="24"/>
          <w:szCs w:val="24"/>
          <w:rtl/>
        </w:rPr>
      </w:pPr>
      <w:r w:rsidRPr="003B7622">
        <w:rPr>
          <w:rFonts w:hint="cs"/>
          <w:sz w:val="24"/>
          <w:szCs w:val="24"/>
          <w:rtl/>
        </w:rPr>
        <w:t>جامدة</w:t>
      </w:r>
    </w:p>
    <w:p w:rsidR="003B7622" w:rsidRDefault="003B7622" w:rsidP="003B7622">
      <w:pPr>
        <w:rPr>
          <w:b/>
          <w:bCs/>
          <w:sz w:val="24"/>
          <w:szCs w:val="24"/>
          <w:u w:val="single"/>
          <w:rtl/>
        </w:rPr>
      </w:pPr>
      <w:r w:rsidRPr="003B7622">
        <w:rPr>
          <w:rFonts w:hint="cs"/>
          <w:b/>
          <w:bCs/>
          <w:sz w:val="24"/>
          <w:szCs w:val="24"/>
          <w:u w:val="single"/>
          <w:rtl/>
        </w:rPr>
        <w:t>الجواب / ديناميكية</w:t>
      </w:r>
    </w:p>
    <w:p w:rsidR="003B7622" w:rsidRPr="003B7622" w:rsidRDefault="003B7622" w:rsidP="003B7622">
      <w:pPr>
        <w:rPr>
          <w:rFonts w:ascii="Hacen Samra" w:hAnsi="Hacen Samra" w:cs="AdvertisingMedium"/>
          <w:b/>
          <w:bCs/>
          <w:sz w:val="25"/>
          <w:szCs w:val="25"/>
          <w:rtl/>
        </w:rPr>
      </w:pPr>
      <w:r w:rsidRPr="003B7622">
        <w:rPr>
          <w:rFonts w:ascii="Hacen Samra" w:hAnsi="Hacen Samra" w:cs="AdvertisingMedium" w:hint="cs"/>
          <w:b/>
          <w:bCs/>
          <w:sz w:val="25"/>
          <w:szCs w:val="25"/>
          <w:rtl/>
        </w:rPr>
        <w:t xml:space="preserve">يؤكد منهج بلومر : على حاجة الفرد إلى أن يؤدي دور .......... و أن يأخذ في اعتباره ديناميات التفاعل الاجتماعي </w:t>
      </w:r>
    </w:p>
    <w:p w:rsidR="003B7622" w:rsidRPr="003B7622" w:rsidRDefault="003B7622" w:rsidP="003B7622">
      <w:pPr>
        <w:rPr>
          <w:sz w:val="24"/>
          <w:szCs w:val="24"/>
          <w:rtl/>
        </w:rPr>
      </w:pPr>
      <w:r w:rsidRPr="003B7622">
        <w:rPr>
          <w:rFonts w:hint="cs"/>
          <w:sz w:val="24"/>
          <w:szCs w:val="24"/>
          <w:rtl/>
        </w:rPr>
        <w:t>المشارك</w:t>
      </w:r>
    </w:p>
    <w:p w:rsidR="003B7622" w:rsidRPr="003B7622" w:rsidRDefault="003B7622" w:rsidP="003B7622">
      <w:pPr>
        <w:rPr>
          <w:sz w:val="24"/>
          <w:szCs w:val="24"/>
          <w:rtl/>
        </w:rPr>
      </w:pPr>
      <w:r w:rsidRPr="003B7622">
        <w:rPr>
          <w:rFonts w:hint="cs"/>
          <w:sz w:val="24"/>
          <w:szCs w:val="24"/>
          <w:rtl/>
        </w:rPr>
        <w:t>الناصح</w:t>
      </w:r>
    </w:p>
    <w:p w:rsidR="003B7622" w:rsidRPr="003B7622" w:rsidRDefault="003B7622" w:rsidP="003B7622">
      <w:pPr>
        <w:rPr>
          <w:sz w:val="24"/>
          <w:szCs w:val="24"/>
          <w:rtl/>
        </w:rPr>
      </w:pPr>
      <w:r w:rsidRPr="003B7622">
        <w:rPr>
          <w:rFonts w:hint="cs"/>
          <w:sz w:val="24"/>
          <w:szCs w:val="24"/>
          <w:rtl/>
        </w:rPr>
        <w:t>المتلقي</w:t>
      </w:r>
    </w:p>
    <w:p w:rsidR="003B7622" w:rsidRDefault="003B7622" w:rsidP="003B7622">
      <w:pPr>
        <w:rPr>
          <w:b/>
          <w:bCs/>
          <w:sz w:val="24"/>
          <w:szCs w:val="24"/>
          <w:u w:val="single"/>
          <w:rtl/>
        </w:rPr>
      </w:pPr>
      <w:r>
        <w:rPr>
          <w:rFonts w:hint="cs"/>
          <w:b/>
          <w:bCs/>
          <w:sz w:val="24"/>
          <w:szCs w:val="24"/>
          <w:u w:val="single"/>
          <w:rtl/>
        </w:rPr>
        <w:t>الجواب / المشارك</w:t>
      </w:r>
    </w:p>
    <w:p w:rsidR="00B14100" w:rsidRDefault="00B14100" w:rsidP="003B7622">
      <w:pPr>
        <w:rPr>
          <w:b/>
          <w:bCs/>
          <w:sz w:val="24"/>
          <w:szCs w:val="24"/>
          <w:u w:val="single"/>
          <w:rtl/>
        </w:rPr>
      </w:pPr>
    </w:p>
    <w:p w:rsidR="00481F1D" w:rsidRPr="00B14100" w:rsidRDefault="00B14100" w:rsidP="00B14100">
      <w:pPr>
        <w:rPr>
          <w:rFonts w:ascii="Hacen Samra" w:hAnsi="Hacen Samra" w:cs="AdvertisingMedium"/>
          <w:b/>
          <w:bCs/>
          <w:sz w:val="26"/>
          <w:szCs w:val="26"/>
          <w:rtl/>
        </w:rPr>
      </w:pPr>
      <w:r w:rsidRPr="00B14100">
        <w:rPr>
          <w:rFonts w:ascii="Hacen Samra" w:hAnsi="Hacen Samra" w:cs="AdvertisingMedium" w:hint="cs"/>
          <w:b/>
          <w:bCs/>
          <w:sz w:val="26"/>
          <w:szCs w:val="26"/>
          <w:rtl/>
        </w:rPr>
        <w:t>نظر بلومر إلى .......... باعتباره يتكون من شبكة حية من الأفعال تتكون أثناء عملية تفسير التفاعل و توجهها موضوعات خاصة و تحددها بيئات اجتماعية معينة ؟</w:t>
      </w:r>
    </w:p>
    <w:p w:rsidR="00B14100" w:rsidRPr="00B14100" w:rsidRDefault="00B14100" w:rsidP="00B14100">
      <w:pPr>
        <w:rPr>
          <w:sz w:val="24"/>
          <w:szCs w:val="24"/>
          <w:rtl/>
        </w:rPr>
      </w:pPr>
      <w:r w:rsidRPr="00B14100">
        <w:rPr>
          <w:rFonts w:hint="cs"/>
          <w:sz w:val="24"/>
          <w:szCs w:val="24"/>
          <w:rtl/>
        </w:rPr>
        <w:t>الفرد</w:t>
      </w:r>
    </w:p>
    <w:p w:rsidR="00B14100" w:rsidRPr="00B14100" w:rsidRDefault="00B14100" w:rsidP="00B14100">
      <w:pPr>
        <w:rPr>
          <w:sz w:val="24"/>
          <w:szCs w:val="24"/>
          <w:rtl/>
        </w:rPr>
      </w:pPr>
      <w:r w:rsidRPr="00B14100">
        <w:rPr>
          <w:rFonts w:hint="cs"/>
          <w:sz w:val="24"/>
          <w:szCs w:val="24"/>
          <w:rtl/>
        </w:rPr>
        <w:t>الأسرة</w:t>
      </w:r>
    </w:p>
    <w:p w:rsidR="00B14100" w:rsidRPr="00B14100" w:rsidRDefault="00B14100" w:rsidP="00B14100">
      <w:pPr>
        <w:rPr>
          <w:sz w:val="24"/>
          <w:szCs w:val="24"/>
          <w:rtl/>
        </w:rPr>
      </w:pPr>
      <w:r w:rsidRPr="00B14100">
        <w:rPr>
          <w:rFonts w:hint="cs"/>
          <w:sz w:val="24"/>
          <w:szCs w:val="24"/>
          <w:rtl/>
        </w:rPr>
        <w:t>المجتمع</w:t>
      </w:r>
    </w:p>
    <w:p w:rsidR="00B14100" w:rsidRDefault="00B14100" w:rsidP="00B14100">
      <w:pPr>
        <w:rPr>
          <w:b/>
          <w:bCs/>
          <w:sz w:val="24"/>
          <w:szCs w:val="24"/>
          <w:u w:val="single"/>
          <w:rtl/>
        </w:rPr>
      </w:pPr>
      <w:r w:rsidRPr="00B14100">
        <w:rPr>
          <w:rFonts w:hint="cs"/>
          <w:b/>
          <w:bCs/>
          <w:sz w:val="24"/>
          <w:szCs w:val="24"/>
          <w:u w:val="single"/>
          <w:rtl/>
        </w:rPr>
        <w:t>الجواب / المجتمع</w:t>
      </w:r>
    </w:p>
    <w:p w:rsidR="00B14100" w:rsidRDefault="00B14100" w:rsidP="00B14100">
      <w:pPr>
        <w:rPr>
          <w:b/>
          <w:bCs/>
          <w:sz w:val="24"/>
          <w:szCs w:val="24"/>
          <w:u w:val="single"/>
          <w:rtl/>
        </w:rPr>
      </w:pPr>
    </w:p>
    <w:p w:rsidR="00B14100" w:rsidRPr="00B14100" w:rsidRDefault="00B14100" w:rsidP="00B14100">
      <w:pPr>
        <w:rPr>
          <w:rFonts w:ascii="Hacen Samra" w:hAnsi="Hacen Samra" w:cs="AdvertisingMedium"/>
          <w:b/>
          <w:bCs/>
          <w:sz w:val="26"/>
          <w:szCs w:val="26"/>
          <w:rtl/>
        </w:rPr>
      </w:pPr>
      <w:r w:rsidRPr="00B14100">
        <w:rPr>
          <w:rFonts w:ascii="Hacen Samra" w:hAnsi="Hacen Samra" w:cs="AdvertisingMedium" w:hint="cs"/>
          <w:b/>
          <w:bCs/>
          <w:sz w:val="26"/>
          <w:szCs w:val="26"/>
          <w:rtl/>
        </w:rPr>
        <w:t>أثار منظور بلومر هذا ، بعضاً من الانتقادات ، من ضمنها أن هذا المنظور ينقصه البناء ............</w:t>
      </w:r>
      <w:r>
        <w:rPr>
          <w:rFonts w:ascii="Hacen Samra" w:hAnsi="Hacen Samra" w:cs="AdvertisingMedium" w:hint="cs"/>
          <w:b/>
          <w:bCs/>
          <w:sz w:val="26"/>
          <w:szCs w:val="26"/>
          <w:rtl/>
        </w:rPr>
        <w:t>... ؟</w:t>
      </w:r>
    </w:p>
    <w:p w:rsidR="00B14100" w:rsidRPr="00B14100" w:rsidRDefault="00B14100" w:rsidP="00B14100">
      <w:pPr>
        <w:rPr>
          <w:sz w:val="24"/>
          <w:szCs w:val="24"/>
          <w:rtl/>
        </w:rPr>
      </w:pPr>
      <w:r w:rsidRPr="00B14100">
        <w:rPr>
          <w:rFonts w:hint="cs"/>
          <w:sz w:val="24"/>
          <w:szCs w:val="24"/>
          <w:rtl/>
        </w:rPr>
        <w:t>التفسيري</w:t>
      </w:r>
    </w:p>
    <w:p w:rsidR="00B14100" w:rsidRPr="00B14100" w:rsidRDefault="00B14100" w:rsidP="00B14100">
      <w:pPr>
        <w:rPr>
          <w:sz w:val="24"/>
          <w:szCs w:val="24"/>
          <w:rtl/>
        </w:rPr>
      </w:pPr>
      <w:r w:rsidRPr="00B14100">
        <w:rPr>
          <w:rFonts w:hint="cs"/>
          <w:sz w:val="24"/>
          <w:szCs w:val="24"/>
          <w:rtl/>
        </w:rPr>
        <w:t>الاجتماعي</w:t>
      </w:r>
    </w:p>
    <w:p w:rsidR="00B14100" w:rsidRPr="00B14100" w:rsidRDefault="00B14100" w:rsidP="00B14100">
      <w:pPr>
        <w:rPr>
          <w:sz w:val="24"/>
          <w:szCs w:val="24"/>
          <w:rtl/>
        </w:rPr>
      </w:pPr>
      <w:r w:rsidRPr="00B14100">
        <w:rPr>
          <w:rFonts w:hint="cs"/>
          <w:sz w:val="24"/>
          <w:szCs w:val="24"/>
          <w:rtl/>
        </w:rPr>
        <w:t>الشمولي</w:t>
      </w:r>
    </w:p>
    <w:p w:rsidR="00B14100" w:rsidRPr="00B14100" w:rsidRDefault="00B14100" w:rsidP="00B14100">
      <w:pPr>
        <w:rPr>
          <w:b/>
          <w:bCs/>
          <w:sz w:val="24"/>
          <w:szCs w:val="24"/>
          <w:u w:val="single"/>
          <w:rtl/>
        </w:rPr>
      </w:pPr>
      <w:r>
        <w:rPr>
          <w:rFonts w:hint="cs"/>
          <w:b/>
          <w:bCs/>
          <w:sz w:val="24"/>
          <w:szCs w:val="24"/>
          <w:u w:val="single"/>
          <w:rtl/>
        </w:rPr>
        <w:t>الجواب / التفسيري</w:t>
      </w:r>
    </w:p>
    <w:p w:rsidR="00416FEC" w:rsidRDefault="00416FEC"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497506" w:rsidRDefault="00497506" w:rsidP="009E2199">
      <w:pPr>
        <w:rPr>
          <w:b/>
          <w:bCs/>
          <w:sz w:val="24"/>
          <w:szCs w:val="24"/>
          <w:u w:val="single"/>
          <w:rtl/>
        </w:rPr>
      </w:pPr>
    </w:p>
    <w:p w:rsidR="00E26A77" w:rsidRDefault="00204C6B" w:rsidP="009E2199">
      <w:pPr>
        <w:rPr>
          <w:b/>
          <w:bCs/>
          <w:sz w:val="24"/>
          <w:szCs w:val="24"/>
          <w:u w:val="single"/>
          <w:rtl/>
        </w:rPr>
      </w:pPr>
      <w:r>
        <w:rPr>
          <w:rFonts w:hint="cs"/>
          <w:b/>
          <w:bCs/>
          <w:sz w:val="24"/>
          <w:szCs w:val="24"/>
          <w:u w:val="single"/>
          <w:rtl/>
        </w:rPr>
        <w:t>م 11</w:t>
      </w:r>
    </w:p>
    <w:p w:rsidR="009E2199" w:rsidRPr="00514664" w:rsidRDefault="005E74F7"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ولد بيتر بلاو في ................ و شغل وظيفة أستاذ في جامعة شيكاغو</w:t>
      </w:r>
      <w:r w:rsidR="00E26A77" w:rsidRPr="00514664">
        <w:rPr>
          <w:rFonts w:ascii="Hacen Samra" w:hAnsi="Hacen Samra" w:cs="AdvertisingMedium" w:hint="cs"/>
          <w:b/>
          <w:bCs/>
          <w:sz w:val="24"/>
          <w:szCs w:val="24"/>
          <w:rtl/>
        </w:rPr>
        <w:t xml:space="preserve"> ، و اهتم بصياغة نظرية عامة عن التبادل في الحياة الاجتماعية ؟</w:t>
      </w:r>
    </w:p>
    <w:p w:rsidR="00E26A77" w:rsidRDefault="00E26A77" w:rsidP="009E2199">
      <w:pPr>
        <w:rPr>
          <w:sz w:val="24"/>
          <w:szCs w:val="24"/>
          <w:rtl/>
        </w:rPr>
      </w:pPr>
      <w:r>
        <w:rPr>
          <w:rFonts w:hint="cs"/>
          <w:sz w:val="24"/>
          <w:szCs w:val="24"/>
          <w:rtl/>
        </w:rPr>
        <w:t>انجلترا</w:t>
      </w:r>
    </w:p>
    <w:p w:rsidR="00E26A77" w:rsidRDefault="00E26A77" w:rsidP="009E2199">
      <w:pPr>
        <w:rPr>
          <w:sz w:val="24"/>
          <w:szCs w:val="24"/>
          <w:rtl/>
        </w:rPr>
      </w:pPr>
      <w:r>
        <w:rPr>
          <w:rFonts w:hint="cs"/>
          <w:sz w:val="24"/>
          <w:szCs w:val="24"/>
          <w:rtl/>
        </w:rPr>
        <w:t>النمسا</w:t>
      </w:r>
    </w:p>
    <w:p w:rsidR="00E26A77" w:rsidRDefault="00E26A77" w:rsidP="009E2199">
      <w:pPr>
        <w:rPr>
          <w:sz w:val="24"/>
          <w:szCs w:val="24"/>
          <w:rtl/>
        </w:rPr>
      </w:pPr>
      <w:r>
        <w:rPr>
          <w:rFonts w:hint="cs"/>
          <w:sz w:val="24"/>
          <w:szCs w:val="24"/>
          <w:rtl/>
        </w:rPr>
        <w:t>امريكا</w:t>
      </w:r>
    </w:p>
    <w:p w:rsidR="00E26A77" w:rsidRDefault="00E26A77" w:rsidP="009E2199">
      <w:pPr>
        <w:rPr>
          <w:b/>
          <w:bCs/>
          <w:sz w:val="24"/>
          <w:szCs w:val="24"/>
          <w:u w:val="single"/>
          <w:rtl/>
        </w:rPr>
      </w:pPr>
      <w:r w:rsidRPr="00E26A77">
        <w:rPr>
          <w:rFonts w:hint="cs"/>
          <w:b/>
          <w:bCs/>
          <w:sz w:val="24"/>
          <w:szCs w:val="24"/>
          <w:u w:val="single"/>
          <w:rtl/>
        </w:rPr>
        <w:t>الجواب / النمسا</w:t>
      </w:r>
    </w:p>
    <w:p w:rsidR="00E26A77" w:rsidRDefault="00E26A77" w:rsidP="009E2199">
      <w:pPr>
        <w:rPr>
          <w:b/>
          <w:bCs/>
          <w:sz w:val="24"/>
          <w:szCs w:val="24"/>
          <w:u w:val="single"/>
          <w:rtl/>
        </w:rPr>
      </w:pPr>
    </w:p>
    <w:p w:rsidR="00E26A77" w:rsidRPr="00514664" w:rsidRDefault="00E26A77"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ألف بلاو .............. ؟</w:t>
      </w:r>
    </w:p>
    <w:p w:rsidR="00E26A77" w:rsidRPr="00E26A77" w:rsidRDefault="00E26A77" w:rsidP="009E2199">
      <w:pPr>
        <w:rPr>
          <w:sz w:val="24"/>
          <w:szCs w:val="24"/>
          <w:rtl/>
        </w:rPr>
      </w:pPr>
      <w:r w:rsidRPr="00E26A77">
        <w:rPr>
          <w:rFonts w:hint="cs"/>
          <w:sz w:val="24"/>
          <w:szCs w:val="24"/>
          <w:rtl/>
        </w:rPr>
        <w:t>الديناميكية البيروقراطية</w:t>
      </w:r>
    </w:p>
    <w:p w:rsidR="00E26A77" w:rsidRPr="00E26A77" w:rsidRDefault="00E26A77" w:rsidP="009E2199">
      <w:pPr>
        <w:rPr>
          <w:sz w:val="24"/>
          <w:szCs w:val="24"/>
          <w:rtl/>
        </w:rPr>
      </w:pPr>
      <w:r w:rsidRPr="00E26A77">
        <w:rPr>
          <w:rFonts w:hint="cs"/>
          <w:sz w:val="24"/>
          <w:szCs w:val="24"/>
          <w:rtl/>
        </w:rPr>
        <w:t>التبادل و القوة في الحياة الاجتماعية</w:t>
      </w:r>
    </w:p>
    <w:p w:rsidR="00E26A77" w:rsidRPr="00E26A77" w:rsidRDefault="00E26A77" w:rsidP="009E2199">
      <w:pPr>
        <w:rPr>
          <w:sz w:val="24"/>
          <w:szCs w:val="24"/>
          <w:rtl/>
        </w:rPr>
      </w:pPr>
      <w:r w:rsidRPr="00E26A77">
        <w:rPr>
          <w:rFonts w:hint="cs"/>
          <w:sz w:val="24"/>
          <w:szCs w:val="24"/>
          <w:rtl/>
        </w:rPr>
        <w:t>بناء التنظيمات</w:t>
      </w:r>
    </w:p>
    <w:p w:rsidR="00E26A77" w:rsidRPr="00E26A77" w:rsidRDefault="00E26A77" w:rsidP="009E2199">
      <w:pPr>
        <w:rPr>
          <w:sz w:val="24"/>
          <w:szCs w:val="24"/>
          <w:rtl/>
        </w:rPr>
      </w:pPr>
      <w:r w:rsidRPr="00E26A77">
        <w:rPr>
          <w:rFonts w:hint="cs"/>
          <w:sz w:val="24"/>
          <w:szCs w:val="24"/>
          <w:rtl/>
        </w:rPr>
        <w:t>جميع ما ذكر</w:t>
      </w:r>
    </w:p>
    <w:p w:rsidR="00E26A77" w:rsidRDefault="00E26A77" w:rsidP="009E2199">
      <w:pPr>
        <w:rPr>
          <w:b/>
          <w:bCs/>
          <w:sz w:val="24"/>
          <w:szCs w:val="24"/>
          <w:u w:val="single"/>
          <w:rtl/>
        </w:rPr>
      </w:pPr>
      <w:r>
        <w:rPr>
          <w:rFonts w:hint="cs"/>
          <w:b/>
          <w:bCs/>
          <w:sz w:val="24"/>
          <w:szCs w:val="24"/>
          <w:u w:val="single"/>
          <w:rtl/>
        </w:rPr>
        <w:t>الجواب / جميع ما ذكر</w:t>
      </w:r>
    </w:p>
    <w:p w:rsidR="00651BAD" w:rsidRDefault="00651BAD" w:rsidP="009E2199">
      <w:pPr>
        <w:rPr>
          <w:b/>
          <w:bCs/>
          <w:sz w:val="24"/>
          <w:szCs w:val="24"/>
          <w:u w:val="single"/>
          <w:rtl/>
        </w:rPr>
      </w:pPr>
    </w:p>
    <w:p w:rsidR="00651BAD" w:rsidRPr="00514664" w:rsidRDefault="00651BAD" w:rsidP="009E2199">
      <w:pPr>
        <w:rPr>
          <w:rFonts w:ascii="Hacen Samra" w:hAnsi="Hacen Samra" w:cs="AdvertisingMedium"/>
          <w:b/>
          <w:bCs/>
          <w:sz w:val="24"/>
          <w:szCs w:val="24"/>
          <w:rtl/>
        </w:rPr>
      </w:pPr>
      <w:r w:rsidRPr="00514664">
        <w:rPr>
          <w:rFonts w:ascii="Hacen Samra" w:hAnsi="Hacen Samra" w:cs="AdvertisingMedium" w:hint="cs"/>
          <w:b/>
          <w:bCs/>
          <w:sz w:val="24"/>
          <w:szCs w:val="24"/>
          <w:rtl/>
        </w:rPr>
        <w:t>تحاول كل افتراضات بلاو تطبيق عملية ..................... على التنظيمات الاجتماعية ؟</w:t>
      </w:r>
    </w:p>
    <w:p w:rsidR="00651BAD" w:rsidRPr="00651BAD" w:rsidRDefault="00651BAD" w:rsidP="009E2199">
      <w:pPr>
        <w:rPr>
          <w:sz w:val="24"/>
          <w:szCs w:val="24"/>
          <w:rtl/>
        </w:rPr>
      </w:pPr>
      <w:r w:rsidRPr="00651BAD">
        <w:rPr>
          <w:rFonts w:hint="cs"/>
          <w:sz w:val="24"/>
          <w:szCs w:val="24"/>
          <w:rtl/>
        </w:rPr>
        <w:t>التقاعل</w:t>
      </w:r>
    </w:p>
    <w:p w:rsidR="00651BAD" w:rsidRPr="00651BAD" w:rsidRDefault="00651BAD" w:rsidP="009E2199">
      <w:pPr>
        <w:rPr>
          <w:sz w:val="24"/>
          <w:szCs w:val="24"/>
          <w:rtl/>
        </w:rPr>
      </w:pPr>
      <w:r w:rsidRPr="00651BAD">
        <w:rPr>
          <w:rFonts w:hint="cs"/>
          <w:sz w:val="24"/>
          <w:szCs w:val="24"/>
          <w:rtl/>
        </w:rPr>
        <w:t>التبادل</w:t>
      </w:r>
    </w:p>
    <w:p w:rsidR="00651BAD" w:rsidRPr="00651BAD" w:rsidRDefault="00651BAD" w:rsidP="009E2199">
      <w:pPr>
        <w:rPr>
          <w:sz w:val="24"/>
          <w:szCs w:val="24"/>
          <w:rtl/>
        </w:rPr>
      </w:pPr>
      <w:r w:rsidRPr="00651BAD">
        <w:rPr>
          <w:rFonts w:hint="cs"/>
          <w:sz w:val="24"/>
          <w:szCs w:val="24"/>
          <w:rtl/>
        </w:rPr>
        <w:t>جميع ما ذكر</w:t>
      </w:r>
    </w:p>
    <w:p w:rsidR="00651BAD" w:rsidRDefault="00651BAD" w:rsidP="009E2199">
      <w:pPr>
        <w:rPr>
          <w:b/>
          <w:bCs/>
          <w:sz w:val="24"/>
          <w:szCs w:val="24"/>
          <w:u w:val="single"/>
          <w:rtl/>
        </w:rPr>
      </w:pPr>
      <w:r w:rsidRPr="00651BAD">
        <w:rPr>
          <w:rFonts w:hint="cs"/>
          <w:b/>
          <w:bCs/>
          <w:sz w:val="24"/>
          <w:szCs w:val="24"/>
          <w:u w:val="single"/>
          <w:rtl/>
        </w:rPr>
        <w:t>الجواب / التبادل</w:t>
      </w:r>
    </w:p>
    <w:p w:rsidR="00651BAD" w:rsidRDefault="00651BAD" w:rsidP="009E2199">
      <w:pPr>
        <w:rPr>
          <w:b/>
          <w:bCs/>
          <w:sz w:val="24"/>
          <w:szCs w:val="24"/>
          <w:u w:val="single"/>
          <w:rtl/>
        </w:rPr>
      </w:pPr>
    </w:p>
    <w:p w:rsidR="00651BAD" w:rsidRPr="00514664" w:rsidRDefault="00651BAD" w:rsidP="00651BAD">
      <w:pPr>
        <w:rPr>
          <w:rFonts w:ascii="Hacen Samra" w:hAnsi="Hacen Samra" w:cs="AdvertisingMedium"/>
          <w:b/>
          <w:bCs/>
          <w:sz w:val="24"/>
          <w:szCs w:val="24"/>
          <w:rtl/>
        </w:rPr>
      </w:pPr>
      <w:r w:rsidRPr="00514664">
        <w:rPr>
          <w:rFonts w:ascii="Hacen Samra" w:hAnsi="Hacen Samra" w:cs="AdvertisingMedium" w:hint="cs"/>
          <w:b/>
          <w:bCs/>
          <w:sz w:val="24"/>
          <w:szCs w:val="24"/>
          <w:rtl/>
        </w:rPr>
        <w:t>نشوء ............. الاجتماعي يستند على عملية استقرائية تبدأ من عمليات على مستوى الوحدات المكونة من عدد صغير من الأفراد ، حسب افتراضات بلاو</w:t>
      </w:r>
    </w:p>
    <w:p w:rsidR="00651BAD" w:rsidRPr="00651BAD" w:rsidRDefault="00651BAD" w:rsidP="009E2199">
      <w:pPr>
        <w:rPr>
          <w:sz w:val="24"/>
          <w:szCs w:val="24"/>
          <w:rtl/>
        </w:rPr>
      </w:pPr>
      <w:r w:rsidRPr="00651BAD">
        <w:rPr>
          <w:rFonts w:hint="cs"/>
          <w:sz w:val="24"/>
          <w:szCs w:val="24"/>
          <w:rtl/>
        </w:rPr>
        <w:t>التنظيم</w:t>
      </w:r>
    </w:p>
    <w:p w:rsidR="00651BAD" w:rsidRPr="00651BAD" w:rsidRDefault="00651BAD" w:rsidP="009E2199">
      <w:pPr>
        <w:rPr>
          <w:sz w:val="24"/>
          <w:szCs w:val="24"/>
          <w:rtl/>
        </w:rPr>
      </w:pPr>
      <w:r w:rsidRPr="00651BAD">
        <w:rPr>
          <w:rFonts w:hint="cs"/>
          <w:sz w:val="24"/>
          <w:szCs w:val="24"/>
          <w:rtl/>
        </w:rPr>
        <w:t>الصراع</w:t>
      </w:r>
    </w:p>
    <w:p w:rsidR="00651BAD" w:rsidRPr="00651BAD" w:rsidRDefault="00651BAD" w:rsidP="009E2199">
      <w:pPr>
        <w:rPr>
          <w:sz w:val="24"/>
          <w:szCs w:val="24"/>
          <w:rtl/>
        </w:rPr>
      </w:pPr>
      <w:r w:rsidRPr="00651BAD">
        <w:rPr>
          <w:rFonts w:hint="cs"/>
          <w:sz w:val="24"/>
          <w:szCs w:val="24"/>
          <w:rtl/>
        </w:rPr>
        <w:t>الضبط</w:t>
      </w:r>
    </w:p>
    <w:p w:rsidR="00651BAD" w:rsidRDefault="00651BAD" w:rsidP="009E2199">
      <w:pPr>
        <w:rPr>
          <w:b/>
          <w:bCs/>
          <w:sz w:val="24"/>
          <w:szCs w:val="24"/>
          <w:u w:val="single"/>
          <w:rtl/>
        </w:rPr>
      </w:pPr>
      <w:r w:rsidRPr="00651BAD">
        <w:rPr>
          <w:rFonts w:hint="cs"/>
          <w:b/>
          <w:bCs/>
          <w:sz w:val="24"/>
          <w:szCs w:val="24"/>
          <w:u w:val="single"/>
          <w:rtl/>
        </w:rPr>
        <w:t>الجواب / التنظيم</w:t>
      </w:r>
    </w:p>
    <w:p w:rsidR="00651BAD" w:rsidRPr="008E523B" w:rsidRDefault="008E523B" w:rsidP="008E523B">
      <w:pPr>
        <w:rPr>
          <w:rFonts w:ascii="Hacen Samra" w:hAnsi="Hacen Samra" w:cs="AdvertisingMedium"/>
          <w:b/>
          <w:bCs/>
          <w:sz w:val="26"/>
          <w:szCs w:val="26"/>
          <w:rtl/>
        </w:rPr>
      </w:pPr>
      <w:r w:rsidRPr="008E523B">
        <w:rPr>
          <w:rFonts w:ascii="Hacen Samra" w:hAnsi="Hacen Samra" w:cs="AdvertisingMedium" w:hint="cs"/>
          <w:b/>
          <w:bCs/>
          <w:sz w:val="26"/>
          <w:szCs w:val="26"/>
          <w:rtl/>
        </w:rPr>
        <w:t>افترض بل</w:t>
      </w:r>
      <w:r>
        <w:rPr>
          <w:rFonts w:ascii="Hacen Samra" w:hAnsi="Hacen Samra" w:cs="AdvertisingMedium" w:hint="cs"/>
          <w:b/>
          <w:bCs/>
          <w:sz w:val="26"/>
          <w:szCs w:val="26"/>
          <w:rtl/>
        </w:rPr>
        <w:t>ا</w:t>
      </w:r>
      <w:r w:rsidRPr="008E523B">
        <w:rPr>
          <w:rFonts w:ascii="Hacen Samra" w:hAnsi="Hacen Samra" w:cs="AdvertisingMedium" w:hint="cs"/>
          <w:b/>
          <w:bCs/>
          <w:sz w:val="26"/>
          <w:szCs w:val="26"/>
          <w:rtl/>
        </w:rPr>
        <w:t xml:space="preserve">و أن قوى ............... الاجتماعية هي التي تدفع إلى اجراء عمليات التبادل </w:t>
      </w:r>
    </w:p>
    <w:p w:rsidR="008E523B" w:rsidRPr="008E523B" w:rsidRDefault="008E523B" w:rsidP="009E2199">
      <w:pPr>
        <w:rPr>
          <w:sz w:val="24"/>
          <w:szCs w:val="24"/>
          <w:rtl/>
        </w:rPr>
      </w:pPr>
      <w:r w:rsidRPr="008E523B">
        <w:rPr>
          <w:rFonts w:hint="cs"/>
          <w:sz w:val="24"/>
          <w:szCs w:val="24"/>
          <w:rtl/>
        </w:rPr>
        <w:t>التنافس</w:t>
      </w:r>
    </w:p>
    <w:p w:rsidR="008E523B" w:rsidRPr="008E523B" w:rsidRDefault="008E523B" w:rsidP="009E2199">
      <w:pPr>
        <w:rPr>
          <w:sz w:val="24"/>
          <w:szCs w:val="24"/>
          <w:rtl/>
        </w:rPr>
      </w:pPr>
      <w:r w:rsidRPr="008E523B">
        <w:rPr>
          <w:rFonts w:hint="cs"/>
          <w:sz w:val="24"/>
          <w:szCs w:val="24"/>
          <w:rtl/>
        </w:rPr>
        <w:t>الصراع</w:t>
      </w:r>
    </w:p>
    <w:p w:rsidR="008E523B" w:rsidRPr="008E523B" w:rsidRDefault="008E523B" w:rsidP="009E2199">
      <w:pPr>
        <w:rPr>
          <w:sz w:val="24"/>
          <w:szCs w:val="24"/>
          <w:rtl/>
        </w:rPr>
      </w:pPr>
      <w:r w:rsidRPr="008E523B">
        <w:rPr>
          <w:rFonts w:hint="cs"/>
          <w:sz w:val="24"/>
          <w:szCs w:val="24"/>
          <w:rtl/>
        </w:rPr>
        <w:t>الجاذبية</w:t>
      </w:r>
    </w:p>
    <w:p w:rsidR="008E523B" w:rsidRDefault="008E523B" w:rsidP="008E523B">
      <w:pPr>
        <w:rPr>
          <w:b/>
          <w:bCs/>
          <w:sz w:val="24"/>
          <w:szCs w:val="24"/>
          <w:u w:val="single"/>
          <w:rtl/>
        </w:rPr>
      </w:pPr>
      <w:r>
        <w:rPr>
          <w:rFonts w:hint="cs"/>
          <w:b/>
          <w:bCs/>
          <w:sz w:val="24"/>
          <w:szCs w:val="24"/>
          <w:u w:val="single"/>
          <w:rtl/>
        </w:rPr>
        <w:t>الجواب / الجاذبية</w:t>
      </w:r>
    </w:p>
    <w:p w:rsidR="008E523B" w:rsidRDefault="008E523B" w:rsidP="008E523B">
      <w:pPr>
        <w:rPr>
          <w:b/>
          <w:bCs/>
          <w:sz w:val="24"/>
          <w:szCs w:val="24"/>
          <w:u w:val="single"/>
          <w:rtl/>
        </w:rPr>
      </w:pPr>
    </w:p>
    <w:p w:rsidR="008E523B" w:rsidRDefault="008E523B" w:rsidP="008E523B">
      <w:pPr>
        <w:rPr>
          <w:rFonts w:ascii="Hacen Samra" w:hAnsi="Hacen Samra" w:cs="AdvertisingMedium"/>
          <w:b/>
          <w:bCs/>
          <w:sz w:val="26"/>
          <w:szCs w:val="26"/>
          <w:rtl/>
        </w:rPr>
      </w:pPr>
      <w:r w:rsidRPr="008E523B">
        <w:rPr>
          <w:rFonts w:ascii="Hacen Samra" w:hAnsi="Hacen Samra" w:cs="AdvertisingMedium" w:hint="cs"/>
          <w:b/>
          <w:bCs/>
          <w:sz w:val="26"/>
          <w:szCs w:val="26"/>
          <w:rtl/>
        </w:rPr>
        <w:t>الفرد الذي يمتلك موارد يحتاجها الآخرون ، و هو لا يعتمد عليهم بشيء ، ي</w:t>
      </w:r>
      <w:r>
        <w:rPr>
          <w:rFonts w:ascii="Hacen Samra" w:hAnsi="Hacen Samra" w:cs="AdvertisingMedium" w:hint="cs"/>
          <w:b/>
          <w:bCs/>
          <w:sz w:val="26"/>
          <w:szCs w:val="26"/>
          <w:rtl/>
        </w:rPr>
        <w:t>ُ</w:t>
      </w:r>
      <w:r w:rsidRPr="008E523B">
        <w:rPr>
          <w:rFonts w:ascii="Hacen Samra" w:hAnsi="Hacen Samra" w:cs="AdvertisingMedium" w:hint="cs"/>
          <w:b/>
          <w:bCs/>
          <w:sz w:val="26"/>
          <w:szCs w:val="26"/>
          <w:rtl/>
        </w:rPr>
        <w:t>كوّن موقفاً فيه يذعن الآخرون لأوامره لإشباع مطالبه</w:t>
      </w:r>
      <w:r w:rsidRPr="008E523B">
        <w:rPr>
          <w:rFonts w:ascii="Hacen Samra" w:hAnsi="Hacen Samra" w:cs="AdvertisingMedium" w:hint="eastAsia"/>
          <w:b/>
          <w:bCs/>
          <w:sz w:val="26"/>
          <w:szCs w:val="26"/>
          <w:rtl/>
        </w:rPr>
        <w:t>م</w:t>
      </w:r>
      <w:r w:rsidRPr="008E523B">
        <w:rPr>
          <w:rFonts w:ascii="Hacen Samra" w:hAnsi="Hacen Samra" w:cs="AdvertisingMedium" w:hint="cs"/>
          <w:b/>
          <w:bCs/>
          <w:sz w:val="26"/>
          <w:szCs w:val="26"/>
          <w:rtl/>
        </w:rPr>
        <w:t xml:space="preserve"> وفقا</w:t>
      </w:r>
      <w:r>
        <w:rPr>
          <w:rFonts w:ascii="Hacen Samra" w:hAnsi="Hacen Samra" w:cs="AdvertisingMedium" w:hint="cs"/>
          <w:b/>
          <w:bCs/>
          <w:sz w:val="26"/>
          <w:szCs w:val="26"/>
          <w:rtl/>
        </w:rPr>
        <w:t>ً</w:t>
      </w:r>
      <w:r w:rsidRPr="008E523B">
        <w:rPr>
          <w:rFonts w:ascii="Hacen Samra" w:hAnsi="Hacen Samra" w:cs="AdvertisingMedium" w:hint="cs"/>
          <w:b/>
          <w:bCs/>
          <w:sz w:val="26"/>
          <w:szCs w:val="26"/>
          <w:rtl/>
        </w:rPr>
        <w:t xml:space="preserve"> لرغباته ، و بهذه الكيفية يؤدي التبادل إلى ................ المركز و القوة</w:t>
      </w:r>
      <w:r>
        <w:rPr>
          <w:rFonts w:ascii="Hacen Samra" w:hAnsi="Hacen Samra" w:cs="AdvertisingMedium" w:hint="cs"/>
          <w:b/>
          <w:bCs/>
          <w:sz w:val="26"/>
          <w:szCs w:val="26"/>
          <w:rtl/>
        </w:rPr>
        <w:t xml:space="preserve"> ؟</w:t>
      </w:r>
    </w:p>
    <w:p w:rsidR="008E523B" w:rsidRPr="008E523B" w:rsidRDefault="008E523B" w:rsidP="008E523B">
      <w:pPr>
        <w:rPr>
          <w:sz w:val="24"/>
          <w:szCs w:val="24"/>
          <w:rtl/>
        </w:rPr>
      </w:pPr>
      <w:r w:rsidRPr="008E523B">
        <w:rPr>
          <w:rFonts w:hint="cs"/>
          <w:sz w:val="24"/>
          <w:szCs w:val="24"/>
          <w:rtl/>
        </w:rPr>
        <w:t>تباين</w:t>
      </w:r>
    </w:p>
    <w:p w:rsidR="008E523B" w:rsidRPr="008E523B" w:rsidRDefault="008E523B" w:rsidP="008E523B">
      <w:pPr>
        <w:rPr>
          <w:sz w:val="24"/>
          <w:szCs w:val="24"/>
          <w:rtl/>
        </w:rPr>
      </w:pPr>
      <w:r w:rsidRPr="008E523B">
        <w:rPr>
          <w:rFonts w:hint="cs"/>
          <w:sz w:val="24"/>
          <w:szCs w:val="24"/>
          <w:rtl/>
        </w:rPr>
        <w:t>توافق</w:t>
      </w:r>
    </w:p>
    <w:p w:rsidR="008E523B" w:rsidRPr="008E523B" w:rsidRDefault="008E523B" w:rsidP="008E523B">
      <w:pPr>
        <w:rPr>
          <w:sz w:val="24"/>
          <w:szCs w:val="24"/>
          <w:rtl/>
        </w:rPr>
      </w:pPr>
      <w:r w:rsidRPr="008E523B">
        <w:rPr>
          <w:rFonts w:hint="cs"/>
          <w:sz w:val="24"/>
          <w:szCs w:val="24"/>
          <w:rtl/>
        </w:rPr>
        <w:t>انسجام</w:t>
      </w:r>
    </w:p>
    <w:p w:rsidR="008E523B" w:rsidRDefault="008E523B" w:rsidP="008E523B">
      <w:pPr>
        <w:rPr>
          <w:b/>
          <w:bCs/>
          <w:sz w:val="24"/>
          <w:szCs w:val="24"/>
          <w:u w:val="single"/>
          <w:rtl/>
        </w:rPr>
      </w:pPr>
      <w:r w:rsidRPr="008E523B">
        <w:rPr>
          <w:rFonts w:hint="cs"/>
          <w:b/>
          <w:bCs/>
          <w:sz w:val="24"/>
          <w:szCs w:val="24"/>
          <w:u w:val="single"/>
          <w:rtl/>
        </w:rPr>
        <w:t>الجواب / تباين</w:t>
      </w:r>
    </w:p>
    <w:p w:rsidR="008E523B" w:rsidRDefault="008E523B" w:rsidP="008E523B">
      <w:pPr>
        <w:rPr>
          <w:b/>
          <w:bCs/>
          <w:sz w:val="24"/>
          <w:szCs w:val="24"/>
          <w:u w:val="single"/>
          <w:rtl/>
        </w:rPr>
      </w:pPr>
    </w:p>
    <w:p w:rsidR="008E523B" w:rsidRPr="00F712F2" w:rsidRDefault="008E523B" w:rsidP="00F712F2">
      <w:pPr>
        <w:rPr>
          <w:rFonts w:ascii="Hacen Samra" w:hAnsi="Hacen Samra" w:cs="AdvertisingMedium"/>
          <w:b/>
          <w:bCs/>
          <w:sz w:val="25"/>
          <w:szCs w:val="25"/>
          <w:rtl/>
        </w:rPr>
      </w:pPr>
      <w:r w:rsidRPr="00F712F2">
        <w:rPr>
          <w:rFonts w:ascii="Hacen Samra" w:hAnsi="Hacen Samra" w:cs="AdvertisingMedium" w:hint="cs"/>
          <w:b/>
          <w:bCs/>
          <w:sz w:val="25"/>
          <w:szCs w:val="25"/>
          <w:rtl/>
        </w:rPr>
        <w:t xml:space="preserve">حسب ما يفترض بلاو ، فأن السلطة .............. أساس التنظيم ، إذا كانت مزايا الإذعان تفوق مظاهر الصعاب التي تعترض سبيل الإجماع ، فستظهر الموافقة الجماعية </w:t>
      </w:r>
      <w:r w:rsidR="00F712F2" w:rsidRPr="00F712F2">
        <w:rPr>
          <w:rFonts w:ascii="Hacen Samra" w:hAnsi="Hacen Samra" w:cs="AdvertisingMedium" w:hint="cs"/>
          <w:b/>
          <w:bCs/>
          <w:sz w:val="25"/>
          <w:szCs w:val="25"/>
          <w:rtl/>
        </w:rPr>
        <w:t xml:space="preserve">لموقف القوة مما يؤدي إلى الإجماع و صدور التشريعات </w:t>
      </w:r>
    </w:p>
    <w:p w:rsidR="00F712F2" w:rsidRPr="00F712F2" w:rsidRDefault="00F712F2" w:rsidP="008E523B">
      <w:pPr>
        <w:rPr>
          <w:sz w:val="24"/>
          <w:szCs w:val="24"/>
          <w:rtl/>
        </w:rPr>
      </w:pPr>
      <w:r w:rsidRPr="00F712F2">
        <w:rPr>
          <w:rFonts w:hint="cs"/>
          <w:sz w:val="24"/>
          <w:szCs w:val="24"/>
          <w:rtl/>
        </w:rPr>
        <w:t>التنفيذية</w:t>
      </w:r>
    </w:p>
    <w:p w:rsidR="00F712F2" w:rsidRPr="00F712F2" w:rsidRDefault="00F712F2" w:rsidP="008E523B">
      <w:pPr>
        <w:rPr>
          <w:sz w:val="24"/>
          <w:szCs w:val="24"/>
          <w:rtl/>
        </w:rPr>
      </w:pPr>
      <w:r w:rsidRPr="00F712F2">
        <w:rPr>
          <w:rFonts w:hint="cs"/>
          <w:sz w:val="24"/>
          <w:szCs w:val="24"/>
          <w:rtl/>
        </w:rPr>
        <w:t>التشريعية</w:t>
      </w:r>
    </w:p>
    <w:p w:rsidR="00F712F2" w:rsidRPr="00F712F2" w:rsidRDefault="00F712F2" w:rsidP="008E523B">
      <w:pPr>
        <w:rPr>
          <w:sz w:val="24"/>
          <w:szCs w:val="24"/>
          <w:rtl/>
        </w:rPr>
      </w:pPr>
      <w:r w:rsidRPr="00F712F2">
        <w:rPr>
          <w:rFonts w:hint="cs"/>
          <w:sz w:val="24"/>
          <w:szCs w:val="24"/>
          <w:rtl/>
        </w:rPr>
        <w:t>القضائية</w:t>
      </w:r>
    </w:p>
    <w:p w:rsidR="00F712F2" w:rsidRDefault="00F712F2" w:rsidP="008E523B">
      <w:pPr>
        <w:rPr>
          <w:b/>
          <w:bCs/>
          <w:sz w:val="24"/>
          <w:szCs w:val="24"/>
          <w:u w:val="single"/>
          <w:rtl/>
        </w:rPr>
      </w:pPr>
      <w:r>
        <w:rPr>
          <w:rFonts w:hint="cs"/>
          <w:b/>
          <w:bCs/>
          <w:sz w:val="24"/>
          <w:szCs w:val="24"/>
          <w:u w:val="single"/>
          <w:rtl/>
        </w:rPr>
        <w:t>الجواب / التشريعية</w:t>
      </w:r>
    </w:p>
    <w:p w:rsidR="00F712F2" w:rsidRDefault="00F712F2" w:rsidP="00F712F2">
      <w:pPr>
        <w:rPr>
          <w:rFonts w:ascii="Hacen Samra" w:hAnsi="Hacen Samra" w:cs="AdvertisingMedium"/>
          <w:b/>
          <w:bCs/>
          <w:sz w:val="25"/>
          <w:szCs w:val="25"/>
          <w:rtl/>
        </w:rPr>
      </w:pPr>
      <w:r w:rsidRPr="00F712F2">
        <w:rPr>
          <w:rFonts w:ascii="Hacen Samra" w:hAnsi="Hacen Samra" w:cs="AdvertisingMedium" w:hint="cs"/>
          <w:b/>
          <w:bCs/>
          <w:sz w:val="25"/>
          <w:szCs w:val="25"/>
          <w:rtl/>
        </w:rPr>
        <w:t>يفترض بلاو : أن تبادل المنافع يؤدي إلى حالة من عدم ................. في معدل النفقات و الجزاءات</w:t>
      </w:r>
      <w:r>
        <w:rPr>
          <w:rFonts w:ascii="Hacen Samra" w:hAnsi="Hacen Samra" w:cs="AdvertisingMedium" w:hint="cs"/>
          <w:b/>
          <w:bCs/>
          <w:sz w:val="25"/>
          <w:szCs w:val="25"/>
          <w:rtl/>
        </w:rPr>
        <w:t xml:space="preserve"> ( و التي هي أساس الديناميكا الاجتماعية ) </w:t>
      </w:r>
      <w:r w:rsidRPr="00F712F2">
        <w:rPr>
          <w:rFonts w:ascii="Hacen Samra" w:hAnsi="Hacen Samra" w:cs="AdvertisingMedium" w:hint="cs"/>
          <w:b/>
          <w:bCs/>
          <w:sz w:val="25"/>
          <w:szCs w:val="25"/>
          <w:rtl/>
        </w:rPr>
        <w:t>، مما يؤدي إلى عملية جدل مستمر بين التبادل و عدم ............... ؟</w:t>
      </w:r>
    </w:p>
    <w:p w:rsidR="00F712F2" w:rsidRPr="00F712F2" w:rsidRDefault="00F712F2" w:rsidP="008E523B">
      <w:pPr>
        <w:rPr>
          <w:sz w:val="24"/>
          <w:szCs w:val="24"/>
          <w:rtl/>
        </w:rPr>
      </w:pPr>
      <w:r w:rsidRPr="00F712F2">
        <w:rPr>
          <w:rFonts w:hint="cs"/>
          <w:sz w:val="24"/>
          <w:szCs w:val="24"/>
          <w:rtl/>
        </w:rPr>
        <w:t>التحيز</w:t>
      </w:r>
    </w:p>
    <w:p w:rsidR="00F712F2" w:rsidRPr="00F712F2" w:rsidRDefault="00F712F2" w:rsidP="008E523B">
      <w:pPr>
        <w:rPr>
          <w:sz w:val="24"/>
          <w:szCs w:val="24"/>
          <w:rtl/>
        </w:rPr>
      </w:pPr>
      <w:r w:rsidRPr="00F712F2">
        <w:rPr>
          <w:rFonts w:hint="cs"/>
          <w:sz w:val="24"/>
          <w:szCs w:val="24"/>
          <w:rtl/>
        </w:rPr>
        <w:t>الانجذاب</w:t>
      </w:r>
    </w:p>
    <w:p w:rsidR="00F712F2" w:rsidRPr="00F712F2" w:rsidRDefault="00F712F2" w:rsidP="008E523B">
      <w:pPr>
        <w:rPr>
          <w:sz w:val="24"/>
          <w:szCs w:val="24"/>
          <w:rtl/>
        </w:rPr>
      </w:pPr>
      <w:r w:rsidRPr="00F712F2">
        <w:rPr>
          <w:rFonts w:hint="cs"/>
          <w:sz w:val="24"/>
          <w:szCs w:val="24"/>
          <w:rtl/>
        </w:rPr>
        <w:t>التوازن</w:t>
      </w:r>
    </w:p>
    <w:p w:rsidR="00F712F2" w:rsidRDefault="00F712F2" w:rsidP="008E523B">
      <w:pPr>
        <w:rPr>
          <w:b/>
          <w:bCs/>
          <w:sz w:val="24"/>
          <w:szCs w:val="24"/>
          <w:u w:val="single"/>
          <w:rtl/>
        </w:rPr>
      </w:pPr>
      <w:r w:rsidRPr="00F712F2">
        <w:rPr>
          <w:rFonts w:hint="cs"/>
          <w:b/>
          <w:bCs/>
          <w:sz w:val="24"/>
          <w:szCs w:val="24"/>
          <w:u w:val="single"/>
          <w:rtl/>
        </w:rPr>
        <w:t>الجواب / التوازن</w:t>
      </w:r>
    </w:p>
    <w:p w:rsidR="003B3149" w:rsidRDefault="003B3149" w:rsidP="008E523B">
      <w:pPr>
        <w:rPr>
          <w:b/>
          <w:bCs/>
          <w:sz w:val="24"/>
          <w:szCs w:val="24"/>
          <w:u w:val="single"/>
          <w:rtl/>
        </w:rPr>
      </w:pPr>
    </w:p>
    <w:p w:rsidR="007E1EC8" w:rsidRDefault="007E1EC8" w:rsidP="008E523B">
      <w:pPr>
        <w:rPr>
          <w:b/>
          <w:bCs/>
          <w:sz w:val="24"/>
          <w:szCs w:val="24"/>
          <w:u w:val="single"/>
          <w:rtl/>
        </w:rPr>
      </w:pPr>
      <w:r>
        <w:rPr>
          <w:rFonts w:hint="cs"/>
          <w:b/>
          <w:bCs/>
          <w:sz w:val="24"/>
          <w:szCs w:val="24"/>
          <w:u w:val="single"/>
          <w:rtl/>
        </w:rPr>
        <w:t>م 12</w:t>
      </w:r>
    </w:p>
    <w:p w:rsidR="00F712F2" w:rsidRDefault="007E1EC8" w:rsidP="008E523B">
      <w:pPr>
        <w:rPr>
          <w:rFonts w:ascii="Hacen Samra" w:hAnsi="Hacen Samra" w:cs="AdvertisingMedium"/>
          <w:b/>
          <w:bCs/>
          <w:sz w:val="25"/>
          <w:szCs w:val="25"/>
          <w:rtl/>
        </w:rPr>
      </w:pPr>
      <w:r w:rsidRPr="00204C6B">
        <w:rPr>
          <w:rFonts w:ascii="Hacen Samra" w:hAnsi="Hacen Samra" w:cs="AdvertisingMedium" w:hint="cs"/>
          <w:b/>
          <w:bCs/>
          <w:sz w:val="25"/>
          <w:szCs w:val="25"/>
          <w:rtl/>
        </w:rPr>
        <w:t xml:space="preserve">حصل على شهادة الدكتوراة من جامعة هارفارد </w:t>
      </w:r>
      <w:r w:rsidR="00204C6B" w:rsidRPr="00204C6B">
        <w:rPr>
          <w:rFonts w:ascii="Hacen Samra" w:hAnsi="Hacen Samra" w:cs="AdvertisingMedium" w:hint="cs"/>
          <w:b/>
          <w:bCs/>
          <w:sz w:val="25"/>
          <w:szCs w:val="25"/>
          <w:rtl/>
        </w:rPr>
        <w:t>و شغل وظيفة استاذ علم الاجتماع بلوس انجلوس</w:t>
      </w:r>
    </w:p>
    <w:p w:rsidR="00204C6B" w:rsidRPr="00204C6B" w:rsidRDefault="00204C6B" w:rsidP="008E523B">
      <w:pPr>
        <w:rPr>
          <w:sz w:val="24"/>
          <w:szCs w:val="24"/>
          <w:rtl/>
        </w:rPr>
      </w:pPr>
      <w:r w:rsidRPr="00204C6B">
        <w:rPr>
          <w:rFonts w:hint="cs"/>
          <w:sz w:val="24"/>
          <w:szCs w:val="24"/>
          <w:rtl/>
        </w:rPr>
        <w:t>بلومر</w:t>
      </w:r>
    </w:p>
    <w:p w:rsidR="00204C6B" w:rsidRPr="00204C6B" w:rsidRDefault="00204C6B" w:rsidP="008E523B">
      <w:pPr>
        <w:rPr>
          <w:sz w:val="24"/>
          <w:szCs w:val="24"/>
          <w:rtl/>
        </w:rPr>
      </w:pPr>
      <w:r w:rsidRPr="00204C6B">
        <w:rPr>
          <w:rFonts w:hint="cs"/>
          <w:sz w:val="24"/>
          <w:szCs w:val="24"/>
          <w:rtl/>
        </w:rPr>
        <w:t>جارفينكل</w:t>
      </w:r>
    </w:p>
    <w:p w:rsidR="00204C6B" w:rsidRPr="00204C6B" w:rsidRDefault="00204C6B" w:rsidP="008E523B">
      <w:pPr>
        <w:rPr>
          <w:sz w:val="24"/>
          <w:szCs w:val="24"/>
          <w:rtl/>
        </w:rPr>
      </w:pPr>
      <w:r w:rsidRPr="00204C6B">
        <w:rPr>
          <w:rFonts w:hint="cs"/>
          <w:sz w:val="24"/>
          <w:szCs w:val="24"/>
          <w:rtl/>
        </w:rPr>
        <w:t>بلاو</w:t>
      </w:r>
    </w:p>
    <w:p w:rsidR="00204C6B" w:rsidRDefault="00204C6B" w:rsidP="008E523B">
      <w:pPr>
        <w:rPr>
          <w:b/>
          <w:bCs/>
          <w:sz w:val="24"/>
          <w:szCs w:val="24"/>
          <w:u w:val="single"/>
          <w:rtl/>
        </w:rPr>
      </w:pPr>
      <w:r w:rsidRPr="00204C6B">
        <w:rPr>
          <w:rFonts w:hint="cs"/>
          <w:b/>
          <w:bCs/>
          <w:sz w:val="24"/>
          <w:szCs w:val="24"/>
          <w:u w:val="single"/>
          <w:rtl/>
        </w:rPr>
        <w:t>الجواب / جارفينكل</w:t>
      </w:r>
    </w:p>
    <w:p w:rsidR="007B369D" w:rsidRPr="00204C6B" w:rsidRDefault="007B369D" w:rsidP="008E523B">
      <w:pPr>
        <w:rPr>
          <w:b/>
          <w:bCs/>
          <w:sz w:val="24"/>
          <w:szCs w:val="24"/>
          <w:u w:val="single"/>
          <w:rtl/>
        </w:rPr>
      </w:pPr>
    </w:p>
    <w:p w:rsidR="008E523B" w:rsidRDefault="00BB408F" w:rsidP="008E523B">
      <w:pPr>
        <w:rPr>
          <w:rFonts w:ascii="Hacen Samra" w:hAnsi="Hacen Samra" w:cs="AdvertisingMedium"/>
          <w:b/>
          <w:bCs/>
          <w:sz w:val="26"/>
          <w:szCs w:val="26"/>
          <w:rtl/>
        </w:rPr>
      </w:pPr>
      <w:r>
        <w:rPr>
          <w:rFonts w:ascii="Hacen Samra" w:hAnsi="Hacen Samra" w:cs="AdvertisingMedium" w:hint="cs"/>
          <w:b/>
          <w:bCs/>
          <w:sz w:val="26"/>
          <w:szCs w:val="26"/>
          <w:rtl/>
        </w:rPr>
        <w:t>اهتم جارفينكل بطريقة دراسة كيفية ترشيد الشعوب لسلوكها أو ما يسمى بـ................. ؟</w:t>
      </w:r>
    </w:p>
    <w:p w:rsidR="00BB408F" w:rsidRPr="00BB408F" w:rsidRDefault="00BB408F" w:rsidP="008E523B">
      <w:pPr>
        <w:rPr>
          <w:sz w:val="24"/>
          <w:szCs w:val="24"/>
          <w:rtl/>
        </w:rPr>
      </w:pPr>
      <w:r w:rsidRPr="00BB408F">
        <w:rPr>
          <w:rFonts w:hint="cs"/>
          <w:sz w:val="24"/>
          <w:szCs w:val="24"/>
          <w:rtl/>
        </w:rPr>
        <w:t>السيكولوج</w:t>
      </w:r>
      <w:r w:rsidRPr="00BB408F">
        <w:rPr>
          <w:rFonts w:hint="eastAsia"/>
          <w:sz w:val="24"/>
          <w:szCs w:val="24"/>
          <w:rtl/>
        </w:rPr>
        <w:t>ي</w:t>
      </w:r>
    </w:p>
    <w:p w:rsidR="00BB408F" w:rsidRPr="00BB408F" w:rsidRDefault="00BB408F" w:rsidP="008E523B">
      <w:pPr>
        <w:rPr>
          <w:sz w:val="24"/>
          <w:szCs w:val="24"/>
          <w:rtl/>
        </w:rPr>
      </w:pPr>
      <w:r w:rsidRPr="00BB408F">
        <w:rPr>
          <w:rFonts w:hint="cs"/>
          <w:sz w:val="24"/>
          <w:szCs w:val="24"/>
          <w:rtl/>
        </w:rPr>
        <w:t>الاثنوميتودولوجي</w:t>
      </w:r>
    </w:p>
    <w:p w:rsidR="00BB408F" w:rsidRPr="00BB408F" w:rsidRDefault="00BB408F" w:rsidP="008E523B">
      <w:pPr>
        <w:rPr>
          <w:sz w:val="24"/>
          <w:szCs w:val="24"/>
          <w:rtl/>
        </w:rPr>
      </w:pPr>
      <w:r w:rsidRPr="00BB408F">
        <w:rPr>
          <w:rFonts w:hint="cs"/>
          <w:sz w:val="24"/>
          <w:szCs w:val="24"/>
          <w:rtl/>
        </w:rPr>
        <w:t xml:space="preserve">الايكولوجي </w:t>
      </w:r>
    </w:p>
    <w:p w:rsidR="00BB408F" w:rsidRDefault="00BB408F" w:rsidP="00BB408F">
      <w:pPr>
        <w:rPr>
          <w:b/>
          <w:bCs/>
          <w:sz w:val="24"/>
          <w:szCs w:val="24"/>
          <w:u w:val="single"/>
          <w:rtl/>
        </w:rPr>
      </w:pPr>
      <w:r w:rsidRPr="00BB408F">
        <w:rPr>
          <w:rFonts w:hint="cs"/>
          <w:b/>
          <w:bCs/>
          <w:sz w:val="24"/>
          <w:szCs w:val="24"/>
          <w:u w:val="single"/>
          <w:rtl/>
        </w:rPr>
        <w:t>الجواب / الاثنوميتودولوجي</w:t>
      </w:r>
    </w:p>
    <w:p w:rsidR="00BB408F" w:rsidRDefault="00BB408F" w:rsidP="00BB408F">
      <w:pPr>
        <w:rPr>
          <w:b/>
          <w:bCs/>
          <w:sz w:val="24"/>
          <w:szCs w:val="24"/>
          <w:u w:val="single"/>
          <w:rtl/>
        </w:rPr>
      </w:pPr>
    </w:p>
    <w:p w:rsidR="003D7418" w:rsidRDefault="003D7418" w:rsidP="00BB408F">
      <w:pPr>
        <w:rPr>
          <w:b/>
          <w:bCs/>
          <w:sz w:val="24"/>
          <w:szCs w:val="24"/>
          <w:u w:val="single"/>
          <w:rtl/>
        </w:rPr>
      </w:pPr>
    </w:p>
    <w:p w:rsidR="00BB408F" w:rsidRPr="00BB408F" w:rsidRDefault="00BB408F" w:rsidP="00BB408F">
      <w:pPr>
        <w:rPr>
          <w:rFonts w:ascii="Hacen Samra" w:hAnsi="Hacen Samra" w:cs="AdvertisingMedium"/>
          <w:b/>
          <w:bCs/>
          <w:sz w:val="25"/>
          <w:szCs w:val="25"/>
          <w:rtl/>
        </w:rPr>
      </w:pPr>
      <w:r w:rsidRPr="00BB408F">
        <w:rPr>
          <w:rFonts w:ascii="Hacen Samra" w:hAnsi="Hacen Samra" w:cs="AdvertisingMedium" w:hint="cs"/>
          <w:b/>
          <w:bCs/>
          <w:sz w:val="25"/>
          <w:szCs w:val="25"/>
          <w:rtl/>
        </w:rPr>
        <w:t>جارفينكل اهتم بكيفية قيام الأفراد بترشيد ............... الاجتماعية  أو أخذ فكرة صائبة عنها في الحياة اليومية</w:t>
      </w:r>
    </w:p>
    <w:p w:rsidR="00BB408F" w:rsidRPr="00BB408F" w:rsidRDefault="00BB408F" w:rsidP="008E523B">
      <w:pPr>
        <w:rPr>
          <w:sz w:val="24"/>
          <w:szCs w:val="24"/>
          <w:rtl/>
        </w:rPr>
      </w:pPr>
      <w:r w:rsidRPr="00BB408F">
        <w:rPr>
          <w:rFonts w:hint="cs"/>
          <w:sz w:val="24"/>
          <w:szCs w:val="24"/>
          <w:rtl/>
        </w:rPr>
        <w:t>القيم</w:t>
      </w:r>
    </w:p>
    <w:p w:rsidR="00BB408F" w:rsidRPr="00BB408F" w:rsidRDefault="00BB408F" w:rsidP="008E523B">
      <w:pPr>
        <w:rPr>
          <w:sz w:val="24"/>
          <w:szCs w:val="24"/>
          <w:rtl/>
        </w:rPr>
      </w:pPr>
      <w:r w:rsidRPr="00BB408F">
        <w:rPr>
          <w:rFonts w:hint="cs"/>
          <w:sz w:val="24"/>
          <w:szCs w:val="24"/>
          <w:rtl/>
        </w:rPr>
        <w:t>الأدوار</w:t>
      </w:r>
    </w:p>
    <w:p w:rsidR="00BB408F" w:rsidRPr="00BB408F" w:rsidRDefault="00BB408F" w:rsidP="008E523B">
      <w:pPr>
        <w:rPr>
          <w:sz w:val="24"/>
          <w:szCs w:val="24"/>
          <w:rtl/>
        </w:rPr>
      </w:pPr>
      <w:r w:rsidRPr="00BB408F">
        <w:rPr>
          <w:rFonts w:hint="cs"/>
          <w:sz w:val="24"/>
          <w:szCs w:val="24"/>
          <w:rtl/>
        </w:rPr>
        <w:t>الحقيقة</w:t>
      </w:r>
    </w:p>
    <w:p w:rsidR="00BB408F" w:rsidRDefault="00BB408F" w:rsidP="00BB408F">
      <w:pPr>
        <w:rPr>
          <w:b/>
          <w:bCs/>
          <w:sz w:val="24"/>
          <w:szCs w:val="24"/>
          <w:u w:val="single"/>
          <w:rtl/>
        </w:rPr>
      </w:pPr>
      <w:r w:rsidRPr="00BB408F">
        <w:rPr>
          <w:rFonts w:hint="cs"/>
          <w:b/>
          <w:bCs/>
          <w:sz w:val="24"/>
          <w:szCs w:val="24"/>
          <w:u w:val="single"/>
          <w:rtl/>
        </w:rPr>
        <w:t>الجواب / الحقيقة</w:t>
      </w:r>
    </w:p>
    <w:p w:rsidR="00BB408F" w:rsidRDefault="00BB408F" w:rsidP="00BB408F">
      <w:pPr>
        <w:rPr>
          <w:b/>
          <w:bCs/>
          <w:sz w:val="24"/>
          <w:szCs w:val="24"/>
          <w:u w:val="single"/>
          <w:rtl/>
        </w:rPr>
      </w:pPr>
    </w:p>
    <w:p w:rsidR="00C438C0" w:rsidRPr="0080664C" w:rsidRDefault="00BB408F" w:rsidP="00BB408F">
      <w:pPr>
        <w:rPr>
          <w:rFonts w:ascii="Hacen Samra" w:hAnsi="Hacen Samra" w:cs="AdvertisingMedium"/>
          <w:b/>
          <w:bCs/>
          <w:sz w:val="26"/>
          <w:szCs w:val="26"/>
          <w:rtl/>
        </w:rPr>
      </w:pPr>
      <w:r w:rsidRPr="0080664C">
        <w:rPr>
          <w:rFonts w:ascii="Hacen Samra" w:hAnsi="Hacen Samra" w:cs="AdvertisingMedium" w:hint="cs"/>
          <w:b/>
          <w:bCs/>
          <w:sz w:val="26"/>
          <w:szCs w:val="26"/>
          <w:rtl/>
        </w:rPr>
        <w:t xml:space="preserve">افترض جارفينكل وجود نظام .............. هو البناء الاجتماعي ذو القيم المعيارية و يمثل </w:t>
      </w:r>
      <w:r w:rsidR="003D7418" w:rsidRPr="0080664C">
        <w:rPr>
          <w:rFonts w:ascii="Hacen Samra" w:hAnsi="Hacen Samra" w:cs="AdvertisingMedium" w:hint="cs"/>
          <w:b/>
          <w:bCs/>
          <w:sz w:val="26"/>
          <w:szCs w:val="26"/>
          <w:rtl/>
        </w:rPr>
        <w:t>أساس التنظيم الاجتماعي      و يقبل المشاركون في الحياة الاجتماعية هذا النظام و يعتبرونه تحديداً للحقيقة الاجتماعية ؟</w:t>
      </w:r>
    </w:p>
    <w:p w:rsidR="003D7418" w:rsidRPr="003D7418" w:rsidRDefault="003D7418" w:rsidP="00BB408F">
      <w:pPr>
        <w:rPr>
          <w:sz w:val="24"/>
          <w:szCs w:val="24"/>
          <w:rtl/>
        </w:rPr>
      </w:pPr>
      <w:r w:rsidRPr="003D7418">
        <w:rPr>
          <w:rFonts w:hint="cs"/>
          <w:sz w:val="24"/>
          <w:szCs w:val="24"/>
          <w:rtl/>
        </w:rPr>
        <w:t>أخلاقي</w:t>
      </w:r>
    </w:p>
    <w:p w:rsidR="003D7418" w:rsidRPr="003D7418" w:rsidRDefault="003D7418" w:rsidP="00BB408F">
      <w:pPr>
        <w:rPr>
          <w:sz w:val="24"/>
          <w:szCs w:val="24"/>
          <w:rtl/>
        </w:rPr>
      </w:pPr>
      <w:r w:rsidRPr="003D7418">
        <w:rPr>
          <w:rFonts w:hint="cs"/>
          <w:sz w:val="24"/>
          <w:szCs w:val="24"/>
          <w:rtl/>
        </w:rPr>
        <w:t>مادي</w:t>
      </w:r>
    </w:p>
    <w:p w:rsidR="003D7418" w:rsidRPr="003D7418" w:rsidRDefault="003D7418" w:rsidP="00BB408F">
      <w:pPr>
        <w:rPr>
          <w:sz w:val="24"/>
          <w:szCs w:val="24"/>
          <w:rtl/>
        </w:rPr>
      </w:pPr>
      <w:r w:rsidRPr="003D7418">
        <w:rPr>
          <w:rFonts w:hint="cs"/>
          <w:sz w:val="24"/>
          <w:szCs w:val="24"/>
          <w:rtl/>
        </w:rPr>
        <w:t>وضعي</w:t>
      </w:r>
    </w:p>
    <w:p w:rsidR="003D7418" w:rsidRDefault="003D7418" w:rsidP="00BB408F">
      <w:pPr>
        <w:rPr>
          <w:b/>
          <w:bCs/>
          <w:sz w:val="24"/>
          <w:szCs w:val="24"/>
          <w:u w:val="single"/>
          <w:rtl/>
        </w:rPr>
      </w:pPr>
      <w:r w:rsidRPr="003D7418">
        <w:rPr>
          <w:rFonts w:hint="cs"/>
          <w:b/>
          <w:bCs/>
          <w:sz w:val="24"/>
          <w:szCs w:val="24"/>
          <w:u w:val="single"/>
          <w:rtl/>
        </w:rPr>
        <w:t>الجواب / أخلاقي</w:t>
      </w:r>
    </w:p>
    <w:p w:rsidR="003D7418" w:rsidRPr="0080664C" w:rsidRDefault="003D7418" w:rsidP="003D7418">
      <w:pPr>
        <w:rPr>
          <w:rFonts w:ascii="Hacen Samra" w:hAnsi="Hacen Samra" w:cs="AdvertisingMedium"/>
          <w:b/>
          <w:bCs/>
          <w:sz w:val="26"/>
          <w:szCs w:val="26"/>
          <w:rtl/>
        </w:rPr>
      </w:pPr>
      <w:r w:rsidRPr="0080664C">
        <w:rPr>
          <w:rFonts w:ascii="Hacen Samra" w:hAnsi="Hacen Samra" w:cs="AdvertisingMedium" w:hint="cs"/>
          <w:b/>
          <w:bCs/>
          <w:sz w:val="26"/>
          <w:szCs w:val="26"/>
          <w:rtl/>
        </w:rPr>
        <w:t>يسعى الأفراد إلى جعل دوافعهم ............... مع هذا النظام الأخلاقي لتفسير الحقيقة الاجتماعية ؟</w:t>
      </w:r>
    </w:p>
    <w:p w:rsidR="003D7418" w:rsidRPr="003D7418" w:rsidRDefault="003D7418" w:rsidP="003D7418">
      <w:pPr>
        <w:rPr>
          <w:sz w:val="24"/>
          <w:szCs w:val="24"/>
          <w:rtl/>
        </w:rPr>
      </w:pPr>
      <w:r w:rsidRPr="003D7418">
        <w:rPr>
          <w:rFonts w:hint="cs"/>
          <w:sz w:val="24"/>
          <w:szCs w:val="24"/>
          <w:rtl/>
        </w:rPr>
        <w:t>متباينة</w:t>
      </w:r>
    </w:p>
    <w:p w:rsidR="003D7418" w:rsidRPr="003D7418" w:rsidRDefault="003D7418" w:rsidP="003D7418">
      <w:pPr>
        <w:rPr>
          <w:sz w:val="24"/>
          <w:szCs w:val="24"/>
          <w:rtl/>
        </w:rPr>
      </w:pPr>
      <w:r w:rsidRPr="003D7418">
        <w:rPr>
          <w:rFonts w:hint="cs"/>
          <w:sz w:val="24"/>
          <w:szCs w:val="24"/>
          <w:rtl/>
        </w:rPr>
        <w:t>متقاربة</w:t>
      </w:r>
    </w:p>
    <w:p w:rsidR="003D7418" w:rsidRPr="003D7418" w:rsidRDefault="003D7418" w:rsidP="003D7418">
      <w:pPr>
        <w:rPr>
          <w:sz w:val="24"/>
          <w:szCs w:val="24"/>
          <w:rtl/>
        </w:rPr>
      </w:pPr>
      <w:r w:rsidRPr="003D7418">
        <w:rPr>
          <w:rFonts w:hint="cs"/>
          <w:sz w:val="24"/>
          <w:szCs w:val="24"/>
          <w:rtl/>
        </w:rPr>
        <w:t>متطابقة</w:t>
      </w:r>
    </w:p>
    <w:p w:rsidR="003D7418" w:rsidRDefault="003D7418" w:rsidP="003D7418">
      <w:pPr>
        <w:rPr>
          <w:b/>
          <w:bCs/>
          <w:sz w:val="24"/>
          <w:szCs w:val="24"/>
          <w:u w:val="single"/>
          <w:rtl/>
        </w:rPr>
      </w:pPr>
      <w:r w:rsidRPr="003D7418">
        <w:rPr>
          <w:rFonts w:hint="cs"/>
          <w:b/>
          <w:bCs/>
          <w:sz w:val="24"/>
          <w:szCs w:val="24"/>
          <w:u w:val="single"/>
          <w:rtl/>
        </w:rPr>
        <w:t>الجواب / متطابقة</w:t>
      </w:r>
    </w:p>
    <w:p w:rsidR="00254D28" w:rsidRDefault="00254D28" w:rsidP="003D7418">
      <w:pPr>
        <w:rPr>
          <w:b/>
          <w:bCs/>
          <w:sz w:val="24"/>
          <w:szCs w:val="24"/>
          <w:u w:val="single"/>
          <w:rtl/>
        </w:rPr>
      </w:pPr>
    </w:p>
    <w:p w:rsidR="003D7418" w:rsidRPr="003D7418" w:rsidRDefault="003D7418" w:rsidP="003D7418">
      <w:pPr>
        <w:rPr>
          <w:rFonts w:ascii="Hacen Samra" w:hAnsi="Hacen Samra" w:cs="AdvertisingMedium"/>
          <w:b/>
          <w:bCs/>
          <w:sz w:val="25"/>
          <w:szCs w:val="25"/>
          <w:rtl/>
        </w:rPr>
      </w:pPr>
      <w:r w:rsidRPr="003D7418">
        <w:rPr>
          <w:rFonts w:ascii="Hacen Samra" w:hAnsi="Hacen Samra" w:cs="AdvertisingMedium" w:hint="cs"/>
          <w:b/>
          <w:bCs/>
          <w:sz w:val="25"/>
          <w:szCs w:val="25"/>
          <w:rtl/>
        </w:rPr>
        <w:t>لمّا كانت عملية .......... العقلاني تحدث في كل مجالات السلوك ، فإنه يفترض أن كل بناء اجتماعي ينظم نفسه</w:t>
      </w:r>
    </w:p>
    <w:p w:rsidR="003D7418" w:rsidRPr="003D7418" w:rsidRDefault="003D7418" w:rsidP="003D7418">
      <w:pPr>
        <w:rPr>
          <w:sz w:val="24"/>
          <w:szCs w:val="24"/>
          <w:rtl/>
        </w:rPr>
      </w:pPr>
      <w:r w:rsidRPr="003D7418">
        <w:rPr>
          <w:rFonts w:hint="cs"/>
          <w:sz w:val="24"/>
          <w:szCs w:val="24"/>
          <w:rtl/>
        </w:rPr>
        <w:t>التفسير</w:t>
      </w:r>
    </w:p>
    <w:p w:rsidR="003D7418" w:rsidRPr="003D7418" w:rsidRDefault="003D7418" w:rsidP="003D7418">
      <w:pPr>
        <w:rPr>
          <w:sz w:val="24"/>
          <w:szCs w:val="24"/>
          <w:rtl/>
        </w:rPr>
      </w:pPr>
      <w:r w:rsidRPr="003D7418">
        <w:rPr>
          <w:rFonts w:hint="cs"/>
          <w:sz w:val="24"/>
          <w:szCs w:val="24"/>
          <w:rtl/>
        </w:rPr>
        <w:t>الإقناع</w:t>
      </w:r>
    </w:p>
    <w:p w:rsidR="003D7418" w:rsidRPr="003D7418" w:rsidRDefault="003D7418" w:rsidP="003D7418">
      <w:pPr>
        <w:rPr>
          <w:sz w:val="24"/>
          <w:szCs w:val="24"/>
          <w:rtl/>
        </w:rPr>
      </w:pPr>
      <w:r w:rsidRPr="003D7418">
        <w:rPr>
          <w:rFonts w:hint="cs"/>
          <w:sz w:val="24"/>
          <w:szCs w:val="24"/>
          <w:rtl/>
        </w:rPr>
        <w:t>التفكير</w:t>
      </w:r>
    </w:p>
    <w:p w:rsidR="003D7418" w:rsidRDefault="003D7418" w:rsidP="003D7418">
      <w:pPr>
        <w:rPr>
          <w:b/>
          <w:bCs/>
          <w:sz w:val="24"/>
          <w:szCs w:val="24"/>
          <w:u w:val="single"/>
          <w:rtl/>
        </w:rPr>
      </w:pPr>
      <w:r>
        <w:rPr>
          <w:rFonts w:hint="cs"/>
          <w:b/>
          <w:bCs/>
          <w:sz w:val="24"/>
          <w:szCs w:val="24"/>
          <w:u w:val="single"/>
          <w:rtl/>
        </w:rPr>
        <w:t>الجواب / التفسير</w:t>
      </w:r>
    </w:p>
    <w:p w:rsidR="003D7418" w:rsidRDefault="003D7418" w:rsidP="003D7418">
      <w:pPr>
        <w:rPr>
          <w:b/>
          <w:bCs/>
          <w:sz w:val="24"/>
          <w:szCs w:val="24"/>
          <w:u w:val="single"/>
          <w:rtl/>
        </w:rPr>
      </w:pPr>
    </w:p>
    <w:p w:rsidR="003D7418" w:rsidRPr="0080664C" w:rsidRDefault="0080664C" w:rsidP="003D7418">
      <w:pPr>
        <w:rPr>
          <w:rFonts w:ascii="Hacen Samra" w:hAnsi="Hacen Samra" w:cs="AdvertisingMedium"/>
          <w:b/>
          <w:bCs/>
          <w:sz w:val="26"/>
          <w:szCs w:val="26"/>
          <w:rtl/>
        </w:rPr>
      </w:pPr>
      <w:r w:rsidRPr="0080664C">
        <w:rPr>
          <w:rFonts w:ascii="Hacen Samra" w:hAnsi="Hacen Samra" w:cs="AdvertisingMedium" w:hint="cs"/>
          <w:b/>
          <w:bCs/>
          <w:sz w:val="26"/>
          <w:szCs w:val="26"/>
          <w:rtl/>
        </w:rPr>
        <w:t xml:space="preserve">يفترض جارفينكل أن تلك العملية التنظيمية هي التي تكون ........... الاجتماعية </w:t>
      </w:r>
    </w:p>
    <w:p w:rsidR="0080664C" w:rsidRPr="0080664C" w:rsidRDefault="0080664C" w:rsidP="003D7418">
      <w:pPr>
        <w:rPr>
          <w:sz w:val="24"/>
          <w:szCs w:val="24"/>
          <w:rtl/>
        </w:rPr>
      </w:pPr>
      <w:r w:rsidRPr="0080664C">
        <w:rPr>
          <w:rFonts w:hint="cs"/>
          <w:sz w:val="24"/>
          <w:szCs w:val="24"/>
          <w:rtl/>
        </w:rPr>
        <w:t>الصراعات</w:t>
      </w:r>
    </w:p>
    <w:p w:rsidR="0080664C" w:rsidRPr="0080664C" w:rsidRDefault="0080664C" w:rsidP="003D7418">
      <w:pPr>
        <w:rPr>
          <w:sz w:val="24"/>
          <w:szCs w:val="24"/>
          <w:rtl/>
        </w:rPr>
      </w:pPr>
      <w:r w:rsidRPr="0080664C">
        <w:rPr>
          <w:rFonts w:hint="cs"/>
          <w:sz w:val="24"/>
          <w:szCs w:val="24"/>
          <w:rtl/>
        </w:rPr>
        <w:t>الضبط</w:t>
      </w:r>
    </w:p>
    <w:p w:rsidR="0080664C" w:rsidRPr="0080664C" w:rsidRDefault="0080664C" w:rsidP="003D7418">
      <w:pPr>
        <w:rPr>
          <w:sz w:val="24"/>
          <w:szCs w:val="24"/>
          <w:rtl/>
        </w:rPr>
      </w:pPr>
      <w:r w:rsidRPr="0080664C">
        <w:rPr>
          <w:rFonts w:hint="cs"/>
          <w:sz w:val="24"/>
          <w:szCs w:val="24"/>
          <w:rtl/>
        </w:rPr>
        <w:t>الحقيقة</w:t>
      </w:r>
    </w:p>
    <w:p w:rsidR="007B369D" w:rsidRDefault="0080664C" w:rsidP="003D7418">
      <w:pPr>
        <w:rPr>
          <w:b/>
          <w:bCs/>
          <w:sz w:val="24"/>
          <w:szCs w:val="24"/>
          <w:u w:val="single"/>
          <w:rtl/>
        </w:rPr>
      </w:pPr>
      <w:r w:rsidRPr="0080664C">
        <w:rPr>
          <w:rFonts w:hint="cs"/>
          <w:b/>
          <w:bCs/>
          <w:sz w:val="24"/>
          <w:szCs w:val="24"/>
          <w:u w:val="single"/>
          <w:rtl/>
        </w:rPr>
        <w:t xml:space="preserve">الجواب / </w:t>
      </w:r>
    </w:p>
    <w:p w:rsidR="0080664C" w:rsidRDefault="0080664C" w:rsidP="003D7418">
      <w:pPr>
        <w:rPr>
          <w:b/>
          <w:bCs/>
          <w:sz w:val="24"/>
          <w:szCs w:val="24"/>
          <w:u w:val="single"/>
          <w:rtl/>
        </w:rPr>
      </w:pPr>
      <w:r w:rsidRPr="0080664C">
        <w:rPr>
          <w:rFonts w:hint="cs"/>
          <w:b/>
          <w:bCs/>
          <w:sz w:val="24"/>
          <w:szCs w:val="24"/>
          <w:u w:val="single"/>
          <w:rtl/>
        </w:rPr>
        <w:t>الحقيقة</w:t>
      </w:r>
    </w:p>
    <w:p w:rsidR="0080664C" w:rsidRDefault="0080664C" w:rsidP="003D7418">
      <w:pPr>
        <w:rPr>
          <w:b/>
          <w:bCs/>
          <w:sz w:val="24"/>
          <w:szCs w:val="24"/>
          <w:u w:val="single"/>
          <w:rtl/>
        </w:rPr>
      </w:pPr>
    </w:p>
    <w:p w:rsidR="0080664C" w:rsidRDefault="0080664C" w:rsidP="003D7418">
      <w:pPr>
        <w:rPr>
          <w:rFonts w:ascii="Hacen Samra" w:hAnsi="Hacen Samra" w:cs="AdvertisingMedium"/>
          <w:b/>
          <w:bCs/>
          <w:sz w:val="26"/>
          <w:szCs w:val="26"/>
          <w:rtl/>
        </w:rPr>
      </w:pPr>
      <w:r w:rsidRPr="0080664C">
        <w:rPr>
          <w:rFonts w:ascii="Hacen Samra" w:hAnsi="Hacen Samra" w:cs="AdvertisingMedium" w:hint="cs"/>
          <w:b/>
          <w:bCs/>
          <w:sz w:val="26"/>
          <w:szCs w:val="26"/>
          <w:rtl/>
        </w:rPr>
        <w:t>من ضمن القضايا التي أثيرت على جارفينكل إهماله السياق ............ الذي تظهر فيه العقلانية حيث أهمل تأثيرات خصائص الجماعات المختلفة على هذه العملية ؟</w:t>
      </w:r>
    </w:p>
    <w:p w:rsidR="0080664C" w:rsidRPr="00416FEC" w:rsidRDefault="0080664C" w:rsidP="003D7418">
      <w:pPr>
        <w:rPr>
          <w:sz w:val="24"/>
          <w:szCs w:val="24"/>
          <w:rtl/>
        </w:rPr>
      </w:pPr>
      <w:r w:rsidRPr="00416FEC">
        <w:rPr>
          <w:rFonts w:hint="cs"/>
          <w:sz w:val="24"/>
          <w:szCs w:val="24"/>
          <w:rtl/>
        </w:rPr>
        <w:t>الثقافي</w:t>
      </w:r>
    </w:p>
    <w:p w:rsidR="0080664C" w:rsidRPr="00416FEC" w:rsidRDefault="0080664C" w:rsidP="003D7418">
      <w:pPr>
        <w:rPr>
          <w:sz w:val="24"/>
          <w:szCs w:val="24"/>
          <w:rtl/>
        </w:rPr>
      </w:pPr>
      <w:r w:rsidRPr="00416FEC">
        <w:rPr>
          <w:rFonts w:hint="cs"/>
          <w:sz w:val="24"/>
          <w:szCs w:val="24"/>
          <w:rtl/>
        </w:rPr>
        <w:t>البنائي</w:t>
      </w:r>
    </w:p>
    <w:p w:rsidR="0080664C" w:rsidRPr="00416FEC" w:rsidRDefault="0080664C" w:rsidP="003D7418">
      <w:pPr>
        <w:rPr>
          <w:sz w:val="24"/>
          <w:szCs w:val="24"/>
          <w:rtl/>
        </w:rPr>
      </w:pPr>
      <w:r w:rsidRPr="00416FEC">
        <w:rPr>
          <w:rFonts w:hint="cs"/>
          <w:sz w:val="24"/>
          <w:szCs w:val="24"/>
          <w:rtl/>
        </w:rPr>
        <w:t>التكنولوج</w:t>
      </w:r>
      <w:r w:rsidRPr="00416FEC">
        <w:rPr>
          <w:rFonts w:hint="eastAsia"/>
          <w:sz w:val="24"/>
          <w:szCs w:val="24"/>
          <w:rtl/>
        </w:rPr>
        <w:t>ي</w:t>
      </w:r>
    </w:p>
    <w:p w:rsidR="0080664C" w:rsidRDefault="0080664C" w:rsidP="00416FEC">
      <w:pPr>
        <w:rPr>
          <w:b/>
          <w:bCs/>
          <w:sz w:val="24"/>
          <w:szCs w:val="24"/>
          <w:u w:val="single"/>
          <w:rtl/>
        </w:rPr>
      </w:pPr>
      <w:r w:rsidRPr="00416FEC">
        <w:rPr>
          <w:rFonts w:hint="cs"/>
          <w:b/>
          <w:bCs/>
          <w:sz w:val="24"/>
          <w:szCs w:val="24"/>
          <w:u w:val="single"/>
          <w:rtl/>
        </w:rPr>
        <w:t xml:space="preserve">الجواب </w:t>
      </w:r>
      <w:r w:rsidR="00416FEC" w:rsidRPr="00416FEC">
        <w:rPr>
          <w:rFonts w:hint="cs"/>
          <w:b/>
          <w:bCs/>
          <w:sz w:val="24"/>
          <w:szCs w:val="24"/>
          <w:u w:val="single"/>
          <w:rtl/>
        </w:rPr>
        <w:t>/</w:t>
      </w:r>
      <w:r w:rsidRPr="00416FEC">
        <w:rPr>
          <w:rFonts w:hint="cs"/>
          <w:b/>
          <w:bCs/>
          <w:sz w:val="24"/>
          <w:szCs w:val="24"/>
          <w:u w:val="single"/>
          <w:rtl/>
        </w:rPr>
        <w:t xml:space="preserve"> البنائي </w:t>
      </w:r>
    </w:p>
    <w:p w:rsidR="00514664" w:rsidRDefault="00514664" w:rsidP="00416FEC">
      <w:pPr>
        <w:rPr>
          <w:b/>
          <w:bCs/>
          <w:sz w:val="24"/>
          <w:szCs w:val="24"/>
          <w:u w:val="single"/>
          <w:rtl/>
        </w:rPr>
      </w:pPr>
    </w:p>
    <w:p w:rsidR="00732694" w:rsidRDefault="00732694" w:rsidP="00732694">
      <w:pPr>
        <w:rPr>
          <w:rFonts w:asciiTheme="minorBidi" w:hAnsiTheme="minorBidi"/>
          <w:i/>
          <w:iCs/>
          <w:sz w:val="28"/>
          <w:szCs w:val="28"/>
          <w:rtl/>
        </w:rPr>
      </w:pPr>
      <w:r w:rsidRPr="00EA66C9">
        <w:rPr>
          <w:rFonts w:asciiTheme="minorBidi" w:hAnsiTheme="minorBidi"/>
          <w:i/>
          <w:iCs/>
          <w:sz w:val="28"/>
          <w:szCs w:val="28"/>
          <w:rtl/>
        </w:rPr>
        <w:t xml:space="preserve">الفصل </w:t>
      </w:r>
      <w:r>
        <w:rPr>
          <w:rFonts w:asciiTheme="minorBidi" w:hAnsiTheme="minorBidi" w:hint="cs"/>
          <w:i/>
          <w:iCs/>
          <w:sz w:val="28"/>
          <w:szCs w:val="28"/>
          <w:rtl/>
        </w:rPr>
        <w:t>السابع</w:t>
      </w:r>
      <w:r w:rsidRPr="00EA66C9">
        <w:rPr>
          <w:rFonts w:asciiTheme="minorBidi" w:hAnsiTheme="minorBidi"/>
          <w:i/>
          <w:iCs/>
          <w:sz w:val="28"/>
          <w:szCs w:val="28"/>
          <w:rtl/>
        </w:rPr>
        <w:t xml:space="preserve"> / نماذج من النظريات </w:t>
      </w:r>
      <w:r>
        <w:rPr>
          <w:rFonts w:asciiTheme="minorBidi" w:hAnsiTheme="minorBidi" w:hint="cs"/>
          <w:i/>
          <w:iCs/>
          <w:sz w:val="28"/>
          <w:szCs w:val="28"/>
          <w:rtl/>
        </w:rPr>
        <w:t>المعاصرة</w:t>
      </w:r>
      <w:r>
        <w:rPr>
          <w:rFonts w:asciiTheme="minorBidi" w:hAnsiTheme="minorBidi"/>
          <w:i/>
          <w:iCs/>
          <w:sz w:val="28"/>
          <w:szCs w:val="28"/>
          <w:rtl/>
        </w:rPr>
        <w:t xml:space="preserve"> </w:t>
      </w:r>
      <w:r>
        <w:rPr>
          <w:rFonts w:asciiTheme="minorBidi" w:hAnsiTheme="minorBidi" w:hint="cs"/>
          <w:i/>
          <w:iCs/>
          <w:sz w:val="28"/>
          <w:szCs w:val="28"/>
          <w:rtl/>
        </w:rPr>
        <w:t>/ النظرية النقدية</w:t>
      </w:r>
      <w:r>
        <w:rPr>
          <w:rFonts w:asciiTheme="minorBidi" w:hAnsiTheme="minorBidi"/>
          <w:i/>
          <w:iCs/>
          <w:sz w:val="28"/>
          <w:szCs w:val="28"/>
          <w:rtl/>
        </w:rPr>
        <w:t xml:space="preserve"> / ص </w:t>
      </w:r>
      <w:r>
        <w:rPr>
          <w:rFonts w:asciiTheme="minorBidi" w:hAnsiTheme="minorBidi" w:hint="cs"/>
          <w:i/>
          <w:iCs/>
          <w:sz w:val="28"/>
          <w:szCs w:val="28"/>
          <w:rtl/>
        </w:rPr>
        <w:t>150</w:t>
      </w:r>
    </w:p>
    <w:p w:rsidR="003B3149" w:rsidRPr="00B63581" w:rsidRDefault="003B3149" w:rsidP="00732694">
      <w:pPr>
        <w:rPr>
          <w:rFonts w:asciiTheme="minorBidi" w:hAnsiTheme="minorBidi"/>
          <w:i/>
          <w:iCs/>
          <w:sz w:val="16"/>
          <w:szCs w:val="16"/>
          <w:rtl/>
        </w:rPr>
      </w:pPr>
    </w:p>
    <w:p w:rsidR="00732694" w:rsidRPr="00732694" w:rsidRDefault="00732694" w:rsidP="00732694">
      <w:pPr>
        <w:rPr>
          <w:rFonts w:ascii="Hacen Samra" w:hAnsi="Hacen Samra" w:cs="AdvertisingMedium"/>
          <w:b/>
          <w:bCs/>
          <w:sz w:val="26"/>
          <w:szCs w:val="26"/>
          <w:rtl/>
        </w:rPr>
      </w:pPr>
      <w:r w:rsidRPr="00732694">
        <w:rPr>
          <w:rFonts w:ascii="Hacen Samra" w:hAnsi="Hacen Samra" w:cs="AdvertisingMedium" w:hint="cs"/>
          <w:b/>
          <w:bCs/>
          <w:sz w:val="26"/>
          <w:szCs w:val="26"/>
          <w:rtl/>
        </w:rPr>
        <w:t>ترتبط النظرية ..................... بمعهد البحوث الاجتماعية الذي تأسس عام 1923 في ألمانيا ؟</w:t>
      </w:r>
    </w:p>
    <w:p w:rsidR="00732694" w:rsidRPr="00732694" w:rsidRDefault="00732694" w:rsidP="00732694">
      <w:pPr>
        <w:rPr>
          <w:sz w:val="24"/>
          <w:szCs w:val="24"/>
          <w:rtl/>
        </w:rPr>
      </w:pPr>
      <w:r w:rsidRPr="00732694">
        <w:rPr>
          <w:rFonts w:hint="cs"/>
          <w:sz w:val="24"/>
          <w:szCs w:val="24"/>
          <w:rtl/>
        </w:rPr>
        <w:t>ما بعد البنيوية</w:t>
      </w:r>
    </w:p>
    <w:p w:rsidR="00732694" w:rsidRPr="00732694" w:rsidRDefault="00732694" w:rsidP="00732694">
      <w:pPr>
        <w:rPr>
          <w:sz w:val="24"/>
          <w:szCs w:val="24"/>
          <w:rtl/>
        </w:rPr>
      </w:pPr>
      <w:r w:rsidRPr="00732694">
        <w:rPr>
          <w:rFonts w:hint="cs"/>
          <w:sz w:val="24"/>
          <w:szCs w:val="24"/>
          <w:rtl/>
        </w:rPr>
        <w:t>النقدية</w:t>
      </w:r>
    </w:p>
    <w:p w:rsidR="00732694" w:rsidRPr="00732694" w:rsidRDefault="00732694" w:rsidP="00732694">
      <w:pPr>
        <w:rPr>
          <w:sz w:val="24"/>
          <w:szCs w:val="24"/>
          <w:rtl/>
        </w:rPr>
      </w:pPr>
      <w:r w:rsidRPr="00732694">
        <w:rPr>
          <w:rFonts w:hint="cs"/>
          <w:sz w:val="24"/>
          <w:szCs w:val="24"/>
          <w:rtl/>
        </w:rPr>
        <w:t>العضوية</w:t>
      </w:r>
    </w:p>
    <w:p w:rsidR="00732694" w:rsidRDefault="00732694" w:rsidP="00732694">
      <w:pPr>
        <w:rPr>
          <w:b/>
          <w:bCs/>
          <w:sz w:val="24"/>
          <w:szCs w:val="24"/>
          <w:u w:val="single"/>
          <w:rtl/>
        </w:rPr>
      </w:pPr>
      <w:r w:rsidRPr="00732694">
        <w:rPr>
          <w:rFonts w:hint="cs"/>
          <w:b/>
          <w:bCs/>
          <w:sz w:val="24"/>
          <w:szCs w:val="24"/>
          <w:u w:val="single"/>
          <w:rtl/>
        </w:rPr>
        <w:t>الجواب / النقدية</w:t>
      </w:r>
    </w:p>
    <w:p w:rsidR="00761612" w:rsidRDefault="00732694" w:rsidP="00732694">
      <w:pPr>
        <w:rPr>
          <w:rFonts w:ascii="Hacen Samra" w:hAnsi="Hacen Samra" w:cs="AdvertisingMedium"/>
          <w:b/>
          <w:bCs/>
          <w:sz w:val="23"/>
          <w:szCs w:val="23"/>
          <w:rtl/>
        </w:rPr>
      </w:pPr>
      <w:r w:rsidRPr="00761612">
        <w:rPr>
          <w:rFonts w:ascii="Hacen Samra" w:hAnsi="Hacen Samra" w:cs="AdvertisingMedium" w:hint="cs"/>
          <w:b/>
          <w:bCs/>
          <w:sz w:val="23"/>
          <w:szCs w:val="23"/>
          <w:rtl/>
        </w:rPr>
        <w:t xml:space="preserve">حاولت النظرية النقدية </w:t>
      </w:r>
      <w:r w:rsidR="00761612" w:rsidRPr="00761612">
        <w:rPr>
          <w:rFonts w:ascii="Hacen Samra" w:hAnsi="Hacen Samra" w:cs="AdvertisingMedium" w:hint="cs"/>
          <w:b/>
          <w:bCs/>
          <w:sz w:val="23"/>
          <w:szCs w:val="23"/>
          <w:rtl/>
        </w:rPr>
        <w:t>تفسير عدم حدوث الثورة ............. التي تنبأ بها ماركس في القرن التاسع عشر كما هو متوقع</w:t>
      </w:r>
      <w:r w:rsidR="00761612">
        <w:rPr>
          <w:rFonts w:ascii="Hacen Samra" w:hAnsi="Hacen Samra" w:cs="AdvertisingMedium" w:hint="cs"/>
          <w:b/>
          <w:bCs/>
          <w:sz w:val="23"/>
          <w:szCs w:val="23"/>
          <w:rtl/>
        </w:rPr>
        <w:t xml:space="preserve"> ؟</w:t>
      </w:r>
    </w:p>
    <w:p w:rsidR="00761612" w:rsidRPr="00761612" w:rsidRDefault="00761612" w:rsidP="00732694">
      <w:pPr>
        <w:rPr>
          <w:sz w:val="24"/>
          <w:szCs w:val="24"/>
          <w:rtl/>
        </w:rPr>
      </w:pPr>
      <w:r w:rsidRPr="00761612">
        <w:rPr>
          <w:rFonts w:hint="cs"/>
          <w:sz w:val="24"/>
          <w:szCs w:val="24"/>
          <w:rtl/>
        </w:rPr>
        <w:t>الصناعية</w:t>
      </w:r>
    </w:p>
    <w:p w:rsidR="00761612" w:rsidRPr="00761612" w:rsidRDefault="00761612" w:rsidP="00732694">
      <w:pPr>
        <w:rPr>
          <w:sz w:val="24"/>
          <w:szCs w:val="24"/>
          <w:rtl/>
        </w:rPr>
      </w:pPr>
      <w:r w:rsidRPr="00761612">
        <w:rPr>
          <w:rFonts w:hint="cs"/>
          <w:sz w:val="24"/>
          <w:szCs w:val="24"/>
          <w:rtl/>
        </w:rPr>
        <w:t>الفرنسية</w:t>
      </w:r>
    </w:p>
    <w:p w:rsidR="00761612" w:rsidRPr="00761612" w:rsidRDefault="00761612" w:rsidP="00732694">
      <w:pPr>
        <w:rPr>
          <w:sz w:val="24"/>
          <w:szCs w:val="24"/>
          <w:rtl/>
        </w:rPr>
      </w:pPr>
      <w:r w:rsidRPr="00761612">
        <w:rPr>
          <w:rFonts w:hint="cs"/>
          <w:sz w:val="24"/>
          <w:szCs w:val="24"/>
          <w:rtl/>
        </w:rPr>
        <w:t>الاشتراكية</w:t>
      </w:r>
    </w:p>
    <w:p w:rsidR="00732694" w:rsidRDefault="00761612" w:rsidP="00732694">
      <w:pPr>
        <w:rPr>
          <w:b/>
          <w:bCs/>
          <w:sz w:val="24"/>
          <w:szCs w:val="24"/>
          <w:u w:val="single"/>
          <w:rtl/>
        </w:rPr>
      </w:pPr>
      <w:r w:rsidRPr="00761612">
        <w:rPr>
          <w:rFonts w:hint="cs"/>
          <w:b/>
          <w:bCs/>
          <w:sz w:val="24"/>
          <w:szCs w:val="24"/>
          <w:u w:val="single"/>
          <w:rtl/>
        </w:rPr>
        <w:t xml:space="preserve">الجواب / الاشتراكية </w:t>
      </w:r>
    </w:p>
    <w:p w:rsidR="003B3149" w:rsidRPr="00B63581" w:rsidRDefault="003B3149" w:rsidP="00732694">
      <w:pPr>
        <w:rPr>
          <w:b/>
          <w:bCs/>
          <w:sz w:val="16"/>
          <w:szCs w:val="16"/>
          <w:u w:val="single"/>
          <w:rtl/>
        </w:rPr>
      </w:pPr>
    </w:p>
    <w:p w:rsidR="00761612" w:rsidRDefault="00761612" w:rsidP="00761612">
      <w:pPr>
        <w:rPr>
          <w:rFonts w:ascii="Hacen Samra" w:hAnsi="Hacen Samra" w:cs="AdvertisingMedium"/>
          <w:b/>
          <w:bCs/>
          <w:sz w:val="26"/>
          <w:szCs w:val="26"/>
          <w:rtl/>
        </w:rPr>
      </w:pPr>
      <w:r w:rsidRPr="00761612">
        <w:rPr>
          <w:rFonts w:ascii="Hacen Samra" w:hAnsi="Hacen Samra" w:cs="AdvertisingMedium" w:hint="cs"/>
          <w:b/>
          <w:bCs/>
          <w:sz w:val="26"/>
          <w:szCs w:val="26"/>
          <w:rtl/>
        </w:rPr>
        <w:t xml:space="preserve">اتفق المجري لوكاتش و مفكري فرانكفورت مع ماركس أن ............... تتجه بمرور السنين إلى تطوير تناقضات اقتصادية داخلية </w:t>
      </w:r>
      <w:r>
        <w:rPr>
          <w:rFonts w:ascii="Hacen Samra" w:hAnsi="Hacen Samra" w:cs="AdvertisingMedium" w:hint="cs"/>
          <w:b/>
          <w:bCs/>
          <w:sz w:val="26"/>
          <w:szCs w:val="26"/>
          <w:rtl/>
        </w:rPr>
        <w:t>؟</w:t>
      </w:r>
    </w:p>
    <w:p w:rsidR="00761612" w:rsidRPr="00761612" w:rsidRDefault="00761612" w:rsidP="00761612">
      <w:pPr>
        <w:rPr>
          <w:sz w:val="24"/>
          <w:szCs w:val="24"/>
          <w:rtl/>
        </w:rPr>
      </w:pPr>
      <w:r w:rsidRPr="00761612">
        <w:rPr>
          <w:rFonts w:hint="cs"/>
          <w:sz w:val="24"/>
          <w:szCs w:val="24"/>
          <w:rtl/>
        </w:rPr>
        <w:t>الرأسمالية</w:t>
      </w:r>
    </w:p>
    <w:p w:rsidR="00761612" w:rsidRPr="00761612" w:rsidRDefault="00761612" w:rsidP="00761612">
      <w:pPr>
        <w:rPr>
          <w:sz w:val="24"/>
          <w:szCs w:val="24"/>
          <w:rtl/>
        </w:rPr>
      </w:pPr>
      <w:r w:rsidRPr="00761612">
        <w:rPr>
          <w:rFonts w:hint="cs"/>
          <w:sz w:val="24"/>
          <w:szCs w:val="24"/>
          <w:rtl/>
        </w:rPr>
        <w:t>الشيوعية</w:t>
      </w:r>
    </w:p>
    <w:p w:rsidR="00761612" w:rsidRPr="00761612" w:rsidRDefault="00761612" w:rsidP="00761612">
      <w:pPr>
        <w:rPr>
          <w:sz w:val="24"/>
          <w:szCs w:val="24"/>
          <w:rtl/>
        </w:rPr>
      </w:pPr>
      <w:r w:rsidRPr="00761612">
        <w:rPr>
          <w:rFonts w:hint="cs"/>
          <w:sz w:val="24"/>
          <w:szCs w:val="24"/>
          <w:rtl/>
        </w:rPr>
        <w:t>الماسونية</w:t>
      </w:r>
    </w:p>
    <w:p w:rsidR="00761612" w:rsidRDefault="00761612" w:rsidP="00761612">
      <w:pPr>
        <w:rPr>
          <w:b/>
          <w:bCs/>
          <w:sz w:val="24"/>
          <w:szCs w:val="24"/>
          <w:u w:val="single"/>
          <w:rtl/>
        </w:rPr>
      </w:pPr>
      <w:r w:rsidRPr="00761612">
        <w:rPr>
          <w:rFonts w:hint="cs"/>
          <w:b/>
          <w:bCs/>
          <w:sz w:val="24"/>
          <w:szCs w:val="24"/>
          <w:u w:val="single"/>
          <w:rtl/>
        </w:rPr>
        <w:t>الجواب / الرأسمالية</w:t>
      </w:r>
    </w:p>
    <w:p w:rsidR="00761612" w:rsidRPr="00B63581" w:rsidRDefault="00761612" w:rsidP="00761612">
      <w:pPr>
        <w:rPr>
          <w:b/>
          <w:bCs/>
          <w:sz w:val="16"/>
          <w:szCs w:val="16"/>
          <w:u w:val="single"/>
          <w:rtl/>
        </w:rPr>
      </w:pPr>
    </w:p>
    <w:p w:rsidR="00761612" w:rsidRDefault="00D75071" w:rsidP="00761612">
      <w:pPr>
        <w:rPr>
          <w:rFonts w:ascii="Hacen Samra" w:hAnsi="Hacen Samra" w:cs="AdvertisingMedium"/>
          <w:b/>
          <w:bCs/>
          <w:sz w:val="24"/>
          <w:szCs w:val="24"/>
          <w:rtl/>
        </w:rPr>
      </w:pPr>
      <w:r w:rsidRPr="00D75071">
        <w:rPr>
          <w:rFonts w:ascii="Hacen Samra" w:hAnsi="Hacen Samra" w:cs="AdvertisingMedium" w:hint="cs"/>
          <w:b/>
          <w:bCs/>
          <w:sz w:val="24"/>
          <w:szCs w:val="24"/>
          <w:rtl/>
        </w:rPr>
        <w:t>تؤدي الرأسمالية إلى تعميق الوعي الزائف بما يوحي للناس أن النظام الاجتماعي القائم حتمي و رشيد ، ويؤدي تعميق تقديس السلع إلى ما أسماه لوكاتش بـ ......... ، و الذي يطلق عليه منظري فرانكفورت السيطرة و الهيمنة ؟</w:t>
      </w:r>
    </w:p>
    <w:p w:rsidR="00D75071" w:rsidRPr="00D75071" w:rsidRDefault="00D75071" w:rsidP="00761612">
      <w:pPr>
        <w:rPr>
          <w:sz w:val="24"/>
          <w:szCs w:val="24"/>
          <w:rtl/>
        </w:rPr>
      </w:pPr>
      <w:r w:rsidRPr="00D75071">
        <w:rPr>
          <w:rFonts w:hint="cs"/>
          <w:sz w:val="24"/>
          <w:szCs w:val="24"/>
          <w:rtl/>
        </w:rPr>
        <w:t xml:space="preserve">الإغراق </w:t>
      </w:r>
    </w:p>
    <w:p w:rsidR="00D75071" w:rsidRPr="00D75071" w:rsidRDefault="00D75071" w:rsidP="00761612">
      <w:pPr>
        <w:rPr>
          <w:sz w:val="24"/>
          <w:szCs w:val="24"/>
          <w:rtl/>
        </w:rPr>
      </w:pPr>
      <w:r w:rsidRPr="00D75071">
        <w:rPr>
          <w:rFonts w:hint="cs"/>
          <w:sz w:val="24"/>
          <w:szCs w:val="24"/>
          <w:rtl/>
        </w:rPr>
        <w:t>الكساد</w:t>
      </w:r>
    </w:p>
    <w:p w:rsidR="00D75071" w:rsidRPr="00D75071" w:rsidRDefault="00D75071" w:rsidP="00761612">
      <w:pPr>
        <w:rPr>
          <w:sz w:val="24"/>
          <w:szCs w:val="24"/>
          <w:rtl/>
        </w:rPr>
      </w:pPr>
      <w:r w:rsidRPr="00D75071">
        <w:rPr>
          <w:rFonts w:hint="cs"/>
          <w:sz w:val="24"/>
          <w:szCs w:val="24"/>
          <w:rtl/>
        </w:rPr>
        <w:t>التشيؤ</w:t>
      </w:r>
    </w:p>
    <w:p w:rsidR="00D75071" w:rsidRDefault="00D75071" w:rsidP="00761612">
      <w:pPr>
        <w:rPr>
          <w:b/>
          <w:bCs/>
          <w:sz w:val="24"/>
          <w:szCs w:val="24"/>
          <w:u w:val="single"/>
          <w:rtl/>
        </w:rPr>
      </w:pPr>
      <w:r w:rsidRPr="00D75071">
        <w:rPr>
          <w:rFonts w:hint="cs"/>
          <w:b/>
          <w:bCs/>
          <w:sz w:val="24"/>
          <w:szCs w:val="24"/>
          <w:u w:val="single"/>
          <w:rtl/>
        </w:rPr>
        <w:t>الجواب / التشيؤ</w:t>
      </w:r>
    </w:p>
    <w:p w:rsidR="00D75071" w:rsidRPr="00276194" w:rsidRDefault="006549B8" w:rsidP="006549B8">
      <w:pPr>
        <w:rPr>
          <w:rFonts w:ascii="Hacen Samra" w:hAnsi="Hacen Samra" w:cs="AdvertisingMedium"/>
          <w:b/>
          <w:bCs/>
          <w:sz w:val="24"/>
          <w:szCs w:val="24"/>
          <w:rtl/>
        </w:rPr>
      </w:pPr>
      <w:r w:rsidRPr="00276194">
        <w:rPr>
          <w:rFonts w:ascii="Hacen Samra" w:hAnsi="Hacen Samra" w:cs="AdvertisingMedium" w:hint="cs"/>
          <w:b/>
          <w:bCs/>
          <w:sz w:val="24"/>
          <w:szCs w:val="24"/>
          <w:rtl/>
        </w:rPr>
        <w:t>استهدف مفكرو</w:t>
      </w:r>
      <w:r w:rsidR="00D75071" w:rsidRPr="00276194">
        <w:rPr>
          <w:rFonts w:ascii="Hacen Samra" w:hAnsi="Hacen Samra" w:cs="AdvertisingMedium" w:hint="cs"/>
          <w:b/>
          <w:bCs/>
          <w:sz w:val="24"/>
          <w:szCs w:val="24"/>
          <w:rtl/>
        </w:rPr>
        <w:t xml:space="preserve"> فرانكفورت ............... بصفة خاصة باعتبارها أكثر الأشيا</w:t>
      </w:r>
      <w:r w:rsidRPr="00276194">
        <w:rPr>
          <w:rFonts w:ascii="Hacen Samra" w:hAnsi="Hacen Samra" w:cs="AdvertisingMedium" w:hint="cs"/>
          <w:b/>
          <w:bCs/>
          <w:sz w:val="24"/>
          <w:szCs w:val="24"/>
          <w:rtl/>
        </w:rPr>
        <w:t>ء الجديدة للأيديولوجي</w:t>
      </w:r>
      <w:r w:rsidRPr="00276194">
        <w:rPr>
          <w:rFonts w:ascii="Hacen Samra" w:hAnsi="Hacen Samra" w:cs="AdvertisingMedium" w:hint="eastAsia"/>
          <w:b/>
          <w:bCs/>
          <w:sz w:val="24"/>
          <w:szCs w:val="24"/>
          <w:rtl/>
        </w:rPr>
        <w:t>ة</w:t>
      </w:r>
      <w:r w:rsidRPr="00276194">
        <w:rPr>
          <w:rFonts w:ascii="Hacen Samra" w:hAnsi="Hacen Samra" w:cs="AdvertisingMedium" w:hint="cs"/>
          <w:b/>
          <w:bCs/>
          <w:sz w:val="24"/>
          <w:szCs w:val="24"/>
          <w:rtl/>
        </w:rPr>
        <w:t xml:space="preserve"> الرأسمالية تأثيراً حيث أن الناس في كل مكان تعلموا أن يتقبلوا العالم كما هو و يسهمون في بقائه دوماً دون مجال للتفكير فيه ؟</w:t>
      </w:r>
    </w:p>
    <w:p w:rsidR="006549B8" w:rsidRPr="006549B8" w:rsidRDefault="006549B8" w:rsidP="006549B8">
      <w:pPr>
        <w:rPr>
          <w:sz w:val="24"/>
          <w:szCs w:val="24"/>
          <w:rtl/>
        </w:rPr>
      </w:pPr>
      <w:r w:rsidRPr="006549B8">
        <w:rPr>
          <w:rFonts w:hint="cs"/>
          <w:sz w:val="24"/>
          <w:szCs w:val="24"/>
          <w:rtl/>
        </w:rPr>
        <w:t>الوضعية</w:t>
      </w:r>
    </w:p>
    <w:p w:rsidR="006549B8" w:rsidRPr="006549B8" w:rsidRDefault="006549B8" w:rsidP="006549B8">
      <w:pPr>
        <w:rPr>
          <w:sz w:val="24"/>
          <w:szCs w:val="24"/>
          <w:rtl/>
        </w:rPr>
      </w:pPr>
      <w:r w:rsidRPr="006549B8">
        <w:rPr>
          <w:rFonts w:hint="cs"/>
          <w:sz w:val="24"/>
          <w:szCs w:val="24"/>
          <w:rtl/>
        </w:rPr>
        <w:t>العضوية</w:t>
      </w:r>
    </w:p>
    <w:p w:rsidR="006549B8" w:rsidRPr="006549B8" w:rsidRDefault="006549B8" w:rsidP="006549B8">
      <w:pPr>
        <w:rPr>
          <w:sz w:val="24"/>
          <w:szCs w:val="24"/>
          <w:rtl/>
        </w:rPr>
      </w:pPr>
      <w:r w:rsidRPr="006549B8">
        <w:rPr>
          <w:rFonts w:hint="cs"/>
          <w:sz w:val="24"/>
          <w:szCs w:val="24"/>
          <w:rtl/>
        </w:rPr>
        <w:t>السلوكية</w:t>
      </w:r>
    </w:p>
    <w:p w:rsidR="006549B8" w:rsidRDefault="006549B8" w:rsidP="006549B8">
      <w:pPr>
        <w:rPr>
          <w:b/>
          <w:bCs/>
          <w:sz w:val="24"/>
          <w:szCs w:val="24"/>
          <w:u w:val="single"/>
          <w:rtl/>
        </w:rPr>
      </w:pPr>
      <w:r w:rsidRPr="006549B8">
        <w:rPr>
          <w:rFonts w:hint="cs"/>
          <w:b/>
          <w:bCs/>
          <w:sz w:val="24"/>
          <w:szCs w:val="24"/>
          <w:u w:val="single"/>
          <w:rtl/>
        </w:rPr>
        <w:t>الجواب / الوضعية</w:t>
      </w:r>
    </w:p>
    <w:p w:rsidR="006549B8" w:rsidRPr="00276194" w:rsidRDefault="006549B8" w:rsidP="006549B8">
      <w:pPr>
        <w:rPr>
          <w:b/>
          <w:bCs/>
          <w:sz w:val="16"/>
          <w:szCs w:val="16"/>
          <w:u w:val="single"/>
          <w:rtl/>
        </w:rPr>
      </w:pPr>
    </w:p>
    <w:p w:rsidR="006549B8" w:rsidRPr="00276194" w:rsidRDefault="006549B8" w:rsidP="006549B8">
      <w:pPr>
        <w:rPr>
          <w:rFonts w:ascii="Hacen Samra" w:hAnsi="Hacen Samra" w:cs="AdvertisingMedium"/>
          <w:b/>
          <w:bCs/>
          <w:sz w:val="24"/>
          <w:szCs w:val="24"/>
          <w:rtl/>
        </w:rPr>
      </w:pPr>
      <w:r w:rsidRPr="00276194">
        <w:rPr>
          <w:rFonts w:ascii="Hacen Samra" w:hAnsi="Hacen Samra" w:cs="AdvertisingMedium" w:hint="cs"/>
          <w:b/>
          <w:bCs/>
          <w:sz w:val="24"/>
          <w:szCs w:val="24"/>
          <w:rtl/>
        </w:rPr>
        <w:t>يرفض ............ الوضعية كوجهة نظر عالمية للتوافق ، و تفترض الوضعية أن الفرد بوسعه أن يفهم العالم دون وضع افتراضات حول طبيعة الظواهر موضوع البحث</w:t>
      </w:r>
    </w:p>
    <w:p w:rsidR="006549B8" w:rsidRPr="006549B8" w:rsidRDefault="006549B8" w:rsidP="006549B8">
      <w:pPr>
        <w:rPr>
          <w:sz w:val="24"/>
          <w:szCs w:val="24"/>
          <w:rtl/>
        </w:rPr>
      </w:pPr>
      <w:r w:rsidRPr="006549B8">
        <w:rPr>
          <w:rFonts w:hint="cs"/>
          <w:sz w:val="24"/>
          <w:szCs w:val="24"/>
          <w:rtl/>
        </w:rPr>
        <w:t>هوركهايمر</w:t>
      </w:r>
    </w:p>
    <w:p w:rsidR="006549B8" w:rsidRPr="006549B8" w:rsidRDefault="006549B8" w:rsidP="006549B8">
      <w:pPr>
        <w:rPr>
          <w:sz w:val="24"/>
          <w:szCs w:val="24"/>
          <w:rtl/>
        </w:rPr>
      </w:pPr>
      <w:r w:rsidRPr="006549B8">
        <w:rPr>
          <w:rFonts w:hint="cs"/>
          <w:sz w:val="24"/>
          <w:szCs w:val="24"/>
          <w:rtl/>
        </w:rPr>
        <w:t>أدورنو</w:t>
      </w:r>
    </w:p>
    <w:p w:rsidR="006549B8" w:rsidRPr="006549B8" w:rsidRDefault="006549B8" w:rsidP="006549B8">
      <w:pPr>
        <w:rPr>
          <w:sz w:val="24"/>
          <w:szCs w:val="24"/>
          <w:rtl/>
        </w:rPr>
      </w:pPr>
      <w:r w:rsidRPr="006549B8">
        <w:rPr>
          <w:rFonts w:hint="cs"/>
          <w:sz w:val="24"/>
          <w:szCs w:val="24"/>
          <w:rtl/>
        </w:rPr>
        <w:t>ماركيوز</w:t>
      </w:r>
    </w:p>
    <w:p w:rsidR="006549B8" w:rsidRPr="006549B8" w:rsidRDefault="006549B8" w:rsidP="006549B8">
      <w:pPr>
        <w:rPr>
          <w:sz w:val="24"/>
          <w:szCs w:val="24"/>
          <w:rtl/>
        </w:rPr>
      </w:pPr>
      <w:r w:rsidRPr="006549B8">
        <w:rPr>
          <w:rFonts w:hint="cs"/>
          <w:sz w:val="24"/>
          <w:szCs w:val="24"/>
          <w:rtl/>
        </w:rPr>
        <w:t>جميع ما ذكر</w:t>
      </w:r>
    </w:p>
    <w:p w:rsidR="00761612" w:rsidRDefault="006549B8" w:rsidP="006549B8">
      <w:pPr>
        <w:rPr>
          <w:b/>
          <w:bCs/>
          <w:sz w:val="24"/>
          <w:szCs w:val="24"/>
          <w:u w:val="single"/>
          <w:rtl/>
        </w:rPr>
      </w:pPr>
      <w:r w:rsidRPr="006549B8">
        <w:rPr>
          <w:rFonts w:hint="cs"/>
          <w:b/>
          <w:bCs/>
          <w:sz w:val="24"/>
          <w:szCs w:val="24"/>
          <w:u w:val="single"/>
          <w:rtl/>
        </w:rPr>
        <w:t>الجواب / جميع ما ذكر</w:t>
      </w:r>
    </w:p>
    <w:p w:rsidR="006549B8" w:rsidRPr="00276194" w:rsidRDefault="006549B8" w:rsidP="006549B8">
      <w:pPr>
        <w:rPr>
          <w:b/>
          <w:bCs/>
          <w:sz w:val="16"/>
          <w:szCs w:val="16"/>
          <w:u w:val="single"/>
          <w:rtl/>
        </w:rPr>
      </w:pPr>
    </w:p>
    <w:p w:rsidR="006549B8" w:rsidRPr="00276194" w:rsidRDefault="003B3149" w:rsidP="003B3149">
      <w:pPr>
        <w:rPr>
          <w:rFonts w:ascii="Hacen Samra" w:hAnsi="Hacen Samra" w:cs="AdvertisingMedium"/>
          <w:b/>
          <w:bCs/>
          <w:sz w:val="24"/>
          <w:szCs w:val="24"/>
          <w:rtl/>
        </w:rPr>
      </w:pPr>
      <w:r w:rsidRPr="00276194">
        <w:rPr>
          <w:rFonts w:ascii="Hacen Samra" w:hAnsi="Hacen Samra" w:cs="AdvertisingMedium" w:hint="cs"/>
          <w:b/>
          <w:bCs/>
          <w:sz w:val="24"/>
          <w:szCs w:val="24"/>
          <w:rtl/>
        </w:rPr>
        <w:t>اتخذت إعادة صياغة المادية تحويل النظرية التاريخية عند " هابرماس " شكل نظرية ............ عنده التي حاول فيها تحويل النظرية الاجتماعية مما أسماه نموذج الوعي إلى نموذج .............. ؟</w:t>
      </w:r>
    </w:p>
    <w:p w:rsidR="003B3149" w:rsidRPr="003B3149" w:rsidRDefault="003B3149" w:rsidP="003B3149">
      <w:pPr>
        <w:rPr>
          <w:sz w:val="24"/>
          <w:szCs w:val="24"/>
          <w:rtl/>
        </w:rPr>
      </w:pPr>
      <w:r w:rsidRPr="003B3149">
        <w:rPr>
          <w:rFonts w:hint="cs"/>
          <w:sz w:val="24"/>
          <w:szCs w:val="24"/>
          <w:rtl/>
        </w:rPr>
        <w:t>البناء</w:t>
      </w:r>
    </w:p>
    <w:p w:rsidR="003B3149" w:rsidRPr="003B3149" w:rsidRDefault="003B3149" w:rsidP="003B3149">
      <w:pPr>
        <w:rPr>
          <w:sz w:val="24"/>
          <w:szCs w:val="24"/>
          <w:rtl/>
        </w:rPr>
      </w:pPr>
      <w:r w:rsidRPr="003B3149">
        <w:rPr>
          <w:rFonts w:hint="cs"/>
          <w:sz w:val="24"/>
          <w:szCs w:val="24"/>
          <w:rtl/>
        </w:rPr>
        <w:t>الاتصال</w:t>
      </w:r>
    </w:p>
    <w:p w:rsidR="003B3149" w:rsidRPr="003B3149" w:rsidRDefault="003B3149" w:rsidP="003B3149">
      <w:pPr>
        <w:rPr>
          <w:sz w:val="24"/>
          <w:szCs w:val="24"/>
          <w:rtl/>
        </w:rPr>
      </w:pPr>
      <w:r w:rsidRPr="003B3149">
        <w:rPr>
          <w:rFonts w:hint="cs"/>
          <w:sz w:val="24"/>
          <w:szCs w:val="24"/>
          <w:rtl/>
        </w:rPr>
        <w:t>التعاون</w:t>
      </w:r>
    </w:p>
    <w:p w:rsidR="003B3149" w:rsidRDefault="003B3149" w:rsidP="003B3149">
      <w:pPr>
        <w:rPr>
          <w:b/>
          <w:bCs/>
          <w:sz w:val="24"/>
          <w:szCs w:val="24"/>
          <w:u w:val="single"/>
          <w:rtl/>
        </w:rPr>
      </w:pPr>
      <w:r w:rsidRPr="003B3149">
        <w:rPr>
          <w:rFonts w:hint="cs"/>
          <w:b/>
          <w:bCs/>
          <w:sz w:val="24"/>
          <w:szCs w:val="24"/>
          <w:u w:val="single"/>
          <w:rtl/>
        </w:rPr>
        <w:t xml:space="preserve">الجواب / الاتصال </w:t>
      </w:r>
    </w:p>
    <w:p w:rsidR="00276194" w:rsidRPr="00276194" w:rsidRDefault="00276194" w:rsidP="003B3149">
      <w:pPr>
        <w:rPr>
          <w:b/>
          <w:bCs/>
          <w:sz w:val="16"/>
          <w:szCs w:val="16"/>
          <w:u w:val="single"/>
          <w:rtl/>
        </w:rPr>
      </w:pPr>
    </w:p>
    <w:p w:rsidR="003B3149" w:rsidRPr="00276194" w:rsidRDefault="003B3149" w:rsidP="003B3149">
      <w:pPr>
        <w:rPr>
          <w:rFonts w:ascii="Hacen Samra" w:hAnsi="Hacen Samra" w:cs="AdvertisingMedium"/>
          <w:b/>
          <w:bCs/>
          <w:sz w:val="24"/>
          <w:szCs w:val="24"/>
          <w:rtl/>
        </w:rPr>
      </w:pPr>
      <w:r w:rsidRPr="00276194">
        <w:rPr>
          <w:rFonts w:ascii="Hacen Samra" w:hAnsi="Hacen Samra" w:cs="AdvertisingMedium" w:hint="cs"/>
          <w:b/>
          <w:bCs/>
          <w:sz w:val="24"/>
          <w:szCs w:val="24"/>
          <w:rtl/>
        </w:rPr>
        <w:t>من أبرز الإسهامات المنهجية التي ما زالت النظرية النقدية تقدمها للعلم الاجتماعي هي : توجيه أنظار الباحثين الاجتماعيين الامبريقيين إلى الافتراضات التي تشكل أساس نزعتهم .............</w:t>
      </w:r>
    </w:p>
    <w:p w:rsidR="00630526" w:rsidRPr="00630526" w:rsidRDefault="00630526" w:rsidP="00630526">
      <w:pPr>
        <w:rPr>
          <w:sz w:val="24"/>
          <w:szCs w:val="24"/>
          <w:rtl/>
        </w:rPr>
      </w:pPr>
      <w:r w:rsidRPr="00630526">
        <w:rPr>
          <w:rFonts w:hint="cs"/>
          <w:sz w:val="24"/>
          <w:szCs w:val="24"/>
          <w:rtl/>
        </w:rPr>
        <w:t>الأمبريقية</w:t>
      </w:r>
    </w:p>
    <w:p w:rsidR="00630526" w:rsidRPr="00630526" w:rsidRDefault="00630526" w:rsidP="00630526">
      <w:pPr>
        <w:rPr>
          <w:sz w:val="24"/>
          <w:szCs w:val="24"/>
          <w:rtl/>
        </w:rPr>
      </w:pPr>
      <w:r w:rsidRPr="00630526">
        <w:rPr>
          <w:rFonts w:hint="cs"/>
          <w:sz w:val="24"/>
          <w:szCs w:val="24"/>
          <w:rtl/>
        </w:rPr>
        <w:t>الامبريالية</w:t>
      </w:r>
    </w:p>
    <w:p w:rsidR="00630526" w:rsidRPr="00630526" w:rsidRDefault="00630526" w:rsidP="00630526">
      <w:pPr>
        <w:rPr>
          <w:sz w:val="24"/>
          <w:szCs w:val="24"/>
          <w:rtl/>
        </w:rPr>
      </w:pPr>
      <w:r w:rsidRPr="00630526">
        <w:rPr>
          <w:rFonts w:hint="cs"/>
          <w:sz w:val="24"/>
          <w:szCs w:val="24"/>
          <w:rtl/>
        </w:rPr>
        <w:t>الرأسمالية</w:t>
      </w:r>
    </w:p>
    <w:p w:rsidR="00630526" w:rsidRDefault="00630526" w:rsidP="00630526">
      <w:pPr>
        <w:rPr>
          <w:b/>
          <w:bCs/>
          <w:sz w:val="24"/>
          <w:szCs w:val="24"/>
          <w:u w:val="single"/>
          <w:rtl/>
        </w:rPr>
      </w:pPr>
      <w:r w:rsidRPr="00630526">
        <w:rPr>
          <w:rFonts w:hint="cs"/>
          <w:b/>
          <w:bCs/>
          <w:sz w:val="24"/>
          <w:szCs w:val="24"/>
          <w:u w:val="single"/>
          <w:rtl/>
        </w:rPr>
        <w:t>الجواب / الأمبريقية</w:t>
      </w:r>
    </w:p>
    <w:p w:rsidR="00630526" w:rsidRDefault="00630526" w:rsidP="00630526">
      <w:pPr>
        <w:rPr>
          <w:i/>
          <w:iCs/>
          <w:sz w:val="24"/>
          <w:szCs w:val="24"/>
          <w:rtl/>
        </w:rPr>
      </w:pPr>
      <w:r w:rsidRPr="00630526">
        <w:rPr>
          <w:rFonts w:hint="cs"/>
          <w:i/>
          <w:iCs/>
          <w:sz w:val="24"/>
          <w:szCs w:val="24"/>
          <w:rtl/>
        </w:rPr>
        <w:t>مابعد البنيوية ص 155</w:t>
      </w:r>
    </w:p>
    <w:p w:rsidR="00630526" w:rsidRDefault="00630526" w:rsidP="00630526">
      <w:pPr>
        <w:rPr>
          <w:rFonts w:ascii="Hacen Samra" w:hAnsi="Hacen Samra" w:cs="AdvertisingMedium"/>
          <w:b/>
          <w:bCs/>
          <w:sz w:val="26"/>
          <w:szCs w:val="26"/>
          <w:rtl/>
        </w:rPr>
      </w:pPr>
      <w:r w:rsidRPr="00630526">
        <w:rPr>
          <w:rFonts w:ascii="Hacen Samra" w:hAnsi="Hacen Samra" w:cs="AdvertisingMedium" w:hint="cs"/>
          <w:b/>
          <w:bCs/>
          <w:sz w:val="26"/>
          <w:szCs w:val="26"/>
          <w:rtl/>
        </w:rPr>
        <w:t>يتبع " ديريدا " و أنصار الحركة النسائية الفرنسية ( ما بعد البنيوية ) أما أنصار ( ما بعد .......... ) فهم : فوكوه ، بارت ، ليوتار ، بودريار ؟</w:t>
      </w:r>
    </w:p>
    <w:p w:rsidR="00630526" w:rsidRPr="00630526" w:rsidRDefault="00630526" w:rsidP="00630526">
      <w:pPr>
        <w:rPr>
          <w:sz w:val="24"/>
          <w:szCs w:val="24"/>
          <w:rtl/>
        </w:rPr>
      </w:pPr>
      <w:r w:rsidRPr="00630526">
        <w:rPr>
          <w:rFonts w:hint="cs"/>
          <w:sz w:val="24"/>
          <w:szCs w:val="24"/>
          <w:rtl/>
        </w:rPr>
        <w:t>الوضعية</w:t>
      </w:r>
    </w:p>
    <w:p w:rsidR="00630526" w:rsidRPr="00630526" w:rsidRDefault="00630526" w:rsidP="00630526">
      <w:pPr>
        <w:rPr>
          <w:sz w:val="24"/>
          <w:szCs w:val="24"/>
          <w:rtl/>
        </w:rPr>
      </w:pPr>
      <w:r w:rsidRPr="00630526">
        <w:rPr>
          <w:rFonts w:hint="cs"/>
          <w:sz w:val="24"/>
          <w:szCs w:val="24"/>
          <w:rtl/>
        </w:rPr>
        <w:t>النقدية</w:t>
      </w:r>
    </w:p>
    <w:p w:rsidR="00630526" w:rsidRPr="00630526" w:rsidRDefault="00630526" w:rsidP="00630526">
      <w:pPr>
        <w:rPr>
          <w:sz w:val="24"/>
          <w:szCs w:val="24"/>
          <w:rtl/>
        </w:rPr>
      </w:pPr>
      <w:r w:rsidRPr="00630526">
        <w:rPr>
          <w:rFonts w:hint="cs"/>
          <w:sz w:val="24"/>
          <w:szCs w:val="24"/>
          <w:rtl/>
        </w:rPr>
        <w:t xml:space="preserve">الحداثة </w:t>
      </w:r>
    </w:p>
    <w:p w:rsidR="00630526" w:rsidRDefault="00630526" w:rsidP="00630526">
      <w:pPr>
        <w:rPr>
          <w:b/>
          <w:bCs/>
          <w:sz w:val="24"/>
          <w:szCs w:val="24"/>
          <w:u w:val="single"/>
          <w:rtl/>
        </w:rPr>
      </w:pPr>
      <w:r w:rsidRPr="00630526">
        <w:rPr>
          <w:rFonts w:hint="cs"/>
          <w:b/>
          <w:bCs/>
          <w:sz w:val="24"/>
          <w:szCs w:val="24"/>
          <w:u w:val="single"/>
          <w:rtl/>
        </w:rPr>
        <w:t>الجواب / الحداثة</w:t>
      </w:r>
    </w:p>
    <w:p w:rsidR="00630526" w:rsidRDefault="00630526" w:rsidP="00630526">
      <w:pPr>
        <w:rPr>
          <w:b/>
          <w:bCs/>
          <w:sz w:val="24"/>
          <w:szCs w:val="24"/>
          <w:u w:val="single"/>
          <w:rtl/>
        </w:rPr>
      </w:pPr>
    </w:p>
    <w:p w:rsidR="00630526" w:rsidRPr="00565D9C" w:rsidRDefault="00630526" w:rsidP="00630526">
      <w:pPr>
        <w:rPr>
          <w:rFonts w:ascii="Hacen Samra" w:hAnsi="Hacen Samra" w:cs="AdvertisingMedium"/>
          <w:b/>
          <w:bCs/>
          <w:sz w:val="26"/>
          <w:szCs w:val="26"/>
          <w:rtl/>
        </w:rPr>
      </w:pPr>
      <w:r w:rsidRPr="00565D9C">
        <w:rPr>
          <w:rFonts w:ascii="Hacen Samra" w:hAnsi="Hacen Samra" w:cs="AdvertisingMedium" w:hint="cs"/>
          <w:b/>
          <w:bCs/>
          <w:sz w:val="26"/>
          <w:szCs w:val="26"/>
          <w:rtl/>
        </w:rPr>
        <w:t>ديريدا لم يطور منهجاً ................ واحداً رافضاً به النزعة إلى البرمجة ، مفضلاً</w:t>
      </w:r>
      <w:r w:rsidR="00565D9C">
        <w:rPr>
          <w:rFonts w:ascii="Hacen Samra" w:hAnsi="Hacen Samra" w:cs="AdvertisingMedium" w:hint="cs"/>
          <w:b/>
          <w:bCs/>
          <w:sz w:val="26"/>
          <w:szCs w:val="26"/>
          <w:rtl/>
        </w:rPr>
        <w:t xml:space="preserve"> </w:t>
      </w:r>
      <w:r w:rsidR="00565D9C" w:rsidRPr="00565D9C">
        <w:rPr>
          <w:rFonts w:ascii="Hacen Samra" w:hAnsi="Hacen Samra" w:cs="AdvertisingMedium" w:hint="cs"/>
          <w:b/>
          <w:bCs/>
          <w:sz w:val="26"/>
          <w:szCs w:val="26"/>
          <w:rtl/>
        </w:rPr>
        <w:t>عليها قراءته النموذجية في الأدب و الثقافة و الفلسفة ؟</w:t>
      </w:r>
    </w:p>
    <w:p w:rsidR="00565D9C" w:rsidRPr="00565D9C" w:rsidRDefault="00565D9C" w:rsidP="00630526">
      <w:pPr>
        <w:rPr>
          <w:sz w:val="24"/>
          <w:szCs w:val="24"/>
          <w:rtl/>
        </w:rPr>
      </w:pPr>
      <w:r w:rsidRPr="00565D9C">
        <w:rPr>
          <w:rFonts w:hint="cs"/>
          <w:sz w:val="24"/>
          <w:szCs w:val="24"/>
          <w:rtl/>
        </w:rPr>
        <w:t>تنويرياً</w:t>
      </w:r>
    </w:p>
    <w:p w:rsidR="00565D9C" w:rsidRPr="00565D9C" w:rsidRDefault="00565D9C" w:rsidP="00630526">
      <w:pPr>
        <w:rPr>
          <w:sz w:val="24"/>
          <w:szCs w:val="24"/>
          <w:rtl/>
        </w:rPr>
      </w:pPr>
      <w:r w:rsidRPr="00565D9C">
        <w:rPr>
          <w:rFonts w:hint="cs"/>
          <w:sz w:val="24"/>
          <w:szCs w:val="24"/>
          <w:rtl/>
        </w:rPr>
        <w:t>استدلالياً</w:t>
      </w:r>
    </w:p>
    <w:p w:rsidR="00565D9C" w:rsidRPr="00565D9C" w:rsidRDefault="00565D9C" w:rsidP="00630526">
      <w:pPr>
        <w:rPr>
          <w:sz w:val="24"/>
          <w:szCs w:val="24"/>
          <w:rtl/>
        </w:rPr>
      </w:pPr>
      <w:r w:rsidRPr="00565D9C">
        <w:rPr>
          <w:rFonts w:hint="cs"/>
          <w:sz w:val="24"/>
          <w:szCs w:val="24"/>
          <w:rtl/>
        </w:rPr>
        <w:t>تفكيكياً</w:t>
      </w:r>
    </w:p>
    <w:p w:rsidR="00565D9C" w:rsidRDefault="00565D9C" w:rsidP="00565D9C">
      <w:pPr>
        <w:rPr>
          <w:b/>
          <w:bCs/>
          <w:sz w:val="24"/>
          <w:szCs w:val="24"/>
          <w:u w:val="single"/>
          <w:rtl/>
        </w:rPr>
      </w:pPr>
      <w:r w:rsidRPr="00565D9C">
        <w:rPr>
          <w:rFonts w:hint="cs"/>
          <w:b/>
          <w:bCs/>
          <w:sz w:val="24"/>
          <w:szCs w:val="24"/>
          <w:u w:val="single"/>
          <w:rtl/>
        </w:rPr>
        <w:t>الجواب / تفكيكياً</w:t>
      </w:r>
    </w:p>
    <w:p w:rsidR="00565D9C" w:rsidRDefault="00565D9C" w:rsidP="00565D9C">
      <w:pPr>
        <w:rPr>
          <w:b/>
          <w:bCs/>
          <w:sz w:val="24"/>
          <w:szCs w:val="24"/>
          <w:u w:val="single"/>
          <w:rtl/>
        </w:rPr>
      </w:pPr>
    </w:p>
    <w:p w:rsidR="00565D9C" w:rsidRDefault="001220FC" w:rsidP="00565D9C">
      <w:pPr>
        <w:rPr>
          <w:rFonts w:ascii="Hacen Samra" w:hAnsi="Hacen Samra" w:cs="AdvertisingMedium"/>
          <w:b/>
          <w:bCs/>
          <w:sz w:val="26"/>
          <w:szCs w:val="26"/>
          <w:rtl/>
        </w:rPr>
      </w:pPr>
      <w:r w:rsidRPr="001220FC">
        <w:rPr>
          <w:rFonts w:ascii="Hacen Samra" w:hAnsi="Hacen Samra" w:cs="AdvertisingMedium" w:hint="cs"/>
          <w:b/>
          <w:bCs/>
          <w:sz w:val="26"/>
          <w:szCs w:val="26"/>
          <w:rtl/>
        </w:rPr>
        <w:t>كان يبدوا أن ديريدا من أنصار النزعة النسبية ............ لأنه فقد الأمل في إمكانية التنوير</w:t>
      </w:r>
    </w:p>
    <w:p w:rsidR="001220FC" w:rsidRPr="001220FC" w:rsidRDefault="001220FC" w:rsidP="00565D9C">
      <w:pPr>
        <w:rPr>
          <w:sz w:val="24"/>
          <w:szCs w:val="24"/>
          <w:rtl/>
        </w:rPr>
      </w:pPr>
      <w:r w:rsidRPr="001220FC">
        <w:rPr>
          <w:rFonts w:hint="cs"/>
          <w:sz w:val="24"/>
          <w:szCs w:val="24"/>
          <w:rtl/>
        </w:rPr>
        <w:t>الظلامية</w:t>
      </w:r>
    </w:p>
    <w:p w:rsidR="001220FC" w:rsidRPr="001220FC" w:rsidRDefault="001220FC" w:rsidP="001220FC">
      <w:pPr>
        <w:rPr>
          <w:sz w:val="24"/>
          <w:szCs w:val="24"/>
          <w:rtl/>
        </w:rPr>
      </w:pPr>
      <w:r w:rsidRPr="001220FC">
        <w:rPr>
          <w:rFonts w:hint="cs"/>
          <w:sz w:val="24"/>
          <w:szCs w:val="24"/>
          <w:rtl/>
        </w:rPr>
        <w:t>الكئيبة</w:t>
      </w:r>
    </w:p>
    <w:p w:rsidR="001220FC" w:rsidRPr="001220FC" w:rsidRDefault="001220FC" w:rsidP="00565D9C">
      <w:pPr>
        <w:rPr>
          <w:sz w:val="24"/>
          <w:szCs w:val="24"/>
          <w:rtl/>
        </w:rPr>
      </w:pPr>
      <w:r w:rsidRPr="001220FC">
        <w:rPr>
          <w:rFonts w:hint="cs"/>
          <w:sz w:val="24"/>
          <w:szCs w:val="24"/>
          <w:rtl/>
        </w:rPr>
        <w:t>الانهزامية</w:t>
      </w:r>
    </w:p>
    <w:p w:rsidR="001220FC" w:rsidRDefault="001220FC" w:rsidP="00565D9C">
      <w:pPr>
        <w:rPr>
          <w:b/>
          <w:bCs/>
          <w:sz w:val="24"/>
          <w:szCs w:val="24"/>
          <w:u w:val="single"/>
          <w:rtl/>
        </w:rPr>
      </w:pPr>
      <w:r w:rsidRPr="001220FC">
        <w:rPr>
          <w:rFonts w:hint="cs"/>
          <w:b/>
          <w:bCs/>
          <w:sz w:val="24"/>
          <w:szCs w:val="24"/>
          <w:u w:val="single"/>
          <w:rtl/>
        </w:rPr>
        <w:t>الجواب / الكئيبة</w:t>
      </w:r>
    </w:p>
    <w:p w:rsidR="00276194" w:rsidRDefault="00276194" w:rsidP="00565D9C">
      <w:pPr>
        <w:rPr>
          <w:b/>
          <w:bCs/>
          <w:sz w:val="24"/>
          <w:szCs w:val="24"/>
          <w:u w:val="single"/>
          <w:rtl/>
        </w:rPr>
      </w:pPr>
    </w:p>
    <w:p w:rsidR="001220FC" w:rsidRDefault="00CA281B" w:rsidP="00CA281B">
      <w:pPr>
        <w:rPr>
          <w:rFonts w:ascii="Hacen Samra" w:hAnsi="Hacen Samra" w:cs="AdvertisingMedium"/>
          <w:b/>
          <w:bCs/>
          <w:sz w:val="24"/>
          <w:szCs w:val="24"/>
          <w:rtl/>
        </w:rPr>
      </w:pPr>
      <w:r w:rsidRPr="00CA281B">
        <w:rPr>
          <w:rFonts w:ascii="Hacen Samra" w:hAnsi="Hacen Samra" w:cs="AdvertisingMedium" w:hint="cs"/>
          <w:b/>
          <w:bCs/>
          <w:sz w:val="24"/>
          <w:szCs w:val="24"/>
          <w:rtl/>
        </w:rPr>
        <w:t xml:space="preserve">بالإمكان القول بأن منهج التفكيك يمكن أن يساعد في الكشف عن القيم و المصالح التي تحول دون انتشار ............ </w:t>
      </w:r>
    </w:p>
    <w:p w:rsidR="00CA281B" w:rsidRPr="00CA281B" w:rsidRDefault="00CA281B" w:rsidP="00CA281B">
      <w:pPr>
        <w:rPr>
          <w:sz w:val="24"/>
          <w:szCs w:val="24"/>
          <w:rtl/>
        </w:rPr>
      </w:pPr>
      <w:r w:rsidRPr="00CA281B">
        <w:rPr>
          <w:rFonts w:hint="cs"/>
          <w:sz w:val="24"/>
          <w:szCs w:val="24"/>
          <w:rtl/>
        </w:rPr>
        <w:t>العلم</w:t>
      </w:r>
    </w:p>
    <w:p w:rsidR="00CA281B" w:rsidRPr="00CA281B" w:rsidRDefault="00CA281B" w:rsidP="00CA281B">
      <w:pPr>
        <w:rPr>
          <w:sz w:val="24"/>
          <w:szCs w:val="24"/>
          <w:rtl/>
        </w:rPr>
      </w:pPr>
      <w:r w:rsidRPr="00CA281B">
        <w:rPr>
          <w:rFonts w:hint="cs"/>
          <w:sz w:val="24"/>
          <w:szCs w:val="24"/>
          <w:rtl/>
        </w:rPr>
        <w:t>الجهل</w:t>
      </w:r>
    </w:p>
    <w:p w:rsidR="00CA281B" w:rsidRPr="00CA281B" w:rsidRDefault="00CA281B" w:rsidP="00CA281B">
      <w:pPr>
        <w:rPr>
          <w:sz w:val="24"/>
          <w:szCs w:val="24"/>
          <w:rtl/>
        </w:rPr>
      </w:pPr>
      <w:r w:rsidRPr="00CA281B">
        <w:rPr>
          <w:rFonts w:hint="cs"/>
          <w:sz w:val="24"/>
          <w:szCs w:val="24"/>
          <w:rtl/>
        </w:rPr>
        <w:t>المعرفة</w:t>
      </w:r>
    </w:p>
    <w:p w:rsidR="00CA281B" w:rsidRDefault="00CA281B" w:rsidP="00CA281B">
      <w:pPr>
        <w:rPr>
          <w:b/>
          <w:bCs/>
          <w:sz w:val="24"/>
          <w:szCs w:val="24"/>
          <w:u w:val="single"/>
          <w:rtl/>
        </w:rPr>
      </w:pPr>
      <w:r w:rsidRPr="00CA281B">
        <w:rPr>
          <w:rFonts w:hint="cs"/>
          <w:b/>
          <w:bCs/>
          <w:sz w:val="24"/>
          <w:szCs w:val="24"/>
          <w:u w:val="single"/>
          <w:rtl/>
        </w:rPr>
        <w:t>الجواب / العلم</w:t>
      </w:r>
    </w:p>
    <w:p w:rsidR="00CA281B" w:rsidRPr="009F0DC9" w:rsidRDefault="00CA281B" w:rsidP="00CA281B">
      <w:pPr>
        <w:rPr>
          <w:rFonts w:ascii="Hacen Samra" w:hAnsi="Hacen Samra" w:cs="AdvertisingMedium"/>
          <w:b/>
          <w:bCs/>
          <w:sz w:val="24"/>
          <w:szCs w:val="24"/>
          <w:rtl/>
        </w:rPr>
      </w:pPr>
      <w:r w:rsidRPr="009F0DC9">
        <w:rPr>
          <w:rFonts w:ascii="Hacen Samra" w:hAnsi="Hacen Samra" w:cs="AdvertisingMedium" w:hint="cs"/>
          <w:b/>
          <w:bCs/>
          <w:sz w:val="24"/>
          <w:szCs w:val="24"/>
          <w:rtl/>
        </w:rPr>
        <w:t>يعد ........................ من أبرز فلاسفة " ما بعد الحداثة " ، و يعد كتابه ( حالة ما بعد الحداثة ، دراسة في المعرفة ) أساس فكر ما بعد الحداثة عن القضايا الأساسية للحداثة و ما بعد الحداثة</w:t>
      </w:r>
    </w:p>
    <w:p w:rsidR="00CA281B" w:rsidRPr="009F0DC9" w:rsidRDefault="009F0DC9" w:rsidP="00CA281B">
      <w:pPr>
        <w:rPr>
          <w:sz w:val="24"/>
          <w:szCs w:val="24"/>
          <w:rtl/>
        </w:rPr>
      </w:pPr>
      <w:r w:rsidRPr="009F0DC9">
        <w:rPr>
          <w:rFonts w:hint="cs"/>
          <w:sz w:val="24"/>
          <w:szCs w:val="24"/>
          <w:rtl/>
        </w:rPr>
        <w:t>فوكوه</w:t>
      </w:r>
    </w:p>
    <w:p w:rsidR="009F0DC9" w:rsidRPr="009F0DC9" w:rsidRDefault="009F0DC9" w:rsidP="00CA281B">
      <w:pPr>
        <w:rPr>
          <w:sz w:val="24"/>
          <w:szCs w:val="24"/>
          <w:rtl/>
        </w:rPr>
      </w:pPr>
      <w:r w:rsidRPr="009F0DC9">
        <w:rPr>
          <w:rFonts w:hint="cs"/>
          <w:sz w:val="24"/>
          <w:szCs w:val="24"/>
          <w:rtl/>
        </w:rPr>
        <w:t>ديريدا</w:t>
      </w:r>
    </w:p>
    <w:p w:rsidR="009F0DC9" w:rsidRPr="009F0DC9" w:rsidRDefault="009F0DC9" w:rsidP="00CA281B">
      <w:pPr>
        <w:rPr>
          <w:sz w:val="24"/>
          <w:szCs w:val="24"/>
          <w:rtl/>
        </w:rPr>
      </w:pPr>
      <w:r w:rsidRPr="009F0DC9">
        <w:rPr>
          <w:rFonts w:hint="cs"/>
          <w:sz w:val="24"/>
          <w:szCs w:val="24"/>
          <w:rtl/>
        </w:rPr>
        <w:t>ليوتار</w:t>
      </w:r>
    </w:p>
    <w:p w:rsidR="009F0DC9" w:rsidRDefault="009F0DC9" w:rsidP="00CA281B">
      <w:pPr>
        <w:rPr>
          <w:b/>
          <w:bCs/>
          <w:sz w:val="24"/>
          <w:szCs w:val="24"/>
          <w:u w:val="single"/>
          <w:rtl/>
        </w:rPr>
      </w:pPr>
      <w:r>
        <w:rPr>
          <w:rFonts w:hint="cs"/>
          <w:b/>
          <w:bCs/>
          <w:sz w:val="24"/>
          <w:szCs w:val="24"/>
          <w:u w:val="single"/>
          <w:rtl/>
        </w:rPr>
        <w:t>الجواب / ليوتار</w:t>
      </w:r>
    </w:p>
    <w:p w:rsidR="009F0DC9" w:rsidRDefault="009F0DC9" w:rsidP="00CA281B">
      <w:pPr>
        <w:rPr>
          <w:b/>
          <w:bCs/>
          <w:sz w:val="24"/>
          <w:szCs w:val="24"/>
          <w:u w:val="single"/>
          <w:rtl/>
        </w:rPr>
      </w:pPr>
    </w:p>
    <w:p w:rsidR="00C438C0" w:rsidRDefault="009F0DC9" w:rsidP="009F0DC9">
      <w:pPr>
        <w:rPr>
          <w:rFonts w:ascii="Hacen Samra" w:hAnsi="Hacen Samra" w:cs="AdvertisingMedium"/>
          <w:b/>
          <w:bCs/>
          <w:sz w:val="26"/>
          <w:szCs w:val="26"/>
          <w:rtl/>
        </w:rPr>
      </w:pPr>
      <w:r w:rsidRPr="009F0DC9">
        <w:rPr>
          <w:rFonts w:ascii="Hacen Samra" w:hAnsi="Hacen Samra" w:cs="AdvertisingMedium" w:hint="cs"/>
          <w:b/>
          <w:bCs/>
          <w:sz w:val="26"/>
          <w:szCs w:val="26"/>
          <w:rtl/>
        </w:rPr>
        <w:t>تدرس النظرية الاجتماعية لـ...</w:t>
      </w:r>
      <w:r>
        <w:rPr>
          <w:rFonts w:ascii="Hacen Samra" w:hAnsi="Hacen Samra" w:cs="AdvertisingMedium" w:hint="cs"/>
          <w:b/>
          <w:bCs/>
          <w:sz w:val="26"/>
          <w:szCs w:val="26"/>
          <w:rtl/>
        </w:rPr>
        <w:t>......</w:t>
      </w:r>
      <w:r w:rsidRPr="009F0DC9">
        <w:rPr>
          <w:rFonts w:ascii="Hacen Samra" w:hAnsi="Hacen Samra" w:cs="AdvertisingMedium" w:hint="cs"/>
          <w:b/>
          <w:bCs/>
          <w:sz w:val="26"/>
          <w:szCs w:val="26"/>
          <w:rtl/>
        </w:rPr>
        <w:t>........ العالم الاجتماعي من منظورات متعددة تشمل : الطبقة و السلالة و النوع الاجتماعي</w:t>
      </w:r>
    </w:p>
    <w:p w:rsidR="009F0DC9" w:rsidRPr="009F0DC9" w:rsidRDefault="009F0DC9" w:rsidP="009F0DC9">
      <w:pPr>
        <w:rPr>
          <w:sz w:val="24"/>
          <w:szCs w:val="24"/>
          <w:rtl/>
        </w:rPr>
      </w:pPr>
      <w:r w:rsidRPr="009F0DC9">
        <w:rPr>
          <w:rFonts w:hint="cs"/>
          <w:sz w:val="24"/>
          <w:szCs w:val="24"/>
          <w:rtl/>
        </w:rPr>
        <w:t>ما بعد الحداثة</w:t>
      </w:r>
    </w:p>
    <w:p w:rsidR="009F0DC9" w:rsidRPr="009F0DC9" w:rsidRDefault="009F0DC9" w:rsidP="009F0DC9">
      <w:pPr>
        <w:rPr>
          <w:sz w:val="24"/>
          <w:szCs w:val="24"/>
          <w:rtl/>
        </w:rPr>
      </w:pPr>
      <w:r w:rsidRPr="009F0DC9">
        <w:rPr>
          <w:rFonts w:hint="cs"/>
          <w:sz w:val="24"/>
          <w:szCs w:val="24"/>
          <w:rtl/>
        </w:rPr>
        <w:t>ما بعد البنيوية</w:t>
      </w:r>
    </w:p>
    <w:p w:rsidR="009F0DC9" w:rsidRPr="009F0DC9" w:rsidRDefault="009F0DC9" w:rsidP="009F0DC9">
      <w:pPr>
        <w:rPr>
          <w:sz w:val="24"/>
          <w:szCs w:val="24"/>
          <w:rtl/>
        </w:rPr>
      </w:pPr>
      <w:r w:rsidRPr="009F0DC9">
        <w:rPr>
          <w:rFonts w:hint="cs"/>
          <w:sz w:val="24"/>
          <w:szCs w:val="24"/>
          <w:rtl/>
        </w:rPr>
        <w:t>النقدية</w:t>
      </w:r>
    </w:p>
    <w:p w:rsidR="009F0DC9" w:rsidRDefault="009F0DC9" w:rsidP="009F0DC9">
      <w:pPr>
        <w:rPr>
          <w:b/>
          <w:bCs/>
          <w:sz w:val="24"/>
          <w:szCs w:val="24"/>
          <w:u w:val="single"/>
          <w:rtl/>
        </w:rPr>
      </w:pPr>
      <w:r w:rsidRPr="009F0DC9">
        <w:rPr>
          <w:rFonts w:hint="cs"/>
          <w:b/>
          <w:bCs/>
          <w:sz w:val="24"/>
          <w:szCs w:val="24"/>
          <w:u w:val="single"/>
          <w:rtl/>
        </w:rPr>
        <w:t>الجواب / ما بعد الحداثة</w:t>
      </w:r>
    </w:p>
    <w:p w:rsidR="009F0DC9" w:rsidRDefault="009F0DC9" w:rsidP="009F0DC9">
      <w:pPr>
        <w:rPr>
          <w:b/>
          <w:bCs/>
          <w:sz w:val="24"/>
          <w:szCs w:val="24"/>
          <w:u w:val="single"/>
          <w:rtl/>
        </w:rPr>
      </w:pPr>
    </w:p>
    <w:p w:rsidR="009F0DC9" w:rsidRDefault="009F0DC9" w:rsidP="009F0DC9">
      <w:pPr>
        <w:rPr>
          <w:rFonts w:ascii="Hacen Samra" w:hAnsi="Hacen Samra" w:cs="AdvertisingMedium"/>
          <w:b/>
          <w:bCs/>
          <w:sz w:val="26"/>
          <w:szCs w:val="26"/>
          <w:rtl/>
        </w:rPr>
      </w:pPr>
      <w:r w:rsidRPr="009F0DC9">
        <w:rPr>
          <w:rFonts w:ascii="Hacen Samra" w:hAnsi="Hacen Samra" w:cs="AdvertisingMedium" w:hint="cs"/>
          <w:b/>
          <w:bCs/>
          <w:sz w:val="26"/>
          <w:szCs w:val="26"/>
          <w:rtl/>
        </w:rPr>
        <w:t>قدم ...........</w:t>
      </w:r>
      <w:r>
        <w:rPr>
          <w:rFonts w:ascii="Hacen Samra" w:hAnsi="Hacen Samra" w:cs="AdvertisingMedium" w:hint="cs"/>
          <w:b/>
          <w:bCs/>
          <w:sz w:val="26"/>
          <w:szCs w:val="26"/>
          <w:rtl/>
        </w:rPr>
        <w:t>.......</w:t>
      </w:r>
      <w:r w:rsidRPr="009F0DC9">
        <w:rPr>
          <w:rFonts w:ascii="Hacen Samra" w:hAnsi="Hacen Samra" w:cs="AdvertisingMedium" w:hint="cs"/>
          <w:b/>
          <w:bCs/>
          <w:sz w:val="26"/>
          <w:szCs w:val="26"/>
          <w:rtl/>
        </w:rPr>
        <w:t>...... إسهامات امبريقية مباشرة إلى العلم الاجتماعي ، حيث درس خطاب ممارسات السجون و السلوك الجنسي</w:t>
      </w:r>
      <w:r>
        <w:rPr>
          <w:rFonts w:ascii="Hacen Samra" w:hAnsi="Hacen Samra" w:cs="AdvertisingMedium" w:hint="cs"/>
          <w:b/>
          <w:bCs/>
          <w:sz w:val="26"/>
          <w:szCs w:val="26"/>
          <w:rtl/>
        </w:rPr>
        <w:t xml:space="preserve">  ؟</w:t>
      </w:r>
    </w:p>
    <w:p w:rsidR="009F0DC9" w:rsidRPr="009F0DC9" w:rsidRDefault="009F0DC9" w:rsidP="009F0DC9">
      <w:pPr>
        <w:rPr>
          <w:sz w:val="24"/>
          <w:szCs w:val="24"/>
          <w:rtl/>
        </w:rPr>
      </w:pPr>
      <w:r w:rsidRPr="009F0DC9">
        <w:rPr>
          <w:rFonts w:hint="cs"/>
          <w:sz w:val="24"/>
          <w:szCs w:val="24"/>
          <w:rtl/>
        </w:rPr>
        <w:t>بارت</w:t>
      </w:r>
    </w:p>
    <w:p w:rsidR="009F0DC9" w:rsidRPr="009F0DC9" w:rsidRDefault="009F0DC9" w:rsidP="009F0DC9">
      <w:pPr>
        <w:rPr>
          <w:sz w:val="24"/>
          <w:szCs w:val="24"/>
          <w:rtl/>
        </w:rPr>
      </w:pPr>
      <w:r w:rsidRPr="009F0DC9">
        <w:rPr>
          <w:rFonts w:hint="cs"/>
          <w:sz w:val="24"/>
          <w:szCs w:val="24"/>
          <w:rtl/>
        </w:rPr>
        <w:t>بودريار</w:t>
      </w:r>
    </w:p>
    <w:p w:rsidR="009F0DC9" w:rsidRPr="009F0DC9" w:rsidRDefault="009F0DC9" w:rsidP="009F0DC9">
      <w:pPr>
        <w:rPr>
          <w:sz w:val="24"/>
          <w:szCs w:val="24"/>
          <w:rtl/>
        </w:rPr>
      </w:pPr>
      <w:r w:rsidRPr="009F0DC9">
        <w:rPr>
          <w:rFonts w:hint="cs"/>
          <w:sz w:val="24"/>
          <w:szCs w:val="24"/>
          <w:rtl/>
        </w:rPr>
        <w:t>فوكوه</w:t>
      </w:r>
    </w:p>
    <w:p w:rsidR="009F0DC9" w:rsidRDefault="009F0DC9" w:rsidP="009F0DC9">
      <w:pPr>
        <w:rPr>
          <w:b/>
          <w:bCs/>
          <w:sz w:val="24"/>
          <w:szCs w:val="24"/>
          <w:u w:val="single"/>
          <w:rtl/>
        </w:rPr>
      </w:pPr>
      <w:r w:rsidRPr="009F0DC9">
        <w:rPr>
          <w:rFonts w:hint="cs"/>
          <w:b/>
          <w:bCs/>
          <w:sz w:val="24"/>
          <w:szCs w:val="24"/>
          <w:u w:val="single"/>
          <w:rtl/>
        </w:rPr>
        <w:t>الجواب / فوكوه</w:t>
      </w:r>
    </w:p>
    <w:p w:rsidR="009F0DC9" w:rsidRDefault="009F0DC9" w:rsidP="009F0DC9">
      <w:pPr>
        <w:rPr>
          <w:b/>
          <w:bCs/>
          <w:sz w:val="24"/>
          <w:szCs w:val="24"/>
          <w:u w:val="single"/>
          <w:rtl/>
        </w:rPr>
      </w:pPr>
    </w:p>
    <w:p w:rsidR="005604B8" w:rsidRPr="005604B8" w:rsidRDefault="009F0DC9" w:rsidP="005604B8">
      <w:pPr>
        <w:rPr>
          <w:rFonts w:ascii="Hacen Samra" w:hAnsi="Hacen Samra" w:cs="AdvertisingMedium"/>
          <w:b/>
          <w:bCs/>
          <w:sz w:val="26"/>
          <w:szCs w:val="26"/>
          <w:rtl/>
        </w:rPr>
      </w:pPr>
      <w:r w:rsidRPr="005604B8">
        <w:rPr>
          <w:rFonts w:ascii="Hacen Samra" w:hAnsi="Hacen Samra" w:cs="AdvertisingMedium" w:hint="cs"/>
          <w:b/>
          <w:bCs/>
          <w:sz w:val="26"/>
          <w:szCs w:val="26"/>
          <w:rtl/>
        </w:rPr>
        <w:t xml:space="preserve">تشترك ما بعد الحداثة و ما بعد البنيوية و النظرية النقدية </w:t>
      </w:r>
      <w:r w:rsidR="005604B8" w:rsidRPr="005604B8">
        <w:rPr>
          <w:rFonts w:ascii="Hacen Samra" w:hAnsi="Hacen Samra" w:cs="AdvertisingMedium" w:hint="cs"/>
          <w:b/>
          <w:bCs/>
          <w:sz w:val="26"/>
          <w:szCs w:val="26"/>
          <w:rtl/>
        </w:rPr>
        <w:t>في رفض إمكانية التصور دون .......... مسبقة</w:t>
      </w:r>
    </w:p>
    <w:p w:rsidR="005604B8" w:rsidRPr="005604B8" w:rsidRDefault="005604B8" w:rsidP="005604B8">
      <w:pPr>
        <w:rPr>
          <w:sz w:val="24"/>
          <w:szCs w:val="24"/>
          <w:rtl/>
        </w:rPr>
      </w:pPr>
      <w:r w:rsidRPr="005604B8">
        <w:rPr>
          <w:rFonts w:hint="cs"/>
          <w:sz w:val="24"/>
          <w:szCs w:val="24"/>
          <w:rtl/>
        </w:rPr>
        <w:t>أنماط</w:t>
      </w:r>
    </w:p>
    <w:p w:rsidR="005604B8" w:rsidRPr="005604B8" w:rsidRDefault="005604B8" w:rsidP="005604B8">
      <w:pPr>
        <w:rPr>
          <w:sz w:val="24"/>
          <w:szCs w:val="24"/>
          <w:rtl/>
        </w:rPr>
      </w:pPr>
      <w:r w:rsidRPr="005604B8">
        <w:rPr>
          <w:rFonts w:hint="cs"/>
          <w:sz w:val="24"/>
          <w:szCs w:val="24"/>
          <w:rtl/>
        </w:rPr>
        <w:t>فروض</w:t>
      </w:r>
    </w:p>
    <w:p w:rsidR="005604B8" w:rsidRPr="005604B8" w:rsidRDefault="005604B8" w:rsidP="005604B8">
      <w:pPr>
        <w:rPr>
          <w:sz w:val="24"/>
          <w:szCs w:val="24"/>
          <w:rtl/>
        </w:rPr>
      </w:pPr>
      <w:r w:rsidRPr="005604B8">
        <w:rPr>
          <w:rFonts w:hint="cs"/>
          <w:sz w:val="24"/>
          <w:szCs w:val="24"/>
          <w:rtl/>
        </w:rPr>
        <w:t>مناهج</w:t>
      </w:r>
    </w:p>
    <w:p w:rsidR="005604B8" w:rsidRDefault="005604B8" w:rsidP="005604B8">
      <w:pPr>
        <w:rPr>
          <w:b/>
          <w:bCs/>
          <w:sz w:val="24"/>
          <w:szCs w:val="24"/>
          <w:u w:val="single"/>
          <w:rtl/>
        </w:rPr>
      </w:pPr>
      <w:r w:rsidRPr="005604B8">
        <w:rPr>
          <w:rFonts w:hint="cs"/>
          <w:b/>
          <w:bCs/>
          <w:sz w:val="24"/>
          <w:szCs w:val="24"/>
          <w:u w:val="single"/>
          <w:rtl/>
        </w:rPr>
        <w:t>الجواب / فروض</w:t>
      </w:r>
    </w:p>
    <w:p w:rsidR="005604B8" w:rsidRPr="005604B8" w:rsidRDefault="005604B8" w:rsidP="005604B8">
      <w:pPr>
        <w:rPr>
          <w:rFonts w:ascii="Hacen Samra" w:hAnsi="Hacen Samra" w:cs="AdvertisingMedium"/>
          <w:b/>
          <w:bCs/>
          <w:sz w:val="26"/>
          <w:szCs w:val="26"/>
          <w:rtl/>
        </w:rPr>
      </w:pPr>
      <w:r w:rsidRPr="005604B8">
        <w:rPr>
          <w:rFonts w:ascii="Hacen Samra" w:hAnsi="Hacen Samra" w:cs="AdvertisingMedium" w:hint="cs"/>
          <w:b/>
          <w:bCs/>
          <w:sz w:val="26"/>
          <w:szCs w:val="26"/>
          <w:rtl/>
        </w:rPr>
        <w:t xml:space="preserve">يعتبر </w:t>
      </w:r>
      <w:r>
        <w:rPr>
          <w:rFonts w:ascii="Hacen Samra" w:hAnsi="Hacen Samra" w:cs="AdvertisingMedium" w:hint="cs"/>
          <w:b/>
          <w:bCs/>
          <w:sz w:val="26"/>
          <w:szCs w:val="26"/>
          <w:rtl/>
        </w:rPr>
        <w:t>بودريار</w:t>
      </w:r>
      <w:r w:rsidRPr="005604B8">
        <w:rPr>
          <w:rFonts w:ascii="Hacen Samra" w:hAnsi="Hacen Samra" w:cs="AdvertisingMedium" w:hint="cs"/>
          <w:b/>
          <w:bCs/>
          <w:sz w:val="26"/>
          <w:szCs w:val="26"/>
          <w:rtl/>
        </w:rPr>
        <w:t xml:space="preserve"> هو الذي قدم " ما بعد الحداثة " في ثوبها .............</w:t>
      </w:r>
      <w:r>
        <w:rPr>
          <w:rFonts w:ascii="Hacen Samra" w:hAnsi="Hacen Samra" w:cs="AdvertisingMedium" w:hint="cs"/>
          <w:b/>
          <w:bCs/>
          <w:sz w:val="26"/>
          <w:szCs w:val="26"/>
          <w:rtl/>
        </w:rPr>
        <w:t xml:space="preserve"> و هو صاحب تحليلات القيمة الرمزية للسلع ؟</w:t>
      </w:r>
    </w:p>
    <w:p w:rsidR="005604B8" w:rsidRPr="005604B8" w:rsidRDefault="005604B8" w:rsidP="005604B8">
      <w:pPr>
        <w:rPr>
          <w:sz w:val="24"/>
          <w:szCs w:val="24"/>
          <w:rtl/>
        </w:rPr>
      </w:pPr>
      <w:r w:rsidRPr="005604B8">
        <w:rPr>
          <w:rFonts w:hint="cs"/>
          <w:sz w:val="24"/>
          <w:szCs w:val="24"/>
          <w:rtl/>
        </w:rPr>
        <w:t>الفلسفي</w:t>
      </w:r>
    </w:p>
    <w:p w:rsidR="005604B8" w:rsidRPr="005604B8" w:rsidRDefault="005604B8" w:rsidP="005604B8">
      <w:pPr>
        <w:rPr>
          <w:sz w:val="24"/>
          <w:szCs w:val="24"/>
          <w:rtl/>
        </w:rPr>
      </w:pPr>
      <w:r w:rsidRPr="005604B8">
        <w:rPr>
          <w:rFonts w:hint="cs"/>
          <w:sz w:val="24"/>
          <w:szCs w:val="24"/>
          <w:rtl/>
        </w:rPr>
        <w:t>النظري</w:t>
      </w:r>
    </w:p>
    <w:p w:rsidR="005604B8" w:rsidRPr="005604B8" w:rsidRDefault="005604B8" w:rsidP="005604B8">
      <w:pPr>
        <w:rPr>
          <w:sz w:val="24"/>
          <w:szCs w:val="24"/>
          <w:rtl/>
        </w:rPr>
      </w:pPr>
      <w:r w:rsidRPr="005604B8">
        <w:rPr>
          <w:rFonts w:hint="cs"/>
          <w:sz w:val="24"/>
          <w:szCs w:val="24"/>
          <w:rtl/>
        </w:rPr>
        <w:t>السوسيولوج</w:t>
      </w:r>
      <w:r w:rsidRPr="005604B8">
        <w:rPr>
          <w:rFonts w:hint="eastAsia"/>
          <w:sz w:val="24"/>
          <w:szCs w:val="24"/>
          <w:rtl/>
        </w:rPr>
        <w:t>ي</w:t>
      </w:r>
    </w:p>
    <w:p w:rsidR="005604B8" w:rsidRDefault="005604B8" w:rsidP="005604B8">
      <w:pPr>
        <w:rPr>
          <w:b/>
          <w:bCs/>
          <w:sz w:val="24"/>
          <w:szCs w:val="24"/>
          <w:u w:val="single"/>
          <w:rtl/>
        </w:rPr>
      </w:pPr>
      <w:r>
        <w:rPr>
          <w:rFonts w:hint="cs"/>
          <w:b/>
          <w:bCs/>
          <w:sz w:val="24"/>
          <w:szCs w:val="24"/>
          <w:u w:val="single"/>
          <w:rtl/>
        </w:rPr>
        <w:t>الجواب / السوسيولوج</w:t>
      </w:r>
      <w:r>
        <w:rPr>
          <w:rFonts w:hint="eastAsia"/>
          <w:b/>
          <w:bCs/>
          <w:sz w:val="24"/>
          <w:szCs w:val="24"/>
          <w:u w:val="single"/>
          <w:rtl/>
        </w:rPr>
        <w:t>ي</w:t>
      </w:r>
    </w:p>
    <w:p w:rsidR="005604B8" w:rsidRDefault="005604B8" w:rsidP="005604B8">
      <w:pPr>
        <w:rPr>
          <w:b/>
          <w:bCs/>
          <w:sz w:val="24"/>
          <w:szCs w:val="24"/>
          <w:u w:val="single"/>
          <w:rtl/>
        </w:rPr>
      </w:pPr>
    </w:p>
    <w:p w:rsidR="005306B9" w:rsidRPr="005306B9" w:rsidRDefault="005306B9" w:rsidP="005604B8">
      <w:pPr>
        <w:rPr>
          <w:rFonts w:ascii="Hacen Samra" w:hAnsi="Hacen Samra" w:cs="AdvertisingMedium"/>
          <w:b/>
          <w:bCs/>
          <w:sz w:val="26"/>
          <w:szCs w:val="26"/>
          <w:rtl/>
        </w:rPr>
      </w:pPr>
      <w:r w:rsidRPr="005306B9">
        <w:rPr>
          <w:rFonts w:ascii="Hacen Samra" w:hAnsi="Hacen Samra" w:cs="AdvertisingMedium" w:hint="cs"/>
          <w:b/>
          <w:bCs/>
          <w:sz w:val="26"/>
          <w:szCs w:val="26"/>
          <w:rtl/>
        </w:rPr>
        <w:t>تندرج الإسهامات السوسيولوجية للنظرية النقدية و ما بعد البنيوية و م ا بعد الحداثة تحت الإسهامات ................ التي تتعلق بالطرق التي بواسطتها يكتب الناس علم الاجتماع و يقرأونه</w:t>
      </w:r>
    </w:p>
    <w:p w:rsidR="005306B9" w:rsidRPr="005306B9" w:rsidRDefault="005306B9" w:rsidP="005604B8">
      <w:pPr>
        <w:rPr>
          <w:sz w:val="24"/>
          <w:szCs w:val="24"/>
          <w:rtl/>
        </w:rPr>
      </w:pPr>
      <w:r w:rsidRPr="005306B9">
        <w:rPr>
          <w:rFonts w:hint="cs"/>
          <w:sz w:val="24"/>
          <w:szCs w:val="24"/>
          <w:rtl/>
        </w:rPr>
        <w:t>الأدبية</w:t>
      </w:r>
    </w:p>
    <w:p w:rsidR="005306B9" w:rsidRPr="005306B9" w:rsidRDefault="005306B9" w:rsidP="005604B8">
      <w:pPr>
        <w:rPr>
          <w:sz w:val="24"/>
          <w:szCs w:val="24"/>
          <w:rtl/>
        </w:rPr>
      </w:pPr>
      <w:r w:rsidRPr="005306B9">
        <w:rPr>
          <w:rFonts w:hint="cs"/>
          <w:sz w:val="24"/>
          <w:szCs w:val="24"/>
          <w:rtl/>
        </w:rPr>
        <w:t>المنهجية</w:t>
      </w:r>
    </w:p>
    <w:p w:rsidR="005306B9" w:rsidRPr="005306B9" w:rsidRDefault="005306B9" w:rsidP="005604B8">
      <w:pPr>
        <w:rPr>
          <w:sz w:val="24"/>
          <w:szCs w:val="24"/>
          <w:rtl/>
        </w:rPr>
      </w:pPr>
      <w:r w:rsidRPr="005306B9">
        <w:rPr>
          <w:rFonts w:hint="cs"/>
          <w:sz w:val="24"/>
          <w:szCs w:val="24"/>
          <w:rtl/>
        </w:rPr>
        <w:t>الأمبريقية</w:t>
      </w:r>
    </w:p>
    <w:p w:rsidR="005604B8" w:rsidRDefault="005306B9" w:rsidP="005604B8">
      <w:pPr>
        <w:rPr>
          <w:b/>
          <w:bCs/>
          <w:sz w:val="24"/>
          <w:szCs w:val="24"/>
          <w:u w:val="single"/>
          <w:rtl/>
        </w:rPr>
      </w:pPr>
      <w:r>
        <w:rPr>
          <w:rFonts w:hint="cs"/>
          <w:b/>
          <w:bCs/>
          <w:sz w:val="24"/>
          <w:szCs w:val="24"/>
          <w:u w:val="single"/>
          <w:rtl/>
        </w:rPr>
        <w:t xml:space="preserve">الجواب / المنهجية </w:t>
      </w:r>
    </w:p>
    <w:p w:rsidR="005306B9" w:rsidRDefault="005306B9" w:rsidP="005604B8">
      <w:pPr>
        <w:rPr>
          <w:b/>
          <w:bCs/>
          <w:sz w:val="24"/>
          <w:szCs w:val="24"/>
          <w:u w:val="single"/>
          <w:rtl/>
        </w:rPr>
      </w:pPr>
    </w:p>
    <w:p w:rsidR="005306B9" w:rsidRDefault="005306B9" w:rsidP="005604B8">
      <w:pPr>
        <w:rPr>
          <w:rFonts w:ascii="Hacen Samra" w:hAnsi="Hacen Samra" w:cs="AdvertisingMedium"/>
          <w:b/>
          <w:bCs/>
          <w:sz w:val="26"/>
          <w:szCs w:val="26"/>
          <w:rtl/>
        </w:rPr>
      </w:pPr>
      <w:r w:rsidRPr="005306B9">
        <w:rPr>
          <w:rFonts w:ascii="Hacen Samra" w:hAnsi="Hacen Samra" w:cs="AdvertisingMedium" w:hint="cs"/>
          <w:b/>
          <w:bCs/>
          <w:sz w:val="26"/>
          <w:szCs w:val="26"/>
          <w:rtl/>
        </w:rPr>
        <w:t>تلزم النظرية ................ النوعة النقدية في علم الاجتماع باستجواب نفسها لاستثنائها من الاهتمامات المشبوهة لوجهات النظر و العواطف و الجدل العنيف و السياسة</w:t>
      </w:r>
    </w:p>
    <w:p w:rsidR="005306B9" w:rsidRPr="005306B9" w:rsidRDefault="005306B9" w:rsidP="005604B8">
      <w:pPr>
        <w:rPr>
          <w:sz w:val="24"/>
          <w:szCs w:val="24"/>
          <w:rtl/>
        </w:rPr>
      </w:pPr>
      <w:r w:rsidRPr="005306B9">
        <w:rPr>
          <w:rFonts w:hint="cs"/>
          <w:sz w:val="24"/>
          <w:szCs w:val="24"/>
          <w:rtl/>
        </w:rPr>
        <w:t>ما</w:t>
      </w:r>
      <w:r w:rsidR="003E03BA">
        <w:rPr>
          <w:rFonts w:hint="cs"/>
          <w:sz w:val="24"/>
          <w:szCs w:val="24"/>
          <w:rtl/>
        </w:rPr>
        <w:t xml:space="preserve"> </w:t>
      </w:r>
      <w:r w:rsidRPr="005306B9">
        <w:rPr>
          <w:rFonts w:hint="cs"/>
          <w:sz w:val="24"/>
          <w:szCs w:val="24"/>
          <w:rtl/>
        </w:rPr>
        <w:t>بعد الحداثة</w:t>
      </w:r>
    </w:p>
    <w:p w:rsidR="005306B9" w:rsidRPr="005306B9" w:rsidRDefault="005306B9" w:rsidP="005604B8">
      <w:pPr>
        <w:rPr>
          <w:sz w:val="24"/>
          <w:szCs w:val="24"/>
          <w:rtl/>
        </w:rPr>
      </w:pPr>
      <w:r w:rsidRPr="005306B9">
        <w:rPr>
          <w:rFonts w:hint="cs"/>
          <w:sz w:val="24"/>
          <w:szCs w:val="24"/>
          <w:rtl/>
        </w:rPr>
        <w:t>ما بعد البنيوية</w:t>
      </w:r>
    </w:p>
    <w:p w:rsidR="005306B9" w:rsidRPr="005306B9" w:rsidRDefault="005306B9" w:rsidP="005604B8">
      <w:pPr>
        <w:rPr>
          <w:sz w:val="24"/>
          <w:szCs w:val="24"/>
          <w:rtl/>
        </w:rPr>
      </w:pPr>
      <w:r w:rsidRPr="005306B9">
        <w:rPr>
          <w:rFonts w:hint="cs"/>
          <w:sz w:val="24"/>
          <w:szCs w:val="24"/>
          <w:rtl/>
        </w:rPr>
        <w:t>النقدية</w:t>
      </w:r>
    </w:p>
    <w:p w:rsidR="005306B9" w:rsidRDefault="005306B9" w:rsidP="005604B8">
      <w:pPr>
        <w:rPr>
          <w:b/>
          <w:bCs/>
          <w:sz w:val="24"/>
          <w:szCs w:val="24"/>
          <w:u w:val="single"/>
          <w:rtl/>
        </w:rPr>
      </w:pPr>
      <w:r w:rsidRPr="005306B9">
        <w:rPr>
          <w:rFonts w:hint="cs"/>
          <w:b/>
          <w:bCs/>
          <w:sz w:val="24"/>
          <w:szCs w:val="24"/>
          <w:u w:val="single"/>
          <w:rtl/>
        </w:rPr>
        <w:t>الجواب / النقدي</w:t>
      </w:r>
      <w:r w:rsidRPr="005306B9">
        <w:rPr>
          <w:rFonts w:hint="eastAsia"/>
          <w:b/>
          <w:bCs/>
          <w:sz w:val="24"/>
          <w:szCs w:val="24"/>
          <w:u w:val="single"/>
          <w:rtl/>
        </w:rPr>
        <w:t>ة</w:t>
      </w:r>
      <w:r w:rsidRPr="005306B9">
        <w:rPr>
          <w:rFonts w:hint="cs"/>
          <w:b/>
          <w:bCs/>
          <w:sz w:val="24"/>
          <w:szCs w:val="24"/>
          <w:u w:val="single"/>
          <w:rtl/>
        </w:rPr>
        <w:t xml:space="preserve"> </w:t>
      </w:r>
    </w:p>
    <w:p w:rsidR="005306B9" w:rsidRDefault="005306B9" w:rsidP="005604B8">
      <w:pPr>
        <w:rPr>
          <w:b/>
          <w:bCs/>
          <w:sz w:val="24"/>
          <w:szCs w:val="24"/>
          <w:u w:val="single"/>
          <w:rtl/>
        </w:rPr>
      </w:pPr>
    </w:p>
    <w:p w:rsidR="005306B9" w:rsidRPr="003E03BA" w:rsidRDefault="005306B9" w:rsidP="003E03BA">
      <w:pPr>
        <w:rPr>
          <w:rFonts w:ascii="Hacen Samra" w:hAnsi="Hacen Samra" w:cs="AdvertisingMedium"/>
          <w:b/>
          <w:bCs/>
          <w:sz w:val="24"/>
          <w:szCs w:val="24"/>
          <w:rtl/>
        </w:rPr>
      </w:pPr>
      <w:r w:rsidRPr="003E03BA">
        <w:rPr>
          <w:rFonts w:ascii="Hacen Samra" w:hAnsi="Hacen Samra" w:cs="AdvertisingMedium" w:hint="cs"/>
          <w:b/>
          <w:bCs/>
          <w:sz w:val="24"/>
          <w:szCs w:val="24"/>
          <w:rtl/>
        </w:rPr>
        <w:t xml:space="preserve">تستكمل </w:t>
      </w:r>
      <w:r w:rsidR="003E03BA" w:rsidRPr="003E03BA">
        <w:rPr>
          <w:rFonts w:ascii="Hacen Samra" w:hAnsi="Hacen Samra" w:cs="AdvertisingMedium" w:hint="cs"/>
          <w:b/>
          <w:bCs/>
          <w:sz w:val="24"/>
          <w:szCs w:val="24"/>
          <w:rtl/>
        </w:rPr>
        <w:t>.................... نقد العلم بتوضيح أنه يمكننا قراءة جميع أنواع النصوص غير الخطابية على أنها نصوص بلاغية و ترى أن اللغة ذاتها تساعد في تشكيل الواقع ز بذلك تبسط طرقاً جديدة لقراءة العلم و كتابته</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5306B9" w:rsidRDefault="003E03BA" w:rsidP="003E03BA">
      <w:pPr>
        <w:rPr>
          <w:sz w:val="24"/>
          <w:szCs w:val="24"/>
          <w:rtl/>
        </w:rPr>
      </w:pPr>
      <w:r w:rsidRPr="005306B9">
        <w:rPr>
          <w:rFonts w:hint="cs"/>
          <w:sz w:val="24"/>
          <w:szCs w:val="24"/>
          <w:rtl/>
        </w:rPr>
        <w:t>ما بعد البنيوية</w:t>
      </w:r>
    </w:p>
    <w:p w:rsidR="003E03BA" w:rsidRDefault="003E03BA" w:rsidP="003E03BA">
      <w:pPr>
        <w:rPr>
          <w:sz w:val="24"/>
          <w:szCs w:val="24"/>
          <w:rtl/>
        </w:rPr>
      </w:pPr>
      <w:r w:rsidRPr="005306B9">
        <w:rPr>
          <w:rFonts w:hint="cs"/>
          <w:sz w:val="24"/>
          <w:szCs w:val="24"/>
          <w:rtl/>
        </w:rPr>
        <w:t>النقدية</w:t>
      </w:r>
    </w:p>
    <w:p w:rsidR="003E03BA" w:rsidRDefault="003E03BA" w:rsidP="003E03BA">
      <w:pPr>
        <w:rPr>
          <w:b/>
          <w:bCs/>
          <w:sz w:val="24"/>
          <w:szCs w:val="24"/>
          <w:u w:val="single"/>
          <w:rtl/>
        </w:rPr>
      </w:pPr>
      <w:r w:rsidRPr="003E03BA">
        <w:rPr>
          <w:rFonts w:hint="cs"/>
          <w:b/>
          <w:bCs/>
          <w:sz w:val="24"/>
          <w:szCs w:val="24"/>
          <w:u w:val="single"/>
          <w:rtl/>
        </w:rPr>
        <w:t>الجواب / ما بعد البنيوية</w:t>
      </w:r>
    </w:p>
    <w:p w:rsidR="003E03BA" w:rsidRPr="003E03BA" w:rsidRDefault="003E03BA" w:rsidP="003E03BA">
      <w:pPr>
        <w:rPr>
          <w:rFonts w:ascii="Hacen Samra" w:hAnsi="Hacen Samra" w:cs="AdvertisingMedium"/>
          <w:b/>
          <w:bCs/>
          <w:sz w:val="26"/>
          <w:szCs w:val="26"/>
          <w:rtl/>
        </w:rPr>
      </w:pPr>
      <w:r w:rsidRPr="003E03BA">
        <w:rPr>
          <w:rFonts w:ascii="Hacen Samra" w:hAnsi="Hacen Samra" w:cs="AdvertisingMedium" w:hint="cs"/>
          <w:b/>
          <w:bCs/>
          <w:sz w:val="26"/>
          <w:szCs w:val="26"/>
          <w:rtl/>
        </w:rPr>
        <w:t>تقترح النظرية ............. طرقاً جديدة لتنظير دور الدولة و الثقافة في الرأسمالية المتقدمة</w:t>
      </w:r>
    </w:p>
    <w:p w:rsidR="003E03BA" w:rsidRPr="005306B9" w:rsidRDefault="003E03BA" w:rsidP="003E03BA">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3E03BA" w:rsidRPr="005306B9" w:rsidRDefault="003E03BA" w:rsidP="003E03BA">
      <w:pPr>
        <w:rPr>
          <w:sz w:val="24"/>
          <w:szCs w:val="24"/>
          <w:rtl/>
        </w:rPr>
      </w:pPr>
      <w:r w:rsidRPr="005306B9">
        <w:rPr>
          <w:rFonts w:hint="cs"/>
          <w:sz w:val="24"/>
          <w:szCs w:val="24"/>
          <w:rtl/>
        </w:rPr>
        <w:t>ما بعد البنيوية</w:t>
      </w:r>
    </w:p>
    <w:p w:rsidR="003E03BA" w:rsidRDefault="003E03BA" w:rsidP="003E03BA">
      <w:pPr>
        <w:rPr>
          <w:sz w:val="24"/>
          <w:szCs w:val="24"/>
          <w:rtl/>
        </w:rPr>
      </w:pPr>
      <w:r w:rsidRPr="005306B9">
        <w:rPr>
          <w:rFonts w:hint="cs"/>
          <w:sz w:val="24"/>
          <w:szCs w:val="24"/>
          <w:rtl/>
        </w:rPr>
        <w:t>النقدية</w:t>
      </w:r>
    </w:p>
    <w:p w:rsidR="003E03BA" w:rsidRPr="00095E50" w:rsidRDefault="003E03BA" w:rsidP="003E03BA">
      <w:pPr>
        <w:rPr>
          <w:b/>
          <w:bCs/>
          <w:sz w:val="24"/>
          <w:szCs w:val="24"/>
          <w:u w:val="single"/>
          <w:rtl/>
        </w:rPr>
      </w:pPr>
      <w:r w:rsidRPr="00095E50">
        <w:rPr>
          <w:rFonts w:hint="cs"/>
          <w:b/>
          <w:bCs/>
          <w:sz w:val="24"/>
          <w:szCs w:val="24"/>
          <w:u w:val="single"/>
          <w:rtl/>
        </w:rPr>
        <w:t>الجواب / النقدية</w:t>
      </w:r>
    </w:p>
    <w:p w:rsidR="003E03BA" w:rsidRDefault="003E03BA" w:rsidP="003E03BA">
      <w:pPr>
        <w:rPr>
          <w:sz w:val="24"/>
          <w:szCs w:val="24"/>
          <w:rtl/>
        </w:rPr>
      </w:pPr>
    </w:p>
    <w:p w:rsidR="003E03BA" w:rsidRDefault="003E03BA" w:rsidP="003E03BA">
      <w:pPr>
        <w:rPr>
          <w:rFonts w:ascii="Hacen Samra" w:hAnsi="Hacen Samra" w:cs="AdvertisingMedium"/>
          <w:b/>
          <w:bCs/>
          <w:sz w:val="26"/>
          <w:szCs w:val="26"/>
          <w:rtl/>
        </w:rPr>
      </w:pPr>
      <w:r w:rsidRPr="00095E50">
        <w:rPr>
          <w:rFonts w:ascii="Hacen Samra" w:hAnsi="Hacen Samra" w:cs="AdvertisingMedium" w:hint="cs"/>
          <w:b/>
          <w:bCs/>
          <w:sz w:val="26"/>
          <w:szCs w:val="26"/>
          <w:rtl/>
        </w:rPr>
        <w:t xml:space="preserve">تقدم ................... عند فوكوه رؤى مفيدة </w:t>
      </w:r>
      <w:r w:rsidR="00095E50" w:rsidRPr="00095E50">
        <w:rPr>
          <w:rFonts w:ascii="Hacen Samra" w:hAnsi="Hacen Samra" w:cs="AdvertisingMedium" w:hint="cs"/>
          <w:b/>
          <w:bCs/>
          <w:sz w:val="26"/>
          <w:szCs w:val="26"/>
          <w:rtl/>
        </w:rPr>
        <w:t>لدارسي الضبط الاجتماعي ، ذلك أن كتابه " النظام و العقاب " أعاد تثوير دراسة الجريمة و العقاب</w:t>
      </w:r>
    </w:p>
    <w:p w:rsidR="00095E50" w:rsidRPr="005306B9" w:rsidRDefault="00095E50" w:rsidP="00095E50">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095E50" w:rsidRPr="005306B9" w:rsidRDefault="00095E50" w:rsidP="00095E50">
      <w:pPr>
        <w:rPr>
          <w:sz w:val="24"/>
          <w:szCs w:val="24"/>
          <w:rtl/>
        </w:rPr>
      </w:pPr>
      <w:r w:rsidRPr="005306B9">
        <w:rPr>
          <w:rFonts w:hint="cs"/>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095E50" w:rsidRDefault="00095E50" w:rsidP="00095E50">
      <w:pPr>
        <w:rPr>
          <w:b/>
          <w:bCs/>
          <w:sz w:val="24"/>
          <w:szCs w:val="24"/>
          <w:u w:val="single"/>
          <w:rtl/>
        </w:rPr>
      </w:pPr>
      <w:r w:rsidRPr="00095E50">
        <w:rPr>
          <w:rFonts w:hint="cs"/>
          <w:b/>
          <w:bCs/>
          <w:sz w:val="24"/>
          <w:szCs w:val="24"/>
          <w:u w:val="single"/>
          <w:rtl/>
        </w:rPr>
        <w:t>الجواب / ما بعد البنيوية</w:t>
      </w:r>
    </w:p>
    <w:p w:rsidR="00095E50" w:rsidRDefault="00095E50" w:rsidP="00095E50">
      <w:pPr>
        <w:rPr>
          <w:b/>
          <w:bCs/>
          <w:sz w:val="24"/>
          <w:szCs w:val="24"/>
          <w:u w:val="single"/>
          <w:rtl/>
        </w:rPr>
      </w:pPr>
    </w:p>
    <w:p w:rsidR="00095E50" w:rsidRPr="00095E50" w:rsidRDefault="00095E50" w:rsidP="00095E50">
      <w:pPr>
        <w:rPr>
          <w:rFonts w:ascii="Hacen Samra" w:hAnsi="Hacen Samra" w:cs="AdvertisingMedium"/>
          <w:b/>
          <w:bCs/>
          <w:sz w:val="26"/>
          <w:szCs w:val="26"/>
          <w:rtl/>
        </w:rPr>
      </w:pPr>
      <w:r w:rsidRPr="00095E50">
        <w:rPr>
          <w:rFonts w:ascii="Hacen Samra" w:hAnsi="Hacen Samra" w:cs="AdvertisingMedium" w:hint="cs"/>
          <w:b/>
          <w:bCs/>
          <w:sz w:val="26"/>
          <w:szCs w:val="26"/>
          <w:rtl/>
        </w:rPr>
        <w:t>تقترح الحركة النسائية المستندة إلى ....................... و ما بعد البنيوية دراسات امبريقية عيانية عن الصور التي يتشكل بها الخطاب مثل الأفلام السينمائية بأطروحات منبثقة من النوع الاجتماعي</w:t>
      </w:r>
    </w:p>
    <w:p w:rsidR="00095E50" w:rsidRPr="005306B9" w:rsidRDefault="00095E50" w:rsidP="00095E50">
      <w:pPr>
        <w:rPr>
          <w:sz w:val="24"/>
          <w:szCs w:val="24"/>
          <w:rtl/>
        </w:rPr>
      </w:pPr>
      <w:r w:rsidRPr="005306B9">
        <w:rPr>
          <w:rFonts w:hint="cs"/>
          <w:sz w:val="24"/>
          <w:szCs w:val="24"/>
          <w:rtl/>
        </w:rPr>
        <w:t>ما</w:t>
      </w:r>
      <w:r>
        <w:rPr>
          <w:rFonts w:hint="cs"/>
          <w:sz w:val="24"/>
          <w:szCs w:val="24"/>
          <w:rtl/>
        </w:rPr>
        <w:t xml:space="preserve"> </w:t>
      </w:r>
      <w:r w:rsidRPr="005306B9">
        <w:rPr>
          <w:rFonts w:hint="cs"/>
          <w:sz w:val="24"/>
          <w:szCs w:val="24"/>
          <w:rtl/>
        </w:rPr>
        <w:t>بعد الحداثة</w:t>
      </w:r>
    </w:p>
    <w:p w:rsidR="00095E50" w:rsidRPr="005306B9" w:rsidRDefault="00095E50" w:rsidP="00095E50">
      <w:pPr>
        <w:rPr>
          <w:sz w:val="24"/>
          <w:szCs w:val="24"/>
          <w:rtl/>
        </w:rPr>
      </w:pPr>
      <w:r w:rsidRPr="005306B9">
        <w:rPr>
          <w:rFonts w:hint="cs"/>
          <w:sz w:val="24"/>
          <w:szCs w:val="24"/>
          <w:rtl/>
        </w:rPr>
        <w:t>ما بعد البنيوية</w:t>
      </w:r>
    </w:p>
    <w:p w:rsidR="00095E50" w:rsidRDefault="00095E50" w:rsidP="00095E50">
      <w:pPr>
        <w:rPr>
          <w:sz w:val="24"/>
          <w:szCs w:val="24"/>
          <w:rtl/>
        </w:rPr>
      </w:pPr>
      <w:r w:rsidRPr="005306B9">
        <w:rPr>
          <w:rFonts w:hint="cs"/>
          <w:sz w:val="24"/>
          <w:szCs w:val="24"/>
          <w:rtl/>
        </w:rPr>
        <w:t>النقدية</w:t>
      </w:r>
    </w:p>
    <w:p w:rsidR="00095E50" w:rsidRDefault="00095E50" w:rsidP="00095E50">
      <w:pPr>
        <w:rPr>
          <w:b/>
          <w:bCs/>
          <w:sz w:val="24"/>
          <w:szCs w:val="24"/>
          <w:u w:val="single"/>
          <w:rtl/>
        </w:rPr>
      </w:pPr>
      <w:r w:rsidRPr="00095E50">
        <w:rPr>
          <w:rFonts w:hint="cs"/>
          <w:b/>
          <w:bCs/>
          <w:sz w:val="24"/>
          <w:szCs w:val="24"/>
          <w:u w:val="single"/>
          <w:rtl/>
        </w:rPr>
        <w:t xml:space="preserve">الجواب / ما بعد </w:t>
      </w:r>
      <w:r>
        <w:rPr>
          <w:rFonts w:hint="cs"/>
          <w:b/>
          <w:bCs/>
          <w:sz w:val="24"/>
          <w:szCs w:val="24"/>
          <w:u w:val="single"/>
          <w:rtl/>
        </w:rPr>
        <w:t>الحداثة</w:t>
      </w:r>
    </w:p>
    <w:p w:rsidR="00095E50" w:rsidRPr="00095E50" w:rsidRDefault="00095E50" w:rsidP="003E03BA">
      <w:pPr>
        <w:rPr>
          <w:rFonts w:ascii="Hacen Samra" w:hAnsi="Hacen Samra" w:cs="AdvertisingMedium"/>
          <w:b/>
          <w:bCs/>
          <w:sz w:val="26"/>
          <w:szCs w:val="26"/>
          <w:rtl/>
        </w:rPr>
      </w:pPr>
    </w:p>
    <w:p w:rsidR="00CE1DCA" w:rsidRDefault="00CE1DCA">
      <w:pPr>
        <w:rPr>
          <w:rtl/>
        </w:rPr>
      </w:pPr>
    </w:p>
    <w:p w:rsidR="00DA2BAE" w:rsidRDefault="00DA2BAE" w:rsidP="00DA2BAE">
      <w:pPr>
        <w:rPr>
          <w:rtl/>
        </w:rPr>
      </w:pPr>
      <w:r>
        <w:rPr>
          <w:rFonts w:hint="cs"/>
          <w:rtl/>
        </w:rPr>
        <w:t>* خاتمة</w:t>
      </w:r>
    </w:p>
    <w:p w:rsidR="00DA2BAE" w:rsidRDefault="00DA2BAE" w:rsidP="00DA2BAE">
      <w:pPr>
        <w:rPr>
          <w:rtl/>
        </w:rPr>
      </w:pPr>
      <w:r>
        <w:rPr>
          <w:rFonts w:hint="cs"/>
          <w:rtl/>
        </w:rPr>
        <w:t>اسأل الله العلي القدير أن ينفع بهذا العمل المتواضع و يساعد زملائي و زميلاتي للتفوق و النجاح  .</w:t>
      </w:r>
    </w:p>
    <w:p w:rsidR="00DA2BAE" w:rsidRDefault="00DA2BAE" w:rsidP="00DA2BAE">
      <w:r>
        <w:rPr>
          <w:rFonts w:hint="cs"/>
          <w:rtl/>
        </w:rPr>
        <w:t>و بدل أن تشكروني _ في حال أعجبكم _  فأتمنى الدعاء لي و لزملائي المشاركين بالتوفيق و السداد بالدنيا و الآخرة .</w:t>
      </w:r>
    </w:p>
    <w:sectPr w:rsidR="00DA2BAE" w:rsidSect="00E840A5">
      <w:headerReference w:type="default" r:id="rId8"/>
      <w:footerReference w:type="default" r:id="rId9"/>
      <w:pgSz w:w="11906" w:h="16838"/>
      <w:pgMar w:top="1135" w:right="1416" w:bottom="851" w:left="993"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46432" w:rsidRDefault="00D46432" w:rsidP="00063A9F">
      <w:pPr>
        <w:spacing w:after="0" w:line="240" w:lineRule="auto"/>
      </w:pPr>
      <w:r>
        <w:separator/>
      </w:r>
    </w:p>
  </w:endnote>
  <w:endnote w:type="continuationSeparator" w:id="1">
    <w:p w:rsidR="00D46432" w:rsidRDefault="00D46432" w:rsidP="00063A9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MCS Diwany2 S_I normal.">
    <w:charset w:val="B2"/>
    <w:family w:val="auto"/>
    <w:pitch w:val="variable"/>
    <w:sig w:usb0="00002001" w:usb1="00000000" w:usb2="00000000" w:usb3="00000000" w:csb0="00000040" w:csb1="00000000"/>
  </w:font>
  <w:font w:name="AdvertisingExtraBold">
    <w:charset w:val="B2"/>
    <w:family w:val="auto"/>
    <w:pitch w:val="variable"/>
    <w:sig w:usb0="00002001" w:usb1="00000000" w:usb2="00000000" w:usb3="00000000" w:csb0="00000040" w:csb1="00000000"/>
  </w:font>
  <w:font w:name="Hacen Samra">
    <w:altName w:val="Times New Roman"/>
    <w:charset w:val="00"/>
    <w:family w:val="auto"/>
    <w:pitch w:val="variable"/>
    <w:sig w:usb0="00002003" w:usb1="00000000" w:usb2="00000000" w:usb3="00000000" w:csb0="00000041" w:csb1="00000000"/>
  </w:font>
  <w:font w:name="AdvertisingMedium">
    <w:charset w:val="B2"/>
    <w:family w:val="auto"/>
    <w:pitch w:val="variable"/>
    <w:sig w:usb0="00002001" w:usb1="00000000" w:usb2="00000000" w:usb3="00000000" w:csb0="00000040" w:csb1="00000000"/>
  </w:font>
  <w:font w:name="ae_AlArabiya">
    <w:altName w:val="Times New Roman"/>
    <w:charset w:val="00"/>
    <w:family w:val="roman"/>
    <w:pitch w:val="variable"/>
    <w:sig w:usb0="800020AF" w:usb1="C000204A" w:usb2="00000008" w:usb3="00000000" w:csb0="00000041"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86384"/>
      <w:docPartObj>
        <w:docPartGallery w:val="Page Numbers (Bottom of Page)"/>
        <w:docPartUnique/>
      </w:docPartObj>
    </w:sdtPr>
    <w:sdtContent>
      <w:p w:rsidR="00C21073" w:rsidRDefault="007E3A4A">
        <w:pPr>
          <w:pStyle w:val="a4"/>
          <w:jc w:val="right"/>
        </w:pPr>
        <w:fldSimple w:instr=" PAGE   \* MERGEFORMAT ">
          <w:r w:rsidR="00C50834" w:rsidRPr="00C50834">
            <w:rPr>
              <w:rFonts w:cs="Calibri"/>
              <w:noProof/>
              <w:rtl/>
              <w:lang w:val="ar-SA"/>
            </w:rPr>
            <w:t>1</w:t>
          </w:r>
        </w:fldSimple>
      </w:p>
    </w:sdtContent>
  </w:sdt>
  <w:p w:rsidR="00C21073" w:rsidRDefault="00C2107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46432" w:rsidRDefault="00D46432" w:rsidP="00063A9F">
      <w:pPr>
        <w:spacing w:after="0" w:line="240" w:lineRule="auto"/>
      </w:pPr>
      <w:r>
        <w:separator/>
      </w:r>
    </w:p>
  </w:footnote>
  <w:footnote w:type="continuationSeparator" w:id="1">
    <w:p w:rsidR="00D46432" w:rsidRDefault="00D46432" w:rsidP="00063A9F">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21073" w:rsidRPr="00710C53" w:rsidRDefault="00C21073" w:rsidP="00063A9F">
    <w:pPr>
      <w:rPr>
        <w:rFonts w:cs="Traditional Arabic"/>
        <w:b/>
        <w:bCs/>
        <w:color w:val="595959" w:themeColor="text1" w:themeTint="A6"/>
        <w:sz w:val="28"/>
        <w:szCs w:val="28"/>
        <w:rtl/>
      </w:rPr>
    </w:pPr>
    <w:r w:rsidRPr="00710C53">
      <w:rPr>
        <w:rFonts w:cs="Traditional Arabic"/>
        <w:b/>
        <w:bCs/>
        <w:i/>
        <w:iCs/>
        <w:color w:val="595959" w:themeColor="text1" w:themeTint="A6"/>
        <w:sz w:val="28"/>
        <w:szCs w:val="28"/>
        <w:rtl/>
      </w:rPr>
      <w:tab/>
      <w:t>أسئلة و أجوبة لم</w:t>
    </w:r>
    <w:r w:rsidRPr="00710C53">
      <w:rPr>
        <w:rFonts w:cs="Traditional Arabic" w:hint="cs"/>
        <w:b/>
        <w:bCs/>
        <w:i/>
        <w:iCs/>
        <w:color w:val="595959" w:themeColor="text1" w:themeTint="A6"/>
        <w:sz w:val="28"/>
        <w:szCs w:val="28"/>
        <w:rtl/>
      </w:rPr>
      <w:t xml:space="preserve">قرر النظريات الاجتماعية               </w:t>
    </w:r>
    <w:r w:rsidRPr="00710C53">
      <w:rPr>
        <w:rFonts w:cs="Traditional Arabic" w:hint="cs"/>
        <w:b/>
        <w:bCs/>
        <w:color w:val="595959" w:themeColor="text1" w:themeTint="A6"/>
        <w:sz w:val="28"/>
        <w:szCs w:val="28"/>
        <w:rtl/>
      </w:rPr>
      <w:t xml:space="preserve">              </w:t>
    </w:r>
    <w:r w:rsidRPr="00710C53">
      <w:rPr>
        <w:rFonts w:cs="Traditional Arabic" w:hint="cs"/>
        <w:b/>
        <w:bCs/>
        <w:i/>
        <w:iCs/>
        <w:color w:val="595959" w:themeColor="text1" w:themeTint="A6"/>
        <w:sz w:val="28"/>
        <w:szCs w:val="28"/>
        <w:rtl/>
      </w:rPr>
      <w:t>" من المبتدي و زملائه "</w:t>
    </w:r>
  </w:p>
  <w:p w:rsidR="00C21073" w:rsidRDefault="00C21073">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65D4F05"/>
    <w:multiLevelType w:val="hybridMultilevel"/>
    <w:tmpl w:val="23946304"/>
    <w:lvl w:ilvl="0" w:tplc="30B05EEA">
      <w:start w:val="1"/>
      <w:numFmt w:val="decimal"/>
      <w:lvlText w:val="%1."/>
      <w:lvlJc w:val="left"/>
      <w:pPr>
        <w:tabs>
          <w:tab w:val="num" w:pos="720"/>
        </w:tabs>
        <w:ind w:left="720" w:hanging="360"/>
      </w:pPr>
    </w:lvl>
    <w:lvl w:ilvl="1" w:tplc="C0E471E4" w:tentative="1">
      <w:start w:val="1"/>
      <w:numFmt w:val="decimal"/>
      <w:lvlText w:val="%2."/>
      <w:lvlJc w:val="left"/>
      <w:pPr>
        <w:tabs>
          <w:tab w:val="num" w:pos="1440"/>
        </w:tabs>
        <w:ind w:left="1440" w:hanging="360"/>
      </w:pPr>
    </w:lvl>
    <w:lvl w:ilvl="2" w:tplc="C1C2C484" w:tentative="1">
      <w:start w:val="1"/>
      <w:numFmt w:val="decimal"/>
      <w:lvlText w:val="%3."/>
      <w:lvlJc w:val="left"/>
      <w:pPr>
        <w:tabs>
          <w:tab w:val="num" w:pos="2160"/>
        </w:tabs>
        <w:ind w:left="2160" w:hanging="360"/>
      </w:pPr>
    </w:lvl>
    <w:lvl w:ilvl="3" w:tplc="8BFE1582" w:tentative="1">
      <w:start w:val="1"/>
      <w:numFmt w:val="decimal"/>
      <w:lvlText w:val="%4."/>
      <w:lvlJc w:val="left"/>
      <w:pPr>
        <w:tabs>
          <w:tab w:val="num" w:pos="2880"/>
        </w:tabs>
        <w:ind w:left="2880" w:hanging="360"/>
      </w:pPr>
    </w:lvl>
    <w:lvl w:ilvl="4" w:tplc="7AC41AA4" w:tentative="1">
      <w:start w:val="1"/>
      <w:numFmt w:val="decimal"/>
      <w:lvlText w:val="%5."/>
      <w:lvlJc w:val="left"/>
      <w:pPr>
        <w:tabs>
          <w:tab w:val="num" w:pos="3600"/>
        </w:tabs>
        <w:ind w:left="3600" w:hanging="360"/>
      </w:pPr>
    </w:lvl>
    <w:lvl w:ilvl="5" w:tplc="7B724092" w:tentative="1">
      <w:start w:val="1"/>
      <w:numFmt w:val="decimal"/>
      <w:lvlText w:val="%6."/>
      <w:lvlJc w:val="left"/>
      <w:pPr>
        <w:tabs>
          <w:tab w:val="num" w:pos="4320"/>
        </w:tabs>
        <w:ind w:left="4320" w:hanging="360"/>
      </w:pPr>
    </w:lvl>
    <w:lvl w:ilvl="6" w:tplc="71149154" w:tentative="1">
      <w:start w:val="1"/>
      <w:numFmt w:val="decimal"/>
      <w:lvlText w:val="%7."/>
      <w:lvlJc w:val="left"/>
      <w:pPr>
        <w:tabs>
          <w:tab w:val="num" w:pos="5040"/>
        </w:tabs>
        <w:ind w:left="5040" w:hanging="360"/>
      </w:pPr>
    </w:lvl>
    <w:lvl w:ilvl="7" w:tplc="D26067CE" w:tentative="1">
      <w:start w:val="1"/>
      <w:numFmt w:val="decimal"/>
      <w:lvlText w:val="%8."/>
      <w:lvlJc w:val="left"/>
      <w:pPr>
        <w:tabs>
          <w:tab w:val="num" w:pos="5760"/>
        </w:tabs>
        <w:ind w:left="5760" w:hanging="360"/>
      </w:pPr>
    </w:lvl>
    <w:lvl w:ilvl="8" w:tplc="CA1E6938" w:tentative="1">
      <w:start w:val="1"/>
      <w:numFmt w:val="decimal"/>
      <w:lvlText w:val="%9."/>
      <w:lvlJc w:val="left"/>
      <w:pPr>
        <w:tabs>
          <w:tab w:val="num" w:pos="6480"/>
        </w:tabs>
        <w:ind w:left="6480" w:hanging="360"/>
      </w:pPr>
    </w:lvl>
  </w:abstractNum>
  <w:abstractNum w:abstractNumId="1">
    <w:nsid w:val="4F61751D"/>
    <w:multiLevelType w:val="hybridMultilevel"/>
    <w:tmpl w:val="7546803E"/>
    <w:lvl w:ilvl="0" w:tplc="3B06BF54">
      <w:start w:val="1"/>
      <w:numFmt w:val="decimal"/>
      <w:lvlText w:val="%1."/>
      <w:lvlJc w:val="left"/>
      <w:pPr>
        <w:tabs>
          <w:tab w:val="num" w:pos="720"/>
        </w:tabs>
        <w:ind w:left="720" w:hanging="360"/>
      </w:pPr>
    </w:lvl>
    <w:lvl w:ilvl="1" w:tplc="8FAAD286" w:tentative="1">
      <w:start w:val="1"/>
      <w:numFmt w:val="decimal"/>
      <w:lvlText w:val="%2."/>
      <w:lvlJc w:val="left"/>
      <w:pPr>
        <w:tabs>
          <w:tab w:val="num" w:pos="1440"/>
        </w:tabs>
        <w:ind w:left="1440" w:hanging="360"/>
      </w:pPr>
    </w:lvl>
    <w:lvl w:ilvl="2" w:tplc="0A187E5A" w:tentative="1">
      <w:start w:val="1"/>
      <w:numFmt w:val="decimal"/>
      <w:lvlText w:val="%3."/>
      <w:lvlJc w:val="left"/>
      <w:pPr>
        <w:tabs>
          <w:tab w:val="num" w:pos="2160"/>
        </w:tabs>
        <w:ind w:left="2160" w:hanging="360"/>
      </w:pPr>
    </w:lvl>
    <w:lvl w:ilvl="3" w:tplc="BCE63F3C" w:tentative="1">
      <w:start w:val="1"/>
      <w:numFmt w:val="decimal"/>
      <w:lvlText w:val="%4."/>
      <w:lvlJc w:val="left"/>
      <w:pPr>
        <w:tabs>
          <w:tab w:val="num" w:pos="2880"/>
        </w:tabs>
        <w:ind w:left="2880" w:hanging="360"/>
      </w:pPr>
    </w:lvl>
    <w:lvl w:ilvl="4" w:tplc="373A3C06" w:tentative="1">
      <w:start w:val="1"/>
      <w:numFmt w:val="decimal"/>
      <w:lvlText w:val="%5."/>
      <w:lvlJc w:val="left"/>
      <w:pPr>
        <w:tabs>
          <w:tab w:val="num" w:pos="3600"/>
        </w:tabs>
        <w:ind w:left="3600" w:hanging="360"/>
      </w:pPr>
    </w:lvl>
    <w:lvl w:ilvl="5" w:tplc="38AC9844" w:tentative="1">
      <w:start w:val="1"/>
      <w:numFmt w:val="decimal"/>
      <w:lvlText w:val="%6."/>
      <w:lvlJc w:val="left"/>
      <w:pPr>
        <w:tabs>
          <w:tab w:val="num" w:pos="4320"/>
        </w:tabs>
        <w:ind w:left="4320" w:hanging="360"/>
      </w:pPr>
    </w:lvl>
    <w:lvl w:ilvl="6" w:tplc="E97CC740" w:tentative="1">
      <w:start w:val="1"/>
      <w:numFmt w:val="decimal"/>
      <w:lvlText w:val="%7."/>
      <w:lvlJc w:val="left"/>
      <w:pPr>
        <w:tabs>
          <w:tab w:val="num" w:pos="5040"/>
        </w:tabs>
        <w:ind w:left="5040" w:hanging="360"/>
      </w:pPr>
    </w:lvl>
    <w:lvl w:ilvl="7" w:tplc="643CD73E" w:tentative="1">
      <w:start w:val="1"/>
      <w:numFmt w:val="decimal"/>
      <w:lvlText w:val="%8."/>
      <w:lvlJc w:val="left"/>
      <w:pPr>
        <w:tabs>
          <w:tab w:val="num" w:pos="5760"/>
        </w:tabs>
        <w:ind w:left="5760" w:hanging="360"/>
      </w:pPr>
    </w:lvl>
    <w:lvl w:ilvl="8" w:tplc="E738D834"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20"/>
  <w:characterSpacingControl w:val="doNotCompress"/>
  <w:hdrShapeDefaults>
    <o:shapedefaults v:ext="edit" spidmax="43010"/>
  </w:hdrShapeDefaults>
  <w:footnotePr>
    <w:footnote w:id="0"/>
    <w:footnote w:id="1"/>
  </w:footnotePr>
  <w:endnotePr>
    <w:endnote w:id="0"/>
    <w:endnote w:id="1"/>
  </w:endnotePr>
  <w:compat/>
  <w:rsids>
    <w:rsidRoot w:val="00063A9F"/>
    <w:rsid w:val="00025C03"/>
    <w:rsid w:val="000305D8"/>
    <w:rsid w:val="00055A33"/>
    <w:rsid w:val="00063A9F"/>
    <w:rsid w:val="00073EE5"/>
    <w:rsid w:val="00094A7E"/>
    <w:rsid w:val="00095E50"/>
    <w:rsid w:val="000B18A0"/>
    <w:rsid w:val="000B6DD2"/>
    <w:rsid w:val="000C5F87"/>
    <w:rsid w:val="000E49EA"/>
    <w:rsid w:val="000E5C2B"/>
    <w:rsid w:val="000F635B"/>
    <w:rsid w:val="00101CAB"/>
    <w:rsid w:val="00103439"/>
    <w:rsid w:val="00112D33"/>
    <w:rsid w:val="001220FC"/>
    <w:rsid w:val="00141951"/>
    <w:rsid w:val="00146DEF"/>
    <w:rsid w:val="001846A6"/>
    <w:rsid w:val="001A1473"/>
    <w:rsid w:val="001D4377"/>
    <w:rsid w:val="00204C6B"/>
    <w:rsid w:val="00254D28"/>
    <w:rsid w:val="00276194"/>
    <w:rsid w:val="002A7600"/>
    <w:rsid w:val="002B6385"/>
    <w:rsid w:val="002C0A88"/>
    <w:rsid w:val="002E6830"/>
    <w:rsid w:val="0030337D"/>
    <w:rsid w:val="003B3149"/>
    <w:rsid w:val="003B33C9"/>
    <w:rsid w:val="003B7622"/>
    <w:rsid w:val="003C3F3D"/>
    <w:rsid w:val="003C5A48"/>
    <w:rsid w:val="003D7418"/>
    <w:rsid w:val="003E03BA"/>
    <w:rsid w:val="00416FEC"/>
    <w:rsid w:val="00444816"/>
    <w:rsid w:val="00445ACF"/>
    <w:rsid w:val="00460B91"/>
    <w:rsid w:val="00481F1D"/>
    <w:rsid w:val="00495E69"/>
    <w:rsid w:val="0049705A"/>
    <w:rsid w:val="00497180"/>
    <w:rsid w:val="00497506"/>
    <w:rsid w:val="004E1179"/>
    <w:rsid w:val="004F2A8A"/>
    <w:rsid w:val="005053D5"/>
    <w:rsid w:val="0051085F"/>
    <w:rsid w:val="00514664"/>
    <w:rsid w:val="005306B9"/>
    <w:rsid w:val="005604B8"/>
    <w:rsid w:val="00565D9C"/>
    <w:rsid w:val="00572F18"/>
    <w:rsid w:val="005849D3"/>
    <w:rsid w:val="005A1C6A"/>
    <w:rsid w:val="005B359B"/>
    <w:rsid w:val="005C0D86"/>
    <w:rsid w:val="005E104D"/>
    <w:rsid w:val="005E74F7"/>
    <w:rsid w:val="006066B5"/>
    <w:rsid w:val="00611B9F"/>
    <w:rsid w:val="00630526"/>
    <w:rsid w:val="00651BAD"/>
    <w:rsid w:val="006549B8"/>
    <w:rsid w:val="006851D0"/>
    <w:rsid w:val="006979C0"/>
    <w:rsid w:val="006D0F6B"/>
    <w:rsid w:val="006D230E"/>
    <w:rsid w:val="00710C53"/>
    <w:rsid w:val="00732694"/>
    <w:rsid w:val="00761612"/>
    <w:rsid w:val="007A20C5"/>
    <w:rsid w:val="007B369D"/>
    <w:rsid w:val="007C02B3"/>
    <w:rsid w:val="007E1EC8"/>
    <w:rsid w:val="007E3A4A"/>
    <w:rsid w:val="008023AD"/>
    <w:rsid w:val="0080664C"/>
    <w:rsid w:val="00820F38"/>
    <w:rsid w:val="00821DB4"/>
    <w:rsid w:val="0084074F"/>
    <w:rsid w:val="00864492"/>
    <w:rsid w:val="00875BBC"/>
    <w:rsid w:val="008909F5"/>
    <w:rsid w:val="008A29D6"/>
    <w:rsid w:val="008E523B"/>
    <w:rsid w:val="00920AEA"/>
    <w:rsid w:val="00940C87"/>
    <w:rsid w:val="009857CA"/>
    <w:rsid w:val="00996CD5"/>
    <w:rsid w:val="009C4C4E"/>
    <w:rsid w:val="009D2C18"/>
    <w:rsid w:val="009E2199"/>
    <w:rsid w:val="009F0DC9"/>
    <w:rsid w:val="009F34DD"/>
    <w:rsid w:val="00A475FA"/>
    <w:rsid w:val="00A50166"/>
    <w:rsid w:val="00AD243D"/>
    <w:rsid w:val="00B14100"/>
    <w:rsid w:val="00B30D19"/>
    <w:rsid w:val="00B57A2A"/>
    <w:rsid w:val="00B63581"/>
    <w:rsid w:val="00B655A0"/>
    <w:rsid w:val="00B7491A"/>
    <w:rsid w:val="00B7687B"/>
    <w:rsid w:val="00B8680B"/>
    <w:rsid w:val="00B9538B"/>
    <w:rsid w:val="00BB408F"/>
    <w:rsid w:val="00BD6E3D"/>
    <w:rsid w:val="00BE6980"/>
    <w:rsid w:val="00C13970"/>
    <w:rsid w:val="00C21008"/>
    <w:rsid w:val="00C21073"/>
    <w:rsid w:val="00C438C0"/>
    <w:rsid w:val="00C50834"/>
    <w:rsid w:val="00C8135F"/>
    <w:rsid w:val="00C81F62"/>
    <w:rsid w:val="00C87AD0"/>
    <w:rsid w:val="00C90F21"/>
    <w:rsid w:val="00C93CBA"/>
    <w:rsid w:val="00CA281B"/>
    <w:rsid w:val="00CB0EA8"/>
    <w:rsid w:val="00CC74FE"/>
    <w:rsid w:val="00CC77FB"/>
    <w:rsid w:val="00CE1DCA"/>
    <w:rsid w:val="00D433B7"/>
    <w:rsid w:val="00D46432"/>
    <w:rsid w:val="00D75071"/>
    <w:rsid w:val="00DA2BAE"/>
    <w:rsid w:val="00DD2D54"/>
    <w:rsid w:val="00DD79AC"/>
    <w:rsid w:val="00E04FEF"/>
    <w:rsid w:val="00E149B8"/>
    <w:rsid w:val="00E26A77"/>
    <w:rsid w:val="00E531DB"/>
    <w:rsid w:val="00E840A5"/>
    <w:rsid w:val="00EA0D17"/>
    <w:rsid w:val="00EA66C9"/>
    <w:rsid w:val="00EB354A"/>
    <w:rsid w:val="00ED4FF0"/>
    <w:rsid w:val="00F2124B"/>
    <w:rsid w:val="00F32C6C"/>
    <w:rsid w:val="00F607F0"/>
    <w:rsid w:val="00F712F2"/>
    <w:rsid w:val="00F92158"/>
    <w:rsid w:val="00FA4DA6"/>
    <w:rsid w:val="00FF3EF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63A9F"/>
    <w:pPr>
      <w:bidi/>
    </w:pPr>
    <w:rPr>
      <w:rFonts w:eastAsiaTheme="minorEastAsi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63A9F"/>
    <w:pPr>
      <w:tabs>
        <w:tab w:val="center" w:pos="4153"/>
        <w:tab w:val="right" w:pos="8306"/>
      </w:tabs>
      <w:spacing w:after="0" w:line="240" w:lineRule="auto"/>
    </w:pPr>
  </w:style>
  <w:style w:type="character" w:customStyle="1" w:styleId="Char">
    <w:name w:val="رأس صفحة Char"/>
    <w:basedOn w:val="a0"/>
    <w:link w:val="a3"/>
    <w:uiPriority w:val="99"/>
    <w:semiHidden/>
    <w:rsid w:val="00063A9F"/>
    <w:rPr>
      <w:rFonts w:eastAsiaTheme="minorEastAsia"/>
    </w:rPr>
  </w:style>
  <w:style w:type="paragraph" w:styleId="a4">
    <w:name w:val="footer"/>
    <w:basedOn w:val="a"/>
    <w:link w:val="Char0"/>
    <w:uiPriority w:val="99"/>
    <w:unhideWhenUsed/>
    <w:rsid w:val="00063A9F"/>
    <w:pPr>
      <w:tabs>
        <w:tab w:val="center" w:pos="4153"/>
        <w:tab w:val="right" w:pos="8306"/>
      </w:tabs>
      <w:spacing w:after="0" w:line="240" w:lineRule="auto"/>
    </w:pPr>
  </w:style>
  <w:style w:type="character" w:customStyle="1" w:styleId="Char0">
    <w:name w:val="تذييل صفحة Char"/>
    <w:basedOn w:val="a0"/>
    <w:link w:val="a4"/>
    <w:uiPriority w:val="99"/>
    <w:rsid w:val="00063A9F"/>
    <w:rPr>
      <w:rFonts w:eastAsiaTheme="minorEastAsia"/>
    </w:rPr>
  </w:style>
  <w:style w:type="paragraph" w:styleId="a5">
    <w:name w:val="Normal (Web)"/>
    <w:basedOn w:val="a"/>
    <w:uiPriority w:val="99"/>
    <w:semiHidden/>
    <w:unhideWhenUsed/>
    <w:rsid w:val="008909F5"/>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6">
    <w:name w:val="List Paragraph"/>
    <w:basedOn w:val="a"/>
    <w:uiPriority w:val="34"/>
    <w:qFormat/>
    <w:rsid w:val="006D0F6B"/>
    <w:pPr>
      <w:ind w:left="720"/>
      <w:contextualSpacing/>
    </w:pPr>
  </w:style>
</w:styles>
</file>

<file path=word/webSettings.xml><?xml version="1.0" encoding="utf-8"?>
<w:webSettings xmlns:r="http://schemas.openxmlformats.org/officeDocument/2006/relationships" xmlns:w="http://schemas.openxmlformats.org/wordprocessingml/2006/main">
  <w:divs>
    <w:div w:id="418402756">
      <w:bodyDiv w:val="1"/>
      <w:marLeft w:val="0"/>
      <w:marRight w:val="0"/>
      <w:marTop w:val="0"/>
      <w:marBottom w:val="0"/>
      <w:divBdr>
        <w:top w:val="none" w:sz="0" w:space="0" w:color="auto"/>
        <w:left w:val="none" w:sz="0" w:space="0" w:color="auto"/>
        <w:bottom w:val="none" w:sz="0" w:space="0" w:color="auto"/>
        <w:right w:val="none" w:sz="0" w:space="0" w:color="auto"/>
      </w:divBdr>
    </w:div>
    <w:div w:id="750465540">
      <w:bodyDiv w:val="1"/>
      <w:marLeft w:val="0"/>
      <w:marRight w:val="0"/>
      <w:marTop w:val="0"/>
      <w:marBottom w:val="0"/>
      <w:divBdr>
        <w:top w:val="none" w:sz="0" w:space="0" w:color="auto"/>
        <w:left w:val="none" w:sz="0" w:space="0" w:color="auto"/>
        <w:bottom w:val="none" w:sz="0" w:space="0" w:color="auto"/>
        <w:right w:val="none" w:sz="0" w:space="0" w:color="auto"/>
      </w:divBdr>
    </w:div>
    <w:div w:id="782379776">
      <w:bodyDiv w:val="1"/>
      <w:marLeft w:val="0"/>
      <w:marRight w:val="0"/>
      <w:marTop w:val="0"/>
      <w:marBottom w:val="0"/>
      <w:divBdr>
        <w:top w:val="none" w:sz="0" w:space="0" w:color="auto"/>
        <w:left w:val="none" w:sz="0" w:space="0" w:color="auto"/>
        <w:bottom w:val="none" w:sz="0" w:space="0" w:color="auto"/>
        <w:right w:val="none" w:sz="0" w:space="0" w:color="auto"/>
      </w:divBdr>
    </w:div>
    <w:div w:id="1003044118">
      <w:bodyDiv w:val="1"/>
      <w:marLeft w:val="0"/>
      <w:marRight w:val="0"/>
      <w:marTop w:val="0"/>
      <w:marBottom w:val="0"/>
      <w:divBdr>
        <w:top w:val="none" w:sz="0" w:space="0" w:color="auto"/>
        <w:left w:val="none" w:sz="0" w:space="0" w:color="auto"/>
        <w:bottom w:val="none" w:sz="0" w:space="0" w:color="auto"/>
        <w:right w:val="none" w:sz="0" w:space="0" w:color="auto"/>
      </w:divBdr>
    </w:div>
    <w:div w:id="1246114532">
      <w:bodyDiv w:val="1"/>
      <w:marLeft w:val="0"/>
      <w:marRight w:val="0"/>
      <w:marTop w:val="0"/>
      <w:marBottom w:val="0"/>
      <w:divBdr>
        <w:top w:val="none" w:sz="0" w:space="0" w:color="auto"/>
        <w:left w:val="none" w:sz="0" w:space="0" w:color="auto"/>
        <w:bottom w:val="none" w:sz="0" w:space="0" w:color="auto"/>
        <w:right w:val="none" w:sz="0" w:space="0" w:color="auto"/>
      </w:divBdr>
    </w:div>
    <w:div w:id="1318456401">
      <w:bodyDiv w:val="1"/>
      <w:marLeft w:val="0"/>
      <w:marRight w:val="0"/>
      <w:marTop w:val="0"/>
      <w:marBottom w:val="0"/>
      <w:divBdr>
        <w:top w:val="none" w:sz="0" w:space="0" w:color="auto"/>
        <w:left w:val="none" w:sz="0" w:space="0" w:color="auto"/>
        <w:bottom w:val="none" w:sz="0" w:space="0" w:color="auto"/>
        <w:right w:val="none" w:sz="0" w:space="0" w:color="auto"/>
      </w:divBdr>
    </w:div>
    <w:div w:id="1581207946">
      <w:bodyDiv w:val="1"/>
      <w:marLeft w:val="0"/>
      <w:marRight w:val="0"/>
      <w:marTop w:val="0"/>
      <w:marBottom w:val="0"/>
      <w:divBdr>
        <w:top w:val="none" w:sz="0" w:space="0" w:color="auto"/>
        <w:left w:val="none" w:sz="0" w:space="0" w:color="auto"/>
        <w:bottom w:val="none" w:sz="0" w:space="0" w:color="auto"/>
        <w:right w:val="none" w:sz="0" w:space="0" w:color="auto"/>
      </w:divBdr>
    </w:div>
    <w:div w:id="1750927447">
      <w:bodyDiv w:val="1"/>
      <w:marLeft w:val="0"/>
      <w:marRight w:val="0"/>
      <w:marTop w:val="0"/>
      <w:marBottom w:val="0"/>
      <w:divBdr>
        <w:top w:val="none" w:sz="0" w:space="0" w:color="auto"/>
        <w:left w:val="none" w:sz="0" w:space="0" w:color="auto"/>
        <w:bottom w:val="none" w:sz="0" w:space="0" w:color="auto"/>
        <w:right w:val="none" w:sz="0" w:space="0" w:color="auto"/>
      </w:divBdr>
    </w:div>
    <w:div w:id="1752505203">
      <w:bodyDiv w:val="1"/>
      <w:marLeft w:val="0"/>
      <w:marRight w:val="0"/>
      <w:marTop w:val="0"/>
      <w:marBottom w:val="0"/>
      <w:divBdr>
        <w:top w:val="none" w:sz="0" w:space="0" w:color="auto"/>
        <w:left w:val="none" w:sz="0" w:space="0" w:color="auto"/>
        <w:bottom w:val="none" w:sz="0" w:space="0" w:color="auto"/>
        <w:right w:val="none" w:sz="0" w:space="0" w:color="auto"/>
      </w:divBdr>
      <w:divsChild>
        <w:div w:id="1968047765">
          <w:marLeft w:val="0"/>
          <w:marRight w:val="720"/>
          <w:marTop w:val="120"/>
          <w:marBottom w:val="0"/>
          <w:divBdr>
            <w:top w:val="none" w:sz="0" w:space="0" w:color="auto"/>
            <w:left w:val="none" w:sz="0" w:space="0" w:color="auto"/>
            <w:bottom w:val="none" w:sz="0" w:space="0" w:color="auto"/>
            <w:right w:val="none" w:sz="0" w:space="0" w:color="auto"/>
          </w:divBdr>
        </w:div>
        <w:div w:id="325783962">
          <w:marLeft w:val="0"/>
          <w:marRight w:val="720"/>
          <w:marTop w:val="120"/>
          <w:marBottom w:val="0"/>
          <w:divBdr>
            <w:top w:val="none" w:sz="0" w:space="0" w:color="auto"/>
            <w:left w:val="none" w:sz="0" w:space="0" w:color="auto"/>
            <w:bottom w:val="none" w:sz="0" w:space="0" w:color="auto"/>
            <w:right w:val="none" w:sz="0" w:space="0" w:color="auto"/>
          </w:divBdr>
        </w:div>
        <w:div w:id="1591426815">
          <w:marLeft w:val="0"/>
          <w:marRight w:val="720"/>
          <w:marTop w:val="120"/>
          <w:marBottom w:val="0"/>
          <w:divBdr>
            <w:top w:val="none" w:sz="0" w:space="0" w:color="auto"/>
            <w:left w:val="none" w:sz="0" w:space="0" w:color="auto"/>
            <w:bottom w:val="none" w:sz="0" w:space="0" w:color="auto"/>
            <w:right w:val="none" w:sz="0" w:space="0" w:color="auto"/>
          </w:divBdr>
        </w:div>
      </w:divsChild>
    </w:div>
    <w:div w:id="2038311355">
      <w:bodyDiv w:val="1"/>
      <w:marLeft w:val="0"/>
      <w:marRight w:val="0"/>
      <w:marTop w:val="0"/>
      <w:marBottom w:val="0"/>
      <w:divBdr>
        <w:top w:val="none" w:sz="0" w:space="0" w:color="auto"/>
        <w:left w:val="none" w:sz="0" w:space="0" w:color="auto"/>
        <w:bottom w:val="none" w:sz="0" w:space="0" w:color="auto"/>
        <w:right w:val="none" w:sz="0" w:space="0" w:color="auto"/>
      </w:divBdr>
    </w:div>
    <w:div w:id="2086804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B0463B-4319-4872-926A-5361E3EA49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7480</Words>
  <Characters>42637</Characters>
  <Application>Microsoft Office Word</Application>
  <DocSecurity>0</DocSecurity>
  <Lines>355</Lines>
  <Paragraphs>100</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50017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vaio</cp:lastModifiedBy>
  <cp:revision>2</cp:revision>
  <cp:lastPrinted>2013-04-26T19:40:00Z</cp:lastPrinted>
  <dcterms:created xsi:type="dcterms:W3CDTF">2014-05-18T17:12:00Z</dcterms:created>
  <dcterms:modified xsi:type="dcterms:W3CDTF">2014-05-18T17:12:00Z</dcterms:modified>
</cp:coreProperties>
</file>