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من أقدم </w:t>
      </w:r>
      <w:proofErr w:type="spellStart"/>
      <w:r w:rsidRPr="000C76B8">
        <w:rPr>
          <w:rFonts w:hint="cs"/>
          <w:color w:val="FF0000"/>
          <w:sz w:val="28"/>
          <w:szCs w:val="28"/>
          <w:rtl/>
          <w:lang w:bidi="ar-KW"/>
        </w:rPr>
        <w:t>التعربفات</w:t>
      </w:r>
      <w:proofErr w:type="spell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الثقافة وأكثرها ذيوعا حتي الأن هو تعريف الأنثروبولوجي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الانجليزي :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رادكلبف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براون .</w:t>
      </w:r>
      <w:proofErr w:type="gramEnd"/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ب .</w:t>
      </w:r>
      <w:proofErr w:type="gramEnd"/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 xml:space="preserve">إدوارد </w:t>
      </w: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تايلور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برونيسلاو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proofErr w:type="spellStart"/>
      <w:proofErr w:type="gramStart"/>
      <w:r w:rsidRPr="000C76B8">
        <w:rPr>
          <w:rFonts w:hint="cs"/>
          <w:sz w:val="28"/>
          <w:szCs w:val="28"/>
          <w:rtl/>
          <w:lang w:bidi="ar-KW"/>
        </w:rPr>
        <w:t>مالينوفسكي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هربرت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سبنسر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يمكن تحديد العلاقة بين الحضارة والثقافة في </w:t>
      </w:r>
      <w:proofErr w:type="spellStart"/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الأتي</w:t>
      </w:r>
      <w:proofErr w:type="spell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: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أن الحضارة أشمل من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الثقافة .</w:t>
      </w:r>
      <w:proofErr w:type="gramEnd"/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ب .</w:t>
      </w:r>
      <w:proofErr w:type="gramEnd"/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 xml:space="preserve">أن الثقافة أشمل من </w:t>
      </w: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الحضارة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أن الثقافة قديمة والحضارة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حديثة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أن الثقافة مادية والحضارة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معنوية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3 .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يمكن تعريف العنصر الثقافي أو السمة الثقافية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بأنه :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كل يتكون من عناصر الثقافة ترتبط بعضها </w:t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أرتباطا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وظيفيا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مجموعة نظم متشابهة في الموضوع والوظيفية تتجمع في نسق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واحد .</w:t>
      </w:r>
      <w:proofErr w:type="gramEnd"/>
    </w:p>
    <w:p w:rsidR="001C393B" w:rsidRPr="00F548DD" w:rsidRDefault="001C393B" w:rsidP="00F22FBE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ج .</w:t>
      </w:r>
      <w:proofErr w:type="gramEnd"/>
      <w:r w:rsidRPr="00F548DD">
        <w:rPr>
          <w:rFonts w:hint="cs"/>
          <w:color w:val="00B0F0"/>
          <w:sz w:val="28"/>
          <w:szCs w:val="28"/>
          <w:rtl/>
          <w:lang w:bidi="ar-KW"/>
        </w:rPr>
        <w:tab/>
      </w:r>
      <w:r w:rsidR="00F22FBE">
        <w:rPr>
          <w:rFonts w:hint="cs"/>
          <w:color w:val="00B0F0"/>
          <w:sz w:val="28"/>
          <w:szCs w:val="28"/>
          <w:rtl/>
          <w:lang w:bidi="ar-KW"/>
        </w:rPr>
        <w:t xml:space="preserve">أبسط العناصر الثقافية التي تبدو في النواحي المادية أو المعنوية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الأشياء المادية والمحسوسة التي يعطيها الأنسان معني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محددا .</w:t>
      </w:r>
      <w:proofErr w:type="gramEnd"/>
    </w:p>
    <w:p w:rsidR="001C393B" w:rsidRPr="000C76B8" w:rsidRDefault="001C393B" w:rsidP="00F22F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4 .</w:t>
      </w:r>
      <w:r w:rsidR="00F22FBE">
        <w:rPr>
          <w:rFonts w:hint="cs"/>
          <w:color w:val="FF0000"/>
          <w:sz w:val="28"/>
          <w:szCs w:val="28"/>
          <w:rtl/>
          <w:lang w:bidi="ar-KW"/>
        </w:rPr>
        <w:t>أي</w:t>
      </w:r>
      <w:proofErr w:type="gramEnd"/>
      <w:r w:rsidR="00F22FBE">
        <w:rPr>
          <w:rFonts w:hint="cs"/>
          <w:color w:val="FF0000"/>
          <w:sz w:val="28"/>
          <w:szCs w:val="28"/>
          <w:rtl/>
          <w:lang w:bidi="ar-KW"/>
        </w:rPr>
        <w:t xml:space="preserve"> منافسة الأشياء بالنسبة لثقافات المناطق المختلفة أي في حدود الثقافة الخاصة بكل </w:t>
      </w:r>
      <w:proofErr w:type="spellStart"/>
      <w:r w:rsidR="00F22FBE">
        <w:rPr>
          <w:rFonts w:hint="cs"/>
          <w:color w:val="FF0000"/>
          <w:sz w:val="28"/>
          <w:szCs w:val="28"/>
          <w:rtl/>
          <w:lang w:bidi="ar-KW"/>
        </w:rPr>
        <w:t>منطقة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:</w:t>
      </w:r>
      <w:r w:rsidR="00F22FBE">
        <w:rPr>
          <w:rFonts w:hint="cs"/>
          <w:sz w:val="28"/>
          <w:szCs w:val="28"/>
          <w:rtl/>
          <w:lang w:bidi="ar-KW"/>
        </w:rPr>
        <w:t>تم</w:t>
      </w:r>
      <w:proofErr w:type="spellEnd"/>
      <w:r w:rsidR="00F22FBE">
        <w:rPr>
          <w:rFonts w:hint="cs"/>
          <w:sz w:val="28"/>
          <w:szCs w:val="28"/>
          <w:rtl/>
          <w:lang w:bidi="ar-KW"/>
        </w:rPr>
        <w:t xml:space="preserve"> تعديل السؤال</w:t>
      </w:r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أ .</w:t>
      </w:r>
      <w:proofErr w:type="gramEnd"/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 xml:space="preserve">النسبية </w:t>
      </w: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الثقافية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الحتمية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الثقافية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الواقعية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الثقافية .</w:t>
      </w:r>
      <w:proofErr w:type="gramEnd"/>
    </w:p>
    <w:p w:rsidR="001C393B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المناطق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الثقافية .</w:t>
      </w:r>
      <w:proofErr w:type="gramEnd"/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521C70" w:rsidRPr="000C76B8" w:rsidRDefault="00521C70" w:rsidP="00521C70">
      <w:pPr>
        <w:bidi/>
        <w:rPr>
          <w:sz w:val="28"/>
          <w:szCs w:val="28"/>
          <w:rtl/>
          <w:lang w:bidi="ar-KW"/>
        </w:rPr>
      </w:pP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lastRenderedPageBreak/>
        <w:t xml:space="preserve">6 .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يوصف الاتجاه البنائي ــ الوظيفي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بأنه :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تطوري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وتاريخي .</w:t>
      </w:r>
      <w:proofErr w:type="gramEnd"/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ب .</w:t>
      </w:r>
      <w:proofErr w:type="gramEnd"/>
      <w:r w:rsidRPr="00F548DD">
        <w:rPr>
          <w:rFonts w:hint="cs"/>
          <w:color w:val="00B0F0"/>
          <w:sz w:val="28"/>
          <w:szCs w:val="28"/>
          <w:rtl/>
          <w:lang w:bidi="ar-KW"/>
        </w:rPr>
        <w:tab/>
      </w:r>
      <w:proofErr w:type="spellStart"/>
      <w:r w:rsidRPr="00F548DD">
        <w:rPr>
          <w:rFonts w:hint="cs"/>
          <w:color w:val="00B0F0"/>
          <w:sz w:val="28"/>
          <w:szCs w:val="28"/>
          <w:rtl/>
          <w:lang w:bidi="ar-KW"/>
        </w:rPr>
        <w:t>لاتطوري</w:t>
      </w:r>
      <w:proofErr w:type="spellEnd"/>
      <w:r w:rsidRPr="00F548DD">
        <w:rPr>
          <w:rFonts w:hint="cs"/>
          <w:color w:val="00B0F0"/>
          <w:sz w:val="28"/>
          <w:szCs w:val="28"/>
          <w:rtl/>
          <w:lang w:bidi="ar-KW"/>
        </w:rPr>
        <w:t xml:space="preserve"> ولا </w:t>
      </w: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تاريخي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مثالي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وواقعي .</w:t>
      </w:r>
      <w:proofErr w:type="gramEnd"/>
    </w:p>
    <w:p w:rsidR="00521C70" w:rsidRDefault="001C393B" w:rsidP="00F22F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لا مثالي ولا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واقعي .</w:t>
      </w:r>
      <w:proofErr w:type="gramEnd"/>
    </w:p>
    <w:p w:rsidR="00521C70" w:rsidRPr="000C76B8" w:rsidRDefault="00521C70" w:rsidP="00521C70">
      <w:pPr>
        <w:bidi/>
        <w:rPr>
          <w:sz w:val="28"/>
          <w:szCs w:val="28"/>
          <w:rtl/>
          <w:lang w:bidi="ar-KW"/>
        </w:rPr>
      </w:pP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9 .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يمكن أن يكون النموذج الثقافي خاصا بقطاع معين من المجتمع وفي هذه الحالة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يسمي :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ثقافة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شعبية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ثقافة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خاصة .</w:t>
      </w:r>
      <w:proofErr w:type="gramEnd"/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ج .</w:t>
      </w:r>
      <w:proofErr w:type="gramEnd"/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 xml:space="preserve">ثقافة </w:t>
      </w: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فرعية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ثقافة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بديلة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10 .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يري </w:t>
      </w:r>
      <w:proofErr w:type="spellStart"/>
      <w:r w:rsidRPr="000C76B8">
        <w:rPr>
          <w:rFonts w:hint="cs"/>
          <w:color w:val="FF0000"/>
          <w:sz w:val="28"/>
          <w:szCs w:val="28"/>
          <w:rtl/>
          <w:lang w:bidi="ar-KW"/>
        </w:rPr>
        <w:t>بارسونز</w:t>
      </w:r>
      <w:proofErr w:type="spell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أن موقع الفعل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يتحدد  دائما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في أربعة سياقات هي :</w:t>
      </w:r>
      <w:r w:rsidRPr="000C76B8">
        <w:rPr>
          <w:rFonts w:hint="cs"/>
          <w:sz w:val="28"/>
          <w:szCs w:val="28"/>
          <w:rtl/>
          <w:lang w:bidi="ar-KW"/>
        </w:rPr>
        <w:t xml:space="preserve">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السياق الفكري والسياق السياسي والسياق الاقتصادي والسياق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الديني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السياق البيولوجي والسياق </w:t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السوسيو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لوجي والسياق الفلسفي والسياق </w:t>
      </w:r>
      <w:proofErr w:type="spellStart"/>
      <w:proofErr w:type="gramStart"/>
      <w:r w:rsidRPr="000C76B8">
        <w:rPr>
          <w:rFonts w:hint="cs"/>
          <w:sz w:val="28"/>
          <w:szCs w:val="28"/>
          <w:rtl/>
          <w:lang w:bidi="ar-KW"/>
        </w:rPr>
        <w:t>اللغودي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السياق الانثروبولوجي والسياق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الانطولوجي  والسياق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 xml:space="preserve"> البيئي والسياق الرمزي .</w:t>
      </w:r>
    </w:p>
    <w:p w:rsidR="001C393B" w:rsidRPr="00F548DD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د .</w:t>
      </w:r>
      <w:proofErr w:type="gramEnd"/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 xml:space="preserve">السياق </w:t>
      </w: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الايديولوجي  والسياق</w:t>
      </w:r>
      <w:proofErr w:type="gramEnd"/>
      <w:r w:rsidRPr="00F548DD">
        <w:rPr>
          <w:rFonts w:hint="cs"/>
          <w:color w:val="00B0F0"/>
          <w:sz w:val="28"/>
          <w:szCs w:val="28"/>
          <w:rtl/>
          <w:lang w:bidi="ar-KW"/>
        </w:rPr>
        <w:t xml:space="preserve"> النفسي والسياق الاجتماعي والسياق الثقافي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521C70" w:rsidRPr="000C76B8" w:rsidRDefault="00521C70" w:rsidP="00521C70">
      <w:pPr>
        <w:bidi/>
        <w:rPr>
          <w:sz w:val="28"/>
          <w:szCs w:val="28"/>
          <w:rtl/>
          <w:lang w:bidi="ar-KW"/>
        </w:rPr>
      </w:pPr>
    </w:p>
    <w:p w:rsidR="001C393B" w:rsidRPr="000C76B8" w:rsidRDefault="001C393B" w:rsidP="001C393B">
      <w:pPr>
        <w:bidi/>
        <w:rPr>
          <w:color w:val="FF0000"/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13 .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هناك أنماط ثقافية تشمل جميع أفراد المجتمع الواحد وهناك أنماط أخري تشمل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جماعة  معينة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 المجتمع الواحد ويطلق</w:t>
      </w:r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علي هذه الأنماط أسم :</w:t>
      </w:r>
    </w:p>
    <w:p w:rsidR="001C393B" w:rsidRPr="00521C70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521C70">
        <w:rPr>
          <w:rFonts w:hint="cs"/>
          <w:color w:val="00B0F0"/>
          <w:sz w:val="28"/>
          <w:szCs w:val="28"/>
          <w:rtl/>
          <w:lang w:bidi="ar-KW"/>
        </w:rPr>
        <w:t>أ .</w:t>
      </w:r>
      <w:proofErr w:type="gramEnd"/>
      <w:r w:rsidRPr="00521C70">
        <w:rPr>
          <w:rFonts w:hint="cs"/>
          <w:color w:val="00B0F0"/>
          <w:sz w:val="28"/>
          <w:szCs w:val="28"/>
          <w:rtl/>
          <w:lang w:bidi="ar-KW"/>
        </w:rPr>
        <w:tab/>
        <w:t xml:space="preserve">العموميات </w:t>
      </w:r>
      <w:proofErr w:type="gramStart"/>
      <w:r w:rsidRPr="00521C70">
        <w:rPr>
          <w:rFonts w:hint="cs"/>
          <w:color w:val="00B0F0"/>
          <w:sz w:val="28"/>
          <w:szCs w:val="28"/>
          <w:rtl/>
          <w:lang w:bidi="ar-KW"/>
        </w:rPr>
        <w:t>والخصوصيات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المركبات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والسمات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lastRenderedPageBreak/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النماذج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والبدائل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العناصر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والأجزاء .</w:t>
      </w:r>
      <w:proofErr w:type="gramEnd"/>
    </w:p>
    <w:p w:rsidR="001C393B" w:rsidRPr="000C76B8" w:rsidRDefault="001C393B" w:rsidP="00AF7B61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14 .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يقوم كل جيل </w:t>
      </w:r>
      <w:proofErr w:type="spellStart"/>
      <w:r w:rsidRPr="000C76B8">
        <w:rPr>
          <w:rFonts w:hint="cs"/>
          <w:color w:val="FF0000"/>
          <w:sz w:val="28"/>
          <w:szCs w:val="28"/>
          <w:rtl/>
          <w:lang w:bidi="ar-KW"/>
        </w:rPr>
        <w:t>بأضافة</w:t>
      </w:r>
      <w:proofErr w:type="spell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الي " </w:t>
      </w:r>
      <w:proofErr w:type="spellStart"/>
      <w:r w:rsidRPr="000C76B8">
        <w:rPr>
          <w:rFonts w:hint="cs"/>
          <w:color w:val="FF0000"/>
          <w:sz w:val="28"/>
          <w:szCs w:val="28"/>
          <w:rtl/>
          <w:lang w:bidi="ar-KW"/>
        </w:rPr>
        <w:t>المورؤث</w:t>
      </w:r>
      <w:proofErr w:type="spellEnd"/>
      <w:r w:rsidR="00AF7B61">
        <w:rPr>
          <w:rFonts w:hint="cs"/>
          <w:color w:val="FF0000"/>
          <w:sz w:val="28"/>
          <w:szCs w:val="28"/>
          <w:rtl/>
          <w:lang w:bidi="ar-KW"/>
        </w:rPr>
        <w:t xml:space="preserve"> الثقافي "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من خلال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التعلم  والتجربة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وتسمي هذه ( .... )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الانتشار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الثقافي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النمو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الثقافي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1C1733">
        <w:rPr>
          <w:rFonts w:hint="cs"/>
          <w:color w:val="00B0F0"/>
          <w:sz w:val="28"/>
          <w:szCs w:val="28"/>
          <w:rtl/>
          <w:lang w:bidi="ar-KW"/>
        </w:rPr>
        <w:t>ج .</w:t>
      </w:r>
      <w:proofErr w:type="gramEnd"/>
      <w:r w:rsidRPr="001C1733">
        <w:rPr>
          <w:rFonts w:hint="cs"/>
          <w:color w:val="00B0F0"/>
          <w:sz w:val="28"/>
          <w:szCs w:val="28"/>
          <w:rtl/>
          <w:lang w:bidi="ar-KW"/>
        </w:rPr>
        <w:tab/>
        <w:t xml:space="preserve">التراكم </w:t>
      </w:r>
      <w:proofErr w:type="gramStart"/>
      <w:r w:rsidRPr="001C1733">
        <w:rPr>
          <w:rFonts w:hint="cs"/>
          <w:color w:val="00B0F0"/>
          <w:sz w:val="28"/>
          <w:szCs w:val="28"/>
          <w:rtl/>
          <w:lang w:bidi="ar-KW"/>
        </w:rPr>
        <w:t>الثقافي</w:t>
      </w:r>
      <w:r w:rsidRPr="000C76B8">
        <w:rPr>
          <w:rFonts w:hint="cs"/>
          <w:sz w:val="28"/>
          <w:szCs w:val="28"/>
          <w:rtl/>
          <w:lang w:bidi="ar-KW"/>
        </w:rPr>
        <w:t xml:space="preserve">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التغير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الثقافي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15 .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تحتوي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كل ثقافيه أبعاد ثلاث هي 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>البعد النفسي والبعد الجسدي والبعد العقلي</w:t>
      </w:r>
    </w:p>
    <w:p w:rsidR="001C393B" w:rsidRPr="00501A40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501A40">
        <w:rPr>
          <w:rFonts w:hint="cs"/>
          <w:color w:val="00B0F0"/>
          <w:sz w:val="28"/>
          <w:szCs w:val="28"/>
          <w:rtl/>
          <w:lang w:bidi="ar-KW"/>
        </w:rPr>
        <w:t>ب .</w:t>
      </w:r>
      <w:proofErr w:type="gramEnd"/>
      <w:r w:rsidRPr="00501A40">
        <w:rPr>
          <w:rFonts w:hint="cs"/>
          <w:color w:val="00B0F0"/>
          <w:sz w:val="28"/>
          <w:szCs w:val="28"/>
          <w:rtl/>
          <w:lang w:bidi="ar-KW"/>
        </w:rPr>
        <w:tab/>
        <w:t>البع</w:t>
      </w:r>
      <w:r w:rsidR="00BA28A5">
        <w:rPr>
          <w:rFonts w:hint="cs"/>
          <w:color w:val="00B0F0"/>
          <w:sz w:val="28"/>
          <w:szCs w:val="28"/>
          <w:rtl/>
          <w:lang w:bidi="ar-KW"/>
        </w:rPr>
        <w:t>د الرمزي والبعد الاجتماعي والبعد</w:t>
      </w:r>
      <w:r w:rsidRPr="00501A40">
        <w:rPr>
          <w:rFonts w:hint="cs"/>
          <w:color w:val="00B0F0"/>
          <w:sz w:val="28"/>
          <w:szCs w:val="28"/>
          <w:rtl/>
          <w:lang w:bidi="ar-KW"/>
        </w:rPr>
        <w:t xml:space="preserve"> </w:t>
      </w:r>
      <w:proofErr w:type="gramStart"/>
      <w:r w:rsidRPr="00501A40">
        <w:rPr>
          <w:rFonts w:hint="cs"/>
          <w:color w:val="00B0F0"/>
          <w:sz w:val="28"/>
          <w:szCs w:val="28"/>
          <w:rtl/>
          <w:lang w:bidi="ar-KW"/>
        </w:rPr>
        <w:t>المادي .</w:t>
      </w:r>
      <w:proofErr w:type="gramEnd"/>
      <w:r w:rsidRPr="00501A40">
        <w:rPr>
          <w:rFonts w:hint="cs"/>
          <w:color w:val="00B0F0"/>
          <w:sz w:val="28"/>
          <w:szCs w:val="28"/>
          <w:rtl/>
          <w:lang w:bidi="ar-KW"/>
        </w:rPr>
        <w:t xml:space="preserve">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البعد المكاني والبعد الزماني والبعد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الانساني .</w:t>
      </w:r>
      <w:proofErr w:type="gramEnd"/>
    </w:p>
    <w:p w:rsidR="001C393B" w:rsidRPr="000C76B8" w:rsidRDefault="001C393B" w:rsidP="00AF7B61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البعد العام والبعد الخاص والبعد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المشترك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16 .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يعود التباين بين الثقافات الي عوامل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موضوعية  عديدة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 منها </w:t>
      </w:r>
      <w:r w:rsidRPr="000C76B8">
        <w:rPr>
          <w:rFonts w:hint="cs"/>
          <w:sz w:val="28"/>
          <w:szCs w:val="28"/>
          <w:rtl/>
          <w:lang w:bidi="ar-KW"/>
        </w:rPr>
        <w:t>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البيئة الجغرافية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القيم السائدة في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المجتمع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مدي توفر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الطاقة .</w:t>
      </w:r>
      <w:proofErr w:type="gramEnd"/>
    </w:p>
    <w:p w:rsidR="001C393B" w:rsidRPr="00521C70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521C70">
        <w:rPr>
          <w:rFonts w:hint="cs"/>
          <w:color w:val="00B0F0"/>
          <w:sz w:val="28"/>
          <w:szCs w:val="28"/>
          <w:rtl/>
          <w:lang w:bidi="ar-KW"/>
        </w:rPr>
        <w:t>د .</w:t>
      </w:r>
      <w:proofErr w:type="gramEnd"/>
      <w:r w:rsidRPr="00521C70">
        <w:rPr>
          <w:rFonts w:hint="cs"/>
          <w:color w:val="00B0F0"/>
          <w:sz w:val="28"/>
          <w:szCs w:val="28"/>
          <w:rtl/>
          <w:lang w:bidi="ar-KW"/>
        </w:rPr>
        <w:tab/>
        <w:t xml:space="preserve">كل ما </w:t>
      </w:r>
      <w:proofErr w:type="gramStart"/>
      <w:r w:rsidRPr="00521C70">
        <w:rPr>
          <w:rFonts w:hint="cs"/>
          <w:color w:val="00B0F0"/>
          <w:sz w:val="28"/>
          <w:szCs w:val="28"/>
          <w:rtl/>
          <w:lang w:bidi="ar-KW"/>
        </w:rPr>
        <w:t>سبق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17 .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للتعاون أنماط عديدة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منها  :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التعاون التقليدي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التعاون </w:t>
      </w:r>
      <w:proofErr w:type="spellStart"/>
      <w:proofErr w:type="gramStart"/>
      <w:r w:rsidRPr="000C76B8">
        <w:rPr>
          <w:rFonts w:hint="cs"/>
          <w:sz w:val="28"/>
          <w:szCs w:val="28"/>
          <w:rtl/>
          <w:lang w:bidi="ar-KW"/>
        </w:rPr>
        <w:t>التعقادي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التعاون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العفوي .</w:t>
      </w:r>
      <w:proofErr w:type="gramEnd"/>
    </w:p>
    <w:p w:rsidR="001C393B" w:rsidRPr="001C1733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1C1733">
        <w:rPr>
          <w:rFonts w:hint="cs"/>
          <w:color w:val="00B0F0"/>
          <w:sz w:val="28"/>
          <w:szCs w:val="28"/>
          <w:rtl/>
          <w:lang w:bidi="ar-KW"/>
        </w:rPr>
        <w:t>د .</w:t>
      </w:r>
      <w:proofErr w:type="gramEnd"/>
      <w:r w:rsidRPr="001C1733">
        <w:rPr>
          <w:rFonts w:hint="cs"/>
          <w:color w:val="00B0F0"/>
          <w:sz w:val="28"/>
          <w:szCs w:val="28"/>
          <w:rtl/>
          <w:lang w:bidi="ar-KW"/>
        </w:rPr>
        <w:tab/>
        <w:t xml:space="preserve">كل ما </w:t>
      </w:r>
      <w:proofErr w:type="gramStart"/>
      <w:r w:rsidRPr="001C1733">
        <w:rPr>
          <w:rFonts w:hint="cs"/>
          <w:color w:val="00B0F0"/>
          <w:sz w:val="28"/>
          <w:szCs w:val="28"/>
          <w:rtl/>
          <w:lang w:bidi="ar-KW"/>
        </w:rPr>
        <w:t>سبق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18 .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التفاعل يمكن </w:t>
      </w:r>
      <w:proofErr w:type="spellStart"/>
      <w:r w:rsidRPr="000C76B8">
        <w:rPr>
          <w:rFonts w:hint="cs"/>
          <w:color w:val="FF0000"/>
          <w:sz w:val="28"/>
          <w:szCs w:val="28"/>
          <w:rtl/>
          <w:lang w:bidi="ar-KW"/>
        </w:rPr>
        <w:t>ملاحظتة</w:t>
      </w:r>
      <w:proofErr w:type="spell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داخل جماعة وخارجها وهو قد يأخذ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ثلاثة  أشكال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هي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lastRenderedPageBreak/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بسيط ومتوسط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ومعقد  .</w:t>
      </w:r>
      <w:proofErr w:type="gramEnd"/>
    </w:p>
    <w:p w:rsidR="001C393B" w:rsidRPr="001C1733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1C1733">
        <w:rPr>
          <w:rFonts w:hint="cs"/>
          <w:color w:val="00B0F0"/>
          <w:sz w:val="28"/>
          <w:szCs w:val="28"/>
          <w:rtl/>
          <w:lang w:bidi="ar-KW"/>
        </w:rPr>
        <w:t>ب .</w:t>
      </w:r>
      <w:proofErr w:type="gramEnd"/>
      <w:r w:rsidRPr="001C1733">
        <w:rPr>
          <w:rFonts w:hint="cs"/>
          <w:color w:val="00B0F0"/>
          <w:sz w:val="28"/>
          <w:szCs w:val="28"/>
          <w:rtl/>
          <w:lang w:bidi="ar-KW"/>
        </w:rPr>
        <w:tab/>
        <w:t xml:space="preserve">من شخص لشخص ومن شخص </w:t>
      </w:r>
      <w:proofErr w:type="gramStart"/>
      <w:r w:rsidRPr="001C1733">
        <w:rPr>
          <w:rFonts w:hint="cs"/>
          <w:color w:val="00B0F0"/>
          <w:sz w:val="28"/>
          <w:szCs w:val="28"/>
          <w:rtl/>
          <w:lang w:bidi="ar-KW"/>
        </w:rPr>
        <w:t>لجماعة  ومن</w:t>
      </w:r>
      <w:proofErr w:type="gramEnd"/>
      <w:r w:rsidRPr="001C1733">
        <w:rPr>
          <w:rFonts w:hint="cs"/>
          <w:color w:val="00B0F0"/>
          <w:sz w:val="28"/>
          <w:szCs w:val="28"/>
          <w:rtl/>
          <w:lang w:bidi="ar-KW"/>
        </w:rPr>
        <w:t xml:space="preserve"> جماعة لجماعة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أولي وثانوي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ومركب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لاشئ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مما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سبق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19 .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يطلق على السلوك الذي يحمل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أفرادا  أو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مجموعات على التنافس أو التناحر فيما بينهم لبلوغ هدف يسعي إليه</w:t>
      </w:r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المجتمع أسم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التنافس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الطموح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التناحر .</w:t>
      </w:r>
      <w:proofErr w:type="gramEnd"/>
    </w:p>
    <w:p w:rsidR="001C393B" w:rsidRPr="001C1733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1C1733">
        <w:rPr>
          <w:rFonts w:hint="cs"/>
          <w:color w:val="00B0F0"/>
          <w:sz w:val="28"/>
          <w:szCs w:val="28"/>
          <w:rtl/>
          <w:lang w:bidi="ar-KW"/>
        </w:rPr>
        <w:t>د .</w:t>
      </w:r>
      <w:proofErr w:type="gramEnd"/>
      <w:r w:rsidRPr="001C1733">
        <w:rPr>
          <w:rFonts w:hint="cs"/>
          <w:color w:val="00B0F0"/>
          <w:sz w:val="28"/>
          <w:szCs w:val="28"/>
          <w:rtl/>
          <w:lang w:bidi="ar-KW"/>
        </w:rPr>
        <w:tab/>
        <w:t xml:space="preserve">لا </w:t>
      </w:r>
      <w:proofErr w:type="spellStart"/>
      <w:r w:rsidRPr="001C1733">
        <w:rPr>
          <w:rFonts w:hint="cs"/>
          <w:color w:val="00B0F0"/>
          <w:sz w:val="28"/>
          <w:szCs w:val="28"/>
          <w:rtl/>
          <w:lang w:bidi="ar-KW"/>
        </w:rPr>
        <w:t>شئ</w:t>
      </w:r>
      <w:proofErr w:type="spellEnd"/>
      <w:r w:rsidRPr="001C1733">
        <w:rPr>
          <w:rFonts w:hint="cs"/>
          <w:color w:val="00B0F0"/>
          <w:sz w:val="28"/>
          <w:szCs w:val="28"/>
          <w:rtl/>
          <w:lang w:bidi="ar-KW"/>
        </w:rPr>
        <w:t xml:space="preserve"> مما </w:t>
      </w:r>
      <w:proofErr w:type="gramStart"/>
      <w:r w:rsidRPr="001C1733">
        <w:rPr>
          <w:rFonts w:hint="cs"/>
          <w:color w:val="00B0F0"/>
          <w:sz w:val="28"/>
          <w:szCs w:val="28"/>
          <w:rtl/>
          <w:lang w:bidi="ar-KW"/>
        </w:rPr>
        <w:t>سبق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20 .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يمكن تصنيف الثقافة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الي  نمطين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هما :</w:t>
      </w:r>
      <w:r w:rsidRPr="000C76B8">
        <w:rPr>
          <w:rFonts w:hint="cs"/>
          <w:sz w:val="28"/>
          <w:szCs w:val="28"/>
          <w:rtl/>
          <w:lang w:bidi="ar-KW"/>
        </w:rPr>
        <w:t xml:space="preserve">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الثقافة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الدنيا  والثقافة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 xml:space="preserve"> العليا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الثقافة القديمة والثقافة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الحديثة .</w:t>
      </w:r>
      <w:proofErr w:type="gramEnd"/>
    </w:p>
    <w:p w:rsidR="001C393B" w:rsidRPr="001C1733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1C1733">
        <w:rPr>
          <w:rFonts w:hint="cs"/>
          <w:color w:val="00B0F0"/>
          <w:sz w:val="28"/>
          <w:szCs w:val="28"/>
          <w:rtl/>
          <w:lang w:bidi="ar-KW"/>
        </w:rPr>
        <w:t>ج .</w:t>
      </w:r>
      <w:proofErr w:type="gramEnd"/>
      <w:r w:rsidRPr="001C1733">
        <w:rPr>
          <w:rFonts w:hint="cs"/>
          <w:color w:val="00B0F0"/>
          <w:sz w:val="28"/>
          <w:szCs w:val="28"/>
          <w:rtl/>
          <w:lang w:bidi="ar-KW"/>
        </w:rPr>
        <w:tab/>
        <w:t xml:space="preserve">الثقافة الشعبية والثقافة </w:t>
      </w:r>
      <w:proofErr w:type="gramStart"/>
      <w:r w:rsidRPr="001C1733">
        <w:rPr>
          <w:rFonts w:hint="cs"/>
          <w:color w:val="00B0F0"/>
          <w:sz w:val="28"/>
          <w:szCs w:val="28"/>
          <w:rtl/>
          <w:lang w:bidi="ar-KW"/>
        </w:rPr>
        <w:t>العليا .</w:t>
      </w:r>
      <w:proofErr w:type="gramEnd"/>
    </w:p>
    <w:p w:rsidR="001C393B" w:rsidRDefault="001C393B" w:rsidP="00AF7B61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r w:rsidRPr="000C76B8">
        <w:rPr>
          <w:rFonts w:hint="cs"/>
          <w:sz w:val="28"/>
          <w:szCs w:val="28"/>
          <w:rtl/>
          <w:lang w:bidi="ar-KW"/>
        </w:rPr>
        <w:tab/>
        <w:t xml:space="preserve">الثقافة </w:t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الكبري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والثقافة </w:t>
      </w:r>
      <w:proofErr w:type="spellStart"/>
      <w:proofErr w:type="gramStart"/>
      <w:r w:rsidRPr="000C76B8">
        <w:rPr>
          <w:rFonts w:hint="cs"/>
          <w:sz w:val="28"/>
          <w:szCs w:val="28"/>
          <w:rtl/>
          <w:lang w:bidi="ar-KW"/>
        </w:rPr>
        <w:t>الصغري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.</w:t>
      </w:r>
      <w:proofErr w:type="gramEnd"/>
    </w:p>
    <w:p w:rsidR="00501A40" w:rsidRDefault="00501A40" w:rsidP="00501A40">
      <w:pPr>
        <w:bidi/>
        <w:rPr>
          <w:sz w:val="28"/>
          <w:szCs w:val="28"/>
          <w:rtl/>
          <w:lang w:bidi="ar-KW"/>
        </w:rPr>
      </w:pPr>
    </w:p>
    <w:p w:rsidR="00501A40" w:rsidRPr="000C76B8" w:rsidRDefault="00501A40" w:rsidP="00501A40">
      <w:pPr>
        <w:bidi/>
        <w:rPr>
          <w:sz w:val="28"/>
          <w:szCs w:val="28"/>
          <w:rtl/>
          <w:lang w:bidi="ar-KW"/>
        </w:rPr>
      </w:pP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21 .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يعتبر الدين ثقافة بوصفة نمطا "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مغلقا  "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من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العالم والطبيعة والوجود والانسان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النماذج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والانماط  والنظم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والانساق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.</w:t>
      </w:r>
    </w:p>
    <w:p w:rsidR="001C393B" w:rsidRPr="001C1733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1C1733">
        <w:rPr>
          <w:rFonts w:hint="cs"/>
          <w:color w:val="00B0F0"/>
          <w:sz w:val="28"/>
          <w:szCs w:val="28"/>
          <w:rtl/>
          <w:lang w:bidi="ar-KW"/>
        </w:rPr>
        <w:t>ج .</w:t>
      </w:r>
      <w:proofErr w:type="gramEnd"/>
      <w:r w:rsidRPr="001C1733">
        <w:rPr>
          <w:rFonts w:hint="cs"/>
          <w:color w:val="00B0F0"/>
          <w:sz w:val="28"/>
          <w:szCs w:val="28"/>
          <w:rtl/>
          <w:lang w:bidi="ar-KW"/>
        </w:rPr>
        <w:tab/>
        <w:t xml:space="preserve">القيم والعادات والطقوس </w:t>
      </w:r>
      <w:proofErr w:type="gramStart"/>
      <w:r w:rsidRPr="001C1733">
        <w:rPr>
          <w:rFonts w:hint="cs"/>
          <w:color w:val="00B0F0"/>
          <w:sz w:val="28"/>
          <w:szCs w:val="28"/>
          <w:rtl/>
          <w:lang w:bidi="ar-KW"/>
        </w:rPr>
        <w:t>والشعائر .</w:t>
      </w:r>
      <w:proofErr w:type="gramEnd"/>
    </w:p>
    <w:p w:rsidR="00AF7B61" w:rsidRPr="000C76B8" w:rsidRDefault="001C393B" w:rsidP="00501A40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كل ما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سبق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22 .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على المستوي الوصفي الفرق بين الاتجاهات والقيم هو كالفرق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بين :</w:t>
      </w:r>
      <w:proofErr w:type="gramEnd"/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lastRenderedPageBreak/>
        <w:t>أ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 xml:space="preserve">العام </w:t>
      </w: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والخاص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الأولي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والثانوي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الجزئي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والكلي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المادي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والرمزي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23.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يتضمن نسق القيم نوعين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رئيسيين  من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القيم هما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قيم ثابتة وقيم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متغيرة .</w:t>
      </w:r>
      <w:proofErr w:type="gramEnd"/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ب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 xml:space="preserve">قيم غائية وقيم </w:t>
      </w: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وسيلية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 xml:space="preserve"> </w:t>
      </w:r>
      <w:r w:rsidR="00014336">
        <w:rPr>
          <w:rFonts w:hint="cs"/>
          <w:color w:val="00B0F0"/>
          <w:sz w:val="28"/>
          <w:szCs w:val="28"/>
          <w:rtl/>
          <w:lang w:bidi="ar-KW"/>
        </w:rPr>
        <w:t xml:space="preserve">أو </w:t>
      </w:r>
      <w:proofErr w:type="spellStart"/>
      <w:r w:rsidR="00014336">
        <w:rPr>
          <w:rFonts w:hint="cs"/>
          <w:color w:val="00B0F0"/>
          <w:sz w:val="28"/>
          <w:szCs w:val="28"/>
          <w:rtl/>
          <w:lang w:bidi="ar-KW"/>
        </w:rPr>
        <w:t>وسيطية</w:t>
      </w:r>
      <w:proofErr w:type="spellEnd"/>
      <w:r w:rsidR="00014336">
        <w:rPr>
          <w:rFonts w:hint="cs"/>
          <w:color w:val="00B0F0"/>
          <w:sz w:val="28"/>
          <w:szCs w:val="28"/>
          <w:rtl/>
          <w:lang w:bidi="ar-KW"/>
        </w:rPr>
        <w:t xml:space="preserve"> 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قيم حقيقية وقيم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زائفة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قيم موروثة وقيم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مكتسبة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24 .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لكي يتكون العرف لابد من توفر عامليين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هما :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الأول شفاهي والأخر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كتابي .</w:t>
      </w:r>
      <w:proofErr w:type="gramEnd"/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ب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 xml:space="preserve">الأول مادي والثاني </w:t>
      </w: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معنوي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الأول جسدي والثاني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عقلي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الأول </w:t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أجتماعي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والثاني </w:t>
      </w:r>
      <w:proofErr w:type="spellStart"/>
      <w:proofErr w:type="gramStart"/>
      <w:r w:rsidRPr="000C76B8">
        <w:rPr>
          <w:rFonts w:hint="cs"/>
          <w:sz w:val="28"/>
          <w:szCs w:val="28"/>
          <w:rtl/>
          <w:lang w:bidi="ar-KW"/>
        </w:rPr>
        <w:t>أقتصادي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25 .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يطلق على الظاهرة الشخصية التي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يمكن  أن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تتكون وتمارس في حالات ( .............. )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العادات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الجماعية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العادات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الثانوية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العادات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الفطرية .</w:t>
      </w:r>
      <w:proofErr w:type="gramEnd"/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د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 xml:space="preserve">العادات </w:t>
      </w: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الفردية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</w:p>
    <w:p w:rsidR="001C393B" w:rsidRPr="000C76B8" w:rsidRDefault="001C393B" w:rsidP="00BA28A5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26 .</w:t>
      </w:r>
      <w:r w:rsidR="00BA28A5">
        <w:rPr>
          <w:rFonts w:hint="cs"/>
          <w:color w:val="FF0000"/>
          <w:sz w:val="28"/>
          <w:szCs w:val="28"/>
          <w:rtl/>
          <w:lang w:bidi="ar-KW"/>
        </w:rPr>
        <w:t>عبارة</w:t>
      </w:r>
      <w:proofErr w:type="gramEnd"/>
      <w:r w:rsidR="00BA28A5">
        <w:rPr>
          <w:rFonts w:hint="cs"/>
          <w:color w:val="FF0000"/>
          <w:sz w:val="28"/>
          <w:szCs w:val="28"/>
          <w:rtl/>
          <w:lang w:bidi="ar-KW"/>
        </w:rPr>
        <w:t xml:space="preserve"> عن مجموعة من قواعد السلوك الخاصة بطبقة معينة أو طائفة أو بيئة محلية محدودة النطاق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:</w:t>
      </w:r>
      <w:r w:rsidR="00BA28A5">
        <w:rPr>
          <w:rFonts w:hint="cs"/>
          <w:sz w:val="28"/>
          <w:szCs w:val="28"/>
          <w:rtl/>
          <w:lang w:bidi="ar-KW"/>
        </w:rPr>
        <w:t>تم تعديل السؤال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أ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>التقاليد.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lastRenderedPageBreak/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العادات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الطقوس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28 .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مصطلح يعني حرفيا معارف الناس أو حكمة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الشعب :</w:t>
      </w:r>
      <w:proofErr w:type="gramEnd"/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أ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</w: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الفولكلور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الثقافة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الحكايات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الشعبية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الخرفات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والأساطير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29 . </w:t>
      </w:r>
      <w:r w:rsidR="00014336">
        <w:rPr>
          <w:rFonts w:hint="cs"/>
          <w:color w:val="FF0000"/>
          <w:sz w:val="28"/>
          <w:szCs w:val="28"/>
          <w:rtl/>
          <w:lang w:bidi="ar-KW"/>
        </w:rPr>
        <w:t>يطلق على مجموعة الأفعال المرعية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والممارسات التي تنظمها قواعد نظامية من الطبيعة المقدسة (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..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) قهرية ملزمة</w:t>
      </w:r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proofErr w:type="spellStart"/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بأسم</w:t>
      </w:r>
      <w:proofErr w:type="spell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: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العادات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والتقاليد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الأعراف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والقوانين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الحتفالات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العامة .</w:t>
      </w:r>
      <w:proofErr w:type="gramEnd"/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د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 xml:space="preserve">الشعائر والطقوس </w:t>
      </w: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الدينية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31.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يطلق على الفنون التي تمتاز بعراقتها وانتقالها عن طريق التقليد أو النقل الشفاهي </w:t>
      </w:r>
      <w:proofErr w:type="spellStart"/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بأسم</w:t>
      </w:r>
      <w:proofErr w:type="spell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 :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الحكم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والامثال .</w:t>
      </w:r>
      <w:proofErr w:type="gramEnd"/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ب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</w: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الفولكلور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السحر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والتنجيم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الطب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الشعبي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32.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يطلق على الحالة التي يتغير فيها المجتمع من حالة الي </w:t>
      </w:r>
      <w:proofErr w:type="spellStart"/>
      <w:r w:rsidRPr="000C76B8">
        <w:rPr>
          <w:rFonts w:hint="cs"/>
          <w:color w:val="FF0000"/>
          <w:sz w:val="28"/>
          <w:szCs w:val="28"/>
          <w:rtl/>
          <w:lang w:bidi="ar-KW"/>
        </w:rPr>
        <w:t>حاالة</w:t>
      </w:r>
      <w:proofErr w:type="spell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أفضل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اسم :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التنوع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الاجتماعي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التطور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الاجتماعي .</w:t>
      </w:r>
      <w:proofErr w:type="gramEnd"/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ج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 xml:space="preserve">التقدم </w:t>
      </w: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الاجتماعي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التغير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الاجتماعي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lastRenderedPageBreak/>
        <w:t xml:space="preserve">33.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يمكن التمييز بين النمو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والتنمية  في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</w:t>
      </w:r>
      <w:proofErr w:type="spellStart"/>
      <w:r w:rsidRPr="000C76B8">
        <w:rPr>
          <w:rFonts w:hint="cs"/>
          <w:color w:val="FF0000"/>
          <w:sz w:val="28"/>
          <w:szCs w:val="28"/>
          <w:rtl/>
          <w:lang w:bidi="ar-KW"/>
        </w:rPr>
        <w:t>الأتي</w:t>
      </w:r>
      <w:proofErr w:type="spell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: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أن النمو عملية </w:t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أرادية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مخططة بينما التنمية عملية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تلقائيه .</w:t>
      </w:r>
      <w:proofErr w:type="gramEnd"/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ب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 xml:space="preserve">أن النمو علمية تلقائية بينما التنمية عملية </w:t>
      </w: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مخططة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أن النمو عملية سريعة بينما التنمية عملية </w:t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بطئية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</w:t>
      </w:r>
    </w:p>
    <w:p w:rsidR="001C393B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ان النمو عملية مستمرة بينما التنمية عملية غير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مستمرة .</w:t>
      </w:r>
      <w:proofErr w:type="gramEnd"/>
    </w:p>
    <w:p w:rsidR="00E5045F" w:rsidRPr="000C76B8" w:rsidRDefault="00E5045F" w:rsidP="00E5045F">
      <w:pPr>
        <w:bidi/>
        <w:rPr>
          <w:sz w:val="28"/>
          <w:szCs w:val="28"/>
          <w:rtl/>
          <w:lang w:bidi="ar-KW"/>
        </w:rPr>
      </w:pP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34 .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يمكن صياغة العلاقة بين التغير الثقافي والتغير الاجتماعي في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الاتي :</w:t>
      </w:r>
      <w:proofErr w:type="gramEnd"/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أ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 xml:space="preserve">كل </w:t>
      </w:r>
      <w:proofErr w:type="spellStart"/>
      <w:r w:rsidRPr="00AF7B61">
        <w:rPr>
          <w:rFonts w:hint="cs"/>
          <w:color w:val="00B0F0"/>
          <w:sz w:val="28"/>
          <w:szCs w:val="28"/>
          <w:rtl/>
          <w:lang w:bidi="ar-KW"/>
        </w:rPr>
        <w:t>ماهو</w:t>
      </w:r>
      <w:proofErr w:type="spellEnd"/>
      <w:r w:rsidRPr="00AF7B61">
        <w:rPr>
          <w:rFonts w:hint="cs"/>
          <w:color w:val="00B0F0"/>
          <w:sz w:val="28"/>
          <w:szCs w:val="28"/>
          <w:rtl/>
          <w:lang w:bidi="ar-KW"/>
        </w:rPr>
        <w:t xml:space="preserve"> تغير </w:t>
      </w: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اجتماعي  يعد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 xml:space="preserve"> تغيرا ثقافيا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كل </w:t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ماهو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تغير ثقافي يعد تغيرا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اجتماعيا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كل </w:t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ماهو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تغير اجتماعي لا يعد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تغيرا  ثقافيا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 xml:space="preserve"> .</w:t>
      </w:r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كل </w:t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ماهو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تغير ثقافي لا يعد تغيرا </w:t>
      </w:r>
      <w:proofErr w:type="spellStart"/>
      <w:proofErr w:type="gramStart"/>
      <w:r w:rsidRPr="000C76B8">
        <w:rPr>
          <w:rFonts w:hint="cs"/>
          <w:sz w:val="28"/>
          <w:szCs w:val="28"/>
          <w:rtl/>
          <w:lang w:bidi="ar-KW"/>
        </w:rPr>
        <w:t>أجتماعيا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35 .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المصطلح الذي يشير الي كل </w:t>
      </w:r>
      <w:proofErr w:type="spellStart"/>
      <w:r w:rsidRPr="000C76B8">
        <w:rPr>
          <w:rFonts w:hint="cs"/>
          <w:color w:val="FF0000"/>
          <w:sz w:val="28"/>
          <w:szCs w:val="28"/>
          <w:rtl/>
          <w:lang w:bidi="ar-KW"/>
        </w:rPr>
        <w:t>مايطرا</w:t>
      </w:r>
      <w:proofErr w:type="spell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في جانبي الثقافة من تبدل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سواء  أكان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ماديا أو معنويا هو :</w:t>
      </w:r>
    </w:p>
    <w:p w:rsidR="001C393B" w:rsidRPr="00AF7B61" w:rsidRDefault="001C393B" w:rsidP="001C393B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أ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 xml:space="preserve">التغير </w:t>
      </w: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الثقافي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التغير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الاجتماعي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التغير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المادي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 التغير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المعنوي .</w:t>
      </w:r>
      <w:proofErr w:type="gramEnd"/>
    </w:p>
    <w:p w:rsidR="001C393B" w:rsidRPr="000C76B8" w:rsidRDefault="001C393B" w:rsidP="001C393B">
      <w:pPr>
        <w:bidi/>
        <w:rPr>
          <w:sz w:val="28"/>
          <w:szCs w:val="28"/>
          <w:rtl/>
          <w:lang w:bidi="ar-KW"/>
        </w:rPr>
      </w:pPr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38 .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يطلق على العملية التي تنتشر بواسطتها السمات أو الأنماط الثقافية من منطقة لأخري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باسم :</w:t>
      </w:r>
      <w:proofErr w:type="gramEnd"/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الغزو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الثقافي .</w:t>
      </w:r>
      <w:proofErr w:type="gramEnd"/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التبادل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الثقافي .</w:t>
      </w:r>
      <w:proofErr w:type="gramEnd"/>
    </w:p>
    <w:p w:rsidR="00D34C23" w:rsidRPr="000C76B8" w:rsidRDefault="00D34C23" w:rsidP="00D34C23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الانتقال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الثقافي .</w:t>
      </w:r>
      <w:proofErr w:type="gramEnd"/>
    </w:p>
    <w:p w:rsidR="00B3787B" w:rsidRPr="00BA28A5" w:rsidRDefault="00D34C23" w:rsidP="00BA28A5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د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 xml:space="preserve">الانتشار </w:t>
      </w: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الثقافي .</w:t>
      </w:r>
      <w:proofErr w:type="gramEnd"/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lastRenderedPageBreak/>
        <w:t xml:space="preserve">41 .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يمكن تعرف التخلف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الثقافي  أو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الهوة الثقافية بأنها :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تغير في الجانب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اللامادي  للثقافية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 xml:space="preserve"> يسبق دائما التغير في الجانب المادي .</w:t>
      </w:r>
    </w:p>
    <w:p w:rsidR="00B3787B" w:rsidRPr="000C76B8" w:rsidRDefault="00B3787B" w:rsidP="00B3787B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تغير في الجانب المادي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للثقافية  متزامن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 xml:space="preserve"> دائما مع الجانب اللامادي .</w:t>
      </w:r>
    </w:p>
    <w:p w:rsidR="00FA7BF8" w:rsidRDefault="00B3787B" w:rsidP="00FA7BF8">
      <w:pPr>
        <w:bidi/>
        <w:rPr>
          <w:rFonts w:hint="cs"/>
          <w:color w:val="00B0F0"/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ج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</w:r>
      <w:r w:rsidR="00FA7BF8">
        <w:rPr>
          <w:rFonts w:hint="cs"/>
          <w:color w:val="00B0F0"/>
          <w:sz w:val="28"/>
          <w:szCs w:val="28"/>
          <w:rtl/>
          <w:lang w:bidi="ar-KW"/>
        </w:rPr>
        <w:t xml:space="preserve">تغير في بعض جوانب الثقافة بمعدلات أسرع من تغير الجوانب </w:t>
      </w:r>
      <w:proofErr w:type="gramStart"/>
      <w:r w:rsidR="00FA7BF8">
        <w:rPr>
          <w:rFonts w:hint="cs"/>
          <w:color w:val="00B0F0"/>
          <w:sz w:val="28"/>
          <w:szCs w:val="28"/>
          <w:rtl/>
          <w:lang w:bidi="ar-KW"/>
        </w:rPr>
        <w:t>الأخرى .تم</w:t>
      </w:r>
      <w:proofErr w:type="gramEnd"/>
      <w:r w:rsidR="00FA7BF8">
        <w:rPr>
          <w:rFonts w:hint="cs"/>
          <w:color w:val="00B0F0"/>
          <w:sz w:val="28"/>
          <w:szCs w:val="28"/>
          <w:rtl/>
          <w:lang w:bidi="ar-KW"/>
        </w:rPr>
        <w:t xml:space="preserve"> تغيير الإجابة لنفس الموجودة بالمحتوى </w:t>
      </w:r>
      <w:bookmarkStart w:id="0" w:name="_GoBack"/>
      <w:bookmarkEnd w:id="0"/>
    </w:p>
    <w:p w:rsidR="00B3787B" w:rsidRDefault="00B3787B" w:rsidP="00FA7BF8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لا </w:t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شئ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مما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سبق .</w:t>
      </w:r>
      <w:proofErr w:type="gramEnd"/>
    </w:p>
    <w:p w:rsidR="00E5045F" w:rsidRPr="000C76B8" w:rsidRDefault="00E5045F" w:rsidP="00E5045F">
      <w:pPr>
        <w:bidi/>
        <w:rPr>
          <w:sz w:val="28"/>
          <w:szCs w:val="28"/>
          <w:rtl/>
          <w:lang w:bidi="ar-KW"/>
        </w:rPr>
      </w:pPr>
    </w:p>
    <w:p w:rsidR="00637ABE" w:rsidRPr="000C76B8" w:rsidRDefault="00637ABE" w:rsidP="00F22F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45 .</w:t>
      </w:r>
      <w:r w:rsidR="00F22FBE">
        <w:rPr>
          <w:rFonts w:hint="cs"/>
          <w:color w:val="FF0000"/>
          <w:sz w:val="28"/>
          <w:szCs w:val="28"/>
          <w:rtl/>
          <w:lang w:bidi="ar-KW"/>
        </w:rPr>
        <w:t>بدأت</w:t>
      </w:r>
      <w:proofErr w:type="gramEnd"/>
      <w:r w:rsidR="00F22FBE">
        <w:rPr>
          <w:rFonts w:hint="cs"/>
          <w:color w:val="FF0000"/>
          <w:sz w:val="28"/>
          <w:szCs w:val="28"/>
          <w:rtl/>
          <w:lang w:bidi="ar-KW"/>
        </w:rPr>
        <w:t xml:space="preserve"> فيها القيم والأساليب </w:t>
      </w:r>
      <w:proofErr w:type="spellStart"/>
      <w:r w:rsidR="00F22FBE">
        <w:rPr>
          <w:rFonts w:hint="cs"/>
          <w:color w:val="FF0000"/>
          <w:sz w:val="28"/>
          <w:szCs w:val="28"/>
          <w:rtl/>
          <w:lang w:bidi="ar-KW"/>
        </w:rPr>
        <w:t>والاراء</w:t>
      </w:r>
      <w:proofErr w:type="spellEnd"/>
      <w:r w:rsidR="00F22FBE">
        <w:rPr>
          <w:rFonts w:hint="cs"/>
          <w:color w:val="FF0000"/>
          <w:sz w:val="28"/>
          <w:szCs w:val="28"/>
          <w:rtl/>
          <w:lang w:bidi="ar-KW"/>
        </w:rPr>
        <w:t xml:space="preserve"> في العالم الغربي تغزو الثقافات الوطنية والشخصية القائمة لدى الشعوب </w:t>
      </w:r>
      <w:proofErr w:type="spellStart"/>
      <w:r w:rsidR="00F22FBE">
        <w:rPr>
          <w:rFonts w:hint="cs"/>
          <w:color w:val="FF0000"/>
          <w:sz w:val="28"/>
          <w:szCs w:val="28"/>
          <w:rtl/>
          <w:lang w:bidi="ar-KW"/>
        </w:rPr>
        <w:t>الأخرى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>:</w:t>
      </w:r>
      <w:r w:rsidR="00F22FBE">
        <w:rPr>
          <w:rFonts w:hint="cs"/>
          <w:sz w:val="28"/>
          <w:szCs w:val="28"/>
          <w:rtl/>
          <w:lang w:bidi="ar-KW"/>
        </w:rPr>
        <w:t>تم</w:t>
      </w:r>
      <w:proofErr w:type="spellEnd"/>
      <w:r w:rsidR="00F22FBE">
        <w:rPr>
          <w:rFonts w:hint="cs"/>
          <w:sz w:val="28"/>
          <w:szCs w:val="28"/>
          <w:rtl/>
          <w:lang w:bidi="ar-KW"/>
        </w:rPr>
        <w:t xml:space="preserve"> تعديل السؤال</w:t>
      </w:r>
    </w:p>
    <w:p w:rsidR="00637ABE" w:rsidRPr="000C76B8" w:rsidRDefault="00637ABE" w:rsidP="00F22F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الأيدولوجيا </w:t>
      </w:r>
    </w:p>
    <w:p w:rsidR="00F22FBE" w:rsidRDefault="00637ABE" w:rsidP="00F22F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السيكولوجيا </w:t>
      </w:r>
    </w:p>
    <w:p w:rsidR="00637ABE" w:rsidRPr="000C76B8" w:rsidRDefault="00637ABE" w:rsidP="00F22F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الرسائل </w:t>
      </w:r>
    </w:p>
    <w:p w:rsidR="00637ABE" w:rsidRDefault="00637ABE" w:rsidP="00F22FBE">
      <w:pPr>
        <w:bidi/>
        <w:rPr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د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</w:r>
      <w:proofErr w:type="spellStart"/>
      <w:r w:rsidRPr="00AF7B61">
        <w:rPr>
          <w:rFonts w:hint="cs"/>
          <w:color w:val="00B0F0"/>
          <w:sz w:val="28"/>
          <w:szCs w:val="28"/>
          <w:rtl/>
          <w:lang w:bidi="ar-KW"/>
        </w:rPr>
        <w:t>الأمبريالية</w:t>
      </w:r>
      <w:proofErr w:type="spellEnd"/>
      <w:r w:rsidRPr="00AF7B61">
        <w:rPr>
          <w:rFonts w:hint="cs"/>
          <w:color w:val="00B0F0"/>
          <w:sz w:val="28"/>
          <w:szCs w:val="28"/>
          <w:rtl/>
          <w:lang w:bidi="ar-KW"/>
        </w:rPr>
        <w:t xml:space="preserve"> </w:t>
      </w:r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521C70" w:rsidRPr="000C76B8" w:rsidRDefault="00521C70" w:rsidP="00521C70">
      <w:pPr>
        <w:bidi/>
        <w:rPr>
          <w:sz w:val="28"/>
          <w:szCs w:val="28"/>
          <w:rtl/>
          <w:lang w:bidi="ar-KW"/>
        </w:rPr>
      </w:pP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46 .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يري بعض الباحثين أن هناك مدارس فكرية تتنازع حول قضية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العولمة  أهمها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: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المشككون .</w:t>
      </w:r>
      <w:proofErr w:type="gramEnd"/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spellStart"/>
      <w:proofErr w:type="gramStart"/>
      <w:r w:rsidRPr="000C76B8">
        <w:rPr>
          <w:rFonts w:hint="cs"/>
          <w:sz w:val="28"/>
          <w:szCs w:val="28"/>
          <w:rtl/>
          <w:lang w:bidi="ar-KW"/>
        </w:rPr>
        <w:t>المتعولمون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.</w:t>
      </w:r>
      <w:proofErr w:type="gramEnd"/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التحوليون</w:t>
      </w:r>
      <w:proofErr w:type="spellEnd"/>
    </w:p>
    <w:p w:rsidR="00637ABE" w:rsidRPr="00AF7B61" w:rsidRDefault="00637ABE" w:rsidP="00637ABE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د .</w:t>
      </w:r>
      <w:proofErr w:type="gramEnd"/>
      <w:r w:rsidRPr="00AF7B61">
        <w:rPr>
          <w:rFonts w:hint="cs"/>
          <w:color w:val="00B0F0"/>
          <w:sz w:val="28"/>
          <w:szCs w:val="28"/>
          <w:rtl/>
          <w:lang w:bidi="ar-KW"/>
        </w:rPr>
        <w:tab/>
        <w:t xml:space="preserve">كل ما </w:t>
      </w:r>
      <w:proofErr w:type="gramStart"/>
      <w:r w:rsidRPr="00AF7B61">
        <w:rPr>
          <w:rFonts w:hint="cs"/>
          <w:color w:val="00B0F0"/>
          <w:sz w:val="28"/>
          <w:szCs w:val="28"/>
          <w:rtl/>
          <w:lang w:bidi="ar-KW"/>
        </w:rPr>
        <w:t>سبق .</w:t>
      </w:r>
      <w:proofErr w:type="gramEnd"/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47 .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مصطلح يستخدم علماء الاجتماع للإشارة إلي تلك العمليات التي تضفي الزخم والكثرة الاجتماعية المتبادلة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المتداخلة :</w:t>
      </w:r>
      <w:proofErr w:type="gramEnd"/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الإعلام .</w:t>
      </w:r>
      <w:proofErr w:type="gramEnd"/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الاتصال .</w:t>
      </w:r>
      <w:proofErr w:type="gramEnd"/>
    </w:p>
    <w:p w:rsidR="00637ABE" w:rsidRPr="00F548DD" w:rsidRDefault="00637ABE" w:rsidP="00637ABE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lastRenderedPageBreak/>
        <w:t>ج .</w:t>
      </w:r>
      <w:proofErr w:type="gramEnd"/>
      <w:r w:rsidRPr="00F548DD">
        <w:rPr>
          <w:rFonts w:hint="cs"/>
          <w:color w:val="00B0F0"/>
          <w:sz w:val="28"/>
          <w:szCs w:val="28"/>
          <w:rtl/>
          <w:lang w:bidi="ar-KW"/>
        </w:rPr>
        <w:tab/>
      </w: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العولمة .</w:t>
      </w:r>
      <w:proofErr w:type="gramEnd"/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الكوكبة .</w:t>
      </w:r>
      <w:proofErr w:type="gramEnd"/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48 .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من أسباب تزايد العولمة في عالمنا المعاصر ما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يلي  :</w:t>
      </w:r>
      <w:proofErr w:type="gramEnd"/>
    </w:p>
    <w:p w:rsidR="00637ABE" w:rsidRPr="00F548DD" w:rsidRDefault="00637ABE" w:rsidP="00637ABE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أ .</w:t>
      </w:r>
      <w:proofErr w:type="gramEnd"/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 xml:space="preserve">تدفق </w:t>
      </w: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المعلومات  .</w:t>
      </w:r>
      <w:proofErr w:type="gramEnd"/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زيادة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السكان .</w:t>
      </w:r>
      <w:proofErr w:type="gramEnd"/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زيادة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الموارد .</w:t>
      </w:r>
      <w:proofErr w:type="gramEnd"/>
    </w:p>
    <w:p w:rsidR="00637ABE" w:rsidRDefault="00637ABE" w:rsidP="00637A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تحسن ظروف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الحياة .</w:t>
      </w:r>
      <w:proofErr w:type="gramEnd"/>
    </w:p>
    <w:p w:rsidR="00E5045F" w:rsidRDefault="00E5045F" w:rsidP="00E5045F">
      <w:pPr>
        <w:bidi/>
        <w:rPr>
          <w:sz w:val="28"/>
          <w:szCs w:val="28"/>
          <w:rtl/>
          <w:lang w:bidi="ar-KW"/>
        </w:rPr>
      </w:pPr>
    </w:p>
    <w:p w:rsidR="00E5045F" w:rsidRDefault="00E5045F" w:rsidP="00E5045F">
      <w:pPr>
        <w:bidi/>
        <w:rPr>
          <w:sz w:val="28"/>
          <w:szCs w:val="28"/>
          <w:rtl/>
          <w:lang w:bidi="ar-KW"/>
        </w:rPr>
      </w:pPr>
    </w:p>
    <w:p w:rsidR="00E5045F" w:rsidRPr="000C76B8" w:rsidRDefault="00E5045F" w:rsidP="00E5045F">
      <w:pPr>
        <w:bidi/>
        <w:rPr>
          <w:sz w:val="28"/>
          <w:szCs w:val="28"/>
          <w:rtl/>
          <w:lang w:bidi="ar-KW"/>
        </w:rPr>
      </w:pP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49 .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من أثار العولمة </w:t>
      </w:r>
      <w:proofErr w:type="gramStart"/>
      <w:r w:rsidRPr="000C76B8">
        <w:rPr>
          <w:rFonts w:hint="cs"/>
          <w:color w:val="FF0000"/>
          <w:sz w:val="28"/>
          <w:szCs w:val="28"/>
          <w:rtl/>
          <w:lang w:bidi="ar-KW"/>
        </w:rPr>
        <w:t>الاقتصادية  في</w:t>
      </w:r>
      <w:proofErr w:type="gramEnd"/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 كثير من بقاع العالم ما يلي :</w:t>
      </w:r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زيادة الطلب على العمالة </w:t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وأرتفاع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الأجور .</w:t>
      </w:r>
      <w:proofErr w:type="gramEnd"/>
    </w:p>
    <w:p w:rsidR="00637ABE" w:rsidRPr="000C76B8" w:rsidRDefault="00637ABE" w:rsidP="00637A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ب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انخفاض العمالة وانخفاض معدلات الجريمة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والانحراف .</w:t>
      </w:r>
      <w:proofErr w:type="gramEnd"/>
    </w:p>
    <w:p w:rsidR="00637ABE" w:rsidRPr="00F548DD" w:rsidRDefault="00F22FBE" w:rsidP="00637ABE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>
        <w:rPr>
          <w:rFonts w:hint="cs"/>
          <w:color w:val="00B0F0"/>
          <w:sz w:val="28"/>
          <w:szCs w:val="28"/>
          <w:rtl/>
          <w:lang w:bidi="ar-KW"/>
        </w:rPr>
        <w:t>ج .</w:t>
      </w:r>
      <w:proofErr w:type="gramEnd"/>
      <w:r>
        <w:rPr>
          <w:rFonts w:hint="cs"/>
          <w:color w:val="00B0F0"/>
          <w:sz w:val="28"/>
          <w:szCs w:val="28"/>
          <w:rtl/>
          <w:lang w:bidi="ar-KW"/>
        </w:rPr>
        <w:tab/>
        <w:t>تزايد</w:t>
      </w:r>
      <w:r w:rsidR="00637ABE" w:rsidRPr="00F548DD">
        <w:rPr>
          <w:rFonts w:hint="cs"/>
          <w:color w:val="00B0F0"/>
          <w:sz w:val="28"/>
          <w:szCs w:val="28"/>
          <w:rtl/>
          <w:lang w:bidi="ar-KW"/>
        </w:rPr>
        <w:t xml:space="preserve"> البطالة وارتفاع معدلات الجريمة </w:t>
      </w:r>
      <w:proofErr w:type="gramStart"/>
      <w:r w:rsidR="00637ABE" w:rsidRPr="00F548DD">
        <w:rPr>
          <w:rFonts w:hint="cs"/>
          <w:color w:val="00B0F0"/>
          <w:sz w:val="28"/>
          <w:szCs w:val="28"/>
          <w:rtl/>
          <w:lang w:bidi="ar-KW"/>
        </w:rPr>
        <w:t>والانحراف .</w:t>
      </w:r>
      <w:proofErr w:type="gramEnd"/>
    </w:p>
    <w:p w:rsidR="00637ABE" w:rsidRDefault="00637ABE" w:rsidP="00637AB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تزايد عدد السكان </w:t>
      </w:r>
      <w:proofErr w:type="spellStart"/>
      <w:r w:rsidRPr="000C76B8">
        <w:rPr>
          <w:rFonts w:hint="cs"/>
          <w:sz w:val="28"/>
          <w:szCs w:val="28"/>
          <w:rtl/>
          <w:lang w:bidi="ar-KW"/>
        </w:rPr>
        <w:t>وأرتفاع</w:t>
      </w:r>
      <w:proofErr w:type="spellEnd"/>
      <w:r w:rsidRPr="000C76B8">
        <w:rPr>
          <w:rFonts w:hint="cs"/>
          <w:sz w:val="28"/>
          <w:szCs w:val="28"/>
          <w:rtl/>
          <w:lang w:bidi="ar-KW"/>
        </w:rPr>
        <w:t xml:space="preserve"> معدلات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الفقر .</w:t>
      </w:r>
      <w:proofErr w:type="gramEnd"/>
    </w:p>
    <w:p w:rsidR="00E5045F" w:rsidRPr="000C76B8" w:rsidRDefault="00E5045F" w:rsidP="00E5045F">
      <w:pPr>
        <w:bidi/>
        <w:rPr>
          <w:sz w:val="28"/>
          <w:szCs w:val="28"/>
          <w:rtl/>
          <w:lang w:bidi="ar-KW"/>
        </w:rPr>
      </w:pPr>
    </w:p>
    <w:p w:rsidR="00637ABE" w:rsidRPr="000C76B8" w:rsidRDefault="00637ABE" w:rsidP="00637ABE">
      <w:pPr>
        <w:bidi/>
        <w:rPr>
          <w:color w:val="FF0000"/>
          <w:sz w:val="28"/>
          <w:szCs w:val="28"/>
          <w:rtl/>
          <w:lang w:bidi="ar-KW"/>
        </w:rPr>
      </w:pPr>
      <w:r w:rsidRPr="000C76B8">
        <w:rPr>
          <w:rFonts w:hint="cs"/>
          <w:sz w:val="28"/>
          <w:szCs w:val="28"/>
          <w:rtl/>
          <w:lang w:bidi="ar-KW"/>
        </w:rPr>
        <w:t xml:space="preserve">50 . </w:t>
      </w:r>
      <w:r w:rsidRPr="000C76B8">
        <w:rPr>
          <w:rFonts w:hint="cs"/>
          <w:color w:val="FF0000"/>
          <w:sz w:val="28"/>
          <w:szCs w:val="28"/>
          <w:rtl/>
          <w:lang w:bidi="ar-KW"/>
        </w:rPr>
        <w:t xml:space="preserve">يطلق على المخاطر التي تنجم عن أثر المعرفة والثقافة والبشريتين على العالم الطبيعي </w:t>
      </w:r>
      <w:r w:rsidR="00BC5B1E" w:rsidRPr="000C76B8">
        <w:rPr>
          <w:rFonts w:hint="cs"/>
          <w:color w:val="FF0000"/>
          <w:sz w:val="28"/>
          <w:szCs w:val="28"/>
          <w:rtl/>
          <w:lang w:bidi="ar-KW"/>
        </w:rPr>
        <w:t xml:space="preserve">حولنا </w:t>
      </w:r>
      <w:proofErr w:type="gramStart"/>
      <w:r w:rsidR="00BC5B1E" w:rsidRPr="000C76B8">
        <w:rPr>
          <w:rFonts w:hint="cs"/>
          <w:color w:val="FF0000"/>
          <w:sz w:val="28"/>
          <w:szCs w:val="28"/>
          <w:rtl/>
          <w:lang w:bidi="ar-KW"/>
        </w:rPr>
        <w:t>اسم :</w:t>
      </w:r>
      <w:proofErr w:type="gramEnd"/>
    </w:p>
    <w:p w:rsidR="00BC5B1E" w:rsidRPr="000C76B8" w:rsidRDefault="00BC5B1E" w:rsidP="00BC5B1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أ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المخاطر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البيئة .</w:t>
      </w:r>
      <w:proofErr w:type="gramEnd"/>
    </w:p>
    <w:p w:rsidR="00BC5B1E" w:rsidRPr="00F548DD" w:rsidRDefault="00BC5B1E" w:rsidP="00BC5B1E">
      <w:pPr>
        <w:bidi/>
        <w:rPr>
          <w:color w:val="00B0F0"/>
          <w:sz w:val="28"/>
          <w:szCs w:val="28"/>
          <w:rtl/>
          <w:lang w:bidi="ar-KW"/>
        </w:rPr>
      </w:pP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ب .</w:t>
      </w:r>
      <w:proofErr w:type="gramEnd"/>
      <w:r w:rsidRPr="00F548DD">
        <w:rPr>
          <w:rFonts w:hint="cs"/>
          <w:color w:val="00B0F0"/>
          <w:sz w:val="28"/>
          <w:szCs w:val="28"/>
          <w:rtl/>
          <w:lang w:bidi="ar-KW"/>
        </w:rPr>
        <w:tab/>
        <w:t xml:space="preserve">المخاطر </w:t>
      </w:r>
      <w:proofErr w:type="gramStart"/>
      <w:r w:rsidRPr="00F548DD">
        <w:rPr>
          <w:rFonts w:hint="cs"/>
          <w:color w:val="00B0F0"/>
          <w:sz w:val="28"/>
          <w:szCs w:val="28"/>
          <w:rtl/>
          <w:lang w:bidi="ar-KW"/>
        </w:rPr>
        <w:t>المصنعة .</w:t>
      </w:r>
      <w:proofErr w:type="gramEnd"/>
    </w:p>
    <w:p w:rsidR="00BC5B1E" w:rsidRPr="000C76B8" w:rsidRDefault="00BC5B1E" w:rsidP="00BC5B1E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ج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المخاطر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الصحية .</w:t>
      </w:r>
      <w:proofErr w:type="gramEnd"/>
    </w:p>
    <w:p w:rsidR="00521C70" w:rsidRDefault="00BC5B1E" w:rsidP="00E5045F">
      <w:pPr>
        <w:bidi/>
        <w:rPr>
          <w:sz w:val="28"/>
          <w:szCs w:val="28"/>
          <w:rtl/>
          <w:lang w:bidi="ar-KW"/>
        </w:rPr>
      </w:pPr>
      <w:proofErr w:type="gramStart"/>
      <w:r w:rsidRPr="000C76B8">
        <w:rPr>
          <w:rFonts w:hint="cs"/>
          <w:sz w:val="28"/>
          <w:szCs w:val="28"/>
          <w:rtl/>
          <w:lang w:bidi="ar-KW"/>
        </w:rPr>
        <w:t>د .</w:t>
      </w:r>
      <w:proofErr w:type="gramEnd"/>
      <w:r w:rsidRPr="000C76B8">
        <w:rPr>
          <w:rFonts w:hint="cs"/>
          <w:sz w:val="28"/>
          <w:szCs w:val="28"/>
          <w:rtl/>
          <w:lang w:bidi="ar-KW"/>
        </w:rPr>
        <w:tab/>
        <w:t xml:space="preserve">المخاطر </w:t>
      </w:r>
      <w:proofErr w:type="gramStart"/>
      <w:r w:rsidRPr="000C76B8">
        <w:rPr>
          <w:rFonts w:hint="cs"/>
          <w:sz w:val="28"/>
          <w:szCs w:val="28"/>
          <w:rtl/>
          <w:lang w:bidi="ar-KW"/>
        </w:rPr>
        <w:t>الطبيعية .</w:t>
      </w:r>
      <w:proofErr w:type="gramEnd"/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521C70" w:rsidRDefault="00521C70" w:rsidP="00521C70">
      <w:pPr>
        <w:bidi/>
        <w:rPr>
          <w:sz w:val="28"/>
          <w:szCs w:val="28"/>
          <w:rtl/>
          <w:lang w:bidi="ar-KW"/>
        </w:rPr>
      </w:pPr>
    </w:p>
    <w:p w:rsidR="00E5045F" w:rsidRDefault="00521C70" w:rsidP="00E5045F">
      <w:pPr>
        <w:bidi/>
        <w:rPr>
          <w:sz w:val="28"/>
          <w:szCs w:val="28"/>
          <w:rtl/>
          <w:lang w:bidi="ar-KW"/>
        </w:rPr>
      </w:pPr>
      <w:r>
        <w:rPr>
          <w:rFonts w:hint="cs"/>
          <w:sz w:val="28"/>
          <w:szCs w:val="28"/>
          <w:rtl/>
          <w:lang w:bidi="ar-KW"/>
        </w:rPr>
        <w:t xml:space="preserve">                                                                        </w:t>
      </w:r>
      <w:r w:rsidR="00E5045F">
        <w:rPr>
          <w:rFonts w:hint="cs"/>
          <w:sz w:val="28"/>
          <w:szCs w:val="28"/>
          <w:rtl/>
          <w:lang w:bidi="ar-KW"/>
        </w:rPr>
        <w:t xml:space="preserve">              </w:t>
      </w:r>
    </w:p>
    <w:p w:rsidR="00E5045F" w:rsidRDefault="00E5045F" w:rsidP="00E5045F">
      <w:pPr>
        <w:bidi/>
        <w:rPr>
          <w:sz w:val="28"/>
          <w:szCs w:val="28"/>
          <w:rtl/>
          <w:lang w:bidi="ar-KW"/>
        </w:rPr>
      </w:pPr>
    </w:p>
    <w:p w:rsidR="00E5045F" w:rsidRDefault="00E5045F" w:rsidP="00E5045F">
      <w:pPr>
        <w:bidi/>
        <w:rPr>
          <w:sz w:val="28"/>
          <w:szCs w:val="28"/>
          <w:rtl/>
          <w:lang w:bidi="ar-KW"/>
        </w:rPr>
      </w:pPr>
    </w:p>
    <w:p w:rsidR="00E5045F" w:rsidRDefault="00E5045F" w:rsidP="00E5045F">
      <w:pPr>
        <w:bidi/>
        <w:rPr>
          <w:sz w:val="28"/>
          <w:szCs w:val="28"/>
          <w:rtl/>
          <w:lang w:bidi="ar-KW"/>
        </w:rPr>
      </w:pPr>
    </w:p>
    <w:p w:rsidR="00E5045F" w:rsidRDefault="00E5045F" w:rsidP="00E5045F">
      <w:pPr>
        <w:bidi/>
        <w:rPr>
          <w:sz w:val="28"/>
          <w:szCs w:val="28"/>
          <w:rtl/>
          <w:lang w:bidi="ar-KW"/>
        </w:rPr>
      </w:pPr>
    </w:p>
    <w:p w:rsidR="00521C70" w:rsidRPr="00435048" w:rsidRDefault="00E5045F" w:rsidP="00E5045F">
      <w:pPr>
        <w:bidi/>
        <w:rPr>
          <w:color w:val="C00000"/>
          <w:sz w:val="28"/>
          <w:szCs w:val="28"/>
          <w:rtl/>
          <w:lang w:bidi="ar-KW"/>
        </w:rPr>
      </w:pPr>
      <w:r w:rsidRPr="00435048">
        <w:rPr>
          <w:rFonts w:hint="cs"/>
          <w:color w:val="C00000"/>
          <w:sz w:val="28"/>
          <w:szCs w:val="28"/>
          <w:rtl/>
          <w:lang w:bidi="ar-KW"/>
        </w:rPr>
        <w:t xml:space="preserve">                                                                                       </w:t>
      </w:r>
      <w:r w:rsidR="00521C70" w:rsidRPr="00435048">
        <w:rPr>
          <w:rFonts w:hint="cs"/>
          <w:color w:val="C00000"/>
          <w:sz w:val="28"/>
          <w:szCs w:val="28"/>
          <w:rtl/>
          <w:lang w:bidi="ar-KW"/>
        </w:rPr>
        <w:t xml:space="preserve">اخوكم </w:t>
      </w:r>
      <w:proofErr w:type="gramStart"/>
      <w:r w:rsidR="00521C70" w:rsidRPr="00435048">
        <w:rPr>
          <w:rFonts w:hint="cs"/>
          <w:color w:val="C00000"/>
          <w:sz w:val="28"/>
          <w:szCs w:val="28"/>
          <w:rtl/>
          <w:lang w:bidi="ar-KW"/>
        </w:rPr>
        <w:t>/  نو</w:t>
      </w:r>
      <w:proofErr w:type="gramEnd"/>
      <w:r w:rsidR="00521C70" w:rsidRPr="00435048">
        <w:rPr>
          <w:rFonts w:hint="cs"/>
          <w:color w:val="C00000"/>
          <w:sz w:val="28"/>
          <w:szCs w:val="28"/>
          <w:rtl/>
          <w:lang w:bidi="ar-KW"/>
        </w:rPr>
        <w:t>1111ف</w:t>
      </w:r>
    </w:p>
    <w:sectPr w:rsidR="00521C70" w:rsidRPr="00435048" w:rsidSect="00DD7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0526" w:rsidRDefault="00500526" w:rsidP="001C393B">
      <w:pPr>
        <w:spacing w:after="0" w:line="240" w:lineRule="auto"/>
      </w:pPr>
      <w:r>
        <w:separator/>
      </w:r>
    </w:p>
  </w:endnote>
  <w:endnote w:type="continuationSeparator" w:id="0">
    <w:p w:rsidR="00500526" w:rsidRDefault="00500526" w:rsidP="001C39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4C9F" w:rsidRDefault="00264C9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7BC5" w:rsidRPr="00447BC5" w:rsidRDefault="00447BC5" w:rsidP="00447BC5">
    <w:pPr>
      <w:pStyle w:val="a4"/>
      <w:jc w:val="right"/>
      <w:rPr>
        <w:b/>
        <w:bCs/>
      </w:rPr>
    </w:pPr>
    <w:r w:rsidRPr="00447BC5">
      <w:rPr>
        <w:rFonts w:hint="cs"/>
        <w:b/>
        <w:bCs/>
        <w:rtl/>
      </w:rPr>
      <w:t>كتابة أخوكـــم / الكويتي 1</w:t>
    </w:r>
  </w:p>
  <w:p w:rsidR="00447BC5" w:rsidRDefault="00447BC5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4C9F" w:rsidRDefault="00264C9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0526" w:rsidRDefault="00500526" w:rsidP="001C393B">
      <w:pPr>
        <w:spacing w:after="0" w:line="240" w:lineRule="auto"/>
      </w:pPr>
      <w:r>
        <w:separator/>
      </w:r>
    </w:p>
  </w:footnote>
  <w:footnote w:type="continuationSeparator" w:id="0">
    <w:p w:rsidR="00500526" w:rsidRDefault="00500526" w:rsidP="001C39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4C9F" w:rsidRDefault="00264C9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393B" w:rsidRPr="001C393B" w:rsidRDefault="001C393B" w:rsidP="001C393B">
    <w:pPr>
      <w:pStyle w:val="a3"/>
      <w:jc w:val="center"/>
      <w:rPr>
        <w:b/>
        <w:bCs/>
        <w:sz w:val="28"/>
        <w:szCs w:val="28"/>
      </w:rPr>
    </w:pPr>
    <w:r w:rsidRPr="001C393B">
      <w:rPr>
        <w:rFonts w:hint="cs"/>
        <w:b/>
        <w:bCs/>
        <w:sz w:val="28"/>
        <w:szCs w:val="28"/>
        <w:rtl/>
        <w:lang w:bidi="ar-KW"/>
      </w:rPr>
      <w:t xml:space="preserve">أسئلة </w:t>
    </w:r>
    <w:proofErr w:type="spellStart"/>
    <w:r w:rsidRPr="001C393B">
      <w:rPr>
        <w:rFonts w:hint="cs"/>
        <w:b/>
        <w:bCs/>
        <w:sz w:val="28"/>
        <w:szCs w:val="28"/>
        <w:rtl/>
        <w:lang w:bidi="ar-KW"/>
      </w:rPr>
      <w:t>أختبار</w:t>
    </w:r>
    <w:proofErr w:type="spellEnd"/>
    <w:r w:rsidRPr="001C393B">
      <w:rPr>
        <w:rFonts w:hint="cs"/>
        <w:b/>
        <w:bCs/>
        <w:sz w:val="28"/>
        <w:szCs w:val="28"/>
        <w:rtl/>
        <w:lang w:bidi="ar-KW"/>
      </w:rPr>
      <w:t xml:space="preserve"> مادة </w:t>
    </w:r>
    <w:proofErr w:type="gramStart"/>
    <w:r w:rsidRPr="001C393B">
      <w:rPr>
        <w:rFonts w:hint="cs"/>
        <w:b/>
        <w:bCs/>
        <w:sz w:val="28"/>
        <w:szCs w:val="28"/>
        <w:rtl/>
        <w:lang w:bidi="ar-KW"/>
      </w:rPr>
      <w:t>(( الثقافة</w:t>
    </w:r>
    <w:proofErr w:type="gramEnd"/>
    <w:r w:rsidRPr="001C393B">
      <w:rPr>
        <w:rFonts w:hint="cs"/>
        <w:b/>
        <w:bCs/>
        <w:sz w:val="28"/>
        <w:szCs w:val="28"/>
        <w:rtl/>
        <w:lang w:bidi="ar-KW"/>
      </w:rPr>
      <w:t xml:space="preserve"> والعولمة )) لسنة 1435 الفصل الأول</w:t>
    </w:r>
    <w:r w:rsidR="00264C9F">
      <w:rPr>
        <w:rFonts w:hint="cs"/>
        <w:b/>
        <w:bCs/>
        <w:sz w:val="28"/>
        <w:szCs w:val="28"/>
        <w:rtl/>
        <w:lang w:bidi="ar-KW"/>
      </w:rPr>
      <w:t xml:space="preserve">  ل انكسار</w:t>
    </w:r>
  </w:p>
  <w:p w:rsidR="001C393B" w:rsidRDefault="001C393B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4C9F" w:rsidRDefault="00264C9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C393B"/>
    <w:rsid w:val="00014336"/>
    <w:rsid w:val="000C76B8"/>
    <w:rsid w:val="001141CB"/>
    <w:rsid w:val="001C1733"/>
    <w:rsid w:val="001C393B"/>
    <w:rsid w:val="00264C9F"/>
    <w:rsid w:val="00267B51"/>
    <w:rsid w:val="00435048"/>
    <w:rsid w:val="00447BC5"/>
    <w:rsid w:val="00500526"/>
    <w:rsid w:val="00501A40"/>
    <w:rsid w:val="00521C70"/>
    <w:rsid w:val="00637ABE"/>
    <w:rsid w:val="006F708B"/>
    <w:rsid w:val="00870402"/>
    <w:rsid w:val="00937EBD"/>
    <w:rsid w:val="009461AB"/>
    <w:rsid w:val="00AD129A"/>
    <w:rsid w:val="00AF7B61"/>
    <w:rsid w:val="00B3787B"/>
    <w:rsid w:val="00B86043"/>
    <w:rsid w:val="00BA28A5"/>
    <w:rsid w:val="00BC5B1E"/>
    <w:rsid w:val="00BC7343"/>
    <w:rsid w:val="00C23A32"/>
    <w:rsid w:val="00D34C23"/>
    <w:rsid w:val="00D9543A"/>
    <w:rsid w:val="00D970F0"/>
    <w:rsid w:val="00DD74C6"/>
    <w:rsid w:val="00E5045F"/>
    <w:rsid w:val="00E9467D"/>
    <w:rsid w:val="00EE1C04"/>
    <w:rsid w:val="00F22FBE"/>
    <w:rsid w:val="00F472DF"/>
    <w:rsid w:val="00F548DD"/>
    <w:rsid w:val="00FA7BF8"/>
    <w:rsid w:val="00FA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1C9C931D-5C7B-4704-9A8F-172E6262D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7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393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1C393B"/>
  </w:style>
  <w:style w:type="paragraph" w:styleId="a4">
    <w:name w:val="footer"/>
    <w:basedOn w:val="a"/>
    <w:link w:val="Char0"/>
    <w:uiPriority w:val="99"/>
    <w:unhideWhenUsed/>
    <w:rsid w:val="001C393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1C393B"/>
  </w:style>
  <w:style w:type="paragraph" w:styleId="a5">
    <w:name w:val="Balloon Text"/>
    <w:basedOn w:val="a"/>
    <w:link w:val="Char1"/>
    <w:uiPriority w:val="99"/>
    <w:semiHidden/>
    <w:unhideWhenUsed/>
    <w:rsid w:val="001C3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1C39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940DCC-F3C9-433E-8880-0705DD2D4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10</Pages>
  <Words>1077</Words>
  <Characters>6140</Characters>
  <Application>Microsoft Office Word</Application>
  <DocSecurity>0</DocSecurity>
  <Lines>51</Lines>
  <Paragraphs>14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salmiya</dc:creator>
  <cp:keywords/>
  <dc:description/>
  <cp:lastModifiedBy>Toshiba</cp:lastModifiedBy>
  <cp:revision>19</cp:revision>
  <dcterms:created xsi:type="dcterms:W3CDTF">2014-03-06T18:29:00Z</dcterms:created>
  <dcterms:modified xsi:type="dcterms:W3CDTF">2014-12-19T19:57:00Z</dcterms:modified>
</cp:coreProperties>
</file>