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226" w:rsidRDefault="00B34FBF" w:rsidP="006F6CF9"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المحاضرة الخامسة عشر (المراجعة</w:t>
      </w:r>
      <w:r>
        <w:rPr>
          <w:rFonts w:ascii="Arial" w:hAnsi="Arial" w:cs="Arial"/>
          <w:b/>
          <w:bCs/>
          <w:color w:val="800080"/>
          <w:sz w:val="36"/>
          <w:szCs w:val="36"/>
        </w:rPr>
        <w:t>)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أسئلة مراجعة على منهج علم النفس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أي من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العوامل الآتية أكثر أهمية في فهم السلوك الراشد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 معرفة حاجاته الجسمية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الأساسية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معرفة درجة ذكائه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 - المعرفة الدقيقة للمنبهات التي تقع على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حواسه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</w:t>
      </w:r>
      <w:r>
        <w:rPr>
          <w:rFonts w:ascii="Arial" w:hAnsi="Arial" w:cs="Arial"/>
          <w:b/>
          <w:bCs/>
          <w:color w:val="800080"/>
          <w:sz w:val="36"/>
          <w:szCs w:val="36"/>
        </w:rPr>
        <w:t>-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لمعرفة الدقيقة بتاريخ نموه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أكثر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التعريفات شيوعاً لعلم النفس أنه علم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...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  <w:rtl/>
        </w:rPr>
        <w:t>أ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إنساني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اجتماعي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بيولوجي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فيزيقي</w:t>
      </w:r>
      <w:r>
        <w:rPr>
          <w:rFonts w:ascii="Arial" w:hAnsi="Arial" w:cs="Arial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علم النفس العام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علم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...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أ-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يسعى لفهم السلوك والتنبؤ </w:t>
      </w:r>
      <w:proofErr w:type="spellStart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به</w:t>
      </w:r>
      <w:proofErr w:type="spellEnd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 والتحكم فيه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يساعدنا على معرفة كل شيء تقريباً عن السلوك الإنساني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يهتم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بصفة خاصة بالسلوك غير السوي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يركز على دراسة سلوك الحيوان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طالب في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كلية الطيران اجتاز امتحانات القبول بنجاح ولكنه يجد صعوبة في تعلم الطيران لأن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...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أ-لديه اضطراب في العمليات العقلية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ب-يعتمد بصورة أساسية على التعلم الأصم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ج 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لديه خوف لاشعوري من الموت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.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د-يقاوم ويرفض من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يمثلون السلطة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أي من الدوافع التالية يجمع بين الدوافع الأولية و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الثانوية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...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lastRenderedPageBreak/>
        <w:t>أ-حب الاستطلاع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  <w:rtl/>
        </w:rPr>
        <w:t>ب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الجنس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ج-الدافع لتكوين ثروة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د-التطلع للنفوذ والسلطة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الدافع هو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الذي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..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يهيئ وينشط ويوجه سلوك الفرد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ب-يوجه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السلوك في المستوى الشعوري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ج-يعبر عن الاستجابات الغريزية للحيوانات الدنيا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والعليا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د-تصدر عنه الاستجابات الفسيولوجية الأساسية كالجوع والعطش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والنوم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أي من الإجابات الآتية لا يمكن تفسيره باستخدام المعادلة النظرية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الخاصة بالحاجة – الحافز – الباعث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أ-الجوع ، العطش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ب-السلوك الاجتماعي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ج-تجنب الألم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سلوك الاستكشاف ، التذوق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الجمالي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أي من النظريات التالية تؤكد أن الدوافع الأولية لدى الإنسان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هي الجنس والعدوان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 نظرية الحاجة – الحافز – الباعث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نظرية المثير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–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الدليل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النظرية المعرفية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- نظرية التحليل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النفسي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الميل إلى النشاط الذي ينشأ من التوتر الفسيولوجي يسمى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...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فويبا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  <w:rtl/>
        </w:rPr>
        <w:t>ب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حافز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ج-تثبيت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lastRenderedPageBreak/>
        <w:t>د-دافع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نسبة ظهور الخوف أثناء المعارك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 متوسطة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كبيرة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ضئيلة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صفرية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تتميز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الاستجابات الانفعالية للطفل حديثي الولادة بأنها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حالة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عامة من الاستثارة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خوف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حب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غضب</w:t>
      </w:r>
      <w:r>
        <w:rPr>
          <w:rFonts w:ascii="Arial" w:hAnsi="Arial" w:cs="Arial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يعتمد نمو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الاستجابات الانفعالية العاطفية على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أ- النضج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الخبرات المثيرة للخوف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التنبيهات المبكرة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الدوافع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اللاشعورية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الاستجابات الانفعالية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 تعطل الأنشطة الأخرى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  <w:rtl/>
        </w:rPr>
        <w:t>ب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قد تيسر أو تعوق الأنشطة الأخرى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تختلف تماماً عن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أنواع السلوك الأخرى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توجد بشدة أولا توجد على الإطلاق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تختلف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الاضطرابات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السيكوسومائية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عن الاضطرابات العضوية في أن الأولى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lastRenderedPageBreak/>
        <w:t>أ- لا يمكن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اكتشاف أصلها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تتصل ببعض مناطق الجهاز العصبي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تحدث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نتيجة لاستجابات انفعالية مستمرة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لا تحدث إلا في حالات سوء التوافق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الحاد</w:t>
      </w:r>
      <w:r>
        <w:rPr>
          <w:rFonts w:ascii="Arial" w:hAnsi="Arial" w:cs="Arial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الشعور بالإثم يستدعي استجابة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أ- القلق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.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الغضب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الضيق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د-.الخوف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يؤكد مجال علاج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الاضطرابات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السيكوسومائية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على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 الأسباب الوراثية للمرض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الانفعالات كسبب للأمراض الجسمية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العوامل الانفعالية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في المرض العقلي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دور فرحة المعدة في الاستجابات الانفعالية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الحالات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الانفعالية التي تميز شخصاً ما تسمى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 حالة مزاجية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عقدة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  <w:rtl/>
        </w:rPr>
        <w:t>ج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مزاج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تفضيل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الحالات الانفعالية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 تسبب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المرض العقلي عادة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لا تستمر طويلاً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تنصب فقط على الجهاز العصبي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- ممكن أن تستمر كحالات </w:t>
      </w:r>
      <w:proofErr w:type="spellStart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توثر</w:t>
      </w:r>
      <w:proofErr w:type="spellEnd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 إذا لم يعبر عنها تعبيراً صريحاً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lastRenderedPageBreak/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يسمى الخوف الشديد غير المنطقي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 اتجاه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  <w:rtl/>
        </w:rPr>
        <w:t>ب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proofErr w:type="spellStart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فوبيا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عقدة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استجابة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إنك تستطيع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أن تتعرف على صديقك سواء كان وجهه نحوك أو ظهره نحوك وهذا مثال على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ثبات المدرك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دور القيم في الإدراك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الحجم المنظور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د-الشكل والأرضية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الإدراك تفسير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للخبرة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للإحساس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للواقع الفيزيقي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د- للإحساس والخبرة والواقع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الفيزيقي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يشير التهيؤ إلى تأثير .................. على المدركات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أ-الاستقراء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  <w:rtl/>
        </w:rPr>
        <w:t>ب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التوقعات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ج-الثبات البصري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د-المثير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أي العناصر لا يدخل في الثوابت الإدراكية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-الألم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lastRenderedPageBreak/>
        <w:t>ب- اللمعان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اللون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الحجم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أن ميل الأشياء الجديدة التي نتعلمها إلى طمس ونسيان الأشياء التي تعلمتها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من قبل يطلق عليه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أ-كف بعدي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كف رجعي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.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إقراض الأثر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التذكر الشديد الوضوح والحي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تثبيت التعلم يشير إلى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ممارسة شيء والتدريب عليه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أ-حتى يتم أداؤه بطريقة متوسطة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ب-حتى يتحول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انتباه الفرد عن الشيء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حتى يتعدى نقطة إتقانه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حتى يبلغ نقطة تنخفض عندها الدافعية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تميل الذكريات الحية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الشديدة الوضوح إلى أن تكون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أ-غامضة ومشوشة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ب-مشوهة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موثوق </w:t>
      </w:r>
      <w:proofErr w:type="spellStart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بها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عقلية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بمقارنة التعلم عن طريق الفهم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بالتعلم عن طريق الحفظ الصم نجد أن التعلم الأخير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أقل بقاء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وأقل قابلية للتطبيق بالنسبة للمشكلات الجديدة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.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ب-يؤدي إلى بقاء أكبر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في العلوم الاجتماعية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ج-يؤدي إلى بقاء أكبر في المعادلات الرياضية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lastRenderedPageBreak/>
        <w:t>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يتطلب قدر أكبر من المجهود في البداية ولكنه يؤدي إلى بقاءه لفترة طويلة من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الوقت</w:t>
      </w:r>
      <w:r>
        <w:rPr>
          <w:rFonts w:ascii="Arial" w:hAnsi="Arial" w:cs="Arial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بنود الاختبار من نمط الاختبار من متعدد تقيس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التعرف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ب-التذكر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ج-الاسترجاع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الاحتفاظ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بالمعلومات السابقة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مقدار النسيان لا يعتمد على أن من العوامل الآتية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أ-الكبت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ب-الكف الرجعي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ج-مقدار الممارسة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ظاهرة </w:t>
      </w:r>
      <w:proofErr w:type="spellStart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فاى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الكف الرجعي هو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تضارب التعلم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اللاحق مع التعلم السابق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ب-زيادة بقاء التعلم عقب فترة راحة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تضارب التعلم السابق مع التعلم الحالي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كف الانتقال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تلميذ عمره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العقلي أكبر من عمره بثلاثة سنوات هذا التلميذ يحتمل أن يكون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أ-قائد بين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رفاقه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ب-متميز في النشاط المدرسي والترفيهي واللعب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.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دون المستوى الطبيعي في المشاركة الاجتماعية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في مدرسة تتيح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له أحسن الفرص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lastRenderedPageBreak/>
        <w:t xml:space="preserve">الاهتمام الأساسي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للجلشتلطين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هو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...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أ-السلوك غير الظاهر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تنظيم العمليات العقلية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ج-القياس الإحصائي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للظواهر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د-تفسير السلوك عن طريقة دراسة العلاقة بين المنبه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والاستجابة</w:t>
      </w:r>
      <w:r>
        <w:rPr>
          <w:rFonts w:ascii="Arial" w:hAnsi="Arial" w:cs="Arial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السؤال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الاول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: اختر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ادق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الاجابات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من وجهة نظرك لتكمل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الافكار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التالية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7-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التحق طالبان بكلية الطب احدهما إرضاء لوالديه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والثاني لمضايقة والديه هذا المثال يدل على أن ؟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أ- الدوافع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لاتعبر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عن نفسها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يصوره صريحة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الدوافع المتناقضة قد تعبر عن نفسها بسلوك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متشابه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الدوافع المتشابه قد تعبر عن نفسها بأشكال سلوكيه مختلفة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الأفراد يختلفون في أساليب تعبيرهم عن دوافعهم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22-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الشكل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اذا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قارناه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بالأرضية نجد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انة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</w:t>
      </w:r>
      <w:r>
        <w:rPr>
          <w:rFonts w:ascii="Arial" w:hAnsi="Arial" w:cs="Arial"/>
          <w:b/>
          <w:bCs/>
          <w:color w:val="800080"/>
          <w:sz w:val="36"/>
          <w:szCs w:val="36"/>
        </w:rPr>
        <w:t>-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اكثر</w:t>
      </w:r>
      <w:proofErr w:type="spellEnd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 وضوحا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غامضا ج- قابل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للحركة د- اكبر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25-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ينجم عدم الانتباه من ؟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ا- الصراع بين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انشطة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مختلفة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عدم الاهتمام ج- الصراع بين المنبهات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د-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جميع ما سبق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26-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التعلم الشرطي ؟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 - مفهوم مصطنع يصعب الاستفادة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منه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lastRenderedPageBreak/>
        <w:t>ب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له </w:t>
      </w:r>
      <w:proofErr w:type="spellStart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اهمية</w:t>
      </w:r>
      <w:proofErr w:type="spellEnd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 في دراسة وتعديل السلوك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ليس ذو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قيمة في علم النفس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د- يفسر كل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اشكال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التعلم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الانساني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27-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حين يصدر الفرد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استجابة صحيحة لمشكلة ما ويعطي عليها مكافئة يقول علم النفس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انها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؟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تدعيم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ب- تحويل ايجابي ج- تعطيل رجعي د-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اعادة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تكامل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28-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الاشياء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التي يفضلها الناس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اكثر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من غيرها ممكن استخدامها؟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 - كمثيرات للدوافع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كمنبهات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كمدعمات د – لاشيء مما سبق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في قياس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الذاكرة تستخدم المقاطع التي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لامعني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لها لضبط تأثير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 التعب ب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المعني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ج – تعقد وحدة التعلم د- جميع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ماسبق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29-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تثبيت التعلم يشير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الي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ممارسة شيء والتدريب عليه ؟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 حتى يتم أداؤه بطريقة ضعيفة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حتى يتحول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انتباه الفرد عن الشيء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  <w:rtl/>
        </w:rPr>
        <w:t>ج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حتى يتعدى نقطة </w:t>
      </w:r>
      <w:proofErr w:type="spellStart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اتقانه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حتى يبلغ نقطة تنخفض عندها الدافعية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34-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افضل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طريقة لتحسين ذاكرة الفرد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هى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تحسين 0000للمادة ؟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 تعرفه ب</w:t>
      </w:r>
      <w:r>
        <w:rPr>
          <w:rFonts w:ascii="Arial" w:hAnsi="Arial" w:cs="Arial"/>
          <w:b/>
          <w:bCs/>
          <w:color w:val="800080"/>
          <w:sz w:val="36"/>
          <w:szCs w:val="36"/>
        </w:rPr>
        <w:t>-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تعلم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صقله 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استخدامه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36-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كلمة تشير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الحالة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التى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يعتقد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الانسان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فيها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الشيء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الذي تصوره موجود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لاكنه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فالواقع غير موجود؟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أ- تصور ب-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هزاء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ج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ه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لوس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خداع بصري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lastRenderedPageBreak/>
        <w:br/>
        <w:t xml:space="preserve">37-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التعبير الذي استخدمه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فروند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للتفكير الذاتي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الاقتراري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الي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يسوده الخيال لدى الطفل الصغير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عمليات </w:t>
      </w:r>
      <w:proofErr w:type="spellStart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اوليه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ب- عمليات ثانوية ج- عمليات ثلاثيه د- سيطرت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الاعنى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على التفكير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38-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التخيل الفوتوغرافي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تاثرة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على الذكاء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ا- يقف عقبه في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سبيل نموه ب- يرتبط ايجابيا مع الذكاء ج- يرتبط سلبيا مع الذكاء د</w:t>
      </w:r>
      <w:r>
        <w:rPr>
          <w:rFonts w:ascii="Arial" w:hAnsi="Arial" w:cs="Arial"/>
          <w:b/>
          <w:bCs/>
          <w:color w:val="800080"/>
          <w:sz w:val="36"/>
          <w:szCs w:val="36"/>
        </w:rPr>
        <w:t>-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لا يرتبط بالذكاء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39-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النشاط اللفظي غير الظاهر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اللغه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الداخليه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الباطني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ا- تعطل التفكير ب-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لاتصاحب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التفكير ج- عقبه في سبيل التفكير المجرد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  <w:rtl/>
        </w:rPr>
        <w:t>د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لاشيء مما سبق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40-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يتضمن التفكير دائما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صور بعدية ب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رموز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استجابات خارجية د- كلمات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41-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الافراد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ذو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الدرجه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المرتفعه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بالابداع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وحل المشكلات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 عصبيين ب- ينصاعون للمجتمع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ج- يميلون للصفات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الانثوايه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د</w:t>
      </w:r>
      <w:r>
        <w:rPr>
          <w:rFonts w:ascii="Arial" w:hAnsi="Arial" w:cs="Arial"/>
          <w:b/>
          <w:bCs/>
          <w:color w:val="800080"/>
          <w:sz w:val="36"/>
          <w:szCs w:val="36"/>
        </w:rPr>
        <w:t>-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لديهم طلاقه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proofErr w:type="spellStart"/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ومرونه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43-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يستخدم مصطلح ............... للإشارة إلى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الأحداث التي تجعل الحياة صعبة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أ-الصراع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الإحباط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التوتر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الكبت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lastRenderedPageBreak/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44-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ترى نظرية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فرويد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أن السبب الذي يكمن وراء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الهيستريا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التحويلية يتمثل في كبت ناجح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أ-لخوف الفرد من الرفض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ب-لمشاعر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النقص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لدوافع غريزية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لدوافع ومحفزات من جانب الأنا الأعلى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45-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يقصد بمصطلح ..................... أسلوب التحليل النفسي الذي يجري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تشجيع المريض فيه على أن يذكر للمعالج كل شيء يرد إلى ذهنه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أ-التأويل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/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التفسير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ب-التصريف / التخفيف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ج- علاج المهاجمة /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الانفصامي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التداعي الحر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46 -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أي من الأنماط العصبية الآتية يبدو من المتعذر – علاجه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أ-الاستجابات الو سواسية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ب-العجز الجنسي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ج-المخاوف المرضية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الفلق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الواجبات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الواجب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الاول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lastRenderedPageBreak/>
        <w:br/>
        <w:t xml:space="preserve">1-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الاسرة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المتصدعة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سيكولوجياً توصف بأنها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أ-غير متطورة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تفتقر للدفء والحنان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ج-لديها مشكلات اقتصادية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د-تفرض على أعضائها النظام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بالقوة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مشكلات التوافق لدى صغار الراشدين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أ-لا تختلف باختلاف الجنس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لا تختلف عن مشكلات المراهق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انفعالية أساساً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- تنصب أساساً على المستقبل المهني والأدوار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الاجتماعية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المفاهيم الأساسية في نظريات التعلم في تفسير الشخصية هي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أ-مطالب الأدوار المختلفة التي يشغلها الفرد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الهى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–o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الأنا – الأنا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الأعلى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السمات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  <w:rtl/>
        </w:rPr>
        <w:t>د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العادات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والدوافع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من وجهة نظر مدرسة التحليل النفس أي من الحيل الدافعية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تعد أكثر نضجاً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أ-الانسحاب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 الادعاء / التظاهر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التكوين العكسي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التعويض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أي من المناحي العلاجية الآتية يعتبر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أكثر فعالية في التعامل مع مسببات اضطرابات السلوك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lastRenderedPageBreak/>
        <w:t>أ-العلاج السلوكي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التصريف والتخفيف المنتظم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 الاشتراط المضاد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</w:t>
      </w:r>
      <w:r>
        <w:rPr>
          <w:rFonts w:ascii="Arial" w:hAnsi="Arial" w:cs="Arial"/>
          <w:b/>
          <w:bCs/>
          <w:color w:val="800080"/>
          <w:sz w:val="36"/>
          <w:szCs w:val="36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التحليل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النفسي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الأساليب العلاجية التي وضعت على أساس نتائج البحوث والدراسات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التي أجريت في مجال التعلم هي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أ-العلاج المتمركز حول العميل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ب-التحليل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النفسي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العلاج السلوكي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العلاج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الدينامي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عندما يفكر الإنسان يتحدث مع نفسه لغة داخلية هل ذلك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 يعطل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التفكير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ب-عقبة في سبيل التفكير المجرد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ج-يكف التفكير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د-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تصاحب التفكير وتعمقه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نمط التفكير المستخدم في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التحليل النفسي</w:t>
      </w:r>
      <w:r>
        <w:rPr>
          <w:rFonts w:ascii="Arial" w:hAnsi="Arial" w:cs="Arial"/>
          <w:b/>
          <w:bCs/>
          <w:color w:val="800080"/>
          <w:sz w:val="36"/>
          <w:szCs w:val="36"/>
        </w:rPr>
        <w:t>: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أ-التداعي المقيد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</w:t>
      </w:r>
      <w:r>
        <w:rPr>
          <w:rFonts w:ascii="Arial" w:hAnsi="Arial" w:cs="Arial"/>
          <w:b/>
          <w:bCs/>
          <w:color w:val="FF0000"/>
          <w:sz w:val="36"/>
          <w:szCs w:val="36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التداعي الحر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ج-الناقد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د-الإبداعي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تتميز فترة المراهقة ب 00000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</w:t>
      </w:r>
      <w:r>
        <w:rPr>
          <w:rFonts w:ascii="Arial" w:hAnsi="Arial" w:cs="Arial"/>
          <w:b/>
          <w:bCs/>
          <w:color w:val="800080"/>
          <w:sz w:val="36"/>
          <w:szCs w:val="36"/>
        </w:rPr>
        <w:t>-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تطور واتساع التفكير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ب-انعدام الخبرة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الركود المعرفي الفكري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د- التدهور البطيء في التفكير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lastRenderedPageBreak/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قد يعود شعور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المراهق بالحرج إلى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أ-عدم تقدير محاولات المراهق أن يبدو ناضجا راشداً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ب-مبالغة الراشدين فيما يطالبون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به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المراهق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ج-عدم الحرص على ترك الأساليب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الطفولية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عدم التناسق بين حجم المراهق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وسنه</w:t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الواجب الثانية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لدوافع المرتبطة بالأنا يمكن أن تصنف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على أنها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>.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دوافع لتكامل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الأنا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شخصية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c.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اجتماعية وتربوية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d.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دوافع البقاء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والاستمرار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السؤال 2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تنمو دافعية الإنجاز في الطفولة نتيجة؟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إتباع أساليب تسلطية في الأسرة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التدريب الصارم على ضبط الإخراج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التدريب المبكر على الاستقلالية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السؤال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3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lastRenderedPageBreak/>
        <w:t>أكثر التعريفات شيوعاً لعلم النفس أنه علم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إجابة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a.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إنساني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b.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تربوي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c.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بيولوجي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d.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اجتماعي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يستفيد العلاج النفسي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من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إجابة</w:t>
      </w:r>
      <w:r>
        <w:rPr>
          <w:rFonts w:ascii="Arial" w:hAnsi="Arial" w:cs="Arial"/>
          <w:b/>
          <w:bCs/>
          <w:color w:val="800080"/>
          <w:sz w:val="36"/>
          <w:szCs w:val="36"/>
        </w:rPr>
        <w:t>a.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النصيحة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b.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الانفعال البسيط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 w:rsidRPr="006F6CF9">
        <w:rPr>
          <w:rFonts w:ascii="Arial" w:hAnsi="Arial" w:cs="Arial"/>
          <w:b/>
          <w:bCs/>
          <w:color w:val="800080"/>
          <w:sz w:val="36"/>
          <w:szCs w:val="36"/>
          <w:u w:val="single"/>
        </w:rPr>
        <w:t>c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>.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التفريغ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الانفعالي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d.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القمع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علماء النفس الذين يفسرون التعلم بأنه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تحقيق للفهم يؤكدون على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إجابة</w:t>
      </w:r>
      <w:r>
        <w:rPr>
          <w:rFonts w:ascii="Arial" w:hAnsi="Arial" w:cs="Arial"/>
          <w:b/>
          <w:bCs/>
          <w:color w:val="800080"/>
          <w:sz w:val="36"/>
          <w:szCs w:val="36"/>
        </w:rPr>
        <w:t>a.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التعزيز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b.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تكوين العادات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c</w:t>
      </w:r>
      <w:r>
        <w:rPr>
          <w:rFonts w:ascii="Arial" w:hAnsi="Arial" w:cs="Arial"/>
          <w:b/>
          <w:bCs/>
          <w:color w:val="FF0000"/>
          <w:sz w:val="36"/>
          <w:szCs w:val="36"/>
        </w:rPr>
        <w:t>.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دور الإدراك والعمليات المعرفية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d.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النماذج الحسابية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 xml:space="preserve">-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الخاصية المميزة للصراع هو شعور الفرد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إجابة</w:t>
      </w:r>
      <w:r>
        <w:rPr>
          <w:rFonts w:ascii="Arial" w:hAnsi="Arial" w:cs="Arial"/>
          <w:b/>
          <w:bCs/>
          <w:color w:val="800080"/>
          <w:sz w:val="36"/>
          <w:szCs w:val="36"/>
        </w:rPr>
        <w:t>a.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القلق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t>b.</w:t>
      </w:r>
      <w:r w:rsidRPr="006F6CF9"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بالحيرة والتردد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c.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بالغضب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  <w:t>d.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باليأس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اختاري/ أكملي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sym w:font="Symbol" w:char="F0FC"/>
      </w:r>
      <w:r>
        <w:rPr>
          <w:rFonts w:ascii="Arial" w:hAnsi="Arial" w:cs="Arial"/>
          <w:color w:val="800080"/>
          <w:sz w:val="36"/>
          <w:szCs w:val="36"/>
        </w:rPr>
        <w:sym w:font="Symbol" w:char="F0A0"/>
      </w:r>
      <w:r>
        <w:rPr>
          <w:rFonts w:ascii="Arial" w:hAnsi="Arial" w:cs="Arial"/>
          <w:color w:val="800080"/>
          <w:sz w:val="36"/>
          <w:szCs w:val="36"/>
          <w:rtl/>
        </w:rPr>
        <w:t>المفهوم الإجرائي لعلم النفس هو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دراسة سلوك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الإنسان سواء كان حركيا،عقليا،انفعاليا،وجدانيا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وصف وتغير السلوك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ضبط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السلوك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4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كل ما سبق</w:t>
      </w:r>
      <w:r>
        <w:rPr>
          <w:rFonts w:ascii="Arial" w:hAnsi="Arial" w:cs="Arial"/>
          <w:color w:val="FF0000"/>
          <w:sz w:val="36"/>
          <w:szCs w:val="36"/>
        </w:rPr>
        <w:t>..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علم النفس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يدرس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الحياة النفسية للفرد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الحياة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العلمية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الحياة الأسرية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الحياة الديمقراطية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يهتم هذا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الإتجاه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بدراسة السلوك الملاحظ باستخدام الطرق الموضوعية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اتجاه التحليل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النفسي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</w:t>
      </w:r>
      <w:r>
        <w:rPr>
          <w:rFonts w:ascii="Arial" w:hAnsi="Arial" w:cs="Arial"/>
          <w:color w:val="FF0000"/>
          <w:sz w:val="36"/>
          <w:szCs w:val="36"/>
        </w:rPr>
        <w:t>: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الإتجاه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السلوكي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مدرسة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الجشطالت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المدرية المصرفية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يهتم بالتعلم وتعبير موضوع العادات وتكوينها هو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المحور الرئيسي ويقلل من الوراثة ويهتم بالبيئة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المدرسة المعرفية</w:t>
      </w:r>
      <w:r>
        <w:rPr>
          <w:rFonts w:ascii="Arial" w:hAnsi="Arial" w:cs="Arial"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color w:val="800080"/>
          <w:sz w:val="36"/>
          <w:szCs w:val="36"/>
        </w:rPr>
        <w:br/>
        <w:t>2</w:t>
      </w:r>
      <w:r>
        <w:rPr>
          <w:rFonts w:ascii="Arial" w:hAnsi="Arial" w:cs="Arial"/>
          <w:color w:val="FF0000"/>
          <w:sz w:val="36"/>
          <w:szCs w:val="36"/>
        </w:rPr>
        <w:t>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الاتجاه السلوكي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يدرس سلوك الإنسان سواء كان نشاط جسمي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ظاهر للعين يلازمه نشاط جسمي داخلي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t>1: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علم النفس</w:t>
      </w:r>
      <w:r>
        <w:rPr>
          <w:rFonts w:ascii="Arial" w:hAnsi="Arial" w:cs="Arial"/>
          <w:color w:val="FF0000"/>
          <w:sz w:val="36"/>
          <w:szCs w:val="36"/>
        </w:rPr>
        <w:t xml:space="preserve">. 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علم نفس النحو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علم الأحياء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t>4: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علم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الإجتماع</w:t>
      </w:r>
      <w:proofErr w:type="spellEnd"/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تهتم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هذه المدرسة بالعلاج النفسي للأمراض وتأكد على أثر العوامل والدوافع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اللا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شعورية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المدرسة المعرفية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الاتجاه السلوكي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مدرسة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الجشطالت</w:t>
      </w:r>
      <w:proofErr w:type="spellEnd"/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التحليل النفسي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العوامل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والدوافع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اللا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شعورية تؤثر أثراً كبيراً على حياة وسلوك الإنسان من مرحلة الطفولة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إلى الرشد وأثر الغرائز وخاصة الجنس وغريزة العدوان في تكوين الشخصية وإحداث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اضطرابات نفسية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جون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واطسن</w:t>
      </w:r>
      <w:proofErr w:type="spellEnd"/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2: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فرويد</w:t>
      </w:r>
      <w:proofErr w:type="spellEnd"/>
      <w:r>
        <w:rPr>
          <w:rFonts w:ascii="Arial" w:hAnsi="Arial" w:cs="Arial"/>
          <w:color w:val="FF0000"/>
          <w:sz w:val="36"/>
          <w:szCs w:val="36"/>
        </w:rPr>
        <w:t>..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كهلر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كوفا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جون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بياجية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هو العلم الذي يدرس ظاهرة النمو النفسي للإنسان من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الأخصاب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وحتى الممات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علم النفس الاستقرائي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علم النفس الجنائي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علم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النفس القضائي</w:t>
      </w:r>
      <w:r>
        <w:rPr>
          <w:rFonts w:ascii="Arial" w:hAnsi="Arial" w:cs="Arial"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t>4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علم النفس النمو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إن الظواهر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النفسية وحدات كلية منظمة وليست مجموعات من عناصر وأجزاء متراصة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الاتجاه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السلوكي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مدرسة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الجشطالت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المعرفية</w:t>
      </w:r>
      <w:r>
        <w:rPr>
          <w:rFonts w:ascii="Arial" w:hAnsi="Arial" w:cs="Arial"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t>4:</w:t>
      </w:r>
      <w:r>
        <w:rPr>
          <w:rFonts w:ascii="Arial" w:hAnsi="Arial" w:cs="Arial"/>
          <w:color w:val="800080"/>
          <w:sz w:val="36"/>
          <w:szCs w:val="36"/>
          <w:rtl/>
        </w:rPr>
        <w:t>التحليل النفسي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إن الإنسان سلوك كلي غير قابل للتحليل أو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التجزئة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جون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واطسن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(الاتجاه السلوكي</w:t>
      </w:r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  <w:t>.2: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فرويد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(التحليل النفسي</w:t>
      </w:r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  <w:t>3</w:t>
      </w:r>
      <w:r>
        <w:rPr>
          <w:rFonts w:ascii="Arial" w:hAnsi="Arial" w:cs="Arial"/>
          <w:color w:val="FF0000"/>
          <w:sz w:val="36"/>
          <w:szCs w:val="36"/>
        </w:rPr>
        <w:t>: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الجشطالت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(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كهلر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وكوفا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جون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بياجية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(المعرفية</w:t>
      </w:r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تؤكد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هذه المدرسة على إن الإنسان يتلقى المعلومات من البيئة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الاتجاه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السلوكي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مدرسة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الجشطالت</w:t>
      </w:r>
      <w:proofErr w:type="spellEnd"/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المعرفية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مدرسة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التحليل النفسي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إن الإنسان يعمل على تحرير المعلومات التي يتلقاها من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البيئة ويقوم بتحليلها وتغييرها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وتؤليلها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إلى أشكال معرفية جديدة ويهم بعملية</w:t>
      </w:r>
      <w:r>
        <w:rPr>
          <w:rFonts w:ascii="Arial" w:hAnsi="Arial" w:cs="Arial"/>
          <w:color w:val="800080"/>
          <w:sz w:val="36"/>
          <w:szCs w:val="36"/>
        </w:rPr>
        <w:t xml:space="preserve"> (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الإدراك ـ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الإنتباه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  <w:t>1</w:t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t>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المدرسة المعرفية(جان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بياجية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المدرسة المعرفية(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كوفا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وكهلر</w:t>
      </w:r>
      <w:proofErr w:type="spellEnd"/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المدرسة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المعرفية(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فرويد</w:t>
      </w:r>
      <w:proofErr w:type="spellEnd"/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المدرسة المعرفية(جون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واطسن</w:t>
      </w:r>
      <w:proofErr w:type="spellEnd"/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تحدث الدوافع بسبب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عوامل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داخلية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خارجية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t>3: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داخلية أو خارجية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 xml:space="preserve">4: </w:t>
      </w:r>
      <w:r>
        <w:rPr>
          <w:rFonts w:ascii="Arial" w:hAnsi="Arial" w:cs="Arial"/>
          <w:color w:val="800080"/>
          <w:sz w:val="36"/>
          <w:szCs w:val="36"/>
          <w:rtl/>
        </w:rPr>
        <w:t>غير ما سبق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الدافع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t>1: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هي القوة التي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تراجع الفرد للقيام بسلوك ما من أجل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اشباع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الحاجة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هي القوة التي تدفع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الفرد ـ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ـ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ـ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ـ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ـ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ـ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ـ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يكرركما سبق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هي الدافعية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ــــــــــــــــــــــــــــــــــــــــــــــــــ ـــــــ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كل ما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سبق</w:t>
      </w:r>
      <w:r>
        <w:rPr>
          <w:rFonts w:ascii="Arial" w:hAnsi="Arial" w:cs="Arial"/>
          <w:color w:val="800080"/>
          <w:sz w:val="36"/>
          <w:szCs w:val="36"/>
        </w:rPr>
        <w:t>...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الحاجة تشير إلى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اختلال في التوازن البيولوجي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اختلال في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التوازن النفسي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FF0000"/>
          <w:sz w:val="36"/>
          <w:szCs w:val="36"/>
        </w:rPr>
        <w:br/>
        <w:t>3: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اختلال في التوازن البيولوجي والنفسي مثل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الجوع والعطش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اختلال في التوازن العقلي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الهدف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هو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الرغبة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الغاية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FF0000"/>
          <w:sz w:val="36"/>
          <w:szCs w:val="36"/>
        </w:rPr>
        <w:br/>
        <w:t>3: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الرغبة أو الغاية التي يسعى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الفرد إلى تحقيقها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كل ما سبق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عند رؤية الطعام أو الحاجة إلى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الطعام هل هي دافعية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داخلية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خارجية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3: (1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،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2).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غير ما سبق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هي حالة مؤقتة تنتهي حال الإشباع والتخلص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من التوتر الناجم عن وجود حاجة أو تحقيق هدف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الباحث</w:t>
      </w:r>
      <w:r>
        <w:rPr>
          <w:rFonts w:ascii="Arial" w:hAnsi="Arial" w:cs="Arial"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color w:val="800080"/>
          <w:sz w:val="36"/>
          <w:szCs w:val="36"/>
        </w:rPr>
        <w:br/>
        <w:t xml:space="preserve">2: </w:t>
      </w:r>
      <w:r>
        <w:rPr>
          <w:rFonts w:ascii="Arial" w:hAnsi="Arial" w:cs="Arial"/>
          <w:color w:val="800080"/>
          <w:sz w:val="36"/>
          <w:szCs w:val="36"/>
          <w:rtl/>
        </w:rPr>
        <w:t>الحافز</w:t>
      </w:r>
      <w:r>
        <w:rPr>
          <w:rFonts w:ascii="Arial" w:hAnsi="Arial" w:cs="Arial"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color w:val="800080"/>
          <w:sz w:val="36"/>
          <w:szCs w:val="36"/>
        </w:rPr>
        <w:br/>
        <w:t>3</w:t>
      </w:r>
      <w:r>
        <w:rPr>
          <w:rFonts w:ascii="Arial" w:hAnsi="Arial" w:cs="Arial"/>
          <w:color w:val="FF0000"/>
          <w:sz w:val="36"/>
          <w:szCs w:val="36"/>
        </w:rPr>
        <w:t>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الدافعية</w:t>
      </w:r>
      <w:r>
        <w:rPr>
          <w:rFonts w:ascii="Arial" w:hAnsi="Arial" w:cs="Arial"/>
          <w:color w:val="FF0000"/>
          <w:sz w:val="36"/>
          <w:szCs w:val="36"/>
        </w:rPr>
        <w:t xml:space="preserve">. 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الرغبة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تشير الدوافع لوجود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عمليات داخلية افتراضية لا يمكن ملاحظتها أو قياسها بصورة مباشرة إنما يستدل عليه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من</w:t>
      </w:r>
      <w:r>
        <w:rPr>
          <w:rFonts w:ascii="Arial" w:hAnsi="Arial" w:cs="Arial"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السلوك الداخلي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السلوك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الخارجي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السلوك المتوسط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السلوك الأحادي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السلوك الذي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يمتاز بالمثابرة و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الإستمرار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والتنوع هذا السلوك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غرضي</w:t>
      </w:r>
      <w:r>
        <w:rPr>
          <w:rFonts w:ascii="Arial" w:hAnsi="Arial" w:cs="Arial"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هدفي</w:t>
      </w:r>
      <w:r>
        <w:rPr>
          <w:rFonts w:ascii="Arial" w:hAnsi="Arial" w:cs="Arial"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دافعي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FF0000"/>
          <w:sz w:val="36"/>
          <w:szCs w:val="36"/>
        </w:rPr>
        <w:br/>
        <w:t>4: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غرضي وله أهداف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وظائف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الدوافع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نشط السلوك</w:t>
      </w:r>
      <w:r>
        <w:rPr>
          <w:rFonts w:ascii="Arial" w:hAnsi="Arial" w:cs="Arial"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توجية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السلوك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تجدد شدة السلوك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تحافظ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على استمرارية السلوك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5: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كل ما سبق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أنواع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الدوافع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داخلية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خارجية</w:t>
      </w:r>
      <w:r>
        <w:rPr>
          <w:rFonts w:ascii="Arial" w:hAnsi="Arial" w:cs="Arial"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t>3: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(1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،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2) 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دوافع أولية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الدوافع الفطرية تسمى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t>1: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الدوافع الأساسية أو دوافع البقاء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دوافع حب التملك والميول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والإنجاز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ثانوية مكتسبة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كل ما سبق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دافع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الجوع،العطش،النوم،تجنب الألم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دوافع فطرية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دوافع أولية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دوافع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خارجية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t>4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:(1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،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2).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تسمى دوافع ثانوية أو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مكتسبة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دوافع داخلية</w:t>
      </w:r>
      <w:r>
        <w:rPr>
          <w:rFonts w:ascii="Arial" w:hAnsi="Arial" w:cs="Arial"/>
          <w:color w:val="800080"/>
          <w:sz w:val="36"/>
          <w:szCs w:val="36"/>
        </w:rPr>
        <w:t xml:space="preserve">. 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دوافع فطرية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</w:t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t>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دوافع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خارجية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كل ما سبق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هي الدوافع التي يكتسبها الإنسان من خلال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تفاعله مع البيئة المادية و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الاجتماعيةمثل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الحاجة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للأنتماء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تسمى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دوافع خارجية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دوافع نفسية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دوافع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فسيولوجية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دوافع داخلية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*</w:t>
      </w:r>
      <w:r>
        <w:rPr>
          <w:rFonts w:ascii="Arial" w:hAnsi="Arial" w:cs="Arial"/>
          <w:color w:val="800080"/>
          <w:sz w:val="36"/>
          <w:szCs w:val="36"/>
          <w:rtl/>
        </w:rPr>
        <w:t>التقليد والمحاكاة هي من</w:t>
      </w:r>
      <w:r>
        <w:rPr>
          <w:rFonts w:ascii="Arial" w:hAnsi="Arial" w:cs="Arial"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  <w:t>1</w:t>
      </w:r>
      <w:r>
        <w:rPr>
          <w:rFonts w:ascii="Arial" w:hAnsi="Arial" w:cs="Arial"/>
          <w:color w:val="FF0000"/>
          <w:sz w:val="36"/>
          <w:szCs w:val="36"/>
        </w:rPr>
        <w:t>: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الدوافع الخارجية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دوافع سيطرة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أسلوب ثواب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وعقاب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>دوافع داخلية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br/>
        <w:t xml:space="preserve">*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من الاتجاهات النظرية في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تفسيير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الدوافع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  <w:t>1:</w:t>
      </w:r>
      <w:r>
        <w:rPr>
          <w:rFonts w:ascii="Arial" w:hAnsi="Arial" w:cs="Arial"/>
          <w:color w:val="800080"/>
          <w:sz w:val="36"/>
          <w:szCs w:val="36"/>
          <w:rtl/>
        </w:rPr>
        <w:t>النظرية البيولوجية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النظرية السلوكية</w:t>
      </w:r>
      <w:r>
        <w:rPr>
          <w:rFonts w:ascii="Arial" w:hAnsi="Arial" w:cs="Arial"/>
          <w:color w:val="800080"/>
          <w:sz w:val="36"/>
          <w:szCs w:val="36"/>
        </w:rPr>
        <w:t xml:space="preserve"> . 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نظرية التعلم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الاجتماعي</w:t>
      </w:r>
      <w:r>
        <w:rPr>
          <w:rFonts w:ascii="Arial" w:hAnsi="Arial" w:cs="Arial"/>
          <w:color w:val="800080"/>
          <w:sz w:val="36"/>
          <w:szCs w:val="36"/>
        </w:rPr>
        <w:br/>
        <w:t xml:space="preserve">4: 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كل ما سبق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•&amp;</w:t>
      </w:r>
      <w:proofErr w:type="spellStart"/>
      <w:r>
        <w:rPr>
          <w:rFonts w:ascii="Arial" w:hAnsi="Arial" w:cs="Arial"/>
          <w:color w:val="800080"/>
          <w:sz w:val="36"/>
          <w:szCs w:val="36"/>
        </w:rPr>
        <w:t>νβσπ</w:t>
      </w:r>
      <w:proofErr w:type="spellEnd"/>
      <w:r>
        <w:rPr>
          <w:rFonts w:ascii="Arial" w:hAnsi="Arial" w:cs="Arial"/>
          <w:color w:val="800080"/>
          <w:sz w:val="36"/>
          <w:szCs w:val="36"/>
        </w:rPr>
        <w:t>;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تساوي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الأطفال في البكاء والضحك سواء كانوا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اسوياء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اوصم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اوعمي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يعتمد على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الجانب</w:t>
      </w:r>
      <w:r>
        <w:rPr>
          <w:rFonts w:ascii="Arial" w:hAnsi="Arial" w:cs="Arial"/>
          <w:color w:val="800080"/>
          <w:sz w:val="36"/>
          <w:szCs w:val="36"/>
        </w:rPr>
        <w:br/>
        <w:t>1)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النضج الطبيعي</w:t>
      </w:r>
      <w:r>
        <w:rPr>
          <w:rFonts w:ascii="Arial" w:hAnsi="Arial" w:cs="Arial"/>
          <w:color w:val="800080"/>
          <w:sz w:val="36"/>
          <w:szCs w:val="36"/>
        </w:rPr>
        <w:br/>
        <w:t>2)</w:t>
      </w:r>
      <w:r>
        <w:rPr>
          <w:rFonts w:ascii="Arial" w:hAnsi="Arial" w:cs="Arial"/>
          <w:color w:val="800080"/>
          <w:sz w:val="36"/>
          <w:szCs w:val="36"/>
          <w:rtl/>
        </w:rPr>
        <w:t>التعلم</w:t>
      </w:r>
      <w:r>
        <w:rPr>
          <w:rFonts w:ascii="Arial" w:hAnsi="Arial" w:cs="Arial"/>
          <w:color w:val="800080"/>
          <w:sz w:val="36"/>
          <w:szCs w:val="36"/>
        </w:rPr>
        <w:br/>
        <w:t xml:space="preserve">2) </w:t>
      </w:r>
      <w:r>
        <w:rPr>
          <w:rFonts w:ascii="Arial" w:hAnsi="Arial" w:cs="Arial"/>
          <w:color w:val="800080"/>
          <w:sz w:val="36"/>
          <w:szCs w:val="36"/>
          <w:rtl/>
        </w:rPr>
        <w:t>العوامل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الأجتماعية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4)</w:t>
      </w:r>
      <w:r>
        <w:rPr>
          <w:rFonts w:ascii="Arial" w:hAnsi="Arial" w:cs="Arial"/>
          <w:color w:val="800080"/>
          <w:sz w:val="36"/>
          <w:szCs w:val="36"/>
          <w:rtl/>
        </w:rPr>
        <w:t>الوراثة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 xml:space="preserve">o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انفعال الخوف من الظلام والأشباح الثورة من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اوامر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الوالدين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النضج الطبيعي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التعلم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العوامل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الأجتماعية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-2</w:t>
      </w:r>
      <w:r>
        <w:rPr>
          <w:rFonts w:ascii="Arial" w:hAnsi="Arial" w:cs="Arial"/>
          <w:color w:val="800080"/>
          <w:sz w:val="36"/>
          <w:szCs w:val="36"/>
          <w:rtl/>
        </w:rPr>
        <w:t>و3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الخوف من الموت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هوقلق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موضوعي عادي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قلق ذاتي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قلق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عصابي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قلق غضبي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 xml:space="preserve">o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الخوف من الضمير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اخطأ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قلق موضوعي عادي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قلق ذاتي موضوعي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t>-</w:t>
      </w:r>
      <w:r>
        <w:rPr>
          <w:rFonts w:ascii="Arial" w:hAnsi="Arial" w:cs="Arial"/>
          <w:color w:val="800080"/>
          <w:sz w:val="36"/>
          <w:szCs w:val="36"/>
          <w:rtl/>
        </w:rPr>
        <w:t>قلق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عصابي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 xml:space="preserve">- </w:t>
      </w:r>
      <w:r>
        <w:rPr>
          <w:rFonts w:ascii="Arial" w:hAnsi="Arial" w:cs="Arial"/>
          <w:color w:val="800080"/>
          <w:sz w:val="36"/>
          <w:szCs w:val="36"/>
          <w:rtl/>
        </w:rPr>
        <w:t>قلق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 xml:space="preserve">o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يكون الخوف فيه ذاتيا لاشعوريا مكبوتا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لايعرف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له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الفردمبررا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اومصدرا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صريحا</w:t>
      </w:r>
      <w:r>
        <w:rPr>
          <w:rFonts w:ascii="Arial" w:hAnsi="Arial" w:cs="Arial"/>
          <w:color w:val="800080"/>
          <w:sz w:val="36"/>
          <w:szCs w:val="36"/>
        </w:rPr>
        <w:br/>
        <w:t xml:space="preserve">- </w:t>
      </w:r>
      <w:r>
        <w:rPr>
          <w:rFonts w:ascii="Arial" w:hAnsi="Arial" w:cs="Arial"/>
          <w:color w:val="800080"/>
          <w:sz w:val="36"/>
          <w:szCs w:val="36"/>
          <w:rtl/>
        </w:rPr>
        <w:t>قلق موضوعي ذاتي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 xml:space="preserve">- </w:t>
      </w:r>
      <w:r>
        <w:rPr>
          <w:rFonts w:ascii="Arial" w:hAnsi="Arial" w:cs="Arial"/>
          <w:color w:val="800080"/>
          <w:sz w:val="36"/>
          <w:szCs w:val="36"/>
          <w:rtl/>
        </w:rPr>
        <w:t>قلق موضوعي عادي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قلق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عصابي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لاتوجداجابة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 xml:space="preserve">-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الشخصية</w:t>
      </w:r>
      <w:r>
        <w:rPr>
          <w:rFonts w:ascii="Arial" w:hAnsi="Arial" w:cs="Arial"/>
          <w:color w:val="FF0000"/>
          <w:sz w:val="36"/>
          <w:szCs w:val="36"/>
        </w:rPr>
        <w:br/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هي كل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مايميز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الشخص عن غيرة من الناس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الذكاء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هل هي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العدوان هل هي التفكير النوعي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هناك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اشخاص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يمتلكون مجموعة من الصفات وكل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شخص يختلف عن الآخر من ناحية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الجسم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الميول والرغبات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الثقافة والعادات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التقاليد والمعتقدات وكل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ماسبق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المزاج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هوجملة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الصفات التي تميز انفعالات الفرد عن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غيرة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جانب من جوانب الشخصية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هوحالة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عصبية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الإجابة1و2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lastRenderedPageBreak/>
        <w:t>يتوقف المزاج على عوامل عدة منها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الوراثة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الجهاز العصبي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والغدي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الصحة العامة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كل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ماسبق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يجب قصر الصفات الشخصية على الصفات التي يكتسبها الفرد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اثناء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النمو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وهويتكيف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مع البيئة ولان المزاج تتحكم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فية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العوامل الوراثية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اذن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لا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يعتبرة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من صفات الشخصية .من القائل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البرت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فرويد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البورت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بياجية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الشخص الذي لدية ذكاء موروث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لايظهر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هذا الذكاء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وينمية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إلا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r>
        <w:rPr>
          <w:rFonts w:ascii="Arial" w:hAnsi="Arial" w:cs="Arial"/>
          <w:color w:val="FF0000"/>
          <w:sz w:val="36"/>
          <w:szCs w:val="36"/>
          <w:rtl/>
        </w:rPr>
        <w:t>البيئة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الأسرة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المدرسة الصحة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الحكم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على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اشخاص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 خلال تصرفاتهم تسمى انطباعات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عامة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خاصة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مقننة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شخصية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العلاقة بين الشواذ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واثرالماضي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في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حياة الطفل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واثرالصدمات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الأنفعالية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في مرحلة الرضاعة والطفولة المبكرة في تمهيد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لاضطراب الشخصية في الكبر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بياجية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t>-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فرويد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البورت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شيفرون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المشكلات السلوكية في عهد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الصغر من المخاوف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والأضطرابات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في النوم والتبول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اللاارادي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هذة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السلوكيات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تمهدالطريق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اضطرابات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اشدفي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الكبر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لاتؤثر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تؤثربشكل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نسبي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هناك علاقة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وثيقه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بين طرق التنشئة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عندالأطفال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الصغار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وبين شخصيات الكبار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الدراسات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الأكلينكية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الدراسات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الأنثروبيولوجية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الدراسات التمهيدية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الدراسات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التنفيدية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FF"/>
          <w:sz w:val="36"/>
          <w:szCs w:val="36"/>
        </w:rPr>
        <w:br/>
      </w:r>
      <w:r>
        <w:rPr>
          <w:rFonts w:ascii="Arial" w:hAnsi="Arial" w:cs="Arial"/>
          <w:color w:val="FF00FF"/>
          <w:sz w:val="36"/>
          <w:szCs w:val="36"/>
          <w:rtl/>
        </w:rPr>
        <w:t xml:space="preserve">ضعي علامة صح أو خطأ مع التصحيح </w:t>
      </w:r>
      <w:proofErr w:type="spellStart"/>
      <w:r>
        <w:rPr>
          <w:rFonts w:ascii="Arial" w:hAnsi="Arial" w:cs="Arial"/>
          <w:color w:val="FF00FF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FF00FF"/>
          <w:sz w:val="36"/>
          <w:szCs w:val="36"/>
        </w:rPr>
        <w:t xml:space="preserve"> </w:t>
      </w:r>
      <w:r>
        <w:rPr>
          <w:rFonts w:ascii="Arial" w:hAnsi="Arial" w:cs="Arial"/>
          <w:color w:val="FF00FF"/>
          <w:sz w:val="36"/>
          <w:szCs w:val="36"/>
          <w:rtl/>
        </w:rPr>
        <w:t>وجد</w:t>
      </w:r>
      <w:r>
        <w:rPr>
          <w:rFonts w:ascii="Arial" w:hAnsi="Arial" w:cs="Arial"/>
          <w:color w:val="FF00FF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sym w:font="Symbol" w:char="F0FC"/>
      </w:r>
      <w:r>
        <w:rPr>
          <w:rFonts w:ascii="Arial" w:hAnsi="Arial" w:cs="Arial"/>
          <w:color w:val="800080"/>
          <w:sz w:val="36"/>
          <w:szCs w:val="36"/>
        </w:rPr>
        <w:sym w:font="Symbol" w:char="F0A0"/>
      </w:r>
      <w:r>
        <w:rPr>
          <w:rFonts w:ascii="Arial" w:hAnsi="Arial" w:cs="Arial"/>
          <w:color w:val="800080"/>
          <w:sz w:val="36"/>
          <w:szCs w:val="36"/>
        </w:rPr>
        <w:t>1:</w:t>
      </w:r>
      <w:r>
        <w:rPr>
          <w:rFonts w:ascii="Arial" w:hAnsi="Arial" w:cs="Arial"/>
          <w:color w:val="800080"/>
          <w:sz w:val="36"/>
          <w:szCs w:val="36"/>
          <w:rtl/>
        </w:rPr>
        <w:t>ميادين علم النفس اثنان 1ـ نظرية 2ـ تطبيقية 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  <w:t>2:</w:t>
      </w:r>
      <w:r>
        <w:rPr>
          <w:rFonts w:ascii="Arial" w:hAnsi="Arial" w:cs="Arial"/>
          <w:color w:val="800080"/>
          <w:sz w:val="36"/>
          <w:szCs w:val="36"/>
          <w:rtl/>
        </w:rPr>
        <w:t>علم النفس الفسيولوجي والحيوان من ميادين علم النفس النظرية 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  <w:t>3:</w:t>
      </w:r>
      <w:r>
        <w:rPr>
          <w:rFonts w:ascii="Arial" w:hAnsi="Arial" w:cs="Arial"/>
          <w:color w:val="800080"/>
          <w:sz w:val="36"/>
          <w:szCs w:val="36"/>
          <w:rtl/>
        </w:rPr>
        <w:t>علم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النفس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الكلينكي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والقضائي من ميادين علم النفس التطبيقية(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  <w:t>4: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يرى جان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بياجيه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إن الإنسان غير نشط وفعال( خطأ )نشط وفعال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5:</w:t>
      </w:r>
      <w:r>
        <w:rPr>
          <w:rFonts w:ascii="Arial" w:hAnsi="Arial" w:cs="Arial"/>
          <w:color w:val="800080"/>
          <w:sz w:val="36"/>
          <w:szCs w:val="36"/>
          <w:rtl/>
        </w:rPr>
        <w:t>الدوافع الداخلية تعتمد على الجانب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العقلاني الواعي من الإنسان مثل حب التملك 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  <w:t>6: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دافع السيطرة هو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المسؤول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عن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المحافظة على البقاء والتكيف 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  <w:t>7:</w:t>
      </w:r>
      <w:r>
        <w:rPr>
          <w:rFonts w:ascii="Arial" w:hAnsi="Arial" w:cs="Arial"/>
          <w:color w:val="800080"/>
          <w:sz w:val="36"/>
          <w:szCs w:val="36"/>
          <w:rtl/>
        </w:rPr>
        <w:t>دافع الأمومة هو للمحافظة على النوع 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  <w:t>8:</w:t>
      </w:r>
      <w:r>
        <w:rPr>
          <w:rFonts w:ascii="Arial" w:hAnsi="Arial" w:cs="Arial"/>
          <w:color w:val="800080"/>
          <w:sz w:val="36"/>
          <w:szCs w:val="36"/>
          <w:rtl/>
        </w:rPr>
        <w:t>دافع الجنس يعمل على استهلاك الطاقة وقلة التوتر (خطأ )زيادة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lastRenderedPageBreak/>
        <w:t>التوتر</w:t>
      </w:r>
      <w:r>
        <w:rPr>
          <w:rFonts w:ascii="Arial" w:hAnsi="Arial" w:cs="Arial"/>
          <w:color w:val="800080"/>
          <w:sz w:val="36"/>
          <w:szCs w:val="36"/>
        </w:rPr>
        <w:t>..</w:t>
      </w:r>
      <w:r>
        <w:rPr>
          <w:rFonts w:ascii="Arial" w:hAnsi="Arial" w:cs="Arial"/>
          <w:color w:val="800080"/>
          <w:sz w:val="36"/>
          <w:szCs w:val="36"/>
        </w:rPr>
        <w:br/>
        <w:t>9:</w:t>
      </w:r>
      <w:r>
        <w:rPr>
          <w:rFonts w:ascii="Arial" w:hAnsi="Arial" w:cs="Arial"/>
          <w:color w:val="800080"/>
          <w:sz w:val="36"/>
          <w:szCs w:val="36"/>
          <w:rtl/>
        </w:rPr>
        <w:t>دافع الجوع من الدوافع البقاء ولا يؤثر على السلوك (خطأ )يؤثر على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السلوك أثناء اليقظة والنوم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10:</w:t>
      </w:r>
      <w:r>
        <w:rPr>
          <w:rFonts w:ascii="Arial" w:hAnsi="Arial" w:cs="Arial"/>
          <w:color w:val="800080"/>
          <w:sz w:val="36"/>
          <w:szCs w:val="36"/>
          <w:rtl/>
        </w:rPr>
        <w:t>الدوافع الفطرية هي غرائز وحاجات بيولوجية لا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تحتاج لتعلم(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  <w:t>11:</w:t>
      </w:r>
      <w:r>
        <w:rPr>
          <w:rFonts w:ascii="Arial" w:hAnsi="Arial" w:cs="Arial"/>
          <w:color w:val="800080"/>
          <w:sz w:val="36"/>
          <w:szCs w:val="36"/>
          <w:rtl/>
        </w:rPr>
        <w:t>تسمى الدوافع الفطرية بدوافع البقاء أو الاستمرار لأنها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تحافظ على بقاء واستمرار الكائنات الحية 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  <w:t>12: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الباحث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هوالذي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يعمل على خفض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الدوافع 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  <w:t>13:</w:t>
      </w:r>
      <w:r>
        <w:rPr>
          <w:rFonts w:ascii="Arial" w:hAnsi="Arial" w:cs="Arial"/>
          <w:color w:val="800080"/>
          <w:sz w:val="36"/>
          <w:szCs w:val="36"/>
          <w:rtl/>
        </w:rPr>
        <w:t>البواعث ترتبط بالبيئة الداخلية ( خطأ )البيئة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الخارجية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14:</w:t>
      </w:r>
      <w:r>
        <w:rPr>
          <w:rFonts w:ascii="Arial" w:hAnsi="Arial" w:cs="Arial"/>
          <w:color w:val="800080"/>
          <w:sz w:val="36"/>
          <w:szCs w:val="36"/>
          <w:rtl/>
        </w:rPr>
        <w:t>الباعث أو الحافز يعمل على خفض الدافع ( خطأ )الباحث،يشع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الدافع</w:t>
      </w:r>
      <w:r>
        <w:rPr>
          <w:rFonts w:ascii="Arial" w:hAnsi="Arial" w:cs="Arial"/>
          <w:color w:val="800080"/>
          <w:sz w:val="36"/>
          <w:szCs w:val="36"/>
        </w:rPr>
        <w:t>..........</w:t>
      </w:r>
      <w:r>
        <w:rPr>
          <w:rFonts w:ascii="Arial" w:hAnsi="Arial" w:cs="Arial"/>
          <w:color w:val="800080"/>
          <w:sz w:val="36"/>
          <w:szCs w:val="36"/>
        </w:rPr>
        <w:br/>
        <w:t>15: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دافع الحاجة إلى الطعام هي دوافع تتطلب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اشباع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متكرر 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  <w:t>16: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دافع الحصول على تقارير مرتفعة هي دوافع تتطلب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اشباع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متكرر ( خطأ )إشباع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واحد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  <w:t>17:</w:t>
      </w:r>
      <w:r>
        <w:rPr>
          <w:rFonts w:ascii="Arial" w:hAnsi="Arial" w:cs="Arial"/>
          <w:color w:val="800080"/>
          <w:sz w:val="36"/>
          <w:szCs w:val="36"/>
          <w:rtl/>
        </w:rPr>
        <w:t>الهدف هو بمثابة الباحث الذي يعمل على خفض الدافع 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الخوف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والقلق كلاهما واحد( خطأ )الخوف مؤقت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الخوف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يثيرة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موقف مباشر(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الخوف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اكثراستمرارية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 القلق( خطأ) القلق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اكثراستمرار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عند الحصول على شهادة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بكلريوس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انفعالات مثبطة ومنشطة في نفس الوقت(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خصأ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) انفعالات منشطة لأنها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تشعربالفرح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الشعور بالحزن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والأكتئاب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انفعالات مركبة(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هناك علاقة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طردية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بين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الأنفعالات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والدوافع 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الأنسان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وحدة نفسية وجسمية كاملة(صح</w:t>
      </w:r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الجوانب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الخارجية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للأنفعال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مثل الحركات والأوضاع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الإماءات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مثل الغضب(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الأنفعال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هي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حالة مستمرة( خطأ ) حالة عبرة وطارئة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الأنفعال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هي حالة طارئة وغير مستمرة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وعابرة(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العاطفة هي حالة استعداد ثابت نسبيا ومركب من عدة انفعالات(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الحب والكره يصنف من ضمن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الأنفعالات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 خط )العاطفة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الحالة المزاجية هي حالة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استعداد ثابت نسبيا (خطأ )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غيرثابتة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lastRenderedPageBreak/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الأنسان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كائن اجتماعي يعيش في بيئة يؤثر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ويتأثربها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يكتسب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انماط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سلوك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اخرى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 خلال المحاكاة والتقليد والثواب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والعقاب(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دوافع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الأنسان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مكتسبة من خلال عملية التقليد والمحاكاة(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الأفراد يضعون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اهدافا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معينه يسعون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تحقيقها ويضعون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معاييرللحكم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على هذه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الأهداف (صح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العاطفة اقل عنفا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واطول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بقاء من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الأنفعال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 خطأ ) الحالة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المزاجية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المقايس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الفسيولوجية والنفسية من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مقايس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الدافعية( ]صح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يؤكد(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فرويد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)من ابرز علماء المدرسة السلوكية تكرار نفس السلوك يعتمد على خبرة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الفرد وعوامل التعزيز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والأثابة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العقوبة( خطأ)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سكنر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من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اكثر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اسباب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القلق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العصابي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كبت الغضب والشاعر العدوانية(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لدى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الأنسان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والحيوان استعداد بيئي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للغضب( خطأ )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استعدادفطري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يوجة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الأنسان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غضبة عن طريق التعلم(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استبدال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اساليب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اللفظ والنكتة والتعريض واستصغار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الأخرين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بأساليب التحطيم والشتم والعدوان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تعود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التربية(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دائما يحتل عموم الناس مركز وسط بين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اعلى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درجات النضج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واكبر درجات الحماقة(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الأنفعال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الشديد يرجع الفرد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المستوى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الطفلي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السلوك (صح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الأنفعال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الشديد يجعل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الفردسريع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التصديق ساذج شديد القابلية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للإيحاء(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نظرية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العزو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هي من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اكثر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النظريات التي عالجت موضوع الدافعية(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نظرية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العزو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لا تهتم بتغير وفهم طبيعة العوامل التي يقدمها الفرد لأسباب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نجاحهم وفشلهم( خطأ ) هي تهتم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بتفسيروفهم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طبيعة العوامل التي يقدمها الفرد لأسباب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نجاحه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اوفشله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الحرمان الإيجابي يتمثل في الضرب والشتم(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الحرمان السلبي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يتمثل في الحرمان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والأقصاء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يجب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لايكون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الدافع لعملية التعلم يزيد عن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الحد المطلوب 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يجب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الأبتعاد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عن التنافس الشديد والقوي لأنه يخلق اضطراب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انفعالي( </w:t>
      </w:r>
      <w:r>
        <w:rPr>
          <w:rFonts w:ascii="Arial" w:hAnsi="Arial" w:cs="Arial"/>
          <w:color w:val="800080"/>
          <w:sz w:val="36"/>
          <w:szCs w:val="36"/>
          <w:rtl/>
        </w:rPr>
        <w:lastRenderedPageBreak/>
        <w:t>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عامل التوازن هو العامل الحاسم في عملية التعلم والنمو(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قسم جان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بياجية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النمو العقلي يتم من خلال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اربع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مراحل (صح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التعلم عملية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مستمرة (صح</w:t>
      </w:r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التعلم عملية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لاتشمل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كافة السلوكيات والخبرات المرغوبة( خطأ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التعلم عملية مقصودة وموجهه بهدف معين وممكن تكون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غيرمقصودة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عملية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التعلم المقصودة لهدف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يريدة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الأنسان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(صح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عملية التعلم الغير مقصودة لتفاعل مع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البيئة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والأكتشاف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التعلم يمتاز بالشمولية(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من عوامل التعلم هي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وجود دوافع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واستعدادفقط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 خطأ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دوافع-استعداد-نضج-فرض التفاعل مع الخبرات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المباشرة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والغيرمباشرة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من اشهر العلماء النظرية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الأدراكية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والمعرفية هو تكنسون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وشيفرون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ترجع الفروق الفردية في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الأنتباه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اختلاف الأفراد في الجنس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والميول والذكاء والثقافة والمهنة (صح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العناصر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المتشابهه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يكون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الأدراك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اليها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اكثر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 العناصر المختلفة(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التقارب في العناصر يؤدي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الأدراك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الجيد(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يتم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اعادة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ادراك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الأشكال التي تمتاز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بالأكتمال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والتقارب(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الخبرات والمعلومات السابقة تضعف آثارها وتضمر نتيجة عدم استعمالها ( صح ) نظرية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الترك والضمور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تداخل التعليم اللاحق بالتعليم السابق يسمى بالتعطيل الرجعي(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ـ التعليم السابق يعطل التعليم اللاحق يسمى بالتعطيل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البعدي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التحصيل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الجيدعملية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تفكير تتطلب نشاطا ذاتيا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لاموقفاسلبيا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 صح</w:t>
      </w:r>
      <w:r>
        <w:rPr>
          <w:rFonts w:ascii="Arial" w:hAnsi="Arial" w:cs="Arial"/>
          <w:color w:val="800080"/>
          <w:sz w:val="36"/>
          <w:szCs w:val="36"/>
        </w:rPr>
        <w:t xml:space="preserve"> ) 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التفكيربمعناه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العام هو كل نشاط عقلي 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التفكيربمعناه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الخاص هو الذي يقتصر على حل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المشكلات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حلاذهنيا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(صح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sym w:font="Symbol" w:char="F026"/>
      </w:r>
      <w:r>
        <w:rPr>
          <w:rFonts w:ascii="Arial" w:hAnsi="Arial" w:cs="Arial"/>
          <w:color w:val="800080"/>
          <w:sz w:val="36"/>
          <w:szCs w:val="36"/>
        </w:rPr>
        <w:sym w:font="Symbol" w:char="F023"/>
      </w:r>
      <w:r>
        <w:rPr>
          <w:rFonts w:ascii="Arial" w:hAnsi="Arial" w:cs="Arial"/>
          <w:color w:val="800080"/>
          <w:sz w:val="36"/>
          <w:szCs w:val="36"/>
        </w:rPr>
        <w:sym w:font="Symbol" w:char="F032"/>
      </w:r>
      <w:r>
        <w:rPr>
          <w:rFonts w:ascii="Arial" w:hAnsi="Arial" w:cs="Arial"/>
          <w:color w:val="800080"/>
          <w:sz w:val="36"/>
          <w:szCs w:val="36"/>
        </w:rPr>
        <w:sym w:font="Symbol" w:char="F035"/>
      </w:r>
      <w:r>
        <w:rPr>
          <w:rFonts w:ascii="Arial" w:hAnsi="Arial" w:cs="Arial"/>
          <w:color w:val="800080"/>
          <w:sz w:val="36"/>
          <w:szCs w:val="36"/>
        </w:rPr>
        <w:sym w:font="Symbol" w:char="F033"/>
      </w:r>
      <w:r>
        <w:rPr>
          <w:rFonts w:ascii="Arial" w:hAnsi="Arial" w:cs="Arial"/>
          <w:color w:val="800080"/>
          <w:sz w:val="36"/>
          <w:szCs w:val="36"/>
        </w:rPr>
        <w:sym w:font="Symbol" w:char="F03B"/>
      </w:r>
      <w:r>
        <w:rPr>
          <w:rFonts w:ascii="Arial" w:hAnsi="Arial" w:cs="Arial"/>
          <w:color w:val="800080"/>
          <w:sz w:val="36"/>
          <w:szCs w:val="36"/>
          <w:rtl/>
        </w:rPr>
        <w:t>الصور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الذهنية-الألفاظ-الأرقام-الذكريات-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الإماءات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-الخرائط-العلامات الموسيقية هي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كل(معاني),(رموز</w:t>
      </w:r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المستوى الحسي يدور حول معان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واشياء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حسية(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المستوى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التصوري يدور حول صور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واكثرها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شيوعا عند الأطفال(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التفكير الرياضي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الفلسفي يسمى بالتفكير المجرد(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من عواتق الاستدلال السليم هو الجمود(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الحل الأصيل هو الذي لم يسبق صاحبه فيه أحد(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الشخصية هي نظام متكامل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من الصفات العقلية والجسمية والمزاجية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والأجتماعية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والخلقية التي تميز شخص عن غيرة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من الآخرين ( صح</w:t>
      </w:r>
      <w:r>
        <w:rPr>
          <w:rFonts w:ascii="Arial" w:hAnsi="Arial" w:cs="Arial"/>
          <w:color w:val="800080"/>
          <w:sz w:val="36"/>
          <w:szCs w:val="36"/>
        </w:rPr>
        <w:t xml:space="preserve"> )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الخلق هو الشخصية( خطا )هو جانب من جوانب الشخصية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المعاير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الأخلاقية تميز كل شخص عن غيرة(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من الصعب تغير الصفات المزاجية (صح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اغلب علماء النفس يستبعدون الذكاء وغيره من القدرات العقلية في بناء الشخصية</w:t>
      </w:r>
      <w:r>
        <w:rPr>
          <w:rFonts w:ascii="Arial" w:hAnsi="Arial" w:cs="Arial"/>
          <w:color w:val="800080"/>
          <w:sz w:val="36"/>
          <w:szCs w:val="36"/>
        </w:rPr>
        <w:t xml:space="preserve"> ( </w:t>
      </w:r>
      <w:r>
        <w:rPr>
          <w:rFonts w:ascii="Arial" w:hAnsi="Arial" w:cs="Arial"/>
          <w:color w:val="800080"/>
          <w:sz w:val="36"/>
          <w:szCs w:val="36"/>
          <w:rtl/>
        </w:rPr>
        <w:t>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الأنسان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لابد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يكون على وعي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بقدراتة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واستعدادتة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حتى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لايتعرض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للإحراج(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علم النفس ينظر للأشخاص نظرة تحليلية من زوايا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مختلفه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كلماكان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هناك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استقرار انفعالي كلما كان هناك ضبط وثقة بالنفس( صح</w:t>
      </w:r>
      <w:r>
        <w:rPr>
          <w:rFonts w:ascii="Arial" w:hAnsi="Arial" w:cs="Arial"/>
          <w:color w:val="800080"/>
          <w:sz w:val="36"/>
          <w:szCs w:val="36"/>
        </w:rPr>
        <w:t xml:space="preserve">)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الدافعية والرغبات هي من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السمات الشخصية(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للأسرة دور مهم جدا في مراحل التربية الأولى في تكوين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الشخصية( صح</w:t>
      </w:r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السيطرة والخضوع,الذكورة والأنوثة,حب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الأجتماع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بالناس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يقابلة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الأنطواء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كل ذلك من السمات الأساسية(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الحفاظ على سلامة الجهاز العصبي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والغدي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يحافظ على تكامل الشخصية فقط( خطأ )كذلك ضروري للصحة النفسية والتوافق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الأجتماعي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لايولد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الطفل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انسانا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اجتماعيا بل المجتمع هو الذي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يروضة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ويعلمة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بعملية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التطبيع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الأجتماعي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العوامل الجغرافية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والإجتماعية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هي من عوامل تكوين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الشخصية(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lastRenderedPageBreak/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الحوادث التي يتعرض لها الطفل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المواقف المعينة فهي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لاتؤثر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في بناء شخصية الطفل( خطأ )تؤثر تأثيرا كبيرا في بناء وتكوين الشخصية وخصوصا في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مرحلة الطفولة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الأسرة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اقوى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مؤثر في عملية التطبيع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الإجتماعي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ونقل التراث من جيل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جيل(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مانغرسة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 عادات واتجاهات ومعتقدات وعواطف في نفوس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اطفالنا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السهل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تغيرة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( خطأ )من الصعب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تغيرة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الأسرة التي يغشاها الود والتفاهم والثقة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والأحترام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والتقدير والموازنة بين القيد والحرية يخرج منها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ابناء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اصحاء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ترتيب الطفل في الأسر من العوامل المهمة في تكوين الشخصية(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الطفل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الكبير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اكثر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وروداللعيادات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النفسية(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بقاء الطفل وحيدا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يحرمة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 الزمالة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والأخذ والعطاء(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من الممكن للطفل الوحيد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يأخذلة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رفيق وهمي(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من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مشاكل الطفل الوحيد هي العناد فقط( خطأ )والحساسية المفرطة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والأنطواء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والأعتماد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المفرط على الوالدين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الحماية الزائدة والتراخي تشكل عبئ على شخصية الطفل ( صح</w:t>
      </w:r>
      <w:r>
        <w:rPr>
          <w:rFonts w:ascii="Arial" w:hAnsi="Arial" w:cs="Arial"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الشعور بالذنب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عندارتكاب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الأخطاء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انفعالات مكتسبة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اوثانوية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t>=</w:t>
      </w:r>
      <w:r>
        <w:rPr>
          <w:rFonts w:ascii="Arial" w:hAnsi="Arial" w:cs="Arial"/>
          <w:color w:val="800080"/>
          <w:sz w:val="36"/>
          <w:szCs w:val="36"/>
          <w:rtl/>
        </w:rPr>
        <w:t>انفعالات بيولوجية</w:t>
      </w:r>
      <w:r>
        <w:rPr>
          <w:rFonts w:ascii="Arial" w:hAnsi="Arial" w:cs="Arial"/>
          <w:color w:val="800080"/>
          <w:sz w:val="36"/>
          <w:szCs w:val="36"/>
        </w:rPr>
        <w:br/>
        <w:t>=</w:t>
      </w:r>
      <w:r>
        <w:rPr>
          <w:rFonts w:ascii="Arial" w:hAnsi="Arial" w:cs="Arial"/>
          <w:color w:val="800080"/>
          <w:sz w:val="36"/>
          <w:szCs w:val="36"/>
          <w:rtl/>
        </w:rPr>
        <w:t>انفعالات فطرية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=</w:t>
      </w:r>
      <w:r>
        <w:rPr>
          <w:rFonts w:ascii="Arial" w:hAnsi="Arial" w:cs="Arial"/>
          <w:color w:val="800080"/>
          <w:sz w:val="36"/>
          <w:szCs w:val="36"/>
          <w:rtl/>
        </w:rPr>
        <w:t>انفعالات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مركبة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 xml:space="preserve">• </w:t>
      </w:r>
      <w:r>
        <w:rPr>
          <w:rFonts w:ascii="Arial" w:hAnsi="Arial" w:cs="Arial"/>
          <w:color w:val="800080"/>
          <w:sz w:val="36"/>
          <w:szCs w:val="36"/>
          <w:rtl/>
        </w:rPr>
        <w:t>تصدر......حين يعاق تحقيق الدوافع ويعطل السلوك</w:t>
      </w:r>
      <w:r>
        <w:rPr>
          <w:rFonts w:ascii="Arial" w:hAnsi="Arial" w:cs="Arial"/>
          <w:color w:val="800080"/>
          <w:sz w:val="36"/>
          <w:szCs w:val="36"/>
        </w:rPr>
        <w:br/>
        <w:t>=</w:t>
      </w:r>
      <w:r>
        <w:rPr>
          <w:rFonts w:ascii="Arial" w:hAnsi="Arial" w:cs="Arial"/>
          <w:color w:val="800080"/>
          <w:sz w:val="36"/>
          <w:szCs w:val="36"/>
          <w:rtl/>
        </w:rPr>
        <w:t>الدوافع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=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الأنفعالات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=</w:t>
      </w:r>
      <w:r>
        <w:rPr>
          <w:rFonts w:ascii="Arial" w:hAnsi="Arial" w:cs="Arial"/>
          <w:color w:val="800080"/>
          <w:sz w:val="36"/>
          <w:szCs w:val="36"/>
          <w:rtl/>
        </w:rPr>
        <w:t>التوتر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=</w:t>
      </w:r>
      <w:r>
        <w:rPr>
          <w:rFonts w:ascii="Arial" w:hAnsi="Arial" w:cs="Arial"/>
          <w:color w:val="800080"/>
          <w:sz w:val="36"/>
          <w:szCs w:val="36"/>
          <w:rtl/>
        </w:rPr>
        <w:t>استعادة التوازن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تتوقف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نموالأنفعالات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وتطورها على عامل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الرشد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النمو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النضج والتعلم والعوامل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الأجتماعيه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البنية الجسمية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مقايس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الدافعية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مقايس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نفسيه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مقايس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فسيولوجية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1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و2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مقايس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سلوكية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المقايس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النفسية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مقايس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موضوعية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الملاحظه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ودراسة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الحالة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التقديرالذاتي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الأسقاطية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وكل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ماذكر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هي حالة جسمية ونفسية ثائرة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اوحالة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الأهتياج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العام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الدافع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الحافز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الأنفعالات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البواعث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يصنف كلا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من المرح -الحزن 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الأكتئاب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-السعادة-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الأهتياج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الحالة المزاجية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العاطفة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الأنفعال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المزاجية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والعاطفه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>من العوامل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الثابتة والغير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ثابته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تساهل المعلم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تقلب المزاج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الحظ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>2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و3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 xml:space="preserve">• ;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من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مصادرالضبط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لدى الفرد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داخلية وخارجية (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واينر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</w:rPr>
        <w:t>)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t>-</w:t>
      </w:r>
      <w:r>
        <w:rPr>
          <w:rFonts w:ascii="Arial" w:hAnsi="Arial" w:cs="Arial"/>
          <w:color w:val="800080"/>
          <w:sz w:val="36"/>
          <w:szCs w:val="36"/>
          <w:rtl/>
        </w:rPr>
        <w:t>داخلية فقط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خارجية فقط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فسيولوجية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>من العوامل القابلة للضبط والسيطرة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توقع النجاح عند الصعوبات الأكاديمية</w:t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br/>
      </w:r>
      <w:r>
        <w:rPr>
          <w:rFonts w:ascii="Arial" w:hAnsi="Arial" w:cs="Arial"/>
          <w:color w:val="800080"/>
          <w:sz w:val="36"/>
          <w:szCs w:val="36"/>
        </w:rPr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الأستسلام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والأحباط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عدم القدرة على التغير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الجهد والقدرات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>العوامل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الغيرقابلة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للضبط والسيطرة</w:t>
      </w:r>
      <w:r>
        <w:rPr>
          <w:rFonts w:ascii="Arial" w:hAnsi="Arial" w:cs="Arial"/>
          <w:color w:val="800080"/>
          <w:sz w:val="36"/>
          <w:szCs w:val="36"/>
        </w:rPr>
        <w:br/>
        <w:t>• ;-</w:t>
      </w:r>
      <w:r>
        <w:rPr>
          <w:rFonts w:ascii="Arial" w:hAnsi="Arial" w:cs="Arial"/>
          <w:color w:val="800080"/>
          <w:sz w:val="36"/>
          <w:szCs w:val="36"/>
          <w:rtl/>
        </w:rPr>
        <w:t>الشعور بالعجز</w:t>
      </w:r>
      <w:r>
        <w:rPr>
          <w:rFonts w:ascii="Arial" w:hAnsi="Arial" w:cs="Arial"/>
          <w:color w:val="800080"/>
          <w:sz w:val="36"/>
          <w:szCs w:val="36"/>
        </w:rPr>
        <w:br/>
        <w:t>• ;-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الشعوربالاستسلام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• ;-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الشعوربالاحباط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 w:rsidRPr="006F6CF9">
        <w:rPr>
          <w:rFonts w:ascii="Arial" w:hAnsi="Arial" w:cs="Arial"/>
          <w:color w:val="800080"/>
          <w:sz w:val="36"/>
          <w:szCs w:val="36"/>
          <w:u w:val="single"/>
          <w:rtl/>
        </w:rPr>
        <w:t>ال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شعوربعدم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التغير وكل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ماسبق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 xml:space="preserve">• </w:t>
      </w:r>
      <w:r>
        <w:rPr>
          <w:rFonts w:ascii="Arial" w:hAnsi="Arial" w:cs="Arial"/>
          <w:color w:val="800080"/>
          <w:sz w:val="36"/>
          <w:szCs w:val="36"/>
          <w:rtl/>
        </w:rPr>
        <w:t>كل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ماسبق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يتبع أي نظرية</w:t>
      </w:r>
      <w:r>
        <w:rPr>
          <w:rFonts w:ascii="Arial" w:hAnsi="Arial" w:cs="Arial"/>
          <w:color w:val="800080"/>
          <w:sz w:val="36"/>
          <w:szCs w:val="36"/>
        </w:rPr>
        <w:br/>
        <w:t>• ;-</w:t>
      </w:r>
      <w:r>
        <w:rPr>
          <w:rFonts w:ascii="Arial" w:hAnsi="Arial" w:cs="Arial"/>
          <w:color w:val="800080"/>
          <w:sz w:val="36"/>
          <w:szCs w:val="36"/>
          <w:rtl/>
        </w:rPr>
        <w:t>نظرية البيولوجية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نظرية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العزو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• ;-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النظرية التعلم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الأجتماعي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t>-</w:t>
      </w:r>
      <w:r>
        <w:rPr>
          <w:rFonts w:ascii="Arial" w:hAnsi="Arial" w:cs="Arial"/>
          <w:color w:val="800080"/>
          <w:sz w:val="36"/>
          <w:szCs w:val="36"/>
          <w:rtl/>
        </w:rPr>
        <w:t>نظرية المعرفية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الدوافع والحاجات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تنموعلى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نحوهرمي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حيث تتوقف دافعية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الفردللسعي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نحو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تحقبق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هذة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الحاجات من المستوى الأعلى 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المستوى الأدنى</w:t>
      </w:r>
      <w:r>
        <w:rPr>
          <w:rFonts w:ascii="Arial" w:hAnsi="Arial" w:cs="Arial"/>
          <w:color w:val="800080"/>
          <w:sz w:val="36"/>
          <w:szCs w:val="36"/>
        </w:rPr>
        <w:br/>
        <w:t>• ;-</w:t>
      </w:r>
      <w:r>
        <w:rPr>
          <w:rFonts w:ascii="Arial" w:hAnsi="Arial" w:cs="Arial"/>
          <w:color w:val="800080"/>
          <w:sz w:val="36"/>
          <w:szCs w:val="36"/>
          <w:rtl/>
        </w:rPr>
        <w:t>النظرية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التحليلية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المدرسة السلوكية</w:t>
      </w:r>
      <w:r>
        <w:rPr>
          <w:rFonts w:ascii="Arial" w:hAnsi="Arial" w:cs="Arial"/>
          <w:color w:val="800080"/>
          <w:sz w:val="36"/>
          <w:szCs w:val="36"/>
        </w:rPr>
        <w:br/>
        <w:t>•&amp;</w:t>
      </w:r>
      <w:proofErr w:type="spellStart"/>
      <w:r>
        <w:rPr>
          <w:rFonts w:ascii="Arial" w:hAnsi="Arial" w:cs="Arial"/>
          <w:color w:val="800080"/>
          <w:sz w:val="36"/>
          <w:szCs w:val="36"/>
        </w:rPr>
        <w:t>νβσπ</w:t>
      </w:r>
      <w:proofErr w:type="spellEnd"/>
      <w:r>
        <w:rPr>
          <w:rFonts w:ascii="Arial" w:hAnsi="Arial" w:cs="Arial"/>
          <w:color w:val="800080"/>
          <w:sz w:val="36"/>
          <w:szCs w:val="36"/>
        </w:rPr>
        <w:t>;-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النظرية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الأنسانية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لـ(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ماسلو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</w:rPr>
        <w:t>)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نظرية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العزو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لـ(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واينر</w:t>
      </w:r>
      <w:proofErr w:type="spellEnd"/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العمليات العقلية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والمعرفية هي التي تحدد طبيعة السلوك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النظرية التعلم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الجتماعي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مدرسة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التحليل النفسي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النظرية المعرفية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مدرسة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الجشطالت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دوافع الفضول وحب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الأستطلاع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النظرية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البولوجية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نظرية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العزو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النظرية المعرفية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نظرية التعلم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الأجتماعي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الأنسان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كائن عقلاني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ارادي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يمكنة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اتخاذقراراتة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بنفسة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وهوكائن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نشط وفعال ومثابر يسعى لفهم البيئة والسيطرة عليها ينتمي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• ;-</w:t>
      </w:r>
      <w:r>
        <w:rPr>
          <w:rFonts w:ascii="Arial" w:hAnsi="Arial" w:cs="Arial"/>
          <w:color w:val="800080"/>
          <w:sz w:val="36"/>
          <w:szCs w:val="36"/>
          <w:rtl/>
        </w:rPr>
        <w:t>نظرية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العزو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النظرية المعرفية</w:t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br/>
      </w:r>
      <w:r>
        <w:rPr>
          <w:rFonts w:ascii="Arial" w:hAnsi="Arial" w:cs="Arial"/>
          <w:color w:val="800080"/>
          <w:sz w:val="36"/>
          <w:szCs w:val="36"/>
        </w:rPr>
        <w:t>• ;-</w:t>
      </w:r>
      <w:r>
        <w:rPr>
          <w:rFonts w:ascii="Arial" w:hAnsi="Arial" w:cs="Arial"/>
          <w:color w:val="800080"/>
          <w:sz w:val="36"/>
          <w:szCs w:val="36"/>
          <w:rtl/>
        </w:rPr>
        <w:t>النظرية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البولوجية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-1</w:t>
      </w:r>
      <w:r>
        <w:rPr>
          <w:rFonts w:ascii="Arial" w:hAnsi="Arial" w:cs="Arial"/>
          <w:color w:val="800080"/>
          <w:sz w:val="36"/>
          <w:szCs w:val="36"/>
          <w:rtl/>
        </w:rPr>
        <w:t>و2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br/>
      </w:r>
      <w:r>
        <w:rPr>
          <w:rFonts w:ascii="Arial" w:hAnsi="Arial" w:cs="Arial"/>
          <w:color w:val="800080"/>
          <w:sz w:val="36"/>
          <w:szCs w:val="36"/>
          <w:rtl/>
        </w:rPr>
        <w:t>تسمى نظرية التوازن الداخلي وهي تعمل على تفسير الدوافع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على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اساس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بيولوجي</w:t>
      </w:r>
      <w:r>
        <w:rPr>
          <w:rFonts w:ascii="Arial" w:hAnsi="Arial" w:cs="Arial"/>
          <w:color w:val="800080"/>
          <w:sz w:val="36"/>
          <w:szCs w:val="36"/>
        </w:rPr>
        <w:br/>
        <w:t xml:space="preserve">-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نظرية التعلم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الأجتماعي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6F6CF9">
        <w:rPr>
          <w:rFonts w:ascii="Arial" w:hAnsi="Arial" w:cs="Arial"/>
          <w:color w:val="800080"/>
          <w:sz w:val="36"/>
          <w:szCs w:val="36"/>
          <w:u w:val="single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النظرية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البيولوجية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المعرفية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النظريةالعزو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>هو حالة من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الأختلال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في التوازن العضوي والذي تنتهي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بالأشباع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وتحقيق التوازن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النظرية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التعلم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الأجتماعي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نظرية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العزو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النظرية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البيولوجية</w:t>
      </w:r>
      <w:r>
        <w:rPr>
          <w:rFonts w:ascii="Arial" w:hAnsi="Arial" w:cs="Arial"/>
          <w:color w:val="800080"/>
          <w:sz w:val="36"/>
          <w:szCs w:val="36"/>
        </w:rPr>
        <w:br/>
        <w:t>-1</w:t>
      </w:r>
      <w:r>
        <w:rPr>
          <w:rFonts w:ascii="Arial" w:hAnsi="Arial" w:cs="Arial"/>
          <w:color w:val="800080"/>
          <w:sz w:val="36"/>
          <w:szCs w:val="36"/>
          <w:rtl/>
        </w:rPr>
        <w:t>و2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;.......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الدوافع تنشأ نتيجة مثيرات داخلية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يصدر الفرد سلوك ونشاط استجابة لتلك المثيرات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النظرية المعرفية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النظرية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البيولوجية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النظرية السلوكية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نظرية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العزو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>ضغط الدم-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امراض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القلب-قرح المعدة-الصداع النصفي-الجلطات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اسبابها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مواقف انفعالية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تثيرها عوامل وظروف</w:t>
      </w:r>
      <w:r>
        <w:rPr>
          <w:rFonts w:ascii="Arial" w:hAnsi="Arial" w:cs="Arial"/>
          <w:color w:val="800080"/>
          <w:sz w:val="36"/>
          <w:szCs w:val="36"/>
        </w:rPr>
        <w:br/>
        <w:t>• -</w:t>
      </w:r>
      <w:r>
        <w:rPr>
          <w:rFonts w:ascii="Arial" w:hAnsi="Arial" w:cs="Arial"/>
          <w:color w:val="800080"/>
          <w:sz w:val="36"/>
          <w:szCs w:val="36"/>
          <w:rtl/>
        </w:rPr>
        <w:t>نفسية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اجتماعية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t>• -</w:t>
      </w:r>
      <w:r>
        <w:rPr>
          <w:rFonts w:ascii="Arial" w:hAnsi="Arial" w:cs="Arial"/>
          <w:color w:val="800080"/>
          <w:sz w:val="36"/>
          <w:szCs w:val="36"/>
          <w:rtl/>
        </w:rPr>
        <w:t>تاريخية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تقويمية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يهتم بالمريض والمرض والعوامل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الأنفعالية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والأزمات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النفسية-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ينظرللأنسان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على انه وحدة نفسية جسمية اجتماعية متكاملة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متضامنه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•&amp;</w:t>
      </w:r>
      <w:proofErr w:type="spellStart"/>
      <w:r>
        <w:rPr>
          <w:rFonts w:ascii="Arial" w:hAnsi="Arial" w:cs="Arial"/>
          <w:color w:val="800080"/>
          <w:sz w:val="36"/>
          <w:szCs w:val="36"/>
        </w:rPr>
        <w:t>νβσπ</w:t>
      </w:r>
      <w:proofErr w:type="spellEnd"/>
      <w:r>
        <w:rPr>
          <w:rFonts w:ascii="Arial" w:hAnsi="Arial" w:cs="Arial"/>
          <w:color w:val="800080"/>
          <w:sz w:val="36"/>
          <w:szCs w:val="36"/>
        </w:rPr>
        <w:t>;-</w:t>
      </w:r>
      <w:r>
        <w:rPr>
          <w:rFonts w:ascii="Arial" w:hAnsi="Arial" w:cs="Arial"/>
          <w:color w:val="800080"/>
          <w:sz w:val="36"/>
          <w:szCs w:val="36"/>
          <w:rtl/>
        </w:rPr>
        <w:t>طب قياسي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الطب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السيكوسوماتي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•</w:t>
      </w:r>
      <w:r>
        <w:rPr>
          <w:rFonts w:ascii="Arial" w:hAnsi="Arial" w:cs="Arial"/>
          <w:color w:val="FF0000"/>
          <w:sz w:val="36"/>
          <w:szCs w:val="36"/>
        </w:rPr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الأحابة1و2</w:t>
      </w:r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الطب الوقائي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نظريات التعلم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الأجتماعية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جون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واطسن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البرت</w:t>
      </w:r>
      <w:proofErr w:type="spellEnd"/>
      <w:r w:rsidRPr="006F6CF9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باندورا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فرويد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جان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بياجية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المثيرات تخضع للعمليات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المعرفية من اجل تفسيرها وإعطائها معنى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عمليات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ابدالية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عمليات معرفية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عمليات تنظيم ذاتي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عمليات تفسير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الأنسان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يتعلم سلوكيات مختلفة وليس بالضرورة تعلمها على نحو مباشر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عمليات </w:t>
      </w:r>
      <w:proofErr w:type="spellStart"/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ابدالية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معرفية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تنظيم ذاتي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تنظيم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معرفي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br/>
        <w:t xml:space="preserve">• </w:t>
      </w:r>
      <w:r>
        <w:rPr>
          <w:rFonts w:ascii="Arial" w:hAnsi="Arial" w:cs="Arial"/>
          <w:color w:val="800080"/>
          <w:sz w:val="36"/>
          <w:szCs w:val="36"/>
          <w:rtl/>
        </w:rPr>
        <w:t>قدرة الفرد على تنظيم الأنماط السلوكية وفقا لنتائج يتوقعها ممارسة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هذا السلوك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6F6CF9">
        <w:rPr>
          <w:rFonts w:ascii="Arial" w:hAnsi="Arial" w:cs="Arial"/>
          <w:color w:val="FF0000"/>
          <w:sz w:val="36"/>
          <w:szCs w:val="36"/>
          <w:u w:val="single"/>
          <w:rtl/>
        </w:rPr>
        <w:t>التنظيم الذاتي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عمليات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ابدالية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عمليات معرفية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تنظيم معرفي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sym w:font="Symbol" w:char="F0FC"/>
      </w:r>
      <w:r>
        <w:rPr>
          <w:rFonts w:ascii="Arial" w:hAnsi="Arial" w:cs="Arial"/>
          <w:color w:val="800080"/>
          <w:sz w:val="36"/>
          <w:szCs w:val="36"/>
        </w:rPr>
        <w:sym w:font="Symbol" w:char="F0A0"/>
      </w:r>
      <w:r>
        <w:rPr>
          <w:rFonts w:ascii="Arial" w:hAnsi="Arial" w:cs="Arial"/>
          <w:color w:val="800080"/>
          <w:sz w:val="36"/>
          <w:szCs w:val="36"/>
          <w:rtl/>
        </w:rPr>
        <w:t xml:space="preserve">استدعاء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ماسبق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تعلمته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واحتفظت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بة</w:t>
      </w:r>
      <w:proofErr w:type="spellEnd"/>
      <w:r>
        <w:rPr>
          <w:rFonts w:ascii="Arial" w:hAnsi="Arial" w:cs="Arial"/>
          <w:color w:val="00FF00"/>
          <w:sz w:val="36"/>
          <w:szCs w:val="36"/>
        </w:rPr>
        <w:t xml:space="preserve"> </w:t>
      </w:r>
      <w:r>
        <w:rPr>
          <w:rFonts w:ascii="Arial" w:hAnsi="Arial" w:cs="Arial"/>
          <w:color w:val="00FF00"/>
          <w:sz w:val="36"/>
          <w:szCs w:val="36"/>
          <w:rtl/>
        </w:rPr>
        <w:t>التعرف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sym w:font="Symbol" w:char="F0FC"/>
      </w:r>
      <w:r>
        <w:rPr>
          <w:rFonts w:ascii="Arial" w:hAnsi="Arial" w:cs="Arial"/>
          <w:color w:val="800080"/>
          <w:sz w:val="36"/>
          <w:szCs w:val="36"/>
        </w:rPr>
        <w:sym w:font="Symbol" w:char="F0A0"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استحضارالماضي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في صورة صور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والفاظ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ومعاني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FF00"/>
          <w:sz w:val="36"/>
          <w:szCs w:val="36"/>
          <w:rtl/>
        </w:rPr>
        <w:t>الأسترجاع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شعور الفرد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مايدركة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الآن جزء من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خبراتة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السابقة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00FF00"/>
          <w:sz w:val="36"/>
          <w:szCs w:val="36"/>
          <w:rtl/>
        </w:rPr>
        <w:t>التذكر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عملية التعلم هي عبارة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عن فهم وتنظيم واستبصار قبل كل شي</w:t>
      </w:r>
      <w:r>
        <w:rPr>
          <w:rFonts w:ascii="Arial" w:hAnsi="Arial" w:cs="Arial"/>
          <w:color w:val="800080"/>
          <w:sz w:val="36"/>
          <w:szCs w:val="36"/>
        </w:rPr>
        <w:br/>
        <w:t>• ;-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نظرية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الجشطالت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النظرية المعرفية</w:t>
      </w:r>
      <w:r>
        <w:rPr>
          <w:rFonts w:ascii="Arial" w:hAnsi="Arial" w:cs="Arial"/>
          <w:color w:val="800080"/>
          <w:sz w:val="36"/>
          <w:szCs w:val="36"/>
        </w:rPr>
        <w:br/>
        <w:t>• ;-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النظرية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الأدراكية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النظرية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السلوكية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 xml:space="preserve">•;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قدرة الفرد على اكتساب السلوك والتعلم تتوقف على طبيعة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المرحلة العمرية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بياجية</w:t>
      </w:r>
      <w:proofErr w:type="spellEnd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النظرية المعرفية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كوفكا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نضرية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الجشطالت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فرويد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التحليل النفسي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جون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واطسن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السلوكية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 xml:space="preserve">• </w:t>
      </w:r>
      <w:r>
        <w:rPr>
          <w:rFonts w:ascii="Arial" w:hAnsi="Arial" w:cs="Arial"/>
          <w:color w:val="800080"/>
          <w:sz w:val="36"/>
          <w:szCs w:val="36"/>
          <w:rtl/>
        </w:rPr>
        <w:t>العوامل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التالية:::::::::تؤثر في النمو المعرفي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العامل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الأجتماعي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العامل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المادي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الوراثة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t>-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التوازن وكل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ماسبق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هناك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نزعة فطرية تدفع الفرد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البحث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والأستقراء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الثبات العقلي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t>1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و2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قدرة الفرد على اكتساب السلوك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المرحلة الحسية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من:::::::::::::::::الولادة حتى سنتان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المرحلة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ماقبل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العمليات:::::::::::)3-7</w:t>
      </w:r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المرحلة المادية من</w:t>
      </w:r>
      <w:r>
        <w:rPr>
          <w:rFonts w:ascii="Arial" w:hAnsi="Arial" w:cs="Arial"/>
          <w:color w:val="800080"/>
          <w:sz w:val="36"/>
          <w:szCs w:val="36"/>
        </w:rPr>
        <w:t>::::::::::</w:t>
      </w:r>
      <w:r>
        <w:rPr>
          <w:rFonts w:ascii="Arial" w:hAnsi="Arial" w:cs="Arial"/>
          <w:color w:val="800080"/>
          <w:sz w:val="36"/>
          <w:szCs w:val="36"/>
        </w:rPr>
        <w:sym w:font="Symbol" w:char="F04C"/>
      </w:r>
      <w:r>
        <w:rPr>
          <w:rFonts w:ascii="Arial" w:hAnsi="Arial" w:cs="Arial"/>
          <w:color w:val="800080"/>
          <w:sz w:val="36"/>
          <w:szCs w:val="36"/>
        </w:rPr>
        <w:t>(8-11)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المرحلة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العمليات المجردة</w:t>
      </w:r>
      <w:r>
        <w:rPr>
          <w:rFonts w:ascii="Arial" w:hAnsi="Arial" w:cs="Arial"/>
          <w:color w:val="800080"/>
          <w:sz w:val="36"/>
          <w:szCs w:val="36"/>
        </w:rPr>
        <w:t xml:space="preserve"> :::::</w:t>
      </w:r>
      <w:r>
        <w:rPr>
          <w:rFonts w:ascii="Arial" w:hAnsi="Arial" w:cs="Arial"/>
          <w:color w:val="800080"/>
          <w:sz w:val="36"/>
          <w:szCs w:val="36"/>
        </w:rPr>
        <w:sym w:font="Symbol" w:char="F04C"/>
      </w:r>
      <w:r>
        <w:rPr>
          <w:rFonts w:ascii="Arial" w:hAnsi="Arial" w:cs="Arial"/>
          <w:color w:val="800080"/>
          <w:sz w:val="36"/>
          <w:szCs w:val="36"/>
        </w:rPr>
        <w:t>(12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سنة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فمافوق</w:t>
      </w:r>
      <w:proofErr w:type="spellEnd"/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 xml:space="preserve">•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مقايس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التعلم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السرعه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الدقة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المهارة</w:t>
      </w:r>
      <w:r>
        <w:rPr>
          <w:rFonts w:ascii="Arial" w:hAnsi="Arial" w:cs="Arial"/>
          <w:color w:val="FF0000"/>
          <w:sz w:val="36"/>
          <w:szCs w:val="36"/>
        </w:rPr>
        <w:br/>
        <w:t>-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عددالمحاولات</w:t>
      </w:r>
      <w:proofErr w:type="spellEnd"/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اللازمةللتعلم</w:t>
      </w:r>
      <w:proofErr w:type="spellEnd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وكل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ماسبق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من اشهر النظريات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الأدراكية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والمعرفية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نظرية السلوكية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نظرية</w:t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الجشطالت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التحليلية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القضائية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>عند سير السيارات خلف بعضها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البعض وانحراف سيارة عن خط المسير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الأدراك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يتجة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السيارات التي تسير في خط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مستقيم هذا يعني في مدرسة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الجشطالت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الشكل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والخلفية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التشابة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التقارب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الأتجاه</w:t>
      </w:r>
      <w:proofErr w:type="spellEnd"/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المشترك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ابعاد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عملية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الأدراك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• -</w:t>
      </w:r>
      <w:r>
        <w:rPr>
          <w:rFonts w:ascii="Arial" w:hAnsi="Arial" w:cs="Arial"/>
          <w:color w:val="800080"/>
          <w:sz w:val="36"/>
          <w:szCs w:val="36"/>
          <w:rtl/>
        </w:rPr>
        <w:t>عمليات حسية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عمليات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رمزية</w:t>
      </w:r>
      <w:r>
        <w:rPr>
          <w:rFonts w:ascii="Arial" w:hAnsi="Arial" w:cs="Arial"/>
          <w:color w:val="800080"/>
          <w:sz w:val="36"/>
          <w:szCs w:val="36"/>
        </w:rPr>
        <w:br/>
        <w:t>• -</w:t>
      </w:r>
      <w:r>
        <w:rPr>
          <w:rFonts w:ascii="Arial" w:hAnsi="Arial" w:cs="Arial"/>
          <w:color w:val="800080"/>
          <w:sz w:val="36"/>
          <w:szCs w:val="36"/>
          <w:rtl/>
        </w:rPr>
        <w:t>عمليات انفعالية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كل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ماذكر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>من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العوامل التي تؤثر في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الأدراك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درجة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الأنتباه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النظام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القيمي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-1</w:t>
      </w:r>
      <w:r>
        <w:rPr>
          <w:rFonts w:ascii="Arial" w:hAnsi="Arial" w:cs="Arial"/>
          <w:color w:val="800080"/>
          <w:sz w:val="36"/>
          <w:szCs w:val="36"/>
          <w:rtl/>
        </w:rPr>
        <w:t>و2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الحالة الفسيولوجية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(</w:t>
      </w:r>
      <w:r>
        <w:rPr>
          <w:rFonts w:ascii="Arial" w:hAnsi="Arial" w:cs="Arial"/>
          <w:color w:val="800080"/>
          <w:sz w:val="36"/>
          <w:szCs w:val="36"/>
          <w:rtl/>
        </w:rPr>
        <w:t>مفهوم افتراضي::::::::::::عمليات حيوية تحدث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للأنسان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تغيرالانماط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السلوكيه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>:: يستدل عليها من خلال السلوك الخارجي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يندرج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تحت التعلم:::القابل للقياس والملاحظة</w:t>
      </w:r>
      <w:r>
        <w:rPr>
          <w:rFonts w:ascii="Arial" w:hAnsi="Arial" w:cs="Arial"/>
          <w:color w:val="800080"/>
          <w:sz w:val="36"/>
          <w:szCs w:val="36"/>
        </w:rPr>
        <w:t>).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قدرة الفرد على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الأدراك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واكتشاف البيئة المرتبطة بالمواقف تعتمد على تبصره في عناصر المواقف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نظرية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التعليمية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النظرية السلوكية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023CD5">
        <w:rPr>
          <w:rFonts w:ascii="Arial" w:hAnsi="Arial" w:cs="Arial"/>
          <w:color w:val="800080"/>
          <w:sz w:val="36"/>
          <w:szCs w:val="36"/>
          <w:u w:val="single"/>
        </w:rPr>
        <w:t>-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نظرية</w:t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الجشطالت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التحليل النفسي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br/>
        <w:t>• ;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الخطابه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بصوت واحد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بأسلوب موحد في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المساجداوغيرها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هو نوع من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انواع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المثيرات الفيزيقية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التباين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والتغايرفي</w:t>
      </w:r>
      <w:proofErr w:type="spellEnd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شدة المثير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الحالة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الأنفعالية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والمزاجية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هي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مرورالإنسان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بحالة انفعالية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 xml:space="preserve">•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المألوف يقلل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الأنتباه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اليه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ولكن التجديد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يثيرالأنتباه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وهذايندرج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تحت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الحاجة والدوافع الشخصية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الجدة والحداثة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الفروق الفردية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المثيرات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الفيزيقية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>هي عملية عقلية منظمة تمكن الأفراد من فهم العالم الخارجي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المحيط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والتكيف من خلال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انماط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سلوكية مناسبة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الأنتباة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التوقع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النسيان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الأدراك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العناصرالتي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تسير في اتجاه معين تدرك على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انها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مستمرة تسمى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هذة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العناصر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بـ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مبدأ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التشارك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بالإتجاة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التشارك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بالإنحراف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الممارسة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الإتجاة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المشترك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t>-1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و4</w:t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>هي عملية توجيه وتركيز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الشعور على الأحاسيس التي تغير استجابة لمثيرات خارجية في المجال البيئي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الأدراكي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للفرد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المثيرات الداخلية التي تحدث داخل الفرد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الأنتباه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الأنتباه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الأجباري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الأدراك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الأستنتاج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من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انواع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الأنتباه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الصوت الشديد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أو الضوء المبهر أو الألم الشديد يندرج تحت أنواع الانتباه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</w:t>
      </w:r>
      <w:r w:rsidRPr="00023CD5">
        <w:rPr>
          <w:rFonts w:ascii="Arial" w:hAnsi="Arial" w:cs="Arial"/>
          <w:color w:val="800080"/>
          <w:sz w:val="36"/>
          <w:szCs w:val="36"/>
          <w:u w:val="single"/>
        </w:rPr>
        <w:t xml:space="preserve">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اجباري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اعتيادي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توقعي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ـ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سيكومتري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أو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تلقائي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يمارس الأفراد هذا النوع من الانتباه في ظروفهم العادية وفي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حالة الاسترخاء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ـ الانتباه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الاجباري</w:t>
      </w:r>
      <w:proofErr w:type="spellEnd"/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023CD5">
        <w:rPr>
          <w:rFonts w:ascii="Arial" w:hAnsi="Arial" w:cs="Arial"/>
          <w:color w:val="800080"/>
          <w:sz w:val="36"/>
          <w:szCs w:val="36"/>
          <w:u w:val="single"/>
          <w:rtl/>
        </w:rPr>
        <w:t>ـ</w:t>
      </w:r>
      <w:r w:rsidRPr="00023CD5">
        <w:rPr>
          <w:rFonts w:ascii="Arial" w:hAnsi="Arial" w:cs="Arial"/>
          <w:color w:val="80008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الانتباه</w:t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الاعتيادي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(1،2</w:t>
      </w:r>
      <w:r>
        <w:rPr>
          <w:rFonts w:ascii="Arial" w:hAnsi="Arial" w:cs="Arial"/>
          <w:color w:val="800080"/>
          <w:sz w:val="36"/>
          <w:szCs w:val="36"/>
        </w:rPr>
        <w:t xml:space="preserve">).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التوقعي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انتباه الفرد لشيء يهمه ويميل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إليه إرادي مثل حل ماده يرغب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إليها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ـ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اجباري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اعتيادي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023CD5">
        <w:rPr>
          <w:rFonts w:ascii="Arial" w:hAnsi="Arial" w:cs="Arial"/>
          <w:color w:val="800080"/>
          <w:sz w:val="36"/>
          <w:szCs w:val="36"/>
          <w:u w:val="single"/>
          <w:rtl/>
        </w:rPr>
        <w:lastRenderedPageBreak/>
        <w:t>ـ</w:t>
      </w:r>
      <w:r w:rsidRPr="00023CD5">
        <w:rPr>
          <w:rFonts w:ascii="Arial" w:hAnsi="Arial" w:cs="Arial"/>
          <w:color w:val="80008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تلقائي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توقعي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يحدث هذا الانتباه على نحو استباقي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عندما يتوقع الفرد حدوث شيء معين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انتباه تلقائي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ـ انتباه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اجباري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ـ انتباه توقعي</w:t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انتباه تلقائي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احتفاظ الفرد بما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مرَّ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 خبرات ومهارات وعادات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تذكر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023CD5">
        <w:rPr>
          <w:rFonts w:ascii="Arial" w:hAnsi="Arial" w:cs="Arial"/>
          <w:color w:val="800080"/>
          <w:sz w:val="36"/>
          <w:szCs w:val="36"/>
          <w:u w:val="single"/>
          <w:rtl/>
        </w:rPr>
        <w:t>ـ</w:t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وعي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استرجاع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تعرف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هي عملية إيجابية تتطلب جهد ومهارة وفن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التذكر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023CD5">
        <w:rPr>
          <w:rFonts w:ascii="Arial" w:hAnsi="Arial" w:cs="Arial"/>
          <w:color w:val="800080"/>
          <w:sz w:val="36"/>
          <w:szCs w:val="36"/>
          <w:u w:val="single"/>
          <w:rtl/>
        </w:rPr>
        <w:t>ـ</w:t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النسيان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استرجاع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تعرف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هو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فقدان كلي أو جزئي دائم أو مؤقت لم اكتسبه الفرد من معلومات ومهارات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023CD5">
        <w:rPr>
          <w:rFonts w:ascii="Arial" w:hAnsi="Arial" w:cs="Arial"/>
          <w:color w:val="800080"/>
          <w:sz w:val="36"/>
          <w:szCs w:val="36"/>
          <w:u w:val="single"/>
          <w:rtl/>
        </w:rPr>
        <w:t>ـ</w:t>
      </w:r>
      <w:r w:rsidRPr="00023CD5">
        <w:rPr>
          <w:rFonts w:ascii="Arial" w:hAnsi="Arial" w:cs="Arial"/>
          <w:color w:val="80008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النسيان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التذكر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التعرف ـ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هي عملية انتقائية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إرادية لها وظيفة حيوية وهي حماية الفرد مما يؤلمه </w:t>
      </w:r>
      <w:r>
        <w:rPr>
          <w:rFonts w:ascii="Arial" w:hAnsi="Arial" w:cs="Arial"/>
          <w:color w:val="800080"/>
          <w:sz w:val="36"/>
          <w:szCs w:val="36"/>
          <w:rtl/>
        </w:rPr>
        <w:lastRenderedPageBreak/>
        <w:t>وحمايته من التوافه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نظرية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الترك والضمور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نظرية التداخل والتعطيل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023CD5">
        <w:rPr>
          <w:rFonts w:ascii="Arial" w:hAnsi="Arial" w:cs="Arial"/>
          <w:color w:val="800080"/>
          <w:sz w:val="36"/>
          <w:szCs w:val="36"/>
          <w:u w:val="single"/>
          <w:rtl/>
        </w:rPr>
        <w:t>ـ</w:t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نظرية</w:t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الكبت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ـ نظرية التداخل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البعدي</w:t>
      </w:r>
      <w:proofErr w:type="spellEnd"/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طرق قياس الوعي والنسيان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طرق الاسترجاع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التعرف</w:t>
      </w:r>
      <w:r>
        <w:rPr>
          <w:rFonts w:ascii="Arial" w:hAnsi="Arial" w:cs="Arial"/>
          <w:color w:val="800080"/>
          <w:sz w:val="36"/>
          <w:szCs w:val="36"/>
        </w:rPr>
        <w:t>.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إعادة الحفظ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023CD5">
        <w:rPr>
          <w:rFonts w:ascii="Arial" w:hAnsi="Arial" w:cs="Arial"/>
          <w:color w:val="800080"/>
          <w:sz w:val="36"/>
          <w:szCs w:val="36"/>
          <w:u w:val="single"/>
          <w:rtl/>
        </w:rPr>
        <w:t>ـ</w:t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كل ما</w:t>
      </w:r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سبق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هي موقف جديد يكون بمثابة عقبة تفوق إرضاء حاجات الفرد ورغباته</w:t>
      </w:r>
      <w:r>
        <w:rPr>
          <w:rFonts w:ascii="Arial" w:hAnsi="Arial" w:cs="Arial"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تفكير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استدلال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رموز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023CD5">
        <w:rPr>
          <w:rFonts w:ascii="Arial" w:hAnsi="Arial" w:cs="Arial"/>
          <w:color w:val="800080"/>
          <w:sz w:val="36"/>
          <w:szCs w:val="36"/>
          <w:u w:val="single"/>
          <w:rtl/>
        </w:rPr>
        <w:t>ـ</w:t>
      </w:r>
      <w:r w:rsidRPr="00023CD5">
        <w:rPr>
          <w:rFonts w:ascii="Arial" w:hAnsi="Arial" w:cs="Arial"/>
          <w:color w:val="80008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مشكلة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هو إيجاد حل جديد وأصيل لمشكلة عملية أو علمية أو فنية أو اجتماعية بقصد الحل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الأصيل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الإبداع والاستدلال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مشكلة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التفكير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الإبداعي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ـ لا شيء مما ذكر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(</w:t>
      </w:r>
      <w:r>
        <w:rPr>
          <w:rFonts w:ascii="Arial" w:hAnsi="Arial" w:cs="Arial"/>
          <w:color w:val="800080"/>
          <w:sz w:val="36"/>
          <w:szCs w:val="36"/>
          <w:rtl/>
        </w:rPr>
        <w:t>التذكر-التخيل-الفهم-الحكم-الأستبصار-التجريد-التعميم-الأستنتاج-التخطيط-التحليل-النقد)كل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هذة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العمليات عمليات عقلية عليا تدل على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الأستدلال</w:t>
      </w:r>
      <w:proofErr w:type="spellEnd"/>
      <w:r w:rsidRPr="00023CD5">
        <w:rPr>
          <w:rFonts w:ascii="Arial" w:hAnsi="Arial" w:cs="Arial"/>
          <w:color w:val="800080"/>
          <w:sz w:val="36"/>
          <w:szCs w:val="36"/>
          <w:u w:val="single"/>
        </w:rPr>
        <w:t>*****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الأستدلال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نوع من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انواع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التفكير يهدف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حل المشكلات واتخاذ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القرارحلا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ذهنيا عن طريق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الرموزوالخبرات</w:t>
      </w:r>
      <w:proofErr w:type="spellEnd"/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السابقة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التفكير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التعميم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التجريد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 xml:space="preserve">• </w:t>
      </w:r>
      <w:r>
        <w:rPr>
          <w:rFonts w:ascii="Arial" w:hAnsi="Arial" w:cs="Arial"/>
          <w:color w:val="800080"/>
          <w:sz w:val="36"/>
          <w:szCs w:val="36"/>
          <w:rtl/>
        </w:rPr>
        <w:t>من مراحل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الأبداع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الأعدادأو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التحضير الحضانة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والأختمار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الألهام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والأشراق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اعادة</w:t>
      </w:r>
      <w:proofErr w:type="spellEnd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النظرأوالتحقيق</w:t>
      </w:r>
      <w:proofErr w:type="spellEnd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وكل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ماسبق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هي مرحلة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الأنتظار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وفيها يتحرر العقل من المواد التي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لاصلة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لها بالمشكلة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اعداد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وتحضير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حضانة واختمار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الهام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واشراق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اعادة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النظر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اوالتحقيق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 ;</w:t>
      </w:r>
      <w:r>
        <w:rPr>
          <w:rFonts w:ascii="Arial" w:hAnsi="Arial" w:cs="Arial"/>
          <w:color w:val="800080"/>
          <w:sz w:val="36"/>
          <w:szCs w:val="36"/>
          <w:rtl/>
        </w:rPr>
        <w:t>هي التي يأتي فيها الحل فجأة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حضانة واختمار</w:t>
      </w:r>
      <w:r>
        <w:rPr>
          <w:rFonts w:ascii="Arial" w:hAnsi="Arial" w:cs="Arial"/>
          <w:color w:val="800080"/>
          <w:sz w:val="36"/>
          <w:szCs w:val="36"/>
        </w:rPr>
        <w:br/>
        <w:t>-</w:t>
      </w:r>
      <w:r>
        <w:rPr>
          <w:rFonts w:ascii="Arial" w:hAnsi="Arial" w:cs="Arial"/>
          <w:color w:val="800080"/>
          <w:sz w:val="36"/>
          <w:szCs w:val="36"/>
          <w:rtl/>
        </w:rPr>
        <w:t>الهام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>-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اشراق</w:t>
      </w:r>
      <w:proofErr w:type="spellEnd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الألهام</w:t>
      </w:r>
      <w:proofErr w:type="spellEnd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او</w:t>
      </w:r>
      <w:proofErr w:type="spellEnd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الأشراق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•&amp;</w:t>
      </w:r>
      <w:proofErr w:type="spellStart"/>
      <w:r>
        <w:rPr>
          <w:rFonts w:ascii="Arial" w:hAnsi="Arial" w:cs="Arial"/>
          <w:color w:val="800080"/>
          <w:sz w:val="36"/>
          <w:szCs w:val="36"/>
        </w:rPr>
        <w:t>νβσπ</w:t>
      </w:r>
      <w:proofErr w:type="spellEnd"/>
      <w:r>
        <w:rPr>
          <w:rFonts w:ascii="Arial" w:hAnsi="Arial" w:cs="Arial"/>
          <w:color w:val="800080"/>
          <w:sz w:val="36"/>
          <w:szCs w:val="36"/>
        </w:rPr>
        <w:t>;</w:t>
      </w:r>
      <w:r>
        <w:rPr>
          <w:rFonts w:ascii="Arial" w:hAnsi="Arial" w:cs="Arial"/>
          <w:color w:val="800080"/>
          <w:sz w:val="36"/>
          <w:szCs w:val="36"/>
          <w:rtl/>
        </w:rPr>
        <w:t>هي التي يتعين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على المبدع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يختبر الفكرة الجديدة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اعادة</w:t>
      </w:r>
      <w:proofErr w:type="spellEnd"/>
      <w:r w:rsidRPr="00023CD5"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proofErr w:type="spellStart"/>
      <w:r w:rsidRPr="00023CD5">
        <w:rPr>
          <w:rFonts w:ascii="Arial" w:hAnsi="Arial" w:cs="Arial"/>
          <w:color w:val="FF0000"/>
          <w:sz w:val="36"/>
          <w:szCs w:val="36"/>
          <w:u w:val="single"/>
          <w:rtl/>
        </w:rPr>
        <w:t>النظراوالتحقيق</w:t>
      </w:r>
      <w:proofErr w:type="spellEnd"/>
      <w:r w:rsidRPr="00023CD5">
        <w:rPr>
          <w:rFonts w:ascii="Arial" w:hAnsi="Arial" w:cs="Arial"/>
          <w:color w:val="800080"/>
          <w:sz w:val="36"/>
          <w:szCs w:val="36"/>
          <w:u w:val="single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اشراق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ابتكار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ابداع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  <w:t>(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عواتكم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لي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بالتوفيق والنجاح</w:t>
      </w:r>
      <w:r>
        <w:rPr>
          <w:rFonts w:ascii="Arial" w:hAnsi="Arial" w:cs="Arial"/>
          <w:color w:val="800080"/>
          <w:sz w:val="36"/>
          <w:szCs w:val="36"/>
        </w:rPr>
        <w:t>)</w:t>
      </w:r>
      <w:r>
        <w:rPr>
          <w:rFonts w:ascii="Arial" w:hAnsi="Arial" w:cs="Arial"/>
          <w:noProof/>
          <w:color w:val="800080"/>
          <w:sz w:val="36"/>
          <w:szCs w:val="36"/>
        </w:rPr>
        <w:drawing>
          <wp:inline distT="0" distB="0" distL="0" distR="0">
            <wp:extent cx="184785" cy="184785"/>
            <wp:effectExtent l="19050" t="0" r="5715" b="0"/>
            <wp:docPr id="1" name="صورة 1" descr="http://www.ckfu.org/vb/images/shrqwea/1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119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184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</w:p>
    <w:sectPr w:rsidR="00CB3226" w:rsidSect="00555A4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20"/>
  <w:characterSpacingControl w:val="doNotCompress"/>
  <w:compat/>
  <w:rsids>
    <w:rsidRoot w:val="00B34FBF"/>
    <w:rsid w:val="00023CD5"/>
    <w:rsid w:val="00555A4C"/>
    <w:rsid w:val="006F6CF9"/>
    <w:rsid w:val="00B34FBF"/>
    <w:rsid w:val="00CB3226"/>
    <w:rsid w:val="00E826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22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34F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34F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44</Pages>
  <Words>4513</Words>
  <Characters>25730</Characters>
  <Application>Microsoft Office Word</Application>
  <DocSecurity>0</DocSecurity>
  <Lines>214</Lines>
  <Paragraphs>60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منى</dc:creator>
  <cp:lastModifiedBy>منى</cp:lastModifiedBy>
  <cp:revision>2</cp:revision>
  <dcterms:created xsi:type="dcterms:W3CDTF">2011-04-11T12:07:00Z</dcterms:created>
  <dcterms:modified xsi:type="dcterms:W3CDTF">2011-05-16T12:51:00Z</dcterms:modified>
</cp:coreProperties>
</file>