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4E2" w:rsidRPr="003F4D06" w:rsidRDefault="002934E2" w:rsidP="00686BE6">
      <w:pPr>
        <w:jc w:val="center"/>
        <w:rPr>
          <w:rFonts w:ascii="Arabic Typesetting" w:hAnsi="Arabic Typesetting" w:cs="Arabic Typesetting"/>
          <w:color w:val="800080"/>
          <w:sz w:val="48"/>
          <w:szCs w:val="48"/>
        </w:rPr>
      </w:pPr>
      <w:r w:rsidRPr="00686BE6">
        <w:rPr>
          <w:rFonts w:ascii="Arabic Typesetting" w:hAnsi="Arabic Typesetting" w:cs="Diwani Simple Striped"/>
          <w:b/>
          <w:bCs/>
          <w:color w:val="5F497A" w:themeColor="accent4" w:themeShade="BF"/>
          <w:sz w:val="48"/>
          <w:szCs w:val="48"/>
          <w:rtl/>
        </w:rPr>
        <w:t>البحث التربوي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     </w:t>
      </w:r>
      <w:r w:rsidR="00686BE6" w:rsidRPr="00686BE6">
        <w:rPr>
          <w:rFonts w:ascii="Arabic Typesetting" w:hAnsi="Arabic Typesetting" w:cs="Arabic Typesetting"/>
          <w:color w:val="7030A0"/>
          <w:sz w:val="48"/>
          <w:szCs w:val="48"/>
          <w:rtl/>
        </w:rPr>
        <w:t>عيوني تتمناك</w:t>
      </w:r>
      <w:r w:rsidRPr="00686BE6">
        <w:rPr>
          <w:rFonts w:ascii="Arabic Typesetting" w:hAnsi="Arabic Typesetting" w:cs="Arabic Typesetting"/>
          <w:color w:val="7030A0"/>
          <w:sz w:val="48"/>
          <w:szCs w:val="48"/>
        </w:rPr>
        <w:t>A</w:t>
      </w:r>
    </w:p>
    <w:p w:rsidR="000746CE" w:rsidRPr="003F4D06" w:rsidRDefault="00F91DBB" w:rsidP="002934E2">
      <w:pPr>
        <w:jc w:val="center"/>
        <w:rPr>
          <w:rFonts w:ascii="Arabic Typesetting" w:hAnsi="Arabic Typesetting" w:cs="Arabic Typesetting"/>
          <w:sz w:val="48"/>
          <w:szCs w:val="48"/>
          <w:rtl/>
        </w:rPr>
      </w:pP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اختر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الاجابه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الصحيحه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لكل من هذه المصطلحات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::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التنبؤ _الفهم _مشكله البحث _ البحث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العلمي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1_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هو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اسلوب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علمي موضوعي منظم للحصول علي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المعرفه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يعتمد علي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الملاحظه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والتجربه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والقياس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البحث العلمي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2_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يقصد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به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فهم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الظاهره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التى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نبحثها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الفهم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3_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هو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القدره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الباحث علي توقع الظاهر ه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يستنتج ظواهر أخرى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مرتبطه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بها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وهذا يعني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قديكون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هدفنا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من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الدراسه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البحث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الظاهره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هو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تتمكن من توقعها مستقبلا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التنبؤ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4_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هي قضيه تحتاج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حل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اسئله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تحتاج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جواب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مشكلة البحث</w:t>
      </w:r>
    </w:p>
    <w:p w:rsidR="00F91DBB" w:rsidRPr="003F4D06" w:rsidRDefault="00F91DBB" w:rsidP="002934E2">
      <w:pPr>
        <w:jc w:val="center"/>
        <w:rPr>
          <w:rFonts w:ascii="Arabic Typesetting" w:hAnsi="Arabic Typesetting" w:cs="Arabic Typesetting"/>
          <w:sz w:val="48"/>
          <w:szCs w:val="48"/>
          <w:rtl/>
        </w:rPr>
      </w:pP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من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خصائص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الطريقه</w:t>
      </w:r>
      <w:proofErr w:type="spellEnd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العلميه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المصادر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الاوليه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_ _المصادر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الثانويه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_من خطوات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البحث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5_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الموضوعيه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والامانه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واتوثيق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من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خصائص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الطريقه</w:t>
      </w:r>
      <w:proofErr w:type="spellEnd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العلميه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6_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الشعور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بالمشكله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وضع فروض والتحقق من الفروض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والوصول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انتائج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من خطوات البحث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lastRenderedPageBreak/>
        <w:t>7_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الكتب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والمراجع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المتخصصه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والموسوعات والمقالات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العلميه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المصادر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الثانويه</w:t>
      </w:r>
      <w:proofErr w:type="spellEnd"/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8_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البحوث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المنشوره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والمجلات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العلميه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رسلئل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الماجستير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}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t>_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 xml:space="preserve">المصادر </w:t>
      </w:r>
      <w:proofErr w:type="spellStart"/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الاوليه</w:t>
      </w:r>
      <w:proofErr w:type="spellEnd"/>
    </w:p>
    <w:p w:rsidR="00F91DBB" w:rsidRPr="003F4D06" w:rsidRDefault="00F91DBB" w:rsidP="003F4D06">
      <w:pPr>
        <w:pStyle w:val="a3"/>
        <w:bidi/>
        <w:jc w:val="center"/>
        <w:rPr>
          <w:rFonts w:ascii="Arabic Typesetting" w:hAnsi="Arabic Typesetting" w:cs="Arabic Typesetting"/>
          <w:color w:val="FF0000"/>
          <w:sz w:val="48"/>
          <w:szCs w:val="48"/>
          <w:rtl/>
        </w:rPr>
      </w:pP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عنوان البحث _ خطه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البحث _المتغيرات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15_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صفه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سلوك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ظاهره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برنامج يمكن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تختلف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في المستوى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المقدار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النوع من فرد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اخر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او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من مجموعه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اخرى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</w:t>
      </w:r>
      <w:r w:rsidR="002934E2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المتغيرات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16_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هي وصف واضح ومحدد ومتكامل لبحث مقترح يحدد الباحث فيه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المشكله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ينوي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القيام بدراستها ويحدد قيمة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الدراسه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ومكانها بين الدراسات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السابقه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والخطوات التي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سوف يتبعها لتنفيذها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</w:t>
      </w:r>
      <w:r w:rsidR="002934E2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خطة البحث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}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>17_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هو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عباره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مختصره تدل علي موضوع البحث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</w:t>
      </w:r>
      <w:r w:rsidR="002934E2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عنوان البحث</w:t>
      </w:r>
      <w:r w:rsidRPr="003F4D06">
        <w:rPr>
          <w:rFonts w:ascii="Arabic Typesetting" w:hAnsi="Arabic Typesetting" w:cs="Arabic Typesetting"/>
          <w:color w:val="FF0000"/>
          <w:sz w:val="48"/>
          <w:szCs w:val="48"/>
        </w:rPr>
        <w:t>}</w:t>
      </w:r>
    </w:p>
    <w:p w:rsidR="00F91DBB" w:rsidRPr="003F4D06" w:rsidRDefault="003F4D06" w:rsidP="002934E2">
      <w:pPr>
        <w:jc w:val="center"/>
        <w:rPr>
          <w:rFonts w:ascii="Arabic Typesetting" w:hAnsi="Arabic Typesetting" w:cs="Arabic Typesetting"/>
          <w:color w:val="800080"/>
          <w:sz w:val="48"/>
          <w:szCs w:val="48"/>
          <w:rtl/>
        </w:rPr>
      </w:pPr>
      <w:r>
        <w:rPr>
          <w:rFonts w:ascii="Arabic Typesetting" w:hAnsi="Arabic Typesetting" w:cs="Arabic Typesetting" w:hint="cs"/>
          <w:color w:val="800080"/>
          <w:sz w:val="48"/>
          <w:szCs w:val="48"/>
          <w:rtl/>
        </w:rPr>
        <w:t>س ::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صح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ام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خطاء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 xml:space="preserve">9-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من خصائص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الباحث العلمي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يكون باحث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قارء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ملم في مجاله العلمي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</w:t>
      </w:r>
      <w:r w:rsidR="00F91DBB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 xml:space="preserve">10-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مشكله البحث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هي مواقف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واتساؤل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يوجهه الباحث ويحاول اكتشافه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="00F91DBB" w:rsidRPr="003F4D06">
        <w:rPr>
          <w:rFonts w:ascii="Arabic Typesetting" w:hAnsi="Arabic Typesetting" w:cs="Arabic Typesetting"/>
          <w:color w:val="FF0000"/>
          <w:sz w:val="48"/>
          <w:szCs w:val="48"/>
        </w:rPr>
        <w:t>{</w:t>
      </w:r>
      <w:r w:rsidR="00F91DBB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="00F91DBB" w:rsidRPr="003F4D06">
        <w:rPr>
          <w:rFonts w:ascii="Arabic Typesetting" w:hAnsi="Arabic Typesetting" w:cs="Arabic Typesetting"/>
          <w:color w:val="FF0000"/>
          <w:sz w:val="48"/>
          <w:szCs w:val="48"/>
        </w:rPr>
        <w:t>}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 xml:space="preserve">11-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سميت الكتب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والمراجع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بماصادر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ثانويه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لانها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تحصل علي المعلومات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مبا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شره بطريق </w:t>
      </w:r>
      <w:proofErr w:type="spellStart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الخبره</w:t>
      </w:r>
      <w:proofErr w:type="spellEnd"/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</w:t>
      </w:r>
      <w:r w:rsidR="00F91DBB"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خطاء</w:t>
      </w:r>
      <w:r w:rsidR="00F91DBB"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}</w:t>
      </w:r>
    </w:p>
    <w:p w:rsidR="00F91DBB" w:rsidRPr="003F4D06" w:rsidRDefault="00F91DBB" w:rsidP="002934E2">
      <w:pPr>
        <w:jc w:val="center"/>
        <w:rPr>
          <w:rFonts w:ascii="Arabic Typesetting" w:hAnsi="Arabic Typesetting" w:cs="Arabic Typesetting"/>
          <w:color w:val="800080"/>
          <w:sz w:val="48"/>
          <w:szCs w:val="48"/>
          <w:rtl/>
        </w:rPr>
      </w:pP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12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المصادر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الاوليه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تكون شامله لجميع التخصصات مثل علم النفس النمو يشمل جميع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مراحل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الانسان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{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خطاء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}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lastRenderedPageBreak/>
        <w:t xml:space="preserve">13-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من مميزات المصادر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الثانويه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انها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تنقل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المعرفه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عن طريق المصادر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الاخرى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}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br/>
        <w:t xml:space="preserve">14- </w:t>
      </w:r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من خصائص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ومعاير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البحث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ان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تكون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الجده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>والحداثه</w:t>
      </w:r>
      <w:proofErr w:type="spellEnd"/>
      <w:r w:rsidRPr="003F4D06">
        <w:rPr>
          <w:rFonts w:ascii="Arabic Typesetting" w:hAnsi="Arabic Typesetting" w:cs="Arabic Typesetting"/>
          <w:color w:val="800080"/>
          <w:sz w:val="48"/>
          <w:szCs w:val="48"/>
          <w:rtl/>
        </w:rPr>
        <w:t xml:space="preserve"> وتوفر المعلومات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 xml:space="preserve"> { 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Pr="003F4D06">
        <w:rPr>
          <w:rFonts w:ascii="Arabic Typesetting" w:hAnsi="Arabic Typesetting" w:cs="Arabic Typesetting"/>
          <w:color w:val="800080"/>
          <w:sz w:val="48"/>
          <w:szCs w:val="48"/>
        </w:rPr>
        <w:t>}</w:t>
      </w:r>
    </w:p>
    <w:p w:rsidR="002934E2" w:rsidRPr="003F4D06" w:rsidRDefault="002934E2" w:rsidP="002934E2">
      <w:pPr>
        <w:pStyle w:val="a3"/>
        <w:bidi/>
        <w:jc w:val="center"/>
        <w:rPr>
          <w:rFonts w:ascii="Arabic Typesetting" w:hAnsi="Arabic Typesetting" w:cs="Arabic Typesetting"/>
          <w:color w:val="000000"/>
          <w:sz w:val="48"/>
          <w:szCs w:val="48"/>
        </w:rPr>
      </w:pP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18-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من المتغير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الشبه نوعي هو المستوى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الاقتصادى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موالتحصيل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الدراسى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{ 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}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بس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مو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متاكده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وش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رايكن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اثبت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  <w:t xml:space="preserve">19-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يستغني الباحث عما كتبه في خطه في البحث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النهائى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{ 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خطا</w:t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}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br/>
        <w:t xml:space="preserve">20- </w:t>
      </w:r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مصطلحات البحث تختلف من باحث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الي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</w:t>
      </w:r>
      <w:proofErr w:type="spellStart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>اخر</w:t>
      </w:r>
      <w:proofErr w:type="spellEnd"/>
      <w:r w:rsidRPr="003F4D06">
        <w:rPr>
          <w:rFonts w:ascii="Arabic Typesetting" w:hAnsi="Arabic Typesetting" w:cs="Arabic Typesetting"/>
          <w:color w:val="000000"/>
          <w:sz w:val="48"/>
          <w:szCs w:val="48"/>
          <w:rtl/>
        </w:rPr>
        <w:t xml:space="preserve"> {</w:t>
      </w:r>
      <w:r w:rsidRPr="003F4D06">
        <w:rPr>
          <w:rFonts w:ascii="Arabic Typesetting" w:hAnsi="Arabic Typesetting" w:cs="Arabic Typesetting"/>
          <w:color w:val="FF0000"/>
          <w:sz w:val="48"/>
          <w:szCs w:val="48"/>
          <w:rtl/>
        </w:rPr>
        <w:t>صح</w:t>
      </w:r>
      <w:r w:rsidRPr="003F4D06">
        <w:rPr>
          <w:rFonts w:ascii="Arabic Typesetting" w:hAnsi="Arabic Typesetting" w:cs="Arabic Typesetting"/>
          <w:color w:val="000000"/>
          <w:sz w:val="48"/>
          <w:szCs w:val="48"/>
        </w:rPr>
        <w:t xml:space="preserve"> }</w:t>
      </w:r>
    </w:p>
    <w:p w:rsidR="00F91DBB" w:rsidRPr="003F4D06" w:rsidRDefault="00F91DBB" w:rsidP="002934E2">
      <w:pPr>
        <w:jc w:val="center"/>
        <w:rPr>
          <w:rFonts w:ascii="Arabic Typesetting" w:hAnsi="Arabic Typesetting" w:cs="Arabic Typesetting"/>
          <w:color w:val="800080"/>
          <w:sz w:val="36"/>
          <w:szCs w:val="36"/>
          <w:rtl/>
        </w:rPr>
      </w:pPr>
    </w:p>
    <w:p w:rsidR="00F91DBB" w:rsidRPr="003F4D06" w:rsidRDefault="00F91DBB" w:rsidP="002934E2">
      <w:pPr>
        <w:jc w:val="center"/>
        <w:rPr>
          <w:rFonts w:ascii="Arabic Typesetting" w:hAnsi="Arabic Typesetting" w:cs="Arabic Typesetting"/>
        </w:rPr>
      </w:pPr>
    </w:p>
    <w:sectPr w:rsidR="00F91DBB" w:rsidRPr="003F4D06" w:rsidSect="00F91DBB">
      <w:pgSz w:w="11907" w:h="16443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91DBB"/>
    <w:rsid w:val="000746CE"/>
    <w:rsid w:val="002934E2"/>
    <w:rsid w:val="003B4D41"/>
    <w:rsid w:val="003F4D06"/>
    <w:rsid w:val="004A7573"/>
    <w:rsid w:val="005375A4"/>
    <w:rsid w:val="00686BE6"/>
    <w:rsid w:val="00813F64"/>
    <w:rsid w:val="00F91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6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1DB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7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3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19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08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2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1961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Ghazwani</dc:creator>
  <cp:keywords/>
  <dc:description/>
  <cp:lastModifiedBy>Yahya Ghazwani</cp:lastModifiedBy>
  <cp:revision>5</cp:revision>
  <dcterms:created xsi:type="dcterms:W3CDTF">2010-12-08T01:59:00Z</dcterms:created>
  <dcterms:modified xsi:type="dcterms:W3CDTF">2010-12-08T05:57:00Z</dcterms:modified>
</cp:coreProperties>
</file>