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D04" w:rsidRDefault="00887D04" w:rsidP="00887D04">
      <w:pPr>
        <w:ind w:left="-964" w:right="-810"/>
        <w:rPr>
          <w:b/>
          <w:bCs/>
          <w:rtl/>
        </w:rPr>
      </w:pPr>
    </w:p>
    <w:p w:rsidR="00887D04" w:rsidRPr="00351D30" w:rsidRDefault="00887D04" w:rsidP="00887D04">
      <w:pPr>
        <w:ind w:left="-964" w:right="-810"/>
        <w:jc w:val="center"/>
        <w:rPr>
          <w:b/>
          <w:bCs/>
          <w:color w:val="FF0000"/>
          <w:rtl/>
        </w:rPr>
      </w:pPr>
      <w:r w:rsidRPr="00351D30">
        <w:rPr>
          <w:b/>
          <w:bCs/>
          <w:color w:val="FF0000"/>
          <w:rtl/>
        </w:rPr>
        <w:t>المحاضرة الرابعة</w:t>
      </w:r>
      <w:r>
        <w:rPr>
          <w:rFonts w:hint="cs"/>
          <w:b/>
          <w:bCs/>
          <w:color w:val="FF0000"/>
          <w:rtl/>
        </w:rPr>
        <w:t xml:space="preserve">: </w:t>
      </w:r>
      <w:r w:rsidRPr="00351D30">
        <w:rPr>
          <w:b/>
          <w:bCs/>
          <w:color w:val="FF0000"/>
          <w:rtl/>
        </w:rPr>
        <w:t>أنواع الموهوبين</w:t>
      </w:r>
    </w:p>
    <w:p w:rsidR="00887D04" w:rsidRPr="00351D30" w:rsidRDefault="00887D04" w:rsidP="00887D04">
      <w:pPr>
        <w:ind w:left="-964" w:right="-810"/>
        <w:rPr>
          <w:b/>
          <w:bCs/>
          <w:color w:val="0070C0"/>
        </w:rPr>
      </w:pPr>
      <w:r w:rsidRPr="00351D30">
        <w:rPr>
          <w:b/>
          <w:bCs/>
          <w:color w:val="0070C0"/>
          <w:rtl/>
        </w:rPr>
        <w:t xml:space="preserve">قسم أستاذ التربية جورج </w:t>
      </w:r>
      <w:proofErr w:type="spellStart"/>
      <w:r w:rsidRPr="00351D30">
        <w:rPr>
          <w:b/>
          <w:bCs/>
          <w:color w:val="0070C0"/>
          <w:rtl/>
        </w:rPr>
        <w:t>بيتس</w:t>
      </w:r>
      <w:proofErr w:type="spellEnd"/>
      <w:r w:rsidRPr="00351D30">
        <w:rPr>
          <w:b/>
          <w:bCs/>
          <w:color w:val="0070C0"/>
          <w:rtl/>
        </w:rPr>
        <w:t xml:space="preserve"> الموهوبين إلى ستة أقسام:</w:t>
      </w:r>
      <w:r w:rsidR="006814BC">
        <w:rPr>
          <w:rFonts w:hint="cs"/>
          <w:b/>
          <w:bCs/>
          <w:color w:val="0070C0"/>
          <w:rtl/>
        </w:rPr>
        <w:t xml:space="preserve"> </w:t>
      </w:r>
      <w:r w:rsidR="006814BC"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مطلوب نعرف المعنى بالعربي </w:t>
      </w:r>
      <w:proofErr w:type="spellStart"/>
      <w:r w:rsidR="006814BC" w:rsidRPr="003F6B10">
        <w:rPr>
          <w:rFonts w:hint="cs"/>
          <w:b/>
          <w:bCs/>
          <w:color w:val="FFFFFF" w:themeColor="background1"/>
          <w:highlight w:val="darkGray"/>
          <w:rtl/>
        </w:rPr>
        <w:t>والانغلش</w:t>
      </w:r>
      <w:proofErr w:type="spellEnd"/>
      <w:r w:rsidR="006814BC">
        <w:rPr>
          <w:rFonts w:hint="cs"/>
          <w:b/>
          <w:bCs/>
          <w:color w:val="0070C0"/>
          <w:rtl/>
        </w:rPr>
        <w:t xml:space="preserve"> </w:t>
      </w:r>
    </w:p>
    <w:tbl>
      <w:tblPr>
        <w:tblStyle w:val="a3"/>
        <w:tblpPr w:leftFromText="180" w:rightFromText="180" w:vertAnchor="text" w:tblpXSpec="center" w:tblpY="1"/>
        <w:tblOverlap w:val="never"/>
        <w:tblW w:w="4833" w:type="dxa"/>
        <w:tblLook w:val="04A0"/>
      </w:tblPr>
      <w:tblGrid>
        <w:gridCol w:w="2160"/>
        <w:gridCol w:w="1530"/>
        <w:gridCol w:w="1143"/>
      </w:tblGrid>
      <w:tr w:rsidR="00887D04" w:rsidRPr="00A56EA0" w:rsidTr="00887D04">
        <w:trPr>
          <w:trHeight w:val="369"/>
        </w:trPr>
        <w:tc>
          <w:tcPr>
            <w:tcW w:w="2160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</w:rPr>
              <w:t>I : Successful</w:t>
            </w:r>
          </w:p>
        </w:tc>
        <w:tc>
          <w:tcPr>
            <w:tcW w:w="1530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  <w:rtl/>
              </w:rPr>
              <w:t>الناجح</w:t>
            </w:r>
          </w:p>
        </w:tc>
        <w:tc>
          <w:tcPr>
            <w:tcW w:w="1143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  <w:rtl/>
              </w:rPr>
              <w:t>الأول</w:t>
            </w:r>
          </w:p>
        </w:tc>
      </w:tr>
      <w:tr w:rsidR="00887D04" w:rsidRPr="00A56EA0" w:rsidTr="00887D04">
        <w:trPr>
          <w:trHeight w:val="181"/>
        </w:trPr>
        <w:tc>
          <w:tcPr>
            <w:tcW w:w="2160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</w:rPr>
              <w:t>II : Challenging</w:t>
            </w:r>
          </w:p>
        </w:tc>
        <w:tc>
          <w:tcPr>
            <w:tcW w:w="1530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  <w:rtl/>
              </w:rPr>
              <w:t>المتحدي</w:t>
            </w:r>
          </w:p>
        </w:tc>
        <w:tc>
          <w:tcPr>
            <w:tcW w:w="1143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  <w:rtl/>
              </w:rPr>
              <w:t>الثاني</w:t>
            </w:r>
          </w:p>
        </w:tc>
      </w:tr>
      <w:tr w:rsidR="00887D04" w:rsidRPr="00A56EA0" w:rsidTr="00887D04">
        <w:trPr>
          <w:trHeight w:val="293"/>
        </w:trPr>
        <w:tc>
          <w:tcPr>
            <w:tcW w:w="2160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</w:rPr>
              <w:t>III : Underground</w:t>
            </w:r>
          </w:p>
        </w:tc>
        <w:tc>
          <w:tcPr>
            <w:tcW w:w="1530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  <w:rtl/>
              </w:rPr>
              <w:t>المغمور</w:t>
            </w:r>
          </w:p>
        </w:tc>
        <w:tc>
          <w:tcPr>
            <w:tcW w:w="1143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  <w:rtl/>
              </w:rPr>
              <w:t>الثالث</w:t>
            </w:r>
          </w:p>
        </w:tc>
      </w:tr>
      <w:tr w:rsidR="00887D04" w:rsidRPr="00A56EA0" w:rsidTr="00887D04">
        <w:trPr>
          <w:trHeight w:val="263"/>
        </w:trPr>
        <w:tc>
          <w:tcPr>
            <w:tcW w:w="2160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</w:rPr>
              <w:t>IV : Dropout</w:t>
            </w:r>
          </w:p>
        </w:tc>
        <w:tc>
          <w:tcPr>
            <w:tcW w:w="1530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  <w:rtl/>
              </w:rPr>
              <w:t>المنسحب</w:t>
            </w:r>
          </w:p>
        </w:tc>
        <w:tc>
          <w:tcPr>
            <w:tcW w:w="1143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  <w:rtl/>
              </w:rPr>
              <w:t>الرابع</w:t>
            </w:r>
          </w:p>
        </w:tc>
      </w:tr>
      <w:tr w:rsidR="00887D04" w:rsidRPr="00A56EA0" w:rsidTr="00887D04">
        <w:trPr>
          <w:trHeight w:val="18"/>
        </w:trPr>
        <w:tc>
          <w:tcPr>
            <w:tcW w:w="2160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</w:rPr>
              <w:t>V : Twice Exceptional</w:t>
            </w:r>
          </w:p>
        </w:tc>
        <w:tc>
          <w:tcPr>
            <w:tcW w:w="1530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  <w:rtl/>
              </w:rPr>
              <w:t>ثنائي التشخيص</w:t>
            </w:r>
          </w:p>
        </w:tc>
        <w:tc>
          <w:tcPr>
            <w:tcW w:w="1143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  <w:rtl/>
              </w:rPr>
              <w:t>الخامس</w:t>
            </w:r>
          </w:p>
        </w:tc>
      </w:tr>
      <w:tr w:rsidR="00887D04" w:rsidRPr="00A56EA0" w:rsidTr="00887D04">
        <w:trPr>
          <w:trHeight w:val="189"/>
        </w:trPr>
        <w:tc>
          <w:tcPr>
            <w:tcW w:w="2160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</w:rPr>
              <w:t>VI : Autonomous</w:t>
            </w:r>
          </w:p>
        </w:tc>
        <w:tc>
          <w:tcPr>
            <w:tcW w:w="1530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  <w:rtl/>
              </w:rPr>
              <w:t>المستقل</w:t>
            </w:r>
          </w:p>
        </w:tc>
        <w:tc>
          <w:tcPr>
            <w:tcW w:w="1143" w:type="dxa"/>
            <w:hideMark/>
          </w:tcPr>
          <w:p w:rsidR="00887D04" w:rsidRPr="00A56EA0" w:rsidRDefault="00887D04" w:rsidP="00887D04">
            <w:pPr>
              <w:ind w:left="-964" w:right="-810"/>
              <w:jc w:val="center"/>
              <w:rPr>
                <w:b/>
                <w:bCs/>
              </w:rPr>
            </w:pPr>
            <w:r w:rsidRPr="00A56EA0">
              <w:rPr>
                <w:b/>
                <w:bCs/>
                <w:rtl/>
              </w:rPr>
              <w:t>السادس</w:t>
            </w:r>
          </w:p>
        </w:tc>
      </w:tr>
    </w:tbl>
    <w:p w:rsidR="00887D04" w:rsidRDefault="00887D04" w:rsidP="00887D04">
      <w:pPr>
        <w:ind w:left="-964" w:right="-810"/>
        <w:rPr>
          <w:b/>
          <w:bCs/>
          <w:rtl/>
        </w:rPr>
      </w:pPr>
      <w:r>
        <w:rPr>
          <w:b/>
          <w:bCs/>
          <w:rtl/>
        </w:rPr>
        <w:br w:type="textWrapping" w:clear="all"/>
      </w:r>
    </w:p>
    <w:p w:rsidR="00887D04" w:rsidRPr="00351D30" w:rsidRDefault="00887D04" w:rsidP="00887D04">
      <w:pPr>
        <w:ind w:left="-964" w:right="-810"/>
        <w:rPr>
          <w:b/>
          <w:bCs/>
          <w:color w:val="0070C0"/>
          <w:rtl/>
        </w:rPr>
      </w:pPr>
      <w:r w:rsidRPr="00351D30">
        <w:rPr>
          <w:b/>
          <w:bCs/>
          <w:color w:val="0070C0"/>
        </w:rPr>
        <w:t>George Betts</w:t>
      </w:r>
    </w:p>
    <w:p w:rsidR="00887D04" w:rsidRPr="00396877" w:rsidRDefault="00887D04" w:rsidP="00887D04">
      <w:pPr>
        <w:ind w:left="-964" w:right="-810"/>
        <w:rPr>
          <w:b/>
          <w:bCs/>
        </w:rPr>
      </w:pPr>
      <w:r w:rsidRPr="00396877">
        <w:rPr>
          <w:b/>
          <w:bCs/>
          <w:rtl/>
          <w:lang w:bidi="ar-JO"/>
        </w:rPr>
        <w:t xml:space="preserve">أستاذ في التربية الخاصة في مجال الموهبة و تعليم الموهوبين في جامعة </w:t>
      </w:r>
      <w:proofErr w:type="spellStart"/>
      <w:r w:rsidRPr="00396877">
        <w:rPr>
          <w:b/>
          <w:bCs/>
          <w:rtl/>
          <w:lang w:bidi="ar-JO"/>
        </w:rPr>
        <w:t>نورثون</w:t>
      </w:r>
      <w:proofErr w:type="spellEnd"/>
      <w:r w:rsidRPr="00396877">
        <w:rPr>
          <w:b/>
          <w:bCs/>
          <w:rtl/>
          <w:lang w:bidi="ar-JO"/>
        </w:rPr>
        <w:t xml:space="preserve"> </w:t>
      </w:r>
      <w:proofErr w:type="spellStart"/>
      <w:r w:rsidRPr="00396877">
        <w:rPr>
          <w:b/>
          <w:bCs/>
          <w:rtl/>
          <w:lang w:bidi="ar-JO"/>
        </w:rPr>
        <w:t>كولورادو</w:t>
      </w:r>
      <w:proofErr w:type="spellEnd"/>
      <w:r w:rsidRPr="00396877">
        <w:rPr>
          <w:b/>
          <w:bCs/>
        </w:rPr>
        <w:t>.</w:t>
      </w:r>
    </w:p>
    <w:p w:rsidR="00887D04" w:rsidRPr="00396877" w:rsidRDefault="00887D04" w:rsidP="00887D04">
      <w:pPr>
        <w:ind w:left="-964" w:right="-810"/>
        <w:rPr>
          <w:b/>
          <w:bCs/>
          <w:rtl/>
        </w:rPr>
      </w:pPr>
      <w:r w:rsidRPr="00396877">
        <w:rPr>
          <w:b/>
          <w:bCs/>
          <w:rtl/>
          <w:lang w:bidi="ar-JO"/>
        </w:rPr>
        <w:t xml:space="preserve"> مدرسا سابقا في مدرسة </w:t>
      </w:r>
      <w:proofErr w:type="spellStart"/>
      <w:r w:rsidRPr="00396877">
        <w:rPr>
          <w:b/>
          <w:bCs/>
          <w:rtl/>
          <w:lang w:bidi="ar-JO"/>
        </w:rPr>
        <w:t>أرفادا</w:t>
      </w:r>
      <w:proofErr w:type="spellEnd"/>
      <w:r w:rsidRPr="00396877">
        <w:rPr>
          <w:b/>
          <w:bCs/>
          <w:rtl/>
          <w:lang w:bidi="ar-JO"/>
        </w:rPr>
        <w:t xml:space="preserve"> الثانوية في ولاية </w:t>
      </w:r>
      <w:proofErr w:type="spellStart"/>
      <w:r w:rsidRPr="00396877">
        <w:rPr>
          <w:b/>
          <w:bCs/>
          <w:rtl/>
          <w:lang w:bidi="ar-JO"/>
        </w:rPr>
        <w:t>كولورادو</w:t>
      </w:r>
      <w:proofErr w:type="spellEnd"/>
      <w:r w:rsidRPr="00396877">
        <w:rPr>
          <w:b/>
          <w:bCs/>
          <w:rtl/>
          <w:lang w:bidi="ar-JO"/>
        </w:rPr>
        <w:t xml:space="preserve"> الأمريكية. </w:t>
      </w:r>
    </w:p>
    <w:p w:rsidR="00887D04" w:rsidRPr="00396877" w:rsidRDefault="00887D04" w:rsidP="00887D04">
      <w:pPr>
        <w:ind w:left="-964" w:right="-810"/>
        <w:rPr>
          <w:b/>
          <w:bCs/>
          <w:lang w:bidi="ar-JO"/>
        </w:rPr>
      </w:pPr>
      <w:r w:rsidRPr="00396877">
        <w:rPr>
          <w:b/>
          <w:bCs/>
          <w:rtl/>
          <w:lang w:bidi="ar-JO"/>
        </w:rPr>
        <w:t xml:space="preserve"> يشغل منصب مدير مركز تربية و دراسة الموهوبين و المبدعين بالإضافة إلى أنه يشغل منصب مدير برنامج الإثراء الصيفي</w:t>
      </w:r>
      <w:r w:rsidRPr="00396877">
        <w:rPr>
          <w:b/>
          <w:bCs/>
        </w:rPr>
        <w:t xml:space="preserve"> </w:t>
      </w:r>
      <w:r w:rsidRPr="00396877">
        <w:rPr>
          <w:b/>
          <w:bCs/>
          <w:rtl/>
          <w:lang w:bidi="ar-JO"/>
        </w:rPr>
        <w:t>منذ عام 1978</w:t>
      </w:r>
      <w:r>
        <w:rPr>
          <w:rFonts w:hint="cs"/>
          <w:b/>
          <w:bCs/>
          <w:rtl/>
          <w:lang w:bidi="ar-JO"/>
        </w:rPr>
        <w:t xml:space="preserve">  </w:t>
      </w:r>
      <w:r>
        <w:rPr>
          <w:b/>
          <w:bCs/>
        </w:rPr>
        <w:t>Summer Enrichment Program (SEP)</w:t>
      </w:r>
    </w:p>
    <w:p w:rsidR="00887D04" w:rsidRPr="00396877" w:rsidRDefault="00887D04" w:rsidP="00887D04">
      <w:pPr>
        <w:ind w:left="-964" w:right="-810"/>
        <w:rPr>
          <w:b/>
          <w:bCs/>
          <w:rtl/>
        </w:rPr>
      </w:pPr>
      <w:r w:rsidRPr="00396877">
        <w:rPr>
          <w:b/>
          <w:bCs/>
        </w:rPr>
        <w:t>Autonomous Learner Model</w:t>
      </w:r>
      <w:r w:rsidRPr="00396877">
        <w:rPr>
          <w:b/>
          <w:bCs/>
          <w:rtl/>
        </w:rPr>
        <w:t>صاحب</w:t>
      </w:r>
      <w:r w:rsidRPr="00396877">
        <w:rPr>
          <w:b/>
          <w:bCs/>
          <w:rtl/>
          <w:lang w:bidi="ar-JO"/>
        </w:rPr>
        <w:t xml:space="preserve"> نموذج المتعلم المستقل </w:t>
      </w:r>
      <w:r w:rsidRPr="00396877">
        <w:rPr>
          <w:b/>
          <w:bCs/>
        </w:rPr>
        <w:t xml:space="preserve"> </w:t>
      </w:r>
      <w:r w:rsidRPr="00396877">
        <w:rPr>
          <w:b/>
          <w:bCs/>
          <w:rtl/>
          <w:lang w:bidi="ar-JO"/>
        </w:rPr>
        <w:t>الخاص بالموهوبين و الذي يتم استخدامه حاليا و على نطاق واسع في كل من الولايات المتحدة و كندا كعنصر رئيسي في وضع البرامج المناسبة للموهوبين</w:t>
      </w:r>
      <w:r w:rsidRPr="00396877">
        <w:rPr>
          <w:b/>
          <w:bCs/>
          <w:rtl/>
        </w:rPr>
        <w:t>.</w:t>
      </w:r>
    </w:p>
    <w:p w:rsidR="00887D04" w:rsidRPr="00396877" w:rsidRDefault="00887D04" w:rsidP="00887D04">
      <w:pPr>
        <w:ind w:left="-964" w:right="-810"/>
        <w:rPr>
          <w:b/>
          <w:bCs/>
          <w:rtl/>
        </w:rPr>
      </w:pPr>
      <w:r w:rsidRPr="00396877">
        <w:rPr>
          <w:b/>
          <w:bCs/>
          <w:rtl/>
        </w:rPr>
        <w:t xml:space="preserve">حصل </w:t>
      </w:r>
      <w:r w:rsidRPr="00396877">
        <w:rPr>
          <w:b/>
          <w:bCs/>
          <w:rtl/>
          <w:lang w:bidi="ar-JO"/>
        </w:rPr>
        <w:t xml:space="preserve">على جائزة الخدمة المتميزة للعام 1990-1991م </w:t>
      </w:r>
    </w:p>
    <w:p w:rsidR="00887D04" w:rsidRPr="00351D30" w:rsidRDefault="00887D04" w:rsidP="00887D04">
      <w:pPr>
        <w:ind w:left="-964" w:right="-810"/>
        <w:rPr>
          <w:b/>
          <w:bCs/>
          <w:color w:val="0070C0"/>
          <w:rtl/>
        </w:rPr>
      </w:pPr>
      <w:r w:rsidRPr="00351D30">
        <w:rPr>
          <w:b/>
          <w:bCs/>
          <w:color w:val="0070C0"/>
        </w:rPr>
        <w:t xml:space="preserve">  : Successful</w:t>
      </w:r>
      <w:r w:rsidRPr="00351D30">
        <w:rPr>
          <w:b/>
          <w:bCs/>
          <w:color w:val="0070C0"/>
          <w:rtl/>
        </w:rPr>
        <w:t xml:space="preserve"> الناجح</w:t>
      </w:r>
    </w:p>
    <w:p w:rsidR="00887D04" w:rsidRDefault="00887D04" w:rsidP="00887D04">
      <w:pPr>
        <w:ind w:left="-964" w:right="-810"/>
        <w:rPr>
          <w:b/>
          <w:bCs/>
          <w:rtl/>
        </w:rPr>
      </w:pPr>
      <w:r w:rsidRPr="00396877">
        <w:rPr>
          <w:b/>
          <w:bCs/>
          <w:rtl/>
        </w:rPr>
        <w:t>ثقة بالنفس عالية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لا يريد أن يفشل إطلاقا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يفقد إبداعه واستقلاله تدريجيا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هدفه الأسمى إرضاء الآخرين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لا يحب المخاطرة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يهتم بمدى قبوله لدى الآخرين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يصاحب من هم أكبر منه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ناجح جدا في التعامل مع أنظمة المدرسة</w:t>
      </w:r>
    </w:p>
    <w:p w:rsidR="006814BC" w:rsidRDefault="006814BC" w:rsidP="00887D04">
      <w:pPr>
        <w:ind w:left="-964" w:right="-810"/>
        <w:rPr>
          <w:b/>
          <w:bCs/>
          <w:color w:val="FFFFFF" w:themeColor="background1"/>
          <w:rtl/>
        </w:rPr>
      </w:pPr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دائما نراه يجلس بالصف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الاول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في الفصل  ويحاول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ان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يلفت انتباه المعلم ودائما يكون مبتسم .</w:t>
      </w:r>
    </w:p>
    <w:p w:rsidR="006814BC" w:rsidRPr="006814BC" w:rsidRDefault="006814BC" w:rsidP="00887D04">
      <w:pPr>
        <w:ind w:left="-964" w:right="-810"/>
        <w:rPr>
          <w:b/>
          <w:bCs/>
          <w:color w:val="FFFFFF" w:themeColor="background1"/>
          <w:rtl/>
        </w:rPr>
      </w:pPr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وقد يفقد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ابداعه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تدريجيا لان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الابداع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يحتاج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الى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العشوائيه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وكسر الروتين فيكون الناجح مشتغل بالمعلم وكيف يلفت انتباهه وهدفه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الاسمى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وهي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اهم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ميزهه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في الطالب الناجح هي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ارضاء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الاخرين</w:t>
      </w:r>
      <w:proofErr w:type="spellEnd"/>
      <w:r w:rsidRPr="006814BC">
        <w:rPr>
          <w:rFonts w:hint="cs"/>
          <w:b/>
          <w:bCs/>
          <w:color w:val="FFFFFF" w:themeColor="background1"/>
          <w:rtl/>
        </w:rPr>
        <w:t xml:space="preserve"> </w:t>
      </w:r>
    </w:p>
    <w:p w:rsidR="00887D04" w:rsidRPr="00351D30" w:rsidRDefault="00887D04" w:rsidP="00887D04">
      <w:pPr>
        <w:ind w:left="-964" w:right="-810"/>
        <w:rPr>
          <w:b/>
          <w:bCs/>
          <w:color w:val="0070C0"/>
          <w:rtl/>
        </w:rPr>
      </w:pPr>
      <w:r w:rsidRPr="00351D30">
        <w:rPr>
          <w:b/>
          <w:bCs/>
          <w:color w:val="0070C0"/>
          <w:rtl/>
        </w:rPr>
        <w:t xml:space="preserve"> </w:t>
      </w:r>
      <w:r w:rsidRPr="00351D30">
        <w:rPr>
          <w:b/>
          <w:bCs/>
          <w:color w:val="0070C0"/>
        </w:rPr>
        <w:t xml:space="preserve"> II : Challenging</w:t>
      </w:r>
      <w:r w:rsidRPr="00351D30">
        <w:rPr>
          <w:rFonts w:hint="cs"/>
          <w:b/>
          <w:bCs/>
          <w:color w:val="0070C0"/>
          <w:rtl/>
        </w:rPr>
        <w:t xml:space="preserve"> </w:t>
      </w:r>
      <w:r w:rsidRPr="00351D30">
        <w:rPr>
          <w:b/>
          <w:bCs/>
          <w:color w:val="0070C0"/>
          <w:rtl/>
        </w:rPr>
        <w:t>المتحدي</w:t>
      </w:r>
    </w:p>
    <w:p w:rsidR="006814BC" w:rsidRPr="00396877" w:rsidRDefault="00887D04" w:rsidP="006814BC">
      <w:pPr>
        <w:ind w:left="-964" w:right="-810"/>
        <w:rPr>
          <w:b/>
          <w:bCs/>
          <w:rtl/>
        </w:rPr>
      </w:pPr>
      <w:r w:rsidRPr="00396877">
        <w:rPr>
          <w:b/>
          <w:bCs/>
          <w:rtl/>
        </w:rPr>
        <w:t>ثقة بالنفس ضعيفة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لا يتبع تعليمات المدرسة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غير مقبول عند الآخرين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فقير في المهارات الاجتماعية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 xml:space="preserve">مبدع في تفكيره </w:t>
      </w:r>
      <w:proofErr w:type="spellStart"/>
      <w:r w:rsidRPr="00396877">
        <w:rPr>
          <w:b/>
          <w:bCs/>
          <w:rtl/>
        </w:rPr>
        <w:t>وادآئه</w:t>
      </w:r>
      <w:proofErr w:type="spellEnd"/>
      <w:r w:rsidRPr="00396877"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يحاجج الأنظمة والقوانين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يفتقد للكثير من مهارات التعلم</w:t>
      </w:r>
      <w:r>
        <w:rPr>
          <w:rFonts w:hint="cs"/>
          <w:b/>
          <w:bCs/>
          <w:rtl/>
        </w:rPr>
        <w:t xml:space="preserve"> ,</w:t>
      </w:r>
      <w:r w:rsidRPr="00396877">
        <w:rPr>
          <w:b/>
          <w:bCs/>
          <w:rtl/>
        </w:rPr>
        <w:t>غالبا ما يكون شخصا ناجحا بعد المدرسة</w:t>
      </w:r>
    </w:p>
    <w:p w:rsidR="00887D04" w:rsidRPr="00351D30" w:rsidRDefault="00887D04" w:rsidP="00887D04">
      <w:pPr>
        <w:ind w:left="-964" w:right="-810"/>
        <w:rPr>
          <w:b/>
          <w:bCs/>
          <w:color w:val="0070C0"/>
          <w:rtl/>
        </w:rPr>
      </w:pPr>
      <w:r w:rsidRPr="00351D30">
        <w:rPr>
          <w:b/>
          <w:bCs/>
          <w:color w:val="0070C0"/>
        </w:rPr>
        <w:t>III : Underground</w:t>
      </w:r>
      <w:r w:rsidRPr="00351D30">
        <w:rPr>
          <w:rFonts w:hint="cs"/>
          <w:b/>
          <w:bCs/>
          <w:color w:val="0070C0"/>
          <w:rtl/>
        </w:rPr>
        <w:t xml:space="preserve">  </w:t>
      </w:r>
      <w:r w:rsidRPr="00351D30">
        <w:rPr>
          <w:b/>
          <w:bCs/>
          <w:color w:val="0070C0"/>
          <w:rtl/>
        </w:rPr>
        <w:t>المغمور</w:t>
      </w:r>
    </w:p>
    <w:p w:rsidR="00887D04" w:rsidRDefault="00887D04" w:rsidP="00887D04">
      <w:pPr>
        <w:ind w:left="-964" w:right="-810"/>
        <w:rPr>
          <w:b/>
          <w:bCs/>
          <w:rtl/>
        </w:rPr>
      </w:pPr>
      <w:r w:rsidRPr="00396877">
        <w:rPr>
          <w:b/>
          <w:bCs/>
          <w:rtl/>
        </w:rPr>
        <w:t>ثقة بالنفس متذبذبة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يبحث عن الانتماء الاجتماعي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يخفي قدراته العقلية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لديه مثيرات كثيرة ولكن خارج المدرسة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لديه القليل من الأصدقاء ولكن مهمين جدا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يستجيب لتحفيز الآخرين من كبار السن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يشعر بتثاقل عند أداء المهام</w:t>
      </w:r>
      <w:r>
        <w:rPr>
          <w:rFonts w:hint="cs"/>
          <w:b/>
          <w:bCs/>
          <w:rtl/>
        </w:rPr>
        <w:t xml:space="preserve"> ,  </w:t>
      </w:r>
      <w:r w:rsidRPr="00396877">
        <w:rPr>
          <w:b/>
          <w:bCs/>
          <w:rtl/>
        </w:rPr>
        <w:t>لا يتحمس للتخطيط المستقبلي والوظيفي</w:t>
      </w:r>
    </w:p>
    <w:p w:rsidR="006814BC" w:rsidRDefault="006814BC" w:rsidP="00887D04">
      <w:pPr>
        <w:ind w:left="-964" w:right="-810"/>
        <w:rPr>
          <w:b/>
          <w:bCs/>
          <w:color w:val="FFFFFF" w:themeColor="background1"/>
          <w:rtl/>
        </w:rPr>
      </w:pPr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معظمه من الفتيات وهن موهوبات لكن يغمرن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انفسهن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ولا يبين للغير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انهن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موهوبات</w:t>
      </w:r>
    </w:p>
    <w:p w:rsidR="006814BC" w:rsidRDefault="006814BC" w:rsidP="00887D04">
      <w:pPr>
        <w:ind w:left="-964" w:right="-810"/>
        <w:rPr>
          <w:b/>
          <w:bCs/>
          <w:color w:val="FFFFFF" w:themeColor="background1"/>
          <w:rtl/>
        </w:rPr>
      </w:pPr>
    </w:p>
    <w:p w:rsidR="006814BC" w:rsidRPr="006814BC" w:rsidRDefault="006814BC" w:rsidP="00887D04">
      <w:pPr>
        <w:ind w:left="-964" w:right="-810"/>
        <w:rPr>
          <w:b/>
          <w:bCs/>
          <w:color w:val="FFFFFF" w:themeColor="background1"/>
          <w:rtl/>
        </w:rPr>
      </w:pPr>
      <w:r w:rsidRPr="006814BC">
        <w:rPr>
          <w:rFonts w:hint="cs"/>
          <w:b/>
          <w:bCs/>
          <w:color w:val="FFFFFF" w:themeColor="background1"/>
          <w:rtl/>
        </w:rPr>
        <w:t xml:space="preserve"> </w:t>
      </w:r>
    </w:p>
    <w:p w:rsidR="00887D04" w:rsidRPr="00351D30" w:rsidRDefault="00887D04" w:rsidP="00887D04">
      <w:pPr>
        <w:ind w:left="-964" w:right="-810"/>
        <w:rPr>
          <w:b/>
          <w:bCs/>
          <w:color w:val="0070C0"/>
          <w:rtl/>
        </w:rPr>
      </w:pPr>
      <w:r w:rsidRPr="00351D30">
        <w:rPr>
          <w:b/>
          <w:bCs/>
          <w:color w:val="0070C0"/>
        </w:rPr>
        <w:lastRenderedPageBreak/>
        <w:t xml:space="preserve">  IV : Dropout</w:t>
      </w:r>
      <w:r w:rsidRPr="00351D30">
        <w:rPr>
          <w:rFonts w:hint="cs"/>
          <w:b/>
          <w:bCs/>
          <w:color w:val="0070C0"/>
          <w:rtl/>
        </w:rPr>
        <w:t xml:space="preserve"> </w:t>
      </w:r>
      <w:r w:rsidRPr="00351D30">
        <w:rPr>
          <w:b/>
          <w:bCs/>
          <w:color w:val="0070C0"/>
          <w:rtl/>
        </w:rPr>
        <w:t>المنسحب</w:t>
      </w:r>
    </w:p>
    <w:p w:rsidR="00887D04" w:rsidRPr="00396877" w:rsidRDefault="00887D04" w:rsidP="00887D04">
      <w:pPr>
        <w:ind w:left="-964" w:right="-810"/>
        <w:rPr>
          <w:b/>
          <w:bCs/>
          <w:rtl/>
        </w:rPr>
      </w:pPr>
      <w:r w:rsidRPr="00396877">
        <w:rPr>
          <w:b/>
          <w:bCs/>
          <w:rtl/>
        </w:rPr>
        <w:t>ثقة بالنفس ضعيفة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ساخط وناقد للأنظمة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يلوم الآخرين عند فشلة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مهارات اجتماعية فقيرة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مهارات أكاديمية فقيرة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مبدع ويعتمد على نفسه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شخصيته غير مستقلة</w:t>
      </w:r>
      <w:r>
        <w:rPr>
          <w:rFonts w:hint="cs"/>
          <w:b/>
          <w:bCs/>
          <w:rtl/>
        </w:rPr>
        <w:t xml:space="preserve"> , </w:t>
      </w:r>
      <w:r w:rsidRPr="00396877">
        <w:rPr>
          <w:b/>
          <w:bCs/>
          <w:rtl/>
        </w:rPr>
        <w:t>محبط ومحطم (شعور)</w:t>
      </w:r>
    </w:p>
    <w:p w:rsidR="00887D04" w:rsidRPr="00351D30" w:rsidRDefault="00887D04" w:rsidP="00887D04">
      <w:pPr>
        <w:ind w:left="-964" w:right="-810"/>
        <w:rPr>
          <w:b/>
          <w:bCs/>
          <w:color w:val="0070C0"/>
          <w:rtl/>
        </w:rPr>
      </w:pPr>
      <w:r w:rsidRPr="00351D30">
        <w:rPr>
          <w:b/>
          <w:bCs/>
          <w:color w:val="0070C0"/>
        </w:rPr>
        <w:t xml:space="preserve">  V : Twice Exceptional </w:t>
      </w:r>
      <w:r w:rsidRPr="00351D30">
        <w:rPr>
          <w:rFonts w:hint="cs"/>
          <w:b/>
          <w:bCs/>
          <w:color w:val="0070C0"/>
          <w:rtl/>
        </w:rPr>
        <w:t xml:space="preserve"> </w:t>
      </w:r>
      <w:r w:rsidRPr="00351D30">
        <w:rPr>
          <w:b/>
          <w:bCs/>
          <w:color w:val="0070C0"/>
          <w:rtl/>
        </w:rPr>
        <w:t>ثنائي التشخيص</w:t>
      </w:r>
    </w:p>
    <w:p w:rsidR="00887D04" w:rsidRPr="00351D30" w:rsidRDefault="00887D04" w:rsidP="00887D04">
      <w:pPr>
        <w:ind w:left="-964" w:right="-810"/>
        <w:rPr>
          <w:b/>
          <w:bCs/>
          <w:rtl/>
        </w:rPr>
      </w:pPr>
      <w:r w:rsidRPr="00351D30">
        <w:rPr>
          <w:b/>
          <w:bCs/>
          <w:rtl/>
        </w:rPr>
        <w:t>ثقة بالنفس ضعيفة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>يدرك نقاط الضعف لديه وليس نقاط القوة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>يستجيب جيدا ولكن للقليل من الناس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>قد يتجاوز حدود المعقول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>يبدو في المتوسط أو دون ذلك أكاديميا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>تحمسه للعمل تحدده البيئة من حوله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 xml:space="preserve">قادر على إيجاد استراتيجيات خاصة </w:t>
      </w:r>
      <w:proofErr w:type="spellStart"/>
      <w:r w:rsidRPr="00351D30">
        <w:rPr>
          <w:b/>
          <w:bCs/>
          <w:rtl/>
        </w:rPr>
        <w:t>به</w:t>
      </w:r>
      <w:proofErr w:type="spellEnd"/>
      <w:r w:rsidRPr="00351D30">
        <w:rPr>
          <w:b/>
          <w:bCs/>
          <w:rtl/>
        </w:rPr>
        <w:t xml:space="preserve"> للنجاح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>ينجز أكثر بوجود مساعد</w:t>
      </w:r>
      <w:r>
        <w:rPr>
          <w:rFonts w:hint="cs"/>
          <w:b/>
          <w:bCs/>
          <w:rtl/>
        </w:rPr>
        <w:t xml:space="preserve"> </w:t>
      </w:r>
      <w:r w:rsidRPr="00351D30">
        <w:rPr>
          <w:b/>
          <w:bCs/>
        </w:rPr>
        <w:t>mentor</w:t>
      </w:r>
      <w:r w:rsidRPr="00351D30">
        <w:rPr>
          <w:b/>
          <w:bCs/>
          <w:rtl/>
        </w:rPr>
        <w:t xml:space="preserve"> </w:t>
      </w:r>
    </w:p>
    <w:p w:rsidR="00887D04" w:rsidRPr="00351D30" w:rsidRDefault="00887D04" w:rsidP="00887D04">
      <w:pPr>
        <w:ind w:left="-964" w:right="-810"/>
        <w:rPr>
          <w:b/>
          <w:bCs/>
          <w:color w:val="0070C0"/>
          <w:rtl/>
        </w:rPr>
      </w:pPr>
      <w:r w:rsidRPr="00351D30">
        <w:rPr>
          <w:b/>
          <w:bCs/>
          <w:color w:val="0070C0"/>
        </w:rPr>
        <w:t>VI : Autonomous</w:t>
      </w:r>
      <w:r w:rsidRPr="00351D30">
        <w:rPr>
          <w:rFonts w:hint="cs"/>
          <w:b/>
          <w:bCs/>
          <w:color w:val="0070C0"/>
          <w:rtl/>
        </w:rPr>
        <w:t xml:space="preserve">   المستقل</w:t>
      </w:r>
    </w:p>
    <w:p w:rsidR="00887D04" w:rsidRDefault="00887D04" w:rsidP="00887D04">
      <w:pPr>
        <w:ind w:left="-964" w:right="-810"/>
        <w:rPr>
          <w:b/>
          <w:bCs/>
          <w:rtl/>
        </w:rPr>
      </w:pPr>
      <w:r w:rsidRPr="00351D30">
        <w:rPr>
          <w:b/>
          <w:bCs/>
          <w:rtl/>
        </w:rPr>
        <w:t>مقبول لدى الجميع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>لديه ثقة عالية بالنفس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>مهارات اجتماعية عالية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>مبدع في تعليمه وحياته بشكل عام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>لديه مهارات التعلم المستمر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>تعلمه يتزايد للمواضيع التي يعشقها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>موجه لذاته مستقل ومنتج</w:t>
      </w:r>
      <w:r>
        <w:rPr>
          <w:rFonts w:hint="cs"/>
          <w:b/>
          <w:bCs/>
          <w:rtl/>
        </w:rPr>
        <w:t xml:space="preserve"> , </w:t>
      </w:r>
      <w:r w:rsidRPr="00351D30">
        <w:rPr>
          <w:b/>
          <w:bCs/>
          <w:rtl/>
        </w:rPr>
        <w:t>مهتم بتحسين العالم</w:t>
      </w:r>
    </w:p>
    <w:p w:rsidR="006814BC" w:rsidRPr="006814BC" w:rsidRDefault="006814BC" w:rsidP="00887D04">
      <w:pPr>
        <w:ind w:left="-964" w:right="-810"/>
        <w:rPr>
          <w:b/>
          <w:bCs/>
          <w:color w:val="FFFFFF" w:themeColor="background1"/>
          <w:rtl/>
        </w:rPr>
      </w:pPr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يكون واثق جدا من خطواته يصل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الى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مرحله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الحكمه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ويكون شخص مميز ويكون لديه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الصفه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القياديه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بطبيعته وكل هذا له دواعي نفسيه كبيره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لانه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يكون يريد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ان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يطور بلده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او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يطور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اسرته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</w:t>
      </w:r>
      <w:proofErr w:type="spellStart"/>
      <w:r w:rsidRPr="003F6B10">
        <w:rPr>
          <w:rFonts w:hint="cs"/>
          <w:b/>
          <w:bCs/>
          <w:color w:val="FFFFFF" w:themeColor="background1"/>
          <w:highlight w:val="darkGray"/>
          <w:rtl/>
        </w:rPr>
        <w:t>او</w:t>
      </w:r>
      <w:proofErr w:type="spellEnd"/>
      <w:r w:rsidRPr="003F6B10">
        <w:rPr>
          <w:rFonts w:hint="cs"/>
          <w:b/>
          <w:bCs/>
          <w:color w:val="FFFFFF" w:themeColor="background1"/>
          <w:highlight w:val="darkGray"/>
          <w:rtl/>
        </w:rPr>
        <w:t xml:space="preserve"> عمله</w:t>
      </w:r>
      <w:r w:rsidRPr="006814BC">
        <w:rPr>
          <w:rFonts w:hint="cs"/>
          <w:b/>
          <w:bCs/>
          <w:color w:val="FFFFFF" w:themeColor="background1"/>
          <w:rtl/>
        </w:rPr>
        <w:t xml:space="preserve"> </w:t>
      </w:r>
    </w:p>
    <w:p w:rsidR="008D6B72" w:rsidRDefault="008D6B72" w:rsidP="00887D04">
      <w:pPr>
        <w:ind w:left="-964" w:right="-810"/>
      </w:pPr>
    </w:p>
    <w:sectPr w:rsidR="008D6B72" w:rsidSect="00887D04">
      <w:pgSz w:w="11906" w:h="16838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87D04"/>
    <w:rsid w:val="003203FB"/>
    <w:rsid w:val="003F6B10"/>
    <w:rsid w:val="00434AB0"/>
    <w:rsid w:val="006814BC"/>
    <w:rsid w:val="00887D04"/>
    <w:rsid w:val="008D6B72"/>
    <w:rsid w:val="00EE2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D04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7D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432</Words>
  <Characters>2466</Characters>
  <Application>Microsoft Office Word</Application>
  <DocSecurity>0</DocSecurity>
  <Lines>20</Lines>
  <Paragraphs>5</Paragraphs>
  <ScaleCrop>false</ScaleCrop>
  <Company/>
  <LinksUpToDate>false</LinksUpToDate>
  <CharactersWithSpaces>2893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جهازالكمبيوتر</dc:creator>
  <cp:keywords/>
  <dc:description/>
  <cp:lastModifiedBy>جهازالكمبيوتر</cp:lastModifiedBy>
  <cp:revision>4</cp:revision>
  <dcterms:created xsi:type="dcterms:W3CDTF">2011-03-10T00:40:00Z</dcterms:created>
  <dcterms:modified xsi:type="dcterms:W3CDTF">2011-04-16T16:16:00Z</dcterms:modified>
</cp:coreProperties>
</file>