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CD9" w:rsidRDefault="003F6CD9" w:rsidP="00847849">
      <w:pPr>
        <w:jc w:val="right"/>
        <w:rPr>
          <w:rFonts w:hint="cs"/>
          <w:rtl/>
        </w:rPr>
      </w:pPr>
    </w:p>
    <w:p w:rsidR="00847849" w:rsidRDefault="00847849" w:rsidP="00847849">
      <w:pPr>
        <w:jc w:val="right"/>
        <w:rPr>
          <w:rFonts w:hint="cs"/>
          <w:rtl/>
        </w:rPr>
      </w:pPr>
    </w:p>
    <w:p w:rsidR="00847849" w:rsidRDefault="00847849" w:rsidP="00847849">
      <w:pPr>
        <w:jc w:val="right"/>
        <w:rPr>
          <w:rFonts w:hint="cs"/>
          <w:rtl/>
        </w:rPr>
      </w:pPr>
    </w:p>
    <w:p w:rsidR="00671E9E" w:rsidRDefault="00671E9E" w:rsidP="00671E9E">
      <w:pPr>
        <w:bidi/>
        <w:jc w:val="center"/>
        <w:rPr>
          <w:b/>
          <w:bCs/>
          <w:color w:val="660066"/>
          <w:sz w:val="40"/>
          <w:szCs w:val="40"/>
        </w:rPr>
      </w:pPr>
    </w:p>
    <w:p w:rsidR="00671E9E" w:rsidRDefault="00671E9E" w:rsidP="00671E9E">
      <w:pPr>
        <w:bidi/>
        <w:jc w:val="center"/>
        <w:rPr>
          <w:b/>
          <w:bCs/>
          <w:color w:val="660066"/>
          <w:sz w:val="40"/>
          <w:szCs w:val="40"/>
        </w:rPr>
      </w:pPr>
      <w:r>
        <w:rPr>
          <w:b/>
          <w:bCs/>
          <w:color w:val="660066"/>
          <w:sz w:val="40"/>
          <w:szCs w:val="40"/>
          <w:rtl/>
        </w:rPr>
        <w:t xml:space="preserve">أسـئـلـة مراجـعـة لـمـقـرر : </w:t>
      </w:r>
    </w:p>
    <w:p w:rsidR="00671E9E" w:rsidRDefault="00671E9E" w:rsidP="00671E9E">
      <w:pPr>
        <w:bidi/>
        <w:jc w:val="center"/>
        <w:rPr>
          <w:b/>
          <w:bCs/>
          <w:color w:val="FF0000"/>
          <w:sz w:val="40"/>
          <w:szCs w:val="40"/>
          <w:rtl/>
        </w:rPr>
      </w:pPr>
      <w:r>
        <w:rPr>
          <w:b/>
          <w:bCs/>
          <w:color w:val="FF0000"/>
          <w:sz w:val="40"/>
          <w:szCs w:val="40"/>
          <w:rtl/>
        </w:rPr>
        <w:t xml:space="preserve"> </w:t>
      </w:r>
      <w:r>
        <w:rPr>
          <w:rFonts w:hint="cs"/>
          <w:b/>
          <w:bCs/>
          <w:color w:val="FF0000"/>
          <w:sz w:val="40"/>
          <w:szCs w:val="40"/>
          <w:rtl/>
        </w:rPr>
        <w:t xml:space="preserve">معارات التفكير  </w:t>
      </w:r>
      <w:r>
        <w:rPr>
          <w:b/>
          <w:bCs/>
          <w:color w:val="FF0000"/>
          <w:sz w:val="40"/>
          <w:szCs w:val="40"/>
          <w:rtl/>
        </w:rPr>
        <w:t xml:space="preserve"> </w:t>
      </w:r>
    </w:p>
    <w:p w:rsidR="00671E9E" w:rsidRDefault="00671E9E" w:rsidP="00671E9E">
      <w:pPr>
        <w:bidi/>
        <w:jc w:val="center"/>
        <w:rPr>
          <w:b/>
          <w:bCs/>
          <w:color w:val="660066"/>
          <w:sz w:val="40"/>
          <w:szCs w:val="40"/>
          <w:rtl/>
        </w:rPr>
      </w:pPr>
      <w:r>
        <w:rPr>
          <w:b/>
          <w:bCs/>
          <w:color w:val="660066"/>
          <w:sz w:val="40"/>
          <w:szCs w:val="40"/>
          <w:rtl/>
        </w:rPr>
        <w:t xml:space="preserve">مع تمنياتي لكم بالتوفيق </w:t>
      </w:r>
    </w:p>
    <w:p w:rsidR="00671E9E" w:rsidRDefault="00671E9E" w:rsidP="00671E9E">
      <w:pPr>
        <w:bidi/>
        <w:jc w:val="center"/>
        <w:rPr>
          <w:b/>
          <w:bCs/>
          <w:color w:val="660066"/>
          <w:sz w:val="40"/>
          <w:szCs w:val="40"/>
          <w:rtl/>
        </w:rPr>
      </w:pPr>
    </w:p>
    <w:p w:rsidR="00671E9E" w:rsidRDefault="00671E9E" w:rsidP="00671E9E">
      <w:pPr>
        <w:bidi/>
        <w:jc w:val="center"/>
        <w:rPr>
          <w:b/>
          <w:bCs/>
          <w:color w:val="660066"/>
          <w:sz w:val="40"/>
          <w:szCs w:val="40"/>
          <w:rtl/>
        </w:rPr>
      </w:pPr>
      <w:r>
        <w:rPr>
          <w:b/>
          <w:bCs/>
          <w:color w:val="660066"/>
          <w:sz w:val="40"/>
          <w:szCs w:val="40"/>
          <w:rtl/>
        </w:rPr>
        <w:t xml:space="preserve">تحياتي : </w:t>
      </w:r>
      <w:r>
        <w:rPr>
          <w:b/>
          <w:bCs/>
          <w:color w:val="CC0099"/>
          <w:sz w:val="40"/>
          <w:szCs w:val="40"/>
          <w:rtl/>
        </w:rPr>
        <w:t xml:space="preserve">أختكمـ </w:t>
      </w:r>
      <w:proofErr w:type="spellStart"/>
      <w:r>
        <w:rPr>
          <w:b/>
          <w:bCs/>
          <w:color w:val="CC0099"/>
          <w:sz w:val="40"/>
          <w:szCs w:val="40"/>
          <w:rtl/>
        </w:rPr>
        <w:t>الجـوري</w:t>
      </w:r>
      <w:proofErr w:type="spellEnd"/>
      <w:r>
        <w:rPr>
          <w:b/>
          <w:bCs/>
          <w:color w:val="660066"/>
          <w:sz w:val="40"/>
          <w:szCs w:val="40"/>
          <w:rtl/>
        </w:rPr>
        <w:t xml:space="preserve"> ^_^</w:t>
      </w:r>
    </w:p>
    <w:p w:rsidR="00671E9E" w:rsidRDefault="00671E9E" w:rsidP="00671E9E">
      <w:pPr>
        <w:bidi/>
        <w:jc w:val="center"/>
        <w:rPr>
          <w:b/>
          <w:bCs/>
          <w:color w:val="660066"/>
          <w:sz w:val="40"/>
          <w:szCs w:val="40"/>
          <w:rtl/>
        </w:rPr>
      </w:pPr>
    </w:p>
    <w:p w:rsidR="00847849" w:rsidRDefault="00847849" w:rsidP="00847849">
      <w:pPr>
        <w:jc w:val="right"/>
        <w:rPr>
          <w:rFonts w:hint="cs"/>
          <w:rtl/>
        </w:rPr>
      </w:pPr>
    </w:p>
    <w:p w:rsidR="00847849" w:rsidRDefault="00847849" w:rsidP="00847849">
      <w:pPr>
        <w:jc w:val="right"/>
        <w:rPr>
          <w:rFonts w:hint="cs"/>
          <w:rtl/>
        </w:rPr>
      </w:pPr>
    </w:p>
    <w:p w:rsidR="00847849" w:rsidRDefault="00847849" w:rsidP="00847849">
      <w:pPr>
        <w:jc w:val="right"/>
        <w:rPr>
          <w:rFonts w:hint="cs"/>
          <w:rtl/>
        </w:rPr>
      </w:pPr>
    </w:p>
    <w:p w:rsidR="00847849" w:rsidRDefault="00847849" w:rsidP="00847849">
      <w:pPr>
        <w:jc w:val="right"/>
        <w:rPr>
          <w:rFonts w:hint="cs"/>
          <w:rtl/>
        </w:rPr>
      </w:pPr>
    </w:p>
    <w:p w:rsidR="00847849" w:rsidRDefault="00847849" w:rsidP="00847849">
      <w:pPr>
        <w:jc w:val="right"/>
        <w:rPr>
          <w:rFonts w:hint="cs"/>
          <w:rtl/>
        </w:rPr>
      </w:pPr>
    </w:p>
    <w:p w:rsidR="00847849" w:rsidRDefault="00847849" w:rsidP="00847849">
      <w:pPr>
        <w:jc w:val="right"/>
        <w:rPr>
          <w:rFonts w:hint="cs"/>
          <w:rtl/>
        </w:rPr>
      </w:pPr>
    </w:p>
    <w:p w:rsidR="00847849" w:rsidRDefault="00847849" w:rsidP="00847849">
      <w:pPr>
        <w:jc w:val="right"/>
        <w:rPr>
          <w:rFonts w:hint="cs"/>
          <w:rtl/>
        </w:rPr>
      </w:pPr>
    </w:p>
    <w:p w:rsidR="00847849" w:rsidRDefault="00847849" w:rsidP="00847849">
      <w:pPr>
        <w:jc w:val="right"/>
        <w:rPr>
          <w:rFonts w:hint="cs"/>
          <w:rtl/>
        </w:rPr>
      </w:pPr>
    </w:p>
    <w:p w:rsidR="00847849" w:rsidRDefault="00847849" w:rsidP="00847849">
      <w:pPr>
        <w:jc w:val="right"/>
        <w:rPr>
          <w:rFonts w:hint="cs"/>
          <w:rtl/>
        </w:rPr>
      </w:pPr>
    </w:p>
    <w:p w:rsidR="00847849" w:rsidRDefault="00847849" w:rsidP="00847849">
      <w:pPr>
        <w:jc w:val="right"/>
        <w:rPr>
          <w:rFonts w:hint="cs"/>
          <w:rtl/>
        </w:rPr>
      </w:pPr>
    </w:p>
    <w:p w:rsidR="00847849" w:rsidRDefault="00847849" w:rsidP="00847849">
      <w:pPr>
        <w:jc w:val="right"/>
        <w:rPr>
          <w:rFonts w:hint="cs"/>
          <w:rtl/>
        </w:rPr>
      </w:pPr>
    </w:p>
    <w:p w:rsidR="00847849" w:rsidRDefault="00847849" w:rsidP="00847849">
      <w:pPr>
        <w:jc w:val="right"/>
        <w:rPr>
          <w:rFonts w:hint="cs"/>
          <w:rtl/>
        </w:rPr>
      </w:pPr>
    </w:p>
    <w:p w:rsidR="00847849" w:rsidRDefault="00847849" w:rsidP="00847849">
      <w:pPr>
        <w:rPr>
          <w:rFonts w:hint="cs"/>
          <w:rtl/>
        </w:rPr>
      </w:pPr>
    </w:p>
    <w:p w:rsidR="00847849" w:rsidRDefault="00847849" w:rsidP="00847849">
      <w:pPr>
        <w:jc w:val="right"/>
        <w:rPr>
          <w:rFonts w:ascii="Arial" w:hAnsi="Arial" w:cs="Arial" w:hint="cs"/>
          <w:b/>
          <w:bCs/>
          <w:color w:val="006600"/>
          <w:rtl/>
        </w:rPr>
      </w:pPr>
      <w:r>
        <w:rPr>
          <w:rFonts w:ascii="Arial" w:hAnsi="Arial" w:cs="Arial" w:hint="cs"/>
          <w:b/>
          <w:bCs/>
          <w:color w:val="006600"/>
          <w:rtl/>
        </w:rPr>
        <w:lastRenderedPageBreak/>
        <w:t xml:space="preserve">س\1 </w:t>
      </w:r>
      <w:r w:rsidRPr="00847849">
        <w:rPr>
          <w:rFonts w:ascii="Arial" w:hAnsi="Arial" w:cs="Arial"/>
          <w:b/>
          <w:bCs/>
          <w:color w:val="006600"/>
          <w:rtl/>
        </w:rPr>
        <w:t>تعريف التعلم:</w:t>
      </w:r>
    </w:p>
    <w:p w:rsidR="00847849" w:rsidRPr="00847849" w:rsidRDefault="00847849" w:rsidP="00847849">
      <w:pPr>
        <w:bidi/>
        <w:jc w:val="both"/>
        <w:rPr>
          <w:b/>
          <w:bCs/>
        </w:rPr>
      </w:pPr>
      <w:r w:rsidRPr="00847849">
        <w:rPr>
          <w:rFonts w:ascii="Arial" w:hAnsi="Arial" w:cs="Arial"/>
          <w:b/>
          <w:bCs/>
          <w:rtl/>
        </w:rPr>
        <w:t>تغير شبه دائم في الأداء نتيجة للنضج فقط.</w:t>
      </w:r>
    </w:p>
    <w:p w:rsidR="00847849" w:rsidRPr="00847849" w:rsidRDefault="00847849" w:rsidP="00847849">
      <w:pPr>
        <w:bidi/>
        <w:jc w:val="both"/>
        <w:rPr>
          <w:b/>
          <w:bCs/>
          <w:color w:val="FF0000"/>
        </w:rPr>
      </w:pPr>
      <w:r w:rsidRPr="00847849">
        <w:rPr>
          <w:rFonts w:ascii="Arial" w:hAnsi="Arial" w:cs="Arial"/>
          <w:b/>
          <w:bCs/>
          <w:color w:val="FF0000"/>
          <w:rtl/>
        </w:rPr>
        <w:t>تغير شبه دائم في الأداء نتيجة للخبرة والممارسة والتدريب وليس للنضج فقط.</w:t>
      </w:r>
    </w:p>
    <w:p w:rsidR="00847849" w:rsidRDefault="00847849" w:rsidP="00847849">
      <w:pPr>
        <w:bidi/>
        <w:jc w:val="both"/>
        <w:rPr>
          <w:rFonts w:ascii="Arial" w:hAnsi="Arial" w:cs="Arial" w:hint="cs"/>
          <w:b/>
          <w:bCs/>
          <w:rtl/>
        </w:rPr>
      </w:pPr>
      <w:r w:rsidRPr="00847849">
        <w:rPr>
          <w:rFonts w:ascii="Arial" w:hAnsi="Arial" w:cs="Arial"/>
          <w:b/>
          <w:bCs/>
          <w:rtl/>
        </w:rPr>
        <w:t xml:space="preserve">تغير شبه دائم في </w:t>
      </w:r>
      <w:r w:rsidRPr="00847849">
        <w:rPr>
          <w:rFonts w:ascii="Arial" w:hAnsi="Arial" w:cs="Arial" w:hint="cs"/>
          <w:b/>
          <w:bCs/>
          <w:rtl/>
        </w:rPr>
        <w:t>ال</w:t>
      </w:r>
      <w:r>
        <w:rPr>
          <w:rFonts w:ascii="Arial" w:hAnsi="Arial" w:cs="Arial" w:hint="cs"/>
          <w:b/>
          <w:bCs/>
          <w:rtl/>
        </w:rPr>
        <w:t xml:space="preserve">أداء </w:t>
      </w:r>
      <w:r w:rsidRPr="00847849">
        <w:rPr>
          <w:rFonts w:ascii="Arial" w:hAnsi="Arial" w:cs="Arial"/>
          <w:b/>
          <w:bCs/>
          <w:rtl/>
        </w:rPr>
        <w:t xml:space="preserve">نتيجة للخبرة </w:t>
      </w:r>
      <w:r>
        <w:rPr>
          <w:rFonts w:ascii="Arial" w:hAnsi="Arial" w:cs="Arial" w:hint="cs"/>
          <w:b/>
          <w:bCs/>
          <w:rtl/>
        </w:rPr>
        <w:t xml:space="preserve">نتيجة للتعلم فقط </w:t>
      </w:r>
    </w:p>
    <w:p w:rsidR="00847849" w:rsidRDefault="00847849" w:rsidP="00847849">
      <w:pPr>
        <w:bidi/>
        <w:jc w:val="both"/>
        <w:rPr>
          <w:rFonts w:ascii="Arial" w:hAnsi="Arial" w:cs="Arial" w:hint="cs"/>
          <w:b/>
          <w:bCs/>
          <w:color w:val="006600"/>
          <w:rtl/>
        </w:rPr>
      </w:pPr>
      <w:r w:rsidRPr="00847849">
        <w:rPr>
          <w:rFonts w:ascii="Arial" w:hAnsi="Arial" w:cs="Arial" w:hint="cs"/>
          <w:b/>
          <w:bCs/>
          <w:color w:val="006600"/>
          <w:rtl/>
        </w:rPr>
        <w:t xml:space="preserve">س\2 </w:t>
      </w:r>
      <w:r w:rsidRPr="00847849">
        <w:rPr>
          <w:rFonts w:ascii="Arial" w:hAnsi="Arial" w:cs="Arial"/>
          <w:b/>
          <w:bCs/>
          <w:color w:val="006600"/>
          <w:rtl/>
        </w:rPr>
        <w:t>يدل على موقف يمر به الإنسان ويتأثر به فكأن هناك وعي بالمثير والإحساس به</w:t>
      </w:r>
    </w:p>
    <w:p w:rsidR="00847849" w:rsidRDefault="00847849" w:rsidP="00847849">
      <w:pPr>
        <w:bidi/>
        <w:jc w:val="both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الخبرة </w:t>
      </w:r>
    </w:p>
    <w:p w:rsidR="00847849" w:rsidRDefault="00847849" w:rsidP="00847849">
      <w:pPr>
        <w:bidi/>
        <w:jc w:val="both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الممارسة </w:t>
      </w:r>
    </w:p>
    <w:p w:rsidR="00847849" w:rsidRDefault="00847849" w:rsidP="00847849">
      <w:pPr>
        <w:bidi/>
        <w:jc w:val="both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التدريب </w:t>
      </w:r>
    </w:p>
    <w:p w:rsidR="00847849" w:rsidRPr="00847849" w:rsidRDefault="00847849" w:rsidP="00847849">
      <w:pPr>
        <w:bidi/>
        <w:jc w:val="both"/>
        <w:rPr>
          <w:b/>
          <w:bCs/>
          <w:color w:val="006600"/>
        </w:rPr>
      </w:pPr>
      <w:r w:rsidRPr="00847849">
        <w:rPr>
          <w:rFonts w:hint="cs"/>
          <w:b/>
          <w:bCs/>
          <w:color w:val="006600"/>
          <w:rtl/>
        </w:rPr>
        <w:t xml:space="preserve">س\3 </w:t>
      </w:r>
      <w:r>
        <w:rPr>
          <w:rFonts w:hint="cs"/>
          <w:b/>
          <w:bCs/>
          <w:color w:val="006600"/>
          <w:rtl/>
        </w:rPr>
        <w:t>هناك نوعين من الممارسة</w:t>
      </w:r>
      <w:r w:rsidRPr="00847849">
        <w:rPr>
          <w:rFonts w:hint="cs"/>
          <w:b/>
          <w:bCs/>
          <w:color w:val="006600"/>
          <w:rtl/>
        </w:rPr>
        <w:t xml:space="preserve"> هما :</w:t>
      </w:r>
    </w:p>
    <w:p w:rsidR="00847849" w:rsidRPr="00847849" w:rsidRDefault="00847849" w:rsidP="00847849">
      <w:pPr>
        <w:bidi/>
        <w:jc w:val="both"/>
        <w:rPr>
          <w:b/>
          <w:bCs/>
        </w:rPr>
      </w:pPr>
      <w:r>
        <w:rPr>
          <w:rFonts w:hint="cs"/>
          <w:b/>
          <w:bCs/>
          <w:rtl/>
        </w:rPr>
        <w:t>الممارسة للفهم + الممارسة لاستقبال المعلومة</w:t>
      </w:r>
      <w:r w:rsidRPr="00847849">
        <w:rPr>
          <w:rFonts w:hint="cs"/>
          <w:b/>
          <w:bCs/>
          <w:rtl/>
        </w:rPr>
        <w:t xml:space="preserve"> </w:t>
      </w:r>
    </w:p>
    <w:p w:rsidR="00847849" w:rsidRPr="00847849" w:rsidRDefault="00847849" w:rsidP="00847849">
      <w:pPr>
        <w:bidi/>
        <w:jc w:val="both"/>
        <w:rPr>
          <w:b/>
          <w:bCs/>
          <w:color w:val="FF0000"/>
        </w:rPr>
      </w:pPr>
      <w:r>
        <w:rPr>
          <w:rFonts w:hint="cs"/>
          <w:b/>
          <w:bCs/>
          <w:color w:val="FF0000"/>
          <w:rtl/>
        </w:rPr>
        <w:t>الممارسة للتذكر + الممارسة</w:t>
      </w:r>
      <w:r w:rsidRPr="00847849">
        <w:rPr>
          <w:rFonts w:hint="cs"/>
          <w:b/>
          <w:bCs/>
          <w:color w:val="FF0000"/>
          <w:rtl/>
        </w:rPr>
        <w:t xml:space="preserve"> للتحسين </w:t>
      </w:r>
    </w:p>
    <w:p w:rsidR="00847849" w:rsidRDefault="00847849" w:rsidP="00847849">
      <w:pPr>
        <w:bidi/>
        <w:jc w:val="both"/>
        <w:rPr>
          <w:rFonts w:hint="cs"/>
          <w:b/>
          <w:bCs/>
          <w:rtl/>
        </w:rPr>
      </w:pPr>
      <w:r w:rsidRPr="00847849">
        <w:rPr>
          <w:rFonts w:hint="cs"/>
          <w:b/>
          <w:bCs/>
          <w:rtl/>
        </w:rPr>
        <w:t xml:space="preserve">غير ذلك </w:t>
      </w:r>
    </w:p>
    <w:p w:rsidR="00847849" w:rsidRDefault="00847849" w:rsidP="00847849">
      <w:pPr>
        <w:bidi/>
        <w:jc w:val="both"/>
        <w:rPr>
          <w:rFonts w:ascii="Arial" w:hAnsi="Arial" w:cs="Arial" w:hint="cs"/>
          <w:b/>
          <w:bCs/>
          <w:color w:val="006600"/>
          <w:rtl/>
        </w:rPr>
      </w:pPr>
      <w:r w:rsidRPr="00847849">
        <w:rPr>
          <w:rFonts w:hint="cs"/>
          <w:b/>
          <w:bCs/>
          <w:color w:val="006600"/>
          <w:rtl/>
        </w:rPr>
        <w:t xml:space="preserve">س\4 لكي يكون </w:t>
      </w:r>
      <w:r w:rsidRPr="00847849">
        <w:rPr>
          <w:rFonts w:ascii="Arial" w:hAnsi="Arial" w:cs="Arial"/>
          <w:b/>
          <w:bCs/>
          <w:color w:val="006600"/>
          <w:rtl/>
        </w:rPr>
        <w:t>التعلم أكثر فعالية</w:t>
      </w:r>
      <w:r w:rsidRPr="00847849">
        <w:rPr>
          <w:rFonts w:ascii="Arial" w:hAnsi="Arial" w:cs="Arial" w:hint="cs"/>
          <w:b/>
          <w:bCs/>
          <w:color w:val="006600"/>
          <w:rtl/>
        </w:rPr>
        <w:t xml:space="preserve"> لابد أن</w:t>
      </w:r>
      <w:r w:rsidRPr="00847849">
        <w:rPr>
          <w:rFonts w:ascii="Arial" w:hAnsi="Arial" w:cs="Arial"/>
          <w:b/>
          <w:bCs/>
          <w:color w:val="006600"/>
          <w:rtl/>
        </w:rPr>
        <w:t xml:space="preserve"> </w:t>
      </w:r>
      <w:r w:rsidRPr="00847849">
        <w:rPr>
          <w:rFonts w:ascii="Arial" w:hAnsi="Arial" w:cs="Arial" w:hint="cs"/>
          <w:b/>
          <w:bCs/>
          <w:color w:val="006600"/>
          <w:rtl/>
        </w:rPr>
        <w:t xml:space="preserve">يرتبط </w:t>
      </w:r>
      <w:proofErr w:type="spellStart"/>
      <w:r w:rsidRPr="00847849">
        <w:rPr>
          <w:rFonts w:ascii="Arial" w:hAnsi="Arial" w:cs="Arial" w:hint="cs"/>
          <w:b/>
          <w:bCs/>
          <w:color w:val="006600"/>
          <w:rtl/>
        </w:rPr>
        <w:t>بـ</w:t>
      </w:r>
      <w:proofErr w:type="spellEnd"/>
      <w:r w:rsidRPr="00847849">
        <w:rPr>
          <w:rFonts w:ascii="Arial" w:hAnsi="Arial" w:cs="Arial" w:hint="cs"/>
          <w:b/>
          <w:bCs/>
          <w:color w:val="006600"/>
          <w:rtl/>
        </w:rPr>
        <w:t xml:space="preserve"> </w:t>
      </w:r>
    </w:p>
    <w:p w:rsidR="00847849" w:rsidRPr="00CA1D95" w:rsidRDefault="00847849" w:rsidP="00847849">
      <w:pPr>
        <w:bidi/>
        <w:spacing w:after="0" w:line="360" w:lineRule="auto"/>
        <w:jc w:val="both"/>
        <w:rPr>
          <w:rFonts w:ascii="Arial" w:hAnsi="Arial" w:cs="Arial"/>
          <w:b/>
          <w:bCs/>
          <w:rtl/>
        </w:rPr>
      </w:pPr>
      <w:r w:rsidRPr="00CA1D95">
        <w:rPr>
          <w:rFonts w:ascii="Arial" w:hAnsi="Arial" w:cs="Arial"/>
          <w:b/>
          <w:bCs/>
          <w:rtl/>
        </w:rPr>
        <w:t xml:space="preserve">بالأمور التي </w:t>
      </w:r>
      <w:r>
        <w:rPr>
          <w:rFonts w:ascii="Arial" w:hAnsi="Arial" w:cs="Arial" w:hint="cs"/>
          <w:b/>
          <w:bCs/>
          <w:rtl/>
        </w:rPr>
        <w:t xml:space="preserve">لا </w:t>
      </w:r>
      <w:r w:rsidRPr="00CA1D95">
        <w:rPr>
          <w:rFonts w:ascii="Arial" w:hAnsi="Arial" w:cs="Arial"/>
          <w:b/>
          <w:bCs/>
          <w:rtl/>
        </w:rPr>
        <w:t xml:space="preserve">يهتم </w:t>
      </w:r>
      <w:proofErr w:type="spellStart"/>
      <w:r w:rsidRPr="00CA1D95">
        <w:rPr>
          <w:rFonts w:ascii="Arial" w:hAnsi="Arial" w:cs="Arial"/>
          <w:b/>
          <w:bCs/>
          <w:rtl/>
        </w:rPr>
        <w:t>بها</w:t>
      </w:r>
      <w:proofErr w:type="spellEnd"/>
      <w:r w:rsidRPr="00CA1D95">
        <w:rPr>
          <w:rFonts w:ascii="Arial" w:hAnsi="Arial" w:cs="Arial"/>
          <w:b/>
          <w:bCs/>
          <w:rtl/>
        </w:rPr>
        <w:t xml:space="preserve"> الفرد (الدوافع)</w:t>
      </w:r>
    </w:p>
    <w:p w:rsidR="00847849" w:rsidRPr="00847849" w:rsidRDefault="00847849" w:rsidP="00847849">
      <w:pPr>
        <w:bidi/>
        <w:spacing w:after="0" w:line="360" w:lineRule="auto"/>
        <w:jc w:val="both"/>
        <w:rPr>
          <w:rFonts w:ascii="Arial" w:hAnsi="Arial" w:cs="Arial"/>
          <w:b/>
          <w:bCs/>
          <w:color w:val="FF0000"/>
        </w:rPr>
      </w:pPr>
      <w:r w:rsidRPr="00847849">
        <w:rPr>
          <w:rFonts w:ascii="Arial" w:hAnsi="Arial" w:cs="Arial"/>
          <w:b/>
          <w:bCs/>
          <w:color w:val="FF0000"/>
          <w:rtl/>
        </w:rPr>
        <w:t>بالأمور التي تكون ذات فائدة للفرد</w:t>
      </w:r>
    </w:p>
    <w:p w:rsidR="00847849" w:rsidRDefault="00847849" w:rsidP="00847849">
      <w:pPr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>لأن يكون</w:t>
      </w:r>
      <w:r w:rsidRPr="00CA1D95">
        <w:rPr>
          <w:rFonts w:ascii="Arial" w:hAnsi="Arial" w:cs="Arial"/>
          <w:b/>
          <w:bCs/>
          <w:rtl/>
        </w:rPr>
        <w:t xml:space="preserve"> للحفظ فقط دون الفهم.</w:t>
      </w:r>
      <w:r>
        <w:rPr>
          <w:rFonts w:ascii="Arial" w:hAnsi="Arial" w:cs="Arial" w:hint="cs"/>
          <w:b/>
          <w:bCs/>
          <w:rtl/>
        </w:rPr>
        <w:t xml:space="preserve"> </w:t>
      </w:r>
    </w:p>
    <w:p w:rsidR="00847849" w:rsidRDefault="00847849" w:rsidP="00847849">
      <w:pPr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جميع ما ذكر صحيح </w:t>
      </w:r>
    </w:p>
    <w:p w:rsidR="00847849" w:rsidRPr="00A81662" w:rsidRDefault="00847849" w:rsidP="00847849">
      <w:pPr>
        <w:bidi/>
        <w:spacing w:after="0" w:line="360" w:lineRule="auto"/>
        <w:jc w:val="both"/>
        <w:rPr>
          <w:rFonts w:ascii="Arial" w:hAnsi="Arial" w:cs="Arial" w:hint="cs"/>
          <w:b/>
          <w:bCs/>
          <w:color w:val="006600"/>
          <w:rtl/>
        </w:rPr>
      </w:pPr>
      <w:r w:rsidRPr="00A81662">
        <w:rPr>
          <w:rFonts w:ascii="Arial" w:hAnsi="Arial" w:cs="Arial" w:hint="cs"/>
          <w:b/>
          <w:bCs/>
          <w:color w:val="006600"/>
          <w:rtl/>
        </w:rPr>
        <w:t xml:space="preserve">س\5 </w:t>
      </w:r>
      <w:r w:rsidR="00A81662" w:rsidRPr="00A81662">
        <w:rPr>
          <w:rFonts w:ascii="Arial" w:hAnsi="Arial" w:cs="Arial"/>
          <w:b/>
          <w:bCs/>
          <w:color w:val="006600"/>
          <w:rtl/>
        </w:rPr>
        <w:t>أكثر صور الخبرة تنظيما وتحديدا</w:t>
      </w:r>
    </w:p>
    <w:p w:rsidR="00A81662" w:rsidRPr="00A81662" w:rsidRDefault="00A81662" w:rsidP="00A81662">
      <w:pPr>
        <w:bidi/>
        <w:spacing w:after="0" w:line="360" w:lineRule="auto"/>
        <w:jc w:val="both"/>
        <w:rPr>
          <w:rFonts w:ascii="Arial" w:hAnsi="Arial" w:cs="Arial" w:hint="cs"/>
          <w:b/>
          <w:bCs/>
          <w:color w:val="FF0000"/>
          <w:rtl/>
        </w:rPr>
      </w:pPr>
      <w:r w:rsidRPr="00A81662">
        <w:rPr>
          <w:rFonts w:ascii="Arial" w:hAnsi="Arial" w:cs="Arial" w:hint="cs"/>
          <w:b/>
          <w:bCs/>
          <w:color w:val="FF0000"/>
          <w:rtl/>
        </w:rPr>
        <w:t xml:space="preserve">التدريب </w:t>
      </w:r>
    </w:p>
    <w:p w:rsidR="00A81662" w:rsidRDefault="00A81662" w:rsidP="00A81662">
      <w:pPr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الممارسة </w:t>
      </w:r>
    </w:p>
    <w:p w:rsidR="00A81662" w:rsidRDefault="00A81662" w:rsidP="00A81662">
      <w:pPr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>النضج</w:t>
      </w:r>
    </w:p>
    <w:p w:rsidR="00A81662" w:rsidRPr="00A81662" w:rsidRDefault="00A81662" w:rsidP="00A81662">
      <w:pPr>
        <w:bidi/>
        <w:spacing w:after="0" w:line="360" w:lineRule="auto"/>
        <w:jc w:val="both"/>
        <w:rPr>
          <w:rFonts w:ascii="Arial" w:hAnsi="Arial" w:cs="Arial" w:hint="cs"/>
          <w:b/>
          <w:bCs/>
          <w:color w:val="006600"/>
          <w:rtl/>
        </w:rPr>
      </w:pPr>
      <w:r w:rsidRPr="00A81662">
        <w:rPr>
          <w:rFonts w:ascii="Arial" w:hAnsi="Arial" w:cs="Arial" w:hint="cs"/>
          <w:b/>
          <w:bCs/>
          <w:color w:val="006600"/>
          <w:rtl/>
        </w:rPr>
        <w:t xml:space="preserve">س\6 </w:t>
      </w:r>
      <w:r w:rsidRPr="00A81662">
        <w:rPr>
          <w:rFonts w:ascii="Arial" w:hAnsi="Arial" w:cs="Arial"/>
          <w:b/>
          <w:bCs/>
          <w:color w:val="006600"/>
          <w:rtl/>
        </w:rPr>
        <w:t xml:space="preserve">عملية ارتقائية تُحدث تغيرات منتظمة يمكن توقعها أو التنبؤ </w:t>
      </w:r>
      <w:proofErr w:type="spellStart"/>
      <w:r w:rsidRPr="00A81662">
        <w:rPr>
          <w:rFonts w:ascii="Arial" w:hAnsi="Arial" w:cs="Arial"/>
          <w:b/>
          <w:bCs/>
          <w:color w:val="006600"/>
          <w:rtl/>
        </w:rPr>
        <w:t>بها</w:t>
      </w:r>
      <w:proofErr w:type="spellEnd"/>
    </w:p>
    <w:p w:rsidR="00847849" w:rsidRDefault="00A81662" w:rsidP="00847849">
      <w:pPr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الخبرة </w:t>
      </w:r>
    </w:p>
    <w:p w:rsidR="00A81662" w:rsidRDefault="00A81662" w:rsidP="00A81662">
      <w:pPr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>التدريب</w:t>
      </w:r>
    </w:p>
    <w:p w:rsidR="00A81662" w:rsidRDefault="00A81662" w:rsidP="00A81662">
      <w:pPr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الممارسة </w:t>
      </w:r>
    </w:p>
    <w:p w:rsidR="00A81662" w:rsidRDefault="00A81662" w:rsidP="00A81662">
      <w:pPr>
        <w:bidi/>
        <w:spacing w:after="0" w:line="360" w:lineRule="auto"/>
        <w:jc w:val="both"/>
        <w:rPr>
          <w:rFonts w:ascii="Arial" w:hAnsi="Arial" w:cs="Arial" w:hint="cs"/>
          <w:b/>
          <w:bCs/>
          <w:color w:val="FF0000"/>
          <w:rtl/>
        </w:rPr>
      </w:pPr>
      <w:r w:rsidRPr="00A81662">
        <w:rPr>
          <w:rFonts w:ascii="Arial" w:hAnsi="Arial" w:cs="Arial" w:hint="cs"/>
          <w:b/>
          <w:bCs/>
          <w:color w:val="FF0000"/>
          <w:rtl/>
        </w:rPr>
        <w:t>النضج</w:t>
      </w:r>
    </w:p>
    <w:p w:rsidR="00A81662" w:rsidRPr="00A81662" w:rsidRDefault="00A81662" w:rsidP="00A81662">
      <w:pPr>
        <w:bidi/>
        <w:spacing w:after="0" w:line="360" w:lineRule="auto"/>
        <w:jc w:val="both"/>
        <w:rPr>
          <w:rFonts w:ascii="Arial" w:hAnsi="Arial" w:cs="Arial" w:hint="cs"/>
          <w:b/>
          <w:bCs/>
          <w:color w:val="006600"/>
          <w:rtl/>
        </w:rPr>
      </w:pPr>
      <w:r w:rsidRPr="00A81662">
        <w:rPr>
          <w:rFonts w:ascii="Arial" w:hAnsi="Arial" w:cs="Arial" w:hint="cs"/>
          <w:b/>
          <w:bCs/>
          <w:color w:val="006600"/>
          <w:rtl/>
        </w:rPr>
        <w:t xml:space="preserve">س\7 </w:t>
      </w:r>
      <w:r w:rsidRPr="00A81662">
        <w:rPr>
          <w:rFonts w:ascii="Arial" w:hAnsi="Arial" w:cs="Arial"/>
          <w:b/>
          <w:bCs/>
          <w:color w:val="006600"/>
          <w:rtl/>
        </w:rPr>
        <w:t>حالة داخلية تؤدي إلى استثارة السلوك وتنظيمه وتوجيهه نحو هدف معين</w:t>
      </w:r>
    </w:p>
    <w:p w:rsidR="00A81662" w:rsidRDefault="00A81662" w:rsidP="00A81662">
      <w:pPr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الممارسة </w:t>
      </w:r>
    </w:p>
    <w:p w:rsidR="00A81662" w:rsidRDefault="00A81662" w:rsidP="00A81662">
      <w:pPr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الانفعالات </w:t>
      </w:r>
    </w:p>
    <w:p w:rsidR="00A81662" w:rsidRDefault="00A81662" w:rsidP="00A81662">
      <w:pPr>
        <w:bidi/>
        <w:spacing w:after="0" w:line="360" w:lineRule="auto"/>
        <w:jc w:val="both"/>
        <w:rPr>
          <w:rFonts w:ascii="Arial" w:hAnsi="Arial" w:cs="Arial" w:hint="cs"/>
          <w:b/>
          <w:bCs/>
          <w:color w:val="FF0000"/>
          <w:rtl/>
        </w:rPr>
      </w:pPr>
      <w:r w:rsidRPr="00A81662">
        <w:rPr>
          <w:rFonts w:ascii="Arial" w:hAnsi="Arial" w:cs="Arial" w:hint="cs"/>
          <w:b/>
          <w:bCs/>
          <w:color w:val="FF0000"/>
          <w:rtl/>
        </w:rPr>
        <w:t xml:space="preserve">الدافعية </w:t>
      </w:r>
    </w:p>
    <w:p w:rsidR="00A81662" w:rsidRDefault="00A81662" w:rsidP="00A81662">
      <w:pPr>
        <w:bidi/>
        <w:spacing w:after="0" w:line="360" w:lineRule="auto"/>
        <w:jc w:val="both"/>
        <w:rPr>
          <w:rFonts w:ascii="Arial" w:hAnsi="Arial" w:cs="Arial" w:hint="cs"/>
          <w:b/>
          <w:bCs/>
          <w:color w:val="006600"/>
          <w:rtl/>
        </w:rPr>
      </w:pPr>
      <w:r w:rsidRPr="00885090">
        <w:rPr>
          <w:rFonts w:ascii="Arial" w:hAnsi="Arial" w:cs="Arial" w:hint="cs"/>
          <w:b/>
          <w:bCs/>
          <w:color w:val="006600"/>
          <w:rtl/>
        </w:rPr>
        <w:lastRenderedPageBreak/>
        <w:t xml:space="preserve">س\8 </w:t>
      </w:r>
      <w:r w:rsidR="00885090" w:rsidRPr="00885090">
        <w:rPr>
          <w:rFonts w:ascii="Arial" w:hAnsi="Arial" w:cs="Arial"/>
          <w:b/>
          <w:bCs/>
          <w:color w:val="006600"/>
          <w:rtl/>
        </w:rPr>
        <w:t>حالة نفسية ذات صفة وجدانية قوية مصحوبة بمتغيرات فسيولوجية سريعة</w:t>
      </w:r>
    </w:p>
    <w:p w:rsidR="00885090" w:rsidRPr="00885090" w:rsidRDefault="00885090" w:rsidP="00885090">
      <w:pPr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 w:rsidRPr="00885090">
        <w:rPr>
          <w:rFonts w:ascii="Arial" w:hAnsi="Arial" w:cs="Arial" w:hint="cs"/>
          <w:b/>
          <w:bCs/>
          <w:rtl/>
        </w:rPr>
        <w:t xml:space="preserve">النضج </w:t>
      </w:r>
    </w:p>
    <w:p w:rsidR="00885090" w:rsidRPr="00885090" w:rsidRDefault="00885090" w:rsidP="00885090">
      <w:pPr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 w:rsidRPr="00885090">
        <w:rPr>
          <w:rFonts w:ascii="Arial" w:hAnsi="Arial" w:cs="Arial" w:hint="cs"/>
          <w:b/>
          <w:bCs/>
          <w:rtl/>
        </w:rPr>
        <w:t xml:space="preserve">التعلم </w:t>
      </w:r>
    </w:p>
    <w:p w:rsidR="00885090" w:rsidRDefault="00885090" w:rsidP="00885090">
      <w:pPr>
        <w:bidi/>
        <w:spacing w:after="0" w:line="360" w:lineRule="auto"/>
        <w:jc w:val="both"/>
        <w:rPr>
          <w:rFonts w:ascii="Arial" w:hAnsi="Arial" w:cs="Arial" w:hint="cs"/>
          <w:b/>
          <w:bCs/>
          <w:color w:val="FF0000"/>
          <w:rtl/>
        </w:rPr>
      </w:pPr>
      <w:r w:rsidRPr="00885090">
        <w:rPr>
          <w:rFonts w:ascii="Arial" w:hAnsi="Arial" w:cs="Arial" w:hint="cs"/>
          <w:b/>
          <w:bCs/>
          <w:color w:val="FF0000"/>
          <w:rtl/>
        </w:rPr>
        <w:t>الانفعالات</w:t>
      </w:r>
    </w:p>
    <w:p w:rsidR="00885090" w:rsidRDefault="00885090" w:rsidP="00885090">
      <w:pPr>
        <w:bidi/>
        <w:spacing w:after="0" w:line="360" w:lineRule="auto"/>
        <w:jc w:val="both"/>
        <w:rPr>
          <w:rFonts w:ascii="Arial" w:hAnsi="Arial" w:cs="Arial" w:hint="cs"/>
          <w:b/>
          <w:bCs/>
          <w:color w:val="006600"/>
          <w:rtl/>
        </w:rPr>
      </w:pPr>
      <w:r w:rsidRPr="00885090">
        <w:rPr>
          <w:rFonts w:ascii="Arial" w:hAnsi="Arial" w:cs="Arial" w:hint="cs"/>
          <w:b/>
          <w:bCs/>
          <w:color w:val="006600"/>
          <w:rtl/>
        </w:rPr>
        <w:t>س\9 ال</w:t>
      </w:r>
      <w:r w:rsidRPr="00885090">
        <w:rPr>
          <w:rFonts w:ascii="Arial" w:hAnsi="Arial" w:cs="Arial"/>
          <w:b/>
          <w:bCs/>
          <w:color w:val="006600"/>
          <w:rtl/>
        </w:rPr>
        <w:t>فرق بين الانفعال والدافع أن الانفعال</w:t>
      </w:r>
    </w:p>
    <w:p w:rsidR="00885090" w:rsidRPr="00885090" w:rsidRDefault="00885090" w:rsidP="00885090">
      <w:pPr>
        <w:bidi/>
        <w:spacing w:after="0" w:line="360" w:lineRule="auto"/>
        <w:jc w:val="both"/>
        <w:rPr>
          <w:rFonts w:ascii="Arial" w:hAnsi="Arial" w:cs="Arial" w:hint="cs"/>
          <w:b/>
          <w:bCs/>
          <w:color w:val="FF0000"/>
          <w:rtl/>
        </w:rPr>
      </w:pPr>
      <w:r w:rsidRPr="00885090">
        <w:rPr>
          <w:rFonts w:ascii="Arial" w:hAnsi="Arial" w:cs="Arial"/>
          <w:b/>
          <w:bCs/>
          <w:color w:val="FF0000"/>
          <w:rtl/>
        </w:rPr>
        <w:t>يُقصر على وصف الاستجابات</w:t>
      </w:r>
    </w:p>
    <w:p w:rsidR="00885090" w:rsidRDefault="00885090" w:rsidP="00885090">
      <w:pPr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 w:rsidRPr="00CA1D95">
        <w:rPr>
          <w:rFonts w:ascii="Arial" w:hAnsi="Arial" w:cs="Arial"/>
          <w:b/>
          <w:bCs/>
          <w:rtl/>
        </w:rPr>
        <w:t xml:space="preserve">مثل المثير </w:t>
      </w:r>
      <w:r>
        <w:rPr>
          <w:rFonts w:ascii="Arial" w:hAnsi="Arial" w:cs="Arial"/>
          <w:b/>
          <w:bCs/>
          <w:rtl/>
        </w:rPr>
        <w:t>يؤثر في الاستجابات</w:t>
      </w:r>
    </w:p>
    <w:p w:rsidR="00885090" w:rsidRDefault="00885090" w:rsidP="00885090">
      <w:pPr>
        <w:pStyle w:val="3"/>
        <w:spacing w:line="360" w:lineRule="auto"/>
        <w:rPr>
          <w:rFonts w:ascii="Arial" w:hAnsi="Arial" w:cs="Arial" w:hint="cs"/>
          <w:b/>
          <w:bCs/>
          <w:sz w:val="22"/>
          <w:szCs w:val="22"/>
          <w:rtl/>
        </w:rPr>
      </w:pPr>
      <w:r>
        <w:rPr>
          <w:rFonts w:ascii="Arial" w:hAnsi="Arial" w:cs="Arial" w:hint="cs"/>
          <w:b/>
          <w:bCs/>
          <w:sz w:val="22"/>
          <w:szCs w:val="22"/>
          <w:rtl/>
        </w:rPr>
        <w:t xml:space="preserve">جميع ما ذكر صحيح </w:t>
      </w:r>
    </w:p>
    <w:p w:rsidR="00885090" w:rsidRPr="00885090" w:rsidRDefault="00885090" w:rsidP="00885090">
      <w:pPr>
        <w:pStyle w:val="3"/>
        <w:spacing w:line="360" w:lineRule="auto"/>
        <w:rPr>
          <w:rFonts w:ascii="Arial" w:hAnsi="Arial" w:cs="Arial" w:hint="cs"/>
          <w:b/>
          <w:bCs/>
          <w:color w:val="006600"/>
          <w:sz w:val="22"/>
          <w:szCs w:val="22"/>
          <w:rtl/>
        </w:rPr>
      </w:pPr>
      <w:r w:rsidRPr="00885090">
        <w:rPr>
          <w:rFonts w:ascii="Arial" w:hAnsi="Arial" w:cs="Arial" w:hint="cs"/>
          <w:b/>
          <w:bCs/>
          <w:color w:val="006600"/>
          <w:sz w:val="22"/>
          <w:szCs w:val="22"/>
          <w:rtl/>
        </w:rPr>
        <w:t xml:space="preserve">س\10 </w:t>
      </w:r>
      <w:r w:rsidRPr="00885090">
        <w:rPr>
          <w:rFonts w:ascii="Arial" w:hAnsi="Arial" w:cs="Arial"/>
          <w:b/>
          <w:bCs/>
          <w:color w:val="006600"/>
          <w:sz w:val="22"/>
          <w:szCs w:val="22"/>
          <w:rtl/>
        </w:rPr>
        <w:t>من الفروق بين التعلم والتعليم</w:t>
      </w:r>
    </w:p>
    <w:p w:rsidR="00885090" w:rsidRPr="00885090" w:rsidRDefault="00885090" w:rsidP="00885090">
      <w:pPr>
        <w:bidi/>
        <w:spacing w:line="360" w:lineRule="auto"/>
        <w:jc w:val="both"/>
        <w:rPr>
          <w:rFonts w:ascii="Arial" w:hAnsi="Arial" w:cs="Arial"/>
          <w:b/>
          <w:bCs/>
          <w:color w:val="FF0000"/>
        </w:rPr>
      </w:pPr>
      <w:r w:rsidRPr="00885090">
        <w:rPr>
          <w:rFonts w:ascii="Arial" w:hAnsi="Arial" w:cs="Arial"/>
          <w:b/>
          <w:bCs/>
          <w:color w:val="FF0000"/>
          <w:rtl/>
        </w:rPr>
        <w:t>التعلم قد يكون مقصود أو غير مقصود بينما التعليم دائما مقصود.</w:t>
      </w:r>
    </w:p>
    <w:p w:rsidR="00885090" w:rsidRPr="00CA1D95" w:rsidRDefault="00885090" w:rsidP="00885090">
      <w:pPr>
        <w:bidi/>
        <w:spacing w:line="360" w:lineRule="auto"/>
        <w:jc w:val="both"/>
        <w:rPr>
          <w:rFonts w:ascii="Arial" w:hAnsi="Arial" w:cs="Arial"/>
          <w:b/>
          <w:bCs/>
        </w:rPr>
      </w:pPr>
      <w:r w:rsidRPr="00CA1D95">
        <w:rPr>
          <w:rFonts w:ascii="Arial" w:hAnsi="Arial" w:cs="Arial"/>
          <w:b/>
          <w:bCs/>
          <w:rtl/>
        </w:rPr>
        <w:t>التعل</w:t>
      </w:r>
      <w:r>
        <w:rPr>
          <w:rFonts w:ascii="Arial" w:hAnsi="Arial" w:cs="Arial" w:hint="cs"/>
          <w:b/>
          <w:bCs/>
          <w:rtl/>
        </w:rPr>
        <w:t>ي</w:t>
      </w:r>
      <w:r w:rsidRPr="00CA1D95">
        <w:rPr>
          <w:rFonts w:ascii="Arial" w:hAnsi="Arial" w:cs="Arial"/>
          <w:b/>
          <w:bCs/>
          <w:rtl/>
        </w:rPr>
        <w:t>م قد يكون ذاتي أو غير</w:t>
      </w:r>
      <w:r>
        <w:rPr>
          <w:rFonts w:ascii="Arial" w:hAnsi="Arial" w:cs="Arial"/>
          <w:b/>
          <w:bCs/>
          <w:rtl/>
        </w:rPr>
        <w:t xml:space="preserve"> ذاتي بينما التعل</w:t>
      </w:r>
      <w:r w:rsidRPr="00CA1D95">
        <w:rPr>
          <w:rFonts w:ascii="Arial" w:hAnsi="Arial" w:cs="Arial"/>
          <w:b/>
          <w:bCs/>
          <w:rtl/>
        </w:rPr>
        <w:t xml:space="preserve">م يغلب عليه وجود معلم وبالتالي يُطلق عليه غير ذاتي. </w:t>
      </w:r>
    </w:p>
    <w:p w:rsidR="00885090" w:rsidRDefault="00885090" w:rsidP="00885090">
      <w:pPr>
        <w:bidi/>
        <w:spacing w:line="360" w:lineRule="auto"/>
        <w:jc w:val="both"/>
        <w:rPr>
          <w:rFonts w:ascii="Arial" w:hAnsi="Arial" w:cs="Arial" w:hint="cs"/>
          <w:b/>
          <w:bCs/>
          <w:rtl/>
        </w:rPr>
      </w:pPr>
      <w:r w:rsidRPr="00CA1D95">
        <w:rPr>
          <w:rFonts w:ascii="Arial" w:hAnsi="Arial" w:cs="Arial"/>
          <w:b/>
          <w:bCs/>
          <w:rtl/>
        </w:rPr>
        <w:t>التعل</w:t>
      </w:r>
      <w:r>
        <w:rPr>
          <w:rFonts w:ascii="Arial" w:hAnsi="Arial" w:cs="Arial" w:hint="cs"/>
          <w:b/>
          <w:bCs/>
          <w:rtl/>
        </w:rPr>
        <w:t>ي</w:t>
      </w:r>
      <w:r w:rsidRPr="00CA1D95">
        <w:rPr>
          <w:rFonts w:ascii="Arial" w:hAnsi="Arial" w:cs="Arial"/>
          <w:b/>
          <w:bCs/>
          <w:rtl/>
        </w:rPr>
        <w:t>م ق</w:t>
      </w:r>
      <w:r>
        <w:rPr>
          <w:rFonts w:ascii="Arial" w:hAnsi="Arial" w:cs="Arial"/>
          <w:b/>
          <w:bCs/>
          <w:rtl/>
        </w:rPr>
        <w:t>د يكون للسيئ والحسن بينما التعل</w:t>
      </w:r>
      <w:r w:rsidRPr="00CA1D95">
        <w:rPr>
          <w:rFonts w:ascii="Arial" w:hAnsi="Arial" w:cs="Arial"/>
          <w:b/>
          <w:bCs/>
          <w:rtl/>
        </w:rPr>
        <w:t>م يُفترض دائما حسن.</w:t>
      </w:r>
    </w:p>
    <w:p w:rsidR="00885090" w:rsidRDefault="00885090" w:rsidP="00885090">
      <w:pPr>
        <w:bidi/>
        <w:spacing w:line="360" w:lineRule="auto"/>
        <w:jc w:val="both"/>
        <w:rPr>
          <w:rFonts w:ascii="Arial" w:hAnsi="Arial" w:cs="Arial" w:hint="cs"/>
          <w:b/>
          <w:bCs/>
          <w:color w:val="006600"/>
          <w:rtl/>
        </w:rPr>
      </w:pPr>
      <w:r w:rsidRPr="00885090">
        <w:rPr>
          <w:rFonts w:ascii="Arial" w:hAnsi="Arial" w:cs="Arial" w:hint="cs"/>
          <w:b/>
          <w:bCs/>
          <w:color w:val="006600"/>
          <w:rtl/>
        </w:rPr>
        <w:t xml:space="preserve">س\11 </w:t>
      </w:r>
      <w:r w:rsidRPr="00885090">
        <w:rPr>
          <w:rFonts w:ascii="Arial" w:hAnsi="Arial" w:cs="Arial"/>
          <w:b/>
          <w:bCs/>
          <w:color w:val="006600"/>
          <w:rtl/>
        </w:rPr>
        <w:t xml:space="preserve">أي تغيير يحدث لسلوك الإنسان هو تعلم ويُسمى تعليم إذا توفرا </w:t>
      </w:r>
      <w:r w:rsidRPr="00885090">
        <w:rPr>
          <w:rFonts w:ascii="Arial" w:hAnsi="Arial" w:cs="Arial" w:hint="cs"/>
          <w:b/>
          <w:bCs/>
          <w:color w:val="006600"/>
          <w:rtl/>
        </w:rPr>
        <w:t xml:space="preserve">شروط منها </w:t>
      </w:r>
    </w:p>
    <w:p w:rsidR="00885090" w:rsidRPr="00CA1D95" w:rsidRDefault="00885090" w:rsidP="00885090">
      <w:pPr>
        <w:bidi/>
        <w:spacing w:after="0" w:line="360" w:lineRule="auto"/>
        <w:jc w:val="both"/>
        <w:rPr>
          <w:rFonts w:ascii="Arial" w:hAnsi="Arial" w:cs="Arial"/>
          <w:b/>
          <w:bCs/>
          <w:rtl/>
        </w:rPr>
      </w:pPr>
      <w:r w:rsidRPr="00CA1D95">
        <w:rPr>
          <w:rFonts w:ascii="Arial" w:hAnsi="Arial" w:cs="Arial"/>
          <w:b/>
          <w:bCs/>
          <w:rtl/>
        </w:rPr>
        <w:t xml:space="preserve">تحديد المكان والزمان </w:t>
      </w:r>
    </w:p>
    <w:p w:rsidR="00885090" w:rsidRDefault="00885090" w:rsidP="00885090">
      <w:pPr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 w:rsidRPr="00CA1D95">
        <w:rPr>
          <w:rFonts w:ascii="Arial" w:hAnsi="Arial" w:cs="Arial"/>
          <w:b/>
          <w:bCs/>
          <w:rtl/>
        </w:rPr>
        <w:t>تحديد المنهج والتحكم فيه كما وكيفاً</w:t>
      </w:r>
    </w:p>
    <w:p w:rsidR="00885090" w:rsidRDefault="00885090" w:rsidP="00885090">
      <w:pPr>
        <w:bidi/>
        <w:spacing w:after="0" w:line="360" w:lineRule="auto"/>
        <w:jc w:val="both"/>
        <w:rPr>
          <w:rFonts w:ascii="Arial" w:hAnsi="Arial" w:cs="Arial" w:hint="cs"/>
          <w:b/>
          <w:bCs/>
          <w:color w:val="FF0000"/>
          <w:rtl/>
        </w:rPr>
      </w:pPr>
      <w:r w:rsidRPr="00885090">
        <w:rPr>
          <w:rFonts w:ascii="Arial" w:hAnsi="Arial" w:cs="Arial" w:hint="cs"/>
          <w:b/>
          <w:bCs/>
          <w:color w:val="FF0000"/>
          <w:rtl/>
        </w:rPr>
        <w:t xml:space="preserve">جميع ما ذكر </w:t>
      </w:r>
    </w:p>
    <w:p w:rsidR="00885090" w:rsidRDefault="00885090" w:rsidP="00885090">
      <w:pPr>
        <w:bidi/>
        <w:spacing w:after="0" w:line="360" w:lineRule="auto"/>
        <w:jc w:val="both"/>
        <w:rPr>
          <w:rFonts w:ascii="Arial" w:hAnsi="Arial" w:cs="Arial" w:hint="cs"/>
          <w:b/>
          <w:bCs/>
          <w:color w:val="006600"/>
          <w:rtl/>
        </w:rPr>
      </w:pPr>
      <w:r w:rsidRPr="00181E83">
        <w:rPr>
          <w:rFonts w:ascii="Arial" w:hAnsi="Arial" w:cs="Arial" w:hint="cs"/>
          <w:b/>
          <w:bCs/>
          <w:color w:val="006600"/>
          <w:rtl/>
        </w:rPr>
        <w:t xml:space="preserve">س\12 </w:t>
      </w:r>
      <w:r w:rsidR="00181E83" w:rsidRPr="00181E83">
        <w:rPr>
          <w:rFonts w:ascii="Arial" w:hAnsi="Arial" w:cs="Arial"/>
          <w:b/>
          <w:bCs/>
          <w:color w:val="006600"/>
          <w:rtl/>
        </w:rPr>
        <w:t xml:space="preserve">عملية عقلية يتم </w:t>
      </w:r>
      <w:proofErr w:type="spellStart"/>
      <w:r w:rsidR="00181E83" w:rsidRPr="00181E83">
        <w:rPr>
          <w:rFonts w:ascii="Arial" w:hAnsi="Arial" w:cs="Arial"/>
          <w:b/>
          <w:bCs/>
          <w:color w:val="006600"/>
          <w:rtl/>
        </w:rPr>
        <w:t>بها</w:t>
      </w:r>
      <w:proofErr w:type="spellEnd"/>
      <w:r w:rsidR="00181E83" w:rsidRPr="00181E83">
        <w:rPr>
          <w:rFonts w:ascii="Arial" w:hAnsi="Arial" w:cs="Arial"/>
          <w:b/>
          <w:bCs/>
          <w:color w:val="006600"/>
          <w:rtl/>
        </w:rPr>
        <w:t xml:space="preserve"> تسجيل وحفظ واسترجاع الخبرات التي يمر </w:t>
      </w:r>
      <w:proofErr w:type="spellStart"/>
      <w:r w:rsidR="00181E83" w:rsidRPr="00181E83">
        <w:rPr>
          <w:rFonts w:ascii="Arial" w:hAnsi="Arial" w:cs="Arial"/>
          <w:b/>
          <w:bCs/>
          <w:color w:val="006600"/>
          <w:rtl/>
        </w:rPr>
        <w:t>بها</w:t>
      </w:r>
      <w:proofErr w:type="spellEnd"/>
      <w:r w:rsidR="00181E83" w:rsidRPr="00181E83">
        <w:rPr>
          <w:rFonts w:ascii="Arial" w:hAnsi="Arial" w:cs="Arial"/>
          <w:b/>
          <w:bCs/>
          <w:color w:val="006600"/>
          <w:rtl/>
        </w:rPr>
        <w:t xml:space="preserve"> الفرد</w:t>
      </w:r>
    </w:p>
    <w:p w:rsidR="00181E83" w:rsidRPr="00181E83" w:rsidRDefault="00181E83" w:rsidP="00181E83">
      <w:pPr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 w:rsidRPr="00181E83">
        <w:rPr>
          <w:rFonts w:ascii="Arial" w:hAnsi="Arial" w:cs="Arial" w:hint="cs"/>
          <w:b/>
          <w:bCs/>
          <w:rtl/>
        </w:rPr>
        <w:t xml:space="preserve">التفكير </w:t>
      </w:r>
    </w:p>
    <w:p w:rsidR="00181E83" w:rsidRPr="00181E83" w:rsidRDefault="00181E83" w:rsidP="00181E83">
      <w:pPr>
        <w:bidi/>
        <w:spacing w:after="0" w:line="360" w:lineRule="auto"/>
        <w:jc w:val="both"/>
        <w:rPr>
          <w:rFonts w:ascii="Arial" w:hAnsi="Arial" w:cs="Arial" w:hint="cs"/>
          <w:b/>
          <w:bCs/>
          <w:color w:val="FF0000"/>
          <w:rtl/>
        </w:rPr>
      </w:pPr>
      <w:r w:rsidRPr="00181E83">
        <w:rPr>
          <w:rFonts w:ascii="Arial" w:hAnsi="Arial" w:cs="Arial" w:hint="cs"/>
          <w:b/>
          <w:bCs/>
          <w:color w:val="FF0000"/>
          <w:rtl/>
        </w:rPr>
        <w:t xml:space="preserve">التذكر </w:t>
      </w:r>
    </w:p>
    <w:p w:rsidR="00181E83" w:rsidRDefault="00181E83" w:rsidP="00181E83">
      <w:pPr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 w:rsidRPr="00181E83">
        <w:rPr>
          <w:rFonts w:ascii="Arial" w:hAnsi="Arial" w:cs="Arial" w:hint="cs"/>
          <w:b/>
          <w:bCs/>
          <w:rtl/>
        </w:rPr>
        <w:t xml:space="preserve">التعليم </w:t>
      </w:r>
    </w:p>
    <w:p w:rsidR="00181E83" w:rsidRDefault="00181E83" w:rsidP="00181E83">
      <w:pPr>
        <w:tabs>
          <w:tab w:val="left" w:pos="5985"/>
        </w:tabs>
        <w:bidi/>
        <w:spacing w:after="0" w:line="360" w:lineRule="auto"/>
        <w:jc w:val="both"/>
        <w:rPr>
          <w:rFonts w:ascii="Arial" w:hAnsi="Arial" w:cs="Arial" w:hint="cs"/>
          <w:b/>
          <w:bCs/>
          <w:color w:val="006600"/>
          <w:rtl/>
        </w:rPr>
      </w:pPr>
      <w:r w:rsidRPr="00181E83">
        <w:rPr>
          <w:rFonts w:ascii="Arial" w:hAnsi="Arial" w:cs="Arial" w:hint="cs"/>
          <w:b/>
          <w:bCs/>
          <w:color w:val="006600"/>
          <w:rtl/>
        </w:rPr>
        <w:t xml:space="preserve">س\13 </w:t>
      </w:r>
      <w:r w:rsidRPr="00181E83">
        <w:rPr>
          <w:rFonts w:ascii="Arial" w:hAnsi="Arial" w:cs="Arial"/>
          <w:b/>
          <w:bCs/>
          <w:color w:val="006600"/>
          <w:rtl/>
        </w:rPr>
        <w:t>من العوامل التي تعيق الاسترجاع أو التعرف على المعلومة</w:t>
      </w:r>
      <w:r>
        <w:rPr>
          <w:rFonts w:ascii="Arial" w:hAnsi="Arial" w:cs="Arial"/>
          <w:b/>
          <w:bCs/>
          <w:color w:val="006600"/>
          <w:rtl/>
        </w:rPr>
        <w:tab/>
      </w:r>
    </w:p>
    <w:p w:rsidR="00181E83" w:rsidRPr="00181E83" w:rsidRDefault="00181E83" w:rsidP="00181E83">
      <w:pPr>
        <w:tabs>
          <w:tab w:val="left" w:pos="5985"/>
        </w:tabs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 w:rsidRPr="00181E83">
        <w:rPr>
          <w:rFonts w:ascii="Arial" w:hAnsi="Arial" w:cs="Arial" w:hint="cs"/>
          <w:b/>
          <w:bCs/>
          <w:rtl/>
        </w:rPr>
        <w:t xml:space="preserve">إصابة الدماغ </w:t>
      </w:r>
    </w:p>
    <w:p w:rsidR="00181E83" w:rsidRPr="00181E83" w:rsidRDefault="00181E83" w:rsidP="00181E83">
      <w:pPr>
        <w:tabs>
          <w:tab w:val="left" w:pos="5985"/>
        </w:tabs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 w:rsidRPr="00181E83">
        <w:rPr>
          <w:rFonts w:ascii="Arial" w:hAnsi="Arial" w:cs="Arial" w:hint="cs"/>
          <w:b/>
          <w:bCs/>
          <w:rtl/>
        </w:rPr>
        <w:t xml:space="preserve">الانفعال الشديد </w:t>
      </w:r>
    </w:p>
    <w:p w:rsidR="00181E83" w:rsidRPr="00181E83" w:rsidRDefault="00181E83" w:rsidP="00181E83">
      <w:pPr>
        <w:tabs>
          <w:tab w:val="left" w:pos="5985"/>
        </w:tabs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 w:rsidRPr="00181E83">
        <w:rPr>
          <w:rFonts w:ascii="Arial" w:hAnsi="Arial" w:cs="Arial" w:hint="cs"/>
          <w:b/>
          <w:bCs/>
          <w:rtl/>
        </w:rPr>
        <w:t xml:space="preserve">الأمراض النفسية </w:t>
      </w:r>
    </w:p>
    <w:p w:rsidR="00181E83" w:rsidRDefault="00181E83" w:rsidP="00181E83">
      <w:pPr>
        <w:tabs>
          <w:tab w:val="left" w:pos="5985"/>
        </w:tabs>
        <w:bidi/>
        <w:spacing w:after="0" w:line="360" w:lineRule="auto"/>
        <w:jc w:val="both"/>
        <w:rPr>
          <w:rFonts w:ascii="Arial" w:hAnsi="Arial" w:cs="Arial" w:hint="cs"/>
          <w:b/>
          <w:bCs/>
          <w:color w:val="FF0000"/>
          <w:rtl/>
        </w:rPr>
      </w:pPr>
      <w:r w:rsidRPr="00181E83">
        <w:rPr>
          <w:rFonts w:ascii="Arial" w:hAnsi="Arial" w:cs="Arial" w:hint="cs"/>
          <w:b/>
          <w:bCs/>
          <w:color w:val="FF0000"/>
          <w:rtl/>
        </w:rPr>
        <w:t xml:space="preserve">جميع ما ذكر </w:t>
      </w:r>
    </w:p>
    <w:p w:rsidR="00181E83" w:rsidRPr="00181E83" w:rsidRDefault="00181E83" w:rsidP="00181E83">
      <w:pPr>
        <w:tabs>
          <w:tab w:val="left" w:pos="5985"/>
        </w:tabs>
        <w:bidi/>
        <w:spacing w:after="0" w:line="360" w:lineRule="auto"/>
        <w:jc w:val="both"/>
        <w:rPr>
          <w:rFonts w:ascii="Arial" w:hAnsi="Arial" w:cs="Arial" w:hint="cs"/>
          <w:b/>
          <w:bCs/>
          <w:color w:val="006600"/>
          <w:rtl/>
        </w:rPr>
      </w:pPr>
      <w:r w:rsidRPr="00181E83">
        <w:rPr>
          <w:rFonts w:ascii="Arial" w:hAnsi="Arial" w:cs="Arial" w:hint="cs"/>
          <w:b/>
          <w:bCs/>
          <w:color w:val="006600"/>
          <w:rtl/>
        </w:rPr>
        <w:t xml:space="preserve">س\14 </w:t>
      </w:r>
      <w:r w:rsidRPr="00181E83">
        <w:rPr>
          <w:rFonts w:ascii="Arial" w:hAnsi="Arial" w:cs="Arial"/>
          <w:b/>
          <w:bCs/>
          <w:color w:val="006600"/>
          <w:rtl/>
        </w:rPr>
        <w:t xml:space="preserve">قام العلمان </w:t>
      </w:r>
      <w:r w:rsidRPr="00181E83">
        <w:rPr>
          <w:rFonts w:ascii="Arial" w:hAnsi="Arial" w:cs="Arial" w:hint="cs"/>
          <w:b/>
          <w:bCs/>
          <w:color w:val="006600"/>
          <w:rtl/>
        </w:rPr>
        <w:t xml:space="preserve">............. </w:t>
      </w:r>
      <w:r w:rsidRPr="00181E83">
        <w:rPr>
          <w:rFonts w:ascii="Arial" w:hAnsi="Arial" w:cs="Arial"/>
          <w:b/>
          <w:bCs/>
          <w:color w:val="006600"/>
          <w:rtl/>
        </w:rPr>
        <w:t xml:space="preserve">بعمل نموذج يوضح لنا كيف نحصل على المعلومة وكيف تحتفظ </w:t>
      </w:r>
      <w:proofErr w:type="spellStart"/>
      <w:r w:rsidRPr="00181E83">
        <w:rPr>
          <w:rFonts w:ascii="Arial" w:hAnsi="Arial" w:cs="Arial"/>
          <w:b/>
          <w:bCs/>
          <w:color w:val="006600"/>
          <w:rtl/>
        </w:rPr>
        <w:t>بها</w:t>
      </w:r>
      <w:proofErr w:type="spellEnd"/>
    </w:p>
    <w:p w:rsidR="00181E83" w:rsidRPr="00181E83" w:rsidRDefault="00181E83" w:rsidP="00181E83">
      <w:pPr>
        <w:tabs>
          <w:tab w:val="left" w:pos="5985"/>
        </w:tabs>
        <w:bidi/>
        <w:spacing w:after="0" w:line="360" w:lineRule="auto"/>
        <w:jc w:val="both"/>
        <w:rPr>
          <w:rFonts w:ascii="Arial" w:hAnsi="Arial" w:cs="Arial" w:hint="cs"/>
          <w:b/>
          <w:bCs/>
          <w:color w:val="FF0000"/>
          <w:rtl/>
        </w:rPr>
      </w:pPr>
      <w:r w:rsidRPr="00181E83">
        <w:rPr>
          <w:rFonts w:ascii="Arial" w:hAnsi="Arial" w:cs="Arial"/>
          <w:b/>
          <w:bCs/>
          <w:color w:val="FF0000"/>
          <w:rtl/>
        </w:rPr>
        <w:t xml:space="preserve">أتكنسن و شفرن </w:t>
      </w:r>
    </w:p>
    <w:p w:rsidR="00181E83" w:rsidRDefault="00181E83" w:rsidP="00181E83">
      <w:pPr>
        <w:tabs>
          <w:tab w:val="left" w:pos="5985"/>
        </w:tabs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proofErr w:type="spellStart"/>
      <w:r>
        <w:rPr>
          <w:rFonts w:ascii="Arial" w:hAnsi="Arial" w:cs="Arial" w:hint="cs"/>
          <w:b/>
          <w:bCs/>
          <w:rtl/>
        </w:rPr>
        <w:t>واطسن</w:t>
      </w:r>
      <w:proofErr w:type="spellEnd"/>
      <w:r>
        <w:rPr>
          <w:rFonts w:ascii="Arial" w:hAnsi="Arial" w:cs="Arial" w:hint="cs"/>
          <w:b/>
          <w:bCs/>
          <w:rtl/>
        </w:rPr>
        <w:t xml:space="preserve"> و </w:t>
      </w:r>
      <w:proofErr w:type="spellStart"/>
      <w:r>
        <w:rPr>
          <w:rFonts w:ascii="Arial" w:hAnsi="Arial" w:cs="Arial" w:hint="cs"/>
          <w:b/>
          <w:bCs/>
          <w:rtl/>
        </w:rPr>
        <w:t>ثورندايك</w:t>
      </w:r>
      <w:proofErr w:type="spellEnd"/>
    </w:p>
    <w:p w:rsidR="00181E83" w:rsidRDefault="00181E83" w:rsidP="00181E83">
      <w:pPr>
        <w:tabs>
          <w:tab w:val="left" w:pos="5985"/>
        </w:tabs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مرسل و </w:t>
      </w:r>
      <w:proofErr w:type="spellStart"/>
      <w:r>
        <w:rPr>
          <w:rFonts w:ascii="Arial" w:hAnsi="Arial" w:cs="Arial" w:hint="cs"/>
          <w:b/>
          <w:bCs/>
          <w:rtl/>
        </w:rPr>
        <w:t>سكلر</w:t>
      </w:r>
      <w:proofErr w:type="spellEnd"/>
    </w:p>
    <w:p w:rsidR="002875B8" w:rsidRDefault="002875B8" w:rsidP="002875B8">
      <w:pPr>
        <w:tabs>
          <w:tab w:val="left" w:pos="5985"/>
        </w:tabs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</w:p>
    <w:p w:rsidR="002875B8" w:rsidRDefault="002875B8" w:rsidP="002875B8">
      <w:pPr>
        <w:tabs>
          <w:tab w:val="left" w:pos="5985"/>
        </w:tabs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</w:p>
    <w:p w:rsidR="002875B8" w:rsidRDefault="002875B8" w:rsidP="002875B8">
      <w:pPr>
        <w:tabs>
          <w:tab w:val="left" w:pos="5985"/>
        </w:tabs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</w:p>
    <w:p w:rsidR="00181E83" w:rsidRPr="002875B8" w:rsidRDefault="00181E83" w:rsidP="00181E83">
      <w:pPr>
        <w:tabs>
          <w:tab w:val="left" w:pos="5985"/>
        </w:tabs>
        <w:bidi/>
        <w:spacing w:after="0" w:line="360" w:lineRule="auto"/>
        <w:jc w:val="both"/>
        <w:rPr>
          <w:rFonts w:ascii="Arial" w:hAnsi="Arial" w:cs="Arial" w:hint="cs"/>
          <w:b/>
          <w:bCs/>
          <w:color w:val="006600"/>
          <w:rtl/>
        </w:rPr>
      </w:pPr>
      <w:r w:rsidRPr="002875B8">
        <w:rPr>
          <w:rFonts w:ascii="Arial" w:hAnsi="Arial" w:cs="Arial" w:hint="cs"/>
          <w:b/>
          <w:bCs/>
          <w:color w:val="006600"/>
          <w:rtl/>
        </w:rPr>
        <w:lastRenderedPageBreak/>
        <w:t xml:space="preserve">س\15 </w:t>
      </w:r>
      <w:r w:rsidR="002875B8" w:rsidRPr="002875B8">
        <w:rPr>
          <w:rFonts w:ascii="Arial" w:hAnsi="Arial" w:cs="Arial" w:hint="cs"/>
          <w:b/>
          <w:bCs/>
          <w:color w:val="006600"/>
          <w:rtl/>
        </w:rPr>
        <w:t xml:space="preserve">من </w:t>
      </w:r>
      <w:r w:rsidR="002875B8" w:rsidRPr="002875B8">
        <w:rPr>
          <w:rFonts w:ascii="Arial" w:hAnsi="Arial" w:cs="Arial"/>
          <w:b/>
          <w:bCs/>
          <w:color w:val="006600"/>
          <w:rtl/>
        </w:rPr>
        <w:t>العوامل التي تساعد على بقاء المعلومة مدة أطول</w:t>
      </w:r>
    </w:p>
    <w:p w:rsidR="00181E83" w:rsidRPr="002875B8" w:rsidRDefault="002875B8" w:rsidP="00181E83">
      <w:pPr>
        <w:tabs>
          <w:tab w:val="left" w:pos="5985"/>
        </w:tabs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 w:rsidRPr="002875B8">
        <w:rPr>
          <w:rFonts w:ascii="Arial" w:hAnsi="Arial" w:cs="Arial" w:hint="cs"/>
          <w:b/>
          <w:bCs/>
          <w:rtl/>
        </w:rPr>
        <w:t xml:space="preserve">الفهم والوضوح </w:t>
      </w:r>
    </w:p>
    <w:p w:rsidR="002875B8" w:rsidRPr="002875B8" w:rsidRDefault="002875B8" w:rsidP="002875B8">
      <w:pPr>
        <w:tabs>
          <w:tab w:val="left" w:pos="5985"/>
        </w:tabs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 w:rsidRPr="002875B8">
        <w:rPr>
          <w:rFonts w:ascii="Arial" w:hAnsi="Arial" w:cs="Arial" w:hint="cs"/>
          <w:b/>
          <w:bCs/>
          <w:rtl/>
        </w:rPr>
        <w:t xml:space="preserve">كمية المادة </w:t>
      </w:r>
    </w:p>
    <w:p w:rsidR="002875B8" w:rsidRPr="002875B8" w:rsidRDefault="002875B8" w:rsidP="002875B8">
      <w:pPr>
        <w:tabs>
          <w:tab w:val="left" w:pos="5985"/>
        </w:tabs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 w:rsidRPr="002875B8">
        <w:rPr>
          <w:rFonts w:ascii="Arial" w:hAnsi="Arial" w:cs="Arial" w:hint="cs"/>
          <w:b/>
          <w:bCs/>
          <w:rtl/>
        </w:rPr>
        <w:t xml:space="preserve">الدافعية </w:t>
      </w:r>
    </w:p>
    <w:p w:rsidR="002875B8" w:rsidRDefault="002875B8" w:rsidP="002875B8">
      <w:pPr>
        <w:tabs>
          <w:tab w:val="left" w:pos="5985"/>
        </w:tabs>
        <w:bidi/>
        <w:spacing w:after="0" w:line="360" w:lineRule="auto"/>
        <w:jc w:val="both"/>
        <w:rPr>
          <w:rFonts w:ascii="Arial" w:hAnsi="Arial" w:cs="Arial" w:hint="cs"/>
          <w:b/>
          <w:bCs/>
          <w:color w:val="FF0000"/>
          <w:rtl/>
        </w:rPr>
      </w:pPr>
      <w:r w:rsidRPr="002875B8">
        <w:rPr>
          <w:rFonts w:ascii="Arial" w:hAnsi="Arial" w:cs="Arial" w:hint="cs"/>
          <w:b/>
          <w:bCs/>
          <w:color w:val="FF0000"/>
          <w:rtl/>
        </w:rPr>
        <w:t xml:space="preserve">جميع ما ذكر </w:t>
      </w:r>
    </w:p>
    <w:p w:rsidR="002875B8" w:rsidRDefault="002875B8" w:rsidP="002875B8">
      <w:pPr>
        <w:tabs>
          <w:tab w:val="left" w:pos="5985"/>
        </w:tabs>
        <w:bidi/>
        <w:spacing w:after="0" w:line="360" w:lineRule="auto"/>
        <w:jc w:val="both"/>
        <w:rPr>
          <w:rFonts w:ascii="Arial" w:hAnsi="Arial" w:cs="Arial" w:hint="cs"/>
          <w:b/>
          <w:bCs/>
          <w:color w:val="006600"/>
          <w:rtl/>
        </w:rPr>
      </w:pPr>
      <w:r w:rsidRPr="002875B8">
        <w:rPr>
          <w:rFonts w:ascii="Arial" w:hAnsi="Arial" w:cs="Arial" w:hint="cs"/>
          <w:b/>
          <w:bCs/>
          <w:color w:val="006600"/>
          <w:rtl/>
        </w:rPr>
        <w:t xml:space="preserve">س\16 من </w:t>
      </w:r>
      <w:r w:rsidRPr="002875B8">
        <w:rPr>
          <w:rFonts w:ascii="Arial" w:hAnsi="Arial" w:cs="Arial"/>
          <w:b/>
          <w:bCs/>
          <w:color w:val="006600"/>
          <w:rtl/>
        </w:rPr>
        <w:t>مستلزمات الفهم</w:t>
      </w:r>
    </w:p>
    <w:p w:rsidR="002875B8" w:rsidRPr="00CA1D95" w:rsidRDefault="002875B8" w:rsidP="002875B8">
      <w:pPr>
        <w:spacing w:line="360" w:lineRule="auto"/>
        <w:jc w:val="right"/>
        <w:rPr>
          <w:rFonts w:ascii="Arial" w:hAnsi="Arial" w:cs="Arial"/>
          <w:b/>
          <w:bCs/>
          <w:rtl/>
        </w:rPr>
      </w:pPr>
      <w:r w:rsidRPr="00CA1D95">
        <w:rPr>
          <w:rFonts w:ascii="Arial" w:hAnsi="Arial" w:cs="Arial"/>
          <w:b/>
          <w:bCs/>
          <w:rtl/>
        </w:rPr>
        <w:t xml:space="preserve">هو </w:t>
      </w:r>
      <w:r>
        <w:rPr>
          <w:rFonts w:ascii="Arial" w:hAnsi="Arial" w:cs="Arial" w:hint="cs"/>
          <w:b/>
          <w:bCs/>
          <w:rtl/>
        </w:rPr>
        <w:t>القدرة</w:t>
      </w:r>
      <w:r w:rsidRPr="00CA1D95">
        <w:rPr>
          <w:rFonts w:ascii="Arial" w:hAnsi="Arial" w:cs="Arial"/>
          <w:b/>
          <w:bCs/>
          <w:rtl/>
        </w:rPr>
        <w:t xml:space="preserve"> على إعادة صياغة العبارة بأسلوبه الخاص </w:t>
      </w:r>
    </w:p>
    <w:p w:rsidR="002875B8" w:rsidRPr="00CA1D95" w:rsidRDefault="002875B8" w:rsidP="002875B8">
      <w:pPr>
        <w:spacing w:line="360" w:lineRule="auto"/>
        <w:jc w:val="right"/>
        <w:rPr>
          <w:rFonts w:ascii="Arial" w:hAnsi="Arial" w:cs="Arial"/>
          <w:b/>
          <w:bCs/>
          <w:rtl/>
        </w:rPr>
      </w:pPr>
      <w:r w:rsidRPr="00CA1D95">
        <w:rPr>
          <w:rFonts w:ascii="Arial" w:hAnsi="Arial" w:cs="Arial"/>
          <w:b/>
          <w:bCs/>
          <w:rtl/>
        </w:rPr>
        <w:t xml:space="preserve"> هو القدرة على التوسع في</w:t>
      </w:r>
      <w:r>
        <w:rPr>
          <w:rFonts w:ascii="Arial" w:hAnsi="Arial" w:cs="Arial"/>
          <w:b/>
          <w:bCs/>
          <w:rtl/>
        </w:rPr>
        <w:t xml:space="preserve"> شرح الموضوع أو الفكرة</w:t>
      </w:r>
    </w:p>
    <w:p w:rsidR="002875B8" w:rsidRDefault="002875B8" w:rsidP="002875B8">
      <w:pPr>
        <w:tabs>
          <w:tab w:val="left" w:pos="3615"/>
        </w:tabs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 w:rsidRPr="00CA1D95">
        <w:rPr>
          <w:rFonts w:ascii="Arial" w:hAnsi="Arial" w:cs="Arial"/>
          <w:b/>
          <w:bCs/>
          <w:rtl/>
        </w:rPr>
        <w:t xml:space="preserve"> هو القدرة على تلخيص المعلومة أو الفكرة</w:t>
      </w:r>
      <w:r>
        <w:rPr>
          <w:rFonts w:ascii="Arial" w:hAnsi="Arial" w:cs="Arial"/>
          <w:b/>
          <w:bCs/>
          <w:rtl/>
        </w:rPr>
        <w:tab/>
      </w:r>
    </w:p>
    <w:p w:rsidR="002875B8" w:rsidRDefault="002875B8" w:rsidP="002875B8">
      <w:pPr>
        <w:tabs>
          <w:tab w:val="left" w:pos="3615"/>
        </w:tabs>
        <w:bidi/>
        <w:spacing w:after="0" w:line="360" w:lineRule="auto"/>
        <w:jc w:val="both"/>
        <w:rPr>
          <w:rFonts w:ascii="Arial" w:hAnsi="Arial" w:cs="Arial" w:hint="cs"/>
          <w:b/>
          <w:bCs/>
          <w:color w:val="FF0000"/>
          <w:rtl/>
        </w:rPr>
      </w:pPr>
      <w:r w:rsidRPr="002875B8">
        <w:rPr>
          <w:rFonts w:ascii="Arial" w:hAnsi="Arial" w:cs="Arial" w:hint="cs"/>
          <w:b/>
          <w:bCs/>
          <w:color w:val="FF0000"/>
          <w:rtl/>
        </w:rPr>
        <w:t xml:space="preserve">جميع ما ذكر </w:t>
      </w:r>
    </w:p>
    <w:p w:rsidR="002875B8" w:rsidRDefault="002875B8" w:rsidP="002875B8">
      <w:pPr>
        <w:tabs>
          <w:tab w:val="left" w:pos="3615"/>
        </w:tabs>
        <w:bidi/>
        <w:spacing w:after="0" w:line="360" w:lineRule="auto"/>
        <w:jc w:val="both"/>
        <w:rPr>
          <w:rFonts w:ascii="Arial" w:hAnsi="Arial" w:cs="Arial" w:hint="cs"/>
          <w:b/>
          <w:bCs/>
          <w:color w:val="006600"/>
          <w:rtl/>
        </w:rPr>
      </w:pPr>
      <w:r w:rsidRPr="002875B8">
        <w:rPr>
          <w:rFonts w:ascii="Arial" w:hAnsi="Arial" w:cs="Arial" w:hint="cs"/>
          <w:b/>
          <w:bCs/>
          <w:color w:val="006600"/>
          <w:rtl/>
        </w:rPr>
        <w:t>س\17هو</w:t>
      </w:r>
      <w:r w:rsidRPr="002875B8">
        <w:rPr>
          <w:rFonts w:ascii="Arial" w:hAnsi="Arial" w:cs="Arial"/>
          <w:b/>
          <w:bCs/>
          <w:color w:val="006600"/>
          <w:rtl/>
        </w:rPr>
        <w:t>القدرة على توظيف المعلومات في استعمالات جديدة وفي حل تمارين أو مسائل جديدة وذلك في ضوء قواعد وقوانين متعلمة</w:t>
      </w:r>
    </w:p>
    <w:p w:rsidR="002875B8" w:rsidRPr="002875B8" w:rsidRDefault="002875B8" w:rsidP="002875B8">
      <w:pPr>
        <w:tabs>
          <w:tab w:val="left" w:pos="3615"/>
        </w:tabs>
        <w:bidi/>
        <w:spacing w:after="0" w:line="360" w:lineRule="auto"/>
        <w:jc w:val="both"/>
        <w:rPr>
          <w:rFonts w:ascii="Arial" w:hAnsi="Arial" w:cs="Arial" w:hint="cs"/>
          <w:b/>
          <w:bCs/>
          <w:color w:val="FF0000"/>
          <w:rtl/>
        </w:rPr>
      </w:pPr>
      <w:r w:rsidRPr="002875B8">
        <w:rPr>
          <w:rFonts w:ascii="Arial" w:hAnsi="Arial" w:cs="Arial" w:hint="cs"/>
          <w:b/>
          <w:bCs/>
          <w:color w:val="FF0000"/>
          <w:rtl/>
        </w:rPr>
        <w:t xml:space="preserve">التطبيق </w:t>
      </w:r>
    </w:p>
    <w:p w:rsidR="002875B8" w:rsidRPr="002875B8" w:rsidRDefault="002875B8" w:rsidP="002875B8">
      <w:pPr>
        <w:tabs>
          <w:tab w:val="left" w:pos="3615"/>
        </w:tabs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 w:rsidRPr="002875B8">
        <w:rPr>
          <w:rFonts w:ascii="Arial" w:hAnsi="Arial" w:cs="Arial" w:hint="cs"/>
          <w:b/>
          <w:bCs/>
          <w:rtl/>
        </w:rPr>
        <w:t xml:space="preserve">التحليل </w:t>
      </w:r>
    </w:p>
    <w:p w:rsidR="002875B8" w:rsidRDefault="002875B8" w:rsidP="002875B8">
      <w:pPr>
        <w:tabs>
          <w:tab w:val="left" w:pos="3615"/>
        </w:tabs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 w:rsidRPr="002875B8">
        <w:rPr>
          <w:rFonts w:ascii="Arial" w:hAnsi="Arial" w:cs="Arial" w:hint="cs"/>
          <w:b/>
          <w:bCs/>
          <w:rtl/>
        </w:rPr>
        <w:t xml:space="preserve">التركيب </w:t>
      </w:r>
    </w:p>
    <w:p w:rsidR="002875B8" w:rsidRPr="002875B8" w:rsidRDefault="002875B8" w:rsidP="002875B8">
      <w:pPr>
        <w:tabs>
          <w:tab w:val="left" w:pos="3615"/>
        </w:tabs>
        <w:bidi/>
        <w:spacing w:after="0" w:line="360" w:lineRule="auto"/>
        <w:jc w:val="both"/>
        <w:rPr>
          <w:rFonts w:ascii="Arial" w:hAnsi="Arial" w:cs="Arial" w:hint="cs"/>
          <w:b/>
          <w:bCs/>
          <w:color w:val="006600"/>
          <w:rtl/>
        </w:rPr>
      </w:pPr>
      <w:r w:rsidRPr="002875B8">
        <w:rPr>
          <w:rFonts w:ascii="Arial" w:hAnsi="Arial" w:cs="Arial" w:hint="cs"/>
          <w:b/>
          <w:bCs/>
          <w:color w:val="006600"/>
          <w:rtl/>
        </w:rPr>
        <w:t xml:space="preserve">س\18 </w:t>
      </w:r>
      <w:r w:rsidRPr="002875B8">
        <w:rPr>
          <w:rFonts w:ascii="Arial" w:hAnsi="Arial" w:cs="Arial"/>
          <w:b/>
          <w:bCs/>
          <w:color w:val="006600"/>
          <w:rtl/>
        </w:rPr>
        <w:t>القدرة على استنباط أو إنتاج قضايا أو أفكار جديدة من أجزاء أو عناصر متفرقة.</w:t>
      </w:r>
    </w:p>
    <w:p w:rsidR="002875B8" w:rsidRDefault="002875B8" w:rsidP="002875B8">
      <w:pPr>
        <w:tabs>
          <w:tab w:val="left" w:pos="3615"/>
        </w:tabs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التطبيق </w:t>
      </w:r>
    </w:p>
    <w:p w:rsidR="002875B8" w:rsidRDefault="002875B8" w:rsidP="002875B8">
      <w:pPr>
        <w:tabs>
          <w:tab w:val="left" w:pos="3615"/>
        </w:tabs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التحليل </w:t>
      </w:r>
    </w:p>
    <w:p w:rsidR="002875B8" w:rsidRPr="002875B8" w:rsidRDefault="002875B8" w:rsidP="002875B8">
      <w:pPr>
        <w:tabs>
          <w:tab w:val="left" w:pos="3615"/>
        </w:tabs>
        <w:bidi/>
        <w:spacing w:after="0" w:line="360" w:lineRule="auto"/>
        <w:jc w:val="both"/>
        <w:rPr>
          <w:rFonts w:ascii="Arial" w:hAnsi="Arial" w:cs="Arial" w:hint="cs"/>
          <w:b/>
          <w:bCs/>
          <w:color w:val="FF0000"/>
          <w:rtl/>
        </w:rPr>
      </w:pPr>
      <w:r w:rsidRPr="002875B8">
        <w:rPr>
          <w:rFonts w:ascii="Arial" w:hAnsi="Arial" w:cs="Arial" w:hint="cs"/>
          <w:b/>
          <w:bCs/>
          <w:color w:val="FF0000"/>
          <w:rtl/>
        </w:rPr>
        <w:t xml:space="preserve">التركيب </w:t>
      </w:r>
    </w:p>
    <w:p w:rsidR="002875B8" w:rsidRDefault="002875B8" w:rsidP="002875B8">
      <w:pPr>
        <w:tabs>
          <w:tab w:val="left" w:pos="3615"/>
        </w:tabs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التقييم </w:t>
      </w:r>
    </w:p>
    <w:p w:rsidR="002875B8" w:rsidRDefault="002875B8" w:rsidP="002875B8">
      <w:pPr>
        <w:tabs>
          <w:tab w:val="left" w:pos="3615"/>
        </w:tabs>
        <w:bidi/>
        <w:spacing w:after="0" w:line="360" w:lineRule="auto"/>
        <w:jc w:val="both"/>
        <w:rPr>
          <w:rFonts w:ascii="Arial" w:hAnsi="Arial" w:cs="Arial" w:hint="cs"/>
          <w:b/>
          <w:bCs/>
          <w:color w:val="006600"/>
          <w:rtl/>
        </w:rPr>
      </w:pPr>
      <w:r>
        <w:rPr>
          <w:rFonts w:ascii="Arial" w:hAnsi="Arial" w:cs="Arial" w:hint="cs"/>
          <w:b/>
          <w:bCs/>
          <w:color w:val="006600"/>
          <w:rtl/>
        </w:rPr>
        <w:t xml:space="preserve">س\19 </w:t>
      </w:r>
      <w:r w:rsidR="00BE52C2">
        <w:rPr>
          <w:rFonts w:ascii="Arial" w:hAnsi="Arial" w:cs="Arial" w:hint="cs"/>
          <w:b/>
          <w:bCs/>
          <w:color w:val="006600"/>
          <w:rtl/>
        </w:rPr>
        <w:t xml:space="preserve">من احتياجات التفكير </w:t>
      </w:r>
    </w:p>
    <w:p w:rsidR="00BE52C2" w:rsidRPr="00CA1D95" w:rsidRDefault="00BE52C2" w:rsidP="00BE52C2">
      <w:pPr>
        <w:bidi/>
        <w:spacing w:after="0" w:line="360" w:lineRule="auto"/>
        <w:rPr>
          <w:rFonts w:ascii="Arial" w:hAnsi="Arial" w:cs="Arial"/>
          <w:b/>
          <w:bCs/>
        </w:rPr>
      </w:pPr>
      <w:r w:rsidRPr="00CA1D95">
        <w:rPr>
          <w:rFonts w:ascii="Arial" w:hAnsi="Arial" w:cs="Arial"/>
          <w:b/>
          <w:bCs/>
          <w:rtl/>
        </w:rPr>
        <w:t>نحتاجه في اختيار و انتقاء المعلومات اللازمة للموقف.</w:t>
      </w:r>
    </w:p>
    <w:p w:rsidR="00BE52C2" w:rsidRPr="00CA1D95" w:rsidRDefault="00BE52C2" w:rsidP="00BE52C2">
      <w:pPr>
        <w:bidi/>
        <w:spacing w:after="0" w:line="360" w:lineRule="auto"/>
        <w:rPr>
          <w:rFonts w:ascii="Arial" w:hAnsi="Arial" w:cs="Arial"/>
          <w:b/>
          <w:bCs/>
        </w:rPr>
      </w:pPr>
      <w:r w:rsidRPr="00CA1D95">
        <w:rPr>
          <w:rFonts w:ascii="Arial" w:hAnsi="Arial" w:cs="Arial"/>
          <w:b/>
          <w:bCs/>
          <w:rtl/>
        </w:rPr>
        <w:t>نحتاجه في استخدام المعلومات في معالجة المشكلات التي تواجهنا.</w:t>
      </w:r>
    </w:p>
    <w:p w:rsidR="00BE52C2" w:rsidRDefault="00BE52C2" w:rsidP="00BE52C2">
      <w:pPr>
        <w:bidi/>
        <w:spacing w:after="0" w:line="360" w:lineRule="auto"/>
        <w:rPr>
          <w:rFonts w:ascii="Arial" w:hAnsi="Arial" w:cs="Arial" w:hint="cs"/>
          <w:b/>
          <w:bCs/>
          <w:rtl/>
        </w:rPr>
      </w:pPr>
      <w:r w:rsidRPr="00CA1D95">
        <w:rPr>
          <w:rFonts w:ascii="Arial" w:hAnsi="Arial" w:cs="Arial"/>
          <w:b/>
          <w:bCs/>
          <w:rtl/>
        </w:rPr>
        <w:t>يلعب دورا كبير في نجاح الأفراد في الحياة العلمية والعملية</w:t>
      </w:r>
    </w:p>
    <w:p w:rsidR="00BE52C2" w:rsidRDefault="00BE52C2" w:rsidP="00BE52C2">
      <w:pPr>
        <w:bidi/>
        <w:spacing w:after="0" w:line="360" w:lineRule="auto"/>
        <w:rPr>
          <w:rFonts w:ascii="Arial" w:hAnsi="Arial" w:cs="Arial" w:hint="cs"/>
          <w:b/>
          <w:bCs/>
          <w:color w:val="FF0000"/>
          <w:rtl/>
        </w:rPr>
      </w:pPr>
      <w:r w:rsidRPr="00BE52C2">
        <w:rPr>
          <w:rFonts w:ascii="Arial" w:hAnsi="Arial" w:cs="Arial" w:hint="cs"/>
          <w:b/>
          <w:bCs/>
          <w:color w:val="FF0000"/>
          <w:rtl/>
        </w:rPr>
        <w:t xml:space="preserve">جميع ما ذكر صحيح </w:t>
      </w:r>
    </w:p>
    <w:p w:rsidR="00BE52C2" w:rsidRPr="00BE52C2" w:rsidRDefault="00BE52C2" w:rsidP="00BE52C2">
      <w:pPr>
        <w:bidi/>
        <w:spacing w:after="0" w:line="360" w:lineRule="auto"/>
        <w:rPr>
          <w:rFonts w:ascii="Arial" w:hAnsi="Arial" w:cs="Arial"/>
          <w:b/>
          <w:bCs/>
          <w:color w:val="006600"/>
        </w:rPr>
      </w:pPr>
      <w:r w:rsidRPr="00BE52C2">
        <w:rPr>
          <w:rFonts w:ascii="Arial" w:hAnsi="Arial" w:cs="Arial" w:hint="cs"/>
          <w:b/>
          <w:bCs/>
          <w:color w:val="006600"/>
          <w:rtl/>
        </w:rPr>
        <w:t xml:space="preserve">س\20 عرف .......... التفكير بأنه </w:t>
      </w:r>
      <w:r w:rsidRPr="00BE52C2">
        <w:rPr>
          <w:rFonts w:ascii="Arial" w:hAnsi="Arial" w:cs="Arial"/>
          <w:b/>
          <w:bCs/>
          <w:color w:val="006600"/>
          <w:rtl/>
        </w:rPr>
        <w:t xml:space="preserve"> " النشاط العقلي الذي يرمي إلى حل مشكلة ما"</w:t>
      </w:r>
    </w:p>
    <w:p w:rsidR="00BE52C2" w:rsidRPr="00BE52C2" w:rsidRDefault="00BE52C2" w:rsidP="00BE52C2">
      <w:pPr>
        <w:tabs>
          <w:tab w:val="left" w:pos="3615"/>
        </w:tabs>
        <w:bidi/>
        <w:spacing w:after="0" w:line="360" w:lineRule="auto"/>
        <w:jc w:val="both"/>
        <w:rPr>
          <w:rFonts w:ascii="Arial" w:hAnsi="Arial" w:cs="Arial" w:hint="cs"/>
          <w:b/>
          <w:bCs/>
          <w:color w:val="FF0000"/>
          <w:rtl/>
        </w:rPr>
      </w:pPr>
      <w:r w:rsidRPr="00BE52C2">
        <w:rPr>
          <w:rFonts w:ascii="Arial" w:hAnsi="Arial" w:cs="Arial" w:hint="cs"/>
          <w:b/>
          <w:bCs/>
          <w:color w:val="FF0000"/>
          <w:rtl/>
        </w:rPr>
        <w:t xml:space="preserve">جون </w:t>
      </w:r>
      <w:proofErr w:type="spellStart"/>
      <w:r w:rsidRPr="00BE52C2">
        <w:rPr>
          <w:rFonts w:ascii="Arial" w:hAnsi="Arial" w:cs="Arial" w:hint="cs"/>
          <w:b/>
          <w:bCs/>
          <w:color w:val="FF0000"/>
          <w:rtl/>
        </w:rPr>
        <w:t>ديوي</w:t>
      </w:r>
      <w:proofErr w:type="spellEnd"/>
      <w:r w:rsidRPr="00BE52C2">
        <w:rPr>
          <w:rFonts w:ascii="Arial" w:hAnsi="Arial" w:cs="Arial" w:hint="cs"/>
          <w:b/>
          <w:bCs/>
          <w:color w:val="FF0000"/>
          <w:rtl/>
        </w:rPr>
        <w:t xml:space="preserve"> </w:t>
      </w:r>
    </w:p>
    <w:p w:rsidR="00BE52C2" w:rsidRPr="00BE52C2" w:rsidRDefault="00BE52C2" w:rsidP="00BE52C2">
      <w:pPr>
        <w:tabs>
          <w:tab w:val="left" w:pos="3615"/>
        </w:tabs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 w:rsidRPr="00BE52C2">
        <w:rPr>
          <w:rFonts w:ascii="Arial" w:hAnsi="Arial" w:cs="Arial" w:hint="cs"/>
          <w:b/>
          <w:bCs/>
          <w:rtl/>
        </w:rPr>
        <w:t xml:space="preserve">رجاء محمود </w:t>
      </w:r>
    </w:p>
    <w:p w:rsidR="00BE52C2" w:rsidRDefault="00BE52C2" w:rsidP="00BE52C2">
      <w:pPr>
        <w:tabs>
          <w:tab w:val="left" w:pos="3615"/>
        </w:tabs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proofErr w:type="spellStart"/>
      <w:r w:rsidRPr="00BE52C2">
        <w:rPr>
          <w:rFonts w:ascii="Arial" w:hAnsi="Arial" w:cs="Arial" w:hint="cs"/>
          <w:b/>
          <w:bCs/>
          <w:rtl/>
        </w:rPr>
        <w:t>لايوجد</w:t>
      </w:r>
      <w:proofErr w:type="spellEnd"/>
      <w:r w:rsidRPr="00BE52C2">
        <w:rPr>
          <w:rFonts w:ascii="Arial" w:hAnsi="Arial" w:cs="Arial" w:hint="cs"/>
          <w:b/>
          <w:bCs/>
          <w:rtl/>
        </w:rPr>
        <w:t xml:space="preserve"> إجابة صحيحة </w:t>
      </w:r>
    </w:p>
    <w:p w:rsidR="00BE52C2" w:rsidRDefault="00BE52C2" w:rsidP="00BE52C2">
      <w:pPr>
        <w:tabs>
          <w:tab w:val="left" w:pos="3615"/>
        </w:tabs>
        <w:bidi/>
        <w:spacing w:after="0" w:line="360" w:lineRule="auto"/>
        <w:jc w:val="both"/>
        <w:rPr>
          <w:rFonts w:ascii="Arial" w:hAnsi="Arial" w:cs="Arial" w:hint="cs"/>
          <w:b/>
          <w:bCs/>
          <w:color w:val="006600"/>
          <w:rtl/>
        </w:rPr>
      </w:pPr>
      <w:r w:rsidRPr="00E26557">
        <w:rPr>
          <w:rFonts w:ascii="Arial" w:hAnsi="Arial" w:cs="Arial" w:hint="cs"/>
          <w:b/>
          <w:bCs/>
          <w:color w:val="006600"/>
          <w:rtl/>
        </w:rPr>
        <w:t xml:space="preserve">س\21 </w:t>
      </w:r>
      <w:r w:rsidR="00E26557" w:rsidRPr="00E26557">
        <w:rPr>
          <w:rFonts w:ascii="Arial" w:hAnsi="Arial" w:cs="Arial"/>
          <w:b/>
          <w:bCs/>
          <w:color w:val="006600"/>
          <w:rtl/>
        </w:rPr>
        <w:t>هو القدرة على إنتاج الأفكار التي تتميز بالأصالة والطلاقة والمرونة ويكون الفرد على قدر كبير من الحساسية للمشكلات</w:t>
      </w:r>
    </w:p>
    <w:p w:rsidR="00E26557" w:rsidRPr="00E26557" w:rsidRDefault="00E26557" w:rsidP="00E26557">
      <w:pPr>
        <w:tabs>
          <w:tab w:val="left" w:pos="3615"/>
        </w:tabs>
        <w:bidi/>
        <w:spacing w:after="0" w:line="360" w:lineRule="auto"/>
        <w:jc w:val="both"/>
        <w:rPr>
          <w:rFonts w:ascii="Arial" w:hAnsi="Arial" w:cs="Arial" w:hint="cs"/>
          <w:b/>
          <w:bCs/>
          <w:color w:val="FF0000"/>
          <w:rtl/>
        </w:rPr>
      </w:pPr>
      <w:r w:rsidRPr="00E26557">
        <w:rPr>
          <w:rFonts w:ascii="Arial" w:hAnsi="Arial" w:cs="Arial" w:hint="cs"/>
          <w:b/>
          <w:bCs/>
          <w:color w:val="FF0000"/>
          <w:rtl/>
        </w:rPr>
        <w:t xml:space="preserve">التفكير الإبتكاري </w:t>
      </w:r>
    </w:p>
    <w:p w:rsidR="00E26557" w:rsidRDefault="00E26557" w:rsidP="00E26557">
      <w:pPr>
        <w:tabs>
          <w:tab w:val="left" w:pos="3615"/>
        </w:tabs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التفكير التقاربي </w:t>
      </w:r>
    </w:p>
    <w:p w:rsidR="00E26557" w:rsidRDefault="00E26557" w:rsidP="00E26557">
      <w:pPr>
        <w:tabs>
          <w:tab w:val="left" w:pos="3615"/>
        </w:tabs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التفكير التباعدي </w:t>
      </w:r>
    </w:p>
    <w:p w:rsidR="00E26557" w:rsidRPr="00E26557" w:rsidRDefault="00E26557" w:rsidP="00E26557">
      <w:pPr>
        <w:tabs>
          <w:tab w:val="left" w:pos="3615"/>
        </w:tabs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</w:p>
    <w:p w:rsidR="00181E83" w:rsidRDefault="00E26557" w:rsidP="00181E83">
      <w:pPr>
        <w:tabs>
          <w:tab w:val="left" w:pos="5985"/>
        </w:tabs>
        <w:bidi/>
        <w:spacing w:after="0" w:line="360" w:lineRule="auto"/>
        <w:jc w:val="both"/>
        <w:rPr>
          <w:rFonts w:ascii="Arial" w:hAnsi="Arial" w:cs="Arial" w:hint="cs"/>
          <w:b/>
          <w:bCs/>
          <w:color w:val="006600"/>
          <w:rtl/>
        </w:rPr>
      </w:pPr>
      <w:r w:rsidRPr="00E26557">
        <w:rPr>
          <w:rFonts w:ascii="Arial" w:hAnsi="Arial" w:cs="Arial" w:hint="cs"/>
          <w:b/>
          <w:bCs/>
          <w:color w:val="006600"/>
          <w:rtl/>
        </w:rPr>
        <w:lastRenderedPageBreak/>
        <w:t xml:space="preserve">س\22 </w:t>
      </w:r>
      <w:r w:rsidRPr="00E26557">
        <w:rPr>
          <w:rFonts w:ascii="Arial" w:hAnsi="Arial" w:cs="Arial"/>
          <w:b/>
          <w:bCs/>
          <w:color w:val="006600"/>
          <w:rtl/>
        </w:rPr>
        <w:t>تشير إلى كمية الأفكار التي يُمكن على الفرد إنتاجها في وحدة زمنية معينة أي سهولة توليد الأفكار</w:t>
      </w:r>
    </w:p>
    <w:p w:rsidR="00E26557" w:rsidRDefault="00E26557" w:rsidP="00E26557">
      <w:pPr>
        <w:tabs>
          <w:tab w:val="left" w:pos="5985"/>
        </w:tabs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الأصالة </w:t>
      </w:r>
    </w:p>
    <w:p w:rsidR="00E26557" w:rsidRPr="00E26557" w:rsidRDefault="00E26557" w:rsidP="00E26557">
      <w:pPr>
        <w:tabs>
          <w:tab w:val="left" w:pos="5985"/>
        </w:tabs>
        <w:bidi/>
        <w:spacing w:after="0" w:line="360" w:lineRule="auto"/>
        <w:jc w:val="both"/>
        <w:rPr>
          <w:rFonts w:ascii="Arial" w:hAnsi="Arial" w:cs="Arial" w:hint="cs"/>
          <w:b/>
          <w:bCs/>
          <w:color w:val="FF0000"/>
          <w:rtl/>
        </w:rPr>
      </w:pPr>
      <w:r w:rsidRPr="00E26557">
        <w:rPr>
          <w:rFonts w:ascii="Arial" w:hAnsi="Arial" w:cs="Arial" w:hint="cs"/>
          <w:b/>
          <w:bCs/>
          <w:color w:val="FF0000"/>
          <w:rtl/>
        </w:rPr>
        <w:t xml:space="preserve">الطلاقة </w:t>
      </w:r>
    </w:p>
    <w:p w:rsidR="00E26557" w:rsidRDefault="00E26557" w:rsidP="00E26557">
      <w:pPr>
        <w:tabs>
          <w:tab w:val="left" w:pos="5985"/>
        </w:tabs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المرونة </w:t>
      </w:r>
    </w:p>
    <w:p w:rsidR="00E26557" w:rsidRPr="00E26557" w:rsidRDefault="00E26557" w:rsidP="00E26557">
      <w:pPr>
        <w:tabs>
          <w:tab w:val="left" w:pos="5985"/>
        </w:tabs>
        <w:bidi/>
        <w:spacing w:after="0" w:line="360" w:lineRule="auto"/>
        <w:jc w:val="both"/>
        <w:rPr>
          <w:rFonts w:ascii="Arial" w:hAnsi="Arial" w:cs="Arial" w:hint="cs"/>
          <w:b/>
          <w:bCs/>
          <w:color w:val="006600"/>
          <w:rtl/>
        </w:rPr>
      </w:pPr>
      <w:r w:rsidRPr="00E26557">
        <w:rPr>
          <w:rFonts w:ascii="Arial" w:hAnsi="Arial" w:cs="Arial" w:hint="cs"/>
          <w:b/>
          <w:bCs/>
          <w:color w:val="006600"/>
          <w:rtl/>
        </w:rPr>
        <w:t xml:space="preserve">س\23 </w:t>
      </w:r>
      <w:r w:rsidRPr="00E26557">
        <w:rPr>
          <w:rFonts w:ascii="Arial" w:hAnsi="Arial" w:cs="Arial"/>
          <w:b/>
          <w:bCs/>
          <w:color w:val="006600"/>
          <w:rtl/>
        </w:rPr>
        <w:t>: التنوع الفكري أي التفكير في المشكلة وفق أكثر من إطار وعدم التصلب في طريقة محددة في التفكير</w:t>
      </w:r>
    </w:p>
    <w:p w:rsidR="00E26557" w:rsidRDefault="00E26557" w:rsidP="00E26557">
      <w:pPr>
        <w:tabs>
          <w:tab w:val="left" w:pos="5985"/>
        </w:tabs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الأصالة </w:t>
      </w:r>
    </w:p>
    <w:p w:rsidR="00E26557" w:rsidRDefault="00E26557" w:rsidP="00E26557">
      <w:pPr>
        <w:tabs>
          <w:tab w:val="left" w:pos="5985"/>
        </w:tabs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الطلاقة </w:t>
      </w:r>
    </w:p>
    <w:p w:rsidR="00E26557" w:rsidRPr="00E26557" w:rsidRDefault="00E26557" w:rsidP="00E26557">
      <w:pPr>
        <w:tabs>
          <w:tab w:val="left" w:pos="5985"/>
        </w:tabs>
        <w:bidi/>
        <w:spacing w:after="0" w:line="360" w:lineRule="auto"/>
        <w:jc w:val="both"/>
        <w:rPr>
          <w:rFonts w:ascii="Arial" w:hAnsi="Arial" w:cs="Arial" w:hint="cs"/>
          <w:b/>
          <w:bCs/>
          <w:color w:val="FF0000"/>
          <w:rtl/>
        </w:rPr>
      </w:pPr>
      <w:r w:rsidRPr="00E26557">
        <w:rPr>
          <w:rFonts w:ascii="Arial" w:hAnsi="Arial" w:cs="Arial" w:hint="cs"/>
          <w:b/>
          <w:bCs/>
          <w:color w:val="FF0000"/>
          <w:rtl/>
        </w:rPr>
        <w:t xml:space="preserve">المرونة </w:t>
      </w:r>
    </w:p>
    <w:p w:rsidR="00E26557" w:rsidRPr="00E26557" w:rsidRDefault="00E26557" w:rsidP="00E26557">
      <w:pPr>
        <w:tabs>
          <w:tab w:val="left" w:pos="5985"/>
        </w:tabs>
        <w:bidi/>
        <w:spacing w:after="0" w:line="360" w:lineRule="auto"/>
        <w:jc w:val="both"/>
        <w:rPr>
          <w:rFonts w:ascii="Arial" w:hAnsi="Arial" w:cs="Arial" w:hint="cs"/>
          <w:b/>
          <w:bCs/>
          <w:color w:val="006600"/>
          <w:rtl/>
        </w:rPr>
      </w:pPr>
      <w:r w:rsidRPr="00E26557">
        <w:rPr>
          <w:rFonts w:ascii="Arial" w:hAnsi="Arial" w:cs="Arial" w:hint="cs"/>
          <w:b/>
          <w:bCs/>
          <w:color w:val="006600"/>
          <w:rtl/>
        </w:rPr>
        <w:t xml:space="preserve">س\24 </w:t>
      </w:r>
      <w:r w:rsidRPr="00E26557">
        <w:rPr>
          <w:rFonts w:ascii="Arial" w:hAnsi="Arial" w:cs="Arial"/>
          <w:b/>
          <w:bCs/>
          <w:color w:val="006600"/>
          <w:rtl/>
        </w:rPr>
        <w:t>الفكرة الأصيلة هي الفكرة الجديدة أو الفكرة  التي تتميز بالجِّدة أي غير شائعة بين أفراد المجتمع</w:t>
      </w:r>
    </w:p>
    <w:p w:rsidR="00E26557" w:rsidRPr="00E26557" w:rsidRDefault="00E26557" w:rsidP="00E26557">
      <w:pPr>
        <w:tabs>
          <w:tab w:val="left" w:pos="5985"/>
        </w:tabs>
        <w:bidi/>
        <w:spacing w:after="0" w:line="360" w:lineRule="auto"/>
        <w:jc w:val="both"/>
        <w:rPr>
          <w:rFonts w:ascii="Arial" w:hAnsi="Arial" w:cs="Arial" w:hint="cs"/>
          <w:b/>
          <w:bCs/>
          <w:color w:val="FF0000"/>
          <w:rtl/>
        </w:rPr>
      </w:pPr>
      <w:r w:rsidRPr="00E26557">
        <w:rPr>
          <w:rFonts w:ascii="Arial" w:hAnsi="Arial" w:cs="Arial" w:hint="cs"/>
          <w:b/>
          <w:bCs/>
          <w:color w:val="FF0000"/>
          <w:rtl/>
        </w:rPr>
        <w:t xml:space="preserve">الأصالة </w:t>
      </w:r>
    </w:p>
    <w:p w:rsidR="00E26557" w:rsidRDefault="00E26557" w:rsidP="00E26557">
      <w:pPr>
        <w:tabs>
          <w:tab w:val="left" w:pos="5985"/>
        </w:tabs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الطلاقة </w:t>
      </w:r>
    </w:p>
    <w:p w:rsidR="00E26557" w:rsidRDefault="00E26557" w:rsidP="00E26557">
      <w:pPr>
        <w:tabs>
          <w:tab w:val="left" w:pos="5985"/>
        </w:tabs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المرونة </w:t>
      </w:r>
    </w:p>
    <w:p w:rsidR="00E26557" w:rsidRDefault="00E26557" w:rsidP="00E26557">
      <w:pPr>
        <w:spacing w:line="360" w:lineRule="auto"/>
        <w:jc w:val="right"/>
        <w:rPr>
          <w:rFonts w:ascii="Arial" w:hAnsi="Arial" w:cs="Arial" w:hint="cs"/>
          <w:b/>
          <w:bCs/>
          <w:color w:val="006600"/>
          <w:rtl/>
        </w:rPr>
      </w:pPr>
      <w:r w:rsidRPr="00E26557">
        <w:rPr>
          <w:rFonts w:ascii="Arial" w:hAnsi="Arial" w:cs="Arial" w:hint="cs"/>
          <w:b/>
          <w:bCs/>
          <w:color w:val="006600"/>
          <w:rtl/>
        </w:rPr>
        <w:t xml:space="preserve">س\25 </w:t>
      </w:r>
      <w:r w:rsidRPr="00E26557">
        <w:rPr>
          <w:rFonts w:ascii="Arial" w:hAnsi="Arial" w:cs="Arial"/>
          <w:b/>
          <w:bCs/>
          <w:color w:val="006600"/>
          <w:rtl/>
        </w:rPr>
        <w:t>هو القدرة على القيام باستنتاجات منطقية من المعلومات المعطاة ، فهو وثيق الصلة بعمليات الاستدلال.</w:t>
      </w:r>
    </w:p>
    <w:p w:rsidR="00E26557" w:rsidRPr="00E26557" w:rsidRDefault="00E26557" w:rsidP="00E26557">
      <w:pPr>
        <w:tabs>
          <w:tab w:val="left" w:pos="3615"/>
        </w:tabs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 w:rsidRPr="00E26557">
        <w:rPr>
          <w:rFonts w:ascii="Arial" w:hAnsi="Arial" w:cs="Arial" w:hint="cs"/>
          <w:b/>
          <w:bCs/>
          <w:rtl/>
        </w:rPr>
        <w:t xml:space="preserve">التفكير </w:t>
      </w:r>
      <w:proofErr w:type="spellStart"/>
      <w:r w:rsidRPr="00E26557">
        <w:rPr>
          <w:rFonts w:ascii="Arial" w:hAnsi="Arial" w:cs="Arial" w:hint="cs"/>
          <w:b/>
          <w:bCs/>
          <w:rtl/>
        </w:rPr>
        <w:t>الإبتكاري</w:t>
      </w:r>
      <w:proofErr w:type="spellEnd"/>
      <w:r w:rsidRPr="00E26557">
        <w:rPr>
          <w:rFonts w:ascii="Arial" w:hAnsi="Arial" w:cs="Arial" w:hint="cs"/>
          <w:b/>
          <w:bCs/>
          <w:rtl/>
        </w:rPr>
        <w:t xml:space="preserve"> </w:t>
      </w:r>
    </w:p>
    <w:p w:rsidR="00E26557" w:rsidRPr="00E26557" w:rsidRDefault="00E26557" w:rsidP="00E26557">
      <w:pPr>
        <w:tabs>
          <w:tab w:val="left" w:pos="3615"/>
        </w:tabs>
        <w:bidi/>
        <w:spacing w:after="0" w:line="360" w:lineRule="auto"/>
        <w:jc w:val="both"/>
        <w:rPr>
          <w:rFonts w:ascii="Arial" w:hAnsi="Arial" w:cs="Arial" w:hint="cs"/>
          <w:b/>
          <w:bCs/>
          <w:color w:val="FF0000"/>
          <w:rtl/>
        </w:rPr>
      </w:pPr>
      <w:r w:rsidRPr="00E26557">
        <w:rPr>
          <w:rFonts w:ascii="Arial" w:hAnsi="Arial" w:cs="Arial" w:hint="cs"/>
          <w:b/>
          <w:bCs/>
          <w:color w:val="FF0000"/>
          <w:rtl/>
        </w:rPr>
        <w:t xml:space="preserve">التفكير </w:t>
      </w:r>
      <w:proofErr w:type="spellStart"/>
      <w:r w:rsidRPr="00E26557">
        <w:rPr>
          <w:rFonts w:ascii="Arial" w:hAnsi="Arial" w:cs="Arial" w:hint="cs"/>
          <w:b/>
          <w:bCs/>
          <w:color w:val="FF0000"/>
          <w:rtl/>
        </w:rPr>
        <w:t>التقاربي</w:t>
      </w:r>
      <w:proofErr w:type="spellEnd"/>
      <w:r w:rsidRPr="00E26557">
        <w:rPr>
          <w:rFonts w:ascii="Arial" w:hAnsi="Arial" w:cs="Arial" w:hint="cs"/>
          <w:b/>
          <w:bCs/>
          <w:color w:val="FF0000"/>
          <w:rtl/>
        </w:rPr>
        <w:t xml:space="preserve"> </w:t>
      </w:r>
    </w:p>
    <w:p w:rsidR="00E26557" w:rsidRDefault="00E26557" w:rsidP="00E26557">
      <w:pPr>
        <w:tabs>
          <w:tab w:val="left" w:pos="3615"/>
        </w:tabs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التفكير </w:t>
      </w:r>
      <w:proofErr w:type="spellStart"/>
      <w:r>
        <w:rPr>
          <w:rFonts w:ascii="Arial" w:hAnsi="Arial" w:cs="Arial" w:hint="cs"/>
          <w:b/>
          <w:bCs/>
          <w:rtl/>
        </w:rPr>
        <w:t>التباعدي</w:t>
      </w:r>
      <w:proofErr w:type="spellEnd"/>
      <w:r>
        <w:rPr>
          <w:rFonts w:ascii="Arial" w:hAnsi="Arial" w:cs="Arial" w:hint="cs"/>
          <w:b/>
          <w:bCs/>
          <w:rtl/>
        </w:rPr>
        <w:t xml:space="preserve"> </w:t>
      </w:r>
    </w:p>
    <w:p w:rsidR="00E26557" w:rsidRPr="00E26557" w:rsidRDefault="00E26557" w:rsidP="00E26557">
      <w:pPr>
        <w:tabs>
          <w:tab w:val="left" w:pos="3615"/>
        </w:tabs>
        <w:bidi/>
        <w:spacing w:after="0" w:line="360" w:lineRule="auto"/>
        <w:jc w:val="both"/>
        <w:rPr>
          <w:rFonts w:ascii="Arial" w:hAnsi="Arial" w:cs="Arial" w:hint="cs"/>
          <w:b/>
          <w:bCs/>
          <w:color w:val="006600"/>
          <w:rtl/>
        </w:rPr>
      </w:pPr>
      <w:r w:rsidRPr="00E26557">
        <w:rPr>
          <w:rFonts w:ascii="Arial" w:hAnsi="Arial" w:cs="Arial" w:hint="cs"/>
          <w:b/>
          <w:bCs/>
          <w:color w:val="006600"/>
          <w:rtl/>
        </w:rPr>
        <w:t xml:space="preserve">س\26 </w:t>
      </w:r>
      <w:r w:rsidRPr="00E26557">
        <w:rPr>
          <w:rFonts w:ascii="Arial" w:hAnsi="Arial" w:cs="Arial"/>
          <w:b/>
          <w:bCs/>
          <w:color w:val="006600"/>
          <w:rtl/>
        </w:rPr>
        <w:t xml:space="preserve">هو القدرة على توليد بدائل منطقية أو معقولة من المعلومات المعطاة للوصول إلى حلول. فهو أقرب إلى التفكير </w:t>
      </w:r>
      <w:proofErr w:type="spellStart"/>
      <w:r w:rsidRPr="00E26557">
        <w:rPr>
          <w:rFonts w:ascii="Arial" w:hAnsi="Arial" w:cs="Arial"/>
          <w:b/>
          <w:bCs/>
          <w:color w:val="006600"/>
          <w:rtl/>
        </w:rPr>
        <w:t>الابتكاري</w:t>
      </w:r>
      <w:proofErr w:type="spellEnd"/>
      <w:r w:rsidRPr="00E26557">
        <w:rPr>
          <w:rFonts w:ascii="Arial" w:hAnsi="Arial" w:cs="Arial"/>
          <w:b/>
          <w:bCs/>
          <w:color w:val="006600"/>
          <w:rtl/>
        </w:rPr>
        <w:t>.</w:t>
      </w:r>
    </w:p>
    <w:p w:rsidR="00E26557" w:rsidRPr="00E26557" w:rsidRDefault="00E26557" w:rsidP="00E26557">
      <w:pPr>
        <w:tabs>
          <w:tab w:val="left" w:pos="3615"/>
        </w:tabs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 w:rsidRPr="00E26557">
        <w:rPr>
          <w:rFonts w:ascii="Arial" w:hAnsi="Arial" w:cs="Arial" w:hint="cs"/>
          <w:b/>
          <w:bCs/>
          <w:rtl/>
        </w:rPr>
        <w:t xml:space="preserve">التفكير </w:t>
      </w:r>
      <w:proofErr w:type="spellStart"/>
      <w:r w:rsidRPr="00E26557">
        <w:rPr>
          <w:rFonts w:ascii="Arial" w:hAnsi="Arial" w:cs="Arial" w:hint="cs"/>
          <w:b/>
          <w:bCs/>
          <w:rtl/>
        </w:rPr>
        <w:t>الإبتكاري</w:t>
      </w:r>
      <w:proofErr w:type="spellEnd"/>
      <w:r w:rsidRPr="00E26557">
        <w:rPr>
          <w:rFonts w:ascii="Arial" w:hAnsi="Arial" w:cs="Arial" w:hint="cs"/>
          <w:b/>
          <w:bCs/>
          <w:rtl/>
        </w:rPr>
        <w:t xml:space="preserve"> </w:t>
      </w:r>
    </w:p>
    <w:p w:rsidR="00E26557" w:rsidRDefault="00E26557" w:rsidP="00E26557">
      <w:pPr>
        <w:tabs>
          <w:tab w:val="left" w:pos="3615"/>
        </w:tabs>
        <w:bidi/>
        <w:spacing w:after="0" w:line="360" w:lineRule="auto"/>
        <w:jc w:val="both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التفكير </w:t>
      </w:r>
      <w:proofErr w:type="spellStart"/>
      <w:r>
        <w:rPr>
          <w:rFonts w:ascii="Arial" w:hAnsi="Arial" w:cs="Arial" w:hint="cs"/>
          <w:b/>
          <w:bCs/>
          <w:rtl/>
        </w:rPr>
        <w:t>التقاربي</w:t>
      </w:r>
      <w:proofErr w:type="spellEnd"/>
      <w:r>
        <w:rPr>
          <w:rFonts w:ascii="Arial" w:hAnsi="Arial" w:cs="Arial" w:hint="cs"/>
          <w:b/>
          <w:bCs/>
          <w:rtl/>
        </w:rPr>
        <w:t xml:space="preserve"> </w:t>
      </w:r>
    </w:p>
    <w:p w:rsidR="00E26557" w:rsidRPr="00953C8A" w:rsidRDefault="00E26557" w:rsidP="00E26557">
      <w:pPr>
        <w:tabs>
          <w:tab w:val="left" w:pos="3615"/>
        </w:tabs>
        <w:bidi/>
        <w:spacing w:after="0" w:line="360" w:lineRule="auto"/>
        <w:jc w:val="both"/>
        <w:rPr>
          <w:rFonts w:ascii="Arial" w:hAnsi="Arial" w:cs="Arial" w:hint="cs"/>
          <w:b/>
          <w:bCs/>
          <w:color w:val="FF0000"/>
          <w:rtl/>
        </w:rPr>
      </w:pPr>
      <w:r w:rsidRPr="00953C8A">
        <w:rPr>
          <w:rFonts w:ascii="Arial" w:hAnsi="Arial" w:cs="Arial" w:hint="cs"/>
          <w:b/>
          <w:bCs/>
          <w:color w:val="FF0000"/>
          <w:rtl/>
        </w:rPr>
        <w:t xml:space="preserve">التفكير </w:t>
      </w:r>
      <w:proofErr w:type="spellStart"/>
      <w:r w:rsidRPr="00953C8A">
        <w:rPr>
          <w:rFonts w:ascii="Arial" w:hAnsi="Arial" w:cs="Arial" w:hint="cs"/>
          <w:b/>
          <w:bCs/>
          <w:color w:val="FF0000"/>
          <w:rtl/>
        </w:rPr>
        <w:t>التباعدي</w:t>
      </w:r>
      <w:proofErr w:type="spellEnd"/>
      <w:r w:rsidRPr="00953C8A">
        <w:rPr>
          <w:rFonts w:ascii="Arial" w:hAnsi="Arial" w:cs="Arial" w:hint="cs"/>
          <w:b/>
          <w:bCs/>
          <w:color w:val="FF0000"/>
          <w:rtl/>
        </w:rPr>
        <w:t xml:space="preserve"> </w:t>
      </w:r>
    </w:p>
    <w:p w:rsidR="00E26557" w:rsidRPr="002F46A4" w:rsidRDefault="00953C8A" w:rsidP="00E26557">
      <w:pPr>
        <w:spacing w:line="360" w:lineRule="auto"/>
        <w:jc w:val="right"/>
        <w:rPr>
          <w:rFonts w:ascii="Arial" w:hAnsi="Arial" w:cs="Arial" w:hint="cs"/>
          <w:b/>
          <w:bCs/>
          <w:color w:val="006600"/>
          <w:rtl/>
        </w:rPr>
      </w:pPr>
      <w:r w:rsidRPr="002F46A4">
        <w:rPr>
          <w:rFonts w:ascii="Arial" w:hAnsi="Arial" w:cs="Arial" w:hint="cs"/>
          <w:b/>
          <w:bCs/>
          <w:color w:val="006600"/>
          <w:rtl/>
        </w:rPr>
        <w:t xml:space="preserve">س\27 </w:t>
      </w:r>
      <w:r w:rsidR="002F46A4" w:rsidRPr="002F46A4">
        <w:rPr>
          <w:rFonts w:ascii="Arial" w:hAnsi="Arial" w:cs="Arial"/>
          <w:b/>
          <w:bCs/>
          <w:color w:val="006600"/>
          <w:rtl/>
        </w:rPr>
        <w:t>يشير إلى عبارات موضوعية تحقق الهدف و مختصرة من المحتوى لمقالة أو فصل من كتاب أو لكتاب</w:t>
      </w:r>
      <w:r w:rsidR="002F46A4" w:rsidRPr="002F46A4">
        <w:rPr>
          <w:rFonts w:ascii="Arial" w:hAnsi="Arial" w:cs="Arial" w:hint="cs"/>
          <w:b/>
          <w:bCs/>
          <w:color w:val="006600"/>
          <w:rtl/>
        </w:rPr>
        <w:t xml:space="preserve"> وهذا الاختصار لا يؤثر على شمولية الموضوع </w:t>
      </w:r>
    </w:p>
    <w:p w:rsidR="002F46A4" w:rsidRPr="002F46A4" w:rsidRDefault="002F46A4" w:rsidP="00E26557">
      <w:pPr>
        <w:spacing w:line="360" w:lineRule="auto"/>
        <w:jc w:val="right"/>
        <w:rPr>
          <w:rFonts w:ascii="Arial" w:hAnsi="Arial" w:cs="Arial" w:hint="cs"/>
          <w:b/>
          <w:bCs/>
          <w:color w:val="FF0000"/>
          <w:rtl/>
        </w:rPr>
      </w:pPr>
      <w:r w:rsidRPr="002F46A4">
        <w:rPr>
          <w:rFonts w:ascii="Arial" w:hAnsi="Arial" w:cs="Arial" w:hint="cs"/>
          <w:b/>
          <w:bCs/>
          <w:color w:val="FF0000"/>
          <w:rtl/>
        </w:rPr>
        <w:t xml:space="preserve">الملخص </w:t>
      </w:r>
    </w:p>
    <w:p w:rsidR="002F46A4" w:rsidRDefault="002F46A4" w:rsidP="00E26557">
      <w:pPr>
        <w:spacing w:line="360" w:lineRule="auto"/>
        <w:jc w:val="right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المقال </w:t>
      </w:r>
    </w:p>
    <w:p w:rsidR="002F46A4" w:rsidRDefault="002F46A4" w:rsidP="00E26557">
      <w:pPr>
        <w:spacing w:line="360" w:lineRule="auto"/>
        <w:jc w:val="right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التوثيق </w:t>
      </w:r>
    </w:p>
    <w:p w:rsidR="002F46A4" w:rsidRDefault="002F46A4" w:rsidP="00E26557">
      <w:pPr>
        <w:spacing w:line="360" w:lineRule="auto"/>
        <w:jc w:val="right"/>
        <w:rPr>
          <w:rFonts w:ascii="Arial" w:hAnsi="Arial" w:cs="Arial" w:hint="cs"/>
          <w:b/>
          <w:bCs/>
          <w:color w:val="006600"/>
          <w:rtl/>
        </w:rPr>
      </w:pPr>
      <w:r>
        <w:rPr>
          <w:rFonts w:ascii="Arial" w:hAnsi="Arial" w:cs="Arial" w:hint="cs"/>
          <w:b/>
          <w:bCs/>
          <w:color w:val="006600"/>
          <w:rtl/>
        </w:rPr>
        <w:t xml:space="preserve">س\28 من أهمية التلخيص </w:t>
      </w:r>
    </w:p>
    <w:p w:rsidR="002F46A4" w:rsidRDefault="002F46A4" w:rsidP="00E26557">
      <w:pPr>
        <w:spacing w:line="360" w:lineRule="auto"/>
        <w:jc w:val="right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يساعد على التحصيل بسبب الفهم </w:t>
      </w:r>
    </w:p>
    <w:p w:rsidR="002F46A4" w:rsidRDefault="002F46A4" w:rsidP="00E26557">
      <w:pPr>
        <w:spacing w:line="360" w:lineRule="auto"/>
        <w:jc w:val="right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يساعد على التأكد هل تم التعليم أم لا </w:t>
      </w:r>
    </w:p>
    <w:p w:rsidR="002F46A4" w:rsidRDefault="002F46A4" w:rsidP="00E26557">
      <w:pPr>
        <w:spacing w:line="360" w:lineRule="auto"/>
        <w:jc w:val="right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تصقل مهارة القراءة والكتابة </w:t>
      </w:r>
    </w:p>
    <w:p w:rsidR="002F46A4" w:rsidRDefault="002F46A4" w:rsidP="00E26557">
      <w:pPr>
        <w:spacing w:line="360" w:lineRule="auto"/>
        <w:jc w:val="right"/>
        <w:rPr>
          <w:rFonts w:ascii="Arial" w:hAnsi="Arial" w:cs="Arial" w:hint="cs"/>
          <w:b/>
          <w:bCs/>
          <w:color w:val="FF0000"/>
          <w:rtl/>
        </w:rPr>
      </w:pPr>
      <w:r w:rsidRPr="002F46A4">
        <w:rPr>
          <w:rFonts w:ascii="Arial" w:hAnsi="Arial" w:cs="Arial" w:hint="cs"/>
          <w:b/>
          <w:bCs/>
          <w:color w:val="FF0000"/>
          <w:rtl/>
        </w:rPr>
        <w:lastRenderedPageBreak/>
        <w:t xml:space="preserve">جميع ما ذكر صحيح </w:t>
      </w:r>
    </w:p>
    <w:p w:rsidR="002F46A4" w:rsidRDefault="002F46A4" w:rsidP="00E26557">
      <w:pPr>
        <w:spacing w:line="360" w:lineRule="auto"/>
        <w:jc w:val="right"/>
        <w:rPr>
          <w:rFonts w:ascii="Arial" w:hAnsi="Arial" w:cs="Arial" w:hint="cs"/>
          <w:b/>
          <w:bCs/>
          <w:color w:val="006600"/>
          <w:rtl/>
        </w:rPr>
      </w:pPr>
      <w:r w:rsidRPr="00C328ED">
        <w:rPr>
          <w:rFonts w:ascii="Arial" w:hAnsi="Arial" w:cs="Arial" w:hint="cs"/>
          <w:b/>
          <w:bCs/>
          <w:color w:val="006600"/>
          <w:rtl/>
        </w:rPr>
        <w:t xml:space="preserve">س\29 </w:t>
      </w:r>
      <w:r w:rsidR="00C328ED" w:rsidRPr="00C328ED">
        <w:rPr>
          <w:rFonts w:ascii="Arial" w:hAnsi="Arial" w:cs="Arial"/>
          <w:b/>
          <w:bCs/>
          <w:color w:val="006600"/>
          <w:rtl/>
        </w:rPr>
        <w:t>قطعة نثرية قصيرة تعالج موضوع محدد بشكل متكامل</w:t>
      </w:r>
    </w:p>
    <w:p w:rsidR="00C328ED" w:rsidRDefault="00C328ED" w:rsidP="00E26557">
      <w:pPr>
        <w:spacing w:line="360" w:lineRule="auto"/>
        <w:jc w:val="right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الملخص </w:t>
      </w:r>
    </w:p>
    <w:p w:rsidR="00C328ED" w:rsidRPr="00C328ED" w:rsidRDefault="00C328ED" w:rsidP="00E26557">
      <w:pPr>
        <w:spacing w:line="360" w:lineRule="auto"/>
        <w:jc w:val="right"/>
        <w:rPr>
          <w:rFonts w:ascii="Arial" w:hAnsi="Arial" w:cs="Arial" w:hint="cs"/>
          <w:b/>
          <w:bCs/>
          <w:color w:val="FF0000"/>
          <w:rtl/>
        </w:rPr>
      </w:pPr>
      <w:r w:rsidRPr="00C328ED">
        <w:rPr>
          <w:rFonts w:ascii="Arial" w:hAnsi="Arial" w:cs="Arial" w:hint="cs"/>
          <w:b/>
          <w:bCs/>
          <w:color w:val="FF0000"/>
          <w:rtl/>
        </w:rPr>
        <w:t xml:space="preserve">المقال </w:t>
      </w:r>
    </w:p>
    <w:p w:rsidR="00C328ED" w:rsidRDefault="00C328ED" w:rsidP="00E26557">
      <w:pPr>
        <w:spacing w:line="360" w:lineRule="auto"/>
        <w:jc w:val="right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التوثيق </w:t>
      </w:r>
    </w:p>
    <w:p w:rsidR="00C328ED" w:rsidRDefault="00C328ED" w:rsidP="00E26557">
      <w:pPr>
        <w:spacing w:line="360" w:lineRule="auto"/>
        <w:jc w:val="right"/>
        <w:rPr>
          <w:rFonts w:ascii="Arial" w:hAnsi="Arial" w:cs="Arial" w:hint="cs"/>
          <w:b/>
          <w:bCs/>
          <w:color w:val="006600"/>
          <w:rtl/>
        </w:rPr>
      </w:pPr>
      <w:r w:rsidRPr="0089626D">
        <w:rPr>
          <w:rFonts w:ascii="Arial" w:hAnsi="Arial" w:cs="Arial" w:hint="cs"/>
          <w:b/>
          <w:bCs/>
          <w:color w:val="006600"/>
          <w:rtl/>
        </w:rPr>
        <w:t xml:space="preserve">س\30 </w:t>
      </w:r>
      <w:r w:rsidR="0089626D" w:rsidRPr="0089626D">
        <w:rPr>
          <w:rFonts w:ascii="Arial" w:hAnsi="Arial" w:cs="Arial"/>
          <w:b/>
          <w:bCs/>
          <w:color w:val="006600"/>
          <w:rtl/>
        </w:rPr>
        <w:t xml:space="preserve">عملية تساعد على البقاء على </w:t>
      </w:r>
      <w:proofErr w:type="spellStart"/>
      <w:r w:rsidR="0089626D" w:rsidRPr="0089626D">
        <w:rPr>
          <w:rFonts w:ascii="Arial" w:hAnsi="Arial" w:cs="Arial"/>
          <w:b/>
          <w:bCs/>
          <w:color w:val="006600"/>
          <w:rtl/>
        </w:rPr>
        <w:t>الإنتباه</w:t>
      </w:r>
      <w:proofErr w:type="spellEnd"/>
      <w:r w:rsidR="0089626D" w:rsidRPr="0089626D">
        <w:rPr>
          <w:rFonts w:ascii="Arial" w:hAnsi="Arial" w:cs="Arial"/>
          <w:b/>
          <w:bCs/>
          <w:color w:val="006600"/>
          <w:rtl/>
        </w:rPr>
        <w:t xml:space="preserve"> والتركيز الذي يقود إلى الفهم وبالتالي يساعد على حفظ المعلومة وتذكرها</w:t>
      </w:r>
    </w:p>
    <w:p w:rsidR="0089626D" w:rsidRPr="0089626D" w:rsidRDefault="0089626D" w:rsidP="00E26557">
      <w:pPr>
        <w:spacing w:line="360" w:lineRule="auto"/>
        <w:jc w:val="right"/>
        <w:rPr>
          <w:rFonts w:ascii="Arial" w:hAnsi="Arial" w:cs="Arial" w:hint="cs"/>
          <w:b/>
          <w:bCs/>
          <w:color w:val="FF0000"/>
          <w:rtl/>
        </w:rPr>
      </w:pPr>
      <w:r w:rsidRPr="0089626D">
        <w:rPr>
          <w:rFonts w:ascii="Arial" w:hAnsi="Arial" w:cs="Arial" w:hint="cs"/>
          <w:b/>
          <w:bCs/>
          <w:color w:val="FF0000"/>
          <w:rtl/>
        </w:rPr>
        <w:t xml:space="preserve">تدوين الملاحظات </w:t>
      </w:r>
    </w:p>
    <w:p w:rsidR="0089626D" w:rsidRPr="0089626D" w:rsidRDefault="0089626D" w:rsidP="00E26557">
      <w:pPr>
        <w:spacing w:line="360" w:lineRule="auto"/>
        <w:jc w:val="right"/>
        <w:rPr>
          <w:rFonts w:ascii="Arial" w:hAnsi="Arial" w:cs="Arial" w:hint="cs"/>
          <w:b/>
          <w:bCs/>
          <w:rtl/>
        </w:rPr>
      </w:pPr>
      <w:r w:rsidRPr="0089626D">
        <w:rPr>
          <w:rFonts w:ascii="Arial" w:hAnsi="Arial" w:cs="Arial" w:hint="cs"/>
          <w:b/>
          <w:bCs/>
          <w:rtl/>
        </w:rPr>
        <w:t>كتابة المقالة</w:t>
      </w:r>
    </w:p>
    <w:p w:rsidR="0089626D" w:rsidRDefault="0089626D" w:rsidP="00E26557">
      <w:pPr>
        <w:spacing w:line="360" w:lineRule="auto"/>
        <w:jc w:val="right"/>
        <w:rPr>
          <w:rFonts w:ascii="Arial" w:hAnsi="Arial" w:cs="Arial" w:hint="cs"/>
          <w:b/>
          <w:bCs/>
          <w:rtl/>
        </w:rPr>
      </w:pPr>
      <w:r w:rsidRPr="0089626D">
        <w:rPr>
          <w:rFonts w:ascii="Arial" w:hAnsi="Arial" w:cs="Arial" w:hint="cs"/>
          <w:b/>
          <w:bCs/>
          <w:rtl/>
        </w:rPr>
        <w:t xml:space="preserve">التلخيص </w:t>
      </w:r>
    </w:p>
    <w:p w:rsidR="0089626D" w:rsidRDefault="0089626D" w:rsidP="00E26557">
      <w:pPr>
        <w:spacing w:line="360" w:lineRule="auto"/>
        <w:jc w:val="right"/>
        <w:rPr>
          <w:rFonts w:ascii="Arial" w:hAnsi="Arial" w:cs="Arial" w:hint="cs"/>
          <w:b/>
          <w:bCs/>
          <w:color w:val="006600"/>
          <w:rtl/>
        </w:rPr>
      </w:pPr>
      <w:r>
        <w:rPr>
          <w:rFonts w:ascii="Arial" w:hAnsi="Arial" w:cs="Arial" w:hint="cs"/>
          <w:b/>
          <w:bCs/>
          <w:color w:val="006600"/>
          <w:rtl/>
        </w:rPr>
        <w:t xml:space="preserve">س\31 عند تدوين الملاحظات يجب مراعاة </w:t>
      </w:r>
    </w:p>
    <w:p w:rsidR="0089626D" w:rsidRPr="00CA1D95" w:rsidRDefault="0089626D" w:rsidP="0089626D">
      <w:pPr>
        <w:pStyle w:val="2"/>
        <w:bidi/>
        <w:spacing w:line="240" w:lineRule="auto"/>
        <w:rPr>
          <w:rFonts w:ascii="Arial" w:hAnsi="Arial" w:cs="Arial"/>
          <w:b/>
          <w:bCs/>
          <w:sz w:val="22"/>
          <w:szCs w:val="22"/>
          <w:rtl/>
        </w:rPr>
      </w:pPr>
      <w:r>
        <w:rPr>
          <w:rFonts w:ascii="Arial" w:hAnsi="Arial" w:cs="Arial" w:hint="cs"/>
          <w:b/>
          <w:bCs/>
          <w:sz w:val="22"/>
          <w:szCs w:val="22"/>
          <w:rtl/>
        </w:rPr>
        <w:t>الت</w:t>
      </w:r>
      <w:r w:rsidRPr="00CA1D95">
        <w:rPr>
          <w:rFonts w:ascii="Arial" w:hAnsi="Arial" w:cs="Arial"/>
          <w:b/>
          <w:bCs/>
          <w:sz w:val="22"/>
          <w:szCs w:val="22"/>
          <w:rtl/>
        </w:rPr>
        <w:t>رك</w:t>
      </w:r>
      <w:r>
        <w:rPr>
          <w:rFonts w:ascii="Arial" w:hAnsi="Arial" w:cs="Arial" w:hint="cs"/>
          <w:b/>
          <w:bCs/>
          <w:sz w:val="22"/>
          <w:szCs w:val="22"/>
          <w:rtl/>
        </w:rPr>
        <w:t>ي</w:t>
      </w:r>
      <w:r w:rsidRPr="00CA1D95">
        <w:rPr>
          <w:rFonts w:ascii="Arial" w:hAnsi="Arial" w:cs="Arial"/>
          <w:b/>
          <w:bCs/>
          <w:sz w:val="22"/>
          <w:szCs w:val="22"/>
          <w:rtl/>
        </w:rPr>
        <w:t xml:space="preserve">ز فقط على المعلومات والبيانات الجديدة بالنسبة لك . </w:t>
      </w:r>
    </w:p>
    <w:p w:rsidR="0089626D" w:rsidRPr="00CA1D95" w:rsidRDefault="0089626D" w:rsidP="0089626D">
      <w:pPr>
        <w:pStyle w:val="2"/>
        <w:bidi/>
        <w:spacing w:line="240" w:lineRule="auto"/>
        <w:rPr>
          <w:rFonts w:ascii="Arial" w:hAnsi="Arial" w:cs="Arial"/>
          <w:b/>
          <w:bCs/>
          <w:sz w:val="22"/>
          <w:szCs w:val="22"/>
        </w:rPr>
      </w:pPr>
      <w:r w:rsidRPr="00CA1D95">
        <w:rPr>
          <w:rFonts w:ascii="Arial" w:hAnsi="Arial" w:cs="Arial"/>
          <w:b/>
          <w:bCs/>
          <w:sz w:val="22"/>
          <w:szCs w:val="22"/>
          <w:rtl/>
        </w:rPr>
        <w:t>ا</w:t>
      </w:r>
      <w:r>
        <w:rPr>
          <w:rFonts w:ascii="Arial" w:hAnsi="Arial" w:cs="Arial" w:hint="cs"/>
          <w:b/>
          <w:bCs/>
          <w:sz w:val="22"/>
          <w:szCs w:val="22"/>
          <w:rtl/>
        </w:rPr>
        <w:t>ل</w:t>
      </w:r>
      <w:r w:rsidRPr="00CA1D95">
        <w:rPr>
          <w:rFonts w:ascii="Arial" w:hAnsi="Arial" w:cs="Arial"/>
          <w:b/>
          <w:bCs/>
          <w:sz w:val="22"/>
          <w:szCs w:val="22"/>
          <w:rtl/>
        </w:rPr>
        <w:t>بحث عن الأفكار الرئيسية</w:t>
      </w:r>
    </w:p>
    <w:p w:rsidR="0089626D" w:rsidRDefault="0089626D" w:rsidP="0089626D">
      <w:pPr>
        <w:pStyle w:val="2"/>
        <w:bidi/>
        <w:spacing w:line="240" w:lineRule="auto"/>
        <w:rPr>
          <w:rFonts w:ascii="Arial" w:hAnsi="Arial" w:cs="Arial" w:hint="cs"/>
          <w:b/>
          <w:bCs/>
          <w:sz w:val="22"/>
          <w:szCs w:val="22"/>
          <w:rtl/>
        </w:rPr>
      </w:pPr>
      <w:r w:rsidRPr="00CA1D95">
        <w:rPr>
          <w:rFonts w:ascii="Arial" w:hAnsi="Arial" w:cs="Arial"/>
          <w:b/>
          <w:bCs/>
          <w:sz w:val="22"/>
          <w:szCs w:val="22"/>
          <w:rtl/>
        </w:rPr>
        <w:t>تدوين الملاحظات بصورة متسلسلة أي بحسب تسلسل محتوى المادة التعليمية.</w:t>
      </w:r>
    </w:p>
    <w:p w:rsidR="0089626D" w:rsidRDefault="0089626D" w:rsidP="0089626D">
      <w:pPr>
        <w:pStyle w:val="2"/>
        <w:bidi/>
        <w:spacing w:line="240" w:lineRule="auto"/>
        <w:rPr>
          <w:rFonts w:ascii="Arial" w:hAnsi="Arial" w:cs="Arial" w:hint="cs"/>
          <w:b/>
          <w:bCs/>
          <w:color w:val="FF0000"/>
          <w:sz w:val="22"/>
          <w:szCs w:val="22"/>
          <w:rtl/>
        </w:rPr>
      </w:pPr>
      <w:r w:rsidRPr="0089626D">
        <w:rPr>
          <w:rFonts w:ascii="Arial" w:hAnsi="Arial" w:cs="Arial" w:hint="cs"/>
          <w:b/>
          <w:bCs/>
          <w:color w:val="FF0000"/>
          <w:sz w:val="22"/>
          <w:szCs w:val="22"/>
          <w:rtl/>
        </w:rPr>
        <w:t xml:space="preserve">جميع ما ذكر صحيح </w:t>
      </w:r>
    </w:p>
    <w:p w:rsidR="0089626D" w:rsidRPr="0089626D" w:rsidRDefault="0089626D" w:rsidP="0089626D">
      <w:pPr>
        <w:pStyle w:val="2"/>
        <w:bidi/>
        <w:spacing w:line="240" w:lineRule="auto"/>
        <w:rPr>
          <w:rFonts w:ascii="Arial" w:hAnsi="Arial" w:cs="Arial" w:hint="cs"/>
          <w:b/>
          <w:bCs/>
          <w:color w:val="006600"/>
          <w:sz w:val="22"/>
          <w:szCs w:val="22"/>
          <w:rtl/>
        </w:rPr>
      </w:pPr>
      <w:r w:rsidRPr="0089626D">
        <w:rPr>
          <w:rFonts w:ascii="Arial" w:hAnsi="Arial" w:cs="Arial" w:hint="cs"/>
          <w:b/>
          <w:bCs/>
          <w:color w:val="006600"/>
          <w:sz w:val="22"/>
          <w:szCs w:val="22"/>
          <w:rtl/>
        </w:rPr>
        <w:t xml:space="preserve">س\32 </w:t>
      </w:r>
      <w:r w:rsidRPr="0089626D">
        <w:rPr>
          <w:rFonts w:ascii="Arial" w:hAnsi="Arial" w:cs="Arial"/>
          <w:b/>
          <w:bCs/>
          <w:color w:val="006600"/>
          <w:sz w:val="22"/>
          <w:szCs w:val="22"/>
          <w:rtl/>
        </w:rPr>
        <w:t>عبارة عن معلومات أو</w:t>
      </w:r>
      <w:r w:rsidRPr="0089626D">
        <w:rPr>
          <w:rFonts w:ascii="Arial" w:hAnsi="Arial" w:cs="Arial"/>
          <w:b/>
          <w:bCs/>
          <w:color w:val="006600"/>
          <w:sz w:val="22"/>
          <w:szCs w:val="22"/>
        </w:rPr>
        <w:t xml:space="preserve"> </w:t>
      </w:r>
      <w:r w:rsidRPr="0089626D">
        <w:rPr>
          <w:rFonts w:ascii="Arial" w:hAnsi="Arial" w:cs="Arial"/>
          <w:b/>
          <w:bCs/>
          <w:color w:val="006600"/>
          <w:sz w:val="22"/>
          <w:szCs w:val="22"/>
          <w:rtl/>
        </w:rPr>
        <w:t>مصادر يتم أخذها من مصادر مختلفة ونشرها مع الإشارة إلى مؤلفيها من باب الأمانة</w:t>
      </w:r>
      <w:r w:rsidRPr="0089626D">
        <w:rPr>
          <w:rFonts w:ascii="Arial" w:hAnsi="Arial" w:cs="Arial"/>
          <w:b/>
          <w:bCs/>
          <w:color w:val="006600"/>
          <w:sz w:val="22"/>
          <w:szCs w:val="22"/>
        </w:rPr>
        <w:t xml:space="preserve"> </w:t>
      </w:r>
      <w:r w:rsidRPr="0089626D">
        <w:rPr>
          <w:rFonts w:ascii="Arial" w:hAnsi="Arial" w:cs="Arial"/>
          <w:b/>
          <w:bCs/>
          <w:color w:val="006600"/>
          <w:sz w:val="22"/>
          <w:szCs w:val="22"/>
          <w:rtl/>
        </w:rPr>
        <w:t>العلمية</w:t>
      </w:r>
    </w:p>
    <w:p w:rsidR="0089626D" w:rsidRDefault="0089626D" w:rsidP="0089626D">
      <w:pPr>
        <w:spacing w:line="360" w:lineRule="auto"/>
        <w:jc w:val="right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الملخص </w:t>
      </w:r>
    </w:p>
    <w:p w:rsidR="0089626D" w:rsidRPr="0089626D" w:rsidRDefault="0089626D" w:rsidP="0089626D">
      <w:pPr>
        <w:spacing w:line="360" w:lineRule="auto"/>
        <w:jc w:val="right"/>
        <w:rPr>
          <w:rFonts w:ascii="Arial" w:hAnsi="Arial" w:cs="Arial" w:hint="cs"/>
          <w:b/>
          <w:bCs/>
          <w:color w:val="000000" w:themeColor="text1"/>
          <w:rtl/>
        </w:rPr>
      </w:pPr>
      <w:r w:rsidRPr="0089626D">
        <w:rPr>
          <w:rFonts w:ascii="Arial" w:hAnsi="Arial" w:cs="Arial" w:hint="cs"/>
          <w:b/>
          <w:bCs/>
          <w:color w:val="000000" w:themeColor="text1"/>
          <w:rtl/>
        </w:rPr>
        <w:t xml:space="preserve">المقال </w:t>
      </w:r>
    </w:p>
    <w:p w:rsidR="0089626D" w:rsidRDefault="0089626D" w:rsidP="0089626D">
      <w:pPr>
        <w:spacing w:line="360" w:lineRule="auto"/>
        <w:jc w:val="right"/>
        <w:rPr>
          <w:rFonts w:ascii="Arial" w:hAnsi="Arial" w:cs="Arial" w:hint="cs"/>
          <w:b/>
          <w:bCs/>
          <w:color w:val="FF0000"/>
          <w:rtl/>
        </w:rPr>
      </w:pPr>
      <w:r w:rsidRPr="0089626D">
        <w:rPr>
          <w:rFonts w:ascii="Arial" w:hAnsi="Arial" w:cs="Arial" w:hint="cs"/>
          <w:b/>
          <w:bCs/>
          <w:color w:val="FF0000"/>
          <w:rtl/>
        </w:rPr>
        <w:t xml:space="preserve">التوثيق </w:t>
      </w:r>
    </w:p>
    <w:p w:rsidR="0089626D" w:rsidRDefault="0089626D" w:rsidP="0089626D">
      <w:pPr>
        <w:spacing w:line="360" w:lineRule="auto"/>
        <w:jc w:val="right"/>
        <w:rPr>
          <w:rFonts w:ascii="Arial" w:hAnsi="Arial" w:cs="Arial" w:hint="cs"/>
          <w:b/>
          <w:bCs/>
          <w:color w:val="006600"/>
          <w:rtl/>
        </w:rPr>
      </w:pPr>
      <w:r>
        <w:rPr>
          <w:rFonts w:ascii="Arial" w:hAnsi="Arial" w:cs="Arial" w:hint="cs"/>
          <w:b/>
          <w:bCs/>
          <w:color w:val="006600"/>
          <w:rtl/>
        </w:rPr>
        <w:t>س\33 التوثيق داخل النص ينقسم إلى قسمين هما</w:t>
      </w:r>
    </w:p>
    <w:p w:rsidR="0089626D" w:rsidRDefault="0089626D" w:rsidP="008A530A">
      <w:pPr>
        <w:spacing w:line="360" w:lineRule="auto"/>
        <w:jc w:val="right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يأخذ فكرة الكاتب ويصاغ بأسلوب الكاتب بدون تغير - </w:t>
      </w:r>
      <w:r w:rsidRPr="00735D9B">
        <w:rPr>
          <w:rFonts w:ascii="Arial" w:hAnsi="Arial" w:cs="Arial"/>
          <w:b/>
          <w:bCs/>
          <w:color w:val="221100"/>
          <w:rtl/>
        </w:rPr>
        <w:t xml:space="preserve">الاقتبــــــاس : وهو اخذ الكلام عن الكاتب </w:t>
      </w:r>
      <w:r w:rsidR="008A530A">
        <w:rPr>
          <w:rFonts w:ascii="Arial" w:hAnsi="Arial" w:cs="Arial" w:hint="cs"/>
          <w:b/>
          <w:bCs/>
          <w:color w:val="221100"/>
          <w:rtl/>
        </w:rPr>
        <w:t>مع التغيير بأسلوبي</w:t>
      </w:r>
    </w:p>
    <w:p w:rsidR="0089626D" w:rsidRDefault="0089626D" w:rsidP="0089626D">
      <w:pPr>
        <w:spacing w:line="360" w:lineRule="auto"/>
        <w:jc w:val="right"/>
        <w:rPr>
          <w:rFonts w:ascii="Arial" w:hAnsi="Arial" w:cs="Arial" w:hint="cs"/>
          <w:b/>
          <w:bCs/>
          <w:color w:val="FF0000"/>
          <w:rtl/>
        </w:rPr>
      </w:pPr>
      <w:r w:rsidRPr="008A530A">
        <w:rPr>
          <w:rFonts w:ascii="Arial" w:hAnsi="Arial" w:cs="Arial"/>
          <w:b/>
          <w:bCs/>
          <w:color w:val="FF0000"/>
          <w:rtl/>
        </w:rPr>
        <w:t xml:space="preserve">فكرة الكاتب وان </w:t>
      </w:r>
      <w:proofErr w:type="spellStart"/>
      <w:r w:rsidRPr="008A530A">
        <w:rPr>
          <w:rFonts w:ascii="Arial" w:hAnsi="Arial" w:cs="Arial"/>
          <w:b/>
          <w:bCs/>
          <w:color w:val="FF0000"/>
          <w:rtl/>
        </w:rPr>
        <w:t>أصيغها</w:t>
      </w:r>
      <w:proofErr w:type="spellEnd"/>
      <w:r w:rsidRPr="008A530A">
        <w:rPr>
          <w:rFonts w:ascii="Arial" w:hAnsi="Arial" w:cs="Arial"/>
          <w:b/>
          <w:bCs/>
          <w:color w:val="FF0000"/>
          <w:rtl/>
        </w:rPr>
        <w:t xml:space="preserve"> بأسلوبي الخاص</w:t>
      </w:r>
      <w:r w:rsidRPr="008A530A">
        <w:rPr>
          <w:rFonts w:ascii="Arial" w:hAnsi="Arial" w:cs="Arial" w:hint="cs"/>
          <w:b/>
          <w:bCs/>
          <w:color w:val="FF0000"/>
          <w:rtl/>
        </w:rPr>
        <w:t xml:space="preserve"> - </w:t>
      </w:r>
      <w:r w:rsidRPr="008A530A">
        <w:rPr>
          <w:rFonts w:ascii="Arial" w:hAnsi="Arial" w:cs="Arial"/>
          <w:b/>
          <w:bCs/>
          <w:color w:val="FF0000"/>
          <w:rtl/>
        </w:rPr>
        <w:t>الاقتبــــــاس : وهو اخذ نفس الكلام عن الكاتب من دون أي تغير</w:t>
      </w:r>
    </w:p>
    <w:p w:rsidR="008A530A" w:rsidRDefault="008A530A" w:rsidP="0089626D">
      <w:pPr>
        <w:spacing w:line="360" w:lineRule="auto"/>
        <w:jc w:val="right"/>
        <w:rPr>
          <w:rFonts w:ascii="Arial" w:hAnsi="Arial" w:cs="Arial" w:hint="cs"/>
          <w:b/>
          <w:bCs/>
          <w:color w:val="006600"/>
          <w:rtl/>
        </w:rPr>
      </w:pPr>
      <w:r>
        <w:rPr>
          <w:rFonts w:ascii="Arial" w:hAnsi="Arial" w:cs="Arial" w:hint="cs"/>
          <w:b/>
          <w:bCs/>
          <w:color w:val="006600"/>
          <w:rtl/>
        </w:rPr>
        <w:t xml:space="preserve">س\34 لتوثيق الفكرة لكاتب واحد وبتاريخ واحد ولأول مرة </w:t>
      </w:r>
    </w:p>
    <w:p w:rsidR="008A530A" w:rsidRPr="008A530A" w:rsidRDefault="008A530A" w:rsidP="008A530A">
      <w:pPr>
        <w:spacing w:line="360" w:lineRule="auto"/>
        <w:jc w:val="right"/>
        <w:rPr>
          <w:rFonts w:ascii="Arial" w:hAnsi="Arial" w:cs="Arial" w:hint="cs"/>
          <w:b/>
          <w:bCs/>
          <w:rtl/>
        </w:rPr>
      </w:pPr>
      <w:r w:rsidRPr="008A530A">
        <w:rPr>
          <w:rFonts w:ascii="Arial" w:hAnsi="Arial" w:cs="Arial" w:hint="cs"/>
          <w:b/>
          <w:bCs/>
          <w:rtl/>
        </w:rPr>
        <w:t>(عبد الحميد</w:t>
      </w:r>
      <w:r>
        <w:rPr>
          <w:rFonts w:ascii="Arial" w:hAnsi="Arial" w:cs="Arial" w:hint="cs"/>
          <w:b/>
          <w:bCs/>
          <w:rtl/>
        </w:rPr>
        <w:t xml:space="preserve"> , 2010م</w:t>
      </w:r>
      <w:r w:rsidRPr="008A530A">
        <w:rPr>
          <w:rFonts w:ascii="Arial" w:hAnsi="Arial" w:cs="Arial" w:hint="cs"/>
          <w:b/>
          <w:bCs/>
          <w:rtl/>
        </w:rPr>
        <w:t>)1</w:t>
      </w:r>
    </w:p>
    <w:p w:rsidR="008A530A" w:rsidRPr="008A530A" w:rsidRDefault="008A530A" w:rsidP="0089626D">
      <w:pPr>
        <w:spacing w:line="360" w:lineRule="auto"/>
        <w:jc w:val="right"/>
        <w:rPr>
          <w:rFonts w:ascii="Arial" w:hAnsi="Arial" w:cs="Arial" w:hint="cs"/>
          <w:b/>
          <w:bCs/>
          <w:rtl/>
        </w:rPr>
      </w:pPr>
      <w:r w:rsidRPr="008A530A">
        <w:rPr>
          <w:rFonts w:ascii="Arial" w:hAnsi="Arial" w:cs="Arial" w:hint="cs"/>
          <w:b/>
          <w:bCs/>
          <w:rtl/>
        </w:rPr>
        <w:t>(عبد الحميد , 2010</w:t>
      </w:r>
      <w:r>
        <w:rPr>
          <w:rFonts w:ascii="Arial" w:hAnsi="Arial" w:cs="Arial" w:hint="cs"/>
          <w:b/>
          <w:bCs/>
          <w:rtl/>
        </w:rPr>
        <w:t>م</w:t>
      </w:r>
      <w:r w:rsidRPr="008A530A">
        <w:rPr>
          <w:rFonts w:ascii="Arial" w:hAnsi="Arial" w:cs="Arial" w:hint="cs"/>
          <w:b/>
          <w:bCs/>
          <w:rtl/>
        </w:rPr>
        <w:t>)</w:t>
      </w:r>
    </w:p>
    <w:p w:rsidR="008A530A" w:rsidRDefault="008A530A" w:rsidP="008A530A">
      <w:pPr>
        <w:spacing w:line="360" w:lineRule="auto"/>
        <w:jc w:val="right"/>
        <w:rPr>
          <w:rFonts w:ascii="Arial" w:hAnsi="Arial" w:cs="Arial" w:hint="cs"/>
          <w:b/>
          <w:bCs/>
          <w:color w:val="006600"/>
          <w:rtl/>
        </w:rPr>
      </w:pPr>
      <w:r>
        <w:rPr>
          <w:rFonts w:ascii="Arial" w:hAnsi="Arial" w:cs="Arial" w:hint="cs"/>
          <w:b/>
          <w:bCs/>
          <w:color w:val="006600"/>
          <w:rtl/>
        </w:rPr>
        <w:lastRenderedPageBreak/>
        <w:t xml:space="preserve">س\35 لتوثيق إذا كان لنفس المؤلف كتابين بتاريخين متشابهين </w:t>
      </w:r>
    </w:p>
    <w:p w:rsidR="008A530A" w:rsidRPr="008A530A" w:rsidRDefault="008A530A" w:rsidP="008A530A">
      <w:pPr>
        <w:spacing w:line="360" w:lineRule="auto"/>
        <w:jc w:val="right"/>
        <w:rPr>
          <w:rFonts w:ascii="Arial" w:hAnsi="Arial" w:cs="Arial" w:hint="cs"/>
          <w:b/>
          <w:bCs/>
          <w:color w:val="FF0000"/>
          <w:rtl/>
        </w:rPr>
      </w:pPr>
      <w:r w:rsidRPr="008A530A">
        <w:rPr>
          <w:rFonts w:ascii="Arial" w:hAnsi="Arial" w:cs="Arial" w:hint="cs"/>
          <w:b/>
          <w:bCs/>
          <w:color w:val="FF0000"/>
          <w:rtl/>
        </w:rPr>
        <w:t>( عبد الحميد أ , 2010م ) ( عبد الحميد ب , 2010م )</w:t>
      </w:r>
    </w:p>
    <w:p w:rsidR="008A530A" w:rsidRPr="008A530A" w:rsidRDefault="008A530A" w:rsidP="008A530A">
      <w:pPr>
        <w:spacing w:line="360" w:lineRule="auto"/>
        <w:jc w:val="right"/>
        <w:rPr>
          <w:rFonts w:ascii="Arial" w:hAnsi="Arial" w:cs="Arial" w:hint="cs"/>
          <w:b/>
          <w:bCs/>
          <w:rtl/>
        </w:rPr>
      </w:pPr>
      <w:r w:rsidRPr="008A530A">
        <w:rPr>
          <w:rFonts w:ascii="Arial" w:hAnsi="Arial" w:cs="Arial" w:hint="cs"/>
          <w:b/>
          <w:bCs/>
          <w:rtl/>
        </w:rPr>
        <w:t>( عبد الحميد , 2010م )1 ( عبد الحميد , 2010م )2</w:t>
      </w:r>
    </w:p>
    <w:p w:rsidR="008A530A" w:rsidRPr="008A530A" w:rsidRDefault="008A530A" w:rsidP="008A530A">
      <w:pPr>
        <w:spacing w:line="360" w:lineRule="auto"/>
        <w:jc w:val="right"/>
        <w:rPr>
          <w:rFonts w:ascii="Arial" w:hAnsi="Arial" w:cs="Arial" w:hint="cs"/>
          <w:b/>
          <w:bCs/>
          <w:rtl/>
        </w:rPr>
      </w:pPr>
      <w:r w:rsidRPr="008A530A">
        <w:rPr>
          <w:rFonts w:ascii="Arial" w:hAnsi="Arial" w:cs="Arial" w:hint="cs"/>
          <w:b/>
          <w:bCs/>
          <w:rtl/>
        </w:rPr>
        <w:t>( عبد الحميد , 2010م ) 2</w:t>
      </w:r>
    </w:p>
    <w:p w:rsidR="008A530A" w:rsidRDefault="008A530A" w:rsidP="008A530A">
      <w:pPr>
        <w:spacing w:line="360" w:lineRule="auto"/>
        <w:jc w:val="right"/>
        <w:rPr>
          <w:rFonts w:ascii="Arial" w:hAnsi="Arial" w:cs="Arial" w:hint="cs"/>
          <w:b/>
          <w:bCs/>
          <w:color w:val="006600"/>
          <w:rtl/>
        </w:rPr>
      </w:pPr>
      <w:r>
        <w:rPr>
          <w:rFonts w:ascii="Arial" w:hAnsi="Arial" w:cs="Arial" w:hint="cs"/>
          <w:b/>
          <w:bCs/>
          <w:color w:val="006600"/>
          <w:rtl/>
        </w:rPr>
        <w:t xml:space="preserve">س\36 لتوثيق إذا كان لنفس المؤلف كتابين بتاريخين مختلفين </w:t>
      </w:r>
    </w:p>
    <w:p w:rsidR="008A530A" w:rsidRDefault="008A530A" w:rsidP="008A530A">
      <w:pPr>
        <w:spacing w:line="360" w:lineRule="auto"/>
        <w:jc w:val="right"/>
        <w:rPr>
          <w:rFonts w:ascii="Arial" w:hAnsi="Arial" w:cs="Arial" w:hint="cs"/>
          <w:b/>
          <w:bCs/>
          <w:color w:val="FF0000"/>
          <w:rtl/>
        </w:rPr>
      </w:pPr>
      <w:r w:rsidRPr="008A530A">
        <w:rPr>
          <w:rFonts w:ascii="Arial" w:hAnsi="Arial" w:cs="Arial" w:hint="cs"/>
          <w:b/>
          <w:bCs/>
          <w:color w:val="FF0000"/>
          <w:rtl/>
        </w:rPr>
        <w:t>( عبد الحميد, 2010م ) ( عبد الحميد , 20</w:t>
      </w:r>
      <w:r>
        <w:rPr>
          <w:rFonts w:ascii="Arial" w:hAnsi="Arial" w:cs="Arial" w:hint="cs"/>
          <w:b/>
          <w:bCs/>
          <w:color w:val="FF0000"/>
          <w:rtl/>
        </w:rPr>
        <w:t>08</w:t>
      </w:r>
      <w:r w:rsidRPr="008A530A">
        <w:rPr>
          <w:rFonts w:ascii="Arial" w:hAnsi="Arial" w:cs="Arial" w:hint="cs"/>
          <w:b/>
          <w:bCs/>
          <w:color w:val="FF0000"/>
          <w:rtl/>
        </w:rPr>
        <w:t>م )</w:t>
      </w:r>
    </w:p>
    <w:p w:rsidR="008A530A" w:rsidRPr="008A530A" w:rsidRDefault="008A530A" w:rsidP="008A530A">
      <w:pPr>
        <w:spacing w:line="360" w:lineRule="auto"/>
        <w:jc w:val="right"/>
        <w:rPr>
          <w:rFonts w:ascii="Arial" w:hAnsi="Arial" w:cs="Arial" w:hint="cs"/>
          <w:b/>
          <w:bCs/>
          <w:rtl/>
        </w:rPr>
      </w:pPr>
      <w:r w:rsidRPr="008A530A">
        <w:rPr>
          <w:rFonts w:ascii="Arial" w:hAnsi="Arial" w:cs="Arial" w:hint="cs"/>
          <w:b/>
          <w:bCs/>
          <w:rtl/>
        </w:rPr>
        <w:t>( عبد الحميد أ , 2010م ) ( عبد الحميد ب , 2008م )</w:t>
      </w:r>
    </w:p>
    <w:p w:rsidR="008A530A" w:rsidRPr="008A530A" w:rsidRDefault="008A530A" w:rsidP="008A530A">
      <w:pPr>
        <w:spacing w:line="360" w:lineRule="auto"/>
        <w:jc w:val="right"/>
        <w:rPr>
          <w:rFonts w:ascii="Arial" w:hAnsi="Arial" w:cs="Arial" w:hint="cs"/>
          <w:b/>
          <w:bCs/>
          <w:rtl/>
        </w:rPr>
      </w:pPr>
      <w:r w:rsidRPr="008A530A">
        <w:rPr>
          <w:rFonts w:ascii="Arial" w:hAnsi="Arial" w:cs="Arial" w:hint="cs"/>
          <w:b/>
          <w:bCs/>
          <w:rtl/>
        </w:rPr>
        <w:t>( عبد الحميد , 2010م )1 ( عبد الحميد , 2008م )2</w:t>
      </w:r>
    </w:p>
    <w:p w:rsidR="008A530A" w:rsidRDefault="008A530A" w:rsidP="008A530A">
      <w:pPr>
        <w:spacing w:line="360" w:lineRule="auto"/>
        <w:jc w:val="right"/>
        <w:rPr>
          <w:rFonts w:ascii="Arial" w:hAnsi="Arial" w:cs="Arial" w:hint="cs"/>
          <w:b/>
          <w:bCs/>
          <w:color w:val="006600"/>
          <w:rtl/>
        </w:rPr>
      </w:pPr>
      <w:r>
        <w:rPr>
          <w:rFonts w:ascii="Arial" w:hAnsi="Arial" w:cs="Arial" w:hint="cs"/>
          <w:b/>
          <w:bCs/>
          <w:color w:val="006600"/>
          <w:rtl/>
        </w:rPr>
        <w:t xml:space="preserve">س\37 </w:t>
      </w:r>
      <w:r w:rsidR="0003750F">
        <w:rPr>
          <w:rFonts w:ascii="Arial" w:hAnsi="Arial" w:cs="Arial" w:hint="cs"/>
          <w:b/>
          <w:bCs/>
          <w:color w:val="006600"/>
          <w:rtl/>
        </w:rPr>
        <w:t xml:space="preserve">لتوثيق لو كان مؤلف الكتاب اثنان نكتب أسمائهما على حسب ترتيب الكتاب </w:t>
      </w:r>
    </w:p>
    <w:p w:rsidR="0003750F" w:rsidRPr="0003750F" w:rsidRDefault="0003750F" w:rsidP="0003750F">
      <w:pPr>
        <w:spacing w:line="360" w:lineRule="auto"/>
        <w:jc w:val="right"/>
        <w:rPr>
          <w:rFonts w:ascii="Arial" w:hAnsi="Arial" w:cs="Arial" w:hint="cs"/>
          <w:b/>
          <w:bCs/>
          <w:rtl/>
        </w:rPr>
      </w:pPr>
      <w:r w:rsidRPr="0003750F">
        <w:rPr>
          <w:rFonts w:ascii="Arial" w:hAnsi="Arial" w:cs="Arial" w:hint="cs"/>
          <w:b/>
          <w:bCs/>
          <w:rtl/>
        </w:rPr>
        <w:t xml:space="preserve">( عبد الحميد , </w:t>
      </w:r>
      <w:r>
        <w:rPr>
          <w:rFonts w:ascii="Arial" w:hAnsi="Arial" w:cs="Arial" w:hint="cs"/>
          <w:b/>
          <w:bCs/>
          <w:rtl/>
        </w:rPr>
        <w:t>2010 م</w:t>
      </w:r>
      <w:r w:rsidRPr="0003750F">
        <w:rPr>
          <w:rFonts w:ascii="Arial" w:hAnsi="Arial" w:cs="Arial" w:hint="cs"/>
          <w:b/>
          <w:bCs/>
          <w:rtl/>
        </w:rPr>
        <w:t xml:space="preserve"> ) ( عادل , </w:t>
      </w:r>
      <w:r>
        <w:rPr>
          <w:rFonts w:ascii="Arial" w:hAnsi="Arial" w:cs="Arial" w:hint="cs"/>
          <w:b/>
          <w:bCs/>
          <w:rtl/>
        </w:rPr>
        <w:t>2010 م</w:t>
      </w:r>
      <w:r w:rsidRPr="0003750F">
        <w:rPr>
          <w:rFonts w:ascii="Arial" w:hAnsi="Arial" w:cs="Arial" w:hint="cs"/>
          <w:b/>
          <w:bCs/>
          <w:rtl/>
        </w:rPr>
        <w:t xml:space="preserve"> )</w:t>
      </w:r>
    </w:p>
    <w:p w:rsidR="0003750F" w:rsidRDefault="0003750F" w:rsidP="0003750F">
      <w:pPr>
        <w:spacing w:line="360" w:lineRule="auto"/>
        <w:jc w:val="right"/>
        <w:rPr>
          <w:rFonts w:ascii="Arial" w:hAnsi="Arial" w:cs="Arial" w:hint="cs"/>
          <w:b/>
          <w:bCs/>
          <w:color w:val="FF0000"/>
          <w:rtl/>
        </w:rPr>
      </w:pPr>
      <w:r w:rsidRPr="0003750F">
        <w:rPr>
          <w:rFonts w:ascii="Arial" w:hAnsi="Arial" w:cs="Arial" w:hint="cs"/>
          <w:b/>
          <w:bCs/>
          <w:color w:val="FF0000"/>
          <w:rtl/>
        </w:rPr>
        <w:t xml:space="preserve">( عبد الحميد , عادل , </w:t>
      </w:r>
      <w:r>
        <w:rPr>
          <w:rFonts w:ascii="Arial" w:hAnsi="Arial" w:cs="Arial" w:hint="cs"/>
          <w:b/>
          <w:bCs/>
          <w:color w:val="FF0000"/>
          <w:rtl/>
        </w:rPr>
        <w:t>2010 م</w:t>
      </w:r>
      <w:r w:rsidRPr="0003750F">
        <w:rPr>
          <w:rFonts w:ascii="Arial" w:hAnsi="Arial" w:cs="Arial" w:hint="cs"/>
          <w:b/>
          <w:bCs/>
          <w:color w:val="FF0000"/>
          <w:rtl/>
        </w:rPr>
        <w:t xml:space="preserve"> )</w:t>
      </w:r>
    </w:p>
    <w:p w:rsidR="0003750F" w:rsidRDefault="0003750F" w:rsidP="008A530A">
      <w:pPr>
        <w:spacing w:line="360" w:lineRule="auto"/>
        <w:jc w:val="right"/>
        <w:rPr>
          <w:rFonts w:ascii="Arial" w:hAnsi="Arial" w:cs="Arial" w:hint="cs"/>
          <w:b/>
          <w:bCs/>
          <w:color w:val="006600"/>
          <w:rtl/>
        </w:rPr>
      </w:pPr>
      <w:r>
        <w:rPr>
          <w:rFonts w:ascii="Arial" w:hAnsi="Arial" w:cs="Arial" w:hint="cs"/>
          <w:b/>
          <w:bCs/>
          <w:color w:val="006600"/>
          <w:rtl/>
        </w:rPr>
        <w:t>س\38 لتوثيق إذا كان مؤلف الكتاب أكثر من اثنين ( داخل النص )</w:t>
      </w:r>
    </w:p>
    <w:p w:rsidR="0003750F" w:rsidRPr="0003750F" w:rsidRDefault="0003750F" w:rsidP="008A530A">
      <w:pPr>
        <w:spacing w:line="360" w:lineRule="auto"/>
        <w:jc w:val="right"/>
        <w:rPr>
          <w:rFonts w:ascii="Arial" w:hAnsi="Arial" w:cs="Arial" w:hint="cs"/>
          <w:b/>
          <w:bCs/>
          <w:color w:val="000000" w:themeColor="text1"/>
          <w:rtl/>
        </w:rPr>
      </w:pPr>
      <w:r w:rsidRPr="0003750F">
        <w:rPr>
          <w:rFonts w:ascii="Arial" w:hAnsi="Arial" w:cs="Arial" w:hint="cs"/>
          <w:b/>
          <w:bCs/>
          <w:color w:val="000000" w:themeColor="text1"/>
          <w:rtl/>
        </w:rPr>
        <w:t>( عبد الحميد , عادل , محمد , عبد الجليل , عبد الله , 2010م )</w:t>
      </w:r>
    </w:p>
    <w:p w:rsidR="0003750F" w:rsidRPr="0003750F" w:rsidRDefault="0003750F" w:rsidP="008A530A">
      <w:pPr>
        <w:spacing w:line="360" w:lineRule="auto"/>
        <w:jc w:val="right"/>
        <w:rPr>
          <w:rFonts w:ascii="Arial" w:hAnsi="Arial" w:cs="Arial" w:hint="cs"/>
          <w:b/>
          <w:bCs/>
          <w:color w:val="000000" w:themeColor="text1"/>
          <w:rtl/>
        </w:rPr>
      </w:pPr>
      <w:r w:rsidRPr="0003750F">
        <w:rPr>
          <w:rFonts w:ascii="Arial" w:hAnsi="Arial" w:cs="Arial" w:hint="cs"/>
          <w:b/>
          <w:bCs/>
          <w:color w:val="000000" w:themeColor="text1"/>
          <w:rtl/>
        </w:rPr>
        <w:t>( عبد الحميد , عادل , وآخرون , 2010 م )</w:t>
      </w:r>
    </w:p>
    <w:p w:rsidR="0003750F" w:rsidRDefault="0003750F" w:rsidP="008A530A">
      <w:pPr>
        <w:spacing w:line="360" w:lineRule="auto"/>
        <w:jc w:val="right"/>
        <w:rPr>
          <w:rFonts w:ascii="Arial" w:hAnsi="Arial" w:cs="Arial" w:hint="cs"/>
          <w:b/>
          <w:bCs/>
          <w:color w:val="FF0000"/>
          <w:rtl/>
        </w:rPr>
      </w:pPr>
      <w:r w:rsidRPr="0003750F">
        <w:rPr>
          <w:rFonts w:ascii="Arial" w:hAnsi="Arial" w:cs="Arial" w:hint="cs"/>
          <w:b/>
          <w:bCs/>
          <w:color w:val="FF0000"/>
          <w:rtl/>
        </w:rPr>
        <w:t>( عبد الحميد ، وآخرون , 2010م )</w:t>
      </w:r>
    </w:p>
    <w:p w:rsidR="0003750F" w:rsidRDefault="0003750F" w:rsidP="0003750F">
      <w:pPr>
        <w:spacing w:line="360" w:lineRule="auto"/>
        <w:jc w:val="right"/>
        <w:rPr>
          <w:rFonts w:ascii="Arial" w:hAnsi="Arial" w:cs="Arial" w:hint="cs"/>
          <w:b/>
          <w:bCs/>
          <w:color w:val="006600"/>
          <w:rtl/>
        </w:rPr>
      </w:pPr>
      <w:r>
        <w:rPr>
          <w:rFonts w:ascii="Arial" w:hAnsi="Arial" w:cs="Arial" w:hint="cs"/>
          <w:b/>
          <w:bCs/>
          <w:color w:val="006600"/>
          <w:rtl/>
        </w:rPr>
        <w:t>س\39 إذا ذكر النعيم عبارة من كتاب المفلح , أعجبتني العبارة ولكن لم أجد الكتاب ,, يكون التوثيق ..</w:t>
      </w:r>
    </w:p>
    <w:p w:rsidR="0003750F" w:rsidRPr="0003750F" w:rsidRDefault="0003750F" w:rsidP="0003750F">
      <w:pPr>
        <w:spacing w:line="360" w:lineRule="auto"/>
        <w:jc w:val="right"/>
        <w:rPr>
          <w:rFonts w:ascii="Arial" w:hAnsi="Arial" w:cs="Arial" w:hint="cs"/>
          <w:b/>
          <w:bCs/>
          <w:rtl/>
        </w:rPr>
      </w:pPr>
      <w:r w:rsidRPr="0003750F">
        <w:rPr>
          <w:rFonts w:ascii="Arial" w:hAnsi="Arial" w:cs="Arial" w:hint="cs"/>
          <w:b/>
          <w:bCs/>
          <w:rtl/>
        </w:rPr>
        <w:t>ذكر النعيم ( في المفلح , 2010 م )</w:t>
      </w:r>
    </w:p>
    <w:p w:rsidR="0003750F" w:rsidRPr="0003750F" w:rsidRDefault="0003750F" w:rsidP="0003750F">
      <w:pPr>
        <w:spacing w:line="360" w:lineRule="auto"/>
        <w:jc w:val="right"/>
        <w:rPr>
          <w:rFonts w:ascii="Arial" w:hAnsi="Arial" w:cs="Arial" w:hint="cs"/>
          <w:b/>
          <w:bCs/>
          <w:color w:val="FF0000"/>
          <w:rtl/>
        </w:rPr>
      </w:pPr>
      <w:r w:rsidRPr="0003750F">
        <w:rPr>
          <w:rFonts w:ascii="Arial" w:hAnsi="Arial" w:cs="Arial" w:hint="cs"/>
          <w:b/>
          <w:bCs/>
          <w:color w:val="FF0000"/>
          <w:rtl/>
        </w:rPr>
        <w:t>ذكر المفلح ( في النعيم , 2010 م )</w:t>
      </w:r>
    </w:p>
    <w:p w:rsidR="0003750F" w:rsidRDefault="0003750F" w:rsidP="0003750F">
      <w:pPr>
        <w:spacing w:line="360" w:lineRule="auto"/>
        <w:jc w:val="right"/>
        <w:rPr>
          <w:rFonts w:ascii="Arial" w:hAnsi="Arial" w:cs="Arial" w:hint="cs"/>
          <w:b/>
          <w:bCs/>
          <w:rtl/>
        </w:rPr>
      </w:pPr>
      <w:r w:rsidRPr="0003750F">
        <w:rPr>
          <w:rFonts w:ascii="Arial" w:hAnsi="Arial" w:cs="Arial" w:hint="cs"/>
          <w:b/>
          <w:bCs/>
          <w:rtl/>
        </w:rPr>
        <w:t xml:space="preserve">( ذكر النعيم ، 2010 م ) </w:t>
      </w:r>
    </w:p>
    <w:p w:rsidR="0003750F" w:rsidRDefault="0003750F" w:rsidP="0003750F">
      <w:pPr>
        <w:spacing w:line="360" w:lineRule="auto"/>
        <w:jc w:val="right"/>
        <w:rPr>
          <w:rFonts w:ascii="Arial" w:hAnsi="Arial" w:cs="Arial" w:hint="cs"/>
          <w:b/>
          <w:bCs/>
          <w:color w:val="006600"/>
          <w:rtl/>
        </w:rPr>
      </w:pPr>
      <w:r>
        <w:rPr>
          <w:rFonts w:ascii="Arial" w:hAnsi="Arial" w:cs="Arial" w:hint="cs"/>
          <w:b/>
          <w:bCs/>
          <w:color w:val="006600"/>
          <w:rtl/>
        </w:rPr>
        <w:t xml:space="preserve">س\40 </w:t>
      </w:r>
      <w:r w:rsidR="004D5660">
        <w:rPr>
          <w:rFonts w:ascii="Arial" w:hAnsi="Arial" w:cs="Arial" w:hint="cs"/>
          <w:b/>
          <w:bCs/>
          <w:color w:val="006600"/>
          <w:rtl/>
        </w:rPr>
        <w:t xml:space="preserve">التوثيق للفكرة والاقتباس داخل النص </w:t>
      </w:r>
    </w:p>
    <w:p w:rsidR="004D5660" w:rsidRPr="004D5660" w:rsidRDefault="004D5660" w:rsidP="0003750F">
      <w:pPr>
        <w:spacing w:line="360" w:lineRule="auto"/>
        <w:jc w:val="right"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>م</w:t>
      </w:r>
      <w:r w:rsidRPr="004D5660">
        <w:rPr>
          <w:rFonts w:ascii="Arial" w:hAnsi="Arial" w:cs="Arial" w:hint="cs"/>
          <w:b/>
          <w:bCs/>
          <w:rtl/>
        </w:rPr>
        <w:t xml:space="preserve">تشابهين </w:t>
      </w:r>
    </w:p>
    <w:p w:rsidR="004D5660" w:rsidRPr="004D5660" w:rsidRDefault="004D5660" w:rsidP="0003750F">
      <w:pPr>
        <w:spacing w:line="360" w:lineRule="auto"/>
        <w:jc w:val="right"/>
        <w:rPr>
          <w:rFonts w:ascii="Arial" w:hAnsi="Arial" w:cs="Arial" w:hint="cs"/>
          <w:b/>
          <w:bCs/>
          <w:color w:val="FF0000"/>
          <w:rtl/>
        </w:rPr>
      </w:pPr>
      <w:r w:rsidRPr="004D5660">
        <w:rPr>
          <w:rFonts w:ascii="Arial" w:hAnsi="Arial" w:cs="Arial" w:hint="cs"/>
          <w:b/>
          <w:bCs/>
          <w:color w:val="FF0000"/>
          <w:rtl/>
        </w:rPr>
        <w:t xml:space="preserve">مختلفين </w:t>
      </w:r>
    </w:p>
    <w:p w:rsidR="004D5660" w:rsidRDefault="004D5660" w:rsidP="0003750F">
      <w:pPr>
        <w:spacing w:line="360" w:lineRule="auto"/>
        <w:jc w:val="right"/>
        <w:rPr>
          <w:rFonts w:ascii="Arial" w:hAnsi="Arial" w:cs="Arial" w:hint="cs"/>
          <w:b/>
          <w:bCs/>
          <w:color w:val="006600"/>
          <w:rtl/>
        </w:rPr>
      </w:pPr>
      <w:r w:rsidRPr="004D5660">
        <w:rPr>
          <w:rFonts w:ascii="Arial" w:hAnsi="Arial" w:cs="Arial" w:hint="cs"/>
          <w:b/>
          <w:bCs/>
          <w:rtl/>
        </w:rPr>
        <w:lastRenderedPageBreak/>
        <w:t>متطابقين</w:t>
      </w:r>
      <w:r>
        <w:rPr>
          <w:rFonts w:ascii="Arial" w:hAnsi="Arial" w:cs="Arial" w:hint="cs"/>
          <w:b/>
          <w:bCs/>
          <w:color w:val="006600"/>
          <w:rtl/>
        </w:rPr>
        <w:t xml:space="preserve"> </w:t>
      </w:r>
    </w:p>
    <w:p w:rsidR="004D5660" w:rsidRDefault="004D5660" w:rsidP="0003750F">
      <w:pPr>
        <w:spacing w:line="360" w:lineRule="auto"/>
        <w:jc w:val="right"/>
        <w:rPr>
          <w:rFonts w:ascii="Arial" w:hAnsi="Arial" w:cs="Arial" w:hint="cs"/>
          <w:b/>
          <w:bCs/>
          <w:color w:val="006600"/>
          <w:rtl/>
        </w:rPr>
      </w:pPr>
      <w:r>
        <w:rPr>
          <w:rFonts w:ascii="Arial" w:hAnsi="Arial" w:cs="Arial" w:hint="cs"/>
          <w:b/>
          <w:bCs/>
          <w:color w:val="006600"/>
          <w:rtl/>
        </w:rPr>
        <w:t xml:space="preserve">س\41 مثال للاقتباس </w:t>
      </w:r>
    </w:p>
    <w:p w:rsidR="004D5660" w:rsidRPr="004D5660" w:rsidRDefault="004D5660" w:rsidP="004D5660">
      <w:pPr>
        <w:spacing w:line="360" w:lineRule="auto"/>
        <w:jc w:val="right"/>
        <w:rPr>
          <w:rFonts w:ascii="Arial" w:hAnsi="Arial" w:cs="Arial" w:hint="cs"/>
          <w:b/>
          <w:bCs/>
          <w:color w:val="FF0000"/>
          <w:rtl/>
        </w:rPr>
      </w:pPr>
      <w:r w:rsidRPr="004D5660">
        <w:rPr>
          <w:rFonts w:ascii="Arial" w:hAnsi="Arial" w:cs="Arial" w:hint="cs"/>
          <w:b/>
          <w:bCs/>
          <w:color w:val="FF0000"/>
          <w:rtl/>
        </w:rPr>
        <w:t>ذكر ( عبد الحميد ,2010 : 132 )</w:t>
      </w:r>
    </w:p>
    <w:p w:rsidR="004D5660" w:rsidRDefault="004D5660" w:rsidP="0003750F">
      <w:pPr>
        <w:spacing w:line="360" w:lineRule="auto"/>
        <w:jc w:val="right"/>
        <w:rPr>
          <w:rFonts w:ascii="Arial" w:hAnsi="Arial" w:cs="Arial" w:hint="cs"/>
          <w:b/>
          <w:bCs/>
          <w:color w:val="000000" w:themeColor="text1"/>
          <w:rtl/>
        </w:rPr>
      </w:pPr>
      <w:r w:rsidRPr="004D5660">
        <w:rPr>
          <w:rFonts w:ascii="Arial" w:hAnsi="Arial" w:cs="Arial" w:hint="cs"/>
          <w:b/>
          <w:bCs/>
          <w:color w:val="000000" w:themeColor="text1"/>
          <w:rtl/>
        </w:rPr>
        <w:t>( ذكر عبد الحميد , 2010 )</w:t>
      </w:r>
    </w:p>
    <w:p w:rsidR="004D5660" w:rsidRDefault="004D5660" w:rsidP="004D5660">
      <w:pPr>
        <w:spacing w:line="360" w:lineRule="auto"/>
        <w:jc w:val="right"/>
        <w:rPr>
          <w:rFonts w:ascii="Arial" w:hAnsi="Arial" w:cs="Arial" w:hint="cs"/>
          <w:b/>
          <w:bCs/>
          <w:color w:val="006600"/>
          <w:rtl/>
        </w:rPr>
      </w:pPr>
      <w:r>
        <w:rPr>
          <w:rFonts w:ascii="Arial" w:hAnsi="Arial" w:cs="Arial" w:hint="cs"/>
          <w:b/>
          <w:bCs/>
          <w:color w:val="006600"/>
          <w:rtl/>
        </w:rPr>
        <w:t xml:space="preserve">س\42 من النصائح أثناء كتابة في قائمة المراجع </w:t>
      </w:r>
    </w:p>
    <w:p w:rsidR="004D5660" w:rsidRDefault="004D5660" w:rsidP="004D5660">
      <w:pPr>
        <w:bidi/>
        <w:spacing w:line="360" w:lineRule="auto"/>
        <w:rPr>
          <w:rFonts w:ascii="Arial" w:hAnsi="Arial" w:cs="Arial"/>
          <w:b/>
          <w:bCs/>
          <w:color w:val="221100"/>
        </w:rPr>
      </w:pPr>
      <w:r w:rsidRPr="00735D9B">
        <w:rPr>
          <w:rFonts w:ascii="Arial" w:hAnsi="Arial" w:cs="Arial"/>
          <w:b/>
          <w:bCs/>
          <w:color w:val="221100"/>
          <w:rtl/>
        </w:rPr>
        <w:t>ترتيب الأسماء يكون بالحروف الأبجدية. (أ,ب,ت, ... الخ</w:t>
      </w:r>
      <w:r w:rsidRPr="00735D9B">
        <w:rPr>
          <w:rFonts w:ascii="Arial" w:hAnsi="Arial" w:cs="Arial"/>
          <w:b/>
          <w:bCs/>
          <w:color w:val="221100"/>
        </w:rPr>
        <w:t>(</w:t>
      </w:r>
      <w:r w:rsidRPr="00735D9B">
        <w:rPr>
          <w:rFonts w:ascii="Arial" w:hAnsi="Arial" w:cs="Arial" w:hint="cs"/>
          <w:b/>
          <w:bCs/>
          <w:color w:val="221100"/>
          <w:rtl/>
        </w:rPr>
        <w:t>.</w:t>
      </w:r>
      <w:r w:rsidRPr="00735D9B">
        <w:rPr>
          <w:rFonts w:ascii="Arial" w:hAnsi="Arial" w:cs="Arial"/>
          <w:b/>
          <w:bCs/>
          <w:color w:val="221100"/>
        </w:rPr>
        <w:br/>
      </w:r>
      <w:r w:rsidRPr="00735D9B">
        <w:rPr>
          <w:rFonts w:ascii="Arial" w:hAnsi="Arial" w:cs="Arial"/>
          <w:b/>
          <w:bCs/>
          <w:color w:val="221100"/>
          <w:rtl/>
        </w:rPr>
        <w:t>عدد المراجع داخل النص لابد أن تتطابق مع قائمة المراجع</w:t>
      </w:r>
      <w:r w:rsidRPr="00735D9B">
        <w:rPr>
          <w:rFonts w:ascii="Arial" w:hAnsi="Arial" w:cs="Arial"/>
          <w:b/>
          <w:bCs/>
          <w:color w:val="221100"/>
        </w:rPr>
        <w:t>.</w:t>
      </w:r>
      <w:r w:rsidRPr="00735D9B">
        <w:rPr>
          <w:rFonts w:ascii="Arial" w:hAnsi="Arial" w:cs="Arial"/>
          <w:b/>
          <w:bCs/>
          <w:color w:val="221100"/>
        </w:rPr>
        <w:br/>
      </w:r>
      <w:r w:rsidRPr="00735D9B">
        <w:rPr>
          <w:rFonts w:ascii="Arial" w:hAnsi="Arial" w:cs="Arial"/>
          <w:b/>
          <w:bCs/>
          <w:color w:val="221100"/>
          <w:rtl/>
        </w:rPr>
        <w:t>لابد أن يكون اسم</w:t>
      </w:r>
      <w:r w:rsidRPr="00735D9B">
        <w:rPr>
          <w:rFonts w:ascii="Arial" w:hAnsi="Arial" w:cs="Arial"/>
          <w:b/>
          <w:bCs/>
          <w:color w:val="221100"/>
        </w:rPr>
        <w:t xml:space="preserve"> </w:t>
      </w:r>
      <w:r w:rsidRPr="00735D9B">
        <w:rPr>
          <w:rFonts w:ascii="Arial" w:hAnsi="Arial" w:cs="Arial"/>
          <w:b/>
          <w:bCs/>
          <w:color w:val="221100"/>
          <w:rtl/>
        </w:rPr>
        <w:t>المرجع بقائمة المراجع له كتابة داخل النص</w:t>
      </w:r>
      <w:r w:rsidRPr="00735D9B">
        <w:rPr>
          <w:rFonts w:ascii="Arial" w:hAnsi="Arial" w:cs="Arial"/>
          <w:b/>
          <w:bCs/>
          <w:color w:val="221100"/>
        </w:rPr>
        <w:t>.</w:t>
      </w:r>
    </w:p>
    <w:p w:rsidR="004D5660" w:rsidRDefault="004D5660" w:rsidP="004D5660">
      <w:pPr>
        <w:bidi/>
        <w:spacing w:line="360" w:lineRule="auto"/>
        <w:rPr>
          <w:rFonts w:ascii="Arial" w:hAnsi="Arial" w:cs="Arial" w:hint="cs"/>
          <w:b/>
          <w:bCs/>
          <w:color w:val="FF0000"/>
          <w:rtl/>
        </w:rPr>
      </w:pPr>
      <w:r w:rsidRPr="004D5660">
        <w:rPr>
          <w:rFonts w:ascii="Arial" w:hAnsi="Arial" w:cs="Arial" w:hint="cs"/>
          <w:b/>
          <w:bCs/>
          <w:color w:val="FF0000"/>
          <w:rtl/>
        </w:rPr>
        <w:t xml:space="preserve">جميع ما ذكر صحيح </w:t>
      </w:r>
    </w:p>
    <w:p w:rsidR="004D5660" w:rsidRDefault="004D5660" w:rsidP="004D5660">
      <w:pPr>
        <w:bidi/>
        <w:spacing w:line="360" w:lineRule="auto"/>
        <w:rPr>
          <w:rFonts w:ascii="Arial" w:hAnsi="Arial" w:cs="Arial" w:hint="cs"/>
          <w:b/>
          <w:bCs/>
          <w:color w:val="006600"/>
          <w:rtl/>
        </w:rPr>
      </w:pPr>
      <w:r>
        <w:rPr>
          <w:rFonts w:ascii="Arial" w:hAnsi="Arial" w:cs="Arial" w:hint="cs"/>
          <w:b/>
          <w:bCs/>
          <w:color w:val="006600"/>
          <w:rtl/>
        </w:rPr>
        <w:t xml:space="preserve">س\43 </w:t>
      </w:r>
      <w:r w:rsidR="00F401C9">
        <w:rPr>
          <w:rFonts w:ascii="Arial" w:hAnsi="Arial" w:cs="Arial" w:hint="cs"/>
          <w:b/>
          <w:bCs/>
          <w:color w:val="006600"/>
          <w:rtl/>
        </w:rPr>
        <w:t>لتوثيق  من الكتاب ( في قائمة المراجع )</w:t>
      </w:r>
    </w:p>
    <w:p w:rsidR="00F401C9" w:rsidRPr="00F401C9" w:rsidRDefault="00F401C9" w:rsidP="00F401C9">
      <w:pPr>
        <w:bidi/>
        <w:spacing w:line="360" w:lineRule="auto"/>
        <w:rPr>
          <w:rFonts w:ascii="Arial" w:hAnsi="Arial" w:cs="Arial" w:hint="cs"/>
          <w:b/>
          <w:bCs/>
          <w:color w:val="FF0000"/>
          <w:rtl/>
        </w:rPr>
      </w:pPr>
      <w:r w:rsidRPr="00F401C9">
        <w:rPr>
          <w:rFonts w:ascii="Arial" w:hAnsi="Arial" w:cs="Arial"/>
          <w:b/>
          <w:bCs/>
          <w:color w:val="FF0000"/>
          <w:rtl/>
        </w:rPr>
        <w:t>نضع في المرجع اسم المؤلف</w:t>
      </w:r>
      <w:r w:rsidRPr="00F401C9">
        <w:rPr>
          <w:rFonts w:ascii="Arial" w:hAnsi="Arial" w:cs="Arial"/>
          <w:b/>
          <w:bCs/>
          <w:color w:val="FF0000"/>
        </w:rPr>
        <w:t xml:space="preserve">\ </w:t>
      </w:r>
      <w:r w:rsidRPr="00F401C9">
        <w:rPr>
          <w:rFonts w:ascii="Arial" w:hAnsi="Arial" w:cs="Arial"/>
          <w:b/>
          <w:bCs/>
          <w:color w:val="FF0000"/>
          <w:rtl/>
        </w:rPr>
        <w:t>تاريخ الطباعة\ واسم الكتاب\ والناشر\ والمدينة\ والدولة</w:t>
      </w:r>
    </w:p>
    <w:p w:rsidR="00F401C9" w:rsidRDefault="00F401C9" w:rsidP="00F401C9">
      <w:pPr>
        <w:bidi/>
        <w:spacing w:line="360" w:lineRule="auto"/>
        <w:rPr>
          <w:rFonts w:ascii="Arial" w:hAnsi="Arial" w:cs="Arial" w:hint="cs"/>
          <w:b/>
          <w:bCs/>
          <w:color w:val="221100"/>
          <w:rtl/>
        </w:rPr>
      </w:pPr>
      <w:r w:rsidRPr="00735D9B">
        <w:rPr>
          <w:rFonts w:ascii="Arial" w:hAnsi="Arial" w:cs="Arial"/>
          <w:b/>
          <w:bCs/>
          <w:color w:val="221100"/>
          <w:rtl/>
        </w:rPr>
        <w:t>نضع اسم المؤلف\ وتاريخ الطباعة\ واسم البحث</w:t>
      </w:r>
      <w:r w:rsidRPr="00735D9B">
        <w:rPr>
          <w:rFonts w:ascii="Arial" w:hAnsi="Arial" w:cs="Arial"/>
          <w:b/>
          <w:bCs/>
          <w:color w:val="221100"/>
        </w:rPr>
        <w:t xml:space="preserve"> \</w:t>
      </w:r>
      <w:r w:rsidRPr="00735D9B">
        <w:rPr>
          <w:rFonts w:ascii="Arial" w:hAnsi="Arial" w:cs="Arial"/>
          <w:b/>
          <w:bCs/>
          <w:color w:val="221100"/>
          <w:rtl/>
        </w:rPr>
        <w:t>وعدد المجلة أو الإصدار</w:t>
      </w:r>
    </w:p>
    <w:p w:rsidR="00F401C9" w:rsidRDefault="00F401C9" w:rsidP="00F401C9">
      <w:pPr>
        <w:bidi/>
        <w:spacing w:line="360" w:lineRule="auto"/>
        <w:rPr>
          <w:rFonts w:ascii="Arial" w:hAnsi="Arial" w:cs="Arial" w:hint="cs"/>
          <w:b/>
          <w:bCs/>
          <w:color w:val="221100"/>
          <w:rtl/>
        </w:rPr>
      </w:pPr>
      <w:r w:rsidRPr="00735D9B">
        <w:rPr>
          <w:rFonts w:ascii="Arial" w:hAnsi="Arial" w:cs="Arial"/>
          <w:b/>
          <w:bCs/>
          <w:color w:val="221100"/>
          <w:rtl/>
        </w:rPr>
        <w:t xml:space="preserve">يجب كتابة رابط الويب </w:t>
      </w:r>
      <w:proofErr w:type="spellStart"/>
      <w:r w:rsidRPr="00735D9B">
        <w:rPr>
          <w:rFonts w:ascii="Arial" w:hAnsi="Arial" w:cs="Arial"/>
          <w:b/>
          <w:bCs/>
          <w:color w:val="221100"/>
          <w:rtl/>
        </w:rPr>
        <w:t>سايت</w:t>
      </w:r>
      <w:proofErr w:type="spellEnd"/>
      <w:r w:rsidRPr="00735D9B">
        <w:rPr>
          <w:rFonts w:ascii="Arial" w:hAnsi="Arial" w:cs="Arial"/>
          <w:b/>
          <w:bCs/>
          <w:color w:val="221100"/>
          <w:rtl/>
        </w:rPr>
        <w:t xml:space="preserve"> كامل</w:t>
      </w:r>
      <w:r w:rsidRPr="00735D9B">
        <w:rPr>
          <w:rFonts w:ascii="Arial" w:hAnsi="Arial" w:cs="Arial"/>
          <w:b/>
          <w:bCs/>
          <w:color w:val="221100"/>
        </w:rPr>
        <w:t>. (Web site)</w:t>
      </w:r>
    </w:p>
    <w:p w:rsidR="00F401C9" w:rsidRPr="00722120" w:rsidRDefault="00F401C9" w:rsidP="00722120">
      <w:pPr>
        <w:bidi/>
        <w:rPr>
          <w:rFonts w:ascii="Arial" w:hAnsi="Arial" w:cs="Arial" w:hint="cs"/>
          <w:b/>
          <w:bCs/>
          <w:color w:val="006600"/>
          <w:rtl/>
        </w:rPr>
      </w:pPr>
      <w:r w:rsidRPr="00722120">
        <w:rPr>
          <w:rFonts w:ascii="Arial" w:hAnsi="Arial" w:cs="Arial" w:hint="cs"/>
          <w:b/>
          <w:bCs/>
          <w:color w:val="006600"/>
          <w:rtl/>
        </w:rPr>
        <w:t xml:space="preserve">س\44 </w:t>
      </w:r>
      <w:r w:rsidRPr="00722120">
        <w:rPr>
          <w:rFonts w:ascii="Arial" w:hAnsi="Arial" w:cs="Arial"/>
          <w:b/>
          <w:bCs/>
          <w:color w:val="006600"/>
          <w:rtl/>
        </w:rPr>
        <w:t xml:space="preserve">هي عملية عقلية تفاعلية بين القارئ والنص </w:t>
      </w:r>
    </w:p>
    <w:p w:rsidR="00722120" w:rsidRPr="00722120" w:rsidRDefault="00722120" w:rsidP="00722120">
      <w:pPr>
        <w:bidi/>
        <w:rPr>
          <w:rFonts w:ascii="Arial" w:hAnsi="Arial" w:cs="Arial" w:hint="cs"/>
          <w:b/>
          <w:bCs/>
          <w:color w:val="FF0000"/>
          <w:rtl/>
        </w:rPr>
      </w:pPr>
      <w:r w:rsidRPr="00722120">
        <w:rPr>
          <w:rFonts w:ascii="Arial" w:hAnsi="Arial" w:cs="Arial" w:hint="cs"/>
          <w:b/>
          <w:bCs/>
          <w:color w:val="FF0000"/>
          <w:rtl/>
        </w:rPr>
        <w:t xml:space="preserve">القراءة </w:t>
      </w:r>
    </w:p>
    <w:p w:rsidR="00722120" w:rsidRDefault="00722120" w:rsidP="00722120">
      <w:pPr>
        <w:bidi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الكتابة </w:t>
      </w:r>
    </w:p>
    <w:p w:rsidR="00722120" w:rsidRDefault="00722120" w:rsidP="00722120">
      <w:pPr>
        <w:bidi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التعلم </w:t>
      </w:r>
    </w:p>
    <w:p w:rsidR="00722120" w:rsidRDefault="00722120" w:rsidP="00722120">
      <w:pPr>
        <w:bidi/>
        <w:rPr>
          <w:rFonts w:ascii="Arial" w:hAnsi="Arial" w:cs="Arial" w:hint="cs"/>
          <w:b/>
          <w:bCs/>
          <w:color w:val="006600"/>
          <w:rtl/>
        </w:rPr>
      </w:pPr>
      <w:r>
        <w:rPr>
          <w:rFonts w:ascii="Arial" w:hAnsi="Arial" w:cs="Arial" w:hint="cs"/>
          <w:b/>
          <w:bCs/>
          <w:color w:val="006600"/>
          <w:rtl/>
        </w:rPr>
        <w:t xml:space="preserve">س\45 تتأثر القراءة بمجموعة من العوامل منها </w:t>
      </w:r>
    </w:p>
    <w:p w:rsidR="00722120" w:rsidRPr="00722120" w:rsidRDefault="00722120" w:rsidP="00722120">
      <w:pPr>
        <w:bidi/>
        <w:rPr>
          <w:rFonts w:ascii="Arial" w:hAnsi="Arial" w:cs="Arial" w:hint="cs"/>
          <w:b/>
          <w:bCs/>
          <w:rtl/>
        </w:rPr>
      </w:pPr>
      <w:r w:rsidRPr="00722120">
        <w:rPr>
          <w:rFonts w:ascii="Arial" w:hAnsi="Arial" w:cs="Arial" w:hint="cs"/>
          <w:b/>
          <w:bCs/>
          <w:rtl/>
        </w:rPr>
        <w:t xml:space="preserve">ثقافة القارئ </w:t>
      </w:r>
    </w:p>
    <w:p w:rsidR="00722120" w:rsidRPr="00722120" w:rsidRDefault="00722120" w:rsidP="00722120">
      <w:pPr>
        <w:bidi/>
        <w:rPr>
          <w:rFonts w:ascii="Arial" w:hAnsi="Arial" w:cs="Arial" w:hint="cs"/>
          <w:b/>
          <w:bCs/>
          <w:rtl/>
        </w:rPr>
      </w:pPr>
      <w:r w:rsidRPr="00722120">
        <w:rPr>
          <w:rFonts w:ascii="Arial" w:hAnsi="Arial" w:cs="Arial" w:hint="cs"/>
          <w:b/>
          <w:bCs/>
          <w:rtl/>
        </w:rPr>
        <w:t xml:space="preserve">الخبرات السابقة </w:t>
      </w:r>
    </w:p>
    <w:p w:rsidR="00722120" w:rsidRPr="00722120" w:rsidRDefault="00722120" w:rsidP="00722120">
      <w:pPr>
        <w:bidi/>
        <w:rPr>
          <w:rFonts w:ascii="Arial" w:hAnsi="Arial" w:cs="Arial" w:hint="cs"/>
          <w:b/>
          <w:bCs/>
          <w:rtl/>
        </w:rPr>
      </w:pPr>
      <w:r w:rsidRPr="00722120">
        <w:rPr>
          <w:rFonts w:ascii="Arial" w:hAnsi="Arial" w:cs="Arial" w:hint="cs"/>
          <w:b/>
          <w:bCs/>
          <w:rtl/>
        </w:rPr>
        <w:t xml:space="preserve">الحالة الانفعالية </w:t>
      </w:r>
    </w:p>
    <w:p w:rsidR="00722120" w:rsidRDefault="00722120" w:rsidP="00722120">
      <w:pPr>
        <w:bidi/>
        <w:rPr>
          <w:rFonts w:ascii="Arial" w:hAnsi="Arial" w:cs="Arial" w:hint="cs"/>
          <w:b/>
          <w:bCs/>
          <w:color w:val="FF0000"/>
          <w:rtl/>
        </w:rPr>
      </w:pPr>
      <w:r w:rsidRPr="00722120">
        <w:rPr>
          <w:rFonts w:ascii="Arial" w:hAnsi="Arial" w:cs="Arial" w:hint="cs"/>
          <w:b/>
          <w:bCs/>
          <w:color w:val="FF0000"/>
          <w:rtl/>
        </w:rPr>
        <w:t xml:space="preserve">جميع ما ذكر </w:t>
      </w:r>
    </w:p>
    <w:p w:rsidR="00722120" w:rsidRDefault="00722120" w:rsidP="00722120">
      <w:pPr>
        <w:bidi/>
        <w:rPr>
          <w:rFonts w:ascii="Arial" w:hAnsi="Arial" w:cs="Arial" w:hint="cs"/>
          <w:b/>
          <w:bCs/>
          <w:color w:val="FF0000"/>
          <w:rtl/>
        </w:rPr>
      </w:pPr>
    </w:p>
    <w:p w:rsidR="00722120" w:rsidRDefault="00722120" w:rsidP="00722120">
      <w:pPr>
        <w:bidi/>
        <w:rPr>
          <w:rFonts w:ascii="Arial" w:hAnsi="Arial" w:cs="Arial" w:hint="cs"/>
          <w:b/>
          <w:bCs/>
          <w:color w:val="FF0000"/>
          <w:rtl/>
        </w:rPr>
      </w:pPr>
    </w:p>
    <w:p w:rsidR="00722120" w:rsidRDefault="00722120" w:rsidP="00722120">
      <w:pPr>
        <w:bidi/>
        <w:rPr>
          <w:rFonts w:ascii="Arial" w:hAnsi="Arial" w:cs="Arial" w:hint="cs"/>
          <w:b/>
          <w:bCs/>
          <w:color w:val="FF0000"/>
          <w:rtl/>
        </w:rPr>
      </w:pPr>
    </w:p>
    <w:p w:rsidR="00722120" w:rsidRDefault="00722120" w:rsidP="00722120">
      <w:pPr>
        <w:bidi/>
        <w:rPr>
          <w:rFonts w:ascii="Arial" w:hAnsi="Arial" w:cs="Arial" w:hint="cs"/>
          <w:b/>
          <w:bCs/>
          <w:color w:val="006600"/>
          <w:rtl/>
        </w:rPr>
      </w:pPr>
      <w:r w:rsidRPr="00722120">
        <w:rPr>
          <w:rFonts w:ascii="Arial" w:hAnsi="Arial" w:cs="Arial" w:hint="cs"/>
          <w:b/>
          <w:bCs/>
          <w:color w:val="006600"/>
          <w:rtl/>
        </w:rPr>
        <w:lastRenderedPageBreak/>
        <w:t xml:space="preserve">س\46 </w:t>
      </w:r>
      <w:r w:rsidRPr="00722120">
        <w:rPr>
          <w:rFonts w:ascii="Arial" w:hAnsi="Arial" w:cs="Arial"/>
          <w:b/>
          <w:bCs/>
          <w:color w:val="006600"/>
          <w:rtl/>
        </w:rPr>
        <w:t xml:space="preserve">هي القراءة التي لا تتطلب التركيز الدقيق ويكون الهدف الأول هو الفهم العام لما يُقرأ دون </w:t>
      </w:r>
      <w:r w:rsidRPr="00722120">
        <w:rPr>
          <w:rFonts w:ascii="Arial" w:hAnsi="Arial" w:cs="Arial" w:hint="cs"/>
          <w:b/>
          <w:bCs/>
          <w:color w:val="006600"/>
          <w:rtl/>
        </w:rPr>
        <w:t>الاهتمام</w:t>
      </w:r>
      <w:r w:rsidRPr="00722120">
        <w:rPr>
          <w:rFonts w:ascii="Arial" w:hAnsi="Arial" w:cs="Arial"/>
          <w:b/>
          <w:bCs/>
          <w:color w:val="006600"/>
          <w:rtl/>
        </w:rPr>
        <w:t xml:space="preserve"> بدقائق الأمور وتفصيلاتها</w:t>
      </w:r>
    </w:p>
    <w:p w:rsidR="00722120" w:rsidRPr="00722120" w:rsidRDefault="00722120" w:rsidP="00722120">
      <w:pPr>
        <w:bidi/>
        <w:rPr>
          <w:rFonts w:ascii="Arial" w:hAnsi="Arial" w:cs="Arial" w:hint="cs"/>
          <w:b/>
          <w:bCs/>
          <w:color w:val="FF0000"/>
          <w:rtl/>
        </w:rPr>
      </w:pPr>
      <w:r w:rsidRPr="00722120">
        <w:rPr>
          <w:rFonts w:ascii="Arial" w:hAnsi="Arial" w:cs="Arial" w:hint="cs"/>
          <w:b/>
          <w:bCs/>
          <w:color w:val="FF0000"/>
          <w:rtl/>
        </w:rPr>
        <w:t xml:space="preserve">القراءة السريعة </w:t>
      </w:r>
    </w:p>
    <w:p w:rsidR="00722120" w:rsidRPr="00722120" w:rsidRDefault="00722120" w:rsidP="00722120">
      <w:pPr>
        <w:bidi/>
        <w:rPr>
          <w:rFonts w:ascii="Arial" w:hAnsi="Arial" w:cs="Arial" w:hint="cs"/>
          <w:b/>
          <w:bCs/>
          <w:rtl/>
        </w:rPr>
      </w:pPr>
      <w:r w:rsidRPr="00722120">
        <w:rPr>
          <w:rFonts w:ascii="Arial" w:hAnsi="Arial" w:cs="Arial" w:hint="cs"/>
          <w:b/>
          <w:bCs/>
          <w:rtl/>
        </w:rPr>
        <w:t xml:space="preserve">القراءة الانتقائية </w:t>
      </w:r>
    </w:p>
    <w:p w:rsidR="00722120" w:rsidRDefault="00722120" w:rsidP="00722120">
      <w:pPr>
        <w:bidi/>
        <w:rPr>
          <w:rFonts w:ascii="Arial" w:hAnsi="Arial" w:cs="Arial" w:hint="cs"/>
          <w:b/>
          <w:bCs/>
          <w:rtl/>
        </w:rPr>
      </w:pPr>
      <w:r w:rsidRPr="00722120">
        <w:rPr>
          <w:rFonts w:ascii="Arial" w:hAnsi="Arial" w:cs="Arial" w:hint="cs"/>
          <w:b/>
          <w:bCs/>
          <w:rtl/>
        </w:rPr>
        <w:t xml:space="preserve">القراءة الفعالة </w:t>
      </w:r>
    </w:p>
    <w:p w:rsidR="00722120" w:rsidRPr="00722120" w:rsidRDefault="00722120" w:rsidP="00722120">
      <w:pPr>
        <w:bidi/>
        <w:rPr>
          <w:rFonts w:ascii="Arial" w:hAnsi="Arial" w:cs="Arial"/>
          <w:b/>
          <w:bCs/>
          <w:color w:val="006600"/>
        </w:rPr>
      </w:pPr>
      <w:r w:rsidRPr="00722120">
        <w:rPr>
          <w:rFonts w:ascii="Arial" w:hAnsi="Arial" w:cs="Arial" w:hint="cs"/>
          <w:b/>
          <w:bCs/>
          <w:color w:val="006600"/>
          <w:rtl/>
        </w:rPr>
        <w:t xml:space="preserve">س\47 </w:t>
      </w:r>
      <w:r w:rsidRPr="00722120">
        <w:rPr>
          <w:rFonts w:ascii="Arial" w:hAnsi="Arial" w:cs="Arial"/>
          <w:b/>
          <w:bCs/>
          <w:color w:val="006600"/>
          <w:rtl/>
        </w:rPr>
        <w:t xml:space="preserve">هي قراءة سريعة حول مادة </w:t>
      </w:r>
      <w:r w:rsidRPr="00722120">
        <w:rPr>
          <w:rFonts w:ascii="Arial" w:hAnsi="Arial" w:cs="Arial" w:hint="cs"/>
          <w:b/>
          <w:bCs/>
          <w:color w:val="006600"/>
          <w:rtl/>
        </w:rPr>
        <w:t>أو</w:t>
      </w:r>
      <w:r w:rsidRPr="00722120">
        <w:rPr>
          <w:rFonts w:ascii="Arial" w:hAnsi="Arial" w:cs="Arial"/>
          <w:b/>
          <w:bCs/>
          <w:color w:val="006600"/>
          <w:rtl/>
        </w:rPr>
        <w:t xml:space="preserve"> كتاب لغرض تحديد المعلومة </w:t>
      </w:r>
      <w:r w:rsidRPr="00722120">
        <w:rPr>
          <w:rFonts w:ascii="Arial" w:hAnsi="Arial" w:cs="Arial" w:hint="cs"/>
          <w:b/>
          <w:bCs/>
          <w:color w:val="006600"/>
          <w:rtl/>
        </w:rPr>
        <w:t>معينة</w:t>
      </w:r>
      <w:r w:rsidRPr="00722120">
        <w:rPr>
          <w:rFonts w:ascii="Arial" w:hAnsi="Arial" w:cs="Arial"/>
          <w:b/>
          <w:bCs/>
          <w:color w:val="006600"/>
          <w:rtl/>
        </w:rPr>
        <w:t>.</w:t>
      </w:r>
    </w:p>
    <w:p w:rsidR="00722120" w:rsidRPr="00722120" w:rsidRDefault="00722120" w:rsidP="00722120">
      <w:pPr>
        <w:bidi/>
        <w:rPr>
          <w:rFonts w:ascii="Arial" w:hAnsi="Arial" w:cs="Arial" w:hint="cs"/>
          <w:b/>
          <w:bCs/>
          <w:rtl/>
        </w:rPr>
      </w:pPr>
      <w:r w:rsidRPr="00722120">
        <w:rPr>
          <w:rFonts w:ascii="Arial" w:hAnsi="Arial" w:cs="Arial" w:hint="cs"/>
          <w:b/>
          <w:bCs/>
          <w:rtl/>
        </w:rPr>
        <w:t xml:space="preserve">القراءة الماسحة </w:t>
      </w:r>
    </w:p>
    <w:p w:rsidR="00722120" w:rsidRPr="00722120" w:rsidRDefault="00722120" w:rsidP="00722120">
      <w:pPr>
        <w:bidi/>
        <w:rPr>
          <w:rFonts w:ascii="Arial" w:hAnsi="Arial" w:cs="Arial" w:hint="cs"/>
          <w:b/>
          <w:bCs/>
          <w:color w:val="FF0000"/>
          <w:rtl/>
        </w:rPr>
      </w:pPr>
      <w:r w:rsidRPr="00722120">
        <w:rPr>
          <w:rFonts w:ascii="Arial" w:hAnsi="Arial" w:cs="Arial" w:hint="cs"/>
          <w:b/>
          <w:bCs/>
          <w:color w:val="FF0000"/>
          <w:rtl/>
        </w:rPr>
        <w:t xml:space="preserve">القراءة التصفحية </w:t>
      </w:r>
    </w:p>
    <w:p w:rsidR="00722120" w:rsidRDefault="00722120" w:rsidP="00722120">
      <w:pPr>
        <w:bidi/>
        <w:rPr>
          <w:rFonts w:ascii="Arial" w:hAnsi="Arial" w:cs="Arial" w:hint="cs"/>
          <w:b/>
          <w:bCs/>
          <w:rtl/>
        </w:rPr>
      </w:pPr>
      <w:r w:rsidRPr="00722120">
        <w:rPr>
          <w:rFonts w:ascii="Arial" w:hAnsi="Arial" w:cs="Arial" w:hint="cs"/>
          <w:b/>
          <w:bCs/>
          <w:rtl/>
        </w:rPr>
        <w:t xml:space="preserve">القراءة الدراسية </w:t>
      </w:r>
    </w:p>
    <w:p w:rsidR="00722120" w:rsidRPr="00722120" w:rsidRDefault="00722120" w:rsidP="00722120">
      <w:pPr>
        <w:bidi/>
        <w:rPr>
          <w:rFonts w:ascii="Arial" w:hAnsi="Arial" w:cs="Arial"/>
          <w:b/>
          <w:bCs/>
          <w:color w:val="006600"/>
        </w:rPr>
      </w:pPr>
      <w:r w:rsidRPr="00722120">
        <w:rPr>
          <w:rFonts w:ascii="Arial" w:hAnsi="Arial" w:cs="Arial" w:hint="cs"/>
          <w:b/>
          <w:bCs/>
          <w:color w:val="006600"/>
          <w:rtl/>
        </w:rPr>
        <w:t xml:space="preserve">س\48 </w:t>
      </w:r>
      <w:r w:rsidRPr="00722120">
        <w:rPr>
          <w:rFonts w:ascii="Arial" w:hAnsi="Arial" w:cs="Arial"/>
          <w:b/>
          <w:bCs/>
          <w:color w:val="006600"/>
          <w:rtl/>
        </w:rPr>
        <w:t xml:space="preserve">وهي التي تتمتع بالسرعة </w:t>
      </w:r>
      <w:r w:rsidRPr="00722120">
        <w:rPr>
          <w:rFonts w:ascii="Arial" w:hAnsi="Arial" w:cs="Arial" w:hint="cs"/>
          <w:b/>
          <w:bCs/>
          <w:color w:val="006600"/>
          <w:rtl/>
        </w:rPr>
        <w:t>والانتقائية</w:t>
      </w:r>
      <w:r w:rsidRPr="00722120">
        <w:rPr>
          <w:rFonts w:ascii="Arial" w:hAnsi="Arial" w:cs="Arial"/>
          <w:b/>
          <w:bCs/>
          <w:color w:val="006600"/>
          <w:rtl/>
        </w:rPr>
        <w:t xml:space="preserve"> مع معدلات فهم واستيعاب كبيرين بالإضافة إلى </w:t>
      </w:r>
      <w:r w:rsidRPr="00722120">
        <w:rPr>
          <w:rFonts w:ascii="Arial" w:hAnsi="Arial" w:cs="Arial" w:hint="cs"/>
          <w:b/>
          <w:bCs/>
          <w:color w:val="006600"/>
          <w:rtl/>
        </w:rPr>
        <w:t>اعتبار</w:t>
      </w:r>
      <w:r w:rsidRPr="00722120">
        <w:rPr>
          <w:rFonts w:ascii="Arial" w:hAnsi="Arial" w:cs="Arial"/>
          <w:b/>
          <w:bCs/>
          <w:color w:val="006600"/>
          <w:rtl/>
        </w:rPr>
        <w:t xml:space="preserve"> للوقت المستخدم .</w:t>
      </w:r>
    </w:p>
    <w:p w:rsidR="00722120" w:rsidRPr="00722120" w:rsidRDefault="00722120" w:rsidP="00722120">
      <w:pPr>
        <w:bidi/>
        <w:rPr>
          <w:rFonts w:ascii="Arial" w:hAnsi="Arial" w:cs="Arial" w:hint="cs"/>
          <w:b/>
          <w:bCs/>
          <w:color w:val="FF0000"/>
          <w:rtl/>
        </w:rPr>
      </w:pPr>
      <w:r w:rsidRPr="00722120">
        <w:rPr>
          <w:rFonts w:ascii="Arial" w:hAnsi="Arial" w:cs="Arial" w:hint="cs"/>
          <w:b/>
          <w:bCs/>
          <w:color w:val="FF0000"/>
          <w:rtl/>
        </w:rPr>
        <w:t xml:space="preserve">القراءة الفعالة </w:t>
      </w:r>
    </w:p>
    <w:p w:rsidR="00722120" w:rsidRPr="00722120" w:rsidRDefault="00722120" w:rsidP="00722120">
      <w:pPr>
        <w:bidi/>
        <w:rPr>
          <w:rFonts w:ascii="Arial" w:hAnsi="Arial" w:cs="Arial" w:hint="cs"/>
          <w:b/>
          <w:bCs/>
          <w:rtl/>
        </w:rPr>
      </w:pPr>
      <w:r w:rsidRPr="00722120">
        <w:rPr>
          <w:rFonts w:ascii="Arial" w:hAnsi="Arial" w:cs="Arial" w:hint="cs"/>
          <w:b/>
          <w:bCs/>
          <w:rtl/>
        </w:rPr>
        <w:t xml:space="preserve">القراءة الماسحة </w:t>
      </w:r>
    </w:p>
    <w:p w:rsidR="00722120" w:rsidRDefault="00722120" w:rsidP="00722120">
      <w:pPr>
        <w:bidi/>
        <w:rPr>
          <w:rFonts w:ascii="Arial" w:hAnsi="Arial" w:cs="Arial" w:hint="cs"/>
          <w:b/>
          <w:bCs/>
          <w:rtl/>
        </w:rPr>
      </w:pPr>
      <w:r w:rsidRPr="00722120">
        <w:rPr>
          <w:rFonts w:ascii="Arial" w:hAnsi="Arial" w:cs="Arial" w:hint="cs"/>
          <w:b/>
          <w:bCs/>
          <w:rtl/>
        </w:rPr>
        <w:t xml:space="preserve">القراءة الدراسية </w:t>
      </w:r>
    </w:p>
    <w:p w:rsidR="00722120" w:rsidRDefault="00722120" w:rsidP="00722120">
      <w:pPr>
        <w:bidi/>
        <w:rPr>
          <w:rFonts w:ascii="Arial" w:hAnsi="Arial" w:cs="Arial" w:hint="cs"/>
          <w:b/>
          <w:bCs/>
          <w:color w:val="006600"/>
          <w:rtl/>
        </w:rPr>
      </w:pPr>
      <w:r>
        <w:rPr>
          <w:rFonts w:ascii="Arial" w:hAnsi="Arial" w:cs="Arial" w:hint="cs"/>
          <w:b/>
          <w:bCs/>
          <w:color w:val="006600"/>
          <w:rtl/>
        </w:rPr>
        <w:t xml:space="preserve">س\49 </w:t>
      </w:r>
      <w:r w:rsidR="00DF7C45">
        <w:rPr>
          <w:rFonts w:ascii="Arial" w:hAnsi="Arial" w:cs="Arial" w:hint="cs"/>
          <w:b/>
          <w:bCs/>
          <w:color w:val="006600"/>
          <w:rtl/>
        </w:rPr>
        <w:t xml:space="preserve">يهتم بالأفكار العامة ويربط بين المعلومات ليأخذ صورة كاملة وشاملة للموضوع </w:t>
      </w:r>
    </w:p>
    <w:p w:rsidR="00DF7C45" w:rsidRPr="00DF7C45" w:rsidRDefault="00DF7C45" w:rsidP="00DF7C45">
      <w:pPr>
        <w:bidi/>
        <w:rPr>
          <w:rFonts w:ascii="Arial" w:hAnsi="Arial" w:cs="Arial" w:hint="cs"/>
          <w:b/>
          <w:bCs/>
          <w:color w:val="000000" w:themeColor="text1"/>
          <w:rtl/>
        </w:rPr>
      </w:pPr>
      <w:r w:rsidRPr="00DF7C45">
        <w:rPr>
          <w:rFonts w:ascii="Arial" w:hAnsi="Arial" w:cs="Arial" w:hint="cs"/>
          <w:b/>
          <w:bCs/>
          <w:color w:val="000000" w:themeColor="text1"/>
          <w:rtl/>
        </w:rPr>
        <w:t xml:space="preserve">الطريقة الاستقرائية </w:t>
      </w:r>
    </w:p>
    <w:p w:rsidR="00DF7C45" w:rsidRDefault="00DF7C45" w:rsidP="00DF7C45">
      <w:pPr>
        <w:bidi/>
        <w:rPr>
          <w:rFonts w:ascii="Arial" w:hAnsi="Arial" w:cs="Arial" w:hint="cs"/>
          <w:b/>
          <w:bCs/>
          <w:color w:val="FF0000"/>
          <w:rtl/>
        </w:rPr>
      </w:pPr>
      <w:r w:rsidRPr="00DF7C45">
        <w:rPr>
          <w:rFonts w:ascii="Arial" w:hAnsi="Arial" w:cs="Arial" w:hint="cs"/>
          <w:b/>
          <w:bCs/>
          <w:color w:val="FF0000"/>
          <w:rtl/>
        </w:rPr>
        <w:t xml:space="preserve">الطريقة الاستنتاجية </w:t>
      </w:r>
    </w:p>
    <w:p w:rsidR="00DF7C45" w:rsidRDefault="00DF7C45" w:rsidP="00DF7C45">
      <w:pPr>
        <w:bidi/>
        <w:rPr>
          <w:rFonts w:ascii="Arial" w:hAnsi="Arial" w:cs="Arial" w:hint="cs"/>
          <w:b/>
          <w:bCs/>
          <w:color w:val="006600"/>
          <w:rtl/>
        </w:rPr>
      </w:pPr>
      <w:r>
        <w:rPr>
          <w:rFonts w:ascii="Arial" w:hAnsi="Arial" w:cs="Arial" w:hint="cs"/>
          <w:b/>
          <w:bCs/>
          <w:color w:val="006600"/>
          <w:rtl/>
        </w:rPr>
        <w:t xml:space="preserve">س\50 الطرية الاستقرائية تستخدم القراءة </w:t>
      </w:r>
    </w:p>
    <w:p w:rsidR="00DF7C45" w:rsidRPr="00DF7C45" w:rsidRDefault="00DF7C45" w:rsidP="00DF7C45">
      <w:pPr>
        <w:bidi/>
        <w:rPr>
          <w:rFonts w:ascii="Arial" w:hAnsi="Arial" w:cs="Arial" w:hint="cs"/>
          <w:b/>
          <w:bCs/>
          <w:color w:val="FF0000"/>
          <w:rtl/>
        </w:rPr>
      </w:pPr>
      <w:r w:rsidRPr="00DF7C45">
        <w:rPr>
          <w:rFonts w:ascii="Arial" w:hAnsi="Arial" w:cs="Arial" w:hint="cs"/>
          <w:b/>
          <w:bCs/>
          <w:color w:val="FF0000"/>
          <w:rtl/>
        </w:rPr>
        <w:t xml:space="preserve">التحليلية الناقدة </w:t>
      </w:r>
    </w:p>
    <w:p w:rsidR="00DF7C45" w:rsidRPr="00DF7C45" w:rsidRDefault="00DF7C45" w:rsidP="00DF7C45">
      <w:pPr>
        <w:bidi/>
        <w:rPr>
          <w:rFonts w:ascii="Arial" w:hAnsi="Arial" w:cs="Arial" w:hint="cs"/>
          <w:b/>
          <w:bCs/>
          <w:rtl/>
        </w:rPr>
      </w:pPr>
      <w:r w:rsidRPr="00DF7C45">
        <w:rPr>
          <w:rFonts w:ascii="Arial" w:hAnsi="Arial" w:cs="Arial" w:hint="cs"/>
          <w:b/>
          <w:bCs/>
          <w:rtl/>
        </w:rPr>
        <w:t xml:space="preserve">الدراسية </w:t>
      </w:r>
    </w:p>
    <w:p w:rsidR="00DF7C45" w:rsidRDefault="00DF7C45" w:rsidP="00DF7C45">
      <w:pPr>
        <w:bidi/>
        <w:rPr>
          <w:rFonts w:ascii="Arial" w:hAnsi="Arial" w:cs="Arial" w:hint="cs"/>
          <w:b/>
          <w:bCs/>
          <w:rtl/>
        </w:rPr>
      </w:pPr>
      <w:r w:rsidRPr="00DF7C45">
        <w:rPr>
          <w:rFonts w:ascii="Arial" w:hAnsi="Arial" w:cs="Arial" w:hint="cs"/>
          <w:b/>
          <w:bCs/>
          <w:rtl/>
        </w:rPr>
        <w:t xml:space="preserve">السريعة </w:t>
      </w:r>
    </w:p>
    <w:p w:rsidR="00DF7C45" w:rsidRDefault="00DF7C45" w:rsidP="00EF372B">
      <w:pPr>
        <w:bidi/>
        <w:rPr>
          <w:rFonts w:ascii="Arial" w:hAnsi="Arial" w:cs="Arial" w:hint="cs"/>
          <w:b/>
          <w:bCs/>
          <w:color w:val="006600"/>
          <w:rtl/>
        </w:rPr>
      </w:pPr>
      <w:r w:rsidRPr="00EF372B">
        <w:rPr>
          <w:rFonts w:ascii="Arial" w:hAnsi="Arial" w:cs="Arial" w:hint="cs"/>
          <w:b/>
          <w:bCs/>
          <w:color w:val="006600"/>
          <w:rtl/>
        </w:rPr>
        <w:t xml:space="preserve">س\51 </w:t>
      </w:r>
      <w:r w:rsidR="00EF372B" w:rsidRPr="00EF372B">
        <w:rPr>
          <w:rFonts w:ascii="Arial" w:hAnsi="Arial" w:cs="Arial" w:hint="cs"/>
          <w:b/>
          <w:bCs/>
          <w:color w:val="006600"/>
          <w:rtl/>
        </w:rPr>
        <w:t xml:space="preserve">هو </w:t>
      </w:r>
      <w:r w:rsidR="00EF372B" w:rsidRPr="00EF372B">
        <w:rPr>
          <w:rFonts w:ascii="Arial" w:hAnsi="Arial" w:cs="Arial"/>
          <w:b/>
          <w:bCs/>
          <w:color w:val="006600"/>
          <w:rtl/>
        </w:rPr>
        <w:t>القدرة على التمييز و إصدار الأحكام مع توليد أفكار إبداعية لمعالجة الموقف أو حل المشكلة.</w:t>
      </w:r>
    </w:p>
    <w:p w:rsidR="00EF372B" w:rsidRPr="00EF372B" w:rsidRDefault="00EF372B" w:rsidP="00EF372B">
      <w:pPr>
        <w:bidi/>
        <w:rPr>
          <w:rFonts w:ascii="Arial" w:hAnsi="Arial" w:cs="Arial" w:hint="cs"/>
          <w:b/>
          <w:bCs/>
          <w:rtl/>
        </w:rPr>
      </w:pPr>
      <w:r w:rsidRPr="00EF372B">
        <w:rPr>
          <w:rFonts w:ascii="Arial" w:hAnsi="Arial" w:cs="Arial" w:hint="cs"/>
          <w:b/>
          <w:bCs/>
          <w:rtl/>
        </w:rPr>
        <w:t xml:space="preserve">التقويم </w:t>
      </w:r>
    </w:p>
    <w:p w:rsidR="00EF372B" w:rsidRPr="00EF372B" w:rsidRDefault="00EF372B" w:rsidP="00EF372B">
      <w:pPr>
        <w:bidi/>
        <w:rPr>
          <w:rFonts w:ascii="Arial" w:hAnsi="Arial" w:cs="Arial" w:hint="cs"/>
          <w:b/>
          <w:bCs/>
          <w:rtl/>
        </w:rPr>
      </w:pPr>
      <w:r w:rsidRPr="00EF372B">
        <w:rPr>
          <w:rFonts w:ascii="Arial" w:hAnsi="Arial" w:cs="Arial" w:hint="cs"/>
          <w:b/>
          <w:bCs/>
          <w:rtl/>
        </w:rPr>
        <w:t>القراءة</w:t>
      </w:r>
    </w:p>
    <w:p w:rsidR="00EF372B" w:rsidRDefault="00EF372B" w:rsidP="00EF372B">
      <w:pPr>
        <w:bidi/>
        <w:rPr>
          <w:rFonts w:ascii="Arial" w:hAnsi="Arial" w:cs="Arial" w:hint="cs"/>
          <w:b/>
          <w:bCs/>
          <w:color w:val="FF0000"/>
          <w:rtl/>
        </w:rPr>
      </w:pPr>
      <w:r w:rsidRPr="00EF372B">
        <w:rPr>
          <w:rFonts w:ascii="Arial" w:hAnsi="Arial" w:cs="Arial" w:hint="cs"/>
          <w:b/>
          <w:bCs/>
          <w:color w:val="FF0000"/>
          <w:rtl/>
        </w:rPr>
        <w:t xml:space="preserve">التفكير الناقد </w:t>
      </w:r>
    </w:p>
    <w:p w:rsidR="00EF372B" w:rsidRDefault="00EF372B" w:rsidP="00EF372B">
      <w:pPr>
        <w:bidi/>
        <w:rPr>
          <w:rFonts w:ascii="Arial" w:hAnsi="Arial" w:cs="Arial" w:hint="cs"/>
          <w:b/>
          <w:bCs/>
          <w:color w:val="FF0000"/>
          <w:rtl/>
        </w:rPr>
      </w:pPr>
    </w:p>
    <w:p w:rsidR="00EF372B" w:rsidRDefault="00EF372B" w:rsidP="00EF372B">
      <w:pPr>
        <w:bidi/>
        <w:rPr>
          <w:rFonts w:ascii="Arial" w:hAnsi="Arial" w:cs="Arial" w:hint="cs"/>
          <w:b/>
          <w:bCs/>
          <w:color w:val="FF0000"/>
          <w:rtl/>
        </w:rPr>
      </w:pPr>
    </w:p>
    <w:p w:rsidR="00EF372B" w:rsidRDefault="00EF372B" w:rsidP="00EF372B">
      <w:pPr>
        <w:bidi/>
        <w:rPr>
          <w:rFonts w:ascii="Arial" w:hAnsi="Arial" w:cs="Arial" w:hint="cs"/>
          <w:b/>
          <w:bCs/>
          <w:color w:val="FF0000"/>
          <w:rtl/>
        </w:rPr>
      </w:pPr>
    </w:p>
    <w:p w:rsidR="00EF372B" w:rsidRDefault="00EF372B" w:rsidP="00EF372B">
      <w:pPr>
        <w:bidi/>
        <w:rPr>
          <w:rFonts w:ascii="Arial" w:hAnsi="Arial" w:cs="Arial" w:hint="cs"/>
          <w:b/>
          <w:bCs/>
          <w:color w:val="006600"/>
          <w:rtl/>
        </w:rPr>
      </w:pPr>
      <w:r>
        <w:rPr>
          <w:rFonts w:ascii="Arial" w:hAnsi="Arial" w:cs="Arial" w:hint="cs"/>
          <w:b/>
          <w:bCs/>
          <w:color w:val="006600"/>
          <w:rtl/>
        </w:rPr>
        <w:lastRenderedPageBreak/>
        <w:t xml:space="preserve">س\52 أعقد أنواع القدرات </w:t>
      </w:r>
    </w:p>
    <w:p w:rsidR="00EF372B" w:rsidRPr="00EF372B" w:rsidRDefault="00EF372B" w:rsidP="00EF372B">
      <w:pPr>
        <w:bidi/>
        <w:rPr>
          <w:rFonts w:ascii="Arial" w:hAnsi="Arial" w:cs="Arial" w:hint="cs"/>
          <w:b/>
          <w:bCs/>
          <w:rtl/>
        </w:rPr>
      </w:pPr>
      <w:r w:rsidRPr="00EF372B">
        <w:rPr>
          <w:rFonts w:ascii="Arial" w:hAnsi="Arial" w:cs="Arial" w:hint="cs"/>
          <w:b/>
          <w:bCs/>
          <w:rtl/>
        </w:rPr>
        <w:t xml:space="preserve">التمييز </w:t>
      </w:r>
    </w:p>
    <w:p w:rsidR="00EF372B" w:rsidRPr="00EF372B" w:rsidRDefault="00EF372B" w:rsidP="00EF372B">
      <w:pPr>
        <w:bidi/>
        <w:rPr>
          <w:rFonts w:ascii="Arial" w:hAnsi="Arial" w:cs="Arial" w:hint="cs"/>
          <w:b/>
          <w:bCs/>
          <w:color w:val="FF0000"/>
          <w:rtl/>
        </w:rPr>
      </w:pPr>
      <w:r w:rsidRPr="00EF372B">
        <w:rPr>
          <w:rFonts w:ascii="Arial" w:hAnsi="Arial" w:cs="Arial" w:hint="cs"/>
          <w:b/>
          <w:bCs/>
          <w:color w:val="FF0000"/>
          <w:rtl/>
        </w:rPr>
        <w:t xml:space="preserve">إصدار الأحكام ( التقييم ) </w:t>
      </w:r>
    </w:p>
    <w:p w:rsidR="00EF372B" w:rsidRDefault="00EF372B" w:rsidP="00EF372B">
      <w:pPr>
        <w:bidi/>
        <w:rPr>
          <w:rFonts w:ascii="Arial" w:hAnsi="Arial" w:cs="Arial" w:hint="cs"/>
          <w:b/>
          <w:bCs/>
          <w:rtl/>
        </w:rPr>
      </w:pPr>
      <w:r w:rsidRPr="00EF372B">
        <w:rPr>
          <w:rFonts w:ascii="Arial" w:hAnsi="Arial" w:cs="Arial" w:hint="cs"/>
          <w:b/>
          <w:bCs/>
          <w:rtl/>
        </w:rPr>
        <w:t xml:space="preserve">الإدلاء بأفكار أبداعية لحل المشكلات </w:t>
      </w:r>
    </w:p>
    <w:p w:rsidR="00EF372B" w:rsidRDefault="00EF372B" w:rsidP="00EF372B">
      <w:pPr>
        <w:bidi/>
        <w:rPr>
          <w:rFonts w:ascii="Arial" w:hAnsi="Arial" w:cs="Arial" w:hint="cs"/>
          <w:b/>
          <w:bCs/>
          <w:color w:val="006600"/>
          <w:rtl/>
        </w:rPr>
      </w:pPr>
      <w:r>
        <w:rPr>
          <w:rFonts w:ascii="Arial" w:hAnsi="Arial" w:cs="Arial" w:hint="cs"/>
          <w:b/>
          <w:bCs/>
          <w:color w:val="006600"/>
          <w:rtl/>
        </w:rPr>
        <w:t xml:space="preserve">س\53 من معايير التفكير الناقد </w:t>
      </w:r>
    </w:p>
    <w:p w:rsidR="00EF372B" w:rsidRPr="00EF372B" w:rsidRDefault="00EF372B" w:rsidP="00EF372B">
      <w:pPr>
        <w:bidi/>
        <w:rPr>
          <w:rFonts w:ascii="Arial" w:hAnsi="Arial" w:cs="Arial" w:hint="cs"/>
          <w:b/>
          <w:bCs/>
          <w:rtl/>
        </w:rPr>
      </w:pPr>
      <w:r w:rsidRPr="00EF372B">
        <w:rPr>
          <w:rFonts w:ascii="Arial" w:hAnsi="Arial" w:cs="Arial" w:hint="cs"/>
          <w:b/>
          <w:bCs/>
          <w:rtl/>
        </w:rPr>
        <w:t xml:space="preserve">الوضوح للمعلومة </w:t>
      </w:r>
    </w:p>
    <w:p w:rsidR="00EF372B" w:rsidRPr="00EF372B" w:rsidRDefault="00EF372B" w:rsidP="00EF372B">
      <w:pPr>
        <w:bidi/>
        <w:rPr>
          <w:rFonts w:ascii="Arial" w:hAnsi="Arial" w:cs="Arial" w:hint="cs"/>
          <w:b/>
          <w:bCs/>
          <w:rtl/>
        </w:rPr>
      </w:pPr>
      <w:r w:rsidRPr="00EF372B">
        <w:rPr>
          <w:rFonts w:ascii="Arial" w:hAnsi="Arial" w:cs="Arial" w:hint="cs"/>
          <w:b/>
          <w:bCs/>
          <w:rtl/>
        </w:rPr>
        <w:t xml:space="preserve">الأتساع والشمول </w:t>
      </w:r>
    </w:p>
    <w:p w:rsidR="00EF372B" w:rsidRPr="00EF372B" w:rsidRDefault="00EF372B" w:rsidP="00EF372B">
      <w:pPr>
        <w:bidi/>
        <w:rPr>
          <w:rFonts w:ascii="Arial" w:hAnsi="Arial" w:cs="Arial" w:hint="cs"/>
          <w:b/>
          <w:bCs/>
          <w:rtl/>
        </w:rPr>
      </w:pPr>
      <w:r w:rsidRPr="00EF372B">
        <w:rPr>
          <w:rFonts w:ascii="Arial" w:hAnsi="Arial" w:cs="Arial" w:hint="cs"/>
          <w:b/>
          <w:bCs/>
          <w:rtl/>
        </w:rPr>
        <w:t xml:space="preserve">الدقة والمنطق </w:t>
      </w:r>
    </w:p>
    <w:p w:rsidR="00EF372B" w:rsidRDefault="00EF372B" w:rsidP="00EF372B">
      <w:pPr>
        <w:bidi/>
        <w:rPr>
          <w:rFonts w:ascii="Arial" w:hAnsi="Arial" w:cs="Arial" w:hint="cs"/>
          <w:b/>
          <w:bCs/>
          <w:color w:val="FF0000"/>
          <w:rtl/>
        </w:rPr>
      </w:pPr>
      <w:r w:rsidRPr="00EF372B">
        <w:rPr>
          <w:rFonts w:ascii="Arial" w:hAnsi="Arial" w:cs="Arial" w:hint="cs"/>
          <w:b/>
          <w:bCs/>
          <w:color w:val="FF0000"/>
          <w:rtl/>
        </w:rPr>
        <w:t xml:space="preserve">جميع ما ذكر صحيح </w:t>
      </w:r>
    </w:p>
    <w:p w:rsidR="00EF372B" w:rsidRDefault="00EF372B" w:rsidP="00FF5C07">
      <w:pPr>
        <w:bidi/>
        <w:rPr>
          <w:rFonts w:ascii="Arial" w:hAnsi="Arial" w:cs="Arial" w:hint="cs"/>
          <w:b/>
          <w:bCs/>
          <w:color w:val="006600"/>
          <w:rtl/>
        </w:rPr>
      </w:pPr>
      <w:r>
        <w:rPr>
          <w:rFonts w:ascii="Arial" w:hAnsi="Arial" w:cs="Arial" w:hint="cs"/>
          <w:b/>
          <w:bCs/>
          <w:color w:val="006600"/>
          <w:rtl/>
        </w:rPr>
        <w:t xml:space="preserve">س\54 </w:t>
      </w:r>
      <w:r w:rsidR="00FF5C07">
        <w:rPr>
          <w:rFonts w:ascii="Arial" w:hAnsi="Arial" w:cs="Arial" w:hint="cs"/>
          <w:b/>
          <w:bCs/>
          <w:color w:val="006600"/>
          <w:rtl/>
        </w:rPr>
        <w:t xml:space="preserve">من مميزات المقارنة </w:t>
      </w:r>
    </w:p>
    <w:p w:rsidR="00FF5C07" w:rsidRPr="00FF5C07" w:rsidRDefault="00FF5C07" w:rsidP="00FF5C07">
      <w:pPr>
        <w:bidi/>
        <w:rPr>
          <w:rFonts w:ascii="Arial" w:hAnsi="Arial" w:cs="Arial" w:hint="cs"/>
          <w:b/>
          <w:bCs/>
          <w:rtl/>
        </w:rPr>
      </w:pPr>
      <w:r w:rsidRPr="00FF5C07">
        <w:rPr>
          <w:rFonts w:ascii="Arial" w:hAnsi="Arial" w:cs="Arial" w:hint="cs"/>
          <w:b/>
          <w:bCs/>
          <w:rtl/>
        </w:rPr>
        <w:t xml:space="preserve">تضفي عنصر التشويق </w:t>
      </w:r>
    </w:p>
    <w:p w:rsidR="00FF5C07" w:rsidRPr="00FF5C07" w:rsidRDefault="00FF5C07" w:rsidP="00FF5C07">
      <w:pPr>
        <w:bidi/>
        <w:rPr>
          <w:rFonts w:ascii="Arial" w:hAnsi="Arial" w:cs="Arial" w:hint="cs"/>
          <w:b/>
          <w:bCs/>
          <w:rtl/>
        </w:rPr>
      </w:pPr>
      <w:r w:rsidRPr="00FF5C07">
        <w:rPr>
          <w:rFonts w:ascii="Arial" w:hAnsi="Arial" w:cs="Arial" w:hint="cs"/>
          <w:b/>
          <w:bCs/>
          <w:rtl/>
        </w:rPr>
        <w:t xml:space="preserve">تنمي مهارة التلخيص </w:t>
      </w:r>
    </w:p>
    <w:p w:rsidR="00FF5C07" w:rsidRDefault="00FF5C07" w:rsidP="00FF5C07">
      <w:pPr>
        <w:bidi/>
        <w:rPr>
          <w:rFonts w:ascii="Arial" w:hAnsi="Arial" w:cs="Arial" w:hint="cs"/>
          <w:b/>
          <w:bCs/>
          <w:rtl/>
        </w:rPr>
      </w:pPr>
      <w:r w:rsidRPr="00FF5C07">
        <w:rPr>
          <w:rFonts w:ascii="Arial" w:hAnsi="Arial" w:cs="Arial"/>
          <w:b/>
          <w:bCs/>
          <w:rtl/>
        </w:rPr>
        <w:t>توفر المقارنة فرصة للطالب أو للفرد لكي يُفكر بمرونة</w:t>
      </w:r>
    </w:p>
    <w:p w:rsidR="00FF5C07" w:rsidRDefault="00FF5C07" w:rsidP="00FF5C07">
      <w:pPr>
        <w:bidi/>
        <w:rPr>
          <w:rFonts w:ascii="Arial" w:hAnsi="Arial" w:cs="Arial" w:hint="cs"/>
          <w:b/>
          <w:bCs/>
          <w:color w:val="FF0000"/>
          <w:rtl/>
        </w:rPr>
      </w:pPr>
      <w:r w:rsidRPr="00FF5C07">
        <w:rPr>
          <w:rFonts w:ascii="Arial" w:hAnsi="Arial" w:cs="Arial" w:hint="cs"/>
          <w:b/>
          <w:bCs/>
          <w:color w:val="FF0000"/>
          <w:rtl/>
        </w:rPr>
        <w:t xml:space="preserve">جميع ما ذكر </w:t>
      </w:r>
    </w:p>
    <w:p w:rsidR="00FF5C07" w:rsidRDefault="00FF5C07" w:rsidP="00FF5C07">
      <w:pPr>
        <w:bidi/>
        <w:rPr>
          <w:rFonts w:ascii="Arial" w:hAnsi="Arial" w:cs="Arial" w:hint="cs"/>
          <w:b/>
          <w:bCs/>
          <w:color w:val="006600"/>
          <w:rtl/>
        </w:rPr>
      </w:pPr>
      <w:r>
        <w:rPr>
          <w:rFonts w:ascii="Arial" w:hAnsi="Arial" w:cs="Arial" w:hint="cs"/>
          <w:b/>
          <w:bCs/>
          <w:color w:val="006600"/>
          <w:rtl/>
        </w:rPr>
        <w:t xml:space="preserve">س\55 عملية أساسية في الحياة تساعد على التكيف وتناول الأشياء بسهولة </w:t>
      </w:r>
    </w:p>
    <w:p w:rsidR="00FF5C07" w:rsidRPr="00FF5C07" w:rsidRDefault="00FF5C07" w:rsidP="00FF5C07">
      <w:pPr>
        <w:bidi/>
        <w:rPr>
          <w:rFonts w:ascii="Arial" w:hAnsi="Arial" w:cs="Arial" w:hint="cs"/>
          <w:b/>
          <w:bCs/>
          <w:rtl/>
        </w:rPr>
      </w:pPr>
      <w:r w:rsidRPr="00FF5C07">
        <w:rPr>
          <w:rFonts w:ascii="Arial" w:hAnsi="Arial" w:cs="Arial" w:hint="cs"/>
          <w:b/>
          <w:bCs/>
          <w:rtl/>
        </w:rPr>
        <w:t xml:space="preserve">المقارنة </w:t>
      </w:r>
    </w:p>
    <w:p w:rsidR="00FF5C07" w:rsidRPr="00FF5C07" w:rsidRDefault="00FF5C07" w:rsidP="00FF5C07">
      <w:pPr>
        <w:bidi/>
        <w:rPr>
          <w:rFonts w:ascii="Arial" w:hAnsi="Arial" w:cs="Arial" w:hint="cs"/>
          <w:b/>
          <w:bCs/>
          <w:color w:val="FF0000"/>
          <w:rtl/>
        </w:rPr>
      </w:pPr>
      <w:r w:rsidRPr="00FF5C07">
        <w:rPr>
          <w:rFonts w:ascii="Arial" w:hAnsi="Arial" w:cs="Arial" w:hint="cs"/>
          <w:b/>
          <w:bCs/>
          <w:color w:val="FF0000"/>
          <w:rtl/>
        </w:rPr>
        <w:t xml:space="preserve">التصنيف </w:t>
      </w:r>
    </w:p>
    <w:p w:rsidR="00FF5C07" w:rsidRDefault="00FF5C07" w:rsidP="00FF5C07">
      <w:pPr>
        <w:bidi/>
        <w:rPr>
          <w:rFonts w:ascii="Arial" w:hAnsi="Arial" w:cs="Arial" w:hint="cs"/>
          <w:b/>
          <w:bCs/>
          <w:rtl/>
        </w:rPr>
      </w:pPr>
      <w:r w:rsidRPr="00FF5C07">
        <w:rPr>
          <w:rFonts w:ascii="Arial" w:hAnsi="Arial" w:cs="Arial" w:hint="cs"/>
          <w:b/>
          <w:bCs/>
          <w:rtl/>
        </w:rPr>
        <w:t xml:space="preserve">الترتيب </w:t>
      </w:r>
    </w:p>
    <w:p w:rsidR="00FF5C07" w:rsidRDefault="00FF5C07" w:rsidP="00FF5C07">
      <w:pPr>
        <w:bidi/>
        <w:rPr>
          <w:rFonts w:ascii="Arial" w:hAnsi="Arial" w:cs="Arial" w:hint="cs"/>
          <w:b/>
          <w:bCs/>
          <w:color w:val="006600"/>
          <w:rtl/>
        </w:rPr>
      </w:pPr>
      <w:r>
        <w:rPr>
          <w:rFonts w:ascii="Arial" w:hAnsi="Arial" w:cs="Arial" w:hint="cs"/>
          <w:b/>
          <w:bCs/>
          <w:color w:val="006600"/>
          <w:rtl/>
        </w:rPr>
        <w:t xml:space="preserve">س\56 من شروط وضوابط عملية التصنيف </w:t>
      </w:r>
    </w:p>
    <w:p w:rsidR="00FF5C07" w:rsidRDefault="00FF5C07" w:rsidP="00FF5C07">
      <w:pPr>
        <w:bidi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الشمولية </w:t>
      </w:r>
    </w:p>
    <w:p w:rsidR="00FF5C07" w:rsidRDefault="00FF5C07" w:rsidP="00FF5C07">
      <w:pPr>
        <w:bidi/>
        <w:rPr>
          <w:rFonts w:ascii="Arial" w:hAnsi="Arial" w:cs="Arial" w:hint="cs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لابد أن يعتمد على الخصائص الأساسية المشتركة المتفق عليها </w:t>
      </w:r>
    </w:p>
    <w:p w:rsidR="00FF5C07" w:rsidRPr="00FF5C07" w:rsidRDefault="00671E9E" w:rsidP="00FF5C07">
      <w:pPr>
        <w:bidi/>
        <w:rPr>
          <w:rFonts w:ascii="Arial" w:hAnsi="Arial" w:cs="Arial"/>
          <w:b/>
          <w:bCs/>
          <w:rtl/>
        </w:rPr>
      </w:pPr>
      <w:r>
        <w:rPr>
          <w:rFonts w:ascii="Arial" w:hAnsi="Arial" w:cs="Arial" w:hint="cs"/>
          <w:b/>
          <w:bCs/>
          <w:rtl/>
        </w:rPr>
        <w:t xml:space="preserve">استنفاذ الفروق المميزة للبيانات التصنيف </w:t>
      </w:r>
    </w:p>
    <w:p w:rsidR="00F401C9" w:rsidRPr="00F401C9" w:rsidRDefault="00F401C9" w:rsidP="00F401C9">
      <w:pPr>
        <w:bidi/>
        <w:spacing w:line="360" w:lineRule="auto"/>
        <w:rPr>
          <w:rFonts w:ascii="Arial" w:hAnsi="Arial" w:cs="Arial" w:hint="cs"/>
          <w:b/>
          <w:bCs/>
          <w:color w:val="006600"/>
          <w:rtl/>
        </w:rPr>
      </w:pPr>
    </w:p>
    <w:p w:rsidR="008A530A" w:rsidRPr="008A530A" w:rsidRDefault="008A530A" w:rsidP="008A530A">
      <w:pPr>
        <w:spacing w:line="360" w:lineRule="auto"/>
        <w:jc w:val="right"/>
        <w:rPr>
          <w:rFonts w:ascii="Arial" w:hAnsi="Arial" w:cs="Arial" w:hint="cs"/>
          <w:b/>
          <w:bCs/>
          <w:color w:val="FF0000"/>
          <w:rtl/>
        </w:rPr>
      </w:pPr>
    </w:p>
    <w:p w:rsidR="00885090" w:rsidRPr="00885090" w:rsidRDefault="00885090" w:rsidP="00885090">
      <w:pPr>
        <w:pStyle w:val="3"/>
        <w:spacing w:line="360" w:lineRule="auto"/>
        <w:rPr>
          <w:rFonts w:ascii="Arial" w:hAnsi="Arial" w:cs="Arial"/>
          <w:b/>
          <w:bCs/>
          <w:color w:val="006600"/>
          <w:sz w:val="22"/>
          <w:szCs w:val="22"/>
          <w:rtl/>
        </w:rPr>
      </w:pPr>
    </w:p>
    <w:p w:rsidR="00847849" w:rsidRPr="00847849" w:rsidRDefault="00847849" w:rsidP="00671E9E">
      <w:pPr>
        <w:rPr>
          <w:color w:val="006600"/>
        </w:rPr>
      </w:pPr>
    </w:p>
    <w:sectPr w:rsidR="00847849" w:rsidRPr="00847849" w:rsidSect="00671E9E">
      <w:pgSz w:w="12240" w:h="15840"/>
      <w:pgMar w:top="1440" w:right="1440" w:bottom="1440" w:left="1440" w:header="708" w:footer="708" w:gutter="0"/>
      <w:pgBorders w:offsetFrom="page">
        <w:top w:val="dashDotStroked" w:sz="24" w:space="24" w:color="CC0066"/>
        <w:left w:val="dashDotStroked" w:sz="24" w:space="24" w:color="CC0066"/>
        <w:bottom w:val="dashDotStroked" w:sz="24" w:space="24" w:color="CC0066"/>
        <w:right w:val="dashDotStroked" w:sz="24" w:space="24" w:color="CC0066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abic Transparent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L-Mohanad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203A0"/>
    <w:multiLevelType w:val="hybridMultilevel"/>
    <w:tmpl w:val="816468C0"/>
    <w:lvl w:ilvl="0" w:tplc="5CEA0AC4">
      <w:start w:val="1"/>
      <w:numFmt w:val="decimal"/>
      <w:lvlText w:val="%1-"/>
      <w:lvlJc w:val="left"/>
      <w:pPr>
        <w:tabs>
          <w:tab w:val="num" w:pos="750"/>
        </w:tabs>
        <w:ind w:left="750" w:hanging="390"/>
      </w:pPr>
      <w:rPr>
        <w:rFonts w:hint="cs"/>
      </w:rPr>
    </w:lvl>
    <w:lvl w:ilvl="1" w:tplc="2F58BD5C">
      <w:start w:val="1"/>
      <w:numFmt w:val="decimal"/>
      <w:lvlText w:val="(%2)"/>
      <w:lvlJc w:val="left"/>
      <w:pPr>
        <w:tabs>
          <w:tab w:val="num" w:pos="1800"/>
        </w:tabs>
        <w:ind w:left="1800" w:hanging="720"/>
      </w:pPr>
      <w:rPr>
        <w:rFonts w:hint="cs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E7E3312"/>
    <w:multiLevelType w:val="hybridMultilevel"/>
    <w:tmpl w:val="22C42C4A"/>
    <w:lvl w:ilvl="0" w:tplc="CDDC1D3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0386F54"/>
    <w:multiLevelType w:val="hybridMultilevel"/>
    <w:tmpl w:val="7CA2C940"/>
    <w:lvl w:ilvl="0" w:tplc="27BE11D4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rabic Transparent" w:hint="default"/>
      </w:rPr>
    </w:lvl>
    <w:lvl w:ilvl="1" w:tplc="24E0EA0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Arabic Transparent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0C65A63"/>
    <w:multiLevelType w:val="hybridMultilevel"/>
    <w:tmpl w:val="195893F6"/>
    <w:lvl w:ilvl="0" w:tplc="63169D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B757EDD"/>
    <w:multiLevelType w:val="hybridMultilevel"/>
    <w:tmpl w:val="65AAB4C0"/>
    <w:lvl w:ilvl="0" w:tplc="BBA4F99C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AL-Mohanad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47849"/>
    <w:rsid w:val="0003750F"/>
    <w:rsid w:val="00181E83"/>
    <w:rsid w:val="002875B8"/>
    <w:rsid w:val="002F46A4"/>
    <w:rsid w:val="003F6CD9"/>
    <w:rsid w:val="004D5660"/>
    <w:rsid w:val="00671E9E"/>
    <w:rsid w:val="00722120"/>
    <w:rsid w:val="00847849"/>
    <w:rsid w:val="00885090"/>
    <w:rsid w:val="0089626D"/>
    <w:rsid w:val="008A530A"/>
    <w:rsid w:val="00953C8A"/>
    <w:rsid w:val="00A81662"/>
    <w:rsid w:val="00BE52C2"/>
    <w:rsid w:val="00C328ED"/>
    <w:rsid w:val="00DF7C45"/>
    <w:rsid w:val="00E26557"/>
    <w:rsid w:val="00EF372B"/>
    <w:rsid w:val="00F401C9"/>
    <w:rsid w:val="00FF5C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6CD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4784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3">
    <w:name w:val="Body Text 3"/>
    <w:basedOn w:val="a"/>
    <w:link w:val="3Char"/>
    <w:rsid w:val="00885090"/>
    <w:pPr>
      <w:bidi/>
      <w:spacing w:after="0" w:line="240" w:lineRule="auto"/>
      <w:jc w:val="both"/>
    </w:pPr>
    <w:rPr>
      <w:rFonts w:ascii="Times New Roman" w:eastAsia="Times New Roman" w:hAnsi="Times New Roman" w:cs="Times New Roman"/>
      <w:sz w:val="36"/>
      <w:szCs w:val="36"/>
    </w:rPr>
  </w:style>
  <w:style w:type="character" w:customStyle="1" w:styleId="3Char">
    <w:name w:val="نص أساسي 3 Char"/>
    <w:basedOn w:val="a0"/>
    <w:link w:val="3"/>
    <w:rsid w:val="00885090"/>
    <w:rPr>
      <w:rFonts w:ascii="Times New Roman" w:eastAsia="Times New Roman" w:hAnsi="Times New Roman" w:cs="Times New Roman"/>
      <w:sz w:val="36"/>
      <w:szCs w:val="36"/>
    </w:rPr>
  </w:style>
  <w:style w:type="paragraph" w:styleId="2">
    <w:name w:val="Body Text 2"/>
    <w:basedOn w:val="a"/>
    <w:link w:val="2Char"/>
    <w:rsid w:val="0089626D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Char">
    <w:name w:val="نص أساسي 2 Char"/>
    <w:basedOn w:val="a0"/>
    <w:link w:val="2"/>
    <w:rsid w:val="0089626D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10</Pages>
  <Words>1187</Words>
  <Characters>6767</Characters>
  <Application>Microsoft Office Word</Application>
  <DocSecurity>0</DocSecurity>
  <Lines>56</Lines>
  <Paragraphs>15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</dc:creator>
  <cp:lastModifiedBy>FAR</cp:lastModifiedBy>
  <cp:revision>1</cp:revision>
  <dcterms:created xsi:type="dcterms:W3CDTF">2011-01-16T03:34:00Z</dcterms:created>
  <dcterms:modified xsi:type="dcterms:W3CDTF">2011-01-16T07:00:00Z</dcterms:modified>
</cp:coreProperties>
</file>