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56D2" w:rsidRPr="00CA56D2" w:rsidRDefault="00CA56D2" w:rsidP="00CA56D2">
      <w:pPr>
        <w:rPr>
          <w:rtl/>
        </w:rPr>
      </w:pPr>
      <w:r w:rsidRPr="00CA56D2">
        <w:rPr>
          <w:b/>
          <w:bCs/>
          <w:rtl/>
        </w:rPr>
        <w:t>الفصل الأول </w:t>
      </w:r>
      <w:r w:rsidRPr="00CA56D2">
        <w:br/>
      </w:r>
      <w:r w:rsidRPr="00CA56D2">
        <w:rPr>
          <w:b/>
          <w:bCs/>
          <w:rtl/>
        </w:rPr>
        <w:t>التطوّر التاريخي لرعاية وتأهيل المعوقين</w:t>
      </w:r>
    </w:p>
    <w:p w:rsidR="00CA56D2" w:rsidRPr="00CA56D2" w:rsidRDefault="00CA56D2" w:rsidP="00CA56D2">
      <w:pPr>
        <w:rPr>
          <w:rtl/>
        </w:rPr>
      </w:pPr>
      <w:r w:rsidRPr="00CA56D2">
        <w:rPr>
          <w:rtl/>
        </w:rPr>
        <w:t>المحتوى</w:t>
      </w:r>
    </w:p>
    <w:p w:rsidR="00CA56D2" w:rsidRPr="00CA56D2" w:rsidRDefault="00CA56D2" w:rsidP="00CA56D2">
      <w:pPr>
        <w:rPr>
          <w:rtl/>
        </w:rPr>
      </w:pPr>
      <w:r w:rsidRPr="00CA56D2">
        <w:rPr>
          <w:rtl/>
        </w:rPr>
        <w:t>الإسلام ورعاية المعاقين</w:t>
      </w:r>
      <w:r w:rsidRPr="00CA56D2">
        <w:t xml:space="preserve"> </w:t>
      </w:r>
    </w:p>
    <w:p w:rsidR="00CA56D2" w:rsidRPr="00CA56D2" w:rsidRDefault="00CA56D2" w:rsidP="00CA56D2">
      <w:pPr>
        <w:rPr>
          <w:rtl/>
        </w:rPr>
      </w:pPr>
      <w:r w:rsidRPr="00CA56D2">
        <w:rPr>
          <w:rtl/>
        </w:rPr>
        <w:t xml:space="preserve">تاريخ الرعاية الاجتماعية للمتخلفين عقلياً </w:t>
      </w:r>
    </w:p>
    <w:p w:rsidR="00CA56D2" w:rsidRPr="00CA56D2" w:rsidRDefault="00CA56D2" w:rsidP="00CA56D2">
      <w:pPr>
        <w:rPr>
          <w:rtl/>
        </w:rPr>
      </w:pPr>
      <w:r w:rsidRPr="00CA56D2">
        <w:rPr>
          <w:rtl/>
        </w:rPr>
        <w:t>تاريخ تأهيل الصم وضعاف السمع</w:t>
      </w:r>
      <w:r w:rsidRPr="00CA56D2">
        <w:t xml:space="preserve"> </w:t>
      </w:r>
    </w:p>
    <w:p w:rsidR="00CA56D2" w:rsidRPr="00CA56D2" w:rsidRDefault="00CA56D2" w:rsidP="00CA56D2">
      <w:pPr>
        <w:rPr>
          <w:rtl/>
        </w:rPr>
      </w:pPr>
      <w:r w:rsidRPr="00CA56D2">
        <w:rPr>
          <w:rtl/>
        </w:rPr>
        <w:t>تاريخ رعاية ذوي اضطرابات النطق واللغة</w:t>
      </w:r>
      <w:r w:rsidRPr="00CA56D2">
        <w:t xml:space="preserve"> </w:t>
      </w:r>
    </w:p>
    <w:p w:rsidR="00CA56D2" w:rsidRPr="00CA56D2" w:rsidRDefault="00CA56D2" w:rsidP="00CA56D2">
      <w:pPr>
        <w:rPr>
          <w:rtl/>
        </w:rPr>
      </w:pPr>
      <w:r w:rsidRPr="00CA56D2">
        <w:rPr>
          <w:rtl/>
        </w:rPr>
        <w:t>تاريخ رعاية ذوي الإعاقات الجسمية - الحركية</w:t>
      </w:r>
      <w:r w:rsidRPr="00CA56D2">
        <w:t xml:space="preserve"> </w:t>
      </w:r>
    </w:p>
    <w:p w:rsidR="00CA56D2" w:rsidRPr="00CA56D2" w:rsidRDefault="00CA56D2" w:rsidP="00CA56D2">
      <w:pPr>
        <w:rPr>
          <w:rtl/>
        </w:rPr>
      </w:pPr>
      <w:r w:rsidRPr="00CA56D2">
        <w:rPr>
          <w:rtl/>
        </w:rPr>
        <w:t>حركة التأهيل المهني</w:t>
      </w:r>
      <w:r w:rsidRPr="00CA56D2">
        <w:t xml:space="preserve"> </w:t>
      </w:r>
    </w:p>
    <w:p w:rsidR="00CA56D2" w:rsidRPr="00CA56D2" w:rsidRDefault="00CA56D2" w:rsidP="00CA56D2">
      <w:pPr>
        <w:rPr>
          <w:rtl/>
        </w:rPr>
      </w:pPr>
      <w:r w:rsidRPr="00CA56D2">
        <w:rPr>
          <w:rtl/>
        </w:rPr>
        <w:t>أسس ومبادئ التأهيل المعاصر</w:t>
      </w:r>
      <w:r w:rsidRPr="00CA56D2">
        <w:t xml:space="preserve"> </w:t>
      </w:r>
    </w:p>
    <w:p w:rsidR="00CA56D2" w:rsidRPr="00CA56D2" w:rsidRDefault="00CA56D2" w:rsidP="00CA56D2">
      <w:pPr>
        <w:rPr>
          <w:rtl/>
        </w:rPr>
      </w:pPr>
      <w:r w:rsidRPr="00CA56D2">
        <w:rPr>
          <w:b/>
          <w:bCs/>
          <w:rtl/>
        </w:rPr>
        <w:t>التطور التاريخي لرعاية وتأهيل المعوقين :</w:t>
      </w:r>
      <w:r w:rsidRPr="00CA56D2">
        <w:rPr>
          <w:rtl/>
        </w:rPr>
        <w:t xml:space="preserve"> </w:t>
      </w:r>
    </w:p>
    <w:p w:rsidR="00CA56D2" w:rsidRPr="00CA56D2" w:rsidRDefault="00CA56D2" w:rsidP="00CA56D2">
      <w:pPr>
        <w:rPr>
          <w:rtl/>
        </w:rPr>
      </w:pPr>
      <w:r w:rsidRPr="00CA56D2">
        <w:rPr>
          <w:rtl/>
        </w:rPr>
        <w:t xml:space="preserve">في العصور القديمة نجد أن الإنسان كان يعيش في صراع  </w:t>
      </w:r>
    </w:p>
    <w:p w:rsidR="00CA56D2" w:rsidRPr="00CA56D2" w:rsidRDefault="00CA56D2" w:rsidP="00CA56D2">
      <w:pPr>
        <w:rPr>
          <w:rtl/>
        </w:rPr>
      </w:pPr>
      <w:r w:rsidRPr="00CA56D2">
        <w:rPr>
          <w:rtl/>
        </w:rPr>
        <w:t xml:space="preserve">لا هوادة  فيه مع  ما حوله من بيئة طبيعية وأعداد من الكائنات </w:t>
      </w:r>
    </w:p>
    <w:p w:rsidR="00CA56D2" w:rsidRPr="00CA56D2" w:rsidRDefault="00CA56D2" w:rsidP="00CA56D2">
      <w:pPr>
        <w:rPr>
          <w:rtl/>
        </w:rPr>
      </w:pPr>
      <w:r w:rsidRPr="00CA56D2">
        <w:rPr>
          <w:rtl/>
        </w:rPr>
        <w:t xml:space="preserve">الأخرى </w:t>
      </w:r>
    </w:p>
    <w:p w:rsidR="00CA56D2" w:rsidRPr="00CA56D2" w:rsidRDefault="00CA56D2" w:rsidP="00CA56D2">
      <w:pPr>
        <w:rPr>
          <w:rtl/>
        </w:rPr>
      </w:pPr>
      <w:r w:rsidRPr="00CA56D2">
        <w:rPr>
          <w:rtl/>
        </w:rPr>
        <w:t>وهي مرحلة النبذ ولا يستثنى من ذلك سوى المجتمعات الزراعية القديمة وتلك التي عايشت رسالات الأنبياء والتي</w:t>
      </w:r>
      <w:r w:rsidRPr="00CA56D2">
        <w:t xml:space="preserve"> </w:t>
      </w:r>
    </w:p>
    <w:p w:rsidR="00CA56D2" w:rsidRPr="00CA56D2" w:rsidRDefault="00CA56D2" w:rsidP="00CA56D2">
      <w:pPr>
        <w:rPr>
          <w:rtl/>
        </w:rPr>
      </w:pPr>
      <w:r w:rsidRPr="00CA56D2">
        <w:rPr>
          <w:rtl/>
        </w:rPr>
        <w:t>كانت كلها تدعو  إلى التراحم.</w:t>
      </w:r>
      <w:r w:rsidRPr="00CA56D2">
        <w:t xml:space="preserve"> </w:t>
      </w:r>
    </w:p>
    <w:p w:rsidR="00CA56D2" w:rsidRPr="00CA56D2" w:rsidRDefault="00CA56D2" w:rsidP="00CA56D2">
      <w:pPr>
        <w:rPr>
          <w:rtl/>
        </w:rPr>
      </w:pPr>
      <w:r w:rsidRPr="00CA56D2">
        <w:rPr>
          <w:b/>
          <w:bCs/>
          <w:rtl/>
        </w:rPr>
        <w:t>الإسلام ورعاية المعوقين:</w:t>
      </w:r>
      <w:r w:rsidRPr="00CA56D2">
        <w:br/>
      </w:r>
      <w:r w:rsidRPr="00CA56D2">
        <w:rPr>
          <w:rtl/>
        </w:rPr>
        <w:t>حادثة وقعت بعبد الله بن أم مكتوم وهو رجل أعمى جاء إلى النبي صلوات الله وسلامه عليه  وكان عنده بعض من أكابر القوم يدعوهم إلى الإسلام فأعرض عنه، فنزلت في حقه آيات فيها عتاب رقيق للرسول صلى الله عليه وسلم وتعليم للمجتمع الإسلامي وإرساء لمبادئ أساسية.</w:t>
      </w:r>
      <w:r w:rsidRPr="00CA56D2">
        <w:br/>
      </w:r>
      <w:r w:rsidRPr="00CA56D2">
        <w:rPr>
          <w:rtl/>
        </w:rPr>
        <w:t xml:space="preserve">( عبس وتولى . أن جاءه الأعمى . وما يدريك لعله يزكى. أو يذكر فتنفعه الذكرى ) [ سورة عبس :1-4] </w:t>
      </w:r>
      <w:r w:rsidRPr="00CA56D2">
        <w:br/>
      </w:r>
      <w:r w:rsidRPr="00CA56D2">
        <w:rPr>
          <w:rtl/>
        </w:rPr>
        <w:t xml:space="preserve">ومما يروى أن الرسول صلى الله عليه وسلم كان بعد ذلك يبسط رداءه لابن أم مكتوم ويقول مداعباً ”أهلاً بمن عاتبني فيه ربي” كما ولاه على المدينة في بعض غزواته. </w:t>
      </w:r>
      <w:r>
        <w:br/>
      </w:r>
      <w:r w:rsidRPr="00CA56D2">
        <w:rPr>
          <w:b/>
          <w:bCs/>
          <w:rtl/>
        </w:rPr>
        <w:br/>
        <w:t>في هذا المقام نحاول أن نتعرف على النقاط الأساسية التي توضح لنا مدى اهتمام الإسلام برعاية المعوقين: </w:t>
      </w:r>
      <w:r w:rsidRPr="00CA56D2">
        <w:br/>
      </w:r>
      <w:r w:rsidRPr="00CA56D2">
        <w:rPr>
          <w:b/>
          <w:bCs/>
          <w:rtl/>
        </w:rPr>
        <w:t>1</w:t>
      </w:r>
      <w:r w:rsidRPr="00CA56D2">
        <w:rPr>
          <w:rtl/>
        </w:rPr>
        <w:t xml:space="preserve">- جاء الإسلام ليساوي بين البشر في الحقوق والواجبات </w:t>
      </w:r>
      <w:r w:rsidRPr="00CA56D2">
        <w:br/>
      </w:r>
      <w:r w:rsidRPr="00CA56D2">
        <w:rPr>
          <w:rtl/>
        </w:rPr>
        <w:t>2- يقرر الإسلام أن الإنسان مكرم في أصل خلقه</w:t>
      </w:r>
      <w:r w:rsidRPr="00CA56D2">
        <w:br/>
      </w:r>
      <w:r w:rsidRPr="00CA56D2">
        <w:rPr>
          <w:rtl/>
        </w:rPr>
        <w:t>3- يقرر الإسلام أن ما يكون لدى الفرد من نقص أو كمال إنما هو بمشيئة الله</w:t>
      </w:r>
      <w:r w:rsidRPr="00CA56D2">
        <w:br/>
      </w:r>
      <w:r w:rsidRPr="00CA56D2">
        <w:rPr>
          <w:rtl/>
        </w:rPr>
        <w:t xml:space="preserve">4- يوجه الإسلام الفرد المسلم والجماعة المسلمة على عدم التحقير </w:t>
      </w:r>
      <w:r w:rsidRPr="00CA56D2">
        <w:br/>
      </w:r>
      <w:r w:rsidRPr="00CA56D2">
        <w:rPr>
          <w:rtl/>
        </w:rPr>
        <w:t>5- توجية الجماعة المسلمة والأفراد إلى عدم النفور  من المرضى</w:t>
      </w:r>
      <w:r w:rsidRPr="00CA56D2">
        <w:br/>
      </w:r>
      <w:r w:rsidRPr="00CA56D2">
        <w:rPr>
          <w:rtl/>
        </w:rPr>
        <w:t>6- رفع الإسلام المشقة عن غير القادرين</w:t>
      </w:r>
    </w:p>
    <w:p w:rsidR="00CA56D2" w:rsidRPr="00CA56D2" w:rsidRDefault="00CA56D2" w:rsidP="00CA56D2">
      <w:pPr>
        <w:rPr>
          <w:rtl/>
        </w:rPr>
      </w:pPr>
      <w:r w:rsidRPr="00CA56D2">
        <w:rPr>
          <w:rtl/>
        </w:rPr>
        <w:t xml:space="preserve">7- دعا الرسول عليه الصلاة والسلام إلى مساعدة الضعفاء </w:t>
      </w:r>
      <w:r w:rsidRPr="00CA56D2">
        <w:br/>
      </w:r>
      <w:r w:rsidRPr="00CA56D2">
        <w:rPr>
          <w:rtl/>
        </w:rPr>
        <w:t>8- ما فرضة الإسلام على القادرين من حقوق في أموالهم تدفع إلى المحتاجين في صورة زكاة، كما دعا إلى البر</w:t>
      </w:r>
      <w:r w:rsidRPr="00CA56D2">
        <w:br/>
      </w:r>
      <w:r w:rsidRPr="00CA56D2">
        <w:rPr>
          <w:rtl/>
        </w:rPr>
        <w:t>9- يأخذ الإسلام في تشريعاته جانب المرضى والضعفاء في الاعتبار</w:t>
      </w:r>
      <w:r w:rsidRPr="00CA56D2">
        <w:br/>
      </w:r>
      <w:r w:rsidRPr="00CA56D2">
        <w:rPr>
          <w:rtl/>
        </w:rPr>
        <w:t>10- في أعمال الخلفاء الراشدين كثير مما يذكر في مجال رعاية المعوقين، أقرّ الفاروق نفقة لقوم أصابهم الجذام.</w:t>
      </w:r>
      <w:r w:rsidRPr="00CA56D2">
        <w:br/>
      </w:r>
      <w:r w:rsidRPr="00CA56D2">
        <w:rPr>
          <w:rtl/>
        </w:rPr>
        <w:t xml:space="preserve">11- وقد انتشر نظام الوقف الإسلامي بشكل كبير </w:t>
      </w:r>
      <w:r w:rsidRPr="00CA56D2">
        <w:br/>
      </w:r>
      <w:r w:rsidRPr="00CA56D2">
        <w:rPr>
          <w:rtl/>
        </w:rPr>
        <w:lastRenderedPageBreak/>
        <w:t xml:space="preserve">12- يعتبر المسلمون أول من أنشأ المستشفيات الرسمية </w:t>
      </w:r>
      <w:r w:rsidRPr="00CA56D2">
        <w:br/>
      </w:r>
      <w:r w:rsidRPr="00CA56D2">
        <w:rPr>
          <w:rtl/>
        </w:rPr>
        <w:t xml:space="preserve">13- يعتبر المسلمون أول من أتاحوا فرصه التعليم الرسمي للمكفوفين وذلك من خلال المدارس الموجوده في المساجد مثل جامع ”الأزهر“ </w:t>
      </w:r>
    </w:p>
    <w:p w:rsidR="00CA56D2" w:rsidRPr="00CA56D2" w:rsidRDefault="00CA56D2" w:rsidP="00CA56D2">
      <w:pPr>
        <w:rPr>
          <w:rtl/>
        </w:rPr>
      </w:pPr>
      <w:r w:rsidRPr="00CA56D2">
        <w:rPr>
          <w:b/>
          <w:bCs/>
          <w:rtl/>
        </w:rPr>
        <w:t>تاريخ الرعاية الاجتماعية للمتخلفين عقلياً:</w:t>
      </w:r>
      <w:r w:rsidRPr="00CA56D2">
        <w:br/>
      </w:r>
      <w:r w:rsidRPr="00CA56D2">
        <w:rPr>
          <w:rtl/>
        </w:rPr>
        <w:t>عاملهم القدماء باعتبارهم أفراد غير نافعين للجنس البشري</w:t>
      </w:r>
      <w:r w:rsidRPr="00CA56D2">
        <w:br/>
      </w:r>
      <w:r w:rsidRPr="00CA56D2">
        <w:rPr>
          <w:rtl/>
        </w:rPr>
        <w:t xml:space="preserve">أما في أسبرطة فقد أبادوهم بلا أدنى رحمة </w:t>
      </w:r>
      <w:r w:rsidRPr="00CA56D2">
        <w:br/>
      </w:r>
      <w:r w:rsidRPr="00CA56D2">
        <w:rPr>
          <w:rtl/>
        </w:rPr>
        <w:t xml:space="preserve">وفي عصور الحضارة الإغريقية لم يطرأ على المتخلفين أي تحسن اجتماعي </w:t>
      </w:r>
      <w:r w:rsidRPr="00CA56D2">
        <w:br/>
      </w:r>
      <w:r w:rsidRPr="00CA56D2">
        <w:rPr>
          <w:rtl/>
        </w:rPr>
        <w:t xml:space="preserve">وقد وصفت الكلمة الإغريقية  </w:t>
      </w:r>
      <w:r w:rsidRPr="00CA56D2">
        <w:t xml:space="preserve">idios </w:t>
      </w:r>
      <w:r w:rsidRPr="00CA56D2">
        <w:rPr>
          <w:b/>
          <w:bCs/>
        </w:rPr>
        <w:t xml:space="preserve"> </w:t>
      </w:r>
      <w:r w:rsidRPr="00CA56D2">
        <w:rPr>
          <w:rtl/>
        </w:rPr>
        <w:t xml:space="preserve">هؤلاء الأفراد بأنهم لديهم من مسّ من الشيطان </w:t>
      </w:r>
      <w:r w:rsidRPr="00CA56D2">
        <w:br/>
      </w:r>
      <w:r w:rsidRPr="00CA56D2">
        <w:rPr>
          <w:rtl/>
        </w:rPr>
        <w:t xml:space="preserve">في العصر المسيحي في روما بدت روح تتسم بالعطف على كل أنواع المعوقين بما فيهم المتخلفين </w:t>
      </w:r>
    </w:p>
    <w:p w:rsidR="00CA56D2" w:rsidRPr="00CA56D2" w:rsidRDefault="00CA56D2" w:rsidP="00CA56D2">
      <w:pPr>
        <w:rPr>
          <w:rtl/>
        </w:rPr>
      </w:pPr>
      <w:r w:rsidRPr="00CA56D2">
        <w:rPr>
          <w:b/>
          <w:bCs/>
          <w:rtl/>
        </w:rPr>
        <w:t>وفي ظل الإسلام عوملوا طيباً ورفع التكليف عن فاقد ما كلف به.</w:t>
      </w:r>
      <w:r w:rsidRPr="00CA56D2">
        <w:rPr>
          <w:b/>
          <w:bCs/>
          <w:rtl/>
        </w:rPr>
        <w:br/>
        <w:t>تاريخ تأهيل الصم وضعاف السمع:</w:t>
      </w:r>
      <w:r w:rsidRPr="00CA56D2">
        <w:br/>
      </w:r>
      <w:r w:rsidRPr="00CA56D2">
        <w:rPr>
          <w:rtl/>
        </w:rPr>
        <w:t xml:space="preserve">أرسطو وبيلين : ربط كلاهما بين الصم الخلقي وبين البكم </w:t>
      </w:r>
      <w:r w:rsidRPr="00CA56D2">
        <w:br/>
      </w:r>
      <w:r w:rsidRPr="00CA56D2">
        <w:rPr>
          <w:rtl/>
        </w:rPr>
        <w:t xml:space="preserve">كذلك نجد أن القانون الروماني قد صنف الصم والبكم مع المتخلفين عقلياً: </w:t>
      </w:r>
      <w:r w:rsidRPr="00CA56D2">
        <w:br/>
      </w:r>
      <w:r w:rsidRPr="00CA56D2">
        <w:rPr>
          <w:rtl/>
        </w:rPr>
        <w:t xml:space="preserve">وكان الراهب دي ليون يقوم بتعليم بعض الصم من أبناء النبلاء بطريقة يدوية ولغة الإشارة </w:t>
      </w:r>
      <w:r w:rsidRPr="00CA56D2">
        <w:br/>
      </w:r>
      <w:r w:rsidRPr="00CA56D2">
        <w:rPr>
          <w:rtl/>
        </w:rPr>
        <w:t>وفي النهاية  القرن الثامن عشر تمكنت ليبي من تأسيس أول مدرسة لتعليم الصم في باريس.</w:t>
      </w:r>
      <w:r w:rsidRPr="00CA56D2">
        <w:br/>
      </w:r>
      <w:r w:rsidRPr="00CA56D2">
        <w:rPr>
          <w:rtl/>
        </w:rPr>
        <w:t xml:space="preserve">كما أمكن ليهنيك أن يؤسس أول مدرسة للصم في ألمانيا سنة 1778م وتعد في نفس وقت أول مدرسة في العالم تعترف بها حكومة </w:t>
      </w:r>
      <w:r w:rsidRPr="00CA56D2">
        <w:br/>
      </w:r>
      <w:r w:rsidRPr="00CA56D2">
        <w:rPr>
          <w:rtl/>
        </w:rPr>
        <w:t xml:space="preserve">بعد مولد الكسندر بل – 1847م وقد كان من أهم اختراعات بل التليفون الكهربائي والتي أدت إلى فكرة المعينات السمعية الحديثة.  </w:t>
      </w:r>
    </w:p>
    <w:p w:rsidR="00771BB7" w:rsidRDefault="00CA56D2" w:rsidP="00CA56D2">
      <w:r w:rsidRPr="00CA56D2">
        <w:t> </w:t>
      </w:r>
      <w:r w:rsidRPr="00CA56D2">
        <w:rPr>
          <w:b/>
          <w:bCs/>
          <w:rtl/>
        </w:rPr>
        <w:t>تاريخ رعاية ذوي اضطرابات النطق وللغة:</w:t>
      </w:r>
      <w:r w:rsidRPr="00CA56D2">
        <w:br/>
      </w:r>
      <w:r w:rsidRPr="00CA56D2">
        <w:rPr>
          <w:rtl/>
        </w:rPr>
        <w:t xml:space="preserve">    تعرض ذوي اضطرابات النطق واللغة في العصور القديمة للسخرية والاحتقار، وعند الإغريق اهتم أبيقراط بالتهتهة، وتعتبر ألمانيا أول دولة تنشى فصولاً لهذا الفئة في عام 1887م حين أنشات فصلاً واحداً في مدينة بوسدام. </w:t>
      </w:r>
      <w:r w:rsidRPr="00CA56D2">
        <w:br/>
      </w:r>
      <w:r w:rsidRPr="00CA56D2">
        <w:rPr>
          <w:b/>
          <w:bCs/>
          <w:rtl/>
        </w:rPr>
        <w:t>تاريخ رعاية ذوي الإعاقات الجسمية - الحركية:</w:t>
      </w:r>
      <w:r w:rsidRPr="00CA56D2">
        <w:br/>
      </w:r>
      <w:r w:rsidRPr="00CA56D2">
        <w:rPr>
          <w:rtl/>
        </w:rPr>
        <w:t>فرانكلين روزفيلت رئيس الولايات المتحدة الذي ظل يمشي على عكازين أكثر من ربع قرن لإصابته بشلل أطفال.</w:t>
      </w:r>
      <w:r w:rsidRPr="00CA56D2">
        <w:br/>
      </w:r>
      <w:r w:rsidRPr="00CA56D2">
        <w:rPr>
          <w:rtl/>
        </w:rPr>
        <w:t xml:space="preserve">ومع تطور الميكانيكا تم تطوير الأجهزة التعويضية والأطراف الصناعية بحيث من الممكن تحقيق الكفاءة في الحركة ورخص التكاليف. </w:t>
      </w:r>
      <w:r w:rsidRPr="00CA56D2">
        <w:br/>
      </w:r>
      <w:r w:rsidRPr="00CA56D2">
        <w:rPr>
          <w:b/>
          <w:bCs/>
          <w:rtl/>
        </w:rPr>
        <w:t>حركة التأهيل المهني:</w:t>
      </w:r>
      <w:r w:rsidRPr="00CA56D2">
        <w:br/>
      </w:r>
      <w:r w:rsidRPr="00CA56D2">
        <w:rPr>
          <w:rtl/>
        </w:rPr>
        <w:t xml:space="preserve">لعل أول البرامج الرسمية في هذا المجال هو برنامج التأهيل في الولايات المتحدة الأمريكية الذي صدر به أول قانون للتأهيل عام 1920م </w:t>
      </w:r>
      <w:r w:rsidRPr="00CA56D2">
        <w:br/>
      </w:r>
      <w:r w:rsidRPr="00CA56D2">
        <w:rPr>
          <w:rtl/>
        </w:rPr>
        <w:t xml:space="preserve">منظمة العمل الدولية ومنظمة الصحة العالمية وصندوق الطفولة (اليونيسيف) والبرنامج الإنمائي للأمم الممتحدة تبنت أنشطة التأهيل. </w:t>
      </w:r>
      <w:r w:rsidRPr="00CA56D2">
        <w:br/>
      </w:r>
      <w:r w:rsidRPr="00CA56D2">
        <w:rPr>
          <w:b/>
          <w:bCs/>
          <w:rtl/>
        </w:rPr>
        <w:t>أصبح الآن هدف التأهيل:</w:t>
      </w:r>
      <w:r w:rsidRPr="00CA56D2">
        <w:br/>
      </w:r>
      <w:r w:rsidRPr="00CA56D2">
        <w:rPr>
          <w:rtl/>
        </w:rPr>
        <w:t xml:space="preserve">هو إدماج المعوق في حياة المجتمع الذي يعيش فيه وإشعاره بإنسانيتة ومحاولة زيادة مستوى رفاهيته وسعادته بكل الوسائل الممكنة. </w:t>
      </w:r>
      <w:r w:rsidRPr="00CA56D2">
        <w:br/>
      </w:r>
      <w:r w:rsidRPr="00CA56D2">
        <w:rPr>
          <w:b/>
          <w:bCs/>
          <w:rtl/>
        </w:rPr>
        <w:t>ما هي أسس ومبادئ التأهيل المعاصر:</w:t>
      </w:r>
      <w:r w:rsidRPr="00CA56D2">
        <w:rPr>
          <w:b/>
          <w:bCs/>
          <w:rtl/>
        </w:rPr>
        <w:tab/>
      </w:r>
      <w:r w:rsidRPr="00CA56D2">
        <w:br/>
      </w:r>
      <w:r w:rsidRPr="00CA56D2">
        <w:rPr>
          <w:rtl/>
        </w:rPr>
        <w:t>الطبيعة الكلية  للفرد: من المستحيل أن نجزئ الفرد إلى أجزاء</w:t>
      </w:r>
      <w:r w:rsidRPr="00CA56D2">
        <w:br/>
      </w:r>
      <w:r w:rsidRPr="00CA56D2">
        <w:rPr>
          <w:rtl/>
        </w:rPr>
        <w:t>حق تقرير المصير: فلكل إنسان الحق في اختيار أمور حياته الشخصية</w:t>
      </w:r>
      <w:r w:rsidRPr="00CA56D2">
        <w:br/>
      </w:r>
      <w:r w:rsidRPr="00CA56D2">
        <w:rPr>
          <w:rtl/>
        </w:rPr>
        <w:t>الحق في المساواة : قرر الإسلام المساواة بين البشر.</w:t>
      </w:r>
      <w:r w:rsidRPr="00CA56D2">
        <w:br/>
      </w:r>
      <w:r w:rsidRPr="00CA56D2">
        <w:rPr>
          <w:rtl/>
        </w:rPr>
        <w:t xml:space="preserve">المشاركة في حياة المجتمع: كل فرد هو كائن اجتماعي </w:t>
      </w:r>
      <w:r w:rsidRPr="00CA56D2">
        <w:br/>
      </w:r>
      <w:r w:rsidRPr="00CA56D2">
        <w:rPr>
          <w:rtl/>
        </w:rPr>
        <w:t xml:space="preserve">عزيمة الإنسان </w:t>
      </w:r>
      <w:r w:rsidRPr="00CA56D2">
        <w:br/>
      </w:r>
      <w:r w:rsidRPr="00CA56D2">
        <w:rPr>
          <w:rtl/>
        </w:rPr>
        <w:t xml:space="preserve">التركيز على جوانب القدرة </w:t>
      </w:r>
      <w:r w:rsidRPr="00CA56D2">
        <w:br/>
      </w:r>
      <w:r w:rsidRPr="00CA56D2">
        <w:rPr>
          <w:rtl/>
        </w:rPr>
        <w:t xml:space="preserve">تنمية سلوك التعامل  مع المواقف </w:t>
      </w:r>
      <w:r w:rsidRPr="00CA56D2">
        <w:br/>
      </w:r>
      <w:r w:rsidRPr="00CA56D2">
        <w:rPr>
          <w:rtl/>
        </w:rPr>
        <w:t xml:space="preserve">توجيه الخدمات التخصصية في صورة متكاملة نحو تحقيق أهداف العميل </w:t>
      </w:r>
      <w:r w:rsidRPr="00CA56D2">
        <w:br/>
      </w:r>
      <w:r w:rsidRPr="00CA56D2">
        <w:rPr>
          <w:rtl/>
        </w:rPr>
        <w:t>تأثير البيئة</w:t>
      </w:r>
      <w:r w:rsidRPr="00CA56D2">
        <w:br/>
      </w:r>
      <w:r w:rsidRPr="00CA56D2">
        <w:rPr>
          <w:rtl/>
        </w:rPr>
        <w:lastRenderedPageBreak/>
        <w:t xml:space="preserve">كرامة الإنسان </w:t>
      </w:r>
      <w:r w:rsidRPr="00CA56D2">
        <w:br/>
      </w:r>
      <w:r w:rsidRPr="00CA56D2">
        <w:rPr>
          <w:rtl/>
        </w:rPr>
        <w:t>الاهتمام بالفردية</w:t>
      </w:r>
    </w:p>
    <w:p w:rsidR="00CA56D2" w:rsidRPr="00CA56D2" w:rsidRDefault="00CA56D2" w:rsidP="00CA56D2">
      <w:r w:rsidRPr="00CA56D2">
        <w:rPr>
          <w:b/>
          <w:bCs/>
          <w:rtl/>
        </w:rPr>
        <w:t>المحاضرة الثانية</w:t>
      </w:r>
    </w:p>
    <w:p w:rsidR="00CA56D2" w:rsidRPr="00CA56D2" w:rsidRDefault="00CA56D2" w:rsidP="00CA56D2">
      <w:pPr>
        <w:rPr>
          <w:rtl/>
        </w:rPr>
      </w:pPr>
      <w:r w:rsidRPr="00CA56D2">
        <w:rPr>
          <w:rtl/>
        </w:rPr>
        <w:t xml:space="preserve">التأهيل </w:t>
      </w:r>
      <w:r w:rsidRPr="00CA56D2">
        <w:br/>
      </w:r>
      <w:r w:rsidRPr="00CA56D2">
        <w:rPr>
          <w:rtl/>
        </w:rPr>
        <w:t>يعرف التأهيل بأنه استعادة الشخص المعوق لأقصى ماتسمح به قداراته في النواحي الجسمية والعقلية والاجتماعية والمهنية والاقتصادية , كما ينظر إلى التأهيل بأنه (إعادة التكيف أو إعادة الإعداد للحياة ).</w:t>
      </w:r>
      <w:r w:rsidRPr="00CA56D2">
        <w:br/>
      </w:r>
      <w:r w:rsidRPr="00CA56D2">
        <w:rPr>
          <w:rtl/>
        </w:rPr>
        <w:t>وقد حدد قانون التأهيل قم 39 لسنة 1975 التأهيل أنه تقديم الخدمات الاجتماعية والنفسية , والطبية والتعليمية والمهنية التي يلزم توفيرها للمعوق وأسرته لتمكينه من التغلب  السلبية التي نتجت عن عجزه</w:t>
      </w:r>
    </w:p>
    <w:p w:rsidR="00CA56D2" w:rsidRPr="00CA56D2" w:rsidRDefault="00CA56D2" w:rsidP="00CA56D2">
      <w:pPr>
        <w:rPr>
          <w:rtl/>
        </w:rPr>
      </w:pPr>
      <w:r w:rsidRPr="00CA56D2">
        <w:rPr>
          <w:rtl/>
        </w:rPr>
        <w:t>ويشيردليل مصطلحات التربية الخاصة</w:t>
      </w:r>
      <w:r w:rsidRPr="00CA56D2">
        <w:t>(Terminology: Special Education 1977)</w:t>
      </w:r>
    </w:p>
    <w:p w:rsidR="00CA56D2" w:rsidRPr="00CA56D2" w:rsidRDefault="00CA56D2" w:rsidP="00CA56D2">
      <w:pPr>
        <w:rPr>
          <w:rtl/>
        </w:rPr>
      </w:pPr>
      <w:r w:rsidRPr="00CA56D2">
        <w:rPr>
          <w:rtl/>
        </w:rPr>
        <w:t xml:space="preserve">الصادر عن منظمة اليونسكو , برنامج التربية الخاصة في باريس إلى أن مصطلح التأهيل </w:t>
      </w:r>
      <w:r w:rsidRPr="00CA56D2">
        <w:t>(Rehabilitation)</w:t>
      </w:r>
      <w:r w:rsidRPr="00CA56D2">
        <w:rPr>
          <w:rtl/>
        </w:rPr>
        <w:t xml:space="preserve"> يعده بعض العلماء مصطلحا مرتبطا بالتربية الخاصة وحسب و بيد أنه يشير إلى محاولة إعادة الفرد الى مستوى وظيفي سبق الوصول اليه و ومن ثم فهو يختلف عن التربية الخاصة بتعريفها الذي سبق أن ورد آنفا الذي يتم به ذلك يختلف اختلافا بينا , ويمكن أن يتبين ذلك من التعريفات الاتية :</w:t>
      </w:r>
      <w:r w:rsidRPr="00CA56D2">
        <w:rPr>
          <w:b/>
          <w:bCs/>
          <w:rtl/>
          <w:lang w:bidi="ar-EG"/>
        </w:rPr>
        <w:t xml:space="preserve"> </w:t>
      </w:r>
    </w:p>
    <w:p w:rsidR="00CA56D2" w:rsidRPr="00CA56D2" w:rsidRDefault="00CA56D2" w:rsidP="00CA56D2">
      <w:pPr>
        <w:rPr>
          <w:rtl/>
        </w:rPr>
      </w:pPr>
      <w:r w:rsidRPr="00CA56D2">
        <w:rPr>
          <w:rtl/>
        </w:rPr>
        <w:t xml:space="preserve">فهناك تعريف وضعته لجنة من خبراء منظمة الصحة العالمية في عام 1969 : التأهيل هو الاستخدام المنسق والمجتمع للتدابير الطبية والاجتماعية والتربوية والمهنية في تدريب الفرد (او اعادة تدريبه) للوصول الى اعلى مستوى ممكن من القدرة الوظيفية </w:t>
      </w:r>
    </w:p>
    <w:p w:rsidR="00CA56D2" w:rsidRPr="00CA56D2" w:rsidRDefault="00CA56D2" w:rsidP="00CA56D2">
      <w:pPr>
        <w:rPr>
          <w:rtl/>
        </w:rPr>
      </w:pPr>
      <w:r w:rsidRPr="00CA56D2">
        <w:rPr>
          <w:rtl/>
        </w:rPr>
        <w:t>ويجعل مدلول التأهيل معان كثيرة تشمل التأهيل الطبي والمهني والاجتماعي والنفسي , وهناك تعاريف مختلفة لتأهيل المعوقين . ومن التعاريف الشائعة مايلي :</w:t>
      </w:r>
      <w:r w:rsidRPr="00CA56D2">
        <w:t xml:space="preserve"> </w:t>
      </w:r>
    </w:p>
    <w:p w:rsidR="00CA56D2" w:rsidRPr="00CA56D2" w:rsidRDefault="00CA56D2" w:rsidP="00CA56D2">
      <w:pPr>
        <w:rPr>
          <w:rtl/>
        </w:rPr>
      </w:pPr>
      <w:r w:rsidRPr="00CA56D2">
        <w:rPr>
          <w:rtl/>
        </w:rPr>
        <w:t xml:space="preserve">المعنى العام للتأهيل يشير الى مجموعة الخدمات والوسائل والأساليب والتسهيلات المتخصصة التي تهدف الى تصحيح العجز الجسمي او العقلي , كما تسعى الى مساعدة الشخص المعوق على التكيف عن طريق الارشاد النفسي والتوجيه المهني بالاضافة الى </w:t>
      </w:r>
      <w:r w:rsidRPr="00CA56D2">
        <w:t xml:space="preserve"> </w:t>
      </w:r>
      <w:r w:rsidRPr="00CA56D2">
        <w:rPr>
          <w:rtl/>
        </w:rPr>
        <w:t xml:space="preserve"> </w:t>
      </w:r>
    </w:p>
    <w:p w:rsidR="00CA56D2" w:rsidRPr="00CA56D2" w:rsidRDefault="00CA56D2" w:rsidP="00CA56D2">
      <w:pPr>
        <w:rPr>
          <w:rtl/>
        </w:rPr>
      </w:pPr>
      <w:r w:rsidRPr="00CA56D2">
        <w:rPr>
          <w:b/>
          <w:bCs/>
          <w:rtl/>
        </w:rPr>
        <w:t>تدريب على العمل والتشغيل .</w:t>
      </w:r>
    </w:p>
    <w:p w:rsidR="00CA56D2" w:rsidRPr="00CA56D2" w:rsidRDefault="00CA56D2" w:rsidP="00CA56D2">
      <w:pPr>
        <w:rPr>
          <w:rtl/>
        </w:rPr>
      </w:pPr>
      <w:r w:rsidRPr="00CA56D2">
        <w:rPr>
          <w:rtl/>
        </w:rPr>
        <w:t xml:space="preserve">والتأهيل </w:t>
      </w:r>
      <w:r w:rsidRPr="00CA56D2">
        <w:t>Habilitation</w:t>
      </w:r>
      <w:r w:rsidRPr="00CA56D2">
        <w:rPr>
          <w:rtl/>
        </w:rPr>
        <w:t xml:space="preserve"> واعادة التأهيل </w:t>
      </w:r>
      <w:r w:rsidRPr="00CA56D2">
        <w:t xml:space="preserve"> Rehabilitation</w:t>
      </w:r>
      <w:r w:rsidRPr="00CA56D2">
        <w:rPr>
          <w:rtl/>
        </w:rPr>
        <w:t xml:space="preserve"> اصطلاحان شائعان في الاستخدام وربما استخدم واحد منهما فقط سواء في اللغة العربية حيث الاكثر شيوعا لفظه التأهيل التي تستخدم أيضا للدلالة على إعادة التأهيل , وفي اللغة الإنجليزية فإن الاصطلاح الاكثر شيوعا هو </w:t>
      </w:r>
      <w:r w:rsidRPr="00CA56D2">
        <w:t>Rehabilitation</w:t>
      </w:r>
      <w:r w:rsidRPr="00CA56D2">
        <w:rPr>
          <w:rtl/>
        </w:rPr>
        <w:t xml:space="preserve"> للدلالة على كل من التأهيل وإعادة التأهيل وفي الاستخدام الصحيح فإن التأهيل </w:t>
      </w:r>
      <w:r w:rsidRPr="00CA56D2">
        <w:t>Habilitation</w:t>
      </w:r>
      <w:r w:rsidRPr="00CA56D2">
        <w:rPr>
          <w:rtl/>
        </w:rPr>
        <w:t xml:space="preserve"> يهتم بأولئك الذين لديهم جوانب قصور ارتقائية تبدأ في وقت مبكر في الحياة , حيث تنعدم خبرتهم الخالية من القصور حيث نحاول مساعدتهم على الدخول للمجتمع والاندماج مع افراده وتنمية اعلى درجة ممكنة من الاستقلالية لدى هذه الحالات في حين ان اعادة التأهيل </w:t>
      </w:r>
      <w:r w:rsidRPr="00CA56D2">
        <w:t>Rehabilitation</w:t>
      </w:r>
      <w:r w:rsidRPr="00CA56D2">
        <w:rPr>
          <w:rtl/>
        </w:rPr>
        <w:t xml:space="preserve"> يقصد به عملية اعادة الفرد المعوق الى المجتمع لإدماجه فيه بصورة أكثر توافقا.</w:t>
      </w:r>
    </w:p>
    <w:p w:rsidR="00CA56D2" w:rsidRPr="00CA56D2" w:rsidRDefault="00CA56D2" w:rsidP="00CA56D2">
      <w:pPr>
        <w:rPr>
          <w:rtl/>
        </w:rPr>
      </w:pPr>
      <w:r w:rsidRPr="00CA56D2">
        <w:rPr>
          <w:rtl/>
        </w:rPr>
        <w:t>وبناء على ماسبق يمكن عرض مفهوم التأهيل على النحو التالي:</w:t>
      </w:r>
    </w:p>
    <w:p w:rsidR="00CA56D2" w:rsidRPr="00CA56D2" w:rsidRDefault="00CA56D2" w:rsidP="00CA56D2">
      <w:pPr>
        <w:rPr>
          <w:rtl/>
        </w:rPr>
      </w:pPr>
      <w:r w:rsidRPr="00CA56D2">
        <w:rPr>
          <w:rtl/>
        </w:rPr>
        <w:t>يرتبط التأهيل بالشخص المعوق او الاشخاص ذوي الحاجات الخاصة .</w:t>
      </w:r>
    </w:p>
    <w:p w:rsidR="00CA56D2" w:rsidRPr="00CA56D2" w:rsidRDefault="00CA56D2" w:rsidP="00CA56D2">
      <w:pPr>
        <w:rPr>
          <w:rtl/>
        </w:rPr>
      </w:pPr>
      <w:r w:rsidRPr="00CA56D2">
        <w:rPr>
          <w:rtl/>
        </w:rPr>
        <w:t>استثمار القدرات الجسمية والقلية والاجتماعية والمهنية ....الخ للمعوق.</w:t>
      </w:r>
    </w:p>
    <w:p w:rsidR="00CA56D2" w:rsidRPr="00CA56D2" w:rsidRDefault="00CA56D2" w:rsidP="00CA56D2">
      <w:pPr>
        <w:rPr>
          <w:rtl/>
        </w:rPr>
      </w:pPr>
      <w:r w:rsidRPr="00CA56D2">
        <w:rPr>
          <w:rtl/>
        </w:rPr>
        <w:t>استفادة المعوق واسرته من الخدمات التأهيلية لفهم قدرات المعوق وامكانياته .</w:t>
      </w:r>
    </w:p>
    <w:p w:rsidR="00CA56D2" w:rsidRPr="00CA56D2" w:rsidRDefault="00CA56D2" w:rsidP="00CA56D2">
      <w:pPr>
        <w:rPr>
          <w:rtl/>
        </w:rPr>
      </w:pPr>
      <w:r w:rsidRPr="00CA56D2">
        <w:rPr>
          <w:rtl/>
        </w:rPr>
        <w:t>يساعد التأهيل المعوق في اعادة تكيفه لتقبل القصور والتفاعل مع المجتمع بإيجابه.</w:t>
      </w:r>
    </w:p>
    <w:p w:rsidR="00CA56D2" w:rsidRPr="00CA56D2" w:rsidRDefault="00CA56D2" w:rsidP="00CA56D2">
      <w:pPr>
        <w:rPr>
          <w:rtl/>
        </w:rPr>
      </w:pPr>
      <w:r w:rsidRPr="00CA56D2">
        <w:rPr>
          <w:b/>
          <w:bCs/>
          <w:rtl/>
        </w:rPr>
        <w:t>تقوم فلسفة التأهيل على تقبل الفرد القصور او العجز كإنسان له كيانه وكرامته الشخصية , له حقوق وحاجات انسانية وسياسية واجتماعية . كلها تهدف الى ان يؤدي وظيفته في الحياة بما يحقق له إشباعات وفوائد اجتماعية .</w:t>
      </w:r>
      <w:r w:rsidRPr="00CA56D2">
        <w:rPr>
          <w:b/>
          <w:bCs/>
          <w:rtl/>
        </w:rPr>
        <w:br/>
      </w:r>
      <w:r w:rsidRPr="00CA56D2">
        <w:rPr>
          <w:b/>
          <w:bCs/>
          <w:rtl/>
        </w:rPr>
        <w:lastRenderedPageBreak/>
        <w:t>والتأهيل يخلق ويبني وهدفه الاستفادة من قدرات الفرد وامكانياته ومعاونته على استعادته لقدرته على التنافس والانتاج كما يعمل على تنمية ثقة الفرد بنفسه وعلى انه وحدة قائمة بذاته او الاعتراف بقدرته على التوافق والمرونة بالنسبة لظروف العمل بعد تأهيله دون فروق بينه وبين غيره الا مبدأ الفروق الفردية.</w:t>
      </w:r>
      <w:r w:rsidRPr="00CA56D2">
        <w:rPr>
          <w:b/>
          <w:bCs/>
          <w:rtl/>
        </w:rPr>
        <w:br/>
        <w:t xml:space="preserve">وتقوم ايضا فلسفة تأهيل المعوقين على اساس ان الاهتمام الرئيسي يتركز على الانسان لانه الشخص المستهدف في عملية التأهيل لا يستطيع العيش في معزل عن بقية الافراد الآخرين حيث انه يعيش في مجتمع انساني وبشري يتأثر به او يؤثر فيه كأي شخص عضو في هذا المجتمع ....وتعتبر عملية التأهيل مسؤولية اجتماعية عامة تتطلب التخطيط والعمل والدعم " </w:t>
      </w:r>
      <w:r w:rsidRPr="00CA56D2">
        <w:br/>
      </w:r>
      <w:r w:rsidRPr="00CA56D2">
        <w:rPr>
          <w:rtl/>
        </w:rPr>
        <w:t>الاجتماعي على كافة المستويات , وكذلك فان فلسفة التأهيل تؤكد على دور الانتقال بالمعوق من قبول فكرة الاعتماد على الاخرين الى ضرورة الاعتماد على الذات وذلك عن طريق الاستغلال الذاتي والكفاية الشخصية والاجتماعية والمهنية واستعادة الفرد المعوق لأقصى درجة من درجات القدرة الجسمية والعقلية او الحسية المتبقية لديه .</w:t>
      </w:r>
      <w:r w:rsidRPr="00CA56D2">
        <w:rPr>
          <w:rtl/>
        </w:rPr>
        <w:br/>
        <w:t xml:space="preserve">هذا بالاضافة الى تقبل المعوق اجتماعيا والعمل على توفير اكبر قدر ممكن من فرص العمل له في البيئة الاجتماعية كحق من حقوق انسانيته . على العمل التأهيلي فيقول في ختام كتابه "الشرط لايكفي </w:t>
      </w:r>
    </w:p>
    <w:p w:rsidR="00CA56D2" w:rsidRPr="00CA56D2" w:rsidRDefault="00CA56D2" w:rsidP="00CA56D2">
      <w:pPr>
        <w:rPr>
          <w:rtl/>
        </w:rPr>
      </w:pPr>
      <w:r w:rsidRPr="00CA56D2">
        <w:rPr>
          <w:rtl/>
        </w:rPr>
        <w:t xml:space="preserve"> كما ان فلسفة التأهيل تقوم ايضا على اساس تقبل المعوق واحترام حقوقه المشروعة في النواحي السياسية والاجتماعية والانسانية والمدنية وذلك بغض النظر عن طبيعة اعاقته او جنسه او لونه او دينه ....الخ.</w:t>
      </w:r>
      <w:r w:rsidRPr="00CA56D2">
        <w:rPr>
          <w:rtl/>
        </w:rPr>
        <w:br/>
        <w:t>وبناء عليه ان عملية التأهيل تعتبر شكل من اشكال الضمان الاجتماعي للمعوق وجماية لاستقلاله مما يساعده على التكيف من جديد بالرغم من اعاقته التي يعاني منها .</w:t>
      </w:r>
      <w:r w:rsidRPr="00CA56D2">
        <w:rPr>
          <w:rtl/>
        </w:rPr>
        <w:br/>
        <w:t xml:space="preserve">يعلق كيسلر </w:t>
      </w:r>
      <w:r w:rsidRPr="00CA56D2">
        <w:t>Kessler</w:t>
      </w:r>
      <w:r w:rsidRPr="00CA56D2">
        <w:rPr>
          <w:rtl/>
        </w:rPr>
        <w:t xml:space="preserve"> وهو واحد من كبار الاطباء في الولايات الامريكية الذين قضوا معظم سني عمرهم في العمل مع المعوقين ,</w:t>
      </w:r>
    </w:p>
    <w:p w:rsidR="00CA56D2" w:rsidRPr="00CA56D2" w:rsidRDefault="00CA56D2" w:rsidP="00CA56D2">
      <w:pPr>
        <w:rPr>
          <w:rtl/>
        </w:rPr>
      </w:pPr>
      <w:r w:rsidRPr="00CA56D2">
        <w:rPr>
          <w:rtl/>
          <w:lang w:bidi="ar-EG"/>
        </w:rPr>
        <w:t>3 - مبررات المقرر:</w:t>
      </w:r>
      <w:r w:rsidRPr="00CA56D2">
        <w:br/>
      </w:r>
      <w:r w:rsidRPr="00CA56D2">
        <w:rPr>
          <w:rtl/>
          <w:lang w:bidi="ar-EG"/>
        </w:rPr>
        <w:t>يعتبر هذا المقرر ضرورياً لأنه يزود الطالب ببعض الحقائق حول أهمية تعليم وتأهيل المعاقين، وفلسفة ومبادئ وخدمات التأهيل، وحق المعوق في التأهيل بمختلف أنواعه، وربط ما يدرسه بالمجتمع.</w:t>
      </w:r>
    </w:p>
    <w:p w:rsidR="00CA56D2" w:rsidRPr="00CA56D2" w:rsidRDefault="00CA56D2" w:rsidP="00CA56D2">
      <w:pPr>
        <w:rPr>
          <w:rtl/>
        </w:rPr>
      </w:pPr>
      <w:r w:rsidRPr="00CA56D2">
        <w:rPr>
          <w:rtl/>
          <w:lang w:bidi="ar-EG"/>
        </w:rPr>
        <w:t xml:space="preserve">4 - أهداف المقرر:  </w:t>
      </w:r>
      <w:r w:rsidRPr="00CA56D2">
        <w:br/>
      </w:r>
      <w:r w:rsidRPr="00CA56D2">
        <w:rPr>
          <w:rtl/>
        </w:rPr>
        <w:t xml:space="preserve">يهدف هذا المقرر إلى التعرف على </w:t>
      </w:r>
      <w:r w:rsidRPr="00CA56D2">
        <w:rPr>
          <w:rtl/>
          <w:lang w:bidi="ar-EG"/>
        </w:rPr>
        <w:t>مفهوم عمليتي التأهيل وإعادة التأهيل والفرق بينهما</w:t>
      </w:r>
      <w:r w:rsidRPr="00CA56D2">
        <w:rPr>
          <w:rtl/>
        </w:rPr>
        <w:t xml:space="preserve"> والتعرف على ما يلي</w:t>
      </w:r>
      <w:r w:rsidRPr="00CA56D2">
        <w:rPr>
          <w:rtl/>
          <w:lang w:bidi="ar-EG"/>
        </w:rPr>
        <w:t xml:space="preserve"> فلسفة التأهيل ومبرراته </w:t>
      </w:r>
      <w:r w:rsidRPr="00CA56D2">
        <w:rPr>
          <w:rtl/>
        </w:rPr>
        <w:t xml:space="preserve">التعرف على </w:t>
      </w:r>
      <w:r w:rsidRPr="00CA56D2">
        <w:rPr>
          <w:rtl/>
          <w:lang w:bidi="ar-EG"/>
        </w:rPr>
        <w:t xml:space="preserve">خدمات التأهيل ومبادئه، والمفاهيم والمصطلحات الأساسية في التأهيل </w:t>
      </w:r>
      <w:r w:rsidRPr="00CA56D2">
        <w:rPr>
          <w:rtl/>
        </w:rPr>
        <w:t>والتعرف على</w:t>
      </w:r>
      <w:r w:rsidRPr="00CA56D2">
        <w:rPr>
          <w:rtl/>
          <w:lang w:bidi="ar-EG"/>
        </w:rPr>
        <w:t xml:space="preserve"> أنواع التأهيل المقدمة للمعاقين مع توضيح أهمية البرامج التأهيلية للمعوقين من النواحي الطبية النفسية والاجتماعية والتربوية والمهنية </w:t>
      </w:r>
      <w:r w:rsidRPr="00CA56D2">
        <w:rPr>
          <w:rtl/>
        </w:rPr>
        <w:t xml:space="preserve">وتحديد </w:t>
      </w:r>
      <w:r w:rsidRPr="00CA56D2">
        <w:rPr>
          <w:rtl/>
          <w:lang w:bidi="ar-EG"/>
        </w:rPr>
        <w:t xml:space="preserve">خطوات التأهيل </w:t>
      </w:r>
      <w:r w:rsidRPr="00CA56D2">
        <w:rPr>
          <w:rtl/>
        </w:rPr>
        <w:t>والتعرف على</w:t>
      </w:r>
      <w:r w:rsidRPr="00CA56D2">
        <w:rPr>
          <w:rtl/>
          <w:lang w:bidi="ar-EG"/>
        </w:rPr>
        <w:t xml:space="preserve"> الأدوار الرئيسية التي يقوم بها أخصائي التأهيل في كل نوع من أنواع التأهيل </w:t>
      </w:r>
      <w:r w:rsidRPr="00CA56D2">
        <w:rPr>
          <w:rtl/>
        </w:rPr>
        <w:t xml:space="preserve">وذكر </w:t>
      </w:r>
      <w:r w:rsidRPr="00CA56D2">
        <w:rPr>
          <w:rtl/>
          <w:lang w:bidi="ar-EG"/>
        </w:rPr>
        <w:t xml:space="preserve"> القضايا والتوجهات الحديثة في مجال تأهيل المعاقين</w:t>
      </w:r>
      <w:r w:rsidRPr="00CA56D2">
        <w:rPr>
          <w:b/>
          <w:bCs/>
          <w:rtl/>
        </w:rPr>
        <w:t xml:space="preserve"> </w:t>
      </w:r>
    </w:p>
    <w:p w:rsidR="00CA56D2" w:rsidRPr="00CA56D2" w:rsidRDefault="00CA56D2" w:rsidP="00CA56D2">
      <w:pPr>
        <w:rPr>
          <w:rtl/>
        </w:rPr>
      </w:pPr>
      <w:r w:rsidRPr="00CA56D2">
        <w:rPr>
          <w:rtl/>
          <w:lang w:bidi="ar-EG"/>
        </w:rPr>
        <w:t xml:space="preserve">5 – مهارات التعلم </w:t>
      </w:r>
      <w:r w:rsidRPr="00CA56D2">
        <w:br/>
      </w:r>
      <w:r w:rsidRPr="00CA56D2">
        <w:rPr>
          <w:rtl/>
          <w:lang w:bidi="ar-EG"/>
        </w:rPr>
        <w:t>معنى الـتأهيل وإعادة التأهيل والفرق بينهما.</w:t>
      </w:r>
      <w:r w:rsidRPr="00CA56D2">
        <w:br/>
      </w:r>
      <w:r w:rsidRPr="00CA56D2">
        <w:rPr>
          <w:rtl/>
          <w:lang w:bidi="ar-EG"/>
        </w:rPr>
        <w:t xml:space="preserve">الفلسفة التي تقوم عليها عملية التأهيل ومبادئه وأهدافه. </w:t>
      </w:r>
      <w:r w:rsidRPr="00CA56D2">
        <w:br/>
      </w:r>
      <w:r w:rsidRPr="00CA56D2">
        <w:rPr>
          <w:rtl/>
          <w:lang w:bidi="ar-EG"/>
        </w:rPr>
        <w:t xml:space="preserve">العناصر الأساسية التي تقوم عليها عملية التأهيل. </w:t>
      </w:r>
      <w:r w:rsidRPr="00CA56D2">
        <w:br/>
      </w:r>
      <w:r w:rsidRPr="00CA56D2">
        <w:rPr>
          <w:rtl/>
          <w:lang w:bidi="ar-EG"/>
        </w:rPr>
        <w:t xml:space="preserve">أنواع التأهيل المختلفة ( الطبي، النفسي ، الاجتماعي ، التربوي ، المهني ) وخصائص ومتطلبات وبرامج كل نوع من أنواع التأهيل. </w:t>
      </w:r>
    </w:p>
    <w:p w:rsidR="00CA56D2" w:rsidRPr="00CA56D2" w:rsidRDefault="00CA56D2" w:rsidP="00CA56D2">
      <w:pPr>
        <w:rPr>
          <w:rtl/>
        </w:rPr>
      </w:pPr>
      <w:r w:rsidRPr="00CA56D2">
        <w:rPr>
          <w:rtl/>
          <w:lang w:bidi="ar-EG"/>
        </w:rPr>
        <w:t>مراحل عملية تأهيل المعوقين من خلال الخطوات الواجب استخدامها وإتباعها في كل مرحلة من هذه المراحل.</w:t>
      </w:r>
      <w:r w:rsidRPr="00CA56D2">
        <w:br/>
      </w:r>
      <w:r w:rsidRPr="00CA56D2">
        <w:rPr>
          <w:rtl/>
          <w:lang w:bidi="ar-EG"/>
        </w:rPr>
        <w:t>فريق التأهيل متعدد التخصصات وخصائص وأدوار كل عضو من أعضاء هذا الفريق.</w:t>
      </w:r>
      <w:r w:rsidRPr="00CA56D2">
        <w:br/>
      </w:r>
      <w:r w:rsidRPr="00CA56D2">
        <w:rPr>
          <w:rtl/>
          <w:lang w:bidi="ar-EG"/>
        </w:rPr>
        <w:t>توظيف ما أكتسبه الطالب من خلال دراسته للمقرر في خدمة المجتمع.</w:t>
      </w:r>
    </w:p>
    <w:p w:rsidR="004B2E03" w:rsidRPr="004B2E03" w:rsidRDefault="00CA56D2" w:rsidP="004B2E03">
      <w:pPr>
        <w:rPr>
          <w:rtl/>
        </w:rPr>
      </w:pPr>
      <w:r w:rsidRPr="00CA56D2">
        <w:rPr>
          <w:rtl/>
          <w:lang w:bidi="ar-EG"/>
        </w:rPr>
        <w:t>– طرق التدريس المستخدمة:</w:t>
      </w:r>
      <w:r w:rsidRPr="00CA56D2">
        <w:br/>
      </w:r>
      <w:r w:rsidRPr="00CA56D2">
        <w:rPr>
          <w:rtl/>
          <w:lang w:bidi="ar-EG"/>
        </w:rPr>
        <w:t>المحاضرة.</w:t>
      </w:r>
      <w:r w:rsidRPr="00CA56D2">
        <w:br/>
      </w:r>
      <w:r w:rsidRPr="00CA56D2">
        <w:rPr>
          <w:rtl/>
          <w:lang w:bidi="ar-EG"/>
        </w:rPr>
        <w:t>الزيارات الميدانية لإحدى مؤسسات التأهيل ومعرفة واقع عملية التأهيل.</w:t>
      </w:r>
      <w:r w:rsidRPr="00CA56D2">
        <w:br/>
      </w:r>
      <w:r w:rsidRPr="00CA56D2">
        <w:rPr>
          <w:rtl/>
          <w:lang w:bidi="ar-EG"/>
        </w:rPr>
        <w:t xml:space="preserve">استخدام </w:t>
      </w:r>
      <w:r w:rsidRPr="00CA56D2">
        <w:t>Power Point</w:t>
      </w:r>
      <w:r w:rsidRPr="00CA56D2">
        <w:rPr>
          <w:rtl/>
        </w:rPr>
        <w:t xml:space="preserve"> في التدريس.</w:t>
      </w:r>
      <w:r w:rsidRPr="00CA56D2">
        <w:br/>
      </w:r>
      <w:r w:rsidRPr="00CA56D2">
        <w:rPr>
          <w:rtl/>
          <w:lang w:bidi="ar-EG"/>
        </w:rPr>
        <w:t>7– تقويم أداء:</w:t>
      </w:r>
      <w:r w:rsidRPr="00CA56D2">
        <w:br/>
      </w:r>
      <w:r w:rsidRPr="00CA56D2">
        <w:rPr>
          <w:rtl/>
          <w:lang w:bidi="ar-EG"/>
        </w:rPr>
        <w:t>مشروع فردى       10%</w:t>
      </w:r>
      <w:r w:rsidRPr="00CA56D2">
        <w:br/>
      </w:r>
      <w:r w:rsidRPr="00CA56D2">
        <w:rPr>
          <w:rtl/>
          <w:lang w:bidi="ar-EG"/>
        </w:rPr>
        <w:t>الاختبار النهائي     90%</w:t>
      </w:r>
      <w:r w:rsidRPr="00CA56D2">
        <w:br/>
      </w:r>
      <w:r w:rsidRPr="00CA56D2">
        <w:rPr>
          <w:rtl/>
          <w:lang w:bidi="ar-EG"/>
        </w:rPr>
        <w:lastRenderedPageBreak/>
        <w:t xml:space="preserve">     -----------------------------</w:t>
      </w:r>
      <w:r w:rsidRPr="00CA56D2">
        <w:br/>
      </w:r>
      <w:r w:rsidRPr="00CA56D2">
        <w:rPr>
          <w:rtl/>
          <w:lang w:bidi="ar-EG"/>
        </w:rPr>
        <w:t xml:space="preserve">         المجموع            100% </w:t>
      </w:r>
      <w:r w:rsidRPr="00CA56D2">
        <w:br/>
      </w:r>
      <w:r w:rsidRPr="00CA56D2">
        <w:rPr>
          <w:b/>
          <w:bCs/>
          <w:rtl/>
        </w:rPr>
        <w:t xml:space="preserve"> </w:t>
      </w:r>
      <w:r w:rsidR="004B2E03">
        <w:rPr>
          <w:rFonts w:hint="cs"/>
          <w:rtl/>
        </w:rPr>
        <w:t>المحاضره3</w:t>
      </w:r>
      <w:r w:rsidR="004B2E03" w:rsidRPr="004B2E03">
        <w:rPr>
          <w:rtl/>
        </w:rPr>
        <w:br/>
      </w:r>
      <w:r w:rsidR="004B2E03">
        <w:rPr>
          <w:b/>
          <w:bCs/>
          <w:rtl/>
        </w:rPr>
        <w:t>التـأهيـل</w:t>
      </w:r>
      <w:r w:rsidR="004B2E03" w:rsidRPr="004B2E03">
        <w:rPr>
          <w:b/>
          <w:bCs/>
          <w:rtl/>
        </w:rPr>
        <w:t xml:space="preserve"> الـنفسـي</w:t>
      </w:r>
    </w:p>
    <w:p w:rsidR="004B2E03" w:rsidRPr="004B2E03" w:rsidRDefault="004B2E03" w:rsidP="004B2E03">
      <w:pPr>
        <w:rPr>
          <w:rtl/>
        </w:rPr>
      </w:pPr>
      <w:r w:rsidRPr="004B2E03">
        <w:rPr>
          <w:rtl/>
        </w:rPr>
        <w:t xml:space="preserve">إذا كان العميل في حاجة إلى إعادة تكيف من الناحية النفسية فإنه يحتاج إلى (التأهيل النفسي) حيث يتناوله الأخصائي النفسي بالتعاون مع الأخصائي الاجتماعي أو أخصائي التأهيل في أغلب الحالات ؛لأن تشخيص الحالة يحتاج عادة إلى الاستعانة بتاريخ المصاب أو بظروفه التي سبقت الأعراض مباشرة ,أو ربما يمكنه من خلال بحث الحالة الإلمام بملاحظات أفراد الأسرة  وكذلك ما قد يكتشفه فيها من عوامل وراثية، وقد يحتاج إلى استقصاء مشاهدات المعلمين وكذلك في مراحله التعليمية السابقة للعمل,أو مشاهدات أصحاب الأعمال </w:t>
      </w:r>
      <w:r w:rsidRPr="004B2E03">
        <w:rPr>
          <w:rtl/>
          <w:lang w:bidi="ar-EG"/>
        </w:rPr>
        <w:t xml:space="preserve">                                    </w:t>
      </w:r>
    </w:p>
    <w:p w:rsidR="004B2E03" w:rsidRPr="004B2E03" w:rsidRDefault="004B2E03" w:rsidP="004B2E03">
      <w:pPr>
        <w:rPr>
          <w:rtl/>
        </w:rPr>
      </w:pPr>
      <w:r w:rsidRPr="004B2E03">
        <w:rPr>
          <w:rtl/>
        </w:rPr>
        <w:t>والزملاء في العمل,وغير ذلك من مقومات تشخيص وتوجيه الحالة بل وأحيانا يضطر الأخصائي النفسي إلى الاستعانة بالطبيب النفسي إذا وجد من الشواهد ما يو حي بالاشتباه في مرض عقلي.</w:t>
      </w:r>
      <w:r w:rsidRPr="004B2E03">
        <w:rPr>
          <w:b/>
          <w:bCs/>
          <w:rtl/>
        </w:rPr>
        <w:t xml:space="preserve"> </w:t>
      </w:r>
    </w:p>
    <w:p w:rsidR="004B2E03" w:rsidRPr="004B2E03" w:rsidRDefault="004B2E03" w:rsidP="004B2E03">
      <w:pPr>
        <w:rPr>
          <w:rtl/>
        </w:rPr>
      </w:pPr>
      <w:r w:rsidRPr="004B2E03">
        <w:rPr>
          <w:b/>
          <w:bCs/>
          <w:rtl/>
        </w:rPr>
        <w:t>التأهيل النفسي عموما</w:t>
      </w:r>
      <w:r w:rsidRPr="004B2E03">
        <w:rPr>
          <w:rtl/>
        </w:rPr>
        <w:br/>
        <w:t xml:space="preserve">هو عملية تقوم على علاقة متبادلة بين المرشد النفسي والمعوق وتكون هذه العملية في إطار برنامج التوجيه والإرشاد النفسي,ويركز الأخصائي النفسي في عمله على مساعدة الفرد المعوق على التعايش مع قدراته المحدودة المتعلقة بإعاقته وكذلك </w:t>
      </w:r>
      <w:r w:rsidRPr="004B2E03">
        <w:rPr>
          <w:b/>
          <w:bCs/>
          <w:rtl/>
        </w:rPr>
        <w:br/>
      </w:r>
      <w:r w:rsidRPr="004B2E03">
        <w:rPr>
          <w:rtl/>
        </w:rPr>
        <w:t xml:space="preserve">في التغلب على الإحباط وعدم الثقة. </w:t>
      </w:r>
    </w:p>
    <w:p w:rsidR="004B2E03" w:rsidRPr="004B2E03" w:rsidRDefault="004B2E03" w:rsidP="004B2E03">
      <w:pPr>
        <w:rPr>
          <w:rtl/>
        </w:rPr>
      </w:pPr>
      <w:r w:rsidRPr="004B2E03">
        <w:rPr>
          <w:rtl/>
        </w:rPr>
        <w:t xml:space="preserve"> وهو يرمي إلى مساعدة المعوق على التكيف مع البيئة المحيطة به بشكل طبيعي عن طريق تقبل إعاقته,والتفكير بشكل واقعي في كيفية العيش معها دون الشعور بالنقص أو الاختلاف وما يصاحبها من شعور بالقلق والحيرة والحزن واليأس.</w:t>
      </w:r>
    </w:p>
    <w:p w:rsidR="004B2E03" w:rsidRPr="004B2E03" w:rsidRDefault="004B2E03" w:rsidP="004B2E03">
      <w:pPr>
        <w:rPr>
          <w:rtl/>
        </w:rPr>
      </w:pPr>
      <w:r w:rsidRPr="004B2E03">
        <w:rPr>
          <w:rtl/>
        </w:rPr>
        <w:t xml:space="preserve">من المعروف أن حياة الإنسان عبارة عن تفاعلات مستمرة بين شخصيته والبيئة التي يعيش فيها ويستهدف هذا التفاعل إيجاد التوازن والتوافق بين حالته الجسمية والنفسية الاجتماعية وبين ما تتصف به ظروف البيئة من صفات تؤثر في صحته ونفسيته وتعامله مع الآخرين ,وحينما يختل هذا التوافق مع البيئة بدرجة كبيرة يصعب معها على الإنسان أن يواجهه بمفرده ,وعندها يحتاج إلى خدمات من غيره تساعده على إعادة التكيف أو إعادة التوافق. </w:t>
      </w:r>
    </w:p>
    <w:p w:rsidR="004B2E03" w:rsidRPr="004B2E03" w:rsidRDefault="004B2E03" w:rsidP="004B2E03">
      <w:pPr>
        <w:rPr>
          <w:rtl/>
        </w:rPr>
      </w:pPr>
      <w:r w:rsidRPr="004B2E03">
        <w:rPr>
          <w:u w:val="single"/>
          <w:rtl/>
        </w:rPr>
        <w:t>يعرّف التأهيل النفسي للمعوقين بأنه</w:t>
      </w:r>
      <w:r w:rsidRPr="004B2E03">
        <w:rPr>
          <w:rtl/>
        </w:rPr>
        <w:br/>
        <w:t>ذلك الجانب من عملية التأهيل الشاملة والتي ترمي إلى تقديم الخدمات النفسية التي تهتم بتكيف الفرد المعوق مع نفسه من جهة ومع العالم المحيط به من جهة أخرى ليتمكن من اتخاذ قرارات سليمة في علاقته مع هذا العالم ,كما يهدف التأهيل النفسي إلى الوصول بالفرد لأقصى درجة ممكنة من درجات النمو والتكامل في شخصيته وتحقيق ذاته وتقبل إعاقته .</w:t>
      </w:r>
    </w:p>
    <w:p w:rsidR="004B2E03" w:rsidRPr="004B2E03" w:rsidRDefault="004B2E03" w:rsidP="004B2E03">
      <w:pPr>
        <w:rPr>
          <w:rtl/>
        </w:rPr>
      </w:pPr>
      <w:r>
        <w:rPr>
          <w:b/>
          <w:bCs/>
          <w:rtl/>
        </w:rPr>
        <w:t>وقد عرفه الوزنة</w:t>
      </w:r>
      <w:r w:rsidRPr="004B2E03">
        <w:rPr>
          <w:b/>
          <w:bCs/>
          <w:rtl/>
        </w:rPr>
        <w:br/>
      </w:r>
      <w:r w:rsidRPr="004B2E03">
        <w:rPr>
          <w:rtl/>
        </w:rPr>
        <w:t xml:space="preserve">أنه إعادة التكيف النفسي للمعوق في المجتمع الذي يعيش فيه وذلك عن طريق مساعدته على تقبل الوضع الجديد والتأقلم مع الإعاقة الموجودة لديه حتى لا تكون هذه الإعاقة سبباً في اعتزاله عن المجتمع وتكون عاملاً مسبباً لحدوث كثير من الأمراض النفسية التي تصاحب بعض المعاقين </w:t>
      </w:r>
      <w:r w:rsidRPr="004B2E03">
        <w:rPr>
          <w:rtl/>
        </w:rPr>
        <w:br/>
        <w:t>وعن طريق التأهيل النفسي يتمكن المعاق من الانخراط في المجتمع ويتقبل الإعاقة بصدر رحب إن كان من المدركين وإن كان من شديدي الإعاقة فيجب أن لا نغفل العامل النفسي لأن هؤلاء الأفراد لا يستطيعون الكلام  والتعبير عما في داخلهم مما يجعلهم عرضه لمشاكل نفسية أكبر تؤدي إلى رفضهم للاستمرارية وعدم الاستجابة لأي برامج تأهيلية تقدم لهم ما لم يتم مراعاة العامل النفسي</w:t>
      </w:r>
      <w:r w:rsidRPr="004B2E03">
        <w:rPr>
          <w:rtl/>
        </w:rPr>
        <w:br/>
      </w:r>
      <w:r w:rsidRPr="004B2E03">
        <w:rPr>
          <w:b/>
          <w:bCs/>
          <w:rtl/>
        </w:rPr>
        <w:t>أهداف التأهيل النفسي للمعوقين</w:t>
      </w:r>
      <w:r w:rsidRPr="004B2E03">
        <w:rPr>
          <w:b/>
          <w:bCs/>
          <w:rtl/>
        </w:rPr>
        <w:br/>
      </w:r>
      <w:r w:rsidRPr="004B2E03">
        <w:rPr>
          <w:rtl/>
        </w:rPr>
        <w:t>إن الهدف العام للتأهيل النفسي هو مساعدة الفرد على أن يفهم نفسه من جهة وأن يفهم العالم المحيط به من جهة ثانية ليكون قادراً على التكيف المناسب نتيجة هذا الفهم ,ويمكن تلخيص أهداف التأهيل النفسي للمعوقين كما يلي:</w:t>
      </w:r>
      <w:r w:rsidRPr="004B2E03">
        <w:br/>
      </w:r>
      <w:r w:rsidRPr="004B2E03">
        <w:rPr>
          <w:rtl/>
        </w:rPr>
        <w:t>1-مساعدة الفرد المعوق على فهم وتقدير خصائصه النفسية ومعرفة إمكاناته الجسمية والعقلية والاجتماعية والمهنية وتطوير اتجاهات ايجابية سليمة نحو الذات.</w:t>
      </w:r>
      <w:r w:rsidRPr="004B2E03">
        <w:br/>
      </w:r>
      <w:r w:rsidRPr="004B2E03">
        <w:rPr>
          <w:rtl/>
        </w:rPr>
        <w:t>2-تخفيض التوتر والكبت والقلق الذي يعاني منه المعوق وضبط عواطفه وانفعالاته.</w:t>
      </w:r>
    </w:p>
    <w:p w:rsidR="004B2E03" w:rsidRPr="004B2E03" w:rsidRDefault="004B2E03" w:rsidP="004B2E03">
      <w:pPr>
        <w:rPr>
          <w:rtl/>
        </w:rPr>
      </w:pPr>
      <w:r w:rsidRPr="004B2E03">
        <w:rPr>
          <w:rtl/>
        </w:rPr>
        <w:lastRenderedPageBreak/>
        <w:t>3-تعديل بعض العادات السلوكية الخاطئة.</w:t>
      </w:r>
      <w:r w:rsidRPr="004B2E03">
        <w:br/>
      </w:r>
      <w:r w:rsidRPr="004B2E03">
        <w:rPr>
          <w:rtl/>
        </w:rPr>
        <w:t>4- المساعدة في تنمية الشعور بالقيمة وتقدير الذات واحترامها والسعي إلى تحقيق أقصى درجة ممكنة من درجات تحقيق الذات.</w:t>
      </w:r>
      <w:r w:rsidRPr="004B2E03">
        <w:br/>
      </w:r>
      <w:r w:rsidRPr="004B2E03">
        <w:rPr>
          <w:rtl/>
        </w:rPr>
        <w:t>5-تنمية وتطوير اتجاهات ايجابية نحو الحياة والعمل والمجتمع.</w:t>
      </w:r>
      <w:r w:rsidRPr="004B2E03">
        <w:br/>
      </w:r>
      <w:r w:rsidRPr="004B2E03">
        <w:rPr>
          <w:rtl/>
        </w:rPr>
        <w:t>6- تدريب المعوق على تصريف أموره وغرس ثقته بنفسه وبالآخرين, وإدراكه لإمكاناته المحدودة,وتبصيره بها وكيفية استغلالها والاستفادة منها.</w:t>
      </w:r>
      <w:r w:rsidRPr="004B2E03">
        <w:rPr>
          <w:rtl/>
        </w:rPr>
        <w:br/>
      </w:r>
      <w:r w:rsidRPr="004B2E03">
        <w:rPr>
          <w:b/>
          <w:bCs/>
          <w:rtl/>
        </w:rPr>
        <w:t xml:space="preserve">أهم الخدمات التي تقدم للمعوقين في عملية التاهيل النفسي </w:t>
      </w:r>
      <w:r w:rsidRPr="004B2E03">
        <w:rPr>
          <w:b/>
          <w:bCs/>
        </w:rPr>
        <w:br/>
      </w:r>
      <w:r w:rsidRPr="004B2E03">
        <w:rPr>
          <w:rtl/>
        </w:rPr>
        <w:t>خدمات الإرشاد النفسي</w:t>
      </w:r>
      <w:r w:rsidRPr="004B2E03">
        <w:rPr>
          <w:rtl/>
        </w:rPr>
        <w:br/>
        <w:t>تبرز أهمية الإرشاد النفسي للمعوقين من حيث حاجتهم إلى خدمات متخصصة تؤدي إلى مساعدتهم في التخفيف من الآثار السلبية لإعاقتهم ,ويمكن تعريف خدمات الإرشاد النفسي  بأنها الخدمات النفسية التي تهتم بتكييف الفرد المعوق مع نفسه من جهة ومع العالم المحيط به من جهة أخرى ليتمكن من اتخاذ قرارات سليمة في علاقته مع هذا العالم والوصول بالفرد إلى أقصى درجة ممكنة من درجات النمو والتكامل في شخصيته وتحقيق ذاته.</w:t>
      </w:r>
      <w:r w:rsidRPr="004B2E03">
        <w:t xml:space="preserve"> </w:t>
      </w:r>
      <w:r w:rsidRPr="004B2E03">
        <w:rPr>
          <w:rtl/>
        </w:rPr>
        <w:br/>
      </w:r>
      <w:r w:rsidRPr="004B2E03">
        <w:rPr>
          <w:b/>
          <w:bCs/>
          <w:rtl/>
        </w:rPr>
        <w:t xml:space="preserve">2- خدمات </w:t>
      </w:r>
      <w:r>
        <w:rPr>
          <w:b/>
          <w:bCs/>
          <w:rtl/>
        </w:rPr>
        <w:t>الإرشاد الأسري والتعليم المنزلي</w:t>
      </w:r>
      <w:r w:rsidRPr="004B2E03">
        <w:rPr>
          <w:b/>
          <w:bCs/>
        </w:rPr>
        <w:br/>
      </w:r>
      <w:r w:rsidRPr="004B2E03">
        <w:rPr>
          <w:rtl/>
        </w:rPr>
        <w:t xml:space="preserve">تشمل خدمات الإرشاد الأسري إشراك كل من الوالدين في عملية الإرشاد وتوفير الدعم والفهم لهما لمواجهة المشاكل المتوقعة, وتشمل كذلك تقديم النصح للوالدين بشان خدمات البيئة التي يحتاج لها الطفل المعوق ويمكن في هذا المجال الاستفادة من المعلومات التي يقدمها الوالدان عن سلوك الطفل المعوق ومدى تقدمه , وتتضمن خدمات الإرشاد النفسي ,كذلك طرق إخبار وإبلاغ الأهل بمدى تقدم طفلهم المعوق في مراكز ومدارس التربية الخاصة. </w:t>
      </w:r>
      <w:r w:rsidRPr="004B2E03">
        <w:rPr>
          <w:b/>
          <w:bCs/>
          <w:rtl/>
        </w:rPr>
        <w:br/>
      </w:r>
      <w:r w:rsidRPr="004B2E03">
        <w:rPr>
          <w:rtl/>
        </w:rPr>
        <w:t>كما تشمل خدمات التعليم المنزلي توعية وتدريب الأهل على كيفية رعاية وتعليم وتدريب وتأهيل أطفالهم المعوقين وتدريبهم على وسائل التعليم الخاصة في تعديل سلوك الطفل وإشراكه في نشاطات الحياة اليومية بما فيها النشاطات الاجتماعية والترويحية التي تجعله أكثر سعادة ورضى. كما تشمل خدمات الإرشاد الأسري كذلك إشراك الأهالي في الاجتماعات التي تعقد في هذا الإطار من حيث طرق الوقاية من الإعاقة,وكيفية التعامل مع الإعاقة ووضع البرامج الخاصة لتدريب المعوقين بمختلف أنواع الإعاقات.</w:t>
      </w:r>
      <w:r w:rsidRPr="004B2E03">
        <w:t xml:space="preserve"> </w:t>
      </w:r>
      <w:r w:rsidRPr="004B2E03">
        <w:rPr>
          <w:rtl/>
        </w:rPr>
        <w:br/>
      </w:r>
      <w:r w:rsidRPr="004B2E03">
        <w:rPr>
          <w:b/>
          <w:bCs/>
          <w:rtl/>
        </w:rPr>
        <w:t>3-خدمات تعديل السلوك</w:t>
      </w:r>
      <w:r w:rsidRPr="004B2E03">
        <w:rPr>
          <w:b/>
          <w:bCs/>
        </w:rPr>
        <w:br/>
      </w:r>
      <w:r w:rsidRPr="004B2E03">
        <w:rPr>
          <w:rtl/>
        </w:rPr>
        <w:t xml:space="preserve"> يستخدم إجراء تعديل السلوك في تعديل بعض السلوكيات السلبية والتي تلاحظ في سلوك المعوقين , حيث يتم استخدام تعديل السلوك في تطبيق الإجراءات العلاجية للسلوكيات الشاذة والعشوائية وفهم طبيعة المشكلة التي يعاني منها الفرد المعوق ثم الوصول إلى مرحلة التكيف النفي والاجتماعي.</w:t>
      </w:r>
      <w:r w:rsidRPr="004B2E03">
        <w:t xml:space="preserve"> </w:t>
      </w:r>
      <w:r w:rsidRPr="004B2E03">
        <w:rPr>
          <w:rtl/>
        </w:rPr>
        <w:br/>
      </w:r>
      <w:r w:rsidRPr="004B2E03">
        <w:rPr>
          <w:b/>
          <w:bCs/>
          <w:rtl/>
        </w:rPr>
        <w:t>4-خدمات الإرشاد والتوجيه المهني</w:t>
      </w:r>
      <w:r>
        <w:rPr>
          <w:b/>
          <w:bCs/>
        </w:rPr>
        <w:t xml:space="preserve"> </w:t>
      </w:r>
      <w:r w:rsidRPr="004B2E03">
        <w:rPr>
          <w:b/>
          <w:bCs/>
          <w:rtl/>
        </w:rPr>
        <w:br/>
      </w:r>
      <w:r w:rsidRPr="004B2E03">
        <w:rPr>
          <w:rtl/>
        </w:rPr>
        <w:t>يهدف الإرشاد والتوجيه المهني إلى مساعدة الفرد المعوق وتوجيهه نحو اختيار المهنة المناسبة له سواء كانت للتدرب عليها أو العمل بها ويهدف أيضا إلى توجيه الفرد المعوق إلى اختيار مهنة تتلاءم وتتوافق مع ميوله واستعداداته وقدراته.</w:t>
      </w:r>
      <w:r w:rsidRPr="004B2E03">
        <w:t xml:space="preserve"> </w:t>
      </w:r>
      <w:r w:rsidRPr="004B2E03">
        <w:rPr>
          <w:rtl/>
        </w:rPr>
        <w:br/>
      </w:r>
      <w:r>
        <w:rPr>
          <w:b/>
          <w:bCs/>
          <w:rtl/>
        </w:rPr>
        <w:t>5-خدمات العلاج النفسي</w:t>
      </w:r>
      <w:r w:rsidRPr="004B2E03">
        <w:rPr>
          <w:b/>
          <w:bCs/>
          <w:rtl/>
        </w:rPr>
        <w:br/>
      </w:r>
      <w:r w:rsidRPr="004B2E03">
        <w:rPr>
          <w:rtl/>
        </w:rPr>
        <w:t>تتناول خدمات العلاج النفسي المشكلات النفسية الأكثر حدة والتي تحد من تكيف الفرد مع مجتمعه وأسرته ,بحيث تساعده الخدمات على أن يتكيف مع نفسه من جهة ومع العالم المحيط به من جهة أخرى.</w:t>
      </w:r>
      <w:r w:rsidRPr="004B2E03">
        <w:rPr>
          <w:b/>
          <w:bCs/>
        </w:rPr>
        <w:t xml:space="preserve"> </w:t>
      </w:r>
      <w:r w:rsidRPr="004B2E03">
        <w:rPr>
          <w:b/>
          <w:bCs/>
          <w:rtl/>
        </w:rPr>
        <w:br/>
        <w:t>الآثار ال</w:t>
      </w:r>
      <w:r>
        <w:rPr>
          <w:b/>
          <w:bCs/>
          <w:rtl/>
        </w:rPr>
        <w:t xml:space="preserve">نفسية الناجمة عن التخلف العقلي </w:t>
      </w:r>
      <w:r w:rsidRPr="004B2E03">
        <w:rPr>
          <w:b/>
          <w:bCs/>
          <w:rtl/>
        </w:rPr>
        <w:br/>
      </w:r>
      <w:r w:rsidRPr="004B2E03">
        <w:rPr>
          <w:rtl/>
        </w:rPr>
        <w:t>يعاني أفراد هذه الفئة من تدنٍ واضح في قدراتهم العقلية من جهة,ومن جهة أخرى فان استجابتهم للمواقف المختلفة سواء المواقف الأكاديمية ,أو الاجتماعية,أو المهنية متدنية وبالتالي فإنهم من أكثر الفئات حساسية من حيث طبيعة المشكلات التي يعانون منها ,ويعني ذلك احتياجاتهم لأساليب إرشادية خاصة ,كما أن كثير من الأفراد المتخلفين عقليا توجد لديهم أنماط سلوكية غير مناسبة مصاحبه لإعاقتهم مثل العدوانية , الانسحاب الاجتماعي وهذه المشكلات تختلف في حدتها من البسيطة إلى الشديدة</w:t>
      </w:r>
      <w:r w:rsidRPr="004B2E03">
        <w:rPr>
          <w:rtl/>
        </w:rPr>
        <w:br/>
        <w:t xml:space="preserve"> وغالبا مايحتاج هؤلاء الأفراد إلى برامج تأهيل نفسي ,</w:t>
      </w:r>
      <w:r w:rsidRPr="004B2E03">
        <w:rPr>
          <w:b/>
          <w:bCs/>
        </w:rPr>
        <w:t xml:space="preserve"> </w:t>
      </w:r>
      <w:r w:rsidRPr="004B2E03">
        <w:rPr>
          <w:b/>
          <w:bCs/>
          <w:rtl/>
        </w:rPr>
        <w:br/>
      </w:r>
      <w:r w:rsidRPr="004B2E03">
        <w:rPr>
          <w:rtl/>
        </w:rPr>
        <w:t>مثل الإرشاد النفسي الذي يمكن تقديمه في المدارس ومراكز</w:t>
      </w:r>
      <w:r w:rsidRPr="004B2E03">
        <w:rPr>
          <w:rtl/>
        </w:rPr>
        <w:br/>
        <w:t xml:space="preserve"> الرعاية والتربية الخاصة  وورش التدريب المهني للمعوقين</w:t>
      </w:r>
      <w:r w:rsidRPr="004B2E03">
        <w:rPr>
          <w:rtl/>
        </w:rPr>
        <w:br/>
        <w:t xml:space="preserve"> عقلياً ,ويعتبر المرشد النفسي المسئول عن توفير الأجواء المناسبة</w:t>
      </w:r>
      <w:r w:rsidRPr="004B2E03">
        <w:rPr>
          <w:rtl/>
        </w:rPr>
        <w:br/>
        <w:t xml:space="preserve"> السوية الإيجابية حتى يوفر بيئة صحية تساعد في تخفيف الضغوطات التي أشرنا إليها,وبالتالي بناء </w:t>
      </w:r>
      <w:r w:rsidRPr="004B2E03">
        <w:rPr>
          <w:rtl/>
        </w:rPr>
        <w:br/>
        <w:t xml:space="preserve">علاقات ايجابية مع المعوقين عقلياً,وتعديل سلوكهم </w:t>
      </w:r>
      <w:r w:rsidRPr="004B2E03">
        <w:rPr>
          <w:rtl/>
        </w:rPr>
        <w:br/>
        <w:t xml:space="preserve"> وإرشادهم النفسيي بشكل يعزز ثقتهم وينمي </w:t>
      </w:r>
      <w:r w:rsidRPr="004B2E03">
        <w:rPr>
          <w:rtl/>
        </w:rPr>
        <w:br/>
        <w:t>استجابتهم المقبولة والملائمة.</w:t>
      </w:r>
      <w:r w:rsidRPr="004B2E03">
        <w:rPr>
          <w:b/>
          <w:bCs/>
          <w:rtl/>
        </w:rPr>
        <w:t xml:space="preserve"> </w:t>
      </w:r>
    </w:p>
    <w:p w:rsidR="004B2E03" w:rsidRPr="004B2E03" w:rsidRDefault="003D6369" w:rsidP="003D6369">
      <w:pPr>
        <w:rPr>
          <w:rtl/>
        </w:rPr>
      </w:pPr>
      <w:r>
        <w:rPr>
          <w:rFonts w:hint="cs"/>
          <w:rtl/>
        </w:rPr>
        <w:lastRenderedPageBreak/>
        <w:t>المحاضره 4</w:t>
      </w:r>
      <w:r w:rsidR="004B2E03" w:rsidRPr="004B2E03">
        <w:rPr>
          <w:rtl/>
        </w:rPr>
        <w:br/>
      </w:r>
      <w:r>
        <w:rPr>
          <w:b/>
          <w:bCs/>
          <w:rtl/>
        </w:rPr>
        <w:t>التـأهيـل</w:t>
      </w:r>
      <w:r>
        <w:rPr>
          <w:rFonts w:hint="cs"/>
          <w:b/>
          <w:bCs/>
          <w:rtl/>
        </w:rPr>
        <w:t xml:space="preserve"> </w:t>
      </w:r>
      <w:r w:rsidR="004B2E03" w:rsidRPr="004B2E03">
        <w:rPr>
          <w:b/>
          <w:bCs/>
          <w:rtl/>
        </w:rPr>
        <w:t>الأكاديمي</w:t>
      </w:r>
    </w:p>
    <w:p w:rsidR="004B2E03" w:rsidRPr="004B2E03" w:rsidRDefault="004B2E03" w:rsidP="004B2E03">
      <w:pPr>
        <w:rPr>
          <w:rtl/>
        </w:rPr>
      </w:pPr>
      <w:r w:rsidRPr="004B2E03">
        <w:rPr>
          <w:b/>
          <w:bCs/>
          <w:u w:val="single"/>
          <w:rtl/>
        </w:rPr>
        <w:t>أنواع البرامج التربوية أو التاهيل الأكاديمي :</w:t>
      </w:r>
      <w:r w:rsidRPr="004B2E03">
        <w:rPr>
          <w:b/>
          <w:bCs/>
          <w:u w:val="single"/>
        </w:rPr>
        <w:t xml:space="preserve"> </w:t>
      </w:r>
    </w:p>
    <w:p w:rsidR="004B2E03" w:rsidRPr="004B2E03" w:rsidRDefault="004B2E03" w:rsidP="004B2E03">
      <w:pPr>
        <w:rPr>
          <w:rtl/>
        </w:rPr>
      </w:pPr>
      <w:r w:rsidRPr="004B2E03">
        <w:rPr>
          <w:rtl/>
        </w:rPr>
        <w:t>أ- مدرسة داخلية : يعد هذا النوع من البرامج من أقدم أنواع الخدمات وتضم ما يلي : بيوت ضيافة متعددة الأغراض . مدارس خاصة بإقامة داخلية لفترة محددة مدارس خاصة، بإقامة داخلية بدوام كامل المعاهد.</w:t>
      </w:r>
    </w:p>
    <w:p w:rsidR="004B2E03" w:rsidRPr="004B2E03" w:rsidRDefault="004B2E03" w:rsidP="004B2E03">
      <w:pPr>
        <w:rPr>
          <w:rtl/>
        </w:rPr>
      </w:pPr>
      <w:r w:rsidRPr="004B2E03">
        <w:rPr>
          <w:b/>
          <w:bCs/>
          <w:u w:val="single"/>
          <w:rtl/>
        </w:rPr>
        <w:t>مدرسة التربية الخاصة :</w:t>
      </w:r>
      <w:r w:rsidRPr="004B2E03">
        <w:rPr>
          <w:b/>
          <w:bCs/>
          <w:u w:val="single"/>
        </w:rPr>
        <w:t xml:space="preserve"> </w:t>
      </w:r>
    </w:p>
    <w:p w:rsidR="004B2E03" w:rsidRPr="004B2E03" w:rsidRDefault="004B2E03" w:rsidP="004B2E03">
      <w:pPr>
        <w:rPr>
          <w:rtl/>
        </w:rPr>
      </w:pPr>
      <w:r w:rsidRPr="004B2E03">
        <w:rPr>
          <w:rtl/>
        </w:rPr>
        <w:t>وفي هذه الفئة يكون الطلاب المعوقين في مدرسة غير عادية لهم مبنى خاص بهم وصفوف و معلومات ومواد دارسية وهي أكثر المدارس شيوعاً للمعوقين من بين الخدمات المدرسية النهارية .</w:t>
      </w:r>
      <w:r>
        <w:rPr>
          <w:rtl/>
          <w:lang w:bidi="ar-EG"/>
        </w:rPr>
        <w:t xml:space="preserve">      </w:t>
      </w:r>
    </w:p>
    <w:p w:rsidR="004B2E03" w:rsidRPr="004B2E03" w:rsidRDefault="004B2E03" w:rsidP="004B2E03">
      <w:pPr>
        <w:rPr>
          <w:rtl/>
        </w:rPr>
      </w:pPr>
      <w:r w:rsidRPr="004B2E03">
        <w:rPr>
          <w:b/>
          <w:bCs/>
          <w:u w:val="single"/>
          <w:rtl/>
        </w:rPr>
        <w:t>الفصول الخاصة صفوف خاصة مستقل</w:t>
      </w:r>
    </w:p>
    <w:p w:rsidR="004B2E03" w:rsidRPr="004B2E03" w:rsidRDefault="004B2E03" w:rsidP="004B2E03">
      <w:pPr>
        <w:rPr>
          <w:rtl/>
        </w:rPr>
      </w:pPr>
      <w:r w:rsidRPr="004B2E03">
        <w:rPr>
          <w:rtl/>
        </w:rPr>
        <w:t>هذه أوسع أنواع الخدمات انتشاراً فوجود فصل خاص أو عدة فصول خاصة في مدرسة عادية أمر أقل تكلفة من الأنواع الأخرى من البرامج كما أنه يحقق هدف إدماج الأطفال مع أقرانهم الأسوياء في النشاط غير الاكاديمي .</w:t>
      </w:r>
    </w:p>
    <w:p w:rsidR="004B2E03" w:rsidRPr="004B2E03" w:rsidRDefault="004B2E03" w:rsidP="004B2E03">
      <w:pPr>
        <w:rPr>
          <w:rtl/>
        </w:rPr>
      </w:pPr>
      <w:r w:rsidRPr="004B2E03">
        <w:rPr>
          <w:b/>
          <w:bCs/>
          <w:u w:val="single"/>
          <w:rtl/>
        </w:rPr>
        <w:t>غرفة المصادر:</w:t>
      </w:r>
    </w:p>
    <w:p w:rsidR="004B2E03" w:rsidRPr="004B2E03" w:rsidRDefault="004B2E03" w:rsidP="004B2E03">
      <w:pPr>
        <w:rPr>
          <w:rtl/>
        </w:rPr>
      </w:pPr>
      <w:r w:rsidRPr="004B2E03">
        <w:rPr>
          <w:rtl/>
        </w:rPr>
        <w:t>في صفوف يتم تجميع الطلاب ذوي القدرات المتشابهة فيها حيث يتلقون مساعدة في الجوانب التي يجدون صعوبة فيها ومن ثم يعودوا للاندماج في الصفوف العادية في المواضيع الأكاديمية وغير الأكاديمية .</w:t>
      </w:r>
      <w:r w:rsidRPr="004B2E03">
        <w:rPr>
          <w:b/>
          <w:bCs/>
          <w:u w:val="single"/>
          <w:rtl/>
        </w:rPr>
        <w:t xml:space="preserve"> </w:t>
      </w:r>
      <w:r w:rsidRPr="004B2E03">
        <w:rPr>
          <w:b/>
          <w:bCs/>
          <w:u w:val="single"/>
          <w:rtl/>
        </w:rPr>
        <w:br/>
        <w:t>*مستشارون في التربية الخاصة :</w:t>
      </w:r>
      <w:r w:rsidRPr="004B2E03">
        <w:rPr>
          <w:b/>
          <w:bCs/>
          <w:u w:val="single"/>
        </w:rPr>
        <w:br/>
      </w:r>
      <w:r w:rsidRPr="004B2E03">
        <w:rPr>
          <w:b/>
          <w:bCs/>
          <w:u w:val="single"/>
          <w:rtl/>
        </w:rPr>
        <w:br/>
      </w:r>
      <w:r w:rsidRPr="004B2E03">
        <w:rPr>
          <w:rtl/>
        </w:rPr>
        <w:t xml:space="preserve">يقدم المستشارون والمربون خدماتهم للمعوقين في الصفوف العادية إما مباشرة أو عن طريق غير مباشر فتأتي خدماتهم بصورة غير مباشرة عندما يقدمون النصح و المساعدة للمعلم المنتظم . </w:t>
      </w:r>
      <w:r w:rsidRPr="004B2E03">
        <w:br/>
      </w:r>
      <w:r w:rsidRPr="004B2E03">
        <w:rPr>
          <w:rtl/>
        </w:rPr>
        <w:t>*</w:t>
      </w:r>
      <w:r w:rsidRPr="004B2E03">
        <w:rPr>
          <w:b/>
          <w:bCs/>
          <w:rtl/>
        </w:rPr>
        <w:br/>
      </w:r>
      <w:r w:rsidRPr="004B2E03">
        <w:rPr>
          <w:rtl/>
        </w:rPr>
        <w:t xml:space="preserve">في التغلب على الإحباط وعدم الثقة. </w:t>
      </w:r>
      <w:r w:rsidRPr="004B2E03">
        <w:rPr>
          <w:b/>
          <w:bCs/>
          <w:u w:val="single"/>
          <w:rtl/>
        </w:rPr>
        <w:br/>
        <w:t>*الخدمات المنزلية (التعليم المنزلي )</w:t>
      </w:r>
      <w:r w:rsidRPr="004B2E03">
        <w:rPr>
          <w:b/>
          <w:bCs/>
          <w:u w:val="single"/>
        </w:rPr>
        <w:br/>
      </w:r>
      <w:r w:rsidRPr="004B2E03">
        <w:rPr>
          <w:b/>
          <w:bCs/>
          <w:u w:val="single"/>
        </w:rPr>
        <w:br/>
      </w:r>
      <w:r w:rsidRPr="004B2E03">
        <w:rPr>
          <w:rtl/>
        </w:rPr>
        <w:t xml:space="preserve">1- برامج تدريب الوالدين : تهدف هذه البرامج إلى تدريب الأهل على كيفية التعامل مع طفلهم </w:t>
      </w:r>
      <w:r w:rsidRPr="004B2E03">
        <w:br/>
      </w:r>
      <w:r w:rsidRPr="004B2E03">
        <w:rPr>
          <w:rtl/>
        </w:rPr>
        <w:t xml:space="preserve">2- التدريب البيئي : يتم تقديم هذا التدريب الأطفال الذين لا يمكن نقلهم من البيت إلى مكان آخر </w:t>
      </w:r>
      <w:r w:rsidRPr="004B2E03">
        <w:br/>
      </w:r>
      <w:r w:rsidRPr="004B2E03">
        <w:rPr>
          <w:rtl/>
        </w:rPr>
        <w:t>*طبيعة برامج التاهيل التربوي والخدمات المقدمة :</w:t>
      </w:r>
      <w:r w:rsidRPr="004B2E03">
        <w:br/>
      </w:r>
      <w:r w:rsidRPr="004B2E03">
        <w:rPr>
          <w:b/>
          <w:bCs/>
          <w:u w:val="single"/>
          <w:rtl/>
        </w:rPr>
        <w:t>1-برنامج ذوي الإعاقة السمعية .</w:t>
      </w:r>
    </w:p>
    <w:p w:rsidR="004B2E03" w:rsidRPr="004B2E03" w:rsidRDefault="004B2E03" w:rsidP="004B2E03">
      <w:pPr>
        <w:rPr>
          <w:rtl/>
        </w:rPr>
      </w:pPr>
      <w:r w:rsidRPr="004B2E03">
        <w:rPr>
          <w:b/>
          <w:bCs/>
          <w:u w:val="single"/>
          <w:rtl/>
        </w:rPr>
        <w:t>*ماذا يقدم البرنامج ؟</w:t>
      </w:r>
      <w:r w:rsidRPr="004B2E03">
        <w:rPr>
          <w:b/>
          <w:bCs/>
          <w:u w:val="single"/>
        </w:rPr>
        <w:br/>
      </w:r>
      <w:r w:rsidRPr="004B2E03">
        <w:rPr>
          <w:rtl/>
        </w:rPr>
        <w:t>يتم في البرنامج تقديم خدمات التربية الخاصة للتلاميذ المعوقين سمعياً في المكان التربوي المناسب وفق أحد أنماط تقديم خدمات التربية الخاصة التنظيم الهرمي كما يتم توفير خدمات التدريب على النطق وقراءة الشفاه وطرق التواصل اللفظية كما يقدم البرنامج في نهايته برامج التهيئة المهنية .</w:t>
      </w:r>
      <w:r w:rsidRPr="004B2E03">
        <w:rPr>
          <w:b/>
          <w:bCs/>
          <w:u w:val="single"/>
          <w:rtl/>
        </w:rPr>
        <w:br/>
        <w:t>*شروط الالتحاق بالبرنامج :</w:t>
      </w:r>
      <w:r w:rsidRPr="004B2E03">
        <w:rPr>
          <w:rtl/>
        </w:rPr>
        <w:br/>
      </w:r>
      <w:r>
        <w:rPr>
          <w:b/>
          <w:bCs/>
          <w:u w:val="single"/>
          <w:rtl/>
        </w:rPr>
        <w:t>أولاً : الصم .</w:t>
      </w:r>
      <w:r w:rsidRPr="004B2E03">
        <w:rPr>
          <w:rtl/>
        </w:rPr>
        <w:br/>
        <w:t>1-أن تكون درجة فقدان السمع في أفضل الأذنين 70 ديسبل .</w:t>
      </w:r>
      <w:r w:rsidRPr="004B2E03">
        <w:br/>
      </w:r>
      <w:r w:rsidRPr="004B2E03">
        <w:rPr>
          <w:rtl/>
        </w:rPr>
        <w:t>2- أن لا تقل درجة ذكائه عن 75 على اختبار وكسلر 73على اختبار ستانفورد .</w:t>
      </w:r>
      <w:r w:rsidRPr="004B2E03">
        <w:br/>
      </w:r>
      <w:r w:rsidRPr="004B2E03">
        <w:rPr>
          <w:rtl/>
        </w:rPr>
        <w:t>3- أن لا يوجد لدى الفرد المتقدم إعاقة أولية أخرى تحول دون استفادته من البرنامج المقدم .</w:t>
      </w:r>
      <w:r w:rsidRPr="004B2E03">
        <w:br/>
      </w:r>
      <w:r w:rsidRPr="004B2E03">
        <w:rPr>
          <w:rtl/>
        </w:rPr>
        <w:t>4-أن لا يقل عمره عن 6 سنوات ولا يزيد عن 15 سنوات للقبول في الصف الدراسي الأول .</w:t>
      </w:r>
      <w:r w:rsidRPr="004B2E03">
        <w:br/>
      </w:r>
      <w:r w:rsidRPr="004B2E03">
        <w:rPr>
          <w:rtl/>
        </w:rPr>
        <w:t>5-أن يتم تشخصيه من قبل فريق متعدد التخصصات .</w:t>
      </w:r>
      <w:r w:rsidRPr="004B2E03">
        <w:br/>
      </w:r>
      <w:r w:rsidRPr="004B2E03">
        <w:rPr>
          <w:rtl/>
        </w:rPr>
        <w:t>6-تنطبق الشروط السابقة على التلا</w:t>
      </w:r>
      <w:r>
        <w:rPr>
          <w:rtl/>
        </w:rPr>
        <w:t>ميذ المحولين من التعليم العام .</w:t>
      </w:r>
      <w:r w:rsidRPr="004B2E03">
        <w:rPr>
          <w:b/>
          <w:bCs/>
          <w:u w:val="single"/>
          <w:rtl/>
        </w:rPr>
        <w:br/>
        <w:t xml:space="preserve">ثانيا : ضعاف السمع </w:t>
      </w:r>
      <w:r w:rsidRPr="004B2E03">
        <w:rPr>
          <w:rtl/>
        </w:rPr>
        <w:t>وتكون درجة فقدان السمع في أفضل الأذنين بين 26-70 ديسبل .</w:t>
      </w:r>
      <w:r w:rsidRPr="004B2E03">
        <w:br/>
      </w:r>
      <w:r w:rsidRPr="004B2E03">
        <w:rPr>
          <w:rtl/>
        </w:rPr>
        <w:t>2- أن لا تقل درجة ذكائه عن 75- على اختباروكسلر أو 73 على اختبار ستانفورد .</w:t>
      </w:r>
      <w:r w:rsidRPr="004B2E03">
        <w:br/>
      </w:r>
      <w:r w:rsidRPr="004B2E03">
        <w:rPr>
          <w:rtl/>
        </w:rPr>
        <w:t>3- أن يكون لديه اضطرابات نطق وكلام واضحة .</w:t>
      </w:r>
      <w:r w:rsidRPr="004B2E03">
        <w:br/>
      </w:r>
      <w:r w:rsidRPr="004B2E03">
        <w:rPr>
          <w:rtl/>
        </w:rPr>
        <w:lastRenderedPageBreak/>
        <w:t>4- أن لا يوجد لدى الفرد المتقدم إعاقة اخرى أولية تحول دون استفادته من البرنامج .</w:t>
      </w:r>
      <w:r w:rsidRPr="004B2E03">
        <w:br/>
      </w:r>
      <w:r w:rsidRPr="004B2E03">
        <w:rPr>
          <w:rtl/>
        </w:rPr>
        <w:t>5- تنطبق الشروط السابقة على التلاميذ المحولين من التعليم .</w:t>
      </w:r>
      <w:r w:rsidRPr="004B2E03">
        <w:br/>
      </w:r>
      <w:r w:rsidRPr="004B2E03">
        <w:rPr>
          <w:rtl/>
        </w:rPr>
        <w:t>6- أن يتم تشخيصه من قبل فريق متعدد التخصصات .</w:t>
      </w:r>
      <w:r w:rsidRPr="004B2E03">
        <w:br/>
      </w:r>
      <w:r w:rsidRPr="004B2E03">
        <w:rPr>
          <w:rtl/>
        </w:rPr>
        <w:t>7- موافقة اللجنة الخاصة بقبول التلاميذ ضعاف السمع .</w:t>
      </w:r>
      <w:r w:rsidRPr="004B2E03">
        <w:br/>
      </w:r>
      <w:r w:rsidRPr="004B2E03">
        <w:rPr>
          <w:rtl/>
        </w:rPr>
        <w:t>8- استمرار الطالب في الدراسة حتى الصف السادس .</w:t>
      </w:r>
      <w:r w:rsidRPr="004B2E03">
        <w:rPr>
          <w:rtl/>
        </w:rPr>
        <w:br/>
      </w:r>
      <w:r w:rsidRPr="004B2E03">
        <w:rPr>
          <w:rtl/>
        </w:rPr>
        <w:br/>
      </w:r>
      <w:r w:rsidRPr="004B2E03">
        <w:rPr>
          <w:b/>
          <w:bCs/>
          <w:u w:val="single"/>
          <w:rtl/>
        </w:rPr>
        <w:t>ثانيا : برنامج الاعاقة البصرية .</w:t>
      </w:r>
      <w:r w:rsidRPr="004B2E03">
        <w:rPr>
          <w:b/>
          <w:bCs/>
          <w:u w:val="single"/>
        </w:rPr>
        <w:br/>
      </w:r>
      <w:r w:rsidRPr="004B2E03">
        <w:rPr>
          <w:rtl/>
        </w:rPr>
        <w:t>*تعريف الإعاقة البصرية :إن التعريف التربوي لذوي الإعاقة البصرية هو تلك الفئة التي فقدت القدرة على البصر أو لديها قصور في البصر بحيث تحتاج إلى طرق بديلة للقراءة والكتابة حتى بعد استخدام المصححات البصرية .</w:t>
      </w:r>
      <w:r w:rsidRPr="004B2E03">
        <w:rPr>
          <w:b/>
          <w:bCs/>
        </w:rPr>
        <w:t xml:space="preserve"> </w:t>
      </w:r>
      <w:r w:rsidRPr="004B2E03">
        <w:rPr>
          <w:b/>
          <w:bCs/>
          <w:rtl/>
        </w:rPr>
        <w:br/>
      </w:r>
      <w:r w:rsidRPr="004B2E03">
        <w:rPr>
          <w:b/>
          <w:bCs/>
          <w:u w:val="single"/>
          <w:rtl/>
        </w:rPr>
        <w:t>*ماذا يقدم البرنامج ؟</w:t>
      </w:r>
      <w:r w:rsidRPr="004B2E03">
        <w:rPr>
          <w:b/>
          <w:bCs/>
          <w:u w:val="single"/>
        </w:rPr>
        <w:br/>
      </w:r>
      <w:r w:rsidRPr="004B2E03">
        <w:rPr>
          <w:rtl/>
        </w:rPr>
        <w:t xml:space="preserve">يتم في هذا البرنامج تقديم خدمات التربية الخاصة للتلاميذ المعوقين بصرياً في المكان التربوي المناسب وفق أحد أنماط تقديم خدمات التربية الخاصة، التنظيم الهرمي جميع الدراسية والانشطة المنهجية التعرف على البيئة والتدريب على التنقل والتوجه ومهارات الحياة اليومية </w:t>
      </w:r>
      <w:r w:rsidRPr="004B2E03">
        <w:br/>
      </w:r>
      <w:r w:rsidRPr="004B2E03">
        <w:rPr>
          <w:rtl/>
        </w:rPr>
        <w:t>*شروط الالتحاق البرنامج ؟</w:t>
      </w:r>
      <w:r w:rsidRPr="004B2E03">
        <w:rPr>
          <w:b/>
          <w:bCs/>
          <w:rtl/>
        </w:rPr>
        <w:t xml:space="preserve">  </w:t>
      </w:r>
    </w:p>
    <w:p w:rsidR="00822823" w:rsidRPr="00C44A16" w:rsidRDefault="004B2E03" w:rsidP="00C44A16">
      <w:pPr>
        <w:rPr>
          <w:u w:val="single"/>
          <w:rtl/>
        </w:rPr>
      </w:pPr>
      <w:r>
        <w:rPr>
          <w:b/>
          <w:bCs/>
          <w:u w:val="single"/>
          <w:rtl/>
        </w:rPr>
        <w:t xml:space="preserve">أولاً: المكفوفون </w:t>
      </w:r>
      <w:r w:rsidRPr="004B2E03">
        <w:rPr>
          <w:b/>
          <w:bCs/>
          <w:u w:val="single"/>
          <w:rtl/>
        </w:rPr>
        <w:br/>
        <w:t>1-</w:t>
      </w:r>
      <w:r w:rsidRPr="004B2E03">
        <w:rPr>
          <w:rtl/>
        </w:rPr>
        <w:t xml:space="preserve"> أن يكون المتقدم مكفوفاً بصرياً بموجب طبي من جهة .</w:t>
      </w:r>
      <w:r w:rsidRPr="004B2E03">
        <w:br/>
      </w:r>
      <w:r w:rsidRPr="004B2E03">
        <w:rPr>
          <w:rtl/>
        </w:rPr>
        <w:t>2- أن لا تقل درجة ذكائه عن 75 على اختبار وكسلر أو 73 عن اختبار ستانفورد.</w:t>
      </w:r>
      <w:r w:rsidRPr="004B2E03">
        <w:br/>
      </w:r>
      <w:r w:rsidRPr="004B2E03">
        <w:rPr>
          <w:rtl/>
        </w:rPr>
        <w:t>3- أن لا يوجد لدى الفرد المتقدم إعاقة أخرى أولية تحمل دون استفادته .</w:t>
      </w:r>
      <w:r w:rsidRPr="004B2E03">
        <w:br/>
      </w:r>
      <w:r w:rsidRPr="004B2E03">
        <w:rPr>
          <w:rtl/>
        </w:rPr>
        <w:t>4- أن لا تقل عمره عن 6 سنوات ولا يزيد عن 15 سنوات للقبول في الصف الدراسي الاول .</w:t>
      </w:r>
      <w:r w:rsidRPr="004B2E03">
        <w:br/>
      </w:r>
      <w:r w:rsidRPr="004B2E03">
        <w:rPr>
          <w:rtl/>
        </w:rPr>
        <w:t>5- أن تنطبق الشروط السابقة على التلاميذ المحولين من التعليم العام .</w:t>
      </w:r>
      <w:r w:rsidRPr="004B2E03">
        <w:br/>
      </w:r>
      <w:r w:rsidRPr="004B2E03">
        <w:rPr>
          <w:rtl/>
        </w:rPr>
        <w:t>6- ان يتم يتم تشخيصه من قبل فريق متعدد التخصصات .</w:t>
      </w:r>
      <w:r w:rsidRPr="004B2E03">
        <w:rPr>
          <w:u w:val="single"/>
        </w:rPr>
        <w:t xml:space="preserve"> </w:t>
      </w:r>
      <w:r w:rsidRPr="004B2E03">
        <w:rPr>
          <w:u w:val="single"/>
        </w:rPr>
        <w:br/>
      </w:r>
      <w:r w:rsidRPr="004B2E03">
        <w:rPr>
          <w:u w:val="single"/>
          <w:rtl/>
        </w:rPr>
        <w:t>ثانيا : ضعاف البصر</w:t>
      </w:r>
      <w:r>
        <w:rPr>
          <w:rtl/>
        </w:rPr>
        <w:br/>
      </w:r>
      <w:r w:rsidRPr="004B2E03">
        <w:rPr>
          <w:rtl/>
        </w:rPr>
        <w:br/>
        <w:t>-1-أن تكون درجة حدة الإبصار تتراوح ما بين 20-70 20-200.</w:t>
      </w:r>
      <w:r w:rsidRPr="004B2E03">
        <w:br/>
      </w:r>
      <w:r w:rsidRPr="004B2E03">
        <w:rPr>
          <w:rtl/>
        </w:rPr>
        <w:t>2-أن لا تقل درجة ذكائه عن 75 اختبار وكسلر أوعن 73 على اختبار ستانفورد .</w:t>
      </w:r>
      <w:r w:rsidRPr="004B2E03">
        <w:br/>
      </w:r>
      <w:r w:rsidRPr="004B2E03">
        <w:rPr>
          <w:rtl/>
        </w:rPr>
        <w:t>3-أن لا يوجد لدى الفرد المتقدم إعاقة أخرى اولية تحول دون استفادته .</w:t>
      </w:r>
      <w:r w:rsidRPr="004B2E03">
        <w:br/>
      </w:r>
      <w:r w:rsidRPr="004B2E03">
        <w:rPr>
          <w:rtl/>
        </w:rPr>
        <w:t>4-أن يتم تشخيصه من قبل فريق متعدد التخصصات .</w:t>
      </w:r>
      <w:r w:rsidRPr="004B2E03">
        <w:br/>
      </w:r>
      <w:r w:rsidRPr="004B2E03">
        <w:rPr>
          <w:rtl/>
        </w:rPr>
        <w:t>5-تنطبق الشروط السابقة على التلاميذ المحولين من التعليم العام .</w:t>
      </w:r>
      <w:r w:rsidRPr="004B2E03">
        <w:br/>
      </w:r>
      <w:r w:rsidRPr="004B2E03">
        <w:rPr>
          <w:rtl/>
        </w:rPr>
        <w:t>6-موافقة اللجنة الخاصة بقبول التلاميذ ضاف السمع .</w:t>
      </w:r>
      <w:r w:rsidRPr="004B2E03">
        <w:t xml:space="preserve"> </w:t>
      </w:r>
      <w:r w:rsidRPr="004B2E03">
        <w:rPr>
          <w:rtl/>
        </w:rPr>
        <w:br/>
      </w:r>
      <w:r w:rsidRPr="004B2E03">
        <w:rPr>
          <w:u w:val="single"/>
          <w:rtl/>
        </w:rPr>
        <w:t>ثالثا : برنامج ذوي التخلف العقلي .</w:t>
      </w:r>
      <w:r w:rsidRPr="004B2E03">
        <w:rPr>
          <w:u w:val="single"/>
        </w:rPr>
        <w:br/>
      </w:r>
      <w:r w:rsidRPr="004B2E03">
        <w:rPr>
          <w:rtl/>
        </w:rPr>
        <w:br/>
        <w:t>تعريف التخلف العقلي : التخلف العقلي حالة من القصور في الأداء العقلي العام بمعدل مستوى أداء عقلي يقل عن المتوسط بانحرافين معياريين على منحنى التوزيع الاعتدالي والفشل في تحقيق معايير الاستقلالية والمسؤولية الاجتماعية في مجالين أو أكثر من المهارات التكيفية التالية مثل التواصل والحياة المنزلية .</w:t>
      </w:r>
      <w:r w:rsidRPr="004B2E03">
        <w:br/>
      </w:r>
      <w:r w:rsidRPr="004B2E03">
        <w:rPr>
          <w:rtl/>
        </w:rPr>
        <w:t>*التصنيف التربوي:1 - القابلون للتعلم 75- 55     2 - القابلون للتدريب 54 – 40            3- الاعتماديون أقل من 40 .</w:t>
      </w:r>
      <w:r w:rsidRPr="004B2E03">
        <w:rPr>
          <w:b/>
          <w:bCs/>
        </w:rPr>
        <w:t xml:space="preserve"> </w:t>
      </w:r>
      <w:r w:rsidRPr="004B2E03">
        <w:rPr>
          <w:b/>
          <w:bCs/>
          <w:rtl/>
        </w:rPr>
        <w:br/>
      </w:r>
      <w:r w:rsidRPr="004B2E03">
        <w:rPr>
          <w:b/>
          <w:bCs/>
          <w:u w:val="single"/>
          <w:rtl/>
        </w:rPr>
        <w:t>رابعاً:برنامج ذوي صعوبات التعلم.</w:t>
      </w:r>
      <w:r w:rsidRPr="004B2E03">
        <w:rPr>
          <w:b/>
          <w:bCs/>
          <w:u w:val="single"/>
        </w:rPr>
        <w:br/>
      </w:r>
      <w:r w:rsidRPr="004B2E03">
        <w:rPr>
          <w:b/>
          <w:bCs/>
          <w:u w:val="single"/>
          <w:rtl/>
        </w:rPr>
        <w:br/>
      </w:r>
      <w:r w:rsidRPr="004B2E03">
        <w:rPr>
          <w:u w:val="single"/>
          <w:rtl/>
        </w:rPr>
        <w:t>تعريف صعوبات التعلم:</w:t>
      </w:r>
      <w:r w:rsidRPr="004B2E03">
        <w:rPr>
          <w:u w:val="single"/>
          <w:rtl/>
        </w:rPr>
        <w:br/>
      </w:r>
      <w:r w:rsidRPr="004B2E03">
        <w:rPr>
          <w:u w:val="single"/>
        </w:rPr>
        <w:br/>
      </w:r>
      <w:r w:rsidRPr="004B2E03">
        <w:rPr>
          <w:rtl/>
        </w:rPr>
        <w:t>تعرف الجمعية الكندية لصعوبات التعلم صعوبات التعلم بأنها تلك الاضطرابات التي تؤثر على امتلاك أو حفظ أو تنظيم أو فهم أو استعمال المعلومات اللغوية أو غير اللغوية,حيث أن هذه الاضطرابات تؤثر في التعلم لدى الأفراد الذين يظهرون في قدرات ضرورية أقل من المتوسط في التفكير والإدراك.صعوبات التعلم هي نتيجة من خلل في واحدة أو أكثر من عمليات الإدراك والتفكير والتذكر والتعلم وتحتوي على التالي ولكنها ليست محدودة فيها فقط.معالجة اللغة,معالجة الصوتية ,المعالجة للمجال البصري ,سرعة معالجة المعلومات ,الذاكرة والانتباه وبعض الوظائف التنفيذية.</w:t>
      </w:r>
      <w:r w:rsidRPr="004B2E03">
        <w:t xml:space="preserve"> </w:t>
      </w:r>
      <w:r w:rsidRPr="004B2E03">
        <w:rPr>
          <w:rtl/>
        </w:rPr>
        <w:br/>
        <w:t>خامساً:برنامج ذوي الموهوبة</w:t>
      </w:r>
      <w:r>
        <w:rPr>
          <w:rtl/>
        </w:rPr>
        <w:t xml:space="preserve"> والتفوق</w:t>
      </w:r>
      <w:r>
        <w:rPr>
          <w:rtl/>
        </w:rPr>
        <w:br/>
      </w:r>
      <w:r w:rsidRPr="004B2E03">
        <w:rPr>
          <w:u w:val="single"/>
          <w:rtl/>
        </w:rPr>
        <w:lastRenderedPageBreak/>
        <w:t>تعريف الموهبة والتفوق:</w:t>
      </w:r>
      <w:r w:rsidRPr="004B2E03">
        <w:rPr>
          <w:rtl/>
        </w:rPr>
        <w:br/>
        <w:t>تعرف الموهبة والتفوق بأنها تلك الإمكانيات الاستثنائية الخاصة أو أداء ذو مدى واسع من القدرات في واحدة أو أكثر من المجالات، التالية: ثقافة عامة، مهارات أكاديمية محددة، التفكير الابداعي، المهارات الاجتماعية، المهارات الموسيقية، المهارات الفنية-الرسم، المهارات الحسية والحركية.</w:t>
      </w:r>
      <w:r w:rsidRPr="004B2E03">
        <w:t xml:space="preserve"> </w:t>
      </w:r>
      <w:r w:rsidRPr="004B2E03">
        <w:rPr>
          <w:rtl/>
        </w:rPr>
        <w:br/>
      </w:r>
      <w:r w:rsidRPr="004B2E03">
        <w:rPr>
          <w:b/>
          <w:bCs/>
          <w:u w:val="single"/>
          <w:rtl/>
        </w:rPr>
        <w:t>سادساً: برنامج ذوي اضطراب التوحد</w:t>
      </w:r>
      <w:r w:rsidRPr="004B2E03">
        <w:rPr>
          <w:b/>
          <w:bCs/>
          <w:u w:val="single"/>
        </w:rPr>
        <w:br/>
      </w:r>
      <w:r w:rsidRPr="004B2E03">
        <w:rPr>
          <w:b/>
          <w:bCs/>
          <w:u w:val="single"/>
          <w:rtl/>
        </w:rPr>
        <w:t>تعريف التوحد:</w:t>
      </w:r>
      <w:r w:rsidRPr="004B2E03">
        <w:rPr>
          <w:b/>
          <w:bCs/>
          <w:u w:val="single"/>
          <w:rtl/>
        </w:rPr>
        <w:br/>
      </w:r>
      <w:r w:rsidRPr="004B2E03">
        <w:rPr>
          <w:b/>
          <w:bCs/>
          <w:u w:val="single"/>
        </w:rPr>
        <w:br/>
      </w:r>
      <w:r w:rsidRPr="004B2E03">
        <w:rPr>
          <w:rtl/>
        </w:rPr>
        <w:t>عرفت الجمعية الأمريكية للتوحد التوحد بأنه عبارة عن اضطراب نمائي معقد ويظهر خلال الثلاثة سنوات الأولى من الحياة. والناتج من اضطراب عصبي يؤثر في وظيفة الدماغ والنمو الطبيعي للدماغ في التفاعل الاجتماعي ومهارات التواصل. كما يؤثر هذا الاضطراب في التواصل اللفظي وغير اللفظي وأنشطة اللعب والخمول والقدرة على التخيل والتفكير.</w:t>
      </w:r>
      <w:r w:rsidRPr="004B2E03">
        <w:br/>
      </w:r>
      <w:r w:rsidRPr="004B2E03">
        <w:rPr>
          <w:rtl/>
        </w:rPr>
        <w:t>والتوحد هو واحد من خمسة اضطرابات تندرج تحت مظلة اضطرابات النمو الشاملة وأيضا يندرج تحت فئة الاضطرابات العصبية التي تتصف باضطراب وانحراف شديد في مجالات النمو المختلفة المشتملة على التفاعل الاجتماعي ومهارات التواصل.</w:t>
      </w:r>
      <w:r w:rsidRPr="004B2E03">
        <w:rPr>
          <w:b/>
          <w:bCs/>
        </w:rPr>
        <w:t xml:space="preserve"> </w:t>
      </w:r>
      <w:r w:rsidRPr="004B2E03">
        <w:rPr>
          <w:b/>
          <w:bCs/>
          <w:rtl/>
        </w:rPr>
        <w:br/>
      </w:r>
      <w:r w:rsidRPr="004B2E03">
        <w:rPr>
          <w:rtl/>
        </w:rPr>
        <w:t xml:space="preserve">والاضطرابات الخمس التي تندرج تحت مظلة </w:t>
      </w:r>
      <w:r>
        <w:rPr>
          <w:rtl/>
        </w:rPr>
        <w:t>الاضطرابات النمائية الشاملة هي:</w:t>
      </w:r>
      <w:r w:rsidRPr="004B2E03">
        <w:br/>
      </w:r>
      <w:r w:rsidRPr="004B2E03">
        <w:rPr>
          <w:rtl/>
        </w:rPr>
        <w:t>1- اضطراب التوحد.</w:t>
      </w:r>
      <w:r w:rsidRPr="004B2E03">
        <w:br/>
      </w:r>
      <w:r w:rsidRPr="004B2E03">
        <w:rPr>
          <w:rtl/>
        </w:rPr>
        <w:t>2- اضطراب اسبيرجر.</w:t>
      </w:r>
      <w:r w:rsidRPr="004B2E03">
        <w:br/>
      </w:r>
      <w:r w:rsidRPr="004B2E03">
        <w:rPr>
          <w:rtl/>
        </w:rPr>
        <w:t>3- اضطراب التفكك والانحلال الطفول.</w:t>
      </w:r>
      <w:r w:rsidRPr="004B2E03">
        <w:br/>
      </w:r>
      <w:r w:rsidRPr="004B2E03">
        <w:rPr>
          <w:rtl/>
        </w:rPr>
        <w:t>4- اضطراب رت.</w:t>
      </w:r>
      <w:r w:rsidRPr="004B2E03">
        <w:br/>
      </w:r>
      <w:r w:rsidRPr="004B2E03">
        <w:rPr>
          <w:rtl/>
        </w:rPr>
        <w:t>5- الاضطرابات النمائية الشاملة الأخرى غير المحددة.</w:t>
      </w:r>
      <w:r w:rsidRPr="004B2E03">
        <w:br/>
      </w:r>
      <w:r w:rsidRPr="004B2E03">
        <w:rPr>
          <w:rtl/>
        </w:rPr>
        <w:t>وكل هذه الاضطرابات لها معايير تشخيصية موجودة في الدليل التشخيصي والإحصائي للجمعية الأمريكية للطب النفسي.</w:t>
      </w:r>
      <w:r w:rsidRPr="004B2E03">
        <w:rPr>
          <w:b/>
          <w:bCs/>
        </w:rPr>
        <w:t xml:space="preserve"> </w:t>
      </w:r>
      <w:r w:rsidRPr="004B2E03">
        <w:rPr>
          <w:b/>
          <w:bCs/>
          <w:rtl/>
        </w:rPr>
        <w:br/>
      </w:r>
      <w:r w:rsidRPr="004B2E03">
        <w:rPr>
          <w:b/>
          <w:bCs/>
          <w:u w:val="single"/>
          <w:rtl/>
        </w:rPr>
        <w:t>سابعاً: برنامج ذوي الاضطرابات السلوكية والانفعالية:</w:t>
      </w:r>
      <w:r w:rsidRPr="004B2E03">
        <w:rPr>
          <w:b/>
          <w:bCs/>
          <w:u w:val="single"/>
          <w:rtl/>
        </w:rPr>
        <w:br/>
      </w:r>
      <w:r w:rsidRPr="004B2E03">
        <w:rPr>
          <w:rtl/>
        </w:rPr>
        <w:t>هو ذلك الاضطراب الذي يحدث لدى التلاميذ ويظهر من خلال واحدة أو أكثر من المظاهر التالية وهي:</w:t>
      </w:r>
      <w:r w:rsidRPr="004B2E03">
        <w:br/>
      </w:r>
      <w:r w:rsidRPr="004B2E03">
        <w:rPr>
          <w:rtl/>
        </w:rPr>
        <w:t>أ- عدم القدرة على التعلم والتي لا تفسر بأسباب عقلية أو حسية أو جسدية</w:t>
      </w:r>
      <w:r w:rsidRPr="004B2E03">
        <w:br/>
      </w:r>
      <w:r w:rsidRPr="004B2E03">
        <w:rPr>
          <w:rtl/>
        </w:rPr>
        <w:t>ب- عدم القدرة على بناء علاقات شخصية مرضية مع الآخرين .</w:t>
      </w:r>
      <w:r w:rsidRPr="004B2E03">
        <w:br/>
      </w:r>
      <w:r w:rsidRPr="004B2E03">
        <w:rPr>
          <w:rtl/>
        </w:rPr>
        <w:t xml:space="preserve">ج- ظهور أنماط سلوكية غير مناسبة </w:t>
      </w:r>
      <w:r w:rsidRPr="004B2E03">
        <w:br/>
      </w:r>
      <w:r w:rsidRPr="004B2E03">
        <w:rPr>
          <w:rtl/>
        </w:rPr>
        <w:t>د- مزاج عام من الكآبة والحزن</w:t>
      </w:r>
      <w:r w:rsidRPr="004B2E03">
        <w:br/>
      </w:r>
      <w:r w:rsidRPr="004B2E03">
        <w:rPr>
          <w:rtl/>
        </w:rPr>
        <w:t>هـ- الميل إلى تطوير أعراض جسمية وآلام ومخاو</w:t>
      </w:r>
      <w:r>
        <w:rPr>
          <w:rtl/>
        </w:rPr>
        <w:t xml:space="preserve">ف مرتبطة بمشكلات شخصية ومدرسية </w:t>
      </w:r>
      <w:r w:rsidRPr="004B2E03">
        <w:rPr>
          <w:b/>
          <w:bCs/>
        </w:rPr>
        <w:t xml:space="preserve"> </w:t>
      </w:r>
      <w:r w:rsidRPr="004B2E03">
        <w:rPr>
          <w:b/>
          <w:bCs/>
          <w:rtl/>
        </w:rPr>
        <w:br/>
      </w:r>
      <w:r w:rsidRPr="004B2E03">
        <w:rPr>
          <w:b/>
          <w:bCs/>
          <w:rtl/>
        </w:rPr>
        <w:br/>
      </w:r>
      <w:r w:rsidRPr="004B2E03">
        <w:rPr>
          <w:b/>
          <w:bCs/>
          <w:u w:val="single"/>
          <w:rtl/>
        </w:rPr>
        <w:t>ثام</w:t>
      </w:r>
      <w:r>
        <w:rPr>
          <w:b/>
          <w:bCs/>
          <w:u w:val="single"/>
          <w:rtl/>
        </w:rPr>
        <w:t xml:space="preserve">ناً : برنامج ذوي العوق المتعدد </w:t>
      </w:r>
      <w:r w:rsidRPr="004B2E03">
        <w:rPr>
          <w:b/>
          <w:bCs/>
          <w:u w:val="single"/>
        </w:rPr>
        <w:br/>
      </w:r>
      <w:r w:rsidRPr="004B2E03">
        <w:rPr>
          <w:rtl/>
        </w:rPr>
        <w:t>هي تلك الإعاقة التي تضم أكثر من إعاقة واحدة لدى الفرد مما يسبب مشاكل نمائية وفريدة لا يعود معها إلحاق الشخص ببرنامج خاص يعني بإحدى تلك الإعاقات فقط .</w:t>
      </w:r>
      <w:r w:rsidRPr="004B2E03">
        <w:rPr>
          <w:rtl/>
        </w:rPr>
        <w:br/>
      </w:r>
      <w:r w:rsidRPr="004B2E03">
        <w:rPr>
          <w:b/>
          <w:bCs/>
          <w:u w:val="single"/>
          <w:rtl/>
        </w:rPr>
        <w:t>تاسعاً: برنامج العوق الجسمي والصحي</w:t>
      </w:r>
      <w:r w:rsidRPr="004B2E03">
        <w:rPr>
          <w:b/>
          <w:bCs/>
          <w:u w:val="single"/>
        </w:rPr>
        <w:br/>
      </w:r>
      <w:r w:rsidRPr="004B2E03">
        <w:rPr>
          <w:b/>
          <w:bCs/>
          <w:u w:val="single"/>
          <w:rtl/>
        </w:rPr>
        <w:t>عاشراً: برنامج ذوي اضطرابات التواصل</w:t>
      </w:r>
    </w:p>
    <w:p w:rsidR="00CC1621" w:rsidRPr="00CC1621" w:rsidRDefault="00CC1621" w:rsidP="00CC1621">
      <w:pPr>
        <w:rPr>
          <w:rtl/>
        </w:rPr>
      </w:pPr>
      <w:r w:rsidRPr="00E5696B">
        <w:rPr>
          <w:rFonts w:hint="cs"/>
          <w:b/>
          <w:bCs/>
          <w:rtl/>
        </w:rPr>
        <w:t>المحاضره 5</w:t>
      </w:r>
      <w:r w:rsidRPr="00E5696B">
        <w:rPr>
          <w:b/>
          <w:bCs/>
          <w:rtl/>
        </w:rPr>
        <w:br/>
      </w:r>
      <w:r>
        <w:rPr>
          <w:b/>
          <w:bCs/>
          <w:rtl/>
        </w:rPr>
        <w:t>التـأهيـل</w:t>
      </w:r>
      <w:r>
        <w:rPr>
          <w:rFonts w:hint="cs"/>
          <w:b/>
          <w:bCs/>
          <w:rtl/>
        </w:rPr>
        <w:t xml:space="preserve"> </w:t>
      </w:r>
      <w:r w:rsidRPr="00CC1621">
        <w:rPr>
          <w:b/>
          <w:bCs/>
          <w:rtl/>
        </w:rPr>
        <w:t>الاجتماعي</w:t>
      </w:r>
    </w:p>
    <w:p w:rsidR="00CC1621" w:rsidRPr="00CC1621" w:rsidRDefault="00CC1621" w:rsidP="00CC1621">
      <w:pPr>
        <w:rPr>
          <w:rtl/>
        </w:rPr>
      </w:pPr>
      <w:r w:rsidRPr="00CC1621">
        <w:rPr>
          <w:b/>
          <w:bCs/>
          <w:rtl/>
        </w:rPr>
        <w:t>تعريف التأهيل الاجتماعي :</w:t>
      </w:r>
      <w:r w:rsidRPr="00CC1621">
        <w:rPr>
          <w:rtl/>
        </w:rPr>
        <w:t xml:space="preserve"> </w:t>
      </w:r>
      <w:r w:rsidRPr="00CC1621">
        <w:rPr>
          <w:rtl/>
          <w:lang w:bidi="ar-EG"/>
        </w:rPr>
        <w:t xml:space="preserve">                  </w:t>
      </w:r>
    </w:p>
    <w:p w:rsidR="00CC1621" w:rsidRPr="00CC1621" w:rsidRDefault="00CC1621" w:rsidP="00CC1621">
      <w:pPr>
        <w:rPr>
          <w:rtl/>
        </w:rPr>
      </w:pPr>
      <w:r w:rsidRPr="00CC1621">
        <w:rPr>
          <w:b/>
          <w:bCs/>
          <w:rtl/>
        </w:rPr>
        <w:t>هو عملية إعادة التنشئة الاجتماعية للمعوق الذي يعاني من ازدواجية الإعاقة أو شدتها بحيث لا يمكنه الاستفادة من التأهيل المهني ومزاولة العمل ويكونون في أمسّ الحاجة إلى من يأخذ بيدهم لمساعدتهم في شتى متطلبات الحياة اليومية .</w:t>
      </w:r>
    </w:p>
    <w:p w:rsidR="00CC1621" w:rsidRPr="00CC1621" w:rsidRDefault="00CC1621" w:rsidP="00CC1621">
      <w:pPr>
        <w:rPr>
          <w:rtl/>
        </w:rPr>
      </w:pPr>
      <w:r w:rsidRPr="00CC1621">
        <w:rPr>
          <w:b/>
          <w:bCs/>
          <w:rtl/>
        </w:rPr>
        <w:t>هدف التأهيل الإجتماعي :</w:t>
      </w:r>
      <w:r w:rsidRPr="00CC1621">
        <w:t xml:space="preserve"> </w:t>
      </w:r>
    </w:p>
    <w:p w:rsidR="00CC1621" w:rsidRPr="00CC1621" w:rsidRDefault="00CC1621" w:rsidP="00CC1621">
      <w:pPr>
        <w:rPr>
          <w:rtl/>
        </w:rPr>
      </w:pPr>
      <w:r w:rsidRPr="00CC1621">
        <w:rPr>
          <w:b/>
          <w:bCs/>
          <w:rtl/>
        </w:rPr>
        <w:t xml:space="preserve">يهدف التأهيل الاجتماعي إلى مساعده الشخص المعوق على التكيف الاجتماعي ليستطيع أن يندمج ويشارك في نشاطات الحياة المختلفة في المجتمع  </w:t>
      </w:r>
    </w:p>
    <w:p w:rsidR="00CC1621" w:rsidRPr="00CC1621" w:rsidRDefault="00CC1621" w:rsidP="00CC1621">
      <w:pPr>
        <w:rPr>
          <w:rtl/>
        </w:rPr>
      </w:pPr>
      <w:r w:rsidRPr="00CC1621">
        <w:rPr>
          <w:b/>
          <w:bCs/>
          <w:rtl/>
        </w:rPr>
        <w:lastRenderedPageBreak/>
        <w:t>خدمات التأهيل الاجتماعي</w:t>
      </w:r>
      <w:r w:rsidRPr="00CC1621">
        <w:rPr>
          <w:rtl/>
        </w:rPr>
        <w:t xml:space="preserve"> </w:t>
      </w:r>
    </w:p>
    <w:p w:rsidR="00CC1621" w:rsidRPr="00CC1621" w:rsidRDefault="00CC1621" w:rsidP="00CC1621">
      <w:pPr>
        <w:rPr>
          <w:rtl/>
        </w:rPr>
      </w:pPr>
      <w:r w:rsidRPr="00CC1621">
        <w:rPr>
          <w:b/>
          <w:bCs/>
          <w:rtl/>
        </w:rPr>
        <w:t>إن خدمات التأهيل الاجتماعي للمعوقين لا تختلف عن الخدمات التي تقدم لغير المعوقين بالنوع بل تختلف في طريقة ونوع الخدمات المقدمة، فهناك مثلاً :</w:t>
      </w:r>
      <w:r w:rsidRPr="00CC1621">
        <w:rPr>
          <w:rtl/>
        </w:rPr>
        <w:t xml:space="preserve"> </w:t>
      </w:r>
      <w:r w:rsidRPr="00CC1621">
        <w:rPr>
          <w:b/>
          <w:bCs/>
          <w:rtl/>
        </w:rPr>
        <w:t>مؤسسات التربية الخاصة ورعاية وتأهيل المعاقين،</w:t>
      </w:r>
      <w:r w:rsidRPr="00CC1621">
        <w:rPr>
          <w:rtl/>
        </w:rPr>
        <w:t xml:space="preserve"> </w:t>
      </w:r>
      <w:r w:rsidRPr="00CC1621">
        <w:rPr>
          <w:b/>
          <w:bCs/>
          <w:rtl/>
        </w:rPr>
        <w:t>وهناك المدراس التي يوجد بها متخلفون ومعاقون حركياً وبصرياً وسمعياً،</w:t>
      </w:r>
      <w:r w:rsidRPr="00CC1621">
        <w:rPr>
          <w:rtl/>
        </w:rPr>
        <w:t xml:space="preserve"> </w:t>
      </w:r>
      <w:r w:rsidRPr="00CC1621">
        <w:rPr>
          <w:b/>
          <w:bCs/>
          <w:rtl/>
        </w:rPr>
        <w:t>وهناك مدارس خاصة للتربية الخاصة ويكون العمل فيها لتطوير القدرة والمهاره لدى المعاقين .</w:t>
      </w:r>
      <w:r w:rsidRPr="00CC1621">
        <w:t xml:space="preserve"> </w:t>
      </w:r>
      <w:r w:rsidRPr="00CC1621">
        <w:rPr>
          <w:b/>
          <w:bCs/>
          <w:rtl/>
        </w:rPr>
        <w:br/>
      </w:r>
      <w:r w:rsidRPr="00CC1621">
        <w:rPr>
          <w:b/>
          <w:bCs/>
          <w:u w:val="single"/>
          <w:rtl/>
        </w:rPr>
        <w:t xml:space="preserve">   الأفراد ذوي التخلف العقلي</w:t>
      </w:r>
      <w:r w:rsidRPr="00CC1621">
        <w:rPr>
          <w:b/>
          <w:bCs/>
          <w:rtl/>
        </w:rPr>
        <w:t xml:space="preserve"> </w:t>
      </w:r>
      <w:r w:rsidRPr="00CC1621">
        <w:rPr>
          <w:b/>
          <w:bCs/>
        </w:rPr>
        <w:t xml:space="preserve">    </w:t>
      </w:r>
      <w:r w:rsidRPr="00CC1621">
        <w:rPr>
          <w:b/>
          <w:bCs/>
          <w:u w:val="single"/>
          <w:rtl/>
        </w:rPr>
        <w:br/>
      </w:r>
      <w:r w:rsidRPr="00CC1621">
        <w:rPr>
          <w:b/>
          <w:bCs/>
          <w:rtl/>
        </w:rPr>
        <w:t>إن رعاية المتخلفين عقلياً لا تقف عند مرحلة الطفولة أو المراهقة بل تمتد معهم إلى مرحلة الرشد والشيخوخة</w:t>
      </w:r>
      <w:r w:rsidRPr="00CC1621">
        <w:rPr>
          <w:rtl/>
        </w:rPr>
        <w:t xml:space="preserve"> </w:t>
      </w:r>
      <w:r w:rsidRPr="00CC1621">
        <w:rPr>
          <w:b/>
          <w:bCs/>
          <w:rtl/>
        </w:rPr>
        <w:t xml:space="preserve">بالتالي فهم بأمسّ الحاجة إلى التأهيل الاجتماعي والمهني الذي يساعدهم على الاعتماد على الذات قدر الإمكان والجدارة ويجدون لحياتهم معنى وقيمة أمام الآخرين . </w:t>
      </w:r>
      <w:r w:rsidRPr="00CC1621">
        <w:rPr>
          <w:b/>
          <w:bCs/>
          <w:rtl/>
        </w:rPr>
        <w:br/>
      </w:r>
      <w:r w:rsidRPr="00CC1621">
        <w:rPr>
          <w:b/>
          <w:bCs/>
          <w:u w:val="single"/>
          <w:rtl/>
        </w:rPr>
        <w:t>في التغلب على الإحباط وعدم الثقة</w:t>
      </w:r>
      <w:r w:rsidRPr="00CC1621">
        <w:rPr>
          <w:b/>
          <w:bCs/>
          <w:rtl/>
        </w:rPr>
        <w:t xml:space="preserve">. </w:t>
      </w:r>
      <w:r w:rsidRPr="00CC1621">
        <w:rPr>
          <w:b/>
          <w:bCs/>
          <w:u w:val="single"/>
          <w:rtl/>
        </w:rPr>
        <w:br/>
      </w:r>
      <w:r w:rsidRPr="00CC1621">
        <w:rPr>
          <w:b/>
          <w:bCs/>
          <w:rtl/>
        </w:rPr>
        <w:t xml:space="preserve">العلاقة بين التأهيل الاجتماعي و التأهيل المهني   </w:t>
      </w:r>
      <w:r w:rsidRPr="00CC1621">
        <w:rPr>
          <w:b/>
          <w:bCs/>
          <w:u w:val="single"/>
          <w:rtl/>
        </w:rPr>
        <w:br/>
      </w:r>
      <w:r w:rsidRPr="00CC1621">
        <w:rPr>
          <w:b/>
          <w:bCs/>
          <w:rtl/>
        </w:rPr>
        <w:t>يحدث في الرشد للمعاقين نوعان من التحول هما :</w:t>
      </w:r>
      <w:r w:rsidRPr="00CC1621">
        <w:br/>
      </w:r>
      <w:r w:rsidRPr="00CC1621">
        <w:rPr>
          <w:b/>
          <w:bCs/>
          <w:rtl/>
        </w:rPr>
        <w:t>الاول : التحول من الاعتماد على الاخرين الى الاعتماد على النفس بالتأهيل الاجتماعي .</w:t>
      </w:r>
      <w:r w:rsidRPr="00CC1621">
        <w:br/>
      </w:r>
      <w:r w:rsidRPr="00CC1621">
        <w:rPr>
          <w:b/>
          <w:bCs/>
          <w:rtl/>
        </w:rPr>
        <w:t>الثاني : التحول من المدرسة الى العمل بالتأهيل المهني .</w:t>
      </w:r>
      <w:r w:rsidRPr="00CC1621">
        <w:br/>
      </w:r>
      <w:r w:rsidRPr="00CC1621">
        <w:rPr>
          <w:b/>
          <w:bCs/>
          <w:rtl/>
        </w:rPr>
        <w:t xml:space="preserve">وهذين التحولين مرتبطين ببعضهما البعض وهذا يجعل التأهيل الاجتماعي والمهني عمليتين متكاملتين في التربية الخاصة. </w:t>
      </w:r>
    </w:p>
    <w:p w:rsidR="003D6369" w:rsidRDefault="00CC1621" w:rsidP="00CC1621">
      <w:r w:rsidRPr="00CC1621">
        <w:rPr>
          <w:b/>
          <w:bCs/>
          <w:u w:val="single"/>
          <w:rtl/>
        </w:rPr>
        <w:t xml:space="preserve">تفريد برامج التأهيل: </w:t>
      </w:r>
      <w:r w:rsidRPr="00CC1621">
        <w:rPr>
          <w:b/>
          <w:bCs/>
          <w:u w:val="single"/>
        </w:rPr>
        <w:br/>
      </w:r>
      <w:r w:rsidRPr="00CC1621">
        <w:rPr>
          <w:b/>
          <w:bCs/>
          <w:rtl/>
        </w:rPr>
        <w:t xml:space="preserve">حيث يحتاج كل معاق إلى خطة فردية لتحويله إلى حياة الراشدين وتتضمن دراسة وتشخيص قدراته ومهاراته الاجتماعية والمهنية وذلك بتعاون الأخصائيين النفسيين والاجتماعيين والمعلمين والوالدين والفرد المعاق لوضع خطة إعداد  له </w:t>
      </w:r>
      <w:r w:rsidRPr="00CC1621">
        <w:rPr>
          <w:rtl/>
        </w:rPr>
        <w:br/>
      </w:r>
      <w:r w:rsidRPr="00CC1621">
        <w:rPr>
          <w:b/>
          <w:bCs/>
          <w:u w:val="single"/>
          <w:rtl/>
        </w:rPr>
        <w:t>أهداف التأهيل الاجتماعي لذوي التخلف العقلي :</w:t>
      </w:r>
      <w:r w:rsidRPr="00CC1621">
        <w:br/>
      </w:r>
      <w:r w:rsidRPr="00CC1621">
        <w:rPr>
          <w:b/>
          <w:bCs/>
          <w:rtl/>
        </w:rPr>
        <w:t xml:space="preserve">تدور الاهداف حول تعليم المعاقين مهارات الحياة الاجتماعية ومهارات التوافق مع المجتمع . </w:t>
      </w:r>
      <w:r w:rsidRPr="00CC1621">
        <w:br/>
      </w:r>
      <w:r w:rsidRPr="00CC1621">
        <w:rPr>
          <w:b/>
          <w:bCs/>
          <w:rtl/>
        </w:rPr>
        <w:t>التأهيل الاجتماعي لشديدي الاعاقة :</w:t>
      </w:r>
      <w:r w:rsidRPr="00CC1621">
        <w:br/>
      </w:r>
      <w:r w:rsidRPr="00CC1621">
        <w:rPr>
          <w:b/>
          <w:bCs/>
          <w:rtl/>
        </w:rPr>
        <w:t>تتمثل في : الايواء الكامل الذي يتضمن السكن والمأكل والملبس .</w:t>
      </w:r>
      <w:r w:rsidRPr="00CC1621">
        <w:br/>
      </w:r>
      <w:r w:rsidRPr="00CC1621">
        <w:rPr>
          <w:b/>
          <w:bCs/>
          <w:rtl/>
        </w:rPr>
        <w:t>الرعاية الصحية والطبية .</w:t>
      </w:r>
      <w:r w:rsidRPr="00CC1621">
        <w:br/>
      </w:r>
      <w:r w:rsidRPr="00CC1621">
        <w:rPr>
          <w:b/>
          <w:bCs/>
          <w:rtl/>
        </w:rPr>
        <w:t>الرعاية النفسية .</w:t>
      </w:r>
      <w:r w:rsidRPr="00CC1621">
        <w:br/>
      </w:r>
      <w:r w:rsidRPr="00CC1621">
        <w:rPr>
          <w:b/>
          <w:bCs/>
          <w:rtl/>
        </w:rPr>
        <w:t>الرعاية الاجتماعية وشغل وقت الفراغ .</w:t>
      </w:r>
      <w:r w:rsidRPr="00CC1621">
        <w:br/>
      </w:r>
      <w:r w:rsidRPr="00CC1621">
        <w:rPr>
          <w:b/>
          <w:bCs/>
          <w:rtl/>
        </w:rPr>
        <w:t xml:space="preserve">التأهيل الاجتماعي كالعلاج بالعمل وبالتدريب على خدمة انفسهم بأنفسهم إن أمكن ذلك . </w:t>
      </w:r>
      <w:r w:rsidRPr="00CC1621">
        <w:rPr>
          <w:b/>
          <w:bCs/>
          <w:u w:val="single"/>
          <w:rtl/>
        </w:rPr>
        <w:br/>
      </w:r>
      <w:r w:rsidRPr="00CC1621">
        <w:rPr>
          <w:b/>
          <w:bCs/>
          <w:rtl/>
        </w:rPr>
        <w:t>يشتمل التأهيل الاجتماعي على مجموعة من النشاطات منها</w:t>
      </w:r>
      <w:r w:rsidRPr="00CC1621">
        <w:rPr>
          <w:b/>
          <w:bCs/>
        </w:rPr>
        <w:t>:</w:t>
      </w:r>
      <w:r w:rsidRPr="00CC1621">
        <w:br/>
      </w:r>
      <w:r w:rsidRPr="00CC1621">
        <w:rPr>
          <w:b/>
          <w:bCs/>
          <w:rtl/>
        </w:rPr>
        <w:t>أولاً : ممارسة النشاطات الهادفة إلى زيادة الشعور السرور والمرح كالقراءة وممارسة الرياضة وحضور الحفلات .</w:t>
      </w:r>
      <w:r w:rsidRPr="00CC1621">
        <w:br/>
      </w:r>
      <w:r w:rsidRPr="00CC1621">
        <w:rPr>
          <w:b/>
          <w:bCs/>
          <w:rtl/>
        </w:rPr>
        <w:t xml:space="preserve">ثانياً : التشجيع على الانخراط في النشاطات الاجتماعية عن طريق الأعمال التطوعيه كالتمريض والمشاركة في النقاشات وتقديم الدروس للمحتاجين وغيرها </w:t>
      </w:r>
      <w:r w:rsidRPr="00CC1621">
        <w:rPr>
          <w:rtl/>
        </w:rPr>
        <w:br/>
      </w:r>
      <w:r w:rsidRPr="00CC1621">
        <w:rPr>
          <w:b/>
          <w:bCs/>
          <w:rtl/>
        </w:rPr>
        <w:t>مهارات التأهيل الاجتماعي للمتخلفين عقلياً وغيرهم من المعاقين :</w:t>
      </w:r>
      <w:r w:rsidRPr="00CC1621">
        <w:br/>
      </w:r>
      <w:r w:rsidRPr="00CC1621">
        <w:rPr>
          <w:b/>
          <w:bCs/>
        </w:rPr>
        <w:t xml:space="preserve"> </w:t>
      </w:r>
    </w:p>
    <w:p w:rsidR="00CC1621" w:rsidRPr="00CC1621" w:rsidRDefault="00CC1621" w:rsidP="00CC1621">
      <w:pPr>
        <w:rPr>
          <w:b/>
          <w:bCs/>
          <w:rtl/>
        </w:rPr>
      </w:pPr>
      <w:r w:rsidRPr="00CC1621">
        <w:rPr>
          <w:rFonts w:hint="cs"/>
          <w:b/>
          <w:bCs/>
          <w:rtl/>
        </w:rPr>
        <w:t>المحاضره 6</w:t>
      </w:r>
      <w:r w:rsidRPr="00CC1621">
        <w:rPr>
          <w:b/>
          <w:bCs/>
          <w:rtl/>
        </w:rPr>
        <w:br/>
        <w:t>التـأهيـل</w:t>
      </w:r>
      <w:r w:rsidRPr="00CC1621">
        <w:rPr>
          <w:rFonts w:hint="cs"/>
          <w:b/>
          <w:bCs/>
          <w:rtl/>
        </w:rPr>
        <w:t xml:space="preserve"> </w:t>
      </w:r>
      <w:r w:rsidR="002428D1">
        <w:rPr>
          <w:b/>
          <w:bCs/>
          <w:rtl/>
        </w:rPr>
        <w:t>المجتمعي المحلي</w:t>
      </w:r>
    </w:p>
    <w:p w:rsidR="00CC1621" w:rsidRPr="00CC1621" w:rsidRDefault="00CC1621" w:rsidP="00CC1621">
      <w:pPr>
        <w:rPr>
          <w:b/>
          <w:bCs/>
          <w:rtl/>
        </w:rPr>
      </w:pPr>
      <w:r w:rsidRPr="00CC1621">
        <w:rPr>
          <w:b/>
          <w:bCs/>
          <w:rtl/>
          <w:lang w:bidi="ar-EG"/>
        </w:rPr>
        <w:t>مفهوم التأهيل المجتمعي المحلي وفلسفته:</w:t>
      </w:r>
      <w:r w:rsidRPr="00CC1621">
        <w:rPr>
          <w:b/>
          <w:bCs/>
        </w:rPr>
        <w:t xml:space="preserve"> </w:t>
      </w:r>
    </w:p>
    <w:p w:rsidR="00CC1621" w:rsidRPr="00CC1621" w:rsidRDefault="00CC1621" w:rsidP="00CC1621">
      <w:pPr>
        <w:rPr>
          <w:b/>
          <w:bCs/>
          <w:rtl/>
        </w:rPr>
      </w:pPr>
      <w:r w:rsidRPr="00CC1621">
        <w:rPr>
          <w:b/>
          <w:bCs/>
          <w:rtl/>
          <w:lang w:bidi="ar-EG"/>
        </w:rPr>
        <w:t xml:space="preserve">يعد التأهيل المجتمعي أو التأهيل في المجتمع المحلي بمثابة أسلوب أو اتجاه حديث في تأهيل المعاقين، يقوم على أساس تضافر الجهود المحلية في المجتمع في سبيل تدريب المعاقين وتأهيلهم. فأسلوب التأهيل المجتمعي يعتمد على الاستفادة من جميع مصادر الخدمات المتوافرة في المجتمع المحلي وتسخيرها من أجل تأهيل أو إعادة تأهيل المعاقين ضمن إطار المجتمع المحلي. وبأقل الجهود والتكاليف الممكنة، فالهدف منه أن يكون رديفاً للتأهيل المؤسسي الباهظ التكاليف، ويهدف أيضاً إلى المزيد من دمج المعاقين في المجتمع المحلي، وإعطائهم الفرص في التدريب والتأهيل </w:t>
      </w:r>
      <w:r w:rsidRPr="00CC1621">
        <w:rPr>
          <w:b/>
          <w:bCs/>
          <w:rtl/>
          <w:lang w:bidi="ar-EG"/>
        </w:rPr>
        <w:lastRenderedPageBreak/>
        <w:t>وإعادة التأهيل في المجتمع، كما هو الحال مع الأسوياء، كذلك يوفر لهم تكافؤ الفرص في الحقوق، والحصول على الخدمات المختلفة سواء أكانت صحية أم تربوية أم ترفيهية أم مهنية إلى غير ذلك.</w:t>
      </w:r>
    </w:p>
    <w:p w:rsidR="00CC1621" w:rsidRPr="00CC1621" w:rsidRDefault="00CC1621" w:rsidP="002428D1">
      <w:pPr>
        <w:rPr>
          <w:b/>
          <w:bCs/>
          <w:rtl/>
        </w:rPr>
      </w:pPr>
      <w:r w:rsidRPr="00CC1621">
        <w:rPr>
          <w:b/>
          <w:bCs/>
          <w:rtl/>
          <w:lang w:bidi="ar-EG"/>
        </w:rPr>
        <w:t>إن خدمات التأهيل اللامركزية وتأهيل المجتمعات المحلية هي الطريقة العملية لتقديم الخدمة الكافية والفعالة، فبرامج التأهيل المجتمعي المحلي تقوم على توفير وتقديم الخدمات التأهيلية للمعوقين في مجتمعاتهم وبيئاتهم المحلية مستخدمين ومستفيدين من جميع المواد والموارد المادية والبشرية المتوفرة في المجتمع المحلي وتؤكد على مشاركة وشمول المعوقين أنفسهم وعائلاتهم ومجتمعاتهم في عملية التأهيل.وهناك مدرستين أو اتجاهين للتأهيل المجتمعي المحلي، فالاتجاه الأول يقوم بأن التأهيل المجتمعي المحلي هو الجهد الذي يبذل لجعل أعضاء الأسرة والمجتمع قادرين على القيام بأداء المهمات التأهيلية للمعوقين في بيتئهم ومجتمعهم</w:t>
      </w:r>
      <w:r w:rsidRPr="00CC1621">
        <w:rPr>
          <w:b/>
          <w:bCs/>
        </w:rPr>
        <w:t xml:space="preserve"> </w:t>
      </w:r>
      <w:r w:rsidRPr="00CC1621">
        <w:rPr>
          <w:b/>
          <w:bCs/>
          <w:rtl/>
        </w:rPr>
        <w:br/>
      </w:r>
      <w:r w:rsidRPr="00CC1621">
        <w:rPr>
          <w:b/>
          <w:bCs/>
          <w:rtl/>
        </w:rPr>
        <w:br/>
      </w:r>
      <w:r w:rsidRPr="00CC1621">
        <w:rPr>
          <w:b/>
          <w:bCs/>
          <w:rtl/>
          <w:lang w:bidi="ar-EG"/>
        </w:rPr>
        <w:t>أما الاتجاه الآخر فيعتبر التأهيل المجتمعي المحلي هو وصول أو امتداد خدمات تأهيلية متخصصة لأكبر عدد من المعوقين وخصوصاً في الأرياف، ولتحويل حالات بحاجة إلى خدمات متقدمة كالخدمات المتوفرة في مراكز التأهيل. أما هذا الاتجاه فهو يستخدم المؤسسات كمراكز تحويل وقاعدة لتقديم الدعم الفني.</w:t>
      </w:r>
      <w:r w:rsidR="002428D1" w:rsidRPr="00CC1621">
        <w:rPr>
          <w:b/>
          <w:bCs/>
          <w:rtl/>
        </w:rPr>
        <w:t xml:space="preserve"> </w:t>
      </w:r>
      <w:r w:rsidRPr="00CC1621">
        <w:rPr>
          <w:b/>
          <w:bCs/>
          <w:rtl/>
        </w:rPr>
        <w:br/>
        <w:t xml:space="preserve">في التغلب على الإحباط وعدم الثقة. </w:t>
      </w:r>
      <w:r w:rsidRPr="00CC1621">
        <w:rPr>
          <w:b/>
          <w:bCs/>
        </w:rPr>
        <w:br/>
      </w:r>
      <w:r w:rsidRPr="00CC1621">
        <w:rPr>
          <w:b/>
          <w:bCs/>
          <w:rtl/>
          <w:lang w:bidi="ar-EG"/>
        </w:rPr>
        <w:t>وتعرف أدبيات المنظمات الدولية العاملة في المجال التأهيل في المجتمع المحلي بأنه استراتيجية تندرج في إطار تنمية المجتمع المحلي وتهدف إلى تحقيق التأهيل والتكافؤ في الفرص، والاندماج الاجتماعي لجميع الأفراد الذين يعانون إعاقة ما، وينفذ عن طريق تضافر جهود المعاقين أنفسهم، وأسرهم ومجتمعاتهم المحلية، والمرافق الصحية والتربوية والمهنية والاجتماعية المعنية.</w:t>
      </w:r>
      <w:r w:rsidRPr="00CC1621">
        <w:rPr>
          <w:b/>
          <w:bCs/>
        </w:rPr>
        <w:br/>
      </w:r>
      <w:r w:rsidRPr="00CC1621">
        <w:rPr>
          <w:b/>
          <w:bCs/>
          <w:rtl/>
          <w:lang w:bidi="ar-EG"/>
        </w:rPr>
        <w:t>ويعرف التأهيل المجتمعي أيضاً بما يأتي:</w:t>
      </w:r>
      <w:r w:rsidRPr="00CC1621">
        <w:rPr>
          <w:b/>
          <w:bCs/>
        </w:rPr>
        <w:br/>
      </w:r>
      <w:r w:rsidRPr="00CC1621">
        <w:rPr>
          <w:b/>
          <w:bCs/>
          <w:rtl/>
          <w:lang w:bidi="ar-EG"/>
        </w:rPr>
        <w:t>إن التأهيل في المجتمع المحلي هو استراتيجية أو منهج يقوم على استثمار الموارد والخدمات المحلية المتاحة في كل مجتمع سكاني وتسهيل إمكانية استفادة المعاقين من تلك الموارد وال</w:t>
      </w:r>
      <w:r w:rsidR="002428D1">
        <w:rPr>
          <w:b/>
          <w:bCs/>
          <w:rtl/>
          <w:lang w:bidi="ar-EG"/>
        </w:rPr>
        <w:t>خدمات أسوة ببقية أفراد المجتمع.</w:t>
      </w:r>
    </w:p>
    <w:p w:rsidR="00CC1621" w:rsidRPr="00CC1621" w:rsidRDefault="00CC1621" w:rsidP="002428D1">
      <w:pPr>
        <w:rPr>
          <w:b/>
          <w:bCs/>
          <w:rtl/>
        </w:rPr>
      </w:pPr>
      <w:r w:rsidRPr="00CC1621">
        <w:rPr>
          <w:b/>
          <w:bCs/>
          <w:rtl/>
          <w:lang w:bidi="ar-EG"/>
        </w:rPr>
        <w:t>فلسفة التأهيل المجتمعي المحلي:</w:t>
      </w:r>
      <w:r w:rsidRPr="00CC1621">
        <w:rPr>
          <w:b/>
          <w:bCs/>
        </w:rPr>
        <w:br/>
      </w:r>
      <w:r w:rsidRPr="00CC1621">
        <w:rPr>
          <w:b/>
          <w:bCs/>
          <w:rtl/>
          <w:lang w:bidi="ar-EG"/>
        </w:rPr>
        <w:t>الفلسفة التي تقوم عليها برامج التأهيل المحلي تعتمد على تكييف عناصر البيئة المحلية للتناسب ومتطلبات برامج تأهيل المعاقين، أي ضرورة استغلال المصادر والخدمات والكوادر المتوافرة في البيئة المحلية والعمل على تطويرها لتتلاءم ومتطلبات تأهيل المعاقين، بأقل كلفة مادية ممكنة،</w:t>
      </w:r>
      <w:r w:rsidRPr="00CC1621">
        <w:rPr>
          <w:b/>
          <w:bCs/>
          <w:rtl/>
        </w:rPr>
        <w:t xml:space="preserve"> </w:t>
      </w:r>
    </w:p>
    <w:p w:rsidR="00CC1621" w:rsidRPr="00CC1621" w:rsidRDefault="00CC1621" w:rsidP="002428D1">
      <w:pPr>
        <w:rPr>
          <w:b/>
          <w:bCs/>
        </w:rPr>
      </w:pPr>
      <w:r w:rsidRPr="00CC1621">
        <w:rPr>
          <w:b/>
          <w:bCs/>
          <w:rtl/>
          <w:lang w:bidi="ar-EG"/>
        </w:rPr>
        <w:t xml:space="preserve">فالمدارس والعيادات الصحية والنوادي والأسرة وجميع المؤسسات الرسمية والأهلية والخيرية من جمعيات ومؤسسات اجتماعية مختلفة يمكنها أن تشارك في عملية التأهيل الاجتماعي والمهني ضمن إطار المجتمع بحيث يوفر كل فرد وكل مؤسسة ترغب في المشاركة في برامج التأهيل المحلي ما يمكنه من الخدمات التأهيلية ضمن المجتمع المحلي مع مراعاة الاعتبارات والمبادئ الأساسية لإنجاحها، كالاهتمام بمشاركة الجهات والمؤسسات الرسمية، ودعم المؤسسات الأهلية المختلفة بالإضافة إلى دعم القيادات الاجتماعية المؤثرة في المجتمع المحلي كما يجب أن لا ننسى أهمية مشاركة المعاقين أنفسهم وأسرهم في التخطيط والتنفيذ والتقويم لتلك البرامج. </w:t>
      </w:r>
      <w:r w:rsidRPr="00CC1621">
        <w:rPr>
          <w:b/>
          <w:bCs/>
          <w:rtl/>
        </w:rPr>
        <w:br/>
      </w:r>
      <w:r w:rsidRPr="00CC1621">
        <w:rPr>
          <w:b/>
          <w:bCs/>
          <w:u w:val="single"/>
          <w:rtl/>
          <w:lang w:bidi="ar-EG"/>
        </w:rPr>
        <w:t>إن فلسفة التأهيل المجتمعي تستند على:</w:t>
      </w:r>
      <w:r w:rsidRPr="00CC1621">
        <w:rPr>
          <w:b/>
          <w:bCs/>
          <w:u w:val="single"/>
        </w:rPr>
        <w:br/>
      </w:r>
      <w:r w:rsidRPr="00CC1621">
        <w:rPr>
          <w:b/>
          <w:bCs/>
          <w:rtl/>
          <w:lang w:bidi="ar-EG"/>
        </w:rPr>
        <w:t>إشراك الأسرة والمجتمعات المحلية والجهات الرسمية والتطوعية والخاصة في تحمل مسئولياتها لتقديم البرامج التاهيلية للمعوقين.</w:t>
      </w:r>
      <w:r w:rsidRPr="00CC1621">
        <w:rPr>
          <w:b/>
          <w:bCs/>
        </w:rPr>
        <w:br/>
      </w:r>
      <w:r w:rsidRPr="00CC1621">
        <w:rPr>
          <w:b/>
          <w:bCs/>
          <w:rtl/>
          <w:lang w:bidi="ar-EG"/>
        </w:rPr>
        <w:t>تعميم الخدمات التأهيلية (الوقائية والعلاجية) للمعوقين وتحسين نوعيتها ومستواها في المجتمعات المحلية.</w:t>
      </w:r>
      <w:r w:rsidRPr="00CC1621">
        <w:rPr>
          <w:b/>
          <w:bCs/>
        </w:rPr>
        <w:br/>
      </w:r>
      <w:r w:rsidRPr="00CC1621">
        <w:rPr>
          <w:b/>
          <w:bCs/>
          <w:rtl/>
          <w:lang w:bidi="ar-EG"/>
        </w:rPr>
        <w:t>دمج الأفراد المعوقين وخدماتهم في البرامج التنموية القائمة في المجتمع مع الاستفادة من المراكز التحويلية المتخصصة على مستوى المحافظة والمنطقة الدولية.</w:t>
      </w:r>
      <w:r w:rsidRPr="00CC1621">
        <w:rPr>
          <w:b/>
          <w:bCs/>
          <w:rtl/>
        </w:rPr>
        <w:br/>
      </w:r>
      <w:r w:rsidRPr="00CC1621">
        <w:rPr>
          <w:b/>
          <w:bCs/>
          <w:rtl/>
        </w:rPr>
        <w:br/>
      </w:r>
      <w:r w:rsidRPr="00CC1621">
        <w:rPr>
          <w:b/>
          <w:bCs/>
          <w:u w:val="single"/>
          <w:rtl/>
          <w:lang w:bidi="ar-EG"/>
        </w:rPr>
        <w:t xml:space="preserve"> أهداف التأهيل المجتمعي المحلي:</w:t>
      </w:r>
      <w:r w:rsidRPr="00CC1621">
        <w:rPr>
          <w:b/>
          <w:bCs/>
          <w:u w:val="single"/>
        </w:rPr>
        <w:br/>
      </w:r>
      <w:r w:rsidRPr="00CC1621">
        <w:rPr>
          <w:b/>
          <w:bCs/>
          <w:rtl/>
          <w:lang w:bidi="ar-EG"/>
        </w:rPr>
        <w:t xml:space="preserve">يشير البيان المشترك للمنظمات الدولية (1994) إلى أن الهدف الرئيسي للتأهيل المجتمعي هو ضمان قدرة المعاقين على الوصول بإمكاناتهم البدنية والعقلية إلى مستواها الاقصى، والانتفاع بالخدمات والفرص العاديةن وتحقيق الاندماج الاجتماعي الكامل في مجتمعاتهم. ويستند هذا الهدف إلى مفهوم شامل للتأهيلن أي إلى مفهوم ينطوي على تحقيق المساواة في الفرص والاندماج في المجتمع المحلي ويعد التأهيل المجتمعي بمفهومه الواسع نهجاً شاملاً يضم الوقاية من حدوث الإعاقة والتأهيل في أنشطة الرعاية الصحية الأولية، وإدماج الأطفال المعاقين في المدارس العادية، وتوفير فرص النشاط الاقتصادي المربح للراشدين المعاقين </w:t>
      </w:r>
    </w:p>
    <w:p w:rsidR="00CC1621" w:rsidRPr="00CC1621" w:rsidRDefault="00CC1621" w:rsidP="00C44A16">
      <w:pPr>
        <w:rPr>
          <w:b/>
          <w:bCs/>
          <w:rtl/>
        </w:rPr>
      </w:pPr>
      <w:r w:rsidRPr="00CC1621">
        <w:rPr>
          <w:b/>
          <w:bCs/>
          <w:rtl/>
          <w:lang w:bidi="ar-EG"/>
        </w:rPr>
        <w:lastRenderedPageBreak/>
        <w:t xml:space="preserve"> ويهدف إلى مساعدة المعوق على التوافق مع البيئة وخدمة نفسه بنفسه، والعناية بشؤونه الشخصية والحياتية كما يجعله في غير حاجة إلى مساعدة غيره له إلا في حدود ما تحول إعاقته بينه وبين القيام به كما في الحالات التي لا يجدي معها التصحيح أو التأهيل الطبي. ولا يتوقف الأمر عند حد تعليم وتدريب المعوق نفسه على أداء تلك الخدمات، ولكن يتم تعليم آباء الأطفال المعوقين بدنياً والقائمين على رعايتهم أيضاً كيفية غسلهم وتغذيتهم والعناية بنظافتهم وملابسهم وكيفية تحريكهم بشكل سهل ومريح.</w:t>
      </w:r>
      <w:r w:rsidRPr="00CC1621">
        <w:rPr>
          <w:b/>
          <w:bCs/>
        </w:rPr>
        <w:br/>
      </w:r>
      <w:r w:rsidRPr="00CC1621">
        <w:rPr>
          <w:b/>
          <w:bCs/>
          <w:rtl/>
          <w:lang w:bidi="ar-EG"/>
        </w:rPr>
        <w:t xml:space="preserve">ويهدف أيضاً إلى تغيير أو تعديل اتجاهات المجتمع نحو المعوقين وبالتالي يؤدي هذا الهدف إلى قيام المجتمع بتقديم خدمات المساعدة في عملية تأهيل المعوقين </w:t>
      </w:r>
      <w:r w:rsidRPr="00CC1621">
        <w:rPr>
          <w:b/>
          <w:bCs/>
          <w:rtl/>
        </w:rPr>
        <w:br/>
      </w:r>
      <w:r w:rsidRPr="00CC1621">
        <w:rPr>
          <w:b/>
          <w:bCs/>
          <w:rtl/>
          <w:lang w:bidi="ar-EG"/>
        </w:rPr>
        <w:t xml:space="preserve"> </w:t>
      </w:r>
      <w:r w:rsidRPr="00CC1621">
        <w:rPr>
          <w:b/>
          <w:bCs/>
        </w:rPr>
        <w:br/>
      </w:r>
      <w:r w:rsidRPr="00CC1621">
        <w:rPr>
          <w:b/>
          <w:bCs/>
          <w:rtl/>
          <w:lang w:bidi="ar-EG"/>
        </w:rPr>
        <w:t>والتأهيل المجتمعي بوصفه عنصراً من عناصر السياسة الاجتماعية، يعزز حقوق المعوقين في الحياة داخل مجتمعاتهم المحلية، والتمتع بالصحة والرفاه، والمشاركة الكاملة في الأنشطة التعليمية والاجتماعية والثقافية والدينية والاقتصادية والسياسية جميعاً.</w:t>
      </w:r>
      <w:r w:rsidRPr="00CC1621">
        <w:rPr>
          <w:b/>
          <w:bCs/>
        </w:rPr>
        <w:br/>
      </w:r>
      <w:r w:rsidRPr="00CC1621">
        <w:rPr>
          <w:b/>
          <w:bCs/>
          <w:rtl/>
          <w:lang w:bidi="ar-EG"/>
        </w:rPr>
        <w:t>اتجاهات التأهيل المجتمعي المحلي:</w:t>
      </w:r>
      <w:r w:rsidRPr="00CC1621">
        <w:rPr>
          <w:b/>
          <w:bCs/>
        </w:rPr>
        <w:br/>
      </w:r>
      <w:r w:rsidRPr="00CC1621">
        <w:rPr>
          <w:b/>
          <w:bCs/>
          <w:rtl/>
          <w:lang w:bidi="ar-EG"/>
        </w:rPr>
        <w:t>هناك اتجاهان للتأهيل هما:</w:t>
      </w:r>
      <w:r w:rsidRPr="00CC1621">
        <w:rPr>
          <w:b/>
          <w:bCs/>
        </w:rPr>
        <w:br/>
      </w:r>
      <w:r w:rsidRPr="00CC1621">
        <w:rPr>
          <w:b/>
          <w:bCs/>
          <w:rtl/>
          <w:lang w:bidi="ar-EG"/>
        </w:rPr>
        <w:t>ضمن الأسرة.</w:t>
      </w:r>
      <w:r w:rsidRPr="00CC1621">
        <w:rPr>
          <w:b/>
          <w:bCs/>
        </w:rPr>
        <w:br/>
      </w:r>
      <w:r w:rsidRPr="00CC1621">
        <w:rPr>
          <w:b/>
          <w:bCs/>
          <w:rtl/>
          <w:lang w:bidi="ar-EG"/>
        </w:rPr>
        <w:t>ضمن المجتمع الصغير (الحي، القرية)</w:t>
      </w:r>
      <w:r w:rsidRPr="00CC1621">
        <w:rPr>
          <w:b/>
          <w:bCs/>
        </w:rPr>
        <w:t xml:space="preserve"> </w:t>
      </w:r>
      <w:r w:rsidRPr="00CC1621">
        <w:rPr>
          <w:b/>
          <w:bCs/>
          <w:rtl/>
        </w:rPr>
        <w:br/>
      </w:r>
      <w:r w:rsidRPr="00CC1621">
        <w:rPr>
          <w:b/>
          <w:bCs/>
          <w:rtl/>
          <w:lang w:bidi="ar-EG"/>
        </w:rPr>
        <w:t>المبادئ الأساسية للتأهيل المجتمعي المحلي:</w:t>
      </w:r>
      <w:r w:rsidRPr="00CC1621">
        <w:rPr>
          <w:b/>
          <w:bCs/>
        </w:rPr>
        <w:br/>
      </w:r>
      <w:r w:rsidRPr="00CC1621">
        <w:rPr>
          <w:b/>
          <w:bCs/>
          <w:rtl/>
        </w:rPr>
        <w:br/>
      </w:r>
      <w:r w:rsidRPr="00CC1621">
        <w:rPr>
          <w:b/>
          <w:bCs/>
          <w:rtl/>
          <w:lang w:bidi="ar-EG"/>
        </w:rPr>
        <w:t>هناك مبادئ أساسية ومسلمات في عملية التأهيل المجتمعي المحلي وأهمها ما يلي:</w:t>
      </w:r>
      <w:r w:rsidRPr="00CC1621">
        <w:rPr>
          <w:b/>
          <w:bCs/>
        </w:rPr>
        <w:br/>
      </w:r>
      <w:r w:rsidRPr="00CC1621">
        <w:rPr>
          <w:b/>
          <w:bCs/>
          <w:rtl/>
          <w:lang w:bidi="ar-EG"/>
        </w:rPr>
        <w:t>برامج التأهيل المجتمعي يجب أن تسير وتنظم وتدمج مع البرامج والمشاريع والسياسة الاجتماعية والاقتصادية للدولة ومشاريعها التنموية في جميع الحالات الصحية والاجتماعية والتربوية والتدريبية والزراعية والصناعية التجارية الإنتاجية والتشغيلية ...إلخ.</w:t>
      </w:r>
      <w:r w:rsidRPr="00CC1621">
        <w:rPr>
          <w:b/>
          <w:bCs/>
        </w:rPr>
        <w:t xml:space="preserve"> </w:t>
      </w:r>
      <w:r w:rsidRPr="00CC1621">
        <w:rPr>
          <w:b/>
          <w:bCs/>
          <w:rtl/>
        </w:rPr>
        <w:br/>
      </w:r>
      <w:r w:rsidRPr="00CC1621">
        <w:rPr>
          <w:b/>
          <w:bCs/>
          <w:rtl/>
          <w:lang w:bidi="ar-EG"/>
        </w:rPr>
        <w:t>يجب أن يبدأ برنامج التأهيل المجتمعي في منطقة واحدة أو عدد من المناطق المختارة، وليس كبرنامج عام شامل لجميع البلدان، وأن يكون هناك تقييم ومراجعة دورية لهذه البرامج وتطويرها بما يتلاءم مع احتياجات المعوقين وإمكانيات المجتمع.</w:t>
      </w:r>
      <w:r w:rsidRPr="00CC1621">
        <w:rPr>
          <w:b/>
          <w:bCs/>
        </w:rPr>
        <w:t xml:space="preserve"> </w:t>
      </w:r>
      <w:r w:rsidRPr="00CC1621">
        <w:rPr>
          <w:b/>
          <w:bCs/>
          <w:rtl/>
        </w:rPr>
        <w:br/>
      </w:r>
      <w:r w:rsidRPr="00CC1621">
        <w:rPr>
          <w:b/>
          <w:bCs/>
          <w:rtl/>
          <w:lang w:bidi="ar-EG"/>
        </w:rPr>
        <w:t>يجب دراسة المحتوى الاجتماعي والثقافي والاقتصادي الذي سيتم فيه برنامج التأهيل المجتمعي للتأكد من أنه سيتم تأهيل المعوقين في محيط اجتماعي وثقافي واقتصادي مأمون.</w:t>
      </w:r>
      <w:r w:rsidRPr="00CC1621">
        <w:rPr>
          <w:b/>
          <w:bCs/>
        </w:rPr>
        <w:t xml:space="preserve"> </w:t>
      </w:r>
      <w:r w:rsidRPr="00CC1621">
        <w:rPr>
          <w:b/>
          <w:bCs/>
          <w:rtl/>
        </w:rPr>
        <w:br/>
      </w:r>
      <w:r w:rsidRPr="00CC1621">
        <w:rPr>
          <w:b/>
          <w:bCs/>
          <w:rtl/>
          <w:lang w:bidi="ar-EG"/>
        </w:rPr>
        <w:t>يجب ان يكون أي برنامج تأهيل مجتمعي تجريبياً وأن يبقى تحت المراقبة والمراجعة وأن نتعلم من الدروس والعبر لتطويره وتحسينه وزيادة فعاليته.</w:t>
      </w:r>
      <w:r w:rsidRPr="00CC1621">
        <w:rPr>
          <w:b/>
          <w:bCs/>
        </w:rPr>
        <w:t xml:space="preserve"> </w:t>
      </w:r>
      <w:r w:rsidRPr="00CC1621">
        <w:rPr>
          <w:b/>
          <w:bCs/>
          <w:rtl/>
        </w:rPr>
        <w:br/>
      </w:r>
      <w:r w:rsidRPr="00CC1621">
        <w:rPr>
          <w:b/>
          <w:bCs/>
          <w:rtl/>
          <w:lang w:bidi="ar-EG"/>
        </w:rPr>
        <w:t>يجب أن يستخدم برنامج التأهيل المجتمعي موارد المجتمع المحلي القائمة أفضل استخدام ممكن.</w:t>
      </w:r>
      <w:r w:rsidRPr="00CC1621">
        <w:rPr>
          <w:b/>
          <w:bCs/>
        </w:rPr>
        <w:br/>
      </w:r>
      <w:r w:rsidRPr="00CC1621">
        <w:rPr>
          <w:b/>
          <w:bCs/>
          <w:rtl/>
          <w:lang w:bidi="ar-EG"/>
        </w:rPr>
        <w:t>يختلف أي برنامج للتأهيل المجتمعي من بلد إلى آخر بحسب الحالة الاجتماعية والاقتصادية.</w:t>
      </w:r>
      <w:r w:rsidRPr="00CC1621">
        <w:rPr>
          <w:b/>
          <w:bCs/>
          <w:rtl/>
        </w:rPr>
        <w:t xml:space="preserve"> </w:t>
      </w:r>
    </w:p>
    <w:p w:rsidR="00CC1621" w:rsidRPr="00CC1621" w:rsidRDefault="00CC1621" w:rsidP="00C44A16">
      <w:pPr>
        <w:rPr>
          <w:b/>
          <w:bCs/>
          <w:rtl/>
        </w:rPr>
      </w:pPr>
      <w:r w:rsidRPr="00CC1621">
        <w:rPr>
          <w:b/>
          <w:bCs/>
          <w:rtl/>
          <w:lang w:bidi="ar-EG"/>
        </w:rPr>
        <w:t>لإنجاح أي برنامج تأهيل مجتمعي يجب أن يكون هنالك ضمان واستعداد ورغبة من المسئولين والمجتمعات والأفراد لتنفيذ وتطبيق المشاركة في مثل هذه البرامج وأن يتم تدريب أشخاص للقيام بذلك.</w:t>
      </w:r>
      <w:r w:rsidRPr="00CC1621">
        <w:rPr>
          <w:b/>
          <w:bCs/>
        </w:rPr>
        <w:br/>
      </w:r>
      <w:r w:rsidRPr="00CC1621">
        <w:rPr>
          <w:b/>
          <w:bCs/>
          <w:rtl/>
          <w:lang w:bidi="ar-EG"/>
        </w:rPr>
        <w:t>أهمية دعم السياسات الحكومية لهذه البرامج التأهيلية المجتمعية من خلال ارتباطها بخطط التنمية الاجتماعية والاقتصادية والتربوية.</w:t>
      </w:r>
      <w:r w:rsidRPr="00CC1621">
        <w:rPr>
          <w:b/>
          <w:bCs/>
        </w:rPr>
        <w:br/>
      </w:r>
      <w:r w:rsidRPr="00CC1621">
        <w:rPr>
          <w:b/>
          <w:bCs/>
          <w:rtl/>
          <w:lang w:bidi="ar-EG"/>
        </w:rPr>
        <w:t>ارتكاز برامج التأهيل المجتمعي على التعاون الدولي والمحلي.</w:t>
      </w:r>
      <w:r w:rsidRPr="00CC1621">
        <w:rPr>
          <w:b/>
          <w:bCs/>
        </w:rPr>
        <w:t xml:space="preserve"> </w:t>
      </w:r>
    </w:p>
    <w:p w:rsidR="00CC1621" w:rsidRPr="00CC1621" w:rsidRDefault="00CC1621" w:rsidP="00C44A16">
      <w:pPr>
        <w:rPr>
          <w:b/>
          <w:bCs/>
          <w:rtl/>
        </w:rPr>
      </w:pPr>
      <w:r w:rsidRPr="00CC1621">
        <w:rPr>
          <w:b/>
          <w:bCs/>
          <w:rtl/>
          <w:lang w:bidi="ar-EG"/>
        </w:rPr>
        <w:t>ضرورة اعتماد مبدأ التنسيق بين مختلف البرامج الحكومية والتطوعية والخاصة لتطبيق برنامج التأهيل المجتمعي من خلال الجهود التنسيقية على مستوى المجتمعات ال</w:t>
      </w:r>
      <w:r w:rsidRPr="00CC1621">
        <w:rPr>
          <w:b/>
          <w:bCs/>
          <w:rtl/>
        </w:rPr>
        <w:t>م</w:t>
      </w:r>
      <w:r w:rsidRPr="00CC1621">
        <w:rPr>
          <w:b/>
          <w:bCs/>
          <w:rtl/>
          <w:lang w:bidi="ar-EG"/>
        </w:rPr>
        <w:t>حلي</w:t>
      </w:r>
      <w:r w:rsidRPr="00CC1621">
        <w:rPr>
          <w:b/>
          <w:bCs/>
          <w:rtl/>
        </w:rPr>
        <w:t>ة،</w:t>
      </w:r>
      <w:r w:rsidRPr="00CC1621">
        <w:rPr>
          <w:b/>
          <w:bCs/>
          <w:rtl/>
          <w:lang w:bidi="ar-EG"/>
        </w:rPr>
        <w:t xml:space="preserve"> المحافظة والمنطقة والدولة مع أهمية تشكيل مجلس أعلى دائم بهدف التخطيط على مستوى الدولة.</w:t>
      </w:r>
      <w:r w:rsidRPr="00CC1621">
        <w:rPr>
          <w:b/>
          <w:bCs/>
        </w:rPr>
        <w:t xml:space="preserve"> </w:t>
      </w:r>
    </w:p>
    <w:p w:rsidR="00CC1621" w:rsidRPr="00CC1621" w:rsidRDefault="00CC1621" w:rsidP="00C44A16">
      <w:pPr>
        <w:rPr>
          <w:b/>
          <w:bCs/>
          <w:rtl/>
        </w:rPr>
      </w:pPr>
      <w:r w:rsidRPr="00CC1621">
        <w:rPr>
          <w:b/>
          <w:bCs/>
          <w:rtl/>
          <w:lang w:bidi="ar-EG"/>
        </w:rPr>
        <w:t>ويبقى المبدأ الأساسي في فلسفة التأهيل المجتمعي هو إنشاء برامج تأهليلة للمعاقين تتلاءم ومتطلبات البيئة المحلية، وتستند إلى الدعم المحلي والمصادر المحلية، ولا تعتمد على الخبرات والدعم الخارجي إلا في حالات اضطرارية وعند الحاجة إلى الخبرات والاستشارات الضرورية فكلما اعتمدت هذه البرامج على الكوادر والدعم المحلي زاد ذلك في نجاحها وتقبلها من المعاقين وأسرهم في المجتمع المحلي</w:t>
      </w:r>
      <w:r w:rsidRPr="00CC1621">
        <w:rPr>
          <w:b/>
          <w:bCs/>
        </w:rPr>
        <w:t xml:space="preserve"> </w:t>
      </w:r>
      <w:r w:rsidRPr="00CC1621">
        <w:rPr>
          <w:b/>
          <w:bCs/>
        </w:rPr>
        <w:br/>
      </w:r>
      <w:r w:rsidRPr="006562C6">
        <w:rPr>
          <w:b/>
          <w:bCs/>
          <w:u w:val="single"/>
          <w:rtl/>
          <w:lang w:bidi="ar-EG"/>
        </w:rPr>
        <w:t>إن التأهيل في المجتمع المحلي يقود ضمن هذا المفهوم إلى تحقيق غايات عدة أهمها:</w:t>
      </w:r>
      <w:r w:rsidRPr="006562C6">
        <w:rPr>
          <w:b/>
          <w:bCs/>
          <w:u w:val="single"/>
        </w:rPr>
        <w:br/>
      </w:r>
      <w:r w:rsidRPr="00CC1621">
        <w:rPr>
          <w:b/>
          <w:bCs/>
          <w:rtl/>
          <w:lang w:bidi="ar-EG"/>
        </w:rPr>
        <w:t>تحقيق المساواة في الفرص للمعاقين وكفالة حقوقهم.</w:t>
      </w:r>
      <w:r w:rsidRPr="00CC1621">
        <w:rPr>
          <w:b/>
          <w:bCs/>
        </w:rPr>
        <w:br/>
      </w:r>
      <w:r w:rsidRPr="00CC1621">
        <w:rPr>
          <w:b/>
          <w:bCs/>
          <w:rtl/>
          <w:lang w:bidi="ar-EG"/>
        </w:rPr>
        <w:t>تعزيز العدالة الاجتماعية.</w:t>
      </w:r>
      <w:r w:rsidRPr="00CC1621">
        <w:rPr>
          <w:b/>
          <w:bCs/>
        </w:rPr>
        <w:br/>
      </w:r>
      <w:r w:rsidRPr="00CC1621">
        <w:rPr>
          <w:b/>
          <w:bCs/>
          <w:rtl/>
          <w:lang w:bidi="ar-EG"/>
        </w:rPr>
        <w:lastRenderedPageBreak/>
        <w:t>ضمان الكرامة الإنسانيةِ.</w:t>
      </w:r>
      <w:r w:rsidRPr="00CC1621">
        <w:rPr>
          <w:b/>
          <w:bCs/>
        </w:rPr>
        <w:br/>
      </w:r>
      <w:r w:rsidRPr="00CC1621">
        <w:rPr>
          <w:b/>
          <w:bCs/>
          <w:rtl/>
          <w:lang w:bidi="ar-EG"/>
        </w:rPr>
        <w:t>تدعيم التضامن الاجتماعي.</w:t>
      </w:r>
      <w:r w:rsidRPr="00CC1621">
        <w:rPr>
          <w:b/>
          <w:bCs/>
        </w:rPr>
        <w:br/>
      </w:r>
      <w:r w:rsidRPr="00CC1621">
        <w:rPr>
          <w:b/>
          <w:bCs/>
          <w:rtl/>
          <w:lang w:bidi="ar-EG"/>
        </w:rPr>
        <w:t>جدوى اقتصادية أفضل لخدمات المعاقين.</w:t>
      </w:r>
      <w:r w:rsidRPr="00CC1621">
        <w:rPr>
          <w:b/>
          <w:bCs/>
        </w:rPr>
        <w:br/>
      </w:r>
      <w:r w:rsidRPr="00CC1621">
        <w:rPr>
          <w:b/>
          <w:bCs/>
          <w:rtl/>
          <w:lang w:bidi="ar-EG"/>
        </w:rPr>
        <w:t>تفعيل طاقات المجتمع المحلي وتعزيز روح المبادرة فيه.</w:t>
      </w:r>
      <w:r w:rsidRPr="00CC1621">
        <w:rPr>
          <w:b/>
          <w:bCs/>
        </w:rPr>
        <w:br/>
      </w:r>
      <w:r w:rsidRPr="00CC1621">
        <w:rPr>
          <w:b/>
          <w:bCs/>
          <w:rtl/>
          <w:lang w:bidi="ar-EG"/>
        </w:rPr>
        <w:t>تغيير الاتجاهات حيال المعاقين وتحسينها.</w:t>
      </w:r>
      <w:r w:rsidRPr="00CC1621">
        <w:rPr>
          <w:b/>
          <w:bCs/>
          <w:rtl/>
          <w:lang w:bidi="ar-EG"/>
        </w:rPr>
        <w:br/>
        <w:t>توسيع مظلة خدمات المعاقين وتحسين نوعيتها.</w:t>
      </w:r>
      <w:r w:rsidRPr="00CC1621">
        <w:rPr>
          <w:b/>
          <w:bCs/>
        </w:rPr>
        <w:t xml:space="preserve"> </w:t>
      </w:r>
      <w:r w:rsidRPr="00CC1621">
        <w:rPr>
          <w:b/>
          <w:bCs/>
          <w:rtl/>
        </w:rPr>
        <w:t xml:space="preserve">  </w:t>
      </w:r>
    </w:p>
    <w:p w:rsidR="00CC1621" w:rsidRPr="00CC1621" w:rsidRDefault="00CC1621" w:rsidP="00CC1621">
      <w:pPr>
        <w:rPr>
          <w:b/>
          <w:bCs/>
        </w:rPr>
      </w:pPr>
      <w:r w:rsidRPr="00CC1621">
        <w:rPr>
          <w:b/>
          <w:bCs/>
          <w:rtl/>
          <w:lang w:bidi="ar-EG"/>
        </w:rPr>
        <w:t>ولتتمكن برامج التأهيل ضمن المجتمع المحلي من أن تحقق أهدافها وتستمر في خدمة المعاقين فلا</w:t>
      </w:r>
      <w:r w:rsidRPr="00CC1621">
        <w:rPr>
          <w:b/>
          <w:bCs/>
          <w:rtl/>
        </w:rPr>
        <w:t xml:space="preserve"> </w:t>
      </w:r>
      <w:r w:rsidRPr="00CC1621">
        <w:rPr>
          <w:b/>
          <w:bCs/>
          <w:rtl/>
          <w:lang w:bidi="ar-EG"/>
        </w:rPr>
        <w:t>بد من توافر مجموعة من العوامل أهمها:</w:t>
      </w:r>
      <w:r w:rsidRPr="00CC1621">
        <w:rPr>
          <w:b/>
          <w:bCs/>
        </w:rPr>
        <w:br/>
      </w:r>
      <w:r w:rsidRPr="00CC1621">
        <w:rPr>
          <w:b/>
          <w:bCs/>
          <w:rtl/>
          <w:lang w:bidi="ar-EG"/>
        </w:rPr>
        <w:t>حاجة المجتمع المحلي الحقيقية لمثل هذه البرامج.</w:t>
      </w:r>
      <w:r w:rsidRPr="00CC1621">
        <w:rPr>
          <w:b/>
          <w:bCs/>
        </w:rPr>
        <w:br/>
      </w:r>
      <w:r w:rsidRPr="00CC1621">
        <w:rPr>
          <w:b/>
          <w:bCs/>
          <w:rtl/>
          <w:lang w:bidi="ar-EG"/>
        </w:rPr>
        <w:t>تقبل المجتمع واستعداده لمثل هذه البرامج.</w:t>
      </w:r>
      <w:r w:rsidRPr="00CC1621">
        <w:rPr>
          <w:b/>
          <w:bCs/>
        </w:rPr>
        <w:br/>
      </w:r>
      <w:r w:rsidRPr="00CC1621">
        <w:rPr>
          <w:b/>
          <w:bCs/>
          <w:rtl/>
          <w:lang w:bidi="ar-EG"/>
        </w:rPr>
        <w:t>توافر الدعم المحلي والخارجي لهذه البرامج.</w:t>
      </w:r>
      <w:r w:rsidRPr="00CC1621">
        <w:rPr>
          <w:b/>
          <w:bCs/>
        </w:rPr>
        <w:br/>
      </w:r>
      <w:r w:rsidRPr="00CC1621">
        <w:rPr>
          <w:b/>
          <w:bCs/>
          <w:rtl/>
        </w:rPr>
        <w:br/>
      </w:r>
      <w:r w:rsidRPr="006562C6">
        <w:rPr>
          <w:b/>
          <w:bCs/>
          <w:u w:val="single"/>
          <w:rtl/>
          <w:lang w:bidi="ar-EG"/>
        </w:rPr>
        <w:t>عناصر نجاح برامج التأهيل المجتمعي المحلي:</w:t>
      </w:r>
      <w:r w:rsidRPr="006562C6">
        <w:rPr>
          <w:b/>
          <w:bCs/>
          <w:u w:val="single"/>
        </w:rPr>
        <w:br/>
      </w:r>
      <w:r w:rsidRPr="00CC1621">
        <w:rPr>
          <w:b/>
          <w:bCs/>
          <w:rtl/>
          <w:lang w:bidi="ar-EG"/>
        </w:rPr>
        <w:t>توافر مصادر وخدمات محلية</w:t>
      </w:r>
      <w:r w:rsidRPr="00CC1621">
        <w:rPr>
          <w:b/>
          <w:bCs/>
          <w:rtl/>
        </w:rPr>
        <w:t xml:space="preserve">، </w:t>
      </w:r>
      <w:r w:rsidRPr="00CC1621">
        <w:rPr>
          <w:b/>
          <w:bCs/>
          <w:rtl/>
          <w:lang w:bidi="ar-EG"/>
        </w:rPr>
        <w:t>توافر القيادات الاجتماعية والمتطوعين لتحقيق أهداف البرامج</w:t>
      </w:r>
      <w:r w:rsidRPr="00CC1621">
        <w:rPr>
          <w:b/>
          <w:bCs/>
          <w:rtl/>
        </w:rPr>
        <w:t xml:space="preserve">، </w:t>
      </w:r>
      <w:r w:rsidRPr="00CC1621">
        <w:rPr>
          <w:b/>
          <w:bCs/>
          <w:rtl/>
          <w:lang w:bidi="ar-EG"/>
        </w:rPr>
        <w:t>توافر ذوي الخبرة، وخصوصاً عند إنشاء البرامج من أجل وضع الاستراتيجية الملائمة للمجتمع المحلي</w:t>
      </w:r>
      <w:r w:rsidRPr="00CC1621">
        <w:rPr>
          <w:b/>
          <w:bCs/>
          <w:rtl/>
        </w:rPr>
        <w:t xml:space="preserve">، </w:t>
      </w:r>
      <w:r w:rsidRPr="00CC1621">
        <w:rPr>
          <w:b/>
          <w:bCs/>
          <w:rtl/>
          <w:lang w:bidi="ar-EG"/>
        </w:rPr>
        <w:t>توافر مبدأ التكافؤ الفرص والمساواة.</w:t>
      </w:r>
      <w:r w:rsidRPr="00CC1621">
        <w:rPr>
          <w:b/>
          <w:bCs/>
        </w:rPr>
        <w:br/>
      </w:r>
      <w:r w:rsidRPr="00CC1621">
        <w:rPr>
          <w:b/>
          <w:bCs/>
          <w:rtl/>
          <w:lang w:bidi="ar-EG"/>
        </w:rPr>
        <w:t>التقبل المجتمعي لهذه البرامج</w:t>
      </w:r>
      <w:r w:rsidRPr="00CC1621">
        <w:rPr>
          <w:b/>
          <w:bCs/>
          <w:rtl/>
        </w:rPr>
        <w:t xml:space="preserve">، </w:t>
      </w:r>
      <w:r w:rsidRPr="00CC1621">
        <w:rPr>
          <w:b/>
          <w:bCs/>
          <w:rtl/>
          <w:lang w:bidi="ar-EG"/>
        </w:rPr>
        <w:t>مناسبة البرنامج للمجتمع المحلي.</w:t>
      </w:r>
      <w:r w:rsidRPr="00CC1621">
        <w:rPr>
          <w:b/>
          <w:bCs/>
        </w:rPr>
        <w:br/>
      </w:r>
      <w:r w:rsidRPr="00CC1621">
        <w:rPr>
          <w:b/>
          <w:bCs/>
          <w:rtl/>
          <w:lang w:bidi="ar-EG"/>
        </w:rPr>
        <w:t>ضرورة مشاركة المعاقين وأسرهم في هذه البرامج منذ البداية.</w:t>
      </w:r>
      <w:r w:rsidRPr="00CC1621">
        <w:rPr>
          <w:b/>
          <w:bCs/>
        </w:rPr>
        <w:br/>
      </w:r>
      <w:r w:rsidRPr="00CC1621">
        <w:rPr>
          <w:b/>
          <w:bCs/>
          <w:rtl/>
          <w:lang w:bidi="ar-EG"/>
        </w:rPr>
        <w:t>التعاون مع المؤسسات الاجتماعية الأخرى القائمة في المنطقة.</w:t>
      </w:r>
      <w:r w:rsidRPr="00CC1621">
        <w:rPr>
          <w:b/>
          <w:bCs/>
        </w:rPr>
        <w:br/>
      </w:r>
      <w:r w:rsidRPr="00CC1621">
        <w:rPr>
          <w:b/>
          <w:bCs/>
          <w:rtl/>
          <w:lang w:bidi="ar-EG"/>
        </w:rPr>
        <w:t>توافر التقبل والدعم من قبل المؤسسات الرسمية.</w:t>
      </w:r>
      <w:r w:rsidRPr="00CC1621">
        <w:rPr>
          <w:b/>
          <w:bCs/>
        </w:rPr>
        <w:br/>
      </w:r>
      <w:r w:rsidRPr="00CC1621">
        <w:rPr>
          <w:b/>
          <w:bCs/>
          <w:rtl/>
          <w:lang w:bidi="ar-EG"/>
        </w:rPr>
        <w:t>ضرورة المتابعة للبرامج، والعمل على تطوير خدماتها بما يتناسب والظروف المحلية.</w:t>
      </w:r>
      <w:r w:rsidRPr="00CC1621">
        <w:rPr>
          <w:b/>
          <w:bCs/>
        </w:rPr>
        <w:t xml:space="preserve"> </w:t>
      </w:r>
    </w:p>
    <w:p w:rsidR="00CC1621" w:rsidRPr="00CC1621" w:rsidRDefault="00CC1621" w:rsidP="00CC1621">
      <w:pPr>
        <w:rPr>
          <w:b/>
          <w:bCs/>
        </w:rPr>
      </w:pPr>
      <w:r w:rsidRPr="00CC1621">
        <w:rPr>
          <w:b/>
          <w:bCs/>
        </w:rPr>
        <w:br/>
      </w:r>
      <w:r w:rsidRPr="006562C6">
        <w:rPr>
          <w:b/>
          <w:bCs/>
          <w:u w:val="single"/>
          <w:rtl/>
          <w:lang w:bidi="ar-EG"/>
        </w:rPr>
        <w:t>ويمكن تقسيم مجالات التأهيل المجتمعي إلى ثلاثة نشاطات متميزة هي:</w:t>
      </w:r>
      <w:r w:rsidRPr="006562C6">
        <w:rPr>
          <w:b/>
          <w:bCs/>
          <w:u w:val="single"/>
        </w:rPr>
        <w:br/>
      </w:r>
      <w:r w:rsidRPr="006562C6">
        <w:rPr>
          <w:b/>
          <w:bCs/>
          <w:u w:val="single"/>
          <w:rtl/>
          <w:lang w:bidi="ar-EG"/>
        </w:rPr>
        <w:t>النشاطات الحياتية:</w:t>
      </w:r>
      <w:r w:rsidRPr="00CC1621">
        <w:rPr>
          <w:b/>
          <w:bCs/>
          <w:rtl/>
          <w:lang w:bidi="ar-EG"/>
        </w:rPr>
        <w:t xml:space="preserve"> وتهدف إلى تعليم العادات الصحية والعناية بالنظافة والملبس والمظهر، وكيفية استخدام النقود.</w:t>
      </w:r>
      <w:r w:rsidRPr="00CC1621">
        <w:rPr>
          <w:b/>
          <w:bCs/>
        </w:rPr>
        <w:br/>
      </w:r>
      <w:r w:rsidRPr="006562C6">
        <w:rPr>
          <w:b/>
          <w:bCs/>
          <w:u w:val="single"/>
          <w:rtl/>
          <w:lang w:bidi="ar-EG"/>
        </w:rPr>
        <w:t>الاتصال:</w:t>
      </w:r>
      <w:r w:rsidRPr="00CC1621">
        <w:rPr>
          <w:b/>
          <w:bCs/>
          <w:rtl/>
          <w:lang w:bidi="ar-EG"/>
        </w:rPr>
        <w:t xml:space="preserve"> ويهدف إلى تكوين عادات نافعة تساعد على زيادة القدرة على الاتصال بالآخرين، عن طريق اتقان استخدام أساليب معينة، وإلى كيفية استخدام وسائل الاتصال كالهاتف كتابة الرسائل وتعبئة النماذج الخاصة، وغيرها.</w:t>
      </w:r>
      <w:r w:rsidRPr="00CC1621">
        <w:rPr>
          <w:b/>
          <w:bCs/>
        </w:rPr>
        <w:br/>
      </w:r>
      <w:r w:rsidRPr="006562C6">
        <w:rPr>
          <w:b/>
          <w:bCs/>
          <w:i/>
          <w:iCs/>
          <w:u w:val="single"/>
          <w:rtl/>
          <w:lang w:bidi="ar-EG"/>
        </w:rPr>
        <w:t>التنقل</w:t>
      </w:r>
      <w:r w:rsidRPr="006562C6">
        <w:rPr>
          <w:b/>
          <w:bCs/>
          <w:u w:val="single"/>
          <w:rtl/>
          <w:lang w:bidi="ar-EG"/>
        </w:rPr>
        <w:t>:</w:t>
      </w:r>
      <w:r w:rsidRPr="00CC1621">
        <w:rPr>
          <w:b/>
          <w:bCs/>
          <w:rtl/>
          <w:lang w:bidi="ar-EG"/>
        </w:rPr>
        <w:t xml:space="preserve"> وتهدف إلى تدريب المعوق على استخدام المواصلات العامة وقيادة السيارة أو المركبة الآلية، وغيرها.</w:t>
      </w:r>
      <w:r w:rsidRPr="00CC1621">
        <w:rPr>
          <w:b/>
          <w:bCs/>
        </w:rPr>
        <w:t xml:space="preserve"> </w:t>
      </w:r>
    </w:p>
    <w:p w:rsidR="00CC1621" w:rsidRPr="00CC1621" w:rsidRDefault="00CC1621" w:rsidP="00CC1621">
      <w:pPr>
        <w:rPr>
          <w:b/>
          <w:bCs/>
          <w:rtl/>
        </w:rPr>
      </w:pPr>
      <w:r w:rsidRPr="00CC1621">
        <w:rPr>
          <w:b/>
          <w:bCs/>
        </w:rPr>
        <w:br/>
      </w:r>
      <w:r w:rsidRPr="006562C6">
        <w:rPr>
          <w:b/>
          <w:bCs/>
          <w:i/>
          <w:iCs/>
          <w:u w:val="single"/>
          <w:rtl/>
          <w:lang w:bidi="ar-EG"/>
        </w:rPr>
        <w:t xml:space="preserve"> أشكال التأهيل المجتمعي المحلي:</w:t>
      </w:r>
      <w:r w:rsidRPr="006562C6">
        <w:rPr>
          <w:b/>
          <w:bCs/>
          <w:i/>
          <w:iCs/>
          <w:u w:val="single"/>
        </w:rPr>
        <w:br/>
      </w:r>
      <w:r w:rsidRPr="00CC1621">
        <w:rPr>
          <w:b/>
          <w:bCs/>
          <w:rtl/>
          <w:lang w:bidi="ar-EG"/>
        </w:rPr>
        <w:t>يمكن إيجاز أشكال أو أنماط التأهيل المجتمعي في نموذجين أساسيين يندرج تحتهما جميع أساليب التأهيل المجتمعي وهما:</w:t>
      </w:r>
      <w:r w:rsidRPr="00CC1621">
        <w:rPr>
          <w:b/>
          <w:bCs/>
        </w:rPr>
        <w:br/>
      </w:r>
      <w:r w:rsidRPr="00CC1621">
        <w:rPr>
          <w:b/>
          <w:bCs/>
          <w:rtl/>
          <w:lang w:bidi="ar-EG"/>
        </w:rPr>
        <w:t>التأهيل المجتمعي المرتبط بتوسيع خدمات مؤسسات الرعاية الاجتماعية:</w:t>
      </w:r>
      <w:r w:rsidRPr="00CC1621">
        <w:rPr>
          <w:b/>
          <w:bCs/>
        </w:rPr>
        <w:br/>
      </w:r>
      <w:r w:rsidRPr="00CC1621">
        <w:rPr>
          <w:b/>
          <w:bCs/>
          <w:rtl/>
          <w:lang w:bidi="ar-EG"/>
        </w:rPr>
        <w:t xml:space="preserve">وهذا يعني أن مؤسسات التأهيل القائمة أصلاً تقوم بتوسيع قاعدة خدماتها لتشمل جميع مناطق المجتمع المحلي أي أن الخدمات المتوافرة في هذه المؤسسات أو المراكز، تقدم للمعاقين في بيئتهم المحلية، دون أن يذهبوا إلى تلك المؤسسات والمراكز، وهذا ما يعرف ببرنامج خدمات التأهيل المتجولة </w:t>
      </w:r>
    </w:p>
    <w:p w:rsidR="002428D1" w:rsidRDefault="00CC1621" w:rsidP="00C44A16">
      <w:pPr>
        <w:rPr>
          <w:b/>
          <w:bCs/>
          <w:rtl/>
        </w:rPr>
      </w:pPr>
      <w:r w:rsidRPr="00CC1621">
        <w:rPr>
          <w:b/>
          <w:bCs/>
        </w:rPr>
        <w:br/>
      </w:r>
      <w:r w:rsidRPr="00CC1621">
        <w:rPr>
          <w:b/>
          <w:bCs/>
          <w:rtl/>
          <w:lang w:bidi="ar-EG"/>
        </w:rPr>
        <w:t xml:space="preserve">حيث تقوم فرق أو مجموعات صغيرة متخصصة في مجالات التأهيل المختلفة بزيارات إلى المعاقين في بيئتهم المحلية سواء أكانت مجتمعات محددة أم تجمعات صغيرة أم في منازل المعاقين أنفسهم، وتعمل على تأهيل المعاقين هؤلاء في المجالات المختلفة ويحاول هذا النمط أو الشكل من التأهيل المجتمعي أن لا يلغي دور مؤسسات ومراكز التأهيل التقليدية بل يستفيد منها كمراكز خدمات، ويزود المجتمع المحلي بالخبرة والخبراء والعاملين في تلك المراكز، فتصبح هذه المراكز مصادر لتقديم الاستشارات والخبرات والخدمات للمجتمع المحلي بدلاً من إلغائها أو تهميش دورها. </w:t>
      </w:r>
      <w:r w:rsidRPr="00CC1621">
        <w:rPr>
          <w:b/>
          <w:bCs/>
        </w:rPr>
        <w:br/>
      </w:r>
      <w:r w:rsidRPr="00CC1621">
        <w:rPr>
          <w:b/>
          <w:bCs/>
        </w:rPr>
        <w:br/>
      </w:r>
      <w:r w:rsidRPr="00CC1621">
        <w:rPr>
          <w:b/>
          <w:bCs/>
          <w:rtl/>
          <w:lang w:bidi="ar-EG"/>
        </w:rPr>
        <w:t>التأهيل المجتمعي الذي يعتمد أساساً على مصادر الخدمات المختلفة في المجتمع المحلي:</w:t>
      </w:r>
      <w:r w:rsidRPr="00CC1621">
        <w:rPr>
          <w:b/>
          <w:bCs/>
        </w:rPr>
        <w:br/>
      </w:r>
      <w:r w:rsidRPr="00CC1621">
        <w:rPr>
          <w:b/>
          <w:bCs/>
          <w:rtl/>
          <w:lang w:bidi="ar-EG"/>
        </w:rPr>
        <w:t xml:space="preserve">ويكون بمثابة بديل للخدمات المؤسسية التقليدية، ويعتمد هذا الشكل من التأهيل المجتمعي على استثمار الموارد </w:t>
      </w:r>
      <w:r w:rsidRPr="00CC1621">
        <w:rPr>
          <w:b/>
          <w:bCs/>
          <w:rtl/>
          <w:lang w:bidi="ar-EG"/>
        </w:rPr>
        <w:lastRenderedPageBreak/>
        <w:t xml:space="preserve">المجتمعية المتوافرة أصلاً في مجالات الخدمات الصحية والتربوية والاجتماعية والثقافية والترفيهية والتدريبية والمهنية وعادة ما تحاول هذه الأنماط من برامج التأهيل المجتمعي وأهدافها وذلك من أجل التنسيق معها لتوفير أكبر قدر ممكن من الاستفادة من برامج الخدمات المتوافرة للقطاع الرسمي لخفض نفقات برامج التأهيل المجتمعي كما تحاول هذه البرامج الاستفادة من التشريعات المتوافرة في مجال تأهيل المعاقين ويبقى الهدف الأساسي لهذه المشاريع هو تحسين الأوضاع المعيشية للمعاقين وإيجاد سبيل للدخل المستمر </w:t>
      </w:r>
      <w:r w:rsidRPr="00CC1621">
        <w:rPr>
          <w:b/>
          <w:bCs/>
        </w:rPr>
        <w:br/>
      </w:r>
      <w:r w:rsidRPr="00CC1621">
        <w:rPr>
          <w:b/>
          <w:bCs/>
          <w:rtl/>
          <w:lang w:bidi="ar-EG"/>
        </w:rPr>
        <w:t>ويشير المكتب الإقليمي للدول العربية التابع لمنظمة العمل الدولية في هذا المجال إلى أن مشاريع الدخل القائمة على المجتمع المحلي تنقسم إلى ثلاث فئات رئيسية هي:</w:t>
      </w:r>
      <w:r w:rsidRPr="00CC1621">
        <w:rPr>
          <w:b/>
          <w:bCs/>
        </w:rPr>
        <w:br/>
      </w:r>
      <w:r w:rsidRPr="00CC1621">
        <w:rPr>
          <w:b/>
          <w:bCs/>
          <w:rtl/>
          <w:lang w:bidi="ar-EG"/>
        </w:rPr>
        <w:t>الورش المحمية</w:t>
      </w:r>
      <w:r w:rsidRPr="00CC1621">
        <w:rPr>
          <w:b/>
          <w:bCs/>
        </w:rPr>
        <w:br/>
      </w:r>
      <w:r w:rsidRPr="00CC1621">
        <w:rPr>
          <w:b/>
          <w:bCs/>
          <w:rtl/>
          <w:lang w:bidi="ar-EG"/>
        </w:rPr>
        <w:t>وهي تخدم من يعانون إعاقات حادة أو أكثر من إعاقة وعادة ما تكون مشاريع معانة وتدار على أساس العمل بالقطعة. ومثل هذه الورش المحمية حيوية للمعاقين إعاقات شديدة لأنها تخرجهم من منازلهم، وتتيح لهم فرصة كسب ودخل واستخدام إبداعهم واكتساب إحساس بقيمة ذاتهم.</w:t>
      </w:r>
      <w:r w:rsidRPr="00CC1621">
        <w:rPr>
          <w:b/>
          <w:bCs/>
        </w:rPr>
        <w:t xml:space="preserve"> </w:t>
      </w:r>
      <w:r w:rsidRPr="00CC1621">
        <w:rPr>
          <w:b/>
          <w:bCs/>
        </w:rPr>
        <w:br/>
      </w:r>
      <w:r w:rsidRPr="00CC1621">
        <w:rPr>
          <w:b/>
          <w:bCs/>
          <w:rtl/>
          <w:lang w:bidi="ar-EG"/>
        </w:rPr>
        <w:t>مشاريع التدريب أثناء العمل:</w:t>
      </w:r>
      <w:r w:rsidRPr="00CC1621">
        <w:rPr>
          <w:b/>
          <w:bCs/>
        </w:rPr>
        <w:br/>
      </w:r>
      <w:r w:rsidRPr="00CC1621">
        <w:rPr>
          <w:b/>
          <w:bCs/>
          <w:rtl/>
          <w:lang w:bidi="ar-EG"/>
        </w:rPr>
        <w:t>وهنا يمكن أن يحصل المعاقون على قدر من الدخل أثناء تدريبهم وتهدف مثل هذه المشاريع إلى أن تكون منطقة انتقال تؤدي إلى سوق العمل المفتوح أو العمل للحساب الخاص وتكون هناك حاجة غالباً إلى تقييم نوع التدريب المقدم على المهارات من حيث علاقته باحتياجات سوق العمل، أو ثغرات السوق التي يمكن أن يسدها العامل لحسابه الخاص، غير أن كثيراً من هذه البرامج تنحي جانباً أي تدريب على مهارات إدارة الأعمال الأساسية التي قد تجعل من الأيسر على الناس أن يتحولوا إلى العمل لحسابهم الخاص إن أرادوا.</w:t>
      </w:r>
      <w:r w:rsidRPr="00CC1621">
        <w:rPr>
          <w:b/>
          <w:bCs/>
        </w:rPr>
        <w:t xml:space="preserve"> </w:t>
      </w:r>
      <w:r w:rsidRPr="00CC1621">
        <w:rPr>
          <w:b/>
          <w:bCs/>
        </w:rPr>
        <w:br/>
      </w:r>
      <w:r w:rsidRPr="00CC1621">
        <w:rPr>
          <w:b/>
          <w:bCs/>
          <w:rtl/>
          <w:lang w:bidi="ar-EG"/>
        </w:rPr>
        <w:t>وحدات الإنتاج:</w:t>
      </w:r>
      <w:r w:rsidRPr="00CC1621">
        <w:rPr>
          <w:b/>
          <w:bCs/>
        </w:rPr>
        <w:br/>
      </w:r>
      <w:r w:rsidRPr="00CC1621">
        <w:rPr>
          <w:b/>
          <w:bCs/>
          <w:rtl/>
          <w:lang w:bidi="ar-EG"/>
        </w:rPr>
        <w:t>تشمل هذه الفئة كل وحدات الإنتاج المستقلة مثل: العمل للحساب الخاص، والتعاونيات، ومشاريع الورش الإنتاجية حيث لا يكون الهدف هو مجرد العيش بل كسب دخل منتظم بمعدلات مقبولة والعقبات الرئيسية أمام العمل للحساب الخاص  أو إقامة منشآت مستقلة هي: المهارات الإدارية، ورأس المال، والإ</w:t>
      </w:r>
      <w:r w:rsidRPr="00CC1621">
        <w:rPr>
          <w:b/>
          <w:bCs/>
          <w:rtl/>
        </w:rPr>
        <w:t>ئ</w:t>
      </w:r>
      <w:r w:rsidRPr="00CC1621">
        <w:rPr>
          <w:b/>
          <w:bCs/>
          <w:rtl/>
          <w:lang w:bidi="ar-EG"/>
        </w:rPr>
        <w:t>تمان والثقة غير أن هناك قصص نجاح لجعل من هذا المجال مجالاً لخلق الوظائف يستحق مزيداً من الدعم والاهتمام.</w:t>
      </w:r>
    </w:p>
    <w:p w:rsidR="002428D1" w:rsidRPr="002428D1" w:rsidRDefault="002428D1" w:rsidP="002428D1">
      <w:pPr>
        <w:rPr>
          <w:b/>
          <w:bCs/>
          <w:rtl/>
        </w:rPr>
      </w:pPr>
      <w:r>
        <w:rPr>
          <w:rFonts w:hint="cs"/>
          <w:b/>
          <w:bCs/>
          <w:rtl/>
        </w:rPr>
        <w:t>المحاضره 7</w:t>
      </w:r>
      <w:r w:rsidRPr="002428D1">
        <w:rPr>
          <w:b/>
          <w:bCs/>
          <w:rtl/>
        </w:rPr>
        <w:br/>
      </w:r>
      <w:r>
        <w:rPr>
          <w:b/>
          <w:bCs/>
          <w:rtl/>
        </w:rPr>
        <w:t>التـأهيـل</w:t>
      </w:r>
      <w:r>
        <w:rPr>
          <w:rFonts w:hint="cs"/>
          <w:b/>
          <w:bCs/>
          <w:rtl/>
        </w:rPr>
        <w:t xml:space="preserve"> </w:t>
      </w:r>
      <w:r>
        <w:rPr>
          <w:b/>
          <w:bCs/>
          <w:rtl/>
        </w:rPr>
        <w:t>الطبي</w:t>
      </w:r>
    </w:p>
    <w:p w:rsidR="002428D1" w:rsidRPr="002428D1" w:rsidRDefault="002428D1" w:rsidP="002428D1">
      <w:pPr>
        <w:rPr>
          <w:b/>
          <w:bCs/>
          <w:rtl/>
        </w:rPr>
      </w:pPr>
      <w:r w:rsidRPr="002428D1">
        <w:rPr>
          <w:b/>
          <w:bCs/>
          <w:rtl/>
        </w:rPr>
        <w:t xml:space="preserve">التأهيل الطبي له دور هام في عملية التأهيل الكلي للفرد حيث يبدأ العمل مع المعوق </w:t>
      </w:r>
    </w:p>
    <w:p w:rsidR="002428D1" w:rsidRPr="002428D1" w:rsidRDefault="002428D1" w:rsidP="002428D1">
      <w:pPr>
        <w:rPr>
          <w:b/>
          <w:bCs/>
          <w:rtl/>
        </w:rPr>
      </w:pPr>
      <w:r w:rsidRPr="002428D1">
        <w:rPr>
          <w:b/>
          <w:bCs/>
          <w:rtl/>
        </w:rPr>
        <w:t>بتقييم حاجاته الصحية ثم تحويله إلى الأفراد المختصين لاستعادة أقصى ما يمكن توفيره للمعوقين من قدرات, فحالات بتر الأطراف مثلا : يكون التأهل عن طريق إمداد الفرد المعوق بالأطراف الصناعية ثم كيفية استخدام الأطراف في شؤون الحياة العادية, كل ذلك في سبيل إعادة  الإنسان إلى أقرب ما يكون له من الصلاحية الاجتماعية والمهنية المستقبلية.</w:t>
      </w:r>
    </w:p>
    <w:p w:rsidR="002428D1" w:rsidRPr="002428D1" w:rsidRDefault="002428D1" w:rsidP="002428D1">
      <w:pPr>
        <w:rPr>
          <w:b/>
          <w:bCs/>
          <w:rtl/>
        </w:rPr>
      </w:pPr>
      <w:r w:rsidRPr="002428D1">
        <w:rPr>
          <w:b/>
          <w:bCs/>
          <w:rtl/>
        </w:rPr>
        <w:t>*إن التأهيل بشكل عام هو عملية مستمرة ومنظمة وشامله هدفها إيصال الفرد المعوق إلى أقصى مستوى وظيفي يمكنه الوصول إليه من النواحي الطبية والاجتماعية والنفسية والتعليمية والمهنية والاقتصادية.</w:t>
      </w:r>
    </w:p>
    <w:p w:rsidR="002428D1" w:rsidRPr="002428D1" w:rsidRDefault="002428D1" w:rsidP="002428D1">
      <w:pPr>
        <w:rPr>
          <w:b/>
          <w:bCs/>
          <w:rtl/>
        </w:rPr>
      </w:pPr>
      <w:r w:rsidRPr="002428D1">
        <w:rPr>
          <w:b/>
          <w:bCs/>
          <w:rtl/>
        </w:rPr>
        <w:t>فالتأهيل الطبي هو جزء من عملية التأهيل الشاملة المستمرة وهو أحد أركانها الأساسية. وتبرز أهميته من حيث أنه يشكل الأساس لعملية التأهيل حيث أنه بإمكان التشخيص المبكر والرعاية الصحية والطبية لأي حال اضطرار جسدي أو عقلي لدى الفرد أن يحد من شدتها وتفاقهما  أو إزالتها ما أمكن إذا ما اكتشفت في وقت مبكر وتم اتخاذ الإجراءات التأهيلية المناسبة لها.</w:t>
      </w:r>
      <w:r w:rsidRPr="002428D1">
        <w:rPr>
          <w:b/>
          <w:bCs/>
        </w:rPr>
        <w:t xml:space="preserve"> </w:t>
      </w:r>
      <w:r w:rsidRPr="002428D1">
        <w:rPr>
          <w:b/>
          <w:bCs/>
          <w:rtl/>
        </w:rPr>
        <w:br/>
      </w:r>
      <w:r w:rsidRPr="002428D1">
        <w:rPr>
          <w:b/>
          <w:bCs/>
          <w:u w:val="single"/>
          <w:rtl/>
        </w:rPr>
        <w:t>تعريف التأهيل الطبي:</w:t>
      </w:r>
      <w:r w:rsidRPr="002428D1">
        <w:rPr>
          <w:b/>
          <w:bCs/>
          <w:u w:val="single"/>
        </w:rPr>
        <w:br/>
      </w:r>
      <w:r w:rsidRPr="002428D1">
        <w:rPr>
          <w:b/>
          <w:bCs/>
          <w:rtl/>
        </w:rPr>
        <w:t>1/هو محاولة استعادة أقصى ما يمكن توفيره للفرد المعاق من قدرات بدنية سواء عن طريق علاج هذه الحالة بالأدوية أو بالعلاج الجراحي أو بالعلاج الطبيعي أو العلاج بالعمل أو علاج عيوب النطق مع الاستعانة بالأجهزة المساعدة.</w:t>
      </w:r>
      <w:r w:rsidRPr="002428D1">
        <w:rPr>
          <w:b/>
          <w:bCs/>
        </w:rPr>
        <w:br/>
      </w:r>
      <w:r w:rsidRPr="002428D1">
        <w:rPr>
          <w:b/>
          <w:bCs/>
          <w:rtl/>
        </w:rPr>
        <w:t> وهذه الأنواع المختلفة من العلاج قد تكون مطلوبة بعضها لحالة إعاقة معينة وفي كثير من الأحيان تكون ذات فائدة كبيرة في إصلاح التشوهات الموجودة والمساعدة في تحسين وسهولة حركة المعاق مما يكون له أكبر الأثر في إعادة المعوق لأقرب ما يمكن إلى الصلاحية لممارسة حياته الاجتماعية.</w:t>
      </w:r>
      <w:r w:rsidRPr="002428D1">
        <w:rPr>
          <w:b/>
          <w:bCs/>
        </w:rPr>
        <w:t xml:space="preserve"> </w:t>
      </w:r>
      <w:r w:rsidRPr="002428D1">
        <w:rPr>
          <w:b/>
          <w:bCs/>
        </w:rPr>
        <w:br/>
      </w:r>
      <w:r w:rsidRPr="002428D1">
        <w:rPr>
          <w:b/>
          <w:bCs/>
          <w:rtl/>
        </w:rPr>
        <w:t>وكل نوع  من أنواع العلاج يقوم به شخص أو شخصان مؤهلان علمياً للقيام بما هو مطلوب منهم ويتبعون في ذلك إجراءات فنية معينة بعد إجراء العديد من الاختبارات والفحوص لمعرفة مدى الإعاقة وأسبابها ومن ثم وضع البرامج العلاجية اللازمة للتعامل مع الإعاقة حسبما تقضي بذلك الأصول العلمية.</w:t>
      </w:r>
      <w:r w:rsidRPr="002428D1">
        <w:rPr>
          <w:b/>
          <w:bCs/>
        </w:rPr>
        <w:br/>
      </w:r>
      <w:r w:rsidRPr="002428D1">
        <w:rPr>
          <w:b/>
          <w:bCs/>
          <w:rtl/>
        </w:rPr>
        <w:lastRenderedPageBreak/>
        <w:t>وقد عرف أيضاً بأنه إعادة الفرد المعاق إلى أعلى مستوى وظيفي ممكن من الناحية البدنية أو العقلية. وذلك عن طريق استخدام المهارات الطبية للتقليل من الإعاقة أو إزالتها إن أمكن</w:t>
      </w:r>
      <w:r w:rsidRPr="002428D1">
        <w:rPr>
          <w:b/>
          <w:bCs/>
          <w:u w:val="single"/>
          <w:rtl/>
        </w:rPr>
        <w:br/>
      </w:r>
      <w:r w:rsidRPr="002428D1">
        <w:rPr>
          <w:b/>
          <w:bCs/>
          <w:rtl/>
        </w:rPr>
        <w:t>وتتضمن خدمات التأهيل الطبي ما يلي:</w:t>
      </w:r>
      <w:r w:rsidRPr="002428D1">
        <w:rPr>
          <w:b/>
          <w:bCs/>
        </w:rPr>
        <w:br/>
      </w:r>
      <w:r w:rsidRPr="002428D1">
        <w:rPr>
          <w:b/>
          <w:bCs/>
          <w:rtl/>
        </w:rPr>
        <w:t>*العمليات الجراحية التي تساعد الفرد في أن يستعيد قدراته الفيسيولوجية (الجسدية).</w:t>
      </w:r>
      <w:r w:rsidRPr="002428D1">
        <w:rPr>
          <w:b/>
          <w:bCs/>
        </w:rPr>
        <w:br/>
      </w:r>
      <w:r w:rsidRPr="002428D1">
        <w:rPr>
          <w:b/>
          <w:bCs/>
          <w:rtl/>
        </w:rPr>
        <w:t>*العلاج بالأدوية والعقاقير.</w:t>
      </w:r>
      <w:r w:rsidRPr="002428D1">
        <w:rPr>
          <w:b/>
          <w:bCs/>
        </w:rPr>
        <w:br/>
      </w:r>
      <w:r w:rsidRPr="002428D1">
        <w:rPr>
          <w:b/>
          <w:bCs/>
          <w:rtl/>
        </w:rPr>
        <w:t>*استعمال الأجهزة المساعدة. وذلك لتقليل من أثر الإعاقة, مثل: السماعات النظارات الطبية, العكازات , الأطراف الصناعية, الأجهزة الطبية.</w:t>
      </w:r>
      <w:r w:rsidRPr="002428D1">
        <w:rPr>
          <w:b/>
          <w:bCs/>
          <w:u w:val="single"/>
          <w:rtl/>
        </w:rPr>
        <w:br/>
      </w:r>
      <w:r w:rsidRPr="002428D1">
        <w:rPr>
          <w:b/>
          <w:bCs/>
          <w:rtl/>
          <w:lang w:bidi="ar-EG"/>
        </w:rPr>
        <w:t xml:space="preserve"> </w:t>
      </w:r>
      <w:r w:rsidRPr="002428D1">
        <w:rPr>
          <w:b/>
          <w:bCs/>
          <w:rtl/>
        </w:rPr>
        <w:t>*إن التأهيل الطبي هو استعادة أقصى ما يمكن توفيره للفرد المعاق من قدرات بدنية , مثل: حالات بتر الأطراف ويكون تأهيلها طبياً بإمداد المصاب بالأطراف الصناعية</w:t>
      </w:r>
      <w:r w:rsidRPr="002428D1">
        <w:rPr>
          <w:b/>
          <w:bCs/>
        </w:rPr>
        <w:br/>
      </w:r>
      <w:r w:rsidRPr="002428D1">
        <w:rPr>
          <w:b/>
          <w:bCs/>
          <w:rtl/>
        </w:rPr>
        <w:t xml:space="preserve">بعد جراحة البتر, أو بعد إعادة الجراحة التي تلزم أحيانا إذا لم تكن الجراحة الأولى ملائمة لتركيب واستخدام الطرف الصناعي, ثم تدريب عضلاته على تحمل الطرف الصناعي , وتدريب توازنه العضلي على كيفية استخدام الطرف في شؤون الحياة العادية وكذلك مثل إمداد ضعيف السمع بجهاز تقوية السمع وتدريبه على استعماله, وكذلك إعداد ضعاف البصر بالعدسات الطبية, </w:t>
      </w:r>
      <w:r w:rsidRPr="002428D1">
        <w:rPr>
          <w:b/>
          <w:bCs/>
          <w:u w:val="single"/>
          <w:rtl/>
        </w:rPr>
        <w:br/>
      </w:r>
      <w:r w:rsidRPr="002428D1">
        <w:rPr>
          <w:b/>
          <w:bCs/>
          <w:rtl/>
          <w:lang w:bidi="ar-EG"/>
        </w:rPr>
        <w:t xml:space="preserve"> </w:t>
      </w:r>
      <w:r w:rsidRPr="002428D1">
        <w:rPr>
          <w:b/>
          <w:bCs/>
          <w:rtl/>
        </w:rPr>
        <w:t>وأيضا إعطاء التدريبات البدنية العلاجية والأجهزة الصناعية في حالات الشلل وإصابات العمود الفقري...إلى غير ذلك من علاج طبيعي وجراحي في سبيل إعادة الإنسان أقرب ما يكون إلى الصلاحية لممارسة حياته الاجتماعية والمهنية المستقبلية في إطار خطة مرسومة لمستقبل المصاب.</w:t>
      </w:r>
      <w:r w:rsidRPr="002428D1">
        <w:rPr>
          <w:b/>
          <w:bCs/>
        </w:rPr>
        <w:t xml:space="preserve"> </w:t>
      </w:r>
      <w:r w:rsidRPr="002428D1">
        <w:rPr>
          <w:b/>
          <w:bCs/>
          <w:rtl/>
        </w:rPr>
        <w:br/>
      </w:r>
      <w:r w:rsidRPr="002428D1">
        <w:rPr>
          <w:b/>
          <w:bCs/>
          <w:u w:val="single"/>
          <w:rtl/>
        </w:rPr>
        <w:t>هدف التأهيل الطبي:</w:t>
      </w:r>
      <w:r w:rsidRPr="002428D1">
        <w:rPr>
          <w:b/>
          <w:bCs/>
          <w:rtl/>
        </w:rPr>
        <w:br/>
        <w:t>إن الهدف الرئيسي من خدمات التأهيل الطبي هو تحسين أو تعديل الحالة الجسمية أو العقلية للمعوق بشكل يمكنه من استعادة قدرته على العمل والقيام بما يلزمه من نشاطات الرعاية الذاتية في الحياة العامة.</w:t>
      </w:r>
      <w:r w:rsidRPr="002428D1">
        <w:rPr>
          <w:b/>
          <w:bCs/>
        </w:rPr>
        <w:br/>
      </w:r>
      <w:r w:rsidRPr="002428D1">
        <w:rPr>
          <w:b/>
          <w:bCs/>
          <w:rtl/>
        </w:rPr>
        <w:t>أما أهم المبادئ التي يجب أن تؤخذ بعين الاعتبار في عمليات التأهيل الطبي فهي:</w:t>
      </w:r>
      <w:r w:rsidRPr="002428D1">
        <w:rPr>
          <w:b/>
          <w:bCs/>
        </w:rPr>
        <w:br/>
      </w:r>
      <w:r w:rsidRPr="002428D1">
        <w:rPr>
          <w:b/>
          <w:bCs/>
          <w:rtl/>
        </w:rPr>
        <w:t>1/عند معالجة الفرد المعوق يجب أن تؤخذ المشكلة الكلية المعقدة بعين الاعتبار وتشمل حالته النفسية والاجتماعية والمهنية بالإضافة إلى حالته الجسمية.</w:t>
      </w:r>
      <w:r w:rsidRPr="002428D1">
        <w:rPr>
          <w:b/>
          <w:bCs/>
        </w:rPr>
        <w:t xml:space="preserve"> </w:t>
      </w:r>
      <w:r w:rsidRPr="002428D1">
        <w:rPr>
          <w:b/>
          <w:bCs/>
          <w:rtl/>
        </w:rPr>
        <w:br/>
        <w:t>2/يجب أن يستمر المعوق في ممارسة الأنشطة والتمارين الجسمية والأعمال التي يقدر على القيام بها.</w:t>
      </w:r>
      <w:r w:rsidRPr="002428D1">
        <w:rPr>
          <w:b/>
          <w:bCs/>
        </w:rPr>
        <w:br/>
      </w:r>
      <w:r w:rsidRPr="002428D1">
        <w:rPr>
          <w:b/>
          <w:bCs/>
          <w:rtl/>
        </w:rPr>
        <w:t>3/يجب ألا يقتصر على معالجة الأجزاء المعطلة والمعوقة لدى الفرد المعوق بل لا بد من الاهتمام بتطوير وتنمية القدرات الجسمية الأخرى والاستفادة منها في التعويض عما فقد من وظائف.</w:t>
      </w:r>
      <w:r w:rsidRPr="002428D1">
        <w:rPr>
          <w:b/>
          <w:bCs/>
        </w:rPr>
        <w:br/>
      </w:r>
      <w:r w:rsidRPr="002428D1">
        <w:rPr>
          <w:b/>
          <w:bCs/>
          <w:rtl/>
        </w:rPr>
        <w:t>4/ يجب أن يؤكد على أهمية تقبل المعوق للوضع الجسمي الجديد وتقبل الصورة الذاتية الجديدة والتكييف مع هذا وهي مهمة الطب والإرشاد النفسي بشكل خاص.</w:t>
      </w:r>
      <w:r w:rsidRPr="002428D1">
        <w:rPr>
          <w:b/>
          <w:bCs/>
        </w:rPr>
        <w:t xml:space="preserve"> </w:t>
      </w:r>
      <w:r w:rsidRPr="002428D1">
        <w:rPr>
          <w:b/>
          <w:bCs/>
          <w:rtl/>
        </w:rPr>
        <w:br/>
        <w:t>وتتضمن عملية التأهيل الطبي الجوانب التالية:</w:t>
      </w:r>
      <w:r w:rsidRPr="002428D1">
        <w:rPr>
          <w:b/>
          <w:bCs/>
        </w:rPr>
        <w:br/>
      </w:r>
      <w:r w:rsidRPr="002428D1">
        <w:rPr>
          <w:b/>
          <w:bCs/>
          <w:rtl/>
        </w:rPr>
        <w:t>1/العمليات الجراحية التي تعمل على مساعدة الفرد المعاق أن يستعيد قدراته الجسدية التي يعاني منها أو التي فقدها بسبب الإعاقة التي يعاني منها.</w:t>
      </w:r>
      <w:r w:rsidRPr="002428D1">
        <w:rPr>
          <w:b/>
          <w:bCs/>
        </w:rPr>
        <w:br/>
      </w:r>
      <w:r w:rsidRPr="002428D1">
        <w:rPr>
          <w:b/>
          <w:bCs/>
          <w:rtl/>
        </w:rPr>
        <w:t>2/مساعدة الفرد المعاق على استعادة قدراته العقلية والجسدية عن طريق العلاج بالأدوية والعقاقير الطبية.</w:t>
      </w:r>
      <w:r w:rsidRPr="002428D1">
        <w:rPr>
          <w:b/>
          <w:bCs/>
        </w:rPr>
        <w:br/>
      </w:r>
      <w:r w:rsidRPr="002428D1">
        <w:rPr>
          <w:b/>
          <w:bCs/>
          <w:rtl/>
        </w:rPr>
        <w:t>3/مساعدة الفرد المعاق عن طريق استعمال الأجهزة المساعدة , والتي عن طريقها نقلل من أثر الإعاقة الموجودة لدى الفرد. مثل: النظارات الطبية , العكازات  أو الأطراف الصناعية أو  السماعات.</w:t>
      </w:r>
      <w:r w:rsidRPr="002428D1">
        <w:rPr>
          <w:b/>
          <w:bCs/>
          <w:u w:val="single"/>
        </w:rPr>
        <w:t xml:space="preserve"> </w:t>
      </w:r>
      <w:r w:rsidRPr="002428D1">
        <w:rPr>
          <w:b/>
          <w:bCs/>
          <w:u w:val="single"/>
          <w:rtl/>
        </w:rPr>
        <w:br/>
      </w:r>
      <w:r w:rsidRPr="002428D1">
        <w:rPr>
          <w:b/>
          <w:bCs/>
          <w:rtl/>
        </w:rPr>
        <w:t>4/مساعدة الفرد المعاق عن طريق العلاج الطبيعي الذي يعد وسيلة من وسائل التأهيل الطبي المهمة والضرورية لأنه يساعد في تحسين الصحة الجسدية والوظائف الجسمية للفرد, والعمل على تحسين حركة المفاصل وقوتها , والتآزر والتناسق وزيادة الدعم في الأطراف الأمر الذي يؤدي إلى الحد أو التقليل من الإعانة ويعد هذا العلاج من أفضل وسائل التأهيل المتعلقة في حالات الإصابة بالشلل الدماغي.</w:t>
      </w:r>
      <w:r w:rsidRPr="002428D1">
        <w:rPr>
          <w:b/>
          <w:bCs/>
        </w:rPr>
        <w:br/>
      </w:r>
      <w:r w:rsidRPr="002428D1">
        <w:rPr>
          <w:b/>
          <w:bCs/>
          <w:rtl/>
        </w:rPr>
        <w:t>5/ العلاج المهني الذي يعد من الوسائل الأساسية والضرورية في عملية تدريب الفرد المعاق على القيام بالأنشطة  الجسدية والعقلية المتنوعة التي تساعد تحسين صحته الجسدية والعقلية</w:t>
      </w:r>
      <w:r w:rsidRPr="002428D1">
        <w:rPr>
          <w:b/>
          <w:bCs/>
        </w:rPr>
        <w:br/>
      </w:r>
      <w:r w:rsidRPr="002428D1">
        <w:rPr>
          <w:b/>
          <w:bCs/>
          <w:rtl/>
        </w:rPr>
        <w:t>بالإضافة لذلك يؤدي إلى تمكين الفرد المعاق من القيام بممارسة الأنشطة الحياتية اليومية بشكل طبيعي وإعداده للتدرب أو العمل على مهنة تناسب مع قدراته وميوله ورغباته.</w:t>
      </w:r>
      <w:r w:rsidRPr="002428D1">
        <w:rPr>
          <w:b/>
          <w:bCs/>
        </w:rPr>
        <w:br/>
      </w:r>
      <w:r w:rsidRPr="002428D1">
        <w:rPr>
          <w:b/>
          <w:bCs/>
          <w:rtl/>
        </w:rPr>
        <w:t>والتأهيل الطبي يهدف إلى تحسين أو تعديل الوضع والحالة الجسدية والعقلية للمعاق للدرجة التي تساعده على استعادة قدراته على انجاز العمل الذي يطلب منه والقيام بجميع ما يلزمه من نشاطات تمكنه من الوصول إلى  الرعاية الذاتية في الحياة العادية التي يمر بها في المجتمع والبيئة التي يعيش فيها.</w:t>
      </w:r>
      <w:r w:rsidRPr="002428D1">
        <w:rPr>
          <w:b/>
          <w:bCs/>
          <w:rtl/>
        </w:rPr>
        <w:br/>
      </w:r>
      <w:r w:rsidRPr="002428D1">
        <w:rPr>
          <w:b/>
          <w:bCs/>
          <w:u w:val="single"/>
          <w:rtl/>
        </w:rPr>
        <w:t>التعاون الطبي والمهني:</w:t>
      </w:r>
      <w:r w:rsidRPr="002428D1">
        <w:rPr>
          <w:b/>
          <w:bCs/>
          <w:u w:val="single"/>
        </w:rPr>
        <w:br/>
      </w:r>
      <w:r w:rsidRPr="002428D1">
        <w:rPr>
          <w:b/>
          <w:bCs/>
          <w:rtl/>
        </w:rPr>
        <w:t xml:space="preserve">أصبح الاهتمام برعاية  المعاقين من الأعمال الدقيقة والمعقدة التي تتدخل فيها أطراف مهنية كثيرة, ويتناول كل طرف الإعاقة من جانب اختصاصه,ويجب أن لا يقوم أي أخصائي بعمل علاجي أو تربوي أو مهني بمفرده ودون الرجوع إلى </w:t>
      </w:r>
      <w:r w:rsidRPr="002428D1">
        <w:rPr>
          <w:b/>
          <w:bCs/>
          <w:rtl/>
        </w:rPr>
        <w:lastRenderedPageBreak/>
        <w:t>الأخصائيين الآخرين والعمل معهم. مثل الطبيب والأخصائي النفسي والمعلم والأخصائي الاجتماعي وطبيب العيون, وطبيب الأعصاب, وطبيب جراحة العظام والعلاج الطبيعي والطبيب النفسي وأخصائي التأهيل, وطبيب الأذن والأنف والحنجرة  وأي مختص آخر يعتقد بأن له علاقة أيضا يجب إشراك الأسرة والرجوع إليها في جميع مراحل العلاج والتأهيل التي يطلب من المعوق المرور بها.</w:t>
      </w:r>
    </w:p>
    <w:p w:rsidR="002428D1" w:rsidRPr="002428D1" w:rsidRDefault="002428D1" w:rsidP="002428D1">
      <w:pPr>
        <w:rPr>
          <w:b/>
          <w:bCs/>
          <w:rtl/>
        </w:rPr>
      </w:pPr>
      <w:r w:rsidRPr="002428D1">
        <w:rPr>
          <w:b/>
          <w:bCs/>
          <w:rtl/>
        </w:rPr>
        <w:t>*حيث يعمل كل أخصائي منهم على علاج جانب ولكنه في نفس الوقت يعمل مع الآخرين أو يطلع على ما يقومون به من أعمال مع الأفراد المعاقين. فمثلا: يعمل طبيب العيون على علاج الأمراض والجروح التي تصيب العين حيث يقوم بتشخيص هذه الأمراض وعلاجها وإجراء العمليات الجراحية للعين لذا يفترض به أن يكون ملما بالعوامل الأخرى التي لها علاقة بمرض أو ضعف العيون مثل السكري , التهاب الدماغ, ضغط الدم.......الخ</w:t>
      </w:r>
      <w:r w:rsidRPr="002428D1">
        <w:rPr>
          <w:b/>
          <w:bCs/>
        </w:rPr>
        <w:t xml:space="preserve"> </w:t>
      </w:r>
      <w:r w:rsidRPr="002428D1">
        <w:rPr>
          <w:b/>
          <w:bCs/>
          <w:rtl/>
        </w:rPr>
        <w:br/>
        <w:t>أما طبيب الأعصاب فعمله يتعلق بالجهاز العصبي الذي يتكون من الدماغ والعمود الفقري والأعصاب , ويتأثر هذا الجهاز بالأمراض أو الجروح أو الالتهاب , ويهتم أطباء الأعصاب بتشخيص وعلاج اضطرابات الجهاز العصبي , ومن أمراض هذا الجهاز الشلل الدماغي, الصرع, الشلل الرعاشي , التهاب المفاصل المتعددة.</w:t>
      </w:r>
      <w:r w:rsidRPr="002428D1">
        <w:rPr>
          <w:b/>
          <w:bCs/>
        </w:rPr>
        <w:br/>
      </w:r>
      <w:r w:rsidRPr="002428D1">
        <w:rPr>
          <w:b/>
          <w:bCs/>
          <w:rtl/>
        </w:rPr>
        <w:t>أما فيما يتعلق بطبيب وجراح العظام , فإنه يهتم بشكل أساسي بالتشوهات الخلقية والجروح والكسور والأمراض التي تصيب العظام, حيث يقوم باتخاذ الوسائل والخطوات واضطرابات العظام والمفاصل التي تنتج عن الأمراض المختلفة</w:t>
      </w:r>
      <w:r w:rsidRPr="002428D1">
        <w:rPr>
          <w:b/>
          <w:bCs/>
        </w:rPr>
        <w:t xml:space="preserve"> </w:t>
      </w:r>
    </w:p>
    <w:p w:rsidR="002428D1" w:rsidRPr="002428D1" w:rsidRDefault="002428D1" w:rsidP="002428D1">
      <w:pPr>
        <w:rPr>
          <w:b/>
          <w:bCs/>
          <w:rtl/>
        </w:rPr>
      </w:pPr>
      <w:r w:rsidRPr="002428D1">
        <w:rPr>
          <w:b/>
          <w:bCs/>
          <w:rtl/>
        </w:rPr>
        <w:t>وفيما بخص الطبيب النفسي فإنه يعمل على علاج المرضى الذين فشلوا أو لديهم قصورا في تعاملهم وتصرفهم بأسلوب أو طريقة مقبولة اجتماعيا مع الآخرين أو أولئك الأفراد الذين يطلبون المساعدة لأنهم يعانون من المشاكل الانفعالية التي تواجههم من حين لآخر ولا يستطيعون التعامل معها وحدهم بقواهم الفردية.</w:t>
      </w:r>
      <w:r w:rsidRPr="002428D1">
        <w:rPr>
          <w:b/>
          <w:bCs/>
        </w:rPr>
        <w:br/>
      </w:r>
      <w:r w:rsidRPr="002428D1">
        <w:rPr>
          <w:b/>
          <w:bCs/>
          <w:rtl/>
        </w:rPr>
        <w:t>أيضا يتعامل الطبيب النفسي مع الاضطرابات الانفعالية التي يعاني منها الأفراد المعاقين والتي من الممكن أن تكون لها أسباب وعوامل جسدية من المحتمل أن تتطور بسبب العوامل الاجتماعية والبيئية التي يمر بها الفرد.</w:t>
      </w:r>
      <w:r w:rsidRPr="002428D1">
        <w:rPr>
          <w:b/>
          <w:bCs/>
          <w:u w:val="single"/>
        </w:rPr>
        <w:br/>
      </w:r>
      <w:r w:rsidRPr="002428D1">
        <w:rPr>
          <w:b/>
          <w:bCs/>
          <w:rtl/>
        </w:rPr>
        <w:t xml:space="preserve">أما الطبيب الجسدي أو أخصائي التأهيل هو عباره عن الطبيب الذي يقوم بإكمال المهمة عندما ينتهي طبيب الجراحة عمله , أي أن مهمته تكون إعادة المريض إلى أعلى مستوى وظيفي ممكن , بالإضافة إلى عمله على التخفيف من أثار المرض والجراحة إلى أدنى حد . </w:t>
      </w:r>
    </w:p>
    <w:p w:rsidR="002428D1" w:rsidRPr="002428D1" w:rsidRDefault="002428D1" w:rsidP="002428D1">
      <w:pPr>
        <w:rPr>
          <w:b/>
          <w:bCs/>
          <w:rtl/>
        </w:rPr>
      </w:pPr>
      <w:r w:rsidRPr="002428D1">
        <w:rPr>
          <w:b/>
          <w:bCs/>
          <w:rtl/>
        </w:rPr>
        <w:br/>
        <w:t>المحاضرة الثامنة</w:t>
      </w:r>
      <w:r w:rsidRPr="002428D1">
        <w:rPr>
          <w:b/>
          <w:bCs/>
        </w:rPr>
        <w:br/>
      </w:r>
      <w:r w:rsidRPr="002428D1">
        <w:rPr>
          <w:b/>
          <w:bCs/>
          <w:rtl/>
        </w:rPr>
        <w:t>التأهيل المهني</w:t>
      </w:r>
    </w:p>
    <w:p w:rsidR="002428D1" w:rsidRPr="002428D1" w:rsidRDefault="002428D1" w:rsidP="002428D1">
      <w:pPr>
        <w:rPr>
          <w:b/>
          <w:bCs/>
          <w:rtl/>
        </w:rPr>
      </w:pPr>
      <w:r w:rsidRPr="002428D1">
        <w:rPr>
          <w:b/>
          <w:bCs/>
          <w:rtl/>
        </w:rPr>
        <w:t>تأتي أهمية التأهيل المهني من أنه الهدف النهائي لتعليم المعاقين وتدريبهم. تحقيقاً للعيش باستقلالية والاعتماد على الذات في الحياة.</w:t>
      </w:r>
    </w:p>
    <w:p w:rsidR="002428D1" w:rsidRPr="002428D1" w:rsidRDefault="002428D1" w:rsidP="002428D1">
      <w:pPr>
        <w:rPr>
          <w:b/>
          <w:bCs/>
          <w:rtl/>
        </w:rPr>
      </w:pPr>
      <w:r w:rsidRPr="002428D1">
        <w:rPr>
          <w:b/>
          <w:bCs/>
          <w:rtl/>
        </w:rPr>
        <w:t>ويمكن تأهيل المعوقين وإعادتهم إلى الحياة عن طريق:</w:t>
      </w:r>
    </w:p>
    <w:p w:rsidR="002428D1" w:rsidRPr="002428D1" w:rsidRDefault="002428D1" w:rsidP="002428D1">
      <w:pPr>
        <w:rPr>
          <w:b/>
          <w:bCs/>
          <w:rtl/>
        </w:rPr>
      </w:pPr>
      <w:r w:rsidRPr="002428D1">
        <w:rPr>
          <w:b/>
          <w:bCs/>
          <w:rtl/>
        </w:rPr>
        <w:t>تدريبهم على المهن المناسبة</w:t>
      </w:r>
    </w:p>
    <w:p w:rsidR="002428D1" w:rsidRPr="002428D1" w:rsidRDefault="002428D1" w:rsidP="002428D1">
      <w:pPr>
        <w:rPr>
          <w:b/>
          <w:bCs/>
          <w:rtl/>
        </w:rPr>
      </w:pPr>
      <w:r w:rsidRPr="002428D1">
        <w:rPr>
          <w:b/>
          <w:bCs/>
          <w:rtl/>
        </w:rPr>
        <w:t>إتاحة فرص العمل</w:t>
      </w:r>
    </w:p>
    <w:p w:rsidR="002428D1" w:rsidRPr="002428D1" w:rsidRDefault="002428D1" w:rsidP="002428D1">
      <w:pPr>
        <w:rPr>
          <w:b/>
          <w:bCs/>
          <w:rtl/>
        </w:rPr>
      </w:pPr>
      <w:r w:rsidRPr="002428D1">
        <w:rPr>
          <w:b/>
          <w:bCs/>
          <w:rtl/>
        </w:rPr>
        <w:t>الاعتماد على النفس</w:t>
      </w:r>
    </w:p>
    <w:p w:rsidR="002428D1" w:rsidRPr="002428D1" w:rsidRDefault="002428D1" w:rsidP="002428D1">
      <w:pPr>
        <w:rPr>
          <w:b/>
          <w:bCs/>
          <w:rtl/>
        </w:rPr>
      </w:pPr>
      <w:r w:rsidRPr="002428D1">
        <w:rPr>
          <w:b/>
          <w:bCs/>
          <w:rtl/>
        </w:rPr>
        <w:t>فلسفة التأهيل المهني</w:t>
      </w:r>
    </w:p>
    <w:p w:rsidR="002428D1" w:rsidRPr="002428D1" w:rsidRDefault="002428D1" w:rsidP="002428D1">
      <w:pPr>
        <w:numPr>
          <w:ilvl w:val="0"/>
          <w:numId w:val="1"/>
        </w:numPr>
        <w:rPr>
          <w:b/>
          <w:bCs/>
          <w:rtl/>
        </w:rPr>
      </w:pPr>
      <w:r w:rsidRPr="002428D1">
        <w:rPr>
          <w:b/>
          <w:bCs/>
          <w:rtl/>
        </w:rPr>
        <w:t>احترام الفرد المعاق وتقديره</w:t>
      </w:r>
    </w:p>
    <w:p w:rsidR="002428D1" w:rsidRPr="002428D1" w:rsidRDefault="002428D1" w:rsidP="002428D1">
      <w:pPr>
        <w:numPr>
          <w:ilvl w:val="0"/>
          <w:numId w:val="1"/>
        </w:numPr>
        <w:rPr>
          <w:b/>
          <w:bCs/>
          <w:rtl/>
        </w:rPr>
      </w:pPr>
      <w:r w:rsidRPr="002428D1">
        <w:rPr>
          <w:b/>
          <w:bCs/>
          <w:rtl/>
        </w:rPr>
        <w:t>مبدأ الاستفادة من الفرد المعوق كشخص منتج</w:t>
      </w:r>
    </w:p>
    <w:p w:rsidR="002428D1" w:rsidRPr="002428D1" w:rsidRDefault="002428D1" w:rsidP="002428D1">
      <w:pPr>
        <w:numPr>
          <w:ilvl w:val="0"/>
          <w:numId w:val="1"/>
        </w:numPr>
        <w:rPr>
          <w:b/>
          <w:bCs/>
          <w:rtl/>
        </w:rPr>
      </w:pPr>
      <w:r w:rsidRPr="002428D1">
        <w:rPr>
          <w:b/>
          <w:bCs/>
          <w:rtl/>
        </w:rPr>
        <w:t>برامج التأهيل المهني ترمي إلى توجيههم وتنمية استعدادهم</w:t>
      </w:r>
    </w:p>
    <w:p w:rsidR="002428D1" w:rsidRPr="002428D1" w:rsidRDefault="002428D1" w:rsidP="002428D1">
      <w:pPr>
        <w:numPr>
          <w:ilvl w:val="0"/>
          <w:numId w:val="1"/>
        </w:numPr>
        <w:rPr>
          <w:b/>
          <w:bCs/>
          <w:rtl/>
        </w:rPr>
      </w:pPr>
      <w:r w:rsidRPr="002428D1">
        <w:rPr>
          <w:b/>
          <w:bCs/>
          <w:rtl/>
        </w:rPr>
        <w:t>مساعدتهم على التكيف النفسي والاجتماعي والاقتصادي</w:t>
      </w:r>
    </w:p>
    <w:p w:rsidR="002428D1" w:rsidRPr="002428D1" w:rsidRDefault="002428D1" w:rsidP="002428D1">
      <w:pPr>
        <w:rPr>
          <w:b/>
          <w:bCs/>
          <w:rtl/>
        </w:rPr>
      </w:pPr>
      <w:r w:rsidRPr="002428D1">
        <w:rPr>
          <w:b/>
          <w:bCs/>
          <w:rtl/>
        </w:rPr>
        <w:t>تعريف التأهيل المهني</w:t>
      </w:r>
    </w:p>
    <w:p w:rsidR="002428D1" w:rsidRPr="002428D1" w:rsidRDefault="002428D1" w:rsidP="002428D1">
      <w:pPr>
        <w:rPr>
          <w:b/>
          <w:bCs/>
          <w:rtl/>
        </w:rPr>
      </w:pPr>
      <w:r w:rsidRPr="002428D1">
        <w:rPr>
          <w:b/>
          <w:bCs/>
          <w:rtl/>
        </w:rPr>
        <w:lastRenderedPageBreak/>
        <w:t xml:space="preserve">مرحلة من عملية التأهيل المتصلة والمنسقة تشمل توفير خدمات مهنية مثل التوجيه المهني والتدريب المهني بقصد تمكين الفرد المعوق من ضمان عمل مناسب والاستقرار فيه. </w:t>
      </w:r>
    </w:p>
    <w:p w:rsidR="002428D1" w:rsidRPr="002428D1" w:rsidRDefault="002428D1" w:rsidP="002428D1">
      <w:pPr>
        <w:rPr>
          <w:b/>
          <w:bCs/>
          <w:rtl/>
        </w:rPr>
      </w:pPr>
      <w:r w:rsidRPr="002428D1">
        <w:rPr>
          <w:b/>
          <w:bCs/>
          <w:rtl/>
        </w:rPr>
        <w:t>خطوات التأهيل المهني:</w:t>
      </w:r>
    </w:p>
    <w:p w:rsidR="002428D1" w:rsidRPr="002428D1" w:rsidRDefault="002428D1" w:rsidP="002428D1">
      <w:pPr>
        <w:rPr>
          <w:b/>
          <w:bCs/>
          <w:rtl/>
        </w:rPr>
      </w:pPr>
      <w:r w:rsidRPr="002428D1">
        <w:rPr>
          <w:b/>
          <w:bCs/>
          <w:rtl/>
        </w:rPr>
        <w:t>مرحلة اكتشاف الحالات (حصر الحالات) مرحلة الإعداد الجسمي</w:t>
      </w:r>
    </w:p>
    <w:p w:rsidR="002428D1" w:rsidRPr="002428D1" w:rsidRDefault="002428D1" w:rsidP="002428D1">
      <w:pPr>
        <w:rPr>
          <w:b/>
          <w:bCs/>
          <w:rtl/>
        </w:rPr>
      </w:pPr>
      <w:r w:rsidRPr="002428D1">
        <w:rPr>
          <w:b/>
          <w:bCs/>
          <w:rtl/>
        </w:rPr>
        <w:t>مرحلة البحث الاجتماعي                    مرحلة الاختبار النفسي</w:t>
      </w:r>
    </w:p>
    <w:p w:rsidR="002428D1" w:rsidRPr="002428D1" w:rsidRDefault="002428D1" w:rsidP="002428D1">
      <w:pPr>
        <w:rPr>
          <w:b/>
          <w:bCs/>
          <w:rtl/>
        </w:rPr>
      </w:pPr>
      <w:r w:rsidRPr="002428D1">
        <w:rPr>
          <w:b/>
          <w:bCs/>
          <w:rtl/>
        </w:rPr>
        <w:t>مرحلة التقييم التربوي                         مرحلة التقييم المهني</w:t>
      </w:r>
    </w:p>
    <w:p w:rsidR="002428D1" w:rsidRPr="002428D1" w:rsidRDefault="002428D1" w:rsidP="002428D1">
      <w:pPr>
        <w:rPr>
          <w:b/>
          <w:bCs/>
          <w:rtl/>
        </w:rPr>
      </w:pPr>
      <w:r w:rsidRPr="002428D1">
        <w:rPr>
          <w:b/>
          <w:bCs/>
          <w:rtl/>
        </w:rPr>
        <w:t>مرحلة التوجيه والإرشاد المهني والنفسي   مرحلة التهيئة المهنية</w:t>
      </w:r>
    </w:p>
    <w:p w:rsidR="002428D1" w:rsidRPr="002428D1" w:rsidRDefault="002428D1" w:rsidP="002428D1">
      <w:pPr>
        <w:rPr>
          <w:b/>
          <w:bCs/>
          <w:rtl/>
        </w:rPr>
      </w:pPr>
      <w:r w:rsidRPr="002428D1">
        <w:rPr>
          <w:b/>
          <w:bCs/>
          <w:rtl/>
        </w:rPr>
        <w:t>مرحلة التدريب المهني                      مرحلة التشغيل</w:t>
      </w:r>
    </w:p>
    <w:p w:rsidR="00E87B20" w:rsidRDefault="002428D1" w:rsidP="00C44A16">
      <w:pPr>
        <w:rPr>
          <w:rFonts w:hint="cs"/>
          <w:b/>
          <w:bCs/>
          <w:rtl/>
        </w:rPr>
      </w:pPr>
      <w:r w:rsidRPr="002428D1">
        <w:rPr>
          <w:b/>
          <w:bCs/>
          <w:rtl/>
        </w:rPr>
        <w:t>مرحلة التتبع</w:t>
      </w:r>
    </w:p>
    <w:p w:rsidR="00C44A16" w:rsidRDefault="00C44A16" w:rsidP="00C44A16">
      <w:pPr>
        <w:rPr>
          <w:b/>
          <w:bCs/>
          <w:rtl/>
        </w:rPr>
      </w:pPr>
    </w:p>
    <w:p w:rsidR="002428D1" w:rsidRPr="002428D1" w:rsidRDefault="002428D1" w:rsidP="002B06F4">
      <w:pPr>
        <w:rPr>
          <w:b/>
          <w:bCs/>
          <w:rtl/>
        </w:rPr>
      </w:pPr>
      <w:r w:rsidRPr="002428D1">
        <w:rPr>
          <w:b/>
          <w:bCs/>
          <w:rtl/>
        </w:rPr>
        <w:t>ال</w:t>
      </w:r>
      <w:r w:rsidR="002B06F4">
        <w:rPr>
          <w:rFonts w:hint="cs"/>
          <w:b/>
          <w:bCs/>
          <w:rtl/>
        </w:rPr>
        <w:t>محاضره</w:t>
      </w:r>
      <w:r w:rsidRPr="002428D1">
        <w:rPr>
          <w:b/>
          <w:bCs/>
          <w:rtl/>
        </w:rPr>
        <w:t xml:space="preserve"> العاشر </w:t>
      </w:r>
      <w:r w:rsidRPr="002428D1">
        <w:rPr>
          <w:b/>
          <w:bCs/>
        </w:rPr>
        <w:br/>
      </w:r>
      <w:r w:rsidRPr="002428D1">
        <w:rPr>
          <w:b/>
          <w:bCs/>
          <w:rtl/>
        </w:rPr>
        <w:t>التأهيل المهني</w:t>
      </w:r>
    </w:p>
    <w:p w:rsidR="002428D1" w:rsidRPr="002428D1" w:rsidRDefault="002428D1" w:rsidP="002428D1">
      <w:pPr>
        <w:rPr>
          <w:b/>
          <w:bCs/>
          <w:rtl/>
        </w:rPr>
      </w:pPr>
      <w:r w:rsidRPr="002428D1">
        <w:rPr>
          <w:b/>
          <w:bCs/>
          <w:rtl/>
        </w:rPr>
        <w:t>مبادى أساسية في التدريب المهني :</w:t>
      </w:r>
    </w:p>
    <w:p w:rsidR="002428D1" w:rsidRPr="002428D1" w:rsidRDefault="002428D1" w:rsidP="002428D1">
      <w:pPr>
        <w:rPr>
          <w:b/>
          <w:bCs/>
          <w:rtl/>
        </w:rPr>
      </w:pPr>
      <w:r w:rsidRPr="002428D1">
        <w:rPr>
          <w:b/>
          <w:bCs/>
          <w:rtl/>
        </w:rPr>
        <w:t>أشارت هيلينا لاريك (</w:t>
      </w:r>
      <w:r w:rsidRPr="002428D1">
        <w:rPr>
          <w:b/>
          <w:bCs/>
        </w:rPr>
        <w:t>helin lerek 1978</w:t>
      </w:r>
      <w:r w:rsidRPr="002428D1">
        <w:rPr>
          <w:b/>
          <w:bCs/>
          <w:rtl/>
        </w:rPr>
        <w:t>) إلى مجموعة من المبادئ الأساسية الخاصة بالتدريب المهني للمعوقين تتمثل فيما يلي :</w:t>
      </w:r>
      <w:r w:rsidRPr="002428D1">
        <w:rPr>
          <w:b/>
          <w:bCs/>
        </w:rPr>
        <w:t xml:space="preserve"> </w:t>
      </w:r>
    </w:p>
    <w:p w:rsidR="002428D1" w:rsidRPr="002428D1" w:rsidRDefault="002428D1" w:rsidP="002428D1">
      <w:pPr>
        <w:numPr>
          <w:ilvl w:val="0"/>
          <w:numId w:val="2"/>
        </w:numPr>
        <w:rPr>
          <w:b/>
          <w:bCs/>
          <w:rtl/>
        </w:rPr>
      </w:pPr>
      <w:r w:rsidRPr="002428D1">
        <w:rPr>
          <w:b/>
          <w:bCs/>
          <w:rtl/>
        </w:rPr>
        <w:t>يجب أن يستمر تدريب المعوق حتى يكتسب القدرات التدريبية المطلوبة وحتى يكتسب المهارة الضرورية ليقوم بالعمل بدقة .</w:t>
      </w:r>
      <w:r w:rsidRPr="002428D1">
        <w:rPr>
          <w:b/>
          <w:bCs/>
        </w:rPr>
        <w:t xml:space="preserve"> </w:t>
      </w:r>
    </w:p>
    <w:p w:rsidR="002428D1" w:rsidRPr="002428D1" w:rsidRDefault="002428D1" w:rsidP="002428D1">
      <w:pPr>
        <w:numPr>
          <w:ilvl w:val="0"/>
          <w:numId w:val="2"/>
        </w:numPr>
        <w:rPr>
          <w:b/>
          <w:bCs/>
          <w:rtl/>
        </w:rPr>
      </w:pPr>
      <w:r w:rsidRPr="002428D1">
        <w:rPr>
          <w:b/>
          <w:bCs/>
          <w:rtl/>
        </w:rPr>
        <w:t>يجب أن يتلقى المعوقين التدريب تحت نفس الظروف والشروط التي يتلقى تحتها غير المعوقين تدريبهم .</w:t>
      </w:r>
      <w:r w:rsidRPr="002428D1">
        <w:rPr>
          <w:b/>
          <w:bCs/>
        </w:rPr>
        <w:t xml:space="preserve"> </w:t>
      </w:r>
    </w:p>
    <w:p w:rsidR="002428D1" w:rsidRPr="002428D1" w:rsidRDefault="002428D1" w:rsidP="002428D1">
      <w:pPr>
        <w:numPr>
          <w:ilvl w:val="0"/>
          <w:numId w:val="2"/>
        </w:numPr>
        <w:rPr>
          <w:b/>
          <w:bCs/>
          <w:rtl/>
        </w:rPr>
      </w:pPr>
      <w:r w:rsidRPr="002428D1">
        <w:rPr>
          <w:b/>
          <w:bCs/>
          <w:rtl/>
        </w:rPr>
        <w:t>يجب أن يلبي التدريب إلى التشغيل في المهنة التي تدرب عليها أو في ما  يشابهها .</w:t>
      </w:r>
      <w:r w:rsidRPr="002428D1">
        <w:rPr>
          <w:b/>
          <w:bCs/>
        </w:rPr>
        <w:t xml:space="preserve"> </w:t>
      </w:r>
    </w:p>
    <w:p w:rsidR="00C44A16" w:rsidRDefault="002428D1" w:rsidP="002B06F4">
      <w:pPr>
        <w:rPr>
          <w:rFonts w:hint="cs"/>
          <w:b/>
          <w:bCs/>
          <w:u w:val="single"/>
          <w:rtl/>
        </w:rPr>
      </w:pPr>
      <w:r w:rsidRPr="002428D1">
        <w:rPr>
          <w:b/>
          <w:bCs/>
          <w:rtl/>
        </w:rPr>
        <w:t xml:space="preserve">* يمكن تشغيل المعوق في عمل مناسب بدون تدريب فالتدريب المهني غير ضروري </w:t>
      </w:r>
      <w:r w:rsidRPr="002428D1">
        <w:rPr>
          <w:b/>
          <w:bCs/>
        </w:rPr>
        <w:br/>
      </w:r>
      <w:r w:rsidRPr="002428D1">
        <w:rPr>
          <w:b/>
          <w:bCs/>
          <w:rtl/>
        </w:rPr>
        <w:t>* يجب أن يلبي التدريب المهني متطلبات سوق العمل التنافسية كما  *يجب تأمين قبول المعوقين من قبل أصحاب الأعمال ومنظمات العمال وجميع الجهات المعنية التدريبية .</w:t>
      </w:r>
      <w:r w:rsidRPr="002428D1">
        <w:rPr>
          <w:b/>
          <w:bCs/>
        </w:rPr>
        <w:br/>
      </w:r>
      <w:r w:rsidRPr="002428D1">
        <w:rPr>
          <w:b/>
          <w:bCs/>
          <w:rtl/>
        </w:rPr>
        <w:t xml:space="preserve">* يجب أن يتم اختيار نوع التدريب بعناية فائقة وفقاً لحاجات وقدرات المعوقين ووفقاً لإمكانيات التشغيل من جهة أخرى </w:t>
      </w:r>
      <w:r w:rsidRPr="002428D1">
        <w:rPr>
          <w:b/>
          <w:bCs/>
          <w:rtl/>
        </w:rPr>
        <w:br/>
      </w:r>
      <w:r w:rsidRPr="002428D1">
        <w:rPr>
          <w:b/>
          <w:bCs/>
          <w:rtl/>
        </w:rPr>
        <w:br/>
      </w:r>
      <w:r w:rsidRPr="002B06F4">
        <w:rPr>
          <w:b/>
          <w:bCs/>
          <w:u w:val="single"/>
          <w:rtl/>
        </w:rPr>
        <w:t>مجالات التدريب المهني :</w:t>
      </w:r>
      <w:r w:rsidRPr="002B06F4">
        <w:rPr>
          <w:b/>
          <w:bCs/>
          <w:u w:val="single"/>
        </w:rPr>
        <w:br/>
      </w:r>
      <w:r w:rsidRPr="002428D1">
        <w:rPr>
          <w:b/>
          <w:bCs/>
          <w:rtl/>
        </w:rPr>
        <w:br/>
        <w:t>يجب أن لا يقتصر تدريب المعوق على المراكز الخاصة بتأهيل المعوقين بل يمكن أن يمتد إلى جميع الإمكانيات التدريبية المتوفرة في البلد وبالتالي توفير التدريب المهني للمعوقين وذلك حسب أعمارهم وقدراتهم في :</w:t>
      </w:r>
      <w:r w:rsidRPr="002428D1">
        <w:rPr>
          <w:b/>
          <w:bCs/>
        </w:rPr>
        <w:br/>
      </w:r>
      <w:r w:rsidRPr="002428D1">
        <w:rPr>
          <w:b/>
          <w:bCs/>
          <w:rtl/>
        </w:rPr>
        <w:t>مراكز التأهيل المهني الخاصة بالمعوقين</w:t>
      </w:r>
      <w:r w:rsidRPr="002428D1">
        <w:rPr>
          <w:b/>
          <w:bCs/>
        </w:rPr>
        <w:br/>
      </w:r>
      <w:r w:rsidRPr="002428D1">
        <w:rPr>
          <w:b/>
          <w:bCs/>
          <w:rtl/>
        </w:rPr>
        <w:t>مراكز ومعاهد التدريب الخاصة بالمعوقين</w:t>
      </w:r>
      <w:r w:rsidRPr="002428D1">
        <w:rPr>
          <w:b/>
          <w:bCs/>
        </w:rPr>
        <w:br/>
      </w:r>
      <w:r w:rsidRPr="002428D1">
        <w:rPr>
          <w:b/>
          <w:bCs/>
          <w:rtl/>
        </w:rPr>
        <w:t>المدارس والكليات الصناعية والفنية والمهنية</w:t>
      </w:r>
      <w:r w:rsidRPr="002428D1">
        <w:rPr>
          <w:b/>
          <w:bCs/>
        </w:rPr>
        <w:br/>
      </w:r>
      <w:r w:rsidRPr="002428D1">
        <w:rPr>
          <w:b/>
          <w:bCs/>
          <w:rtl/>
        </w:rPr>
        <w:t xml:space="preserve">المشاغل المحمية والإنتاجية </w:t>
      </w:r>
      <w:r w:rsidR="002B06F4">
        <w:rPr>
          <w:b/>
          <w:bCs/>
        </w:rPr>
        <w:br/>
      </w:r>
      <w:r w:rsidRPr="002428D1">
        <w:rPr>
          <w:b/>
          <w:bCs/>
          <w:rtl/>
        </w:rPr>
        <w:t xml:space="preserve">المصانع والشركات والمشاغل (من خلال دورات تدريبية خاصة) أو من خلال برامج التلمذة المهنية أو التدريب أثناء العمل </w:t>
      </w:r>
      <w:r w:rsidRPr="002428D1">
        <w:rPr>
          <w:b/>
          <w:bCs/>
        </w:rPr>
        <w:br/>
      </w:r>
      <w:r w:rsidRPr="002428D1">
        <w:rPr>
          <w:b/>
          <w:bCs/>
          <w:rtl/>
        </w:rPr>
        <w:t>التدريب المنزلي للمعوقين الذين لا يستطيعون العمل تحت ظروف عادية أو لا يستطيعون السفر من وإلى مكان العمل بسبب ظروف إعاقتهم .</w:t>
      </w:r>
      <w:r w:rsidRPr="002428D1">
        <w:rPr>
          <w:b/>
          <w:bCs/>
          <w:rtl/>
        </w:rPr>
        <w:br/>
      </w:r>
    </w:p>
    <w:p w:rsidR="002428D1" w:rsidRPr="002428D1" w:rsidRDefault="002428D1" w:rsidP="002B06F4">
      <w:pPr>
        <w:rPr>
          <w:b/>
          <w:bCs/>
          <w:rtl/>
        </w:rPr>
      </w:pPr>
      <w:r w:rsidRPr="002B06F4">
        <w:rPr>
          <w:b/>
          <w:bCs/>
          <w:u w:val="single"/>
          <w:rtl/>
        </w:rPr>
        <w:lastRenderedPageBreak/>
        <w:t>الصعوبات التي تعترض تدريب وتشغيل المعوقين :</w:t>
      </w:r>
      <w:r w:rsidRPr="002B06F4">
        <w:rPr>
          <w:b/>
          <w:bCs/>
          <w:u w:val="single"/>
        </w:rPr>
        <w:br/>
      </w:r>
      <w:r w:rsidRPr="002428D1">
        <w:rPr>
          <w:b/>
          <w:bCs/>
          <w:rtl/>
        </w:rPr>
        <w:t>ضعف إيمان المجتمع بتدريب وبتشغيل المعوقين وكذلك بقدرتهم على العمل والإنتاج، معارضة أصحاب العمل لتدريب ولتشغيل المعوقين لأنهم عالة على المصنع أو الشركة أو المؤسسة، صعوبة نقل العمال المعوقين من منازلهم أي مواقع التدريب والعمل وعودتهم مرة أخرى إلى منازلهم، عدم إصدار القوانين والتشريعات اللازمة لإلزام أصحاب العمل بتدريب وبتشغيل المعوقين واستخدامهم، عدم وجود حوافز مالية لمساعدة العمال المعوقين على الانتقال إلى أعمالهم ، ومواجهة ظروفهم الخاصة أو تدبير وسائل مواصلات لهم .</w:t>
      </w:r>
    </w:p>
    <w:p w:rsidR="002428D1" w:rsidRPr="002428D1" w:rsidRDefault="002428D1" w:rsidP="002B06F4">
      <w:pPr>
        <w:rPr>
          <w:b/>
          <w:bCs/>
          <w:rtl/>
        </w:rPr>
      </w:pPr>
      <w:r w:rsidRPr="002B06F4">
        <w:rPr>
          <w:b/>
          <w:bCs/>
          <w:u w:val="single"/>
          <w:rtl/>
        </w:rPr>
        <w:t xml:space="preserve"> مرحلة التشغيل:</w:t>
      </w:r>
      <w:r w:rsidRPr="002B06F4">
        <w:rPr>
          <w:b/>
          <w:bCs/>
          <w:u w:val="single"/>
        </w:rPr>
        <w:br/>
      </w:r>
      <w:r w:rsidRPr="002428D1">
        <w:rPr>
          <w:b/>
          <w:bCs/>
          <w:rtl/>
        </w:rPr>
        <w:t>وتهدف هذه المرحلة إلى توجيه الفرد من المعاقين بعد استكمال عمليات التدريب المهني نحو العمل الذي يتفق مع ما حصل عليه من تدريب ، سواء في المصانع ، أو الشركات ، أو الورش ، أو المنزل .</w:t>
      </w:r>
      <w:r w:rsidRPr="002428D1">
        <w:rPr>
          <w:b/>
          <w:bCs/>
        </w:rPr>
        <w:br/>
      </w:r>
      <w:r w:rsidRPr="002428D1">
        <w:rPr>
          <w:b/>
          <w:bCs/>
          <w:rtl/>
        </w:rPr>
        <w:t xml:space="preserve"> يجري تشغيل المعوقين أيضاً إما بنظام العادي كغير المعوقين ( لدى أصحاب الأعمال أو في أعمال فردية خاصة في سوق العمل أو في المنازل ) إما بالنظام في المصانع الخاصة بالمعوقين التي يطلق عليها أحياناً اسم (المصانع المحمية) </w:t>
      </w:r>
      <w:r w:rsidRPr="002428D1">
        <w:rPr>
          <w:b/>
          <w:bCs/>
          <w:rtl/>
        </w:rPr>
        <w:br/>
        <w:t>ويقصد بالحماية هنا تقرير امتيازات خاصة لها لحمايتها من المنافسة مثل إعفائها من الضرائب أو الجمارك أو إعطائها الأولوية في شراء منتجاتها للحكومة أو القطاع العام . وكذلك يراعي فيها عادة تعديل أوضاع العمل لكي توافق حالات العجز الفردية لكل من العاملين المعوقين ، مثل إدخال تعديلات على المقاعد أو مقابض الأدوات أو في تشغيل ماكينات بالقدم بدلاً من اليد أو باليد بدلاً من القدم ... إلخ .</w:t>
      </w:r>
      <w:r w:rsidRPr="002428D1">
        <w:rPr>
          <w:b/>
          <w:bCs/>
          <w:rtl/>
        </w:rPr>
        <w:br/>
        <w:t>إن الإلحاق بالعمل يعتبر غاية التأهيل المهني وبدون تحقيق هذا الهدف لا يحقق هذا الجانب في التأهيل أي نجاح . ولأن الفرد المعاق غالباً ما يفتقد لقدرات البحث عن عمل والدفاع عن حقوقه وكذلك يعاني من صعوبة في التعبير عن الذات بشكل يظهر نفسه في شكل مناسب لهذا فهو بحاجة إلى جهود أخصائي التوظيف لمساعدته في هذا الاتجاه .</w:t>
      </w:r>
      <w:r w:rsidR="002B06F4" w:rsidRPr="002428D1">
        <w:rPr>
          <w:b/>
          <w:bCs/>
        </w:rPr>
        <w:t xml:space="preserve"> </w:t>
      </w:r>
      <w:r w:rsidRPr="002428D1">
        <w:rPr>
          <w:b/>
          <w:bCs/>
          <w:rtl/>
        </w:rPr>
        <w:br/>
        <w:t>ماهي الفرص الوظيفية المتاحة للمعافين ، وماهي اتجاهات أصحاب الأعمال ونحوهم؟ وماهي إمكانيات توافقهم مع الأعمال التي يدخلون إليها؟ كلها أسئلة تحتاج إلى رد لتساعدهم على الدخول إلى عالم المهنة. ولاشك أننا أما مجموعة تختلف من مستويات شدة الإعاقة فمن حالات شديدة ربما لا يزيد عمرها العقلي عن أربع سنوات مثلاً إلى حالات ذات تخلف البسيط وبالتالي فإن مجالات توظيف هؤلاء الأفراد ستختلف اختلافاً كبيرا من العمل في بعض الأعمال المنزلية أو في ورشة محمية ولمجرد تحقيق الهوية الفردية كالمصانع والمنشآت التجارية الكبرى، وذلك للحصول على دخل يساعد الفرد على الاستقلال المعيشي وإعالة نفسه. وتقضي بعض أنظمة التأهيل بتخصيص حصة لتوظيف المعوقين في المصانع والمؤسسات (مثلاً في جمهورية مصر العربية 5%)</w:t>
      </w:r>
    </w:p>
    <w:p w:rsidR="002B06F4" w:rsidRDefault="002428D1" w:rsidP="002B06F4">
      <w:pPr>
        <w:rPr>
          <w:b/>
          <w:bCs/>
        </w:rPr>
      </w:pPr>
      <w:r w:rsidRPr="002428D1">
        <w:rPr>
          <w:b/>
          <w:bCs/>
          <w:rtl/>
        </w:rPr>
        <w:t xml:space="preserve">وبطبيعة الحال تتوقف عملية التشغيل على عدة عوامل من بينها </w:t>
      </w:r>
      <w:r w:rsidRPr="002428D1">
        <w:rPr>
          <w:b/>
          <w:bCs/>
        </w:rPr>
        <w:br/>
      </w:r>
      <w:r w:rsidRPr="002428D1">
        <w:rPr>
          <w:b/>
          <w:bCs/>
          <w:rtl/>
        </w:rPr>
        <w:t>مدى توفر فرص العمل الملائمة</w:t>
      </w:r>
      <w:r w:rsidRPr="002428D1">
        <w:rPr>
          <w:b/>
          <w:bCs/>
        </w:rPr>
        <w:br/>
      </w:r>
      <w:r w:rsidRPr="002428D1">
        <w:rPr>
          <w:b/>
          <w:bCs/>
          <w:rtl/>
        </w:rPr>
        <w:t xml:space="preserve">مدى توافر التشريعات القانونية وإلزام المؤسسات والشركات والمصانع بتشغيل المعوقين. </w:t>
      </w:r>
      <w:r w:rsidRPr="002428D1">
        <w:rPr>
          <w:b/>
          <w:bCs/>
        </w:rPr>
        <w:br/>
      </w:r>
      <w:r w:rsidRPr="002428D1">
        <w:rPr>
          <w:b/>
          <w:bCs/>
          <w:rtl/>
        </w:rPr>
        <w:t>درجة الوعي في المجتمع والاعتقادات السائدة بين المصانع والشركات وأصحاب الأعمال حول ضعف كفاءة أداء المعوقين</w:t>
      </w:r>
      <w:r w:rsidRPr="002428D1">
        <w:rPr>
          <w:b/>
          <w:bCs/>
        </w:rPr>
        <w:br/>
      </w:r>
      <w:r w:rsidRPr="002428D1">
        <w:rPr>
          <w:b/>
          <w:bCs/>
          <w:rtl/>
        </w:rPr>
        <w:t>يحق للمعوق الحصول على عمل مناسب لقدراته وإمكاناته وميوله واستعداداته بحيث يحقق ذاته فيه فيرتقي ويتقدم بجانب زملائه الأسوياء في العمل .</w:t>
      </w:r>
      <w:r w:rsidRPr="002428D1">
        <w:rPr>
          <w:b/>
          <w:bCs/>
        </w:rPr>
        <w:br/>
      </w:r>
      <w:r w:rsidRPr="002428D1">
        <w:rPr>
          <w:b/>
          <w:bCs/>
          <w:rtl/>
        </w:rPr>
        <w:t>إن النتيجة النهائية لعملية التأهيل المهني للمعوقين هي تشغيلهم حتى يصبحوا قادرين على كسب عيشهم من أداء عمل شريف تدربوا عليه من خلال عمليات مختلفة ، بذأت بعملية التقييم ثم التوجيه ثم التدريب وأخيرا التشغيل والمتابعة .</w:t>
      </w:r>
    </w:p>
    <w:p w:rsidR="002428D1" w:rsidRPr="002428D1" w:rsidRDefault="002428D1" w:rsidP="002B06F4">
      <w:pPr>
        <w:rPr>
          <w:b/>
          <w:bCs/>
          <w:rtl/>
        </w:rPr>
      </w:pPr>
      <w:r w:rsidRPr="002428D1">
        <w:rPr>
          <w:b/>
          <w:bCs/>
          <w:rtl/>
        </w:rPr>
        <w:br/>
      </w:r>
      <w:r w:rsidRPr="002B06F4">
        <w:rPr>
          <w:b/>
          <w:bCs/>
          <w:u w:val="single"/>
          <w:rtl/>
        </w:rPr>
        <w:t>وتتحقق فلسفة تشغيل المعوقين فيما يلي :</w:t>
      </w:r>
      <w:r w:rsidRPr="002B06F4">
        <w:rPr>
          <w:b/>
          <w:bCs/>
          <w:u w:val="single"/>
        </w:rPr>
        <w:br/>
      </w:r>
      <w:r w:rsidRPr="002428D1">
        <w:rPr>
          <w:b/>
          <w:bCs/>
          <w:rtl/>
        </w:rPr>
        <w:t xml:space="preserve">الحصول على الأجر نتيجة لعمله: إن حصول المعوق على العمل يجعله قادراً على كسب المال اللازم لمعيشته مثل باقي العاملين </w:t>
      </w:r>
      <w:r w:rsidRPr="002428D1">
        <w:rPr>
          <w:b/>
          <w:bCs/>
        </w:rPr>
        <w:br/>
      </w:r>
      <w:r w:rsidRPr="002428D1">
        <w:rPr>
          <w:b/>
          <w:bCs/>
          <w:rtl/>
        </w:rPr>
        <w:t>الاندماج في المجتمع: إعطاء الفرصة للمعوق للعمل مع الأسوياء ، ويدمجه في الحياة الاجتماعية داخل المجتمع ولا يعزله عن المجتمع وهذا يعطيه ثقته بنفسه لأنه يساهم مع العاديين في بناء مجتمعه ورفع مستواه الاقتصادي والاجتماعي.</w:t>
      </w:r>
      <w:r w:rsidRPr="002428D1">
        <w:rPr>
          <w:b/>
          <w:bCs/>
        </w:rPr>
        <w:br/>
      </w:r>
      <w:r w:rsidRPr="002428D1">
        <w:rPr>
          <w:b/>
          <w:bCs/>
          <w:rtl/>
        </w:rPr>
        <w:t>العيش في حياة طبيعية داخل المجتمع:يعطيه العمل في البيئة طبيعية كالمصانع والمؤسسات والهيئات الفرصة الحقيقية للحياة طبيعية كي يسترد ذاته وإنسانيته داخل المجتمع .</w:t>
      </w:r>
    </w:p>
    <w:p w:rsidR="002428D1" w:rsidRPr="002428D1" w:rsidRDefault="002428D1" w:rsidP="002B06F4">
      <w:pPr>
        <w:rPr>
          <w:b/>
          <w:bCs/>
          <w:rtl/>
        </w:rPr>
      </w:pPr>
      <w:r w:rsidRPr="002428D1">
        <w:rPr>
          <w:b/>
          <w:bCs/>
        </w:rPr>
        <w:lastRenderedPageBreak/>
        <w:t> </w:t>
      </w:r>
      <w:r w:rsidRPr="002428D1">
        <w:rPr>
          <w:b/>
          <w:bCs/>
          <w:rtl/>
        </w:rPr>
        <w:t>اطمئنان الآباء على مستقبل أبنائهم المعوقين وأنهم قادرون على العمل والإنتاج :</w:t>
      </w:r>
      <w:r w:rsidRPr="002428D1">
        <w:rPr>
          <w:b/>
          <w:bCs/>
        </w:rPr>
        <w:br/>
      </w:r>
      <w:r w:rsidRPr="002428D1">
        <w:rPr>
          <w:b/>
          <w:bCs/>
          <w:rtl/>
        </w:rPr>
        <w:t>عندما يلتحق المعوق في العمل المناسب له يجب أن نأخذ في اعتبارنا النقاط التالية :</w:t>
      </w:r>
      <w:r w:rsidRPr="002428D1">
        <w:rPr>
          <w:b/>
          <w:bCs/>
        </w:rPr>
        <w:br/>
      </w:r>
      <w:r w:rsidRPr="002428D1">
        <w:rPr>
          <w:b/>
          <w:bCs/>
          <w:rtl/>
        </w:rPr>
        <w:t>بعد مكان سكن المعوق عن مكان العمل، وكذلك وسائل المواصلات التي سوف تنقله إلى عمله والعودة به مرة أخرى لمنزله، ظروف العمل داخل المؤسسة أو المصنع الذي سيعمل به،إتجاهات أصحاب العمل والعمال نحو المعاق وعمله</w:t>
      </w:r>
      <w:r w:rsidRPr="002428D1">
        <w:rPr>
          <w:b/>
          <w:bCs/>
        </w:rPr>
        <w:br/>
      </w:r>
      <w:r w:rsidRPr="002428D1">
        <w:rPr>
          <w:b/>
          <w:bCs/>
          <w:rtl/>
        </w:rPr>
        <w:t>المساواة في التعامل مع المعوقين وغيرهم من العمال الأسوياء</w:t>
      </w:r>
      <w:r w:rsidRPr="002428D1">
        <w:rPr>
          <w:b/>
          <w:bCs/>
        </w:rPr>
        <w:br/>
      </w:r>
      <w:r w:rsidRPr="002428D1">
        <w:rPr>
          <w:b/>
          <w:bCs/>
          <w:rtl/>
        </w:rPr>
        <w:t>سرية المعل</w:t>
      </w:r>
      <w:r w:rsidR="002B06F4">
        <w:rPr>
          <w:b/>
          <w:bCs/>
          <w:rtl/>
        </w:rPr>
        <w:t>ومات والبيانات الخاصة بالمعوق</w:t>
      </w:r>
      <w:r w:rsidRPr="002428D1">
        <w:rPr>
          <w:b/>
          <w:bCs/>
        </w:rPr>
        <w:br/>
      </w:r>
      <w:r w:rsidRPr="002B06F4">
        <w:rPr>
          <w:b/>
          <w:bCs/>
          <w:u w:val="single"/>
          <w:rtl/>
        </w:rPr>
        <w:t>أنواع التشغيل :</w:t>
      </w:r>
      <w:r w:rsidRPr="002B06F4">
        <w:rPr>
          <w:b/>
          <w:bCs/>
          <w:u w:val="single"/>
        </w:rPr>
        <w:br/>
      </w:r>
      <w:r w:rsidRPr="002B06F4">
        <w:rPr>
          <w:b/>
          <w:bCs/>
          <w:u w:val="single"/>
          <w:rtl/>
        </w:rPr>
        <w:t>التشغيل الإلزامي</w:t>
      </w:r>
      <w:r w:rsidRPr="002428D1">
        <w:rPr>
          <w:b/>
          <w:bCs/>
          <w:rtl/>
        </w:rPr>
        <w:t xml:space="preserve"> : وهذا يتطلب تشريعاً خاصاً من الدولة يلزم المؤسسات سواءً العامة منها أو الخاصة بتحديد نسب معينة من وظائفها للمعوقين</w:t>
      </w:r>
      <w:r w:rsidRPr="002428D1">
        <w:rPr>
          <w:b/>
          <w:bCs/>
        </w:rPr>
        <w:br/>
      </w:r>
      <w:r w:rsidRPr="002B06F4">
        <w:rPr>
          <w:b/>
          <w:bCs/>
          <w:u w:val="single"/>
          <w:rtl/>
        </w:rPr>
        <w:t>التشغيل المحمي</w:t>
      </w:r>
      <w:r w:rsidRPr="002428D1">
        <w:rPr>
          <w:b/>
          <w:bCs/>
          <w:rtl/>
        </w:rPr>
        <w:t xml:space="preserve"> : ويقتصر هذا التشغيل غالباً على المعوقين شديدي الإعاقة والذين لا تمكنهم إعاقتهم من التدريب على مهنة أو الإستفادة الفعلية بشكل يحقق لهم إمكانيات الاستقلال الذاتي ومتابعة العمل</w:t>
      </w:r>
      <w:r w:rsidRPr="002428D1">
        <w:rPr>
          <w:b/>
          <w:bCs/>
        </w:rPr>
        <w:br/>
      </w:r>
      <w:r w:rsidRPr="002B06F4">
        <w:rPr>
          <w:b/>
          <w:bCs/>
          <w:u w:val="single"/>
          <w:rtl/>
        </w:rPr>
        <w:t>التشغيل الاختياري</w:t>
      </w:r>
      <w:r w:rsidRPr="002428D1">
        <w:rPr>
          <w:b/>
          <w:bCs/>
          <w:rtl/>
        </w:rPr>
        <w:t xml:space="preserve"> : وهو النوع الأكثر توافراً في أكثر المجتمعات وهو في جوهره خاضع لاتجاهات ومواقف أصحاب العمل والقائمين على المؤسسات نحو المعوقين </w:t>
      </w:r>
    </w:p>
    <w:p w:rsidR="002428D1" w:rsidRPr="002428D1" w:rsidRDefault="002428D1" w:rsidP="002B06F4">
      <w:pPr>
        <w:rPr>
          <w:b/>
          <w:bCs/>
          <w:rtl/>
        </w:rPr>
      </w:pPr>
      <w:r w:rsidRPr="002B06F4">
        <w:rPr>
          <w:b/>
          <w:bCs/>
          <w:u w:val="single"/>
          <w:rtl/>
        </w:rPr>
        <w:t xml:space="preserve">التشغيل المحمي </w:t>
      </w:r>
      <w:r w:rsidRPr="002B06F4">
        <w:rPr>
          <w:b/>
          <w:bCs/>
          <w:u w:val="single"/>
        </w:rPr>
        <w:br/>
      </w:r>
      <w:r w:rsidRPr="002428D1">
        <w:rPr>
          <w:b/>
          <w:bCs/>
          <w:rtl/>
        </w:rPr>
        <w:t>يعتبر نظام العمل المحمي من الأساليب الناجحة في تشغيل المعوقين ، خاصة في البلاد التي لا يتوفر فيها خدمات لتشغيلهم ، وهي وسيلة جيدة وفعالة لكي يتعرف المجتمع على قدرة المعوقين على العمل والإنتاج في ظل ظروفهم وقدراتهم المحددة أحياناً .</w:t>
      </w:r>
      <w:r w:rsidRPr="002428D1">
        <w:rPr>
          <w:b/>
          <w:bCs/>
          <w:rtl/>
        </w:rPr>
        <w:br/>
      </w:r>
      <w:r w:rsidRPr="002428D1">
        <w:rPr>
          <w:b/>
          <w:bCs/>
        </w:rPr>
        <w:br/>
      </w:r>
      <w:r w:rsidRPr="002428D1">
        <w:rPr>
          <w:b/>
          <w:bCs/>
          <w:rtl/>
        </w:rPr>
        <w:t>وتعتبر الورش المحمية نقطة انطلاق نحو إقامة الكثير من خدمات التأهيل المهني المقدمة للمعاقين .</w:t>
      </w:r>
      <w:r w:rsidRPr="002428D1">
        <w:rPr>
          <w:b/>
          <w:bCs/>
          <w:rtl/>
        </w:rPr>
        <w:br/>
        <w:t>وتتشكل المشاغل المحمية في الواقع مكاناً يزاول فيه بعض المعوقين عملاً انتقالياً بمعنى أنهم يعملون فيها لفترة محدودة بغرض التدريب والتكيف ومن ثم ينتقلون للعمل في السوق المفتوحة إذا وجد أنهم قادرون على ذلك .</w:t>
      </w:r>
      <w:r w:rsidRPr="002428D1">
        <w:rPr>
          <w:b/>
          <w:bCs/>
        </w:rPr>
        <w:br/>
      </w:r>
      <w:r w:rsidRPr="002428D1">
        <w:rPr>
          <w:b/>
          <w:bCs/>
          <w:rtl/>
        </w:rPr>
        <w:t>أنواع المشاغل المحمية :</w:t>
      </w:r>
      <w:r w:rsidRPr="002428D1">
        <w:rPr>
          <w:b/>
          <w:bCs/>
        </w:rPr>
        <w:br/>
      </w:r>
      <w:r w:rsidRPr="002428D1">
        <w:rPr>
          <w:b/>
          <w:bCs/>
          <w:rtl/>
        </w:rPr>
        <w:t xml:space="preserve">الورش المحمية : وتكون فيها العمالة دائمة للأشخاص الذين يعجزون أو يحتمل أن يكونوا عاجزين عن الحصول على عمل مفتوح </w:t>
      </w:r>
      <w:r w:rsidRPr="002428D1">
        <w:rPr>
          <w:b/>
          <w:bCs/>
        </w:rPr>
        <w:br/>
      </w:r>
      <w:r w:rsidRPr="002428D1">
        <w:rPr>
          <w:b/>
          <w:bCs/>
          <w:rtl/>
        </w:rPr>
        <w:t>العمل شبه المحمي : للأشخاص المعوقين بإعاقات شديدة</w:t>
      </w:r>
      <w:r w:rsidRPr="002428D1">
        <w:rPr>
          <w:b/>
          <w:bCs/>
        </w:rPr>
        <w:br/>
      </w:r>
      <w:r w:rsidRPr="002428D1">
        <w:rPr>
          <w:b/>
          <w:bCs/>
          <w:rtl/>
        </w:rPr>
        <w:t>هناك نظم عمل في المنزل سواء كان نشاطاً صناعياً أو حرفياً للذين يعجزون لأسباب جسمانية أو نفسيه أو جغرافية الانتقال بانتظام إلى ورش محمية</w:t>
      </w:r>
    </w:p>
    <w:p w:rsidR="002428D1" w:rsidRPr="002428D1" w:rsidRDefault="002428D1" w:rsidP="002B06F4">
      <w:pPr>
        <w:rPr>
          <w:b/>
          <w:bCs/>
          <w:rtl/>
        </w:rPr>
      </w:pPr>
      <w:r w:rsidRPr="002B06F4">
        <w:rPr>
          <w:b/>
          <w:bCs/>
          <w:u w:val="single"/>
          <w:rtl/>
        </w:rPr>
        <w:t xml:space="preserve">أهداف المشاغل المحمية : </w:t>
      </w:r>
      <w:r w:rsidRPr="002B06F4">
        <w:rPr>
          <w:b/>
          <w:bCs/>
          <w:u w:val="single"/>
        </w:rPr>
        <w:br/>
      </w:r>
      <w:r w:rsidRPr="002428D1">
        <w:rPr>
          <w:b/>
          <w:bCs/>
          <w:rtl/>
        </w:rPr>
        <w:t>يستعمل مفهوم المشاغل المحمية ليدل على المشاغل التي يعمل فيها المعوقين بمختلف فئاتهم ويكون من أهدافها الرئيسية ما يلي :</w:t>
      </w:r>
      <w:r w:rsidRPr="002428D1">
        <w:rPr>
          <w:b/>
          <w:bCs/>
        </w:rPr>
        <w:br/>
      </w:r>
      <w:r w:rsidRPr="002428D1">
        <w:rPr>
          <w:b/>
          <w:bCs/>
          <w:rtl/>
        </w:rPr>
        <w:t>توفير عمل مستمر لأولئك المعوقين الذين لا يستطيعون العمل تحت الظروف العادية والقيام بعمل تنافسي متكافئ</w:t>
      </w:r>
      <w:r w:rsidRPr="002428D1">
        <w:rPr>
          <w:b/>
          <w:bCs/>
        </w:rPr>
        <w:br/>
      </w:r>
      <w:r w:rsidRPr="002428D1">
        <w:rPr>
          <w:b/>
          <w:bCs/>
          <w:rtl/>
        </w:rPr>
        <w:t xml:space="preserve">توفير خدمات التقييم المهني للقدرات العملية في بداية الفترة الأولى من العمل بالإضافة إلى تدريب مهني أثناء العمل . </w:t>
      </w:r>
    </w:p>
    <w:p w:rsidR="002428D1" w:rsidRPr="002428D1" w:rsidRDefault="002428D1" w:rsidP="002B06F4">
      <w:pPr>
        <w:rPr>
          <w:b/>
          <w:bCs/>
          <w:rtl/>
        </w:rPr>
      </w:pPr>
      <w:r w:rsidRPr="002B06F4">
        <w:rPr>
          <w:b/>
          <w:bCs/>
          <w:u w:val="single"/>
          <w:rtl/>
        </w:rPr>
        <w:t>11- مرحلة التتبع :</w:t>
      </w:r>
      <w:r w:rsidRPr="002428D1">
        <w:rPr>
          <w:b/>
          <w:bCs/>
          <w:rtl/>
        </w:rPr>
        <w:br/>
        <w:t>تعتبر متابعة المعوق في مجال الأسرة والعمل والحياة العامة نهاية عمليات التأهيل وهي جزء هام منها لأنها المقياس العملي الذي يبين مدى نجاح التأهيل ، وفي مجال التأهيل المهني بالذات فإن المقصود بالمتابعة مراقبة المعوق العامل بين حين وآخر والتأكد من استقراره في العمل ومدى تقدمه ومستوى الأداء الذي وصل إليه في سوق العمل المفتوح ومدى تكيفه مع العمل والعمال وصاحب العمل ، وتتم عملية المتابعة من قبل الأخصائي الاجتماعي وأخصائي التشغيل والمرشد النفسي</w:t>
      </w:r>
      <w:r w:rsidRPr="002428D1">
        <w:rPr>
          <w:b/>
          <w:bCs/>
          <w:rtl/>
        </w:rPr>
        <w:br/>
        <w:t>وتهدف هذه المرحلة إلى تتبع الفرد الذي تم تأهيله مهنياً ومتابعة نشاطه في عمله الجديد ، للتأكد مع تكيفه واستقراره ، وذلك عن طريق دراسة درجة تكيفه مع العمل ، وفي علاقاته الاجتماعية مع زملائه في مجال العمل ، والتعرف على المشكلات التي قد تعترضه في مجال عمله أو أسرته ، أو بيئته المحلية بعد بدء ظهورها . هذا وفي بعض الحالات قد يجد الفرد من المعاقين بعض الصعوبات في القيام بالعمل الذي يوكل إليه فينتابه الإحباط ، أو قد تضعف علاقاته مع صاحب العمل ، أو قد يكون العمل مجهداً ، ولذلك فإن وجود الأخصائي الاجتماعي إلى جانب الفرد في هذه المرحلة ، قد يساعده في التغلب على مشكلاته أولاً بأول .</w:t>
      </w:r>
      <w:r w:rsidR="002B06F4" w:rsidRPr="002428D1">
        <w:rPr>
          <w:b/>
          <w:bCs/>
        </w:rPr>
        <w:t xml:space="preserve"> </w:t>
      </w:r>
      <w:r w:rsidRPr="002428D1">
        <w:rPr>
          <w:b/>
          <w:bCs/>
          <w:rtl/>
        </w:rPr>
        <w:br/>
        <w:t xml:space="preserve">من هنا يتضح مايجب أن تكون عليه عملية التأهيل للمعاقين من تكامل وتضافر جهود الطبيب ، وأخصائي العلاج </w:t>
      </w:r>
      <w:r w:rsidRPr="002428D1">
        <w:rPr>
          <w:b/>
          <w:bCs/>
          <w:rtl/>
        </w:rPr>
        <w:lastRenderedPageBreak/>
        <w:t xml:space="preserve">الطبيعي ، والأخصائي المهني حيث يعمل الجميع بروح الفريق ، هذا مع ما يجب أن يوضع في الاعتبار من أن عملية التأهيل عملية مستقرة تبدأ مع الفرد منذ انتهاء المرحلة العلاجية وثبوت الإعاقة ، حتى عودته إلى المجتمع مرة أخرى ، عضواً بناءاً ، يستطيع أن يعيش حياته معتمداً على ذاته دون معاناة ، وبذلك تصطبغ سياسة التأهيل بطابع اقتصادي واجتماعي شامل ، وهي ماتهدف إليه الجهود التنمية الاجتماعية الشاملة ، لتحقيق رفاهية الفرد من جانب ، ورفاهية المجتمع من جانب آخر . </w:t>
      </w:r>
    </w:p>
    <w:p w:rsidR="002B06F4" w:rsidRPr="002428D1" w:rsidRDefault="002428D1" w:rsidP="002B06F4">
      <w:pPr>
        <w:rPr>
          <w:b/>
          <w:bCs/>
        </w:rPr>
      </w:pPr>
      <w:r w:rsidRPr="002428D1">
        <w:rPr>
          <w:b/>
          <w:bCs/>
          <w:rtl/>
        </w:rPr>
        <w:t>نماذج تقديم الخدمة :</w:t>
      </w:r>
      <w:r w:rsidRPr="002428D1">
        <w:rPr>
          <w:b/>
          <w:bCs/>
        </w:rPr>
        <w:br/>
      </w:r>
      <w:r w:rsidRPr="002428D1">
        <w:rPr>
          <w:b/>
          <w:bCs/>
          <w:rtl/>
        </w:rPr>
        <w:t>مكاتب التأهيل :</w:t>
      </w:r>
      <w:r w:rsidRPr="002428D1">
        <w:rPr>
          <w:b/>
          <w:bCs/>
        </w:rPr>
        <w:br/>
      </w:r>
      <w:r w:rsidRPr="002428D1">
        <w:rPr>
          <w:b/>
          <w:bCs/>
          <w:rtl/>
        </w:rPr>
        <w:t>وهي مكاتب تقدم خدمات التوجيه والإرشاد المهني ولا تشتمل على ورش أو أماكن للإقامة أو غيرها من الخدمات وإنما تعتمد على مصادر البيئة في ذلك فتستخدم المستشفيات (لأغراض طبية) والمدارس ومعاهد التدريب والورش وغيرها .</w:t>
      </w:r>
      <w:r w:rsidRPr="002428D1">
        <w:rPr>
          <w:b/>
          <w:bCs/>
          <w:rtl/>
        </w:rPr>
        <w:br/>
        <w:t xml:space="preserve">إن مكتب التأهيل هو أبسط أداة لتنفيذ عملية التأهيل المهني والاجتماعي وهو في نفس الوقت أحسن الوسائل وأجدرها بالنسبة للمستفيد ذاته كما أنه أقلها تكلفة ويتكون مكتب التأهيل عادة من أخصائي اجتماعي متخصص في التأهيل وكاتب أو عدد أكبر من الأخصائيين بحسب عدد الحالات الذي يخدمها المكتب ومهمة الأخصائي في مكتب التأهيل أن يستقبل المصابين بعجز أو مرض مستديم الذين يتقدمون إليه ويتحقق من أن عجزهم يمنعهم فعلاً مواصلة عملهم الأصلي أو يمنعهم من مواصلة التعلم ، ثم يستعين بالخدمات العادية الموجودة في البيئة لفحصهم طبياً واختبارهم نفسياً ومهنياً ثم يضع لكل منهم خطة تشتمل على تدريب مهني في المنشأة المناسبة ويعاون في تشغيلهم ثم يتابعهم حتى يطمئن على استقرارهم في العمل </w:t>
      </w:r>
      <w:r w:rsidRPr="002428D1">
        <w:rPr>
          <w:b/>
          <w:bCs/>
          <w:rtl/>
        </w:rPr>
        <w:br/>
        <w:t>وتحصل مكاتب التأهيل على هذه الخدمات عادة من البيئة عن طريق التعاقد مع العيادات الطبية والنفسية والمعاهد التعليمية وجهات التدريب المهني وأصحاب الأعمال وغيرها نظير أجور يتفق عليها في تلك العقود .</w:t>
      </w:r>
      <w:r w:rsidRPr="002428D1">
        <w:rPr>
          <w:b/>
          <w:bCs/>
        </w:rPr>
        <w:br/>
      </w:r>
      <w:r w:rsidRPr="002428D1">
        <w:rPr>
          <w:b/>
          <w:bCs/>
          <w:rtl/>
        </w:rPr>
        <w:t>إن الهدف الرئيسي لمكاتب التأهيل يتمثل في استقبال الأفراد المراد تأهيلهم من جميع المراحل العمرية ، ومن مختلف الفئات ،، وإجراء الدراسات الاجتماعية والنفسية والطبية والمهنية والتعليمية لهم ، حيث يتم ذلك عن طريق فريق التأهيل الذي يضمهم مكاتب التأهيل من جانب ، وأيضاً الاستعانة بالمواد المجتمعية وتوفير الخدمات التأهيلية للمعاقين .</w:t>
      </w:r>
      <w:r w:rsidR="002B06F4" w:rsidRPr="002428D1">
        <w:rPr>
          <w:b/>
          <w:bCs/>
        </w:rPr>
        <w:t xml:space="preserve"> </w:t>
      </w:r>
      <w:r w:rsidRPr="002428D1">
        <w:rPr>
          <w:b/>
          <w:bCs/>
          <w:rtl/>
        </w:rPr>
        <w:br/>
        <w:t xml:space="preserve"> ويذكر بإن مكاتب التأهيل تعمل على توفير الأجهزة التعويضية ، والأطراف الصناعية عن طريق الجمعيات التي تمنحها (وهي جمعيات تابعة لوزارة الشؤون الاجتماعية) وتنتشر هذه الجمعيات في مختلف المدن والمحافظات وقد يتوفر أكثر من مكتب في المدينة ، أو المحافظة الواحدة .</w:t>
      </w:r>
      <w:r w:rsidR="002B06F4" w:rsidRPr="002428D1">
        <w:rPr>
          <w:b/>
          <w:bCs/>
        </w:rPr>
        <w:t xml:space="preserve"> </w:t>
      </w:r>
      <w:r w:rsidRPr="002428D1">
        <w:rPr>
          <w:b/>
          <w:bCs/>
          <w:rtl/>
        </w:rPr>
        <w:br/>
      </w:r>
      <w:r w:rsidRPr="002B06F4">
        <w:rPr>
          <w:b/>
          <w:bCs/>
          <w:u w:val="single"/>
          <w:rtl/>
        </w:rPr>
        <w:t xml:space="preserve"> مراكز التأهيل </w:t>
      </w:r>
      <w:r w:rsidRPr="002B06F4">
        <w:rPr>
          <w:b/>
          <w:bCs/>
          <w:u w:val="single"/>
        </w:rPr>
        <w:br/>
      </w:r>
      <w:r w:rsidRPr="002428D1">
        <w:rPr>
          <w:b/>
          <w:bCs/>
          <w:rtl/>
        </w:rPr>
        <w:t>وهدفها إلى جانب إجراء البحوث والدراسات اللازمة على طالبي التأهيل ، إيجاد خدمات داخل المراكز في النواحي الآتية :</w:t>
      </w:r>
      <w:r w:rsidRPr="002428D1">
        <w:rPr>
          <w:b/>
          <w:bCs/>
        </w:rPr>
        <w:br/>
      </w:r>
      <w:r w:rsidRPr="002428D1">
        <w:rPr>
          <w:b/>
          <w:bCs/>
          <w:rtl/>
        </w:rPr>
        <w:t>التأهيل البدني ، التأهيل المهني ، الأجهزة التعويضية ، الأطراف الصناعية ، الإرشاد النفسي من ذوي الاحتياجات الخاصة وأسرته ، والبرامج التعليمية ، والبرامج الاجتماعية .</w:t>
      </w:r>
      <w:r w:rsidR="002B06F4" w:rsidRPr="002428D1">
        <w:rPr>
          <w:b/>
          <w:bCs/>
        </w:rPr>
        <w:t xml:space="preserve"> </w:t>
      </w:r>
      <w:r w:rsidRPr="002428D1">
        <w:rPr>
          <w:b/>
          <w:bCs/>
          <w:rtl/>
        </w:rPr>
        <w:br/>
        <w:t>كما تقدم هذه المراكز خدمات الرعاية الداخلية لمن يحتاج إليها من الأفراد الذين يؤهلون بها . وقد تعمل هذه المراكز على تقديم خدماتها إلى فئة معينة من فئات خاصة مثل الصم ، أو المكفوفين ، أو حالات الدرن .. ألخ ، وقد تقدم خدماتها إلى أكثر من فئة في آن واحد. ويقيم فيها المعوق حيث يجد جميع الخدمات المشار إليها متوفرة داخل المركز ، من عيادات طبية ونفسية وأماكن للتدريب المهني والعلاج الطبيعي ، بل قد تحتوي على مصانع خاصة للتشغيل بعد انتهاء عملية التدريب المهني .</w:t>
      </w:r>
      <w:r w:rsidRPr="002428D1">
        <w:rPr>
          <w:b/>
          <w:bCs/>
        </w:rPr>
        <w:br/>
      </w:r>
      <w:r w:rsidRPr="002B06F4">
        <w:rPr>
          <w:b/>
          <w:bCs/>
          <w:u w:val="single"/>
          <w:rtl/>
        </w:rPr>
        <w:t>وهناك نوعان من المراكز : داخلية كاملة ونصف داخلية</w:t>
      </w:r>
      <w:r w:rsidRPr="002B06F4">
        <w:rPr>
          <w:b/>
          <w:bCs/>
          <w:u w:val="single"/>
        </w:rPr>
        <w:br/>
      </w:r>
      <w:r w:rsidRPr="002428D1">
        <w:rPr>
          <w:b/>
          <w:bCs/>
          <w:rtl/>
        </w:rPr>
        <w:t>وكلما كانت حالة المعوق تسمح بتأهليه بنظام النصف الداخلية كلما كان من الأفضل خدمته بهذا النظام ويرجع تفضيل نظام النصف الداخلية الكاملية لسببين هما :</w:t>
      </w:r>
      <w:r w:rsidRPr="002428D1">
        <w:rPr>
          <w:b/>
          <w:bCs/>
        </w:rPr>
        <w:br/>
      </w:r>
      <w:r w:rsidRPr="002428D1">
        <w:rPr>
          <w:b/>
          <w:bCs/>
          <w:rtl/>
        </w:rPr>
        <w:t>عدم عزل المعوقين عن بيئتهم عزلاً كاملاً</w:t>
      </w:r>
      <w:r w:rsidRPr="002428D1">
        <w:rPr>
          <w:b/>
          <w:bCs/>
        </w:rPr>
        <w:br/>
      </w:r>
      <w:r w:rsidRPr="002428D1">
        <w:rPr>
          <w:b/>
          <w:bCs/>
          <w:rtl/>
        </w:rPr>
        <w:t>إتمام عملية التأهيل في مدة أقصر، حيث لوحظ أن المعوقين الملتحقين بمراكز التأهيل كثيراً ما يحاولون إطالة مدة إقامتهم بالمركز حيث يتمتعون بالرعاية الكاملة ووسائل الترفيه بالبعد عن المتاعب النفسية لشعورهم بالنقص في البيئة الخارجية .</w:t>
      </w:r>
      <w:r w:rsidR="002B06F4" w:rsidRPr="002428D1">
        <w:rPr>
          <w:b/>
          <w:bCs/>
        </w:rPr>
        <w:t xml:space="preserve"> </w:t>
      </w:r>
      <w:r w:rsidRPr="002428D1">
        <w:rPr>
          <w:b/>
          <w:bCs/>
        </w:rPr>
        <w:br/>
      </w:r>
      <w:r w:rsidRPr="002B06F4">
        <w:rPr>
          <w:b/>
          <w:bCs/>
          <w:u w:val="single"/>
          <w:rtl/>
        </w:rPr>
        <w:t>المصانع الخاصة المحمية الورش المحمية :</w:t>
      </w:r>
      <w:r w:rsidRPr="002B06F4">
        <w:rPr>
          <w:b/>
          <w:bCs/>
          <w:u w:val="single"/>
        </w:rPr>
        <w:br/>
      </w:r>
      <w:r w:rsidRPr="002428D1">
        <w:rPr>
          <w:b/>
          <w:bCs/>
          <w:rtl/>
        </w:rPr>
        <w:t xml:space="preserve">إن الهدف من إنشاءها هو الاستفادة من طاقات المعوقين الذين لا يمكنهم العمل في السوق الخارجي لظروف تتصل بالعجز، أو بصعوبة الحصول على عمل، وتعمل هذه المصانع على إيجاد مرحلة انتقال بين برنامج التأهيل والعودة إلى المجتمع والاندماج فيه . الورش المحمية : وهذه الورش إما تكون قائمة بذاتها أو ملحقة ببعض المصانع وهي تقدم </w:t>
      </w:r>
      <w:r w:rsidRPr="002428D1">
        <w:rPr>
          <w:b/>
          <w:bCs/>
          <w:rtl/>
        </w:rPr>
        <w:lastRenderedPageBreak/>
        <w:t>خدمات التقويم المهني والإرشاد والمهني والتدريب المهني ، وكذلك فرصة للعمل المحمي أي بعيداً عن تنافس السوق . ويدار المصنع أو الورشة المحمية بواسطة المعوقين فيما عدا نسبئة ضئيلة من الاسوياء (حوالي 10%) وعادة فإن هذه الورش تخدم الحالات التي لا يمكنها التنافس والعمل في سوق العمل الحر .</w:t>
      </w:r>
      <w:r w:rsidR="002B06F4" w:rsidRPr="002428D1">
        <w:rPr>
          <w:b/>
          <w:bCs/>
        </w:rPr>
        <w:t xml:space="preserve"> </w:t>
      </w:r>
      <w:r w:rsidRPr="002428D1">
        <w:rPr>
          <w:b/>
          <w:bCs/>
          <w:rtl/>
        </w:rPr>
        <w:br/>
      </w:r>
      <w:r w:rsidRPr="002B06F4">
        <w:rPr>
          <w:b/>
          <w:bCs/>
          <w:u w:val="single"/>
          <w:rtl/>
        </w:rPr>
        <w:t>التعاونيات (الجمعيات التعاونية) :</w:t>
      </w:r>
      <w:r w:rsidRPr="002B06F4">
        <w:rPr>
          <w:b/>
          <w:bCs/>
          <w:u w:val="single"/>
        </w:rPr>
        <w:br/>
      </w:r>
      <w:r w:rsidRPr="002428D1">
        <w:rPr>
          <w:b/>
          <w:bCs/>
          <w:rtl/>
        </w:rPr>
        <w:br/>
        <w:t>وفي هذه الحالة فإنه تنشأ جمعيات تعاونية من المعاقين أنفسهم بالإضافة لبعض المتطوعين وتتولى الجمعية الخدمات التأهيلية وتزويد الفرد المعوق بالخامات التي يقوم بتصنيعها في منزله أو في مقر الجمعية وبمساعدة أفراد أسرته في بعض الاحيان ويحكم هذه الجمعيات في إدارتها مبادئ التعاون وأنظمته المعمول بها في الدولة .</w:t>
      </w:r>
      <w:r w:rsidR="002B06F4" w:rsidRPr="002428D1">
        <w:rPr>
          <w:b/>
          <w:bCs/>
        </w:rPr>
        <w:t xml:space="preserve"> </w:t>
      </w:r>
      <w:r w:rsidRPr="002428D1">
        <w:rPr>
          <w:b/>
          <w:bCs/>
          <w:rtl/>
        </w:rPr>
        <w:br/>
      </w:r>
      <w:r w:rsidRPr="002B06F4">
        <w:rPr>
          <w:b/>
          <w:bCs/>
          <w:u w:val="single"/>
          <w:rtl/>
        </w:rPr>
        <w:t>مؤسسات التثقيف الفكري :</w:t>
      </w:r>
      <w:r w:rsidRPr="002B06F4">
        <w:rPr>
          <w:b/>
          <w:bCs/>
          <w:u w:val="single"/>
          <w:rtl/>
        </w:rPr>
        <w:br/>
      </w:r>
      <w:r w:rsidRPr="002428D1">
        <w:rPr>
          <w:b/>
          <w:bCs/>
          <w:rtl/>
        </w:rPr>
        <w:t>وتهدف هذه المؤسسات إلى إيجاد برامج تأهيلية للمعاقين في الأعمار ما بين 6 سنوات إلى 25 سنة ، وتتيح هذه المؤسسات فرص البحث والدراسة والفحص للحالات ، وتصنيفها ، وتوفير البرامج المناسبة لكل فئة عمرية ، ولكل تصنيف ، وتشمل هذه البرامج مايلي :</w:t>
      </w:r>
      <w:r w:rsidRPr="002428D1">
        <w:rPr>
          <w:b/>
          <w:bCs/>
        </w:rPr>
        <w:br/>
      </w:r>
      <w:r w:rsidRPr="002428D1">
        <w:rPr>
          <w:b/>
          <w:bCs/>
          <w:rtl/>
        </w:rPr>
        <w:t>البرامج التعليمية ، البرامج المهنية ، الإرشاد النفسي للفرد من المعوقين وأسرته ، الالتحاق بالعمل المناسب ، البرامج الاجتماعية والترويحية .</w:t>
      </w:r>
      <w:r w:rsidR="002B06F4" w:rsidRPr="002428D1">
        <w:rPr>
          <w:b/>
          <w:bCs/>
        </w:rPr>
        <w:t xml:space="preserve"> </w:t>
      </w:r>
      <w:r w:rsidRPr="002428D1">
        <w:rPr>
          <w:b/>
          <w:bCs/>
          <w:rtl/>
        </w:rPr>
        <w:br/>
      </w:r>
      <w:r w:rsidRPr="002B06F4">
        <w:rPr>
          <w:b/>
          <w:bCs/>
          <w:u w:val="single"/>
          <w:rtl/>
        </w:rPr>
        <w:t>مصانع الأجهزة التعويضية :</w:t>
      </w:r>
      <w:r w:rsidRPr="002B06F4">
        <w:rPr>
          <w:b/>
          <w:bCs/>
          <w:u w:val="single"/>
        </w:rPr>
        <w:br/>
      </w:r>
      <w:r w:rsidRPr="002428D1">
        <w:rPr>
          <w:b/>
          <w:bCs/>
          <w:rtl/>
        </w:rPr>
        <w:t>تقوم هذه المصانع بتصنيع الاجهزة التعويضية ، والأطراف الصناعية اللازمة للمعاقين بدنياً ، كحالات الشلل ، والبتر ، وأمراض العظام ، والكسور ، وغيرها . وتعتمد هذه المصانع في تصنيعها على الإمكانيات والخدمات المتوافرة .</w:t>
      </w:r>
      <w:r w:rsidRPr="002428D1">
        <w:rPr>
          <w:b/>
          <w:bCs/>
        </w:rPr>
        <w:br/>
      </w:r>
      <w:r w:rsidRPr="002428D1">
        <w:rPr>
          <w:b/>
          <w:bCs/>
          <w:rtl/>
        </w:rPr>
        <w:t>من هنا يتبين أن مفهوم التأهيل قد تطور في الوقت المناسب ، وطبقاً للاتجاهات الحديثة ، تطور من مرحلة إدماج (تكامل) للفرد من المعوقين في الحياة العامة إلى مرحلة التطبيع .</w:t>
      </w:r>
      <w:r w:rsidR="002B06F4" w:rsidRPr="002428D1">
        <w:rPr>
          <w:b/>
          <w:bCs/>
        </w:rPr>
        <w:t xml:space="preserve"> </w:t>
      </w:r>
    </w:p>
    <w:p w:rsidR="002B06F4" w:rsidRPr="002428D1" w:rsidRDefault="002428D1" w:rsidP="002B06F4">
      <w:pPr>
        <w:rPr>
          <w:b/>
          <w:bCs/>
        </w:rPr>
      </w:pPr>
      <w:r w:rsidRPr="002428D1">
        <w:rPr>
          <w:b/>
          <w:bCs/>
          <w:rtl/>
        </w:rPr>
        <w:br/>
      </w:r>
      <w:r w:rsidRPr="00E5696B">
        <w:rPr>
          <w:b/>
          <w:bCs/>
          <w:u w:val="single"/>
          <w:rtl/>
        </w:rPr>
        <w:t>فلسفة التأهيل المهني للمعوقين تقوم في جوهرها على الأسس الآتية :</w:t>
      </w:r>
      <w:r w:rsidRPr="00E5696B">
        <w:rPr>
          <w:b/>
          <w:bCs/>
          <w:u w:val="single"/>
        </w:rPr>
        <w:br/>
      </w:r>
      <w:r w:rsidRPr="002428D1">
        <w:rPr>
          <w:b/>
          <w:bCs/>
          <w:rtl/>
        </w:rPr>
        <w:t>*إن الفرد المعاق إنسان له كيانه واحترامه وتقديره لأنه عضو من أعضاء المجتمع الذي يعيش فيه .</w:t>
      </w:r>
      <w:r w:rsidRPr="002428D1">
        <w:rPr>
          <w:b/>
          <w:bCs/>
        </w:rPr>
        <w:br/>
      </w:r>
      <w:r w:rsidRPr="002428D1">
        <w:rPr>
          <w:b/>
          <w:bCs/>
          <w:rtl/>
        </w:rPr>
        <w:t>*التأكد على مقدرة المعوق على الإستقلالية وعدم التعبية والاعتماد على الآخرين في تلبية حاجاته الأساسية الشخصية ، وخصوصاً على أفراد أسرته الذين يتوجب عليهم العمل معه للوصول إلى مستوى الإستقلال الذاتي والكفاية المهنية والشخصية ومعرفة أموره وحاجاته بنفسه .</w:t>
      </w:r>
      <w:r w:rsidR="002B06F4" w:rsidRPr="002428D1">
        <w:rPr>
          <w:b/>
          <w:bCs/>
        </w:rPr>
        <w:t xml:space="preserve"> </w:t>
      </w:r>
      <w:r w:rsidRPr="002428D1">
        <w:rPr>
          <w:b/>
          <w:bCs/>
          <w:rtl/>
        </w:rPr>
        <w:br/>
        <w:t>*إن التأهيل المهني الذي يحقق للمعوقين الإستقلالية يشعرهم بالأهمية والقيمة في ذواتهم ، ويبعدهم عن الشعور بالدونية والإنحطاط.</w:t>
      </w:r>
      <w:r w:rsidRPr="002428D1">
        <w:rPr>
          <w:b/>
          <w:bCs/>
        </w:rPr>
        <w:br/>
      </w:r>
      <w:r w:rsidRPr="002428D1">
        <w:rPr>
          <w:b/>
          <w:bCs/>
          <w:rtl/>
        </w:rPr>
        <w:t xml:space="preserve">*التأهيل المهني للمعاقين يجب إن يركز على القدرات والإمكانات والإستعدادات الموجودة لديهم ويعمل على استغلالها إلى أبعد الحدود الممكنة </w:t>
      </w:r>
      <w:r w:rsidRPr="002428D1">
        <w:rPr>
          <w:b/>
          <w:bCs/>
        </w:rPr>
        <w:br/>
      </w:r>
      <w:r w:rsidRPr="002428D1">
        <w:rPr>
          <w:b/>
          <w:bCs/>
          <w:rtl/>
        </w:rPr>
        <w:t>*إن عملية التأهيل المهني التي نتحدث عنها يجب أن تتم داخل البيئة التي يعيش فيها المعاقون .</w:t>
      </w:r>
      <w:r w:rsidRPr="002428D1">
        <w:rPr>
          <w:b/>
          <w:bCs/>
        </w:rPr>
        <w:br/>
      </w:r>
      <w:r w:rsidRPr="002428D1">
        <w:rPr>
          <w:b/>
          <w:bCs/>
          <w:rtl/>
        </w:rPr>
        <w:t>*المجتمع مطالب بالعمل على تأهيل هؤلاء الأفراد المعوقين وتقبلهم مع خصائصهم العقلية والجسدية والنفسية والاجتماعية ، مؤمنين أنهم من مخلوقات الله على واقعهم الحالي .</w:t>
      </w:r>
      <w:r w:rsidR="002B06F4" w:rsidRPr="002428D1">
        <w:rPr>
          <w:b/>
          <w:bCs/>
        </w:rPr>
        <w:t xml:space="preserve"> </w:t>
      </w:r>
      <w:r w:rsidRPr="002428D1">
        <w:rPr>
          <w:b/>
          <w:bCs/>
          <w:rtl/>
        </w:rPr>
        <w:br/>
        <w:t xml:space="preserve"> *الدولة بدورها ملزمة بتوفير وتأمين فرص العمل لهم ، وفي نفس الوقت تكون مناسبة المهن التي تلائم قدراتهم، وفي نفس الوقت تكون مناسبة لحاجات سوق العمل والظروف الإقتصادية والإجتماعية في البيئة التي يعيشون فيها </w:t>
      </w:r>
      <w:r w:rsidRPr="002428D1">
        <w:rPr>
          <w:b/>
          <w:bCs/>
          <w:rtl/>
        </w:rPr>
        <w:br/>
        <w:t>أماكن تدريب وتأهيل المعاقين :</w:t>
      </w:r>
      <w:r w:rsidRPr="002428D1">
        <w:rPr>
          <w:b/>
          <w:bCs/>
        </w:rPr>
        <w:br/>
      </w:r>
      <w:r w:rsidRPr="002428D1">
        <w:rPr>
          <w:b/>
          <w:bCs/>
          <w:rtl/>
        </w:rPr>
        <w:t xml:space="preserve">المدرسة أو المركز : بحيث ننشئ أماكن خاصة كصف مثلاً لتدريب الأطفال المعاقين </w:t>
      </w:r>
      <w:r w:rsidRPr="002428D1">
        <w:rPr>
          <w:b/>
          <w:bCs/>
        </w:rPr>
        <w:br/>
      </w:r>
      <w:r w:rsidRPr="002428D1">
        <w:rPr>
          <w:b/>
          <w:bCs/>
          <w:rtl/>
        </w:rPr>
        <w:t>مراكز خاصة للعمل يذهب إليها المعاقون ، كأماكن التشخيص والتدريب .</w:t>
      </w:r>
      <w:r w:rsidRPr="002428D1">
        <w:rPr>
          <w:b/>
          <w:bCs/>
        </w:rPr>
        <w:br/>
      </w:r>
      <w:r w:rsidRPr="002428D1">
        <w:rPr>
          <w:b/>
          <w:bCs/>
          <w:rtl/>
        </w:rPr>
        <w:t>أماكن العمل ذاتها (للراشدين) من المعاقين</w:t>
      </w:r>
      <w:r w:rsidRPr="002428D1">
        <w:rPr>
          <w:b/>
          <w:bCs/>
          <w:rtl/>
        </w:rPr>
        <w:br/>
      </w:r>
      <w:r w:rsidRPr="002428D1">
        <w:rPr>
          <w:b/>
          <w:bCs/>
          <w:rtl/>
        </w:rPr>
        <w:br/>
      </w:r>
      <w:r w:rsidRPr="00E5696B">
        <w:rPr>
          <w:b/>
          <w:bCs/>
          <w:u w:val="single"/>
          <w:rtl/>
        </w:rPr>
        <w:t>معوقات تشغيل المعوقين :</w:t>
      </w:r>
      <w:r w:rsidRPr="00E5696B">
        <w:rPr>
          <w:b/>
          <w:bCs/>
          <w:u w:val="single"/>
        </w:rPr>
        <w:br/>
      </w:r>
      <w:r w:rsidRPr="002428D1">
        <w:rPr>
          <w:b/>
          <w:bCs/>
          <w:rtl/>
        </w:rPr>
        <w:br/>
        <w:t>يعد موضوع تشغيل من المواضيع المهمة والأساسية والضرورية التي يجب أن تؤخذ بالاعتبار عندما نعلم مثل هؤلاء الأفراد ، ولكن هذا الموضوع بالرغم من أهميته يقف أمام إنجازه بعض العقبات والمعوقات نذكر منها :</w:t>
      </w:r>
      <w:r w:rsidRPr="002428D1">
        <w:rPr>
          <w:b/>
          <w:bCs/>
          <w:rtl/>
        </w:rPr>
        <w:br/>
        <w:t>*بعض المجتمعات تجبر المعاق على البقاء في البيت أو في إطار مؤسسة للرعاية ، لأنه غير منتج ، أي أن المجتمع لا يؤمن بتشغيل المعاقين .</w:t>
      </w:r>
      <w:r w:rsidRPr="002428D1">
        <w:rPr>
          <w:b/>
          <w:bCs/>
        </w:rPr>
        <w:br/>
      </w:r>
      <w:r w:rsidRPr="002428D1">
        <w:rPr>
          <w:b/>
          <w:bCs/>
          <w:rtl/>
        </w:rPr>
        <w:t xml:space="preserve">*الوضع الاقتصادي العام للدولة أو البلد الذي يعيش فيه المعاق يؤثر بصورة مباشرة على إمكانية عمل أو تشغيل </w:t>
      </w:r>
      <w:r w:rsidRPr="002428D1">
        <w:rPr>
          <w:b/>
          <w:bCs/>
          <w:rtl/>
        </w:rPr>
        <w:lastRenderedPageBreak/>
        <w:t>المعاقين .</w:t>
      </w:r>
      <w:r w:rsidR="002B06F4" w:rsidRPr="002428D1">
        <w:rPr>
          <w:b/>
          <w:bCs/>
        </w:rPr>
        <w:t xml:space="preserve"> </w:t>
      </w:r>
      <w:r w:rsidRPr="002428D1">
        <w:rPr>
          <w:b/>
          <w:bCs/>
        </w:rPr>
        <w:br/>
      </w:r>
      <w:r w:rsidRPr="002428D1">
        <w:rPr>
          <w:b/>
          <w:bCs/>
          <w:rtl/>
        </w:rPr>
        <w:t>*يواجه المعاقون معارضة مقاومة من أصحاب العمل لتشغيلهم لأنهم يشكلون عالة على المصنع أو الشركة أو المؤسسة وتعزى هذه المعارضة إلى عدة عوامل منها:</w:t>
      </w:r>
      <w:r w:rsidRPr="002428D1">
        <w:rPr>
          <w:b/>
          <w:bCs/>
        </w:rPr>
        <w:br/>
      </w:r>
      <w:r w:rsidRPr="002428D1">
        <w:rPr>
          <w:b/>
          <w:bCs/>
          <w:rtl/>
        </w:rPr>
        <w:t>- تفضيل أصحاب العمل استخدام الأشخاص العاديين للعمل المطلوب</w:t>
      </w:r>
      <w:r w:rsidRPr="002428D1">
        <w:rPr>
          <w:b/>
          <w:bCs/>
        </w:rPr>
        <w:br/>
      </w:r>
      <w:r w:rsidRPr="002428D1">
        <w:rPr>
          <w:b/>
          <w:bCs/>
          <w:rtl/>
        </w:rPr>
        <w:t>- في حالة تشغيل المعوقين يميل أصحاب العمل إلى استخدام التعابير الجسمية والقاسية تجاههم .</w:t>
      </w:r>
      <w:r w:rsidRPr="002428D1">
        <w:rPr>
          <w:b/>
          <w:bCs/>
        </w:rPr>
        <w:br/>
      </w:r>
      <w:r w:rsidRPr="002428D1">
        <w:rPr>
          <w:b/>
          <w:bCs/>
          <w:rtl/>
        </w:rPr>
        <w:t>- عدم معرفة أصحاب العمل الكافية لقدرات وإمكانيات الأفراد المعاقين</w:t>
      </w:r>
      <w:r w:rsidRPr="002428D1">
        <w:rPr>
          <w:b/>
          <w:bCs/>
        </w:rPr>
        <w:br/>
      </w:r>
      <w:r w:rsidRPr="002428D1">
        <w:rPr>
          <w:b/>
          <w:bCs/>
          <w:rtl/>
        </w:rPr>
        <w:t xml:space="preserve">- خوف أصحاب العمل من الدخول في تجربة المعاقين ، خصوصاً بالنسبة للإنتاج وإمكانية تعرض مثل هؤلاء المعاقين إلي إصابات العمل ، والمسؤولية عن ذلك بالإضافة إلى ظاهرة التغيب عن العمل </w:t>
      </w:r>
      <w:r w:rsidRPr="002428D1">
        <w:rPr>
          <w:b/>
          <w:bCs/>
          <w:rtl/>
        </w:rPr>
        <w:br/>
        <w:t xml:space="preserve">*معارضة العمال الأسوياء قبول العمال المعاقين للعمل معهم في نفس المكان لأنهم يعتقدون أن هؤلاء العمال سوف يكون انتاجهم قليلاً </w:t>
      </w:r>
      <w:r w:rsidRPr="002428D1">
        <w:rPr>
          <w:b/>
          <w:bCs/>
        </w:rPr>
        <w:br/>
      </w:r>
      <w:r w:rsidRPr="002428D1">
        <w:rPr>
          <w:b/>
          <w:bCs/>
          <w:rtl/>
        </w:rPr>
        <w:t>*في حال حصول المعاقين على الحماية والعطف الزائد من قبل أسرهم فإن هذا يؤدي إلى صعوبة في إقناعهم بأهمية التأهيل والتدريب المهني وفوائده وإمكانية التشغيل فيما بعد</w:t>
      </w:r>
      <w:r w:rsidRPr="002428D1">
        <w:rPr>
          <w:b/>
          <w:bCs/>
        </w:rPr>
        <w:br/>
      </w:r>
      <w:r w:rsidRPr="002428D1">
        <w:rPr>
          <w:b/>
          <w:bCs/>
          <w:rtl/>
        </w:rPr>
        <w:t>*صعوبة نقل العمال المعاقين من أماكن سكنهم إلى مواقع العمل وعودته إليها بعد انتهاء العمل . وهذه الصعوبة تحول دون أدائهم للعمل بسهولة ويسر</w:t>
      </w:r>
      <w:r w:rsidRPr="002428D1">
        <w:rPr>
          <w:b/>
          <w:bCs/>
        </w:rPr>
        <w:br/>
      </w:r>
      <w:r w:rsidRPr="002428D1">
        <w:rPr>
          <w:b/>
          <w:bCs/>
          <w:rtl/>
        </w:rPr>
        <w:t xml:space="preserve">*عدم إصدار القوانين والتشريعات المطلوبة واللازمة في إلزام أصحاب المصانع على أنواعها بتشغيل المعاقين واستخدامهم، وأخيراً عدم وجود حوافز مادية </w:t>
      </w:r>
      <w:r w:rsidRPr="002428D1">
        <w:rPr>
          <w:b/>
          <w:bCs/>
        </w:rPr>
        <w:br/>
      </w:r>
      <w:r w:rsidRPr="002428D1">
        <w:rPr>
          <w:b/>
          <w:bCs/>
          <w:rtl/>
        </w:rPr>
        <w:br/>
      </w:r>
      <w:r w:rsidRPr="00E5696B">
        <w:rPr>
          <w:b/>
          <w:bCs/>
          <w:u w:val="single"/>
          <w:rtl/>
        </w:rPr>
        <w:t>النمو المهني عند المتخلفين عقلياً:</w:t>
      </w:r>
      <w:r w:rsidRPr="00E5696B">
        <w:rPr>
          <w:b/>
          <w:bCs/>
          <w:u w:val="single"/>
          <w:rtl/>
        </w:rPr>
        <w:br/>
      </w:r>
      <w:r w:rsidRPr="002428D1">
        <w:rPr>
          <w:b/>
          <w:bCs/>
          <w:rtl/>
        </w:rPr>
        <w:t>تسهم نظريات النمو المهني في تفسير كيف تتكون فكرة العمل عند المتخلفين عقلياً ، وكيف تنمو هذه الفكرة من الطفولة إلى المراهقة فالرشد ، ويتأثر النمو المهني عند المتخلفين عقلياً بنموهم الجسمي والعقلي والاجتماعي والانفعالي ، وبمستوى مهاراتهم في القراءة والكتابة والحساب ، وبظروفهم الأسرية والثقافية واتجاهات المجتمع نحو تأهيلهم وتشغيلهم ، وما يوفره لهم من تربية مهنية وتوجيه مهني في مراحل التعليم المختلفة .</w:t>
      </w:r>
      <w:r w:rsidR="002B06F4" w:rsidRPr="002428D1">
        <w:rPr>
          <w:b/>
          <w:bCs/>
        </w:rPr>
        <w:t xml:space="preserve"> </w:t>
      </w:r>
      <w:r w:rsidRPr="002428D1">
        <w:rPr>
          <w:b/>
          <w:bCs/>
          <w:rtl/>
        </w:rPr>
        <w:br/>
      </w:r>
      <w:r w:rsidRPr="002428D1">
        <w:rPr>
          <w:b/>
          <w:bCs/>
          <w:rtl/>
        </w:rPr>
        <w:br/>
        <w:t>وتوجد فروق فردية كبيرة بين المتخلفين عقلياً في النمو المهني بسبب الفروق الفردية بينهم في النمو الجسمي والعقلي ، ومفهوم الذات ، والعاملة الوالدية والخبرات المدرسية في الطفولة والمراهقة . حيث ينجذب الشاب نحو الأعمال التي تتفق مع مفهومه عن نفسه ، وتشبع حاجاته .</w:t>
      </w:r>
      <w:r w:rsidRPr="002428D1">
        <w:rPr>
          <w:b/>
          <w:bCs/>
        </w:rPr>
        <w:br/>
      </w:r>
      <w:r w:rsidRPr="002428D1">
        <w:rPr>
          <w:b/>
          <w:bCs/>
          <w:rtl/>
        </w:rPr>
        <w:t>ويسهم الوالدان في النمو المهني لابنهما المتخلف عقلياً في خلال فهمهما لحاجاته ، وتشجيعهما على الأنشطة المهنية ، وثقتهما في الأعمال التي يقوم بها وإيمانهما بإمكانية تأهيله وتشغيله .</w:t>
      </w:r>
      <w:r w:rsidRPr="002428D1">
        <w:rPr>
          <w:b/>
          <w:bCs/>
        </w:rPr>
        <w:br/>
      </w:r>
      <w:r w:rsidRPr="002428D1">
        <w:rPr>
          <w:b/>
          <w:bCs/>
          <w:rtl/>
        </w:rPr>
        <w:t xml:space="preserve">ولاتقل إسهامات المعلمين عن إسهامات الوالدين في التربية المهنية للمتخلفين عقلياً في المدارس ومراكز التأهيل . </w:t>
      </w:r>
      <w:r w:rsidRPr="002428D1">
        <w:rPr>
          <w:b/>
          <w:bCs/>
          <w:rtl/>
        </w:rPr>
        <w:br/>
        <w:t>ويمر النمو المهني عند المتخلفين عقلياً بنفس المراحل التي يمر بها عند العاديين فهم يمرون بحسب نظرية جينزبيرج بالتخيل ثم الاختيار المبدئي فالاختيار الواقعي. ويمرون بحسب نظرية سوبر بالتخيل ثم الاستكشاف والتأسيس والاحتفاظ وأخيراً التقاعد . ومع هذا فإن نموهم المهني عند أقرانهم العاديين في التوقيت ، وفي الكيفية التي ينتقل فيها من مرحلة إلى أخرى .</w:t>
      </w:r>
      <w:r w:rsidRPr="002428D1">
        <w:rPr>
          <w:b/>
          <w:bCs/>
        </w:rPr>
        <w:br/>
      </w:r>
      <w:r w:rsidRPr="002428D1">
        <w:rPr>
          <w:b/>
          <w:bCs/>
          <w:rtl/>
        </w:rPr>
        <w:t>ومن الملاحظ أن المتخلفين عقلياً يستمرون في مراحل التخيل حتى سن 16 أو أكبر من ذلك ، حيث يكون تفكيرهم في العمل مثل تكفير الأطفال . وقد تستمر مرحلة اللذة عندهم حتى سن 14 و 15 ثم ينمون مهنياً إلى مرحلة الإرضاء .</w:t>
      </w:r>
      <w:r w:rsidRPr="002428D1">
        <w:rPr>
          <w:b/>
          <w:bCs/>
          <w:rtl/>
        </w:rPr>
        <w:br/>
      </w:r>
      <w:r w:rsidRPr="002428D1">
        <w:rPr>
          <w:b/>
          <w:bCs/>
          <w:rtl/>
        </w:rPr>
        <w:br/>
        <w:t>لا ينتقل المتخلفون عقلياً من مرحلة التخيل إلى مرحلة الاختيار المبدئي أو مرحلة الاستكشاف بأنفسهم ، مما يجعلهم ناقصي الأهلية في الاختيار المهني ، ويحتاجون إلى مساعدة أولياء أمورهم ومعلميهم في إختيار الأعمال التي تناسب ميولهم وقدراتهم ، ويكون اختيارهم للأعمال التي يؤهلون فيها اختياراً واقعياً وموضوعياً ويقصد بالاختيار الواقعي بالنسبة للمتخلفين عقلياً توجيههم إلى اختيار المهنة المناسبة لقدراتهم وميولهم والمتوفرة في سوق العمل ومفيدة لهم ولمجتمعهم ، ثم يأتي بعد ذلك مرحلة التأسيس في هذه المهنة بالتدريب عليها والاشتغال فيها والمحافظة عليها والترقي فيها قدر الإمكان</w:t>
      </w:r>
      <w:r w:rsidRPr="002428D1">
        <w:rPr>
          <w:b/>
          <w:bCs/>
          <w:rtl/>
        </w:rPr>
        <w:br/>
        <w:t>دور الأسرة في تأهيل الفرد المعاق :</w:t>
      </w:r>
      <w:r w:rsidRPr="002428D1">
        <w:rPr>
          <w:b/>
          <w:bCs/>
        </w:rPr>
        <w:br/>
      </w:r>
      <w:r w:rsidRPr="002428D1">
        <w:rPr>
          <w:b/>
          <w:bCs/>
          <w:rtl/>
        </w:rPr>
        <w:t>إن مشاركة أسر الأطفال المعوقين وذويهم في برامج التأهيل والتدريب الخاصة التي تعطى لمثل هؤلاء الأطفال ، أصبحت من الأمور الحتمية التي يعرفها ويمر بها جميع الأخصائيين والعاملين في مجالات التربية الخاصة .</w:t>
      </w:r>
      <w:r w:rsidRPr="002428D1">
        <w:rPr>
          <w:b/>
          <w:bCs/>
        </w:rPr>
        <w:br/>
      </w:r>
      <w:r w:rsidRPr="002428D1">
        <w:rPr>
          <w:b/>
          <w:bCs/>
          <w:rtl/>
        </w:rPr>
        <w:t xml:space="preserve">لكن بالرغم من هذه البرامج التي يقوم بها الأهل ، إلا أنه ما زالت هناك حاجة للمزيد من المشاركة التي يجب على الأقل القيام بها أيضا وما زال هناك الكثير من الصعوبات والمعيقات أما الأهل ، التي تمنع انخراطهم في المزيد من التعاون </w:t>
      </w:r>
      <w:r w:rsidRPr="002428D1">
        <w:rPr>
          <w:b/>
          <w:bCs/>
          <w:rtl/>
        </w:rPr>
        <w:lastRenderedPageBreak/>
        <w:t>والمشاركة .</w:t>
      </w:r>
      <w:r w:rsidR="002B06F4" w:rsidRPr="002428D1">
        <w:rPr>
          <w:b/>
          <w:bCs/>
        </w:rPr>
        <w:t xml:space="preserve"> </w:t>
      </w:r>
      <w:r w:rsidRPr="002428D1">
        <w:rPr>
          <w:b/>
          <w:bCs/>
          <w:rtl/>
        </w:rPr>
        <w:br/>
      </w:r>
      <w:r w:rsidRPr="002428D1">
        <w:rPr>
          <w:b/>
          <w:bCs/>
          <w:rtl/>
        </w:rPr>
        <w:br/>
        <w:t>أيضا فإن عدم قدرة بعض المعلمين في إقامة العلاقات الإيجابية مع الأهل وإمكانية المحافظة عليها بصورة مستمرة ، يكون لها الأثر السلبي على عملية التفاعل والمشاركة بينهم وبالتالي على الطالب نفسه . بالإضافة إلى ما ذكر فإن عدم معرفة الأهل وجهلهم بأهمية الدور الذي تستطيع الأسرة أن تلعبه في عملية إنشاء وتطوير البرامج الخاصة لأولادهم المعوقين ، ومن ناحية أخرى فإن الاحباطات الكثيرة التي تحدث لأولياء الأمور في البيئة أو في المدرسة أو أثناء تواجدهم أحياناً في المجتمع بسبب الإعاقة التي يعاني منها إبنهم ، والذي يؤدي إلى عدم اكتراثهم بالنسبة لدورهم في تعليم وتدريب وتأهيل إبنهم المعوق ، أو إهمالهم للمشاركة في عملية تطوير برامج التربية الخاصة .</w:t>
      </w:r>
      <w:r w:rsidR="002B06F4" w:rsidRPr="002428D1">
        <w:rPr>
          <w:b/>
          <w:bCs/>
        </w:rPr>
        <w:t xml:space="preserve"> </w:t>
      </w:r>
      <w:r w:rsidRPr="002428D1">
        <w:rPr>
          <w:b/>
          <w:bCs/>
          <w:rtl/>
        </w:rPr>
        <w:br/>
      </w:r>
      <w:r w:rsidRPr="002428D1">
        <w:rPr>
          <w:b/>
          <w:bCs/>
          <w:rtl/>
        </w:rPr>
        <w:br/>
        <w:t>ويجب أن نتذكر دائماً أن لكل طفل في الأسرة سواء كان طفلاً عادياً أم معاقاً الحف في توفير جميع احتياجاته ومطالبه الأساسية ، على يد أسرته ، بالإضافة إلى العمل على تنمية جميع المهارات الأساسية وتطويرها التطوير الصحيح الذي يتناسب مع قدراته الفردية مثل :</w:t>
      </w:r>
      <w:r w:rsidRPr="002428D1">
        <w:rPr>
          <w:b/>
          <w:bCs/>
        </w:rPr>
        <w:br/>
      </w:r>
      <w:r w:rsidRPr="002428D1">
        <w:rPr>
          <w:b/>
          <w:bCs/>
          <w:rtl/>
        </w:rPr>
        <w:t>تناول الطعام ، ارتداء الملابس ، استعمال المرحاض ، الاستحمام ، التسوق ، والقيام بالتنقل من مكان لآخر عن طريق استعمال وسائل النقل العامة والمشاركة في الأنشطة الاجتماعية المختلفة الموجودة في المحيط الذي يتواجد فيه ، والقيام بالأعمال البيتية ، وحسن التصرف والسلوك في الحالات الاجتماعية المتعددة التي قد يتواجد فيها .</w:t>
      </w:r>
    </w:p>
    <w:p w:rsidR="002428D1" w:rsidRDefault="002428D1" w:rsidP="002B06F4">
      <w:pPr>
        <w:rPr>
          <w:b/>
          <w:bCs/>
          <w:rtl/>
        </w:rPr>
      </w:pPr>
      <w:r w:rsidRPr="002428D1">
        <w:rPr>
          <w:b/>
          <w:bCs/>
          <w:rtl/>
        </w:rPr>
        <w:t xml:space="preserve">إن جميع هذه الجوانب إذا أنجزت بصورة صحيحة ومناسبة تؤدي إلى استقلالية الطفل العادي والمعاق وتعمل على تأهيله بشكل صحيح وسليم ومتكامل . </w:t>
      </w:r>
    </w:p>
    <w:p w:rsidR="00A6297A" w:rsidRPr="00A6297A" w:rsidRDefault="00A6297A" w:rsidP="00A6297A">
      <w:pPr>
        <w:rPr>
          <w:b/>
          <w:bCs/>
          <w:rtl/>
        </w:rPr>
      </w:pPr>
      <w:r w:rsidRPr="00A6297A">
        <w:rPr>
          <w:b/>
          <w:bCs/>
          <w:rtl/>
        </w:rPr>
        <w:br/>
        <w:t>الفصل الحادي عشر </w:t>
      </w:r>
      <w:r w:rsidRPr="00A6297A">
        <w:rPr>
          <w:b/>
          <w:bCs/>
        </w:rPr>
        <w:br/>
      </w:r>
      <w:r w:rsidRPr="00A6297A">
        <w:rPr>
          <w:b/>
          <w:bCs/>
          <w:rtl/>
        </w:rPr>
        <w:t xml:space="preserve"> استراتيجيات </w:t>
      </w:r>
    </w:p>
    <w:p w:rsidR="00A6297A" w:rsidRPr="00A6297A" w:rsidRDefault="00A6297A" w:rsidP="00A6297A">
      <w:pPr>
        <w:rPr>
          <w:b/>
          <w:bCs/>
          <w:rtl/>
        </w:rPr>
      </w:pPr>
      <w:r w:rsidRPr="00A6297A">
        <w:rPr>
          <w:b/>
          <w:bCs/>
          <w:rtl/>
        </w:rPr>
        <w:t xml:space="preserve">استراتيجيات مقترحة للنهوض بالرعاية الاجتماعية وتأهيل المعوقين في العالمين العربي و الإسلامي </w:t>
      </w:r>
    </w:p>
    <w:p w:rsidR="00A6297A" w:rsidRPr="00A6297A" w:rsidRDefault="00877711" w:rsidP="00A6297A">
      <w:pPr>
        <w:numPr>
          <w:ilvl w:val="0"/>
          <w:numId w:val="3"/>
        </w:numPr>
        <w:rPr>
          <w:b/>
          <w:bCs/>
          <w:rtl/>
        </w:rPr>
      </w:pPr>
      <w:r w:rsidRPr="00A6297A">
        <w:rPr>
          <w:b/>
          <w:bCs/>
          <w:rtl/>
        </w:rPr>
        <w:t>ذكر ألطريقي (200) في دراسة قامت بها اللجنات الاستشارية بمجلس العالم الإسلامي للإعاقة والتأهيل استراتيجيات مقترحه للنهوض بالرعاية الاجتماعية وتأهيل المعوقين في العالمين العربي والإسلامي . وهي كالتالي:</w:t>
      </w:r>
      <w:r w:rsidRPr="00A6297A">
        <w:rPr>
          <w:b/>
          <w:bCs/>
        </w:rPr>
        <w:t xml:space="preserve"> </w:t>
      </w:r>
    </w:p>
    <w:p w:rsidR="00A6297A" w:rsidRPr="00A6297A" w:rsidRDefault="00A6297A" w:rsidP="00A6297A">
      <w:pPr>
        <w:rPr>
          <w:b/>
          <w:bCs/>
          <w:u w:val="single"/>
          <w:rtl/>
        </w:rPr>
      </w:pPr>
      <w:r w:rsidRPr="00A6297A">
        <w:rPr>
          <w:b/>
          <w:bCs/>
          <w:u w:val="single"/>
          <w:rtl/>
        </w:rPr>
        <w:t xml:space="preserve">الوقاية والحد من الإعاقة </w:t>
      </w:r>
    </w:p>
    <w:p w:rsidR="00A6297A" w:rsidRPr="00A6297A" w:rsidRDefault="00A6297A" w:rsidP="00A6297A">
      <w:pPr>
        <w:rPr>
          <w:b/>
          <w:bCs/>
          <w:rtl/>
        </w:rPr>
      </w:pPr>
      <w:r w:rsidRPr="00A6297A">
        <w:rPr>
          <w:b/>
          <w:bCs/>
          <w:rtl/>
        </w:rPr>
        <w:t>الوقاية في اللغة مشتقه من الفعل وقى, ووقى الشيء إذا صنته ووقيته عن الأذى والوقاء والوقاية هو كل ما وقيت به شيئاً وتوقيت الشيء واتقيته. ويعرفها الخطيب والحديدي (1998) والقريوتي (1990) أنها تلك الإجراءات والخدمات الوقائية الطبيعية والاجتماعية والتربوية والنفسية والتأهيلية التي تعمل على الحيلولة دون حدوث اعتلال أو ضعف أو منع تطور وتفاهة الضعف أو الاعتلال إلى العجز أو التغلب على العجوز والحيلولة دون تطور إلى حالة إعاقة وذلك ضمن ثلاثة مستويات.</w:t>
      </w:r>
      <w:r w:rsidRPr="00A6297A">
        <w:rPr>
          <w:b/>
          <w:bCs/>
        </w:rPr>
        <w:t xml:space="preserve"> </w:t>
      </w:r>
    </w:p>
    <w:p w:rsidR="00A6297A" w:rsidRPr="00A6297A" w:rsidRDefault="00A6297A" w:rsidP="00A6297A">
      <w:pPr>
        <w:rPr>
          <w:b/>
          <w:bCs/>
          <w:rtl/>
        </w:rPr>
      </w:pPr>
      <w:r w:rsidRPr="00A6297A">
        <w:rPr>
          <w:b/>
          <w:bCs/>
          <w:rtl/>
        </w:rPr>
        <w:t xml:space="preserve">ويذكر الطريقي (2000) في البحث المطروح عنوانه سلفاً أن الشريعة الإسلامية اهتمت بالوسائل التي تساعد وتساهم في الوقاية والحد من الإعاقة, وأهم تلك الوسائل ما يلي : </w:t>
      </w:r>
    </w:p>
    <w:p w:rsidR="00A6297A" w:rsidRPr="00A6297A" w:rsidRDefault="00A6297A" w:rsidP="00A6297A">
      <w:pPr>
        <w:rPr>
          <w:b/>
          <w:bCs/>
          <w:u w:val="single"/>
          <w:rtl/>
        </w:rPr>
      </w:pPr>
      <w:r w:rsidRPr="00A6297A">
        <w:rPr>
          <w:b/>
          <w:bCs/>
          <w:u w:val="single"/>
          <w:rtl/>
        </w:rPr>
        <w:t>المحافظة على النظافة:</w:t>
      </w:r>
      <w:r w:rsidRPr="00A6297A">
        <w:rPr>
          <w:b/>
          <w:bCs/>
          <w:u w:val="single"/>
        </w:rPr>
        <w:t xml:space="preserve"> </w:t>
      </w:r>
      <w:r w:rsidRPr="00A6297A">
        <w:rPr>
          <w:b/>
          <w:bCs/>
        </w:rPr>
        <w:t xml:space="preserve"> </w:t>
      </w:r>
    </w:p>
    <w:p w:rsidR="00A6297A" w:rsidRPr="00A6297A" w:rsidRDefault="00A6297A" w:rsidP="00A6297A">
      <w:pPr>
        <w:rPr>
          <w:b/>
          <w:bCs/>
          <w:rtl/>
        </w:rPr>
      </w:pPr>
      <w:r w:rsidRPr="00A6297A">
        <w:rPr>
          <w:b/>
          <w:bCs/>
          <w:rtl/>
        </w:rPr>
        <w:t>المحافظة على الصحة وتفادياً للأمراض المعدية, توجب الشريعة الإسلامية على كل شخص المحافظة على النظافة وفقاً للاتي:</w:t>
      </w:r>
    </w:p>
    <w:p w:rsidR="00A6297A" w:rsidRPr="00A6297A" w:rsidRDefault="00A6297A" w:rsidP="00A6297A">
      <w:pPr>
        <w:rPr>
          <w:b/>
          <w:bCs/>
          <w:rtl/>
        </w:rPr>
      </w:pPr>
      <w:r w:rsidRPr="00A6297A">
        <w:rPr>
          <w:b/>
          <w:bCs/>
          <w:rtl/>
        </w:rPr>
        <w:t xml:space="preserve">المحافظة على نظافة نفسه وملبسه ومنزله </w:t>
      </w:r>
    </w:p>
    <w:p w:rsidR="00A6297A" w:rsidRPr="00A6297A" w:rsidRDefault="00A6297A" w:rsidP="00A6297A">
      <w:pPr>
        <w:rPr>
          <w:b/>
          <w:bCs/>
          <w:rtl/>
        </w:rPr>
      </w:pPr>
      <w:r w:rsidRPr="00A6297A">
        <w:rPr>
          <w:b/>
          <w:bCs/>
          <w:rtl/>
        </w:rPr>
        <w:t>المحافظة على صحة البيئة في منزلة ومنطقته</w:t>
      </w:r>
      <w:r w:rsidRPr="00A6297A">
        <w:rPr>
          <w:b/>
          <w:bCs/>
        </w:rPr>
        <w:t xml:space="preserve"> </w:t>
      </w:r>
    </w:p>
    <w:p w:rsidR="00A6297A" w:rsidRPr="00A6297A" w:rsidRDefault="00A6297A" w:rsidP="00A6297A">
      <w:pPr>
        <w:rPr>
          <w:b/>
          <w:bCs/>
          <w:rtl/>
        </w:rPr>
      </w:pPr>
      <w:r w:rsidRPr="00A6297A">
        <w:rPr>
          <w:b/>
          <w:bCs/>
          <w:rtl/>
        </w:rPr>
        <w:t>المحافظة على نظافة مأكله ومشربه بتناول الأطعمة والمشروبات وفقاً للمواصفات الصحية المطلوبة وصلاحيتها والابتعاد عن الأطعمة والمشروبات الفاسدة</w:t>
      </w:r>
      <w:r w:rsidRPr="00A6297A">
        <w:rPr>
          <w:b/>
          <w:bCs/>
        </w:rPr>
        <w:t xml:space="preserve"> </w:t>
      </w:r>
    </w:p>
    <w:p w:rsidR="00A6297A" w:rsidRPr="00A6297A" w:rsidRDefault="00A6297A" w:rsidP="00A6297A">
      <w:pPr>
        <w:rPr>
          <w:b/>
          <w:bCs/>
          <w:rtl/>
        </w:rPr>
      </w:pPr>
      <w:r w:rsidRPr="00A6297A">
        <w:rPr>
          <w:b/>
          <w:bCs/>
          <w:rtl/>
        </w:rPr>
        <w:lastRenderedPageBreak/>
        <w:t>دعم الجهود المبذولة لمكافحة التلوث البيئي بكافة صورة</w:t>
      </w:r>
      <w:r w:rsidRPr="00A6297A">
        <w:rPr>
          <w:b/>
          <w:bCs/>
        </w:rPr>
        <w:t xml:space="preserve"> </w:t>
      </w:r>
    </w:p>
    <w:p w:rsidR="00A6297A" w:rsidRPr="00A6297A" w:rsidRDefault="00A6297A" w:rsidP="00A6297A">
      <w:pPr>
        <w:rPr>
          <w:b/>
          <w:bCs/>
          <w:rtl/>
        </w:rPr>
      </w:pPr>
      <w:r w:rsidRPr="00A6297A">
        <w:rPr>
          <w:b/>
          <w:bCs/>
          <w:rtl/>
        </w:rPr>
        <w:t xml:space="preserve">منع استخدام الكيماويات المسلطنة في أعمال النظافة </w:t>
      </w:r>
    </w:p>
    <w:p w:rsidR="00A6297A" w:rsidRPr="00A6297A" w:rsidRDefault="00A6297A" w:rsidP="00A6297A">
      <w:pPr>
        <w:rPr>
          <w:b/>
          <w:bCs/>
          <w:rtl/>
        </w:rPr>
      </w:pPr>
      <w:r w:rsidRPr="00A6297A">
        <w:rPr>
          <w:b/>
          <w:bCs/>
          <w:rtl/>
        </w:rPr>
        <w:t xml:space="preserve">دعم البرامج الوقائية من الأمراض المعدية والمزمنة </w:t>
      </w:r>
    </w:p>
    <w:p w:rsidR="00A6297A" w:rsidRPr="00A6297A" w:rsidRDefault="00A6297A" w:rsidP="00A6297A">
      <w:pPr>
        <w:rPr>
          <w:b/>
          <w:bCs/>
          <w:rtl/>
        </w:rPr>
      </w:pPr>
      <w:r w:rsidRPr="00A6297A">
        <w:rPr>
          <w:b/>
          <w:bCs/>
          <w:rtl/>
        </w:rPr>
        <w:t>منع استخدام الكيماويات في المنتجات الزراعية والمأكولات</w:t>
      </w:r>
      <w:r w:rsidRPr="00A6297A">
        <w:rPr>
          <w:b/>
          <w:bCs/>
        </w:rPr>
        <w:t xml:space="preserve"> </w:t>
      </w:r>
    </w:p>
    <w:p w:rsidR="00A6297A" w:rsidRPr="00A6297A" w:rsidRDefault="00A6297A" w:rsidP="00A6297A">
      <w:pPr>
        <w:rPr>
          <w:b/>
          <w:bCs/>
          <w:u w:val="single"/>
          <w:rtl/>
        </w:rPr>
      </w:pPr>
      <w:r w:rsidRPr="00A6297A">
        <w:rPr>
          <w:b/>
          <w:bCs/>
          <w:u w:val="single"/>
          <w:rtl/>
        </w:rPr>
        <w:t>تشجيع الزواج :</w:t>
      </w:r>
      <w:r w:rsidRPr="00A6297A">
        <w:rPr>
          <w:b/>
          <w:bCs/>
          <w:u w:val="single"/>
        </w:rPr>
        <w:t xml:space="preserve"> </w:t>
      </w:r>
    </w:p>
    <w:p w:rsidR="00A6297A" w:rsidRPr="00A6297A" w:rsidRDefault="00A6297A" w:rsidP="00A6297A">
      <w:pPr>
        <w:rPr>
          <w:b/>
          <w:bCs/>
          <w:rtl/>
        </w:rPr>
      </w:pPr>
      <w:r w:rsidRPr="00A6297A">
        <w:rPr>
          <w:b/>
          <w:bCs/>
          <w:rtl/>
        </w:rPr>
        <w:t>سعياً لزيادة تعداد الأمة الإسلامية بأشخاص أصحاء , ووقاية لهم  خاصة الشباب من الانحراف والإصابة بالإمراض التناسلية والجنسية المسببة للإعاقة , ولتهيئة الجو الأسري الصحي... تشجع الجهات المختصة على الزواج وفقاً للاتي: نشر التوعية لمساعدة الزوجين في الاختيار وفقاً للمعايير والأسس الشرعية. تتخذ الدولة الإجراءات التي من شأنها تسهيل الزواج مثل الدعوة على تخفيض المهور ومأخر الصداق. تقديم المساعدات المالية والعينية في الاختيار للمعايير والاسس الشرعية. تشجيع الزواج من خارج الاسرة. منح اعانات اجتماعية للأسر محدودة الدخل .</w:t>
      </w:r>
      <w:r w:rsidRPr="00A6297A">
        <w:rPr>
          <w:b/>
          <w:bCs/>
        </w:rPr>
        <w:t xml:space="preserve"> </w:t>
      </w:r>
    </w:p>
    <w:p w:rsidR="00A6297A" w:rsidRPr="00A6297A" w:rsidRDefault="00A6297A" w:rsidP="00A6297A">
      <w:pPr>
        <w:rPr>
          <w:b/>
          <w:bCs/>
          <w:u w:val="single"/>
          <w:rtl/>
        </w:rPr>
      </w:pPr>
      <w:r w:rsidRPr="00A6297A">
        <w:rPr>
          <w:b/>
          <w:bCs/>
          <w:u w:val="single"/>
          <w:rtl/>
        </w:rPr>
        <w:t>عيادات قبل الزواج :</w:t>
      </w:r>
      <w:r w:rsidRPr="00A6297A">
        <w:rPr>
          <w:b/>
          <w:bCs/>
          <w:u w:val="single"/>
        </w:rPr>
        <w:t xml:space="preserve"> </w:t>
      </w:r>
    </w:p>
    <w:p w:rsidR="00A6297A" w:rsidRPr="00A6297A" w:rsidRDefault="00A6297A" w:rsidP="00A6297A">
      <w:pPr>
        <w:rPr>
          <w:b/>
          <w:bCs/>
          <w:rtl/>
        </w:rPr>
      </w:pPr>
      <w:r w:rsidRPr="00A6297A">
        <w:rPr>
          <w:b/>
          <w:bCs/>
          <w:rtl/>
        </w:rPr>
        <w:t xml:space="preserve">تخصص الجهات المختصة عيادات لفحص المواطنين قبل الزواج للوقاية والحد من الإعاقة بالآتي: وضع السجل الطبي العائلي </w:t>
      </w:r>
    </w:p>
    <w:p w:rsidR="00A6297A" w:rsidRPr="00A6297A" w:rsidRDefault="00A6297A" w:rsidP="00A6297A">
      <w:pPr>
        <w:rPr>
          <w:b/>
          <w:bCs/>
          <w:rtl/>
        </w:rPr>
      </w:pPr>
      <w:r w:rsidRPr="00A6297A">
        <w:rPr>
          <w:b/>
          <w:bCs/>
          <w:rtl/>
        </w:rPr>
        <w:t>تنظيم برامج فحص دورية مكثفه.  تقديم الاستشارات الطبية لتفادي الإمراض الوراثية والإعاقات الطبيعة. تقديم الاستشارات الطبية لتفادي سوء استخدام المواد الضارة. تفادي زواج البنت الصغيرة.</w:t>
      </w:r>
      <w:r w:rsidRPr="00A6297A">
        <w:rPr>
          <w:b/>
          <w:bCs/>
        </w:rPr>
        <w:t xml:space="preserve"> </w:t>
      </w:r>
    </w:p>
    <w:p w:rsidR="00A6297A" w:rsidRPr="00A6297A" w:rsidRDefault="00A6297A" w:rsidP="00A6297A">
      <w:pPr>
        <w:rPr>
          <w:b/>
          <w:bCs/>
          <w:rtl/>
        </w:rPr>
      </w:pPr>
      <w:r w:rsidRPr="00A6297A">
        <w:rPr>
          <w:b/>
          <w:bCs/>
          <w:rtl/>
        </w:rPr>
        <w:t>إنشاء معهد متخصص في الأمراض الوراثية .</w:t>
      </w:r>
      <w:r w:rsidRPr="00A6297A">
        <w:rPr>
          <w:b/>
          <w:bCs/>
        </w:rPr>
        <w:t xml:space="preserve"> </w:t>
      </w:r>
    </w:p>
    <w:p w:rsidR="00A6297A" w:rsidRPr="00A6297A" w:rsidRDefault="00A6297A" w:rsidP="00A6297A">
      <w:pPr>
        <w:rPr>
          <w:b/>
          <w:bCs/>
          <w:rtl/>
        </w:rPr>
      </w:pPr>
      <w:r w:rsidRPr="00A6297A">
        <w:rPr>
          <w:b/>
          <w:bCs/>
          <w:rtl/>
        </w:rPr>
        <w:t>إجراء فحوصات قبل الزواج.</w:t>
      </w:r>
      <w:r w:rsidRPr="00A6297A">
        <w:rPr>
          <w:b/>
          <w:bCs/>
        </w:rPr>
        <w:t xml:space="preserve"> </w:t>
      </w:r>
    </w:p>
    <w:p w:rsidR="00A6297A" w:rsidRPr="00A6297A" w:rsidRDefault="00A6297A" w:rsidP="00A6297A">
      <w:pPr>
        <w:rPr>
          <w:b/>
          <w:bCs/>
          <w:rtl/>
        </w:rPr>
      </w:pPr>
      <w:r w:rsidRPr="00A6297A">
        <w:rPr>
          <w:b/>
          <w:bCs/>
          <w:rtl/>
        </w:rPr>
        <w:t>المحافظه على الجنين في أثناء فترة الحمل :</w:t>
      </w:r>
      <w:r w:rsidRPr="00A6297A">
        <w:rPr>
          <w:b/>
          <w:bCs/>
        </w:rPr>
        <w:br/>
      </w:r>
      <w:r w:rsidRPr="00A6297A">
        <w:rPr>
          <w:b/>
          <w:bCs/>
          <w:rtl/>
        </w:rPr>
        <w:br/>
        <w:t>يجب على الجهات المختصة في الدولة أن تعمل للمحافظة على صحة الجنين أثناء فترة الحمل تفادي لحدوث الإعاقة أو تشوهات الجنين عن الولادة وذالك للآتي :</w:t>
      </w:r>
      <w:r w:rsidRPr="00A6297A">
        <w:rPr>
          <w:b/>
          <w:bCs/>
        </w:rPr>
        <w:br/>
      </w:r>
      <w:r w:rsidRPr="00A6297A">
        <w:rPr>
          <w:b/>
          <w:bCs/>
          <w:rtl/>
        </w:rPr>
        <w:t>تكثيف برامج التوعية الوقائية والصحية لتوعية الحامل بواجباتها في هذه الفترة.</w:t>
      </w:r>
      <w:r w:rsidRPr="00A6297A">
        <w:rPr>
          <w:b/>
          <w:bCs/>
        </w:rPr>
        <w:br/>
      </w:r>
      <w:r w:rsidRPr="00A6297A">
        <w:rPr>
          <w:b/>
          <w:bCs/>
          <w:rtl/>
        </w:rPr>
        <w:t>توفير الرعاية الصحية الوقائية للأم الحامل.</w:t>
      </w:r>
      <w:r w:rsidRPr="00A6297A">
        <w:rPr>
          <w:b/>
          <w:bCs/>
        </w:rPr>
        <w:br/>
      </w:r>
      <w:r w:rsidRPr="00A6297A">
        <w:rPr>
          <w:b/>
          <w:bCs/>
          <w:rtl/>
        </w:rPr>
        <w:t>التشخيص المبكر للجنين في رحم أمة.</w:t>
      </w:r>
      <w:r w:rsidRPr="00A6297A">
        <w:rPr>
          <w:b/>
          <w:bCs/>
        </w:rPr>
        <w:br/>
      </w:r>
      <w:r w:rsidRPr="00A6297A">
        <w:rPr>
          <w:b/>
          <w:bCs/>
          <w:rtl/>
        </w:rPr>
        <w:t>تطوير خدمات طب وجراحة وأمراض النساء والولادة.</w:t>
      </w:r>
      <w:r w:rsidRPr="00A6297A">
        <w:rPr>
          <w:b/>
          <w:bCs/>
        </w:rPr>
        <w:t xml:space="preserve"> </w:t>
      </w:r>
    </w:p>
    <w:p w:rsidR="00E5696B" w:rsidRDefault="00A6297A" w:rsidP="00A6297A">
      <w:pPr>
        <w:rPr>
          <w:b/>
          <w:bCs/>
          <w:u w:val="single"/>
          <w:rtl/>
        </w:rPr>
      </w:pPr>
      <w:r w:rsidRPr="00A6297A">
        <w:rPr>
          <w:b/>
          <w:bCs/>
          <w:u w:val="single"/>
          <w:rtl/>
        </w:rPr>
        <w:t>المحافظة على الطفل قبل الولادة :</w:t>
      </w:r>
      <w:r w:rsidRPr="00A6297A">
        <w:rPr>
          <w:b/>
          <w:bCs/>
          <w:u w:val="single"/>
        </w:rPr>
        <w:br/>
      </w:r>
      <w:r w:rsidRPr="00A6297A">
        <w:rPr>
          <w:b/>
          <w:bCs/>
          <w:rtl/>
        </w:rPr>
        <w:t>تسعى الجهات المختصة في الدولة للحفاظ على صحة الطفل خلال فترة الطفولة تفادياً لحدوث أية إعاقة وذلك بالآتي:</w:t>
      </w:r>
      <w:r w:rsidRPr="00A6297A">
        <w:rPr>
          <w:b/>
          <w:bCs/>
        </w:rPr>
        <w:br/>
      </w:r>
      <w:r w:rsidRPr="00A6297A">
        <w:rPr>
          <w:b/>
          <w:bCs/>
          <w:rtl/>
        </w:rPr>
        <w:t>التوعية بأن تكون الرضاعة بقدر الإمكان من لبن الأم لمدة عامين.</w:t>
      </w:r>
      <w:r w:rsidRPr="00A6297A">
        <w:rPr>
          <w:b/>
          <w:bCs/>
        </w:rPr>
        <w:br/>
      </w:r>
      <w:r w:rsidRPr="00A6297A">
        <w:rPr>
          <w:b/>
          <w:bCs/>
          <w:rtl/>
        </w:rPr>
        <w:t>توفير التغذية السليمة للطفل وللأم المرضع .</w:t>
      </w:r>
      <w:r w:rsidRPr="00A6297A">
        <w:rPr>
          <w:b/>
          <w:bCs/>
        </w:rPr>
        <w:br/>
      </w:r>
      <w:r w:rsidRPr="00A6297A">
        <w:rPr>
          <w:b/>
          <w:bCs/>
          <w:rtl/>
        </w:rPr>
        <w:t>التطعيم والتلقيح الاجباري من الامراض المعدية والمسببة للإعاقة,</w:t>
      </w:r>
      <w:r w:rsidRPr="00A6297A">
        <w:rPr>
          <w:b/>
          <w:bCs/>
        </w:rPr>
        <w:br/>
      </w:r>
      <w:r w:rsidRPr="00A6297A">
        <w:rPr>
          <w:b/>
          <w:bCs/>
          <w:rtl/>
        </w:rPr>
        <w:t>متابعة الرعاية الصحية والعلاجية للطفل وللأم بصفة دورية .</w:t>
      </w:r>
      <w:r w:rsidRPr="00A6297A">
        <w:rPr>
          <w:b/>
          <w:bCs/>
          <w:rtl/>
        </w:rPr>
        <w:br/>
        <w:t xml:space="preserve"> توفير عوامل الأمان والتأمين لكل المعدات والأجهزة الكهربائية والغازية بالمنزل ,لتفادي إصابة الأطفال منها.</w:t>
      </w:r>
      <w:r w:rsidRPr="00A6297A">
        <w:rPr>
          <w:b/>
          <w:bCs/>
        </w:rPr>
        <w:br/>
      </w:r>
      <w:r w:rsidRPr="00A6297A">
        <w:rPr>
          <w:b/>
          <w:bCs/>
          <w:rtl/>
        </w:rPr>
        <w:t>التبليغ الفوري عن أي إعاقة أو إصابة تحدث لعلاجها في الوقت المناسب.</w:t>
      </w:r>
      <w:r w:rsidRPr="00A6297A">
        <w:rPr>
          <w:b/>
          <w:bCs/>
        </w:rPr>
        <w:br/>
      </w:r>
      <w:r w:rsidRPr="00A6297A">
        <w:rPr>
          <w:b/>
          <w:bCs/>
          <w:rtl/>
        </w:rPr>
        <w:t>القيام بمسوحات دورية بين كل وقت وآخر لاكتشاف المشكلات الخلقية والعمل على علاجها في وقت مبكر.</w:t>
      </w:r>
      <w:r w:rsidRPr="00A6297A">
        <w:rPr>
          <w:b/>
          <w:bCs/>
        </w:rPr>
        <w:br/>
      </w:r>
      <w:r w:rsidRPr="00A6297A">
        <w:rPr>
          <w:b/>
          <w:bCs/>
          <w:rtl/>
        </w:rPr>
        <w:t>تقديم العلاج المناسب لتفادي الأمراض والإعاقات الناتجة عن سوء التغذيه .</w:t>
      </w:r>
      <w:r w:rsidRPr="00A6297A">
        <w:rPr>
          <w:b/>
          <w:bCs/>
        </w:rPr>
        <w:br/>
      </w:r>
      <w:r w:rsidRPr="00A6297A">
        <w:rPr>
          <w:b/>
          <w:bCs/>
          <w:rtl/>
        </w:rPr>
        <w:t xml:space="preserve"> </w:t>
      </w:r>
      <w:r w:rsidRPr="00A6297A">
        <w:rPr>
          <w:b/>
          <w:bCs/>
          <w:rtl/>
        </w:rPr>
        <w:br/>
      </w:r>
      <w:r w:rsidRPr="00A6297A">
        <w:rPr>
          <w:b/>
          <w:bCs/>
          <w:u w:val="single"/>
          <w:rtl/>
        </w:rPr>
        <w:t>الحد من حوادث المرور:</w:t>
      </w:r>
      <w:r w:rsidRPr="00A6297A">
        <w:rPr>
          <w:b/>
          <w:bCs/>
          <w:rtl/>
        </w:rPr>
        <w:br/>
        <w:t>على الجهات المختصة أن تسعى للحد من حوادث المرور التي تعد من أهم أسباب الإعاقه وذلك بالاتي:</w:t>
      </w:r>
      <w:r w:rsidRPr="00A6297A">
        <w:rPr>
          <w:b/>
          <w:bCs/>
        </w:rPr>
        <w:br/>
      </w:r>
      <w:r w:rsidRPr="00A6297A">
        <w:rPr>
          <w:b/>
          <w:bCs/>
          <w:rtl/>
        </w:rPr>
        <w:t>العمل على رصف الطرق وصيانتها والتأكد من سلامة استعمالها</w:t>
      </w:r>
      <w:r w:rsidRPr="00A6297A">
        <w:rPr>
          <w:b/>
          <w:bCs/>
        </w:rPr>
        <w:br/>
      </w:r>
      <w:r w:rsidRPr="00A6297A">
        <w:rPr>
          <w:b/>
          <w:bCs/>
          <w:rtl/>
        </w:rPr>
        <w:lastRenderedPageBreak/>
        <w:t>القيام بالفحص والتفتيش الدوري للسيارات والمركبات للتأكد من صلاحيتها ومطابقتها للمواصفات الفنية.</w:t>
      </w:r>
      <w:r w:rsidRPr="00A6297A">
        <w:rPr>
          <w:b/>
          <w:bCs/>
        </w:rPr>
        <w:br/>
      </w:r>
      <w:r w:rsidRPr="00A6297A">
        <w:rPr>
          <w:b/>
          <w:bCs/>
          <w:rtl/>
        </w:rPr>
        <w:t>التشديد في شروط منح رخص القيادة .</w:t>
      </w:r>
      <w:r w:rsidRPr="00A6297A">
        <w:rPr>
          <w:b/>
          <w:bCs/>
        </w:rPr>
        <w:br/>
      </w:r>
      <w:r w:rsidRPr="00A6297A">
        <w:rPr>
          <w:b/>
          <w:bCs/>
          <w:rtl/>
        </w:rPr>
        <w:t>التوعية بضرورة الالتزام بلوائح وقواعد وإرشادات المرور مثل القيادة السليمه ولبس الأحزمه والالتزام بمقاعد الاطفال.</w:t>
      </w:r>
      <w:r w:rsidRPr="00A6297A">
        <w:rPr>
          <w:b/>
          <w:bCs/>
        </w:rPr>
        <w:t xml:space="preserve"> </w:t>
      </w:r>
      <w:r w:rsidRPr="00A6297A">
        <w:rPr>
          <w:b/>
          <w:bCs/>
          <w:rtl/>
        </w:rPr>
        <w:br/>
      </w:r>
      <w:r w:rsidRPr="00A6297A">
        <w:rPr>
          <w:b/>
          <w:bCs/>
          <w:u w:val="single"/>
          <w:rtl/>
        </w:rPr>
        <w:t xml:space="preserve"> الحد من الحوادث العامة:</w:t>
      </w:r>
      <w:r w:rsidRPr="00A6297A">
        <w:rPr>
          <w:b/>
          <w:bCs/>
          <w:u w:val="single"/>
        </w:rPr>
        <w:br/>
      </w:r>
      <w:r w:rsidRPr="00A6297A">
        <w:rPr>
          <w:b/>
          <w:bCs/>
          <w:rtl/>
        </w:rPr>
        <w:br/>
        <w:t>يجب على الجهات المختصة العمل على الحد من حوادث العمل والحريق والكوارث بالاتي :</w:t>
      </w:r>
      <w:r w:rsidRPr="00A6297A">
        <w:rPr>
          <w:b/>
          <w:bCs/>
        </w:rPr>
        <w:br/>
      </w:r>
      <w:r w:rsidRPr="00A6297A">
        <w:rPr>
          <w:b/>
          <w:bCs/>
          <w:rtl/>
        </w:rPr>
        <w:t>التأكد من مواصفات وجودة وسلامة المكنات ومعدات وأجهزة العمل المختلفة.</w:t>
      </w:r>
      <w:r w:rsidRPr="00A6297A">
        <w:rPr>
          <w:b/>
          <w:bCs/>
        </w:rPr>
        <w:br/>
      </w:r>
      <w:r w:rsidRPr="00A6297A">
        <w:rPr>
          <w:b/>
          <w:bCs/>
          <w:rtl/>
        </w:rPr>
        <w:t>توفير وسائل الأمان من الحريق من كل الأجهزه والمعدات المختلفة.</w:t>
      </w:r>
      <w:r w:rsidRPr="00A6297A">
        <w:rPr>
          <w:b/>
          <w:bCs/>
        </w:rPr>
        <w:br/>
      </w:r>
      <w:r w:rsidRPr="00A6297A">
        <w:rPr>
          <w:b/>
          <w:bCs/>
          <w:rtl/>
        </w:rPr>
        <w:t>المحافظة على البيئة العمل الصالحة.</w:t>
      </w:r>
      <w:r w:rsidRPr="00A6297A">
        <w:rPr>
          <w:b/>
          <w:bCs/>
        </w:rPr>
        <w:br/>
      </w:r>
      <w:r w:rsidRPr="00A6297A">
        <w:rPr>
          <w:b/>
          <w:bCs/>
          <w:rtl/>
        </w:rPr>
        <w:t>توفير التدريب المهني للمعاقين على المكنات والمعدات والآليات المختلفة.</w:t>
      </w:r>
      <w:r w:rsidRPr="00A6297A">
        <w:rPr>
          <w:b/>
          <w:bCs/>
        </w:rPr>
        <w:t xml:space="preserve"> </w:t>
      </w:r>
      <w:r w:rsidRPr="00A6297A">
        <w:rPr>
          <w:b/>
          <w:bCs/>
          <w:rtl/>
        </w:rPr>
        <w:br/>
        <w:t xml:space="preserve"> استمرار الرعاية والتوعية الوقائية والصحية:</w:t>
      </w:r>
      <w:r w:rsidRPr="00A6297A">
        <w:rPr>
          <w:b/>
          <w:bCs/>
        </w:rPr>
        <w:br/>
      </w:r>
      <w:r w:rsidRPr="00A6297A">
        <w:rPr>
          <w:b/>
          <w:bCs/>
          <w:rtl/>
        </w:rPr>
        <w:t>على الجهات المختصة في الدولة العمل على استمرار الرعاية والتوعية الوقائية والصحية وذلك لتفادي مسببات الإعاقة المختلفة. بالاتي:</w:t>
      </w:r>
      <w:r w:rsidRPr="00A6297A">
        <w:rPr>
          <w:b/>
          <w:bCs/>
        </w:rPr>
        <w:br/>
      </w:r>
      <w:r w:rsidRPr="00A6297A">
        <w:rPr>
          <w:b/>
          <w:bCs/>
          <w:rtl/>
        </w:rPr>
        <w:t>إتاحة الرعاية الأولية للمواطنين بصفة عامة ورعاية الأمومة والطفولة بصفة خاصة.</w:t>
      </w:r>
      <w:r w:rsidRPr="00A6297A">
        <w:rPr>
          <w:b/>
          <w:bCs/>
        </w:rPr>
        <w:br/>
      </w:r>
      <w:r w:rsidRPr="00A6297A">
        <w:rPr>
          <w:b/>
          <w:bCs/>
          <w:rtl/>
        </w:rPr>
        <w:t>تخصيص برامج معينة في أجهزة الإعلام المختلفة للتوعية بخطورة الإعاقة وأسبابها وآثارها.</w:t>
      </w:r>
      <w:r w:rsidRPr="00A6297A">
        <w:rPr>
          <w:b/>
          <w:bCs/>
        </w:rPr>
        <w:br/>
      </w:r>
      <w:r w:rsidRPr="00A6297A">
        <w:rPr>
          <w:b/>
          <w:bCs/>
          <w:rtl/>
        </w:rPr>
        <w:t>إصدار النشرات والمطبوعات والكتب والمجلات في مجال التوعية الوقائية والصحية والإعاقة</w:t>
      </w:r>
      <w:r w:rsidRPr="00A6297A">
        <w:rPr>
          <w:b/>
          <w:bCs/>
        </w:rPr>
        <w:br/>
      </w:r>
      <w:r w:rsidRPr="00A6297A">
        <w:rPr>
          <w:b/>
          <w:bCs/>
          <w:rtl/>
        </w:rPr>
        <w:t xml:space="preserve">إقامة الندوات والمحاضرات في الأحياء والقرى والمدن في مجال التوعية الوقائية والصحية والإعاقة. </w:t>
      </w:r>
      <w:r w:rsidRPr="00A6297A">
        <w:rPr>
          <w:b/>
          <w:bCs/>
          <w:rtl/>
        </w:rPr>
        <w:br/>
      </w:r>
    </w:p>
    <w:p w:rsidR="00A6297A" w:rsidRPr="00A6297A" w:rsidRDefault="00A6297A" w:rsidP="00A6297A">
      <w:pPr>
        <w:rPr>
          <w:b/>
          <w:bCs/>
          <w:rtl/>
        </w:rPr>
      </w:pPr>
      <w:r w:rsidRPr="00A6297A">
        <w:rPr>
          <w:b/>
          <w:bCs/>
          <w:u w:val="single"/>
          <w:rtl/>
        </w:rPr>
        <w:t xml:space="preserve"> رعاية المسنين:</w:t>
      </w:r>
      <w:r w:rsidRPr="00A6297A">
        <w:rPr>
          <w:b/>
          <w:bCs/>
          <w:u w:val="single"/>
        </w:rPr>
        <w:br/>
      </w:r>
      <w:r w:rsidRPr="00A6297A">
        <w:rPr>
          <w:b/>
          <w:bCs/>
          <w:rtl/>
        </w:rPr>
        <w:t>على الجهات المختصة في الدولة توفير العناية اللازمة للمسنين حتى لا تحدث إعاقة وذلك بالآتي:</w:t>
      </w:r>
      <w:r w:rsidRPr="00A6297A">
        <w:rPr>
          <w:b/>
          <w:bCs/>
        </w:rPr>
        <w:br/>
      </w:r>
      <w:r w:rsidRPr="00A6297A">
        <w:rPr>
          <w:b/>
          <w:bCs/>
          <w:rtl/>
        </w:rPr>
        <w:t>توفير الرعاية المنزلية المتكاملة لهم</w:t>
      </w:r>
      <w:r w:rsidRPr="00A6297A">
        <w:rPr>
          <w:b/>
          <w:bCs/>
        </w:rPr>
        <w:br/>
      </w:r>
      <w:r w:rsidRPr="00A6297A">
        <w:rPr>
          <w:b/>
          <w:bCs/>
          <w:rtl/>
        </w:rPr>
        <w:t>توفير المكان المناسب لهم إذا لم يكونوا مستقرين مع أهلهم.</w:t>
      </w:r>
      <w:r w:rsidRPr="00A6297A">
        <w:rPr>
          <w:b/>
          <w:bCs/>
        </w:rPr>
        <w:br/>
      </w:r>
      <w:r w:rsidRPr="00A6297A">
        <w:rPr>
          <w:b/>
          <w:bCs/>
          <w:rtl/>
        </w:rPr>
        <w:t>ربطهم بأسرهم بتنظيم الزيارات الدورية لهم.</w:t>
      </w:r>
      <w:r w:rsidRPr="00A6297A">
        <w:rPr>
          <w:b/>
          <w:bCs/>
        </w:rPr>
        <w:br/>
      </w:r>
      <w:r w:rsidRPr="00A6297A">
        <w:rPr>
          <w:b/>
          <w:bCs/>
          <w:rtl/>
        </w:rPr>
        <w:t xml:space="preserve">توفير الرعاية الطبية والصحية اللآزمة لهم.  </w:t>
      </w:r>
    </w:p>
    <w:p w:rsidR="00E5696B" w:rsidRDefault="00A6297A" w:rsidP="00A6297A">
      <w:pPr>
        <w:rPr>
          <w:b/>
          <w:bCs/>
          <w:rtl/>
        </w:rPr>
      </w:pPr>
      <w:r w:rsidRPr="00A6297A">
        <w:rPr>
          <w:b/>
          <w:bCs/>
        </w:rPr>
        <w:t> </w:t>
      </w:r>
      <w:r w:rsidRPr="00A6297A">
        <w:rPr>
          <w:b/>
          <w:bCs/>
          <w:rtl/>
        </w:rPr>
        <w:t xml:space="preserve"> إن الوقاية مبدأ يضم الكثير من الإجراءات والإرشادات والتوضيحات التي تسهل على العاملين بهذا المبدأ تطبيقه. ولعلنا هنا في هذه السطور نتطرق إلى بعض الإجراءات الصحية الوقائية التي تعمل على الحد من حدوث الإعاقات ولكن قبل ذلك نود عرض مستويات الوقاية أولاً:</w:t>
      </w:r>
      <w:r w:rsidRPr="00A6297A">
        <w:rPr>
          <w:b/>
          <w:bCs/>
        </w:rPr>
        <w:t> </w:t>
      </w:r>
    </w:p>
    <w:p w:rsidR="00E5696B" w:rsidRDefault="00A6297A" w:rsidP="00C44A16">
      <w:pPr>
        <w:rPr>
          <w:b/>
          <w:bCs/>
          <w:rtl/>
        </w:rPr>
      </w:pPr>
      <w:r w:rsidRPr="00A6297A">
        <w:rPr>
          <w:b/>
          <w:bCs/>
        </w:rPr>
        <w:br/>
      </w:r>
      <w:r w:rsidRPr="00A6297A">
        <w:rPr>
          <w:b/>
          <w:bCs/>
          <w:u w:val="single"/>
          <w:rtl/>
        </w:rPr>
        <w:t xml:space="preserve"> المستوى الاول:</w:t>
      </w:r>
      <w:r w:rsidRPr="00A6297A">
        <w:rPr>
          <w:b/>
          <w:bCs/>
          <w:u w:val="single"/>
        </w:rPr>
        <w:br/>
      </w:r>
      <w:r w:rsidRPr="00A6297A">
        <w:rPr>
          <w:b/>
          <w:bCs/>
          <w:rtl/>
        </w:rPr>
        <w:t>تهدف الوقاية في هذا المستوى وهو المستوى الأول إلى الحيلولة دون حدوث الاعتلال أو الضعف وذلك يتم من خلال جملة مجموعه من الإجراءات التي تمنع تعرض الفرد لهذا الاعتلال أو الضعف وتهدف أيضا الوقاية في هذا المستوى إلى خفض نسبة الإصابة في المجتمع أما الوسائل المستخدمة لتحقيق مثل هذا الهدف فهي عديدة .</w:t>
      </w:r>
      <w:r w:rsidRPr="00A6297A">
        <w:rPr>
          <w:b/>
          <w:bCs/>
          <w:rtl/>
        </w:rPr>
        <w:br/>
        <w:t>وتشمل:إزالة مخاطر البيئة ،التطعيم ضد الأمراض ، تحسين مستوى رعاية الامهات والأطفال ،اتّباع قواعد الأمن والسلامة العامة في الأماكن المختلفة توعية المجتمعات، التخطيط لمرحلة ما قبل الزواج والحمل برامج الارشاد الجيني، فحص ما قبل الزواج ,التربية الوقائية ،العناية النفسية والاجتماعية بالطفل، الرعاية الصحية للأم الحامل ,العناية بالمواليد, العناية في الأم والمولود في مرحلة الولادة ,وغير ذلك.</w:t>
      </w:r>
      <w:r w:rsidRPr="00A6297A">
        <w:rPr>
          <w:b/>
          <w:bCs/>
          <w:rtl/>
        </w:rPr>
        <w:br/>
      </w:r>
      <w:r w:rsidRPr="00A6297A">
        <w:rPr>
          <w:b/>
          <w:bCs/>
          <w:u w:val="single"/>
          <w:rtl/>
        </w:rPr>
        <w:t xml:space="preserve"> المستوى الثاني:</w:t>
      </w:r>
      <w:r w:rsidRPr="00A6297A">
        <w:rPr>
          <w:b/>
          <w:bCs/>
          <w:u w:val="single"/>
        </w:rPr>
        <w:br/>
      </w:r>
      <w:r w:rsidRPr="00A6297A">
        <w:rPr>
          <w:b/>
          <w:bCs/>
          <w:rtl/>
        </w:rPr>
        <w:br/>
        <w:t>تهدف الوقاية في هذا المستوى المستوى الثاني إلى الحد ومنع تطور وتفاقم الاعتلال أو الضعف والى عجز وبالتالي خفض نسبة الأفراد العاجزين في المجتمع وذلك من خلال برامج الكشف المبكر والتدخل المبكر من خلال العلاج الفوري والمناسب لحالات الاعتلال والضعف وتمثل طرق الوقاية الثانوية في التعريف المبكر على الأفراد الذين يعانون من ضعف أو اعتلال ما ثم يتم تزويدهم بأنواع العلاج المختلف والمناسبة لحالة الضعف طبية كانت أم تربوية أم نفسية أم اجتماعيه أم صحية .</w:t>
      </w:r>
      <w:r w:rsidRPr="00A6297A">
        <w:rPr>
          <w:b/>
          <w:bCs/>
        </w:rPr>
        <w:t xml:space="preserve"> </w:t>
      </w:r>
    </w:p>
    <w:p w:rsidR="00A6297A" w:rsidRDefault="00A6297A" w:rsidP="00C44A16">
      <w:pPr>
        <w:rPr>
          <w:b/>
          <w:bCs/>
          <w:rtl/>
        </w:rPr>
      </w:pPr>
      <w:r w:rsidRPr="00A6297A">
        <w:rPr>
          <w:b/>
          <w:bCs/>
          <w:rtl/>
        </w:rPr>
        <w:lastRenderedPageBreak/>
        <w:br/>
      </w:r>
      <w:r w:rsidRPr="00A6297A">
        <w:rPr>
          <w:b/>
          <w:bCs/>
          <w:u w:val="single"/>
          <w:rtl/>
        </w:rPr>
        <w:t>المستوى الثالث</w:t>
      </w:r>
      <w:r w:rsidRPr="00A6297A">
        <w:rPr>
          <w:b/>
          <w:bCs/>
          <w:u w:val="single"/>
          <w:rtl/>
        </w:rPr>
        <w:br/>
      </w:r>
      <w:r w:rsidRPr="00A6297A">
        <w:rPr>
          <w:b/>
          <w:bCs/>
          <w:rtl/>
        </w:rPr>
        <w:t xml:space="preserve">تهدف الوقاية في المستوى الثالث إلى التغلب على حالة العجز والحيلولة دون تفاقم هذه الحالة وتطورها إلى الحالة إعاقة وذلك من خلال مساعدة الفرد العاجز على استعادة ما يمكنه استعادته من قدرات جسيمه كانت أم عقليه أم تربوية أم نفسية أم اجتماعيه , ومنع حدوث مضاعفات او التخفيف منها على أقل تقدير . أما بالنسبة للوسائل والطرق والإجراءات التي يمكن توظيفها لتحقيق مثل هذا الهدف فهي تتمثل في الخدمات التربوية الخاصة والتأهيلية المساندة (علاج طبيعي , وظيفي , نطق ولغة , وغيرها ) والخدمات التربوية والارشادية وتعديل اتجاهات المجتمع السلبيه نحو الإعاقة وذوي الاحتياجات الخاصة </w:t>
      </w:r>
      <w:r>
        <w:rPr>
          <w:b/>
          <w:bCs/>
        </w:rPr>
        <w:br/>
      </w:r>
      <w:r w:rsidRPr="00A6297A">
        <w:rPr>
          <w:b/>
          <w:bCs/>
          <w:rtl/>
        </w:rPr>
        <w:t>من هنا يتضح مايجب أن تكون عليه عملية التأهيل للمعاقين من تكامل وتضافر جهود الطبيب ، وأخصائي العلاج الطبيعي ، والأخصائي المهني حيث يعمل الجميع بروح الفريق ، هذا مع ما يجب أن يوضع في الاعتبار من أن عملية التأهيل عملية مستقرة تبدأ مع الفرد منذ انتهاء المرحلة العلاجية وثبوت الإعاقة ، حتى عودته إلى المجتمع مرة أخرى ، عضواً بناءاً ، يستطيع أن يعيش حياته معتمداً على ذاته دون معاناة ، وبذلك تصطبغ سياسة التأهيل بطابع اقتصادي واجتماعي شامل ، وهي ماتهدف إليه الجهود التنمية الاجتماعية الشاملة ، لتحقيق رفاهية الفرد من جانب ، ورفاهية المجتمع من جانب آخر .</w:t>
      </w:r>
    </w:p>
    <w:p w:rsidR="00A6297A" w:rsidRPr="00A6297A" w:rsidRDefault="00A6297A" w:rsidP="00FD0F8C">
      <w:pPr>
        <w:rPr>
          <w:b/>
          <w:bCs/>
          <w:rtl/>
        </w:rPr>
      </w:pPr>
      <w:r w:rsidRPr="00A6297A">
        <w:rPr>
          <w:b/>
          <w:bCs/>
          <w:rtl/>
        </w:rPr>
        <w:t>الفصل الثاني عشر</w:t>
      </w:r>
      <w:r w:rsidRPr="00A6297A">
        <w:rPr>
          <w:b/>
          <w:bCs/>
        </w:rPr>
        <w:br/>
      </w:r>
      <w:r w:rsidRPr="00A6297A">
        <w:rPr>
          <w:b/>
          <w:bCs/>
          <w:rtl/>
        </w:rPr>
        <w:t>إتجاهات حديثة في التأهيل</w:t>
      </w:r>
    </w:p>
    <w:p w:rsidR="00A6297A" w:rsidRPr="00A6297A" w:rsidRDefault="00A6297A" w:rsidP="00A6297A">
      <w:pPr>
        <w:rPr>
          <w:b/>
          <w:bCs/>
          <w:rtl/>
        </w:rPr>
      </w:pPr>
      <w:r w:rsidRPr="00A6297A">
        <w:rPr>
          <w:b/>
          <w:bCs/>
          <w:rtl/>
        </w:rPr>
        <w:t>إذا نظرنا للتأهيل منذ ربع قرن من الزمان لوجدناه صورة قد تبتعد بدرجات عما نحن عليه اليوم . فعلى حين كان التأهيل يتقدم بخطوات بطيئة ليدخل إلى برامج الحكومات في بع الدول كان مازال بعيداًً عن أن يدخل إلى مثل هذه البرامج في دول أخرى . أما اليوم فإن الحكومات تتسابق لوضع برامج لرعاية وتأهيل المعوقين في خططها .</w:t>
      </w:r>
      <w:r w:rsidRPr="00A6297A">
        <w:rPr>
          <w:b/>
          <w:bCs/>
        </w:rPr>
        <w:t xml:space="preserve"> </w:t>
      </w:r>
    </w:p>
    <w:p w:rsidR="00A6297A" w:rsidRPr="00FD0F8C" w:rsidRDefault="00A6297A" w:rsidP="00FD0F8C">
      <w:pPr>
        <w:rPr>
          <w:b/>
          <w:bCs/>
          <w:rtl/>
        </w:rPr>
      </w:pPr>
      <w:r w:rsidRPr="00A6297A">
        <w:rPr>
          <w:b/>
          <w:bCs/>
          <w:rtl/>
        </w:rPr>
        <w:t>وهكذا اختلفت الصورة بين جيلين قريبين إختلافاً بيّناً ، وإن كان الطريق لا زال صعباً وطويلاً</w:t>
      </w:r>
      <w:r w:rsidRPr="00A6297A">
        <w:rPr>
          <w:b/>
          <w:bCs/>
        </w:rPr>
        <w:t xml:space="preserve"> </w:t>
      </w:r>
      <w:r w:rsidRPr="00A6297A">
        <w:rPr>
          <w:b/>
          <w:bCs/>
        </w:rPr>
        <w:br/>
      </w:r>
      <w:r w:rsidRPr="00FD0F8C">
        <w:rPr>
          <w:b/>
          <w:bCs/>
          <w:u w:val="single"/>
          <w:rtl/>
        </w:rPr>
        <w:t>الإتجاه الأول : تحرير البيئة من المعيقات</w:t>
      </w:r>
    </w:p>
    <w:p w:rsidR="00A6297A" w:rsidRPr="00A6297A" w:rsidRDefault="00A6297A" w:rsidP="00FD0F8C">
      <w:pPr>
        <w:rPr>
          <w:b/>
          <w:bCs/>
          <w:rtl/>
        </w:rPr>
      </w:pPr>
      <w:r w:rsidRPr="00A6297A">
        <w:rPr>
          <w:b/>
          <w:bCs/>
          <w:rtl/>
        </w:rPr>
        <w:t>إن الإتجاه الحديث نحو تحرير البيئة من المعيقات المعمارية والطبيعية بصفة خاثة لتلائم المعوقين قد حظى بإهتمام كبير من مختلف الدوائر العلمية والتشريعية والتنفيذية في كثير من دول العالم ، وبصفة خاصة خلال العشرين سنة الأخيرة . يرى كليمنت ( 1975 ) أن تصميم بيئات خالية من المعيقات يهدف إلى تسهيل الحركة الشخصية للأفراد المعاقين في بيئتهم مما يساعد على تحقيق جانب الإستقلالية في المعيشة لهم وفي تحقيق الكرامة الإنسانية. وهي محاولة لإتاحة الفرص المتكافئة للمعوقين للوصول إلى السلع والخدمات وأماكن المعيشة والعمل والتعليم وغيرها .</w:t>
      </w:r>
      <w:r w:rsidRPr="00A6297A">
        <w:rPr>
          <w:b/>
          <w:bCs/>
          <w:rtl/>
          <w:lang w:bidi="ar-EG"/>
        </w:rPr>
        <w:t xml:space="preserve"> </w:t>
      </w:r>
    </w:p>
    <w:p w:rsidR="00A6297A" w:rsidRPr="00A6297A" w:rsidRDefault="00A6297A" w:rsidP="00A6297A">
      <w:pPr>
        <w:rPr>
          <w:b/>
          <w:bCs/>
          <w:rtl/>
        </w:rPr>
      </w:pPr>
      <w:r w:rsidRPr="00A6297A">
        <w:rPr>
          <w:b/>
          <w:bCs/>
          <w:rtl/>
        </w:rPr>
        <w:t>وقد إزداد إهتمام المجتمع الدولي بفكرة تحرير البيئة من المعيقات</w:t>
      </w:r>
    </w:p>
    <w:p w:rsidR="00A6297A" w:rsidRPr="00A6297A" w:rsidRDefault="00A6297A" w:rsidP="00FD0F8C">
      <w:pPr>
        <w:rPr>
          <w:b/>
          <w:bCs/>
          <w:rtl/>
        </w:rPr>
      </w:pPr>
      <w:r w:rsidRPr="00A6297A">
        <w:rPr>
          <w:b/>
          <w:bCs/>
          <w:rtl/>
        </w:rPr>
        <w:t xml:space="preserve"> لتصبح أكثر ملائمة للمعوقين، خاصة في المباني الحديثة الإنشاء. وقد أعتبر الكرسي المتحرك الذي يستخدمه المقعدون حجر الزاوية في تصميم المباني العامة وما يلحق بها من خدمات مثل المصاعد ودورات المياه والتليفونات بالإضافة إلى تصميم الشوارع والممرات بما يناسب حاجة المعوقين كذلك فقد صممت وسائل للمواصلات العامة يستخدمها المعوقين مما يستعملون الكراسي المتحركة، وهذه الحافلات تكون مزودة بنظام هيدروليكي ينزل السلم إلى مستوى السيارة الأرض ليقف عليه المعوق على كرسيه ثم يرفع هذا السلم على مستوى السيارة فيدخل إليها المعوق بكرسيه .</w:t>
      </w:r>
      <w:r w:rsidRPr="00A6297A">
        <w:rPr>
          <w:b/>
          <w:bCs/>
        </w:rPr>
        <w:t xml:space="preserve"> </w:t>
      </w:r>
    </w:p>
    <w:p w:rsidR="00A6297A" w:rsidRPr="00FD0F8C" w:rsidRDefault="00A6297A" w:rsidP="00A6297A">
      <w:pPr>
        <w:rPr>
          <w:b/>
          <w:bCs/>
          <w:u w:val="single"/>
          <w:rtl/>
        </w:rPr>
      </w:pPr>
      <w:r w:rsidRPr="00FD0F8C">
        <w:rPr>
          <w:b/>
          <w:bCs/>
          <w:u w:val="single"/>
          <w:rtl/>
        </w:rPr>
        <w:t xml:space="preserve">الإتجاه الثاني : الاهتمام بجانب الوقاية من الإعاقة كعنصر مكمل للتأهيل </w:t>
      </w:r>
    </w:p>
    <w:p w:rsidR="00A6297A" w:rsidRPr="00A6297A" w:rsidRDefault="00A6297A" w:rsidP="00FD0F8C">
      <w:pPr>
        <w:rPr>
          <w:b/>
          <w:bCs/>
          <w:rtl/>
        </w:rPr>
      </w:pPr>
      <w:r w:rsidRPr="00A6297A">
        <w:rPr>
          <w:b/>
          <w:bCs/>
          <w:rtl/>
        </w:rPr>
        <w:t>لقد أعتبر البعض أن التأهيل يعتبر الوجه الثالث للطب وهو بذلك قد أوجد رابطاً بين الخدمات الوقائية والعلاجية والتأهيلية وإذا كان التأهيل في رأي البعض ليس الوجه الثالث في الطب فإنه لاشك يستفيد من جانب الوقاية فالوقاية من الأمراض والحوادث تمثل جانباً أساسياً في إنقاص ما يخترق هذا الخط ( الدوائي والجراحي والنفسي ) في التعامل معها جميعاً غير أنه في رأينا أن جانب الوقاية لايعتمد على ذلك الجانب الذي يقوم به الطب الوقائي وإنما يتجاو ذلك بكثير إلى مجالات مثل التعليم ومثل التربية</w:t>
      </w:r>
      <w:r w:rsidRPr="00A6297A">
        <w:rPr>
          <w:b/>
          <w:bCs/>
        </w:rPr>
        <w:t xml:space="preserve"> </w:t>
      </w:r>
    </w:p>
    <w:p w:rsidR="00A6297A" w:rsidRPr="00A6297A" w:rsidRDefault="00A6297A" w:rsidP="00FD0F8C">
      <w:pPr>
        <w:rPr>
          <w:b/>
          <w:bCs/>
          <w:rtl/>
        </w:rPr>
      </w:pPr>
      <w:r w:rsidRPr="00A6297A">
        <w:rPr>
          <w:b/>
          <w:bCs/>
          <w:rtl/>
        </w:rPr>
        <w:lastRenderedPageBreak/>
        <w:t xml:space="preserve">فالإعاقة كما ذكرنا من قبل تنتقل بالشخص إلى مستوى جديد يدرك فيه نفسه وسط عوائق إجتماعية كثيرة يأتي في مقدمتها إتجاهات المجتمع وثقافته وطبيعة النظام الأسري والعلاقات الإجتماعية السائدة والتشريعات السائدة بل والبيئة بواقعها الفيزيقي </w:t>
      </w:r>
    </w:p>
    <w:p w:rsidR="006562C6" w:rsidRDefault="00A6297A" w:rsidP="00C44A16">
      <w:pPr>
        <w:rPr>
          <w:b/>
          <w:bCs/>
          <w:rtl/>
        </w:rPr>
      </w:pPr>
      <w:r w:rsidRPr="00A6297A">
        <w:rPr>
          <w:b/>
          <w:bCs/>
          <w:rtl/>
        </w:rPr>
        <w:t>إن جانب الوقاية لا ينفصل كثيراً عن الإتجاه الذي تحدثنا فيه عن الإنتقال من العائد الاقتصادي إلى العائد الإنساني – فإن هذه النظرة الجديدة أخذت في حساباتها تأهيل المجتمع لتقبل الأفراد المعاقين وإعداد المجتمع لمساعدتهم والتخفيف من آلامهم وبذلك فقد أمتدت الوقاية من الحيلولة بين مسببات المشكلة والقصور وبين حدوث هذا القصور إلى وقاية من مستوى آخر، وهي الحيلولة بين ما يصنعه المجتمع من عوائق في سبيل الفرد المعاق أو المصاب وبين حياة عادية، سواء كانت هذه العوائق في شكل اتجاهات إجتماعية أو تفاعلات أو تشريعات. وبالتالي أصبح جانب التوعية الإجتماعية يمثل جزءاًً هاماً من عملية الوقاية من العلاقة.</w:t>
      </w:r>
      <w:r w:rsidRPr="00A6297A">
        <w:rPr>
          <w:b/>
          <w:bCs/>
        </w:rPr>
        <w:t xml:space="preserve"> </w:t>
      </w:r>
      <w:r w:rsidRPr="00A6297A">
        <w:rPr>
          <w:b/>
          <w:bCs/>
          <w:rtl/>
        </w:rPr>
        <w:br/>
        <w:t xml:space="preserve">وقد رد تقرير منظمة الصحة العالمية ًًًً </w:t>
      </w:r>
      <w:r w:rsidRPr="00A6297A">
        <w:rPr>
          <w:b/>
          <w:bCs/>
        </w:rPr>
        <w:t xml:space="preserve">who </w:t>
      </w:r>
      <w:r w:rsidRPr="00A6297A">
        <w:rPr>
          <w:b/>
          <w:bCs/>
          <w:rtl/>
        </w:rPr>
        <w:t xml:space="preserve"> الصادر عن إجتماعها السادس والعشرين في 28 إبريل 1976م والخاصة بالوقاية من الإعاقة وعلاقته بالتأهيل مجموعة هامة من الحقائق المتصلة بهذا المجال.ويرى الخبراء المجتمعون أن الحاجة الأولى في رفع الوقاية من الإعاقة لاتكمن في التوسع في خدمات التأهيل ذاتها ، وإنما المطلوب هو تغيير المحور من نوع من الخدمة المؤجلة – وهي الخاصية التي أتسم بها التأهيل فيييي الماضي – إلى إستراتيجية من التدخل المبكر بحيث يمكن تخفيض معدل وجود المشكلات في هذا المجال </w:t>
      </w:r>
    </w:p>
    <w:p w:rsidR="00FD0F8C" w:rsidRDefault="00A6297A" w:rsidP="00FD0F8C">
      <w:pPr>
        <w:rPr>
          <w:b/>
          <w:bCs/>
          <w:rtl/>
        </w:rPr>
      </w:pPr>
      <w:r w:rsidRPr="00FD0F8C">
        <w:rPr>
          <w:b/>
          <w:bCs/>
          <w:u w:val="single"/>
          <w:rtl/>
        </w:rPr>
        <w:t>الإتجاه الثالث : الإستقلالية</w:t>
      </w:r>
      <w:r w:rsidRPr="00FD0F8C">
        <w:rPr>
          <w:b/>
          <w:bCs/>
          <w:u w:val="single"/>
        </w:rPr>
        <w:br/>
      </w:r>
      <w:r w:rsidRPr="00A6297A">
        <w:rPr>
          <w:b/>
          <w:bCs/>
          <w:rtl/>
        </w:rPr>
        <w:t>يقصد بالاستقلالية التحرر من الاعتماد غير المرغوب فيه وغير الضروري على الأشخاص الآخرين وعلى البيئة أيضاً . وعلى حين كان الجانب المهني في التأهيل يركز على تقليل اعتماد المعوقين على الغير في النواحي المالية فإن برامج المعيشة المستقلة تركز على جوانب الرعاية الذاتية واتخاذ القرارات ويعرف رايت ( 1980م )</w:t>
      </w:r>
      <w:r w:rsidRPr="00A6297A">
        <w:rPr>
          <w:b/>
          <w:bCs/>
        </w:rPr>
        <w:t xml:space="preserve">wright </w:t>
      </w:r>
      <w:r w:rsidRPr="00A6297A">
        <w:rPr>
          <w:b/>
          <w:bCs/>
          <w:rtl/>
        </w:rPr>
        <w:t xml:space="preserve"> الاستقلالية أنها " قدرة الفرد على القيام بأنشطة الرعاية الشخصية واتخاذ القرارات رغم وجود حالة الإعاقة .</w:t>
      </w:r>
      <w:r w:rsidRPr="00A6297A">
        <w:rPr>
          <w:b/>
          <w:bCs/>
        </w:rPr>
        <w:t xml:space="preserve"> </w:t>
      </w:r>
      <w:r w:rsidRPr="00A6297A">
        <w:rPr>
          <w:b/>
          <w:bCs/>
          <w:rtl/>
        </w:rPr>
        <w:br/>
        <w:t xml:space="preserve"> وعلى حين أنه في برامج التأهيل العادي يكون الفرد هو محور المشكلة فإنه في برنامج المعيشة المستقلة تكون البيئة هي محور المشكلة . وبالتالي فإن حل المشكلة في برنامج التأهيل العادي يكون بتدخل المتخصصين من أطباء ومعالجين طبيعيين ومعالجين بالعمل وغيرهم بينما في برنامج المعيشة المستقلة يكون عن طريق إرشاد الزملاء والدفاع عن حقوق المعوقين، والمساندة الذاتية وإزالة العوائق البيئية.</w:t>
      </w:r>
      <w:r w:rsidRPr="00A6297A">
        <w:rPr>
          <w:b/>
          <w:bCs/>
          <w:rtl/>
        </w:rPr>
        <w:br/>
        <w:t>وترتبط خدمات المعيشة المستقلة عادة بستة أنواع من الخدمات ( دييونج 1979م)</w:t>
      </w:r>
      <w:r w:rsidRPr="00A6297A">
        <w:rPr>
          <w:b/>
          <w:bCs/>
        </w:rPr>
        <w:br/>
      </w:r>
      <w:r w:rsidRPr="00A6297A">
        <w:rPr>
          <w:b/>
          <w:bCs/>
          <w:rtl/>
        </w:rPr>
        <w:t>1-خدمات رعية حقوق المعوقين والتي تهدف إلى الدفاع عن مصالح المعوقين والحصول على هذه المصالح في إطار القانون .</w:t>
      </w:r>
    </w:p>
    <w:p w:rsidR="00FD0F8C" w:rsidRDefault="00A6297A" w:rsidP="00FD0F8C">
      <w:pPr>
        <w:rPr>
          <w:b/>
          <w:bCs/>
          <w:rtl/>
        </w:rPr>
      </w:pPr>
      <w:r w:rsidRPr="00A6297A">
        <w:rPr>
          <w:b/>
          <w:bCs/>
          <w:rtl/>
        </w:rPr>
        <w:t xml:space="preserve">2- إرشاد الزملاء وذلك لمساعدة الأفراد المعوقين بعضهم بعضاً في التغلب على المشكلات </w:t>
      </w:r>
      <w:r w:rsidRPr="00A6297A">
        <w:rPr>
          <w:b/>
          <w:bCs/>
        </w:rPr>
        <w:br/>
      </w:r>
      <w:r w:rsidRPr="00A6297A">
        <w:rPr>
          <w:b/>
          <w:bCs/>
          <w:rtl/>
        </w:rPr>
        <w:t>3- خدمات رعاية الملاحظة التي تساعد الأشخاص المعوقين في جوانب الصحة الشخصية وأنشطة شؤون المنزل .</w:t>
      </w:r>
    </w:p>
    <w:p w:rsidR="00FD0F8C" w:rsidRDefault="00A6297A" w:rsidP="00FD0F8C">
      <w:pPr>
        <w:rPr>
          <w:b/>
          <w:bCs/>
          <w:rtl/>
        </w:rPr>
      </w:pPr>
      <w:r w:rsidRPr="00A6297A">
        <w:rPr>
          <w:b/>
          <w:bCs/>
          <w:rtl/>
        </w:rPr>
        <w:t>4- إزالة العوائق المعمارية</w:t>
      </w:r>
    </w:p>
    <w:p w:rsidR="00A6297A" w:rsidRPr="00A6297A" w:rsidRDefault="00A6297A" w:rsidP="00FD0F8C">
      <w:pPr>
        <w:rPr>
          <w:b/>
          <w:bCs/>
        </w:rPr>
      </w:pPr>
      <w:r w:rsidRPr="00A6297A">
        <w:rPr>
          <w:b/>
          <w:bCs/>
          <w:rtl/>
        </w:rPr>
        <w:t xml:space="preserve"> 5- المساكن المعدلة</w:t>
      </w:r>
      <w:r w:rsidRPr="00A6297A">
        <w:rPr>
          <w:b/>
          <w:bCs/>
        </w:rPr>
        <w:br/>
      </w:r>
      <w:r w:rsidRPr="00A6297A">
        <w:rPr>
          <w:b/>
          <w:bCs/>
          <w:rtl/>
        </w:rPr>
        <w:t xml:space="preserve">6- وسائل النقل المعدلة </w:t>
      </w:r>
      <w:r w:rsidRPr="00A6297A">
        <w:rPr>
          <w:b/>
          <w:bCs/>
          <w:rtl/>
        </w:rPr>
        <w:br/>
      </w:r>
      <w:r w:rsidRPr="00A6297A">
        <w:rPr>
          <w:b/>
          <w:bCs/>
          <w:u w:val="single"/>
          <w:rtl/>
        </w:rPr>
        <w:t xml:space="preserve">الاتجاه الرابع : التطورات التقنية وأثرها </w:t>
      </w:r>
      <w:r w:rsidRPr="00A6297A">
        <w:rPr>
          <w:b/>
          <w:bCs/>
          <w:u w:val="single"/>
        </w:rPr>
        <w:br/>
      </w:r>
      <w:r w:rsidRPr="00A6297A">
        <w:rPr>
          <w:b/>
          <w:bCs/>
          <w:rtl/>
        </w:rPr>
        <w:t>لا شك أن التطور التقني الذي شهده العالم بصفة خاصة بعد الحرب العالمية الثانية كان ذا آثار بالغة على المعوقين .</w:t>
      </w:r>
      <w:r w:rsidRPr="00A6297A">
        <w:rPr>
          <w:b/>
          <w:bCs/>
        </w:rPr>
        <w:br/>
      </w:r>
      <w:r w:rsidRPr="00A6297A">
        <w:rPr>
          <w:b/>
          <w:bCs/>
          <w:rtl/>
        </w:rPr>
        <w:t>والذي يهمنا أن نذكره هنا هو أنه كما يسعى المتخصصون إلى التعامل مع العوائق البيئية ومع العوائق الاجتماعية لمساعدة المعوق على الحركة داخل البيئة والمجتمع فإنهم على الوجه الأخر يسعون إلى استخدام التقنية وما يحدث فيها من تطورات هائلة في سبيل مساعدة الفرد في التغلب على المعيقات.</w:t>
      </w:r>
    </w:p>
    <w:p w:rsidR="00A6297A" w:rsidRPr="00A6297A" w:rsidRDefault="00A6297A" w:rsidP="00A6297A">
      <w:pPr>
        <w:rPr>
          <w:b/>
          <w:bCs/>
        </w:rPr>
      </w:pPr>
      <w:r w:rsidRPr="00A6297A">
        <w:rPr>
          <w:b/>
          <w:bCs/>
          <w:u w:val="single"/>
          <w:rtl/>
        </w:rPr>
        <w:t xml:space="preserve">الاتجاه الخامس : الجهود التطوعية وجهود المعوقين أنفسهم </w:t>
      </w:r>
      <w:r w:rsidRPr="00A6297A">
        <w:rPr>
          <w:b/>
          <w:bCs/>
          <w:u w:val="single"/>
        </w:rPr>
        <w:br/>
      </w:r>
      <w:r w:rsidRPr="00A6297A">
        <w:rPr>
          <w:b/>
          <w:bCs/>
          <w:rtl/>
        </w:rPr>
        <w:t xml:space="preserve">لقد كان المجتمع الإسلامي أسبق المجتمعات لمثل هذه الخدمات . ويذكر المؤرخون أن المسلمون تفانوا في نظام الوقف فجعلوا منه لكل ذي حاجة ما يسد حاجتهن وكان للأطفال والشيوخ والمسجونين والمعوقين وأبناء السبيل وطلاب العلم وغيرهم كثير نصيب في هذه الخدمات بل أنه ما يذكر في تاريخ الطب الإسلامي أن بعض الناس كان يتطوع للتخفيف عن المرضى عن طريق الترويح أو عن طريق إدارة حوار يفهم منه أن حالة المريض تحسنت ( بالإيحاء). إن الجهود التطوعية أصبحت محوراً خاصة في إعداد خدمات للمعوقين الذين يقع تأهيلهم في إشعارهم بأن هناك من البشر من يعرفون مشكلاتهم كمرضى السكري ومرضى السرطان ومرضى الفشل الكلوي وغيرهم </w:t>
      </w:r>
      <w:r w:rsidRPr="00A6297A">
        <w:rPr>
          <w:b/>
          <w:bCs/>
          <w:rtl/>
        </w:rPr>
        <w:br/>
      </w:r>
      <w:r w:rsidRPr="00A6297A">
        <w:rPr>
          <w:b/>
          <w:bCs/>
          <w:rtl/>
        </w:rPr>
        <w:lastRenderedPageBreak/>
        <w:t xml:space="preserve">الاتجاه السادس : زيادة الجهود الدولية الموجهة نحو المعوقين </w:t>
      </w:r>
      <w:r w:rsidRPr="00A6297A">
        <w:rPr>
          <w:b/>
          <w:bCs/>
        </w:rPr>
        <w:br/>
      </w:r>
      <w:r w:rsidRPr="00A6297A">
        <w:rPr>
          <w:b/>
          <w:bCs/>
          <w:rtl/>
        </w:rPr>
        <w:t>إزداد الاهتمام بمشكلات المعوقين على مدى ربع القرن الأخير في المستوى الدولي مما أدى إلى انتشار هذا الاهتمام إلى شتى ربوع العالم سواء بالدول المتقدمة أو النامية</w:t>
      </w:r>
      <w:r w:rsidRPr="00A6297A">
        <w:rPr>
          <w:b/>
          <w:bCs/>
        </w:rPr>
        <w:br/>
      </w:r>
      <w:r w:rsidRPr="00A6297A">
        <w:rPr>
          <w:b/>
          <w:bCs/>
          <w:rtl/>
        </w:rPr>
        <w:t>وبازدياد هذا الاهتمام ازدادت المؤتمرات الدولية التي تبحث في مشكلات المعوقين والتي تعقدها هيئات عالمية متخصصة، كذلك اهتمت هيئات الأمم المتحدة على اختلاف تخصصاتها بمشكلة المعوقين وأولتها جل اهتمامها سواء عن طريق المساعدات الموجهة للدول النامية أو تدريب الكوادر الوظيفية اللازمة أو إصدار النشرات الفنية أو إعلانات حقوق المعوقين العالمية</w:t>
      </w:r>
    </w:p>
    <w:p w:rsidR="00A6297A" w:rsidRPr="00A6297A" w:rsidRDefault="00A6297A" w:rsidP="00A6297A">
      <w:pPr>
        <w:rPr>
          <w:b/>
          <w:bCs/>
          <w:rtl/>
        </w:rPr>
      </w:pPr>
      <w:r w:rsidRPr="00A6297A">
        <w:rPr>
          <w:b/>
          <w:bCs/>
          <w:u w:val="single"/>
          <w:rtl/>
        </w:rPr>
        <w:t xml:space="preserve">الاتجاه السابع : التأهيل المجتمعي </w:t>
      </w:r>
      <w:r w:rsidRPr="00A6297A">
        <w:rPr>
          <w:b/>
          <w:bCs/>
          <w:u w:val="single"/>
        </w:rPr>
        <w:br/>
      </w:r>
      <w:r w:rsidRPr="00A6297A">
        <w:rPr>
          <w:b/>
          <w:bCs/>
          <w:rtl/>
        </w:rPr>
        <w:t>وقد بدأ في السنوات الأخيرة اتجاه جديد في الخدمة التأهيلية تبنته الأمم المتحدة في أنشطتها ، ويقوم هذا الاتجاه على الاستفادة من أفراد الأسرة بإعدادهم للقيام بدور تأهيلي للأفراد المعوقين، سواء في داخل الأسرة أو خارجها. وهذا الاتجاه الحديث من شأنه أن يساعد على تحقيق خدمة اجتماعية ونفسية ومعيشية للمعوقين المقيمين في منازلهم ومساعدة الأسرة على تقبل ابنها المعوق. وفي نفس الوقت توسيع دائرة الاهتمام بالتأهيل مما يهيئ وعياً تاماً لدى المواطنين عن المعوقين ومشكلاتهم وكيفية تأهيلهم لمساعدتهم على الحياة.</w:t>
      </w:r>
    </w:p>
    <w:p w:rsidR="00FD0F8C" w:rsidRPr="00FD0F8C" w:rsidRDefault="00FD0F8C" w:rsidP="00FD0F8C">
      <w:pPr>
        <w:rPr>
          <w:b/>
          <w:bCs/>
          <w:rtl/>
        </w:rPr>
      </w:pPr>
      <w:r w:rsidRPr="00FD0F8C">
        <w:rPr>
          <w:b/>
          <w:bCs/>
          <w:rtl/>
        </w:rPr>
        <w:t>الفصل الثالث عشر</w:t>
      </w:r>
      <w:r w:rsidRPr="00FD0F8C">
        <w:rPr>
          <w:b/>
          <w:bCs/>
        </w:rPr>
        <w:br/>
      </w:r>
      <w:r w:rsidRPr="00FD0F8C">
        <w:rPr>
          <w:b/>
          <w:bCs/>
          <w:rtl/>
        </w:rPr>
        <w:t>فريق التأهيل وإعداد خطة التأهيل الفردية</w:t>
      </w:r>
    </w:p>
    <w:p w:rsidR="00FD0F8C" w:rsidRPr="00FD0F8C" w:rsidRDefault="00FD0F8C" w:rsidP="00FD0F8C">
      <w:pPr>
        <w:rPr>
          <w:b/>
          <w:bCs/>
          <w:u w:val="single"/>
          <w:rtl/>
        </w:rPr>
      </w:pPr>
      <w:r w:rsidRPr="00FD0F8C">
        <w:rPr>
          <w:b/>
          <w:bCs/>
          <w:u w:val="single"/>
          <w:rtl/>
        </w:rPr>
        <w:t>فريق التأهيل</w:t>
      </w:r>
      <w:r w:rsidRPr="00FD0F8C">
        <w:rPr>
          <w:b/>
          <w:bCs/>
          <w:u w:val="single"/>
        </w:rPr>
        <w:t xml:space="preserve"> </w:t>
      </w:r>
    </w:p>
    <w:p w:rsidR="00FD0F8C" w:rsidRPr="00FD0F8C" w:rsidRDefault="00FD0F8C" w:rsidP="00FD0F8C">
      <w:pPr>
        <w:rPr>
          <w:b/>
          <w:bCs/>
          <w:u w:val="single"/>
          <w:rtl/>
        </w:rPr>
      </w:pPr>
      <w:r w:rsidRPr="00FD0F8C">
        <w:rPr>
          <w:b/>
          <w:bCs/>
          <w:u w:val="single"/>
          <w:rtl/>
        </w:rPr>
        <w:t xml:space="preserve">تعريف فريق العمل </w:t>
      </w:r>
    </w:p>
    <w:p w:rsidR="00FD0F8C" w:rsidRPr="00FD0F8C" w:rsidRDefault="00FD0F8C" w:rsidP="00FD0F8C">
      <w:pPr>
        <w:rPr>
          <w:b/>
          <w:bCs/>
          <w:rtl/>
        </w:rPr>
      </w:pPr>
      <w:r w:rsidRPr="00FD0F8C">
        <w:rPr>
          <w:b/>
          <w:bCs/>
          <w:rtl/>
        </w:rPr>
        <w:t>يعرف وايتهاوس فريق العمل فيقول(1976)</w:t>
      </w:r>
      <w:r w:rsidRPr="00FD0F8C">
        <w:rPr>
          <w:b/>
          <w:bCs/>
        </w:rPr>
        <w:t xml:space="preserve">Whitehouse </w:t>
      </w:r>
      <w:r w:rsidRPr="00FD0F8C">
        <w:rPr>
          <w:b/>
          <w:bCs/>
          <w:rtl/>
        </w:rPr>
        <w:t>أنه هو اتحاد وثيق الروابط,متعاون,ديموقراطي,متعدد التخصصات,مكرس لهدف مشترك, هو تقديم أفضل معالجة للحاجات الأساسية لفرد. ويعمل أعضاء هذا الفريق من خلال تشخيص مترابط ومتكامل,وتخطيط مرن وديناميكي, وتوقيت مناسب ومتتابع للعلاج, وتوازن في الإجراءات. إنه مجموعة متمايزة في أجزائها,ولكنها تعمل كوحدة بمعنى أنه لا يتم أي تصرف هام من جانب أعضاء تخصص واحد بدون موافقة من المجموعة.</w:t>
      </w:r>
      <w:r w:rsidRPr="00FD0F8C">
        <w:rPr>
          <w:b/>
          <w:bCs/>
        </w:rPr>
        <w:t xml:space="preserve"> </w:t>
      </w:r>
    </w:p>
    <w:p w:rsidR="00FD0F8C" w:rsidRPr="00FD0F8C" w:rsidRDefault="00FD0F8C" w:rsidP="00FD0F8C">
      <w:pPr>
        <w:rPr>
          <w:b/>
          <w:bCs/>
          <w:u w:val="single"/>
          <w:rtl/>
        </w:rPr>
      </w:pPr>
      <w:r w:rsidRPr="00FD0F8C">
        <w:rPr>
          <w:b/>
          <w:bCs/>
          <w:u w:val="single"/>
          <w:rtl/>
        </w:rPr>
        <w:t>خصائص العضو الجيد في فريق العمل:</w:t>
      </w:r>
      <w:r w:rsidRPr="00FD0F8C">
        <w:rPr>
          <w:b/>
          <w:bCs/>
          <w:u w:val="single"/>
        </w:rPr>
        <w:t xml:space="preserve"> </w:t>
      </w:r>
    </w:p>
    <w:p w:rsidR="00FD0F8C" w:rsidRPr="00FD0F8C" w:rsidRDefault="00FD0F8C" w:rsidP="00FD0F8C">
      <w:pPr>
        <w:rPr>
          <w:b/>
          <w:bCs/>
          <w:rtl/>
        </w:rPr>
      </w:pPr>
      <w:r w:rsidRPr="00FD0F8C">
        <w:rPr>
          <w:b/>
          <w:bCs/>
          <w:rtl/>
        </w:rPr>
        <w:t>يناقش وايتهاوس خصائص العضو الجيد في فريق العمل كالتالي:</w:t>
      </w:r>
      <w:r w:rsidRPr="00FD0F8C">
        <w:rPr>
          <w:b/>
          <w:bCs/>
        </w:rPr>
        <w:t xml:space="preserve"> </w:t>
      </w:r>
    </w:p>
    <w:p w:rsidR="00FD0F8C" w:rsidRPr="00FD0F8C" w:rsidRDefault="00FD0F8C" w:rsidP="00FD0F8C">
      <w:pPr>
        <w:rPr>
          <w:b/>
          <w:bCs/>
          <w:rtl/>
        </w:rPr>
      </w:pPr>
      <w:r w:rsidRPr="00FD0F8C">
        <w:rPr>
          <w:b/>
          <w:bCs/>
          <w:rtl/>
        </w:rPr>
        <w:t>1-يكون الاعتبار الأول موجهاً للعميل تحت جميع الظروف. أما الاعتبارات الإدارية والاقتصادية والتنظيمية فتأتي في المقام الثاني, ويكون العميل هو مركز العمل وليس التخصص  أو الفريق أو المؤسسة. 2-يكون للفريق فلسفة ديمقراطية وقيادة ديمقراطية كذلك, ويعمل في إطار مؤسسة مدارة ديموقراطيا. 3-يجب أن يكون هناك احترام للحرية التخصصية المهنية لكل تخصص من جانب أعضاء الفريق, كذلك من جانب إدراة مؤسسة التأهيل, وتعتبر القرارات المهنية عملاًً تخصصياً وكذلك مسؤلية التخصص.وتحدد الخدمات التي تقدم للعميل عن طريق الفريق, وليس من حق الإدارة التدخل في تحديد هذه الخدمات.</w:t>
      </w:r>
      <w:r w:rsidRPr="00FD0F8C">
        <w:rPr>
          <w:b/>
          <w:bCs/>
          <w:rtl/>
          <w:lang w:bidi="ar-EG"/>
        </w:rPr>
        <w:t xml:space="preserve"> </w:t>
      </w:r>
    </w:p>
    <w:p w:rsidR="00FD0F8C" w:rsidRPr="00FD0F8C" w:rsidRDefault="00FD0F8C" w:rsidP="00FD0F8C">
      <w:pPr>
        <w:rPr>
          <w:b/>
          <w:bCs/>
          <w:rtl/>
        </w:rPr>
      </w:pPr>
      <w:r w:rsidRPr="00FD0F8C">
        <w:rPr>
          <w:b/>
          <w:bCs/>
          <w:rtl/>
        </w:rPr>
        <w:t>4-يعمل الفريق على أساس إبداعي ومجدد,حيث إن كل عميل ينظر إليه على أنه فرد له فرديته. ويعني هذا تخطيط الجهود نحو فردية العميل على أساس غير نمطي أو متكرر. ويشترك العلم مع الفن في تكوين التحديث في الخدمة التي تقدم للعملاء, ويعتبر هذا الاتجاه نحو الإبداع أساس حل المشكلات.</w:t>
      </w:r>
      <w:r w:rsidRPr="00FD0F8C">
        <w:rPr>
          <w:b/>
          <w:bCs/>
        </w:rPr>
        <w:t xml:space="preserve"> </w:t>
      </w:r>
    </w:p>
    <w:p w:rsidR="00FD0F8C" w:rsidRPr="00FD0F8C" w:rsidRDefault="00FD0F8C" w:rsidP="00FD0F8C">
      <w:pPr>
        <w:rPr>
          <w:b/>
          <w:bCs/>
          <w:rtl/>
        </w:rPr>
      </w:pPr>
      <w:r w:rsidRPr="00FD0F8C">
        <w:rPr>
          <w:b/>
          <w:bCs/>
          <w:rtl/>
        </w:rPr>
        <w:t>5-لا يكون هناك تركيز على مدى جودة كل خدمة فقط وإنما بالإضافة إلى ذلك تحقيق أقصى فاعلية لعمل الفريق.</w:t>
      </w:r>
      <w:r w:rsidRPr="00FD0F8C">
        <w:rPr>
          <w:b/>
          <w:bCs/>
        </w:rPr>
        <w:t xml:space="preserve"> </w:t>
      </w:r>
    </w:p>
    <w:p w:rsidR="00FD0F8C" w:rsidRPr="00FD0F8C" w:rsidRDefault="00FD0F8C" w:rsidP="00FD0F8C">
      <w:pPr>
        <w:rPr>
          <w:b/>
          <w:bCs/>
          <w:rtl/>
        </w:rPr>
      </w:pPr>
      <w:r w:rsidRPr="00FD0F8C">
        <w:rPr>
          <w:b/>
          <w:bCs/>
          <w:rtl/>
        </w:rPr>
        <w:t>6- تكون الأهداف دائماً في صورة شاملة. وبمعنى آخر يجب ألا تتوقف عند تحقيق مستويات قريبة من الأهداف أو الوقوف عند مرحلة من تحقيقها.</w:t>
      </w:r>
      <w:r w:rsidRPr="00FD0F8C">
        <w:rPr>
          <w:b/>
          <w:bCs/>
        </w:rPr>
        <w:t xml:space="preserve"> </w:t>
      </w:r>
    </w:p>
    <w:p w:rsidR="00FD0F8C" w:rsidRPr="00FD0F8C" w:rsidRDefault="00FD0F8C" w:rsidP="00FD0F8C">
      <w:pPr>
        <w:rPr>
          <w:b/>
          <w:bCs/>
          <w:rtl/>
        </w:rPr>
      </w:pPr>
      <w:r w:rsidRPr="00FD0F8C">
        <w:rPr>
          <w:b/>
          <w:bCs/>
          <w:rtl/>
        </w:rPr>
        <w:t>7- يجب أن يتبنى الفريق فلسفة المثابرة والمحاولة وإعادة المحاولة مع بعض الحالات الصعبة.</w:t>
      </w:r>
      <w:r w:rsidRPr="00FD0F8C">
        <w:rPr>
          <w:b/>
          <w:bCs/>
        </w:rPr>
        <w:t xml:space="preserve"> </w:t>
      </w:r>
    </w:p>
    <w:p w:rsidR="00FD0F8C" w:rsidRPr="00FD0F8C" w:rsidRDefault="00FD0F8C" w:rsidP="00FD0F8C">
      <w:pPr>
        <w:rPr>
          <w:b/>
          <w:bCs/>
          <w:rtl/>
        </w:rPr>
      </w:pPr>
      <w:r w:rsidRPr="00FD0F8C">
        <w:rPr>
          <w:b/>
          <w:bCs/>
          <w:rtl/>
        </w:rPr>
        <w:lastRenderedPageBreak/>
        <w:t>8- هناك ثقة كبيرة في الفريق وفي قدرته على الأداء بصورة متميزة ومتفوقة . ويجب أن يكون هناك درجة عالية من الثقة حول طاقات الإنسان.</w:t>
      </w:r>
      <w:r w:rsidRPr="00FD0F8C">
        <w:rPr>
          <w:b/>
          <w:bCs/>
        </w:rPr>
        <w:t xml:space="preserve"> </w:t>
      </w:r>
    </w:p>
    <w:p w:rsidR="00FD0F8C" w:rsidRPr="00FD0F8C" w:rsidRDefault="00FD0F8C" w:rsidP="00FD0F8C">
      <w:pPr>
        <w:rPr>
          <w:b/>
          <w:bCs/>
          <w:rtl/>
        </w:rPr>
      </w:pPr>
      <w:r w:rsidRPr="00FD0F8C">
        <w:rPr>
          <w:b/>
          <w:bCs/>
          <w:rtl/>
        </w:rPr>
        <w:t>9- ليس لأي تخصص داخل الفريق ميزة خاصة, وإنما تشترك كل التخصصات في انتصار تحقيق التأهيل الناجح للعميل. كذلك يشترك الفريق جميعه في كل إخفاق ينتج في عملية التأهيل.</w:t>
      </w:r>
      <w:r w:rsidRPr="00FD0F8C">
        <w:rPr>
          <w:b/>
          <w:bCs/>
        </w:rPr>
        <w:t xml:space="preserve"> </w:t>
      </w:r>
    </w:p>
    <w:p w:rsidR="00FD0F8C" w:rsidRPr="00FD0F8C" w:rsidRDefault="00FD0F8C" w:rsidP="00FD0F8C">
      <w:pPr>
        <w:rPr>
          <w:b/>
          <w:bCs/>
          <w:rtl/>
        </w:rPr>
      </w:pPr>
      <w:r w:rsidRPr="00FD0F8C">
        <w:rPr>
          <w:b/>
          <w:bCs/>
          <w:rtl/>
        </w:rPr>
        <w:t>10- يجب أن تسود الفريق روح الصراحة, والانفتاح, والثقة, والتقبل, وعدم البحث عن اللوم.</w:t>
      </w:r>
      <w:r w:rsidRPr="00FD0F8C">
        <w:rPr>
          <w:b/>
          <w:bCs/>
        </w:rPr>
        <w:t xml:space="preserve"> </w:t>
      </w:r>
    </w:p>
    <w:p w:rsidR="00FD0F8C" w:rsidRPr="00FD0F8C" w:rsidRDefault="00FD0F8C" w:rsidP="00FD0F8C">
      <w:pPr>
        <w:rPr>
          <w:b/>
          <w:bCs/>
          <w:rtl/>
        </w:rPr>
      </w:pPr>
      <w:r w:rsidRPr="00FD0F8C">
        <w:rPr>
          <w:b/>
          <w:bCs/>
          <w:rtl/>
        </w:rPr>
        <w:t>11- وعلى حين تبدو أهمية تكوين الفريق, وتنظيمه وترتيب  قواعد عمله  أموراً ضرورية  فإنه يجب أن يكون هناك فلسفة مشتركة حول العمل الفريقي, كذلك فإن المهارة والخبرة أمور ضرورية بجانب الرغبة القوية في العمل بإخلاص.</w:t>
      </w:r>
      <w:r w:rsidRPr="00FD0F8C">
        <w:rPr>
          <w:b/>
          <w:bCs/>
        </w:rPr>
        <w:t xml:space="preserve"> </w:t>
      </w:r>
    </w:p>
    <w:p w:rsidR="00FD0F8C" w:rsidRPr="00FD0F8C" w:rsidRDefault="00FD0F8C" w:rsidP="00FD0F8C">
      <w:pPr>
        <w:rPr>
          <w:b/>
          <w:bCs/>
          <w:u w:val="single"/>
          <w:rtl/>
        </w:rPr>
      </w:pPr>
      <w:r w:rsidRPr="00FD0F8C">
        <w:rPr>
          <w:b/>
          <w:bCs/>
          <w:u w:val="single"/>
          <w:rtl/>
        </w:rPr>
        <w:t>فاعلية الفريق:</w:t>
      </w:r>
      <w:r w:rsidRPr="00FD0F8C">
        <w:rPr>
          <w:b/>
          <w:bCs/>
          <w:u w:val="single"/>
        </w:rPr>
        <w:t xml:space="preserve"> </w:t>
      </w:r>
    </w:p>
    <w:p w:rsidR="00FD0F8C" w:rsidRPr="00FD0F8C" w:rsidRDefault="00FD0F8C" w:rsidP="00FD0F8C">
      <w:pPr>
        <w:rPr>
          <w:b/>
          <w:bCs/>
          <w:rtl/>
        </w:rPr>
      </w:pPr>
      <w:r w:rsidRPr="00FD0F8C">
        <w:rPr>
          <w:b/>
          <w:bCs/>
          <w:rtl/>
        </w:rPr>
        <w:t>يتوقف نجاح عمل الفريق المتعدد التخصصات على تكوين الفريق, فاعلية تنظيمه, وفق ذلك كله المشاعر المشتركة بين أعضاء الفريق بأن العمل الفريقي سيحقق نتائج مفيدة. وبالنسبة لتكوين الفريق فإن فاعلية الفريق تزداد عندما يمثل أعضاؤه مدى واسعاً من التخصصات التي تشترك في عملية الفريق التأهيل. ومن الناحية النموذجية فإنه كل المتخصصين الذي يشتركون في العمل مع العميل يجب أن يعملوا معاً كفريق.</w:t>
      </w:r>
      <w:r w:rsidRPr="00FD0F8C">
        <w:rPr>
          <w:b/>
          <w:bCs/>
        </w:rPr>
        <w:t xml:space="preserve"> </w:t>
      </w:r>
      <w:r w:rsidRPr="00FD0F8C">
        <w:rPr>
          <w:b/>
          <w:bCs/>
          <w:rtl/>
        </w:rPr>
        <w:br/>
      </w:r>
      <w:r w:rsidRPr="00FD0F8C">
        <w:rPr>
          <w:b/>
          <w:bCs/>
          <w:rtl/>
        </w:rPr>
        <w:br/>
        <w:t>ويعتمد العمل الفريقي على الاتصال المستمر بين أعضاء الفريق, ومن الأمور الهامة في عمل فريق التأهيل أن يكون له سلطة في مجموعة من الإجراءات التأهيلية(على سبيل المثال تحديد قبول الفرد للخدمة التأهيلية) وأن يلقي الاحترام من جانب إدارة المؤسسة أن توفر حاجاته, وأن تخصص غرفة مناسبة لاجتماع الفريق, وخاصة فيما يتعلق بالاتصالات وتوفير الاحتياجات.</w:t>
      </w:r>
      <w:r w:rsidRPr="00FD0F8C">
        <w:rPr>
          <w:b/>
          <w:bCs/>
        </w:rPr>
        <w:br/>
      </w:r>
      <w:r w:rsidRPr="00FD0F8C">
        <w:rPr>
          <w:b/>
          <w:bCs/>
          <w:rtl/>
        </w:rPr>
        <w:t>وبالإضافة إلى عنصر تكوين وتنظيم الفريق فإنه من الجوانب الهامة أن تتوفر بين أفراد الفريق جميعهم روح العمل الفريقي القائمة على التعاون والاحترام والود والثقة المتبادلة بين جميع الأعضاء, وأن يكون اتجاههم جميعاً نحو تحقيق فلسفة التأهيل, وتحقيق أقصى فائدة للفرد الذي بنى هذا الفريق, منطلقاً من مبدأ خدمته وتحقيق حاجاته.</w:t>
      </w:r>
      <w:r w:rsidRPr="00FD0F8C">
        <w:rPr>
          <w:b/>
          <w:bCs/>
        </w:rPr>
        <w:t xml:space="preserve"> </w:t>
      </w:r>
      <w:r w:rsidRPr="00FD0F8C">
        <w:rPr>
          <w:b/>
          <w:bCs/>
          <w:rtl/>
        </w:rPr>
        <w:br/>
      </w:r>
      <w:r w:rsidRPr="00FD0F8C">
        <w:rPr>
          <w:b/>
          <w:bCs/>
          <w:u w:val="single"/>
          <w:rtl/>
        </w:rPr>
        <w:t>قيادة فريق التأهيل</w:t>
      </w:r>
      <w:r w:rsidRPr="00FD0F8C">
        <w:rPr>
          <w:rFonts w:hint="cs"/>
          <w:b/>
          <w:bCs/>
          <w:u w:val="single"/>
          <w:rtl/>
        </w:rPr>
        <w:t>:</w:t>
      </w:r>
    </w:p>
    <w:p w:rsidR="00E5696B" w:rsidRDefault="00FD0F8C" w:rsidP="00E5696B">
      <w:pPr>
        <w:rPr>
          <w:b/>
          <w:bCs/>
          <w:rtl/>
        </w:rPr>
      </w:pPr>
      <w:r w:rsidRPr="00FD0F8C">
        <w:rPr>
          <w:b/>
          <w:bCs/>
          <w:rtl/>
        </w:rPr>
        <w:t>إن فريق العمل الذي يضم أفراداً من تخصصات متنوعة ينبغي أن يقوم على أساس من القيادة الديموقراطية وتوجهه الفلسفة  الديمقراطية. ومن الأمور المشاهدة في المجموعات التخصصية  أنه كان يعهد بقيادة المجموعة إلى  شخص واحد يختار على أساس من سنه (الأكبر سناً) أو تخصصه. غير أن البحوث قد أوضحت أن المجموعات لا تؤدي عملها بصورة جيدة دائماً إذا كان هناك شخص واحد مسئولاً عن إدارتها بصفة دائمة</w:t>
      </w:r>
      <w:r w:rsidRPr="00FD0F8C">
        <w:rPr>
          <w:b/>
          <w:bCs/>
          <w:rtl/>
        </w:rPr>
        <w:br/>
      </w:r>
      <w:r w:rsidRPr="00FD0F8C">
        <w:rPr>
          <w:b/>
          <w:bCs/>
          <w:u w:val="single"/>
          <w:rtl/>
        </w:rPr>
        <w:t xml:space="preserve"> تكوين قيادة فريق التأهيل:</w:t>
      </w:r>
      <w:r w:rsidRPr="00FD0F8C">
        <w:rPr>
          <w:b/>
          <w:bCs/>
          <w:u w:val="single"/>
        </w:rPr>
        <w:br/>
      </w:r>
      <w:r w:rsidRPr="00FD0F8C">
        <w:rPr>
          <w:b/>
          <w:bCs/>
          <w:rtl/>
        </w:rPr>
        <w:t>يتكون فريق التأهيل عادة من المتخصصين المسؤلين عن أقسام المؤسسة أو المركز بصفة عام ,غير أنه من الممكن ان ينضم على الفريق اعضاء دائمون أو مؤقتون حسب الحاجة إذا كان ذلك من شانهأ يزيد فاعلية وكفاءة العمل في تتحقيق للهدف الأول لعمل المؤسسة أو المركز وهو تأهيل الفرد المعوق ومساعدته على تحقيق أقصى مايمكن من إفادة من طاقاته وعودته إلى المجتمع.</w:t>
      </w:r>
      <w:r w:rsidRPr="00FD0F8C">
        <w:rPr>
          <w:b/>
          <w:bCs/>
        </w:rPr>
        <w:t xml:space="preserve"> </w:t>
      </w:r>
      <w:r w:rsidRPr="00FD0F8C">
        <w:rPr>
          <w:b/>
          <w:bCs/>
          <w:rtl/>
        </w:rPr>
        <w:br/>
      </w:r>
      <w:r w:rsidRPr="00FD0F8C">
        <w:rPr>
          <w:b/>
          <w:bCs/>
          <w:u w:val="single"/>
          <w:rtl/>
        </w:rPr>
        <w:t>إعداد خطة التاهيل الفردية:</w:t>
      </w:r>
      <w:r w:rsidRPr="00FD0F8C">
        <w:rPr>
          <w:b/>
          <w:bCs/>
          <w:u w:val="single"/>
        </w:rPr>
        <w:br/>
      </w:r>
      <w:r w:rsidRPr="00FD0F8C">
        <w:rPr>
          <w:b/>
          <w:bCs/>
          <w:rtl/>
        </w:rPr>
        <w:t>خطة التأهيل الفردية هي الخلاصة التي يصل إليها مرشد التأهيل, وأعضاء فريق التأهيل ,والعميل نفسه بناء على العمل الذي تم في المراحل السابقة لتقديم الخدمة.</w:t>
      </w:r>
      <w:r w:rsidRPr="00FD0F8C">
        <w:rPr>
          <w:b/>
          <w:bCs/>
        </w:rPr>
        <w:br/>
      </w:r>
      <w:r w:rsidRPr="00FD0F8C">
        <w:rPr>
          <w:b/>
          <w:bCs/>
          <w:rtl/>
        </w:rPr>
        <w:t>وخطة التأهيل الفردية كما هو واضح من اسمها تتم بناء على أساس فردي بمعنى أن يكون لكل عميل خطة تأهيل خاصة به.ومبدأ الفردية مبدأ سبق أن ناقشناه باعتباره احد الأسس التي تقوم عليها فلسفة التاهيل.</w:t>
      </w:r>
      <w:r w:rsidRPr="00FD0F8C">
        <w:rPr>
          <w:b/>
          <w:bCs/>
        </w:rPr>
        <w:t xml:space="preserve"> </w:t>
      </w:r>
      <w:r w:rsidRPr="00FD0F8C">
        <w:rPr>
          <w:b/>
          <w:bCs/>
          <w:rtl/>
        </w:rPr>
        <w:br/>
        <w:t>الاعتبارات التي تراعى عند إعداد خطة التأهيل الفردية:</w:t>
      </w:r>
      <w:r w:rsidRPr="00FD0F8C">
        <w:rPr>
          <w:b/>
          <w:bCs/>
        </w:rPr>
        <w:br/>
      </w:r>
      <w:r w:rsidRPr="00FD0F8C">
        <w:rPr>
          <w:b/>
          <w:bCs/>
          <w:rtl/>
        </w:rPr>
        <w:t>يقصد بالتخطيط المواءمة بين الإمكانيات والأنشطة مع إدخال عنصر الزمن بحيث يمكن ترتيب الانشطة مع الوقت. ولكي تكون الخطة ناجحة فإنه من المناسب ان تتوفر فيها مجموعة من العناصر منها:</w:t>
      </w:r>
      <w:r w:rsidRPr="00FD0F8C">
        <w:rPr>
          <w:b/>
          <w:bCs/>
        </w:rPr>
        <w:br/>
      </w:r>
      <w:r w:rsidRPr="00FD0F8C">
        <w:rPr>
          <w:b/>
          <w:bCs/>
          <w:rtl/>
        </w:rPr>
        <w:t>1-أن تكون الخطة قائمة كما سبق القول على أساس من الدراسات المتخصصة التي  أجريت للفرد, ومنها الدراسة الطبية والتقويم النفسي والتقويم المهني والدراسة الاجتماعية , وبناء على آراء المتخصصين الذين أجروها وبالتشاور المستمر بين المرشد وبينهم.</w:t>
      </w:r>
      <w:r w:rsidRPr="00FD0F8C">
        <w:rPr>
          <w:b/>
          <w:bCs/>
        </w:rPr>
        <w:br/>
      </w:r>
      <w:r w:rsidRPr="00FD0F8C">
        <w:rPr>
          <w:b/>
          <w:bCs/>
          <w:rtl/>
        </w:rPr>
        <w:t>2-أن تكون الخطة متصفة بالشمول. بمعنى أن تغطي كافة الجوانب التي تمثل حاجات الفرد.</w:t>
      </w:r>
      <w:r w:rsidRPr="00FD0F8C">
        <w:rPr>
          <w:b/>
          <w:bCs/>
        </w:rPr>
        <w:t xml:space="preserve"> </w:t>
      </w:r>
      <w:r w:rsidRPr="00FD0F8C">
        <w:rPr>
          <w:b/>
          <w:bCs/>
          <w:rtl/>
        </w:rPr>
        <w:br/>
        <w:t xml:space="preserve">3-أن تتصف الخطة بالواقعية , وذلك بأن يراعى فيها إمكانية التنفيذ من حيث إمكانية الفرد المعوق, وإمكانيات مركز </w:t>
      </w:r>
      <w:r w:rsidRPr="00FD0F8C">
        <w:rPr>
          <w:b/>
          <w:bCs/>
          <w:rtl/>
        </w:rPr>
        <w:lastRenderedPageBreak/>
        <w:t>التأهيل والموارد الإجتماعية الأخرى.</w:t>
      </w:r>
      <w:r w:rsidRPr="00FD0F8C">
        <w:rPr>
          <w:b/>
          <w:bCs/>
        </w:rPr>
        <w:br/>
      </w:r>
      <w:r w:rsidRPr="00FD0F8C">
        <w:rPr>
          <w:b/>
          <w:bCs/>
          <w:rtl/>
        </w:rPr>
        <w:t>4-أن تتصف الخطة بالمرونة, ويعني ذلك ان تكون الخطة قابلة للمراجعة وللتعديل كلما دعت الحاجة لذلك.</w:t>
      </w:r>
      <w:r w:rsidRPr="00FD0F8C">
        <w:rPr>
          <w:b/>
          <w:bCs/>
        </w:rPr>
        <w:br/>
      </w:r>
      <w:r w:rsidRPr="00FD0F8C">
        <w:rPr>
          <w:b/>
          <w:bCs/>
          <w:rtl/>
        </w:rPr>
        <w:t>5-أن تراعي الخطة جانب إكمال الخدمات بمعنى ألا ينتهي التأهيل إلا باستكمال الخدمات التي يحتاج إليها الفرد, ويعني هذا أن تتجنب الخطة فكرة التخريج في أفواج(دفعات) كما يحدث في بعض المراكز حيث تكون هناك بدايات للدورات التدريبية ونهاية لها.</w:t>
      </w:r>
      <w:r w:rsidRPr="00FD0F8C">
        <w:rPr>
          <w:b/>
          <w:bCs/>
        </w:rPr>
        <w:br/>
      </w:r>
      <w:r w:rsidRPr="00FD0F8C">
        <w:rPr>
          <w:b/>
          <w:bCs/>
          <w:rtl/>
        </w:rPr>
        <w:t>6-أن يكون إعداد الخطة أمراً مشتركاً, يشترك فيه كافة اطراف عملية التاهيل.</w:t>
      </w:r>
      <w:r w:rsidRPr="00FD0F8C">
        <w:rPr>
          <w:b/>
          <w:bCs/>
        </w:rPr>
        <w:t xml:space="preserve"> </w:t>
      </w:r>
      <w:r w:rsidRPr="00FD0F8C">
        <w:rPr>
          <w:b/>
          <w:bCs/>
          <w:rtl/>
        </w:rPr>
        <w:br/>
      </w:r>
      <w:r w:rsidRPr="00FD0F8C">
        <w:rPr>
          <w:b/>
          <w:bCs/>
          <w:u w:val="single"/>
          <w:rtl/>
        </w:rPr>
        <w:t>محتويات خطة التأهيل:</w:t>
      </w:r>
      <w:r w:rsidRPr="00FD0F8C">
        <w:rPr>
          <w:b/>
          <w:bCs/>
          <w:u w:val="single"/>
        </w:rPr>
        <w:br/>
      </w:r>
      <w:r w:rsidRPr="00FD0F8C">
        <w:rPr>
          <w:b/>
          <w:bCs/>
          <w:rtl/>
        </w:rPr>
        <w:t>تحتوي خطة التأهيل على مجموعة من البرامج والانشطة التي تساعد على تحقيق أهداف التأهيل الأساسية, والتي يمكن إجمالها في ثلاثة اهداف أساسية كالتالي:</w:t>
      </w:r>
      <w:r w:rsidRPr="00FD0F8C">
        <w:rPr>
          <w:b/>
          <w:bCs/>
        </w:rPr>
        <w:br/>
      </w:r>
      <w:r w:rsidRPr="00FD0F8C">
        <w:rPr>
          <w:b/>
          <w:bCs/>
          <w:rtl/>
        </w:rPr>
        <w:t>منع المضاعفات الطبية والقيام بالأنشطة اللازمة للحياة اليومية والتوافق الشخصي.</w:t>
      </w:r>
      <w:r w:rsidRPr="00FD0F8C">
        <w:rPr>
          <w:b/>
          <w:bCs/>
        </w:rPr>
        <w:br/>
      </w:r>
      <w:r w:rsidRPr="00FD0F8C">
        <w:rPr>
          <w:b/>
          <w:bCs/>
          <w:rtl/>
        </w:rPr>
        <w:t>التوافق الاجتماعي في الأسر وفي المجتمع.</w:t>
      </w:r>
      <w:r w:rsidRPr="00FD0F8C">
        <w:rPr>
          <w:b/>
          <w:bCs/>
        </w:rPr>
        <w:br/>
      </w:r>
      <w:r w:rsidRPr="00FD0F8C">
        <w:rPr>
          <w:b/>
          <w:bCs/>
          <w:rtl/>
        </w:rPr>
        <w:t>الإنتاجية والأحساس بالإفادة.</w:t>
      </w:r>
      <w:r w:rsidRPr="00FD0F8C">
        <w:rPr>
          <w:b/>
          <w:bCs/>
        </w:rPr>
        <w:t xml:space="preserve"> </w:t>
      </w:r>
      <w:r w:rsidRPr="00FD0F8C">
        <w:rPr>
          <w:b/>
          <w:bCs/>
          <w:rtl/>
        </w:rPr>
        <w:br/>
        <w:t>ويمكن اعتبار الجوانب التالية مكونات أساسية في عملية التأهيل تراعى عند إعداد خطة التأهيل الفردية وهي:</w:t>
      </w:r>
      <w:r w:rsidRPr="00FD0F8C">
        <w:rPr>
          <w:b/>
          <w:bCs/>
        </w:rPr>
        <w:br/>
      </w:r>
      <w:r w:rsidRPr="00FD0F8C">
        <w:rPr>
          <w:b/>
          <w:bCs/>
          <w:rtl/>
        </w:rPr>
        <w:t>خدمات الإعداد البدني.</w:t>
      </w:r>
      <w:r w:rsidRPr="00FD0F8C">
        <w:rPr>
          <w:b/>
          <w:bCs/>
        </w:rPr>
        <w:br/>
      </w:r>
      <w:r w:rsidRPr="00FD0F8C">
        <w:rPr>
          <w:b/>
          <w:bCs/>
          <w:rtl/>
        </w:rPr>
        <w:t>خدمات التدريب على التوافق الشخصي والاجتماعي.</w:t>
      </w:r>
      <w:r w:rsidRPr="00FD0F8C">
        <w:rPr>
          <w:b/>
          <w:bCs/>
        </w:rPr>
        <w:br/>
      </w:r>
      <w:r w:rsidRPr="00FD0F8C">
        <w:rPr>
          <w:b/>
          <w:bCs/>
          <w:rtl/>
        </w:rPr>
        <w:t>التدريب المهني.</w:t>
      </w:r>
      <w:r>
        <w:rPr>
          <w:b/>
          <w:bCs/>
        </w:rPr>
        <w:t xml:space="preserve"> </w:t>
      </w:r>
      <w:r w:rsidRPr="00FD0F8C">
        <w:rPr>
          <w:b/>
          <w:bCs/>
          <w:rtl/>
        </w:rPr>
        <w:t>الخدمات المساعدة(الخدمات الاجتماعية).</w:t>
      </w:r>
      <w:r>
        <w:rPr>
          <w:rFonts w:hint="cs"/>
          <w:b/>
          <w:bCs/>
          <w:rtl/>
        </w:rPr>
        <w:t xml:space="preserve"> </w:t>
      </w:r>
      <w:r w:rsidRPr="00FD0F8C">
        <w:rPr>
          <w:b/>
          <w:bCs/>
          <w:rtl/>
        </w:rPr>
        <w:t>الإلحاق بالعمل.</w:t>
      </w:r>
      <w:r>
        <w:rPr>
          <w:b/>
          <w:bCs/>
        </w:rPr>
        <w:t xml:space="preserve"> </w:t>
      </w:r>
      <w:r w:rsidRPr="00FD0F8C">
        <w:rPr>
          <w:b/>
          <w:bCs/>
          <w:rtl/>
        </w:rPr>
        <w:t>الإرشاد.</w:t>
      </w:r>
    </w:p>
    <w:p w:rsidR="00FD0F8C" w:rsidRPr="00FD0F8C" w:rsidRDefault="00FD0F8C" w:rsidP="00E5696B">
      <w:pPr>
        <w:rPr>
          <w:b/>
          <w:bCs/>
          <w:rtl/>
        </w:rPr>
      </w:pPr>
      <w:r w:rsidRPr="00FD0F8C">
        <w:rPr>
          <w:b/>
          <w:bCs/>
          <w:rtl/>
        </w:rPr>
        <w:t>الفصل الرابع عشر</w:t>
      </w:r>
      <w:r w:rsidRPr="00FD0F8C">
        <w:rPr>
          <w:b/>
          <w:bCs/>
        </w:rPr>
        <w:br/>
      </w:r>
      <w:r w:rsidRPr="00FD0F8C">
        <w:rPr>
          <w:b/>
          <w:bCs/>
          <w:rtl/>
        </w:rPr>
        <w:t>دراسة الحالة في التربية الخاصة</w:t>
      </w:r>
    </w:p>
    <w:p w:rsidR="00FD0F8C" w:rsidRPr="00FD0F8C" w:rsidRDefault="00FD0F8C" w:rsidP="00FD0F8C">
      <w:pPr>
        <w:rPr>
          <w:b/>
          <w:bCs/>
          <w:rtl/>
        </w:rPr>
      </w:pPr>
      <w:r w:rsidRPr="00FD0F8C">
        <w:rPr>
          <w:b/>
          <w:bCs/>
          <w:rtl/>
        </w:rPr>
        <w:t>مقدمة :</w:t>
      </w:r>
      <w:r w:rsidRPr="00FD0F8C">
        <w:rPr>
          <w:b/>
          <w:bCs/>
        </w:rPr>
        <w:t xml:space="preserve"> </w:t>
      </w:r>
    </w:p>
    <w:p w:rsidR="00FD0F8C" w:rsidRPr="00FD0F8C" w:rsidRDefault="00FD0F8C" w:rsidP="00FD0F8C">
      <w:pPr>
        <w:rPr>
          <w:b/>
          <w:bCs/>
          <w:rtl/>
        </w:rPr>
      </w:pPr>
      <w:r w:rsidRPr="00FD0F8C">
        <w:rPr>
          <w:b/>
          <w:bCs/>
          <w:rtl/>
        </w:rPr>
        <w:t>عندما يشعر المعلمون أو أولياء الأمور بأن الطالب في فصول مدارس التعليم العام أن لديه حاجات خاصة تستدعي توفير دعم تعليمي خاص أو أياً كان نزع الخدمة ذات الطابع الخاص فإنهم بداية يحاولون حل المشكلة أو المشاكل ذات العلاقة بالطالب بغية منهم للوصول لحل يمنع تفاقم المشكلة وحلها بشكل نهائي , وغالبا ما توكل مثل هذه المشكلات المتعلقة بالطفل داخل مدارس التعليم العام , حيث أن هذا الفريق يتشكل من لجنة التربويين في الإدارة التعليمية عند الحاجة وذلك سعيا لتقديم الخدمة للطالب قبل إحالته إلى التقييم التربوي – النفسي الرسمي لتحديد أهلية الطالب لخدمات التربية الخاصة .</w:t>
      </w:r>
      <w:r w:rsidRPr="00FD0F8C">
        <w:rPr>
          <w:b/>
          <w:bCs/>
        </w:rPr>
        <w:t xml:space="preserve"> </w:t>
      </w:r>
    </w:p>
    <w:p w:rsidR="00FD0F8C" w:rsidRPr="00FD0F8C" w:rsidRDefault="00FD0F8C" w:rsidP="00FD0F8C">
      <w:pPr>
        <w:rPr>
          <w:b/>
          <w:bCs/>
          <w:rtl/>
        </w:rPr>
      </w:pPr>
      <w:r w:rsidRPr="00FD0F8C">
        <w:rPr>
          <w:b/>
          <w:bCs/>
          <w:rtl/>
        </w:rPr>
        <w:t>وهذا النوع من التدخل يطلق عليه : ” التدخل قبل الإحالة ” ثم وبعد أن تتم إجراءات ماقبل الإحالة – الهادفة إلى مساعدة الطلاب ودعمهم ممن يشتبه بأن لديهم حاجات تعليمية مثل : مراكز القياس والتشخيص النفسي والتربوي ., العيادات الطبية , أقسام التربية الخاصة في الإدارة التعليمية , مراكز الإرشاد في الجامعات وغيرها , وذلك للحكم على أهليتهم للتربية الخاصة عن طريق فريق متخصص متعدد التخصصات مؤهلين لذلك . وهذا ما يطلق عليه الإحالة. والإحالة في شكلها الرسمي غالبا ما تتمثل في تقديم معلمي الطالب في المدارس التعليم العام ( المدرسة التي يتبع لها الطالب ) أو أولياء الأمور بطلب لاختصاصي التربية الخاصة ليأخذ القرار المناسب بشأن حاجة الطفل إلى خدمات التربية الخاصة عن طريق إحالته رسميا إلى ذوي العلاقة .</w:t>
      </w:r>
      <w:r w:rsidRPr="00FD0F8C">
        <w:rPr>
          <w:b/>
          <w:bCs/>
        </w:rPr>
        <w:t xml:space="preserve"> </w:t>
      </w:r>
    </w:p>
    <w:p w:rsidR="00FD0F8C" w:rsidRPr="00FD0F8C" w:rsidRDefault="00FD0F8C" w:rsidP="00FD0F8C">
      <w:pPr>
        <w:rPr>
          <w:b/>
          <w:bCs/>
          <w:rtl/>
        </w:rPr>
      </w:pPr>
      <w:r w:rsidRPr="00FD0F8C">
        <w:rPr>
          <w:b/>
          <w:bCs/>
          <w:rtl/>
        </w:rPr>
        <w:t>واستجابة لذلك الطلب تقوم مجموعة من الاختصاصيين ( فريق العمل في دراسة الحالة ) بجمع المعلومات عن الطالب وتحليلها وتفسيرها من دراسة حالة وقياس وتقييم وتشخيص لاتخاذ القرار المناسب وذلك في ضوء شروط الأهلية لتلقي خدمات التربية الخاصة . والإحالة تشكل الخطوة الأولى في تقديم خدمة التربية الخاصة فهي ذات أهمية قصوى , حيث تبتدئ عملية الإحالة بالتساؤلات عن وضع الطالب التي قد تطرحها الأسرة أو المدرسة وقد تدور التساؤلات عن لغة الطالب أو سمعه أو بصره أو أدائه الحركي أو ذكائه أو سلوكه أو تحصيله , والخطوة المنطقية التالية هي الإجابة على تلك التساؤلات وذلك بجمع المعلومات الأولية للتحقق من وجود مبررات لتلك التساؤلات أو عدم وجودها .فإذا تم الحكم بأن هناك فعلية يعتبر الطالب ( الحالة ) مؤهلاً للإحالة رسميا على جهة متخصصة .</w:t>
      </w:r>
      <w:r w:rsidRPr="00FD0F8C">
        <w:rPr>
          <w:b/>
          <w:bCs/>
        </w:rPr>
        <w:t xml:space="preserve"> </w:t>
      </w:r>
    </w:p>
    <w:p w:rsidR="00FD0F8C" w:rsidRPr="00FD0F8C" w:rsidRDefault="00FD0F8C" w:rsidP="00FD0F8C">
      <w:pPr>
        <w:rPr>
          <w:b/>
          <w:bCs/>
          <w:rtl/>
        </w:rPr>
      </w:pPr>
      <w:r w:rsidRPr="00FD0F8C">
        <w:rPr>
          <w:b/>
          <w:bCs/>
          <w:rtl/>
        </w:rPr>
        <w:t xml:space="preserve">دراسة الحالة في التربية الخاصة </w:t>
      </w:r>
      <w:r w:rsidRPr="00FD0F8C">
        <w:rPr>
          <w:b/>
          <w:bCs/>
        </w:rPr>
        <w:t xml:space="preserve">Cace study in Special Education </w:t>
      </w:r>
      <w:r w:rsidRPr="00FD0F8C">
        <w:rPr>
          <w:b/>
          <w:bCs/>
          <w:rtl/>
        </w:rPr>
        <w:t xml:space="preserve"> توفر دراسة الحالة في أي مجال على العموم معلومات مفيدة عن خلفية الفرد ( الحالة ) وتاريخه التطوري فمن خلال عدة طرق ( المقابلة – الملاحظة – الاستبيانات – المقاييس وغيرها من طرق الحصول على المعلومات ) يحصل الاختصاصي الاجتماعي أو المرشد أو </w:t>
      </w:r>
      <w:r w:rsidRPr="00FD0F8C">
        <w:rPr>
          <w:b/>
          <w:bCs/>
          <w:rtl/>
        </w:rPr>
        <w:lastRenderedPageBreak/>
        <w:t>المعلم  ( القائم على دراسة الحالة ) على معلومات عن : شخصية الفرد ( اسمه , عمره , عنوانه , مدرسته,...الخ ) والدي الحالة وأسرته . ظروف الحمل والولادة للحالة والأم .</w:t>
      </w:r>
      <w:r w:rsidRPr="00FD0F8C">
        <w:rPr>
          <w:b/>
          <w:bCs/>
        </w:rPr>
        <w:t xml:space="preserve"> </w:t>
      </w:r>
    </w:p>
    <w:p w:rsidR="00FD0F8C" w:rsidRPr="00FD0F8C" w:rsidRDefault="00FD0F8C" w:rsidP="00FD0F8C">
      <w:pPr>
        <w:rPr>
          <w:b/>
          <w:bCs/>
          <w:rtl/>
        </w:rPr>
      </w:pPr>
      <w:r w:rsidRPr="00FD0F8C">
        <w:rPr>
          <w:b/>
          <w:bCs/>
          <w:rtl/>
        </w:rPr>
        <w:t>التاريخ الصحي والنمائي للحالة والأم والوضع الحالي للحالة .</w:t>
      </w:r>
      <w:r w:rsidRPr="00FD0F8C">
        <w:rPr>
          <w:b/>
          <w:bCs/>
        </w:rPr>
        <w:t xml:space="preserve"> </w:t>
      </w:r>
    </w:p>
    <w:p w:rsidR="00FD0F8C" w:rsidRPr="00FD0F8C" w:rsidRDefault="00FD0F8C" w:rsidP="00FD0F8C">
      <w:pPr>
        <w:rPr>
          <w:b/>
          <w:bCs/>
          <w:rtl/>
        </w:rPr>
      </w:pPr>
      <w:r w:rsidRPr="00FD0F8C">
        <w:rPr>
          <w:b/>
          <w:bCs/>
          <w:rtl/>
        </w:rPr>
        <w:t>الخصائص الشخصية والاجتماعية .</w:t>
      </w:r>
      <w:r w:rsidRPr="00FD0F8C">
        <w:rPr>
          <w:b/>
          <w:bCs/>
        </w:rPr>
        <w:t xml:space="preserve"> </w:t>
      </w:r>
    </w:p>
    <w:p w:rsidR="00FD0F8C" w:rsidRPr="00FD0F8C" w:rsidRDefault="00FD0F8C" w:rsidP="00FD0F8C">
      <w:pPr>
        <w:rPr>
          <w:b/>
          <w:bCs/>
          <w:rtl/>
        </w:rPr>
      </w:pPr>
      <w:r w:rsidRPr="00FD0F8C">
        <w:rPr>
          <w:b/>
          <w:bCs/>
          <w:rtl/>
        </w:rPr>
        <w:t>التاريخ التعليمي للحالة والأم وغير ذلك من معلومات يعتقد بحاجتها .</w:t>
      </w:r>
      <w:r w:rsidRPr="00FD0F8C">
        <w:rPr>
          <w:b/>
          <w:bCs/>
        </w:rPr>
        <w:t xml:space="preserve"> </w:t>
      </w:r>
    </w:p>
    <w:p w:rsidR="00FD0F8C" w:rsidRPr="00FD0F8C" w:rsidRDefault="00FD0F8C" w:rsidP="00FD0F8C">
      <w:pPr>
        <w:rPr>
          <w:b/>
          <w:bCs/>
          <w:rtl/>
        </w:rPr>
      </w:pPr>
      <w:r w:rsidRPr="00FD0F8C">
        <w:rPr>
          <w:b/>
          <w:bCs/>
          <w:rtl/>
        </w:rPr>
        <w:t>وغالباً ما تتوافر في مدارس ومعاهد ومراكز وبرامج التربية الخاصة نماذج دراسة حالة بعضها مطول وتفصيلي والآخر موجز وغير معمق .</w:t>
      </w:r>
      <w:r w:rsidRPr="00FD0F8C">
        <w:rPr>
          <w:b/>
          <w:bCs/>
        </w:rPr>
        <w:t xml:space="preserve"> </w:t>
      </w:r>
    </w:p>
    <w:p w:rsidR="00FD0F8C" w:rsidRPr="00FD0F8C" w:rsidRDefault="00FD0F8C" w:rsidP="00FD0F8C">
      <w:pPr>
        <w:rPr>
          <w:b/>
          <w:bCs/>
          <w:rtl/>
        </w:rPr>
      </w:pPr>
      <w:r w:rsidRPr="00FD0F8C">
        <w:rPr>
          <w:b/>
          <w:bCs/>
          <w:rtl/>
        </w:rPr>
        <w:t>وعلى أي حال فإن الاختصاصي الذي يقوم بدراسة الحالة بحاجة في بداية الأمر لأن يبني علاقة ألفة مع الوالدين وأن يعبر عن تفهّمه ودعمه ورغبته في معرفة الحالة جيداً  لأن ذلك في سبيل مصلحة الحالة</w:t>
      </w:r>
      <w:r w:rsidRPr="00FD0F8C">
        <w:rPr>
          <w:b/>
          <w:bCs/>
        </w:rPr>
        <w:t xml:space="preserve"> </w:t>
      </w:r>
    </w:p>
    <w:p w:rsidR="00FD0F8C" w:rsidRPr="00FD0F8C" w:rsidRDefault="00FD0F8C" w:rsidP="00FD0F8C">
      <w:pPr>
        <w:rPr>
          <w:b/>
          <w:bCs/>
          <w:rtl/>
        </w:rPr>
      </w:pPr>
      <w:r w:rsidRPr="00FD0F8C">
        <w:rPr>
          <w:b/>
          <w:bCs/>
          <w:rtl/>
        </w:rPr>
        <w:t>وتجنب دراسة الحالة بطريقته تجعلها تبدو كعملية استجواب أو اتهام الوالدين .</w:t>
      </w:r>
      <w:r w:rsidRPr="00FD0F8C">
        <w:rPr>
          <w:b/>
          <w:bCs/>
        </w:rPr>
        <w:t xml:space="preserve"> </w:t>
      </w:r>
    </w:p>
    <w:p w:rsidR="00E5696B" w:rsidRDefault="00E5696B" w:rsidP="00FD0F8C">
      <w:pPr>
        <w:rPr>
          <w:b/>
          <w:bCs/>
          <w:u w:val="single"/>
          <w:rtl/>
        </w:rPr>
      </w:pPr>
    </w:p>
    <w:p w:rsidR="00E5696B" w:rsidRDefault="00E5696B" w:rsidP="00FD0F8C">
      <w:pPr>
        <w:rPr>
          <w:b/>
          <w:bCs/>
          <w:u w:val="single"/>
          <w:rtl/>
        </w:rPr>
      </w:pPr>
    </w:p>
    <w:p w:rsidR="00FD0F8C" w:rsidRPr="00FD0F8C" w:rsidRDefault="00FD0F8C" w:rsidP="00FD0F8C">
      <w:pPr>
        <w:rPr>
          <w:b/>
          <w:bCs/>
          <w:u w:val="single"/>
          <w:rtl/>
        </w:rPr>
      </w:pPr>
      <w:r w:rsidRPr="00FD0F8C">
        <w:rPr>
          <w:b/>
          <w:bCs/>
          <w:u w:val="single"/>
          <w:rtl/>
        </w:rPr>
        <w:t>تعريف دراسة الحالة بشكل عام</w:t>
      </w:r>
      <w:r w:rsidRPr="00FD0F8C">
        <w:rPr>
          <w:b/>
          <w:bCs/>
          <w:u w:val="single"/>
        </w:rPr>
        <w:t xml:space="preserve"> </w:t>
      </w:r>
    </w:p>
    <w:p w:rsidR="00FD0F8C" w:rsidRPr="00FD0F8C" w:rsidRDefault="00FD0F8C" w:rsidP="00FD0F8C">
      <w:pPr>
        <w:rPr>
          <w:b/>
          <w:bCs/>
          <w:rtl/>
        </w:rPr>
      </w:pPr>
      <w:r w:rsidRPr="00FD0F8C">
        <w:rPr>
          <w:b/>
          <w:bCs/>
          <w:rtl/>
        </w:rPr>
        <w:t> تمثل دراسة الحالة نوعاً من البحث المتعمق عن العوامل المعقدة التي تسهم في فردية وحدة اجتماعية ما , شخصياً كان أو أسرة أو جماعة أو مؤسسة اجتماعية أو مجتمعاً محلياً.</w:t>
      </w:r>
      <w:r w:rsidRPr="00FD0F8C">
        <w:rPr>
          <w:b/>
          <w:bCs/>
        </w:rPr>
        <w:t xml:space="preserve"> </w:t>
      </w:r>
    </w:p>
    <w:p w:rsidR="00FD0F8C" w:rsidRPr="00FD0F8C" w:rsidRDefault="00FD0F8C" w:rsidP="00FD0F8C">
      <w:pPr>
        <w:rPr>
          <w:b/>
          <w:bCs/>
          <w:rtl/>
        </w:rPr>
      </w:pPr>
      <w:r w:rsidRPr="00FD0F8C">
        <w:rPr>
          <w:b/>
          <w:bCs/>
          <w:rtl/>
        </w:rPr>
        <w:t>فعن طريق استخدام عدد من أدوات البحث تجمع بيانات دالة عن الوضع السابق والحالي للحالة طبياً صحياً واجتماعياً ونفسياً وتربوياً ومعرفياً وغيره وكذلك البعض من السابق فيما يخص الأسرة , وبعد التعمق في العوامل وتحليل نتائج تلك العوامل وعلاقاتها يستطيع الاختصاصي أن ينشئ صورة شاملة متكاملة لخطة علاجية في الجوانب المتعددة ذات الصلة بالمشكلة والخلل .</w:t>
      </w:r>
      <w:r w:rsidRPr="00FD0F8C">
        <w:rPr>
          <w:b/>
          <w:bCs/>
        </w:rPr>
        <w:t xml:space="preserve"> </w:t>
      </w:r>
    </w:p>
    <w:p w:rsidR="00E5696B" w:rsidRDefault="00FD0F8C" w:rsidP="00E5696B">
      <w:pPr>
        <w:rPr>
          <w:b/>
          <w:bCs/>
          <w:rtl/>
        </w:rPr>
      </w:pPr>
      <w:r w:rsidRPr="00FD0F8C">
        <w:rPr>
          <w:b/>
          <w:bCs/>
          <w:rtl/>
        </w:rPr>
        <w:t>وتستخدم دراسة الحالة في ميادين متعددة منها : دراسات النمو , والخدمة الاجتماعية , والإرشاد والعلاج النفسي , والتربية الخاصة .</w:t>
      </w:r>
      <w:r w:rsidRPr="00FD0F8C">
        <w:rPr>
          <w:b/>
          <w:bCs/>
        </w:rPr>
        <w:t xml:space="preserve"> </w:t>
      </w:r>
      <w:r w:rsidRPr="00FD0F8C">
        <w:rPr>
          <w:b/>
          <w:bCs/>
          <w:rtl/>
        </w:rPr>
        <w:br/>
        <w:t>والهدف من دراسة الحالة هو تحديد العوامل المؤثرة في الحالة موضع الدراسة ( أي الفرد ) والعلاقات السببية بين مكونات تلك العوامل .</w:t>
      </w:r>
      <w:r w:rsidRPr="00FD0F8C">
        <w:rPr>
          <w:b/>
          <w:bCs/>
        </w:rPr>
        <w:br/>
      </w:r>
      <w:r w:rsidRPr="00FD0F8C">
        <w:rPr>
          <w:b/>
          <w:bCs/>
          <w:rtl/>
        </w:rPr>
        <w:t> وبذلك تعرف دراسة الحالة بأنها : ” الإطار الذي ينظم ويقيم فيه الاختصاصي الإكلينيكي أو اختصاصي التربية الخاصة أو الاختصاصي الاجتماعي كل المعلومات والنتائج التي يحصل عليها عن الفرد وذلك عن طريق الملاحظة , والمقابلة والاختبارات والسجلات وغيرها من طرق جمع المعلومات الممكنة , والتي تتمحور غالبا في التاريخ الاجتماعي والأسري والطبي والصحي والسلوكي والانفعالي والمعرفي والبيانات أو المعلومات التعريفية الشخصية فيما يخص الحالة أو الأسرة .</w:t>
      </w:r>
      <w:r w:rsidRPr="00FD0F8C">
        <w:rPr>
          <w:b/>
          <w:bCs/>
        </w:rPr>
        <w:br/>
      </w:r>
      <w:r w:rsidRPr="00FD0F8C">
        <w:rPr>
          <w:b/>
          <w:bCs/>
          <w:rtl/>
        </w:rPr>
        <w:t>وبعد ذلك تتشكل لدى الاختصاصي رؤية واضحة يقيم بناءاً عليها خطته العلاجية ”</w:t>
      </w:r>
      <w:r w:rsidRPr="00FD0F8C">
        <w:rPr>
          <w:b/>
          <w:bCs/>
          <w:rtl/>
        </w:rPr>
        <w:br/>
      </w:r>
      <w:r w:rsidRPr="00FD0F8C">
        <w:rPr>
          <w:b/>
          <w:bCs/>
          <w:u w:val="single"/>
          <w:rtl/>
        </w:rPr>
        <w:t>الشروط الواجب توافرها في دراسة الحالة :</w:t>
      </w:r>
      <w:r w:rsidRPr="00FD0F8C">
        <w:rPr>
          <w:b/>
          <w:bCs/>
        </w:rPr>
        <w:br/>
      </w:r>
      <w:r w:rsidRPr="00FD0F8C">
        <w:rPr>
          <w:b/>
          <w:bCs/>
          <w:u w:val="single"/>
          <w:rtl/>
        </w:rPr>
        <w:t xml:space="preserve">1) تعدد العوامل </w:t>
      </w:r>
      <w:r w:rsidRPr="00FD0F8C">
        <w:rPr>
          <w:b/>
          <w:bCs/>
          <w:rtl/>
        </w:rPr>
        <w:t>: يجب أن يكون الباحث مدركاً لحقيقة أو فردية الحالة موضع الدراسة بأنها لاترجع إلى عامل واحد أو إلى عدد قليل من العوامل , وإنما يرجع إلى مجموعة متشابكة ومعقدة من العوامل , ولذا وجب أن يكون لدى الباحث قدرة على الربط والتكامل بين البيانات التي قام بتجميعها وذلك التفسير أسباب فردية الحالة موضوع الدراسة .</w:t>
      </w:r>
      <w:r w:rsidRPr="00FD0F8C">
        <w:rPr>
          <w:b/>
          <w:bCs/>
          <w:rtl/>
        </w:rPr>
        <w:br/>
      </w:r>
      <w:r w:rsidRPr="00FD0F8C">
        <w:rPr>
          <w:b/>
          <w:bCs/>
          <w:rtl/>
        </w:rPr>
        <w:br/>
      </w:r>
      <w:r w:rsidRPr="00FD0F8C">
        <w:rPr>
          <w:b/>
          <w:bCs/>
          <w:u w:val="single"/>
          <w:rtl/>
        </w:rPr>
        <w:t xml:space="preserve"> 2) وفرة المعلومات :</w:t>
      </w:r>
      <w:r w:rsidRPr="00FD0F8C">
        <w:rPr>
          <w:b/>
          <w:bCs/>
          <w:rtl/>
        </w:rPr>
        <w:t xml:space="preserve"> يجب ألا تكون المعلومات قليلة أو مختصرة أو مقتضبة أو بها فجوات تجعلها مضللة أو على أحسن الفروض لا تعطي صورة واضحة عن الحالة .</w:t>
      </w:r>
      <w:r w:rsidRPr="00FD0F8C">
        <w:rPr>
          <w:b/>
          <w:bCs/>
        </w:rPr>
        <w:br/>
      </w:r>
      <w:r w:rsidRPr="00FD0F8C">
        <w:rPr>
          <w:b/>
          <w:bCs/>
          <w:u w:val="single"/>
          <w:rtl/>
        </w:rPr>
        <w:t xml:space="preserve">3) فهم الإطار المرجعي للحالة : </w:t>
      </w:r>
      <w:r w:rsidRPr="00FD0F8C">
        <w:rPr>
          <w:b/>
          <w:bCs/>
          <w:rtl/>
        </w:rPr>
        <w:t xml:space="preserve">ينبغي أن يكون الباحث الذي يقوم بدراسة الة على قدر كافٍ من المعرفة بالبيئة التي تعيش فيها الحالة موضوع الدراسة وأن يكون ملماً بسيكولوجية الفرد , وله خبرة في وزن الأسباب المؤثرة في المشكلة ومنح كل سبب ما يستحق من اهتمام , فبدون ذلك يصبح الباحث أقل حساسية للكثير مما يلاحظه أو أقل </w:t>
      </w:r>
      <w:r w:rsidRPr="00FD0F8C">
        <w:rPr>
          <w:b/>
          <w:bCs/>
          <w:rtl/>
        </w:rPr>
        <w:lastRenderedPageBreak/>
        <w:t>اهتماماً به عند تفسير الحالة وكتابة تقرير دراسة الحالة ووضع المقترحات والخطة العلاجية المتعلقة بها .</w:t>
      </w:r>
      <w:r>
        <w:rPr>
          <w:b/>
          <w:bCs/>
        </w:rPr>
        <w:br/>
      </w:r>
      <w:r w:rsidRPr="00FD0F8C">
        <w:rPr>
          <w:b/>
          <w:bCs/>
          <w:rtl/>
        </w:rPr>
        <w:br/>
      </w:r>
      <w:r w:rsidRPr="00FD0F8C">
        <w:rPr>
          <w:b/>
          <w:bCs/>
          <w:u w:val="single"/>
          <w:rtl/>
        </w:rPr>
        <w:t xml:space="preserve">4) التعاون بين الباحث والحالة ومصادر المعلومات : </w:t>
      </w:r>
      <w:r w:rsidRPr="00FD0F8C">
        <w:rPr>
          <w:b/>
          <w:bCs/>
          <w:rtl/>
        </w:rPr>
        <w:t>إن المهمة الأولى للباحث في دراسة الحالة هو تحقيق التعاون مع الأشخاص الذين سيعملون مع الاختصاصي أياً كانوا أسرة الحالة أو معلمي الحالة أو الإدارة التي تتبع لها الجهة أو غيرها من مصادر للمعلومات , وهذا ليس سهلا .</w:t>
      </w:r>
      <w:r w:rsidRPr="00FD0F8C">
        <w:rPr>
          <w:b/>
          <w:bCs/>
        </w:rPr>
        <w:br/>
      </w:r>
      <w:r w:rsidRPr="00FD0F8C">
        <w:rPr>
          <w:b/>
          <w:bCs/>
          <w:u w:val="single"/>
          <w:rtl/>
        </w:rPr>
        <w:t>5) السرية :</w:t>
      </w:r>
      <w:r w:rsidRPr="00FD0F8C">
        <w:rPr>
          <w:b/>
          <w:bCs/>
          <w:rtl/>
        </w:rPr>
        <w:t xml:space="preserve"> لنجاح دراسة الحالة لابد أن تتوفر السرية التامة للمعلومات التي يدلي بها الفرد أو الأفراد موضع الدراسة , وهو أمر يجب أن يؤكده الباحث لمصادر المعلومات حتى يدلوا بالمعلومات المطلوبة بحرية وثقة في جو أمن خاصة حين تكتب المعلومات أو تحفظ في سجلات </w:t>
      </w:r>
      <w:r>
        <w:rPr>
          <w:b/>
          <w:bCs/>
        </w:rPr>
        <w:br/>
      </w:r>
      <w:r w:rsidRPr="00FD0F8C">
        <w:rPr>
          <w:b/>
          <w:bCs/>
          <w:rtl/>
        </w:rPr>
        <w:br/>
        <w:t>وحينما تكون بعض المعلومات مما قد يثير متاعب قانونية أو اجتماعية ويقترن استخدام كلمة ( السرية ) في ميدان التربية الخاصة بالسجلات التي تحتوي معلومات شخصية عن المعوق وأسرته ( اسمه , عنوانه , فئة إعاقته , وتاريخ أسرته ) , وكما هو مألوف في مجال الخدمات الإنسانية عموماً فإن من واجب مقدمي خدمات التربية الخاصة المحافظة على سرية المعلومات المتصلة بالمنتفعين من تلك الخدمات , ويعني ذلك ضرورة اعتماد سياسة واضحة إزاء ملفات الأطفال الشخصية وسجلاتهم المدرسية , فلا ينبغي مثلا أن يطلع الأشخاص غير ذوي العلاقة على التقارير والملفات ويجب التأكد من أن كل الذين يعملون مع الطفل المعوق يعرفون , وبشكل كامل معايير السرية التي يجب مراعاتها , كما ينبغي الامتناع عن تديم المعلومات عن الطفل لغير الأشخاص الذين سيشاركون في تنفيذ برامج محددة لمساعدة الطفل على تحقيق أهداف معينة ( كالمتدربين والمتطوعين مثلا )</w:t>
      </w:r>
      <w:r w:rsidRPr="00FD0F8C">
        <w:rPr>
          <w:b/>
          <w:bCs/>
        </w:rPr>
        <w:br/>
      </w:r>
    </w:p>
    <w:p w:rsidR="00E5696B" w:rsidRPr="00C44A16" w:rsidRDefault="00FD0F8C" w:rsidP="00A65B2F">
      <w:pPr>
        <w:rPr>
          <w:b/>
          <w:bCs/>
          <w:rtl/>
        </w:rPr>
      </w:pPr>
      <w:r w:rsidRPr="00FD0F8C">
        <w:rPr>
          <w:b/>
          <w:bCs/>
          <w:u w:val="single"/>
          <w:rtl/>
        </w:rPr>
        <w:t>استخدام دراسة الحالة في التربية الخاصة</w:t>
      </w:r>
      <w:r w:rsidRPr="00FD0F8C">
        <w:rPr>
          <w:b/>
          <w:bCs/>
        </w:rPr>
        <w:br/>
      </w:r>
      <w:r w:rsidRPr="00FD0F8C">
        <w:rPr>
          <w:b/>
          <w:bCs/>
          <w:rtl/>
        </w:rPr>
        <w:t> يستهدف استخدام دراسة الحالة في التربية الخاصة ما يلي :</w:t>
      </w:r>
      <w:r w:rsidRPr="00FD0F8C">
        <w:rPr>
          <w:b/>
          <w:bCs/>
          <w:rtl/>
        </w:rPr>
        <w:br/>
      </w:r>
      <w:r w:rsidRPr="00FD0F8C">
        <w:rPr>
          <w:b/>
          <w:bCs/>
          <w:u w:val="single"/>
          <w:rtl/>
        </w:rPr>
        <w:t xml:space="preserve">1) دراسة الحالات الخاصة : </w:t>
      </w:r>
      <w:r w:rsidRPr="00FD0F8C">
        <w:rPr>
          <w:b/>
          <w:bCs/>
          <w:rtl/>
        </w:rPr>
        <w:t>دراسة الحالة هي المجال الذي يتيح للاختصاصي الفرصة لجمع أكبر عدد ممكن من المعلومات والبيانات عن الحالة وعن مشكلاتها وفهم الأسباب المؤدية لإصابة الحالة وبذلك يتمكن الاختصاصي من إصدار حكم نحو الحالة وأسباب الإصابة ووضع الخطة العلاجية المقترحة والتوصيات .</w:t>
      </w:r>
      <w:r w:rsidRPr="00FD0F8C">
        <w:rPr>
          <w:b/>
          <w:bCs/>
        </w:rPr>
        <w:br/>
      </w:r>
      <w:r w:rsidRPr="00E5696B">
        <w:rPr>
          <w:b/>
          <w:bCs/>
          <w:u w:val="single"/>
          <w:rtl/>
        </w:rPr>
        <w:t xml:space="preserve">2) تسهم في وضع الفروض التشخيصية : </w:t>
      </w:r>
      <w:r w:rsidRPr="00FD0F8C">
        <w:rPr>
          <w:b/>
          <w:bCs/>
          <w:rtl/>
        </w:rPr>
        <w:t>إن دراسة الحالة وسيلة لتقديم صورة مجمعة للحالة ككل , أو الدراسة المفصلة للحالة في حاضرها وماضيها , ومن ثم فإنها أداة قيمة تكشف للاختصاصي وقائع حياة الحالة منذ ميلادها حتى الوقت الحالي , وهي خطوة أساسية في العمل لجمع معلومات تاريخية عن الح</w:t>
      </w:r>
      <w:r w:rsidR="00E5696B">
        <w:rPr>
          <w:b/>
          <w:bCs/>
          <w:rtl/>
        </w:rPr>
        <w:t xml:space="preserve">الة ومشكلاتها بأسلوب علمي منظم </w:t>
      </w:r>
      <w:r w:rsidRPr="00FD0F8C">
        <w:rPr>
          <w:b/>
          <w:bCs/>
          <w:rtl/>
        </w:rPr>
        <w:br/>
      </w:r>
      <w:r w:rsidRPr="00E5696B">
        <w:rPr>
          <w:b/>
          <w:bCs/>
          <w:u w:val="single"/>
          <w:rtl/>
        </w:rPr>
        <w:t xml:space="preserve">4) وضع التوصيات العلاجية : </w:t>
      </w:r>
      <w:r w:rsidRPr="00FD0F8C">
        <w:rPr>
          <w:b/>
          <w:bCs/>
          <w:rtl/>
        </w:rPr>
        <w:t>إذا كان الهدف الرئيسي لدراسة الحالة هو جمع المعلومات ومراجعتها وتحليلها وتركيبها وتطبيقها وتلخيصها ووزنها إكلينيكياً –أي وضع وزن إكلينيكي لكلٍ منها – فقد تكون هناك معلومة أو خبرة لها وزن إكلينيكي أثقل من وزن إكلينيكي لعشرات المعلومات الأخرى , ومن ثم فإن دراسة الحالة تساعد بذلك في تحديد وتشخيص المشكلات وطبيعتها واتخاذ التوصيات بالاستراتيجيات الإرشادية المناسبة , أو التخطيط للخدمات العلاجية وصولا لتحقيق أقصى قدر ممكن من النمو في الجوانب المختلفة بعون الله للحالة المدروسة , وقد أسهمت دراسة الحالة في تطوير الأساليب العلاجية .</w:t>
      </w:r>
      <w:r w:rsidRPr="00FD0F8C">
        <w:rPr>
          <w:b/>
          <w:bCs/>
        </w:rPr>
        <w:br/>
      </w:r>
      <w:r w:rsidRPr="00FD0F8C">
        <w:rPr>
          <w:b/>
          <w:bCs/>
          <w:rtl/>
        </w:rPr>
        <w:t>وبدون استخدام منهج دراسة الحالة ما كان يمكن استحداث طرق علاجية لحالات كثيرة مختلفة .</w:t>
      </w:r>
      <w:r w:rsidR="00E5696B" w:rsidRPr="00FD0F8C">
        <w:rPr>
          <w:b/>
          <w:bCs/>
        </w:rPr>
        <w:t xml:space="preserve"> </w:t>
      </w:r>
      <w:r w:rsidRPr="00FD0F8C">
        <w:rPr>
          <w:b/>
          <w:bCs/>
          <w:rtl/>
        </w:rPr>
        <w:br/>
      </w:r>
      <w:r w:rsidRPr="00E5696B">
        <w:rPr>
          <w:b/>
          <w:bCs/>
          <w:u w:val="single"/>
          <w:rtl/>
        </w:rPr>
        <w:t>مصادر المعلومات في دراسة الحالة</w:t>
      </w:r>
      <w:r w:rsidRPr="00FD0F8C">
        <w:rPr>
          <w:b/>
          <w:bCs/>
        </w:rPr>
        <w:br/>
      </w:r>
      <w:r w:rsidRPr="00FD0F8C">
        <w:rPr>
          <w:b/>
          <w:bCs/>
          <w:rtl/>
        </w:rPr>
        <w:t xml:space="preserve">إن دراسة الحالة – كطريقة لجمع المعلومات والإحاطة الشاملة بتفاصيل حالة الفرد – تستقي بياناتها من مصادر عديدة أهمها :1) الحالة نفسها أو من هم على علاقة وثيقة بالحالة كالأسرة  أو المعلم  أو غيرهم : يعتبر الفرد واحد من أهم مصادر المعلومات في دراسة الحالة , بل إنه – في كثير من الأحيان – يعتبر أفضل مصدر للمعلومات , فليس هناك من أعرف بالفرد من نفسه , وليس هناك من هو أقدر منه في وصف مشاعره ومشكلاته في حال كان لديه القدرة على ذلك , ويمكن أخذ المعلومات من الفرد ( الحالة نفسها ) كما تعتبر أسرة الحالة هي المصدر الأول للمعلومات عن الحالة والتي لا يمكن الاستغناء عنها في كل البرامج منذ البداية وحتى آخر خطوة في البرنامج فهم شركاء لاغنى عنهم </w:t>
      </w:r>
      <w:r w:rsidRPr="00FD0F8C">
        <w:rPr>
          <w:b/>
          <w:bCs/>
        </w:rPr>
        <w:br/>
      </w:r>
      <w:r w:rsidRPr="00FD0F8C">
        <w:rPr>
          <w:b/>
          <w:bCs/>
          <w:rtl/>
        </w:rPr>
        <w:br/>
        <w:t>حيث يمكن جمع المعلومات عن طريق :</w:t>
      </w:r>
      <w:r w:rsidRPr="00FD0F8C">
        <w:rPr>
          <w:b/>
          <w:bCs/>
        </w:rPr>
        <w:br/>
      </w:r>
      <w:r w:rsidRPr="00FD0F8C">
        <w:rPr>
          <w:b/>
          <w:bCs/>
          <w:rtl/>
        </w:rPr>
        <w:t xml:space="preserve">1) المقابلة </w:t>
      </w:r>
      <w:r w:rsidRPr="00FD0F8C">
        <w:rPr>
          <w:b/>
          <w:bCs/>
        </w:rPr>
        <w:t>Interview</w:t>
      </w:r>
      <w:r w:rsidRPr="00FD0F8C">
        <w:rPr>
          <w:b/>
          <w:bCs/>
        </w:rPr>
        <w:br/>
      </w:r>
      <w:r w:rsidRPr="00FD0F8C">
        <w:rPr>
          <w:b/>
          <w:bCs/>
          <w:rtl/>
        </w:rPr>
        <w:t xml:space="preserve">2) الملاحظة </w:t>
      </w:r>
      <w:r w:rsidRPr="00FD0F8C">
        <w:rPr>
          <w:b/>
          <w:bCs/>
        </w:rPr>
        <w:t>Observation</w:t>
      </w:r>
      <w:r w:rsidRPr="00FD0F8C">
        <w:rPr>
          <w:b/>
          <w:bCs/>
        </w:rPr>
        <w:br/>
      </w:r>
      <w:r w:rsidRPr="00FD0F8C">
        <w:rPr>
          <w:b/>
          <w:bCs/>
          <w:rtl/>
        </w:rPr>
        <w:t>3) الاختبارات النفسية وغيرها .</w:t>
      </w:r>
      <w:r w:rsidRPr="00FD0F8C">
        <w:rPr>
          <w:b/>
          <w:bCs/>
        </w:rPr>
        <w:br/>
      </w:r>
      <w:r w:rsidRPr="00FD0F8C">
        <w:rPr>
          <w:b/>
          <w:bCs/>
          <w:rtl/>
        </w:rPr>
        <w:t>4) السجلات والوثائق المأخوذة من مصادر المجتمع .</w:t>
      </w:r>
      <w:r w:rsidRPr="00FD0F8C">
        <w:rPr>
          <w:b/>
          <w:bCs/>
        </w:rPr>
        <w:br/>
      </w:r>
      <w:r w:rsidRPr="00FD0F8C">
        <w:rPr>
          <w:b/>
          <w:bCs/>
          <w:rtl/>
        </w:rPr>
        <w:lastRenderedPageBreak/>
        <w:t>5) المعلومات من الآخرين .</w:t>
      </w:r>
      <w:r w:rsidRPr="00FD0F8C">
        <w:rPr>
          <w:b/>
          <w:bCs/>
        </w:rPr>
        <w:br/>
      </w:r>
      <w:r w:rsidRPr="00FD0F8C">
        <w:rPr>
          <w:b/>
          <w:bCs/>
          <w:rtl/>
        </w:rPr>
        <w:t>6) الفحوص ومنها : الفحص النفسي , والفحص الطبي , والفحص العصبي .</w:t>
      </w:r>
      <w:r w:rsidR="00E5696B" w:rsidRPr="00FD0F8C">
        <w:rPr>
          <w:b/>
          <w:bCs/>
        </w:rPr>
        <w:t xml:space="preserve"> </w:t>
      </w:r>
      <w:r w:rsidRPr="00FD0F8C">
        <w:rPr>
          <w:b/>
          <w:bCs/>
          <w:rtl/>
        </w:rPr>
        <w:br/>
      </w:r>
      <w:r w:rsidRPr="00E5696B">
        <w:rPr>
          <w:b/>
          <w:bCs/>
          <w:u w:val="single"/>
          <w:rtl/>
        </w:rPr>
        <w:t>تقرير دراسة الحالة</w:t>
      </w:r>
      <w:r w:rsidRPr="00E5696B">
        <w:rPr>
          <w:b/>
          <w:bCs/>
          <w:u w:val="single"/>
        </w:rPr>
        <w:br/>
      </w:r>
      <w:r w:rsidRPr="00FD0F8C">
        <w:rPr>
          <w:b/>
          <w:bCs/>
          <w:rtl/>
        </w:rPr>
        <w:t>بعد أن يقوم الباحث بجمع المعلومات عن الحالة المدروسة من مصادرها المتعددة يقوم بكتابة تقرير عن الحالة , ويتم ذلك على النحو التالي :</w:t>
      </w:r>
      <w:r w:rsidRPr="00FD0F8C">
        <w:rPr>
          <w:b/>
          <w:bCs/>
        </w:rPr>
        <w:br/>
      </w:r>
      <w:r w:rsidRPr="00E5696B">
        <w:rPr>
          <w:b/>
          <w:bCs/>
          <w:u w:val="single"/>
          <w:rtl/>
        </w:rPr>
        <w:t>1) تقييم المعلومات :</w:t>
      </w:r>
      <w:r w:rsidRPr="00FD0F8C">
        <w:rPr>
          <w:b/>
          <w:bCs/>
          <w:rtl/>
        </w:rPr>
        <w:t xml:space="preserve"> يقوم الباحث بتقييم المعلومات التي يحصل عليها ويحدد ما إذا كانت واقعية أو احتمالية , وذلك بمراجعة البيانات الخاصة بمجال معين من المعلومات المأخوذة من مصادر مختلفة والتأكد من تطابقها .</w:t>
      </w:r>
      <w:r w:rsidRPr="00FD0F8C">
        <w:rPr>
          <w:b/>
          <w:bCs/>
        </w:rPr>
        <w:br/>
      </w:r>
      <w:r w:rsidRPr="00E5696B">
        <w:rPr>
          <w:b/>
          <w:bCs/>
          <w:u w:val="single"/>
          <w:rtl/>
        </w:rPr>
        <w:t>2) تنظيم المعلومات :</w:t>
      </w:r>
      <w:r w:rsidRPr="00FD0F8C">
        <w:rPr>
          <w:b/>
          <w:bCs/>
          <w:rtl/>
        </w:rPr>
        <w:t xml:space="preserve"> حيث يقوم الباحث بتنظيم المعلومات وربط بعضها ببعض , ويقوم بتفسيرها في ضوء بعضها البعض بحيث يلقي الضوء على الحالة موضع الدراسة بحيث تتضح طبيعة المشكلة التي تسهم في تفرد الحالة .</w:t>
      </w:r>
      <w:r w:rsidR="00E5696B" w:rsidRPr="00FD0F8C">
        <w:rPr>
          <w:b/>
          <w:bCs/>
        </w:rPr>
        <w:t xml:space="preserve"> </w:t>
      </w:r>
      <w:r w:rsidRPr="00FD0F8C">
        <w:rPr>
          <w:b/>
          <w:bCs/>
          <w:rtl/>
        </w:rPr>
        <w:br/>
      </w:r>
      <w:r w:rsidRPr="00E5696B">
        <w:rPr>
          <w:b/>
          <w:bCs/>
          <w:u w:val="single"/>
          <w:rtl/>
        </w:rPr>
        <w:t xml:space="preserve"> 3) كتابة التقرير السيكولوجي : </w:t>
      </w:r>
      <w:r w:rsidRPr="00FD0F8C">
        <w:rPr>
          <w:b/>
          <w:bCs/>
          <w:rtl/>
        </w:rPr>
        <w:t>إذا يجب أن يكون التقرير الذي كتبه الباحث عن دراسة الحالة دقيقا موضوعيا , يقدم صورة ديناميكية كاملة  عنها , وعلى الباحث أن يتجنب قدر الإمكان الألفاظ العنيفة وأن يبتعد عن التعميمات السريعة التي لا تقوم على أساس .</w:t>
      </w:r>
      <w:r w:rsidR="00E5696B" w:rsidRPr="00FD0F8C">
        <w:rPr>
          <w:b/>
          <w:bCs/>
        </w:rPr>
        <w:t xml:space="preserve"> </w:t>
      </w:r>
    </w:p>
    <w:p w:rsidR="00FD0F8C" w:rsidRPr="00822823" w:rsidRDefault="00FD0F8C" w:rsidP="00A65B2F">
      <w:pPr>
        <w:rPr>
          <w:b/>
          <w:bCs/>
          <w:rtl/>
        </w:rPr>
      </w:pPr>
      <w:r w:rsidRPr="00E5696B">
        <w:rPr>
          <w:b/>
          <w:bCs/>
          <w:u w:val="single"/>
          <w:rtl/>
        </w:rPr>
        <w:t>عوامل نجاح أسلوب دراسة الحالة :</w:t>
      </w:r>
      <w:r w:rsidRPr="00E5696B">
        <w:rPr>
          <w:b/>
          <w:bCs/>
          <w:u w:val="single"/>
        </w:rPr>
        <w:br/>
      </w:r>
      <w:r w:rsidRPr="00FD0F8C">
        <w:rPr>
          <w:b/>
          <w:bCs/>
          <w:rtl/>
        </w:rPr>
        <w:t>ولكي ينجح أسلوب دراسة الحالة يجب أن تراعى العوامل التالية :</w:t>
      </w:r>
      <w:r w:rsidRPr="00FD0F8C">
        <w:rPr>
          <w:b/>
          <w:bCs/>
        </w:rPr>
        <w:br/>
      </w:r>
      <w:r w:rsidRPr="00FD0F8C">
        <w:rPr>
          <w:b/>
          <w:bCs/>
          <w:rtl/>
        </w:rPr>
        <w:t>الدقة في جمع المعلومات .</w:t>
      </w:r>
      <w:r w:rsidRPr="00FD0F8C">
        <w:rPr>
          <w:b/>
          <w:bCs/>
        </w:rPr>
        <w:br/>
      </w:r>
      <w:r w:rsidRPr="00E5696B">
        <w:rPr>
          <w:b/>
          <w:bCs/>
          <w:u w:val="single"/>
          <w:rtl/>
        </w:rPr>
        <w:t>التنظيم :</w:t>
      </w:r>
      <w:r w:rsidRPr="00FD0F8C">
        <w:rPr>
          <w:b/>
          <w:bCs/>
          <w:rtl/>
        </w:rPr>
        <w:t xml:space="preserve"> تسلسل المعلومات ووضوحها ومراعاة التكامل فيما بينها بالنسبة للحالة وبالنسبة للظاهرة المميزة أو المشكلة التي نريد دراستها .</w:t>
      </w:r>
      <w:r w:rsidRPr="00FD0F8C">
        <w:rPr>
          <w:b/>
          <w:bCs/>
        </w:rPr>
        <w:br/>
      </w:r>
      <w:r w:rsidRPr="00E5696B">
        <w:rPr>
          <w:b/>
          <w:bCs/>
          <w:u w:val="single"/>
          <w:rtl/>
        </w:rPr>
        <w:t>الاعتدال :</w:t>
      </w:r>
      <w:r w:rsidRPr="00FD0F8C">
        <w:rPr>
          <w:b/>
          <w:bCs/>
          <w:rtl/>
        </w:rPr>
        <w:t xml:space="preserve"> ويقصد به الاهتمام بالمعلومات الضرورية وعدم تجاهل بعضها والابتعاد عن التفصيل الواسع وعن الاختصار الشديد .</w:t>
      </w:r>
      <w:r w:rsidRPr="00FD0F8C">
        <w:rPr>
          <w:b/>
          <w:bCs/>
        </w:rPr>
        <w:br/>
      </w:r>
      <w:r w:rsidRPr="00E5696B">
        <w:rPr>
          <w:b/>
          <w:bCs/>
          <w:u w:val="single"/>
          <w:rtl/>
        </w:rPr>
        <w:t>الاهتمام بالتسجيل :</w:t>
      </w:r>
      <w:r w:rsidRPr="00FD0F8C">
        <w:rPr>
          <w:b/>
          <w:bCs/>
          <w:rtl/>
        </w:rPr>
        <w:t xml:space="preserve"> وذلك لكثرة المعلومات وخوفا من نسيانها أو تداخلها بعضا ببعض .</w:t>
      </w:r>
      <w:r w:rsidRPr="00FD0F8C">
        <w:rPr>
          <w:b/>
          <w:bCs/>
        </w:rPr>
        <w:br/>
      </w:r>
      <w:r w:rsidRPr="00FD0F8C">
        <w:rPr>
          <w:b/>
          <w:bCs/>
          <w:rtl/>
        </w:rPr>
        <w:t>الاختصار : ويتم ذلك بإتباع أقصر الطرق لبلوغ الهدف .</w:t>
      </w:r>
      <w:r w:rsidR="00E5696B" w:rsidRPr="00FD0F8C">
        <w:rPr>
          <w:b/>
          <w:bCs/>
        </w:rPr>
        <w:t xml:space="preserve"> </w:t>
      </w:r>
      <w:r w:rsidRPr="00FD0F8C">
        <w:rPr>
          <w:b/>
          <w:bCs/>
          <w:rtl/>
        </w:rPr>
        <w:br/>
      </w:r>
      <w:r w:rsidRPr="00E5696B">
        <w:rPr>
          <w:b/>
          <w:bCs/>
          <w:u w:val="single"/>
          <w:rtl/>
        </w:rPr>
        <w:t>مزايا دراسة الحالة :</w:t>
      </w:r>
      <w:r w:rsidRPr="00E5696B">
        <w:rPr>
          <w:b/>
          <w:bCs/>
          <w:u w:val="single"/>
        </w:rPr>
        <w:br/>
      </w:r>
      <w:r w:rsidRPr="00FD0F8C">
        <w:rPr>
          <w:b/>
          <w:bCs/>
          <w:rtl/>
        </w:rPr>
        <w:t>يمتاز أسلوب دراسة الحالة بما يلي :</w:t>
      </w:r>
      <w:r w:rsidRPr="00FD0F8C">
        <w:rPr>
          <w:b/>
          <w:bCs/>
        </w:rPr>
        <w:br/>
      </w:r>
      <w:r w:rsidRPr="00FD0F8C">
        <w:rPr>
          <w:b/>
          <w:bCs/>
          <w:rtl/>
        </w:rPr>
        <w:t>1) يعطي صورة شاملة وواضحة للمشخصين باعتباره أشمل أساليب جمع المعلومات .</w:t>
      </w:r>
      <w:r w:rsidRPr="00FD0F8C">
        <w:rPr>
          <w:b/>
          <w:bCs/>
        </w:rPr>
        <w:br/>
      </w:r>
      <w:r w:rsidRPr="00FD0F8C">
        <w:rPr>
          <w:b/>
          <w:bCs/>
          <w:rtl/>
        </w:rPr>
        <w:t>2) له فائدة كبيرة في وضع الخطط العلاجية .</w:t>
      </w:r>
      <w:r w:rsidRPr="00FD0F8C">
        <w:rPr>
          <w:b/>
          <w:bCs/>
        </w:rPr>
        <w:br/>
      </w:r>
      <w:r w:rsidRPr="00FD0F8C">
        <w:rPr>
          <w:b/>
          <w:bCs/>
          <w:rtl/>
        </w:rPr>
        <w:t>عيوب دراسة الحالة :</w:t>
      </w:r>
      <w:r w:rsidRPr="00FD0F8C">
        <w:rPr>
          <w:b/>
          <w:bCs/>
        </w:rPr>
        <w:br/>
      </w:r>
      <w:r w:rsidRPr="00FD0F8C">
        <w:rPr>
          <w:b/>
          <w:bCs/>
          <w:rtl/>
        </w:rPr>
        <w:t>1) يستغرق وقتا طويلا .</w:t>
      </w:r>
      <w:r w:rsidRPr="00FD0F8C">
        <w:rPr>
          <w:b/>
          <w:bCs/>
        </w:rPr>
        <w:br/>
      </w:r>
      <w:r w:rsidRPr="00FD0F8C">
        <w:rPr>
          <w:b/>
          <w:bCs/>
          <w:rtl/>
        </w:rPr>
        <w:t>2) يخشى من حشد المعلومات بشكل غامض عديم النفع .</w:t>
      </w:r>
      <w:r w:rsidRPr="00FD0F8C">
        <w:rPr>
          <w:b/>
          <w:bCs/>
        </w:rPr>
        <w:br/>
      </w:r>
      <w:r w:rsidRPr="00FD0F8C">
        <w:rPr>
          <w:b/>
          <w:bCs/>
          <w:rtl/>
        </w:rPr>
        <w:t>3) الذاتية في المعلومات خصوصا في غياب الاختبارات .</w:t>
      </w:r>
      <w:r w:rsidR="00E5696B" w:rsidRPr="00FD0F8C">
        <w:rPr>
          <w:b/>
          <w:bCs/>
        </w:rPr>
        <w:t xml:space="preserve"> </w:t>
      </w:r>
      <w:r w:rsidRPr="00FD0F8C">
        <w:rPr>
          <w:b/>
          <w:bCs/>
          <w:rtl/>
        </w:rPr>
        <w:br/>
      </w:r>
      <w:r w:rsidRPr="00E5696B">
        <w:rPr>
          <w:b/>
          <w:bCs/>
          <w:u w:val="single"/>
          <w:rtl/>
        </w:rPr>
        <w:t>الفريق متعدد التخصصات</w:t>
      </w:r>
      <w:r w:rsidRPr="00E5696B">
        <w:rPr>
          <w:b/>
          <w:bCs/>
          <w:u w:val="single"/>
        </w:rPr>
        <w:br/>
      </w:r>
      <w:r w:rsidRPr="00FD0F8C">
        <w:rPr>
          <w:b/>
          <w:bCs/>
          <w:rtl/>
        </w:rPr>
        <w:t>لما كانت حاجات الأفراد ذوي الاحتياجات الخاصة متنوعة , فإنه من المتعذر على أي اختصاصي بعينه يعمل على تلبيتها بشكل متكامل , بوجه عام كلما ازدادت شدة الإعاقة صارت الحاجة على العمل لفريق أكبر , وعليه فإن أحد أهم المبادئ التي التربية الخاصة والتأهيل ... هو العمل بروح الفريق متعدد التخصصات .</w:t>
      </w:r>
      <w:r w:rsidRPr="00FD0F8C">
        <w:rPr>
          <w:b/>
          <w:bCs/>
        </w:rPr>
        <w:br/>
      </w:r>
      <w:r w:rsidRPr="00FD0F8C">
        <w:rPr>
          <w:b/>
          <w:bCs/>
          <w:rtl/>
        </w:rPr>
        <w:t>إن العمل الفريقي الذي يسهم فيه كل عضو بخبراته من شأنه أن يجعل الخدمات المقدمة أفضل , وفي بعض الدول فإن القوانين تنص على ضرورة قيام فريق متعدد التخصصات بوضع البرامج التربوية والتأهيلية الفردية للأفراد ذوي الاحتياجات الخاصة .</w:t>
      </w:r>
      <w:r w:rsidR="00E5696B" w:rsidRPr="00FD0F8C">
        <w:rPr>
          <w:b/>
          <w:bCs/>
        </w:rPr>
        <w:t xml:space="preserve"> </w:t>
      </w:r>
      <w:r w:rsidRPr="00FD0F8C">
        <w:rPr>
          <w:b/>
          <w:bCs/>
          <w:rtl/>
        </w:rPr>
        <w:br/>
        <w:t>وبغض النظر عن التسميات التي تطلق على نماذج العمل لفريقي في التربية الخاصة والتأهيل فالمقصود هو قيام مجموعة من الاختصاصيين يمثل كل منهم تخصصا مختلفا ذا علاقة بنمو الأشخاص المعوقين وتعلمهم بالإضافة إلى أولياء الأمور والفرد ذو الاحتياجات الخاصة ( الحالة ) – نفسه إذا كانت ظروفه تسمح بذلك – بالعمل معا لاتخاذ القرارات المناسبة حول طبيعة الخدمات اللازمة وآلية تقديمها , وغالبا مايشارك في عضوية فريق العمل في التربية الخاصة والتأهيل اختصاصيون في مجالات التربية الخاصة , والعلاج الطبيعي , وعلم النفس , والعلاج الوظيفي والطبيعي , والإرشاد والعلاج الترويحي , والتدخل المبكر , والتأهيل , والخدمة الاجتماعية , وطبيب الأطفال والأعصاب , ومعلم الصف العادي , وأي فرد يُعتقد بأنه يمكن الاستفادة منه .</w:t>
      </w:r>
      <w:r w:rsidRPr="00FD0F8C">
        <w:rPr>
          <w:b/>
          <w:bCs/>
        </w:rPr>
        <w:br/>
      </w:r>
    </w:p>
    <w:sectPr w:rsidR="00FD0F8C" w:rsidRPr="00822823" w:rsidSect="005C4E2F">
      <w:headerReference w:type="default" r:id="rId9"/>
      <w:footerReference w:type="default" r:id="rId10"/>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627F" w:rsidRDefault="0078627F" w:rsidP="006562C6">
      <w:pPr>
        <w:spacing w:after="0" w:line="240" w:lineRule="auto"/>
      </w:pPr>
      <w:r>
        <w:separator/>
      </w:r>
    </w:p>
  </w:endnote>
  <w:endnote w:type="continuationSeparator" w:id="1">
    <w:p w:rsidR="0078627F" w:rsidRDefault="0078627F" w:rsidP="006562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XSpec="right" w:tblpY="1"/>
      <w:bidiVisual/>
      <w:tblW w:w="5000" w:type="pct"/>
      <w:tblLook w:val="04A0"/>
    </w:tblPr>
    <w:tblGrid>
      <w:gridCol w:w="3835"/>
      <w:gridCol w:w="852"/>
      <w:gridCol w:w="3835"/>
    </w:tblGrid>
    <w:tr w:rsidR="00C44A16">
      <w:trPr>
        <w:trHeight w:val="151"/>
      </w:trPr>
      <w:tc>
        <w:tcPr>
          <w:tcW w:w="2250" w:type="pct"/>
          <w:tcBorders>
            <w:bottom w:val="single" w:sz="4" w:space="0" w:color="4F81BD" w:themeColor="accent1"/>
          </w:tcBorders>
        </w:tcPr>
        <w:p w:rsidR="00C44A16" w:rsidRDefault="00C44A16">
          <w:pPr>
            <w:pStyle w:val="a3"/>
            <w:rPr>
              <w:rFonts w:asciiTheme="majorHAnsi" w:eastAsiaTheme="majorEastAsia" w:hAnsiTheme="majorHAnsi" w:cstheme="majorBidi"/>
              <w:b/>
              <w:bCs/>
            </w:rPr>
          </w:pPr>
        </w:p>
      </w:tc>
      <w:tc>
        <w:tcPr>
          <w:tcW w:w="500" w:type="pct"/>
          <w:vMerge w:val="restart"/>
          <w:noWrap/>
          <w:vAlign w:val="center"/>
        </w:tcPr>
        <w:p w:rsidR="00C44A16" w:rsidRDefault="00C44A16">
          <w:pPr>
            <w:pStyle w:val="a6"/>
            <w:rPr>
              <w:rFonts w:asciiTheme="majorHAnsi" w:hAnsiTheme="majorHAnsi"/>
            </w:rPr>
          </w:pPr>
          <w:r>
            <w:rPr>
              <w:rFonts w:asciiTheme="majorHAnsi" w:hAnsiTheme="majorHAnsi"/>
              <w:b/>
              <w:rtl/>
              <w:lang w:val="ar-SA"/>
            </w:rPr>
            <w:t xml:space="preserve">صفحة </w:t>
          </w:r>
          <w:fldSimple w:instr=" PAGE  \* MERGEFORMAT ">
            <w:r w:rsidR="00A65B2F" w:rsidRPr="00A65B2F">
              <w:rPr>
                <w:rFonts w:asciiTheme="majorHAnsi" w:hAnsiTheme="majorHAnsi" w:cs="Cambria"/>
                <w:b/>
                <w:bCs/>
                <w:noProof/>
                <w:rtl/>
                <w:lang w:val="ar-SA"/>
              </w:rPr>
              <w:t>33</w:t>
            </w:r>
          </w:fldSimple>
        </w:p>
      </w:tc>
      <w:tc>
        <w:tcPr>
          <w:tcW w:w="2250" w:type="pct"/>
          <w:tcBorders>
            <w:bottom w:val="single" w:sz="4" w:space="0" w:color="4F81BD" w:themeColor="accent1"/>
          </w:tcBorders>
        </w:tcPr>
        <w:p w:rsidR="00C44A16" w:rsidRDefault="00C44A16">
          <w:pPr>
            <w:pStyle w:val="a3"/>
            <w:rPr>
              <w:rFonts w:asciiTheme="majorHAnsi" w:eastAsiaTheme="majorEastAsia" w:hAnsiTheme="majorHAnsi" w:cstheme="majorBidi"/>
              <w:b/>
              <w:bCs/>
            </w:rPr>
          </w:pPr>
        </w:p>
      </w:tc>
    </w:tr>
    <w:tr w:rsidR="00C44A16">
      <w:trPr>
        <w:trHeight w:val="150"/>
      </w:trPr>
      <w:tc>
        <w:tcPr>
          <w:tcW w:w="2250" w:type="pct"/>
          <w:tcBorders>
            <w:top w:val="single" w:sz="4" w:space="0" w:color="4F81BD" w:themeColor="accent1"/>
          </w:tcBorders>
        </w:tcPr>
        <w:p w:rsidR="00C44A16" w:rsidRDefault="00C44A16">
          <w:pPr>
            <w:pStyle w:val="a3"/>
            <w:rPr>
              <w:rFonts w:asciiTheme="majorHAnsi" w:eastAsiaTheme="majorEastAsia" w:hAnsiTheme="majorHAnsi" w:cstheme="majorBidi"/>
              <w:b/>
              <w:bCs/>
            </w:rPr>
          </w:pPr>
        </w:p>
      </w:tc>
      <w:tc>
        <w:tcPr>
          <w:tcW w:w="500" w:type="pct"/>
          <w:vMerge/>
        </w:tcPr>
        <w:p w:rsidR="00C44A16" w:rsidRDefault="00C44A16">
          <w:pPr>
            <w:pStyle w:val="a3"/>
            <w:jc w:val="center"/>
            <w:rPr>
              <w:rFonts w:asciiTheme="majorHAnsi" w:eastAsiaTheme="majorEastAsia" w:hAnsiTheme="majorHAnsi" w:cstheme="majorBidi"/>
              <w:b/>
              <w:bCs/>
            </w:rPr>
          </w:pPr>
        </w:p>
      </w:tc>
      <w:tc>
        <w:tcPr>
          <w:tcW w:w="2250" w:type="pct"/>
          <w:tcBorders>
            <w:top w:val="single" w:sz="4" w:space="0" w:color="4F81BD" w:themeColor="accent1"/>
          </w:tcBorders>
        </w:tcPr>
        <w:p w:rsidR="00C44A16" w:rsidRDefault="00C44A16">
          <w:pPr>
            <w:pStyle w:val="a3"/>
            <w:rPr>
              <w:rFonts w:asciiTheme="majorHAnsi" w:eastAsiaTheme="majorEastAsia" w:hAnsiTheme="majorHAnsi" w:cstheme="majorBidi"/>
              <w:b/>
              <w:bCs/>
            </w:rPr>
          </w:pPr>
        </w:p>
      </w:tc>
    </w:tr>
  </w:tbl>
  <w:p w:rsidR="00C44A16" w:rsidRDefault="00C44A1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627F" w:rsidRDefault="0078627F" w:rsidP="006562C6">
      <w:pPr>
        <w:spacing w:after="0" w:line="240" w:lineRule="auto"/>
      </w:pPr>
      <w:r>
        <w:separator/>
      </w:r>
    </w:p>
  </w:footnote>
  <w:footnote w:type="continuationSeparator" w:id="1">
    <w:p w:rsidR="0078627F" w:rsidRDefault="0078627F" w:rsidP="006562C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A16" w:rsidRPr="00C44A16" w:rsidRDefault="00C44A16" w:rsidP="00C44A16">
    <w:pPr>
      <w:pStyle w:val="a3"/>
      <w:pBdr>
        <w:between w:val="single" w:sz="4" w:space="1" w:color="4F81BD" w:themeColor="accent1"/>
      </w:pBdr>
      <w:spacing w:line="276" w:lineRule="auto"/>
      <w:jc w:val="center"/>
      <w:rPr>
        <w:b/>
        <w:bCs/>
      </w:rPr>
    </w:pPr>
    <w:sdt>
      <w:sdtPr>
        <w:rPr>
          <w:b/>
          <w:bCs/>
          <w:rtl/>
        </w:rPr>
        <w:alias w:val="العنوان"/>
        <w:id w:val="77547040"/>
        <w:placeholder>
          <w:docPart w:val="235E2608954D417AB1979ACE5D2C11E3"/>
        </w:placeholder>
        <w:dataBinding w:prefixMappings="xmlns:ns0='http://schemas.openxmlformats.org/package/2006/metadata/core-properties' xmlns:ns1='http://purl.org/dc/elements/1.1/'" w:xpath="/ns0:coreProperties[1]/ns1:title[1]" w:storeItemID="{6C3C8BC8-F283-45AE-878A-BAB7291924A1}"/>
        <w:text/>
      </w:sdtPr>
      <w:sdtContent>
        <w:r w:rsidRPr="00C44A16">
          <w:rPr>
            <w:rFonts w:hint="cs"/>
            <w:b/>
            <w:bCs/>
            <w:rtl/>
          </w:rPr>
          <w:t>محتوى التأهيل ( البلاك بورد )</w:t>
        </w:r>
      </w:sdtContent>
    </w:sdt>
    <w:r>
      <w:rPr>
        <w:rFonts w:hint="cs"/>
        <w:b/>
        <w:bCs/>
        <w:rtl/>
      </w:rPr>
      <w:t xml:space="preserve"> دكتور... عاطف بحراوي</w:t>
    </w:r>
  </w:p>
  <w:sdt>
    <w:sdtPr>
      <w:rPr>
        <w:rStyle w:val="a3"/>
        <w:rFonts w:asciiTheme="majorBidi" w:hAnsiTheme="majorBidi" w:cstheme="majorBidi"/>
        <w:color w:val="FF0000"/>
        <w:sz w:val="24"/>
        <w:szCs w:val="24"/>
        <w:shd w:val="clear" w:color="auto" w:fill="F6F6F6"/>
        <w:rtl/>
      </w:rPr>
      <w:alias w:val="التاريخ"/>
      <w:id w:val="77547044"/>
      <w:placeholder>
        <w:docPart w:val="A3577921DDDF41A487A492729685ADA2"/>
      </w:placeholder>
      <w:dataBinding w:prefixMappings="xmlns:ns0='http://schemas.microsoft.com/office/2006/coverPageProps'" w:xpath="/ns0:CoverPageProperties[1]/ns0:PublishDate[1]" w:storeItemID="{55AF091B-3C7A-41E3-B477-F2FDAA23CFDA}"/>
      <w:date>
        <w:dateFormat w:val="MMMM d, yyyy"/>
        <w:lid w:val="ar-SA"/>
        <w:storeMappedDataAs w:val="dateTime"/>
        <w:calendar w:val="hijri"/>
      </w:date>
    </w:sdtPr>
    <w:sdtContent>
      <w:p w:rsidR="00C44A16" w:rsidRPr="00C44A16" w:rsidRDefault="00C44A16" w:rsidP="00C44A16">
        <w:pPr>
          <w:pStyle w:val="a3"/>
          <w:pBdr>
            <w:between w:val="single" w:sz="4" w:space="1" w:color="4F81BD" w:themeColor="accent1"/>
          </w:pBdr>
          <w:spacing w:line="276" w:lineRule="auto"/>
          <w:jc w:val="center"/>
          <w:rPr>
            <w:rFonts w:asciiTheme="majorBidi" w:hAnsiTheme="majorBidi" w:cstheme="majorBidi"/>
            <w:sz w:val="28"/>
            <w:szCs w:val="28"/>
          </w:rPr>
        </w:pPr>
        <w:r w:rsidRPr="00C44A16">
          <w:rPr>
            <w:rStyle w:val="a3"/>
            <w:rFonts w:asciiTheme="majorBidi" w:hAnsiTheme="majorBidi" w:cstheme="majorBidi"/>
            <w:color w:val="FF0000"/>
            <w:sz w:val="24"/>
            <w:szCs w:val="24"/>
            <w:shd w:val="clear" w:color="auto" w:fill="F6F6F6"/>
          </w:rPr>
          <w:t>ŤŋảђĕeĐ</w:t>
        </w:r>
      </w:p>
    </w:sdtContent>
  </w:sdt>
  <w:p w:rsidR="006562C6" w:rsidRDefault="006562C6">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67370"/>
    <w:multiLevelType w:val="hybridMultilevel"/>
    <w:tmpl w:val="298098A0"/>
    <w:lvl w:ilvl="0" w:tplc="D6EE1F6E">
      <w:start w:val="1"/>
      <w:numFmt w:val="bullet"/>
      <w:lvlText w:val="•"/>
      <w:lvlJc w:val="left"/>
      <w:pPr>
        <w:tabs>
          <w:tab w:val="num" w:pos="720"/>
        </w:tabs>
        <w:ind w:left="720" w:hanging="360"/>
      </w:pPr>
      <w:rPr>
        <w:rFonts w:ascii="Arial" w:hAnsi="Arial" w:hint="default"/>
      </w:rPr>
    </w:lvl>
    <w:lvl w:ilvl="1" w:tplc="40A672CA" w:tentative="1">
      <w:start w:val="1"/>
      <w:numFmt w:val="bullet"/>
      <w:lvlText w:val="•"/>
      <w:lvlJc w:val="left"/>
      <w:pPr>
        <w:tabs>
          <w:tab w:val="num" w:pos="1440"/>
        </w:tabs>
        <w:ind w:left="1440" w:hanging="360"/>
      </w:pPr>
      <w:rPr>
        <w:rFonts w:ascii="Arial" w:hAnsi="Arial" w:hint="default"/>
      </w:rPr>
    </w:lvl>
    <w:lvl w:ilvl="2" w:tplc="430C9A10" w:tentative="1">
      <w:start w:val="1"/>
      <w:numFmt w:val="bullet"/>
      <w:lvlText w:val="•"/>
      <w:lvlJc w:val="left"/>
      <w:pPr>
        <w:tabs>
          <w:tab w:val="num" w:pos="2160"/>
        </w:tabs>
        <w:ind w:left="2160" w:hanging="360"/>
      </w:pPr>
      <w:rPr>
        <w:rFonts w:ascii="Arial" w:hAnsi="Arial" w:hint="default"/>
      </w:rPr>
    </w:lvl>
    <w:lvl w:ilvl="3" w:tplc="BEFC430E" w:tentative="1">
      <w:start w:val="1"/>
      <w:numFmt w:val="bullet"/>
      <w:lvlText w:val="•"/>
      <w:lvlJc w:val="left"/>
      <w:pPr>
        <w:tabs>
          <w:tab w:val="num" w:pos="2880"/>
        </w:tabs>
        <w:ind w:left="2880" w:hanging="360"/>
      </w:pPr>
      <w:rPr>
        <w:rFonts w:ascii="Arial" w:hAnsi="Arial" w:hint="default"/>
      </w:rPr>
    </w:lvl>
    <w:lvl w:ilvl="4" w:tplc="E8EA09CA" w:tentative="1">
      <w:start w:val="1"/>
      <w:numFmt w:val="bullet"/>
      <w:lvlText w:val="•"/>
      <w:lvlJc w:val="left"/>
      <w:pPr>
        <w:tabs>
          <w:tab w:val="num" w:pos="3600"/>
        </w:tabs>
        <w:ind w:left="3600" w:hanging="360"/>
      </w:pPr>
      <w:rPr>
        <w:rFonts w:ascii="Arial" w:hAnsi="Arial" w:hint="default"/>
      </w:rPr>
    </w:lvl>
    <w:lvl w:ilvl="5" w:tplc="F096484E" w:tentative="1">
      <w:start w:val="1"/>
      <w:numFmt w:val="bullet"/>
      <w:lvlText w:val="•"/>
      <w:lvlJc w:val="left"/>
      <w:pPr>
        <w:tabs>
          <w:tab w:val="num" w:pos="4320"/>
        </w:tabs>
        <w:ind w:left="4320" w:hanging="360"/>
      </w:pPr>
      <w:rPr>
        <w:rFonts w:ascii="Arial" w:hAnsi="Arial" w:hint="default"/>
      </w:rPr>
    </w:lvl>
    <w:lvl w:ilvl="6" w:tplc="277E9642" w:tentative="1">
      <w:start w:val="1"/>
      <w:numFmt w:val="bullet"/>
      <w:lvlText w:val="•"/>
      <w:lvlJc w:val="left"/>
      <w:pPr>
        <w:tabs>
          <w:tab w:val="num" w:pos="5040"/>
        </w:tabs>
        <w:ind w:left="5040" w:hanging="360"/>
      </w:pPr>
      <w:rPr>
        <w:rFonts w:ascii="Arial" w:hAnsi="Arial" w:hint="default"/>
      </w:rPr>
    </w:lvl>
    <w:lvl w:ilvl="7" w:tplc="E27EA628" w:tentative="1">
      <w:start w:val="1"/>
      <w:numFmt w:val="bullet"/>
      <w:lvlText w:val="•"/>
      <w:lvlJc w:val="left"/>
      <w:pPr>
        <w:tabs>
          <w:tab w:val="num" w:pos="5760"/>
        </w:tabs>
        <w:ind w:left="5760" w:hanging="360"/>
      </w:pPr>
      <w:rPr>
        <w:rFonts w:ascii="Arial" w:hAnsi="Arial" w:hint="default"/>
      </w:rPr>
    </w:lvl>
    <w:lvl w:ilvl="8" w:tplc="DA34BD5A" w:tentative="1">
      <w:start w:val="1"/>
      <w:numFmt w:val="bullet"/>
      <w:lvlText w:val="•"/>
      <w:lvlJc w:val="left"/>
      <w:pPr>
        <w:tabs>
          <w:tab w:val="num" w:pos="6480"/>
        </w:tabs>
        <w:ind w:left="6480" w:hanging="360"/>
      </w:pPr>
      <w:rPr>
        <w:rFonts w:ascii="Arial" w:hAnsi="Arial" w:hint="default"/>
      </w:rPr>
    </w:lvl>
  </w:abstractNum>
  <w:abstractNum w:abstractNumId="1">
    <w:nsid w:val="47C169DD"/>
    <w:multiLevelType w:val="hybridMultilevel"/>
    <w:tmpl w:val="2D2AF4B8"/>
    <w:lvl w:ilvl="0" w:tplc="D95C378C">
      <w:start w:val="1"/>
      <w:numFmt w:val="bullet"/>
      <w:lvlText w:val="•"/>
      <w:lvlJc w:val="left"/>
      <w:pPr>
        <w:tabs>
          <w:tab w:val="num" w:pos="720"/>
        </w:tabs>
        <w:ind w:left="720" w:hanging="360"/>
      </w:pPr>
      <w:rPr>
        <w:rFonts w:ascii="Times New Roman" w:hAnsi="Times New Roman" w:hint="default"/>
      </w:rPr>
    </w:lvl>
    <w:lvl w:ilvl="1" w:tplc="523418A4" w:tentative="1">
      <w:start w:val="1"/>
      <w:numFmt w:val="bullet"/>
      <w:lvlText w:val="•"/>
      <w:lvlJc w:val="left"/>
      <w:pPr>
        <w:tabs>
          <w:tab w:val="num" w:pos="1440"/>
        </w:tabs>
        <w:ind w:left="1440" w:hanging="360"/>
      </w:pPr>
      <w:rPr>
        <w:rFonts w:ascii="Times New Roman" w:hAnsi="Times New Roman" w:hint="default"/>
      </w:rPr>
    </w:lvl>
    <w:lvl w:ilvl="2" w:tplc="C458D906" w:tentative="1">
      <w:start w:val="1"/>
      <w:numFmt w:val="bullet"/>
      <w:lvlText w:val="•"/>
      <w:lvlJc w:val="left"/>
      <w:pPr>
        <w:tabs>
          <w:tab w:val="num" w:pos="2160"/>
        </w:tabs>
        <w:ind w:left="2160" w:hanging="360"/>
      </w:pPr>
      <w:rPr>
        <w:rFonts w:ascii="Times New Roman" w:hAnsi="Times New Roman" w:hint="default"/>
      </w:rPr>
    </w:lvl>
    <w:lvl w:ilvl="3" w:tplc="79BA3890" w:tentative="1">
      <w:start w:val="1"/>
      <w:numFmt w:val="bullet"/>
      <w:lvlText w:val="•"/>
      <w:lvlJc w:val="left"/>
      <w:pPr>
        <w:tabs>
          <w:tab w:val="num" w:pos="2880"/>
        </w:tabs>
        <w:ind w:left="2880" w:hanging="360"/>
      </w:pPr>
      <w:rPr>
        <w:rFonts w:ascii="Times New Roman" w:hAnsi="Times New Roman" w:hint="default"/>
      </w:rPr>
    </w:lvl>
    <w:lvl w:ilvl="4" w:tplc="3B2A081C" w:tentative="1">
      <w:start w:val="1"/>
      <w:numFmt w:val="bullet"/>
      <w:lvlText w:val="•"/>
      <w:lvlJc w:val="left"/>
      <w:pPr>
        <w:tabs>
          <w:tab w:val="num" w:pos="3600"/>
        </w:tabs>
        <w:ind w:left="3600" w:hanging="360"/>
      </w:pPr>
      <w:rPr>
        <w:rFonts w:ascii="Times New Roman" w:hAnsi="Times New Roman" w:hint="default"/>
      </w:rPr>
    </w:lvl>
    <w:lvl w:ilvl="5" w:tplc="76A89F00" w:tentative="1">
      <w:start w:val="1"/>
      <w:numFmt w:val="bullet"/>
      <w:lvlText w:val="•"/>
      <w:lvlJc w:val="left"/>
      <w:pPr>
        <w:tabs>
          <w:tab w:val="num" w:pos="4320"/>
        </w:tabs>
        <w:ind w:left="4320" w:hanging="360"/>
      </w:pPr>
      <w:rPr>
        <w:rFonts w:ascii="Times New Roman" w:hAnsi="Times New Roman" w:hint="default"/>
      </w:rPr>
    </w:lvl>
    <w:lvl w:ilvl="6" w:tplc="3756449A" w:tentative="1">
      <w:start w:val="1"/>
      <w:numFmt w:val="bullet"/>
      <w:lvlText w:val="•"/>
      <w:lvlJc w:val="left"/>
      <w:pPr>
        <w:tabs>
          <w:tab w:val="num" w:pos="5040"/>
        </w:tabs>
        <w:ind w:left="5040" w:hanging="360"/>
      </w:pPr>
      <w:rPr>
        <w:rFonts w:ascii="Times New Roman" w:hAnsi="Times New Roman" w:hint="default"/>
      </w:rPr>
    </w:lvl>
    <w:lvl w:ilvl="7" w:tplc="543C1406" w:tentative="1">
      <w:start w:val="1"/>
      <w:numFmt w:val="bullet"/>
      <w:lvlText w:val="•"/>
      <w:lvlJc w:val="left"/>
      <w:pPr>
        <w:tabs>
          <w:tab w:val="num" w:pos="5760"/>
        </w:tabs>
        <w:ind w:left="5760" w:hanging="360"/>
      </w:pPr>
      <w:rPr>
        <w:rFonts w:ascii="Times New Roman" w:hAnsi="Times New Roman" w:hint="default"/>
      </w:rPr>
    </w:lvl>
    <w:lvl w:ilvl="8" w:tplc="ABDA37FE" w:tentative="1">
      <w:start w:val="1"/>
      <w:numFmt w:val="bullet"/>
      <w:lvlText w:val="•"/>
      <w:lvlJc w:val="left"/>
      <w:pPr>
        <w:tabs>
          <w:tab w:val="num" w:pos="6480"/>
        </w:tabs>
        <w:ind w:left="6480" w:hanging="360"/>
      </w:pPr>
      <w:rPr>
        <w:rFonts w:ascii="Times New Roman" w:hAnsi="Times New Roman" w:hint="default"/>
      </w:rPr>
    </w:lvl>
  </w:abstractNum>
  <w:abstractNum w:abstractNumId="2">
    <w:nsid w:val="6723764A"/>
    <w:multiLevelType w:val="hybridMultilevel"/>
    <w:tmpl w:val="AC06E828"/>
    <w:lvl w:ilvl="0" w:tplc="09682D44">
      <w:start w:val="1"/>
      <w:numFmt w:val="bullet"/>
      <w:lvlText w:val="•"/>
      <w:lvlJc w:val="left"/>
      <w:pPr>
        <w:tabs>
          <w:tab w:val="num" w:pos="720"/>
        </w:tabs>
        <w:ind w:left="720" w:hanging="360"/>
      </w:pPr>
      <w:rPr>
        <w:rFonts w:ascii="Arial" w:hAnsi="Arial" w:hint="default"/>
      </w:rPr>
    </w:lvl>
    <w:lvl w:ilvl="1" w:tplc="DDBE6366" w:tentative="1">
      <w:start w:val="1"/>
      <w:numFmt w:val="bullet"/>
      <w:lvlText w:val="•"/>
      <w:lvlJc w:val="left"/>
      <w:pPr>
        <w:tabs>
          <w:tab w:val="num" w:pos="1440"/>
        </w:tabs>
        <w:ind w:left="1440" w:hanging="360"/>
      </w:pPr>
      <w:rPr>
        <w:rFonts w:ascii="Arial" w:hAnsi="Arial" w:hint="default"/>
      </w:rPr>
    </w:lvl>
    <w:lvl w:ilvl="2" w:tplc="B456E2CE" w:tentative="1">
      <w:start w:val="1"/>
      <w:numFmt w:val="bullet"/>
      <w:lvlText w:val="•"/>
      <w:lvlJc w:val="left"/>
      <w:pPr>
        <w:tabs>
          <w:tab w:val="num" w:pos="2160"/>
        </w:tabs>
        <w:ind w:left="2160" w:hanging="360"/>
      </w:pPr>
      <w:rPr>
        <w:rFonts w:ascii="Arial" w:hAnsi="Arial" w:hint="default"/>
      </w:rPr>
    </w:lvl>
    <w:lvl w:ilvl="3" w:tplc="99164508" w:tentative="1">
      <w:start w:val="1"/>
      <w:numFmt w:val="bullet"/>
      <w:lvlText w:val="•"/>
      <w:lvlJc w:val="left"/>
      <w:pPr>
        <w:tabs>
          <w:tab w:val="num" w:pos="2880"/>
        </w:tabs>
        <w:ind w:left="2880" w:hanging="360"/>
      </w:pPr>
      <w:rPr>
        <w:rFonts w:ascii="Arial" w:hAnsi="Arial" w:hint="default"/>
      </w:rPr>
    </w:lvl>
    <w:lvl w:ilvl="4" w:tplc="9EEEB43E" w:tentative="1">
      <w:start w:val="1"/>
      <w:numFmt w:val="bullet"/>
      <w:lvlText w:val="•"/>
      <w:lvlJc w:val="left"/>
      <w:pPr>
        <w:tabs>
          <w:tab w:val="num" w:pos="3600"/>
        </w:tabs>
        <w:ind w:left="3600" w:hanging="360"/>
      </w:pPr>
      <w:rPr>
        <w:rFonts w:ascii="Arial" w:hAnsi="Arial" w:hint="default"/>
      </w:rPr>
    </w:lvl>
    <w:lvl w:ilvl="5" w:tplc="41F6D7F8" w:tentative="1">
      <w:start w:val="1"/>
      <w:numFmt w:val="bullet"/>
      <w:lvlText w:val="•"/>
      <w:lvlJc w:val="left"/>
      <w:pPr>
        <w:tabs>
          <w:tab w:val="num" w:pos="4320"/>
        </w:tabs>
        <w:ind w:left="4320" w:hanging="360"/>
      </w:pPr>
      <w:rPr>
        <w:rFonts w:ascii="Arial" w:hAnsi="Arial" w:hint="default"/>
      </w:rPr>
    </w:lvl>
    <w:lvl w:ilvl="6" w:tplc="D2209A5A" w:tentative="1">
      <w:start w:val="1"/>
      <w:numFmt w:val="bullet"/>
      <w:lvlText w:val="•"/>
      <w:lvlJc w:val="left"/>
      <w:pPr>
        <w:tabs>
          <w:tab w:val="num" w:pos="5040"/>
        </w:tabs>
        <w:ind w:left="5040" w:hanging="360"/>
      </w:pPr>
      <w:rPr>
        <w:rFonts w:ascii="Arial" w:hAnsi="Arial" w:hint="default"/>
      </w:rPr>
    </w:lvl>
    <w:lvl w:ilvl="7" w:tplc="0A0CC48C" w:tentative="1">
      <w:start w:val="1"/>
      <w:numFmt w:val="bullet"/>
      <w:lvlText w:val="•"/>
      <w:lvlJc w:val="left"/>
      <w:pPr>
        <w:tabs>
          <w:tab w:val="num" w:pos="5760"/>
        </w:tabs>
        <w:ind w:left="5760" w:hanging="360"/>
      </w:pPr>
      <w:rPr>
        <w:rFonts w:ascii="Arial" w:hAnsi="Arial" w:hint="default"/>
      </w:rPr>
    </w:lvl>
    <w:lvl w:ilvl="8" w:tplc="BAA023E2"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CA56D2"/>
    <w:rsid w:val="002428D1"/>
    <w:rsid w:val="002B06F4"/>
    <w:rsid w:val="003D6369"/>
    <w:rsid w:val="003E5900"/>
    <w:rsid w:val="00406489"/>
    <w:rsid w:val="004A6524"/>
    <w:rsid w:val="004B2E03"/>
    <w:rsid w:val="005C4E2F"/>
    <w:rsid w:val="006263E7"/>
    <w:rsid w:val="006562C6"/>
    <w:rsid w:val="00771BB7"/>
    <w:rsid w:val="0078627F"/>
    <w:rsid w:val="00793ECF"/>
    <w:rsid w:val="00822823"/>
    <w:rsid w:val="00877711"/>
    <w:rsid w:val="008A5F6E"/>
    <w:rsid w:val="009E3708"/>
    <w:rsid w:val="00A06935"/>
    <w:rsid w:val="00A6297A"/>
    <w:rsid w:val="00A65B2F"/>
    <w:rsid w:val="00C44A16"/>
    <w:rsid w:val="00C91141"/>
    <w:rsid w:val="00CA56D2"/>
    <w:rsid w:val="00CC1621"/>
    <w:rsid w:val="00E5696B"/>
    <w:rsid w:val="00E87B20"/>
    <w:rsid w:val="00FD0F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1BB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62C6"/>
    <w:pPr>
      <w:tabs>
        <w:tab w:val="center" w:pos="4153"/>
        <w:tab w:val="right" w:pos="8306"/>
      </w:tabs>
      <w:spacing w:after="0" w:line="240" w:lineRule="auto"/>
    </w:pPr>
  </w:style>
  <w:style w:type="character" w:customStyle="1" w:styleId="Char">
    <w:name w:val="رأس صفحة Char"/>
    <w:basedOn w:val="a0"/>
    <w:link w:val="a3"/>
    <w:uiPriority w:val="99"/>
    <w:rsid w:val="006562C6"/>
  </w:style>
  <w:style w:type="paragraph" w:styleId="a4">
    <w:name w:val="footer"/>
    <w:basedOn w:val="a"/>
    <w:link w:val="Char0"/>
    <w:uiPriority w:val="99"/>
    <w:unhideWhenUsed/>
    <w:rsid w:val="006562C6"/>
    <w:pPr>
      <w:tabs>
        <w:tab w:val="center" w:pos="4153"/>
        <w:tab w:val="right" w:pos="8306"/>
      </w:tabs>
      <w:spacing w:after="0" w:line="240" w:lineRule="auto"/>
    </w:pPr>
  </w:style>
  <w:style w:type="character" w:customStyle="1" w:styleId="Char0">
    <w:name w:val="تذييل صفحة Char"/>
    <w:basedOn w:val="a0"/>
    <w:link w:val="a4"/>
    <w:uiPriority w:val="99"/>
    <w:rsid w:val="006562C6"/>
  </w:style>
  <w:style w:type="paragraph" w:styleId="a5">
    <w:name w:val="Balloon Text"/>
    <w:basedOn w:val="a"/>
    <w:link w:val="Char1"/>
    <w:uiPriority w:val="99"/>
    <w:semiHidden/>
    <w:unhideWhenUsed/>
    <w:rsid w:val="006562C6"/>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6562C6"/>
    <w:rPr>
      <w:rFonts w:ascii="Tahoma" w:hAnsi="Tahoma" w:cs="Tahoma"/>
      <w:sz w:val="16"/>
      <w:szCs w:val="16"/>
    </w:rPr>
  </w:style>
  <w:style w:type="paragraph" w:styleId="a6">
    <w:name w:val="No Spacing"/>
    <w:link w:val="Char2"/>
    <w:uiPriority w:val="1"/>
    <w:qFormat/>
    <w:rsid w:val="006562C6"/>
    <w:pPr>
      <w:bidi/>
      <w:spacing w:after="0" w:line="240" w:lineRule="auto"/>
    </w:pPr>
    <w:rPr>
      <w:rFonts w:eastAsiaTheme="minorEastAsia"/>
    </w:rPr>
  </w:style>
  <w:style w:type="character" w:customStyle="1" w:styleId="Char2">
    <w:name w:val="بلا تباعد Char"/>
    <w:basedOn w:val="a0"/>
    <w:link w:val="a6"/>
    <w:uiPriority w:val="1"/>
    <w:rsid w:val="006562C6"/>
    <w:rPr>
      <w:rFonts w:eastAsiaTheme="minorEastAsia"/>
    </w:rPr>
  </w:style>
</w:styles>
</file>

<file path=word/webSettings.xml><?xml version="1.0" encoding="utf-8"?>
<w:webSettings xmlns:r="http://schemas.openxmlformats.org/officeDocument/2006/relationships" xmlns:w="http://schemas.openxmlformats.org/wordprocessingml/2006/main">
  <w:divs>
    <w:div w:id="108277704">
      <w:bodyDiv w:val="1"/>
      <w:marLeft w:val="0"/>
      <w:marRight w:val="0"/>
      <w:marTop w:val="0"/>
      <w:marBottom w:val="0"/>
      <w:divBdr>
        <w:top w:val="none" w:sz="0" w:space="0" w:color="auto"/>
        <w:left w:val="none" w:sz="0" w:space="0" w:color="auto"/>
        <w:bottom w:val="none" w:sz="0" w:space="0" w:color="auto"/>
        <w:right w:val="none" w:sz="0" w:space="0" w:color="auto"/>
      </w:divBdr>
    </w:div>
    <w:div w:id="790250245">
      <w:bodyDiv w:val="1"/>
      <w:marLeft w:val="0"/>
      <w:marRight w:val="0"/>
      <w:marTop w:val="0"/>
      <w:marBottom w:val="0"/>
      <w:divBdr>
        <w:top w:val="none" w:sz="0" w:space="0" w:color="auto"/>
        <w:left w:val="none" w:sz="0" w:space="0" w:color="auto"/>
        <w:bottom w:val="none" w:sz="0" w:space="0" w:color="auto"/>
        <w:right w:val="none" w:sz="0" w:space="0" w:color="auto"/>
      </w:divBdr>
    </w:div>
    <w:div w:id="794831593">
      <w:bodyDiv w:val="1"/>
      <w:marLeft w:val="0"/>
      <w:marRight w:val="0"/>
      <w:marTop w:val="0"/>
      <w:marBottom w:val="0"/>
      <w:divBdr>
        <w:top w:val="none" w:sz="0" w:space="0" w:color="auto"/>
        <w:left w:val="none" w:sz="0" w:space="0" w:color="auto"/>
        <w:bottom w:val="none" w:sz="0" w:space="0" w:color="auto"/>
        <w:right w:val="none" w:sz="0" w:space="0" w:color="auto"/>
      </w:divBdr>
      <w:divsChild>
        <w:div w:id="1309170601">
          <w:marLeft w:val="0"/>
          <w:marRight w:val="0"/>
          <w:marTop w:val="0"/>
          <w:marBottom w:val="0"/>
          <w:divBdr>
            <w:top w:val="none" w:sz="0" w:space="0" w:color="auto"/>
            <w:left w:val="none" w:sz="0" w:space="0" w:color="auto"/>
            <w:bottom w:val="none" w:sz="0" w:space="0" w:color="auto"/>
            <w:right w:val="none" w:sz="0" w:space="0" w:color="auto"/>
          </w:divBdr>
        </w:div>
        <w:div w:id="2026129202">
          <w:marLeft w:val="0"/>
          <w:marRight w:val="0"/>
          <w:marTop w:val="0"/>
          <w:marBottom w:val="0"/>
          <w:divBdr>
            <w:top w:val="none" w:sz="0" w:space="0" w:color="auto"/>
            <w:left w:val="none" w:sz="0" w:space="0" w:color="auto"/>
            <w:bottom w:val="none" w:sz="0" w:space="0" w:color="auto"/>
            <w:right w:val="none" w:sz="0" w:space="0" w:color="auto"/>
          </w:divBdr>
        </w:div>
        <w:div w:id="1583684548">
          <w:marLeft w:val="0"/>
          <w:marRight w:val="0"/>
          <w:marTop w:val="0"/>
          <w:marBottom w:val="0"/>
          <w:divBdr>
            <w:top w:val="none" w:sz="0" w:space="0" w:color="auto"/>
            <w:left w:val="none" w:sz="0" w:space="0" w:color="auto"/>
            <w:bottom w:val="none" w:sz="0" w:space="0" w:color="auto"/>
            <w:right w:val="none" w:sz="0" w:space="0" w:color="auto"/>
          </w:divBdr>
        </w:div>
      </w:divsChild>
    </w:div>
    <w:div w:id="1035541477">
      <w:bodyDiv w:val="1"/>
      <w:marLeft w:val="0"/>
      <w:marRight w:val="0"/>
      <w:marTop w:val="0"/>
      <w:marBottom w:val="0"/>
      <w:divBdr>
        <w:top w:val="none" w:sz="0" w:space="0" w:color="auto"/>
        <w:left w:val="none" w:sz="0" w:space="0" w:color="auto"/>
        <w:bottom w:val="none" w:sz="0" w:space="0" w:color="auto"/>
        <w:right w:val="none" w:sz="0" w:space="0" w:color="auto"/>
      </w:divBdr>
    </w:div>
    <w:div w:id="1132333863">
      <w:bodyDiv w:val="1"/>
      <w:marLeft w:val="0"/>
      <w:marRight w:val="0"/>
      <w:marTop w:val="0"/>
      <w:marBottom w:val="0"/>
      <w:divBdr>
        <w:top w:val="none" w:sz="0" w:space="0" w:color="auto"/>
        <w:left w:val="none" w:sz="0" w:space="0" w:color="auto"/>
        <w:bottom w:val="none" w:sz="0" w:space="0" w:color="auto"/>
        <w:right w:val="none" w:sz="0" w:space="0" w:color="auto"/>
      </w:divBdr>
    </w:div>
    <w:div w:id="1231966609">
      <w:bodyDiv w:val="1"/>
      <w:marLeft w:val="0"/>
      <w:marRight w:val="0"/>
      <w:marTop w:val="0"/>
      <w:marBottom w:val="0"/>
      <w:divBdr>
        <w:top w:val="none" w:sz="0" w:space="0" w:color="auto"/>
        <w:left w:val="none" w:sz="0" w:space="0" w:color="auto"/>
        <w:bottom w:val="none" w:sz="0" w:space="0" w:color="auto"/>
        <w:right w:val="none" w:sz="0" w:space="0" w:color="auto"/>
      </w:divBdr>
    </w:div>
    <w:div w:id="1259295388">
      <w:bodyDiv w:val="1"/>
      <w:marLeft w:val="0"/>
      <w:marRight w:val="0"/>
      <w:marTop w:val="0"/>
      <w:marBottom w:val="0"/>
      <w:divBdr>
        <w:top w:val="none" w:sz="0" w:space="0" w:color="auto"/>
        <w:left w:val="none" w:sz="0" w:space="0" w:color="auto"/>
        <w:bottom w:val="none" w:sz="0" w:space="0" w:color="auto"/>
        <w:right w:val="none" w:sz="0" w:space="0" w:color="auto"/>
      </w:divBdr>
      <w:divsChild>
        <w:div w:id="1296989169">
          <w:marLeft w:val="0"/>
          <w:marRight w:val="0"/>
          <w:marTop w:val="0"/>
          <w:marBottom w:val="0"/>
          <w:divBdr>
            <w:top w:val="none" w:sz="0" w:space="0" w:color="auto"/>
            <w:left w:val="none" w:sz="0" w:space="0" w:color="auto"/>
            <w:bottom w:val="none" w:sz="0" w:space="0" w:color="auto"/>
            <w:right w:val="none" w:sz="0" w:space="0" w:color="auto"/>
          </w:divBdr>
        </w:div>
        <w:div w:id="2131317723">
          <w:marLeft w:val="0"/>
          <w:marRight w:val="0"/>
          <w:marTop w:val="0"/>
          <w:marBottom w:val="0"/>
          <w:divBdr>
            <w:top w:val="none" w:sz="0" w:space="0" w:color="auto"/>
            <w:left w:val="none" w:sz="0" w:space="0" w:color="auto"/>
            <w:bottom w:val="none" w:sz="0" w:space="0" w:color="auto"/>
            <w:right w:val="none" w:sz="0" w:space="0" w:color="auto"/>
          </w:divBdr>
        </w:div>
        <w:div w:id="260574730">
          <w:marLeft w:val="0"/>
          <w:marRight w:val="0"/>
          <w:marTop w:val="0"/>
          <w:marBottom w:val="0"/>
          <w:divBdr>
            <w:top w:val="none" w:sz="0" w:space="0" w:color="auto"/>
            <w:left w:val="none" w:sz="0" w:space="0" w:color="auto"/>
            <w:bottom w:val="none" w:sz="0" w:space="0" w:color="auto"/>
            <w:right w:val="none" w:sz="0" w:space="0" w:color="auto"/>
          </w:divBdr>
        </w:div>
        <w:div w:id="447432327">
          <w:marLeft w:val="0"/>
          <w:marRight w:val="0"/>
          <w:marTop w:val="0"/>
          <w:marBottom w:val="0"/>
          <w:divBdr>
            <w:top w:val="none" w:sz="0" w:space="0" w:color="auto"/>
            <w:left w:val="none" w:sz="0" w:space="0" w:color="auto"/>
            <w:bottom w:val="none" w:sz="0" w:space="0" w:color="auto"/>
            <w:right w:val="none" w:sz="0" w:space="0" w:color="auto"/>
          </w:divBdr>
        </w:div>
      </w:divsChild>
    </w:div>
    <w:div w:id="1358312375">
      <w:bodyDiv w:val="1"/>
      <w:marLeft w:val="0"/>
      <w:marRight w:val="0"/>
      <w:marTop w:val="0"/>
      <w:marBottom w:val="0"/>
      <w:divBdr>
        <w:top w:val="none" w:sz="0" w:space="0" w:color="auto"/>
        <w:left w:val="none" w:sz="0" w:space="0" w:color="auto"/>
        <w:bottom w:val="none" w:sz="0" w:space="0" w:color="auto"/>
        <w:right w:val="none" w:sz="0" w:space="0" w:color="auto"/>
      </w:divBdr>
    </w:div>
    <w:div w:id="1406684267">
      <w:bodyDiv w:val="1"/>
      <w:marLeft w:val="0"/>
      <w:marRight w:val="0"/>
      <w:marTop w:val="0"/>
      <w:marBottom w:val="0"/>
      <w:divBdr>
        <w:top w:val="none" w:sz="0" w:space="0" w:color="auto"/>
        <w:left w:val="none" w:sz="0" w:space="0" w:color="auto"/>
        <w:bottom w:val="none" w:sz="0" w:space="0" w:color="auto"/>
        <w:right w:val="none" w:sz="0" w:space="0" w:color="auto"/>
      </w:divBdr>
      <w:divsChild>
        <w:div w:id="41292346">
          <w:marLeft w:val="0"/>
          <w:marRight w:val="0"/>
          <w:marTop w:val="0"/>
          <w:marBottom w:val="0"/>
          <w:divBdr>
            <w:top w:val="none" w:sz="0" w:space="0" w:color="auto"/>
            <w:left w:val="none" w:sz="0" w:space="0" w:color="auto"/>
            <w:bottom w:val="none" w:sz="0" w:space="0" w:color="auto"/>
            <w:right w:val="none" w:sz="0" w:space="0" w:color="auto"/>
          </w:divBdr>
        </w:div>
      </w:divsChild>
    </w:div>
    <w:div w:id="1674530147">
      <w:bodyDiv w:val="1"/>
      <w:marLeft w:val="0"/>
      <w:marRight w:val="0"/>
      <w:marTop w:val="0"/>
      <w:marBottom w:val="0"/>
      <w:divBdr>
        <w:top w:val="none" w:sz="0" w:space="0" w:color="auto"/>
        <w:left w:val="none" w:sz="0" w:space="0" w:color="auto"/>
        <w:bottom w:val="none" w:sz="0" w:space="0" w:color="auto"/>
        <w:right w:val="none" w:sz="0" w:space="0" w:color="auto"/>
      </w:divBdr>
    </w:div>
    <w:div w:id="1713309789">
      <w:bodyDiv w:val="1"/>
      <w:marLeft w:val="0"/>
      <w:marRight w:val="0"/>
      <w:marTop w:val="0"/>
      <w:marBottom w:val="0"/>
      <w:divBdr>
        <w:top w:val="none" w:sz="0" w:space="0" w:color="auto"/>
        <w:left w:val="none" w:sz="0" w:space="0" w:color="auto"/>
        <w:bottom w:val="none" w:sz="0" w:space="0" w:color="auto"/>
        <w:right w:val="none" w:sz="0" w:space="0" w:color="auto"/>
      </w:divBdr>
    </w:div>
    <w:div w:id="1937130705">
      <w:bodyDiv w:val="1"/>
      <w:marLeft w:val="0"/>
      <w:marRight w:val="0"/>
      <w:marTop w:val="0"/>
      <w:marBottom w:val="0"/>
      <w:divBdr>
        <w:top w:val="none" w:sz="0" w:space="0" w:color="auto"/>
        <w:left w:val="none" w:sz="0" w:space="0" w:color="auto"/>
        <w:bottom w:val="none" w:sz="0" w:space="0" w:color="auto"/>
        <w:right w:val="none" w:sz="0" w:space="0" w:color="auto"/>
      </w:divBdr>
    </w:div>
    <w:div w:id="2057730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35E2608954D417AB1979ACE5D2C11E3"/>
        <w:category>
          <w:name w:val="عام"/>
          <w:gallery w:val="placeholder"/>
        </w:category>
        <w:types>
          <w:type w:val="bbPlcHdr"/>
        </w:types>
        <w:behaviors>
          <w:behavior w:val="content"/>
        </w:behaviors>
        <w:guid w:val="{5DB9302B-5875-4525-BAAC-58C5C3B8FD83}"/>
      </w:docPartPr>
      <w:docPartBody>
        <w:p w:rsidR="00000000" w:rsidRDefault="00AA398C" w:rsidP="00AA398C">
          <w:pPr>
            <w:pStyle w:val="235E2608954D417AB1979ACE5D2C11E3"/>
          </w:pPr>
          <w:r>
            <w:rPr>
              <w:rtl/>
              <w:lang w:val="ar-SA"/>
            </w:rPr>
            <w:t>[اكتب عنوان المستند]</w:t>
          </w:r>
        </w:p>
      </w:docPartBody>
    </w:docPart>
    <w:docPart>
      <w:docPartPr>
        <w:name w:val="A3577921DDDF41A487A492729685ADA2"/>
        <w:category>
          <w:name w:val="عام"/>
          <w:gallery w:val="placeholder"/>
        </w:category>
        <w:types>
          <w:type w:val="bbPlcHdr"/>
        </w:types>
        <w:behaviors>
          <w:behavior w:val="content"/>
        </w:behaviors>
        <w:guid w:val="{AF904F4F-7FB6-446B-9AAC-C12DAE2D4E3A}"/>
      </w:docPartPr>
      <w:docPartBody>
        <w:p w:rsidR="00000000" w:rsidRDefault="00AA398C" w:rsidP="00AA398C">
          <w:pPr>
            <w:pStyle w:val="A3577921DDDF41A487A492729685ADA2"/>
          </w:pPr>
          <w:r>
            <w:rPr>
              <w:rtl/>
              <w:lang w:val="ar-SA"/>
            </w:rPr>
            <w:t>[اختر التاريخ]</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A398C"/>
    <w:rsid w:val="00AA398C"/>
    <w:rsid w:val="00C241F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35E2608954D417AB1979ACE5D2C11E3">
    <w:name w:val="235E2608954D417AB1979ACE5D2C11E3"/>
    <w:rsid w:val="00AA398C"/>
    <w:pPr>
      <w:bidi/>
    </w:pPr>
  </w:style>
  <w:style w:type="paragraph" w:customStyle="1" w:styleId="A3577921DDDF41A487A492729685ADA2">
    <w:name w:val="A3577921DDDF41A487A492729685ADA2"/>
    <w:rsid w:val="00AA398C"/>
    <w:pPr>
      <w:bidi/>
    </w:pPr>
  </w:style>
  <w:style w:type="paragraph" w:customStyle="1" w:styleId="B934CCA6F2A3428AB2F6040BEED92954">
    <w:name w:val="B934CCA6F2A3428AB2F6040BEED92954"/>
    <w:rsid w:val="00AA398C"/>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ŤŋảђĕeĐ</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5C06B40-3272-416E-8FFC-7CCF37FCF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33</Pages>
  <Words>14711</Words>
  <Characters>83856</Characters>
  <Application>Microsoft Office Word</Application>
  <DocSecurity>0</DocSecurity>
  <Lines>698</Lines>
  <Paragraphs>196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98371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محتوى التأهيل ( البلاك بورد )</dc:title>
  <dc:subject/>
  <dc:creator>USER</dc:creator>
  <cp:keywords/>
  <dc:description/>
  <cp:lastModifiedBy>USER</cp:lastModifiedBy>
  <cp:revision>3</cp:revision>
  <cp:lastPrinted>2011-11-22T10:47:00Z</cp:lastPrinted>
  <dcterms:created xsi:type="dcterms:W3CDTF">2011-12-06T15:01:00Z</dcterms:created>
  <dcterms:modified xsi:type="dcterms:W3CDTF">2011-12-06T16:03:00Z</dcterms:modified>
</cp:coreProperties>
</file>