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4806" w:rsidRPr="00955FBC" w:rsidRDefault="00F54806" w:rsidP="00955FBC">
      <w:pPr>
        <w:rPr>
          <w:sz w:val="24"/>
          <w:szCs w:val="24"/>
          <w:rtl/>
        </w:rPr>
      </w:pPr>
      <w:r w:rsidRPr="00955FBC">
        <w:rPr>
          <w:rFonts w:ascii="Tahoma" w:hAnsi="Tahoma" w:cs="Simplified Arabic"/>
          <w:b/>
          <w:bCs/>
          <w:color w:val="000000"/>
          <w:sz w:val="24"/>
          <w:szCs w:val="24"/>
          <w:rtl/>
        </w:rPr>
        <w:t xml:space="preserve">في </w:t>
      </w:r>
      <w:proofErr w:type="spellStart"/>
      <w:r w:rsidRPr="00955FBC">
        <w:rPr>
          <w:rFonts w:ascii="Tahoma" w:hAnsi="Tahoma" w:cs="Simplified Arabic"/>
          <w:b/>
          <w:bCs/>
          <w:color w:val="000000"/>
          <w:sz w:val="24"/>
          <w:szCs w:val="24"/>
          <w:rtl/>
        </w:rPr>
        <w:t>اسئله</w:t>
      </w:r>
      <w:proofErr w:type="spellEnd"/>
      <w:r w:rsidRPr="00955FBC">
        <w:rPr>
          <w:rFonts w:ascii="Tahoma" w:hAnsi="Tahoma" w:cs="Simplified Arabic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Pr="00955FBC">
        <w:rPr>
          <w:rFonts w:ascii="Tahoma" w:hAnsi="Tahoma" w:cs="Simplified Arabic"/>
          <w:b/>
          <w:bCs/>
          <w:color w:val="000000"/>
          <w:sz w:val="24"/>
          <w:szCs w:val="24"/>
          <w:rtl/>
        </w:rPr>
        <w:t>ابي</w:t>
      </w:r>
      <w:proofErr w:type="spellEnd"/>
      <w:r w:rsidRPr="00955FBC">
        <w:rPr>
          <w:rFonts w:ascii="Tahoma" w:hAnsi="Tahoma" w:cs="Simplified Arabic"/>
          <w:b/>
          <w:bCs/>
          <w:color w:val="000000"/>
          <w:sz w:val="24"/>
          <w:szCs w:val="24"/>
          <w:rtl/>
        </w:rPr>
        <w:t xml:space="preserve"> اعرفه </w:t>
      </w:r>
      <w:proofErr w:type="spellStart"/>
      <w:r w:rsidRPr="00955FBC">
        <w:rPr>
          <w:rFonts w:ascii="Tahoma" w:hAnsi="Tahoma" w:cs="Simplified Arabic"/>
          <w:b/>
          <w:bCs/>
          <w:color w:val="000000"/>
          <w:sz w:val="24"/>
          <w:szCs w:val="24"/>
          <w:rtl/>
        </w:rPr>
        <w:t>اجوبته</w:t>
      </w:r>
      <w:proofErr w:type="spellEnd"/>
      <w:r w:rsidRPr="00955FBC">
        <w:rPr>
          <w:rFonts w:ascii="Tahoma" w:hAnsi="Tahoma" w:cs="Simplified Arabic"/>
          <w:b/>
          <w:bCs/>
          <w:color w:val="000000"/>
          <w:sz w:val="24"/>
          <w:szCs w:val="24"/>
          <w:rtl/>
        </w:rPr>
        <w:t xml:space="preserve"> </w:t>
      </w:r>
      <w:r w:rsidRPr="00955FBC">
        <w:rPr>
          <w:rFonts w:ascii="Tahoma" w:hAnsi="Tahoma" w:cs="Simplified Arabic"/>
          <w:b/>
          <w:bCs/>
          <w:color w:val="000000"/>
          <w:sz w:val="24"/>
          <w:szCs w:val="24"/>
          <w:rtl/>
        </w:rPr>
        <w:br/>
      </w:r>
      <w:r w:rsidRPr="00955FBC">
        <w:rPr>
          <w:rFonts w:ascii="Tahoma" w:hAnsi="Tahoma" w:cs="Simplified Arabic"/>
          <w:b/>
          <w:bCs/>
          <w:color w:val="000000"/>
          <w:sz w:val="24"/>
          <w:szCs w:val="24"/>
          <w:rtl/>
        </w:rPr>
        <w:br/>
      </w:r>
      <w:proofErr w:type="spellStart"/>
      <w:r w:rsidRPr="00955FBC">
        <w:rPr>
          <w:rFonts w:ascii="Tahoma" w:hAnsi="Tahoma" w:cs="Simplified Arabic"/>
          <w:b/>
          <w:bCs/>
          <w:color w:val="000000"/>
          <w:sz w:val="24"/>
          <w:szCs w:val="24"/>
          <w:rtl/>
        </w:rPr>
        <w:t>افضل</w:t>
      </w:r>
      <w:proofErr w:type="spellEnd"/>
      <w:r w:rsidRPr="00955FBC">
        <w:rPr>
          <w:rFonts w:ascii="Tahoma" w:hAnsi="Tahoma" w:cs="Simplified Arabic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Pr="00955FBC">
        <w:rPr>
          <w:rFonts w:ascii="Tahoma" w:hAnsi="Tahoma" w:cs="Simplified Arabic"/>
          <w:b/>
          <w:bCs/>
          <w:color w:val="000000"/>
          <w:sz w:val="24"/>
          <w:szCs w:val="24"/>
          <w:rtl/>
        </w:rPr>
        <w:t>الاساليب</w:t>
      </w:r>
      <w:proofErr w:type="spellEnd"/>
      <w:r w:rsidRPr="00955FBC">
        <w:rPr>
          <w:rFonts w:ascii="Tahoma" w:hAnsi="Tahoma" w:cs="Simplified Arabic"/>
          <w:b/>
          <w:bCs/>
          <w:color w:val="000000"/>
          <w:sz w:val="24"/>
          <w:szCs w:val="24"/>
          <w:rtl/>
        </w:rPr>
        <w:t xml:space="preserve"> لذوي </w:t>
      </w:r>
      <w:proofErr w:type="spellStart"/>
      <w:r w:rsidRPr="00955FBC">
        <w:rPr>
          <w:rFonts w:ascii="Tahoma" w:hAnsi="Tahoma" w:cs="Simplified Arabic"/>
          <w:b/>
          <w:bCs/>
          <w:color w:val="000000"/>
          <w:sz w:val="24"/>
          <w:szCs w:val="24"/>
          <w:rtl/>
        </w:rPr>
        <w:t>الاعاقه</w:t>
      </w:r>
      <w:proofErr w:type="spellEnd"/>
      <w:r w:rsidRPr="00955FBC">
        <w:rPr>
          <w:rFonts w:ascii="Tahoma" w:hAnsi="Tahoma" w:cs="Simplified Arabic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Pr="00955FBC">
        <w:rPr>
          <w:rFonts w:ascii="Tahoma" w:hAnsi="Tahoma" w:cs="Simplified Arabic"/>
          <w:b/>
          <w:bCs/>
          <w:color w:val="000000"/>
          <w:sz w:val="24"/>
          <w:szCs w:val="24"/>
          <w:rtl/>
        </w:rPr>
        <w:t>المتعدده</w:t>
      </w:r>
      <w:proofErr w:type="spellEnd"/>
      <w:r w:rsidRPr="00955FBC">
        <w:rPr>
          <w:rFonts w:ascii="Tahoma" w:hAnsi="Tahoma" w:cs="Simplified Arabic"/>
          <w:b/>
          <w:bCs/>
          <w:color w:val="000000"/>
          <w:sz w:val="24"/>
          <w:szCs w:val="24"/>
          <w:rtl/>
        </w:rPr>
        <w:t xml:space="preserve"> </w:t>
      </w:r>
      <w:r w:rsidRPr="00955FBC">
        <w:rPr>
          <w:rFonts w:ascii="Tahoma" w:hAnsi="Tahoma" w:cs="Simplified Arabic"/>
          <w:b/>
          <w:bCs/>
          <w:color w:val="000000"/>
          <w:sz w:val="24"/>
          <w:szCs w:val="24"/>
          <w:rtl/>
        </w:rPr>
        <w:br/>
        <w:t>1- الرسم والتلوين</w:t>
      </w:r>
      <w:r w:rsidRPr="00955FBC">
        <w:rPr>
          <w:rFonts w:ascii="Tahoma" w:hAnsi="Tahoma" w:cs="Simplified Arabic"/>
          <w:b/>
          <w:bCs/>
          <w:color w:val="000000"/>
          <w:sz w:val="24"/>
          <w:szCs w:val="24"/>
          <w:rtl/>
        </w:rPr>
        <w:br/>
        <w:t xml:space="preserve">2- </w:t>
      </w:r>
      <w:proofErr w:type="spellStart"/>
      <w:r w:rsidRPr="00955FBC">
        <w:rPr>
          <w:rFonts w:ascii="Tahoma" w:hAnsi="Tahoma" w:cs="Simplified Arabic"/>
          <w:b/>
          <w:bCs/>
          <w:color w:val="000000"/>
          <w:sz w:val="24"/>
          <w:szCs w:val="24"/>
          <w:rtl/>
        </w:rPr>
        <w:t>المخاطبه</w:t>
      </w:r>
      <w:proofErr w:type="spellEnd"/>
      <w:r w:rsidRPr="00955FBC">
        <w:rPr>
          <w:rFonts w:ascii="Tahoma" w:hAnsi="Tahoma" w:cs="Simplified Arabic"/>
          <w:b/>
          <w:bCs/>
          <w:color w:val="000000"/>
          <w:sz w:val="24"/>
          <w:szCs w:val="24"/>
          <w:rtl/>
        </w:rPr>
        <w:t xml:space="preserve"> </w:t>
      </w:r>
      <w:r w:rsidRPr="00955FBC">
        <w:rPr>
          <w:rFonts w:ascii="Tahoma" w:hAnsi="Tahoma" w:cs="Simplified Arabic"/>
          <w:b/>
          <w:bCs/>
          <w:color w:val="000000"/>
          <w:sz w:val="24"/>
          <w:szCs w:val="24"/>
          <w:rtl/>
        </w:rPr>
        <w:br/>
      </w:r>
      <w:r w:rsidRPr="00955FBC">
        <w:rPr>
          <w:rFonts w:ascii="Tahoma" w:hAnsi="Tahoma" w:cs="Simplified Arabic"/>
          <w:b/>
          <w:bCs/>
          <w:color w:val="FF0000"/>
          <w:sz w:val="24"/>
          <w:szCs w:val="24"/>
          <w:rtl/>
        </w:rPr>
        <w:t xml:space="preserve">3- تعليم على الجلوس </w:t>
      </w:r>
      <w:proofErr w:type="spellStart"/>
      <w:r w:rsidRPr="00955FBC">
        <w:rPr>
          <w:rFonts w:ascii="Tahoma" w:hAnsi="Tahoma" w:cs="Simplified Arabic"/>
          <w:b/>
          <w:bCs/>
          <w:color w:val="FF0000"/>
          <w:sz w:val="24"/>
          <w:szCs w:val="24"/>
          <w:rtl/>
        </w:rPr>
        <w:t>وهيك</w:t>
      </w:r>
      <w:proofErr w:type="spellEnd"/>
      <w:r w:rsidRPr="00955FBC">
        <w:rPr>
          <w:rFonts w:ascii="Tahoma" w:hAnsi="Tahoma" w:cs="Simplified Arabic"/>
          <w:b/>
          <w:bCs/>
          <w:color w:val="FF0000"/>
          <w:sz w:val="24"/>
          <w:szCs w:val="24"/>
          <w:rtl/>
        </w:rPr>
        <w:t xml:space="preserve"> </w:t>
      </w:r>
      <w:r w:rsidRPr="00955FBC">
        <w:rPr>
          <w:rFonts w:ascii="Tahoma" w:hAnsi="Tahoma" w:cs="Simplified Arabic"/>
          <w:b/>
          <w:bCs/>
          <w:color w:val="000000"/>
          <w:sz w:val="24"/>
          <w:szCs w:val="24"/>
          <w:rtl/>
        </w:rPr>
        <w:br/>
        <w:t xml:space="preserve">4- كل </w:t>
      </w:r>
      <w:proofErr w:type="spellStart"/>
      <w:r w:rsidRPr="00955FBC">
        <w:rPr>
          <w:rFonts w:ascii="Tahoma" w:hAnsi="Tahoma" w:cs="Simplified Arabic"/>
          <w:b/>
          <w:bCs/>
          <w:color w:val="000000"/>
          <w:sz w:val="24"/>
          <w:szCs w:val="24"/>
          <w:rtl/>
        </w:rPr>
        <w:t>الاجوبه</w:t>
      </w:r>
      <w:proofErr w:type="spellEnd"/>
      <w:r w:rsidRPr="00955FBC">
        <w:rPr>
          <w:rFonts w:ascii="Tahoma" w:hAnsi="Tahoma" w:cs="Simplified Arabic"/>
          <w:b/>
          <w:bCs/>
          <w:color w:val="000000"/>
          <w:sz w:val="24"/>
          <w:szCs w:val="24"/>
          <w:rtl/>
        </w:rPr>
        <w:br/>
      </w:r>
      <w:r w:rsidRPr="00955FBC">
        <w:rPr>
          <w:rFonts w:ascii="Tahoma" w:hAnsi="Tahoma" w:cs="Simplified Arabic"/>
          <w:b/>
          <w:bCs/>
          <w:color w:val="000000"/>
          <w:sz w:val="24"/>
          <w:szCs w:val="24"/>
          <w:rtl/>
        </w:rPr>
        <w:br/>
        <w:t xml:space="preserve">تركيب </w:t>
      </w:r>
      <w:proofErr w:type="spellStart"/>
      <w:r w:rsidRPr="00955FBC">
        <w:rPr>
          <w:rFonts w:ascii="Tahoma" w:hAnsi="Tahoma" w:cs="Simplified Arabic"/>
          <w:b/>
          <w:bCs/>
          <w:color w:val="000000"/>
          <w:sz w:val="24"/>
          <w:szCs w:val="24"/>
          <w:rtl/>
        </w:rPr>
        <w:t>اطراف</w:t>
      </w:r>
      <w:proofErr w:type="spellEnd"/>
      <w:r w:rsidRPr="00955FBC">
        <w:rPr>
          <w:rFonts w:ascii="Tahoma" w:hAnsi="Tahoma" w:cs="Simplified Arabic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Pr="00955FBC">
        <w:rPr>
          <w:rFonts w:ascii="Tahoma" w:hAnsi="Tahoma" w:cs="Simplified Arabic"/>
          <w:b/>
          <w:bCs/>
          <w:color w:val="000000"/>
          <w:sz w:val="24"/>
          <w:szCs w:val="24"/>
          <w:rtl/>
        </w:rPr>
        <w:t>اصطناعيه</w:t>
      </w:r>
      <w:proofErr w:type="spellEnd"/>
      <w:r w:rsidRPr="00955FBC">
        <w:rPr>
          <w:rFonts w:ascii="Tahoma" w:hAnsi="Tahoma" w:cs="Simplified Arabic"/>
          <w:b/>
          <w:bCs/>
          <w:color w:val="000000"/>
          <w:sz w:val="24"/>
          <w:szCs w:val="24"/>
          <w:rtl/>
        </w:rPr>
        <w:t xml:space="preserve"> وتدريبهم عليها </w:t>
      </w:r>
      <w:r w:rsidRPr="00955FBC">
        <w:rPr>
          <w:rFonts w:ascii="Tahoma" w:hAnsi="Tahoma" w:cs="Simplified Arabic"/>
          <w:b/>
          <w:bCs/>
          <w:color w:val="000000"/>
          <w:sz w:val="24"/>
          <w:szCs w:val="24"/>
          <w:rtl/>
        </w:rPr>
        <w:br/>
        <w:t xml:space="preserve">2- </w:t>
      </w:r>
      <w:proofErr w:type="spellStart"/>
      <w:r w:rsidRPr="00955FBC">
        <w:rPr>
          <w:rFonts w:ascii="Tahoma" w:hAnsi="Tahoma" w:cs="Simplified Arabic"/>
          <w:b/>
          <w:bCs/>
          <w:color w:val="000000"/>
          <w:sz w:val="24"/>
          <w:szCs w:val="24"/>
          <w:rtl/>
        </w:rPr>
        <w:t>اعاقه</w:t>
      </w:r>
      <w:proofErr w:type="spellEnd"/>
      <w:r w:rsidRPr="00955FBC">
        <w:rPr>
          <w:rFonts w:ascii="Tahoma" w:hAnsi="Tahoma" w:cs="Simplified Arabic"/>
          <w:b/>
          <w:bCs/>
          <w:color w:val="000000"/>
          <w:sz w:val="24"/>
          <w:szCs w:val="24"/>
          <w:rtl/>
        </w:rPr>
        <w:t xml:space="preserve"> سمعيه </w:t>
      </w:r>
      <w:r w:rsidRPr="00955FBC">
        <w:rPr>
          <w:rFonts w:ascii="Tahoma" w:hAnsi="Tahoma" w:cs="Simplified Arabic"/>
          <w:b/>
          <w:bCs/>
          <w:color w:val="000000"/>
          <w:sz w:val="24"/>
          <w:szCs w:val="24"/>
          <w:rtl/>
        </w:rPr>
        <w:br/>
        <w:t xml:space="preserve">2- بصريه </w:t>
      </w:r>
      <w:r w:rsidRPr="00955FBC">
        <w:rPr>
          <w:rFonts w:ascii="Tahoma" w:hAnsi="Tahoma" w:cs="Simplified Arabic"/>
          <w:b/>
          <w:bCs/>
          <w:color w:val="000000"/>
          <w:sz w:val="24"/>
          <w:szCs w:val="24"/>
          <w:rtl/>
        </w:rPr>
        <w:br/>
      </w:r>
      <w:r w:rsidRPr="00955FBC">
        <w:rPr>
          <w:rFonts w:ascii="Tahoma" w:hAnsi="Tahoma" w:cs="Simplified Arabic"/>
          <w:b/>
          <w:bCs/>
          <w:color w:val="FF0000"/>
          <w:sz w:val="24"/>
          <w:szCs w:val="24"/>
          <w:rtl/>
        </w:rPr>
        <w:t>3- شلل دماغ</w:t>
      </w:r>
      <w:r w:rsidRPr="00955FBC">
        <w:rPr>
          <w:rFonts w:ascii="Tahoma" w:hAnsi="Tahoma" w:cs="Simplified Arabic"/>
          <w:b/>
          <w:bCs/>
          <w:color w:val="000000"/>
          <w:sz w:val="24"/>
          <w:szCs w:val="24"/>
          <w:rtl/>
        </w:rPr>
        <w:br/>
      </w:r>
      <w:proofErr w:type="spellStart"/>
      <w:r w:rsidRPr="00955FBC">
        <w:rPr>
          <w:rFonts w:ascii="Comic Sans MS" w:hAnsi="Comic Sans MS" w:cs="Tahoma"/>
          <w:b/>
          <w:bCs/>
          <w:color w:val="0000FF"/>
          <w:sz w:val="24"/>
          <w:szCs w:val="24"/>
          <w:rtl/>
        </w:rPr>
        <w:t>الاعمال</w:t>
      </w:r>
      <w:proofErr w:type="spellEnd"/>
      <w:r w:rsidRPr="00955FBC">
        <w:rPr>
          <w:rFonts w:ascii="Comic Sans MS" w:hAnsi="Comic Sans MS" w:cs="Tahoma"/>
          <w:b/>
          <w:bCs/>
          <w:color w:val="0000FF"/>
          <w:sz w:val="24"/>
          <w:szCs w:val="24"/>
          <w:rtl/>
        </w:rPr>
        <w:t xml:space="preserve"> </w:t>
      </w:r>
      <w:proofErr w:type="spellStart"/>
      <w:r w:rsidRPr="00955FBC">
        <w:rPr>
          <w:rFonts w:ascii="Comic Sans MS" w:hAnsi="Comic Sans MS" w:cs="Tahoma"/>
          <w:b/>
          <w:bCs/>
          <w:color w:val="0000FF"/>
          <w:sz w:val="24"/>
          <w:szCs w:val="24"/>
          <w:rtl/>
        </w:rPr>
        <w:t>الي</w:t>
      </w:r>
      <w:proofErr w:type="spellEnd"/>
      <w:r w:rsidRPr="00955FBC">
        <w:rPr>
          <w:rFonts w:ascii="Comic Sans MS" w:hAnsi="Comic Sans MS" w:cs="Tahoma"/>
          <w:b/>
          <w:bCs/>
          <w:color w:val="0000FF"/>
          <w:sz w:val="24"/>
          <w:szCs w:val="24"/>
          <w:rtl/>
        </w:rPr>
        <w:t xml:space="preserve"> يقوم </w:t>
      </w:r>
      <w:proofErr w:type="spellStart"/>
      <w:r w:rsidRPr="00955FBC">
        <w:rPr>
          <w:rFonts w:ascii="Comic Sans MS" w:hAnsi="Comic Sans MS" w:cs="Tahoma"/>
          <w:b/>
          <w:bCs/>
          <w:color w:val="0000FF"/>
          <w:sz w:val="24"/>
          <w:szCs w:val="24"/>
          <w:rtl/>
        </w:rPr>
        <w:t>بها</w:t>
      </w:r>
      <w:proofErr w:type="spellEnd"/>
      <w:r w:rsidRPr="00955FBC">
        <w:rPr>
          <w:rFonts w:ascii="Comic Sans MS" w:hAnsi="Comic Sans MS" w:cs="Tahoma"/>
          <w:b/>
          <w:bCs/>
          <w:color w:val="0000FF"/>
          <w:sz w:val="24"/>
          <w:szCs w:val="24"/>
          <w:rtl/>
        </w:rPr>
        <w:t xml:space="preserve"> المعاقين </w:t>
      </w:r>
      <w:r w:rsidRPr="00955FBC">
        <w:rPr>
          <w:rFonts w:ascii="Comic Sans MS" w:hAnsi="Comic Sans MS" w:cs="Tahoma"/>
          <w:b/>
          <w:bCs/>
          <w:color w:val="0000FF"/>
          <w:sz w:val="24"/>
          <w:szCs w:val="24"/>
          <w:rtl/>
        </w:rPr>
        <w:br/>
      </w:r>
      <w:r w:rsidRPr="00955FBC">
        <w:rPr>
          <w:rFonts w:ascii="Comic Sans MS" w:hAnsi="Comic Sans MS" w:cs="Tahoma"/>
          <w:b/>
          <w:bCs/>
          <w:color w:val="0000FF"/>
          <w:sz w:val="24"/>
          <w:szCs w:val="24"/>
          <w:rtl/>
        </w:rPr>
        <w:br/>
        <w:t xml:space="preserve">الخيارات : البناء + المطاعم والفنادق + المخابز + </w:t>
      </w:r>
      <w:proofErr w:type="spellStart"/>
      <w:r w:rsidRPr="00955FBC">
        <w:rPr>
          <w:rFonts w:ascii="Comic Sans MS" w:hAnsi="Comic Sans MS" w:cs="Tahoma"/>
          <w:b/>
          <w:bCs/>
          <w:color w:val="FF0000"/>
          <w:sz w:val="24"/>
          <w:szCs w:val="24"/>
          <w:rtl/>
        </w:rPr>
        <w:t>الزراعه</w:t>
      </w:r>
      <w:proofErr w:type="spellEnd"/>
      <w:r w:rsidRPr="00955FBC">
        <w:rPr>
          <w:rFonts w:ascii="Comic Sans MS" w:hAnsi="Comic Sans MS" w:cs="Tahoma"/>
          <w:b/>
          <w:bCs/>
          <w:color w:val="FF0000"/>
          <w:sz w:val="24"/>
          <w:szCs w:val="24"/>
          <w:rtl/>
        </w:rPr>
        <w:t xml:space="preserve"> وتربيه </w:t>
      </w:r>
      <w:proofErr w:type="spellStart"/>
      <w:r w:rsidRPr="00955FBC">
        <w:rPr>
          <w:rFonts w:ascii="Comic Sans MS" w:hAnsi="Comic Sans MS" w:cs="Tahoma"/>
          <w:b/>
          <w:bCs/>
          <w:color w:val="FF0000"/>
          <w:sz w:val="24"/>
          <w:szCs w:val="24"/>
          <w:rtl/>
        </w:rPr>
        <w:t>الدجااااااااااااااااج</w:t>
      </w:r>
      <w:proofErr w:type="spellEnd"/>
      <w:r w:rsidR="001C1B8E" w:rsidRPr="00955FBC">
        <w:rPr>
          <w:rFonts w:ascii="Tahoma" w:hAnsi="Tahoma" w:cs="Tahoma" w:hint="cs"/>
          <w:b/>
          <w:bCs/>
          <w:color w:val="000000"/>
          <w:sz w:val="24"/>
          <w:szCs w:val="24"/>
          <w:rtl/>
        </w:rPr>
        <w:t xml:space="preserve"> (شديد </w:t>
      </w:r>
      <w:proofErr w:type="spellStart"/>
      <w:r w:rsidR="001C1B8E" w:rsidRPr="00955FBC">
        <w:rPr>
          <w:rFonts w:ascii="Tahoma" w:hAnsi="Tahoma" w:cs="Tahoma" w:hint="cs"/>
          <w:b/>
          <w:bCs/>
          <w:color w:val="000000"/>
          <w:sz w:val="24"/>
          <w:szCs w:val="24"/>
          <w:rtl/>
        </w:rPr>
        <w:t>الاعاقة</w:t>
      </w:r>
      <w:proofErr w:type="spellEnd"/>
      <w:r w:rsidR="001C1B8E" w:rsidRPr="00955FBC">
        <w:rPr>
          <w:rFonts w:ascii="Tahoma" w:hAnsi="Tahoma" w:cs="Tahoma" w:hint="cs"/>
          <w:b/>
          <w:bCs/>
          <w:color w:val="000000"/>
          <w:sz w:val="24"/>
          <w:szCs w:val="24"/>
          <w:rtl/>
        </w:rPr>
        <w:t xml:space="preserve"> )</w:t>
      </w:r>
      <w:r w:rsidRPr="00955FBC">
        <w:rPr>
          <w:rFonts w:ascii="Tahoma" w:hAnsi="Tahoma" w:cs="Tahoma"/>
          <w:b/>
          <w:bCs/>
          <w:color w:val="000000"/>
          <w:sz w:val="24"/>
          <w:szCs w:val="24"/>
          <w:rtl/>
        </w:rPr>
        <w:br/>
      </w:r>
      <w:r w:rsidRPr="00955FBC">
        <w:rPr>
          <w:rFonts w:ascii="Tahoma" w:hAnsi="Tahoma" w:cs="Tahoma"/>
          <w:b/>
          <w:bCs/>
          <w:color w:val="000000"/>
          <w:sz w:val="24"/>
          <w:szCs w:val="24"/>
          <w:rtl/>
        </w:rPr>
        <w:br/>
      </w:r>
      <w:proofErr w:type="spellStart"/>
      <w:r w:rsidRPr="00955FBC">
        <w:rPr>
          <w:rFonts w:ascii="Tahoma" w:hAnsi="Tahoma" w:cs="Tahoma"/>
          <w:b/>
          <w:bCs/>
          <w:color w:val="000000"/>
          <w:sz w:val="24"/>
          <w:szCs w:val="24"/>
          <w:rtl/>
        </w:rPr>
        <w:t>سؤا</w:t>
      </w:r>
      <w:proofErr w:type="spellEnd"/>
      <w:r w:rsidRPr="00955FBC">
        <w:rPr>
          <w:rFonts w:ascii="Tahoma" w:hAnsi="Tahoma" w:cs="Tahoma"/>
          <w:b/>
          <w:bCs/>
          <w:color w:val="000000"/>
          <w:sz w:val="24"/>
          <w:szCs w:val="24"/>
          <w:rtl/>
        </w:rPr>
        <w:t xml:space="preserve"> ل صفوف الدمج الطلاب </w:t>
      </w:r>
      <w:r w:rsidRPr="00955FBC">
        <w:rPr>
          <w:rFonts w:ascii="Tahoma" w:hAnsi="Tahoma" w:cs="Tahoma"/>
          <w:b/>
          <w:bCs/>
          <w:color w:val="000000"/>
          <w:sz w:val="24"/>
          <w:szCs w:val="24"/>
          <w:rtl/>
        </w:rPr>
        <w:br/>
        <w:t xml:space="preserve">يعني المصادر </w:t>
      </w:r>
      <w:r w:rsidR="001C1B8E" w:rsidRPr="00955FBC">
        <w:rPr>
          <w:rFonts w:ascii="Tahoma" w:hAnsi="Tahoma" w:cs="Tahoma" w:hint="cs"/>
          <w:b/>
          <w:bCs/>
          <w:color w:val="000000"/>
          <w:sz w:val="24"/>
          <w:szCs w:val="24"/>
          <w:rtl/>
        </w:rPr>
        <w:t>(</w:t>
      </w:r>
      <w:proofErr w:type="spellStart"/>
      <w:r w:rsidR="001C1B8E" w:rsidRPr="00955FBC">
        <w:rPr>
          <w:rFonts w:ascii="Tahoma" w:hAnsi="Tahoma" w:cs="Tahoma"/>
          <w:b/>
          <w:bCs/>
          <w:color w:val="8B0000"/>
          <w:sz w:val="24"/>
          <w:szCs w:val="24"/>
          <w:rtl/>
        </w:rPr>
        <w:t>للاسف</w:t>
      </w:r>
      <w:proofErr w:type="spellEnd"/>
      <w:r w:rsidR="001C1B8E" w:rsidRPr="00955FBC">
        <w:rPr>
          <w:rFonts w:ascii="Tahoma" w:hAnsi="Tahoma" w:cs="Tahoma"/>
          <w:b/>
          <w:bCs/>
          <w:color w:val="8B0000"/>
          <w:sz w:val="24"/>
          <w:szCs w:val="24"/>
          <w:rtl/>
        </w:rPr>
        <w:t xml:space="preserve"> </w:t>
      </w:r>
      <w:proofErr w:type="spellStart"/>
      <w:r w:rsidR="001C1B8E" w:rsidRPr="00955FBC">
        <w:rPr>
          <w:rFonts w:ascii="Tahoma" w:hAnsi="Tahoma" w:cs="Tahoma"/>
          <w:b/>
          <w:bCs/>
          <w:color w:val="8B0000"/>
          <w:sz w:val="24"/>
          <w:szCs w:val="24"/>
          <w:rtl/>
        </w:rPr>
        <w:t>ياقلبي</w:t>
      </w:r>
      <w:proofErr w:type="spellEnd"/>
      <w:r w:rsidR="001C1B8E" w:rsidRPr="00955FBC">
        <w:rPr>
          <w:rFonts w:ascii="Tahoma" w:hAnsi="Tahoma" w:cs="Tahoma"/>
          <w:b/>
          <w:bCs/>
          <w:color w:val="8B0000"/>
          <w:sz w:val="24"/>
          <w:szCs w:val="24"/>
          <w:rtl/>
        </w:rPr>
        <w:t xml:space="preserve"> مش هذي </w:t>
      </w:r>
      <w:proofErr w:type="spellStart"/>
      <w:r w:rsidR="001C1B8E" w:rsidRPr="00955FBC">
        <w:rPr>
          <w:rFonts w:ascii="Tahoma" w:hAnsi="Tahoma" w:cs="Tahoma"/>
          <w:b/>
          <w:bCs/>
          <w:color w:val="8B0000"/>
          <w:sz w:val="24"/>
          <w:szCs w:val="24"/>
          <w:rtl/>
        </w:rPr>
        <w:t>الاجابه</w:t>
      </w:r>
      <w:proofErr w:type="spellEnd"/>
      <w:r w:rsidR="001C1B8E" w:rsidRPr="00955FBC">
        <w:rPr>
          <w:rFonts w:ascii="Tahoma" w:hAnsi="Tahoma" w:cs="Tahoma"/>
          <w:b/>
          <w:bCs/>
          <w:color w:val="8B0000"/>
          <w:sz w:val="24"/>
          <w:szCs w:val="24"/>
          <w:rtl/>
        </w:rPr>
        <w:t xml:space="preserve"> </w:t>
      </w:r>
      <w:proofErr w:type="spellStart"/>
      <w:r w:rsidR="001C1B8E" w:rsidRPr="00955FBC">
        <w:rPr>
          <w:rFonts w:ascii="Tahoma" w:hAnsi="Tahoma" w:cs="Tahoma"/>
          <w:b/>
          <w:bCs/>
          <w:color w:val="8B0000"/>
          <w:sz w:val="24"/>
          <w:szCs w:val="24"/>
          <w:rtl/>
        </w:rPr>
        <w:t>الاجابه</w:t>
      </w:r>
      <w:proofErr w:type="spellEnd"/>
      <w:r w:rsidR="001C1B8E" w:rsidRPr="00955FBC">
        <w:rPr>
          <w:rFonts w:ascii="Tahoma" w:hAnsi="Tahoma" w:cs="Tahoma"/>
          <w:b/>
          <w:bCs/>
          <w:color w:val="8B0000"/>
          <w:sz w:val="24"/>
          <w:szCs w:val="24"/>
          <w:rtl/>
        </w:rPr>
        <w:t xml:space="preserve"> هي الفصول </w:t>
      </w:r>
      <w:proofErr w:type="spellStart"/>
      <w:r w:rsidR="001C1B8E" w:rsidRPr="00955FBC">
        <w:rPr>
          <w:rFonts w:ascii="Tahoma" w:hAnsi="Tahoma" w:cs="Tahoma"/>
          <w:b/>
          <w:bCs/>
          <w:color w:val="8B0000"/>
          <w:sz w:val="24"/>
          <w:szCs w:val="24"/>
          <w:rtl/>
        </w:rPr>
        <w:t>الخاصه</w:t>
      </w:r>
      <w:proofErr w:type="spellEnd"/>
      <w:r w:rsidR="001C1B8E" w:rsidRPr="00955FBC">
        <w:rPr>
          <w:rFonts w:ascii="Tahoma" w:hAnsi="Tahoma" w:cs="Tahoma"/>
          <w:b/>
          <w:bCs/>
          <w:color w:val="8B0000"/>
          <w:sz w:val="24"/>
          <w:szCs w:val="24"/>
          <w:rtl/>
        </w:rPr>
        <w:t xml:space="preserve"> </w:t>
      </w:r>
      <w:r w:rsidR="001C1B8E" w:rsidRPr="00955FBC">
        <w:rPr>
          <w:rFonts w:ascii="Tahoma" w:hAnsi="Tahoma" w:cs="Tahoma"/>
          <w:b/>
          <w:bCs/>
          <w:color w:val="000000"/>
          <w:sz w:val="24"/>
          <w:szCs w:val="24"/>
          <w:rtl/>
        </w:rPr>
        <w:br/>
      </w:r>
      <w:proofErr w:type="spellStart"/>
      <w:r w:rsidR="001C1B8E" w:rsidRPr="00955FBC">
        <w:rPr>
          <w:rFonts w:ascii="Tahoma" w:hAnsi="Tahoma" w:cs="Tahoma"/>
          <w:b/>
          <w:bCs/>
          <w:color w:val="8B0000"/>
          <w:sz w:val="24"/>
          <w:szCs w:val="24"/>
          <w:rtl/>
        </w:rPr>
        <w:t>لانه</w:t>
      </w:r>
      <w:proofErr w:type="spellEnd"/>
      <w:r w:rsidR="001C1B8E" w:rsidRPr="00955FBC">
        <w:rPr>
          <w:rFonts w:ascii="Tahoma" w:hAnsi="Tahoma" w:cs="Tahoma"/>
          <w:b/>
          <w:bCs/>
          <w:color w:val="8B0000"/>
          <w:sz w:val="24"/>
          <w:szCs w:val="24"/>
          <w:rtl/>
        </w:rPr>
        <w:t xml:space="preserve"> يقول يجتمعون مع الطلاب العادين في النشاط</w:t>
      </w:r>
      <w:r w:rsidR="001C1B8E" w:rsidRPr="00955FBC">
        <w:rPr>
          <w:rFonts w:ascii="Tahoma" w:hAnsi="Tahoma" w:cs="Tahoma"/>
          <w:b/>
          <w:bCs/>
          <w:color w:val="000000"/>
          <w:sz w:val="24"/>
          <w:szCs w:val="24"/>
          <w:rtl/>
        </w:rPr>
        <w:t xml:space="preserve"> </w:t>
      </w:r>
      <w:r w:rsidR="001C1B8E" w:rsidRPr="00955FBC">
        <w:rPr>
          <w:rFonts w:ascii="Tahoma" w:hAnsi="Tahoma" w:cs="Tahoma"/>
          <w:b/>
          <w:bCs/>
          <w:color w:val="4169E1"/>
          <w:sz w:val="24"/>
          <w:szCs w:val="24"/>
          <w:rtl/>
        </w:rPr>
        <w:t>غير</w:t>
      </w:r>
      <w:r w:rsidR="001C1B8E" w:rsidRPr="00955FBC">
        <w:rPr>
          <w:rFonts w:ascii="Tahoma" w:hAnsi="Tahoma" w:cs="Tahoma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="001C1B8E" w:rsidRPr="00955FBC">
        <w:rPr>
          <w:rFonts w:ascii="Tahoma" w:hAnsi="Tahoma" w:cs="Tahoma"/>
          <w:b/>
          <w:bCs/>
          <w:color w:val="8B0000"/>
          <w:sz w:val="24"/>
          <w:szCs w:val="24"/>
          <w:rtl/>
        </w:rPr>
        <w:t>الاكاديمي</w:t>
      </w:r>
      <w:proofErr w:type="spellEnd"/>
      <w:r w:rsidR="001C1B8E" w:rsidRPr="00955FBC">
        <w:rPr>
          <w:rFonts w:ascii="Tahoma" w:hAnsi="Tahoma" w:cs="Tahoma"/>
          <w:b/>
          <w:bCs/>
          <w:color w:val="000000"/>
          <w:sz w:val="24"/>
          <w:szCs w:val="24"/>
          <w:rtl/>
        </w:rPr>
        <w:br/>
      </w:r>
      <w:r w:rsidRPr="00955FBC">
        <w:rPr>
          <w:rFonts w:ascii="Tahoma" w:hAnsi="Tahoma" w:cs="Tahoma"/>
          <w:b/>
          <w:bCs/>
          <w:color w:val="000000"/>
          <w:sz w:val="24"/>
          <w:szCs w:val="24"/>
          <w:rtl/>
        </w:rPr>
        <w:br/>
        <w:t xml:space="preserve">سؤالها كان </w:t>
      </w:r>
      <w:proofErr w:type="spellStart"/>
      <w:r w:rsidRPr="00955FBC">
        <w:rPr>
          <w:rFonts w:ascii="Tahoma" w:hAnsi="Tahoma" w:cs="Tahoma"/>
          <w:b/>
          <w:bCs/>
          <w:color w:val="000000"/>
          <w:sz w:val="24"/>
          <w:szCs w:val="24"/>
          <w:rtl/>
        </w:rPr>
        <w:t>اول</w:t>
      </w:r>
      <w:proofErr w:type="spellEnd"/>
      <w:r w:rsidRPr="00955FBC">
        <w:rPr>
          <w:rFonts w:ascii="Tahoma" w:hAnsi="Tahoma" w:cs="Tahoma"/>
          <w:b/>
          <w:bCs/>
          <w:color w:val="000000"/>
          <w:sz w:val="24"/>
          <w:szCs w:val="24"/>
          <w:rtl/>
        </w:rPr>
        <w:t xml:space="preserve"> دوله تنشئ فصول </w:t>
      </w:r>
      <w:proofErr w:type="spellStart"/>
      <w:r w:rsidRPr="00955FBC">
        <w:rPr>
          <w:rFonts w:ascii="Tahoma" w:hAnsi="Tahoma" w:cs="Tahoma"/>
          <w:b/>
          <w:bCs/>
          <w:color w:val="000000"/>
          <w:sz w:val="24"/>
          <w:szCs w:val="24"/>
          <w:rtl/>
        </w:rPr>
        <w:t>التهتهه</w:t>
      </w:r>
      <w:proofErr w:type="spellEnd"/>
      <w:r w:rsidR="001C1B8E" w:rsidRPr="00955FBC">
        <w:rPr>
          <w:rFonts w:ascii="Tahoma" w:hAnsi="Tahoma" w:cs="Tahoma" w:hint="cs"/>
          <w:b/>
          <w:bCs/>
          <w:color w:val="000000"/>
          <w:sz w:val="24"/>
          <w:szCs w:val="24"/>
          <w:rtl/>
        </w:rPr>
        <w:t xml:space="preserve"> ( </w:t>
      </w:r>
      <w:proofErr w:type="spellStart"/>
      <w:r w:rsidR="001C1B8E" w:rsidRPr="00955FBC">
        <w:rPr>
          <w:rFonts w:ascii="Tahoma" w:hAnsi="Tahoma" w:cs="Tahoma" w:hint="cs"/>
          <w:b/>
          <w:bCs/>
          <w:color w:val="000000"/>
          <w:sz w:val="24"/>
          <w:szCs w:val="24"/>
          <w:rtl/>
        </w:rPr>
        <w:t>المانيا</w:t>
      </w:r>
      <w:proofErr w:type="spellEnd"/>
      <w:r w:rsidR="001C1B8E" w:rsidRPr="00955FBC">
        <w:rPr>
          <w:rFonts w:ascii="Tahoma" w:hAnsi="Tahoma" w:cs="Tahoma" w:hint="cs"/>
          <w:b/>
          <w:bCs/>
          <w:color w:val="000000"/>
          <w:sz w:val="24"/>
          <w:szCs w:val="24"/>
          <w:rtl/>
        </w:rPr>
        <w:t xml:space="preserve"> )</w:t>
      </w:r>
      <w:r w:rsidRPr="00955FBC">
        <w:rPr>
          <w:rFonts w:ascii="Tahoma" w:hAnsi="Tahoma" w:cs="Tahoma"/>
          <w:b/>
          <w:bCs/>
          <w:color w:val="000000"/>
          <w:sz w:val="24"/>
          <w:szCs w:val="24"/>
          <w:rtl/>
        </w:rPr>
        <w:br/>
      </w:r>
    </w:p>
    <w:p w:rsidR="00F54806" w:rsidRPr="00955FBC" w:rsidRDefault="00F54806" w:rsidP="00955FBC">
      <w:pPr>
        <w:rPr>
          <w:sz w:val="24"/>
          <w:szCs w:val="24"/>
          <w:rtl/>
        </w:rPr>
      </w:pPr>
      <w:proofErr w:type="spellStart"/>
      <w:r w:rsidRPr="00955FBC">
        <w:rPr>
          <w:rFonts w:ascii="Tahoma" w:hAnsi="Tahoma" w:cs="Traditional Arabic"/>
          <w:b/>
          <w:bCs/>
          <w:color w:val="800080"/>
          <w:sz w:val="24"/>
          <w:szCs w:val="24"/>
          <w:rtl/>
        </w:rPr>
        <w:t>اعادة</w:t>
      </w:r>
      <w:proofErr w:type="spellEnd"/>
      <w:r w:rsidRPr="00955FBC">
        <w:rPr>
          <w:rFonts w:ascii="Tahoma" w:hAnsi="Tahoma" w:cs="Traditional Arabic"/>
          <w:b/>
          <w:bCs/>
          <w:color w:val="800080"/>
          <w:sz w:val="24"/>
          <w:szCs w:val="24"/>
          <w:rtl/>
        </w:rPr>
        <w:t xml:space="preserve"> الفرد المعوق </w:t>
      </w:r>
      <w:proofErr w:type="spellStart"/>
      <w:r w:rsidRPr="00955FBC">
        <w:rPr>
          <w:rFonts w:ascii="Tahoma" w:hAnsi="Tahoma" w:cs="Traditional Arabic"/>
          <w:b/>
          <w:bCs/>
          <w:color w:val="800080"/>
          <w:sz w:val="24"/>
          <w:szCs w:val="24"/>
          <w:rtl/>
        </w:rPr>
        <w:t>للادماجه</w:t>
      </w:r>
      <w:proofErr w:type="spellEnd"/>
      <w:r w:rsidRPr="00955FBC">
        <w:rPr>
          <w:rFonts w:ascii="Tahoma" w:hAnsi="Tahoma" w:cs="Traditional Arabic"/>
          <w:b/>
          <w:bCs/>
          <w:color w:val="800080"/>
          <w:sz w:val="24"/>
          <w:szCs w:val="24"/>
          <w:rtl/>
        </w:rPr>
        <w:t xml:space="preserve"> </w:t>
      </w:r>
      <w:proofErr w:type="spellStart"/>
      <w:r w:rsidRPr="00955FBC">
        <w:rPr>
          <w:rFonts w:ascii="Tahoma" w:hAnsi="Tahoma" w:cs="Traditional Arabic"/>
          <w:b/>
          <w:bCs/>
          <w:color w:val="800080"/>
          <w:sz w:val="24"/>
          <w:szCs w:val="24"/>
          <w:rtl/>
        </w:rPr>
        <w:t>الى</w:t>
      </w:r>
      <w:proofErr w:type="spellEnd"/>
      <w:r w:rsidRPr="00955FBC">
        <w:rPr>
          <w:rFonts w:ascii="Tahoma" w:hAnsi="Tahoma" w:cs="Traditional Arabic"/>
          <w:b/>
          <w:bCs/>
          <w:color w:val="800080"/>
          <w:sz w:val="24"/>
          <w:szCs w:val="24"/>
          <w:rtl/>
        </w:rPr>
        <w:t xml:space="preserve"> المجتمع بصورة توافقيا</w:t>
      </w:r>
      <w:r w:rsidRPr="00955FBC">
        <w:rPr>
          <w:rFonts w:ascii="Tahoma" w:hAnsi="Tahoma" w:cs="Traditional Arabic"/>
          <w:b/>
          <w:bCs/>
          <w:color w:val="800080"/>
          <w:sz w:val="24"/>
          <w:szCs w:val="24"/>
          <w:rtl/>
        </w:rPr>
        <w:br/>
      </w:r>
      <w:proofErr w:type="spellStart"/>
      <w:r w:rsidRPr="00955FBC">
        <w:rPr>
          <w:rFonts w:ascii="Tahoma" w:hAnsi="Tahoma" w:cs="Traditional Arabic"/>
          <w:b/>
          <w:bCs/>
          <w:color w:val="800080"/>
          <w:sz w:val="24"/>
          <w:szCs w:val="24"/>
          <w:rtl/>
        </w:rPr>
        <w:t>اعاده</w:t>
      </w:r>
      <w:proofErr w:type="spellEnd"/>
      <w:r w:rsidRPr="00955FBC">
        <w:rPr>
          <w:rFonts w:ascii="Tahoma" w:hAnsi="Tahoma" w:cs="Traditional Arabic"/>
          <w:b/>
          <w:bCs/>
          <w:color w:val="800080"/>
          <w:sz w:val="24"/>
          <w:szCs w:val="24"/>
          <w:rtl/>
        </w:rPr>
        <w:t xml:space="preserve"> </w:t>
      </w:r>
      <w:proofErr w:type="spellStart"/>
      <w:r w:rsidRPr="00955FBC">
        <w:rPr>
          <w:rFonts w:ascii="Tahoma" w:hAnsi="Tahoma" w:cs="Traditional Arabic"/>
          <w:b/>
          <w:bCs/>
          <w:color w:val="800080"/>
          <w:sz w:val="24"/>
          <w:szCs w:val="24"/>
          <w:rtl/>
        </w:rPr>
        <w:t>تاهيل</w:t>
      </w:r>
      <w:proofErr w:type="spellEnd"/>
      <w:r w:rsidRPr="00955FBC">
        <w:rPr>
          <w:rFonts w:ascii="Tahoma" w:hAnsi="Tahoma" w:cs="Tahoma"/>
          <w:b/>
          <w:bCs/>
          <w:color w:val="000000"/>
          <w:sz w:val="24"/>
          <w:szCs w:val="24"/>
          <w:rtl/>
        </w:rPr>
        <w:t xml:space="preserve"> </w:t>
      </w:r>
      <w:r w:rsidRPr="00955FBC">
        <w:rPr>
          <w:rFonts w:ascii="Tahoma" w:hAnsi="Tahoma" w:cs="Tahoma"/>
          <w:b/>
          <w:bCs/>
          <w:color w:val="000000"/>
          <w:sz w:val="24"/>
          <w:szCs w:val="24"/>
          <w:rtl/>
        </w:rPr>
        <w:br/>
      </w:r>
      <w:r w:rsidRPr="00955FBC">
        <w:rPr>
          <w:rFonts w:cs="Traditional Arabic"/>
          <w:color w:val="800080"/>
          <w:sz w:val="24"/>
          <w:szCs w:val="24"/>
          <w:rtl/>
        </w:rPr>
        <w:t xml:space="preserve">مكاتب </w:t>
      </w:r>
      <w:proofErr w:type="spellStart"/>
      <w:r w:rsidRPr="00955FBC">
        <w:rPr>
          <w:rFonts w:cs="Traditional Arabic"/>
          <w:color w:val="800080"/>
          <w:sz w:val="24"/>
          <w:szCs w:val="24"/>
          <w:rtl/>
        </w:rPr>
        <w:t>التاهيل</w:t>
      </w:r>
      <w:proofErr w:type="spellEnd"/>
      <w:r w:rsidR="001C1B8E" w:rsidRPr="00955FBC">
        <w:rPr>
          <w:rFonts w:cs="Traditional Arabic" w:hint="cs"/>
          <w:color w:val="800080"/>
          <w:sz w:val="24"/>
          <w:szCs w:val="24"/>
          <w:rtl/>
        </w:rPr>
        <w:t xml:space="preserve"> :</w:t>
      </w:r>
      <w:r w:rsidRPr="00955FBC">
        <w:rPr>
          <w:rFonts w:cs="Traditional Arabic"/>
          <w:color w:val="800080"/>
          <w:sz w:val="24"/>
          <w:szCs w:val="24"/>
        </w:rPr>
        <w:br/>
      </w:r>
      <w:r w:rsidRPr="00955FBC">
        <w:rPr>
          <w:rFonts w:cs="Traditional Arabic"/>
          <w:color w:val="800080"/>
          <w:sz w:val="24"/>
          <w:szCs w:val="24"/>
          <w:rtl/>
        </w:rPr>
        <w:t>هي اقلها تكلفه</w:t>
      </w:r>
    </w:p>
    <w:p w:rsidR="00401F12" w:rsidRPr="00955FBC" w:rsidRDefault="001C1B8E" w:rsidP="00955FBC">
      <w:pPr>
        <w:rPr>
          <w:rFonts w:ascii="Tahoma" w:hAnsi="Tahoma" w:cs="Tahoma"/>
          <w:b/>
          <w:bCs/>
          <w:color w:val="000000"/>
          <w:sz w:val="24"/>
          <w:szCs w:val="24"/>
          <w:rtl/>
        </w:rPr>
      </w:pPr>
      <w:r w:rsidRPr="00955FBC">
        <w:rPr>
          <w:rFonts w:ascii="Tahoma" w:hAnsi="Tahoma" w:cs="Tahoma"/>
          <w:b/>
          <w:bCs/>
          <w:color w:val="000000"/>
          <w:sz w:val="24"/>
          <w:szCs w:val="24"/>
          <w:rtl/>
        </w:rPr>
        <w:t xml:space="preserve">في سؤال عن </w:t>
      </w:r>
      <w:proofErr w:type="spellStart"/>
      <w:r w:rsidRPr="00955FBC">
        <w:rPr>
          <w:rFonts w:ascii="Tahoma" w:hAnsi="Tahoma" w:cs="Tahoma"/>
          <w:b/>
          <w:bCs/>
          <w:color w:val="000000"/>
          <w:sz w:val="24"/>
          <w:szCs w:val="24"/>
          <w:rtl/>
        </w:rPr>
        <w:t>الاحاله</w:t>
      </w:r>
      <w:proofErr w:type="spellEnd"/>
      <w:r w:rsidRPr="00955FBC">
        <w:rPr>
          <w:rFonts w:ascii="Tahoma" w:hAnsi="Tahoma" w:cs="Tahoma"/>
          <w:b/>
          <w:bCs/>
          <w:color w:val="000000"/>
          <w:sz w:val="24"/>
          <w:szCs w:val="24"/>
          <w:rtl/>
        </w:rPr>
        <w:t xml:space="preserve"> </w:t>
      </w:r>
      <w:r w:rsidRPr="00955FBC">
        <w:rPr>
          <w:rFonts w:ascii="Tahoma" w:hAnsi="Tahoma" w:cs="Tahoma"/>
          <w:b/>
          <w:bCs/>
          <w:color w:val="000000"/>
          <w:sz w:val="24"/>
          <w:szCs w:val="24"/>
          <w:rtl/>
        </w:rPr>
        <w:br/>
        <w:t xml:space="preserve">تقديم </w:t>
      </w:r>
      <w:proofErr w:type="spellStart"/>
      <w:r w:rsidRPr="00955FBC">
        <w:rPr>
          <w:rFonts w:ascii="Tahoma" w:hAnsi="Tahoma" w:cs="Tahoma"/>
          <w:b/>
          <w:bCs/>
          <w:color w:val="000000"/>
          <w:sz w:val="24"/>
          <w:szCs w:val="24"/>
          <w:rtl/>
        </w:rPr>
        <w:t>الخدمه</w:t>
      </w:r>
      <w:proofErr w:type="spellEnd"/>
      <w:r w:rsidRPr="00955FBC">
        <w:rPr>
          <w:rFonts w:ascii="Tahoma" w:hAnsi="Tahoma" w:cs="Tahoma"/>
          <w:b/>
          <w:bCs/>
          <w:color w:val="000000"/>
          <w:sz w:val="24"/>
          <w:szCs w:val="24"/>
          <w:rtl/>
        </w:rPr>
        <w:t xml:space="preserve"> للطالب قبل </w:t>
      </w:r>
      <w:proofErr w:type="spellStart"/>
      <w:r w:rsidRPr="00955FBC">
        <w:rPr>
          <w:rFonts w:ascii="Tahoma" w:hAnsi="Tahoma" w:cs="Tahoma"/>
          <w:b/>
          <w:bCs/>
          <w:color w:val="000000"/>
          <w:sz w:val="24"/>
          <w:szCs w:val="24"/>
          <w:rtl/>
        </w:rPr>
        <w:t>احالته</w:t>
      </w:r>
      <w:proofErr w:type="spellEnd"/>
      <w:r w:rsidRPr="00955FBC">
        <w:rPr>
          <w:rFonts w:ascii="Tahoma" w:hAnsi="Tahoma" w:cs="Tahoma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Pr="00955FBC">
        <w:rPr>
          <w:rFonts w:ascii="Tahoma" w:hAnsi="Tahoma" w:cs="Tahoma"/>
          <w:b/>
          <w:bCs/>
          <w:color w:val="000000"/>
          <w:sz w:val="24"/>
          <w:szCs w:val="24"/>
          <w:rtl/>
        </w:rPr>
        <w:t>الي</w:t>
      </w:r>
      <w:proofErr w:type="spellEnd"/>
      <w:r w:rsidRPr="00955FBC">
        <w:rPr>
          <w:rFonts w:ascii="Tahoma" w:hAnsi="Tahoma" w:cs="Tahoma"/>
          <w:b/>
          <w:bCs/>
          <w:color w:val="000000"/>
          <w:sz w:val="24"/>
          <w:szCs w:val="24"/>
          <w:rtl/>
        </w:rPr>
        <w:t xml:space="preserve"> تقييم نفسي وتربوي </w:t>
      </w:r>
      <w:r w:rsidRPr="00955FBC">
        <w:rPr>
          <w:rFonts w:ascii="Tahoma" w:hAnsi="Tahoma" w:cs="Tahoma"/>
          <w:b/>
          <w:bCs/>
          <w:color w:val="000000"/>
          <w:sz w:val="24"/>
          <w:szCs w:val="24"/>
          <w:rtl/>
        </w:rPr>
        <w:br/>
      </w:r>
      <w:r w:rsidRPr="00955FBC">
        <w:rPr>
          <w:rFonts w:ascii="Tahoma" w:hAnsi="Tahoma" w:cs="Tahoma"/>
          <w:b/>
          <w:bCs/>
          <w:color w:val="FF0000"/>
          <w:sz w:val="24"/>
          <w:szCs w:val="24"/>
          <w:rtl/>
        </w:rPr>
        <w:t xml:space="preserve">لا يعتبر </w:t>
      </w:r>
      <w:proofErr w:type="spellStart"/>
      <w:r w:rsidRPr="00955FBC">
        <w:rPr>
          <w:rFonts w:ascii="Tahoma" w:hAnsi="Tahoma" w:cs="Tahoma"/>
          <w:b/>
          <w:bCs/>
          <w:color w:val="FF0000"/>
          <w:sz w:val="24"/>
          <w:szCs w:val="24"/>
          <w:rtl/>
        </w:rPr>
        <w:t>احاله</w:t>
      </w:r>
      <w:proofErr w:type="spellEnd"/>
      <w:r w:rsidRPr="00955FBC">
        <w:rPr>
          <w:rFonts w:ascii="Tahoma" w:hAnsi="Tahoma" w:cs="Tahoma"/>
          <w:b/>
          <w:bCs/>
          <w:color w:val="FF0000"/>
          <w:sz w:val="24"/>
          <w:szCs w:val="24"/>
          <w:rtl/>
        </w:rPr>
        <w:t xml:space="preserve"> </w:t>
      </w:r>
    </w:p>
    <w:p w:rsidR="001C1B8E" w:rsidRPr="00955FBC" w:rsidRDefault="001C1B8E" w:rsidP="00955FBC">
      <w:pPr>
        <w:rPr>
          <w:rFonts w:ascii="Tahoma" w:hAnsi="Tahoma" w:cs="Tahoma"/>
          <w:b/>
          <w:bCs/>
          <w:color w:val="000000"/>
          <w:sz w:val="24"/>
          <w:szCs w:val="24"/>
          <w:rtl/>
        </w:rPr>
      </w:pPr>
      <w:r w:rsidRPr="00955FBC">
        <w:rPr>
          <w:rFonts w:ascii="Tahoma" w:hAnsi="Tahoma" w:cs="Tahoma"/>
          <w:b/>
          <w:bCs/>
          <w:color w:val="000000"/>
          <w:sz w:val="24"/>
          <w:szCs w:val="24"/>
          <w:rtl/>
        </w:rPr>
        <w:br/>
        <w:t xml:space="preserve">قبل </w:t>
      </w:r>
      <w:proofErr w:type="spellStart"/>
      <w:r w:rsidRPr="00955FBC">
        <w:rPr>
          <w:rFonts w:ascii="Tahoma" w:hAnsi="Tahoma" w:cs="Tahoma"/>
          <w:b/>
          <w:bCs/>
          <w:color w:val="000000"/>
          <w:sz w:val="24"/>
          <w:szCs w:val="24"/>
          <w:rtl/>
        </w:rPr>
        <w:t>الاحاله</w:t>
      </w:r>
      <w:proofErr w:type="spellEnd"/>
      <w:r w:rsidRPr="00955FBC">
        <w:rPr>
          <w:rFonts w:ascii="Tahoma" w:hAnsi="Tahoma" w:cs="Tahoma"/>
          <w:b/>
          <w:bCs/>
          <w:color w:val="000000"/>
          <w:sz w:val="24"/>
          <w:szCs w:val="24"/>
          <w:rtl/>
        </w:rPr>
        <w:t xml:space="preserve"> </w:t>
      </w:r>
      <w:r w:rsidRPr="00955FBC">
        <w:rPr>
          <w:rFonts w:ascii="Tahoma" w:hAnsi="Tahoma" w:cs="Tahoma"/>
          <w:b/>
          <w:bCs/>
          <w:color w:val="000000"/>
          <w:sz w:val="24"/>
          <w:szCs w:val="24"/>
          <w:rtl/>
        </w:rPr>
        <w:br/>
        <w:t xml:space="preserve">بعد </w:t>
      </w:r>
      <w:proofErr w:type="spellStart"/>
      <w:r w:rsidRPr="00955FBC">
        <w:rPr>
          <w:rFonts w:ascii="Tahoma" w:hAnsi="Tahoma" w:cs="Tahoma"/>
          <w:b/>
          <w:bCs/>
          <w:color w:val="000000"/>
          <w:sz w:val="24"/>
          <w:szCs w:val="24"/>
          <w:rtl/>
        </w:rPr>
        <w:t>الاحاله</w:t>
      </w:r>
      <w:proofErr w:type="spellEnd"/>
      <w:r w:rsidRPr="00955FBC">
        <w:rPr>
          <w:rFonts w:ascii="Tahoma" w:hAnsi="Tahoma" w:cs="Tahoma"/>
          <w:b/>
          <w:bCs/>
          <w:color w:val="000000"/>
          <w:sz w:val="24"/>
          <w:szCs w:val="24"/>
          <w:rtl/>
        </w:rPr>
        <w:t xml:space="preserve"> </w:t>
      </w:r>
    </w:p>
    <w:tbl>
      <w:tblPr>
        <w:bidiVisual/>
        <w:tblW w:w="5000" w:type="pct"/>
        <w:jc w:val="right"/>
        <w:tblCellSpacing w:w="0" w:type="dxa"/>
        <w:tblCellMar>
          <w:top w:w="90" w:type="dxa"/>
          <w:left w:w="90" w:type="dxa"/>
          <w:bottom w:w="90" w:type="dxa"/>
          <w:right w:w="90" w:type="dxa"/>
        </w:tblCellMar>
        <w:tblLook w:val="04A0"/>
      </w:tblPr>
      <w:tblGrid>
        <w:gridCol w:w="9609"/>
      </w:tblGrid>
      <w:tr w:rsidR="001C1B8E" w:rsidRPr="00955FBC" w:rsidTr="001C1B8E">
        <w:trPr>
          <w:tblCellSpacing w:w="0" w:type="dxa"/>
          <w:jc w:val="right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1F1F1"/>
            <w:vAlign w:val="center"/>
            <w:hideMark/>
          </w:tcPr>
          <w:p w:rsidR="001C1B8E" w:rsidRPr="00955FBC" w:rsidRDefault="001C1B8E" w:rsidP="00955FB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</w:pPr>
            <w:r w:rsidRPr="00955FBC">
              <w:rPr>
                <w:rFonts w:ascii="Arial" w:eastAsia="Times New Roman" w:hAnsi="Arial" w:cs="Arial"/>
                <w:b/>
                <w:bCs/>
                <w:i/>
                <w:iCs/>
                <w:color w:val="FF0000"/>
                <w:sz w:val="24"/>
                <w:szCs w:val="24"/>
                <w:rtl/>
              </w:rPr>
              <w:lastRenderedPageBreak/>
              <w:t>صحيح 100% لأن بداية الحالة هو</w:t>
            </w:r>
            <w:r w:rsidRPr="00955FBC">
              <w:rPr>
                <w:rFonts w:ascii="Arial" w:eastAsia="Times New Roman" w:hAnsi="Arial" w:cs="Arial"/>
                <w:b/>
                <w:bCs/>
                <w:i/>
                <w:iCs/>
                <w:color w:val="FF0000"/>
                <w:sz w:val="24"/>
                <w:szCs w:val="24"/>
              </w:rPr>
              <w:t xml:space="preserve"> </w:t>
            </w:r>
            <w:r w:rsidRPr="00955FBC">
              <w:rPr>
                <w:rFonts w:ascii="Arial" w:eastAsia="Times New Roman" w:hAnsi="Arial" w:cs="Arial"/>
                <w:b/>
                <w:bCs/>
                <w:i/>
                <w:iCs/>
                <w:color w:val="FF0000"/>
                <w:sz w:val="24"/>
                <w:szCs w:val="24"/>
                <w:rtl/>
              </w:rPr>
              <w:t>تدخل التربويين والنفسيين</w:t>
            </w:r>
            <w:r w:rsidRPr="00955FBC">
              <w:rPr>
                <w:rFonts w:ascii="Arial" w:eastAsia="Times New Roman" w:hAnsi="Arial" w:cs="Arial"/>
                <w:b/>
                <w:bCs/>
                <w:i/>
                <w:iCs/>
                <w:color w:val="FF0000"/>
                <w:sz w:val="24"/>
                <w:szCs w:val="24"/>
              </w:rPr>
              <w:t xml:space="preserve"> </w:t>
            </w:r>
          </w:p>
        </w:tc>
      </w:tr>
    </w:tbl>
    <w:p w:rsidR="001C1B8E" w:rsidRPr="00955FBC" w:rsidRDefault="001C1B8E" w:rsidP="00955FBC">
      <w:pPr>
        <w:rPr>
          <w:sz w:val="24"/>
          <w:szCs w:val="24"/>
          <w:rtl/>
        </w:rPr>
      </w:pPr>
      <w:r w:rsidRPr="00955FBC">
        <w:rPr>
          <w:rFonts w:ascii="Comic Sans MS" w:eastAsia="Times New Roman" w:hAnsi="Comic Sans MS" w:cs="Tahoma"/>
          <w:b/>
          <w:bCs/>
          <w:color w:val="FF0000"/>
          <w:sz w:val="24"/>
          <w:szCs w:val="24"/>
          <w:rtl/>
        </w:rPr>
        <w:t xml:space="preserve">يسمون قبل </w:t>
      </w:r>
      <w:proofErr w:type="spellStart"/>
      <w:r w:rsidRPr="00955FBC">
        <w:rPr>
          <w:rFonts w:ascii="Comic Sans MS" w:eastAsia="Times New Roman" w:hAnsi="Comic Sans MS" w:cs="Tahoma"/>
          <w:b/>
          <w:bCs/>
          <w:color w:val="FF0000"/>
          <w:sz w:val="24"/>
          <w:szCs w:val="24"/>
          <w:rtl/>
        </w:rPr>
        <w:t>الاحاله</w:t>
      </w:r>
      <w:proofErr w:type="spellEnd"/>
      <w:r w:rsidRPr="00955FBC">
        <w:rPr>
          <w:rFonts w:ascii="Comic Sans MS" w:eastAsia="Times New Roman" w:hAnsi="Comic Sans MS" w:cs="Tahoma"/>
          <w:b/>
          <w:bCs/>
          <w:color w:val="FF0000"/>
          <w:sz w:val="24"/>
          <w:szCs w:val="24"/>
          <w:rtl/>
        </w:rPr>
        <w:t xml:space="preserve"> </w:t>
      </w:r>
      <w:proofErr w:type="spellStart"/>
      <w:r w:rsidRPr="00955FBC">
        <w:rPr>
          <w:rFonts w:ascii="Comic Sans MS" w:eastAsia="Times New Roman" w:hAnsi="Comic Sans MS" w:cs="Tahoma"/>
          <w:b/>
          <w:bCs/>
          <w:color w:val="FF0000"/>
          <w:sz w:val="24"/>
          <w:szCs w:val="24"/>
          <w:rtl/>
        </w:rPr>
        <w:t>تو</w:t>
      </w:r>
      <w:proofErr w:type="spellEnd"/>
      <w:r w:rsidRPr="00955FBC">
        <w:rPr>
          <w:rFonts w:ascii="Comic Sans MS" w:eastAsia="Times New Roman" w:hAnsi="Comic Sans MS" w:cs="Tahoma"/>
          <w:b/>
          <w:bCs/>
          <w:color w:val="FF0000"/>
          <w:sz w:val="24"/>
          <w:szCs w:val="24"/>
          <w:rtl/>
        </w:rPr>
        <w:t xml:space="preserve"> راجعتها بالكتاب</w:t>
      </w:r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br/>
      </w:r>
    </w:p>
    <w:p w:rsidR="00401F12" w:rsidRPr="00955FBC" w:rsidRDefault="001C1B8E" w:rsidP="00955FBC">
      <w:pPr>
        <w:rPr>
          <w:rFonts w:ascii="Tahoma" w:hAnsi="Tahoma" w:cs="Tahoma"/>
          <w:sz w:val="24"/>
          <w:szCs w:val="24"/>
          <w:rtl/>
        </w:rPr>
      </w:pPr>
      <w:r w:rsidRPr="00955FBC">
        <w:rPr>
          <w:rFonts w:ascii="Tahoma" w:hAnsi="Tahoma" w:cs="Tahoma"/>
          <w:b/>
          <w:bCs/>
          <w:color w:val="000000"/>
          <w:sz w:val="24"/>
          <w:szCs w:val="24"/>
          <w:rtl/>
        </w:rPr>
        <w:t xml:space="preserve">أما صاحب </w:t>
      </w:r>
      <w:proofErr w:type="spellStart"/>
      <w:r w:rsidRPr="00955FBC">
        <w:rPr>
          <w:rFonts w:ascii="Tahoma" w:hAnsi="Tahoma" w:cs="Tahoma"/>
          <w:b/>
          <w:bCs/>
          <w:color w:val="000000"/>
          <w:sz w:val="24"/>
          <w:szCs w:val="24"/>
          <w:rtl/>
        </w:rPr>
        <w:t>العوق</w:t>
      </w:r>
      <w:proofErr w:type="spellEnd"/>
      <w:r w:rsidRPr="00955FBC">
        <w:rPr>
          <w:rFonts w:ascii="Tahoma" w:hAnsi="Tahoma" w:cs="Tahoma"/>
          <w:b/>
          <w:bCs/>
          <w:color w:val="000000"/>
          <w:sz w:val="24"/>
          <w:szCs w:val="24"/>
          <w:rtl/>
        </w:rPr>
        <w:t xml:space="preserve"> المتعدد فهل هي الرسم أم لا ؟؟ أرجوا الإجابة لمن يعرف !!</w:t>
      </w:r>
      <w:r w:rsidRPr="00955FBC">
        <w:rPr>
          <w:rFonts w:ascii="Tahoma" w:hAnsi="Tahoma" w:cs="Tahoma"/>
          <w:b/>
          <w:bCs/>
          <w:color w:val="000000"/>
          <w:sz w:val="24"/>
          <w:szCs w:val="24"/>
          <w:rtl/>
        </w:rPr>
        <w:br/>
      </w:r>
      <w:r w:rsidRPr="00955FBC">
        <w:rPr>
          <w:rFonts w:ascii="Tahoma" w:hAnsi="Tahoma" w:cs="Tahoma"/>
          <w:b/>
          <w:bCs/>
          <w:color w:val="000000"/>
          <w:sz w:val="24"/>
          <w:szCs w:val="24"/>
          <w:rtl/>
        </w:rPr>
        <w:br/>
        <w:t>بالنسبة لعلياء أعتقد أن الإجابة قبل الإحالة !!</w:t>
      </w:r>
      <w:r w:rsidRPr="00955FBC">
        <w:rPr>
          <w:rFonts w:ascii="Tahoma" w:hAnsi="Tahoma" w:cs="Tahoma"/>
          <w:b/>
          <w:bCs/>
          <w:color w:val="000000"/>
          <w:sz w:val="24"/>
          <w:szCs w:val="24"/>
          <w:rtl/>
        </w:rPr>
        <w:br/>
      </w:r>
    </w:p>
    <w:p w:rsidR="00401F12" w:rsidRPr="00955FBC" w:rsidRDefault="00401F12" w:rsidP="00955FBC">
      <w:pPr>
        <w:rPr>
          <w:rFonts w:ascii="Tahoma" w:hAnsi="Tahoma" w:cs="Tahoma"/>
          <w:sz w:val="24"/>
          <w:szCs w:val="24"/>
          <w:rtl/>
        </w:rPr>
      </w:pPr>
      <w:proofErr w:type="spellStart"/>
      <w:r w:rsidRPr="00955FBC">
        <w:rPr>
          <w:rFonts w:ascii="Tahoma" w:hAnsi="Tahoma" w:cs="Tahoma"/>
          <w:i/>
          <w:iCs/>
          <w:color w:val="003E69"/>
          <w:sz w:val="24"/>
          <w:szCs w:val="24"/>
          <w:rtl/>
        </w:rPr>
        <w:t>كودر</w:t>
      </w:r>
      <w:proofErr w:type="spellEnd"/>
      <w:r w:rsidRPr="00955FBC">
        <w:rPr>
          <w:rFonts w:ascii="Tahoma" w:hAnsi="Tahoma" w:cs="Tahoma"/>
          <w:i/>
          <w:iCs/>
          <w:color w:val="003E69"/>
          <w:sz w:val="24"/>
          <w:szCs w:val="24"/>
          <w:rtl/>
        </w:rPr>
        <w:t xml:space="preserve"> </w:t>
      </w:r>
      <w:proofErr w:type="spellStart"/>
      <w:r w:rsidRPr="00955FBC">
        <w:rPr>
          <w:rFonts w:ascii="Tahoma" w:hAnsi="Tahoma" w:cs="Tahoma"/>
          <w:i/>
          <w:iCs/>
          <w:color w:val="003E69"/>
          <w:sz w:val="24"/>
          <w:szCs w:val="24"/>
          <w:rtl/>
        </w:rPr>
        <w:t>دسون</w:t>
      </w:r>
      <w:proofErr w:type="spellEnd"/>
      <w:r w:rsidRPr="00955FBC">
        <w:rPr>
          <w:rFonts w:ascii="Tahoma" w:hAnsi="Tahoma" w:cs="Tahoma"/>
          <w:i/>
          <w:iCs/>
          <w:color w:val="003E69"/>
          <w:sz w:val="24"/>
          <w:szCs w:val="24"/>
          <w:rtl/>
        </w:rPr>
        <w:t xml:space="preserve"> حق اختبار الميول</w:t>
      </w:r>
    </w:p>
    <w:p w:rsidR="001C1B8E" w:rsidRPr="00955FBC" w:rsidRDefault="001C1B8E" w:rsidP="00955FBC">
      <w:pPr>
        <w:rPr>
          <w:rFonts w:ascii="Tahoma" w:hAnsi="Tahoma" w:cs="Tahoma"/>
          <w:b/>
          <w:bCs/>
          <w:color w:val="000000"/>
          <w:sz w:val="24"/>
          <w:szCs w:val="24"/>
          <w:rtl/>
        </w:rPr>
      </w:pPr>
    </w:p>
    <w:p w:rsidR="001C1B8E" w:rsidRPr="00955FBC" w:rsidRDefault="001C1B8E" w:rsidP="00955FBC">
      <w:pPr>
        <w:rPr>
          <w:sz w:val="24"/>
          <w:szCs w:val="24"/>
          <w:rtl/>
        </w:rPr>
      </w:pPr>
      <w:r w:rsidRPr="00955FBC">
        <w:rPr>
          <w:rFonts w:ascii="Comic Sans MS" w:hAnsi="Comic Sans MS" w:cs="Arial"/>
          <w:b/>
          <w:bCs/>
          <w:color w:val="FF0000"/>
          <w:sz w:val="24"/>
          <w:szCs w:val="24"/>
          <w:rtl/>
        </w:rPr>
        <w:t xml:space="preserve">وضعية </w:t>
      </w:r>
      <w:proofErr w:type="spellStart"/>
      <w:r w:rsidRPr="00955FBC">
        <w:rPr>
          <w:rFonts w:ascii="Comic Sans MS" w:hAnsi="Comic Sans MS" w:cs="Arial"/>
          <w:b/>
          <w:bCs/>
          <w:color w:val="FF0000"/>
          <w:sz w:val="24"/>
          <w:szCs w:val="24"/>
          <w:rtl/>
        </w:rPr>
        <w:t>المناسبه</w:t>
      </w:r>
      <w:proofErr w:type="spellEnd"/>
      <w:r w:rsidRPr="00955FBC">
        <w:rPr>
          <w:rFonts w:ascii="Comic Sans MS" w:hAnsi="Comic Sans MS" w:cs="Arial"/>
          <w:b/>
          <w:bCs/>
          <w:color w:val="FF0000"/>
          <w:sz w:val="24"/>
          <w:szCs w:val="24"/>
          <w:rtl/>
        </w:rPr>
        <w:t xml:space="preserve"> وكيفية </w:t>
      </w:r>
      <w:proofErr w:type="spellStart"/>
      <w:r w:rsidRPr="00955FBC">
        <w:rPr>
          <w:rFonts w:ascii="Comic Sans MS" w:hAnsi="Comic Sans MS" w:cs="Arial"/>
          <w:b/>
          <w:bCs/>
          <w:color w:val="FF0000"/>
          <w:sz w:val="24"/>
          <w:szCs w:val="24"/>
          <w:rtl/>
        </w:rPr>
        <w:t>المناوله</w:t>
      </w:r>
      <w:proofErr w:type="spellEnd"/>
      <w:r w:rsidRPr="00955FBC">
        <w:rPr>
          <w:rFonts w:ascii="Arial" w:hAnsi="Arial" w:cs="Arial"/>
          <w:b/>
          <w:bCs/>
          <w:color w:val="FF0000"/>
          <w:sz w:val="24"/>
          <w:szCs w:val="24"/>
          <w:rtl/>
        </w:rPr>
        <w:br/>
        <w:t xml:space="preserve">هذا هو جواب </w:t>
      </w:r>
      <w:proofErr w:type="spellStart"/>
      <w:r w:rsidRPr="00955FBC">
        <w:rPr>
          <w:rFonts w:ascii="Arial" w:hAnsi="Arial" w:cs="Arial"/>
          <w:b/>
          <w:bCs/>
          <w:color w:val="FF0000"/>
          <w:sz w:val="24"/>
          <w:szCs w:val="24"/>
          <w:rtl/>
        </w:rPr>
        <w:t>العوق</w:t>
      </w:r>
      <w:proofErr w:type="spellEnd"/>
      <w:r w:rsidRPr="00955FBC">
        <w:rPr>
          <w:rFonts w:ascii="Arial" w:hAnsi="Arial" w:cs="Arial"/>
          <w:b/>
          <w:bCs/>
          <w:color w:val="FF0000"/>
          <w:sz w:val="24"/>
          <w:szCs w:val="24"/>
          <w:rtl/>
        </w:rPr>
        <w:t xml:space="preserve"> المتعدد جاوبت عليه جروح</w:t>
      </w:r>
      <w:r w:rsidRPr="00955FBC">
        <w:rPr>
          <w:rFonts w:ascii="Tahoma" w:hAnsi="Tahoma" w:cs="Tahoma"/>
          <w:b/>
          <w:bCs/>
          <w:color w:val="000000"/>
          <w:sz w:val="24"/>
          <w:szCs w:val="24"/>
          <w:rtl/>
        </w:rPr>
        <w:t xml:space="preserve"> </w:t>
      </w:r>
    </w:p>
    <w:p w:rsidR="001C1B8E" w:rsidRPr="00955FBC" w:rsidRDefault="001C1B8E" w:rsidP="00955FBC">
      <w:pPr>
        <w:rPr>
          <w:sz w:val="24"/>
          <w:szCs w:val="24"/>
          <w:rtl/>
        </w:rPr>
      </w:pPr>
    </w:p>
    <w:p w:rsidR="001C1B8E" w:rsidRPr="00955FBC" w:rsidRDefault="00B60CA8" w:rsidP="00955FBC">
      <w:pPr>
        <w:spacing w:after="0" w:line="240" w:lineRule="auto"/>
        <w:rPr>
          <w:rFonts w:ascii="Tahoma" w:eastAsia="Times New Roman" w:hAnsi="Tahoma" w:cs="Tahoma"/>
          <w:b/>
          <w:bCs/>
          <w:color w:val="000000"/>
          <w:sz w:val="24"/>
          <w:szCs w:val="24"/>
        </w:rPr>
      </w:pPr>
      <w:r w:rsidRPr="00B60CA8">
        <w:rPr>
          <w:rFonts w:ascii="Tahoma" w:eastAsia="Times New Roman" w:hAnsi="Tahoma" w:cs="Tahoma"/>
          <w:b/>
          <w:bCs/>
          <w:color w:val="000000"/>
          <w:sz w:val="24"/>
          <w:szCs w:val="24"/>
        </w:rPr>
        <w:pict>
          <v:rect id="_x0000_i1025" style="width:0;height:.75pt" o:hralign="right" o:hrstd="t" o:hrnoshade="t" o:hr="t" fillcolor="#ccc" stroked="f"/>
        </w:pict>
      </w:r>
    </w:p>
    <w:p w:rsidR="00401F12" w:rsidRPr="00955FBC" w:rsidRDefault="001C1B8E" w:rsidP="00955FBC">
      <w:pPr>
        <w:rPr>
          <w:rFonts w:ascii="Tahoma" w:eastAsia="Times New Roman" w:hAnsi="Tahoma" w:cs="Tahoma"/>
          <w:b/>
          <w:bCs/>
          <w:color w:val="000000"/>
          <w:sz w:val="24"/>
          <w:szCs w:val="24"/>
        </w:rPr>
      </w:pPr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br/>
      </w:r>
      <w:r w:rsidR="00401F12"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 xml:space="preserve">صفوف يتم فيها دمج الطلبة مع </w:t>
      </w:r>
      <w:proofErr w:type="spellStart"/>
      <w:r w:rsidR="00401F12"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>اقرانهم</w:t>
      </w:r>
      <w:proofErr w:type="spellEnd"/>
      <w:r w:rsidR="00401F12"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="00401F12"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>الاسوياء</w:t>
      </w:r>
      <w:proofErr w:type="spellEnd"/>
      <w:r w:rsidR="00401F12"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 xml:space="preserve"> في النشاط الغير </w:t>
      </w:r>
      <w:proofErr w:type="spellStart"/>
      <w:r w:rsidR="00401F12"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>اكاديمي</w:t>
      </w:r>
      <w:proofErr w:type="spellEnd"/>
      <w:r w:rsidR="00401F12"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 xml:space="preserve"> </w:t>
      </w:r>
    </w:p>
    <w:p w:rsidR="00401F12" w:rsidRPr="00955FBC" w:rsidRDefault="00401F12" w:rsidP="00955FB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</w:pPr>
      <w:r w:rsidRPr="00955FBC">
        <w:rPr>
          <w:rFonts w:ascii="Tahoma" w:eastAsia="Times New Roman" w:hAnsi="Tahoma" w:cs="Tahoma"/>
          <w:b/>
          <w:bCs/>
          <w:color w:val="FF00FF"/>
          <w:sz w:val="24"/>
          <w:szCs w:val="24"/>
          <w:rtl/>
        </w:rPr>
        <w:t>الصفوف الخاصة</w:t>
      </w:r>
      <w:r w:rsidRPr="00955FBC"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  <w:t xml:space="preserve"> </w:t>
      </w:r>
    </w:p>
    <w:p w:rsidR="00401F12" w:rsidRPr="00955FBC" w:rsidRDefault="00401F12" w:rsidP="00955FB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</w:pPr>
      <w:r w:rsidRPr="00955FBC"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  <w:t xml:space="preserve">صفوف الدمج </w:t>
      </w:r>
    </w:p>
    <w:p w:rsidR="00401F12" w:rsidRPr="00955FBC" w:rsidRDefault="00401F12" w:rsidP="00955FB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</w:pPr>
      <w:r w:rsidRPr="00955FBC"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  <w:t xml:space="preserve">غرفة المصادر </w:t>
      </w:r>
    </w:p>
    <w:p w:rsidR="00401F12" w:rsidRPr="00955FBC" w:rsidRDefault="00401F12" w:rsidP="00955FB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</w:pPr>
      <w:r w:rsidRPr="00955FBC"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  <w:t xml:space="preserve">ب+ج </w:t>
      </w:r>
    </w:p>
    <w:p w:rsidR="00401F12" w:rsidRPr="00955FBC" w:rsidRDefault="00401F12" w:rsidP="00955FBC">
      <w:pPr>
        <w:spacing w:after="0" w:line="240" w:lineRule="auto"/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</w:pPr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 xml:space="preserve">يهدف </w:t>
      </w:r>
      <w:proofErr w:type="spellStart"/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>التاهيل</w:t>
      </w:r>
      <w:proofErr w:type="spellEnd"/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 xml:space="preserve"> الاجتماعي </w:t>
      </w:r>
      <w:proofErr w:type="spellStart"/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>الى</w:t>
      </w:r>
      <w:proofErr w:type="spellEnd"/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 xml:space="preserve"> </w:t>
      </w:r>
    </w:p>
    <w:p w:rsidR="00401F12" w:rsidRPr="00955FBC" w:rsidRDefault="00401F12" w:rsidP="00955FB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</w:pPr>
      <w:r w:rsidRPr="00955FBC">
        <w:rPr>
          <w:rFonts w:ascii="Tahoma" w:eastAsia="Times New Roman" w:hAnsi="Tahoma" w:cs="Tahoma"/>
          <w:b/>
          <w:bCs/>
          <w:color w:val="FF00FF"/>
          <w:sz w:val="24"/>
          <w:szCs w:val="24"/>
          <w:rtl/>
        </w:rPr>
        <w:t xml:space="preserve">مساعدة المعوق على التكيف مع </w:t>
      </w:r>
      <w:proofErr w:type="spellStart"/>
      <w:r w:rsidRPr="00955FBC">
        <w:rPr>
          <w:rFonts w:ascii="Tahoma" w:eastAsia="Times New Roman" w:hAnsi="Tahoma" w:cs="Tahoma"/>
          <w:b/>
          <w:bCs/>
          <w:color w:val="FF00FF"/>
          <w:sz w:val="24"/>
          <w:szCs w:val="24"/>
          <w:rtl/>
        </w:rPr>
        <w:t>الاسرة</w:t>
      </w:r>
      <w:proofErr w:type="spellEnd"/>
      <w:r w:rsidRPr="00955FBC">
        <w:rPr>
          <w:rFonts w:ascii="Tahoma" w:eastAsia="Times New Roman" w:hAnsi="Tahoma" w:cs="Tahoma"/>
          <w:b/>
          <w:bCs/>
          <w:color w:val="FF00FF"/>
          <w:sz w:val="24"/>
          <w:szCs w:val="24"/>
          <w:rtl/>
        </w:rPr>
        <w:t xml:space="preserve"> والمجتمع</w:t>
      </w:r>
      <w:r w:rsidRPr="00955FBC"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  <w:t xml:space="preserve"> </w:t>
      </w:r>
    </w:p>
    <w:p w:rsidR="00401F12" w:rsidRPr="00955FBC" w:rsidRDefault="00401F12" w:rsidP="00955FB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</w:pPr>
      <w:r w:rsidRPr="00955FBC"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  <w:t xml:space="preserve">تخفيف </w:t>
      </w:r>
      <w:proofErr w:type="spellStart"/>
      <w:r w:rsidRPr="00955FBC"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  <w:t>الاعباء</w:t>
      </w:r>
      <w:proofErr w:type="spellEnd"/>
      <w:r w:rsidRPr="00955FBC"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  <w:t xml:space="preserve"> الاقتصادية والبيئية </w:t>
      </w:r>
    </w:p>
    <w:p w:rsidR="00401F12" w:rsidRPr="00955FBC" w:rsidRDefault="00401F12" w:rsidP="00955FB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</w:pPr>
      <w:r w:rsidRPr="00955FBC"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  <w:t xml:space="preserve">التغلب على الحواجز البيئية </w:t>
      </w:r>
    </w:p>
    <w:p w:rsidR="00401F12" w:rsidRPr="00955FBC" w:rsidRDefault="00401F12" w:rsidP="00955FB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</w:pPr>
      <w:r w:rsidRPr="00955FBC"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  <w:t xml:space="preserve">جميعها صحيح </w:t>
      </w:r>
    </w:p>
    <w:p w:rsidR="00401F12" w:rsidRPr="00955FBC" w:rsidRDefault="00401F12" w:rsidP="00955FBC">
      <w:pPr>
        <w:spacing w:after="0" w:line="240" w:lineRule="auto"/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</w:pPr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 xml:space="preserve">تمتاز الرعاية الصحية للمعاقين عقليا </w:t>
      </w:r>
      <w:proofErr w:type="spellStart"/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>انها</w:t>
      </w:r>
      <w:proofErr w:type="spellEnd"/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 xml:space="preserve"> تكون </w:t>
      </w:r>
    </w:p>
    <w:p w:rsidR="00401F12" w:rsidRPr="00955FBC" w:rsidRDefault="00401F12" w:rsidP="00955FBC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</w:pPr>
      <w:r w:rsidRPr="00955FBC"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  <w:t xml:space="preserve">الطفولة </w:t>
      </w:r>
    </w:p>
    <w:p w:rsidR="00401F12" w:rsidRPr="00955FBC" w:rsidRDefault="00401F12" w:rsidP="00955FBC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</w:pPr>
      <w:r w:rsidRPr="00955FBC"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  <w:t xml:space="preserve">المراهقة </w:t>
      </w:r>
    </w:p>
    <w:p w:rsidR="00401F12" w:rsidRPr="00955FBC" w:rsidRDefault="00401F12" w:rsidP="00955FBC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</w:pPr>
      <w:r w:rsidRPr="00955FBC">
        <w:rPr>
          <w:rFonts w:ascii="Tahoma" w:eastAsia="Times New Roman" w:hAnsi="Tahoma" w:cs="Tahoma"/>
          <w:b/>
          <w:bCs/>
          <w:color w:val="FF00FF"/>
          <w:sz w:val="24"/>
          <w:szCs w:val="24"/>
          <w:rtl/>
        </w:rPr>
        <w:t>كافة المراحل</w:t>
      </w:r>
      <w:r w:rsidRPr="00955FBC"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  <w:t xml:space="preserve"> </w:t>
      </w:r>
    </w:p>
    <w:p w:rsidR="00401F12" w:rsidRPr="00955FBC" w:rsidRDefault="00401F12" w:rsidP="00955FBC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</w:pPr>
      <w:proofErr w:type="spellStart"/>
      <w:r w:rsidRPr="00955FBC"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  <w:t>لاداعي</w:t>
      </w:r>
      <w:proofErr w:type="spellEnd"/>
      <w:r w:rsidRPr="00955FBC"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  <w:t xml:space="preserve"> لها </w:t>
      </w:r>
    </w:p>
    <w:p w:rsidR="00401F12" w:rsidRPr="00955FBC" w:rsidRDefault="00401F12" w:rsidP="00955FBC">
      <w:pPr>
        <w:spacing w:after="0" w:line="240" w:lineRule="auto"/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</w:pPr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 xml:space="preserve">عندما يصعب على المعاق الربط بين موقفي تعلم تكون المشكلة </w:t>
      </w:r>
    </w:p>
    <w:p w:rsidR="00401F12" w:rsidRPr="00955FBC" w:rsidRDefault="00401F12" w:rsidP="00955FBC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</w:pPr>
      <w:r w:rsidRPr="00955FBC"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  <w:t xml:space="preserve">التعلم </w:t>
      </w:r>
    </w:p>
    <w:p w:rsidR="00401F12" w:rsidRPr="00955FBC" w:rsidRDefault="00401F12" w:rsidP="00955FBC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</w:pPr>
      <w:r w:rsidRPr="00955FBC"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  <w:t xml:space="preserve">التذكر </w:t>
      </w:r>
    </w:p>
    <w:p w:rsidR="00401F12" w:rsidRPr="00955FBC" w:rsidRDefault="00401F12" w:rsidP="00955FBC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</w:pPr>
      <w:r w:rsidRPr="00955FBC">
        <w:rPr>
          <w:rFonts w:ascii="Tahoma" w:eastAsia="Times New Roman" w:hAnsi="Tahoma" w:cs="Tahoma"/>
          <w:b/>
          <w:bCs/>
          <w:color w:val="FF00FF"/>
          <w:sz w:val="24"/>
          <w:szCs w:val="24"/>
          <w:rtl/>
        </w:rPr>
        <w:t>نقل اثر التعلم</w:t>
      </w:r>
      <w:r w:rsidRPr="00955FBC"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  <w:t xml:space="preserve"> </w:t>
      </w:r>
    </w:p>
    <w:p w:rsidR="00401F12" w:rsidRPr="00955FBC" w:rsidRDefault="00401F12" w:rsidP="00955FBC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</w:pPr>
      <w:r w:rsidRPr="00955FBC"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  <w:t xml:space="preserve">الانتباه </w:t>
      </w:r>
    </w:p>
    <w:p w:rsidR="00401F12" w:rsidRPr="00955FBC" w:rsidRDefault="00401F12" w:rsidP="00955FBC">
      <w:pPr>
        <w:spacing w:after="0" w:line="240" w:lineRule="auto"/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</w:pPr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lastRenderedPageBreak/>
        <w:t xml:space="preserve">من </w:t>
      </w:r>
      <w:proofErr w:type="spellStart"/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>مبادى</w:t>
      </w:r>
      <w:proofErr w:type="spellEnd"/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>التاهيل</w:t>
      </w:r>
      <w:proofErr w:type="spellEnd"/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 xml:space="preserve"> المجتمعي المحلي </w:t>
      </w:r>
    </w:p>
    <w:p w:rsidR="00401F12" w:rsidRPr="00955FBC" w:rsidRDefault="00401F12" w:rsidP="00955FBC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</w:pPr>
      <w:r w:rsidRPr="00955FBC"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  <w:t xml:space="preserve">تسير مع برامج وسياسات الدولة </w:t>
      </w:r>
    </w:p>
    <w:p w:rsidR="00401F12" w:rsidRPr="00955FBC" w:rsidRDefault="00401F12" w:rsidP="00955FBC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</w:pPr>
      <w:proofErr w:type="spellStart"/>
      <w:r w:rsidRPr="00955FBC"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  <w:t>تبدا</w:t>
      </w:r>
      <w:proofErr w:type="spellEnd"/>
      <w:r w:rsidRPr="00955FBC"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  <w:t xml:space="preserve"> في منطقة واحدة </w:t>
      </w:r>
    </w:p>
    <w:p w:rsidR="00401F12" w:rsidRPr="00955FBC" w:rsidRDefault="00401F12" w:rsidP="00955FBC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</w:pPr>
      <w:r w:rsidRPr="00955FBC"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  <w:t xml:space="preserve">تكون تجريبيا ويبقى تحت المراقبة </w:t>
      </w:r>
    </w:p>
    <w:p w:rsidR="00401F12" w:rsidRPr="00955FBC" w:rsidRDefault="00401F12" w:rsidP="00955FBC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</w:pPr>
      <w:r w:rsidRPr="00955FBC">
        <w:rPr>
          <w:rFonts w:ascii="Tahoma" w:eastAsia="Times New Roman" w:hAnsi="Tahoma" w:cs="Tahoma"/>
          <w:b/>
          <w:bCs/>
          <w:color w:val="FF00FF"/>
          <w:sz w:val="24"/>
          <w:szCs w:val="24"/>
          <w:rtl/>
        </w:rPr>
        <w:t xml:space="preserve">جميعها </w:t>
      </w:r>
      <w:proofErr w:type="spellStart"/>
      <w:r w:rsidRPr="00955FBC">
        <w:rPr>
          <w:rFonts w:ascii="Tahoma" w:eastAsia="Times New Roman" w:hAnsi="Tahoma" w:cs="Tahoma"/>
          <w:b/>
          <w:bCs/>
          <w:color w:val="FF00FF"/>
          <w:sz w:val="24"/>
          <w:szCs w:val="24"/>
          <w:rtl/>
        </w:rPr>
        <w:t>صحيحه</w:t>
      </w:r>
      <w:proofErr w:type="spellEnd"/>
      <w:r w:rsidRPr="00955FBC"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  <w:t xml:space="preserve"> </w:t>
      </w:r>
    </w:p>
    <w:p w:rsidR="00401F12" w:rsidRPr="00955FBC" w:rsidRDefault="00401F12" w:rsidP="00955FBC">
      <w:pPr>
        <w:spacing w:after="0" w:line="240" w:lineRule="auto"/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</w:pPr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 xml:space="preserve">تخدم </w:t>
      </w:r>
      <w:proofErr w:type="spellStart"/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>الافراد</w:t>
      </w:r>
      <w:proofErr w:type="spellEnd"/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 xml:space="preserve"> الذين يعانون </w:t>
      </w:r>
      <w:proofErr w:type="spellStart"/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>اعاقات</w:t>
      </w:r>
      <w:proofErr w:type="spellEnd"/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 xml:space="preserve"> شديدة </w:t>
      </w:r>
      <w:proofErr w:type="spellStart"/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>او</w:t>
      </w:r>
      <w:proofErr w:type="spellEnd"/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 xml:space="preserve"> متعددي </w:t>
      </w:r>
      <w:proofErr w:type="spellStart"/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>العوق</w:t>
      </w:r>
      <w:proofErr w:type="spellEnd"/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 xml:space="preserve"> </w:t>
      </w:r>
    </w:p>
    <w:p w:rsidR="00401F12" w:rsidRPr="00955FBC" w:rsidRDefault="00401F12" w:rsidP="00955FBC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</w:pPr>
      <w:r w:rsidRPr="00955FBC"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  <w:t xml:space="preserve">وحدات </w:t>
      </w:r>
      <w:proofErr w:type="spellStart"/>
      <w:r w:rsidRPr="00955FBC"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  <w:t>الانتاج</w:t>
      </w:r>
      <w:proofErr w:type="spellEnd"/>
      <w:r w:rsidRPr="00955FBC"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  <w:t xml:space="preserve"> </w:t>
      </w:r>
    </w:p>
    <w:p w:rsidR="00401F12" w:rsidRPr="00955FBC" w:rsidRDefault="00401F12" w:rsidP="00955FBC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</w:pPr>
      <w:r w:rsidRPr="00955FBC"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  <w:t xml:space="preserve">مشاريع التدريب </w:t>
      </w:r>
    </w:p>
    <w:p w:rsidR="00401F12" w:rsidRPr="00955FBC" w:rsidRDefault="00401F12" w:rsidP="00955FBC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</w:pPr>
      <w:r w:rsidRPr="00955FBC">
        <w:rPr>
          <w:rFonts w:ascii="Tahoma" w:eastAsia="Times New Roman" w:hAnsi="Tahoma" w:cs="Tahoma"/>
          <w:b/>
          <w:bCs/>
          <w:color w:val="FF00FF"/>
          <w:sz w:val="24"/>
          <w:szCs w:val="24"/>
          <w:rtl/>
        </w:rPr>
        <w:t>الورش المحمية</w:t>
      </w:r>
      <w:r w:rsidRPr="00955FBC"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  <w:t xml:space="preserve"> </w:t>
      </w:r>
    </w:p>
    <w:p w:rsidR="00401F12" w:rsidRPr="00955FBC" w:rsidRDefault="00401F12" w:rsidP="00955FBC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</w:pPr>
      <w:r w:rsidRPr="00955FBC"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  <w:t xml:space="preserve">خدمات التجوال </w:t>
      </w:r>
    </w:p>
    <w:p w:rsidR="00401F12" w:rsidRPr="00955FBC" w:rsidRDefault="00401F12" w:rsidP="00955FBC">
      <w:pPr>
        <w:spacing w:after="0" w:line="240" w:lineRule="auto"/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</w:pPr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 xml:space="preserve">من العوامل التي تساهم في تحقيق </w:t>
      </w:r>
      <w:proofErr w:type="spellStart"/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>اهداف</w:t>
      </w:r>
      <w:proofErr w:type="spellEnd"/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 xml:space="preserve"> برامج </w:t>
      </w:r>
      <w:proofErr w:type="spellStart"/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>التاهيل</w:t>
      </w:r>
      <w:proofErr w:type="spellEnd"/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 xml:space="preserve"> المجتمعي </w:t>
      </w:r>
    </w:p>
    <w:p w:rsidR="00401F12" w:rsidRPr="00955FBC" w:rsidRDefault="00401F12" w:rsidP="00955FBC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</w:pPr>
      <w:r w:rsidRPr="00955FBC"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  <w:t xml:space="preserve">توافر مصادر وخدمات محلية </w:t>
      </w:r>
    </w:p>
    <w:p w:rsidR="00401F12" w:rsidRPr="00955FBC" w:rsidRDefault="00401F12" w:rsidP="00955FBC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</w:pPr>
      <w:r w:rsidRPr="00955FBC"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  <w:t xml:space="preserve">توافر قيادات اجتماعية ومتطوعين </w:t>
      </w:r>
    </w:p>
    <w:p w:rsidR="00401F12" w:rsidRPr="00955FBC" w:rsidRDefault="00401F12" w:rsidP="00955FBC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</w:pPr>
      <w:r w:rsidRPr="00955FBC"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  <w:t xml:space="preserve">توافر ذوي خبرة </w:t>
      </w:r>
    </w:p>
    <w:p w:rsidR="00401F12" w:rsidRPr="00955FBC" w:rsidRDefault="00401F12" w:rsidP="00955FBC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</w:pPr>
      <w:r w:rsidRPr="00955FBC">
        <w:rPr>
          <w:rFonts w:ascii="Tahoma" w:eastAsia="Times New Roman" w:hAnsi="Tahoma" w:cs="Tahoma"/>
          <w:b/>
          <w:bCs/>
          <w:color w:val="FF00FF"/>
          <w:sz w:val="24"/>
          <w:szCs w:val="24"/>
          <w:rtl/>
        </w:rPr>
        <w:t>تقبل المجتمع واستعداده لمثل هذه البرامج</w:t>
      </w:r>
      <w:r w:rsidRPr="00955FBC"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  <w:t xml:space="preserve"> </w:t>
      </w:r>
    </w:p>
    <w:p w:rsidR="00401F12" w:rsidRPr="00955FBC" w:rsidRDefault="00401F12" w:rsidP="00955FBC">
      <w:pPr>
        <w:spacing w:after="0" w:line="240" w:lineRule="auto"/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</w:pPr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 xml:space="preserve">هو محاولة استعداد </w:t>
      </w:r>
      <w:proofErr w:type="spellStart"/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>اقصى</w:t>
      </w:r>
      <w:proofErr w:type="spellEnd"/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>مايمكن</w:t>
      </w:r>
      <w:proofErr w:type="spellEnd"/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 xml:space="preserve"> توفيره من قدرات بدنية </w:t>
      </w:r>
    </w:p>
    <w:p w:rsidR="00401F12" w:rsidRPr="00955FBC" w:rsidRDefault="00401F12" w:rsidP="00955FBC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</w:pPr>
      <w:proofErr w:type="spellStart"/>
      <w:r w:rsidRPr="00955FBC"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  <w:t>التاهيل</w:t>
      </w:r>
      <w:proofErr w:type="spellEnd"/>
      <w:r w:rsidRPr="00955FBC"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  <w:t xml:space="preserve"> النفسي </w:t>
      </w:r>
    </w:p>
    <w:p w:rsidR="00401F12" w:rsidRPr="00955FBC" w:rsidRDefault="00401F12" w:rsidP="00955FBC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</w:pPr>
      <w:r w:rsidRPr="00955FBC">
        <w:rPr>
          <w:rFonts w:ascii="Tahoma" w:eastAsia="Times New Roman" w:hAnsi="Tahoma" w:cs="Tahoma"/>
          <w:b/>
          <w:bCs/>
          <w:color w:val="FF00FF"/>
          <w:sz w:val="24"/>
          <w:szCs w:val="24"/>
          <w:rtl/>
        </w:rPr>
        <w:t>الطبي</w:t>
      </w:r>
      <w:r w:rsidRPr="00955FBC"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  <w:t xml:space="preserve"> </w:t>
      </w:r>
    </w:p>
    <w:p w:rsidR="00401F12" w:rsidRPr="00955FBC" w:rsidRDefault="00401F12" w:rsidP="00955FBC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</w:pPr>
      <w:r w:rsidRPr="00955FBC"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  <w:t xml:space="preserve">الاجتماعي </w:t>
      </w:r>
    </w:p>
    <w:p w:rsidR="00401F12" w:rsidRPr="00955FBC" w:rsidRDefault="00401F12" w:rsidP="00955FBC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</w:pPr>
      <w:r w:rsidRPr="00955FBC"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  <w:t xml:space="preserve">الشلل الدماغي </w:t>
      </w:r>
    </w:p>
    <w:p w:rsidR="00401F12" w:rsidRPr="00955FBC" w:rsidRDefault="00401F12" w:rsidP="00955FBC">
      <w:pPr>
        <w:spacing w:after="0" w:line="240" w:lineRule="auto"/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</w:pPr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 xml:space="preserve">يتم </w:t>
      </w:r>
      <w:proofErr w:type="spellStart"/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>امدادهم</w:t>
      </w:r>
      <w:proofErr w:type="spellEnd"/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>بالاطراف</w:t>
      </w:r>
      <w:proofErr w:type="spellEnd"/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 xml:space="preserve"> الصناعية وتدريب </w:t>
      </w:r>
      <w:proofErr w:type="spellStart"/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>الاطراف</w:t>
      </w:r>
      <w:proofErr w:type="spellEnd"/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 xml:space="preserve"> </w:t>
      </w:r>
    </w:p>
    <w:p w:rsidR="00401F12" w:rsidRPr="00955FBC" w:rsidRDefault="00401F12" w:rsidP="00955FBC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</w:pPr>
      <w:proofErr w:type="spellStart"/>
      <w:r w:rsidRPr="00955FBC"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  <w:t>الاعاقة</w:t>
      </w:r>
      <w:proofErr w:type="spellEnd"/>
      <w:r w:rsidRPr="00955FBC"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  <w:t xml:space="preserve"> السمعية </w:t>
      </w:r>
    </w:p>
    <w:p w:rsidR="00401F12" w:rsidRPr="00955FBC" w:rsidRDefault="00401F12" w:rsidP="00955FBC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</w:pPr>
      <w:r w:rsidRPr="00955FBC"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  <w:t xml:space="preserve">البصرية </w:t>
      </w:r>
    </w:p>
    <w:p w:rsidR="00401F12" w:rsidRPr="00955FBC" w:rsidRDefault="00401F12" w:rsidP="00955FBC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</w:pPr>
      <w:r w:rsidRPr="00955FBC"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  <w:t xml:space="preserve">اضطراب النطق </w:t>
      </w:r>
    </w:p>
    <w:p w:rsidR="00401F12" w:rsidRPr="00955FBC" w:rsidRDefault="00401F12" w:rsidP="00955FBC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</w:pPr>
      <w:r w:rsidRPr="00955FBC">
        <w:rPr>
          <w:rFonts w:ascii="Tahoma" w:eastAsia="Times New Roman" w:hAnsi="Tahoma" w:cs="Tahoma"/>
          <w:b/>
          <w:bCs/>
          <w:color w:val="FF00FF"/>
          <w:sz w:val="24"/>
          <w:szCs w:val="24"/>
          <w:rtl/>
        </w:rPr>
        <w:t>الشلل الدماغي</w:t>
      </w:r>
      <w:r w:rsidRPr="00955FBC"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  <w:t xml:space="preserve"> </w:t>
      </w:r>
    </w:p>
    <w:p w:rsidR="00401F12" w:rsidRPr="00955FBC" w:rsidRDefault="00401F12" w:rsidP="00955FBC">
      <w:pPr>
        <w:spacing w:after="0" w:line="240" w:lineRule="auto"/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</w:pPr>
      <w:proofErr w:type="spellStart"/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>انشئت</w:t>
      </w:r>
      <w:proofErr w:type="spellEnd"/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>اقسام</w:t>
      </w:r>
      <w:proofErr w:type="spellEnd"/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 xml:space="preserve"> للرعاية النهارية في مراكز </w:t>
      </w:r>
      <w:proofErr w:type="spellStart"/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>التاهيل</w:t>
      </w:r>
      <w:proofErr w:type="spellEnd"/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 xml:space="preserve"> الشامل وتعمل </w:t>
      </w:r>
    </w:p>
    <w:p w:rsidR="00401F12" w:rsidRPr="00955FBC" w:rsidRDefault="00401F12" w:rsidP="00955FBC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</w:pPr>
      <w:r w:rsidRPr="00955FBC">
        <w:rPr>
          <w:rFonts w:ascii="Tahoma" w:eastAsia="Times New Roman" w:hAnsi="Tahoma" w:cs="Tahoma"/>
          <w:b/>
          <w:bCs/>
          <w:color w:val="FF00FF"/>
          <w:sz w:val="24"/>
          <w:szCs w:val="24"/>
          <w:rtl/>
        </w:rPr>
        <w:t xml:space="preserve">توفير الرعاية للحالات التي </w:t>
      </w:r>
      <w:proofErr w:type="spellStart"/>
      <w:r w:rsidRPr="00955FBC">
        <w:rPr>
          <w:rFonts w:ascii="Tahoma" w:eastAsia="Times New Roman" w:hAnsi="Tahoma" w:cs="Tahoma"/>
          <w:b/>
          <w:bCs/>
          <w:color w:val="FF00FF"/>
          <w:sz w:val="24"/>
          <w:szCs w:val="24"/>
          <w:rtl/>
        </w:rPr>
        <w:t>لاتنطبق</w:t>
      </w:r>
      <w:proofErr w:type="spellEnd"/>
      <w:r w:rsidRPr="00955FBC">
        <w:rPr>
          <w:rFonts w:ascii="Tahoma" w:eastAsia="Times New Roman" w:hAnsi="Tahoma" w:cs="Tahoma"/>
          <w:b/>
          <w:bCs/>
          <w:color w:val="FF00FF"/>
          <w:sz w:val="24"/>
          <w:szCs w:val="24"/>
          <w:rtl/>
        </w:rPr>
        <w:t xml:space="preserve"> عليها شروط </w:t>
      </w:r>
      <w:proofErr w:type="spellStart"/>
      <w:r w:rsidRPr="00955FBC">
        <w:rPr>
          <w:rFonts w:ascii="Tahoma" w:eastAsia="Times New Roman" w:hAnsi="Tahoma" w:cs="Tahoma"/>
          <w:b/>
          <w:bCs/>
          <w:color w:val="FF00FF"/>
          <w:sz w:val="24"/>
          <w:szCs w:val="24"/>
          <w:rtl/>
        </w:rPr>
        <w:t>الموسسات</w:t>
      </w:r>
      <w:proofErr w:type="spellEnd"/>
      <w:r w:rsidRPr="00955FBC"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  <w:t xml:space="preserve"> </w:t>
      </w:r>
    </w:p>
    <w:p w:rsidR="00401F12" w:rsidRPr="00955FBC" w:rsidRDefault="00401F12" w:rsidP="00955FBC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</w:pPr>
      <w:r w:rsidRPr="00955FBC"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  <w:t xml:space="preserve">توفير الرعاية للحالات </w:t>
      </w:r>
      <w:proofErr w:type="spellStart"/>
      <w:r w:rsidRPr="00955FBC"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  <w:t>اللتي</w:t>
      </w:r>
      <w:proofErr w:type="spellEnd"/>
      <w:r w:rsidRPr="00955FBC"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  <w:t xml:space="preserve"> تنطبق عليها شروط </w:t>
      </w:r>
      <w:proofErr w:type="spellStart"/>
      <w:r w:rsidRPr="00955FBC"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  <w:t>الموسسات</w:t>
      </w:r>
      <w:proofErr w:type="spellEnd"/>
      <w:r w:rsidRPr="00955FBC"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  <w:t xml:space="preserve"> </w:t>
      </w:r>
    </w:p>
    <w:p w:rsidR="00401F12" w:rsidRPr="00955FBC" w:rsidRDefault="00401F12" w:rsidP="00955FBC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</w:pPr>
      <w:r w:rsidRPr="00955FBC"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  <w:t xml:space="preserve">توفير الرعاية للمعاقين والعاديين </w:t>
      </w:r>
    </w:p>
    <w:p w:rsidR="00401F12" w:rsidRPr="00955FBC" w:rsidRDefault="00401F12" w:rsidP="00955FBC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</w:pPr>
      <w:r w:rsidRPr="00955FBC"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  <w:t xml:space="preserve">توفير الرعاية لذوي صعوبات التعلم </w:t>
      </w:r>
    </w:p>
    <w:p w:rsidR="00401F12" w:rsidRPr="00955FBC" w:rsidRDefault="00401F12" w:rsidP="00955FBC">
      <w:pPr>
        <w:spacing w:after="0" w:line="240" w:lineRule="auto"/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</w:pPr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 xml:space="preserve">واحده من </w:t>
      </w:r>
      <w:proofErr w:type="spellStart"/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>مايلي</w:t>
      </w:r>
      <w:proofErr w:type="spellEnd"/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 xml:space="preserve"> ليست من </w:t>
      </w:r>
      <w:proofErr w:type="spellStart"/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>المبادى</w:t>
      </w:r>
      <w:proofErr w:type="spellEnd"/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 xml:space="preserve"> المعتبرة في </w:t>
      </w:r>
      <w:proofErr w:type="spellStart"/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>التاهيل</w:t>
      </w:r>
      <w:proofErr w:type="spellEnd"/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 xml:space="preserve"> الطبي </w:t>
      </w:r>
    </w:p>
    <w:p w:rsidR="00401F12" w:rsidRPr="00955FBC" w:rsidRDefault="00401F12" w:rsidP="00955FBC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</w:pPr>
      <w:r w:rsidRPr="00955FBC"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  <w:t xml:space="preserve">استخدام العلاج الطبيعي وسيلة هامة في </w:t>
      </w:r>
      <w:proofErr w:type="spellStart"/>
      <w:r w:rsidRPr="00955FBC"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  <w:t>التاهيل</w:t>
      </w:r>
      <w:proofErr w:type="spellEnd"/>
      <w:r w:rsidRPr="00955FBC"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  <w:t xml:space="preserve"> </w:t>
      </w:r>
    </w:p>
    <w:p w:rsidR="00401F12" w:rsidRPr="00955FBC" w:rsidRDefault="00401F12" w:rsidP="00955FBC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</w:pPr>
      <w:r w:rsidRPr="00955FBC">
        <w:rPr>
          <w:rFonts w:ascii="Tahoma" w:eastAsia="Times New Roman" w:hAnsi="Tahoma" w:cs="Tahoma"/>
          <w:b/>
          <w:bCs/>
          <w:color w:val="FF00FF"/>
          <w:sz w:val="24"/>
          <w:szCs w:val="24"/>
          <w:rtl/>
        </w:rPr>
        <w:t>اخذ المشكلة الكلية المعقدة بعين الاعتبار</w:t>
      </w:r>
      <w:r w:rsidRPr="00955FBC"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  <w:t xml:space="preserve"> </w:t>
      </w:r>
    </w:p>
    <w:p w:rsidR="00401F12" w:rsidRPr="00955FBC" w:rsidRDefault="00401F12" w:rsidP="00955FBC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</w:pPr>
      <w:proofErr w:type="spellStart"/>
      <w:r w:rsidRPr="00955FBC"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  <w:t>مارسة</w:t>
      </w:r>
      <w:proofErr w:type="spellEnd"/>
      <w:r w:rsidRPr="00955FBC"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  <w:t xml:space="preserve"> </w:t>
      </w:r>
      <w:proofErr w:type="spellStart"/>
      <w:r w:rsidRPr="00955FBC"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  <w:t>الانشطة</w:t>
      </w:r>
      <w:proofErr w:type="spellEnd"/>
      <w:r w:rsidRPr="00955FBC"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  <w:t xml:space="preserve"> والتمارين </w:t>
      </w:r>
      <w:proofErr w:type="spellStart"/>
      <w:r w:rsidRPr="00955FBC"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  <w:t>اللتي</w:t>
      </w:r>
      <w:proofErr w:type="spellEnd"/>
      <w:r w:rsidRPr="00955FBC"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  <w:t xml:space="preserve"> يقدر عليها </w:t>
      </w:r>
    </w:p>
    <w:p w:rsidR="00401F12" w:rsidRPr="00955FBC" w:rsidRDefault="00401F12" w:rsidP="00955FBC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</w:pPr>
      <w:r w:rsidRPr="00955FBC"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  <w:t xml:space="preserve">معالجة </w:t>
      </w:r>
      <w:proofErr w:type="spellStart"/>
      <w:r w:rsidRPr="00955FBC"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  <w:t>الاجزاء</w:t>
      </w:r>
      <w:proofErr w:type="spellEnd"/>
      <w:r w:rsidRPr="00955FBC"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  <w:t xml:space="preserve"> المعطلة والصحيحة </w:t>
      </w:r>
    </w:p>
    <w:p w:rsidR="00401F12" w:rsidRPr="00955FBC" w:rsidRDefault="00401F12" w:rsidP="00955FBC">
      <w:pPr>
        <w:spacing w:after="0" w:line="240" w:lineRule="auto"/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</w:pPr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lastRenderedPageBreak/>
        <w:t xml:space="preserve">الاهتمام برعاية المعاقين عمل دقيق تدخل فيه </w:t>
      </w:r>
      <w:proofErr w:type="spellStart"/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>اطراف</w:t>
      </w:r>
      <w:proofErr w:type="spellEnd"/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 xml:space="preserve"> مهنية كثيرة </w:t>
      </w:r>
    </w:p>
    <w:p w:rsidR="00401F12" w:rsidRPr="00955FBC" w:rsidRDefault="00401F12" w:rsidP="00955FBC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</w:pPr>
      <w:r w:rsidRPr="00955FBC"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  <w:t xml:space="preserve">مشاركة </w:t>
      </w:r>
      <w:proofErr w:type="spellStart"/>
      <w:r w:rsidRPr="00955FBC"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  <w:t>الاسرة</w:t>
      </w:r>
      <w:proofErr w:type="spellEnd"/>
      <w:r w:rsidRPr="00955FBC"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  <w:t xml:space="preserve"> </w:t>
      </w:r>
    </w:p>
    <w:p w:rsidR="00401F12" w:rsidRPr="00955FBC" w:rsidRDefault="00401F12" w:rsidP="00955FBC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</w:pPr>
      <w:r w:rsidRPr="00955FBC">
        <w:rPr>
          <w:rFonts w:ascii="Tahoma" w:eastAsia="Times New Roman" w:hAnsi="Tahoma" w:cs="Tahoma"/>
          <w:b/>
          <w:bCs/>
          <w:color w:val="FF00FF"/>
          <w:sz w:val="24"/>
          <w:szCs w:val="24"/>
          <w:rtl/>
        </w:rPr>
        <w:t>تكامل فريق متعدد التخصصات</w:t>
      </w:r>
      <w:r w:rsidRPr="00955FBC"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  <w:t xml:space="preserve"> </w:t>
      </w:r>
    </w:p>
    <w:p w:rsidR="00401F12" w:rsidRPr="00955FBC" w:rsidRDefault="00401F12" w:rsidP="00955FBC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</w:pPr>
      <w:r w:rsidRPr="00955FBC"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  <w:t xml:space="preserve">كل </w:t>
      </w:r>
      <w:proofErr w:type="spellStart"/>
      <w:r w:rsidRPr="00955FBC"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  <w:t>اخصائي</w:t>
      </w:r>
      <w:proofErr w:type="spellEnd"/>
      <w:r w:rsidRPr="00955FBC"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  <w:t xml:space="preserve"> يعمل بمفرده </w:t>
      </w:r>
    </w:p>
    <w:p w:rsidR="00401F12" w:rsidRPr="00955FBC" w:rsidRDefault="00401F12" w:rsidP="00955FBC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</w:pPr>
      <w:r w:rsidRPr="00955FBC"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  <w:t xml:space="preserve">جميعها </w:t>
      </w:r>
      <w:proofErr w:type="spellStart"/>
      <w:r w:rsidRPr="00955FBC"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  <w:t>صحيحه</w:t>
      </w:r>
      <w:proofErr w:type="spellEnd"/>
      <w:r w:rsidRPr="00955FBC"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  <w:t xml:space="preserve"> </w:t>
      </w:r>
    </w:p>
    <w:p w:rsidR="00401F12" w:rsidRPr="00955FBC" w:rsidRDefault="00401F12" w:rsidP="00955FBC">
      <w:pPr>
        <w:spacing w:after="0" w:line="240" w:lineRule="auto"/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</w:pPr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 xml:space="preserve">يندرج اضطراب </w:t>
      </w:r>
      <w:proofErr w:type="spellStart"/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>اسبيرجر</w:t>
      </w:r>
      <w:proofErr w:type="spellEnd"/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 xml:space="preserve"> </w:t>
      </w:r>
    </w:p>
    <w:p w:rsidR="00401F12" w:rsidRPr="00955FBC" w:rsidRDefault="00401F12" w:rsidP="00955FBC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</w:pPr>
      <w:r w:rsidRPr="00955FBC"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  <w:t xml:space="preserve">التوحد </w:t>
      </w:r>
    </w:p>
    <w:p w:rsidR="00401F12" w:rsidRPr="00955FBC" w:rsidRDefault="00401F12" w:rsidP="00955FBC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</w:pPr>
      <w:r w:rsidRPr="00955FBC"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  <w:t xml:space="preserve">صعوبات التعلم </w:t>
      </w:r>
    </w:p>
    <w:p w:rsidR="00401F12" w:rsidRPr="00955FBC" w:rsidRDefault="00401F12" w:rsidP="00955FBC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</w:pPr>
      <w:r w:rsidRPr="00955FBC"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  <w:t xml:space="preserve">الانحلال </w:t>
      </w:r>
      <w:proofErr w:type="spellStart"/>
      <w:r w:rsidRPr="00955FBC"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  <w:t>الطفولي</w:t>
      </w:r>
      <w:proofErr w:type="spellEnd"/>
      <w:r w:rsidRPr="00955FBC"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  <w:t xml:space="preserve"> </w:t>
      </w:r>
    </w:p>
    <w:p w:rsidR="00401F12" w:rsidRPr="00955FBC" w:rsidRDefault="00401F12" w:rsidP="00955FBC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</w:pPr>
      <w:r w:rsidRPr="00955FBC">
        <w:rPr>
          <w:rFonts w:ascii="Tahoma" w:eastAsia="Times New Roman" w:hAnsi="Tahoma" w:cs="Tahoma"/>
          <w:b/>
          <w:bCs/>
          <w:color w:val="FF00FF"/>
          <w:sz w:val="24"/>
          <w:szCs w:val="24"/>
          <w:rtl/>
        </w:rPr>
        <w:t xml:space="preserve">الاضطرابات </w:t>
      </w:r>
      <w:proofErr w:type="spellStart"/>
      <w:r w:rsidRPr="00955FBC">
        <w:rPr>
          <w:rFonts w:ascii="Tahoma" w:eastAsia="Times New Roman" w:hAnsi="Tahoma" w:cs="Tahoma"/>
          <w:b/>
          <w:bCs/>
          <w:color w:val="FF00FF"/>
          <w:sz w:val="24"/>
          <w:szCs w:val="24"/>
          <w:rtl/>
        </w:rPr>
        <w:t>النمائية</w:t>
      </w:r>
      <w:proofErr w:type="spellEnd"/>
      <w:r w:rsidRPr="00955FBC"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  <w:t xml:space="preserve"> </w:t>
      </w:r>
    </w:p>
    <w:p w:rsidR="00401F12" w:rsidRPr="00955FBC" w:rsidRDefault="00401F12" w:rsidP="00955FBC">
      <w:pPr>
        <w:spacing w:after="0" w:line="240" w:lineRule="auto"/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</w:pPr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 xml:space="preserve">من </w:t>
      </w:r>
      <w:proofErr w:type="spellStart"/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>افضل</w:t>
      </w:r>
      <w:proofErr w:type="spellEnd"/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 xml:space="preserve"> المهارات المقدمة في برامج </w:t>
      </w:r>
      <w:proofErr w:type="spellStart"/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>الافراد</w:t>
      </w:r>
      <w:proofErr w:type="spellEnd"/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 xml:space="preserve"> ذوي </w:t>
      </w:r>
      <w:proofErr w:type="spellStart"/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>العوق</w:t>
      </w:r>
      <w:proofErr w:type="spellEnd"/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 xml:space="preserve"> المتعدد </w:t>
      </w:r>
    </w:p>
    <w:p w:rsidR="00401F12" w:rsidRPr="00955FBC" w:rsidRDefault="00401F12" w:rsidP="00955FBC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</w:pPr>
      <w:r w:rsidRPr="00955FBC"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  <w:t xml:space="preserve">التخاطب </w:t>
      </w:r>
    </w:p>
    <w:p w:rsidR="00401F12" w:rsidRPr="00955FBC" w:rsidRDefault="00401F12" w:rsidP="00955FBC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</w:pPr>
      <w:r w:rsidRPr="00955FBC">
        <w:rPr>
          <w:rFonts w:ascii="Tahoma" w:eastAsia="Times New Roman" w:hAnsi="Tahoma" w:cs="Tahoma"/>
          <w:b/>
          <w:bCs/>
          <w:color w:val="FF00FF"/>
          <w:sz w:val="24"/>
          <w:szCs w:val="24"/>
          <w:rtl/>
        </w:rPr>
        <w:t>وضعية الجسم وكيفية المناولة</w:t>
      </w:r>
      <w:r w:rsidRPr="00955FBC"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  <w:t xml:space="preserve"> </w:t>
      </w:r>
    </w:p>
    <w:p w:rsidR="00401F12" w:rsidRPr="00955FBC" w:rsidRDefault="00401F12" w:rsidP="00955FBC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</w:pPr>
      <w:r w:rsidRPr="00955FBC"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  <w:t xml:space="preserve">الفن والرسم </w:t>
      </w:r>
    </w:p>
    <w:p w:rsidR="00401F12" w:rsidRPr="00955FBC" w:rsidRDefault="00401F12" w:rsidP="00955FBC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</w:pPr>
      <w:proofErr w:type="spellStart"/>
      <w:r w:rsidRPr="00955FBC"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  <w:t>التاهيل</w:t>
      </w:r>
      <w:proofErr w:type="spellEnd"/>
      <w:r w:rsidRPr="00955FBC"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  <w:t xml:space="preserve"> المهني </w:t>
      </w:r>
    </w:p>
    <w:p w:rsidR="00401F12" w:rsidRPr="00955FBC" w:rsidRDefault="00401F12" w:rsidP="00955FBC">
      <w:pPr>
        <w:spacing w:after="0" w:line="240" w:lineRule="auto"/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</w:pPr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 xml:space="preserve">فلسفة تستند </w:t>
      </w:r>
      <w:proofErr w:type="spellStart"/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>الى</w:t>
      </w:r>
      <w:proofErr w:type="spellEnd"/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>مبدا</w:t>
      </w:r>
      <w:proofErr w:type="spellEnd"/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 xml:space="preserve"> الاستفادة من المعاق كشخص منتج </w:t>
      </w:r>
    </w:p>
    <w:p w:rsidR="00401F12" w:rsidRPr="00955FBC" w:rsidRDefault="00401F12" w:rsidP="00955FBC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</w:pPr>
      <w:proofErr w:type="spellStart"/>
      <w:r w:rsidRPr="00955FBC">
        <w:rPr>
          <w:rFonts w:ascii="Tahoma" w:eastAsia="Times New Roman" w:hAnsi="Tahoma" w:cs="Tahoma"/>
          <w:b/>
          <w:bCs/>
          <w:color w:val="FF00FF"/>
          <w:sz w:val="24"/>
          <w:szCs w:val="24"/>
          <w:rtl/>
        </w:rPr>
        <w:t>التاهيل</w:t>
      </w:r>
      <w:proofErr w:type="spellEnd"/>
      <w:r w:rsidRPr="00955FBC">
        <w:rPr>
          <w:rFonts w:ascii="Tahoma" w:eastAsia="Times New Roman" w:hAnsi="Tahoma" w:cs="Tahoma"/>
          <w:b/>
          <w:bCs/>
          <w:color w:val="FF00FF"/>
          <w:sz w:val="24"/>
          <w:szCs w:val="24"/>
          <w:rtl/>
        </w:rPr>
        <w:t xml:space="preserve"> المهني</w:t>
      </w:r>
      <w:r w:rsidRPr="00955FBC"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  <w:t xml:space="preserve"> </w:t>
      </w:r>
    </w:p>
    <w:p w:rsidR="00401F12" w:rsidRPr="00955FBC" w:rsidRDefault="00401F12" w:rsidP="00955FBC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</w:pPr>
      <w:r w:rsidRPr="00955FBC"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  <w:t xml:space="preserve">الاجتماعي </w:t>
      </w:r>
    </w:p>
    <w:p w:rsidR="00401F12" w:rsidRPr="00955FBC" w:rsidRDefault="00401F12" w:rsidP="00955FBC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</w:pPr>
      <w:r w:rsidRPr="00955FBC"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  <w:t xml:space="preserve">النفسي </w:t>
      </w:r>
    </w:p>
    <w:p w:rsidR="00401F12" w:rsidRPr="00955FBC" w:rsidRDefault="00401F12" w:rsidP="00955FBC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</w:pPr>
      <w:proofErr w:type="spellStart"/>
      <w:r w:rsidRPr="00955FBC"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  <w:t>افلاطون</w:t>
      </w:r>
      <w:proofErr w:type="spellEnd"/>
      <w:r w:rsidRPr="00955FBC"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  <w:t xml:space="preserve"> </w:t>
      </w:r>
    </w:p>
    <w:p w:rsidR="00401F12" w:rsidRPr="00955FBC" w:rsidRDefault="00401F12" w:rsidP="00955FBC">
      <w:pPr>
        <w:spacing w:after="0" w:line="240" w:lineRule="auto"/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</w:pPr>
      <w:proofErr w:type="spellStart"/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>اعداد</w:t>
      </w:r>
      <w:proofErr w:type="spellEnd"/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>الانسان</w:t>
      </w:r>
      <w:proofErr w:type="spellEnd"/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 xml:space="preserve"> لمهنة </w:t>
      </w:r>
      <w:proofErr w:type="spellStart"/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>اخرى</w:t>
      </w:r>
      <w:proofErr w:type="spellEnd"/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>او</w:t>
      </w:r>
      <w:proofErr w:type="spellEnd"/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>اعادة</w:t>
      </w:r>
      <w:proofErr w:type="spellEnd"/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 xml:space="preserve"> توافقه مع مهنته عبارة تتم في حال </w:t>
      </w:r>
    </w:p>
    <w:p w:rsidR="00401F12" w:rsidRPr="00955FBC" w:rsidRDefault="00401F12" w:rsidP="00955FBC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</w:pPr>
      <w:proofErr w:type="spellStart"/>
      <w:r w:rsidRPr="00955FBC">
        <w:rPr>
          <w:rFonts w:ascii="Tahoma" w:eastAsia="Times New Roman" w:hAnsi="Tahoma" w:cs="Tahoma"/>
          <w:b/>
          <w:bCs/>
          <w:color w:val="FF00FF"/>
          <w:sz w:val="24"/>
          <w:szCs w:val="24"/>
          <w:rtl/>
        </w:rPr>
        <w:t>ان</w:t>
      </w:r>
      <w:proofErr w:type="spellEnd"/>
      <w:r w:rsidRPr="00955FBC">
        <w:rPr>
          <w:rFonts w:ascii="Tahoma" w:eastAsia="Times New Roman" w:hAnsi="Tahoma" w:cs="Tahoma"/>
          <w:b/>
          <w:bCs/>
          <w:color w:val="FF00FF"/>
          <w:sz w:val="24"/>
          <w:szCs w:val="24"/>
          <w:rtl/>
        </w:rPr>
        <w:t xml:space="preserve"> تطور المجتمع والمهنة لم تفقد المعوق قدرته على الاشتغال</w:t>
      </w:r>
      <w:r w:rsidRPr="00955FBC"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  <w:t xml:space="preserve"> </w:t>
      </w:r>
    </w:p>
    <w:p w:rsidR="00401F12" w:rsidRPr="00955FBC" w:rsidRDefault="00401F12" w:rsidP="00955FBC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</w:pPr>
      <w:r w:rsidRPr="00955FBC"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  <w:t>"""""""""""""""""""""""""""</w:t>
      </w:r>
      <w:proofErr w:type="spellStart"/>
      <w:r w:rsidRPr="00955FBC"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  <w:t>افقدتهقدرته</w:t>
      </w:r>
      <w:proofErr w:type="spellEnd"/>
      <w:r w:rsidRPr="00955FBC"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  <w:t xml:space="preserve"> على مواصلة الاشتغال </w:t>
      </w:r>
      <w:proofErr w:type="spellStart"/>
      <w:r w:rsidRPr="00955FBC"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  <w:t>بها</w:t>
      </w:r>
      <w:proofErr w:type="spellEnd"/>
      <w:r w:rsidRPr="00955FBC"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  <w:t xml:space="preserve"> </w:t>
      </w:r>
    </w:p>
    <w:p w:rsidR="00401F12" w:rsidRPr="00955FBC" w:rsidRDefault="00401F12" w:rsidP="00955FBC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</w:pPr>
      <w:r w:rsidRPr="00955FBC"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  <w:t xml:space="preserve">لا اثر للمجتمع على قدرات المعاق </w:t>
      </w:r>
    </w:p>
    <w:p w:rsidR="00401F12" w:rsidRPr="00955FBC" w:rsidRDefault="00401F12" w:rsidP="00955FBC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</w:pPr>
      <w:r w:rsidRPr="00955FBC"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  <w:t xml:space="preserve">لا اثر للمهنة على قدرات المعاق </w:t>
      </w:r>
    </w:p>
    <w:p w:rsidR="00401F12" w:rsidRPr="00955FBC" w:rsidRDefault="00401F12" w:rsidP="00955FBC">
      <w:pPr>
        <w:spacing w:after="0" w:line="240" w:lineRule="auto"/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</w:pPr>
      <w:proofErr w:type="spellStart"/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>اولى</w:t>
      </w:r>
      <w:proofErr w:type="spellEnd"/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 xml:space="preserve"> الخطوات التي </w:t>
      </w:r>
      <w:proofErr w:type="spellStart"/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>تبدا</w:t>
      </w:r>
      <w:proofErr w:type="spellEnd"/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>بها</w:t>
      </w:r>
      <w:proofErr w:type="spellEnd"/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 xml:space="preserve"> عملية </w:t>
      </w:r>
      <w:proofErr w:type="spellStart"/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>التاهيل</w:t>
      </w:r>
      <w:proofErr w:type="spellEnd"/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 xml:space="preserve"> </w:t>
      </w:r>
    </w:p>
    <w:p w:rsidR="00401F12" w:rsidRPr="00955FBC" w:rsidRDefault="00401F12" w:rsidP="00955FBC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</w:pPr>
      <w:r w:rsidRPr="00955FBC"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  <w:t xml:space="preserve">التدريب المهني </w:t>
      </w:r>
    </w:p>
    <w:p w:rsidR="00401F12" w:rsidRPr="00955FBC" w:rsidRDefault="00401F12" w:rsidP="00955FBC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</w:pPr>
      <w:r w:rsidRPr="00955FBC">
        <w:rPr>
          <w:rFonts w:ascii="Tahoma" w:eastAsia="Times New Roman" w:hAnsi="Tahoma" w:cs="Tahoma"/>
          <w:b/>
          <w:bCs/>
          <w:color w:val="FF00FF"/>
          <w:sz w:val="24"/>
          <w:szCs w:val="24"/>
          <w:rtl/>
        </w:rPr>
        <w:t>التوجيه المهني</w:t>
      </w:r>
      <w:r w:rsidRPr="00955FBC"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  <w:t xml:space="preserve"> </w:t>
      </w:r>
    </w:p>
    <w:p w:rsidR="00401F12" w:rsidRPr="00955FBC" w:rsidRDefault="00401F12" w:rsidP="00955FBC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</w:pPr>
      <w:r w:rsidRPr="00955FBC"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  <w:t xml:space="preserve">التقويم </w:t>
      </w:r>
    </w:p>
    <w:p w:rsidR="00401F12" w:rsidRPr="00955FBC" w:rsidRDefault="00401F12" w:rsidP="00955FBC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</w:pPr>
      <w:r w:rsidRPr="00955FBC"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  <w:t xml:space="preserve">التشغيل المهني </w:t>
      </w:r>
    </w:p>
    <w:p w:rsidR="00401F12" w:rsidRPr="00955FBC" w:rsidRDefault="00401F12" w:rsidP="00955FBC">
      <w:pPr>
        <w:spacing w:after="0" w:line="240" w:lineRule="auto"/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</w:pPr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 xml:space="preserve">منظمة حددت التعريف التالي جانب </w:t>
      </w:r>
      <w:proofErr w:type="spellStart"/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>تاهيلي</w:t>
      </w:r>
      <w:proofErr w:type="spellEnd"/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 xml:space="preserve"> ينطوي على تقديم خدمات مهنية </w:t>
      </w:r>
      <w:proofErr w:type="spellStart"/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>كالتوجية</w:t>
      </w:r>
      <w:proofErr w:type="spellEnd"/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>والارشاد</w:t>
      </w:r>
      <w:proofErr w:type="spellEnd"/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 xml:space="preserve"> والتدريب المهني </w:t>
      </w:r>
    </w:p>
    <w:p w:rsidR="00401F12" w:rsidRPr="00955FBC" w:rsidRDefault="00401F12" w:rsidP="00955FBC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</w:pPr>
      <w:r w:rsidRPr="00955FBC"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  <w:t xml:space="preserve">منظمة الصحة العالمية </w:t>
      </w:r>
    </w:p>
    <w:p w:rsidR="00401F12" w:rsidRPr="00955FBC" w:rsidRDefault="00401F12" w:rsidP="00955FBC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</w:pPr>
      <w:r w:rsidRPr="00955FBC"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  <w:t xml:space="preserve">اليونسكو </w:t>
      </w:r>
    </w:p>
    <w:p w:rsidR="00401F12" w:rsidRPr="00955FBC" w:rsidRDefault="00401F12" w:rsidP="00955FBC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</w:pPr>
      <w:r w:rsidRPr="00955FBC"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  <w:t xml:space="preserve">التشغيل </w:t>
      </w:r>
    </w:p>
    <w:p w:rsidR="00401F12" w:rsidRPr="00955FBC" w:rsidRDefault="00401F12" w:rsidP="00955FBC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</w:pPr>
      <w:r w:rsidRPr="00955FBC">
        <w:rPr>
          <w:rFonts w:ascii="Tahoma" w:eastAsia="Times New Roman" w:hAnsi="Tahoma" w:cs="Tahoma"/>
          <w:b/>
          <w:bCs/>
          <w:color w:val="FF00FF"/>
          <w:sz w:val="24"/>
          <w:szCs w:val="24"/>
          <w:rtl/>
        </w:rPr>
        <w:lastRenderedPageBreak/>
        <w:t>العمل الدولية</w:t>
      </w:r>
      <w:r w:rsidRPr="00955FBC"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  <w:t xml:space="preserve"> </w:t>
      </w:r>
    </w:p>
    <w:p w:rsidR="00401F12" w:rsidRPr="00955FBC" w:rsidRDefault="00401F12" w:rsidP="00955FBC">
      <w:pPr>
        <w:spacing w:after="0" w:line="240" w:lineRule="auto"/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</w:pPr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 xml:space="preserve">اختر واحدة تعتبرها من عوامل تطور </w:t>
      </w:r>
      <w:proofErr w:type="spellStart"/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>التاهيل</w:t>
      </w:r>
      <w:proofErr w:type="spellEnd"/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 xml:space="preserve"> المهني </w:t>
      </w:r>
    </w:p>
    <w:p w:rsidR="00401F12" w:rsidRPr="00955FBC" w:rsidRDefault="00401F12" w:rsidP="00955FBC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</w:pPr>
      <w:r w:rsidRPr="00955FBC"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  <w:t xml:space="preserve">معرفة قدرات المعاق </w:t>
      </w:r>
    </w:p>
    <w:p w:rsidR="00401F12" w:rsidRPr="00955FBC" w:rsidRDefault="00401F12" w:rsidP="00955FBC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</w:pPr>
      <w:r w:rsidRPr="00955FBC"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  <w:t xml:space="preserve">تحديد فرص العمل </w:t>
      </w:r>
    </w:p>
    <w:p w:rsidR="00401F12" w:rsidRPr="00955FBC" w:rsidRDefault="00401F12" w:rsidP="00955FBC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</w:pPr>
      <w:r w:rsidRPr="00955FBC"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  <w:t xml:space="preserve">تقديم المشورة للفرد المعاق </w:t>
      </w:r>
    </w:p>
    <w:p w:rsidR="00401F12" w:rsidRPr="00955FBC" w:rsidRDefault="00401F12" w:rsidP="00955FBC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</w:pPr>
      <w:r w:rsidRPr="00955FBC">
        <w:rPr>
          <w:rFonts w:ascii="Tahoma" w:eastAsia="Times New Roman" w:hAnsi="Tahoma" w:cs="Tahoma"/>
          <w:b/>
          <w:bCs/>
          <w:color w:val="FF00FF"/>
          <w:sz w:val="24"/>
          <w:szCs w:val="24"/>
          <w:rtl/>
        </w:rPr>
        <w:t>نجاح برامج التربية الخاصة في التدريب</w:t>
      </w:r>
      <w:r w:rsidRPr="00955FBC"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  <w:t xml:space="preserve"> </w:t>
      </w:r>
    </w:p>
    <w:p w:rsidR="00401F12" w:rsidRPr="00955FBC" w:rsidRDefault="00401F12" w:rsidP="00955FBC">
      <w:pPr>
        <w:spacing w:after="0" w:line="240" w:lineRule="auto"/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</w:pPr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 xml:space="preserve">ثلاثة من التالية تعتبر </w:t>
      </w:r>
      <w:proofErr w:type="spellStart"/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>اهداف</w:t>
      </w:r>
      <w:proofErr w:type="spellEnd"/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>التاهيل</w:t>
      </w:r>
      <w:proofErr w:type="spellEnd"/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 xml:space="preserve"> المهني </w:t>
      </w:r>
      <w:proofErr w:type="spellStart"/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>الاواحدة</w:t>
      </w:r>
      <w:proofErr w:type="spellEnd"/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 xml:space="preserve"> </w:t>
      </w:r>
    </w:p>
    <w:p w:rsidR="00401F12" w:rsidRPr="00955FBC" w:rsidRDefault="00401F12" w:rsidP="00955FBC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</w:pPr>
      <w:r w:rsidRPr="00955FBC"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  <w:t xml:space="preserve">تطوير قابلية المعوق للمهام اليومية </w:t>
      </w:r>
    </w:p>
    <w:p w:rsidR="00401F12" w:rsidRPr="00955FBC" w:rsidRDefault="00401F12" w:rsidP="00955FBC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</w:pPr>
      <w:r w:rsidRPr="00955FBC">
        <w:rPr>
          <w:rFonts w:ascii="Tahoma" w:eastAsia="Times New Roman" w:hAnsi="Tahoma" w:cs="Tahoma"/>
          <w:b/>
          <w:bCs/>
          <w:color w:val="FF00FF"/>
          <w:sz w:val="24"/>
          <w:szCs w:val="24"/>
          <w:rtl/>
        </w:rPr>
        <w:t xml:space="preserve">خفض </w:t>
      </w:r>
      <w:proofErr w:type="spellStart"/>
      <w:r w:rsidRPr="00955FBC">
        <w:rPr>
          <w:rFonts w:ascii="Tahoma" w:eastAsia="Times New Roman" w:hAnsi="Tahoma" w:cs="Tahoma"/>
          <w:b/>
          <w:bCs/>
          <w:color w:val="FF00FF"/>
          <w:sz w:val="24"/>
          <w:szCs w:val="24"/>
          <w:rtl/>
        </w:rPr>
        <w:t>الاعاقة</w:t>
      </w:r>
      <w:proofErr w:type="spellEnd"/>
      <w:r w:rsidRPr="00955FBC">
        <w:rPr>
          <w:rFonts w:ascii="Tahoma" w:eastAsia="Times New Roman" w:hAnsi="Tahoma" w:cs="Tahoma"/>
          <w:b/>
          <w:bCs/>
          <w:color w:val="FF00FF"/>
          <w:sz w:val="24"/>
          <w:szCs w:val="24"/>
          <w:rtl/>
        </w:rPr>
        <w:t xml:space="preserve"> بالرعاية الطبية</w:t>
      </w:r>
      <w:r w:rsidRPr="00955FBC"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  <w:t xml:space="preserve"> </w:t>
      </w:r>
    </w:p>
    <w:p w:rsidR="00401F12" w:rsidRPr="00955FBC" w:rsidRDefault="00401F12" w:rsidP="00955FBC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</w:pPr>
      <w:r w:rsidRPr="00955FBC"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  <w:t xml:space="preserve">التطور العلمي والتكنولوجي ذو اثر ايجابي </w:t>
      </w:r>
    </w:p>
    <w:p w:rsidR="00401F12" w:rsidRPr="00955FBC" w:rsidRDefault="00401F12" w:rsidP="00955FBC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</w:pPr>
      <w:proofErr w:type="spellStart"/>
      <w:r w:rsidRPr="00955FBC"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  <w:t>اتاحة</w:t>
      </w:r>
      <w:proofErr w:type="spellEnd"/>
      <w:r w:rsidRPr="00955FBC"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  <w:t xml:space="preserve"> الفرص للمعوق لتطوير ذاته </w:t>
      </w:r>
    </w:p>
    <w:p w:rsidR="00401F12" w:rsidRPr="00955FBC" w:rsidRDefault="00401F12" w:rsidP="00955FBC">
      <w:pPr>
        <w:spacing w:after="0" w:line="240" w:lineRule="auto"/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</w:pPr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 xml:space="preserve">اختر واحده من الترتيبات تعتبرها </w:t>
      </w:r>
      <w:proofErr w:type="spellStart"/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>اكثر</w:t>
      </w:r>
      <w:proofErr w:type="spellEnd"/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 xml:space="preserve"> صحة </w:t>
      </w:r>
    </w:p>
    <w:p w:rsidR="00401F12" w:rsidRPr="00955FBC" w:rsidRDefault="00401F12" w:rsidP="00955FBC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</w:pPr>
      <w:r w:rsidRPr="00955FBC">
        <w:rPr>
          <w:rFonts w:ascii="Tahoma" w:eastAsia="Times New Roman" w:hAnsi="Tahoma" w:cs="Tahoma"/>
          <w:b/>
          <w:bCs/>
          <w:color w:val="FF00FF"/>
          <w:sz w:val="24"/>
          <w:szCs w:val="24"/>
          <w:rtl/>
        </w:rPr>
        <w:t xml:space="preserve">يتم </w:t>
      </w:r>
      <w:proofErr w:type="spellStart"/>
      <w:r w:rsidRPr="00955FBC">
        <w:rPr>
          <w:rFonts w:ascii="Tahoma" w:eastAsia="Times New Roman" w:hAnsi="Tahoma" w:cs="Tahoma"/>
          <w:b/>
          <w:bCs/>
          <w:color w:val="FF00FF"/>
          <w:sz w:val="24"/>
          <w:szCs w:val="24"/>
          <w:rtl/>
        </w:rPr>
        <w:t>تاهيل</w:t>
      </w:r>
      <w:proofErr w:type="spellEnd"/>
      <w:r w:rsidRPr="00955FBC">
        <w:rPr>
          <w:rFonts w:ascii="Tahoma" w:eastAsia="Times New Roman" w:hAnsi="Tahoma" w:cs="Tahoma"/>
          <w:b/>
          <w:bCs/>
          <w:color w:val="FF00FF"/>
          <w:sz w:val="24"/>
          <w:szCs w:val="24"/>
          <w:rtl/>
        </w:rPr>
        <w:t xml:space="preserve"> المعاق طبيا ونفسيا ثم مهنيا واجتماعيا</w:t>
      </w:r>
      <w:r w:rsidRPr="00955FBC"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  <w:t xml:space="preserve"> </w:t>
      </w:r>
    </w:p>
    <w:p w:rsidR="00401F12" w:rsidRPr="00955FBC" w:rsidRDefault="00401F12" w:rsidP="00955FBC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</w:pPr>
      <w:proofErr w:type="spellStart"/>
      <w:r w:rsidRPr="00955FBC"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  <w:t>تاهيل</w:t>
      </w:r>
      <w:proofErr w:type="spellEnd"/>
      <w:r w:rsidRPr="00955FBC"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  <w:t xml:space="preserve"> المعاق مهنيا واجتماعيا ثم طبيا ونفسيا </w:t>
      </w:r>
    </w:p>
    <w:p w:rsidR="00401F12" w:rsidRPr="00955FBC" w:rsidRDefault="00401F12" w:rsidP="00955FBC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</w:pPr>
      <w:r w:rsidRPr="00955FBC"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  <w:t xml:space="preserve">يكون في جانب واحد فقط </w:t>
      </w:r>
    </w:p>
    <w:p w:rsidR="00401F12" w:rsidRPr="00955FBC" w:rsidRDefault="00401F12" w:rsidP="00955FBC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</w:pPr>
      <w:proofErr w:type="spellStart"/>
      <w:r w:rsidRPr="00955FBC"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  <w:t>لايتم</w:t>
      </w:r>
      <w:proofErr w:type="spellEnd"/>
      <w:r w:rsidRPr="00955FBC"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  <w:t xml:space="preserve"> </w:t>
      </w:r>
      <w:proofErr w:type="spellStart"/>
      <w:r w:rsidRPr="00955FBC"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  <w:t>تاهيل</w:t>
      </w:r>
      <w:proofErr w:type="spellEnd"/>
      <w:r w:rsidRPr="00955FBC"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  <w:t xml:space="preserve"> المعوق </w:t>
      </w:r>
    </w:p>
    <w:p w:rsidR="007144D8" w:rsidRPr="00955FBC" w:rsidRDefault="007144D8" w:rsidP="00955FBC">
      <w:pPr>
        <w:pStyle w:val="a5"/>
        <w:numPr>
          <w:ilvl w:val="0"/>
          <w:numId w:val="21"/>
        </w:numPr>
        <w:rPr>
          <w:sz w:val="24"/>
          <w:szCs w:val="24"/>
          <w:rtl/>
        </w:rPr>
      </w:pPr>
      <w:r w:rsidRPr="00955FBC">
        <w:rPr>
          <w:rFonts w:ascii="Times New Roman" w:hAnsi="Times New Roman" w:cs="Times New Roman"/>
          <w:sz w:val="24"/>
          <w:szCs w:val="24"/>
        </w:rPr>
        <w:br/>
        <w:t>1-</w:t>
      </w:r>
      <w:r w:rsidRPr="00955FBC">
        <w:rPr>
          <w:rFonts w:ascii="Times New Roman" w:hAnsi="Times New Roman" w:cs="Times New Roman"/>
          <w:sz w:val="24"/>
          <w:szCs w:val="24"/>
          <w:rtl/>
        </w:rPr>
        <w:t xml:space="preserve">مؤسس </w:t>
      </w:r>
      <w:proofErr w:type="spellStart"/>
      <w:r w:rsidRPr="00955FBC">
        <w:rPr>
          <w:rFonts w:ascii="Times New Roman" w:hAnsi="Times New Roman" w:cs="Times New Roman"/>
          <w:sz w:val="24"/>
          <w:szCs w:val="24"/>
          <w:rtl/>
        </w:rPr>
        <w:t>اول</w:t>
      </w:r>
      <w:proofErr w:type="spellEnd"/>
      <w:r w:rsidRPr="00955FBC">
        <w:rPr>
          <w:rFonts w:ascii="Times New Roman" w:hAnsi="Times New Roman" w:cs="Times New Roman"/>
          <w:sz w:val="24"/>
          <w:szCs w:val="24"/>
          <w:rtl/>
        </w:rPr>
        <w:t xml:space="preserve"> مدرسة في</w:t>
      </w:r>
      <w:r w:rsidRPr="00955FBC">
        <w:rPr>
          <w:rFonts w:ascii="Times New Roman" w:hAnsi="Times New Roman" w:cs="Times New Roman"/>
          <w:sz w:val="24"/>
          <w:szCs w:val="24"/>
        </w:rPr>
        <w:t xml:space="preserve"> </w:t>
      </w:r>
      <w:r w:rsidRPr="00955FBC">
        <w:rPr>
          <w:rFonts w:ascii="Times New Roman" w:hAnsi="Times New Roman" w:cs="Times New Roman"/>
          <w:sz w:val="24"/>
          <w:szCs w:val="24"/>
          <w:rtl/>
        </w:rPr>
        <w:t>فرنسا لتعليم الصم هو</w:t>
      </w:r>
      <w:r w:rsidRPr="00955FBC">
        <w:rPr>
          <w:rFonts w:ascii="Times New Roman" w:hAnsi="Times New Roman" w:cs="Times New Roman"/>
          <w:sz w:val="24"/>
          <w:szCs w:val="24"/>
        </w:rPr>
        <w:t xml:space="preserve"> </w:t>
      </w:r>
      <w:r w:rsidRPr="00955FBC">
        <w:rPr>
          <w:rFonts w:ascii="Times New Roman" w:hAnsi="Times New Roman" w:cs="Times New Roman"/>
          <w:sz w:val="24"/>
          <w:szCs w:val="24"/>
        </w:rPr>
        <w:br/>
      </w:r>
      <w:r w:rsidRPr="00955FBC">
        <w:rPr>
          <w:rFonts w:ascii="Times New Roman" w:hAnsi="Times New Roman" w:cs="Times New Roman"/>
          <w:sz w:val="24"/>
          <w:szCs w:val="24"/>
          <w:rtl/>
        </w:rPr>
        <w:t>أ-</w:t>
      </w:r>
      <w:proofErr w:type="spellStart"/>
      <w:r w:rsidRPr="00955FBC">
        <w:rPr>
          <w:rFonts w:ascii="Times New Roman" w:hAnsi="Times New Roman" w:cs="Times New Roman"/>
          <w:sz w:val="24"/>
          <w:szCs w:val="24"/>
          <w:rtl/>
        </w:rPr>
        <w:t>ليهنيك</w:t>
      </w:r>
      <w:proofErr w:type="spellEnd"/>
      <w:r w:rsidRPr="00955FBC">
        <w:rPr>
          <w:rFonts w:ascii="Times New Roman" w:hAnsi="Times New Roman" w:cs="Times New Roman"/>
          <w:sz w:val="24"/>
          <w:szCs w:val="24"/>
        </w:rPr>
        <w:br/>
      </w:r>
      <w:r w:rsidRPr="00955FBC">
        <w:rPr>
          <w:rFonts w:ascii="Times New Roman" w:hAnsi="Times New Roman" w:cs="Times New Roman"/>
          <w:sz w:val="24"/>
          <w:szCs w:val="24"/>
          <w:rtl/>
        </w:rPr>
        <w:t>ب-الكسندر بل</w:t>
      </w:r>
      <w:r w:rsidRPr="00955FBC">
        <w:rPr>
          <w:rFonts w:ascii="Times New Roman" w:hAnsi="Times New Roman" w:cs="Times New Roman"/>
          <w:sz w:val="24"/>
          <w:szCs w:val="24"/>
        </w:rPr>
        <w:t xml:space="preserve"> </w:t>
      </w:r>
      <w:r w:rsidRPr="00955FBC">
        <w:rPr>
          <w:rFonts w:ascii="Times New Roman" w:hAnsi="Times New Roman" w:cs="Times New Roman"/>
          <w:sz w:val="24"/>
          <w:szCs w:val="24"/>
        </w:rPr>
        <w:br/>
      </w:r>
      <w:r w:rsidRPr="00955FBC">
        <w:rPr>
          <w:rFonts w:ascii="Times New Roman" w:hAnsi="Times New Roman" w:cs="Times New Roman"/>
          <w:sz w:val="24"/>
          <w:szCs w:val="24"/>
          <w:rtl/>
        </w:rPr>
        <w:t>ج-ليبي</w:t>
      </w:r>
      <w:r w:rsidRPr="00955FBC">
        <w:rPr>
          <w:rFonts w:ascii="Times New Roman" w:hAnsi="Times New Roman" w:cs="Times New Roman"/>
          <w:sz w:val="24"/>
          <w:szCs w:val="24"/>
        </w:rPr>
        <w:br/>
      </w:r>
      <w:r w:rsidRPr="00955FBC">
        <w:rPr>
          <w:rFonts w:ascii="Times New Roman" w:hAnsi="Times New Roman" w:cs="Times New Roman"/>
          <w:sz w:val="24"/>
          <w:szCs w:val="24"/>
          <w:rtl/>
        </w:rPr>
        <w:t>د-</w:t>
      </w:r>
      <w:proofErr w:type="spellStart"/>
      <w:r w:rsidRPr="00955FBC">
        <w:rPr>
          <w:rFonts w:ascii="Times New Roman" w:hAnsi="Times New Roman" w:cs="Times New Roman"/>
          <w:sz w:val="24"/>
          <w:szCs w:val="24"/>
          <w:rtl/>
        </w:rPr>
        <w:t>ارسطو</w:t>
      </w:r>
      <w:proofErr w:type="spellEnd"/>
      <w:r w:rsidRPr="00955FBC">
        <w:rPr>
          <w:rFonts w:ascii="Times New Roman" w:hAnsi="Times New Roman" w:cs="Times New Roman"/>
          <w:sz w:val="24"/>
          <w:szCs w:val="24"/>
        </w:rPr>
        <w:t xml:space="preserve"> </w:t>
      </w:r>
      <w:r w:rsidRPr="00955FBC">
        <w:rPr>
          <w:rFonts w:ascii="Times New Roman" w:hAnsi="Times New Roman" w:cs="Times New Roman"/>
          <w:sz w:val="24"/>
          <w:szCs w:val="24"/>
        </w:rPr>
        <w:br/>
        <w:t>2-</w:t>
      </w:r>
      <w:proofErr w:type="spellStart"/>
      <w:r w:rsidRPr="00955FBC">
        <w:rPr>
          <w:rFonts w:ascii="Times New Roman" w:hAnsi="Times New Roman" w:cs="Times New Roman"/>
          <w:sz w:val="24"/>
          <w:szCs w:val="24"/>
          <w:rtl/>
        </w:rPr>
        <w:t>اعادة</w:t>
      </w:r>
      <w:proofErr w:type="spellEnd"/>
      <w:r w:rsidRPr="00955FBC">
        <w:rPr>
          <w:rFonts w:ascii="Times New Roman" w:hAnsi="Times New Roman" w:cs="Times New Roman"/>
          <w:sz w:val="24"/>
          <w:szCs w:val="24"/>
          <w:rtl/>
        </w:rPr>
        <w:t xml:space="preserve"> الفرد المعوق </w:t>
      </w:r>
      <w:proofErr w:type="spellStart"/>
      <w:r w:rsidRPr="00955FBC">
        <w:rPr>
          <w:rFonts w:ascii="Times New Roman" w:hAnsi="Times New Roman" w:cs="Times New Roman"/>
          <w:sz w:val="24"/>
          <w:szCs w:val="24"/>
          <w:rtl/>
        </w:rPr>
        <w:t>الى</w:t>
      </w:r>
      <w:proofErr w:type="spellEnd"/>
      <w:r w:rsidRPr="00955FBC">
        <w:rPr>
          <w:rFonts w:ascii="Times New Roman" w:hAnsi="Times New Roman" w:cs="Times New Roman"/>
          <w:sz w:val="24"/>
          <w:szCs w:val="24"/>
          <w:rtl/>
        </w:rPr>
        <w:t xml:space="preserve"> المجتمع </w:t>
      </w:r>
      <w:proofErr w:type="spellStart"/>
      <w:r w:rsidRPr="00955FBC">
        <w:rPr>
          <w:rFonts w:ascii="Times New Roman" w:hAnsi="Times New Roman" w:cs="Times New Roman"/>
          <w:sz w:val="24"/>
          <w:szCs w:val="24"/>
          <w:rtl/>
        </w:rPr>
        <w:t>لادماجه</w:t>
      </w:r>
      <w:proofErr w:type="spellEnd"/>
      <w:r w:rsidRPr="00955FBC">
        <w:rPr>
          <w:rFonts w:ascii="Times New Roman" w:hAnsi="Times New Roman" w:cs="Times New Roman"/>
          <w:sz w:val="24"/>
          <w:szCs w:val="24"/>
          <w:rtl/>
        </w:rPr>
        <w:t xml:space="preserve"> فيه بصورة </w:t>
      </w:r>
      <w:proofErr w:type="spellStart"/>
      <w:r w:rsidRPr="00955FBC">
        <w:rPr>
          <w:rFonts w:ascii="Times New Roman" w:hAnsi="Times New Roman" w:cs="Times New Roman"/>
          <w:sz w:val="24"/>
          <w:szCs w:val="24"/>
          <w:rtl/>
        </w:rPr>
        <w:t>اكثر</w:t>
      </w:r>
      <w:proofErr w:type="spellEnd"/>
      <w:r w:rsidRPr="00955FBC">
        <w:rPr>
          <w:rFonts w:ascii="Times New Roman" w:hAnsi="Times New Roman" w:cs="Times New Roman"/>
          <w:sz w:val="24"/>
          <w:szCs w:val="24"/>
        </w:rPr>
        <w:t xml:space="preserve"> </w:t>
      </w:r>
      <w:r w:rsidRPr="00955FBC">
        <w:rPr>
          <w:rFonts w:ascii="Times New Roman" w:hAnsi="Times New Roman" w:cs="Times New Roman"/>
          <w:sz w:val="24"/>
          <w:szCs w:val="24"/>
          <w:rtl/>
        </w:rPr>
        <w:t>هو</w:t>
      </w:r>
      <w:r w:rsidRPr="00955FBC">
        <w:rPr>
          <w:rFonts w:ascii="Times New Roman" w:hAnsi="Times New Roman" w:cs="Times New Roman"/>
          <w:sz w:val="24"/>
          <w:szCs w:val="24"/>
        </w:rPr>
        <w:t>:</w:t>
      </w:r>
      <w:r w:rsidRPr="00955FBC">
        <w:rPr>
          <w:rFonts w:ascii="Times New Roman" w:hAnsi="Times New Roman" w:cs="Times New Roman"/>
          <w:sz w:val="24"/>
          <w:szCs w:val="24"/>
        </w:rPr>
        <w:br/>
        <w:t>1-</w:t>
      </w:r>
      <w:r w:rsidRPr="00955FBC">
        <w:rPr>
          <w:rFonts w:ascii="Times New Roman" w:hAnsi="Times New Roman" w:cs="Times New Roman"/>
          <w:sz w:val="24"/>
          <w:szCs w:val="24"/>
          <w:rtl/>
        </w:rPr>
        <w:t>التأهيل</w:t>
      </w:r>
      <w:r w:rsidRPr="00955FBC">
        <w:rPr>
          <w:rFonts w:ascii="Times New Roman" w:hAnsi="Times New Roman" w:cs="Times New Roman"/>
          <w:sz w:val="24"/>
          <w:szCs w:val="24"/>
        </w:rPr>
        <w:br/>
        <w:t>2-</w:t>
      </w:r>
      <w:r w:rsidRPr="00955FBC">
        <w:rPr>
          <w:rFonts w:ascii="Times New Roman" w:hAnsi="Times New Roman" w:cs="Times New Roman"/>
          <w:sz w:val="24"/>
          <w:szCs w:val="24"/>
          <w:rtl/>
        </w:rPr>
        <w:t xml:space="preserve">فلسفة </w:t>
      </w:r>
      <w:proofErr w:type="spellStart"/>
      <w:r w:rsidRPr="00955FBC">
        <w:rPr>
          <w:rFonts w:ascii="Times New Roman" w:hAnsi="Times New Roman" w:cs="Times New Roman"/>
          <w:sz w:val="24"/>
          <w:szCs w:val="24"/>
          <w:rtl/>
        </w:rPr>
        <w:t>التاهيل</w:t>
      </w:r>
      <w:proofErr w:type="spellEnd"/>
      <w:r w:rsidRPr="00955FBC">
        <w:rPr>
          <w:rFonts w:ascii="Times New Roman" w:hAnsi="Times New Roman" w:cs="Times New Roman"/>
          <w:sz w:val="24"/>
          <w:szCs w:val="24"/>
        </w:rPr>
        <w:t xml:space="preserve"> </w:t>
      </w:r>
      <w:r w:rsidRPr="00955FBC">
        <w:rPr>
          <w:rFonts w:ascii="Times New Roman" w:hAnsi="Times New Roman" w:cs="Times New Roman"/>
          <w:sz w:val="24"/>
          <w:szCs w:val="24"/>
        </w:rPr>
        <w:br/>
        <w:t>3-</w:t>
      </w:r>
      <w:proofErr w:type="spellStart"/>
      <w:r w:rsidRPr="00955FBC">
        <w:rPr>
          <w:rFonts w:ascii="Times New Roman" w:hAnsi="Times New Roman" w:cs="Times New Roman"/>
          <w:sz w:val="24"/>
          <w:szCs w:val="24"/>
          <w:rtl/>
        </w:rPr>
        <w:t>اعادة</w:t>
      </w:r>
      <w:proofErr w:type="spellEnd"/>
      <w:r w:rsidRPr="00955FBC">
        <w:rPr>
          <w:rFonts w:ascii="Times New Roman" w:hAnsi="Times New Roman" w:cs="Times New Roman"/>
          <w:sz w:val="24"/>
          <w:szCs w:val="24"/>
          <w:rtl/>
        </w:rPr>
        <w:t xml:space="preserve"> التأهيل</w:t>
      </w:r>
      <w:r w:rsidRPr="00955FBC">
        <w:rPr>
          <w:rFonts w:ascii="Times New Roman" w:hAnsi="Times New Roman" w:cs="Times New Roman"/>
          <w:sz w:val="24"/>
          <w:szCs w:val="24"/>
        </w:rPr>
        <w:t xml:space="preserve"> </w:t>
      </w:r>
      <w:r w:rsidRPr="00955FBC">
        <w:rPr>
          <w:rFonts w:ascii="Times New Roman" w:hAnsi="Times New Roman" w:cs="Times New Roman"/>
          <w:sz w:val="24"/>
          <w:szCs w:val="24"/>
        </w:rPr>
        <w:br/>
        <w:t>4-</w:t>
      </w:r>
      <w:r w:rsidRPr="00955FBC">
        <w:rPr>
          <w:rFonts w:ascii="Times New Roman" w:hAnsi="Times New Roman" w:cs="Times New Roman"/>
          <w:sz w:val="24"/>
          <w:szCs w:val="24"/>
          <w:rtl/>
        </w:rPr>
        <w:t>قانون التأهيل</w:t>
      </w:r>
      <w:r w:rsidRPr="00955FBC">
        <w:rPr>
          <w:rFonts w:ascii="Times New Roman" w:hAnsi="Times New Roman" w:cs="Times New Roman"/>
          <w:sz w:val="24"/>
          <w:szCs w:val="24"/>
        </w:rPr>
        <w:t xml:space="preserve"> </w:t>
      </w:r>
      <w:r w:rsidRPr="00955FBC">
        <w:rPr>
          <w:rFonts w:ascii="Times New Roman" w:hAnsi="Times New Roman" w:cs="Times New Roman"/>
          <w:sz w:val="24"/>
          <w:szCs w:val="24"/>
        </w:rPr>
        <w:br/>
        <w:t>3-</w:t>
      </w:r>
      <w:r w:rsidRPr="00955FBC">
        <w:rPr>
          <w:rFonts w:ascii="Times New Roman" w:hAnsi="Times New Roman" w:cs="Times New Roman"/>
          <w:sz w:val="24"/>
          <w:szCs w:val="24"/>
          <w:rtl/>
        </w:rPr>
        <w:t>الاستخدام المشترك المنسق للوسائل الطبية والاجتماعية والتعليمية لتدريب</w:t>
      </w:r>
      <w:r w:rsidRPr="00955FB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55FBC">
        <w:rPr>
          <w:rFonts w:ascii="Times New Roman" w:hAnsi="Times New Roman" w:cs="Times New Roman"/>
          <w:sz w:val="24"/>
          <w:szCs w:val="24"/>
          <w:rtl/>
        </w:rPr>
        <w:t>واعادة</w:t>
      </w:r>
      <w:proofErr w:type="spellEnd"/>
      <w:r w:rsidRPr="00955FBC">
        <w:rPr>
          <w:rFonts w:ascii="Times New Roman" w:hAnsi="Times New Roman" w:cs="Times New Roman"/>
          <w:sz w:val="24"/>
          <w:szCs w:val="24"/>
          <w:rtl/>
        </w:rPr>
        <w:t xml:space="preserve"> تدريب الفرد المعوق </w:t>
      </w:r>
      <w:proofErr w:type="spellStart"/>
      <w:r w:rsidRPr="00955FBC">
        <w:rPr>
          <w:rFonts w:ascii="Times New Roman" w:hAnsi="Times New Roman" w:cs="Times New Roman"/>
          <w:sz w:val="24"/>
          <w:szCs w:val="24"/>
          <w:rtl/>
        </w:rPr>
        <w:t>الى</w:t>
      </w:r>
      <w:proofErr w:type="spellEnd"/>
      <w:r w:rsidRPr="00955FBC">
        <w:rPr>
          <w:rFonts w:ascii="Times New Roman" w:hAnsi="Times New Roman" w:cs="Times New Roman"/>
          <w:sz w:val="24"/>
          <w:szCs w:val="24"/>
          <w:rtl/>
        </w:rPr>
        <w:t xml:space="preserve"> </w:t>
      </w:r>
      <w:proofErr w:type="spellStart"/>
      <w:r w:rsidRPr="00955FBC">
        <w:rPr>
          <w:rFonts w:ascii="Times New Roman" w:hAnsi="Times New Roman" w:cs="Times New Roman"/>
          <w:sz w:val="24"/>
          <w:szCs w:val="24"/>
          <w:rtl/>
        </w:rPr>
        <w:t>اعلى</w:t>
      </w:r>
      <w:proofErr w:type="spellEnd"/>
      <w:r w:rsidRPr="00955FBC">
        <w:rPr>
          <w:rFonts w:ascii="Times New Roman" w:hAnsi="Times New Roman" w:cs="Times New Roman"/>
          <w:sz w:val="24"/>
          <w:szCs w:val="24"/>
          <w:rtl/>
        </w:rPr>
        <w:t xml:space="preserve"> مستوى ممكن لقدراته هو تعريف التأهيل</w:t>
      </w:r>
      <w:r w:rsidRPr="00955FBC">
        <w:rPr>
          <w:rFonts w:ascii="Times New Roman" w:hAnsi="Times New Roman" w:cs="Times New Roman"/>
          <w:sz w:val="24"/>
          <w:szCs w:val="24"/>
        </w:rPr>
        <w:t xml:space="preserve"> </w:t>
      </w:r>
      <w:r w:rsidRPr="00955FBC">
        <w:rPr>
          <w:rFonts w:ascii="Times New Roman" w:hAnsi="Times New Roman" w:cs="Times New Roman"/>
          <w:sz w:val="24"/>
          <w:szCs w:val="24"/>
          <w:rtl/>
        </w:rPr>
        <w:t>ل</w:t>
      </w:r>
      <w:r w:rsidRPr="00955FBC">
        <w:rPr>
          <w:rFonts w:ascii="Times New Roman" w:hAnsi="Times New Roman" w:cs="Times New Roman"/>
          <w:sz w:val="24"/>
          <w:szCs w:val="24"/>
        </w:rPr>
        <w:t>:</w:t>
      </w:r>
      <w:r w:rsidRPr="00955FBC">
        <w:rPr>
          <w:rFonts w:ascii="Times New Roman" w:hAnsi="Times New Roman" w:cs="Times New Roman"/>
          <w:sz w:val="24"/>
          <w:szCs w:val="24"/>
        </w:rPr>
        <w:br/>
        <w:t>1-</w:t>
      </w:r>
      <w:proofErr w:type="spellStart"/>
      <w:r w:rsidRPr="00955FBC">
        <w:rPr>
          <w:rFonts w:ascii="Times New Roman" w:hAnsi="Times New Roman" w:cs="Times New Roman"/>
          <w:sz w:val="24"/>
          <w:szCs w:val="24"/>
          <w:rtl/>
        </w:rPr>
        <w:t>سيدينفلد</w:t>
      </w:r>
      <w:proofErr w:type="spellEnd"/>
      <w:r w:rsidRPr="00955FBC">
        <w:rPr>
          <w:rFonts w:ascii="Times New Roman" w:hAnsi="Times New Roman" w:cs="Times New Roman"/>
          <w:sz w:val="24"/>
          <w:szCs w:val="24"/>
        </w:rPr>
        <w:br/>
        <w:t>2-</w:t>
      </w:r>
      <w:r w:rsidRPr="00955FBC">
        <w:rPr>
          <w:rFonts w:ascii="Times New Roman" w:hAnsi="Times New Roman" w:cs="Times New Roman"/>
          <w:sz w:val="24"/>
          <w:szCs w:val="24"/>
          <w:rtl/>
        </w:rPr>
        <w:t>هيئة الصحة العالمية</w:t>
      </w:r>
      <w:r w:rsidRPr="00955FBC">
        <w:rPr>
          <w:rFonts w:ascii="Times New Roman" w:hAnsi="Times New Roman" w:cs="Times New Roman"/>
          <w:sz w:val="24"/>
          <w:szCs w:val="24"/>
        </w:rPr>
        <w:t xml:space="preserve"> </w:t>
      </w:r>
      <w:r w:rsidRPr="00955FBC">
        <w:rPr>
          <w:rFonts w:ascii="Times New Roman" w:hAnsi="Times New Roman" w:cs="Times New Roman"/>
          <w:sz w:val="24"/>
          <w:szCs w:val="24"/>
        </w:rPr>
        <w:br/>
        <w:t>3-</w:t>
      </w:r>
      <w:proofErr w:type="spellStart"/>
      <w:r w:rsidRPr="00955FBC">
        <w:rPr>
          <w:rFonts w:ascii="Times New Roman" w:hAnsi="Times New Roman" w:cs="Times New Roman"/>
          <w:sz w:val="24"/>
          <w:szCs w:val="24"/>
          <w:rtl/>
        </w:rPr>
        <w:t>الوزنة</w:t>
      </w:r>
      <w:proofErr w:type="spellEnd"/>
      <w:r w:rsidRPr="00955FBC">
        <w:rPr>
          <w:rFonts w:ascii="Times New Roman" w:hAnsi="Times New Roman" w:cs="Times New Roman"/>
          <w:sz w:val="24"/>
          <w:szCs w:val="24"/>
        </w:rPr>
        <w:br/>
        <w:t>4-</w:t>
      </w:r>
      <w:r w:rsidRPr="00955FBC">
        <w:rPr>
          <w:rFonts w:ascii="Times New Roman" w:hAnsi="Times New Roman" w:cs="Times New Roman"/>
          <w:sz w:val="24"/>
          <w:szCs w:val="24"/>
          <w:rtl/>
        </w:rPr>
        <w:t>سبنسر</w:t>
      </w:r>
      <w:r w:rsidRPr="00955FBC">
        <w:rPr>
          <w:rFonts w:ascii="Times New Roman" w:hAnsi="Times New Roman" w:cs="Times New Roman"/>
          <w:sz w:val="24"/>
          <w:szCs w:val="24"/>
        </w:rPr>
        <w:t xml:space="preserve"> </w:t>
      </w:r>
      <w:r w:rsidRPr="00955FBC">
        <w:rPr>
          <w:rFonts w:ascii="Times New Roman" w:hAnsi="Times New Roman" w:cs="Times New Roman"/>
          <w:sz w:val="24"/>
          <w:szCs w:val="24"/>
        </w:rPr>
        <w:br/>
        <w:t>4-</w:t>
      </w:r>
      <w:r w:rsidRPr="00955FBC">
        <w:rPr>
          <w:rFonts w:ascii="Times New Roman" w:hAnsi="Times New Roman" w:cs="Times New Roman"/>
          <w:sz w:val="24"/>
          <w:szCs w:val="24"/>
          <w:rtl/>
        </w:rPr>
        <w:t>توثيق</w:t>
      </w:r>
      <w:r w:rsidRPr="00955FBC">
        <w:rPr>
          <w:rFonts w:ascii="Times New Roman" w:hAnsi="Times New Roman" w:cs="Times New Roman"/>
          <w:sz w:val="24"/>
          <w:szCs w:val="24"/>
        </w:rPr>
        <w:t xml:space="preserve"> </w:t>
      </w:r>
      <w:r w:rsidRPr="00955FBC">
        <w:rPr>
          <w:rFonts w:ascii="Times New Roman" w:hAnsi="Times New Roman" w:cs="Times New Roman"/>
          <w:sz w:val="24"/>
          <w:szCs w:val="24"/>
          <w:rtl/>
        </w:rPr>
        <w:t>صلات المعوق بمن حوله وتعديل نظرة المجتمع له هي من احتياجات المعوق</w:t>
      </w:r>
      <w:r w:rsidRPr="00955FBC">
        <w:rPr>
          <w:rFonts w:ascii="Times New Roman" w:hAnsi="Times New Roman" w:cs="Times New Roman"/>
          <w:sz w:val="24"/>
          <w:szCs w:val="24"/>
        </w:rPr>
        <w:t>:</w:t>
      </w:r>
      <w:r w:rsidRPr="00955FBC">
        <w:rPr>
          <w:rFonts w:ascii="Times New Roman" w:hAnsi="Times New Roman" w:cs="Times New Roman"/>
          <w:sz w:val="24"/>
          <w:szCs w:val="24"/>
        </w:rPr>
        <w:br/>
        <w:t>1-</w:t>
      </w:r>
      <w:r w:rsidRPr="00955FBC">
        <w:rPr>
          <w:rFonts w:ascii="Times New Roman" w:hAnsi="Times New Roman" w:cs="Times New Roman"/>
          <w:sz w:val="24"/>
          <w:szCs w:val="24"/>
          <w:rtl/>
        </w:rPr>
        <w:t>البدنية</w:t>
      </w:r>
      <w:r w:rsidRPr="00955FBC">
        <w:rPr>
          <w:rFonts w:ascii="Times New Roman" w:hAnsi="Times New Roman" w:cs="Times New Roman"/>
          <w:sz w:val="24"/>
          <w:szCs w:val="24"/>
        </w:rPr>
        <w:t xml:space="preserve"> </w:t>
      </w:r>
      <w:r w:rsidRPr="00955FBC">
        <w:rPr>
          <w:rFonts w:ascii="Times New Roman" w:hAnsi="Times New Roman" w:cs="Times New Roman"/>
          <w:sz w:val="24"/>
          <w:szCs w:val="24"/>
        </w:rPr>
        <w:br/>
        <w:t>2-</w:t>
      </w:r>
      <w:r w:rsidRPr="00955FBC">
        <w:rPr>
          <w:rFonts w:ascii="Times New Roman" w:hAnsi="Times New Roman" w:cs="Times New Roman"/>
          <w:sz w:val="24"/>
          <w:szCs w:val="24"/>
          <w:rtl/>
        </w:rPr>
        <w:t>النفسية</w:t>
      </w:r>
      <w:r w:rsidRPr="00955FBC">
        <w:rPr>
          <w:rFonts w:ascii="Times New Roman" w:hAnsi="Times New Roman" w:cs="Times New Roman"/>
          <w:sz w:val="24"/>
          <w:szCs w:val="24"/>
        </w:rPr>
        <w:t xml:space="preserve"> </w:t>
      </w:r>
      <w:r w:rsidRPr="00955FBC">
        <w:rPr>
          <w:rFonts w:ascii="Times New Roman" w:hAnsi="Times New Roman" w:cs="Times New Roman"/>
          <w:sz w:val="24"/>
          <w:szCs w:val="24"/>
        </w:rPr>
        <w:br/>
        <w:t>3-</w:t>
      </w:r>
      <w:r w:rsidRPr="00955FBC">
        <w:rPr>
          <w:rFonts w:ascii="Times New Roman" w:hAnsi="Times New Roman" w:cs="Times New Roman"/>
          <w:sz w:val="24"/>
          <w:szCs w:val="24"/>
          <w:rtl/>
        </w:rPr>
        <w:t>المهنية</w:t>
      </w:r>
      <w:r w:rsidRPr="00955FBC">
        <w:rPr>
          <w:rFonts w:ascii="Times New Roman" w:hAnsi="Times New Roman" w:cs="Times New Roman"/>
          <w:sz w:val="24"/>
          <w:szCs w:val="24"/>
        </w:rPr>
        <w:br/>
        <w:t>4-</w:t>
      </w:r>
      <w:r w:rsidRPr="00955FBC">
        <w:rPr>
          <w:rFonts w:ascii="Times New Roman" w:hAnsi="Times New Roman" w:cs="Times New Roman"/>
          <w:sz w:val="24"/>
          <w:szCs w:val="24"/>
          <w:rtl/>
        </w:rPr>
        <w:t>الاجتماعية</w:t>
      </w:r>
      <w:r w:rsidRPr="00955FBC">
        <w:rPr>
          <w:rFonts w:ascii="Times New Roman" w:hAnsi="Times New Roman" w:cs="Times New Roman"/>
          <w:sz w:val="24"/>
          <w:szCs w:val="24"/>
        </w:rPr>
        <w:t xml:space="preserve"> </w:t>
      </w:r>
      <w:r w:rsidRPr="00955FBC">
        <w:rPr>
          <w:rFonts w:ascii="Times New Roman" w:hAnsi="Times New Roman" w:cs="Times New Roman"/>
          <w:sz w:val="24"/>
          <w:szCs w:val="24"/>
        </w:rPr>
        <w:br/>
        <w:t>5-</w:t>
      </w:r>
      <w:r w:rsidRPr="00955FBC">
        <w:rPr>
          <w:rFonts w:ascii="Times New Roman" w:hAnsi="Times New Roman" w:cs="Times New Roman"/>
          <w:sz w:val="24"/>
          <w:szCs w:val="24"/>
          <w:rtl/>
        </w:rPr>
        <w:t xml:space="preserve">ذلك الجانب من عملية </w:t>
      </w:r>
      <w:proofErr w:type="spellStart"/>
      <w:r w:rsidRPr="00955FBC">
        <w:rPr>
          <w:rFonts w:ascii="Times New Roman" w:hAnsi="Times New Roman" w:cs="Times New Roman"/>
          <w:sz w:val="24"/>
          <w:szCs w:val="24"/>
          <w:rtl/>
        </w:rPr>
        <w:t>التاهيل</w:t>
      </w:r>
      <w:proofErr w:type="spellEnd"/>
      <w:r w:rsidRPr="00955FBC">
        <w:rPr>
          <w:rFonts w:ascii="Times New Roman" w:hAnsi="Times New Roman" w:cs="Times New Roman"/>
          <w:sz w:val="24"/>
          <w:szCs w:val="24"/>
        </w:rPr>
        <w:t xml:space="preserve"> </w:t>
      </w:r>
      <w:r w:rsidRPr="00955FBC">
        <w:rPr>
          <w:rFonts w:ascii="Times New Roman" w:hAnsi="Times New Roman" w:cs="Times New Roman"/>
          <w:sz w:val="24"/>
          <w:szCs w:val="24"/>
          <w:rtl/>
        </w:rPr>
        <w:t>التي تهتم بتكيف الفرد مع نفسه وتقبل الوضع الجديد هو تعريف</w:t>
      </w:r>
      <w:r w:rsidRPr="00955FBC">
        <w:rPr>
          <w:rFonts w:ascii="Times New Roman" w:hAnsi="Times New Roman" w:cs="Times New Roman"/>
          <w:sz w:val="24"/>
          <w:szCs w:val="24"/>
        </w:rPr>
        <w:t>:</w:t>
      </w:r>
      <w:r w:rsidRPr="00955FBC">
        <w:rPr>
          <w:rFonts w:ascii="Times New Roman" w:hAnsi="Times New Roman" w:cs="Times New Roman"/>
          <w:sz w:val="24"/>
          <w:szCs w:val="24"/>
        </w:rPr>
        <w:br/>
        <w:t>1-</w:t>
      </w:r>
      <w:proofErr w:type="spellStart"/>
      <w:r w:rsidRPr="00955FBC">
        <w:rPr>
          <w:rFonts w:ascii="Times New Roman" w:hAnsi="Times New Roman" w:cs="Times New Roman"/>
          <w:sz w:val="24"/>
          <w:szCs w:val="24"/>
          <w:rtl/>
        </w:rPr>
        <w:t>التاهيل</w:t>
      </w:r>
      <w:proofErr w:type="spellEnd"/>
      <w:r w:rsidRPr="00955FBC">
        <w:rPr>
          <w:rFonts w:ascii="Times New Roman" w:hAnsi="Times New Roman" w:cs="Times New Roman"/>
          <w:sz w:val="24"/>
          <w:szCs w:val="24"/>
        </w:rPr>
        <w:t xml:space="preserve"> </w:t>
      </w:r>
      <w:r w:rsidRPr="00955FBC">
        <w:rPr>
          <w:rFonts w:ascii="Times New Roman" w:hAnsi="Times New Roman" w:cs="Times New Roman"/>
          <w:sz w:val="24"/>
          <w:szCs w:val="24"/>
        </w:rPr>
        <w:br/>
      </w:r>
      <w:r w:rsidRPr="00955FBC">
        <w:rPr>
          <w:rFonts w:ascii="Times New Roman" w:hAnsi="Times New Roman" w:cs="Times New Roman"/>
          <w:sz w:val="24"/>
          <w:szCs w:val="24"/>
        </w:rPr>
        <w:lastRenderedPageBreak/>
        <w:t>2-</w:t>
      </w:r>
      <w:proofErr w:type="spellStart"/>
      <w:r w:rsidRPr="00955FBC">
        <w:rPr>
          <w:rFonts w:ascii="Times New Roman" w:hAnsi="Times New Roman" w:cs="Times New Roman"/>
          <w:sz w:val="24"/>
          <w:szCs w:val="24"/>
          <w:rtl/>
        </w:rPr>
        <w:t>التاهيل</w:t>
      </w:r>
      <w:proofErr w:type="spellEnd"/>
      <w:r w:rsidRPr="00955FBC">
        <w:rPr>
          <w:rFonts w:ascii="Times New Roman" w:hAnsi="Times New Roman" w:cs="Times New Roman"/>
          <w:sz w:val="24"/>
          <w:szCs w:val="24"/>
          <w:rtl/>
        </w:rPr>
        <w:t xml:space="preserve"> النفسي</w:t>
      </w:r>
      <w:r w:rsidRPr="00955FBC">
        <w:rPr>
          <w:rFonts w:ascii="Times New Roman" w:hAnsi="Times New Roman" w:cs="Times New Roman"/>
          <w:sz w:val="24"/>
          <w:szCs w:val="24"/>
        </w:rPr>
        <w:t xml:space="preserve"> </w:t>
      </w:r>
      <w:r w:rsidRPr="00955FBC">
        <w:rPr>
          <w:rFonts w:ascii="Times New Roman" w:hAnsi="Times New Roman" w:cs="Times New Roman"/>
          <w:sz w:val="24"/>
          <w:szCs w:val="24"/>
        </w:rPr>
        <w:br/>
        <w:t>3-</w:t>
      </w:r>
      <w:proofErr w:type="spellStart"/>
      <w:r w:rsidRPr="00955FBC">
        <w:rPr>
          <w:rFonts w:ascii="Times New Roman" w:hAnsi="Times New Roman" w:cs="Times New Roman"/>
          <w:sz w:val="24"/>
          <w:szCs w:val="24"/>
          <w:rtl/>
        </w:rPr>
        <w:t>التاهيل</w:t>
      </w:r>
      <w:proofErr w:type="spellEnd"/>
      <w:r w:rsidRPr="00955FBC">
        <w:rPr>
          <w:rFonts w:ascii="Times New Roman" w:hAnsi="Times New Roman" w:cs="Times New Roman"/>
          <w:sz w:val="24"/>
          <w:szCs w:val="24"/>
          <w:rtl/>
        </w:rPr>
        <w:t xml:space="preserve"> الاجتماعي</w:t>
      </w:r>
      <w:r w:rsidRPr="00955FBC">
        <w:rPr>
          <w:rFonts w:ascii="Times New Roman" w:hAnsi="Times New Roman" w:cs="Times New Roman"/>
          <w:sz w:val="24"/>
          <w:szCs w:val="24"/>
        </w:rPr>
        <w:t xml:space="preserve"> </w:t>
      </w:r>
      <w:r w:rsidRPr="00955FBC">
        <w:rPr>
          <w:rFonts w:ascii="Times New Roman" w:hAnsi="Times New Roman" w:cs="Times New Roman"/>
          <w:sz w:val="24"/>
          <w:szCs w:val="24"/>
        </w:rPr>
        <w:br/>
        <w:t>4-</w:t>
      </w:r>
      <w:proofErr w:type="spellStart"/>
      <w:r w:rsidRPr="00955FBC">
        <w:rPr>
          <w:rFonts w:ascii="Times New Roman" w:hAnsi="Times New Roman" w:cs="Times New Roman"/>
          <w:sz w:val="24"/>
          <w:szCs w:val="24"/>
          <w:rtl/>
        </w:rPr>
        <w:t>التاهيل</w:t>
      </w:r>
      <w:proofErr w:type="spellEnd"/>
      <w:r w:rsidRPr="00955FBC">
        <w:rPr>
          <w:rFonts w:ascii="Times New Roman" w:hAnsi="Times New Roman" w:cs="Times New Roman"/>
          <w:sz w:val="24"/>
          <w:szCs w:val="24"/>
          <w:rtl/>
        </w:rPr>
        <w:t xml:space="preserve"> المهني</w:t>
      </w:r>
      <w:r w:rsidRPr="00955FBC">
        <w:rPr>
          <w:rFonts w:ascii="Times New Roman" w:hAnsi="Times New Roman" w:cs="Times New Roman"/>
          <w:sz w:val="24"/>
          <w:szCs w:val="24"/>
        </w:rPr>
        <w:br/>
        <w:t>6-</w:t>
      </w:r>
      <w:r w:rsidRPr="00955FBC">
        <w:rPr>
          <w:rFonts w:ascii="Times New Roman" w:hAnsi="Times New Roman" w:cs="Times New Roman"/>
          <w:sz w:val="24"/>
          <w:szCs w:val="24"/>
          <w:rtl/>
        </w:rPr>
        <w:t>الفروق في</w:t>
      </w:r>
      <w:r w:rsidRPr="00955FBC">
        <w:rPr>
          <w:rFonts w:ascii="Times New Roman" w:hAnsi="Times New Roman" w:cs="Times New Roman"/>
          <w:sz w:val="24"/>
          <w:szCs w:val="24"/>
        </w:rPr>
        <w:t xml:space="preserve"> </w:t>
      </w:r>
      <w:r w:rsidRPr="00955FBC">
        <w:rPr>
          <w:rFonts w:ascii="Times New Roman" w:hAnsi="Times New Roman" w:cs="Times New Roman"/>
          <w:sz w:val="24"/>
          <w:szCs w:val="24"/>
          <w:rtl/>
        </w:rPr>
        <w:t xml:space="preserve">التعلم بين </w:t>
      </w:r>
      <w:proofErr w:type="spellStart"/>
      <w:r w:rsidRPr="00955FBC">
        <w:rPr>
          <w:rFonts w:ascii="Times New Roman" w:hAnsi="Times New Roman" w:cs="Times New Roman"/>
          <w:sz w:val="24"/>
          <w:szCs w:val="24"/>
          <w:rtl/>
        </w:rPr>
        <w:t>الا</w:t>
      </w:r>
      <w:proofErr w:type="spellEnd"/>
      <w:r w:rsidRPr="00955FBC">
        <w:rPr>
          <w:rFonts w:ascii="Times New Roman" w:hAnsi="Times New Roman" w:cs="Times New Roman"/>
          <w:sz w:val="24"/>
          <w:szCs w:val="24"/>
          <w:rtl/>
        </w:rPr>
        <w:t xml:space="preserve"> </w:t>
      </w:r>
      <w:proofErr w:type="spellStart"/>
      <w:r w:rsidRPr="00955FBC">
        <w:rPr>
          <w:rFonts w:ascii="Times New Roman" w:hAnsi="Times New Roman" w:cs="Times New Roman"/>
          <w:sz w:val="24"/>
          <w:szCs w:val="24"/>
          <w:rtl/>
        </w:rPr>
        <w:t>طفال</w:t>
      </w:r>
      <w:proofErr w:type="spellEnd"/>
      <w:r w:rsidRPr="00955FBC">
        <w:rPr>
          <w:rFonts w:ascii="Times New Roman" w:hAnsi="Times New Roman" w:cs="Times New Roman"/>
          <w:sz w:val="24"/>
          <w:szCs w:val="24"/>
          <w:rtl/>
        </w:rPr>
        <w:t xml:space="preserve"> العاديين والمتخلفين عقليا</w:t>
      </w:r>
      <w:r w:rsidRPr="00955FBC">
        <w:rPr>
          <w:rFonts w:ascii="Times New Roman" w:hAnsi="Times New Roman" w:cs="Times New Roman"/>
          <w:sz w:val="24"/>
          <w:szCs w:val="24"/>
        </w:rPr>
        <w:t>:</w:t>
      </w:r>
      <w:r w:rsidRPr="00955FBC">
        <w:rPr>
          <w:rFonts w:ascii="Times New Roman" w:hAnsi="Times New Roman" w:cs="Times New Roman"/>
          <w:sz w:val="24"/>
          <w:szCs w:val="24"/>
        </w:rPr>
        <w:br/>
        <w:t>1-</w:t>
      </w:r>
      <w:r w:rsidRPr="00955FBC">
        <w:rPr>
          <w:rFonts w:ascii="Times New Roman" w:hAnsi="Times New Roman" w:cs="Times New Roman"/>
          <w:sz w:val="24"/>
          <w:szCs w:val="24"/>
          <w:rtl/>
        </w:rPr>
        <w:t>فروق في النوع</w:t>
      </w:r>
      <w:r w:rsidRPr="00955FBC">
        <w:rPr>
          <w:rFonts w:ascii="Times New Roman" w:hAnsi="Times New Roman" w:cs="Times New Roman"/>
          <w:sz w:val="24"/>
          <w:szCs w:val="24"/>
        </w:rPr>
        <w:br/>
        <w:t>2-</w:t>
      </w:r>
      <w:r w:rsidRPr="00955FBC">
        <w:rPr>
          <w:rFonts w:ascii="Times New Roman" w:hAnsi="Times New Roman" w:cs="Times New Roman"/>
          <w:sz w:val="24"/>
          <w:szCs w:val="24"/>
          <w:rtl/>
        </w:rPr>
        <w:t>فروق في</w:t>
      </w:r>
      <w:r w:rsidRPr="00955FBC">
        <w:rPr>
          <w:rFonts w:ascii="Times New Roman" w:hAnsi="Times New Roman" w:cs="Times New Roman"/>
          <w:sz w:val="24"/>
          <w:szCs w:val="24"/>
        </w:rPr>
        <w:t xml:space="preserve"> </w:t>
      </w:r>
      <w:r w:rsidRPr="00955FBC">
        <w:rPr>
          <w:rFonts w:ascii="Times New Roman" w:hAnsi="Times New Roman" w:cs="Times New Roman"/>
          <w:sz w:val="24"/>
          <w:szCs w:val="24"/>
          <w:rtl/>
        </w:rPr>
        <w:t>الدرجة وليس النوع</w:t>
      </w:r>
      <w:r w:rsidRPr="00955FBC">
        <w:rPr>
          <w:rFonts w:ascii="Times New Roman" w:hAnsi="Times New Roman" w:cs="Times New Roman"/>
          <w:sz w:val="24"/>
          <w:szCs w:val="24"/>
        </w:rPr>
        <w:br/>
        <w:t>3-</w:t>
      </w:r>
      <w:r w:rsidRPr="00955FBC">
        <w:rPr>
          <w:rFonts w:ascii="Times New Roman" w:hAnsi="Times New Roman" w:cs="Times New Roman"/>
          <w:sz w:val="24"/>
          <w:szCs w:val="24"/>
          <w:rtl/>
        </w:rPr>
        <w:t xml:space="preserve">فروق في النوع </w:t>
      </w:r>
      <w:proofErr w:type="spellStart"/>
      <w:r w:rsidRPr="00955FBC">
        <w:rPr>
          <w:rFonts w:ascii="Times New Roman" w:hAnsi="Times New Roman" w:cs="Times New Roman"/>
          <w:sz w:val="24"/>
          <w:szCs w:val="24"/>
          <w:rtl/>
        </w:rPr>
        <w:t>ولس</w:t>
      </w:r>
      <w:proofErr w:type="spellEnd"/>
      <w:r w:rsidRPr="00955FBC">
        <w:rPr>
          <w:rFonts w:ascii="Times New Roman" w:hAnsi="Times New Roman" w:cs="Times New Roman"/>
          <w:sz w:val="24"/>
          <w:szCs w:val="24"/>
          <w:rtl/>
        </w:rPr>
        <w:t xml:space="preserve"> الدرجة</w:t>
      </w:r>
      <w:r w:rsidRPr="00955FBC">
        <w:rPr>
          <w:rFonts w:ascii="Times New Roman" w:hAnsi="Times New Roman" w:cs="Times New Roman"/>
          <w:sz w:val="24"/>
          <w:szCs w:val="24"/>
        </w:rPr>
        <w:t xml:space="preserve"> </w:t>
      </w:r>
      <w:r w:rsidRPr="00955FBC">
        <w:rPr>
          <w:rFonts w:ascii="Times New Roman" w:hAnsi="Times New Roman" w:cs="Times New Roman"/>
          <w:sz w:val="24"/>
          <w:szCs w:val="24"/>
        </w:rPr>
        <w:br/>
        <w:t>4-</w:t>
      </w:r>
      <w:r w:rsidRPr="00955FBC">
        <w:rPr>
          <w:rFonts w:ascii="Times New Roman" w:hAnsi="Times New Roman" w:cs="Times New Roman"/>
          <w:sz w:val="24"/>
          <w:szCs w:val="24"/>
          <w:rtl/>
        </w:rPr>
        <w:t>فروق في الدرجة</w:t>
      </w:r>
      <w:r w:rsidRPr="00955FBC">
        <w:rPr>
          <w:rFonts w:ascii="Times New Roman" w:hAnsi="Times New Roman" w:cs="Times New Roman"/>
          <w:sz w:val="24"/>
          <w:szCs w:val="24"/>
        </w:rPr>
        <w:t xml:space="preserve"> </w:t>
      </w:r>
      <w:r w:rsidRPr="00955FBC">
        <w:rPr>
          <w:rFonts w:ascii="Times New Roman" w:hAnsi="Times New Roman" w:cs="Times New Roman"/>
          <w:sz w:val="24"/>
          <w:szCs w:val="24"/>
          <w:rtl/>
        </w:rPr>
        <w:t>والنوع</w:t>
      </w:r>
      <w:r w:rsidRPr="00955FBC">
        <w:rPr>
          <w:rFonts w:ascii="Times New Roman" w:hAnsi="Times New Roman" w:cs="Times New Roman"/>
          <w:sz w:val="24"/>
          <w:szCs w:val="24"/>
        </w:rPr>
        <w:br/>
        <w:t>7-</w:t>
      </w:r>
      <w:r w:rsidRPr="00955FBC">
        <w:rPr>
          <w:rFonts w:ascii="Times New Roman" w:hAnsi="Times New Roman" w:cs="Times New Roman"/>
          <w:sz w:val="24"/>
          <w:szCs w:val="24"/>
          <w:rtl/>
        </w:rPr>
        <w:t xml:space="preserve">مساعدة الشخص المعوق على التكيف الاجتماعي ليستطيع </w:t>
      </w:r>
      <w:proofErr w:type="spellStart"/>
      <w:r w:rsidRPr="00955FBC">
        <w:rPr>
          <w:rFonts w:ascii="Times New Roman" w:hAnsi="Times New Roman" w:cs="Times New Roman"/>
          <w:sz w:val="24"/>
          <w:szCs w:val="24"/>
          <w:rtl/>
        </w:rPr>
        <w:t>ان</w:t>
      </w:r>
      <w:proofErr w:type="spellEnd"/>
      <w:r w:rsidRPr="00955FBC">
        <w:rPr>
          <w:rFonts w:ascii="Times New Roman" w:hAnsi="Times New Roman" w:cs="Times New Roman"/>
          <w:sz w:val="24"/>
          <w:szCs w:val="24"/>
          <w:rtl/>
        </w:rPr>
        <w:t xml:space="preserve"> يندمج ويشارك في</w:t>
      </w:r>
      <w:r w:rsidRPr="00955FBC">
        <w:rPr>
          <w:rFonts w:ascii="Times New Roman" w:hAnsi="Times New Roman" w:cs="Times New Roman"/>
          <w:sz w:val="24"/>
          <w:szCs w:val="24"/>
        </w:rPr>
        <w:t xml:space="preserve"> </w:t>
      </w:r>
      <w:r w:rsidRPr="00955FBC">
        <w:rPr>
          <w:rFonts w:ascii="Times New Roman" w:hAnsi="Times New Roman" w:cs="Times New Roman"/>
          <w:sz w:val="24"/>
          <w:szCs w:val="24"/>
          <w:rtl/>
        </w:rPr>
        <w:t xml:space="preserve">المجتمع هو هدف </w:t>
      </w:r>
      <w:proofErr w:type="spellStart"/>
      <w:r w:rsidRPr="00955FBC">
        <w:rPr>
          <w:rFonts w:ascii="Times New Roman" w:hAnsi="Times New Roman" w:cs="Times New Roman"/>
          <w:sz w:val="24"/>
          <w:szCs w:val="24"/>
          <w:rtl/>
        </w:rPr>
        <w:t>التاهيل</w:t>
      </w:r>
      <w:proofErr w:type="spellEnd"/>
      <w:r w:rsidRPr="00955FBC">
        <w:rPr>
          <w:rFonts w:ascii="Times New Roman" w:hAnsi="Times New Roman" w:cs="Times New Roman"/>
          <w:sz w:val="24"/>
          <w:szCs w:val="24"/>
        </w:rPr>
        <w:t xml:space="preserve"> :</w:t>
      </w:r>
      <w:r w:rsidRPr="00955FBC">
        <w:rPr>
          <w:rFonts w:ascii="Times New Roman" w:hAnsi="Times New Roman" w:cs="Times New Roman"/>
          <w:sz w:val="24"/>
          <w:szCs w:val="24"/>
        </w:rPr>
        <w:br/>
        <w:t>1-</w:t>
      </w:r>
      <w:r w:rsidRPr="00955FBC">
        <w:rPr>
          <w:rFonts w:ascii="Times New Roman" w:hAnsi="Times New Roman" w:cs="Times New Roman"/>
          <w:sz w:val="24"/>
          <w:szCs w:val="24"/>
          <w:rtl/>
        </w:rPr>
        <w:t>المهني</w:t>
      </w:r>
      <w:r w:rsidRPr="00955FBC">
        <w:rPr>
          <w:rFonts w:ascii="Times New Roman" w:hAnsi="Times New Roman" w:cs="Times New Roman"/>
          <w:sz w:val="24"/>
          <w:szCs w:val="24"/>
        </w:rPr>
        <w:t xml:space="preserve"> </w:t>
      </w:r>
      <w:r w:rsidRPr="00955FBC">
        <w:rPr>
          <w:rFonts w:ascii="Times New Roman" w:hAnsi="Times New Roman" w:cs="Times New Roman"/>
          <w:sz w:val="24"/>
          <w:szCs w:val="24"/>
        </w:rPr>
        <w:br/>
        <w:t>2-</w:t>
      </w:r>
      <w:r w:rsidRPr="00955FBC">
        <w:rPr>
          <w:rFonts w:ascii="Times New Roman" w:hAnsi="Times New Roman" w:cs="Times New Roman"/>
          <w:sz w:val="24"/>
          <w:szCs w:val="24"/>
          <w:rtl/>
        </w:rPr>
        <w:t>الاجتماعي</w:t>
      </w:r>
      <w:r w:rsidRPr="00955FBC">
        <w:rPr>
          <w:rFonts w:ascii="Times New Roman" w:hAnsi="Times New Roman" w:cs="Times New Roman"/>
          <w:sz w:val="24"/>
          <w:szCs w:val="24"/>
        </w:rPr>
        <w:br/>
        <w:t>3-</w:t>
      </w:r>
      <w:r w:rsidRPr="00955FBC">
        <w:rPr>
          <w:rFonts w:ascii="Times New Roman" w:hAnsi="Times New Roman" w:cs="Times New Roman"/>
          <w:sz w:val="24"/>
          <w:szCs w:val="24"/>
          <w:rtl/>
        </w:rPr>
        <w:t>المجتمعي</w:t>
      </w:r>
      <w:r w:rsidRPr="00955FBC">
        <w:rPr>
          <w:rFonts w:ascii="Times New Roman" w:hAnsi="Times New Roman" w:cs="Times New Roman"/>
          <w:sz w:val="24"/>
          <w:szCs w:val="24"/>
        </w:rPr>
        <w:t xml:space="preserve"> </w:t>
      </w:r>
      <w:r w:rsidRPr="00955FBC">
        <w:rPr>
          <w:rFonts w:ascii="Times New Roman" w:hAnsi="Times New Roman" w:cs="Times New Roman"/>
          <w:sz w:val="24"/>
          <w:szCs w:val="24"/>
        </w:rPr>
        <w:br/>
        <w:t>4-</w:t>
      </w:r>
      <w:r w:rsidRPr="00955FBC">
        <w:rPr>
          <w:rFonts w:ascii="Times New Roman" w:hAnsi="Times New Roman" w:cs="Times New Roman"/>
          <w:sz w:val="24"/>
          <w:szCs w:val="24"/>
          <w:rtl/>
        </w:rPr>
        <w:t>النفسي</w:t>
      </w:r>
      <w:r w:rsidRPr="00955FBC">
        <w:rPr>
          <w:rFonts w:ascii="Times New Roman" w:hAnsi="Times New Roman" w:cs="Times New Roman"/>
          <w:sz w:val="24"/>
          <w:szCs w:val="24"/>
        </w:rPr>
        <w:br/>
        <w:t>8-</w:t>
      </w:r>
      <w:r w:rsidRPr="00955FBC">
        <w:rPr>
          <w:rFonts w:ascii="Times New Roman" w:hAnsi="Times New Roman" w:cs="Times New Roman"/>
          <w:sz w:val="24"/>
          <w:szCs w:val="24"/>
          <w:rtl/>
        </w:rPr>
        <w:t xml:space="preserve">من </w:t>
      </w:r>
      <w:proofErr w:type="spellStart"/>
      <w:r w:rsidRPr="00955FBC">
        <w:rPr>
          <w:rFonts w:ascii="Times New Roman" w:hAnsi="Times New Roman" w:cs="Times New Roman"/>
          <w:sz w:val="24"/>
          <w:szCs w:val="24"/>
          <w:rtl/>
        </w:rPr>
        <w:t>المبادىء</w:t>
      </w:r>
      <w:proofErr w:type="spellEnd"/>
      <w:r w:rsidRPr="00955FBC">
        <w:rPr>
          <w:rFonts w:ascii="Times New Roman" w:hAnsi="Times New Roman" w:cs="Times New Roman"/>
          <w:sz w:val="24"/>
          <w:szCs w:val="24"/>
          <w:rtl/>
        </w:rPr>
        <w:t xml:space="preserve"> </w:t>
      </w:r>
      <w:proofErr w:type="spellStart"/>
      <w:r w:rsidRPr="00955FBC">
        <w:rPr>
          <w:rFonts w:ascii="Times New Roman" w:hAnsi="Times New Roman" w:cs="Times New Roman"/>
          <w:sz w:val="24"/>
          <w:szCs w:val="24"/>
          <w:rtl/>
        </w:rPr>
        <w:t>الاساسية</w:t>
      </w:r>
      <w:proofErr w:type="spellEnd"/>
      <w:r w:rsidRPr="00955FBC">
        <w:rPr>
          <w:rFonts w:ascii="Times New Roman" w:hAnsi="Times New Roman" w:cs="Times New Roman"/>
          <w:sz w:val="24"/>
          <w:szCs w:val="24"/>
          <w:rtl/>
        </w:rPr>
        <w:t xml:space="preserve"> </w:t>
      </w:r>
      <w:proofErr w:type="spellStart"/>
      <w:r w:rsidRPr="00955FBC">
        <w:rPr>
          <w:rFonts w:ascii="Times New Roman" w:hAnsi="Times New Roman" w:cs="Times New Roman"/>
          <w:sz w:val="24"/>
          <w:szCs w:val="24"/>
          <w:rtl/>
        </w:rPr>
        <w:t>للتاهيل</w:t>
      </w:r>
      <w:proofErr w:type="spellEnd"/>
      <w:r w:rsidRPr="00955FBC">
        <w:rPr>
          <w:rFonts w:ascii="Times New Roman" w:hAnsi="Times New Roman" w:cs="Times New Roman"/>
          <w:sz w:val="24"/>
          <w:szCs w:val="24"/>
          <w:rtl/>
        </w:rPr>
        <w:t xml:space="preserve"> المجتمعي</w:t>
      </w:r>
      <w:r w:rsidRPr="00955FBC">
        <w:rPr>
          <w:rFonts w:ascii="Times New Roman" w:hAnsi="Times New Roman" w:cs="Times New Roman"/>
          <w:sz w:val="24"/>
          <w:szCs w:val="24"/>
        </w:rPr>
        <w:t xml:space="preserve"> :</w:t>
      </w:r>
      <w:r w:rsidRPr="00955FBC">
        <w:rPr>
          <w:rFonts w:ascii="Times New Roman" w:hAnsi="Times New Roman" w:cs="Times New Roman"/>
          <w:sz w:val="24"/>
          <w:szCs w:val="24"/>
        </w:rPr>
        <w:br/>
        <w:t>1-</w:t>
      </w:r>
      <w:proofErr w:type="spellStart"/>
      <w:r w:rsidRPr="00955FBC">
        <w:rPr>
          <w:rFonts w:ascii="Times New Roman" w:hAnsi="Times New Roman" w:cs="Times New Roman"/>
          <w:sz w:val="24"/>
          <w:szCs w:val="24"/>
          <w:rtl/>
        </w:rPr>
        <w:t>ان</w:t>
      </w:r>
      <w:proofErr w:type="spellEnd"/>
      <w:r w:rsidRPr="00955FBC">
        <w:rPr>
          <w:rFonts w:ascii="Times New Roman" w:hAnsi="Times New Roman" w:cs="Times New Roman"/>
          <w:sz w:val="24"/>
          <w:szCs w:val="24"/>
          <w:rtl/>
        </w:rPr>
        <w:t xml:space="preserve"> البرامج لابد</w:t>
      </w:r>
      <w:r w:rsidRPr="00955FB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55FBC">
        <w:rPr>
          <w:rFonts w:ascii="Times New Roman" w:hAnsi="Times New Roman" w:cs="Times New Roman"/>
          <w:sz w:val="24"/>
          <w:szCs w:val="24"/>
          <w:rtl/>
        </w:rPr>
        <w:t>ان</w:t>
      </w:r>
      <w:proofErr w:type="spellEnd"/>
      <w:r w:rsidRPr="00955FBC">
        <w:rPr>
          <w:rFonts w:ascii="Times New Roman" w:hAnsi="Times New Roman" w:cs="Times New Roman"/>
          <w:sz w:val="24"/>
          <w:szCs w:val="24"/>
          <w:rtl/>
        </w:rPr>
        <w:t xml:space="preserve"> تسير مع المشاريع الاجتماعية الاقتصادية</w:t>
      </w:r>
      <w:r w:rsidRPr="00955FBC">
        <w:rPr>
          <w:rFonts w:ascii="Times New Roman" w:hAnsi="Times New Roman" w:cs="Times New Roman"/>
          <w:sz w:val="24"/>
          <w:szCs w:val="24"/>
        </w:rPr>
        <w:t xml:space="preserve"> </w:t>
      </w:r>
      <w:r w:rsidRPr="00955FBC">
        <w:rPr>
          <w:rFonts w:ascii="Times New Roman" w:hAnsi="Times New Roman" w:cs="Times New Roman"/>
          <w:sz w:val="24"/>
          <w:szCs w:val="24"/>
        </w:rPr>
        <w:br/>
        <w:t>2-</w:t>
      </w:r>
      <w:proofErr w:type="spellStart"/>
      <w:r w:rsidRPr="00955FBC">
        <w:rPr>
          <w:rFonts w:ascii="Times New Roman" w:hAnsi="Times New Roman" w:cs="Times New Roman"/>
          <w:sz w:val="24"/>
          <w:szCs w:val="24"/>
          <w:rtl/>
        </w:rPr>
        <w:t>ان</w:t>
      </w:r>
      <w:proofErr w:type="spellEnd"/>
      <w:r w:rsidRPr="00955FBC">
        <w:rPr>
          <w:rFonts w:ascii="Times New Roman" w:hAnsi="Times New Roman" w:cs="Times New Roman"/>
          <w:sz w:val="24"/>
          <w:szCs w:val="24"/>
          <w:rtl/>
        </w:rPr>
        <w:t xml:space="preserve"> يكون </w:t>
      </w:r>
      <w:proofErr w:type="spellStart"/>
      <w:r w:rsidRPr="00955FBC">
        <w:rPr>
          <w:rFonts w:ascii="Times New Roman" w:hAnsi="Times New Roman" w:cs="Times New Roman"/>
          <w:sz w:val="24"/>
          <w:szCs w:val="24"/>
          <w:rtl/>
        </w:rPr>
        <w:t>اي</w:t>
      </w:r>
      <w:proofErr w:type="spellEnd"/>
      <w:r w:rsidRPr="00955FBC">
        <w:rPr>
          <w:rFonts w:ascii="Times New Roman" w:hAnsi="Times New Roman" w:cs="Times New Roman"/>
          <w:sz w:val="24"/>
          <w:szCs w:val="24"/>
          <w:rtl/>
        </w:rPr>
        <w:t xml:space="preserve"> برنامج تجريبي</w:t>
      </w:r>
      <w:r w:rsidRPr="00955FBC">
        <w:rPr>
          <w:rFonts w:ascii="Times New Roman" w:hAnsi="Times New Roman" w:cs="Times New Roman"/>
          <w:sz w:val="24"/>
          <w:szCs w:val="24"/>
        </w:rPr>
        <w:t xml:space="preserve"> </w:t>
      </w:r>
      <w:r w:rsidRPr="00955FBC">
        <w:rPr>
          <w:rFonts w:ascii="Times New Roman" w:hAnsi="Times New Roman" w:cs="Times New Roman"/>
          <w:sz w:val="24"/>
          <w:szCs w:val="24"/>
        </w:rPr>
        <w:br/>
        <w:t>3-</w:t>
      </w:r>
      <w:proofErr w:type="spellStart"/>
      <w:r w:rsidRPr="00955FBC">
        <w:rPr>
          <w:rFonts w:ascii="Times New Roman" w:hAnsi="Times New Roman" w:cs="Times New Roman"/>
          <w:sz w:val="24"/>
          <w:szCs w:val="24"/>
          <w:rtl/>
        </w:rPr>
        <w:t>ان</w:t>
      </w:r>
      <w:proofErr w:type="spellEnd"/>
      <w:r w:rsidRPr="00955FBC">
        <w:rPr>
          <w:rFonts w:ascii="Times New Roman" w:hAnsi="Times New Roman" w:cs="Times New Roman"/>
          <w:sz w:val="24"/>
          <w:szCs w:val="24"/>
          <w:rtl/>
        </w:rPr>
        <w:t xml:space="preserve"> يبدأ البرنامج في منطقة واحدة</w:t>
      </w:r>
      <w:r w:rsidRPr="00955FBC">
        <w:rPr>
          <w:rFonts w:ascii="Times New Roman" w:hAnsi="Times New Roman" w:cs="Times New Roman"/>
          <w:sz w:val="24"/>
          <w:szCs w:val="24"/>
        </w:rPr>
        <w:t xml:space="preserve"> </w:t>
      </w:r>
      <w:r w:rsidRPr="00955FBC">
        <w:rPr>
          <w:rFonts w:ascii="Times New Roman" w:hAnsi="Times New Roman" w:cs="Times New Roman"/>
          <w:sz w:val="24"/>
          <w:szCs w:val="24"/>
        </w:rPr>
        <w:br/>
        <w:t>4-</w:t>
      </w:r>
      <w:r w:rsidRPr="00955FBC">
        <w:rPr>
          <w:rFonts w:ascii="Times New Roman" w:hAnsi="Times New Roman" w:cs="Times New Roman"/>
          <w:sz w:val="24"/>
          <w:szCs w:val="24"/>
          <w:rtl/>
        </w:rPr>
        <w:t xml:space="preserve">جميع </w:t>
      </w:r>
      <w:proofErr w:type="spellStart"/>
      <w:r w:rsidRPr="00955FBC">
        <w:rPr>
          <w:rFonts w:ascii="Times New Roman" w:hAnsi="Times New Roman" w:cs="Times New Roman"/>
          <w:sz w:val="24"/>
          <w:szCs w:val="24"/>
          <w:rtl/>
        </w:rPr>
        <w:t>ماذكر</w:t>
      </w:r>
      <w:proofErr w:type="spellEnd"/>
      <w:r w:rsidRPr="00955FBC">
        <w:rPr>
          <w:rFonts w:ascii="Times New Roman" w:hAnsi="Times New Roman" w:cs="Times New Roman"/>
          <w:sz w:val="24"/>
          <w:szCs w:val="24"/>
        </w:rPr>
        <w:br/>
        <w:t>9-</w:t>
      </w:r>
      <w:r w:rsidRPr="00955FBC">
        <w:rPr>
          <w:rFonts w:ascii="Times New Roman" w:hAnsi="Times New Roman" w:cs="Times New Roman"/>
          <w:sz w:val="24"/>
          <w:szCs w:val="24"/>
          <w:rtl/>
        </w:rPr>
        <w:t>العوامل التي لابد من</w:t>
      </w:r>
      <w:r w:rsidRPr="00955FBC">
        <w:rPr>
          <w:rFonts w:ascii="Times New Roman" w:hAnsi="Times New Roman" w:cs="Times New Roman"/>
          <w:sz w:val="24"/>
          <w:szCs w:val="24"/>
        </w:rPr>
        <w:t xml:space="preserve"> </w:t>
      </w:r>
      <w:r w:rsidRPr="00955FBC">
        <w:rPr>
          <w:rFonts w:ascii="Times New Roman" w:hAnsi="Times New Roman" w:cs="Times New Roman"/>
          <w:sz w:val="24"/>
          <w:szCs w:val="24"/>
          <w:rtl/>
        </w:rPr>
        <w:t xml:space="preserve">توافرها ضمن برامج </w:t>
      </w:r>
      <w:proofErr w:type="spellStart"/>
      <w:r w:rsidRPr="00955FBC">
        <w:rPr>
          <w:rFonts w:ascii="Times New Roman" w:hAnsi="Times New Roman" w:cs="Times New Roman"/>
          <w:sz w:val="24"/>
          <w:szCs w:val="24"/>
          <w:rtl/>
        </w:rPr>
        <w:t>التاهيل</w:t>
      </w:r>
      <w:proofErr w:type="spellEnd"/>
      <w:r w:rsidRPr="00955FBC">
        <w:rPr>
          <w:rFonts w:ascii="Times New Roman" w:hAnsi="Times New Roman" w:cs="Times New Roman"/>
          <w:sz w:val="24"/>
          <w:szCs w:val="24"/>
          <w:rtl/>
        </w:rPr>
        <w:t xml:space="preserve"> المجتمعي</w:t>
      </w:r>
      <w:r w:rsidRPr="00955FBC">
        <w:rPr>
          <w:rFonts w:ascii="Times New Roman" w:hAnsi="Times New Roman" w:cs="Times New Roman"/>
          <w:sz w:val="24"/>
          <w:szCs w:val="24"/>
        </w:rPr>
        <w:t xml:space="preserve"> :</w:t>
      </w:r>
      <w:r w:rsidRPr="00955FBC">
        <w:rPr>
          <w:rFonts w:ascii="Times New Roman" w:hAnsi="Times New Roman" w:cs="Times New Roman"/>
          <w:sz w:val="24"/>
          <w:szCs w:val="24"/>
        </w:rPr>
        <w:br/>
        <w:t>1-</w:t>
      </w:r>
      <w:r w:rsidRPr="00955FBC">
        <w:rPr>
          <w:rFonts w:ascii="Times New Roman" w:hAnsi="Times New Roman" w:cs="Times New Roman"/>
          <w:sz w:val="24"/>
          <w:szCs w:val="24"/>
          <w:rtl/>
        </w:rPr>
        <w:t>توافر مصادر وخدمات محلية</w:t>
      </w:r>
      <w:r w:rsidRPr="00955FBC">
        <w:rPr>
          <w:rFonts w:ascii="Times New Roman" w:hAnsi="Times New Roman" w:cs="Times New Roman"/>
          <w:sz w:val="24"/>
          <w:szCs w:val="24"/>
        </w:rPr>
        <w:t xml:space="preserve"> </w:t>
      </w:r>
      <w:r w:rsidRPr="00955FBC">
        <w:rPr>
          <w:rFonts w:ascii="Times New Roman" w:hAnsi="Times New Roman" w:cs="Times New Roman"/>
          <w:sz w:val="24"/>
          <w:szCs w:val="24"/>
        </w:rPr>
        <w:br/>
        <w:t>2-</w:t>
      </w:r>
      <w:r w:rsidRPr="00955FBC">
        <w:rPr>
          <w:rFonts w:ascii="Times New Roman" w:hAnsi="Times New Roman" w:cs="Times New Roman"/>
          <w:sz w:val="24"/>
          <w:szCs w:val="24"/>
          <w:rtl/>
        </w:rPr>
        <w:t>تقبل</w:t>
      </w:r>
      <w:r w:rsidRPr="00955FBC">
        <w:rPr>
          <w:rFonts w:ascii="Times New Roman" w:hAnsi="Times New Roman" w:cs="Times New Roman"/>
          <w:sz w:val="24"/>
          <w:szCs w:val="24"/>
        </w:rPr>
        <w:t xml:space="preserve"> </w:t>
      </w:r>
      <w:r w:rsidRPr="00955FBC">
        <w:rPr>
          <w:rFonts w:ascii="Times New Roman" w:hAnsi="Times New Roman" w:cs="Times New Roman"/>
          <w:sz w:val="24"/>
          <w:szCs w:val="24"/>
          <w:rtl/>
        </w:rPr>
        <w:t>المجتمع واستعداده</w:t>
      </w:r>
      <w:r w:rsidRPr="00955FBC">
        <w:rPr>
          <w:rFonts w:ascii="Times New Roman" w:hAnsi="Times New Roman" w:cs="Times New Roman"/>
          <w:sz w:val="24"/>
          <w:szCs w:val="24"/>
        </w:rPr>
        <w:br/>
        <w:t>3-</w:t>
      </w:r>
      <w:r w:rsidRPr="00955FBC">
        <w:rPr>
          <w:rFonts w:ascii="Times New Roman" w:hAnsi="Times New Roman" w:cs="Times New Roman"/>
          <w:sz w:val="24"/>
          <w:szCs w:val="24"/>
          <w:rtl/>
        </w:rPr>
        <w:t>توافر الدعم المحلي والخارجي</w:t>
      </w:r>
      <w:r w:rsidRPr="00955FBC">
        <w:rPr>
          <w:rFonts w:ascii="Times New Roman" w:hAnsi="Times New Roman" w:cs="Times New Roman"/>
          <w:sz w:val="24"/>
          <w:szCs w:val="24"/>
        </w:rPr>
        <w:t xml:space="preserve"> </w:t>
      </w:r>
      <w:r w:rsidRPr="00955FBC">
        <w:rPr>
          <w:rFonts w:ascii="Times New Roman" w:hAnsi="Times New Roman" w:cs="Times New Roman"/>
          <w:sz w:val="24"/>
          <w:szCs w:val="24"/>
        </w:rPr>
        <w:br/>
        <w:t>4-</w:t>
      </w:r>
      <w:r w:rsidRPr="00955FBC">
        <w:rPr>
          <w:rFonts w:ascii="Times New Roman" w:hAnsi="Times New Roman" w:cs="Times New Roman"/>
          <w:sz w:val="24"/>
          <w:szCs w:val="24"/>
          <w:rtl/>
        </w:rPr>
        <w:t>ب وج</w:t>
      </w:r>
      <w:r w:rsidRPr="00955FBC">
        <w:rPr>
          <w:rFonts w:ascii="Times New Roman" w:hAnsi="Times New Roman" w:cs="Times New Roman"/>
          <w:sz w:val="24"/>
          <w:szCs w:val="24"/>
        </w:rPr>
        <w:t xml:space="preserve"> </w:t>
      </w:r>
      <w:r w:rsidRPr="00955FBC">
        <w:rPr>
          <w:rFonts w:ascii="Times New Roman" w:hAnsi="Times New Roman" w:cs="Times New Roman"/>
          <w:sz w:val="24"/>
          <w:szCs w:val="24"/>
        </w:rPr>
        <w:br/>
        <w:t>10-</w:t>
      </w:r>
      <w:r w:rsidRPr="00955FBC">
        <w:rPr>
          <w:rFonts w:ascii="Times New Roman" w:hAnsi="Times New Roman" w:cs="Times New Roman"/>
          <w:sz w:val="24"/>
          <w:szCs w:val="24"/>
          <w:rtl/>
        </w:rPr>
        <w:t>ذلك الجانب</w:t>
      </w:r>
      <w:r w:rsidRPr="00955FBC">
        <w:rPr>
          <w:rFonts w:ascii="Times New Roman" w:hAnsi="Times New Roman" w:cs="Times New Roman"/>
          <w:sz w:val="24"/>
          <w:szCs w:val="24"/>
        </w:rPr>
        <w:t xml:space="preserve"> </w:t>
      </w:r>
      <w:r w:rsidRPr="00955FBC">
        <w:rPr>
          <w:rFonts w:ascii="Times New Roman" w:hAnsi="Times New Roman" w:cs="Times New Roman"/>
          <w:sz w:val="24"/>
          <w:szCs w:val="24"/>
          <w:rtl/>
        </w:rPr>
        <w:t xml:space="preserve">من عملية </w:t>
      </w:r>
      <w:proofErr w:type="spellStart"/>
      <w:r w:rsidRPr="00955FBC">
        <w:rPr>
          <w:rFonts w:ascii="Times New Roman" w:hAnsi="Times New Roman" w:cs="Times New Roman"/>
          <w:sz w:val="24"/>
          <w:szCs w:val="24"/>
          <w:rtl/>
        </w:rPr>
        <w:t>التاهيل</w:t>
      </w:r>
      <w:proofErr w:type="spellEnd"/>
      <w:r w:rsidRPr="00955FBC">
        <w:rPr>
          <w:rFonts w:ascii="Times New Roman" w:hAnsi="Times New Roman" w:cs="Times New Roman"/>
          <w:sz w:val="24"/>
          <w:szCs w:val="24"/>
          <w:rtl/>
        </w:rPr>
        <w:t xml:space="preserve"> الذي ينطوي على تقديم الخدمات المهنية للحصول على عمل مناسب هو</w:t>
      </w:r>
      <w:r w:rsidRPr="00955FBC">
        <w:rPr>
          <w:rFonts w:ascii="Times New Roman" w:hAnsi="Times New Roman" w:cs="Times New Roman"/>
          <w:sz w:val="24"/>
          <w:szCs w:val="24"/>
        </w:rPr>
        <w:t xml:space="preserve"> </w:t>
      </w:r>
      <w:r w:rsidRPr="00955FBC">
        <w:rPr>
          <w:rFonts w:ascii="Times New Roman" w:hAnsi="Times New Roman" w:cs="Times New Roman"/>
          <w:sz w:val="24"/>
          <w:szCs w:val="24"/>
          <w:rtl/>
        </w:rPr>
        <w:t xml:space="preserve">تعريف </w:t>
      </w:r>
      <w:proofErr w:type="spellStart"/>
      <w:r w:rsidRPr="00955FBC">
        <w:rPr>
          <w:rFonts w:ascii="Times New Roman" w:hAnsi="Times New Roman" w:cs="Times New Roman"/>
          <w:sz w:val="24"/>
          <w:szCs w:val="24"/>
          <w:rtl/>
        </w:rPr>
        <w:t>التاهيل</w:t>
      </w:r>
      <w:proofErr w:type="spellEnd"/>
      <w:r w:rsidRPr="00955FBC">
        <w:rPr>
          <w:rFonts w:ascii="Times New Roman" w:hAnsi="Times New Roman" w:cs="Times New Roman"/>
          <w:sz w:val="24"/>
          <w:szCs w:val="24"/>
          <w:rtl/>
        </w:rPr>
        <w:t xml:space="preserve"> المهني ل</w:t>
      </w:r>
      <w:r w:rsidRPr="00955FBC">
        <w:rPr>
          <w:rFonts w:ascii="Times New Roman" w:hAnsi="Times New Roman" w:cs="Times New Roman"/>
          <w:sz w:val="24"/>
          <w:szCs w:val="24"/>
        </w:rPr>
        <w:t>:</w:t>
      </w:r>
      <w:r w:rsidRPr="00955FBC">
        <w:rPr>
          <w:rFonts w:ascii="Times New Roman" w:hAnsi="Times New Roman" w:cs="Times New Roman"/>
          <w:sz w:val="24"/>
          <w:szCs w:val="24"/>
        </w:rPr>
        <w:br/>
        <w:t>1-</w:t>
      </w:r>
      <w:r w:rsidRPr="00955FBC">
        <w:rPr>
          <w:rFonts w:ascii="Times New Roman" w:hAnsi="Times New Roman" w:cs="Times New Roman"/>
          <w:sz w:val="24"/>
          <w:szCs w:val="24"/>
          <w:rtl/>
        </w:rPr>
        <w:t>منظمة العمل الدولية</w:t>
      </w:r>
      <w:r w:rsidRPr="00955FBC">
        <w:rPr>
          <w:rFonts w:ascii="Times New Roman" w:hAnsi="Times New Roman" w:cs="Times New Roman"/>
          <w:sz w:val="24"/>
          <w:szCs w:val="24"/>
        </w:rPr>
        <w:t xml:space="preserve"> </w:t>
      </w:r>
      <w:r w:rsidRPr="00955FBC">
        <w:rPr>
          <w:rFonts w:ascii="Times New Roman" w:hAnsi="Times New Roman" w:cs="Times New Roman"/>
          <w:sz w:val="24"/>
          <w:szCs w:val="24"/>
        </w:rPr>
        <w:br/>
        <w:t>2-</w:t>
      </w:r>
      <w:r w:rsidRPr="00955FBC">
        <w:rPr>
          <w:rFonts w:ascii="Times New Roman" w:hAnsi="Times New Roman" w:cs="Times New Roman"/>
          <w:sz w:val="24"/>
          <w:szCs w:val="24"/>
          <w:rtl/>
        </w:rPr>
        <w:t>تعريف المجلس الوطني</w:t>
      </w:r>
      <w:r w:rsidRPr="00955FBC">
        <w:rPr>
          <w:rFonts w:ascii="Times New Roman" w:hAnsi="Times New Roman" w:cs="Times New Roman"/>
          <w:sz w:val="24"/>
          <w:szCs w:val="24"/>
        </w:rPr>
        <w:t xml:space="preserve"> </w:t>
      </w:r>
      <w:r w:rsidRPr="00955FBC">
        <w:rPr>
          <w:rFonts w:ascii="Times New Roman" w:hAnsi="Times New Roman" w:cs="Times New Roman"/>
          <w:sz w:val="24"/>
          <w:szCs w:val="24"/>
        </w:rPr>
        <w:br/>
        <w:t>3-</w:t>
      </w:r>
      <w:r w:rsidRPr="00955FBC">
        <w:rPr>
          <w:rFonts w:ascii="Times New Roman" w:hAnsi="Times New Roman" w:cs="Times New Roman"/>
          <w:sz w:val="24"/>
          <w:szCs w:val="24"/>
          <w:rtl/>
        </w:rPr>
        <w:t>منظمة الصحة العالمية</w:t>
      </w:r>
      <w:r w:rsidRPr="00955FBC">
        <w:rPr>
          <w:rFonts w:ascii="Times New Roman" w:hAnsi="Times New Roman" w:cs="Times New Roman"/>
          <w:sz w:val="24"/>
          <w:szCs w:val="24"/>
        </w:rPr>
        <w:t xml:space="preserve"> </w:t>
      </w:r>
      <w:r w:rsidRPr="00955FBC">
        <w:rPr>
          <w:rFonts w:ascii="Times New Roman" w:hAnsi="Times New Roman" w:cs="Times New Roman"/>
          <w:sz w:val="24"/>
          <w:szCs w:val="24"/>
        </w:rPr>
        <w:br/>
        <w:t>4-</w:t>
      </w:r>
      <w:r w:rsidRPr="00955FBC">
        <w:rPr>
          <w:rFonts w:ascii="Times New Roman" w:hAnsi="Times New Roman" w:cs="Times New Roman"/>
          <w:sz w:val="24"/>
          <w:szCs w:val="24"/>
          <w:rtl/>
        </w:rPr>
        <w:t xml:space="preserve">تعريف </w:t>
      </w:r>
      <w:proofErr w:type="spellStart"/>
      <w:r w:rsidRPr="00955FBC">
        <w:rPr>
          <w:rFonts w:ascii="Times New Roman" w:hAnsi="Times New Roman" w:cs="Times New Roman"/>
          <w:sz w:val="24"/>
          <w:szCs w:val="24"/>
          <w:rtl/>
        </w:rPr>
        <w:t>الامم</w:t>
      </w:r>
      <w:proofErr w:type="spellEnd"/>
      <w:r w:rsidRPr="00955FBC">
        <w:rPr>
          <w:rFonts w:ascii="Times New Roman" w:hAnsi="Times New Roman" w:cs="Times New Roman"/>
          <w:sz w:val="24"/>
          <w:szCs w:val="24"/>
          <w:rtl/>
        </w:rPr>
        <w:t xml:space="preserve"> المتحدة</w:t>
      </w:r>
      <w:r w:rsidRPr="00955FBC">
        <w:rPr>
          <w:rFonts w:ascii="Times New Roman" w:hAnsi="Times New Roman" w:cs="Times New Roman"/>
          <w:sz w:val="24"/>
          <w:szCs w:val="24"/>
        </w:rPr>
        <w:t xml:space="preserve"> </w:t>
      </w:r>
      <w:r w:rsidRPr="00955FBC">
        <w:rPr>
          <w:rFonts w:ascii="Times New Roman" w:hAnsi="Times New Roman" w:cs="Times New Roman"/>
          <w:sz w:val="24"/>
          <w:szCs w:val="24"/>
        </w:rPr>
        <w:br/>
        <w:t>11-</w:t>
      </w:r>
      <w:r w:rsidRPr="00955FBC">
        <w:rPr>
          <w:rFonts w:ascii="Times New Roman" w:hAnsi="Times New Roman" w:cs="Times New Roman"/>
          <w:sz w:val="24"/>
          <w:szCs w:val="24"/>
          <w:rtl/>
        </w:rPr>
        <w:t>من عوامل نجاح دراسة</w:t>
      </w:r>
      <w:r w:rsidRPr="00955FBC">
        <w:rPr>
          <w:rFonts w:ascii="Times New Roman" w:hAnsi="Times New Roman" w:cs="Times New Roman"/>
          <w:sz w:val="24"/>
          <w:szCs w:val="24"/>
        </w:rPr>
        <w:t xml:space="preserve"> </w:t>
      </w:r>
      <w:r w:rsidRPr="00955FBC">
        <w:rPr>
          <w:rFonts w:ascii="Times New Roman" w:hAnsi="Times New Roman" w:cs="Times New Roman"/>
          <w:sz w:val="24"/>
          <w:szCs w:val="24"/>
          <w:rtl/>
        </w:rPr>
        <w:t>الحالة الذي يهتم بكثرة المعلومات والخوف من نسيانها</w:t>
      </w:r>
      <w:r w:rsidRPr="00955FBC">
        <w:rPr>
          <w:rFonts w:ascii="Times New Roman" w:hAnsi="Times New Roman" w:cs="Times New Roman"/>
          <w:sz w:val="24"/>
          <w:szCs w:val="24"/>
        </w:rPr>
        <w:t xml:space="preserve"> :</w:t>
      </w:r>
      <w:r w:rsidRPr="00955FBC">
        <w:rPr>
          <w:rFonts w:ascii="Times New Roman" w:hAnsi="Times New Roman" w:cs="Times New Roman"/>
          <w:sz w:val="24"/>
          <w:szCs w:val="24"/>
        </w:rPr>
        <w:br/>
        <w:t>1-</w:t>
      </w:r>
      <w:r w:rsidRPr="00955FBC">
        <w:rPr>
          <w:rFonts w:ascii="Times New Roman" w:hAnsi="Times New Roman" w:cs="Times New Roman"/>
          <w:sz w:val="24"/>
          <w:szCs w:val="24"/>
          <w:rtl/>
        </w:rPr>
        <w:t>التنظيم</w:t>
      </w:r>
      <w:r w:rsidRPr="00955FBC">
        <w:rPr>
          <w:rFonts w:ascii="Times New Roman" w:hAnsi="Times New Roman" w:cs="Times New Roman"/>
          <w:sz w:val="24"/>
          <w:szCs w:val="24"/>
        </w:rPr>
        <w:t xml:space="preserve"> </w:t>
      </w:r>
      <w:r w:rsidRPr="00955FBC">
        <w:rPr>
          <w:rFonts w:ascii="Times New Roman" w:hAnsi="Times New Roman" w:cs="Times New Roman"/>
          <w:sz w:val="24"/>
          <w:szCs w:val="24"/>
        </w:rPr>
        <w:br/>
        <w:t>2-</w:t>
      </w:r>
      <w:r w:rsidRPr="00955FBC">
        <w:rPr>
          <w:rFonts w:ascii="Times New Roman" w:hAnsi="Times New Roman" w:cs="Times New Roman"/>
          <w:sz w:val="24"/>
          <w:szCs w:val="24"/>
          <w:rtl/>
        </w:rPr>
        <w:t>الاختصار</w:t>
      </w:r>
      <w:r w:rsidRPr="00955FBC">
        <w:rPr>
          <w:rFonts w:ascii="Times New Roman" w:hAnsi="Times New Roman" w:cs="Times New Roman"/>
          <w:sz w:val="24"/>
          <w:szCs w:val="24"/>
        </w:rPr>
        <w:t xml:space="preserve"> </w:t>
      </w:r>
      <w:r w:rsidRPr="00955FBC">
        <w:rPr>
          <w:rFonts w:ascii="Times New Roman" w:hAnsi="Times New Roman" w:cs="Times New Roman"/>
          <w:sz w:val="24"/>
          <w:szCs w:val="24"/>
        </w:rPr>
        <w:br/>
        <w:t>3-</w:t>
      </w:r>
      <w:r w:rsidRPr="00955FBC">
        <w:rPr>
          <w:rFonts w:ascii="Times New Roman" w:hAnsi="Times New Roman" w:cs="Times New Roman"/>
          <w:sz w:val="24"/>
          <w:szCs w:val="24"/>
          <w:rtl/>
        </w:rPr>
        <w:t>التسجيل</w:t>
      </w:r>
      <w:r w:rsidRPr="00955FBC">
        <w:rPr>
          <w:rFonts w:ascii="Times New Roman" w:hAnsi="Times New Roman" w:cs="Times New Roman"/>
          <w:sz w:val="24"/>
          <w:szCs w:val="24"/>
        </w:rPr>
        <w:t xml:space="preserve"> </w:t>
      </w:r>
      <w:r w:rsidRPr="00955FBC">
        <w:rPr>
          <w:rFonts w:ascii="Times New Roman" w:hAnsi="Times New Roman" w:cs="Times New Roman"/>
          <w:sz w:val="24"/>
          <w:szCs w:val="24"/>
        </w:rPr>
        <w:br/>
        <w:t>4-</w:t>
      </w:r>
      <w:r w:rsidRPr="00955FBC">
        <w:rPr>
          <w:rFonts w:ascii="Times New Roman" w:hAnsi="Times New Roman" w:cs="Times New Roman"/>
          <w:sz w:val="24"/>
          <w:szCs w:val="24"/>
          <w:rtl/>
        </w:rPr>
        <w:t>الاعتدال</w:t>
      </w:r>
      <w:r w:rsidRPr="00955FBC">
        <w:rPr>
          <w:rFonts w:ascii="Times New Roman" w:hAnsi="Times New Roman" w:cs="Times New Roman"/>
          <w:sz w:val="24"/>
          <w:szCs w:val="24"/>
        </w:rPr>
        <w:br/>
        <w:t>12-</w:t>
      </w:r>
      <w:r w:rsidRPr="00955FBC">
        <w:rPr>
          <w:rFonts w:ascii="Times New Roman" w:hAnsi="Times New Roman" w:cs="Times New Roman"/>
          <w:sz w:val="24"/>
          <w:szCs w:val="24"/>
          <w:rtl/>
        </w:rPr>
        <w:t xml:space="preserve">مستوى الوقاية الذي يهدف </w:t>
      </w:r>
      <w:proofErr w:type="spellStart"/>
      <w:r w:rsidRPr="00955FBC">
        <w:rPr>
          <w:rFonts w:ascii="Times New Roman" w:hAnsi="Times New Roman" w:cs="Times New Roman"/>
          <w:sz w:val="24"/>
          <w:szCs w:val="24"/>
          <w:rtl/>
        </w:rPr>
        <w:t>الى</w:t>
      </w:r>
      <w:proofErr w:type="spellEnd"/>
      <w:r w:rsidRPr="00955FBC">
        <w:rPr>
          <w:rFonts w:ascii="Times New Roman" w:hAnsi="Times New Roman" w:cs="Times New Roman"/>
          <w:sz w:val="24"/>
          <w:szCs w:val="24"/>
          <w:rtl/>
        </w:rPr>
        <w:t xml:space="preserve"> الكشف المبكر هو</w:t>
      </w:r>
      <w:r w:rsidRPr="00955FBC">
        <w:rPr>
          <w:rFonts w:ascii="Times New Roman" w:hAnsi="Times New Roman" w:cs="Times New Roman"/>
          <w:sz w:val="24"/>
          <w:szCs w:val="24"/>
        </w:rPr>
        <w:t xml:space="preserve"> :</w:t>
      </w:r>
      <w:r w:rsidRPr="00955FBC">
        <w:rPr>
          <w:rFonts w:ascii="Times New Roman" w:hAnsi="Times New Roman" w:cs="Times New Roman"/>
          <w:sz w:val="24"/>
          <w:szCs w:val="24"/>
        </w:rPr>
        <w:br/>
        <w:t>1-</w:t>
      </w:r>
      <w:r w:rsidRPr="00955FBC">
        <w:rPr>
          <w:rFonts w:ascii="Times New Roman" w:hAnsi="Times New Roman" w:cs="Times New Roman"/>
          <w:sz w:val="24"/>
          <w:szCs w:val="24"/>
          <w:rtl/>
        </w:rPr>
        <w:t xml:space="preserve">المستوى </w:t>
      </w:r>
      <w:proofErr w:type="spellStart"/>
      <w:r w:rsidRPr="00955FBC">
        <w:rPr>
          <w:rFonts w:ascii="Times New Roman" w:hAnsi="Times New Roman" w:cs="Times New Roman"/>
          <w:sz w:val="24"/>
          <w:szCs w:val="24"/>
          <w:rtl/>
        </w:rPr>
        <w:t>الاول</w:t>
      </w:r>
      <w:proofErr w:type="spellEnd"/>
      <w:r w:rsidRPr="00955FBC">
        <w:rPr>
          <w:rFonts w:ascii="Times New Roman" w:hAnsi="Times New Roman" w:cs="Times New Roman"/>
          <w:sz w:val="24"/>
          <w:szCs w:val="24"/>
        </w:rPr>
        <w:t xml:space="preserve"> </w:t>
      </w:r>
      <w:r w:rsidRPr="00955FBC">
        <w:rPr>
          <w:rFonts w:ascii="Times New Roman" w:hAnsi="Times New Roman" w:cs="Times New Roman"/>
          <w:sz w:val="24"/>
          <w:szCs w:val="24"/>
        </w:rPr>
        <w:br/>
        <w:t>2-</w:t>
      </w:r>
      <w:r w:rsidRPr="00955FBC">
        <w:rPr>
          <w:rFonts w:ascii="Times New Roman" w:hAnsi="Times New Roman" w:cs="Times New Roman"/>
          <w:sz w:val="24"/>
          <w:szCs w:val="24"/>
          <w:rtl/>
        </w:rPr>
        <w:t>المستوى الثاني</w:t>
      </w:r>
      <w:r w:rsidRPr="00955FBC">
        <w:rPr>
          <w:rFonts w:ascii="Times New Roman" w:hAnsi="Times New Roman" w:cs="Times New Roman"/>
          <w:sz w:val="24"/>
          <w:szCs w:val="24"/>
        </w:rPr>
        <w:t xml:space="preserve"> </w:t>
      </w:r>
      <w:r w:rsidRPr="00955FBC">
        <w:rPr>
          <w:rFonts w:ascii="Times New Roman" w:hAnsi="Times New Roman" w:cs="Times New Roman"/>
          <w:sz w:val="24"/>
          <w:szCs w:val="24"/>
        </w:rPr>
        <w:br/>
        <w:t>3-</w:t>
      </w:r>
      <w:r w:rsidRPr="00955FBC">
        <w:rPr>
          <w:rFonts w:ascii="Times New Roman" w:hAnsi="Times New Roman" w:cs="Times New Roman"/>
          <w:sz w:val="24"/>
          <w:szCs w:val="24"/>
          <w:rtl/>
        </w:rPr>
        <w:t>المستوى</w:t>
      </w:r>
      <w:r w:rsidRPr="00955FBC">
        <w:rPr>
          <w:rFonts w:ascii="Times New Roman" w:hAnsi="Times New Roman" w:cs="Times New Roman"/>
          <w:sz w:val="24"/>
          <w:szCs w:val="24"/>
        </w:rPr>
        <w:t xml:space="preserve"> </w:t>
      </w:r>
      <w:r w:rsidRPr="00955FBC">
        <w:rPr>
          <w:rFonts w:ascii="Times New Roman" w:hAnsi="Times New Roman" w:cs="Times New Roman"/>
          <w:sz w:val="24"/>
          <w:szCs w:val="24"/>
          <w:rtl/>
        </w:rPr>
        <w:t>الثالث</w:t>
      </w:r>
      <w:r w:rsidRPr="00955FBC">
        <w:rPr>
          <w:rFonts w:ascii="Times New Roman" w:hAnsi="Times New Roman" w:cs="Times New Roman"/>
          <w:sz w:val="24"/>
          <w:szCs w:val="24"/>
        </w:rPr>
        <w:br/>
        <w:t>:::::::::::::::::::::::::::::::::::::::::::::::::: :::::::::::::::::::::::::::::::::::::::::::::::::: ::::::::::::::::::</w:t>
      </w:r>
      <w:r w:rsidRPr="00955FBC">
        <w:rPr>
          <w:rFonts w:ascii="Times New Roman" w:hAnsi="Times New Roman" w:cs="Times New Roman"/>
          <w:sz w:val="24"/>
          <w:szCs w:val="24"/>
        </w:rPr>
        <w:br/>
      </w:r>
      <w:r w:rsidRPr="00955FBC">
        <w:rPr>
          <w:rFonts w:ascii="Times New Roman" w:hAnsi="Times New Roman" w:cs="Times New Roman"/>
          <w:sz w:val="24"/>
          <w:szCs w:val="24"/>
          <w:rtl/>
        </w:rPr>
        <w:t xml:space="preserve">بالنسبة للي </w:t>
      </w:r>
      <w:proofErr w:type="spellStart"/>
      <w:r w:rsidRPr="00955FBC">
        <w:rPr>
          <w:rFonts w:ascii="Times New Roman" w:hAnsi="Times New Roman" w:cs="Times New Roman"/>
          <w:sz w:val="24"/>
          <w:szCs w:val="24"/>
          <w:rtl/>
        </w:rPr>
        <w:t>ماجاب</w:t>
      </w:r>
      <w:proofErr w:type="spellEnd"/>
      <w:r w:rsidRPr="00955FBC">
        <w:rPr>
          <w:rFonts w:ascii="Times New Roman" w:hAnsi="Times New Roman" w:cs="Times New Roman"/>
          <w:sz w:val="24"/>
          <w:szCs w:val="24"/>
          <w:rtl/>
        </w:rPr>
        <w:t xml:space="preserve"> منه</w:t>
      </w:r>
      <w:r w:rsidRPr="00955FB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55FBC">
        <w:rPr>
          <w:rFonts w:ascii="Times New Roman" w:hAnsi="Times New Roman" w:cs="Times New Roman"/>
          <w:sz w:val="24"/>
          <w:szCs w:val="24"/>
          <w:rtl/>
        </w:rPr>
        <w:t>ولاحرف</w:t>
      </w:r>
      <w:proofErr w:type="spellEnd"/>
      <w:r w:rsidRPr="00955FBC">
        <w:rPr>
          <w:rFonts w:ascii="Times New Roman" w:hAnsi="Times New Roman" w:cs="Times New Roman"/>
          <w:sz w:val="24"/>
          <w:szCs w:val="24"/>
          <w:rtl/>
        </w:rPr>
        <w:t xml:space="preserve"> واللي </w:t>
      </w:r>
      <w:proofErr w:type="spellStart"/>
      <w:r w:rsidRPr="00955FBC">
        <w:rPr>
          <w:rFonts w:ascii="Times New Roman" w:hAnsi="Times New Roman" w:cs="Times New Roman"/>
          <w:sz w:val="24"/>
          <w:szCs w:val="24"/>
          <w:rtl/>
        </w:rPr>
        <w:t>اشوف</w:t>
      </w:r>
      <w:proofErr w:type="spellEnd"/>
      <w:r w:rsidRPr="00955FBC">
        <w:rPr>
          <w:rFonts w:ascii="Times New Roman" w:hAnsi="Times New Roman" w:cs="Times New Roman"/>
          <w:sz w:val="24"/>
          <w:szCs w:val="24"/>
          <w:rtl/>
        </w:rPr>
        <w:t xml:space="preserve"> </w:t>
      </w:r>
      <w:proofErr w:type="spellStart"/>
      <w:r w:rsidRPr="00955FBC">
        <w:rPr>
          <w:rFonts w:ascii="Times New Roman" w:hAnsi="Times New Roman" w:cs="Times New Roman"/>
          <w:sz w:val="24"/>
          <w:szCs w:val="24"/>
          <w:rtl/>
        </w:rPr>
        <w:t>انكم</w:t>
      </w:r>
      <w:proofErr w:type="spellEnd"/>
      <w:r w:rsidRPr="00955FBC">
        <w:rPr>
          <w:rFonts w:ascii="Times New Roman" w:hAnsi="Times New Roman" w:cs="Times New Roman"/>
          <w:sz w:val="24"/>
          <w:szCs w:val="24"/>
          <w:rtl/>
        </w:rPr>
        <w:t xml:space="preserve"> تقرونه </w:t>
      </w:r>
      <w:proofErr w:type="spellStart"/>
      <w:r w:rsidRPr="00955FBC">
        <w:rPr>
          <w:rFonts w:ascii="Times New Roman" w:hAnsi="Times New Roman" w:cs="Times New Roman"/>
          <w:sz w:val="24"/>
          <w:szCs w:val="24"/>
          <w:rtl/>
        </w:rPr>
        <w:t>لانه</w:t>
      </w:r>
      <w:proofErr w:type="spellEnd"/>
      <w:r w:rsidRPr="00955FBC">
        <w:rPr>
          <w:rFonts w:ascii="Times New Roman" w:hAnsi="Times New Roman" w:cs="Times New Roman"/>
          <w:sz w:val="24"/>
          <w:szCs w:val="24"/>
          <w:rtl/>
        </w:rPr>
        <w:t xml:space="preserve"> احتمال يعيد نفس </w:t>
      </w:r>
      <w:proofErr w:type="spellStart"/>
      <w:r w:rsidRPr="00955FBC">
        <w:rPr>
          <w:rFonts w:ascii="Times New Roman" w:hAnsi="Times New Roman" w:cs="Times New Roman"/>
          <w:sz w:val="24"/>
          <w:szCs w:val="24"/>
          <w:rtl/>
        </w:rPr>
        <w:t>الاسئلة</w:t>
      </w:r>
      <w:proofErr w:type="spellEnd"/>
      <w:r w:rsidRPr="00955FBC">
        <w:rPr>
          <w:rFonts w:ascii="Times New Roman" w:hAnsi="Times New Roman" w:cs="Times New Roman"/>
          <w:sz w:val="24"/>
          <w:szCs w:val="24"/>
        </w:rPr>
        <w:t xml:space="preserve"> </w:t>
      </w:r>
      <w:r w:rsidRPr="00955FBC">
        <w:rPr>
          <w:rFonts w:ascii="Times New Roman" w:hAnsi="Times New Roman" w:cs="Times New Roman"/>
          <w:sz w:val="24"/>
          <w:szCs w:val="24"/>
        </w:rPr>
        <w:br/>
        <w:t>1-</w:t>
      </w:r>
      <w:proofErr w:type="spellStart"/>
      <w:r w:rsidRPr="00955FBC">
        <w:rPr>
          <w:rFonts w:ascii="Times New Roman" w:hAnsi="Times New Roman" w:cs="Times New Roman"/>
          <w:sz w:val="24"/>
          <w:szCs w:val="24"/>
          <w:rtl/>
        </w:rPr>
        <w:t>القصل</w:t>
      </w:r>
      <w:proofErr w:type="spellEnd"/>
      <w:r w:rsidRPr="00955FBC">
        <w:rPr>
          <w:rFonts w:ascii="Times New Roman" w:hAnsi="Times New Roman" w:cs="Times New Roman"/>
          <w:sz w:val="24"/>
          <w:szCs w:val="24"/>
          <w:rtl/>
        </w:rPr>
        <w:t xml:space="preserve"> التاسع اللي هو استراتيجيات مقترحة من صفحة 154الى صفحة</w:t>
      </w:r>
      <w:r w:rsidRPr="00955FBC">
        <w:rPr>
          <w:rFonts w:ascii="Times New Roman" w:hAnsi="Times New Roman" w:cs="Times New Roman"/>
          <w:sz w:val="24"/>
          <w:szCs w:val="24"/>
        </w:rPr>
        <w:t xml:space="preserve"> 177</w:t>
      </w:r>
      <w:r w:rsidRPr="00955FBC">
        <w:rPr>
          <w:rFonts w:ascii="Times New Roman" w:hAnsi="Times New Roman" w:cs="Times New Roman"/>
          <w:sz w:val="24"/>
          <w:szCs w:val="24"/>
          <w:rtl/>
        </w:rPr>
        <w:t>ماعدا مستويات الوقاية صموها صم جاب 3اسئلة منها</w:t>
      </w:r>
      <w:r w:rsidRPr="00955FBC">
        <w:rPr>
          <w:rFonts w:ascii="Times New Roman" w:hAnsi="Times New Roman" w:cs="Times New Roman"/>
          <w:sz w:val="24"/>
          <w:szCs w:val="24"/>
        </w:rPr>
        <w:t xml:space="preserve"> </w:t>
      </w:r>
      <w:r w:rsidRPr="00955FBC">
        <w:rPr>
          <w:rFonts w:ascii="Times New Roman" w:hAnsi="Times New Roman" w:cs="Times New Roman"/>
          <w:sz w:val="24"/>
          <w:szCs w:val="24"/>
        </w:rPr>
        <w:br/>
        <w:t>2-</w:t>
      </w:r>
      <w:r w:rsidRPr="00955FBC">
        <w:rPr>
          <w:rFonts w:ascii="Times New Roman" w:hAnsi="Times New Roman" w:cs="Times New Roman"/>
          <w:sz w:val="24"/>
          <w:szCs w:val="24"/>
          <w:rtl/>
        </w:rPr>
        <w:t>من صفحة 136الى صفحة</w:t>
      </w:r>
      <w:r w:rsidRPr="00955FBC">
        <w:rPr>
          <w:rFonts w:ascii="Times New Roman" w:hAnsi="Times New Roman" w:cs="Times New Roman"/>
          <w:sz w:val="24"/>
          <w:szCs w:val="24"/>
        </w:rPr>
        <w:t xml:space="preserve"> 151</w:t>
      </w:r>
      <w:r w:rsidRPr="00955FBC">
        <w:rPr>
          <w:rFonts w:ascii="Times New Roman" w:hAnsi="Times New Roman" w:cs="Times New Roman"/>
          <w:sz w:val="24"/>
          <w:szCs w:val="24"/>
          <w:rtl/>
        </w:rPr>
        <w:t xml:space="preserve">هذا محذوف من الدكتور </w:t>
      </w:r>
      <w:proofErr w:type="spellStart"/>
      <w:r w:rsidRPr="00955FBC">
        <w:rPr>
          <w:rFonts w:ascii="Times New Roman" w:hAnsi="Times New Roman" w:cs="Times New Roman"/>
          <w:sz w:val="24"/>
          <w:szCs w:val="24"/>
          <w:rtl/>
        </w:rPr>
        <w:t>لانه</w:t>
      </w:r>
      <w:proofErr w:type="spellEnd"/>
      <w:r w:rsidRPr="00955FBC">
        <w:rPr>
          <w:rFonts w:ascii="Times New Roman" w:hAnsi="Times New Roman" w:cs="Times New Roman"/>
          <w:sz w:val="24"/>
          <w:szCs w:val="24"/>
          <w:rtl/>
        </w:rPr>
        <w:t xml:space="preserve"> مجرد دراسة</w:t>
      </w:r>
      <w:r w:rsidRPr="00955FBC">
        <w:rPr>
          <w:rFonts w:ascii="Times New Roman" w:hAnsi="Times New Roman" w:cs="Times New Roman"/>
          <w:sz w:val="24"/>
          <w:szCs w:val="24"/>
        </w:rPr>
        <w:t xml:space="preserve"> </w:t>
      </w:r>
      <w:r w:rsidRPr="00955FBC">
        <w:rPr>
          <w:rFonts w:ascii="Times New Roman" w:hAnsi="Times New Roman" w:cs="Times New Roman"/>
          <w:sz w:val="24"/>
          <w:szCs w:val="24"/>
        </w:rPr>
        <w:br/>
        <w:t>3-</w:t>
      </w:r>
      <w:r w:rsidRPr="00955FBC">
        <w:rPr>
          <w:rFonts w:ascii="Times New Roman" w:hAnsi="Times New Roman" w:cs="Times New Roman"/>
          <w:sz w:val="24"/>
          <w:szCs w:val="24"/>
          <w:rtl/>
        </w:rPr>
        <w:t xml:space="preserve">طبيعة برامج </w:t>
      </w:r>
      <w:proofErr w:type="spellStart"/>
      <w:r w:rsidRPr="00955FBC">
        <w:rPr>
          <w:rFonts w:ascii="Times New Roman" w:hAnsi="Times New Roman" w:cs="Times New Roman"/>
          <w:sz w:val="24"/>
          <w:szCs w:val="24"/>
          <w:rtl/>
        </w:rPr>
        <w:t>التاهيل</w:t>
      </w:r>
      <w:proofErr w:type="spellEnd"/>
      <w:r w:rsidRPr="00955FBC">
        <w:rPr>
          <w:rFonts w:ascii="Times New Roman" w:hAnsi="Times New Roman" w:cs="Times New Roman"/>
          <w:sz w:val="24"/>
          <w:szCs w:val="24"/>
        </w:rPr>
        <w:t xml:space="preserve"> </w:t>
      </w:r>
      <w:r w:rsidRPr="00955FBC">
        <w:rPr>
          <w:rFonts w:ascii="Times New Roman" w:hAnsi="Times New Roman" w:cs="Times New Roman"/>
          <w:sz w:val="24"/>
          <w:szCs w:val="24"/>
          <w:rtl/>
        </w:rPr>
        <w:t xml:space="preserve">التربوي والخدمات المقدمة فيها اللي هيه </w:t>
      </w:r>
      <w:proofErr w:type="spellStart"/>
      <w:r w:rsidRPr="00955FBC">
        <w:rPr>
          <w:rFonts w:ascii="Times New Roman" w:hAnsi="Times New Roman" w:cs="Times New Roman"/>
          <w:sz w:val="24"/>
          <w:szCs w:val="24"/>
          <w:rtl/>
        </w:rPr>
        <w:t>الاعاقات</w:t>
      </w:r>
      <w:proofErr w:type="spellEnd"/>
      <w:r w:rsidRPr="00955FBC">
        <w:rPr>
          <w:rFonts w:ascii="Times New Roman" w:hAnsi="Times New Roman" w:cs="Times New Roman"/>
          <w:sz w:val="24"/>
          <w:szCs w:val="24"/>
          <w:rtl/>
        </w:rPr>
        <w:t xml:space="preserve"> من نصف صفحة 54الى 74الدكتور</w:t>
      </w:r>
      <w:r w:rsidRPr="00955FB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55FBC">
        <w:rPr>
          <w:rFonts w:ascii="Times New Roman" w:hAnsi="Times New Roman" w:cs="Times New Roman"/>
          <w:sz w:val="24"/>
          <w:szCs w:val="24"/>
          <w:rtl/>
        </w:rPr>
        <w:lastRenderedPageBreak/>
        <w:t>ماجاب</w:t>
      </w:r>
      <w:proofErr w:type="spellEnd"/>
      <w:r w:rsidRPr="00955FBC">
        <w:rPr>
          <w:rFonts w:ascii="Times New Roman" w:hAnsi="Times New Roman" w:cs="Times New Roman"/>
          <w:sz w:val="24"/>
          <w:szCs w:val="24"/>
          <w:rtl/>
        </w:rPr>
        <w:t xml:space="preserve"> منها شيء وقال بالمحاضرة هذي انتو </w:t>
      </w:r>
      <w:proofErr w:type="spellStart"/>
      <w:r w:rsidRPr="00955FBC">
        <w:rPr>
          <w:rFonts w:ascii="Times New Roman" w:hAnsi="Times New Roman" w:cs="Times New Roman"/>
          <w:sz w:val="24"/>
          <w:szCs w:val="24"/>
          <w:rtl/>
        </w:rPr>
        <w:t>اخذتوها</w:t>
      </w:r>
      <w:proofErr w:type="spellEnd"/>
      <w:r w:rsidRPr="00955FBC">
        <w:rPr>
          <w:rFonts w:ascii="Times New Roman" w:hAnsi="Times New Roman" w:cs="Times New Roman"/>
          <w:sz w:val="24"/>
          <w:szCs w:val="24"/>
          <w:rtl/>
        </w:rPr>
        <w:t xml:space="preserve"> قبل بس </w:t>
      </w:r>
      <w:proofErr w:type="spellStart"/>
      <w:r w:rsidRPr="00955FBC">
        <w:rPr>
          <w:rFonts w:ascii="Times New Roman" w:hAnsi="Times New Roman" w:cs="Times New Roman"/>
          <w:sz w:val="24"/>
          <w:szCs w:val="24"/>
          <w:rtl/>
        </w:rPr>
        <w:t>ماقال</w:t>
      </w:r>
      <w:proofErr w:type="spellEnd"/>
      <w:r w:rsidRPr="00955FBC">
        <w:rPr>
          <w:rFonts w:ascii="Times New Roman" w:hAnsi="Times New Roman" w:cs="Times New Roman"/>
          <w:sz w:val="24"/>
          <w:szCs w:val="24"/>
          <w:rtl/>
        </w:rPr>
        <w:t xml:space="preserve"> </w:t>
      </w:r>
      <w:proofErr w:type="spellStart"/>
      <w:r w:rsidRPr="00955FBC">
        <w:rPr>
          <w:rFonts w:ascii="Times New Roman" w:hAnsi="Times New Roman" w:cs="Times New Roman"/>
          <w:sz w:val="24"/>
          <w:szCs w:val="24"/>
          <w:rtl/>
        </w:rPr>
        <w:t>لاتذاكروها</w:t>
      </w:r>
      <w:proofErr w:type="spellEnd"/>
      <w:r w:rsidRPr="00955FBC">
        <w:rPr>
          <w:rFonts w:ascii="Times New Roman" w:hAnsi="Times New Roman" w:cs="Times New Roman"/>
          <w:sz w:val="24"/>
          <w:szCs w:val="24"/>
        </w:rPr>
        <w:t xml:space="preserve"> !!</w:t>
      </w:r>
      <w:r w:rsidRPr="00955FBC">
        <w:rPr>
          <w:rFonts w:ascii="Times New Roman" w:hAnsi="Times New Roman" w:cs="Times New Roman"/>
          <w:sz w:val="24"/>
          <w:szCs w:val="24"/>
          <w:rtl/>
        </w:rPr>
        <w:t xml:space="preserve">وبالمحتوى ما </w:t>
      </w:r>
      <w:proofErr w:type="spellStart"/>
      <w:r w:rsidRPr="00955FBC">
        <w:rPr>
          <w:rFonts w:ascii="Times New Roman" w:hAnsi="Times New Roman" w:cs="Times New Roman"/>
          <w:sz w:val="24"/>
          <w:szCs w:val="24"/>
          <w:rtl/>
        </w:rPr>
        <w:t>اضافها</w:t>
      </w:r>
      <w:proofErr w:type="spellEnd"/>
      <w:r w:rsidRPr="00955FBC">
        <w:rPr>
          <w:rFonts w:ascii="Times New Roman" w:hAnsi="Times New Roman" w:cs="Times New Roman"/>
          <w:sz w:val="24"/>
          <w:szCs w:val="24"/>
        </w:rPr>
        <w:t xml:space="preserve"> </w:t>
      </w:r>
      <w:r w:rsidRPr="00955FBC">
        <w:rPr>
          <w:rFonts w:ascii="Times New Roman" w:hAnsi="Times New Roman" w:cs="Times New Roman"/>
          <w:sz w:val="24"/>
          <w:szCs w:val="24"/>
        </w:rPr>
        <w:br/>
        <w:t>4-</w:t>
      </w:r>
      <w:r w:rsidRPr="00955FBC">
        <w:rPr>
          <w:rFonts w:ascii="Times New Roman" w:hAnsi="Times New Roman" w:cs="Times New Roman"/>
          <w:sz w:val="24"/>
          <w:szCs w:val="24"/>
          <w:rtl/>
        </w:rPr>
        <w:t>من صفحة 200الىآخر</w:t>
      </w:r>
      <w:r w:rsidRPr="00955FBC">
        <w:rPr>
          <w:rFonts w:ascii="Times New Roman" w:hAnsi="Times New Roman" w:cs="Times New Roman"/>
          <w:sz w:val="24"/>
          <w:szCs w:val="24"/>
        </w:rPr>
        <w:t xml:space="preserve"> </w:t>
      </w:r>
      <w:r w:rsidRPr="00955FBC">
        <w:rPr>
          <w:rFonts w:ascii="Times New Roman" w:hAnsi="Times New Roman" w:cs="Times New Roman"/>
          <w:sz w:val="24"/>
          <w:szCs w:val="24"/>
          <w:rtl/>
        </w:rPr>
        <w:t>الكتاب حذفه الدكتور</w:t>
      </w:r>
      <w:r w:rsidRPr="00955FBC">
        <w:rPr>
          <w:rFonts w:ascii="Times New Roman" w:hAnsi="Times New Roman" w:cs="Times New Roman"/>
          <w:sz w:val="24"/>
          <w:szCs w:val="24"/>
        </w:rPr>
        <w:br/>
        <w:t>5-</w:t>
      </w:r>
      <w:proofErr w:type="spellStart"/>
      <w:r w:rsidRPr="00955FBC">
        <w:rPr>
          <w:rFonts w:ascii="Times New Roman" w:hAnsi="Times New Roman" w:cs="Times New Roman"/>
          <w:sz w:val="24"/>
          <w:szCs w:val="24"/>
          <w:rtl/>
        </w:rPr>
        <w:t>اكثر</w:t>
      </w:r>
      <w:proofErr w:type="spellEnd"/>
      <w:r w:rsidRPr="00955FBC">
        <w:rPr>
          <w:rFonts w:ascii="Times New Roman" w:hAnsi="Times New Roman" w:cs="Times New Roman"/>
          <w:sz w:val="24"/>
          <w:szCs w:val="24"/>
          <w:rtl/>
        </w:rPr>
        <w:t xml:space="preserve"> الفصول اللي جاب منها </w:t>
      </w:r>
      <w:proofErr w:type="spellStart"/>
      <w:r w:rsidRPr="00955FBC">
        <w:rPr>
          <w:rFonts w:ascii="Times New Roman" w:hAnsi="Times New Roman" w:cs="Times New Roman"/>
          <w:sz w:val="24"/>
          <w:szCs w:val="24"/>
          <w:rtl/>
        </w:rPr>
        <w:t>اسئلة</w:t>
      </w:r>
      <w:proofErr w:type="spellEnd"/>
      <w:r w:rsidRPr="00955FBC">
        <w:rPr>
          <w:rFonts w:ascii="Times New Roman" w:hAnsi="Times New Roman" w:cs="Times New Roman"/>
          <w:sz w:val="24"/>
          <w:szCs w:val="24"/>
          <w:rtl/>
        </w:rPr>
        <w:t xml:space="preserve"> :الفصل الثامن اللي</w:t>
      </w:r>
      <w:r w:rsidRPr="00955FB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55FBC">
        <w:rPr>
          <w:rFonts w:ascii="Times New Roman" w:hAnsi="Times New Roman" w:cs="Times New Roman"/>
          <w:sz w:val="24"/>
          <w:szCs w:val="24"/>
          <w:rtl/>
        </w:rPr>
        <w:t>هوه</w:t>
      </w:r>
      <w:proofErr w:type="spellEnd"/>
      <w:r w:rsidRPr="00955FBC">
        <w:rPr>
          <w:rFonts w:ascii="Times New Roman" w:hAnsi="Times New Roman" w:cs="Times New Roman"/>
          <w:sz w:val="24"/>
          <w:szCs w:val="24"/>
          <w:rtl/>
        </w:rPr>
        <w:t xml:space="preserve"> </w:t>
      </w:r>
      <w:proofErr w:type="spellStart"/>
      <w:r w:rsidRPr="00955FBC">
        <w:rPr>
          <w:rFonts w:ascii="Times New Roman" w:hAnsi="Times New Roman" w:cs="Times New Roman"/>
          <w:sz w:val="24"/>
          <w:szCs w:val="24"/>
          <w:rtl/>
        </w:rPr>
        <w:t>التاهيل</w:t>
      </w:r>
      <w:proofErr w:type="spellEnd"/>
      <w:r w:rsidRPr="00955FBC">
        <w:rPr>
          <w:rFonts w:ascii="Times New Roman" w:hAnsi="Times New Roman" w:cs="Times New Roman"/>
          <w:sz w:val="24"/>
          <w:szCs w:val="24"/>
          <w:rtl/>
        </w:rPr>
        <w:t xml:space="preserve"> المهني</w:t>
      </w:r>
      <w:r w:rsidRPr="00955FBC">
        <w:rPr>
          <w:rFonts w:ascii="Times New Roman" w:hAnsi="Times New Roman" w:cs="Times New Roman"/>
          <w:sz w:val="24"/>
          <w:szCs w:val="24"/>
        </w:rPr>
        <w:t xml:space="preserve"> </w:t>
      </w:r>
      <w:r w:rsidRPr="00955FBC">
        <w:rPr>
          <w:rFonts w:ascii="Times New Roman" w:hAnsi="Times New Roman" w:cs="Times New Roman"/>
          <w:sz w:val="24"/>
          <w:szCs w:val="24"/>
        </w:rPr>
        <w:br/>
      </w:r>
      <w:proofErr w:type="spellStart"/>
      <w:r w:rsidRPr="00955FBC">
        <w:rPr>
          <w:rFonts w:ascii="Times New Roman" w:hAnsi="Times New Roman" w:cs="Mudir MT"/>
          <w:sz w:val="24"/>
          <w:szCs w:val="24"/>
          <w:rtl/>
        </w:rPr>
        <w:t>اللحين</w:t>
      </w:r>
      <w:proofErr w:type="spellEnd"/>
      <w:r w:rsidRPr="00955FBC">
        <w:rPr>
          <w:rFonts w:ascii="Times New Roman" w:hAnsi="Times New Roman" w:cs="Mudir MT"/>
          <w:sz w:val="24"/>
          <w:szCs w:val="24"/>
          <w:rtl/>
        </w:rPr>
        <w:t xml:space="preserve"> </w:t>
      </w:r>
      <w:proofErr w:type="spellStart"/>
      <w:r w:rsidRPr="00955FBC">
        <w:rPr>
          <w:rFonts w:ascii="Times New Roman" w:hAnsi="Times New Roman" w:cs="Mudir MT"/>
          <w:sz w:val="24"/>
          <w:szCs w:val="24"/>
          <w:rtl/>
        </w:rPr>
        <w:t>اسئلة</w:t>
      </w:r>
      <w:proofErr w:type="spellEnd"/>
      <w:r w:rsidRPr="00955FBC">
        <w:rPr>
          <w:rFonts w:ascii="Times New Roman" w:hAnsi="Times New Roman" w:cs="Mudir MT"/>
          <w:sz w:val="24"/>
          <w:szCs w:val="24"/>
          <w:rtl/>
        </w:rPr>
        <w:t xml:space="preserve"> الدكتور واضحة لكم وطريقته من بين السطور</w:t>
      </w:r>
      <w:r w:rsidRPr="00955FBC">
        <w:rPr>
          <w:rFonts w:ascii="Times New Roman" w:hAnsi="Times New Roman" w:cs="Mudir MT"/>
          <w:sz w:val="24"/>
          <w:szCs w:val="24"/>
        </w:rPr>
        <w:t xml:space="preserve"> </w:t>
      </w:r>
      <w:r w:rsidRPr="00955FBC">
        <w:rPr>
          <w:rFonts w:ascii="Times New Roman" w:hAnsi="Times New Roman" w:cs="Mudir MT"/>
          <w:sz w:val="24"/>
          <w:szCs w:val="24"/>
          <w:rtl/>
        </w:rPr>
        <w:t xml:space="preserve">واللي تحسونه </w:t>
      </w:r>
      <w:proofErr w:type="spellStart"/>
      <w:r w:rsidRPr="00955FBC">
        <w:rPr>
          <w:rFonts w:ascii="Times New Roman" w:hAnsi="Times New Roman" w:cs="Mudir MT"/>
          <w:sz w:val="24"/>
          <w:szCs w:val="24"/>
          <w:rtl/>
        </w:rPr>
        <w:t>مو</w:t>
      </w:r>
      <w:proofErr w:type="spellEnd"/>
      <w:r w:rsidRPr="00955FBC">
        <w:rPr>
          <w:rFonts w:ascii="Times New Roman" w:hAnsi="Times New Roman" w:cs="Mudir MT"/>
          <w:sz w:val="24"/>
          <w:szCs w:val="24"/>
          <w:rtl/>
        </w:rPr>
        <w:t xml:space="preserve"> مهم وتهمشونه تراه هو اللي </w:t>
      </w:r>
      <w:proofErr w:type="spellStart"/>
      <w:r w:rsidRPr="00955FBC">
        <w:rPr>
          <w:rFonts w:ascii="Times New Roman" w:hAnsi="Times New Roman" w:cs="Mudir MT"/>
          <w:sz w:val="24"/>
          <w:szCs w:val="24"/>
          <w:rtl/>
        </w:rPr>
        <w:t>يبي</w:t>
      </w:r>
      <w:proofErr w:type="spellEnd"/>
      <w:r w:rsidRPr="00955FBC">
        <w:rPr>
          <w:rFonts w:ascii="Times New Roman" w:hAnsi="Times New Roman" w:cs="Mudir MT"/>
          <w:sz w:val="24"/>
          <w:szCs w:val="24"/>
          <w:rtl/>
        </w:rPr>
        <w:t xml:space="preserve"> يركز عليه يعني كل فتوته يجيب منها</w:t>
      </w:r>
      <w:r w:rsidRPr="00955FBC">
        <w:rPr>
          <w:rFonts w:ascii="Times New Roman" w:hAnsi="Times New Roman" w:cs="Mudir MT"/>
          <w:sz w:val="24"/>
          <w:szCs w:val="24"/>
        </w:rPr>
        <w:t xml:space="preserve"> </w:t>
      </w:r>
      <w:r w:rsidRPr="00955FBC">
        <w:rPr>
          <w:rFonts w:ascii="Times New Roman" w:hAnsi="Times New Roman" w:cs="Mudir MT"/>
          <w:sz w:val="24"/>
          <w:szCs w:val="24"/>
          <w:rtl/>
        </w:rPr>
        <w:t xml:space="preserve">الله يذكره بالخير ويوفقكم </w:t>
      </w:r>
      <w:proofErr w:type="spellStart"/>
      <w:r w:rsidRPr="00955FBC">
        <w:rPr>
          <w:rFonts w:ascii="Times New Roman" w:hAnsi="Times New Roman" w:cs="Mudir MT"/>
          <w:sz w:val="24"/>
          <w:szCs w:val="24"/>
          <w:rtl/>
        </w:rPr>
        <w:t>معااه</w:t>
      </w:r>
      <w:proofErr w:type="spellEnd"/>
      <w:r w:rsidRPr="00955FBC">
        <w:rPr>
          <w:rFonts w:ascii="Times New Roman" w:hAnsi="Times New Roman" w:cs="Mudir MT"/>
          <w:sz w:val="24"/>
          <w:szCs w:val="24"/>
        </w:rPr>
        <w:t xml:space="preserve"> </w:t>
      </w:r>
      <w:r w:rsidRPr="00955FBC">
        <w:rPr>
          <w:rFonts w:ascii="Times New Roman" w:hAnsi="Times New Roman" w:cs="Times New Roman"/>
          <w:sz w:val="24"/>
          <w:szCs w:val="24"/>
        </w:rPr>
        <w:br/>
      </w:r>
      <w:r w:rsidRPr="00955FBC">
        <w:rPr>
          <w:rFonts w:ascii="Times New Roman" w:hAnsi="Times New Roman" w:cs="Mudir MT"/>
          <w:sz w:val="24"/>
          <w:szCs w:val="24"/>
          <w:rtl/>
        </w:rPr>
        <w:t>دعواتكم</w:t>
      </w:r>
      <w:r w:rsidRPr="00955FBC">
        <w:rPr>
          <w:rFonts w:ascii="Times New Roman" w:hAnsi="Times New Roman" w:cs="Mudir MT"/>
          <w:sz w:val="24"/>
          <w:szCs w:val="24"/>
        </w:rPr>
        <w:t xml:space="preserve"> </w:t>
      </w:r>
      <w:proofErr w:type="spellStart"/>
      <w:r w:rsidRPr="00955FBC">
        <w:rPr>
          <w:rFonts w:ascii="Times New Roman" w:hAnsi="Times New Roman" w:cs="Mudir MT"/>
          <w:sz w:val="24"/>
          <w:szCs w:val="24"/>
          <w:rtl/>
        </w:rPr>
        <w:t>حبايبي</w:t>
      </w:r>
      <w:proofErr w:type="spellEnd"/>
    </w:p>
    <w:p w:rsidR="002069AE" w:rsidRPr="00955FBC" w:rsidRDefault="002069AE" w:rsidP="00955FBC">
      <w:pPr>
        <w:pStyle w:val="a5"/>
        <w:numPr>
          <w:ilvl w:val="0"/>
          <w:numId w:val="21"/>
        </w:numPr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1---من </w:t>
      </w:r>
      <w:proofErr w:type="spellStart"/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الامور</w:t>
      </w:r>
      <w:proofErr w:type="spellEnd"/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التى</w:t>
      </w:r>
      <w:proofErr w:type="spellEnd"/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تدل على اهتمام ورعاية </w:t>
      </w:r>
      <w:proofErr w:type="spellStart"/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الاسلام</w:t>
      </w:r>
      <w:proofErr w:type="spellEnd"/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بالمعاقين </w:t>
      </w:r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br/>
      </w:r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br/>
      </w:r>
      <w:r w:rsidRPr="00955FBC">
        <w:rPr>
          <w:rFonts w:ascii="Arial" w:eastAsia="Times New Roman" w:hAnsi="Arial" w:cs="Arial"/>
          <w:b/>
          <w:bCs/>
          <w:color w:val="2E8B57"/>
          <w:sz w:val="24"/>
          <w:szCs w:val="24"/>
          <w:rtl/>
        </w:rPr>
        <w:t xml:space="preserve">جاء الإسلام ليساوي بين البشر في الحقوق والواجبات </w:t>
      </w:r>
      <w:r w:rsidRPr="00955FBC">
        <w:rPr>
          <w:rFonts w:ascii="Calibri" w:eastAsia="Times New Roman" w:hAnsi="Calibri" w:cs="Tahoma"/>
          <w:b/>
          <w:bCs/>
          <w:color w:val="FF0000"/>
          <w:sz w:val="24"/>
          <w:szCs w:val="24"/>
          <w:rtl/>
        </w:rPr>
        <w:br/>
      </w:r>
      <w:r w:rsidRPr="00955FBC">
        <w:rPr>
          <w:rFonts w:ascii="Arial" w:eastAsia="Times New Roman" w:hAnsi="Arial" w:cs="Arial"/>
          <w:b/>
          <w:bCs/>
          <w:color w:val="2E8B57"/>
          <w:sz w:val="24"/>
          <w:szCs w:val="24"/>
          <w:rtl/>
        </w:rPr>
        <w:t>2- يقرر الإسلام أن الإنسان مكرم في أصل خلقه</w:t>
      </w:r>
      <w:r w:rsidRPr="00955FBC">
        <w:rPr>
          <w:rFonts w:ascii="Calibri" w:eastAsia="Times New Roman" w:hAnsi="Calibri" w:cs="Tahoma"/>
          <w:b/>
          <w:bCs/>
          <w:color w:val="FF0000"/>
          <w:sz w:val="24"/>
          <w:szCs w:val="24"/>
          <w:rtl/>
        </w:rPr>
        <w:br/>
      </w:r>
      <w:r w:rsidRPr="00955FBC">
        <w:rPr>
          <w:rFonts w:ascii="Arial" w:eastAsia="Times New Roman" w:hAnsi="Arial" w:cs="Arial"/>
          <w:b/>
          <w:bCs/>
          <w:color w:val="2E8B57"/>
          <w:sz w:val="24"/>
          <w:szCs w:val="24"/>
          <w:rtl/>
        </w:rPr>
        <w:t>3- يقرر الإسلام أن ما يكون لدى الفرد من نقص أو كمال إنما هو بمشيئة الله</w:t>
      </w:r>
      <w:r w:rsidRPr="00955FBC">
        <w:rPr>
          <w:rFonts w:ascii="Calibri" w:eastAsia="Times New Roman" w:hAnsi="Calibri" w:cs="Tahoma"/>
          <w:b/>
          <w:bCs/>
          <w:color w:val="FF0000"/>
          <w:sz w:val="24"/>
          <w:szCs w:val="24"/>
          <w:rtl/>
        </w:rPr>
        <w:br/>
      </w:r>
      <w:r w:rsidRPr="00955FBC">
        <w:rPr>
          <w:rFonts w:ascii="Arial" w:eastAsia="Times New Roman" w:hAnsi="Arial" w:cs="Arial"/>
          <w:b/>
          <w:bCs/>
          <w:color w:val="2E8B57"/>
          <w:sz w:val="24"/>
          <w:szCs w:val="24"/>
          <w:rtl/>
        </w:rPr>
        <w:t xml:space="preserve">4- يوجه الإسلام الفرد المسلم والجماعة المسلمة على عدم التحقير </w:t>
      </w:r>
      <w:r w:rsidRPr="00955FBC">
        <w:rPr>
          <w:rFonts w:ascii="Calibri" w:eastAsia="Times New Roman" w:hAnsi="Calibri" w:cs="Tahoma"/>
          <w:b/>
          <w:bCs/>
          <w:color w:val="FF0000"/>
          <w:sz w:val="24"/>
          <w:szCs w:val="24"/>
          <w:rtl/>
        </w:rPr>
        <w:br/>
      </w:r>
      <w:r w:rsidRPr="00955FBC">
        <w:rPr>
          <w:rFonts w:ascii="Arial" w:eastAsia="Times New Roman" w:hAnsi="Arial" w:cs="Arial"/>
          <w:b/>
          <w:bCs/>
          <w:color w:val="2E8B57"/>
          <w:sz w:val="24"/>
          <w:szCs w:val="24"/>
          <w:rtl/>
        </w:rPr>
        <w:t xml:space="preserve">5- </w:t>
      </w:r>
      <w:proofErr w:type="spellStart"/>
      <w:r w:rsidRPr="00955FBC">
        <w:rPr>
          <w:rFonts w:ascii="Arial" w:eastAsia="Times New Roman" w:hAnsi="Arial" w:cs="Arial"/>
          <w:b/>
          <w:bCs/>
          <w:color w:val="2E8B57"/>
          <w:sz w:val="24"/>
          <w:szCs w:val="24"/>
          <w:rtl/>
        </w:rPr>
        <w:t>توجية</w:t>
      </w:r>
      <w:proofErr w:type="spellEnd"/>
      <w:r w:rsidRPr="00955FBC">
        <w:rPr>
          <w:rFonts w:ascii="Arial" w:eastAsia="Times New Roman" w:hAnsi="Arial" w:cs="Arial"/>
          <w:b/>
          <w:bCs/>
          <w:color w:val="2E8B57"/>
          <w:sz w:val="24"/>
          <w:szCs w:val="24"/>
          <w:rtl/>
        </w:rPr>
        <w:t xml:space="preserve"> الجماعة المسلمة والأفراد إلى عدم النفور من المرضى</w:t>
      </w:r>
      <w:r w:rsidRPr="00955FBC">
        <w:rPr>
          <w:rFonts w:ascii="Calibri" w:eastAsia="Times New Roman" w:hAnsi="Calibri" w:cs="Tahoma"/>
          <w:b/>
          <w:bCs/>
          <w:color w:val="FF0000"/>
          <w:sz w:val="24"/>
          <w:szCs w:val="24"/>
          <w:rtl/>
        </w:rPr>
        <w:br/>
      </w:r>
      <w:r w:rsidRPr="00955FBC">
        <w:rPr>
          <w:rFonts w:ascii="Arial" w:eastAsia="Times New Roman" w:hAnsi="Arial" w:cs="Arial"/>
          <w:b/>
          <w:bCs/>
          <w:color w:val="2E8B57"/>
          <w:sz w:val="24"/>
          <w:szCs w:val="24"/>
          <w:rtl/>
        </w:rPr>
        <w:t>6- رفع الإسلام المشقة عن غير القادرين</w:t>
      </w:r>
      <w:r w:rsidRPr="00955FBC">
        <w:rPr>
          <w:rFonts w:ascii="Calibri" w:eastAsia="Times New Roman" w:hAnsi="Calibri" w:cs="Tahoma"/>
          <w:b/>
          <w:bCs/>
          <w:color w:val="FF0000"/>
          <w:sz w:val="24"/>
          <w:szCs w:val="24"/>
          <w:rtl/>
        </w:rPr>
        <w:br/>
      </w:r>
      <w:r w:rsidRPr="00955FBC">
        <w:rPr>
          <w:rFonts w:ascii="Arial" w:eastAsia="Times New Roman" w:hAnsi="Arial" w:cs="Arial"/>
          <w:b/>
          <w:bCs/>
          <w:color w:val="2E8B57"/>
          <w:sz w:val="24"/>
          <w:szCs w:val="24"/>
          <w:rtl/>
        </w:rPr>
        <w:t xml:space="preserve">7- دعا الرسول عليه الصلاة والسلام إلى مساعدة الضعفاء </w:t>
      </w:r>
      <w:r w:rsidRPr="00955FBC">
        <w:rPr>
          <w:rFonts w:ascii="Calibri" w:eastAsia="Times New Roman" w:hAnsi="Calibri" w:cs="Tahoma"/>
          <w:b/>
          <w:bCs/>
          <w:color w:val="FF0000"/>
          <w:sz w:val="24"/>
          <w:szCs w:val="24"/>
          <w:rtl/>
        </w:rPr>
        <w:br/>
      </w:r>
      <w:r w:rsidRPr="00955FBC">
        <w:rPr>
          <w:rFonts w:ascii="Arial" w:eastAsia="Times New Roman" w:hAnsi="Arial" w:cs="Arial"/>
          <w:b/>
          <w:bCs/>
          <w:color w:val="2E8B57"/>
          <w:sz w:val="24"/>
          <w:szCs w:val="24"/>
          <w:rtl/>
        </w:rPr>
        <w:t xml:space="preserve">8- ما </w:t>
      </w:r>
      <w:proofErr w:type="spellStart"/>
      <w:r w:rsidRPr="00955FBC">
        <w:rPr>
          <w:rFonts w:ascii="Arial" w:eastAsia="Times New Roman" w:hAnsi="Arial" w:cs="Arial"/>
          <w:b/>
          <w:bCs/>
          <w:color w:val="2E8B57"/>
          <w:sz w:val="24"/>
          <w:szCs w:val="24"/>
          <w:rtl/>
        </w:rPr>
        <w:t>فرضة</w:t>
      </w:r>
      <w:proofErr w:type="spellEnd"/>
      <w:r w:rsidRPr="00955FBC">
        <w:rPr>
          <w:rFonts w:ascii="Arial" w:eastAsia="Times New Roman" w:hAnsi="Arial" w:cs="Arial"/>
          <w:b/>
          <w:bCs/>
          <w:color w:val="2E8B57"/>
          <w:sz w:val="24"/>
          <w:szCs w:val="24"/>
          <w:rtl/>
        </w:rPr>
        <w:t xml:space="preserve"> الإسلام على القادرين من حقوق في أموالهم تدفع إلى المحتاجين في صورة زكاة، كما دعا إلى البر</w:t>
      </w:r>
      <w:r w:rsidRPr="00955FBC">
        <w:rPr>
          <w:rFonts w:ascii="Calibri" w:eastAsia="Times New Roman" w:hAnsi="Calibri" w:cs="Tahoma"/>
          <w:b/>
          <w:bCs/>
          <w:color w:val="FF0000"/>
          <w:sz w:val="24"/>
          <w:szCs w:val="24"/>
          <w:rtl/>
        </w:rPr>
        <w:br/>
      </w:r>
      <w:r w:rsidRPr="00955FBC">
        <w:rPr>
          <w:rFonts w:ascii="Arial" w:eastAsia="Times New Roman" w:hAnsi="Arial" w:cs="Arial"/>
          <w:b/>
          <w:bCs/>
          <w:color w:val="2E8B57"/>
          <w:sz w:val="24"/>
          <w:szCs w:val="24"/>
          <w:rtl/>
        </w:rPr>
        <w:t>9- يأخذ الإسلام في تشريعاته جانب المرضى والضعفاء في الاعتبار</w:t>
      </w:r>
      <w:r w:rsidRPr="00955FBC">
        <w:rPr>
          <w:rFonts w:ascii="Calibri" w:eastAsia="Times New Roman" w:hAnsi="Calibri" w:cs="Tahoma"/>
          <w:b/>
          <w:bCs/>
          <w:color w:val="FF0000"/>
          <w:sz w:val="24"/>
          <w:szCs w:val="24"/>
          <w:rtl/>
        </w:rPr>
        <w:br/>
      </w:r>
      <w:r w:rsidRPr="00955FBC">
        <w:rPr>
          <w:rFonts w:ascii="Arial" w:eastAsia="Times New Roman" w:hAnsi="Arial" w:cs="Arial"/>
          <w:b/>
          <w:bCs/>
          <w:color w:val="2E8B57"/>
          <w:sz w:val="24"/>
          <w:szCs w:val="24"/>
          <w:rtl/>
        </w:rPr>
        <w:t>10- في أعمال الخلفاء الراشدين كثير مما يذكر في مجال رعاية المعوقين، أقرّ الفاروق نفقة لقوم أصابهم الجذام.</w:t>
      </w:r>
      <w:r w:rsidRPr="00955FBC">
        <w:rPr>
          <w:rFonts w:ascii="Calibri" w:eastAsia="Times New Roman" w:hAnsi="Calibri" w:cs="Tahoma"/>
          <w:b/>
          <w:bCs/>
          <w:color w:val="FF0000"/>
          <w:sz w:val="24"/>
          <w:szCs w:val="24"/>
          <w:rtl/>
        </w:rPr>
        <w:br/>
      </w:r>
      <w:r w:rsidRPr="00955FBC">
        <w:rPr>
          <w:rFonts w:ascii="Arial" w:eastAsia="Times New Roman" w:hAnsi="Arial" w:cs="Arial"/>
          <w:b/>
          <w:bCs/>
          <w:color w:val="2E8B57"/>
          <w:sz w:val="24"/>
          <w:szCs w:val="24"/>
          <w:rtl/>
        </w:rPr>
        <w:t xml:space="preserve">11- وقد انتشر نظام الوقف الإسلامي بشكل كبير </w:t>
      </w:r>
      <w:r w:rsidRPr="00955FBC">
        <w:rPr>
          <w:rFonts w:ascii="Calibri" w:eastAsia="Times New Roman" w:hAnsi="Calibri" w:cs="Tahoma"/>
          <w:b/>
          <w:bCs/>
          <w:color w:val="FF0000"/>
          <w:sz w:val="24"/>
          <w:szCs w:val="24"/>
          <w:rtl/>
        </w:rPr>
        <w:br/>
      </w:r>
      <w:r w:rsidRPr="00955FBC">
        <w:rPr>
          <w:rFonts w:ascii="Arial" w:eastAsia="Times New Roman" w:hAnsi="Arial" w:cs="Arial"/>
          <w:b/>
          <w:bCs/>
          <w:color w:val="2E8B57"/>
          <w:sz w:val="24"/>
          <w:szCs w:val="24"/>
          <w:rtl/>
        </w:rPr>
        <w:t>12- يعتبر المسلمون أول من أنشأ المستشفيات الرسمية</w:t>
      </w:r>
      <w:r w:rsidRPr="00955FBC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 </w:t>
      </w:r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br/>
      </w:r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br/>
      </w:r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2---</w:t>
      </w:r>
      <w:proofErr w:type="spellStart"/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اول</w:t>
      </w:r>
      <w:proofErr w:type="spellEnd"/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من </w:t>
      </w:r>
      <w:proofErr w:type="spellStart"/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اتاحوا</w:t>
      </w:r>
      <w:proofErr w:type="spellEnd"/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فرصة التعليم الرسمي للمكفوفين هم المسلمون من خلال مدارس مثل </w:t>
      </w:r>
      <w:r w:rsidRPr="00955FBC">
        <w:rPr>
          <w:rFonts w:ascii="Arial" w:eastAsia="Times New Roman" w:hAnsi="Arial" w:cs="Arial"/>
          <w:b/>
          <w:bCs/>
          <w:color w:val="2E8B57"/>
          <w:sz w:val="24"/>
          <w:szCs w:val="24"/>
          <w:rtl/>
        </w:rPr>
        <w:t>جامع</w:t>
      </w:r>
      <w:r w:rsidRPr="00955FBC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 </w:t>
      </w:r>
      <w:r w:rsidRPr="00955FBC">
        <w:rPr>
          <w:rFonts w:ascii="Arial" w:eastAsia="Times New Roman" w:hAnsi="Arial" w:cs="Arial"/>
          <w:b/>
          <w:bCs/>
          <w:color w:val="2E8B57"/>
          <w:sz w:val="24"/>
          <w:szCs w:val="24"/>
          <w:rtl/>
        </w:rPr>
        <w:t>”الأزهر</w:t>
      </w:r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br/>
      </w:r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3----تمكن من تأسيس </w:t>
      </w:r>
      <w:proofErr w:type="spellStart"/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اول</w:t>
      </w:r>
      <w:proofErr w:type="spellEnd"/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مدرسة لتعليم الصم في باريس هو </w:t>
      </w:r>
      <w:r w:rsidRPr="00955FBC">
        <w:rPr>
          <w:rFonts w:ascii="Arial" w:eastAsia="Times New Roman" w:hAnsi="Arial" w:cs="Arial"/>
          <w:b/>
          <w:bCs/>
          <w:color w:val="2E8B57"/>
          <w:sz w:val="24"/>
          <w:szCs w:val="24"/>
          <w:rtl/>
        </w:rPr>
        <w:t>ليبي</w:t>
      </w:r>
      <w:r w:rsidRPr="00955FBC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 </w:t>
      </w:r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br/>
      </w:r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3----عملية </w:t>
      </w:r>
      <w:proofErr w:type="spellStart"/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اعادة</w:t>
      </w:r>
      <w:proofErr w:type="spellEnd"/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الفرد المعوق </w:t>
      </w:r>
      <w:proofErr w:type="spellStart"/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الى</w:t>
      </w:r>
      <w:proofErr w:type="spellEnd"/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المجتمع </w:t>
      </w:r>
      <w:proofErr w:type="spellStart"/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لادماجه</w:t>
      </w:r>
      <w:proofErr w:type="spellEnd"/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فيه هو</w:t>
      </w:r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br/>
      </w:r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4-----من فلسفة </w:t>
      </w:r>
      <w:proofErr w:type="spellStart"/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التاهيل</w:t>
      </w:r>
      <w:proofErr w:type="spellEnd"/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......</w:t>
      </w:r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br/>
      </w:r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5---</w:t>
      </w:r>
      <w:proofErr w:type="spellStart"/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الاستخذام</w:t>
      </w:r>
      <w:proofErr w:type="spellEnd"/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المشترك المنسق للوسائل الطبية والاجتماعية والتعليمية هو تعريف </w:t>
      </w:r>
      <w:proofErr w:type="spellStart"/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التاهيل</w:t>
      </w:r>
      <w:proofErr w:type="spellEnd"/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ل.........</w:t>
      </w:r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br/>
      </w:r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6---الهدف من </w:t>
      </w:r>
      <w:proofErr w:type="spellStart"/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التاهيل</w:t>
      </w:r>
      <w:proofErr w:type="spellEnd"/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هو</w:t>
      </w:r>
    </w:p>
    <w:p w:rsidR="002069AE" w:rsidRPr="00955FBC" w:rsidRDefault="002069AE" w:rsidP="00955FBC">
      <w:pPr>
        <w:pStyle w:val="a5"/>
        <w:numPr>
          <w:ilvl w:val="0"/>
          <w:numId w:val="21"/>
        </w:numPr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955FBC">
        <w:rPr>
          <w:rFonts w:ascii="Arial" w:eastAsia="Times New Roman" w:hAnsi="Arial" w:cs="Arial"/>
          <w:b/>
          <w:bCs/>
          <w:color w:val="2E8B57"/>
          <w:sz w:val="24"/>
          <w:szCs w:val="24"/>
          <w:rtl/>
        </w:rPr>
        <w:t>مساعدة المعوق مهما كانت درجة إعاقته على تجاوز هذه الإعاقة و التقليل من مشاكلها إلى أدنى حد ممكن حتى يتمكن المعوق من العيش في سهولة بقدر الإمكان و يتفاعل مع المجتمع .</w:t>
      </w:r>
    </w:p>
    <w:p w:rsidR="002069AE" w:rsidRPr="00955FBC" w:rsidRDefault="002069AE" w:rsidP="00955FBC">
      <w:pPr>
        <w:rPr>
          <w:rFonts w:ascii="Tahoma" w:eastAsia="Times New Roman" w:hAnsi="Tahoma" w:cs="Tahoma"/>
          <w:b/>
          <w:bCs/>
          <w:color w:val="000000"/>
          <w:sz w:val="24"/>
          <w:szCs w:val="24"/>
        </w:rPr>
      </w:pPr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7---ترتبط برامج </w:t>
      </w:r>
      <w:proofErr w:type="spellStart"/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التاهيل</w:t>
      </w:r>
      <w:proofErr w:type="spellEnd"/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بمرحلة هامة هي مرحلة </w:t>
      </w:r>
      <w:proofErr w:type="spellStart"/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المراهقه</w:t>
      </w:r>
      <w:proofErr w:type="spellEnd"/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</w:t>
      </w:r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br/>
      </w:r>
      <w:r w:rsidRPr="00955FBC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8</w:t>
      </w:r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---توثيق صلات المعوق بمن حوله هي من احتياجات المعوق ......</w:t>
      </w:r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br/>
      </w:r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9---من العوامل </w:t>
      </w:r>
      <w:proofErr w:type="spellStart"/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التى</w:t>
      </w:r>
      <w:proofErr w:type="spellEnd"/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ساهمت بتطور خدمات </w:t>
      </w:r>
      <w:proofErr w:type="spellStart"/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التاهيل</w:t>
      </w:r>
      <w:proofErr w:type="spellEnd"/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.. </w:t>
      </w:r>
      <w:r w:rsidRPr="00955FBC">
        <w:rPr>
          <w:rFonts w:ascii="Arial" w:eastAsia="Times New Roman" w:hAnsi="Arial" w:cs="Arial"/>
          <w:b/>
          <w:bCs/>
          <w:color w:val="2E8B57"/>
          <w:sz w:val="24"/>
          <w:szCs w:val="24"/>
          <w:rtl/>
        </w:rPr>
        <w:t>عوامل اجتماعيه .. عوامل اقتصاديه - التطور العلمي والطبي والتقني .. ظهور القوانين والتشريعات</w:t>
      </w:r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</w:t>
      </w:r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br/>
      </w:r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10---مساعدة الفرد </w:t>
      </w:r>
      <w:proofErr w:type="spellStart"/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ان</w:t>
      </w:r>
      <w:proofErr w:type="spellEnd"/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يفهم نفسه ويفهم العالم المحيط </w:t>
      </w:r>
      <w:proofErr w:type="spellStart"/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به</w:t>
      </w:r>
      <w:proofErr w:type="spellEnd"/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من </w:t>
      </w:r>
      <w:proofErr w:type="spellStart"/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اهداف</w:t>
      </w:r>
      <w:proofErr w:type="spellEnd"/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التاهيل</w:t>
      </w:r>
      <w:proofErr w:type="spellEnd"/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</w:t>
      </w:r>
      <w:r w:rsidRPr="00955FBC">
        <w:rPr>
          <w:rFonts w:ascii="Arial" w:eastAsia="Times New Roman" w:hAnsi="Arial" w:cs="Arial"/>
          <w:b/>
          <w:bCs/>
          <w:color w:val="2E8B57"/>
          <w:sz w:val="24"/>
          <w:szCs w:val="24"/>
          <w:rtl/>
        </w:rPr>
        <w:t>النفسي</w:t>
      </w:r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br/>
      </w:r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11---يهدف </w:t>
      </w:r>
      <w:proofErr w:type="spellStart"/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الارشاد</w:t>
      </w:r>
      <w:proofErr w:type="spellEnd"/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والتوجيه المهني </w:t>
      </w:r>
      <w:proofErr w:type="spellStart"/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الى</w:t>
      </w:r>
      <w:proofErr w:type="spellEnd"/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مساعدة الفرد المعوق على </w:t>
      </w:r>
      <w:r w:rsidRPr="00955FBC">
        <w:rPr>
          <w:rFonts w:ascii="Arial" w:eastAsia="Times New Roman" w:hAnsi="Arial" w:cs="Arial"/>
          <w:b/>
          <w:bCs/>
          <w:color w:val="2E8B57"/>
          <w:sz w:val="24"/>
          <w:szCs w:val="24"/>
          <w:rtl/>
        </w:rPr>
        <w:t xml:space="preserve">تطوير قابليته </w:t>
      </w:r>
      <w:proofErr w:type="spellStart"/>
      <w:r w:rsidRPr="00955FBC">
        <w:rPr>
          <w:rFonts w:ascii="Arial" w:eastAsia="Times New Roman" w:hAnsi="Arial" w:cs="Arial"/>
          <w:b/>
          <w:bCs/>
          <w:color w:val="2E8B57"/>
          <w:sz w:val="24"/>
          <w:szCs w:val="24"/>
          <w:rtl/>
        </w:rPr>
        <w:t>للقيآم</w:t>
      </w:r>
      <w:proofErr w:type="spellEnd"/>
      <w:r w:rsidRPr="00955FBC">
        <w:rPr>
          <w:rFonts w:ascii="Arial" w:eastAsia="Times New Roman" w:hAnsi="Arial" w:cs="Arial"/>
          <w:b/>
          <w:bCs/>
          <w:color w:val="2E8B57"/>
          <w:sz w:val="24"/>
          <w:szCs w:val="24"/>
          <w:rtl/>
        </w:rPr>
        <w:t xml:space="preserve"> بالمتطلبات </w:t>
      </w:r>
      <w:proofErr w:type="spellStart"/>
      <w:r w:rsidRPr="00955FBC">
        <w:rPr>
          <w:rFonts w:ascii="Arial" w:eastAsia="Times New Roman" w:hAnsi="Arial" w:cs="Arial"/>
          <w:b/>
          <w:bCs/>
          <w:color w:val="2E8B57"/>
          <w:sz w:val="24"/>
          <w:szCs w:val="24"/>
          <w:rtl/>
        </w:rPr>
        <w:t>اليوميه</w:t>
      </w:r>
      <w:proofErr w:type="spellEnd"/>
      <w:r w:rsidRPr="00955FBC">
        <w:rPr>
          <w:rFonts w:ascii="Arial" w:eastAsia="Times New Roman" w:hAnsi="Arial" w:cs="Arial"/>
          <w:b/>
          <w:bCs/>
          <w:color w:val="2E8B57"/>
          <w:sz w:val="24"/>
          <w:szCs w:val="24"/>
          <w:rtl/>
        </w:rPr>
        <w:t xml:space="preserve"> ضمن حدود </w:t>
      </w:r>
      <w:proofErr w:type="spellStart"/>
      <w:r w:rsidRPr="00955FBC">
        <w:rPr>
          <w:rFonts w:ascii="Arial" w:eastAsia="Times New Roman" w:hAnsi="Arial" w:cs="Arial"/>
          <w:b/>
          <w:bCs/>
          <w:color w:val="2E8B57"/>
          <w:sz w:val="24"/>
          <w:szCs w:val="24"/>
          <w:rtl/>
        </w:rPr>
        <w:t>الأعاقه</w:t>
      </w:r>
      <w:proofErr w:type="spellEnd"/>
      <w:r w:rsidRPr="00955FBC">
        <w:rPr>
          <w:rFonts w:ascii="Arial" w:eastAsia="Times New Roman" w:hAnsi="Arial" w:cs="Arial"/>
          <w:b/>
          <w:bCs/>
          <w:color w:val="2E8B57"/>
          <w:sz w:val="24"/>
          <w:szCs w:val="24"/>
          <w:rtl/>
        </w:rPr>
        <w:t xml:space="preserve"> </w:t>
      </w:r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br/>
      </w:r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12---الفرق بين تعلم ذوي التخلف العقلي </w:t>
      </w:r>
      <w:proofErr w:type="spellStart"/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والاطفال</w:t>
      </w:r>
      <w:proofErr w:type="spellEnd"/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العاديين فرق في </w:t>
      </w:r>
      <w:r w:rsidRPr="00955FBC">
        <w:rPr>
          <w:rFonts w:ascii="Arial" w:eastAsia="Times New Roman" w:hAnsi="Arial" w:cs="Arial"/>
          <w:b/>
          <w:bCs/>
          <w:color w:val="2E8B57"/>
          <w:sz w:val="24"/>
          <w:szCs w:val="24"/>
          <w:rtl/>
        </w:rPr>
        <w:t xml:space="preserve">الفروق </w:t>
      </w:r>
      <w:proofErr w:type="spellStart"/>
      <w:r w:rsidRPr="00955FBC">
        <w:rPr>
          <w:rFonts w:ascii="Arial" w:eastAsia="Times New Roman" w:hAnsi="Arial" w:cs="Arial"/>
          <w:b/>
          <w:bCs/>
          <w:color w:val="2E8B57"/>
          <w:sz w:val="24"/>
          <w:szCs w:val="24"/>
          <w:rtl/>
        </w:rPr>
        <w:t>الفرديه</w:t>
      </w:r>
      <w:proofErr w:type="spellEnd"/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br/>
      </w:r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13---</w:t>
      </w:r>
      <w:proofErr w:type="spellStart"/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اول</w:t>
      </w:r>
      <w:proofErr w:type="spellEnd"/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مراحل التذكر .....................</w:t>
      </w:r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br/>
      </w:r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14--</w:t>
      </w:r>
      <w:proofErr w:type="spellStart"/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اقدم</w:t>
      </w:r>
      <w:proofErr w:type="spellEnd"/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انواع</w:t>
      </w:r>
      <w:proofErr w:type="spellEnd"/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الخدمات والبرامج التعليمية لذوي الاحتياجات هي .....</w:t>
      </w:r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br/>
      </w:r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15--</w:t>
      </w:r>
      <w:proofErr w:type="spellStart"/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اوسع</w:t>
      </w:r>
      <w:proofErr w:type="spellEnd"/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انواع</w:t>
      </w:r>
      <w:proofErr w:type="spellEnd"/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الخدمات والبرامج التعليمية لذوي الاحتياجات انتشارا هي ....</w:t>
      </w:r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br/>
      </w:r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16---هي صفوف يتم تجميع الطلاب ذوي القدرات المتشابهة فيها.............</w:t>
      </w:r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br/>
      </w:r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17---...........تهدف </w:t>
      </w:r>
      <w:proofErr w:type="spellStart"/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الى</w:t>
      </w:r>
      <w:proofErr w:type="spellEnd"/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تدريب </w:t>
      </w:r>
      <w:proofErr w:type="spellStart"/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الاهل</w:t>
      </w:r>
      <w:proofErr w:type="spellEnd"/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كيفية التعامل مع طفلهم بالبيت قبل </w:t>
      </w:r>
      <w:proofErr w:type="spellStart"/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الحاقه</w:t>
      </w:r>
      <w:proofErr w:type="spellEnd"/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بالمدرسة</w:t>
      </w:r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br/>
      </w:r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18---هو جانب من عملية </w:t>
      </w:r>
      <w:proofErr w:type="spellStart"/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التاهيل</w:t>
      </w:r>
      <w:proofErr w:type="spellEnd"/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العامة التي يمر </w:t>
      </w:r>
      <w:proofErr w:type="spellStart"/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بها</w:t>
      </w:r>
      <w:proofErr w:type="spellEnd"/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الفرد وتهدف </w:t>
      </w:r>
      <w:proofErr w:type="spellStart"/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الى</w:t>
      </w:r>
      <w:proofErr w:type="spellEnd"/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مساعدته على التكيف مع مطالب </w:t>
      </w:r>
      <w:proofErr w:type="spellStart"/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الاسرة</w:t>
      </w:r>
      <w:proofErr w:type="spellEnd"/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والمجتمع...............</w:t>
      </w:r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br/>
      </w:r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19--من الخدمات </w:t>
      </w:r>
      <w:proofErr w:type="spellStart"/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التاهيل</w:t>
      </w:r>
      <w:proofErr w:type="spellEnd"/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الاجتماعي لشديدي </w:t>
      </w:r>
      <w:proofErr w:type="spellStart"/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الاعاقة</w:t>
      </w:r>
      <w:proofErr w:type="spellEnd"/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...........</w:t>
      </w:r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br/>
      </w:r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lastRenderedPageBreak/>
        <w:t xml:space="preserve">20---من مجالات </w:t>
      </w:r>
      <w:proofErr w:type="spellStart"/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التاهيل</w:t>
      </w:r>
      <w:proofErr w:type="spellEnd"/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الاجتماعي ....</w:t>
      </w:r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br/>
      </w:r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21--من فلسفة </w:t>
      </w:r>
      <w:proofErr w:type="spellStart"/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التاهيل</w:t>
      </w:r>
      <w:proofErr w:type="spellEnd"/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المجتمعي المحلي ..</w:t>
      </w:r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br/>
      </w:r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23---من </w:t>
      </w:r>
      <w:proofErr w:type="spellStart"/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المبادىء</w:t>
      </w:r>
      <w:proofErr w:type="spellEnd"/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الاساسية</w:t>
      </w:r>
      <w:proofErr w:type="spellEnd"/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للتاهيل</w:t>
      </w:r>
      <w:proofErr w:type="spellEnd"/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المجتمعي المحلي ....</w:t>
      </w:r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br/>
      </w:r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24---من العوامل المساعدة على تحقيق </w:t>
      </w:r>
      <w:proofErr w:type="spellStart"/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اهداف</w:t>
      </w:r>
      <w:proofErr w:type="spellEnd"/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برامج </w:t>
      </w:r>
      <w:proofErr w:type="spellStart"/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التاهيل</w:t>
      </w:r>
      <w:proofErr w:type="spellEnd"/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المجتمعي المحلي...........</w:t>
      </w:r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br/>
      </w:r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25---من </w:t>
      </w:r>
      <w:proofErr w:type="spellStart"/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اهم</w:t>
      </w:r>
      <w:proofErr w:type="spellEnd"/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مبادىء</w:t>
      </w:r>
      <w:proofErr w:type="spellEnd"/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التاهيل</w:t>
      </w:r>
      <w:proofErr w:type="spellEnd"/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الطبي .................</w:t>
      </w:r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br/>
      </w:r>
      <w:r w:rsidRPr="00955FBC">
        <w:rPr>
          <w:rFonts w:ascii="Arial" w:eastAsia="Times New Roman" w:hAnsi="Arial" w:cs="Arial"/>
          <w:b/>
          <w:bCs/>
          <w:color w:val="2E8B57"/>
          <w:sz w:val="24"/>
          <w:szCs w:val="24"/>
          <w:rtl/>
        </w:rPr>
        <w:t>/عند معالجة الفرد المعوق يجب أن تؤخذ المشكلة الكلية المعقدة بعين الاعتبار وتشمل حالته النفسية والاجتماعية والمهنية بالإضافة إلى حالته الجسمية.</w:t>
      </w:r>
      <w:r w:rsidRPr="00955FBC">
        <w:rPr>
          <w:rFonts w:ascii="Arial" w:eastAsia="Times New Roman" w:hAnsi="Arial" w:cs="Arial"/>
          <w:b/>
          <w:bCs/>
          <w:color w:val="2E8B57"/>
          <w:sz w:val="24"/>
          <w:szCs w:val="24"/>
          <w:rtl/>
        </w:rPr>
        <w:br/>
        <w:t xml:space="preserve">2/يجب أن يستمر المعوق في ممارسة الأنشطة والتمارين الجسمية والأعمال التي يقدر على القيام </w:t>
      </w:r>
      <w:proofErr w:type="spellStart"/>
      <w:r w:rsidRPr="00955FBC">
        <w:rPr>
          <w:rFonts w:ascii="Arial" w:eastAsia="Times New Roman" w:hAnsi="Arial" w:cs="Arial"/>
          <w:b/>
          <w:bCs/>
          <w:color w:val="2E8B57"/>
          <w:sz w:val="24"/>
          <w:szCs w:val="24"/>
          <w:rtl/>
        </w:rPr>
        <w:t>بها</w:t>
      </w:r>
      <w:proofErr w:type="spellEnd"/>
      <w:r w:rsidRPr="00955FBC">
        <w:rPr>
          <w:rFonts w:ascii="Arial" w:eastAsia="Times New Roman" w:hAnsi="Arial" w:cs="Arial"/>
          <w:b/>
          <w:bCs/>
          <w:color w:val="2E8B57"/>
          <w:sz w:val="24"/>
          <w:szCs w:val="24"/>
          <w:rtl/>
        </w:rPr>
        <w:t>.</w:t>
      </w:r>
      <w:r w:rsidRPr="00955FBC">
        <w:rPr>
          <w:rFonts w:ascii="Calibri" w:eastAsia="Times New Roman" w:hAnsi="Calibri" w:cs="Tahoma"/>
          <w:b/>
          <w:bCs/>
          <w:color w:val="000000"/>
          <w:sz w:val="24"/>
          <w:szCs w:val="24"/>
          <w:rtl/>
        </w:rPr>
        <w:br/>
      </w:r>
      <w:r w:rsidRPr="00955FBC">
        <w:rPr>
          <w:rFonts w:ascii="Arial" w:eastAsia="Times New Roman" w:hAnsi="Arial" w:cs="Arial"/>
          <w:b/>
          <w:bCs/>
          <w:color w:val="2E8B57"/>
          <w:sz w:val="24"/>
          <w:szCs w:val="24"/>
          <w:rtl/>
        </w:rPr>
        <w:t>3/يجب ألا يقتصر على معالجة الأجزاء المعطلة والمعوقة لدى الفرد المعوق بل لا بد من الاهتمام بتطوير وتنمية القدرات الجسمية الأخرى والاستفادة منها في التعويض عما فقد من وظائف.</w:t>
      </w:r>
      <w:r w:rsidRPr="00955FBC">
        <w:rPr>
          <w:rFonts w:ascii="Calibri" w:eastAsia="Times New Roman" w:hAnsi="Calibri" w:cs="Tahoma"/>
          <w:b/>
          <w:bCs/>
          <w:color w:val="000000"/>
          <w:sz w:val="24"/>
          <w:szCs w:val="24"/>
          <w:rtl/>
        </w:rPr>
        <w:br/>
      </w:r>
      <w:r w:rsidRPr="00955FBC">
        <w:rPr>
          <w:rFonts w:ascii="Arial" w:eastAsia="Times New Roman" w:hAnsi="Arial" w:cs="Arial"/>
          <w:b/>
          <w:bCs/>
          <w:color w:val="2E8B57"/>
          <w:sz w:val="24"/>
          <w:szCs w:val="24"/>
          <w:rtl/>
        </w:rPr>
        <w:t>4/ يجب أن يؤكد على أهمية تقبل المعوق للوضع الجسمي الجديد وتقبل الصورة الذاتية الجديدة والتكييف مع هذا وهي مهمة الطب والإرشاد النفسي بشكل خاص.</w:t>
      </w:r>
      <w:r w:rsidRPr="00955FBC">
        <w:rPr>
          <w:rFonts w:ascii="Calibri" w:eastAsia="Times New Roman" w:hAnsi="Calibri" w:cs="Tahoma"/>
          <w:b/>
          <w:bCs/>
          <w:color w:val="000000"/>
          <w:sz w:val="24"/>
          <w:szCs w:val="24"/>
          <w:rtl/>
        </w:rPr>
        <w:br/>
      </w:r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u w:val="single"/>
          <w:rtl/>
        </w:rPr>
        <w:br/>
      </w:r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u w:val="single"/>
          <w:rtl/>
        </w:rPr>
        <w:br/>
      </w:r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br/>
      </w:r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26---من فلسفة </w:t>
      </w:r>
      <w:proofErr w:type="spellStart"/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التاهيل</w:t>
      </w:r>
      <w:proofErr w:type="spellEnd"/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المهني ..........</w:t>
      </w:r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br/>
      </w:r>
      <w:r w:rsidRPr="00955FBC">
        <w:rPr>
          <w:rFonts w:ascii="Arial" w:eastAsia="Times New Roman" w:hAnsi="Arial" w:cs="Arial"/>
          <w:b/>
          <w:bCs/>
          <w:color w:val="2E8B57"/>
          <w:sz w:val="24"/>
          <w:szCs w:val="24"/>
          <w:rtl/>
        </w:rPr>
        <w:t>*إن الفرد المعاق إنسان له كيانه واحترامه وتقديره لأنه عضو من أعضاء المجتمع الذي يعيش فيه .</w:t>
      </w:r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br/>
      </w:r>
      <w:r w:rsidRPr="00955FBC">
        <w:rPr>
          <w:rFonts w:ascii="Arial" w:eastAsia="Times New Roman" w:hAnsi="Arial" w:cs="Arial"/>
          <w:b/>
          <w:bCs/>
          <w:color w:val="2E8B57"/>
          <w:sz w:val="24"/>
          <w:szCs w:val="24"/>
          <w:rtl/>
        </w:rPr>
        <w:t xml:space="preserve">*التأكد على مقدرة المعوق على </w:t>
      </w:r>
      <w:proofErr w:type="spellStart"/>
      <w:r w:rsidRPr="00955FBC">
        <w:rPr>
          <w:rFonts w:ascii="Arial" w:eastAsia="Times New Roman" w:hAnsi="Arial" w:cs="Arial"/>
          <w:b/>
          <w:bCs/>
          <w:color w:val="2E8B57"/>
          <w:sz w:val="24"/>
          <w:szCs w:val="24"/>
          <w:rtl/>
        </w:rPr>
        <w:t>الإستقلالية</w:t>
      </w:r>
      <w:proofErr w:type="spellEnd"/>
      <w:r w:rsidRPr="00955FBC">
        <w:rPr>
          <w:rFonts w:ascii="Arial" w:eastAsia="Times New Roman" w:hAnsi="Arial" w:cs="Arial"/>
          <w:b/>
          <w:bCs/>
          <w:color w:val="2E8B57"/>
          <w:sz w:val="24"/>
          <w:szCs w:val="24"/>
          <w:rtl/>
        </w:rPr>
        <w:t xml:space="preserve"> وعدم </w:t>
      </w:r>
      <w:proofErr w:type="spellStart"/>
      <w:r w:rsidRPr="00955FBC">
        <w:rPr>
          <w:rFonts w:ascii="Arial" w:eastAsia="Times New Roman" w:hAnsi="Arial" w:cs="Arial"/>
          <w:b/>
          <w:bCs/>
          <w:color w:val="2E8B57"/>
          <w:sz w:val="24"/>
          <w:szCs w:val="24"/>
          <w:rtl/>
        </w:rPr>
        <w:t>التعبية</w:t>
      </w:r>
      <w:proofErr w:type="spellEnd"/>
      <w:r w:rsidRPr="00955FBC">
        <w:rPr>
          <w:rFonts w:ascii="Arial" w:eastAsia="Times New Roman" w:hAnsi="Arial" w:cs="Arial"/>
          <w:b/>
          <w:bCs/>
          <w:color w:val="2E8B57"/>
          <w:sz w:val="24"/>
          <w:szCs w:val="24"/>
          <w:rtl/>
        </w:rPr>
        <w:t xml:space="preserve"> والاعتماد على الآخرين في تلبية حاجاته الأساسية الشخصية</w:t>
      </w:r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</w:t>
      </w:r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br/>
      </w:r>
      <w:r w:rsidRPr="00955FBC">
        <w:rPr>
          <w:rFonts w:ascii="Arial" w:eastAsia="Times New Roman" w:hAnsi="Arial" w:cs="Arial"/>
          <w:b/>
          <w:bCs/>
          <w:color w:val="2E8B57"/>
          <w:sz w:val="24"/>
          <w:szCs w:val="24"/>
          <w:rtl/>
        </w:rPr>
        <w:t xml:space="preserve">*إن العمل على تأهيل المعوقين واستغلال قدراتهم على </w:t>
      </w:r>
      <w:proofErr w:type="spellStart"/>
      <w:r w:rsidRPr="00955FBC">
        <w:rPr>
          <w:rFonts w:ascii="Arial" w:eastAsia="Times New Roman" w:hAnsi="Arial" w:cs="Arial"/>
          <w:b/>
          <w:bCs/>
          <w:color w:val="2E8B57"/>
          <w:sz w:val="24"/>
          <w:szCs w:val="24"/>
          <w:rtl/>
        </w:rPr>
        <w:t>الانتاج</w:t>
      </w:r>
      <w:proofErr w:type="spellEnd"/>
      <w:r w:rsidRPr="00955FBC">
        <w:rPr>
          <w:rFonts w:ascii="Arial" w:eastAsia="Times New Roman" w:hAnsi="Arial" w:cs="Arial"/>
          <w:b/>
          <w:bCs/>
          <w:color w:val="2E8B57"/>
          <w:sz w:val="24"/>
          <w:szCs w:val="24"/>
          <w:rtl/>
        </w:rPr>
        <w:t>، تجعل منهم أفراداً مشاركين في بناء مجتمعهم.</w:t>
      </w:r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br/>
      </w:r>
      <w:r w:rsidRPr="00955FBC">
        <w:rPr>
          <w:rFonts w:ascii="Arial" w:eastAsia="Times New Roman" w:hAnsi="Arial" w:cs="Arial"/>
          <w:b/>
          <w:bCs/>
          <w:color w:val="2E8B57"/>
          <w:sz w:val="24"/>
          <w:szCs w:val="24"/>
          <w:rtl/>
        </w:rPr>
        <w:t xml:space="preserve">إن التأهيل المهني الذي يحقق للمعوقين </w:t>
      </w:r>
      <w:proofErr w:type="spellStart"/>
      <w:r w:rsidRPr="00955FBC">
        <w:rPr>
          <w:rFonts w:ascii="Arial" w:eastAsia="Times New Roman" w:hAnsi="Arial" w:cs="Arial"/>
          <w:b/>
          <w:bCs/>
          <w:color w:val="2E8B57"/>
          <w:sz w:val="24"/>
          <w:szCs w:val="24"/>
          <w:rtl/>
        </w:rPr>
        <w:t>الإستقلالية</w:t>
      </w:r>
      <w:proofErr w:type="spellEnd"/>
      <w:r w:rsidRPr="00955FBC">
        <w:rPr>
          <w:rFonts w:ascii="Arial" w:eastAsia="Times New Roman" w:hAnsi="Arial" w:cs="Arial"/>
          <w:b/>
          <w:bCs/>
          <w:color w:val="2E8B57"/>
          <w:sz w:val="24"/>
          <w:szCs w:val="24"/>
          <w:rtl/>
        </w:rPr>
        <w:t xml:space="preserve"> يشعرهم بالأهمية والقيمة في ذواتهم ، ويبعدهم عن الشعور بالدونية </w:t>
      </w:r>
      <w:proofErr w:type="spellStart"/>
      <w:r w:rsidRPr="00955FBC">
        <w:rPr>
          <w:rFonts w:ascii="Arial" w:eastAsia="Times New Roman" w:hAnsi="Arial" w:cs="Arial"/>
          <w:b/>
          <w:bCs/>
          <w:color w:val="2E8B57"/>
          <w:sz w:val="24"/>
          <w:szCs w:val="24"/>
          <w:rtl/>
        </w:rPr>
        <w:t>والإنحطاط</w:t>
      </w:r>
      <w:proofErr w:type="spellEnd"/>
      <w:r w:rsidRPr="00955FBC">
        <w:rPr>
          <w:rFonts w:ascii="Arial" w:eastAsia="Times New Roman" w:hAnsi="Arial" w:cs="Arial"/>
          <w:b/>
          <w:bCs/>
          <w:color w:val="2E8B57"/>
          <w:sz w:val="24"/>
          <w:szCs w:val="24"/>
          <w:rtl/>
        </w:rPr>
        <w:t>.</w:t>
      </w:r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br/>
      </w:r>
      <w:r w:rsidRPr="00955FBC">
        <w:rPr>
          <w:rFonts w:ascii="Arial" w:eastAsia="Times New Roman" w:hAnsi="Arial" w:cs="Arial"/>
          <w:b/>
          <w:bCs/>
          <w:color w:val="2E8B57"/>
          <w:sz w:val="24"/>
          <w:szCs w:val="24"/>
          <w:rtl/>
        </w:rPr>
        <w:t xml:space="preserve">*التأهيل المهني للمعاقين يجب إن يركز على القدرات والإمكانات </w:t>
      </w:r>
      <w:proofErr w:type="spellStart"/>
      <w:r w:rsidRPr="00955FBC">
        <w:rPr>
          <w:rFonts w:ascii="Arial" w:eastAsia="Times New Roman" w:hAnsi="Arial" w:cs="Arial"/>
          <w:b/>
          <w:bCs/>
          <w:color w:val="2E8B57"/>
          <w:sz w:val="24"/>
          <w:szCs w:val="24"/>
          <w:rtl/>
        </w:rPr>
        <w:t>والإستعدادات</w:t>
      </w:r>
      <w:proofErr w:type="spellEnd"/>
      <w:r w:rsidRPr="00955FBC">
        <w:rPr>
          <w:rFonts w:ascii="Arial" w:eastAsia="Times New Roman" w:hAnsi="Arial" w:cs="Arial"/>
          <w:b/>
          <w:bCs/>
          <w:color w:val="2E8B57"/>
          <w:sz w:val="24"/>
          <w:szCs w:val="24"/>
          <w:rtl/>
        </w:rPr>
        <w:t xml:space="preserve"> الموجودة لديهم ويعمل على استغلالها إلى أبعد الحدود الممكنة </w:t>
      </w:r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br/>
      </w:r>
      <w:r w:rsidRPr="00955FBC">
        <w:rPr>
          <w:rFonts w:ascii="Arial" w:eastAsia="Times New Roman" w:hAnsi="Arial" w:cs="Arial"/>
          <w:b/>
          <w:bCs/>
          <w:color w:val="2E8B57"/>
          <w:sz w:val="24"/>
          <w:szCs w:val="24"/>
          <w:rtl/>
        </w:rPr>
        <w:t>*إن عملية التأهيل المهني التي نتحدث عنها يجب أن تتم داخل البيئة التي يعيش فيها المعاقون .</w:t>
      </w:r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br/>
      </w:r>
      <w:r w:rsidRPr="00955FBC">
        <w:rPr>
          <w:rFonts w:ascii="Arial" w:eastAsia="Times New Roman" w:hAnsi="Arial" w:cs="Arial"/>
          <w:b/>
          <w:bCs/>
          <w:color w:val="2E8B57"/>
          <w:sz w:val="24"/>
          <w:szCs w:val="24"/>
          <w:rtl/>
        </w:rPr>
        <w:t>*المجتمع مطالب بالعمل على تأهيل هؤلاء الأفراد المعوقين وتقبلهم مع خصائصهم العقلية والجسدية والنفسية والاجتماعية ، مؤمنين أنهم من مخلوقات الله على واقعهم الحالي .</w:t>
      </w:r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br/>
        <w:t xml:space="preserve">*الدولة بدورها ملزمة بتوفير وتأمين فرص العمل لهم ، وفي نفس الوقت تكون مناسبة المهن التي تلائم قدراتهم، وفي نفس الوقت تكون مناسبة لحاجات سوق العمل والظروف </w:t>
      </w:r>
      <w:proofErr w:type="spellStart"/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الإقتصادية</w:t>
      </w:r>
      <w:proofErr w:type="spellEnd"/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والإجتماعية</w:t>
      </w:r>
      <w:proofErr w:type="spellEnd"/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</w:t>
      </w:r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br/>
      </w:r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27---الجانب من عملية </w:t>
      </w:r>
      <w:proofErr w:type="spellStart"/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التاهيل</w:t>
      </w:r>
      <w:proofErr w:type="spellEnd"/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المستمرة المترابطة الذي ينطوي على تقديم الخدمات المهنية </w:t>
      </w:r>
      <w:proofErr w:type="spellStart"/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هوتعريف</w:t>
      </w:r>
      <w:proofErr w:type="spellEnd"/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التاهيل</w:t>
      </w:r>
      <w:proofErr w:type="spellEnd"/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المهني ل..................</w:t>
      </w:r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br/>
      </w:r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30---تهدف </w:t>
      </w:r>
      <w:proofErr w:type="spellStart"/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هذة</w:t>
      </w:r>
      <w:proofErr w:type="spellEnd"/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المرحلة </w:t>
      </w:r>
      <w:proofErr w:type="spellStart"/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الى</w:t>
      </w:r>
      <w:proofErr w:type="spellEnd"/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التعرف على شخصية المعوق وميوله </w:t>
      </w:r>
      <w:proofErr w:type="spellStart"/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واهدافه</w:t>
      </w:r>
      <w:proofErr w:type="spellEnd"/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...............</w:t>
      </w:r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br/>
      </w:r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31---تخدم مرحلة التقييم المهني </w:t>
      </w:r>
      <w:proofErr w:type="spellStart"/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اهدافا</w:t>
      </w:r>
      <w:proofErr w:type="spellEnd"/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متعددة منها.................</w:t>
      </w:r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br/>
      </w:r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32--المرحلة النهائية من مراحل التربية الخاصة .............</w:t>
      </w:r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br/>
      </w:r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33---من </w:t>
      </w:r>
      <w:proofErr w:type="spellStart"/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المبادىء</w:t>
      </w:r>
      <w:proofErr w:type="spellEnd"/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الاساسية</w:t>
      </w:r>
      <w:proofErr w:type="spellEnd"/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في التدريب المهني.................</w:t>
      </w:r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br/>
      </w:r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34--نوع من التشغيل يقتصر على المعوقين شديدي </w:t>
      </w:r>
      <w:proofErr w:type="spellStart"/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الاعاقة</w:t>
      </w:r>
      <w:proofErr w:type="spellEnd"/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............</w:t>
      </w:r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br/>
      </w:r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35----تطور مفهوم </w:t>
      </w:r>
      <w:proofErr w:type="spellStart"/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التاهيل</w:t>
      </w:r>
      <w:proofErr w:type="spellEnd"/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من مرحلة </w:t>
      </w:r>
      <w:proofErr w:type="spellStart"/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ادماج</w:t>
      </w:r>
      <w:proofErr w:type="spellEnd"/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وتكامل </w:t>
      </w:r>
      <w:proofErr w:type="spellStart"/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الى</w:t>
      </w:r>
      <w:proofErr w:type="spellEnd"/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مرحلة ..............</w:t>
      </w:r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br/>
      </w:r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36--من </w:t>
      </w:r>
      <w:proofErr w:type="spellStart"/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اماكن</w:t>
      </w:r>
      <w:proofErr w:type="spellEnd"/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تدريب </w:t>
      </w:r>
      <w:proofErr w:type="spellStart"/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وتاهيل</w:t>
      </w:r>
      <w:proofErr w:type="spellEnd"/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المعاقين ...............</w:t>
      </w:r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br/>
      </w:r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37--</w:t>
      </w:r>
      <w:proofErr w:type="spellStart"/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تبدا</w:t>
      </w:r>
      <w:proofErr w:type="spellEnd"/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عملية </w:t>
      </w:r>
      <w:proofErr w:type="spellStart"/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التاهيل</w:t>
      </w:r>
      <w:proofErr w:type="spellEnd"/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المهني ب.............</w:t>
      </w:r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br/>
      </w:r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38--مستوى من مستويات الوقاية يهدف لخفض نسبة </w:t>
      </w:r>
      <w:proofErr w:type="spellStart"/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الاصابة</w:t>
      </w:r>
      <w:proofErr w:type="spellEnd"/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هو ...........</w:t>
      </w:r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br/>
      </w:r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39--مستوى من مستويات الوقاية يهدف </w:t>
      </w:r>
      <w:proofErr w:type="spellStart"/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الى</w:t>
      </w:r>
      <w:proofErr w:type="spellEnd"/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الكشف المبكر هو ............</w:t>
      </w:r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br/>
      </w:r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40--مستوى من مستويات الوقاية يهدف </w:t>
      </w:r>
      <w:proofErr w:type="spellStart"/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الىالتغلب</w:t>
      </w:r>
      <w:proofErr w:type="spellEnd"/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على العجز هو .............</w:t>
      </w:r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br/>
      </w:r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41--تتصف خطة </w:t>
      </w:r>
      <w:proofErr w:type="spellStart"/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التاهيل</w:t>
      </w:r>
      <w:proofErr w:type="spellEnd"/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بالمرونة التي تعني ................</w:t>
      </w:r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br/>
      </w:r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42--من عوامل نجاح دراسة الحالة الذي يتبع لكثرة المعلومات والخوف ن نسيانها هو ............</w:t>
      </w:r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br/>
      </w:r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lastRenderedPageBreak/>
        <w:br/>
      </w:r>
      <w:r w:rsidR="00B60CA8" w:rsidRPr="00B60CA8">
        <w:rPr>
          <w:rFonts w:ascii="Tahoma" w:eastAsia="Times New Roman" w:hAnsi="Tahoma" w:cs="Tahoma"/>
          <w:b/>
          <w:bCs/>
          <w:color w:val="000000"/>
          <w:sz w:val="24"/>
          <w:szCs w:val="24"/>
        </w:rPr>
        <w:pict>
          <v:rect id="_x0000_i1026" style="width:0;height:.75pt" o:hralign="right" o:hrstd="t" o:hrnoshade="t" o:hr="t" fillcolor="#ccc" stroked="f"/>
        </w:pict>
      </w:r>
    </w:p>
    <w:p w:rsidR="002069AE" w:rsidRPr="00955FBC" w:rsidRDefault="002069AE" w:rsidP="00955FBC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3E69"/>
          <w:sz w:val="24"/>
          <w:szCs w:val="24"/>
          <w:rtl/>
        </w:rPr>
      </w:pPr>
      <w:r w:rsidRPr="00955FBC">
        <w:rPr>
          <w:rFonts w:ascii="Times New Roman" w:eastAsia="Times New Roman" w:hAnsi="Times New Roman" w:cs="Times New Roman"/>
          <w:color w:val="48D1CC"/>
          <w:sz w:val="24"/>
          <w:szCs w:val="24"/>
          <w:rtl/>
        </w:rPr>
        <w:t xml:space="preserve">10-ذلك الجانب من عملية </w:t>
      </w:r>
      <w:proofErr w:type="spellStart"/>
      <w:r w:rsidRPr="00955FBC">
        <w:rPr>
          <w:rFonts w:ascii="Times New Roman" w:eastAsia="Times New Roman" w:hAnsi="Times New Roman" w:cs="Times New Roman"/>
          <w:color w:val="48D1CC"/>
          <w:sz w:val="24"/>
          <w:szCs w:val="24"/>
          <w:rtl/>
        </w:rPr>
        <w:t>التاهيل</w:t>
      </w:r>
      <w:proofErr w:type="spellEnd"/>
      <w:r w:rsidRPr="00955FBC">
        <w:rPr>
          <w:rFonts w:ascii="Times New Roman" w:eastAsia="Times New Roman" w:hAnsi="Times New Roman" w:cs="Times New Roman"/>
          <w:color w:val="48D1CC"/>
          <w:sz w:val="24"/>
          <w:szCs w:val="24"/>
          <w:rtl/>
        </w:rPr>
        <w:t xml:space="preserve"> الذي ينطوي على تقديم الخدمات المهنية للحصول على عمل مناسب هو تعريف </w:t>
      </w:r>
      <w:proofErr w:type="spellStart"/>
      <w:r w:rsidRPr="00955FBC">
        <w:rPr>
          <w:rFonts w:ascii="Times New Roman" w:eastAsia="Times New Roman" w:hAnsi="Times New Roman" w:cs="Times New Roman"/>
          <w:color w:val="48D1CC"/>
          <w:sz w:val="24"/>
          <w:szCs w:val="24"/>
          <w:rtl/>
        </w:rPr>
        <w:t>التاهيل</w:t>
      </w:r>
      <w:proofErr w:type="spellEnd"/>
      <w:r w:rsidRPr="00955FBC">
        <w:rPr>
          <w:rFonts w:ascii="Times New Roman" w:eastAsia="Times New Roman" w:hAnsi="Times New Roman" w:cs="Times New Roman"/>
          <w:color w:val="48D1CC"/>
          <w:sz w:val="24"/>
          <w:szCs w:val="24"/>
          <w:rtl/>
        </w:rPr>
        <w:t xml:space="preserve"> المهني ل:</w:t>
      </w:r>
      <w:r w:rsidRPr="00955FBC">
        <w:rPr>
          <w:rFonts w:ascii="Times New Roman" w:eastAsia="Times New Roman" w:hAnsi="Times New Roman" w:cs="Times New Roman"/>
          <w:color w:val="48D1CC"/>
          <w:sz w:val="24"/>
          <w:szCs w:val="24"/>
          <w:rtl/>
        </w:rPr>
        <w:br/>
        <w:t xml:space="preserve">1-منظمة العمل الدولية </w:t>
      </w:r>
      <w:r w:rsidRPr="00955FBC">
        <w:rPr>
          <w:rFonts w:ascii="Times New Roman" w:eastAsia="Times New Roman" w:hAnsi="Times New Roman" w:cs="Times New Roman"/>
          <w:color w:val="48D1CC"/>
          <w:sz w:val="24"/>
          <w:szCs w:val="24"/>
          <w:rtl/>
        </w:rPr>
        <w:br/>
        <w:t xml:space="preserve">2-تعريف المجلس الوطني </w:t>
      </w:r>
      <w:r w:rsidRPr="00955FBC">
        <w:rPr>
          <w:rFonts w:ascii="Times New Roman" w:eastAsia="Times New Roman" w:hAnsi="Times New Roman" w:cs="Times New Roman"/>
          <w:color w:val="48D1CC"/>
          <w:sz w:val="24"/>
          <w:szCs w:val="24"/>
          <w:rtl/>
        </w:rPr>
        <w:br/>
        <w:t xml:space="preserve">3-منظمة الصحة العالمية </w:t>
      </w:r>
      <w:r w:rsidRPr="00955FBC">
        <w:rPr>
          <w:rFonts w:ascii="Times New Roman" w:eastAsia="Times New Roman" w:hAnsi="Times New Roman" w:cs="Times New Roman"/>
          <w:color w:val="48D1CC"/>
          <w:sz w:val="24"/>
          <w:szCs w:val="24"/>
          <w:rtl/>
        </w:rPr>
        <w:br/>
        <w:t xml:space="preserve">4-تعريف </w:t>
      </w:r>
      <w:proofErr w:type="spellStart"/>
      <w:r w:rsidRPr="00955FBC">
        <w:rPr>
          <w:rFonts w:ascii="Times New Roman" w:eastAsia="Times New Roman" w:hAnsi="Times New Roman" w:cs="Times New Roman"/>
          <w:color w:val="48D1CC"/>
          <w:sz w:val="24"/>
          <w:szCs w:val="24"/>
          <w:rtl/>
        </w:rPr>
        <w:t>الامم</w:t>
      </w:r>
      <w:proofErr w:type="spellEnd"/>
      <w:r w:rsidRPr="00955FBC">
        <w:rPr>
          <w:rFonts w:ascii="Times New Roman" w:eastAsia="Times New Roman" w:hAnsi="Times New Roman" w:cs="Times New Roman"/>
          <w:color w:val="48D1CC"/>
          <w:sz w:val="24"/>
          <w:szCs w:val="24"/>
          <w:rtl/>
        </w:rPr>
        <w:t xml:space="preserve"> المتحدة </w:t>
      </w:r>
    </w:p>
    <w:p w:rsidR="00CD0051" w:rsidRPr="00955FBC" w:rsidRDefault="00CD0051" w:rsidP="00955FBC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3E69"/>
          <w:sz w:val="24"/>
          <w:szCs w:val="24"/>
          <w:rtl/>
        </w:rPr>
      </w:pPr>
    </w:p>
    <w:p w:rsidR="00CD0051" w:rsidRPr="00955FBC" w:rsidRDefault="00CD0051" w:rsidP="00955FBC">
      <w:pPr>
        <w:spacing w:after="0" w:line="240" w:lineRule="auto"/>
        <w:rPr>
          <w:rFonts w:ascii="Tahoma" w:eastAsia="Times New Roman" w:hAnsi="Tahoma" w:cs="Tahoma"/>
          <w:b/>
          <w:bCs/>
          <w:color w:val="000000"/>
          <w:sz w:val="24"/>
          <w:szCs w:val="24"/>
        </w:rPr>
      </w:pPr>
      <w:r w:rsidRPr="00955FBC">
        <w:rPr>
          <w:rFonts w:ascii="Arial" w:eastAsia="Times New Roman" w:hAnsi="Arial" w:cs="Mudir MT"/>
          <w:b/>
          <w:bCs/>
          <w:color w:val="FF0000"/>
          <w:sz w:val="24"/>
          <w:szCs w:val="24"/>
          <w:rtl/>
        </w:rPr>
        <w:t xml:space="preserve">مهملة </w:t>
      </w:r>
      <w:proofErr w:type="spellStart"/>
      <w:r w:rsidRPr="00955FBC">
        <w:rPr>
          <w:rFonts w:ascii="Arial" w:eastAsia="Times New Roman" w:hAnsi="Arial" w:cs="Mudir MT"/>
          <w:b/>
          <w:bCs/>
          <w:color w:val="FF0000"/>
          <w:sz w:val="24"/>
          <w:szCs w:val="24"/>
          <w:rtl/>
        </w:rPr>
        <w:t>هالنقاط</w:t>
      </w:r>
      <w:proofErr w:type="spellEnd"/>
      <w:r w:rsidRPr="00955FBC">
        <w:rPr>
          <w:rFonts w:ascii="Arial" w:eastAsia="Times New Roman" w:hAnsi="Arial" w:cs="Mudir MT"/>
          <w:b/>
          <w:bCs/>
          <w:color w:val="FF0000"/>
          <w:sz w:val="24"/>
          <w:szCs w:val="24"/>
          <w:rtl/>
        </w:rPr>
        <w:t xml:space="preserve"> </w:t>
      </w:r>
      <w:proofErr w:type="spellStart"/>
      <w:r w:rsidRPr="00955FBC">
        <w:rPr>
          <w:rFonts w:ascii="Arial" w:eastAsia="Times New Roman" w:hAnsi="Arial" w:cs="Mudir MT"/>
          <w:b/>
          <w:bCs/>
          <w:color w:val="FF0000"/>
          <w:sz w:val="24"/>
          <w:szCs w:val="24"/>
          <w:rtl/>
        </w:rPr>
        <w:t>ماركزت</w:t>
      </w:r>
      <w:proofErr w:type="spellEnd"/>
      <w:r w:rsidRPr="00955FBC">
        <w:rPr>
          <w:rFonts w:ascii="Arial" w:eastAsia="Times New Roman" w:hAnsi="Arial" w:cs="Mudir MT"/>
          <w:b/>
          <w:bCs/>
          <w:color w:val="FF0000"/>
          <w:sz w:val="24"/>
          <w:szCs w:val="24"/>
          <w:rtl/>
        </w:rPr>
        <w:t xml:space="preserve"> فيها </w:t>
      </w:r>
    </w:p>
    <w:p w:rsidR="00CD0051" w:rsidRPr="00955FBC" w:rsidRDefault="00CD0051" w:rsidP="00955FBC">
      <w:pPr>
        <w:spacing w:before="100" w:beforeAutospacing="1" w:after="100" w:afterAutospacing="1" w:line="240" w:lineRule="auto"/>
        <w:rPr>
          <w:rFonts w:ascii="Comic Sans MS" w:eastAsia="Times New Roman" w:hAnsi="Comic Sans MS" w:cs="Tahoma"/>
          <w:b/>
          <w:bCs/>
          <w:i/>
          <w:iCs/>
          <w:color w:val="000066"/>
          <w:sz w:val="24"/>
          <w:szCs w:val="24"/>
          <w:rtl/>
        </w:rPr>
      </w:pPr>
      <w:r w:rsidRPr="00955FBC">
        <w:rPr>
          <w:rFonts w:ascii="Arial" w:eastAsia="Times New Roman" w:hAnsi="Arial" w:cs="Arial"/>
          <w:b/>
          <w:bCs/>
          <w:i/>
          <w:iCs/>
          <w:color w:val="000066"/>
          <w:sz w:val="24"/>
          <w:szCs w:val="24"/>
          <w:rtl/>
        </w:rPr>
        <w:br/>
      </w:r>
      <w:r w:rsidRPr="00955FBC">
        <w:rPr>
          <w:rFonts w:ascii="Arial" w:eastAsia="Times New Roman" w:hAnsi="Arial" w:cs="Arial"/>
          <w:b/>
          <w:bCs/>
          <w:i/>
          <w:iCs/>
          <w:color w:val="000066"/>
          <w:sz w:val="24"/>
          <w:szCs w:val="24"/>
          <w:rtl/>
        </w:rPr>
        <w:br/>
        <w:t xml:space="preserve">المستوى الأول ( اللقاح ضد الأمراض لأن </w:t>
      </w:r>
      <w:proofErr w:type="spellStart"/>
      <w:r w:rsidRPr="00955FBC">
        <w:rPr>
          <w:rFonts w:ascii="Arial" w:eastAsia="Times New Roman" w:hAnsi="Arial" w:cs="Arial"/>
          <w:b/>
          <w:bCs/>
          <w:i/>
          <w:iCs/>
          <w:color w:val="000066"/>
          <w:sz w:val="24"/>
          <w:szCs w:val="24"/>
          <w:rtl/>
        </w:rPr>
        <w:t>تعريفهاالوقاية</w:t>
      </w:r>
      <w:proofErr w:type="spellEnd"/>
      <w:r w:rsidRPr="00955FBC">
        <w:rPr>
          <w:rFonts w:ascii="Comic Sans MS" w:eastAsia="Times New Roman" w:hAnsi="Comic Sans MS" w:cs="Tahoma"/>
          <w:b/>
          <w:bCs/>
          <w:i/>
          <w:iCs/>
          <w:color w:val="000066"/>
          <w:sz w:val="24"/>
          <w:szCs w:val="24"/>
          <w:rtl/>
        </w:rPr>
        <w:br/>
      </w:r>
      <w:r w:rsidRPr="00955FBC">
        <w:rPr>
          <w:rFonts w:ascii="Comic Sans MS" w:eastAsia="Times New Roman" w:hAnsi="Comic Sans MS" w:cs="Tahoma"/>
          <w:b/>
          <w:bCs/>
          <w:i/>
          <w:iCs/>
          <w:color w:val="000066"/>
          <w:sz w:val="24"/>
          <w:szCs w:val="24"/>
          <w:rtl/>
        </w:rPr>
        <w:br/>
      </w:r>
      <w:proofErr w:type="spellStart"/>
      <w:r w:rsidRPr="00955FBC">
        <w:rPr>
          <w:rFonts w:ascii="Arial" w:eastAsia="Times New Roman" w:hAnsi="Arial" w:cs="Arial"/>
          <w:b/>
          <w:bCs/>
          <w:i/>
          <w:iCs/>
          <w:color w:val="000066"/>
          <w:sz w:val="24"/>
          <w:szCs w:val="24"/>
          <w:rtl/>
        </w:rPr>
        <w:t>المستوىالثاني</w:t>
      </w:r>
      <w:proofErr w:type="spellEnd"/>
      <w:r w:rsidRPr="00955FBC">
        <w:rPr>
          <w:rFonts w:ascii="Arial" w:eastAsia="Times New Roman" w:hAnsi="Arial" w:cs="Arial"/>
          <w:b/>
          <w:bCs/>
          <w:i/>
          <w:iCs/>
          <w:color w:val="000066"/>
          <w:sz w:val="24"/>
          <w:szCs w:val="24"/>
          <w:rtl/>
        </w:rPr>
        <w:t xml:space="preserve"> ( الكشف المبكر لأن تعريفها الحد من</w:t>
      </w:r>
      <w:r w:rsidRPr="00955FBC">
        <w:rPr>
          <w:rFonts w:ascii="Comic Sans MS" w:eastAsia="Times New Roman" w:hAnsi="Comic Sans MS" w:cs="Tahoma"/>
          <w:b/>
          <w:bCs/>
          <w:i/>
          <w:iCs/>
          <w:color w:val="000066"/>
          <w:sz w:val="24"/>
          <w:szCs w:val="24"/>
          <w:rtl/>
        </w:rPr>
        <w:br/>
      </w:r>
      <w:r w:rsidRPr="00955FBC">
        <w:rPr>
          <w:rFonts w:ascii="Comic Sans MS" w:eastAsia="Times New Roman" w:hAnsi="Comic Sans MS" w:cs="Tahoma"/>
          <w:b/>
          <w:bCs/>
          <w:i/>
          <w:iCs/>
          <w:color w:val="000066"/>
          <w:sz w:val="24"/>
          <w:szCs w:val="24"/>
          <w:rtl/>
        </w:rPr>
        <w:br/>
      </w:r>
      <w:r w:rsidRPr="00955FBC">
        <w:rPr>
          <w:rFonts w:ascii="Arial" w:eastAsia="Times New Roman" w:hAnsi="Arial" w:cs="Arial"/>
          <w:b/>
          <w:bCs/>
          <w:i/>
          <w:iCs/>
          <w:color w:val="000066"/>
          <w:sz w:val="24"/>
          <w:szCs w:val="24"/>
          <w:rtl/>
        </w:rPr>
        <w:t xml:space="preserve">المستوى الثالث ( العلاج الطبيعي لأن </w:t>
      </w:r>
      <w:proofErr w:type="spellStart"/>
      <w:r w:rsidRPr="00955FBC">
        <w:rPr>
          <w:rFonts w:ascii="Arial" w:eastAsia="Times New Roman" w:hAnsi="Arial" w:cs="Arial"/>
          <w:b/>
          <w:bCs/>
          <w:i/>
          <w:iCs/>
          <w:color w:val="000066"/>
          <w:sz w:val="24"/>
          <w:szCs w:val="24"/>
          <w:rtl/>
        </w:rPr>
        <w:t>تعريفهاالتغلب</w:t>
      </w:r>
      <w:proofErr w:type="spellEnd"/>
      <w:r w:rsidRPr="00955FBC">
        <w:rPr>
          <w:rFonts w:ascii="Arial" w:eastAsia="Times New Roman" w:hAnsi="Arial" w:cs="Arial"/>
          <w:b/>
          <w:bCs/>
          <w:i/>
          <w:iCs/>
          <w:color w:val="000066"/>
          <w:sz w:val="24"/>
          <w:szCs w:val="24"/>
          <w:rtl/>
        </w:rPr>
        <w:t xml:space="preserve"> على</w:t>
      </w:r>
      <w:r w:rsidRPr="00955FBC">
        <w:rPr>
          <w:rFonts w:ascii="Comic Sans MS" w:eastAsia="Times New Roman" w:hAnsi="Comic Sans MS" w:cs="Tahoma"/>
          <w:b/>
          <w:bCs/>
          <w:i/>
          <w:iCs/>
          <w:color w:val="000066"/>
          <w:sz w:val="24"/>
          <w:szCs w:val="24"/>
          <w:rtl/>
        </w:rPr>
        <w:br/>
      </w:r>
      <w:r w:rsidRPr="00955FBC">
        <w:rPr>
          <w:rFonts w:ascii="Comic Sans MS" w:eastAsia="Times New Roman" w:hAnsi="Comic Sans MS" w:cs="Tahoma"/>
          <w:b/>
          <w:bCs/>
          <w:i/>
          <w:iCs/>
          <w:color w:val="000066"/>
          <w:sz w:val="24"/>
          <w:szCs w:val="24"/>
          <w:rtl/>
        </w:rPr>
        <w:br/>
      </w:r>
    </w:p>
    <w:p w:rsidR="00CD0051" w:rsidRPr="00955FBC" w:rsidRDefault="00CD0051" w:rsidP="00955FBC">
      <w:pPr>
        <w:spacing w:before="100" w:beforeAutospacing="1" w:after="100" w:afterAutospacing="1" w:line="240" w:lineRule="auto"/>
        <w:rPr>
          <w:rFonts w:ascii="Tahoma" w:hAnsi="Tahoma" w:cs="Tahoma"/>
          <w:b/>
          <w:bCs/>
          <w:color w:val="000000"/>
          <w:sz w:val="24"/>
          <w:szCs w:val="24"/>
          <w:rtl/>
        </w:rPr>
      </w:pPr>
      <w:r w:rsidRPr="00955FBC">
        <w:rPr>
          <w:rFonts w:ascii="Tahoma" w:hAnsi="Tahoma" w:cs="Tahoma"/>
          <w:b/>
          <w:bCs/>
          <w:color w:val="000000"/>
          <w:sz w:val="24"/>
          <w:szCs w:val="24"/>
          <w:rtl/>
        </w:rPr>
        <w:br/>
      </w:r>
      <w:r w:rsidRPr="00955FBC">
        <w:rPr>
          <w:rFonts w:ascii="Tahoma" w:hAnsi="Tahoma" w:cs="Mudir MT"/>
          <w:b/>
          <w:bCs/>
          <w:color w:val="000000"/>
          <w:sz w:val="24"/>
          <w:szCs w:val="24"/>
          <w:rtl/>
        </w:rPr>
        <w:t xml:space="preserve">س 1 / مرحلة الإعداد الجسمي تشمل </w:t>
      </w:r>
      <w:r w:rsidRPr="00955FBC">
        <w:rPr>
          <w:rFonts w:ascii="Tahoma" w:hAnsi="Tahoma" w:cs="Tahoma"/>
          <w:b/>
          <w:bCs/>
          <w:color w:val="000000"/>
          <w:sz w:val="24"/>
          <w:szCs w:val="24"/>
          <w:rtl/>
        </w:rPr>
        <w:br/>
      </w:r>
      <w:r w:rsidRPr="00955FBC">
        <w:rPr>
          <w:rFonts w:ascii="Tahoma" w:hAnsi="Tahoma" w:cs="Tahoma"/>
          <w:b/>
          <w:bCs/>
          <w:color w:val="000000"/>
          <w:sz w:val="24"/>
          <w:szCs w:val="24"/>
          <w:rtl/>
        </w:rPr>
        <w:br/>
      </w:r>
      <w:r w:rsidRPr="00955FBC">
        <w:rPr>
          <w:b/>
          <w:bCs/>
          <w:color w:val="000000"/>
          <w:sz w:val="24"/>
          <w:szCs w:val="24"/>
          <w:rtl/>
        </w:rPr>
        <w:t xml:space="preserve">1- </w:t>
      </w:r>
      <w:r w:rsidRPr="00955FBC">
        <w:rPr>
          <w:rFonts w:ascii="Tahoma" w:hAnsi="Tahoma" w:cs="Mudir MT"/>
          <w:b/>
          <w:bCs/>
          <w:color w:val="000000"/>
          <w:sz w:val="24"/>
          <w:szCs w:val="24"/>
          <w:rtl/>
        </w:rPr>
        <w:t>أثر البيئة والأسرة .</w:t>
      </w:r>
      <w:r w:rsidRPr="00955FBC">
        <w:rPr>
          <w:rFonts w:ascii="Tahoma" w:hAnsi="Tahoma" w:cs="Tahoma"/>
          <w:b/>
          <w:bCs/>
          <w:color w:val="000000"/>
          <w:sz w:val="24"/>
          <w:szCs w:val="24"/>
          <w:rtl/>
        </w:rPr>
        <w:br/>
      </w:r>
      <w:r w:rsidRPr="00955FBC">
        <w:rPr>
          <w:b/>
          <w:bCs/>
          <w:color w:val="000000"/>
          <w:sz w:val="24"/>
          <w:szCs w:val="24"/>
          <w:rtl/>
        </w:rPr>
        <w:t xml:space="preserve">2- </w:t>
      </w:r>
      <w:r w:rsidRPr="00955FBC">
        <w:rPr>
          <w:rFonts w:ascii="Tahoma" w:hAnsi="Tahoma" w:cs="Mudir MT"/>
          <w:b/>
          <w:bCs/>
          <w:color w:val="000000"/>
          <w:sz w:val="24"/>
          <w:szCs w:val="24"/>
          <w:rtl/>
        </w:rPr>
        <w:t>شخصية الفرد .</w:t>
      </w:r>
      <w:r w:rsidRPr="00955FBC">
        <w:rPr>
          <w:rFonts w:ascii="Tahoma" w:hAnsi="Tahoma" w:cs="Tahoma"/>
          <w:b/>
          <w:bCs/>
          <w:color w:val="000000"/>
          <w:sz w:val="24"/>
          <w:szCs w:val="24"/>
          <w:rtl/>
        </w:rPr>
        <w:br/>
      </w:r>
      <w:r w:rsidRPr="00955FBC">
        <w:rPr>
          <w:b/>
          <w:bCs/>
          <w:color w:val="FF0000"/>
          <w:sz w:val="24"/>
          <w:szCs w:val="24"/>
          <w:rtl/>
        </w:rPr>
        <w:t xml:space="preserve">3- </w:t>
      </w:r>
      <w:r w:rsidRPr="00955FBC">
        <w:rPr>
          <w:rFonts w:ascii="Tahoma" w:hAnsi="Tahoma" w:cs="Mudir MT"/>
          <w:b/>
          <w:bCs/>
          <w:color w:val="FF0000"/>
          <w:sz w:val="24"/>
          <w:szCs w:val="24"/>
          <w:rtl/>
        </w:rPr>
        <w:t>إتمام خطة العلاج الطبي , جراحة عقاقير علاج طبيعي .</w:t>
      </w:r>
      <w:r w:rsidRPr="00955FBC">
        <w:rPr>
          <w:rFonts w:ascii="Tahoma" w:hAnsi="Tahoma" w:cs="Tahoma"/>
          <w:b/>
          <w:bCs/>
          <w:color w:val="000000"/>
          <w:sz w:val="24"/>
          <w:szCs w:val="24"/>
          <w:rtl/>
        </w:rPr>
        <w:br/>
      </w:r>
      <w:r w:rsidRPr="00955FBC">
        <w:rPr>
          <w:b/>
          <w:bCs/>
          <w:color w:val="000000"/>
          <w:sz w:val="24"/>
          <w:szCs w:val="24"/>
          <w:rtl/>
        </w:rPr>
        <w:t xml:space="preserve">4- </w:t>
      </w:r>
      <w:r w:rsidRPr="00955FBC">
        <w:rPr>
          <w:rFonts w:ascii="Tahoma" w:hAnsi="Tahoma" w:cs="Mudir MT"/>
          <w:b/>
          <w:bCs/>
          <w:color w:val="000000"/>
          <w:sz w:val="24"/>
          <w:szCs w:val="24"/>
          <w:rtl/>
        </w:rPr>
        <w:t xml:space="preserve">جميع </w:t>
      </w:r>
      <w:proofErr w:type="spellStart"/>
      <w:r w:rsidRPr="00955FBC">
        <w:rPr>
          <w:rFonts w:ascii="Tahoma" w:hAnsi="Tahoma" w:cs="Mudir MT"/>
          <w:b/>
          <w:bCs/>
          <w:color w:val="000000"/>
          <w:sz w:val="24"/>
          <w:szCs w:val="24"/>
          <w:rtl/>
        </w:rPr>
        <w:t>ماذكر</w:t>
      </w:r>
      <w:proofErr w:type="spellEnd"/>
      <w:r w:rsidRPr="00955FBC">
        <w:rPr>
          <w:rFonts w:ascii="Tahoma" w:hAnsi="Tahoma" w:cs="Mudir MT"/>
          <w:b/>
          <w:bCs/>
          <w:color w:val="000000"/>
          <w:sz w:val="24"/>
          <w:szCs w:val="24"/>
          <w:rtl/>
        </w:rPr>
        <w:t xml:space="preserve"> .</w:t>
      </w:r>
      <w:r w:rsidRPr="00955FBC">
        <w:rPr>
          <w:rFonts w:ascii="Tahoma" w:hAnsi="Tahoma" w:cs="Tahoma"/>
          <w:b/>
          <w:bCs/>
          <w:color w:val="000000"/>
          <w:sz w:val="24"/>
          <w:szCs w:val="24"/>
          <w:rtl/>
        </w:rPr>
        <w:br/>
      </w:r>
      <w:r w:rsidRPr="00955FBC">
        <w:rPr>
          <w:rFonts w:ascii="Tahoma" w:hAnsi="Tahoma" w:cs="Tahoma"/>
          <w:b/>
          <w:bCs/>
          <w:color w:val="000000"/>
          <w:sz w:val="24"/>
          <w:szCs w:val="24"/>
          <w:rtl/>
        </w:rPr>
        <w:br/>
      </w:r>
      <w:r w:rsidRPr="00955FBC">
        <w:rPr>
          <w:rFonts w:ascii="Tahoma" w:hAnsi="Tahoma" w:cs="Tahoma"/>
          <w:b/>
          <w:bCs/>
          <w:color w:val="000000"/>
          <w:sz w:val="24"/>
          <w:szCs w:val="24"/>
          <w:rtl/>
        </w:rPr>
        <w:br/>
      </w:r>
      <w:r w:rsidRPr="00955FBC">
        <w:rPr>
          <w:rFonts w:ascii="Tahoma" w:hAnsi="Tahoma" w:cs="Mudir MT"/>
          <w:b/>
          <w:bCs/>
          <w:color w:val="000000"/>
          <w:sz w:val="24"/>
          <w:szCs w:val="24"/>
          <w:rtl/>
        </w:rPr>
        <w:t>س 2 / مرحلة ............... تعتبر مرحلة مهمة في عمليات التأهيل .</w:t>
      </w:r>
      <w:r w:rsidRPr="00955FBC">
        <w:rPr>
          <w:rFonts w:ascii="Tahoma" w:hAnsi="Tahoma" w:cs="Tahoma"/>
          <w:b/>
          <w:bCs/>
          <w:color w:val="000000"/>
          <w:sz w:val="24"/>
          <w:szCs w:val="24"/>
          <w:rtl/>
        </w:rPr>
        <w:br/>
      </w:r>
      <w:r w:rsidRPr="00955FBC">
        <w:rPr>
          <w:rFonts w:ascii="Tahoma" w:hAnsi="Tahoma" w:cs="Tahoma"/>
          <w:b/>
          <w:bCs/>
          <w:color w:val="000000"/>
          <w:sz w:val="24"/>
          <w:szCs w:val="24"/>
          <w:rtl/>
        </w:rPr>
        <w:br/>
      </w:r>
      <w:r w:rsidRPr="00955FBC">
        <w:rPr>
          <w:b/>
          <w:bCs/>
          <w:color w:val="000000"/>
          <w:sz w:val="24"/>
          <w:szCs w:val="24"/>
          <w:rtl/>
        </w:rPr>
        <w:t xml:space="preserve">1- </w:t>
      </w:r>
      <w:r w:rsidRPr="00955FBC">
        <w:rPr>
          <w:rFonts w:ascii="Tahoma" w:hAnsi="Tahoma" w:cs="Mudir MT"/>
          <w:b/>
          <w:bCs/>
          <w:color w:val="000000"/>
          <w:sz w:val="24"/>
          <w:szCs w:val="24"/>
          <w:rtl/>
        </w:rPr>
        <w:t>مرحلة التشغيل .</w:t>
      </w:r>
      <w:r w:rsidRPr="00955FBC">
        <w:rPr>
          <w:rFonts w:ascii="Tahoma" w:hAnsi="Tahoma" w:cs="Tahoma"/>
          <w:b/>
          <w:bCs/>
          <w:color w:val="000000"/>
          <w:sz w:val="24"/>
          <w:szCs w:val="24"/>
          <w:rtl/>
        </w:rPr>
        <w:br/>
      </w:r>
      <w:r w:rsidRPr="00955FBC">
        <w:rPr>
          <w:b/>
          <w:bCs/>
          <w:color w:val="000000"/>
          <w:sz w:val="24"/>
          <w:szCs w:val="24"/>
          <w:rtl/>
        </w:rPr>
        <w:t xml:space="preserve">2- </w:t>
      </w:r>
      <w:r w:rsidRPr="00955FBC">
        <w:rPr>
          <w:rFonts w:ascii="Tahoma" w:hAnsi="Tahoma" w:cs="Mudir MT"/>
          <w:b/>
          <w:bCs/>
          <w:color w:val="000000"/>
          <w:sz w:val="24"/>
          <w:szCs w:val="24"/>
          <w:rtl/>
        </w:rPr>
        <w:t>مرحلة التقييم التربوي .</w:t>
      </w:r>
      <w:r w:rsidRPr="00955FBC">
        <w:rPr>
          <w:rFonts w:ascii="Tahoma" w:hAnsi="Tahoma" w:cs="Tahoma"/>
          <w:b/>
          <w:bCs/>
          <w:color w:val="000000"/>
          <w:sz w:val="24"/>
          <w:szCs w:val="24"/>
          <w:rtl/>
        </w:rPr>
        <w:br/>
      </w:r>
      <w:r w:rsidRPr="00955FBC">
        <w:rPr>
          <w:b/>
          <w:bCs/>
          <w:color w:val="000000"/>
          <w:sz w:val="24"/>
          <w:szCs w:val="24"/>
          <w:rtl/>
        </w:rPr>
        <w:t xml:space="preserve">3- </w:t>
      </w:r>
      <w:r w:rsidRPr="00955FBC">
        <w:rPr>
          <w:rFonts w:ascii="Tahoma" w:hAnsi="Tahoma" w:cs="Mudir MT"/>
          <w:b/>
          <w:bCs/>
          <w:color w:val="000000"/>
          <w:sz w:val="24"/>
          <w:szCs w:val="24"/>
          <w:rtl/>
        </w:rPr>
        <w:t>مرحلة البحث الاجتماعي .</w:t>
      </w:r>
      <w:r w:rsidRPr="00955FBC">
        <w:rPr>
          <w:rFonts w:ascii="Tahoma" w:hAnsi="Tahoma" w:cs="Tahoma"/>
          <w:b/>
          <w:bCs/>
          <w:color w:val="000000"/>
          <w:sz w:val="24"/>
          <w:szCs w:val="24"/>
          <w:rtl/>
        </w:rPr>
        <w:br/>
      </w:r>
      <w:r w:rsidRPr="00955FBC">
        <w:rPr>
          <w:b/>
          <w:bCs/>
          <w:color w:val="FF0000"/>
          <w:sz w:val="24"/>
          <w:szCs w:val="24"/>
          <w:rtl/>
        </w:rPr>
        <w:t xml:space="preserve">4- </w:t>
      </w:r>
      <w:r w:rsidRPr="00955FBC">
        <w:rPr>
          <w:rFonts w:ascii="Tahoma" w:hAnsi="Tahoma" w:cs="Mudir MT"/>
          <w:b/>
          <w:bCs/>
          <w:color w:val="FF0000"/>
          <w:sz w:val="24"/>
          <w:szCs w:val="24"/>
          <w:rtl/>
        </w:rPr>
        <w:t>مرحلة الاختبار النفسي .</w:t>
      </w:r>
      <w:r w:rsidRPr="00955FBC">
        <w:rPr>
          <w:rFonts w:ascii="Tahoma" w:hAnsi="Tahoma" w:cs="Tahoma"/>
          <w:b/>
          <w:bCs/>
          <w:color w:val="000000"/>
          <w:sz w:val="24"/>
          <w:szCs w:val="24"/>
          <w:rtl/>
        </w:rPr>
        <w:br/>
      </w:r>
      <w:r w:rsidRPr="00955FBC">
        <w:rPr>
          <w:rFonts w:ascii="Tahoma" w:hAnsi="Tahoma" w:cs="Tahoma"/>
          <w:b/>
          <w:bCs/>
          <w:color w:val="000000"/>
          <w:sz w:val="24"/>
          <w:szCs w:val="24"/>
          <w:rtl/>
        </w:rPr>
        <w:br/>
      </w:r>
      <w:r w:rsidRPr="00955FBC">
        <w:rPr>
          <w:rFonts w:ascii="Tahoma" w:hAnsi="Tahoma" w:cs="Tahoma"/>
          <w:b/>
          <w:bCs/>
          <w:color w:val="000000"/>
          <w:sz w:val="24"/>
          <w:szCs w:val="24"/>
          <w:rtl/>
        </w:rPr>
        <w:br/>
      </w:r>
      <w:r w:rsidRPr="00955FBC">
        <w:rPr>
          <w:rFonts w:ascii="Tahoma" w:hAnsi="Tahoma" w:cs="Mudir MT"/>
          <w:b/>
          <w:bCs/>
          <w:color w:val="000000"/>
          <w:sz w:val="24"/>
          <w:szCs w:val="24"/>
          <w:rtl/>
        </w:rPr>
        <w:t xml:space="preserve">س 3 / ............. هو النوع الأكثر توافراً في أكثر المجتمعات وهو في جوهرة خاضع لاتجاهات ومواقف أصحاب </w:t>
      </w:r>
      <w:r w:rsidRPr="00955FBC">
        <w:rPr>
          <w:rFonts w:ascii="Tahoma" w:hAnsi="Tahoma" w:cs="Mudir MT"/>
          <w:b/>
          <w:bCs/>
          <w:color w:val="000000"/>
          <w:sz w:val="24"/>
          <w:szCs w:val="24"/>
          <w:rtl/>
        </w:rPr>
        <w:lastRenderedPageBreak/>
        <w:t>العمل والقائمين على المؤسسات نحو المعوقين .</w:t>
      </w:r>
      <w:r w:rsidRPr="00955FBC">
        <w:rPr>
          <w:rFonts w:ascii="Tahoma" w:hAnsi="Tahoma" w:cs="Tahoma"/>
          <w:b/>
          <w:bCs/>
          <w:color w:val="000000"/>
          <w:sz w:val="24"/>
          <w:szCs w:val="24"/>
          <w:rtl/>
        </w:rPr>
        <w:br/>
      </w:r>
      <w:r w:rsidRPr="00955FBC">
        <w:rPr>
          <w:rFonts w:ascii="Tahoma" w:hAnsi="Tahoma" w:cs="Tahoma"/>
          <w:b/>
          <w:bCs/>
          <w:color w:val="000000"/>
          <w:sz w:val="24"/>
          <w:szCs w:val="24"/>
          <w:rtl/>
        </w:rPr>
        <w:br/>
      </w:r>
      <w:r w:rsidRPr="00955FBC">
        <w:rPr>
          <w:b/>
          <w:bCs/>
          <w:color w:val="000000"/>
          <w:sz w:val="24"/>
          <w:szCs w:val="24"/>
          <w:rtl/>
        </w:rPr>
        <w:t xml:space="preserve">1- </w:t>
      </w:r>
      <w:r w:rsidRPr="00955FBC">
        <w:rPr>
          <w:rFonts w:ascii="Tahoma" w:hAnsi="Tahoma" w:cs="Mudir MT"/>
          <w:b/>
          <w:bCs/>
          <w:color w:val="000000"/>
          <w:sz w:val="24"/>
          <w:szCs w:val="24"/>
          <w:rtl/>
        </w:rPr>
        <w:t>التشغيل الإلزامي .</w:t>
      </w:r>
      <w:r w:rsidRPr="00955FBC">
        <w:rPr>
          <w:rFonts w:ascii="Tahoma" w:hAnsi="Tahoma" w:cs="Tahoma"/>
          <w:b/>
          <w:bCs/>
          <w:color w:val="000000"/>
          <w:sz w:val="24"/>
          <w:szCs w:val="24"/>
          <w:rtl/>
        </w:rPr>
        <w:br/>
      </w:r>
      <w:r w:rsidRPr="00955FBC">
        <w:rPr>
          <w:b/>
          <w:bCs/>
          <w:color w:val="FF0000"/>
          <w:sz w:val="24"/>
          <w:szCs w:val="24"/>
          <w:rtl/>
        </w:rPr>
        <w:t xml:space="preserve">2- </w:t>
      </w:r>
      <w:r w:rsidRPr="00955FBC">
        <w:rPr>
          <w:rFonts w:ascii="Tahoma" w:hAnsi="Tahoma" w:cs="Mudir MT"/>
          <w:b/>
          <w:bCs/>
          <w:color w:val="FF0000"/>
          <w:sz w:val="24"/>
          <w:szCs w:val="24"/>
          <w:rtl/>
        </w:rPr>
        <w:t>التشغيل الاختياري .</w:t>
      </w:r>
      <w:r w:rsidRPr="00955FBC">
        <w:rPr>
          <w:rFonts w:ascii="Tahoma" w:hAnsi="Tahoma" w:cs="Tahoma"/>
          <w:b/>
          <w:bCs/>
          <w:color w:val="000000"/>
          <w:sz w:val="24"/>
          <w:szCs w:val="24"/>
          <w:rtl/>
        </w:rPr>
        <w:br/>
      </w:r>
      <w:r w:rsidRPr="00955FBC">
        <w:rPr>
          <w:b/>
          <w:bCs/>
          <w:color w:val="000000"/>
          <w:sz w:val="24"/>
          <w:szCs w:val="24"/>
          <w:rtl/>
        </w:rPr>
        <w:t xml:space="preserve">3- </w:t>
      </w:r>
      <w:r w:rsidRPr="00955FBC">
        <w:rPr>
          <w:rFonts w:ascii="Tahoma" w:hAnsi="Tahoma" w:cs="Mudir MT"/>
          <w:b/>
          <w:bCs/>
          <w:color w:val="000000"/>
          <w:sz w:val="24"/>
          <w:szCs w:val="24"/>
          <w:rtl/>
        </w:rPr>
        <w:t>التشغيل المحمي .</w:t>
      </w:r>
      <w:r w:rsidRPr="00955FBC">
        <w:rPr>
          <w:rFonts w:ascii="Tahoma" w:hAnsi="Tahoma" w:cs="Tahoma"/>
          <w:b/>
          <w:bCs/>
          <w:color w:val="000000"/>
          <w:sz w:val="24"/>
          <w:szCs w:val="24"/>
          <w:rtl/>
        </w:rPr>
        <w:br/>
      </w:r>
      <w:r w:rsidRPr="00955FBC">
        <w:rPr>
          <w:b/>
          <w:bCs/>
          <w:color w:val="000000"/>
          <w:sz w:val="24"/>
          <w:szCs w:val="24"/>
          <w:rtl/>
        </w:rPr>
        <w:t xml:space="preserve">4- </w:t>
      </w:r>
      <w:r w:rsidRPr="00955FBC">
        <w:rPr>
          <w:rFonts w:ascii="Tahoma" w:hAnsi="Tahoma" w:cs="Mudir MT"/>
          <w:b/>
          <w:bCs/>
          <w:color w:val="000000"/>
          <w:sz w:val="24"/>
          <w:szCs w:val="24"/>
          <w:rtl/>
        </w:rPr>
        <w:t xml:space="preserve">جميع </w:t>
      </w:r>
      <w:proofErr w:type="spellStart"/>
      <w:r w:rsidRPr="00955FBC">
        <w:rPr>
          <w:rFonts w:ascii="Tahoma" w:hAnsi="Tahoma" w:cs="Mudir MT"/>
          <w:b/>
          <w:bCs/>
          <w:color w:val="000000"/>
          <w:sz w:val="24"/>
          <w:szCs w:val="24"/>
          <w:rtl/>
        </w:rPr>
        <w:t>ماذكر</w:t>
      </w:r>
      <w:proofErr w:type="spellEnd"/>
      <w:r w:rsidRPr="00955FBC">
        <w:rPr>
          <w:rFonts w:ascii="Tahoma" w:hAnsi="Tahoma" w:cs="Mudir MT"/>
          <w:b/>
          <w:bCs/>
          <w:color w:val="000000"/>
          <w:sz w:val="24"/>
          <w:szCs w:val="24"/>
          <w:rtl/>
        </w:rPr>
        <w:t xml:space="preserve"> .</w:t>
      </w:r>
      <w:r w:rsidRPr="00955FBC">
        <w:rPr>
          <w:rFonts w:ascii="Tahoma" w:hAnsi="Tahoma" w:cs="Tahoma"/>
          <w:b/>
          <w:bCs/>
          <w:color w:val="000000"/>
          <w:sz w:val="24"/>
          <w:szCs w:val="24"/>
          <w:rtl/>
        </w:rPr>
        <w:br/>
      </w:r>
      <w:r w:rsidRPr="00955FBC">
        <w:rPr>
          <w:rFonts w:ascii="Tahoma" w:hAnsi="Tahoma" w:cs="Tahoma"/>
          <w:b/>
          <w:bCs/>
          <w:color w:val="000000"/>
          <w:sz w:val="24"/>
          <w:szCs w:val="24"/>
          <w:rtl/>
        </w:rPr>
        <w:br/>
      </w:r>
      <w:r w:rsidRPr="00955FBC">
        <w:rPr>
          <w:rFonts w:ascii="Tahoma" w:hAnsi="Tahoma" w:cs="Tahoma"/>
          <w:b/>
          <w:bCs/>
          <w:color w:val="000000"/>
          <w:sz w:val="24"/>
          <w:szCs w:val="24"/>
          <w:rtl/>
        </w:rPr>
        <w:br/>
      </w:r>
      <w:r w:rsidRPr="00955FBC">
        <w:rPr>
          <w:rFonts w:ascii="Tahoma" w:hAnsi="Tahoma" w:cs="Mudir MT"/>
          <w:b/>
          <w:bCs/>
          <w:color w:val="000000"/>
          <w:sz w:val="24"/>
          <w:szCs w:val="24"/>
          <w:rtl/>
        </w:rPr>
        <w:t>س 4 / .............للأشخاص المعوقين بإعاقات شديدة .</w:t>
      </w:r>
      <w:r w:rsidRPr="00955FBC">
        <w:rPr>
          <w:rFonts w:ascii="Tahoma" w:hAnsi="Tahoma" w:cs="Tahoma"/>
          <w:b/>
          <w:bCs/>
          <w:color w:val="000000"/>
          <w:sz w:val="24"/>
          <w:szCs w:val="24"/>
          <w:rtl/>
        </w:rPr>
        <w:br/>
      </w:r>
      <w:r w:rsidRPr="00955FBC">
        <w:rPr>
          <w:rFonts w:ascii="Tahoma" w:hAnsi="Tahoma" w:cs="Tahoma"/>
          <w:b/>
          <w:bCs/>
          <w:color w:val="000000"/>
          <w:sz w:val="24"/>
          <w:szCs w:val="24"/>
          <w:rtl/>
        </w:rPr>
        <w:br/>
      </w:r>
      <w:r w:rsidRPr="00955FBC">
        <w:rPr>
          <w:b/>
          <w:bCs/>
          <w:color w:val="FF0000"/>
          <w:sz w:val="24"/>
          <w:szCs w:val="24"/>
          <w:rtl/>
        </w:rPr>
        <w:t xml:space="preserve">1- </w:t>
      </w:r>
      <w:r w:rsidRPr="00955FBC">
        <w:rPr>
          <w:rFonts w:ascii="Tahoma" w:hAnsi="Tahoma" w:cs="Mudir MT"/>
          <w:b/>
          <w:bCs/>
          <w:color w:val="FF0000"/>
          <w:sz w:val="24"/>
          <w:szCs w:val="24"/>
          <w:rtl/>
        </w:rPr>
        <w:t>العمل شبه المحمي .</w:t>
      </w:r>
      <w:r w:rsidRPr="00955FBC">
        <w:rPr>
          <w:rFonts w:ascii="Tahoma" w:hAnsi="Tahoma" w:cs="Tahoma"/>
          <w:b/>
          <w:bCs/>
          <w:color w:val="000000"/>
          <w:sz w:val="24"/>
          <w:szCs w:val="24"/>
          <w:rtl/>
        </w:rPr>
        <w:br/>
      </w:r>
      <w:r w:rsidRPr="00955FBC">
        <w:rPr>
          <w:b/>
          <w:bCs/>
          <w:color w:val="000000"/>
          <w:sz w:val="24"/>
          <w:szCs w:val="24"/>
          <w:rtl/>
        </w:rPr>
        <w:t xml:space="preserve">2- </w:t>
      </w:r>
      <w:r w:rsidRPr="00955FBC">
        <w:rPr>
          <w:rFonts w:ascii="Tahoma" w:hAnsi="Tahoma" w:cs="Mudir MT"/>
          <w:b/>
          <w:bCs/>
          <w:color w:val="000000"/>
          <w:sz w:val="24"/>
          <w:szCs w:val="24"/>
          <w:rtl/>
        </w:rPr>
        <w:t xml:space="preserve">الورش </w:t>
      </w:r>
      <w:proofErr w:type="spellStart"/>
      <w:r w:rsidRPr="00955FBC">
        <w:rPr>
          <w:rFonts w:ascii="Tahoma" w:hAnsi="Tahoma" w:cs="Mudir MT"/>
          <w:b/>
          <w:bCs/>
          <w:color w:val="000000"/>
          <w:sz w:val="24"/>
          <w:szCs w:val="24"/>
          <w:rtl/>
        </w:rPr>
        <w:t>المحميه</w:t>
      </w:r>
      <w:proofErr w:type="spellEnd"/>
      <w:r w:rsidRPr="00955FBC">
        <w:rPr>
          <w:rFonts w:ascii="Tahoma" w:hAnsi="Tahoma" w:cs="Mudir MT"/>
          <w:b/>
          <w:bCs/>
          <w:color w:val="000000"/>
          <w:sz w:val="24"/>
          <w:szCs w:val="24"/>
          <w:rtl/>
        </w:rPr>
        <w:t xml:space="preserve"> .</w:t>
      </w:r>
      <w:r w:rsidRPr="00955FBC">
        <w:rPr>
          <w:rFonts w:ascii="Tahoma" w:hAnsi="Tahoma" w:cs="Tahoma"/>
          <w:b/>
          <w:bCs/>
          <w:color w:val="000000"/>
          <w:sz w:val="24"/>
          <w:szCs w:val="24"/>
          <w:rtl/>
        </w:rPr>
        <w:br/>
      </w:r>
      <w:r w:rsidRPr="00955FBC">
        <w:rPr>
          <w:b/>
          <w:bCs/>
          <w:color w:val="000000"/>
          <w:sz w:val="24"/>
          <w:szCs w:val="24"/>
          <w:rtl/>
        </w:rPr>
        <w:t xml:space="preserve">3- </w:t>
      </w:r>
      <w:r w:rsidRPr="00955FBC">
        <w:rPr>
          <w:rFonts w:ascii="Tahoma" w:hAnsi="Tahoma" w:cs="Mudir MT"/>
          <w:b/>
          <w:bCs/>
          <w:color w:val="000000"/>
          <w:sz w:val="24"/>
          <w:szCs w:val="24"/>
          <w:rtl/>
        </w:rPr>
        <w:t>التشغيل المحمي .</w:t>
      </w:r>
      <w:r w:rsidRPr="00955FBC">
        <w:rPr>
          <w:rFonts w:ascii="Tahoma" w:hAnsi="Tahoma" w:cs="Tahoma"/>
          <w:b/>
          <w:bCs/>
          <w:color w:val="000000"/>
          <w:sz w:val="24"/>
          <w:szCs w:val="24"/>
          <w:rtl/>
        </w:rPr>
        <w:br/>
      </w:r>
      <w:r w:rsidRPr="00955FBC">
        <w:rPr>
          <w:b/>
          <w:bCs/>
          <w:color w:val="000000"/>
          <w:sz w:val="24"/>
          <w:szCs w:val="24"/>
          <w:rtl/>
        </w:rPr>
        <w:t xml:space="preserve">4- </w:t>
      </w:r>
      <w:r w:rsidRPr="00955FBC">
        <w:rPr>
          <w:rFonts w:ascii="Tahoma" w:hAnsi="Tahoma" w:cs="Mudir MT"/>
          <w:b/>
          <w:bCs/>
          <w:color w:val="000000"/>
          <w:sz w:val="24"/>
          <w:szCs w:val="24"/>
          <w:rtl/>
        </w:rPr>
        <w:t>هدف المشاغل المحمية .</w:t>
      </w:r>
      <w:r w:rsidRPr="00955FBC">
        <w:rPr>
          <w:rFonts w:ascii="Tahoma" w:hAnsi="Tahoma" w:cs="Tahoma"/>
          <w:b/>
          <w:bCs/>
          <w:color w:val="000000"/>
          <w:sz w:val="24"/>
          <w:szCs w:val="24"/>
          <w:rtl/>
        </w:rPr>
        <w:br/>
      </w:r>
      <w:r w:rsidRPr="00955FBC">
        <w:rPr>
          <w:rFonts w:ascii="Tahoma" w:hAnsi="Tahoma" w:cs="Tahoma"/>
          <w:b/>
          <w:bCs/>
          <w:color w:val="000000"/>
          <w:sz w:val="24"/>
          <w:szCs w:val="24"/>
          <w:rtl/>
        </w:rPr>
        <w:br/>
      </w:r>
      <w:r w:rsidRPr="00955FBC">
        <w:rPr>
          <w:rFonts w:ascii="Tahoma" w:hAnsi="Tahoma" w:cs="Tahoma"/>
          <w:b/>
          <w:bCs/>
          <w:color w:val="000000"/>
          <w:sz w:val="24"/>
          <w:szCs w:val="24"/>
          <w:rtl/>
        </w:rPr>
        <w:br/>
      </w:r>
      <w:r w:rsidRPr="00955FBC">
        <w:rPr>
          <w:rFonts w:ascii="Tahoma" w:hAnsi="Tahoma" w:cs="Mudir MT"/>
          <w:b/>
          <w:bCs/>
          <w:color w:val="000000"/>
          <w:sz w:val="24"/>
          <w:szCs w:val="24"/>
          <w:rtl/>
        </w:rPr>
        <w:t>س 5 / تعتبر .............. نهاية عمليات التأهيل وهي جزء هام منها لأنها المقياس العملي الذي يبين مدى نجاح التأهيل .</w:t>
      </w:r>
      <w:r w:rsidRPr="00955FBC">
        <w:rPr>
          <w:rFonts w:ascii="Tahoma" w:hAnsi="Tahoma" w:cs="Tahoma"/>
          <w:b/>
          <w:bCs/>
          <w:color w:val="000000"/>
          <w:sz w:val="24"/>
          <w:szCs w:val="24"/>
          <w:rtl/>
        </w:rPr>
        <w:br/>
      </w:r>
      <w:r w:rsidRPr="00955FBC">
        <w:rPr>
          <w:rFonts w:ascii="Tahoma" w:hAnsi="Tahoma" w:cs="Tahoma"/>
          <w:b/>
          <w:bCs/>
          <w:color w:val="000000"/>
          <w:sz w:val="24"/>
          <w:szCs w:val="24"/>
          <w:rtl/>
        </w:rPr>
        <w:br/>
      </w:r>
      <w:r w:rsidRPr="00955FBC">
        <w:rPr>
          <w:b/>
          <w:bCs/>
          <w:color w:val="000000"/>
          <w:sz w:val="24"/>
          <w:szCs w:val="24"/>
          <w:rtl/>
        </w:rPr>
        <w:t xml:space="preserve">1- </w:t>
      </w:r>
      <w:r w:rsidRPr="00955FBC">
        <w:rPr>
          <w:rFonts w:ascii="Tahoma" w:hAnsi="Tahoma" w:cs="Mudir MT"/>
          <w:b/>
          <w:bCs/>
          <w:color w:val="000000"/>
          <w:sz w:val="24"/>
          <w:szCs w:val="24"/>
          <w:rtl/>
        </w:rPr>
        <w:t>مرحلة التقييم المهني .</w:t>
      </w:r>
      <w:r w:rsidRPr="00955FBC">
        <w:rPr>
          <w:rFonts w:ascii="Tahoma" w:hAnsi="Tahoma" w:cs="Tahoma"/>
          <w:b/>
          <w:bCs/>
          <w:color w:val="000000"/>
          <w:sz w:val="24"/>
          <w:szCs w:val="24"/>
          <w:rtl/>
        </w:rPr>
        <w:br/>
      </w:r>
      <w:r w:rsidRPr="00955FBC">
        <w:rPr>
          <w:b/>
          <w:bCs/>
          <w:color w:val="000000"/>
          <w:sz w:val="24"/>
          <w:szCs w:val="24"/>
          <w:rtl/>
        </w:rPr>
        <w:t xml:space="preserve">2- </w:t>
      </w:r>
      <w:r w:rsidRPr="00955FBC">
        <w:rPr>
          <w:rFonts w:ascii="Tahoma" w:hAnsi="Tahoma" w:cs="Mudir MT"/>
          <w:b/>
          <w:bCs/>
          <w:color w:val="000000"/>
          <w:sz w:val="24"/>
          <w:szCs w:val="24"/>
          <w:rtl/>
        </w:rPr>
        <w:t>مرحل التقويم التربوي .</w:t>
      </w:r>
      <w:r w:rsidRPr="00955FBC">
        <w:rPr>
          <w:rFonts w:ascii="Tahoma" w:hAnsi="Tahoma" w:cs="Tahoma"/>
          <w:b/>
          <w:bCs/>
          <w:color w:val="000000"/>
          <w:sz w:val="24"/>
          <w:szCs w:val="24"/>
          <w:rtl/>
        </w:rPr>
        <w:br/>
      </w:r>
      <w:r w:rsidRPr="00955FBC">
        <w:rPr>
          <w:b/>
          <w:bCs/>
          <w:color w:val="FF0000"/>
          <w:sz w:val="24"/>
          <w:szCs w:val="24"/>
          <w:rtl/>
        </w:rPr>
        <w:t xml:space="preserve">3- </w:t>
      </w:r>
      <w:r w:rsidRPr="00955FBC">
        <w:rPr>
          <w:rFonts w:ascii="Tahoma" w:hAnsi="Tahoma" w:cs="Mudir MT"/>
          <w:b/>
          <w:bCs/>
          <w:color w:val="FF0000"/>
          <w:sz w:val="24"/>
          <w:szCs w:val="24"/>
          <w:rtl/>
        </w:rPr>
        <w:t>مرحلة التتبع .</w:t>
      </w:r>
      <w:r w:rsidRPr="00955FBC">
        <w:rPr>
          <w:rFonts w:ascii="Tahoma" w:hAnsi="Tahoma" w:cs="Tahoma"/>
          <w:b/>
          <w:bCs/>
          <w:color w:val="000000"/>
          <w:sz w:val="24"/>
          <w:szCs w:val="24"/>
          <w:rtl/>
        </w:rPr>
        <w:br/>
      </w:r>
      <w:r w:rsidRPr="00955FBC">
        <w:rPr>
          <w:b/>
          <w:bCs/>
          <w:color w:val="000000"/>
          <w:sz w:val="24"/>
          <w:szCs w:val="24"/>
          <w:rtl/>
        </w:rPr>
        <w:t xml:space="preserve">4- </w:t>
      </w:r>
      <w:r w:rsidRPr="00955FBC">
        <w:rPr>
          <w:rFonts w:ascii="Tahoma" w:hAnsi="Tahoma" w:cs="Mudir MT"/>
          <w:b/>
          <w:bCs/>
          <w:color w:val="000000"/>
          <w:sz w:val="24"/>
          <w:szCs w:val="24"/>
          <w:rtl/>
        </w:rPr>
        <w:t>مرحلة التشغيل .</w:t>
      </w:r>
      <w:r w:rsidRPr="00955FBC">
        <w:rPr>
          <w:rFonts w:ascii="Tahoma" w:hAnsi="Tahoma" w:cs="Tahoma"/>
          <w:b/>
          <w:bCs/>
          <w:color w:val="000000"/>
          <w:sz w:val="24"/>
          <w:szCs w:val="24"/>
          <w:rtl/>
        </w:rPr>
        <w:br/>
      </w:r>
      <w:r w:rsidRPr="00955FBC">
        <w:rPr>
          <w:rFonts w:ascii="Tahoma" w:hAnsi="Tahoma" w:cs="Tahoma"/>
          <w:b/>
          <w:bCs/>
          <w:color w:val="000000"/>
          <w:sz w:val="24"/>
          <w:szCs w:val="24"/>
          <w:rtl/>
        </w:rPr>
        <w:br/>
      </w:r>
      <w:r w:rsidRPr="00955FBC">
        <w:rPr>
          <w:rFonts w:ascii="Tahoma" w:hAnsi="Tahoma" w:cs="Tahoma"/>
          <w:b/>
          <w:bCs/>
          <w:color w:val="000000"/>
          <w:sz w:val="24"/>
          <w:szCs w:val="24"/>
          <w:rtl/>
        </w:rPr>
        <w:br/>
      </w:r>
      <w:r w:rsidRPr="00955FBC">
        <w:rPr>
          <w:rFonts w:ascii="Tahoma" w:hAnsi="Tahoma" w:cs="Mudir MT"/>
          <w:b/>
          <w:bCs/>
          <w:color w:val="000000"/>
          <w:sz w:val="24"/>
          <w:szCs w:val="24"/>
          <w:rtl/>
        </w:rPr>
        <w:t xml:space="preserve">س 6 / مؤسسات التثقيف الفكري تهدف </w:t>
      </w:r>
      <w:proofErr w:type="spellStart"/>
      <w:r w:rsidRPr="00955FBC">
        <w:rPr>
          <w:rFonts w:ascii="Tahoma" w:hAnsi="Tahoma" w:cs="Mudir MT"/>
          <w:b/>
          <w:bCs/>
          <w:color w:val="000000"/>
          <w:sz w:val="24"/>
          <w:szCs w:val="24"/>
          <w:rtl/>
        </w:rPr>
        <w:t>الى</w:t>
      </w:r>
      <w:proofErr w:type="spellEnd"/>
      <w:r w:rsidRPr="00955FBC">
        <w:rPr>
          <w:rFonts w:ascii="Tahoma" w:hAnsi="Tahoma" w:cs="Mudir MT"/>
          <w:b/>
          <w:bCs/>
          <w:color w:val="000000"/>
          <w:sz w:val="24"/>
          <w:szCs w:val="24"/>
          <w:rtl/>
        </w:rPr>
        <w:t xml:space="preserve"> إيجاد برامج </w:t>
      </w:r>
      <w:proofErr w:type="spellStart"/>
      <w:r w:rsidRPr="00955FBC">
        <w:rPr>
          <w:rFonts w:ascii="Tahoma" w:hAnsi="Tahoma" w:cs="Mudir MT"/>
          <w:b/>
          <w:bCs/>
          <w:color w:val="000000"/>
          <w:sz w:val="24"/>
          <w:szCs w:val="24"/>
          <w:rtl/>
        </w:rPr>
        <w:t>تأهيلية</w:t>
      </w:r>
      <w:proofErr w:type="spellEnd"/>
      <w:r w:rsidRPr="00955FBC">
        <w:rPr>
          <w:rFonts w:ascii="Tahoma" w:hAnsi="Tahoma" w:cs="Mudir MT"/>
          <w:b/>
          <w:bCs/>
          <w:color w:val="000000"/>
          <w:sz w:val="24"/>
          <w:szCs w:val="24"/>
          <w:rtl/>
        </w:rPr>
        <w:t xml:space="preserve"> للمعاقين في الأعمار مابين </w:t>
      </w:r>
      <w:r w:rsidRPr="00955FBC">
        <w:rPr>
          <w:rFonts w:ascii="Tahoma" w:hAnsi="Tahoma" w:cs="Tahoma"/>
          <w:b/>
          <w:bCs/>
          <w:color w:val="000000"/>
          <w:sz w:val="24"/>
          <w:szCs w:val="24"/>
          <w:rtl/>
        </w:rPr>
        <w:br/>
      </w:r>
      <w:r w:rsidRPr="00955FBC">
        <w:rPr>
          <w:rFonts w:ascii="Tahoma" w:hAnsi="Tahoma" w:cs="Tahoma"/>
          <w:b/>
          <w:bCs/>
          <w:color w:val="000000"/>
          <w:sz w:val="24"/>
          <w:szCs w:val="24"/>
          <w:rtl/>
        </w:rPr>
        <w:br/>
      </w:r>
      <w:r w:rsidRPr="00955FBC">
        <w:rPr>
          <w:b/>
          <w:bCs/>
          <w:color w:val="000000"/>
          <w:sz w:val="24"/>
          <w:szCs w:val="24"/>
          <w:rtl/>
        </w:rPr>
        <w:t xml:space="preserve">1- </w:t>
      </w:r>
      <w:r w:rsidRPr="00955FBC">
        <w:rPr>
          <w:rFonts w:ascii="Tahoma" w:hAnsi="Tahoma" w:cs="Mudir MT"/>
          <w:b/>
          <w:bCs/>
          <w:color w:val="000000"/>
          <w:sz w:val="24"/>
          <w:szCs w:val="24"/>
          <w:rtl/>
        </w:rPr>
        <w:t>4 سنوات إلى 25 سنة .</w:t>
      </w:r>
      <w:r w:rsidRPr="00955FBC">
        <w:rPr>
          <w:rFonts w:ascii="Tahoma" w:hAnsi="Tahoma" w:cs="Tahoma"/>
          <w:b/>
          <w:bCs/>
          <w:color w:val="000000"/>
          <w:sz w:val="24"/>
          <w:szCs w:val="24"/>
          <w:rtl/>
        </w:rPr>
        <w:br/>
      </w:r>
      <w:r w:rsidRPr="00955FBC">
        <w:rPr>
          <w:b/>
          <w:bCs/>
          <w:color w:val="FF0000"/>
          <w:sz w:val="24"/>
          <w:szCs w:val="24"/>
          <w:rtl/>
        </w:rPr>
        <w:t xml:space="preserve">2- </w:t>
      </w:r>
      <w:r w:rsidRPr="00955FBC">
        <w:rPr>
          <w:rFonts w:ascii="Tahoma" w:hAnsi="Tahoma" w:cs="Mudir MT"/>
          <w:b/>
          <w:bCs/>
          <w:color w:val="FF0000"/>
          <w:sz w:val="24"/>
          <w:szCs w:val="24"/>
          <w:rtl/>
        </w:rPr>
        <w:t>6 سنوات إلى 25 سنة .</w:t>
      </w:r>
      <w:r w:rsidRPr="00955FBC">
        <w:rPr>
          <w:rFonts w:ascii="Tahoma" w:hAnsi="Tahoma" w:cs="Tahoma"/>
          <w:b/>
          <w:bCs/>
          <w:color w:val="000000"/>
          <w:sz w:val="24"/>
          <w:szCs w:val="24"/>
          <w:rtl/>
        </w:rPr>
        <w:br/>
      </w:r>
      <w:r w:rsidRPr="00955FBC">
        <w:rPr>
          <w:b/>
          <w:bCs/>
          <w:color w:val="000000"/>
          <w:sz w:val="24"/>
          <w:szCs w:val="24"/>
          <w:rtl/>
        </w:rPr>
        <w:t xml:space="preserve">3- </w:t>
      </w:r>
      <w:r w:rsidRPr="00955FBC">
        <w:rPr>
          <w:rFonts w:ascii="Tahoma" w:hAnsi="Tahoma" w:cs="Mudir MT"/>
          <w:b/>
          <w:bCs/>
          <w:color w:val="000000"/>
          <w:sz w:val="24"/>
          <w:szCs w:val="24"/>
          <w:rtl/>
        </w:rPr>
        <w:t>8 سنوات إلى 25 سنة .</w:t>
      </w:r>
      <w:r w:rsidRPr="00955FBC">
        <w:rPr>
          <w:rFonts w:ascii="Tahoma" w:hAnsi="Tahoma" w:cs="Tahoma"/>
          <w:b/>
          <w:bCs/>
          <w:color w:val="000000"/>
          <w:sz w:val="24"/>
          <w:szCs w:val="24"/>
          <w:rtl/>
        </w:rPr>
        <w:br/>
      </w:r>
      <w:r w:rsidRPr="00955FBC">
        <w:rPr>
          <w:b/>
          <w:bCs/>
          <w:color w:val="000000"/>
          <w:sz w:val="24"/>
          <w:szCs w:val="24"/>
          <w:rtl/>
        </w:rPr>
        <w:t xml:space="preserve">4- </w:t>
      </w:r>
      <w:r w:rsidRPr="00955FBC">
        <w:rPr>
          <w:rFonts w:ascii="Tahoma" w:hAnsi="Tahoma" w:cs="Mudir MT"/>
          <w:b/>
          <w:bCs/>
          <w:color w:val="000000"/>
          <w:sz w:val="24"/>
          <w:szCs w:val="24"/>
          <w:rtl/>
        </w:rPr>
        <w:t>20 سنة إلى 25 سنة .</w:t>
      </w:r>
      <w:r w:rsidRPr="00955FBC">
        <w:rPr>
          <w:rFonts w:ascii="Tahoma" w:hAnsi="Tahoma" w:cs="Tahoma"/>
          <w:b/>
          <w:bCs/>
          <w:color w:val="000000"/>
          <w:sz w:val="24"/>
          <w:szCs w:val="24"/>
          <w:rtl/>
        </w:rPr>
        <w:br/>
      </w:r>
      <w:r w:rsidRPr="00955FBC">
        <w:rPr>
          <w:rFonts w:ascii="Tahoma" w:hAnsi="Tahoma" w:cs="Tahoma"/>
          <w:b/>
          <w:bCs/>
          <w:color w:val="000000"/>
          <w:sz w:val="24"/>
          <w:szCs w:val="24"/>
          <w:rtl/>
        </w:rPr>
        <w:br/>
      </w:r>
      <w:r w:rsidRPr="00955FBC">
        <w:rPr>
          <w:rFonts w:ascii="Tahoma" w:hAnsi="Tahoma" w:cs="Tahoma"/>
          <w:b/>
          <w:bCs/>
          <w:color w:val="000000"/>
          <w:sz w:val="24"/>
          <w:szCs w:val="24"/>
          <w:rtl/>
        </w:rPr>
        <w:br/>
      </w:r>
      <w:r w:rsidRPr="00955FBC">
        <w:rPr>
          <w:rFonts w:ascii="Tahoma" w:hAnsi="Tahoma" w:cs="Mudir MT"/>
          <w:b/>
          <w:bCs/>
          <w:color w:val="000000"/>
          <w:sz w:val="24"/>
          <w:szCs w:val="24"/>
          <w:rtl/>
        </w:rPr>
        <w:t>س 7 / من أماكن تدريب وتأهيل المعاقين :</w:t>
      </w:r>
      <w:r w:rsidRPr="00955FBC">
        <w:rPr>
          <w:rFonts w:ascii="Tahoma" w:hAnsi="Tahoma" w:cs="Tahoma"/>
          <w:b/>
          <w:bCs/>
          <w:color w:val="000000"/>
          <w:sz w:val="24"/>
          <w:szCs w:val="24"/>
          <w:rtl/>
        </w:rPr>
        <w:br/>
      </w:r>
      <w:r w:rsidRPr="00955FBC">
        <w:rPr>
          <w:rFonts w:ascii="Tahoma" w:hAnsi="Tahoma" w:cs="Tahoma"/>
          <w:b/>
          <w:bCs/>
          <w:color w:val="000000"/>
          <w:sz w:val="24"/>
          <w:szCs w:val="24"/>
          <w:rtl/>
        </w:rPr>
        <w:br/>
      </w:r>
      <w:r w:rsidRPr="00955FBC">
        <w:rPr>
          <w:b/>
          <w:bCs/>
          <w:color w:val="000000"/>
          <w:sz w:val="24"/>
          <w:szCs w:val="24"/>
          <w:rtl/>
        </w:rPr>
        <w:t xml:space="preserve">1- </w:t>
      </w:r>
      <w:r w:rsidRPr="00955FBC">
        <w:rPr>
          <w:rFonts w:ascii="Tahoma" w:hAnsi="Tahoma" w:cs="Mudir MT"/>
          <w:b/>
          <w:bCs/>
          <w:color w:val="000000"/>
          <w:sz w:val="24"/>
          <w:szCs w:val="24"/>
          <w:rtl/>
        </w:rPr>
        <w:t>المدرسة أو المركز .</w:t>
      </w:r>
      <w:r w:rsidRPr="00955FBC">
        <w:rPr>
          <w:rFonts w:ascii="Tahoma" w:hAnsi="Tahoma" w:cs="Tahoma"/>
          <w:b/>
          <w:bCs/>
          <w:color w:val="000000"/>
          <w:sz w:val="24"/>
          <w:szCs w:val="24"/>
          <w:rtl/>
        </w:rPr>
        <w:br/>
      </w:r>
      <w:r w:rsidRPr="00955FBC">
        <w:rPr>
          <w:b/>
          <w:bCs/>
          <w:color w:val="000000"/>
          <w:sz w:val="24"/>
          <w:szCs w:val="24"/>
          <w:rtl/>
        </w:rPr>
        <w:lastRenderedPageBreak/>
        <w:t xml:space="preserve">2- </w:t>
      </w:r>
      <w:r w:rsidRPr="00955FBC">
        <w:rPr>
          <w:rFonts w:ascii="Tahoma" w:hAnsi="Tahoma" w:cs="Mudir MT"/>
          <w:b/>
          <w:bCs/>
          <w:color w:val="000000"/>
          <w:sz w:val="24"/>
          <w:szCs w:val="24"/>
          <w:rtl/>
        </w:rPr>
        <w:t>مراكز خاصة للعمل .</w:t>
      </w:r>
      <w:r w:rsidRPr="00955FBC">
        <w:rPr>
          <w:rFonts w:ascii="Tahoma" w:hAnsi="Tahoma" w:cs="Tahoma"/>
          <w:b/>
          <w:bCs/>
          <w:color w:val="000000"/>
          <w:sz w:val="24"/>
          <w:szCs w:val="24"/>
          <w:rtl/>
        </w:rPr>
        <w:br/>
      </w:r>
      <w:r w:rsidRPr="00955FBC">
        <w:rPr>
          <w:b/>
          <w:bCs/>
          <w:color w:val="000000"/>
          <w:sz w:val="24"/>
          <w:szCs w:val="24"/>
          <w:rtl/>
        </w:rPr>
        <w:t xml:space="preserve">3- </w:t>
      </w:r>
      <w:r w:rsidRPr="00955FBC">
        <w:rPr>
          <w:rFonts w:ascii="Tahoma" w:hAnsi="Tahoma" w:cs="Mudir MT"/>
          <w:b/>
          <w:bCs/>
          <w:color w:val="000000"/>
          <w:sz w:val="24"/>
          <w:szCs w:val="24"/>
          <w:rtl/>
        </w:rPr>
        <w:t>أماكن العمل ذاتها .</w:t>
      </w:r>
      <w:r w:rsidRPr="00955FBC">
        <w:rPr>
          <w:rFonts w:ascii="Tahoma" w:hAnsi="Tahoma" w:cs="Tahoma"/>
          <w:b/>
          <w:bCs/>
          <w:color w:val="000000"/>
          <w:sz w:val="24"/>
          <w:szCs w:val="24"/>
          <w:rtl/>
        </w:rPr>
        <w:br/>
      </w:r>
      <w:r w:rsidRPr="00955FBC">
        <w:rPr>
          <w:b/>
          <w:bCs/>
          <w:color w:val="FF0000"/>
          <w:sz w:val="24"/>
          <w:szCs w:val="24"/>
          <w:rtl/>
        </w:rPr>
        <w:t xml:space="preserve">4- </w:t>
      </w:r>
      <w:r w:rsidRPr="00955FBC">
        <w:rPr>
          <w:rFonts w:ascii="Tahoma" w:hAnsi="Tahoma" w:cs="Mudir MT"/>
          <w:b/>
          <w:bCs/>
          <w:color w:val="FF0000"/>
          <w:sz w:val="24"/>
          <w:szCs w:val="24"/>
          <w:rtl/>
        </w:rPr>
        <w:t xml:space="preserve">جميع </w:t>
      </w:r>
      <w:proofErr w:type="spellStart"/>
      <w:r w:rsidRPr="00955FBC">
        <w:rPr>
          <w:rFonts w:ascii="Tahoma" w:hAnsi="Tahoma" w:cs="Mudir MT"/>
          <w:b/>
          <w:bCs/>
          <w:color w:val="FF0000"/>
          <w:sz w:val="24"/>
          <w:szCs w:val="24"/>
          <w:rtl/>
        </w:rPr>
        <w:t>ماذكر</w:t>
      </w:r>
      <w:proofErr w:type="spellEnd"/>
      <w:r w:rsidRPr="00955FBC">
        <w:rPr>
          <w:rFonts w:ascii="Tahoma" w:hAnsi="Tahoma" w:cs="Mudir MT"/>
          <w:b/>
          <w:bCs/>
          <w:color w:val="FF0000"/>
          <w:sz w:val="24"/>
          <w:szCs w:val="24"/>
          <w:rtl/>
        </w:rPr>
        <w:t xml:space="preserve"> .</w:t>
      </w:r>
    </w:p>
    <w:p w:rsidR="00CD0051" w:rsidRPr="00955FBC" w:rsidRDefault="00CD0051" w:rsidP="00955FBC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3E69"/>
          <w:sz w:val="24"/>
          <w:szCs w:val="24"/>
          <w:rtl/>
        </w:rPr>
      </w:pPr>
      <w:proofErr w:type="spellStart"/>
      <w:r w:rsidRPr="00955FBC">
        <w:rPr>
          <w:rFonts w:ascii="&amp;quot" w:hAnsi="&amp;quot" w:cs="Tahoma"/>
          <w:b/>
          <w:bCs/>
          <w:color w:val="FF0066"/>
          <w:sz w:val="24"/>
          <w:szCs w:val="24"/>
          <w:u w:val="single"/>
          <w:rtl/>
        </w:rPr>
        <w:t>ماهي</w:t>
      </w:r>
      <w:proofErr w:type="spellEnd"/>
      <w:r w:rsidRPr="00955FBC">
        <w:rPr>
          <w:rFonts w:ascii="&amp;quot" w:hAnsi="&amp;quot" w:cs="Tahoma"/>
          <w:b/>
          <w:bCs/>
          <w:color w:val="FF0066"/>
          <w:sz w:val="24"/>
          <w:szCs w:val="24"/>
          <w:u w:val="single"/>
          <w:rtl/>
        </w:rPr>
        <w:t xml:space="preserve"> عوامل نجاح أسلوب دراسة الحالة ؟؟</w:t>
      </w:r>
      <w:r w:rsidRPr="00955FBC">
        <w:rPr>
          <w:rFonts w:ascii="Tahoma" w:hAnsi="Tahoma" w:cs="Tahoma"/>
          <w:b/>
          <w:bCs/>
          <w:color w:val="000000"/>
          <w:sz w:val="24"/>
          <w:szCs w:val="24"/>
          <w:rtl/>
        </w:rPr>
        <w:br/>
      </w:r>
      <w:r w:rsidRPr="00955FBC">
        <w:rPr>
          <w:rFonts w:ascii="Wingdings" w:hAnsi="Wingdings" w:cs="Tahoma"/>
          <w:b/>
          <w:bCs/>
          <w:color w:val="7030A0"/>
          <w:sz w:val="24"/>
          <w:szCs w:val="24"/>
        </w:rPr>
        <w:t></w:t>
      </w:r>
      <w:r w:rsidRPr="00955FBC">
        <w:rPr>
          <w:rFonts w:ascii="Wingdings" w:hAnsi="Wingdings" w:cs="Tahoma"/>
          <w:b/>
          <w:bCs/>
          <w:color w:val="7030A0"/>
          <w:sz w:val="24"/>
          <w:szCs w:val="24"/>
          <w:rtl/>
        </w:rPr>
        <w:t xml:space="preserve"> </w:t>
      </w:r>
      <w:r w:rsidRPr="00955FBC">
        <w:rPr>
          <w:rFonts w:ascii="&amp;quot" w:hAnsi="&amp;quot" w:cs="Tahoma"/>
          <w:b/>
          <w:bCs/>
          <w:color w:val="7030A0"/>
          <w:sz w:val="24"/>
          <w:szCs w:val="24"/>
          <w:u w:val="single"/>
          <w:rtl/>
        </w:rPr>
        <w:t>ولكي ينجح أسلوب دراسة الحالة يجب أن تراعى العوامل التالية :</w:t>
      </w:r>
      <w:r w:rsidRPr="00955FBC">
        <w:rPr>
          <w:rFonts w:ascii="Tahoma" w:hAnsi="Tahoma" w:cs="Tahoma"/>
          <w:b/>
          <w:bCs/>
          <w:color w:val="000000"/>
          <w:sz w:val="24"/>
          <w:szCs w:val="24"/>
          <w:rtl/>
        </w:rPr>
        <w:br/>
      </w:r>
      <w:r w:rsidRPr="00955FBC">
        <w:rPr>
          <w:rFonts w:ascii="&amp;quot" w:hAnsi="&amp;quot" w:cs="Tahoma"/>
          <w:b/>
          <w:bCs/>
          <w:color w:val="000000"/>
          <w:sz w:val="24"/>
          <w:szCs w:val="24"/>
          <w:rtl/>
        </w:rPr>
        <w:t xml:space="preserve">1) </w:t>
      </w:r>
      <w:r w:rsidRPr="00955FBC">
        <w:rPr>
          <w:rFonts w:ascii="&amp;quot" w:hAnsi="&amp;quot" w:cs="Tahoma"/>
          <w:b/>
          <w:bCs/>
          <w:color w:val="00B050"/>
          <w:sz w:val="24"/>
          <w:szCs w:val="24"/>
          <w:rtl/>
        </w:rPr>
        <w:t>الدقة في جمع المعلومات .</w:t>
      </w:r>
      <w:r w:rsidRPr="00955FBC">
        <w:rPr>
          <w:rFonts w:ascii="Tahoma" w:hAnsi="Tahoma" w:cs="Tahoma"/>
          <w:b/>
          <w:bCs/>
          <w:color w:val="000000"/>
          <w:sz w:val="24"/>
          <w:szCs w:val="24"/>
          <w:rtl/>
        </w:rPr>
        <w:br/>
      </w:r>
      <w:r w:rsidRPr="00955FBC">
        <w:rPr>
          <w:rFonts w:ascii="&amp;quot" w:hAnsi="&amp;quot" w:cs="Tahoma"/>
          <w:b/>
          <w:bCs/>
          <w:color w:val="000000"/>
          <w:sz w:val="24"/>
          <w:szCs w:val="24"/>
          <w:rtl/>
        </w:rPr>
        <w:t xml:space="preserve">2) </w:t>
      </w:r>
      <w:r w:rsidRPr="00955FBC">
        <w:rPr>
          <w:rFonts w:ascii="&amp;quot" w:hAnsi="&amp;quot" w:cs="Tahoma"/>
          <w:b/>
          <w:bCs/>
          <w:color w:val="00B050"/>
          <w:sz w:val="24"/>
          <w:szCs w:val="24"/>
          <w:rtl/>
        </w:rPr>
        <w:t>التنظيم</w:t>
      </w:r>
      <w:r w:rsidRPr="00955FBC">
        <w:rPr>
          <w:rFonts w:ascii="&amp;quot" w:hAnsi="&amp;quot" w:cs="Tahoma"/>
          <w:b/>
          <w:bCs/>
          <w:color w:val="000000"/>
          <w:sz w:val="24"/>
          <w:szCs w:val="24"/>
          <w:rtl/>
        </w:rPr>
        <w:t xml:space="preserve"> : تسلسل المعلومات ووضوحها ومراعاة التكامل فيما بينها بالنسبة للحالة وبالنسبة للظاهرة المميزة أو المشكلة التي نريد دراستها</w:t>
      </w:r>
      <w:r w:rsidRPr="00955FBC">
        <w:rPr>
          <w:rFonts w:ascii="Tahoma" w:hAnsi="Tahoma" w:cs="Tahoma"/>
          <w:b/>
          <w:bCs/>
          <w:color w:val="000000"/>
          <w:sz w:val="24"/>
          <w:szCs w:val="24"/>
          <w:rtl/>
        </w:rPr>
        <w:br/>
      </w:r>
      <w:r w:rsidRPr="00955FBC">
        <w:rPr>
          <w:rFonts w:ascii="&amp;quot" w:hAnsi="&amp;quot" w:cs="Tahoma"/>
          <w:b/>
          <w:bCs/>
          <w:color w:val="000000"/>
          <w:sz w:val="24"/>
          <w:szCs w:val="24"/>
          <w:rtl/>
        </w:rPr>
        <w:t xml:space="preserve">3) </w:t>
      </w:r>
      <w:r w:rsidRPr="00955FBC">
        <w:rPr>
          <w:rFonts w:ascii="&amp;quot" w:hAnsi="&amp;quot" w:cs="Tahoma"/>
          <w:b/>
          <w:bCs/>
          <w:color w:val="00B050"/>
          <w:sz w:val="24"/>
          <w:szCs w:val="24"/>
          <w:rtl/>
        </w:rPr>
        <w:t>الاعتدال</w:t>
      </w:r>
      <w:r w:rsidRPr="00955FBC">
        <w:rPr>
          <w:rFonts w:ascii="&amp;quot" w:hAnsi="&amp;quot" w:cs="Tahoma"/>
          <w:b/>
          <w:bCs/>
          <w:color w:val="000000"/>
          <w:sz w:val="24"/>
          <w:szCs w:val="24"/>
          <w:rtl/>
        </w:rPr>
        <w:t xml:space="preserve"> : ويقصد </w:t>
      </w:r>
      <w:proofErr w:type="spellStart"/>
      <w:r w:rsidRPr="00955FBC">
        <w:rPr>
          <w:rFonts w:ascii="&amp;quot" w:hAnsi="&amp;quot" w:cs="Tahoma"/>
          <w:b/>
          <w:bCs/>
          <w:color w:val="000000"/>
          <w:sz w:val="24"/>
          <w:szCs w:val="24"/>
          <w:rtl/>
        </w:rPr>
        <w:t>به</w:t>
      </w:r>
      <w:proofErr w:type="spellEnd"/>
      <w:r w:rsidRPr="00955FBC">
        <w:rPr>
          <w:rFonts w:ascii="&amp;quot" w:hAnsi="&amp;quot" w:cs="Tahoma"/>
          <w:b/>
          <w:bCs/>
          <w:color w:val="000000"/>
          <w:sz w:val="24"/>
          <w:szCs w:val="24"/>
          <w:rtl/>
        </w:rPr>
        <w:t xml:space="preserve"> الاهتمام بالمعلومات الضرورية وعدم تجاهل بعضها والابتعاد عن التفصيل الواسع وعن الاختصار الشديد .</w:t>
      </w:r>
      <w:r w:rsidRPr="00955FBC">
        <w:rPr>
          <w:rFonts w:ascii="Tahoma" w:hAnsi="Tahoma" w:cs="Tahoma"/>
          <w:b/>
          <w:bCs/>
          <w:color w:val="000000"/>
          <w:sz w:val="24"/>
          <w:szCs w:val="24"/>
          <w:rtl/>
        </w:rPr>
        <w:br/>
      </w:r>
      <w:r w:rsidRPr="00955FBC">
        <w:rPr>
          <w:rFonts w:ascii="&amp;quot" w:hAnsi="&amp;quot" w:cs="Tahoma"/>
          <w:b/>
          <w:bCs/>
          <w:color w:val="000000"/>
          <w:sz w:val="24"/>
          <w:szCs w:val="24"/>
          <w:rtl/>
        </w:rPr>
        <w:t xml:space="preserve">4) </w:t>
      </w:r>
      <w:r w:rsidRPr="00955FBC">
        <w:rPr>
          <w:rFonts w:ascii="&amp;quot" w:hAnsi="&amp;quot" w:cs="Tahoma"/>
          <w:b/>
          <w:bCs/>
          <w:color w:val="00B050"/>
          <w:sz w:val="24"/>
          <w:szCs w:val="24"/>
          <w:rtl/>
        </w:rPr>
        <w:t>الاهتمام بالتسجيل</w:t>
      </w:r>
      <w:r w:rsidRPr="00955FBC">
        <w:rPr>
          <w:rFonts w:ascii="&amp;quot" w:hAnsi="&amp;quot" w:cs="Tahoma"/>
          <w:b/>
          <w:bCs/>
          <w:color w:val="000000"/>
          <w:sz w:val="24"/>
          <w:szCs w:val="24"/>
          <w:rtl/>
        </w:rPr>
        <w:t xml:space="preserve"> : وذلك لكثرة المعلومات وخوفا من نسيانها أو تداخلها بعضا ببعض .</w:t>
      </w:r>
      <w:r w:rsidRPr="00955FBC">
        <w:rPr>
          <w:rFonts w:ascii="Tahoma" w:hAnsi="Tahoma" w:cs="Tahoma"/>
          <w:b/>
          <w:bCs/>
          <w:color w:val="000000"/>
          <w:sz w:val="24"/>
          <w:szCs w:val="24"/>
          <w:rtl/>
        </w:rPr>
        <w:br/>
      </w:r>
      <w:r w:rsidRPr="00955FBC">
        <w:rPr>
          <w:rFonts w:ascii="&amp;quot" w:hAnsi="&amp;quot" w:cs="Tahoma"/>
          <w:b/>
          <w:bCs/>
          <w:color w:val="00B050"/>
          <w:sz w:val="24"/>
          <w:szCs w:val="24"/>
          <w:rtl/>
        </w:rPr>
        <w:t>الاختصار</w:t>
      </w:r>
      <w:r w:rsidRPr="00955FBC">
        <w:rPr>
          <w:rFonts w:ascii="&amp;quot" w:hAnsi="&amp;quot" w:cs="Tahoma"/>
          <w:b/>
          <w:bCs/>
          <w:color w:val="000000"/>
          <w:sz w:val="24"/>
          <w:szCs w:val="24"/>
          <w:rtl/>
        </w:rPr>
        <w:t xml:space="preserve"> : ويتم ذلك بإتباع أقصر الطرق لبلوغ الهدف </w:t>
      </w:r>
      <w:r w:rsidRPr="00955FBC">
        <w:rPr>
          <w:rFonts w:ascii="Tahoma" w:hAnsi="Tahoma" w:cs="Tahoma"/>
          <w:b/>
          <w:bCs/>
          <w:color w:val="000000"/>
          <w:sz w:val="24"/>
          <w:szCs w:val="24"/>
          <w:rtl/>
        </w:rPr>
        <w:br/>
      </w:r>
    </w:p>
    <w:p w:rsidR="00403A77" w:rsidRPr="00955FBC" w:rsidRDefault="00403A77" w:rsidP="00955FBC">
      <w:pPr>
        <w:rPr>
          <w:rFonts w:cs="Mudir MT"/>
          <w:sz w:val="24"/>
          <w:szCs w:val="24"/>
          <w:rtl/>
        </w:rPr>
      </w:pPr>
      <w:proofErr w:type="spellStart"/>
      <w:r w:rsidRPr="00955FBC">
        <w:rPr>
          <w:rFonts w:cs="Mudir MT" w:hint="cs"/>
          <w:sz w:val="24"/>
          <w:szCs w:val="24"/>
          <w:rtl/>
        </w:rPr>
        <w:t>اسئلة</w:t>
      </w:r>
      <w:proofErr w:type="spellEnd"/>
      <w:r w:rsidRPr="00955FBC">
        <w:rPr>
          <w:rFonts w:cs="Mudir MT" w:hint="cs"/>
          <w:sz w:val="24"/>
          <w:szCs w:val="24"/>
          <w:rtl/>
        </w:rPr>
        <w:t xml:space="preserve"> المسابقة</w:t>
      </w:r>
    </w:p>
    <w:p w:rsidR="00403A77" w:rsidRPr="00955FBC" w:rsidRDefault="00403A77" w:rsidP="00955FBC">
      <w:pPr>
        <w:rPr>
          <w:rFonts w:cs="Mudir MT"/>
          <w:sz w:val="24"/>
          <w:szCs w:val="24"/>
          <w:rtl/>
        </w:rPr>
      </w:pPr>
      <w:r w:rsidRPr="00955FBC">
        <w:rPr>
          <w:rFonts w:cs="Mudir MT" w:hint="cs"/>
          <w:sz w:val="24"/>
          <w:szCs w:val="24"/>
          <w:rtl/>
        </w:rPr>
        <w:t>مادة مقدمة في تأهيل ذوي الاحتياجات الخاصة</w:t>
      </w:r>
    </w:p>
    <w:p w:rsidR="00403A77" w:rsidRPr="00955FBC" w:rsidRDefault="00403A77" w:rsidP="00955FBC">
      <w:pPr>
        <w:rPr>
          <w:rFonts w:cs="Mudir MT"/>
          <w:sz w:val="24"/>
          <w:szCs w:val="24"/>
          <w:rtl/>
        </w:rPr>
      </w:pPr>
    </w:p>
    <w:p w:rsidR="00403A77" w:rsidRPr="00955FBC" w:rsidRDefault="00403A77" w:rsidP="00955FBC">
      <w:pPr>
        <w:rPr>
          <w:rFonts w:cs="Mudir MT"/>
          <w:sz w:val="24"/>
          <w:szCs w:val="24"/>
          <w:rtl/>
        </w:rPr>
      </w:pPr>
      <w:r w:rsidRPr="00955FBC">
        <w:rPr>
          <w:rFonts w:cs="Mudir MT" w:hint="cs"/>
          <w:sz w:val="24"/>
          <w:szCs w:val="24"/>
          <w:rtl/>
        </w:rPr>
        <w:t>بسم الله الرحمن الرحيم</w:t>
      </w:r>
    </w:p>
    <w:p w:rsidR="00403A77" w:rsidRPr="00955FBC" w:rsidRDefault="00403A77" w:rsidP="00955FBC">
      <w:pPr>
        <w:rPr>
          <w:rFonts w:cs="Mudir MT"/>
          <w:sz w:val="24"/>
          <w:szCs w:val="24"/>
          <w:rtl/>
        </w:rPr>
      </w:pPr>
      <w:r w:rsidRPr="00955FBC">
        <w:rPr>
          <w:rFonts w:cs="Mudir MT" w:hint="cs"/>
          <w:sz w:val="24"/>
          <w:szCs w:val="24"/>
          <w:rtl/>
        </w:rPr>
        <w:t xml:space="preserve">س 1 / </w:t>
      </w:r>
      <w:proofErr w:type="spellStart"/>
      <w:r w:rsidRPr="00955FBC">
        <w:rPr>
          <w:rFonts w:cs="Mudir MT" w:hint="cs"/>
          <w:sz w:val="24"/>
          <w:szCs w:val="24"/>
          <w:rtl/>
        </w:rPr>
        <w:t>فرانكلين</w:t>
      </w:r>
      <w:proofErr w:type="spellEnd"/>
      <w:r w:rsidRPr="00955FBC">
        <w:rPr>
          <w:rFonts w:cs="Mudir MT" w:hint="cs"/>
          <w:sz w:val="24"/>
          <w:szCs w:val="24"/>
          <w:rtl/>
        </w:rPr>
        <w:t xml:space="preserve"> </w:t>
      </w:r>
      <w:proofErr w:type="spellStart"/>
      <w:r w:rsidRPr="00955FBC">
        <w:rPr>
          <w:rFonts w:cs="Mudir MT" w:hint="cs"/>
          <w:sz w:val="24"/>
          <w:szCs w:val="24"/>
          <w:rtl/>
        </w:rPr>
        <w:t>روزفيلت</w:t>
      </w:r>
      <w:proofErr w:type="spellEnd"/>
      <w:r w:rsidRPr="00955FBC">
        <w:rPr>
          <w:rFonts w:cs="Mudir MT" w:hint="cs"/>
          <w:sz w:val="24"/>
          <w:szCs w:val="24"/>
          <w:rtl/>
        </w:rPr>
        <w:t xml:space="preserve"> رئيس الولايات المتحدة ظل يمشي على عكازين أكثر من ربع قرن لــماذا ؟</w:t>
      </w:r>
    </w:p>
    <w:p w:rsidR="00403A77" w:rsidRPr="00955FBC" w:rsidRDefault="00403A77" w:rsidP="00955FBC">
      <w:pPr>
        <w:rPr>
          <w:rFonts w:cs="Mudir MT"/>
          <w:sz w:val="24"/>
          <w:szCs w:val="24"/>
          <w:rtl/>
        </w:rPr>
      </w:pPr>
    </w:p>
    <w:p w:rsidR="00403A77" w:rsidRPr="00955FBC" w:rsidRDefault="00403A77" w:rsidP="00955FBC">
      <w:pPr>
        <w:numPr>
          <w:ilvl w:val="0"/>
          <w:numId w:val="22"/>
        </w:numPr>
        <w:spacing w:after="0" w:line="240" w:lineRule="auto"/>
        <w:rPr>
          <w:rFonts w:cs="Mudir MT"/>
          <w:sz w:val="24"/>
          <w:szCs w:val="24"/>
          <w:rtl/>
        </w:rPr>
      </w:pPr>
      <w:r w:rsidRPr="00955FBC">
        <w:rPr>
          <w:rFonts w:cs="Mudir MT" w:hint="cs"/>
          <w:sz w:val="24"/>
          <w:szCs w:val="24"/>
          <w:rtl/>
        </w:rPr>
        <w:t>لأصابته بحادث سيارة.</w:t>
      </w:r>
    </w:p>
    <w:p w:rsidR="00403A77" w:rsidRPr="00955FBC" w:rsidRDefault="00403A77" w:rsidP="00955FBC">
      <w:pPr>
        <w:numPr>
          <w:ilvl w:val="0"/>
          <w:numId w:val="22"/>
        </w:numPr>
        <w:spacing w:after="0" w:line="240" w:lineRule="auto"/>
        <w:rPr>
          <w:rFonts w:cs="Mudir MT"/>
          <w:sz w:val="24"/>
          <w:szCs w:val="24"/>
        </w:rPr>
      </w:pPr>
      <w:r w:rsidRPr="00955FBC">
        <w:rPr>
          <w:rFonts w:cs="Mudir MT" w:hint="cs"/>
          <w:sz w:val="24"/>
          <w:szCs w:val="24"/>
          <w:rtl/>
        </w:rPr>
        <w:t>لأصابته بحمى قوية .</w:t>
      </w:r>
    </w:p>
    <w:p w:rsidR="00403A77" w:rsidRPr="00955FBC" w:rsidRDefault="00403A77" w:rsidP="00955FBC">
      <w:pPr>
        <w:numPr>
          <w:ilvl w:val="0"/>
          <w:numId w:val="22"/>
        </w:numPr>
        <w:spacing w:after="0" w:line="240" w:lineRule="auto"/>
        <w:rPr>
          <w:rFonts w:cs="Mudir MT"/>
          <w:sz w:val="24"/>
          <w:szCs w:val="24"/>
        </w:rPr>
      </w:pPr>
      <w:r w:rsidRPr="00955FBC">
        <w:rPr>
          <w:rFonts w:cs="Mudir MT" w:hint="cs"/>
          <w:sz w:val="24"/>
          <w:szCs w:val="24"/>
          <w:rtl/>
        </w:rPr>
        <w:t>لإصابته بشلل أطفال .</w:t>
      </w:r>
    </w:p>
    <w:p w:rsidR="00403A77" w:rsidRPr="00955FBC" w:rsidRDefault="00403A77" w:rsidP="00955FBC">
      <w:pPr>
        <w:numPr>
          <w:ilvl w:val="0"/>
          <w:numId w:val="22"/>
        </w:numPr>
        <w:spacing w:after="0" w:line="240" w:lineRule="auto"/>
        <w:rPr>
          <w:rFonts w:cs="Mudir MT"/>
          <w:sz w:val="24"/>
          <w:szCs w:val="24"/>
        </w:rPr>
      </w:pPr>
      <w:r w:rsidRPr="00955FBC">
        <w:rPr>
          <w:rFonts w:cs="Mudir MT" w:hint="cs"/>
          <w:sz w:val="24"/>
          <w:szCs w:val="24"/>
          <w:rtl/>
        </w:rPr>
        <w:t xml:space="preserve">غير </w:t>
      </w:r>
      <w:proofErr w:type="spellStart"/>
      <w:r w:rsidRPr="00955FBC">
        <w:rPr>
          <w:rFonts w:cs="Mudir MT" w:hint="cs"/>
          <w:sz w:val="24"/>
          <w:szCs w:val="24"/>
          <w:rtl/>
        </w:rPr>
        <w:t>ماذكر</w:t>
      </w:r>
      <w:proofErr w:type="spellEnd"/>
      <w:r w:rsidRPr="00955FBC">
        <w:rPr>
          <w:rFonts w:cs="Mudir MT" w:hint="cs"/>
          <w:sz w:val="24"/>
          <w:szCs w:val="24"/>
          <w:rtl/>
        </w:rPr>
        <w:t xml:space="preserve"> .</w:t>
      </w:r>
    </w:p>
    <w:p w:rsidR="00403A77" w:rsidRPr="00955FBC" w:rsidRDefault="00403A77" w:rsidP="00955FBC">
      <w:pPr>
        <w:rPr>
          <w:sz w:val="24"/>
          <w:szCs w:val="24"/>
          <w:rtl/>
        </w:rPr>
      </w:pPr>
    </w:p>
    <w:p w:rsidR="00403A77" w:rsidRPr="00955FBC" w:rsidRDefault="00403A77" w:rsidP="00955FBC">
      <w:pPr>
        <w:rPr>
          <w:sz w:val="24"/>
          <w:szCs w:val="24"/>
          <w:rtl/>
        </w:rPr>
      </w:pPr>
    </w:p>
    <w:p w:rsidR="00403A77" w:rsidRPr="00955FBC" w:rsidRDefault="00403A77" w:rsidP="00955FBC">
      <w:pPr>
        <w:rPr>
          <w:sz w:val="24"/>
          <w:szCs w:val="24"/>
          <w:rtl/>
        </w:rPr>
      </w:pPr>
    </w:p>
    <w:p w:rsidR="00403A77" w:rsidRPr="00955FBC" w:rsidRDefault="00403A77" w:rsidP="00955FBC">
      <w:pPr>
        <w:rPr>
          <w:rFonts w:cs="Mudir MT"/>
          <w:color w:val="FF0000"/>
          <w:sz w:val="24"/>
          <w:szCs w:val="24"/>
        </w:rPr>
      </w:pPr>
      <w:r w:rsidRPr="00955FBC">
        <w:rPr>
          <w:rFonts w:cs="Mudir MT" w:hint="cs"/>
          <w:color w:val="FF0000"/>
          <w:sz w:val="24"/>
          <w:szCs w:val="24"/>
          <w:rtl/>
        </w:rPr>
        <w:t xml:space="preserve"> </w:t>
      </w:r>
      <w:r w:rsidRPr="00955FBC">
        <w:rPr>
          <w:rFonts w:cs="Mudir MT" w:hint="cs"/>
          <w:color w:val="FF0000"/>
          <w:sz w:val="24"/>
          <w:szCs w:val="24"/>
          <w:highlight w:val="yellow"/>
          <w:rtl/>
        </w:rPr>
        <w:t>3   لإصابته بشلل أطفال .</w:t>
      </w:r>
    </w:p>
    <w:p w:rsidR="00403A77" w:rsidRPr="00955FBC" w:rsidRDefault="00403A77" w:rsidP="00955FBC">
      <w:pPr>
        <w:rPr>
          <w:color w:val="FF0000"/>
          <w:sz w:val="24"/>
          <w:szCs w:val="24"/>
          <w:rtl/>
        </w:rPr>
      </w:pPr>
    </w:p>
    <w:p w:rsidR="00403A77" w:rsidRPr="00955FBC" w:rsidRDefault="00403A77" w:rsidP="00955FBC">
      <w:pPr>
        <w:rPr>
          <w:sz w:val="24"/>
          <w:szCs w:val="24"/>
          <w:rtl/>
        </w:rPr>
      </w:pPr>
    </w:p>
    <w:p w:rsidR="00403A77" w:rsidRPr="00955FBC" w:rsidRDefault="00403A77" w:rsidP="00955FBC">
      <w:pPr>
        <w:rPr>
          <w:sz w:val="24"/>
          <w:szCs w:val="24"/>
          <w:rtl/>
        </w:rPr>
      </w:pPr>
    </w:p>
    <w:p w:rsidR="00403A77" w:rsidRPr="00955FBC" w:rsidRDefault="00403A77" w:rsidP="00955FBC">
      <w:pPr>
        <w:rPr>
          <w:sz w:val="24"/>
          <w:szCs w:val="24"/>
          <w:rtl/>
        </w:rPr>
      </w:pPr>
    </w:p>
    <w:p w:rsidR="00403A77" w:rsidRPr="00955FBC" w:rsidRDefault="00403A77" w:rsidP="00955FBC">
      <w:pPr>
        <w:rPr>
          <w:rFonts w:cs="Mudir MT"/>
          <w:sz w:val="24"/>
          <w:szCs w:val="24"/>
          <w:rtl/>
        </w:rPr>
      </w:pPr>
      <w:r w:rsidRPr="00955FBC">
        <w:rPr>
          <w:rFonts w:cs="Mudir MT" w:hint="cs"/>
          <w:sz w:val="24"/>
          <w:szCs w:val="24"/>
          <w:rtl/>
        </w:rPr>
        <w:t>س 2 /  .......... يشير إلى مجموعة الخدمات والوسائل والأساليب والتسهيلات المتخصصة التي تهدف إلى تصحيح العجز الجسمي أو العقلي كما تسعى إلى مساعدة الشخص المعوق على التكيف.</w:t>
      </w:r>
    </w:p>
    <w:p w:rsidR="00403A77" w:rsidRPr="00955FBC" w:rsidRDefault="00403A77" w:rsidP="00955FBC">
      <w:pPr>
        <w:rPr>
          <w:rFonts w:cs="Mudir MT"/>
          <w:sz w:val="24"/>
          <w:szCs w:val="24"/>
          <w:rtl/>
        </w:rPr>
      </w:pPr>
    </w:p>
    <w:p w:rsidR="00403A77" w:rsidRPr="00955FBC" w:rsidRDefault="00403A77" w:rsidP="00955FBC">
      <w:pPr>
        <w:numPr>
          <w:ilvl w:val="0"/>
          <w:numId w:val="23"/>
        </w:numPr>
        <w:spacing w:after="0" w:line="240" w:lineRule="auto"/>
        <w:rPr>
          <w:rFonts w:cs="Mudir MT"/>
          <w:sz w:val="24"/>
          <w:szCs w:val="24"/>
          <w:rtl/>
        </w:rPr>
      </w:pPr>
      <w:r w:rsidRPr="00955FBC">
        <w:rPr>
          <w:rFonts w:cs="Mudir MT" w:hint="cs"/>
          <w:sz w:val="24"/>
          <w:szCs w:val="24"/>
          <w:rtl/>
        </w:rPr>
        <w:t>المعنى العام للتأهيل .</w:t>
      </w:r>
    </w:p>
    <w:p w:rsidR="00403A77" w:rsidRPr="00955FBC" w:rsidRDefault="00403A77" w:rsidP="00955FBC">
      <w:pPr>
        <w:numPr>
          <w:ilvl w:val="0"/>
          <w:numId w:val="23"/>
        </w:numPr>
        <w:spacing w:after="0" w:line="240" w:lineRule="auto"/>
        <w:rPr>
          <w:rFonts w:cs="Mudir MT"/>
          <w:sz w:val="24"/>
          <w:szCs w:val="24"/>
        </w:rPr>
      </w:pPr>
      <w:r w:rsidRPr="00955FBC">
        <w:rPr>
          <w:rFonts w:cs="Mudir MT" w:hint="cs"/>
          <w:sz w:val="24"/>
          <w:szCs w:val="24"/>
          <w:rtl/>
        </w:rPr>
        <w:t>المعنى الخاص للتأهيل .</w:t>
      </w:r>
    </w:p>
    <w:p w:rsidR="00403A77" w:rsidRPr="00955FBC" w:rsidRDefault="00403A77" w:rsidP="00955FBC">
      <w:pPr>
        <w:numPr>
          <w:ilvl w:val="0"/>
          <w:numId w:val="23"/>
        </w:numPr>
        <w:spacing w:after="0" w:line="240" w:lineRule="auto"/>
        <w:rPr>
          <w:rFonts w:cs="Mudir MT"/>
          <w:sz w:val="24"/>
          <w:szCs w:val="24"/>
        </w:rPr>
      </w:pPr>
      <w:r w:rsidRPr="00955FBC">
        <w:rPr>
          <w:rFonts w:cs="Mudir MT" w:hint="cs"/>
          <w:sz w:val="24"/>
          <w:szCs w:val="24"/>
          <w:rtl/>
        </w:rPr>
        <w:t>تعريف التأهيل .</w:t>
      </w:r>
    </w:p>
    <w:p w:rsidR="00403A77" w:rsidRPr="00955FBC" w:rsidRDefault="00403A77" w:rsidP="00955FBC">
      <w:pPr>
        <w:numPr>
          <w:ilvl w:val="0"/>
          <w:numId w:val="23"/>
        </w:numPr>
        <w:spacing w:after="0" w:line="240" w:lineRule="auto"/>
        <w:rPr>
          <w:rFonts w:cs="Mudir MT"/>
          <w:sz w:val="24"/>
          <w:szCs w:val="24"/>
        </w:rPr>
      </w:pPr>
      <w:r w:rsidRPr="00955FBC">
        <w:rPr>
          <w:rFonts w:cs="Mudir MT" w:hint="cs"/>
          <w:sz w:val="24"/>
          <w:szCs w:val="24"/>
          <w:rtl/>
        </w:rPr>
        <w:t>قانون التأهيل .</w:t>
      </w:r>
    </w:p>
    <w:p w:rsidR="00403A77" w:rsidRPr="00955FBC" w:rsidRDefault="00403A77" w:rsidP="00955FBC">
      <w:pPr>
        <w:rPr>
          <w:rFonts w:cs="Mudir MT"/>
          <w:sz w:val="24"/>
          <w:szCs w:val="24"/>
          <w:rtl/>
        </w:rPr>
      </w:pPr>
    </w:p>
    <w:p w:rsidR="00403A77" w:rsidRPr="00955FBC" w:rsidRDefault="00403A77" w:rsidP="00955FBC">
      <w:pPr>
        <w:numPr>
          <w:ilvl w:val="1"/>
          <w:numId w:val="23"/>
        </w:numPr>
        <w:spacing w:after="0" w:line="240" w:lineRule="auto"/>
        <w:rPr>
          <w:rFonts w:cs="Mudir MT"/>
          <w:color w:val="FF0000"/>
          <w:sz w:val="24"/>
          <w:szCs w:val="24"/>
          <w:highlight w:val="yellow"/>
          <w:rtl/>
        </w:rPr>
      </w:pPr>
      <w:r w:rsidRPr="00955FBC">
        <w:rPr>
          <w:rFonts w:cs="Mudir MT" w:hint="cs"/>
          <w:color w:val="FF0000"/>
          <w:sz w:val="24"/>
          <w:szCs w:val="24"/>
          <w:rtl/>
        </w:rPr>
        <w:t xml:space="preserve">  </w:t>
      </w:r>
      <w:r w:rsidRPr="00955FBC">
        <w:rPr>
          <w:rFonts w:cs="Mudir MT" w:hint="cs"/>
          <w:color w:val="FF0000"/>
          <w:sz w:val="24"/>
          <w:szCs w:val="24"/>
          <w:highlight w:val="yellow"/>
          <w:rtl/>
        </w:rPr>
        <w:t>-    المعنى العام للتأهيل .</w:t>
      </w:r>
    </w:p>
    <w:p w:rsidR="00403A77" w:rsidRPr="00955FBC" w:rsidRDefault="00403A77" w:rsidP="00955FBC">
      <w:pPr>
        <w:rPr>
          <w:rFonts w:cs="Mudir MT"/>
          <w:sz w:val="24"/>
          <w:szCs w:val="24"/>
          <w:rtl/>
        </w:rPr>
      </w:pPr>
    </w:p>
    <w:p w:rsidR="00403A77" w:rsidRPr="00955FBC" w:rsidRDefault="00403A77" w:rsidP="00955FBC">
      <w:pPr>
        <w:rPr>
          <w:rFonts w:cs="Mudir MT"/>
          <w:sz w:val="24"/>
          <w:szCs w:val="24"/>
          <w:rtl/>
        </w:rPr>
      </w:pPr>
    </w:p>
    <w:p w:rsidR="00403A77" w:rsidRPr="00955FBC" w:rsidRDefault="00403A77" w:rsidP="00955FBC">
      <w:pPr>
        <w:rPr>
          <w:rFonts w:cs="Mudir MT"/>
          <w:sz w:val="24"/>
          <w:szCs w:val="24"/>
          <w:rtl/>
        </w:rPr>
      </w:pPr>
    </w:p>
    <w:p w:rsidR="00403A77" w:rsidRPr="00955FBC" w:rsidRDefault="00403A77" w:rsidP="00955FBC">
      <w:pPr>
        <w:rPr>
          <w:rFonts w:cs="Mudir MT"/>
          <w:sz w:val="24"/>
          <w:szCs w:val="24"/>
          <w:rtl/>
        </w:rPr>
      </w:pPr>
      <w:r w:rsidRPr="00955FBC">
        <w:rPr>
          <w:rFonts w:cs="Mudir MT" w:hint="cs"/>
          <w:sz w:val="24"/>
          <w:szCs w:val="24"/>
          <w:rtl/>
        </w:rPr>
        <w:t>س 3 / الآثار النفسية الناجمة عن التخلف العقلي :</w:t>
      </w:r>
    </w:p>
    <w:p w:rsidR="00403A77" w:rsidRPr="00955FBC" w:rsidRDefault="00403A77" w:rsidP="00955FBC">
      <w:pPr>
        <w:rPr>
          <w:rFonts w:cs="Mudir MT"/>
          <w:sz w:val="24"/>
          <w:szCs w:val="24"/>
          <w:rtl/>
        </w:rPr>
      </w:pPr>
    </w:p>
    <w:p w:rsidR="00403A77" w:rsidRPr="00955FBC" w:rsidRDefault="00403A77" w:rsidP="00955FBC">
      <w:pPr>
        <w:numPr>
          <w:ilvl w:val="0"/>
          <w:numId w:val="34"/>
        </w:numPr>
        <w:spacing w:after="0" w:line="240" w:lineRule="auto"/>
        <w:rPr>
          <w:rFonts w:cs="Mudir MT"/>
          <w:sz w:val="24"/>
          <w:szCs w:val="24"/>
          <w:rtl/>
        </w:rPr>
      </w:pPr>
      <w:r w:rsidRPr="00955FBC">
        <w:rPr>
          <w:rFonts w:cs="Mudir MT" w:hint="cs"/>
          <w:sz w:val="24"/>
          <w:szCs w:val="24"/>
          <w:rtl/>
        </w:rPr>
        <w:t>تدنٍ واضح في قدراتهم العقلية .</w:t>
      </w:r>
    </w:p>
    <w:p w:rsidR="00403A77" w:rsidRPr="00955FBC" w:rsidRDefault="00403A77" w:rsidP="00955FBC">
      <w:pPr>
        <w:numPr>
          <w:ilvl w:val="0"/>
          <w:numId w:val="34"/>
        </w:numPr>
        <w:spacing w:after="0" w:line="240" w:lineRule="auto"/>
        <w:rPr>
          <w:rFonts w:cs="Mudir MT"/>
          <w:sz w:val="24"/>
          <w:szCs w:val="24"/>
        </w:rPr>
      </w:pPr>
      <w:r w:rsidRPr="00955FBC">
        <w:rPr>
          <w:rFonts w:cs="Mudir MT" w:hint="cs"/>
          <w:sz w:val="24"/>
          <w:szCs w:val="24"/>
          <w:rtl/>
        </w:rPr>
        <w:t>استجابتهم للمواقف المختلفة سواء المواقف الأكاديمية أو الاجتماعية أو المهنية متدنية .</w:t>
      </w:r>
    </w:p>
    <w:p w:rsidR="00403A77" w:rsidRPr="00955FBC" w:rsidRDefault="00403A77" w:rsidP="00955FBC">
      <w:pPr>
        <w:numPr>
          <w:ilvl w:val="0"/>
          <w:numId w:val="34"/>
        </w:numPr>
        <w:spacing w:after="0" w:line="240" w:lineRule="auto"/>
        <w:rPr>
          <w:rFonts w:cs="Mudir MT"/>
          <w:sz w:val="24"/>
          <w:szCs w:val="24"/>
        </w:rPr>
      </w:pPr>
      <w:r w:rsidRPr="00955FBC">
        <w:rPr>
          <w:rFonts w:cs="Mudir MT" w:hint="cs"/>
          <w:sz w:val="24"/>
          <w:szCs w:val="24"/>
          <w:rtl/>
        </w:rPr>
        <w:t>أنهم أكثر الفئات حساسية من حيث طبيعة المشكلات التي يعانون منها .</w:t>
      </w:r>
    </w:p>
    <w:p w:rsidR="00403A77" w:rsidRPr="00955FBC" w:rsidRDefault="00403A77" w:rsidP="00955FBC">
      <w:pPr>
        <w:numPr>
          <w:ilvl w:val="0"/>
          <w:numId w:val="34"/>
        </w:numPr>
        <w:spacing w:after="0" w:line="240" w:lineRule="auto"/>
        <w:rPr>
          <w:rFonts w:cs="Mudir MT"/>
          <w:sz w:val="24"/>
          <w:szCs w:val="24"/>
        </w:rPr>
      </w:pPr>
      <w:r w:rsidRPr="00955FBC">
        <w:rPr>
          <w:rFonts w:cs="Mudir MT" w:hint="cs"/>
          <w:sz w:val="24"/>
          <w:szCs w:val="24"/>
          <w:rtl/>
        </w:rPr>
        <w:t xml:space="preserve">جميع </w:t>
      </w:r>
      <w:proofErr w:type="spellStart"/>
      <w:r w:rsidRPr="00955FBC">
        <w:rPr>
          <w:rFonts w:cs="Mudir MT" w:hint="cs"/>
          <w:sz w:val="24"/>
          <w:szCs w:val="24"/>
          <w:rtl/>
        </w:rPr>
        <w:t>ماذكر</w:t>
      </w:r>
      <w:proofErr w:type="spellEnd"/>
      <w:r w:rsidRPr="00955FBC">
        <w:rPr>
          <w:rFonts w:cs="Mudir MT" w:hint="cs"/>
          <w:sz w:val="24"/>
          <w:szCs w:val="24"/>
          <w:rtl/>
        </w:rPr>
        <w:t xml:space="preserve"> .</w:t>
      </w:r>
    </w:p>
    <w:p w:rsidR="00403A77" w:rsidRPr="00955FBC" w:rsidRDefault="00403A77" w:rsidP="00955FBC">
      <w:pPr>
        <w:rPr>
          <w:rFonts w:cs="Mudir MT"/>
          <w:sz w:val="24"/>
          <w:szCs w:val="24"/>
          <w:rtl/>
        </w:rPr>
      </w:pPr>
    </w:p>
    <w:p w:rsidR="00403A77" w:rsidRPr="00955FBC" w:rsidRDefault="00403A77" w:rsidP="00955FBC">
      <w:pPr>
        <w:rPr>
          <w:rFonts w:cs="Mudir MT"/>
          <w:sz w:val="24"/>
          <w:szCs w:val="24"/>
          <w:rtl/>
        </w:rPr>
      </w:pPr>
    </w:p>
    <w:p w:rsidR="00403A77" w:rsidRPr="00955FBC" w:rsidRDefault="00403A77" w:rsidP="00955FBC">
      <w:pPr>
        <w:numPr>
          <w:ilvl w:val="1"/>
          <w:numId w:val="34"/>
        </w:numPr>
        <w:spacing w:after="0" w:line="240" w:lineRule="auto"/>
        <w:rPr>
          <w:rFonts w:cs="Mudir MT"/>
          <w:color w:val="FF0000"/>
          <w:sz w:val="24"/>
          <w:szCs w:val="24"/>
          <w:highlight w:val="yellow"/>
        </w:rPr>
      </w:pPr>
      <w:r w:rsidRPr="00955FBC">
        <w:rPr>
          <w:rFonts w:cs="Mudir MT" w:hint="cs"/>
          <w:color w:val="FF0000"/>
          <w:sz w:val="24"/>
          <w:szCs w:val="24"/>
          <w:rtl/>
        </w:rPr>
        <w:t xml:space="preserve"> </w:t>
      </w:r>
      <w:r w:rsidRPr="00955FBC">
        <w:rPr>
          <w:rFonts w:cs="Mudir MT" w:hint="cs"/>
          <w:color w:val="FF0000"/>
          <w:sz w:val="24"/>
          <w:szCs w:val="24"/>
          <w:highlight w:val="yellow"/>
          <w:rtl/>
        </w:rPr>
        <w:t xml:space="preserve">جميع </w:t>
      </w:r>
      <w:proofErr w:type="spellStart"/>
      <w:r w:rsidRPr="00955FBC">
        <w:rPr>
          <w:rFonts w:cs="Mudir MT" w:hint="cs"/>
          <w:color w:val="FF0000"/>
          <w:sz w:val="24"/>
          <w:szCs w:val="24"/>
          <w:highlight w:val="yellow"/>
          <w:rtl/>
        </w:rPr>
        <w:t>ماذكر</w:t>
      </w:r>
      <w:proofErr w:type="spellEnd"/>
      <w:r w:rsidRPr="00955FBC">
        <w:rPr>
          <w:rFonts w:cs="Mudir MT" w:hint="cs"/>
          <w:color w:val="FF0000"/>
          <w:sz w:val="24"/>
          <w:szCs w:val="24"/>
          <w:highlight w:val="yellow"/>
          <w:rtl/>
        </w:rPr>
        <w:t xml:space="preserve"> .</w:t>
      </w:r>
    </w:p>
    <w:p w:rsidR="00403A77" w:rsidRPr="00955FBC" w:rsidRDefault="00403A77" w:rsidP="00955FBC">
      <w:pPr>
        <w:rPr>
          <w:rFonts w:cs="Mudir MT"/>
          <w:sz w:val="24"/>
          <w:szCs w:val="24"/>
          <w:rtl/>
        </w:rPr>
      </w:pPr>
    </w:p>
    <w:p w:rsidR="00403A77" w:rsidRPr="00955FBC" w:rsidRDefault="00403A77" w:rsidP="00955FBC">
      <w:pPr>
        <w:rPr>
          <w:rFonts w:cs="Mudir MT"/>
          <w:sz w:val="24"/>
          <w:szCs w:val="24"/>
          <w:rtl/>
        </w:rPr>
      </w:pPr>
    </w:p>
    <w:p w:rsidR="00403A77" w:rsidRPr="00955FBC" w:rsidRDefault="00403A77" w:rsidP="00955FBC">
      <w:pPr>
        <w:rPr>
          <w:rFonts w:cs="Mudir MT"/>
          <w:sz w:val="24"/>
          <w:szCs w:val="24"/>
          <w:rtl/>
        </w:rPr>
      </w:pPr>
    </w:p>
    <w:p w:rsidR="00403A77" w:rsidRPr="00955FBC" w:rsidRDefault="00403A77" w:rsidP="00955FBC">
      <w:pPr>
        <w:rPr>
          <w:rFonts w:cs="Mudir MT"/>
          <w:sz w:val="24"/>
          <w:szCs w:val="24"/>
          <w:rtl/>
        </w:rPr>
      </w:pPr>
    </w:p>
    <w:p w:rsidR="00403A77" w:rsidRPr="00955FBC" w:rsidRDefault="00403A77" w:rsidP="00955FBC">
      <w:pPr>
        <w:rPr>
          <w:rFonts w:cs="Mudir MT"/>
          <w:sz w:val="24"/>
          <w:szCs w:val="24"/>
          <w:rtl/>
        </w:rPr>
      </w:pPr>
      <w:r w:rsidRPr="00955FBC">
        <w:rPr>
          <w:rFonts w:cs="Mudir MT" w:hint="cs"/>
          <w:sz w:val="24"/>
          <w:szCs w:val="24"/>
          <w:rtl/>
        </w:rPr>
        <w:t xml:space="preserve">س 4 / " التأهيل" و " إعادة التأهيل" اصطلاحان ........... </w:t>
      </w:r>
    </w:p>
    <w:p w:rsidR="00403A77" w:rsidRPr="00955FBC" w:rsidRDefault="00403A77" w:rsidP="00955FBC">
      <w:pPr>
        <w:rPr>
          <w:rFonts w:cs="Mudir MT"/>
          <w:sz w:val="24"/>
          <w:szCs w:val="24"/>
          <w:rtl/>
        </w:rPr>
      </w:pPr>
    </w:p>
    <w:p w:rsidR="00403A77" w:rsidRPr="00955FBC" w:rsidRDefault="00403A77" w:rsidP="00955FBC">
      <w:pPr>
        <w:numPr>
          <w:ilvl w:val="0"/>
          <w:numId w:val="24"/>
        </w:numPr>
        <w:spacing w:after="0" w:line="240" w:lineRule="auto"/>
        <w:rPr>
          <w:rFonts w:cs="Mudir MT"/>
          <w:sz w:val="24"/>
          <w:szCs w:val="24"/>
          <w:rtl/>
        </w:rPr>
      </w:pPr>
      <w:r w:rsidRPr="00955FBC">
        <w:rPr>
          <w:rFonts w:cs="Mudir MT" w:hint="cs"/>
          <w:sz w:val="24"/>
          <w:szCs w:val="24"/>
          <w:rtl/>
        </w:rPr>
        <w:t>ليس لهما أهمية .</w:t>
      </w:r>
    </w:p>
    <w:p w:rsidR="00403A77" w:rsidRPr="00955FBC" w:rsidRDefault="00403A77" w:rsidP="00955FBC">
      <w:pPr>
        <w:numPr>
          <w:ilvl w:val="0"/>
          <w:numId w:val="24"/>
        </w:numPr>
        <w:spacing w:after="0" w:line="240" w:lineRule="auto"/>
        <w:rPr>
          <w:rFonts w:cs="Mudir MT"/>
          <w:sz w:val="24"/>
          <w:szCs w:val="24"/>
        </w:rPr>
      </w:pPr>
      <w:r w:rsidRPr="00955FBC">
        <w:rPr>
          <w:rFonts w:cs="Mudir MT" w:hint="cs"/>
          <w:sz w:val="24"/>
          <w:szCs w:val="24"/>
          <w:rtl/>
        </w:rPr>
        <w:t xml:space="preserve">شائعان في </w:t>
      </w:r>
      <w:proofErr w:type="spellStart"/>
      <w:r w:rsidRPr="00955FBC">
        <w:rPr>
          <w:rFonts w:cs="Mudir MT" w:hint="cs"/>
          <w:sz w:val="24"/>
          <w:szCs w:val="24"/>
          <w:rtl/>
        </w:rPr>
        <w:t>الأستخدام</w:t>
      </w:r>
      <w:proofErr w:type="spellEnd"/>
      <w:r w:rsidRPr="00955FBC">
        <w:rPr>
          <w:rFonts w:cs="Mudir MT" w:hint="cs"/>
          <w:sz w:val="24"/>
          <w:szCs w:val="24"/>
          <w:rtl/>
        </w:rPr>
        <w:t xml:space="preserve"> .</w:t>
      </w:r>
    </w:p>
    <w:p w:rsidR="00403A77" w:rsidRPr="00955FBC" w:rsidRDefault="00403A77" w:rsidP="00955FBC">
      <w:pPr>
        <w:numPr>
          <w:ilvl w:val="0"/>
          <w:numId w:val="24"/>
        </w:numPr>
        <w:spacing w:after="0" w:line="240" w:lineRule="auto"/>
        <w:rPr>
          <w:rFonts w:cs="Mudir MT"/>
          <w:sz w:val="24"/>
          <w:szCs w:val="24"/>
        </w:rPr>
      </w:pPr>
      <w:r w:rsidRPr="00955FBC">
        <w:rPr>
          <w:rFonts w:cs="Mudir MT" w:hint="cs"/>
          <w:sz w:val="24"/>
          <w:szCs w:val="24"/>
          <w:rtl/>
        </w:rPr>
        <w:t xml:space="preserve">ليس شائعان في </w:t>
      </w:r>
      <w:proofErr w:type="spellStart"/>
      <w:r w:rsidRPr="00955FBC">
        <w:rPr>
          <w:rFonts w:cs="Mudir MT" w:hint="cs"/>
          <w:sz w:val="24"/>
          <w:szCs w:val="24"/>
          <w:rtl/>
        </w:rPr>
        <w:t>الأستخدام</w:t>
      </w:r>
      <w:proofErr w:type="spellEnd"/>
      <w:r w:rsidRPr="00955FBC">
        <w:rPr>
          <w:rFonts w:cs="Mudir MT" w:hint="cs"/>
          <w:sz w:val="24"/>
          <w:szCs w:val="24"/>
          <w:rtl/>
        </w:rPr>
        <w:t xml:space="preserve"> .</w:t>
      </w:r>
    </w:p>
    <w:p w:rsidR="00403A77" w:rsidRPr="00955FBC" w:rsidRDefault="00403A77" w:rsidP="00955FBC">
      <w:pPr>
        <w:numPr>
          <w:ilvl w:val="0"/>
          <w:numId w:val="24"/>
        </w:numPr>
        <w:spacing w:after="0" w:line="240" w:lineRule="auto"/>
        <w:rPr>
          <w:rFonts w:cs="Mudir MT"/>
          <w:sz w:val="24"/>
          <w:szCs w:val="24"/>
        </w:rPr>
      </w:pPr>
      <w:r w:rsidRPr="00955FBC">
        <w:rPr>
          <w:rFonts w:cs="Mudir MT" w:hint="cs"/>
          <w:sz w:val="24"/>
          <w:szCs w:val="24"/>
          <w:rtl/>
        </w:rPr>
        <w:t xml:space="preserve">غير </w:t>
      </w:r>
      <w:proofErr w:type="spellStart"/>
      <w:r w:rsidRPr="00955FBC">
        <w:rPr>
          <w:rFonts w:cs="Mudir MT" w:hint="cs"/>
          <w:sz w:val="24"/>
          <w:szCs w:val="24"/>
          <w:rtl/>
        </w:rPr>
        <w:t>ماذكر</w:t>
      </w:r>
      <w:proofErr w:type="spellEnd"/>
      <w:r w:rsidRPr="00955FBC">
        <w:rPr>
          <w:rFonts w:cs="Mudir MT" w:hint="cs"/>
          <w:sz w:val="24"/>
          <w:szCs w:val="24"/>
          <w:rtl/>
        </w:rPr>
        <w:t xml:space="preserve"> .</w:t>
      </w:r>
    </w:p>
    <w:p w:rsidR="00403A77" w:rsidRPr="00955FBC" w:rsidRDefault="00403A77" w:rsidP="00955FBC">
      <w:pPr>
        <w:rPr>
          <w:rFonts w:cs="Mudir MT"/>
          <w:sz w:val="24"/>
          <w:szCs w:val="24"/>
          <w:rtl/>
        </w:rPr>
      </w:pPr>
    </w:p>
    <w:p w:rsidR="00403A77" w:rsidRPr="00955FBC" w:rsidRDefault="00403A77" w:rsidP="00955FBC">
      <w:pPr>
        <w:ind w:left="360"/>
        <w:rPr>
          <w:rFonts w:cs="Mudir MT"/>
          <w:color w:val="FF0000"/>
          <w:sz w:val="24"/>
          <w:szCs w:val="24"/>
        </w:rPr>
      </w:pPr>
      <w:r w:rsidRPr="00955FBC">
        <w:rPr>
          <w:rFonts w:cs="Mudir MT" w:hint="cs"/>
          <w:color w:val="FF0000"/>
          <w:sz w:val="24"/>
          <w:szCs w:val="24"/>
          <w:rtl/>
        </w:rPr>
        <w:t xml:space="preserve">  </w:t>
      </w:r>
      <w:r w:rsidRPr="00955FBC">
        <w:rPr>
          <w:rFonts w:cs="Mudir MT" w:hint="cs"/>
          <w:color w:val="FF0000"/>
          <w:sz w:val="24"/>
          <w:szCs w:val="24"/>
          <w:highlight w:val="yellow"/>
          <w:rtl/>
        </w:rPr>
        <w:t xml:space="preserve">2  شائعان في </w:t>
      </w:r>
      <w:proofErr w:type="spellStart"/>
      <w:r w:rsidRPr="00955FBC">
        <w:rPr>
          <w:rFonts w:cs="Mudir MT" w:hint="cs"/>
          <w:color w:val="FF0000"/>
          <w:sz w:val="24"/>
          <w:szCs w:val="24"/>
          <w:highlight w:val="yellow"/>
          <w:rtl/>
        </w:rPr>
        <w:t>الأستخدام</w:t>
      </w:r>
      <w:proofErr w:type="spellEnd"/>
      <w:r w:rsidRPr="00955FBC">
        <w:rPr>
          <w:rFonts w:cs="Mudir MT" w:hint="cs"/>
          <w:color w:val="FF0000"/>
          <w:sz w:val="24"/>
          <w:szCs w:val="24"/>
          <w:highlight w:val="yellow"/>
          <w:rtl/>
        </w:rPr>
        <w:t xml:space="preserve"> .</w:t>
      </w:r>
    </w:p>
    <w:p w:rsidR="00403A77" w:rsidRPr="00955FBC" w:rsidRDefault="00403A77" w:rsidP="00955FBC">
      <w:pPr>
        <w:rPr>
          <w:rFonts w:cs="Mudir MT"/>
          <w:sz w:val="24"/>
          <w:szCs w:val="24"/>
          <w:rtl/>
        </w:rPr>
      </w:pPr>
    </w:p>
    <w:p w:rsidR="00403A77" w:rsidRPr="00955FBC" w:rsidRDefault="00403A77" w:rsidP="00955FBC">
      <w:pPr>
        <w:rPr>
          <w:rFonts w:cs="Mudir MT"/>
          <w:sz w:val="24"/>
          <w:szCs w:val="24"/>
          <w:rtl/>
        </w:rPr>
      </w:pPr>
    </w:p>
    <w:p w:rsidR="00403A77" w:rsidRPr="00955FBC" w:rsidRDefault="00403A77" w:rsidP="00955FBC">
      <w:pPr>
        <w:rPr>
          <w:rFonts w:cs="Mudir MT"/>
          <w:sz w:val="24"/>
          <w:szCs w:val="24"/>
          <w:rtl/>
        </w:rPr>
      </w:pPr>
    </w:p>
    <w:p w:rsidR="00403A77" w:rsidRPr="00955FBC" w:rsidRDefault="00403A77" w:rsidP="00955FBC">
      <w:pPr>
        <w:rPr>
          <w:rFonts w:cs="Mudir MT"/>
          <w:sz w:val="24"/>
          <w:szCs w:val="24"/>
          <w:rtl/>
        </w:rPr>
      </w:pPr>
    </w:p>
    <w:p w:rsidR="00403A77" w:rsidRPr="00955FBC" w:rsidRDefault="00403A77" w:rsidP="00955FBC">
      <w:pPr>
        <w:rPr>
          <w:rFonts w:cs="Mudir MT"/>
          <w:sz w:val="24"/>
          <w:szCs w:val="24"/>
          <w:rtl/>
        </w:rPr>
      </w:pPr>
      <w:r w:rsidRPr="00955FBC">
        <w:rPr>
          <w:rFonts w:cs="Mudir MT" w:hint="cs"/>
          <w:sz w:val="24"/>
          <w:szCs w:val="24"/>
          <w:rtl/>
        </w:rPr>
        <w:t xml:space="preserve">س 5 / ............  يقصد </w:t>
      </w:r>
      <w:proofErr w:type="spellStart"/>
      <w:r w:rsidRPr="00955FBC">
        <w:rPr>
          <w:rFonts w:cs="Mudir MT" w:hint="cs"/>
          <w:sz w:val="24"/>
          <w:szCs w:val="24"/>
          <w:rtl/>
        </w:rPr>
        <w:t>به</w:t>
      </w:r>
      <w:proofErr w:type="spellEnd"/>
      <w:r w:rsidRPr="00955FBC">
        <w:rPr>
          <w:rFonts w:cs="Mudir MT" w:hint="cs"/>
          <w:sz w:val="24"/>
          <w:szCs w:val="24"/>
          <w:rtl/>
        </w:rPr>
        <w:t xml:space="preserve"> عملية إعادة الفرد المعوق إلى المجتمع لإدماجه فيه بصورة أكثر توافقاً .</w:t>
      </w:r>
    </w:p>
    <w:p w:rsidR="00403A77" w:rsidRPr="00955FBC" w:rsidRDefault="00403A77" w:rsidP="00955FBC">
      <w:pPr>
        <w:rPr>
          <w:rFonts w:cs="Mudir MT"/>
          <w:sz w:val="24"/>
          <w:szCs w:val="24"/>
          <w:rtl/>
        </w:rPr>
      </w:pPr>
    </w:p>
    <w:p w:rsidR="00403A77" w:rsidRPr="00955FBC" w:rsidRDefault="00403A77" w:rsidP="00955FBC">
      <w:pPr>
        <w:numPr>
          <w:ilvl w:val="0"/>
          <w:numId w:val="25"/>
        </w:numPr>
        <w:spacing w:after="0" w:line="240" w:lineRule="auto"/>
        <w:rPr>
          <w:rFonts w:cs="Mudir MT"/>
          <w:sz w:val="24"/>
          <w:szCs w:val="24"/>
          <w:rtl/>
        </w:rPr>
      </w:pPr>
      <w:r w:rsidRPr="00955FBC">
        <w:rPr>
          <w:rFonts w:cs="Mudir MT" w:hint="cs"/>
          <w:sz w:val="24"/>
          <w:szCs w:val="24"/>
          <w:rtl/>
        </w:rPr>
        <w:t>التأهيل النفسي .</w:t>
      </w:r>
    </w:p>
    <w:p w:rsidR="00403A77" w:rsidRPr="00955FBC" w:rsidRDefault="00403A77" w:rsidP="00955FBC">
      <w:pPr>
        <w:numPr>
          <w:ilvl w:val="0"/>
          <w:numId w:val="25"/>
        </w:numPr>
        <w:spacing w:after="0" w:line="240" w:lineRule="auto"/>
        <w:rPr>
          <w:rFonts w:cs="Mudir MT"/>
          <w:sz w:val="24"/>
          <w:szCs w:val="24"/>
        </w:rPr>
      </w:pPr>
      <w:r w:rsidRPr="00955FBC">
        <w:rPr>
          <w:rFonts w:cs="Mudir MT" w:hint="cs"/>
          <w:sz w:val="24"/>
          <w:szCs w:val="24"/>
          <w:rtl/>
        </w:rPr>
        <w:t>التأهيل .</w:t>
      </w:r>
    </w:p>
    <w:p w:rsidR="00403A77" w:rsidRPr="00955FBC" w:rsidRDefault="00403A77" w:rsidP="00955FBC">
      <w:pPr>
        <w:numPr>
          <w:ilvl w:val="0"/>
          <w:numId w:val="25"/>
        </w:numPr>
        <w:spacing w:after="0" w:line="240" w:lineRule="auto"/>
        <w:rPr>
          <w:rFonts w:cs="Mudir MT"/>
          <w:sz w:val="24"/>
          <w:szCs w:val="24"/>
        </w:rPr>
      </w:pPr>
      <w:r w:rsidRPr="00955FBC">
        <w:rPr>
          <w:rFonts w:cs="Mudir MT" w:hint="cs"/>
          <w:sz w:val="24"/>
          <w:szCs w:val="24"/>
          <w:rtl/>
        </w:rPr>
        <w:t xml:space="preserve">التأهيل </w:t>
      </w:r>
      <w:proofErr w:type="spellStart"/>
      <w:r w:rsidRPr="00955FBC">
        <w:rPr>
          <w:rFonts w:cs="Mudir MT" w:hint="cs"/>
          <w:sz w:val="24"/>
          <w:szCs w:val="24"/>
          <w:rtl/>
        </w:rPr>
        <w:t>الأجتماعي</w:t>
      </w:r>
      <w:proofErr w:type="spellEnd"/>
      <w:r w:rsidRPr="00955FBC">
        <w:rPr>
          <w:rFonts w:cs="Mudir MT" w:hint="cs"/>
          <w:sz w:val="24"/>
          <w:szCs w:val="24"/>
          <w:rtl/>
        </w:rPr>
        <w:t xml:space="preserve"> .</w:t>
      </w:r>
    </w:p>
    <w:p w:rsidR="00403A77" w:rsidRPr="00955FBC" w:rsidRDefault="00403A77" w:rsidP="00955FBC">
      <w:pPr>
        <w:numPr>
          <w:ilvl w:val="0"/>
          <w:numId w:val="25"/>
        </w:numPr>
        <w:spacing w:after="0" w:line="240" w:lineRule="auto"/>
        <w:rPr>
          <w:rFonts w:cs="Mudir MT"/>
          <w:sz w:val="24"/>
          <w:szCs w:val="24"/>
        </w:rPr>
      </w:pPr>
      <w:r w:rsidRPr="00955FBC">
        <w:rPr>
          <w:rFonts w:cs="Mudir MT" w:hint="cs"/>
          <w:sz w:val="24"/>
          <w:szCs w:val="24"/>
          <w:rtl/>
        </w:rPr>
        <w:t>إعادة التأهيل .</w:t>
      </w:r>
    </w:p>
    <w:p w:rsidR="00403A77" w:rsidRPr="00955FBC" w:rsidRDefault="00403A77" w:rsidP="00955FBC">
      <w:pPr>
        <w:rPr>
          <w:rFonts w:cs="Mudir MT"/>
          <w:sz w:val="24"/>
          <w:szCs w:val="24"/>
          <w:rtl/>
        </w:rPr>
      </w:pPr>
    </w:p>
    <w:p w:rsidR="00403A77" w:rsidRPr="00955FBC" w:rsidRDefault="00403A77" w:rsidP="00955FBC">
      <w:pPr>
        <w:rPr>
          <w:rFonts w:cs="Mudir MT"/>
          <w:sz w:val="24"/>
          <w:szCs w:val="24"/>
          <w:rtl/>
        </w:rPr>
      </w:pPr>
    </w:p>
    <w:p w:rsidR="00403A77" w:rsidRPr="00955FBC" w:rsidRDefault="00403A77" w:rsidP="00955FBC">
      <w:pPr>
        <w:ind w:left="360"/>
        <w:rPr>
          <w:rFonts w:cs="Mudir MT"/>
          <w:color w:val="FF0000"/>
          <w:sz w:val="24"/>
          <w:szCs w:val="24"/>
        </w:rPr>
      </w:pPr>
      <w:r w:rsidRPr="00955FBC">
        <w:rPr>
          <w:rFonts w:cs="Mudir MT" w:hint="cs"/>
          <w:color w:val="FF0000"/>
          <w:sz w:val="24"/>
          <w:szCs w:val="24"/>
          <w:rtl/>
        </w:rPr>
        <w:t xml:space="preserve">  </w:t>
      </w:r>
      <w:r w:rsidRPr="00955FBC">
        <w:rPr>
          <w:rFonts w:cs="Mudir MT" w:hint="cs"/>
          <w:color w:val="FF0000"/>
          <w:sz w:val="24"/>
          <w:szCs w:val="24"/>
          <w:highlight w:val="yellow"/>
          <w:rtl/>
        </w:rPr>
        <w:t>4  إعادة التأهيل .</w:t>
      </w:r>
    </w:p>
    <w:p w:rsidR="00403A77" w:rsidRPr="00955FBC" w:rsidRDefault="00403A77" w:rsidP="00955FBC">
      <w:pPr>
        <w:rPr>
          <w:rFonts w:cs="Mudir MT"/>
          <w:sz w:val="24"/>
          <w:szCs w:val="24"/>
          <w:rtl/>
        </w:rPr>
      </w:pPr>
    </w:p>
    <w:p w:rsidR="00403A77" w:rsidRPr="00955FBC" w:rsidRDefault="00403A77" w:rsidP="00955FBC">
      <w:pPr>
        <w:rPr>
          <w:rFonts w:cs="Mudir MT"/>
          <w:sz w:val="24"/>
          <w:szCs w:val="24"/>
          <w:rtl/>
        </w:rPr>
      </w:pPr>
    </w:p>
    <w:p w:rsidR="00403A77" w:rsidRPr="00955FBC" w:rsidRDefault="00403A77" w:rsidP="00955FBC">
      <w:pPr>
        <w:rPr>
          <w:rFonts w:cs="Mudir MT"/>
          <w:sz w:val="24"/>
          <w:szCs w:val="24"/>
          <w:rtl/>
        </w:rPr>
      </w:pPr>
    </w:p>
    <w:p w:rsidR="00403A77" w:rsidRPr="00955FBC" w:rsidRDefault="00403A77" w:rsidP="00955FBC">
      <w:pPr>
        <w:rPr>
          <w:rFonts w:cs="Mudir MT"/>
          <w:sz w:val="24"/>
          <w:szCs w:val="24"/>
          <w:rtl/>
        </w:rPr>
      </w:pPr>
    </w:p>
    <w:p w:rsidR="00403A77" w:rsidRPr="00955FBC" w:rsidRDefault="00403A77" w:rsidP="00955FBC">
      <w:pPr>
        <w:rPr>
          <w:rFonts w:cs="Mudir MT"/>
          <w:sz w:val="24"/>
          <w:szCs w:val="24"/>
          <w:rtl/>
        </w:rPr>
      </w:pPr>
      <w:r w:rsidRPr="00955FBC">
        <w:rPr>
          <w:rFonts w:cs="Mudir MT" w:hint="cs"/>
          <w:sz w:val="24"/>
          <w:szCs w:val="24"/>
          <w:rtl/>
        </w:rPr>
        <w:t>س 6 / هل يستطيع الشخص العيش في معزل عن بقية الأفراد الآخرين ؟</w:t>
      </w:r>
    </w:p>
    <w:p w:rsidR="00403A77" w:rsidRPr="00955FBC" w:rsidRDefault="00403A77" w:rsidP="00955FBC">
      <w:pPr>
        <w:rPr>
          <w:rFonts w:cs="Mudir MT"/>
          <w:sz w:val="24"/>
          <w:szCs w:val="24"/>
          <w:rtl/>
        </w:rPr>
      </w:pPr>
    </w:p>
    <w:p w:rsidR="00403A77" w:rsidRPr="00955FBC" w:rsidRDefault="00403A77" w:rsidP="00955FBC">
      <w:pPr>
        <w:numPr>
          <w:ilvl w:val="0"/>
          <w:numId w:val="26"/>
        </w:numPr>
        <w:spacing w:after="0" w:line="240" w:lineRule="auto"/>
        <w:rPr>
          <w:rFonts w:cs="Mudir MT"/>
          <w:sz w:val="24"/>
          <w:szCs w:val="24"/>
        </w:rPr>
      </w:pPr>
      <w:r w:rsidRPr="00955FBC">
        <w:rPr>
          <w:rFonts w:cs="Mudir MT" w:hint="cs"/>
          <w:sz w:val="24"/>
          <w:szCs w:val="24"/>
          <w:rtl/>
        </w:rPr>
        <w:t xml:space="preserve">لا يستطيع حيث انه يعيش في مجتمع </w:t>
      </w:r>
      <w:proofErr w:type="spellStart"/>
      <w:r w:rsidRPr="00955FBC">
        <w:rPr>
          <w:rFonts w:cs="Mudir MT" w:hint="cs"/>
          <w:sz w:val="24"/>
          <w:szCs w:val="24"/>
          <w:rtl/>
        </w:rPr>
        <w:t>انساني</w:t>
      </w:r>
      <w:proofErr w:type="spellEnd"/>
      <w:r w:rsidRPr="00955FBC">
        <w:rPr>
          <w:rFonts w:cs="Mudir MT" w:hint="cs"/>
          <w:sz w:val="24"/>
          <w:szCs w:val="24"/>
          <w:rtl/>
        </w:rPr>
        <w:t xml:space="preserve"> وبشري يتأثر </w:t>
      </w:r>
      <w:proofErr w:type="spellStart"/>
      <w:r w:rsidRPr="00955FBC">
        <w:rPr>
          <w:rFonts w:cs="Mudir MT" w:hint="cs"/>
          <w:sz w:val="24"/>
          <w:szCs w:val="24"/>
          <w:rtl/>
        </w:rPr>
        <w:t>به</w:t>
      </w:r>
      <w:proofErr w:type="spellEnd"/>
      <w:r w:rsidRPr="00955FBC">
        <w:rPr>
          <w:rFonts w:cs="Mudir MT" w:hint="cs"/>
          <w:sz w:val="24"/>
          <w:szCs w:val="24"/>
          <w:rtl/>
        </w:rPr>
        <w:t xml:space="preserve"> أو يؤثر فيه .</w:t>
      </w:r>
    </w:p>
    <w:p w:rsidR="00403A77" w:rsidRPr="00955FBC" w:rsidRDefault="00403A77" w:rsidP="00955FBC">
      <w:pPr>
        <w:numPr>
          <w:ilvl w:val="0"/>
          <w:numId w:val="26"/>
        </w:numPr>
        <w:spacing w:after="0" w:line="240" w:lineRule="auto"/>
        <w:rPr>
          <w:rFonts w:cs="Mudir MT"/>
          <w:sz w:val="24"/>
          <w:szCs w:val="24"/>
          <w:rtl/>
        </w:rPr>
      </w:pPr>
      <w:r w:rsidRPr="00955FBC">
        <w:rPr>
          <w:rFonts w:cs="Mudir MT" w:hint="cs"/>
          <w:sz w:val="24"/>
          <w:szCs w:val="24"/>
          <w:rtl/>
        </w:rPr>
        <w:t>نعم يستطيع .</w:t>
      </w:r>
    </w:p>
    <w:p w:rsidR="00403A77" w:rsidRPr="00955FBC" w:rsidRDefault="00403A77" w:rsidP="00955FBC">
      <w:pPr>
        <w:numPr>
          <w:ilvl w:val="0"/>
          <w:numId w:val="26"/>
        </w:numPr>
        <w:spacing w:after="0" w:line="240" w:lineRule="auto"/>
        <w:rPr>
          <w:rFonts w:cs="Mudir MT"/>
          <w:sz w:val="24"/>
          <w:szCs w:val="24"/>
        </w:rPr>
      </w:pPr>
      <w:r w:rsidRPr="00955FBC">
        <w:rPr>
          <w:rFonts w:cs="Mudir MT" w:hint="cs"/>
          <w:sz w:val="24"/>
          <w:szCs w:val="24"/>
          <w:rtl/>
        </w:rPr>
        <w:t>لا أعلم .</w:t>
      </w:r>
    </w:p>
    <w:p w:rsidR="00403A77" w:rsidRPr="00955FBC" w:rsidRDefault="00403A77" w:rsidP="00955FBC">
      <w:pPr>
        <w:numPr>
          <w:ilvl w:val="0"/>
          <w:numId w:val="26"/>
        </w:numPr>
        <w:spacing w:after="0" w:line="240" w:lineRule="auto"/>
        <w:rPr>
          <w:rFonts w:cs="Mudir MT"/>
          <w:sz w:val="24"/>
          <w:szCs w:val="24"/>
        </w:rPr>
      </w:pPr>
      <w:r w:rsidRPr="00955FBC">
        <w:rPr>
          <w:rFonts w:cs="Mudir MT" w:hint="cs"/>
          <w:sz w:val="24"/>
          <w:szCs w:val="24"/>
          <w:rtl/>
        </w:rPr>
        <w:t xml:space="preserve">جميع </w:t>
      </w:r>
      <w:proofErr w:type="spellStart"/>
      <w:r w:rsidRPr="00955FBC">
        <w:rPr>
          <w:rFonts w:cs="Mudir MT" w:hint="cs"/>
          <w:sz w:val="24"/>
          <w:szCs w:val="24"/>
          <w:rtl/>
        </w:rPr>
        <w:t>ماذكر</w:t>
      </w:r>
      <w:proofErr w:type="spellEnd"/>
      <w:r w:rsidRPr="00955FBC">
        <w:rPr>
          <w:rFonts w:cs="Mudir MT" w:hint="cs"/>
          <w:sz w:val="24"/>
          <w:szCs w:val="24"/>
          <w:rtl/>
        </w:rPr>
        <w:t xml:space="preserve"> .</w:t>
      </w:r>
    </w:p>
    <w:p w:rsidR="00403A77" w:rsidRPr="00955FBC" w:rsidRDefault="00403A77" w:rsidP="00955FBC">
      <w:pPr>
        <w:rPr>
          <w:rFonts w:cs="Mudir MT"/>
          <w:sz w:val="24"/>
          <w:szCs w:val="24"/>
          <w:rtl/>
        </w:rPr>
      </w:pPr>
    </w:p>
    <w:p w:rsidR="00403A77" w:rsidRPr="00955FBC" w:rsidRDefault="00403A77" w:rsidP="00955FBC">
      <w:pPr>
        <w:rPr>
          <w:rFonts w:cs="Mudir MT"/>
          <w:sz w:val="24"/>
          <w:szCs w:val="24"/>
          <w:rtl/>
        </w:rPr>
      </w:pPr>
    </w:p>
    <w:p w:rsidR="00403A77" w:rsidRPr="00955FBC" w:rsidRDefault="00403A77" w:rsidP="00955FBC">
      <w:pPr>
        <w:ind w:left="360"/>
        <w:rPr>
          <w:rFonts w:cs="Mudir MT"/>
          <w:color w:val="FF0000"/>
          <w:sz w:val="24"/>
          <w:szCs w:val="24"/>
        </w:rPr>
      </w:pPr>
      <w:r w:rsidRPr="00955FBC">
        <w:rPr>
          <w:rFonts w:cs="Mudir MT" w:hint="cs"/>
          <w:color w:val="FF0000"/>
          <w:sz w:val="24"/>
          <w:szCs w:val="24"/>
          <w:highlight w:val="yellow"/>
          <w:rtl/>
        </w:rPr>
        <w:t xml:space="preserve">1    لا يستطيع حيث انه يعيش في مجتمع </w:t>
      </w:r>
      <w:proofErr w:type="spellStart"/>
      <w:r w:rsidRPr="00955FBC">
        <w:rPr>
          <w:rFonts w:cs="Mudir MT" w:hint="cs"/>
          <w:color w:val="FF0000"/>
          <w:sz w:val="24"/>
          <w:szCs w:val="24"/>
          <w:highlight w:val="yellow"/>
          <w:rtl/>
        </w:rPr>
        <w:t>انساني</w:t>
      </w:r>
      <w:proofErr w:type="spellEnd"/>
      <w:r w:rsidRPr="00955FBC">
        <w:rPr>
          <w:rFonts w:cs="Mudir MT" w:hint="cs"/>
          <w:color w:val="FF0000"/>
          <w:sz w:val="24"/>
          <w:szCs w:val="24"/>
          <w:highlight w:val="yellow"/>
          <w:rtl/>
        </w:rPr>
        <w:t xml:space="preserve"> وبشري يتأثر </w:t>
      </w:r>
      <w:proofErr w:type="spellStart"/>
      <w:r w:rsidRPr="00955FBC">
        <w:rPr>
          <w:rFonts w:cs="Mudir MT" w:hint="cs"/>
          <w:color w:val="FF0000"/>
          <w:sz w:val="24"/>
          <w:szCs w:val="24"/>
          <w:highlight w:val="yellow"/>
          <w:rtl/>
        </w:rPr>
        <w:t>به</w:t>
      </w:r>
      <w:proofErr w:type="spellEnd"/>
      <w:r w:rsidRPr="00955FBC">
        <w:rPr>
          <w:rFonts w:cs="Mudir MT" w:hint="cs"/>
          <w:color w:val="FF0000"/>
          <w:sz w:val="24"/>
          <w:szCs w:val="24"/>
          <w:highlight w:val="yellow"/>
          <w:rtl/>
        </w:rPr>
        <w:t xml:space="preserve"> أو يؤثر فيه .</w:t>
      </w:r>
    </w:p>
    <w:p w:rsidR="00403A77" w:rsidRPr="00955FBC" w:rsidRDefault="00403A77" w:rsidP="00955FBC">
      <w:pPr>
        <w:rPr>
          <w:rFonts w:cs="Mudir MT"/>
          <w:sz w:val="24"/>
          <w:szCs w:val="24"/>
          <w:rtl/>
        </w:rPr>
      </w:pPr>
    </w:p>
    <w:p w:rsidR="00403A77" w:rsidRPr="00955FBC" w:rsidRDefault="00403A77" w:rsidP="00955FBC">
      <w:pPr>
        <w:rPr>
          <w:rFonts w:cs="Mudir MT"/>
          <w:sz w:val="24"/>
          <w:szCs w:val="24"/>
          <w:rtl/>
        </w:rPr>
      </w:pPr>
    </w:p>
    <w:p w:rsidR="00403A77" w:rsidRPr="00955FBC" w:rsidRDefault="00403A77" w:rsidP="00955FBC">
      <w:pPr>
        <w:rPr>
          <w:rFonts w:cs="Mudir MT"/>
          <w:sz w:val="24"/>
          <w:szCs w:val="24"/>
          <w:rtl/>
        </w:rPr>
      </w:pPr>
    </w:p>
    <w:p w:rsidR="00403A77" w:rsidRPr="00955FBC" w:rsidRDefault="00403A77" w:rsidP="00955FBC">
      <w:pPr>
        <w:rPr>
          <w:rFonts w:cs="Mudir MT"/>
          <w:sz w:val="24"/>
          <w:szCs w:val="24"/>
          <w:rtl/>
        </w:rPr>
      </w:pPr>
      <w:r w:rsidRPr="00955FBC">
        <w:rPr>
          <w:rFonts w:cs="Mudir MT" w:hint="cs"/>
          <w:sz w:val="24"/>
          <w:szCs w:val="24"/>
          <w:rtl/>
        </w:rPr>
        <w:t>س 7 /  ............ هي تلك الإمكانيات الاستثنائية الخاصة أو أداء ذو مدى واسع من القدرات في واحدة أو أكثر من المجالات .</w:t>
      </w:r>
    </w:p>
    <w:p w:rsidR="00403A77" w:rsidRPr="00955FBC" w:rsidRDefault="00403A77" w:rsidP="00955FBC">
      <w:pPr>
        <w:tabs>
          <w:tab w:val="left" w:pos="2366"/>
        </w:tabs>
        <w:rPr>
          <w:rFonts w:cs="Mudir MT"/>
          <w:sz w:val="24"/>
          <w:szCs w:val="24"/>
          <w:rtl/>
        </w:rPr>
      </w:pPr>
    </w:p>
    <w:p w:rsidR="00403A77" w:rsidRPr="00955FBC" w:rsidRDefault="00403A77" w:rsidP="00955FBC">
      <w:pPr>
        <w:numPr>
          <w:ilvl w:val="0"/>
          <w:numId w:val="35"/>
        </w:numPr>
        <w:spacing w:after="0" w:line="240" w:lineRule="auto"/>
        <w:rPr>
          <w:rFonts w:cs="Mudir MT"/>
          <w:sz w:val="24"/>
          <w:szCs w:val="24"/>
          <w:rtl/>
        </w:rPr>
      </w:pPr>
      <w:r w:rsidRPr="00955FBC">
        <w:rPr>
          <w:rFonts w:cs="Mudir MT" w:hint="cs"/>
          <w:sz w:val="24"/>
          <w:szCs w:val="24"/>
          <w:rtl/>
        </w:rPr>
        <w:lastRenderedPageBreak/>
        <w:t>تعريف التوحد .</w:t>
      </w:r>
    </w:p>
    <w:p w:rsidR="00403A77" w:rsidRPr="00955FBC" w:rsidRDefault="00403A77" w:rsidP="00955FBC">
      <w:pPr>
        <w:numPr>
          <w:ilvl w:val="0"/>
          <w:numId w:val="35"/>
        </w:numPr>
        <w:spacing w:after="0" w:line="240" w:lineRule="auto"/>
        <w:rPr>
          <w:rFonts w:cs="Mudir MT"/>
          <w:sz w:val="24"/>
          <w:szCs w:val="24"/>
        </w:rPr>
      </w:pPr>
      <w:r w:rsidRPr="00955FBC">
        <w:rPr>
          <w:rFonts w:cs="Mudir MT" w:hint="cs"/>
          <w:sz w:val="24"/>
          <w:szCs w:val="24"/>
          <w:rtl/>
        </w:rPr>
        <w:t>تعريف الموهبة والتفوق .</w:t>
      </w:r>
    </w:p>
    <w:p w:rsidR="00403A77" w:rsidRPr="00955FBC" w:rsidRDefault="00403A77" w:rsidP="00955FBC">
      <w:pPr>
        <w:numPr>
          <w:ilvl w:val="0"/>
          <w:numId w:val="35"/>
        </w:numPr>
        <w:spacing w:after="0" w:line="240" w:lineRule="auto"/>
        <w:rPr>
          <w:rFonts w:cs="Mudir MT"/>
          <w:sz w:val="24"/>
          <w:szCs w:val="24"/>
        </w:rPr>
      </w:pPr>
      <w:r w:rsidRPr="00955FBC">
        <w:rPr>
          <w:rFonts w:cs="Mudir MT" w:hint="cs"/>
          <w:sz w:val="24"/>
          <w:szCs w:val="24"/>
          <w:rtl/>
        </w:rPr>
        <w:t>تعريف الصم .</w:t>
      </w:r>
    </w:p>
    <w:p w:rsidR="00403A77" w:rsidRPr="00955FBC" w:rsidRDefault="00403A77" w:rsidP="00955FBC">
      <w:pPr>
        <w:ind w:left="360"/>
        <w:rPr>
          <w:rFonts w:cs="Mudir MT"/>
          <w:sz w:val="24"/>
          <w:szCs w:val="24"/>
        </w:rPr>
      </w:pPr>
      <w:r w:rsidRPr="00955FBC">
        <w:rPr>
          <w:rFonts w:cs="Mudir MT" w:hint="cs"/>
          <w:sz w:val="24"/>
          <w:szCs w:val="24"/>
          <w:rtl/>
        </w:rPr>
        <w:t>4) تعريف صعوبات التعلم .</w:t>
      </w:r>
    </w:p>
    <w:p w:rsidR="00403A77" w:rsidRPr="00955FBC" w:rsidRDefault="00403A77" w:rsidP="00955FBC">
      <w:pPr>
        <w:rPr>
          <w:rFonts w:cs="Mudir MT"/>
          <w:sz w:val="24"/>
          <w:szCs w:val="24"/>
          <w:rtl/>
        </w:rPr>
      </w:pPr>
    </w:p>
    <w:p w:rsidR="00403A77" w:rsidRPr="00955FBC" w:rsidRDefault="00403A77" w:rsidP="00955FBC">
      <w:pPr>
        <w:rPr>
          <w:rFonts w:cs="Mudir MT"/>
          <w:sz w:val="24"/>
          <w:szCs w:val="24"/>
          <w:rtl/>
        </w:rPr>
      </w:pPr>
    </w:p>
    <w:p w:rsidR="00403A77" w:rsidRPr="00955FBC" w:rsidRDefault="00403A77" w:rsidP="00955FBC">
      <w:pPr>
        <w:ind w:left="360"/>
        <w:rPr>
          <w:rFonts w:cs="Mudir MT"/>
          <w:color w:val="FF0000"/>
          <w:sz w:val="24"/>
          <w:szCs w:val="24"/>
        </w:rPr>
      </w:pPr>
      <w:r w:rsidRPr="00955FBC">
        <w:rPr>
          <w:rFonts w:cs="Mudir MT" w:hint="cs"/>
          <w:color w:val="FF0000"/>
          <w:sz w:val="24"/>
          <w:szCs w:val="24"/>
          <w:highlight w:val="yellow"/>
          <w:rtl/>
        </w:rPr>
        <w:t>2   تعريف الموهبة والتفوق .</w:t>
      </w:r>
    </w:p>
    <w:p w:rsidR="00403A77" w:rsidRPr="00955FBC" w:rsidRDefault="00403A77" w:rsidP="00955FBC">
      <w:pPr>
        <w:rPr>
          <w:rFonts w:cs="Mudir MT"/>
          <w:sz w:val="24"/>
          <w:szCs w:val="24"/>
          <w:rtl/>
        </w:rPr>
      </w:pPr>
    </w:p>
    <w:p w:rsidR="00403A77" w:rsidRPr="00955FBC" w:rsidRDefault="00403A77" w:rsidP="00955FBC">
      <w:pPr>
        <w:rPr>
          <w:rFonts w:cs="Mudir MT"/>
          <w:sz w:val="24"/>
          <w:szCs w:val="24"/>
          <w:rtl/>
        </w:rPr>
      </w:pPr>
    </w:p>
    <w:p w:rsidR="00403A77" w:rsidRPr="00955FBC" w:rsidRDefault="00403A77" w:rsidP="00955FBC">
      <w:pPr>
        <w:rPr>
          <w:rFonts w:cs="Mudir MT"/>
          <w:sz w:val="24"/>
          <w:szCs w:val="24"/>
          <w:rtl/>
        </w:rPr>
      </w:pPr>
    </w:p>
    <w:p w:rsidR="00403A77" w:rsidRPr="00955FBC" w:rsidRDefault="00403A77" w:rsidP="00955FBC">
      <w:pPr>
        <w:rPr>
          <w:rFonts w:cs="Mudir MT"/>
          <w:sz w:val="24"/>
          <w:szCs w:val="24"/>
          <w:rtl/>
        </w:rPr>
      </w:pPr>
      <w:r w:rsidRPr="00955FBC">
        <w:rPr>
          <w:rFonts w:cs="Mudir MT" w:hint="cs"/>
          <w:sz w:val="24"/>
          <w:szCs w:val="24"/>
          <w:rtl/>
        </w:rPr>
        <w:t>س 8/ من أنواع التأهيل المختلفة  :</w:t>
      </w:r>
    </w:p>
    <w:p w:rsidR="00403A77" w:rsidRPr="00955FBC" w:rsidRDefault="00403A77" w:rsidP="00955FBC">
      <w:pPr>
        <w:rPr>
          <w:rFonts w:cs="Mudir MT"/>
          <w:sz w:val="24"/>
          <w:szCs w:val="24"/>
          <w:rtl/>
        </w:rPr>
      </w:pPr>
    </w:p>
    <w:p w:rsidR="00403A77" w:rsidRPr="00955FBC" w:rsidRDefault="00403A77" w:rsidP="00955FBC">
      <w:pPr>
        <w:numPr>
          <w:ilvl w:val="0"/>
          <w:numId w:val="27"/>
        </w:numPr>
        <w:spacing w:after="0" w:line="240" w:lineRule="auto"/>
        <w:rPr>
          <w:rFonts w:cs="Mudir MT"/>
          <w:sz w:val="24"/>
          <w:szCs w:val="24"/>
          <w:rtl/>
        </w:rPr>
      </w:pPr>
      <w:r w:rsidRPr="00955FBC">
        <w:rPr>
          <w:rFonts w:cs="Mudir MT" w:hint="cs"/>
          <w:sz w:val="24"/>
          <w:szCs w:val="24"/>
          <w:rtl/>
        </w:rPr>
        <w:t>التأهيل الطبي  و  التأهيل النفسي .</w:t>
      </w:r>
    </w:p>
    <w:p w:rsidR="00403A77" w:rsidRPr="00955FBC" w:rsidRDefault="00403A77" w:rsidP="00955FBC">
      <w:pPr>
        <w:numPr>
          <w:ilvl w:val="0"/>
          <w:numId w:val="27"/>
        </w:numPr>
        <w:spacing w:after="0" w:line="240" w:lineRule="auto"/>
        <w:rPr>
          <w:rFonts w:cs="Mudir MT"/>
          <w:sz w:val="24"/>
          <w:szCs w:val="24"/>
        </w:rPr>
      </w:pPr>
      <w:r w:rsidRPr="00955FBC">
        <w:rPr>
          <w:rFonts w:cs="Mudir MT" w:hint="cs"/>
          <w:sz w:val="24"/>
          <w:szCs w:val="24"/>
          <w:rtl/>
        </w:rPr>
        <w:t xml:space="preserve">التأهيل </w:t>
      </w:r>
      <w:proofErr w:type="spellStart"/>
      <w:r w:rsidRPr="00955FBC">
        <w:rPr>
          <w:rFonts w:cs="Mudir MT" w:hint="cs"/>
          <w:sz w:val="24"/>
          <w:szCs w:val="24"/>
          <w:rtl/>
        </w:rPr>
        <w:t>الأجتماعي</w:t>
      </w:r>
      <w:proofErr w:type="spellEnd"/>
      <w:r w:rsidRPr="00955FBC">
        <w:rPr>
          <w:rFonts w:cs="Mudir MT" w:hint="cs"/>
          <w:sz w:val="24"/>
          <w:szCs w:val="24"/>
          <w:rtl/>
        </w:rPr>
        <w:t xml:space="preserve">  و  التأهيل التربوي .</w:t>
      </w:r>
    </w:p>
    <w:p w:rsidR="00403A77" w:rsidRPr="00955FBC" w:rsidRDefault="00403A77" w:rsidP="00955FBC">
      <w:pPr>
        <w:numPr>
          <w:ilvl w:val="0"/>
          <w:numId w:val="27"/>
        </w:numPr>
        <w:spacing w:after="0" w:line="240" w:lineRule="auto"/>
        <w:rPr>
          <w:rFonts w:cs="Mudir MT"/>
          <w:sz w:val="24"/>
          <w:szCs w:val="24"/>
        </w:rPr>
      </w:pPr>
      <w:r w:rsidRPr="00955FBC">
        <w:rPr>
          <w:rFonts w:cs="Mudir MT" w:hint="cs"/>
          <w:sz w:val="24"/>
          <w:szCs w:val="24"/>
          <w:rtl/>
        </w:rPr>
        <w:t>التأهيل المهني .</w:t>
      </w:r>
    </w:p>
    <w:p w:rsidR="00403A77" w:rsidRPr="00955FBC" w:rsidRDefault="00403A77" w:rsidP="00955FBC">
      <w:pPr>
        <w:numPr>
          <w:ilvl w:val="0"/>
          <w:numId w:val="27"/>
        </w:numPr>
        <w:spacing w:after="0" w:line="240" w:lineRule="auto"/>
        <w:rPr>
          <w:rFonts w:cs="Mudir MT"/>
          <w:sz w:val="24"/>
          <w:szCs w:val="24"/>
        </w:rPr>
      </w:pPr>
      <w:r w:rsidRPr="00955FBC">
        <w:rPr>
          <w:rFonts w:cs="Mudir MT" w:hint="cs"/>
          <w:sz w:val="24"/>
          <w:szCs w:val="24"/>
          <w:rtl/>
        </w:rPr>
        <w:t xml:space="preserve">جميع </w:t>
      </w:r>
      <w:proofErr w:type="spellStart"/>
      <w:r w:rsidRPr="00955FBC">
        <w:rPr>
          <w:rFonts w:cs="Mudir MT" w:hint="cs"/>
          <w:sz w:val="24"/>
          <w:szCs w:val="24"/>
          <w:rtl/>
        </w:rPr>
        <w:t>ماذكر</w:t>
      </w:r>
      <w:proofErr w:type="spellEnd"/>
      <w:r w:rsidRPr="00955FBC">
        <w:rPr>
          <w:rFonts w:cs="Mudir MT" w:hint="cs"/>
          <w:sz w:val="24"/>
          <w:szCs w:val="24"/>
          <w:rtl/>
        </w:rPr>
        <w:t xml:space="preserve"> </w:t>
      </w:r>
    </w:p>
    <w:p w:rsidR="00403A77" w:rsidRPr="00955FBC" w:rsidRDefault="00403A77" w:rsidP="00955FBC">
      <w:pPr>
        <w:rPr>
          <w:rFonts w:cs="Mudir MT"/>
          <w:sz w:val="24"/>
          <w:szCs w:val="24"/>
          <w:rtl/>
        </w:rPr>
      </w:pPr>
    </w:p>
    <w:p w:rsidR="00403A77" w:rsidRPr="00955FBC" w:rsidRDefault="00403A77" w:rsidP="00955FBC">
      <w:pPr>
        <w:rPr>
          <w:rFonts w:cs="Mudir MT"/>
          <w:sz w:val="24"/>
          <w:szCs w:val="24"/>
        </w:rPr>
      </w:pPr>
    </w:p>
    <w:p w:rsidR="00403A77" w:rsidRPr="00955FBC" w:rsidRDefault="00403A77" w:rsidP="00955FBC">
      <w:pPr>
        <w:ind w:left="540"/>
        <w:rPr>
          <w:rFonts w:cs="Mudir MT"/>
          <w:color w:val="FF0000"/>
          <w:sz w:val="24"/>
          <w:szCs w:val="24"/>
        </w:rPr>
      </w:pPr>
      <w:r w:rsidRPr="00955FBC">
        <w:rPr>
          <w:rFonts w:cs="Mudir MT" w:hint="cs"/>
          <w:color w:val="FF0000"/>
          <w:sz w:val="24"/>
          <w:szCs w:val="24"/>
          <w:highlight w:val="yellow"/>
          <w:rtl/>
        </w:rPr>
        <w:t xml:space="preserve">4    جميع </w:t>
      </w:r>
      <w:proofErr w:type="spellStart"/>
      <w:r w:rsidRPr="00955FBC">
        <w:rPr>
          <w:rFonts w:cs="Mudir MT" w:hint="cs"/>
          <w:color w:val="FF0000"/>
          <w:sz w:val="24"/>
          <w:szCs w:val="24"/>
          <w:highlight w:val="yellow"/>
          <w:rtl/>
        </w:rPr>
        <w:t>ماذكر</w:t>
      </w:r>
      <w:proofErr w:type="spellEnd"/>
      <w:r w:rsidRPr="00955FBC">
        <w:rPr>
          <w:rFonts w:cs="Mudir MT" w:hint="cs"/>
          <w:color w:val="FF0000"/>
          <w:sz w:val="24"/>
          <w:szCs w:val="24"/>
          <w:rtl/>
        </w:rPr>
        <w:t xml:space="preserve"> </w:t>
      </w:r>
    </w:p>
    <w:p w:rsidR="00403A77" w:rsidRPr="00955FBC" w:rsidRDefault="00403A77" w:rsidP="00955FBC">
      <w:pPr>
        <w:rPr>
          <w:rFonts w:cs="Mudir MT"/>
          <w:sz w:val="24"/>
          <w:szCs w:val="24"/>
          <w:rtl/>
        </w:rPr>
      </w:pPr>
    </w:p>
    <w:p w:rsidR="00403A77" w:rsidRPr="00955FBC" w:rsidRDefault="00403A77" w:rsidP="00955FBC">
      <w:pPr>
        <w:rPr>
          <w:rFonts w:cs="Mudir MT"/>
          <w:sz w:val="24"/>
          <w:szCs w:val="24"/>
          <w:rtl/>
        </w:rPr>
      </w:pPr>
    </w:p>
    <w:p w:rsidR="00403A77" w:rsidRPr="00955FBC" w:rsidRDefault="00403A77" w:rsidP="00955FBC">
      <w:pPr>
        <w:rPr>
          <w:rFonts w:cs="Mudir MT"/>
          <w:sz w:val="24"/>
          <w:szCs w:val="24"/>
          <w:rtl/>
        </w:rPr>
      </w:pPr>
    </w:p>
    <w:p w:rsidR="00403A77" w:rsidRPr="00955FBC" w:rsidRDefault="00403A77" w:rsidP="00955FBC">
      <w:pPr>
        <w:rPr>
          <w:rFonts w:cs="Mudir MT"/>
          <w:sz w:val="24"/>
          <w:szCs w:val="24"/>
        </w:rPr>
      </w:pPr>
    </w:p>
    <w:p w:rsidR="00403A77" w:rsidRPr="00955FBC" w:rsidRDefault="00403A77" w:rsidP="00955FBC">
      <w:pPr>
        <w:ind w:left="360"/>
        <w:rPr>
          <w:rFonts w:cs="Mudir MT"/>
          <w:sz w:val="24"/>
          <w:szCs w:val="24"/>
          <w:rtl/>
        </w:rPr>
      </w:pPr>
      <w:r w:rsidRPr="00955FBC">
        <w:rPr>
          <w:rFonts w:cs="Mudir MT" w:hint="cs"/>
          <w:sz w:val="24"/>
          <w:szCs w:val="24"/>
          <w:rtl/>
        </w:rPr>
        <w:lastRenderedPageBreak/>
        <w:t xml:space="preserve">س 9 / هل صحيح أن " فلسفة التأهيل تؤكد على دور الانتقال بالمعوق من قبول فكرة الاعتماد على الآخرين </w:t>
      </w:r>
      <w:proofErr w:type="spellStart"/>
      <w:r w:rsidRPr="00955FBC">
        <w:rPr>
          <w:rFonts w:cs="Mudir MT" w:hint="cs"/>
          <w:sz w:val="24"/>
          <w:szCs w:val="24"/>
          <w:rtl/>
        </w:rPr>
        <w:t>الى</w:t>
      </w:r>
      <w:proofErr w:type="spellEnd"/>
      <w:r w:rsidRPr="00955FBC">
        <w:rPr>
          <w:rFonts w:cs="Mudir MT" w:hint="cs"/>
          <w:sz w:val="24"/>
          <w:szCs w:val="24"/>
          <w:rtl/>
        </w:rPr>
        <w:t xml:space="preserve"> ضرورة الاعتماد على الذات " .</w:t>
      </w:r>
    </w:p>
    <w:p w:rsidR="00403A77" w:rsidRPr="00955FBC" w:rsidRDefault="00403A77" w:rsidP="00955FBC">
      <w:pPr>
        <w:rPr>
          <w:rFonts w:cs="Mudir MT"/>
          <w:sz w:val="24"/>
          <w:szCs w:val="24"/>
          <w:rtl/>
        </w:rPr>
      </w:pPr>
    </w:p>
    <w:p w:rsidR="00403A77" w:rsidRPr="00955FBC" w:rsidRDefault="00403A77" w:rsidP="00955FBC">
      <w:pPr>
        <w:numPr>
          <w:ilvl w:val="0"/>
          <w:numId w:val="36"/>
        </w:numPr>
        <w:spacing w:after="0" w:line="240" w:lineRule="auto"/>
        <w:rPr>
          <w:rFonts w:cs="Mudir MT"/>
          <w:sz w:val="24"/>
          <w:szCs w:val="24"/>
          <w:rtl/>
        </w:rPr>
      </w:pPr>
      <w:r w:rsidRPr="00955FBC">
        <w:rPr>
          <w:rFonts w:cs="Mudir MT" w:hint="cs"/>
          <w:sz w:val="24"/>
          <w:szCs w:val="24"/>
          <w:rtl/>
        </w:rPr>
        <w:t>نعم .</w:t>
      </w:r>
    </w:p>
    <w:p w:rsidR="00403A77" w:rsidRPr="00955FBC" w:rsidRDefault="00403A77" w:rsidP="00955FBC">
      <w:pPr>
        <w:numPr>
          <w:ilvl w:val="0"/>
          <w:numId w:val="36"/>
        </w:numPr>
        <w:spacing w:after="0" w:line="240" w:lineRule="auto"/>
        <w:rPr>
          <w:rFonts w:cs="Mudir MT"/>
          <w:sz w:val="24"/>
          <w:szCs w:val="24"/>
        </w:rPr>
      </w:pPr>
      <w:r w:rsidRPr="00955FBC">
        <w:rPr>
          <w:rFonts w:cs="Mudir MT" w:hint="cs"/>
          <w:sz w:val="24"/>
          <w:szCs w:val="24"/>
          <w:rtl/>
        </w:rPr>
        <w:t>لا .</w:t>
      </w:r>
    </w:p>
    <w:p w:rsidR="00403A77" w:rsidRPr="00955FBC" w:rsidRDefault="00403A77" w:rsidP="00955FBC">
      <w:pPr>
        <w:rPr>
          <w:rFonts w:cs="Mudir MT"/>
          <w:sz w:val="24"/>
          <w:szCs w:val="24"/>
        </w:rPr>
      </w:pPr>
      <w:r w:rsidRPr="00955FBC">
        <w:rPr>
          <w:rFonts w:cs="Mudir MT" w:hint="cs"/>
          <w:sz w:val="24"/>
          <w:szCs w:val="24"/>
          <w:rtl/>
        </w:rPr>
        <w:t xml:space="preserve">       3)لا أعلم .</w:t>
      </w:r>
    </w:p>
    <w:p w:rsidR="00403A77" w:rsidRPr="00955FBC" w:rsidRDefault="00403A77" w:rsidP="00955FBC">
      <w:pPr>
        <w:rPr>
          <w:sz w:val="24"/>
          <w:szCs w:val="24"/>
          <w:rtl/>
        </w:rPr>
      </w:pPr>
    </w:p>
    <w:p w:rsidR="00403A77" w:rsidRPr="00955FBC" w:rsidRDefault="00403A77" w:rsidP="00955FBC">
      <w:pPr>
        <w:rPr>
          <w:sz w:val="24"/>
          <w:szCs w:val="24"/>
          <w:rtl/>
        </w:rPr>
      </w:pPr>
    </w:p>
    <w:p w:rsidR="00403A77" w:rsidRPr="00955FBC" w:rsidRDefault="00403A77" w:rsidP="00955FBC">
      <w:pPr>
        <w:rPr>
          <w:sz w:val="24"/>
          <w:szCs w:val="24"/>
          <w:rtl/>
        </w:rPr>
      </w:pPr>
    </w:p>
    <w:p w:rsidR="00403A77" w:rsidRPr="00955FBC" w:rsidRDefault="00403A77" w:rsidP="00955FBC">
      <w:pPr>
        <w:numPr>
          <w:ilvl w:val="1"/>
          <w:numId w:val="36"/>
        </w:numPr>
        <w:spacing w:after="0" w:line="240" w:lineRule="auto"/>
        <w:rPr>
          <w:rFonts w:cs="Mudir MT"/>
          <w:color w:val="FF0000"/>
          <w:sz w:val="24"/>
          <w:szCs w:val="24"/>
          <w:highlight w:val="yellow"/>
          <w:rtl/>
        </w:rPr>
      </w:pPr>
      <w:r w:rsidRPr="00955FBC">
        <w:rPr>
          <w:rFonts w:cs="Mudir MT" w:hint="cs"/>
          <w:color w:val="FF0000"/>
          <w:sz w:val="24"/>
          <w:szCs w:val="24"/>
          <w:highlight w:val="yellow"/>
          <w:rtl/>
        </w:rPr>
        <w:t>نعم .</w:t>
      </w:r>
    </w:p>
    <w:p w:rsidR="00403A77" w:rsidRPr="00955FBC" w:rsidRDefault="00403A77" w:rsidP="00955FBC">
      <w:pPr>
        <w:rPr>
          <w:sz w:val="24"/>
          <w:szCs w:val="24"/>
          <w:rtl/>
        </w:rPr>
      </w:pPr>
    </w:p>
    <w:p w:rsidR="00403A77" w:rsidRPr="00955FBC" w:rsidRDefault="00403A77" w:rsidP="00955FBC">
      <w:pPr>
        <w:rPr>
          <w:sz w:val="24"/>
          <w:szCs w:val="24"/>
          <w:rtl/>
        </w:rPr>
      </w:pPr>
    </w:p>
    <w:p w:rsidR="00403A77" w:rsidRPr="00955FBC" w:rsidRDefault="00403A77" w:rsidP="00955FBC">
      <w:pPr>
        <w:rPr>
          <w:sz w:val="24"/>
          <w:szCs w:val="24"/>
          <w:rtl/>
        </w:rPr>
      </w:pPr>
    </w:p>
    <w:p w:rsidR="00403A77" w:rsidRPr="00955FBC" w:rsidRDefault="00403A77" w:rsidP="00955FBC">
      <w:pPr>
        <w:rPr>
          <w:rFonts w:cs="Mudir MT"/>
          <w:sz w:val="24"/>
          <w:szCs w:val="24"/>
          <w:rtl/>
        </w:rPr>
      </w:pPr>
      <w:r w:rsidRPr="00955FBC">
        <w:rPr>
          <w:rFonts w:cs="Mudir MT" w:hint="cs"/>
          <w:sz w:val="24"/>
          <w:szCs w:val="24"/>
          <w:rtl/>
        </w:rPr>
        <w:t xml:space="preserve">س 10 / يركز الأخصائي النفسي في عمله على </w:t>
      </w:r>
    </w:p>
    <w:p w:rsidR="00403A77" w:rsidRPr="00955FBC" w:rsidRDefault="00403A77" w:rsidP="00955FBC">
      <w:pPr>
        <w:rPr>
          <w:rFonts w:cs="Mudir MT"/>
          <w:sz w:val="24"/>
          <w:szCs w:val="24"/>
          <w:rtl/>
        </w:rPr>
      </w:pPr>
    </w:p>
    <w:p w:rsidR="00403A77" w:rsidRPr="00955FBC" w:rsidRDefault="00403A77" w:rsidP="00955FBC">
      <w:pPr>
        <w:numPr>
          <w:ilvl w:val="0"/>
          <w:numId w:val="28"/>
        </w:numPr>
        <w:spacing w:after="0" w:line="240" w:lineRule="auto"/>
        <w:rPr>
          <w:rFonts w:cs="Mudir MT"/>
          <w:sz w:val="24"/>
          <w:szCs w:val="24"/>
          <w:rtl/>
        </w:rPr>
      </w:pPr>
      <w:r w:rsidRPr="00955FBC">
        <w:rPr>
          <w:rFonts w:cs="Mudir MT" w:hint="cs"/>
          <w:sz w:val="24"/>
          <w:szCs w:val="24"/>
          <w:rtl/>
        </w:rPr>
        <w:t>مساعدة الفرد المعوق على التعايش مع قدراته المحدودة المتعلقة بإعاقته .</w:t>
      </w:r>
    </w:p>
    <w:p w:rsidR="00403A77" w:rsidRPr="00955FBC" w:rsidRDefault="00403A77" w:rsidP="00955FBC">
      <w:pPr>
        <w:numPr>
          <w:ilvl w:val="0"/>
          <w:numId w:val="28"/>
        </w:numPr>
        <w:spacing w:after="0" w:line="240" w:lineRule="auto"/>
        <w:rPr>
          <w:rFonts w:cs="Mudir MT"/>
          <w:sz w:val="24"/>
          <w:szCs w:val="24"/>
        </w:rPr>
      </w:pPr>
      <w:r w:rsidRPr="00955FBC">
        <w:rPr>
          <w:rFonts w:cs="Mudir MT" w:hint="cs"/>
          <w:sz w:val="24"/>
          <w:szCs w:val="24"/>
          <w:rtl/>
        </w:rPr>
        <w:t xml:space="preserve">التغلب على الإحباط المصاب </w:t>
      </w:r>
      <w:proofErr w:type="spellStart"/>
      <w:r w:rsidRPr="00955FBC">
        <w:rPr>
          <w:rFonts w:cs="Mudir MT" w:hint="cs"/>
          <w:sz w:val="24"/>
          <w:szCs w:val="24"/>
          <w:rtl/>
        </w:rPr>
        <w:t>به</w:t>
      </w:r>
      <w:proofErr w:type="spellEnd"/>
      <w:r w:rsidRPr="00955FBC">
        <w:rPr>
          <w:rFonts w:cs="Mudir MT" w:hint="cs"/>
          <w:sz w:val="24"/>
          <w:szCs w:val="24"/>
          <w:rtl/>
        </w:rPr>
        <w:t xml:space="preserve"> .</w:t>
      </w:r>
    </w:p>
    <w:p w:rsidR="00403A77" w:rsidRPr="00955FBC" w:rsidRDefault="00403A77" w:rsidP="00955FBC">
      <w:pPr>
        <w:numPr>
          <w:ilvl w:val="0"/>
          <w:numId w:val="28"/>
        </w:numPr>
        <w:spacing w:after="0" w:line="240" w:lineRule="auto"/>
        <w:rPr>
          <w:rFonts w:cs="Mudir MT"/>
          <w:sz w:val="24"/>
          <w:szCs w:val="24"/>
        </w:rPr>
      </w:pPr>
      <w:r w:rsidRPr="00955FBC">
        <w:rPr>
          <w:rFonts w:cs="Mudir MT" w:hint="cs"/>
          <w:sz w:val="24"/>
          <w:szCs w:val="24"/>
          <w:rtl/>
        </w:rPr>
        <w:t xml:space="preserve">التغلب على عدم الثقة المصاب </w:t>
      </w:r>
      <w:proofErr w:type="spellStart"/>
      <w:r w:rsidRPr="00955FBC">
        <w:rPr>
          <w:rFonts w:cs="Mudir MT" w:hint="cs"/>
          <w:sz w:val="24"/>
          <w:szCs w:val="24"/>
          <w:rtl/>
        </w:rPr>
        <w:t>بها</w:t>
      </w:r>
      <w:proofErr w:type="spellEnd"/>
      <w:r w:rsidRPr="00955FBC">
        <w:rPr>
          <w:rFonts w:cs="Mudir MT" w:hint="cs"/>
          <w:sz w:val="24"/>
          <w:szCs w:val="24"/>
          <w:rtl/>
        </w:rPr>
        <w:t xml:space="preserve">  .</w:t>
      </w:r>
    </w:p>
    <w:p w:rsidR="00403A77" w:rsidRPr="00955FBC" w:rsidRDefault="00403A77" w:rsidP="00955FBC">
      <w:pPr>
        <w:numPr>
          <w:ilvl w:val="0"/>
          <w:numId w:val="28"/>
        </w:numPr>
        <w:spacing w:after="0" w:line="240" w:lineRule="auto"/>
        <w:rPr>
          <w:rFonts w:cs="Mudir MT"/>
          <w:sz w:val="24"/>
          <w:szCs w:val="24"/>
        </w:rPr>
      </w:pPr>
      <w:r w:rsidRPr="00955FBC">
        <w:rPr>
          <w:rFonts w:cs="Mudir MT" w:hint="cs"/>
          <w:sz w:val="24"/>
          <w:szCs w:val="24"/>
          <w:rtl/>
        </w:rPr>
        <w:t xml:space="preserve">جميع </w:t>
      </w:r>
      <w:proofErr w:type="spellStart"/>
      <w:r w:rsidRPr="00955FBC">
        <w:rPr>
          <w:rFonts w:cs="Mudir MT" w:hint="cs"/>
          <w:sz w:val="24"/>
          <w:szCs w:val="24"/>
          <w:rtl/>
        </w:rPr>
        <w:t>ماذكر</w:t>
      </w:r>
      <w:proofErr w:type="spellEnd"/>
      <w:r w:rsidRPr="00955FBC">
        <w:rPr>
          <w:rFonts w:cs="Mudir MT" w:hint="cs"/>
          <w:sz w:val="24"/>
          <w:szCs w:val="24"/>
          <w:rtl/>
        </w:rPr>
        <w:t xml:space="preserve"> .</w:t>
      </w:r>
    </w:p>
    <w:p w:rsidR="00403A77" w:rsidRPr="00955FBC" w:rsidRDefault="00403A77" w:rsidP="00955FBC">
      <w:pPr>
        <w:ind w:left="360"/>
        <w:rPr>
          <w:rFonts w:cs="Mudir MT"/>
          <w:sz w:val="24"/>
          <w:szCs w:val="24"/>
          <w:rtl/>
        </w:rPr>
      </w:pPr>
    </w:p>
    <w:p w:rsidR="00403A77" w:rsidRPr="00955FBC" w:rsidRDefault="00403A77" w:rsidP="00955FBC">
      <w:pPr>
        <w:ind w:left="360"/>
        <w:rPr>
          <w:rFonts w:cs="Mudir MT"/>
          <w:sz w:val="24"/>
          <w:szCs w:val="24"/>
          <w:rtl/>
        </w:rPr>
      </w:pPr>
    </w:p>
    <w:p w:rsidR="00403A77" w:rsidRPr="00955FBC" w:rsidRDefault="00403A77" w:rsidP="00955FBC">
      <w:pPr>
        <w:numPr>
          <w:ilvl w:val="1"/>
          <w:numId w:val="28"/>
        </w:numPr>
        <w:spacing w:after="0" w:line="240" w:lineRule="auto"/>
        <w:rPr>
          <w:rFonts w:cs="Mudir MT"/>
          <w:color w:val="FF0000"/>
          <w:sz w:val="24"/>
          <w:szCs w:val="24"/>
          <w:highlight w:val="yellow"/>
        </w:rPr>
      </w:pPr>
      <w:r w:rsidRPr="00955FBC">
        <w:rPr>
          <w:rFonts w:cs="Mudir MT" w:hint="cs"/>
          <w:color w:val="FF0000"/>
          <w:sz w:val="24"/>
          <w:szCs w:val="24"/>
          <w:highlight w:val="yellow"/>
          <w:rtl/>
        </w:rPr>
        <w:t xml:space="preserve">جميع </w:t>
      </w:r>
      <w:proofErr w:type="spellStart"/>
      <w:r w:rsidRPr="00955FBC">
        <w:rPr>
          <w:rFonts w:cs="Mudir MT" w:hint="cs"/>
          <w:color w:val="FF0000"/>
          <w:sz w:val="24"/>
          <w:szCs w:val="24"/>
          <w:highlight w:val="yellow"/>
          <w:rtl/>
        </w:rPr>
        <w:t>ماذكر</w:t>
      </w:r>
      <w:proofErr w:type="spellEnd"/>
      <w:r w:rsidRPr="00955FBC">
        <w:rPr>
          <w:rFonts w:cs="Mudir MT" w:hint="cs"/>
          <w:color w:val="FF0000"/>
          <w:sz w:val="24"/>
          <w:szCs w:val="24"/>
          <w:highlight w:val="yellow"/>
          <w:rtl/>
        </w:rPr>
        <w:t xml:space="preserve"> .</w:t>
      </w:r>
    </w:p>
    <w:p w:rsidR="00403A77" w:rsidRPr="00955FBC" w:rsidRDefault="00403A77" w:rsidP="00955FBC">
      <w:pPr>
        <w:ind w:left="360"/>
        <w:rPr>
          <w:rFonts w:cs="Mudir MT"/>
          <w:sz w:val="24"/>
          <w:szCs w:val="24"/>
          <w:rtl/>
        </w:rPr>
      </w:pPr>
    </w:p>
    <w:p w:rsidR="00403A77" w:rsidRPr="00955FBC" w:rsidRDefault="00403A77" w:rsidP="00955FBC">
      <w:pPr>
        <w:ind w:left="360"/>
        <w:rPr>
          <w:rFonts w:cs="Mudir MT"/>
          <w:sz w:val="24"/>
          <w:szCs w:val="24"/>
          <w:rtl/>
        </w:rPr>
      </w:pPr>
    </w:p>
    <w:p w:rsidR="00403A77" w:rsidRPr="00955FBC" w:rsidRDefault="00403A77" w:rsidP="00955FBC">
      <w:pPr>
        <w:ind w:left="360"/>
        <w:rPr>
          <w:rFonts w:cs="Mudir MT"/>
          <w:sz w:val="24"/>
          <w:szCs w:val="24"/>
          <w:rtl/>
        </w:rPr>
      </w:pPr>
    </w:p>
    <w:p w:rsidR="00403A77" w:rsidRPr="00955FBC" w:rsidRDefault="00403A77" w:rsidP="00955FBC">
      <w:pPr>
        <w:ind w:left="360"/>
        <w:rPr>
          <w:rFonts w:cs="Mudir MT"/>
          <w:sz w:val="24"/>
          <w:szCs w:val="24"/>
          <w:rtl/>
        </w:rPr>
      </w:pPr>
      <w:r w:rsidRPr="00955FBC">
        <w:rPr>
          <w:rFonts w:cs="Mudir MT" w:hint="cs"/>
          <w:sz w:val="24"/>
          <w:szCs w:val="24"/>
          <w:rtl/>
        </w:rPr>
        <w:t>س 11 / عن طريق التأهيل .......... يتمكن المعاق من الانخراط في المجتمع .</w:t>
      </w:r>
    </w:p>
    <w:p w:rsidR="00403A77" w:rsidRPr="00955FBC" w:rsidRDefault="00403A77" w:rsidP="00955FBC">
      <w:pPr>
        <w:rPr>
          <w:rFonts w:cs="Mudir MT"/>
          <w:sz w:val="24"/>
          <w:szCs w:val="24"/>
          <w:rtl/>
        </w:rPr>
      </w:pPr>
    </w:p>
    <w:p w:rsidR="00403A77" w:rsidRPr="00955FBC" w:rsidRDefault="00403A77" w:rsidP="00955FBC">
      <w:pPr>
        <w:numPr>
          <w:ilvl w:val="0"/>
          <w:numId w:val="29"/>
        </w:numPr>
        <w:spacing w:after="0" w:line="240" w:lineRule="auto"/>
        <w:rPr>
          <w:rFonts w:cs="Mudir MT"/>
          <w:sz w:val="24"/>
          <w:szCs w:val="24"/>
          <w:rtl/>
        </w:rPr>
      </w:pPr>
      <w:r w:rsidRPr="00955FBC">
        <w:rPr>
          <w:rFonts w:cs="Mudir MT" w:hint="cs"/>
          <w:sz w:val="24"/>
          <w:szCs w:val="24"/>
          <w:rtl/>
        </w:rPr>
        <w:t>التربوي .</w:t>
      </w:r>
    </w:p>
    <w:p w:rsidR="00403A77" w:rsidRPr="00955FBC" w:rsidRDefault="00403A77" w:rsidP="00955FBC">
      <w:pPr>
        <w:numPr>
          <w:ilvl w:val="0"/>
          <w:numId w:val="29"/>
        </w:numPr>
        <w:spacing w:after="0" w:line="240" w:lineRule="auto"/>
        <w:rPr>
          <w:rFonts w:cs="Mudir MT"/>
          <w:sz w:val="24"/>
          <w:szCs w:val="24"/>
        </w:rPr>
      </w:pPr>
      <w:r w:rsidRPr="00955FBC">
        <w:rPr>
          <w:rFonts w:cs="Mudir MT" w:hint="cs"/>
          <w:sz w:val="24"/>
          <w:szCs w:val="24"/>
          <w:rtl/>
        </w:rPr>
        <w:t>الأكاديمي .</w:t>
      </w:r>
    </w:p>
    <w:p w:rsidR="00403A77" w:rsidRPr="00955FBC" w:rsidRDefault="00403A77" w:rsidP="00955FBC">
      <w:pPr>
        <w:numPr>
          <w:ilvl w:val="0"/>
          <w:numId w:val="29"/>
        </w:numPr>
        <w:spacing w:after="0" w:line="240" w:lineRule="auto"/>
        <w:rPr>
          <w:rFonts w:cs="Mudir MT"/>
          <w:sz w:val="24"/>
          <w:szCs w:val="24"/>
        </w:rPr>
      </w:pPr>
      <w:r w:rsidRPr="00955FBC">
        <w:rPr>
          <w:rFonts w:cs="Mudir MT" w:hint="cs"/>
          <w:sz w:val="24"/>
          <w:szCs w:val="24"/>
          <w:rtl/>
        </w:rPr>
        <w:t>النفسي .</w:t>
      </w:r>
    </w:p>
    <w:p w:rsidR="00403A77" w:rsidRPr="00955FBC" w:rsidRDefault="00403A77" w:rsidP="00955FBC">
      <w:pPr>
        <w:numPr>
          <w:ilvl w:val="0"/>
          <w:numId w:val="29"/>
        </w:numPr>
        <w:spacing w:after="0" w:line="240" w:lineRule="auto"/>
        <w:rPr>
          <w:rFonts w:cs="Mudir MT"/>
          <w:sz w:val="24"/>
          <w:szCs w:val="24"/>
        </w:rPr>
      </w:pPr>
      <w:r w:rsidRPr="00955FBC">
        <w:rPr>
          <w:rFonts w:cs="Mudir MT" w:hint="cs"/>
          <w:sz w:val="24"/>
          <w:szCs w:val="24"/>
          <w:rtl/>
        </w:rPr>
        <w:t xml:space="preserve">غير </w:t>
      </w:r>
      <w:proofErr w:type="spellStart"/>
      <w:r w:rsidRPr="00955FBC">
        <w:rPr>
          <w:rFonts w:cs="Mudir MT" w:hint="cs"/>
          <w:sz w:val="24"/>
          <w:szCs w:val="24"/>
          <w:rtl/>
        </w:rPr>
        <w:t>ماذكر</w:t>
      </w:r>
      <w:proofErr w:type="spellEnd"/>
      <w:r w:rsidRPr="00955FBC">
        <w:rPr>
          <w:rFonts w:cs="Mudir MT" w:hint="cs"/>
          <w:sz w:val="24"/>
          <w:szCs w:val="24"/>
          <w:rtl/>
        </w:rPr>
        <w:t xml:space="preserve"> .</w:t>
      </w:r>
    </w:p>
    <w:p w:rsidR="00403A77" w:rsidRPr="00955FBC" w:rsidRDefault="00403A77" w:rsidP="00955FBC">
      <w:pPr>
        <w:rPr>
          <w:rFonts w:cs="Mudir MT"/>
          <w:sz w:val="24"/>
          <w:szCs w:val="24"/>
          <w:rtl/>
        </w:rPr>
      </w:pPr>
    </w:p>
    <w:p w:rsidR="00403A77" w:rsidRPr="00955FBC" w:rsidRDefault="00403A77" w:rsidP="00955FBC">
      <w:pPr>
        <w:rPr>
          <w:rFonts w:cs="Mudir MT"/>
          <w:sz w:val="24"/>
          <w:szCs w:val="24"/>
          <w:rtl/>
        </w:rPr>
      </w:pPr>
    </w:p>
    <w:p w:rsidR="00403A77" w:rsidRPr="00955FBC" w:rsidRDefault="00403A77" w:rsidP="00955FBC">
      <w:pPr>
        <w:ind w:left="1080"/>
        <w:rPr>
          <w:rFonts w:cs="Mudir MT"/>
          <w:color w:val="FF0000"/>
          <w:sz w:val="24"/>
          <w:szCs w:val="24"/>
        </w:rPr>
      </w:pPr>
      <w:r w:rsidRPr="00955FBC">
        <w:rPr>
          <w:rFonts w:cs="Mudir MT" w:hint="cs"/>
          <w:color w:val="FF0000"/>
          <w:sz w:val="24"/>
          <w:szCs w:val="24"/>
          <w:highlight w:val="yellow"/>
          <w:rtl/>
        </w:rPr>
        <w:t>3النفسي .</w:t>
      </w:r>
    </w:p>
    <w:p w:rsidR="00403A77" w:rsidRPr="00955FBC" w:rsidRDefault="00403A77" w:rsidP="00955FBC">
      <w:pPr>
        <w:rPr>
          <w:rFonts w:cs="Mudir MT"/>
          <w:sz w:val="24"/>
          <w:szCs w:val="24"/>
        </w:rPr>
      </w:pPr>
    </w:p>
    <w:p w:rsidR="00403A77" w:rsidRPr="00955FBC" w:rsidRDefault="00403A77" w:rsidP="00955FBC">
      <w:pPr>
        <w:rPr>
          <w:sz w:val="24"/>
          <w:szCs w:val="24"/>
          <w:rtl/>
        </w:rPr>
      </w:pPr>
    </w:p>
    <w:p w:rsidR="00403A77" w:rsidRPr="00955FBC" w:rsidRDefault="00403A77" w:rsidP="00955FBC">
      <w:pPr>
        <w:rPr>
          <w:sz w:val="24"/>
          <w:szCs w:val="24"/>
          <w:rtl/>
        </w:rPr>
      </w:pPr>
    </w:p>
    <w:p w:rsidR="00403A77" w:rsidRPr="00955FBC" w:rsidRDefault="00403A77" w:rsidP="00955FBC">
      <w:pPr>
        <w:rPr>
          <w:sz w:val="24"/>
          <w:szCs w:val="24"/>
          <w:rtl/>
        </w:rPr>
      </w:pPr>
    </w:p>
    <w:p w:rsidR="00403A77" w:rsidRPr="00955FBC" w:rsidRDefault="00403A77" w:rsidP="00955FBC">
      <w:pPr>
        <w:rPr>
          <w:rFonts w:cs="Mudir MT"/>
          <w:sz w:val="24"/>
          <w:szCs w:val="24"/>
          <w:rtl/>
        </w:rPr>
      </w:pPr>
      <w:r w:rsidRPr="00955FBC">
        <w:rPr>
          <w:rFonts w:cs="Mudir MT" w:hint="cs"/>
          <w:sz w:val="24"/>
          <w:szCs w:val="24"/>
          <w:rtl/>
        </w:rPr>
        <w:t>س 12 / من خدمات الإرشاد الأسري والتعليم المنزلي :</w:t>
      </w:r>
    </w:p>
    <w:p w:rsidR="00403A77" w:rsidRPr="00955FBC" w:rsidRDefault="00403A77" w:rsidP="00955FBC">
      <w:pPr>
        <w:rPr>
          <w:rFonts w:cs="Mudir MT"/>
          <w:sz w:val="24"/>
          <w:szCs w:val="24"/>
          <w:rtl/>
        </w:rPr>
      </w:pPr>
    </w:p>
    <w:p w:rsidR="00403A77" w:rsidRPr="00955FBC" w:rsidRDefault="00403A77" w:rsidP="00955FBC">
      <w:pPr>
        <w:numPr>
          <w:ilvl w:val="0"/>
          <w:numId w:val="31"/>
        </w:numPr>
        <w:spacing w:after="0" w:line="240" w:lineRule="auto"/>
        <w:rPr>
          <w:rFonts w:cs="Mudir MT"/>
          <w:sz w:val="24"/>
          <w:szCs w:val="24"/>
          <w:rtl/>
        </w:rPr>
      </w:pPr>
      <w:r w:rsidRPr="00955FBC">
        <w:rPr>
          <w:rFonts w:cs="Mudir MT" w:hint="cs"/>
          <w:sz w:val="24"/>
          <w:szCs w:val="24"/>
          <w:rtl/>
        </w:rPr>
        <w:t>إشراك كل من الوالدين في عملية الإرشاد .</w:t>
      </w:r>
    </w:p>
    <w:p w:rsidR="00403A77" w:rsidRPr="00955FBC" w:rsidRDefault="00403A77" w:rsidP="00955FBC">
      <w:pPr>
        <w:numPr>
          <w:ilvl w:val="0"/>
          <w:numId w:val="31"/>
        </w:numPr>
        <w:spacing w:after="0" w:line="240" w:lineRule="auto"/>
        <w:rPr>
          <w:rFonts w:cs="Mudir MT"/>
          <w:sz w:val="24"/>
          <w:szCs w:val="24"/>
        </w:rPr>
      </w:pPr>
      <w:r w:rsidRPr="00955FBC">
        <w:rPr>
          <w:rFonts w:cs="Mudir MT" w:hint="cs"/>
          <w:sz w:val="24"/>
          <w:szCs w:val="24"/>
          <w:rtl/>
        </w:rPr>
        <w:t>توفير الدعم .</w:t>
      </w:r>
    </w:p>
    <w:p w:rsidR="00403A77" w:rsidRPr="00955FBC" w:rsidRDefault="00403A77" w:rsidP="00955FBC">
      <w:pPr>
        <w:numPr>
          <w:ilvl w:val="0"/>
          <w:numId w:val="31"/>
        </w:numPr>
        <w:spacing w:after="0" w:line="240" w:lineRule="auto"/>
        <w:rPr>
          <w:rFonts w:cs="Mudir MT"/>
          <w:sz w:val="24"/>
          <w:szCs w:val="24"/>
        </w:rPr>
      </w:pPr>
      <w:r w:rsidRPr="00955FBC">
        <w:rPr>
          <w:rFonts w:cs="Mudir MT" w:hint="cs"/>
          <w:sz w:val="24"/>
          <w:szCs w:val="24"/>
          <w:rtl/>
        </w:rPr>
        <w:t>توفير الفهم لهما لمواجهة المشاكل المتوقعة .</w:t>
      </w:r>
    </w:p>
    <w:p w:rsidR="00403A77" w:rsidRPr="00955FBC" w:rsidRDefault="00403A77" w:rsidP="00955FBC">
      <w:pPr>
        <w:numPr>
          <w:ilvl w:val="0"/>
          <w:numId w:val="31"/>
        </w:numPr>
        <w:spacing w:after="0" w:line="240" w:lineRule="auto"/>
        <w:rPr>
          <w:rFonts w:cs="Mudir MT"/>
          <w:sz w:val="24"/>
          <w:szCs w:val="24"/>
        </w:rPr>
      </w:pPr>
      <w:r w:rsidRPr="00955FBC">
        <w:rPr>
          <w:rFonts w:cs="Mudir MT" w:hint="cs"/>
          <w:sz w:val="24"/>
          <w:szCs w:val="24"/>
          <w:rtl/>
        </w:rPr>
        <w:t xml:space="preserve">جميع </w:t>
      </w:r>
      <w:proofErr w:type="spellStart"/>
      <w:r w:rsidRPr="00955FBC">
        <w:rPr>
          <w:rFonts w:cs="Mudir MT" w:hint="cs"/>
          <w:sz w:val="24"/>
          <w:szCs w:val="24"/>
          <w:rtl/>
        </w:rPr>
        <w:t>ماذكر</w:t>
      </w:r>
      <w:proofErr w:type="spellEnd"/>
      <w:r w:rsidRPr="00955FBC">
        <w:rPr>
          <w:rFonts w:cs="Mudir MT" w:hint="cs"/>
          <w:sz w:val="24"/>
          <w:szCs w:val="24"/>
          <w:rtl/>
        </w:rPr>
        <w:t xml:space="preserve"> .</w:t>
      </w:r>
    </w:p>
    <w:p w:rsidR="00403A77" w:rsidRPr="00955FBC" w:rsidRDefault="00403A77" w:rsidP="00955FBC">
      <w:pPr>
        <w:rPr>
          <w:sz w:val="24"/>
          <w:szCs w:val="24"/>
          <w:rtl/>
        </w:rPr>
      </w:pPr>
    </w:p>
    <w:p w:rsidR="00403A77" w:rsidRPr="00955FBC" w:rsidRDefault="00403A77" w:rsidP="00955FBC">
      <w:pPr>
        <w:rPr>
          <w:sz w:val="24"/>
          <w:szCs w:val="24"/>
          <w:rtl/>
        </w:rPr>
      </w:pPr>
    </w:p>
    <w:p w:rsidR="00403A77" w:rsidRPr="00955FBC" w:rsidRDefault="00403A77" w:rsidP="00955FBC">
      <w:pPr>
        <w:numPr>
          <w:ilvl w:val="1"/>
          <w:numId w:val="31"/>
        </w:numPr>
        <w:spacing w:after="0" w:line="240" w:lineRule="auto"/>
        <w:rPr>
          <w:rFonts w:cs="Mudir MT"/>
          <w:color w:val="FF0000"/>
          <w:sz w:val="24"/>
          <w:szCs w:val="24"/>
          <w:highlight w:val="yellow"/>
        </w:rPr>
      </w:pPr>
      <w:r w:rsidRPr="00955FBC">
        <w:rPr>
          <w:rFonts w:cs="Mudir MT" w:hint="cs"/>
          <w:color w:val="FF0000"/>
          <w:sz w:val="24"/>
          <w:szCs w:val="24"/>
          <w:highlight w:val="yellow"/>
          <w:rtl/>
        </w:rPr>
        <w:t xml:space="preserve">جميع </w:t>
      </w:r>
      <w:proofErr w:type="spellStart"/>
      <w:r w:rsidRPr="00955FBC">
        <w:rPr>
          <w:rFonts w:cs="Mudir MT" w:hint="cs"/>
          <w:color w:val="FF0000"/>
          <w:sz w:val="24"/>
          <w:szCs w:val="24"/>
          <w:highlight w:val="yellow"/>
          <w:rtl/>
        </w:rPr>
        <w:t>ماذكر</w:t>
      </w:r>
      <w:proofErr w:type="spellEnd"/>
      <w:r w:rsidRPr="00955FBC">
        <w:rPr>
          <w:rFonts w:cs="Mudir MT" w:hint="cs"/>
          <w:color w:val="FF0000"/>
          <w:sz w:val="24"/>
          <w:szCs w:val="24"/>
          <w:highlight w:val="yellow"/>
          <w:rtl/>
        </w:rPr>
        <w:t xml:space="preserve"> .</w:t>
      </w:r>
    </w:p>
    <w:p w:rsidR="00403A77" w:rsidRPr="00955FBC" w:rsidRDefault="00403A77" w:rsidP="00955FBC">
      <w:pPr>
        <w:rPr>
          <w:sz w:val="24"/>
          <w:szCs w:val="24"/>
          <w:rtl/>
        </w:rPr>
      </w:pPr>
    </w:p>
    <w:p w:rsidR="00403A77" w:rsidRPr="00955FBC" w:rsidRDefault="00403A77" w:rsidP="00955FBC">
      <w:pPr>
        <w:rPr>
          <w:sz w:val="24"/>
          <w:szCs w:val="24"/>
          <w:rtl/>
        </w:rPr>
      </w:pPr>
    </w:p>
    <w:p w:rsidR="00403A77" w:rsidRPr="00955FBC" w:rsidRDefault="00403A77" w:rsidP="00955FBC">
      <w:pPr>
        <w:rPr>
          <w:sz w:val="24"/>
          <w:szCs w:val="24"/>
          <w:rtl/>
        </w:rPr>
      </w:pPr>
    </w:p>
    <w:p w:rsidR="00403A77" w:rsidRPr="00955FBC" w:rsidRDefault="00403A77" w:rsidP="00955FBC">
      <w:pPr>
        <w:rPr>
          <w:sz w:val="24"/>
          <w:szCs w:val="24"/>
          <w:rtl/>
        </w:rPr>
      </w:pPr>
    </w:p>
    <w:p w:rsidR="00403A77" w:rsidRPr="00955FBC" w:rsidRDefault="00403A77" w:rsidP="00955FBC">
      <w:pPr>
        <w:rPr>
          <w:rFonts w:cs="Mudir MT"/>
          <w:sz w:val="24"/>
          <w:szCs w:val="24"/>
          <w:rtl/>
        </w:rPr>
      </w:pPr>
      <w:r w:rsidRPr="00955FBC">
        <w:rPr>
          <w:rFonts w:cs="Mudir MT" w:hint="cs"/>
          <w:sz w:val="24"/>
          <w:szCs w:val="24"/>
          <w:rtl/>
        </w:rPr>
        <w:t>س 13 / ........... هي تطبيق الإجراءات العلاجية للسلوكيات الشاذة والعشوائية وفهم طبيعة المشكلة التي يعاني منها الفرد المعوق ثم الوصول إلى مرحلة التكيف النفسي والاجتماعي .</w:t>
      </w:r>
    </w:p>
    <w:p w:rsidR="00403A77" w:rsidRPr="00955FBC" w:rsidRDefault="00403A77" w:rsidP="00955FBC">
      <w:pPr>
        <w:rPr>
          <w:rFonts w:cs="Mudir MT"/>
          <w:sz w:val="24"/>
          <w:szCs w:val="24"/>
          <w:rtl/>
        </w:rPr>
      </w:pPr>
    </w:p>
    <w:p w:rsidR="00403A77" w:rsidRPr="00955FBC" w:rsidRDefault="00403A77" w:rsidP="00955FBC">
      <w:pPr>
        <w:numPr>
          <w:ilvl w:val="0"/>
          <w:numId w:val="32"/>
        </w:numPr>
        <w:spacing w:after="0" w:line="240" w:lineRule="auto"/>
        <w:rPr>
          <w:rFonts w:cs="Mudir MT"/>
          <w:sz w:val="24"/>
          <w:szCs w:val="24"/>
          <w:rtl/>
        </w:rPr>
      </w:pPr>
      <w:r w:rsidRPr="00955FBC">
        <w:rPr>
          <w:rFonts w:cs="Mudir MT" w:hint="cs"/>
          <w:sz w:val="24"/>
          <w:szCs w:val="24"/>
          <w:rtl/>
        </w:rPr>
        <w:t>خدمات الإرشاد النفسي وخدمات العلاج النفسي  .</w:t>
      </w:r>
    </w:p>
    <w:p w:rsidR="00403A77" w:rsidRPr="00955FBC" w:rsidRDefault="00403A77" w:rsidP="00955FBC">
      <w:pPr>
        <w:numPr>
          <w:ilvl w:val="0"/>
          <w:numId w:val="32"/>
        </w:numPr>
        <w:spacing w:after="0" w:line="240" w:lineRule="auto"/>
        <w:rPr>
          <w:rFonts w:cs="Mudir MT"/>
          <w:sz w:val="24"/>
          <w:szCs w:val="24"/>
        </w:rPr>
      </w:pPr>
      <w:r w:rsidRPr="00955FBC">
        <w:rPr>
          <w:rFonts w:cs="Mudir MT" w:hint="cs"/>
          <w:sz w:val="24"/>
          <w:szCs w:val="24"/>
          <w:rtl/>
        </w:rPr>
        <w:t>خدمات الإرشاد الأسري والتعليم المنزلي .</w:t>
      </w:r>
    </w:p>
    <w:p w:rsidR="00403A77" w:rsidRPr="00955FBC" w:rsidRDefault="00403A77" w:rsidP="00955FBC">
      <w:pPr>
        <w:numPr>
          <w:ilvl w:val="0"/>
          <w:numId w:val="32"/>
        </w:numPr>
        <w:spacing w:after="0" w:line="240" w:lineRule="auto"/>
        <w:rPr>
          <w:rFonts w:cs="Mudir MT"/>
          <w:sz w:val="24"/>
          <w:szCs w:val="24"/>
        </w:rPr>
      </w:pPr>
      <w:r w:rsidRPr="00955FBC">
        <w:rPr>
          <w:rFonts w:cs="Mudir MT" w:hint="cs"/>
          <w:sz w:val="24"/>
          <w:szCs w:val="24"/>
          <w:rtl/>
        </w:rPr>
        <w:t>خدمات تعديل السلوك .</w:t>
      </w:r>
    </w:p>
    <w:p w:rsidR="00403A77" w:rsidRPr="00955FBC" w:rsidRDefault="00403A77" w:rsidP="00955FBC">
      <w:pPr>
        <w:numPr>
          <w:ilvl w:val="0"/>
          <w:numId w:val="32"/>
        </w:numPr>
        <w:spacing w:after="0" w:line="240" w:lineRule="auto"/>
        <w:rPr>
          <w:rFonts w:cs="Mudir MT"/>
          <w:sz w:val="24"/>
          <w:szCs w:val="24"/>
        </w:rPr>
      </w:pPr>
      <w:r w:rsidRPr="00955FBC">
        <w:rPr>
          <w:rFonts w:cs="Mudir MT" w:hint="cs"/>
          <w:sz w:val="24"/>
          <w:szCs w:val="24"/>
          <w:rtl/>
        </w:rPr>
        <w:t>خدمات الإرشاد والتوجيه المهني .</w:t>
      </w:r>
    </w:p>
    <w:p w:rsidR="00403A77" w:rsidRPr="00955FBC" w:rsidRDefault="00403A77" w:rsidP="00955FBC">
      <w:pPr>
        <w:rPr>
          <w:sz w:val="24"/>
          <w:szCs w:val="24"/>
          <w:rtl/>
        </w:rPr>
      </w:pPr>
    </w:p>
    <w:p w:rsidR="00403A77" w:rsidRPr="00955FBC" w:rsidRDefault="00403A77" w:rsidP="00955FBC">
      <w:pPr>
        <w:rPr>
          <w:sz w:val="24"/>
          <w:szCs w:val="24"/>
          <w:rtl/>
        </w:rPr>
      </w:pPr>
    </w:p>
    <w:p w:rsidR="00403A77" w:rsidRPr="00955FBC" w:rsidRDefault="00403A77" w:rsidP="00955FBC">
      <w:pPr>
        <w:rPr>
          <w:sz w:val="24"/>
          <w:szCs w:val="24"/>
          <w:rtl/>
        </w:rPr>
      </w:pPr>
    </w:p>
    <w:p w:rsidR="00403A77" w:rsidRPr="00955FBC" w:rsidRDefault="00403A77" w:rsidP="00955FBC">
      <w:pPr>
        <w:ind w:left="1080"/>
        <w:rPr>
          <w:rFonts w:cs="Mudir MT"/>
          <w:color w:val="FF0000"/>
          <w:sz w:val="24"/>
          <w:szCs w:val="24"/>
        </w:rPr>
      </w:pPr>
      <w:r w:rsidRPr="00955FBC">
        <w:rPr>
          <w:rFonts w:cs="Mudir MT" w:hint="cs"/>
          <w:color w:val="FF0000"/>
          <w:sz w:val="24"/>
          <w:szCs w:val="24"/>
          <w:highlight w:val="yellow"/>
          <w:rtl/>
        </w:rPr>
        <w:t>3خدمات تعديل السلوك .</w:t>
      </w:r>
    </w:p>
    <w:p w:rsidR="00403A77" w:rsidRPr="00955FBC" w:rsidRDefault="00403A77" w:rsidP="00955FBC">
      <w:pPr>
        <w:rPr>
          <w:sz w:val="24"/>
          <w:szCs w:val="24"/>
          <w:rtl/>
        </w:rPr>
      </w:pPr>
    </w:p>
    <w:p w:rsidR="00403A77" w:rsidRPr="00955FBC" w:rsidRDefault="00403A77" w:rsidP="00955FBC">
      <w:pPr>
        <w:rPr>
          <w:sz w:val="24"/>
          <w:szCs w:val="24"/>
          <w:rtl/>
        </w:rPr>
      </w:pPr>
    </w:p>
    <w:p w:rsidR="00403A77" w:rsidRPr="00955FBC" w:rsidRDefault="00403A77" w:rsidP="00955FBC">
      <w:pPr>
        <w:rPr>
          <w:sz w:val="24"/>
          <w:szCs w:val="24"/>
          <w:rtl/>
        </w:rPr>
      </w:pPr>
    </w:p>
    <w:p w:rsidR="00403A77" w:rsidRPr="00955FBC" w:rsidRDefault="00403A77" w:rsidP="00955FBC">
      <w:pPr>
        <w:rPr>
          <w:sz w:val="24"/>
          <w:szCs w:val="24"/>
          <w:rtl/>
        </w:rPr>
      </w:pPr>
    </w:p>
    <w:p w:rsidR="00403A77" w:rsidRPr="00955FBC" w:rsidRDefault="00403A77" w:rsidP="00955FBC">
      <w:pPr>
        <w:rPr>
          <w:sz w:val="24"/>
          <w:szCs w:val="24"/>
          <w:rtl/>
        </w:rPr>
      </w:pPr>
    </w:p>
    <w:p w:rsidR="00403A77" w:rsidRPr="00955FBC" w:rsidRDefault="00403A77" w:rsidP="00955FBC">
      <w:pPr>
        <w:rPr>
          <w:rFonts w:cs="Mudir MT"/>
          <w:sz w:val="24"/>
          <w:szCs w:val="24"/>
          <w:rtl/>
        </w:rPr>
      </w:pPr>
      <w:r w:rsidRPr="00955FBC">
        <w:rPr>
          <w:rFonts w:cs="Mudir MT" w:hint="cs"/>
          <w:sz w:val="24"/>
          <w:szCs w:val="24"/>
          <w:rtl/>
        </w:rPr>
        <w:t>س 14 / هل صحيح أن الأسرة تعتبر المعلم الأول للفرد المعاق ؟</w:t>
      </w:r>
    </w:p>
    <w:p w:rsidR="00403A77" w:rsidRPr="00955FBC" w:rsidRDefault="00403A77" w:rsidP="00955FBC">
      <w:pPr>
        <w:rPr>
          <w:rFonts w:cs="Mudir MT"/>
          <w:sz w:val="24"/>
          <w:szCs w:val="24"/>
          <w:rtl/>
        </w:rPr>
      </w:pPr>
    </w:p>
    <w:p w:rsidR="00403A77" w:rsidRPr="00955FBC" w:rsidRDefault="00403A77" w:rsidP="00955FBC">
      <w:pPr>
        <w:numPr>
          <w:ilvl w:val="0"/>
          <w:numId w:val="30"/>
        </w:numPr>
        <w:spacing w:after="0" w:line="240" w:lineRule="auto"/>
        <w:rPr>
          <w:rFonts w:cs="Mudir MT"/>
          <w:sz w:val="24"/>
          <w:szCs w:val="24"/>
          <w:rtl/>
        </w:rPr>
      </w:pPr>
      <w:r w:rsidRPr="00955FBC">
        <w:rPr>
          <w:rFonts w:cs="Mudir MT" w:hint="cs"/>
          <w:sz w:val="24"/>
          <w:szCs w:val="24"/>
          <w:rtl/>
        </w:rPr>
        <w:t>نعم صحيح .</w:t>
      </w:r>
    </w:p>
    <w:p w:rsidR="00403A77" w:rsidRPr="00955FBC" w:rsidRDefault="00403A77" w:rsidP="00955FBC">
      <w:pPr>
        <w:numPr>
          <w:ilvl w:val="0"/>
          <w:numId w:val="30"/>
        </w:numPr>
        <w:spacing w:after="0" w:line="240" w:lineRule="auto"/>
        <w:rPr>
          <w:rFonts w:cs="Mudir MT"/>
          <w:sz w:val="24"/>
          <w:szCs w:val="24"/>
        </w:rPr>
      </w:pPr>
      <w:r w:rsidRPr="00955FBC">
        <w:rPr>
          <w:rFonts w:cs="Mudir MT" w:hint="cs"/>
          <w:sz w:val="24"/>
          <w:szCs w:val="24"/>
          <w:rtl/>
        </w:rPr>
        <w:t>خطاء .</w:t>
      </w:r>
    </w:p>
    <w:p w:rsidR="00403A77" w:rsidRPr="00955FBC" w:rsidRDefault="00403A77" w:rsidP="00955FBC">
      <w:pPr>
        <w:numPr>
          <w:ilvl w:val="0"/>
          <w:numId w:val="30"/>
        </w:numPr>
        <w:spacing w:after="0" w:line="240" w:lineRule="auto"/>
        <w:rPr>
          <w:rFonts w:cs="Mudir MT"/>
          <w:sz w:val="24"/>
          <w:szCs w:val="24"/>
        </w:rPr>
      </w:pPr>
      <w:r w:rsidRPr="00955FBC">
        <w:rPr>
          <w:rFonts w:cs="Mudir MT" w:hint="cs"/>
          <w:sz w:val="24"/>
          <w:szCs w:val="24"/>
          <w:rtl/>
        </w:rPr>
        <w:t>لا أعلم .</w:t>
      </w:r>
    </w:p>
    <w:p w:rsidR="00403A77" w:rsidRPr="00955FBC" w:rsidRDefault="00403A77" w:rsidP="00955FBC">
      <w:pPr>
        <w:rPr>
          <w:sz w:val="24"/>
          <w:szCs w:val="24"/>
          <w:rtl/>
        </w:rPr>
      </w:pPr>
    </w:p>
    <w:p w:rsidR="00403A77" w:rsidRPr="00955FBC" w:rsidRDefault="00403A77" w:rsidP="00955FBC">
      <w:pPr>
        <w:rPr>
          <w:sz w:val="24"/>
          <w:szCs w:val="24"/>
          <w:rtl/>
        </w:rPr>
      </w:pPr>
    </w:p>
    <w:p w:rsidR="00403A77" w:rsidRPr="00955FBC" w:rsidRDefault="00403A77" w:rsidP="00955FBC">
      <w:pPr>
        <w:rPr>
          <w:sz w:val="24"/>
          <w:szCs w:val="24"/>
          <w:rtl/>
        </w:rPr>
      </w:pPr>
    </w:p>
    <w:p w:rsidR="00403A77" w:rsidRPr="00955FBC" w:rsidRDefault="00403A77" w:rsidP="00955FBC">
      <w:pPr>
        <w:numPr>
          <w:ilvl w:val="1"/>
          <w:numId w:val="30"/>
        </w:numPr>
        <w:spacing w:after="0" w:line="240" w:lineRule="auto"/>
        <w:rPr>
          <w:rFonts w:cs="Mudir MT"/>
          <w:color w:val="FF0000"/>
          <w:sz w:val="24"/>
          <w:szCs w:val="24"/>
          <w:highlight w:val="yellow"/>
          <w:rtl/>
        </w:rPr>
      </w:pPr>
      <w:r w:rsidRPr="00955FBC">
        <w:rPr>
          <w:rFonts w:cs="Mudir MT" w:hint="cs"/>
          <w:color w:val="FF0000"/>
          <w:sz w:val="24"/>
          <w:szCs w:val="24"/>
          <w:highlight w:val="yellow"/>
          <w:rtl/>
        </w:rPr>
        <w:lastRenderedPageBreak/>
        <w:t>نعم صحيح .</w:t>
      </w:r>
    </w:p>
    <w:p w:rsidR="00403A77" w:rsidRPr="00955FBC" w:rsidRDefault="00403A77" w:rsidP="00955FBC">
      <w:pPr>
        <w:rPr>
          <w:sz w:val="24"/>
          <w:szCs w:val="24"/>
          <w:rtl/>
        </w:rPr>
      </w:pPr>
    </w:p>
    <w:p w:rsidR="00403A77" w:rsidRPr="00955FBC" w:rsidRDefault="00403A77" w:rsidP="00955FBC">
      <w:pPr>
        <w:rPr>
          <w:sz w:val="24"/>
          <w:szCs w:val="24"/>
          <w:rtl/>
        </w:rPr>
      </w:pPr>
    </w:p>
    <w:p w:rsidR="00403A77" w:rsidRPr="00955FBC" w:rsidRDefault="00403A77" w:rsidP="00955FBC">
      <w:pPr>
        <w:rPr>
          <w:sz w:val="24"/>
          <w:szCs w:val="24"/>
          <w:rtl/>
        </w:rPr>
      </w:pPr>
    </w:p>
    <w:p w:rsidR="00403A77" w:rsidRPr="00955FBC" w:rsidRDefault="00403A77" w:rsidP="00955FBC">
      <w:pPr>
        <w:rPr>
          <w:sz w:val="24"/>
          <w:szCs w:val="24"/>
          <w:rtl/>
        </w:rPr>
      </w:pPr>
    </w:p>
    <w:p w:rsidR="00403A77" w:rsidRPr="00955FBC" w:rsidRDefault="00403A77" w:rsidP="00955FBC">
      <w:pPr>
        <w:rPr>
          <w:sz w:val="24"/>
          <w:szCs w:val="24"/>
          <w:rtl/>
        </w:rPr>
      </w:pPr>
    </w:p>
    <w:p w:rsidR="00403A77" w:rsidRPr="00955FBC" w:rsidRDefault="00403A77" w:rsidP="00955FBC">
      <w:pPr>
        <w:rPr>
          <w:rFonts w:cs="Mudir MT"/>
          <w:sz w:val="24"/>
          <w:szCs w:val="24"/>
          <w:rtl/>
        </w:rPr>
      </w:pPr>
      <w:r w:rsidRPr="00955FBC">
        <w:rPr>
          <w:rFonts w:cs="Mudir MT" w:hint="cs"/>
          <w:sz w:val="24"/>
          <w:szCs w:val="24"/>
          <w:rtl/>
        </w:rPr>
        <w:t xml:space="preserve">س 15 / ............ يهدف إلى مساعدة الفرد المعوق وتوجيهه نحو اختيار المهنة المناسبة له سواء كانت للتدرب عليها أو العمل </w:t>
      </w:r>
      <w:proofErr w:type="spellStart"/>
      <w:r w:rsidRPr="00955FBC">
        <w:rPr>
          <w:rFonts w:cs="Mudir MT" w:hint="cs"/>
          <w:sz w:val="24"/>
          <w:szCs w:val="24"/>
          <w:rtl/>
        </w:rPr>
        <w:t>بها</w:t>
      </w:r>
      <w:proofErr w:type="spellEnd"/>
      <w:r w:rsidRPr="00955FBC">
        <w:rPr>
          <w:rFonts w:cs="Mudir MT" w:hint="cs"/>
          <w:sz w:val="24"/>
          <w:szCs w:val="24"/>
          <w:rtl/>
        </w:rPr>
        <w:t xml:space="preserve"> ويهدف </w:t>
      </w:r>
      <w:proofErr w:type="spellStart"/>
      <w:r w:rsidRPr="00955FBC">
        <w:rPr>
          <w:rFonts w:cs="Mudir MT" w:hint="cs"/>
          <w:sz w:val="24"/>
          <w:szCs w:val="24"/>
          <w:rtl/>
        </w:rPr>
        <w:t>ايضاَ</w:t>
      </w:r>
      <w:proofErr w:type="spellEnd"/>
      <w:r w:rsidRPr="00955FBC">
        <w:rPr>
          <w:rFonts w:cs="Mudir MT" w:hint="cs"/>
          <w:sz w:val="24"/>
          <w:szCs w:val="24"/>
          <w:rtl/>
        </w:rPr>
        <w:t xml:space="preserve"> إلى توجيه الفرد المعوق إلى اختيار مهنة </w:t>
      </w:r>
      <w:proofErr w:type="spellStart"/>
      <w:r w:rsidRPr="00955FBC">
        <w:rPr>
          <w:rFonts w:cs="Mudir MT" w:hint="cs"/>
          <w:sz w:val="24"/>
          <w:szCs w:val="24"/>
          <w:rtl/>
        </w:rPr>
        <w:t>تتلائم</w:t>
      </w:r>
      <w:proofErr w:type="spellEnd"/>
      <w:r w:rsidRPr="00955FBC">
        <w:rPr>
          <w:rFonts w:cs="Mudir MT" w:hint="cs"/>
          <w:sz w:val="24"/>
          <w:szCs w:val="24"/>
          <w:rtl/>
        </w:rPr>
        <w:t xml:space="preserve"> وتتوافق مع ميوله واستعداداته وقدراته .</w:t>
      </w:r>
    </w:p>
    <w:p w:rsidR="00403A77" w:rsidRPr="00955FBC" w:rsidRDefault="00403A77" w:rsidP="00955FBC">
      <w:pPr>
        <w:rPr>
          <w:rFonts w:cs="Mudir MT"/>
          <w:sz w:val="24"/>
          <w:szCs w:val="24"/>
          <w:rtl/>
        </w:rPr>
      </w:pPr>
    </w:p>
    <w:p w:rsidR="00403A77" w:rsidRPr="00955FBC" w:rsidRDefault="00403A77" w:rsidP="00955FBC">
      <w:pPr>
        <w:numPr>
          <w:ilvl w:val="0"/>
          <w:numId w:val="33"/>
        </w:numPr>
        <w:spacing w:after="0" w:line="240" w:lineRule="auto"/>
        <w:rPr>
          <w:rFonts w:cs="Mudir MT"/>
          <w:sz w:val="24"/>
          <w:szCs w:val="24"/>
          <w:rtl/>
        </w:rPr>
      </w:pPr>
      <w:r w:rsidRPr="00955FBC">
        <w:rPr>
          <w:rFonts w:cs="Mudir MT" w:hint="cs"/>
          <w:sz w:val="24"/>
          <w:szCs w:val="24"/>
          <w:rtl/>
        </w:rPr>
        <w:t>خدمات الإرشاد النفسي وخدمات العلاج النفسي  .</w:t>
      </w:r>
    </w:p>
    <w:p w:rsidR="00403A77" w:rsidRPr="00955FBC" w:rsidRDefault="00403A77" w:rsidP="00955FBC">
      <w:pPr>
        <w:numPr>
          <w:ilvl w:val="0"/>
          <w:numId w:val="33"/>
        </w:numPr>
        <w:spacing w:after="0" w:line="240" w:lineRule="auto"/>
        <w:rPr>
          <w:rFonts w:cs="Mudir MT"/>
          <w:sz w:val="24"/>
          <w:szCs w:val="24"/>
        </w:rPr>
      </w:pPr>
      <w:r w:rsidRPr="00955FBC">
        <w:rPr>
          <w:rFonts w:cs="Mudir MT" w:hint="cs"/>
          <w:sz w:val="24"/>
          <w:szCs w:val="24"/>
          <w:rtl/>
        </w:rPr>
        <w:t>خدمات الإرشاد الأسري والتعليم المنزلي .</w:t>
      </w:r>
    </w:p>
    <w:p w:rsidR="00403A77" w:rsidRPr="00955FBC" w:rsidRDefault="00403A77" w:rsidP="00955FBC">
      <w:pPr>
        <w:numPr>
          <w:ilvl w:val="0"/>
          <w:numId w:val="33"/>
        </w:numPr>
        <w:spacing w:after="0" w:line="240" w:lineRule="auto"/>
        <w:rPr>
          <w:rFonts w:cs="Mudir MT"/>
          <w:sz w:val="24"/>
          <w:szCs w:val="24"/>
        </w:rPr>
      </w:pPr>
      <w:r w:rsidRPr="00955FBC">
        <w:rPr>
          <w:rFonts w:cs="Mudir MT" w:hint="cs"/>
          <w:sz w:val="24"/>
          <w:szCs w:val="24"/>
          <w:rtl/>
        </w:rPr>
        <w:t>خدمات تعديل السلوك .</w:t>
      </w:r>
    </w:p>
    <w:p w:rsidR="00403A77" w:rsidRPr="00955FBC" w:rsidRDefault="00403A77" w:rsidP="00955FBC">
      <w:pPr>
        <w:numPr>
          <w:ilvl w:val="0"/>
          <w:numId w:val="33"/>
        </w:numPr>
        <w:spacing w:after="0" w:line="240" w:lineRule="auto"/>
        <w:rPr>
          <w:rFonts w:cs="Mudir MT"/>
          <w:sz w:val="24"/>
          <w:szCs w:val="24"/>
        </w:rPr>
      </w:pPr>
      <w:r w:rsidRPr="00955FBC">
        <w:rPr>
          <w:rFonts w:cs="Mudir MT" w:hint="cs"/>
          <w:sz w:val="24"/>
          <w:szCs w:val="24"/>
          <w:rtl/>
        </w:rPr>
        <w:t>خدمات الإرشاد والتوجيه المهني .</w:t>
      </w:r>
    </w:p>
    <w:p w:rsidR="00403A77" w:rsidRPr="00955FBC" w:rsidRDefault="00403A77" w:rsidP="00955FBC">
      <w:pPr>
        <w:rPr>
          <w:rFonts w:cs="Mudir MT"/>
          <w:sz w:val="24"/>
          <w:szCs w:val="24"/>
          <w:rtl/>
        </w:rPr>
      </w:pPr>
    </w:p>
    <w:p w:rsidR="00403A77" w:rsidRPr="00955FBC" w:rsidRDefault="00403A77" w:rsidP="00955FBC">
      <w:pPr>
        <w:rPr>
          <w:rFonts w:cs="Mudir MT"/>
          <w:sz w:val="24"/>
          <w:szCs w:val="24"/>
          <w:rtl/>
        </w:rPr>
      </w:pPr>
    </w:p>
    <w:p w:rsidR="00403A77" w:rsidRPr="00955FBC" w:rsidRDefault="00403A77" w:rsidP="00955FBC">
      <w:pPr>
        <w:rPr>
          <w:rFonts w:cs="Mudir MT"/>
          <w:sz w:val="24"/>
          <w:szCs w:val="24"/>
          <w:rtl/>
        </w:rPr>
      </w:pPr>
    </w:p>
    <w:p w:rsidR="00403A77" w:rsidRPr="00955FBC" w:rsidRDefault="00403A77" w:rsidP="00955FBC">
      <w:pPr>
        <w:numPr>
          <w:ilvl w:val="1"/>
          <w:numId w:val="33"/>
        </w:numPr>
        <w:spacing w:after="0" w:line="240" w:lineRule="auto"/>
        <w:rPr>
          <w:rFonts w:cs="Mudir MT"/>
          <w:color w:val="FF0000"/>
          <w:sz w:val="24"/>
          <w:szCs w:val="24"/>
          <w:highlight w:val="yellow"/>
        </w:rPr>
      </w:pPr>
      <w:r w:rsidRPr="00955FBC">
        <w:rPr>
          <w:rFonts w:cs="Mudir MT" w:hint="cs"/>
          <w:color w:val="FF0000"/>
          <w:sz w:val="24"/>
          <w:szCs w:val="24"/>
          <w:highlight w:val="yellow"/>
          <w:rtl/>
        </w:rPr>
        <w:t>خدمات الإرشاد والتوجيه المهني .</w:t>
      </w:r>
    </w:p>
    <w:p w:rsidR="00403A77" w:rsidRPr="00955FBC" w:rsidRDefault="00403A77" w:rsidP="00955FBC">
      <w:pPr>
        <w:rPr>
          <w:rFonts w:cs="Mudir MT"/>
          <w:sz w:val="24"/>
          <w:szCs w:val="24"/>
          <w:rtl/>
        </w:rPr>
      </w:pPr>
    </w:p>
    <w:p w:rsidR="00403A77" w:rsidRPr="00955FBC" w:rsidRDefault="00403A77" w:rsidP="00955FBC">
      <w:pPr>
        <w:rPr>
          <w:rFonts w:cs="Mudir MT"/>
          <w:sz w:val="24"/>
          <w:szCs w:val="24"/>
          <w:rtl/>
        </w:rPr>
      </w:pPr>
      <w:proofErr w:type="spellStart"/>
      <w:r w:rsidRPr="00955FBC">
        <w:rPr>
          <w:rFonts w:cs="Mudir MT" w:hint="cs"/>
          <w:sz w:val="24"/>
          <w:szCs w:val="24"/>
          <w:rtl/>
        </w:rPr>
        <w:t>آنتهت</w:t>
      </w:r>
      <w:proofErr w:type="spellEnd"/>
      <w:r w:rsidRPr="00955FBC">
        <w:rPr>
          <w:rFonts w:cs="Mudir MT" w:hint="cs"/>
          <w:sz w:val="24"/>
          <w:szCs w:val="24"/>
          <w:rtl/>
        </w:rPr>
        <w:t xml:space="preserve"> بحمد الله ..</w:t>
      </w:r>
    </w:p>
    <w:p w:rsidR="00403A77" w:rsidRPr="00955FBC" w:rsidRDefault="00403A77" w:rsidP="00955FBC">
      <w:pPr>
        <w:rPr>
          <w:rFonts w:cs="Mudir MT"/>
          <w:sz w:val="24"/>
          <w:szCs w:val="24"/>
          <w:rtl/>
        </w:rPr>
      </w:pPr>
    </w:p>
    <w:p w:rsidR="00403A77" w:rsidRPr="00955FBC" w:rsidRDefault="00403A77" w:rsidP="00955FBC">
      <w:pPr>
        <w:rPr>
          <w:rFonts w:cs="Mudir MT"/>
          <w:sz w:val="24"/>
          <w:szCs w:val="24"/>
          <w:rtl/>
        </w:rPr>
      </w:pPr>
      <w:r w:rsidRPr="00955FBC">
        <w:rPr>
          <w:rFonts w:cs="Mudir MT" w:hint="cs"/>
          <w:sz w:val="24"/>
          <w:szCs w:val="24"/>
          <w:rtl/>
        </w:rPr>
        <w:t xml:space="preserve">دعواتكم للجميع </w:t>
      </w:r>
      <w:proofErr w:type="spellStart"/>
      <w:r w:rsidRPr="00955FBC">
        <w:rPr>
          <w:rFonts w:cs="Mudir MT" w:hint="cs"/>
          <w:sz w:val="24"/>
          <w:szCs w:val="24"/>
          <w:rtl/>
        </w:rPr>
        <w:t>بالتووفيق</w:t>
      </w:r>
      <w:proofErr w:type="spellEnd"/>
      <w:r w:rsidRPr="00955FBC">
        <w:rPr>
          <w:rFonts w:cs="Mudir MT" w:hint="cs"/>
          <w:sz w:val="24"/>
          <w:szCs w:val="24"/>
          <w:rtl/>
        </w:rPr>
        <w:t xml:space="preserve"> ..</w:t>
      </w:r>
    </w:p>
    <w:p w:rsidR="00403A77" w:rsidRPr="00955FBC" w:rsidRDefault="00403A77" w:rsidP="00955FBC">
      <w:pPr>
        <w:rPr>
          <w:rFonts w:cs="Mudir MT"/>
          <w:sz w:val="24"/>
          <w:szCs w:val="24"/>
        </w:rPr>
      </w:pPr>
    </w:p>
    <w:p w:rsidR="00403A77" w:rsidRPr="00955FBC" w:rsidRDefault="00403A77" w:rsidP="00955FBC">
      <w:pPr>
        <w:rPr>
          <w:sz w:val="24"/>
          <w:szCs w:val="24"/>
          <w:rtl/>
        </w:rPr>
      </w:pPr>
    </w:p>
    <w:p w:rsidR="00955FBC" w:rsidRPr="00955FBC" w:rsidRDefault="00955FBC" w:rsidP="00955FBC">
      <w:pPr>
        <w:rPr>
          <w:sz w:val="24"/>
          <w:szCs w:val="24"/>
          <w:rtl/>
        </w:rPr>
      </w:pPr>
      <w:r w:rsidRPr="00955FBC">
        <w:rPr>
          <w:rFonts w:hint="cs"/>
          <w:sz w:val="24"/>
          <w:szCs w:val="24"/>
          <w:rtl/>
        </w:rPr>
        <w:lastRenderedPageBreak/>
        <w:t xml:space="preserve">13)_يتم في </w:t>
      </w:r>
      <w:proofErr w:type="spellStart"/>
      <w:r w:rsidRPr="00955FBC">
        <w:rPr>
          <w:rFonts w:hint="cs"/>
          <w:sz w:val="24"/>
          <w:szCs w:val="24"/>
          <w:rtl/>
        </w:rPr>
        <w:t>مراحلة</w:t>
      </w:r>
      <w:proofErr w:type="spellEnd"/>
      <w:r w:rsidRPr="00955FBC">
        <w:rPr>
          <w:rFonts w:hint="cs"/>
          <w:sz w:val="24"/>
          <w:szCs w:val="24"/>
          <w:rtl/>
        </w:rPr>
        <w:t xml:space="preserve"> البحث الاجتماعي دراسة ,,,,,</w:t>
      </w:r>
    </w:p>
    <w:p w:rsidR="00955FBC" w:rsidRPr="00955FBC" w:rsidRDefault="00955FBC" w:rsidP="00955FBC">
      <w:pPr>
        <w:rPr>
          <w:sz w:val="24"/>
          <w:szCs w:val="24"/>
          <w:rtl/>
        </w:rPr>
      </w:pPr>
      <w:r w:rsidRPr="00955FBC">
        <w:rPr>
          <w:rFonts w:hint="cs"/>
          <w:sz w:val="24"/>
          <w:szCs w:val="24"/>
          <w:rtl/>
        </w:rPr>
        <w:t>7)_</w:t>
      </w:r>
      <w:r w:rsidRPr="00955FBC">
        <w:rPr>
          <w:rFonts w:hint="cs"/>
          <w:sz w:val="24"/>
          <w:szCs w:val="24"/>
          <w:u w:val="single"/>
          <w:rtl/>
        </w:rPr>
        <w:t xml:space="preserve">ثلاثة من التالية تعتبر من </w:t>
      </w:r>
      <w:proofErr w:type="spellStart"/>
      <w:r w:rsidRPr="00955FBC">
        <w:rPr>
          <w:rFonts w:hint="cs"/>
          <w:sz w:val="24"/>
          <w:szCs w:val="24"/>
          <w:u w:val="single"/>
          <w:rtl/>
        </w:rPr>
        <w:t>اهداف</w:t>
      </w:r>
      <w:proofErr w:type="spellEnd"/>
      <w:r w:rsidRPr="00955FBC">
        <w:rPr>
          <w:rFonts w:hint="cs"/>
          <w:sz w:val="24"/>
          <w:szCs w:val="24"/>
          <w:u w:val="single"/>
          <w:rtl/>
        </w:rPr>
        <w:t xml:space="preserve"> </w:t>
      </w:r>
      <w:proofErr w:type="spellStart"/>
      <w:r w:rsidRPr="00955FBC">
        <w:rPr>
          <w:rFonts w:hint="cs"/>
          <w:sz w:val="24"/>
          <w:szCs w:val="24"/>
          <w:u w:val="single"/>
          <w:rtl/>
        </w:rPr>
        <w:t>التاهيل</w:t>
      </w:r>
      <w:proofErr w:type="spellEnd"/>
      <w:r w:rsidRPr="00955FBC">
        <w:rPr>
          <w:rFonts w:hint="cs"/>
          <w:sz w:val="24"/>
          <w:szCs w:val="24"/>
          <w:u w:val="single"/>
          <w:rtl/>
        </w:rPr>
        <w:t xml:space="preserve"> المهني  باستثناء واحدة</w:t>
      </w:r>
      <w:r w:rsidRPr="00955FBC">
        <w:rPr>
          <w:rFonts w:hint="cs"/>
          <w:sz w:val="24"/>
          <w:szCs w:val="24"/>
          <w:rtl/>
        </w:rPr>
        <w:t xml:space="preserve"> ,,,,((الحل بالملزمة ذاكروا </w:t>
      </w:r>
      <w:proofErr w:type="spellStart"/>
      <w:r w:rsidRPr="00955FBC">
        <w:rPr>
          <w:rFonts w:hint="cs"/>
          <w:sz w:val="24"/>
          <w:szCs w:val="24"/>
          <w:rtl/>
        </w:rPr>
        <w:t>الاهداف</w:t>
      </w:r>
      <w:proofErr w:type="spellEnd"/>
      <w:r w:rsidRPr="00955FBC">
        <w:rPr>
          <w:rFonts w:hint="cs"/>
          <w:sz w:val="24"/>
          <w:szCs w:val="24"/>
          <w:rtl/>
        </w:rPr>
        <w:t xml:space="preserve"> ))</w:t>
      </w:r>
    </w:p>
    <w:p w:rsidR="00955FBC" w:rsidRPr="00955FBC" w:rsidRDefault="00955FBC" w:rsidP="00955FBC">
      <w:pPr>
        <w:rPr>
          <w:sz w:val="24"/>
          <w:szCs w:val="24"/>
          <w:rtl/>
        </w:rPr>
      </w:pPr>
      <w:r w:rsidRPr="00955FBC">
        <w:rPr>
          <w:rFonts w:hint="cs"/>
          <w:sz w:val="24"/>
          <w:szCs w:val="24"/>
          <w:rtl/>
        </w:rPr>
        <w:t>5)_</w:t>
      </w:r>
      <w:r w:rsidRPr="00955FBC">
        <w:rPr>
          <w:rFonts w:hint="cs"/>
          <w:sz w:val="24"/>
          <w:szCs w:val="24"/>
          <w:u w:val="single"/>
          <w:rtl/>
        </w:rPr>
        <w:t xml:space="preserve">منظمة حددت التعريف التالي هو جانب </w:t>
      </w:r>
      <w:proofErr w:type="spellStart"/>
      <w:r w:rsidRPr="00955FBC">
        <w:rPr>
          <w:rFonts w:hint="cs"/>
          <w:sz w:val="24"/>
          <w:szCs w:val="24"/>
          <w:u w:val="single"/>
          <w:rtl/>
        </w:rPr>
        <w:t>تاهيلي</w:t>
      </w:r>
      <w:proofErr w:type="spellEnd"/>
      <w:r w:rsidRPr="00955FBC">
        <w:rPr>
          <w:rFonts w:hint="cs"/>
          <w:sz w:val="24"/>
          <w:szCs w:val="24"/>
          <w:u w:val="single"/>
          <w:rtl/>
        </w:rPr>
        <w:t xml:space="preserve"> ينطوي</w:t>
      </w:r>
      <w:r w:rsidRPr="00955FBC">
        <w:rPr>
          <w:rFonts w:hint="cs"/>
          <w:sz w:val="24"/>
          <w:szCs w:val="24"/>
          <w:rtl/>
        </w:rPr>
        <w:t xml:space="preserve"> </w:t>
      </w:r>
    </w:p>
    <w:p w:rsidR="00955FBC" w:rsidRPr="00955FBC" w:rsidRDefault="00955FBC" w:rsidP="00955FBC">
      <w:pPr>
        <w:rPr>
          <w:sz w:val="24"/>
          <w:szCs w:val="24"/>
          <w:rtl/>
        </w:rPr>
      </w:pPr>
      <w:r w:rsidRPr="00955FBC">
        <w:rPr>
          <w:rFonts w:hint="cs"/>
          <w:sz w:val="24"/>
          <w:szCs w:val="24"/>
          <w:rtl/>
        </w:rPr>
        <w:t xml:space="preserve">15)_تعتبر من الجوانب التي يتم تركيز عليها في اختبارات التقييم النفسي (( </w:t>
      </w:r>
    </w:p>
    <w:p w:rsidR="00955FBC" w:rsidRPr="00955FBC" w:rsidRDefault="00955FBC" w:rsidP="00955FBC">
      <w:pPr>
        <w:rPr>
          <w:sz w:val="24"/>
          <w:szCs w:val="24"/>
          <w:rtl/>
        </w:rPr>
      </w:pPr>
      <w:r w:rsidRPr="00955FBC">
        <w:rPr>
          <w:rFonts w:hint="cs"/>
          <w:sz w:val="24"/>
          <w:szCs w:val="24"/>
          <w:rtl/>
        </w:rPr>
        <w:t xml:space="preserve">27)_مهما اختلفت تعريفات </w:t>
      </w:r>
      <w:proofErr w:type="spellStart"/>
      <w:r w:rsidRPr="00955FBC">
        <w:rPr>
          <w:rFonts w:hint="cs"/>
          <w:sz w:val="24"/>
          <w:szCs w:val="24"/>
          <w:rtl/>
        </w:rPr>
        <w:t>التاهيل</w:t>
      </w:r>
      <w:proofErr w:type="spellEnd"/>
      <w:r w:rsidRPr="00955FBC">
        <w:rPr>
          <w:rFonts w:hint="cs"/>
          <w:sz w:val="24"/>
          <w:szCs w:val="24"/>
          <w:rtl/>
        </w:rPr>
        <w:t xml:space="preserve"> يهدف </w:t>
      </w:r>
      <w:proofErr w:type="spellStart"/>
      <w:r w:rsidRPr="00955FBC">
        <w:rPr>
          <w:rFonts w:hint="cs"/>
          <w:sz w:val="24"/>
          <w:szCs w:val="24"/>
          <w:rtl/>
        </w:rPr>
        <w:t>التاهيل</w:t>
      </w:r>
      <w:proofErr w:type="spellEnd"/>
      <w:r w:rsidRPr="00955FBC">
        <w:rPr>
          <w:rFonts w:hint="cs"/>
          <w:sz w:val="24"/>
          <w:szCs w:val="24"/>
          <w:rtl/>
        </w:rPr>
        <w:t xml:space="preserve"> </w:t>
      </w:r>
      <w:proofErr w:type="spellStart"/>
      <w:r w:rsidRPr="00955FBC">
        <w:rPr>
          <w:rFonts w:hint="cs"/>
          <w:sz w:val="24"/>
          <w:szCs w:val="24"/>
          <w:rtl/>
        </w:rPr>
        <w:t>الى</w:t>
      </w:r>
      <w:proofErr w:type="spellEnd"/>
      <w:r w:rsidRPr="00955FBC">
        <w:rPr>
          <w:rFonts w:hint="cs"/>
          <w:sz w:val="24"/>
          <w:szCs w:val="24"/>
          <w:rtl/>
        </w:rPr>
        <w:t xml:space="preserve"> ((تجاوز </w:t>
      </w:r>
      <w:proofErr w:type="spellStart"/>
      <w:r w:rsidRPr="00955FBC">
        <w:rPr>
          <w:rFonts w:hint="cs"/>
          <w:sz w:val="24"/>
          <w:szCs w:val="24"/>
          <w:rtl/>
        </w:rPr>
        <w:t>الاعاقة</w:t>
      </w:r>
      <w:proofErr w:type="spellEnd"/>
      <w:r w:rsidRPr="00955FBC">
        <w:rPr>
          <w:rFonts w:hint="cs"/>
          <w:sz w:val="24"/>
          <w:szCs w:val="24"/>
          <w:rtl/>
        </w:rPr>
        <w:t xml:space="preserve"> والتقليل من مشاكلها </w:t>
      </w:r>
      <w:proofErr w:type="spellStart"/>
      <w:r w:rsidRPr="00955FBC">
        <w:rPr>
          <w:rFonts w:hint="cs"/>
          <w:sz w:val="24"/>
          <w:szCs w:val="24"/>
          <w:rtl/>
        </w:rPr>
        <w:t>الى</w:t>
      </w:r>
      <w:proofErr w:type="spellEnd"/>
      <w:r w:rsidRPr="00955FBC">
        <w:rPr>
          <w:rFonts w:hint="cs"/>
          <w:sz w:val="24"/>
          <w:szCs w:val="24"/>
          <w:rtl/>
        </w:rPr>
        <w:t xml:space="preserve"> </w:t>
      </w:r>
      <w:proofErr w:type="spellStart"/>
      <w:r w:rsidRPr="00955FBC">
        <w:rPr>
          <w:rFonts w:hint="cs"/>
          <w:sz w:val="24"/>
          <w:szCs w:val="24"/>
          <w:rtl/>
        </w:rPr>
        <w:t>ادنى</w:t>
      </w:r>
      <w:proofErr w:type="spellEnd"/>
      <w:r w:rsidRPr="00955FBC">
        <w:rPr>
          <w:rFonts w:hint="cs"/>
          <w:sz w:val="24"/>
          <w:szCs w:val="24"/>
          <w:rtl/>
        </w:rPr>
        <w:t xml:space="preserve"> ممكن -,,,,,,</w:t>
      </w:r>
      <w:proofErr w:type="spellStart"/>
      <w:r w:rsidRPr="00955FBC">
        <w:rPr>
          <w:rFonts w:hint="cs"/>
          <w:sz w:val="24"/>
          <w:szCs w:val="24"/>
          <w:rtl/>
        </w:rPr>
        <w:t>التاهيل</w:t>
      </w:r>
      <w:proofErr w:type="spellEnd"/>
      <w:r w:rsidRPr="00955FBC">
        <w:rPr>
          <w:rFonts w:hint="cs"/>
          <w:sz w:val="24"/>
          <w:szCs w:val="24"/>
          <w:rtl/>
        </w:rPr>
        <w:t xml:space="preserve"> جزء من التنمية الشاملة في التطور ,,,,,الفرد المعوق قادر على المشاركة في المجتمع ,,,اعتبار المعوقين طاقة </w:t>
      </w:r>
      <w:proofErr w:type="spellStart"/>
      <w:r w:rsidRPr="00955FBC">
        <w:rPr>
          <w:rFonts w:hint="cs"/>
          <w:sz w:val="24"/>
          <w:szCs w:val="24"/>
          <w:rtl/>
        </w:rPr>
        <w:t>انسانية</w:t>
      </w:r>
      <w:proofErr w:type="spellEnd"/>
      <w:r w:rsidRPr="00955FBC">
        <w:rPr>
          <w:rFonts w:hint="cs"/>
          <w:sz w:val="24"/>
          <w:szCs w:val="24"/>
          <w:rtl/>
        </w:rPr>
        <w:t xml:space="preserve"> ))) ما ادري وش الحل من </w:t>
      </w:r>
      <w:proofErr w:type="spellStart"/>
      <w:r w:rsidRPr="00955FBC">
        <w:rPr>
          <w:rFonts w:hint="cs"/>
          <w:sz w:val="24"/>
          <w:szCs w:val="24"/>
          <w:rtl/>
        </w:rPr>
        <w:t>هالخيارات</w:t>
      </w:r>
      <w:proofErr w:type="spellEnd"/>
      <w:r w:rsidRPr="00955FBC">
        <w:rPr>
          <w:rFonts w:hint="cs"/>
          <w:sz w:val="24"/>
          <w:szCs w:val="24"/>
          <w:rtl/>
        </w:rPr>
        <w:t xml:space="preserve"> </w:t>
      </w:r>
    </w:p>
    <w:p w:rsidR="00955FBC" w:rsidRPr="00955FBC" w:rsidRDefault="00955FBC" w:rsidP="00955FBC">
      <w:pPr>
        <w:rPr>
          <w:sz w:val="24"/>
          <w:szCs w:val="24"/>
          <w:rtl/>
        </w:rPr>
      </w:pPr>
      <w:r w:rsidRPr="00955FBC">
        <w:rPr>
          <w:rFonts w:hint="cs"/>
          <w:sz w:val="24"/>
          <w:szCs w:val="24"/>
          <w:rtl/>
        </w:rPr>
        <w:t>30)_</w:t>
      </w:r>
      <w:proofErr w:type="spellStart"/>
      <w:r w:rsidRPr="00955FBC">
        <w:rPr>
          <w:rFonts w:hint="cs"/>
          <w:sz w:val="24"/>
          <w:szCs w:val="24"/>
          <w:rtl/>
        </w:rPr>
        <w:t>ازاله</w:t>
      </w:r>
      <w:proofErr w:type="spellEnd"/>
      <w:r w:rsidRPr="00955FBC">
        <w:rPr>
          <w:rFonts w:hint="cs"/>
          <w:sz w:val="24"/>
          <w:szCs w:val="24"/>
          <w:rtl/>
        </w:rPr>
        <w:t xml:space="preserve"> الحواجز  والبيئية من مبادئ </w:t>
      </w:r>
      <w:proofErr w:type="spellStart"/>
      <w:r w:rsidRPr="00955FBC">
        <w:rPr>
          <w:rFonts w:hint="cs"/>
          <w:sz w:val="24"/>
          <w:szCs w:val="24"/>
          <w:rtl/>
        </w:rPr>
        <w:t>التاهيل</w:t>
      </w:r>
      <w:proofErr w:type="spellEnd"/>
      <w:r w:rsidRPr="00955FBC">
        <w:rPr>
          <w:rFonts w:hint="cs"/>
          <w:sz w:val="24"/>
          <w:szCs w:val="24"/>
          <w:rtl/>
        </w:rPr>
        <w:t xml:space="preserve"> المعاصر   كان من ضمن الخيارات ((تحقيق </w:t>
      </w:r>
      <w:proofErr w:type="spellStart"/>
      <w:r w:rsidRPr="00955FBC">
        <w:rPr>
          <w:rFonts w:hint="cs"/>
          <w:sz w:val="24"/>
          <w:szCs w:val="24"/>
          <w:rtl/>
        </w:rPr>
        <w:t>افضل</w:t>
      </w:r>
      <w:proofErr w:type="spellEnd"/>
      <w:r w:rsidRPr="00955FBC">
        <w:rPr>
          <w:rFonts w:hint="cs"/>
          <w:sz w:val="24"/>
          <w:szCs w:val="24"/>
          <w:rtl/>
        </w:rPr>
        <w:t xml:space="preserve"> الظروف الطبيعية والاجتماعية ))  لا ادري الحل صح ولا لا </w:t>
      </w:r>
    </w:p>
    <w:p w:rsidR="00955FBC" w:rsidRPr="00955FBC" w:rsidRDefault="00955FBC" w:rsidP="00955FBC">
      <w:pPr>
        <w:rPr>
          <w:sz w:val="24"/>
          <w:szCs w:val="24"/>
          <w:rtl/>
        </w:rPr>
      </w:pPr>
      <w:r w:rsidRPr="00955FBC">
        <w:rPr>
          <w:rFonts w:hint="cs"/>
          <w:sz w:val="24"/>
          <w:szCs w:val="24"/>
          <w:rtl/>
        </w:rPr>
        <w:t xml:space="preserve">32)_صفوف يتم دمج الطلبة مع </w:t>
      </w:r>
      <w:proofErr w:type="spellStart"/>
      <w:r w:rsidRPr="00955FBC">
        <w:rPr>
          <w:rFonts w:hint="cs"/>
          <w:sz w:val="24"/>
          <w:szCs w:val="24"/>
          <w:rtl/>
        </w:rPr>
        <w:t>اقرانهم</w:t>
      </w:r>
      <w:proofErr w:type="spellEnd"/>
      <w:r w:rsidRPr="00955FBC">
        <w:rPr>
          <w:rFonts w:hint="cs"/>
          <w:sz w:val="24"/>
          <w:szCs w:val="24"/>
          <w:rtl/>
        </w:rPr>
        <w:t xml:space="preserve"> </w:t>
      </w:r>
      <w:proofErr w:type="spellStart"/>
      <w:r w:rsidRPr="00955FBC">
        <w:rPr>
          <w:rFonts w:hint="cs"/>
          <w:sz w:val="24"/>
          <w:szCs w:val="24"/>
          <w:rtl/>
        </w:rPr>
        <w:t>الاسوياء</w:t>
      </w:r>
      <w:proofErr w:type="spellEnd"/>
      <w:r w:rsidRPr="00955FBC">
        <w:rPr>
          <w:rFonts w:hint="cs"/>
          <w:sz w:val="24"/>
          <w:szCs w:val="24"/>
          <w:rtl/>
        </w:rPr>
        <w:t xml:space="preserve"> في النشاط غير </w:t>
      </w:r>
      <w:proofErr w:type="spellStart"/>
      <w:r w:rsidRPr="00955FBC">
        <w:rPr>
          <w:rFonts w:hint="cs"/>
          <w:sz w:val="24"/>
          <w:szCs w:val="24"/>
          <w:rtl/>
        </w:rPr>
        <w:t>الاكاديمي</w:t>
      </w:r>
      <w:proofErr w:type="spellEnd"/>
      <w:r w:rsidRPr="00955FBC">
        <w:rPr>
          <w:rFonts w:hint="cs"/>
          <w:sz w:val="24"/>
          <w:szCs w:val="24"/>
          <w:rtl/>
        </w:rPr>
        <w:t xml:space="preserve"> </w:t>
      </w:r>
    </w:p>
    <w:p w:rsidR="00955FBC" w:rsidRPr="00955FBC" w:rsidRDefault="00955FBC" w:rsidP="00955FBC">
      <w:pPr>
        <w:rPr>
          <w:sz w:val="24"/>
          <w:szCs w:val="24"/>
          <w:rtl/>
        </w:rPr>
      </w:pPr>
      <w:r w:rsidRPr="00955FBC">
        <w:rPr>
          <w:rFonts w:hint="cs"/>
          <w:sz w:val="24"/>
          <w:szCs w:val="24"/>
          <w:rtl/>
        </w:rPr>
        <w:t xml:space="preserve">33)_يهدف </w:t>
      </w:r>
      <w:proofErr w:type="spellStart"/>
      <w:r w:rsidRPr="00955FBC">
        <w:rPr>
          <w:rFonts w:hint="cs"/>
          <w:sz w:val="24"/>
          <w:szCs w:val="24"/>
          <w:rtl/>
        </w:rPr>
        <w:t>التاهيل</w:t>
      </w:r>
      <w:proofErr w:type="spellEnd"/>
      <w:r w:rsidRPr="00955FBC">
        <w:rPr>
          <w:rFonts w:hint="cs"/>
          <w:sz w:val="24"/>
          <w:szCs w:val="24"/>
          <w:rtl/>
        </w:rPr>
        <w:t xml:space="preserve"> الاجتماعي </w:t>
      </w:r>
      <w:proofErr w:type="spellStart"/>
      <w:r w:rsidRPr="00955FBC">
        <w:rPr>
          <w:rFonts w:hint="cs"/>
          <w:sz w:val="24"/>
          <w:szCs w:val="24"/>
          <w:rtl/>
        </w:rPr>
        <w:t>الى</w:t>
      </w:r>
      <w:proofErr w:type="spellEnd"/>
      <w:r w:rsidRPr="00955FBC">
        <w:rPr>
          <w:rFonts w:hint="cs"/>
          <w:sz w:val="24"/>
          <w:szCs w:val="24"/>
          <w:rtl/>
        </w:rPr>
        <w:t xml:space="preserve"> .....</w:t>
      </w:r>
    </w:p>
    <w:p w:rsidR="00955FBC" w:rsidRPr="00955FBC" w:rsidRDefault="00955FBC" w:rsidP="00955FBC">
      <w:pPr>
        <w:rPr>
          <w:sz w:val="24"/>
          <w:szCs w:val="24"/>
          <w:rtl/>
        </w:rPr>
      </w:pPr>
      <w:r w:rsidRPr="00955FBC">
        <w:rPr>
          <w:rFonts w:hint="cs"/>
          <w:sz w:val="24"/>
          <w:szCs w:val="24"/>
          <w:rtl/>
        </w:rPr>
        <w:t xml:space="preserve">36)_من المنظمات التي اهتمت </w:t>
      </w:r>
      <w:proofErr w:type="spellStart"/>
      <w:r w:rsidRPr="00955FBC">
        <w:rPr>
          <w:rFonts w:hint="cs"/>
          <w:sz w:val="24"/>
          <w:szCs w:val="24"/>
          <w:rtl/>
        </w:rPr>
        <w:t>بالتاهيل</w:t>
      </w:r>
      <w:proofErr w:type="spellEnd"/>
      <w:r w:rsidRPr="00955FBC">
        <w:rPr>
          <w:rFonts w:hint="cs"/>
          <w:sz w:val="24"/>
          <w:szCs w:val="24"/>
          <w:rtl/>
        </w:rPr>
        <w:t xml:space="preserve"> ....</w:t>
      </w:r>
    </w:p>
    <w:p w:rsidR="00955FBC" w:rsidRPr="00955FBC" w:rsidRDefault="00955FBC" w:rsidP="00955FBC">
      <w:pPr>
        <w:rPr>
          <w:sz w:val="24"/>
          <w:szCs w:val="24"/>
          <w:rtl/>
        </w:rPr>
      </w:pPr>
      <w:r w:rsidRPr="00955FBC">
        <w:rPr>
          <w:rFonts w:hint="cs"/>
          <w:sz w:val="24"/>
          <w:szCs w:val="24"/>
          <w:rtl/>
        </w:rPr>
        <w:t>37)_عندما يصعب على المعاق عقليا الربط بين موقفي تعلم تكون المشكلة ,,,</w:t>
      </w:r>
    </w:p>
    <w:p w:rsidR="00403A77" w:rsidRPr="00955FBC" w:rsidRDefault="00403A77" w:rsidP="00955FBC">
      <w:pPr>
        <w:rPr>
          <w:sz w:val="24"/>
          <w:szCs w:val="24"/>
        </w:rPr>
      </w:pPr>
    </w:p>
    <w:p w:rsidR="00403A77" w:rsidRPr="00955FBC" w:rsidRDefault="00403A77" w:rsidP="00955FBC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3E69"/>
          <w:sz w:val="24"/>
          <w:szCs w:val="24"/>
          <w:rtl/>
        </w:rPr>
      </w:pPr>
    </w:p>
    <w:sectPr w:rsidR="00403A77" w:rsidRPr="00955FBC" w:rsidSect="00955FBC">
      <w:pgSz w:w="11906" w:h="16838"/>
      <w:pgMar w:top="1440" w:right="707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Simplified Arabic">
    <w:panose1 w:val="02010000000000000000"/>
    <w:charset w:val="B2"/>
    <w:family w:val="auto"/>
    <w:pitch w:val="variable"/>
    <w:sig w:usb0="00002001" w:usb1="00000000" w:usb2="00000000" w:usb3="00000000" w:csb0="00000040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Traditional Arabic">
    <w:panose1 w:val="02010000000000000000"/>
    <w:charset w:val="B2"/>
    <w:family w:val="auto"/>
    <w:pitch w:val="variable"/>
    <w:sig w:usb0="00002001" w:usb1="00000000" w:usb2="00000000" w:usb3="00000000" w:csb0="00000040" w:csb1="00000000"/>
  </w:font>
  <w:font w:name="Mudir MT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&amp;quot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AC7189"/>
    <w:multiLevelType w:val="hybridMultilevel"/>
    <w:tmpl w:val="AB626F5E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4927D6E"/>
    <w:multiLevelType w:val="multilevel"/>
    <w:tmpl w:val="52223E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6702DBD"/>
    <w:multiLevelType w:val="hybridMultilevel"/>
    <w:tmpl w:val="F6C8EE7E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F2434D4">
      <w:start w:val="4"/>
      <w:numFmt w:val="decimal"/>
      <w:lvlText w:val="%2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06AF0850"/>
    <w:multiLevelType w:val="multilevel"/>
    <w:tmpl w:val="2B48E9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07E20DA6"/>
    <w:multiLevelType w:val="multilevel"/>
    <w:tmpl w:val="800A91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098304BC"/>
    <w:multiLevelType w:val="multilevel"/>
    <w:tmpl w:val="8B8E42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0AA8091C"/>
    <w:multiLevelType w:val="multilevel"/>
    <w:tmpl w:val="75C8E5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0DCF739B"/>
    <w:multiLevelType w:val="hybridMultilevel"/>
    <w:tmpl w:val="BA9A5D04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EF74EBE8">
      <w:start w:val="1"/>
      <w:numFmt w:val="decimal"/>
      <w:lvlText w:val="%2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101824E7"/>
    <w:multiLevelType w:val="multilevel"/>
    <w:tmpl w:val="D19031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14967707"/>
    <w:multiLevelType w:val="hybridMultilevel"/>
    <w:tmpl w:val="E71CC6F4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397218B4">
      <w:start w:val="4"/>
      <w:numFmt w:val="decimal"/>
      <w:lvlText w:val="%2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1F7B6684"/>
    <w:multiLevelType w:val="hybridMultilevel"/>
    <w:tmpl w:val="022A522C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235C4A8E"/>
    <w:multiLevelType w:val="hybridMultilevel"/>
    <w:tmpl w:val="C262DD10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4E8846F6">
      <w:start w:val="4"/>
      <w:numFmt w:val="decimal"/>
      <w:lvlText w:val="%2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296F4D75"/>
    <w:multiLevelType w:val="hybridMultilevel"/>
    <w:tmpl w:val="271CBFC2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2AEE3A15"/>
    <w:multiLevelType w:val="multilevel"/>
    <w:tmpl w:val="090202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30C23BB6"/>
    <w:multiLevelType w:val="hybridMultilevel"/>
    <w:tmpl w:val="FE7A470E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3C2E0241"/>
    <w:multiLevelType w:val="multilevel"/>
    <w:tmpl w:val="3378D8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4188405B"/>
    <w:multiLevelType w:val="hybridMultilevel"/>
    <w:tmpl w:val="A77CE0F0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423934CE"/>
    <w:multiLevelType w:val="multilevel"/>
    <w:tmpl w:val="E31077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48EE2278"/>
    <w:multiLevelType w:val="multilevel"/>
    <w:tmpl w:val="09C427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498777D4"/>
    <w:multiLevelType w:val="multilevel"/>
    <w:tmpl w:val="B17EB8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4B472391"/>
    <w:multiLevelType w:val="multilevel"/>
    <w:tmpl w:val="7A8822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4BED040E"/>
    <w:multiLevelType w:val="multilevel"/>
    <w:tmpl w:val="8AECF7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55183391"/>
    <w:multiLevelType w:val="multilevel"/>
    <w:tmpl w:val="F5BA94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5619584C"/>
    <w:multiLevelType w:val="hybridMultilevel"/>
    <w:tmpl w:val="3994673E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53A41DC8">
      <w:start w:val="1"/>
      <w:numFmt w:val="decimal"/>
      <w:lvlText w:val="%2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>
    <w:nsid w:val="56507A1D"/>
    <w:multiLevelType w:val="multilevel"/>
    <w:tmpl w:val="E8AC90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5745326D"/>
    <w:multiLevelType w:val="multilevel"/>
    <w:tmpl w:val="5A8AE6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5A7218E6"/>
    <w:multiLevelType w:val="multilevel"/>
    <w:tmpl w:val="E9A878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5B785AFE"/>
    <w:multiLevelType w:val="multilevel"/>
    <w:tmpl w:val="141CBA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5D457D4A"/>
    <w:multiLevelType w:val="hybridMultilevel"/>
    <w:tmpl w:val="292E4576"/>
    <w:lvl w:ilvl="0" w:tplc="04090011">
      <w:start w:val="1"/>
      <w:numFmt w:val="decimal"/>
      <w:lvlText w:val="%1)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>
    <w:nsid w:val="5F1572AC"/>
    <w:multiLevelType w:val="multilevel"/>
    <w:tmpl w:val="ECA296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6BE86E3F"/>
    <w:multiLevelType w:val="hybridMultilevel"/>
    <w:tmpl w:val="F064F1B6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967240F0">
      <w:start w:val="1"/>
      <w:numFmt w:val="decimal"/>
      <w:lvlText w:val="%2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>
    <w:nsid w:val="70C04A69"/>
    <w:multiLevelType w:val="hybridMultilevel"/>
    <w:tmpl w:val="F6747700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>
    <w:nsid w:val="78B226C1"/>
    <w:multiLevelType w:val="multilevel"/>
    <w:tmpl w:val="047C5C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>
    <w:nsid w:val="79410543"/>
    <w:multiLevelType w:val="hybridMultilevel"/>
    <w:tmpl w:val="FD069786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>
    <w:nsid w:val="7AEC75A7"/>
    <w:multiLevelType w:val="hybridMultilevel"/>
    <w:tmpl w:val="FF723C92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1940FD4E">
      <w:start w:val="4"/>
      <w:numFmt w:val="decimal"/>
      <w:lvlText w:val="%2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>
    <w:nsid w:val="7E584B3D"/>
    <w:multiLevelType w:val="multilevel"/>
    <w:tmpl w:val="4CE2DB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6"/>
  </w:num>
  <w:num w:numId="2">
    <w:abstractNumId w:val="3"/>
  </w:num>
  <w:num w:numId="3">
    <w:abstractNumId w:val="5"/>
  </w:num>
  <w:num w:numId="4">
    <w:abstractNumId w:val="20"/>
  </w:num>
  <w:num w:numId="5">
    <w:abstractNumId w:val="32"/>
  </w:num>
  <w:num w:numId="6">
    <w:abstractNumId w:val="24"/>
  </w:num>
  <w:num w:numId="7">
    <w:abstractNumId w:val="13"/>
  </w:num>
  <w:num w:numId="8">
    <w:abstractNumId w:val="19"/>
  </w:num>
  <w:num w:numId="9">
    <w:abstractNumId w:val="17"/>
  </w:num>
  <w:num w:numId="10">
    <w:abstractNumId w:val="22"/>
  </w:num>
  <w:num w:numId="11">
    <w:abstractNumId w:val="18"/>
  </w:num>
  <w:num w:numId="12">
    <w:abstractNumId w:val="8"/>
  </w:num>
  <w:num w:numId="13">
    <w:abstractNumId w:val="21"/>
  </w:num>
  <w:num w:numId="14">
    <w:abstractNumId w:val="4"/>
  </w:num>
  <w:num w:numId="15">
    <w:abstractNumId w:val="6"/>
  </w:num>
  <w:num w:numId="16">
    <w:abstractNumId w:val="1"/>
  </w:num>
  <w:num w:numId="17">
    <w:abstractNumId w:val="25"/>
  </w:num>
  <w:num w:numId="18">
    <w:abstractNumId w:val="27"/>
  </w:num>
  <w:num w:numId="19">
    <w:abstractNumId w:val="35"/>
  </w:num>
  <w:num w:numId="20">
    <w:abstractNumId w:val="15"/>
  </w:num>
  <w:num w:numId="21">
    <w:abstractNumId w:val="29"/>
  </w:num>
  <w:num w:numId="22">
    <w:abstractNumId w:val="14"/>
  </w:num>
  <w:num w:numId="23">
    <w:abstractNumId w:val="30"/>
  </w:num>
  <w:num w:numId="24">
    <w:abstractNumId w:val="31"/>
  </w:num>
  <w:num w:numId="25">
    <w:abstractNumId w:val="16"/>
  </w:num>
  <w:num w:numId="26">
    <w:abstractNumId w:val="12"/>
  </w:num>
  <w:num w:numId="27">
    <w:abstractNumId w:val="28"/>
  </w:num>
  <w:num w:numId="28">
    <w:abstractNumId w:val="9"/>
  </w:num>
  <w:num w:numId="29">
    <w:abstractNumId w:val="0"/>
  </w:num>
  <w:num w:numId="30">
    <w:abstractNumId w:val="23"/>
  </w:num>
  <w:num w:numId="31">
    <w:abstractNumId w:val="34"/>
  </w:num>
  <w:num w:numId="32">
    <w:abstractNumId w:val="33"/>
  </w:num>
  <w:num w:numId="33">
    <w:abstractNumId w:val="2"/>
  </w:num>
  <w:num w:numId="34">
    <w:abstractNumId w:val="11"/>
  </w:num>
  <w:num w:numId="35">
    <w:abstractNumId w:val="10"/>
  </w:num>
  <w:num w:numId="36">
    <w:abstractNumId w:val="7"/>
  </w:num>
  <w:numIdMacAtCleanup w:val="36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F54806"/>
    <w:rsid w:val="000B1CFE"/>
    <w:rsid w:val="001C1B8E"/>
    <w:rsid w:val="002069AE"/>
    <w:rsid w:val="002D5778"/>
    <w:rsid w:val="00401F12"/>
    <w:rsid w:val="00403A77"/>
    <w:rsid w:val="007144D8"/>
    <w:rsid w:val="008B113F"/>
    <w:rsid w:val="00955FBC"/>
    <w:rsid w:val="00B60CA8"/>
    <w:rsid w:val="00BA2266"/>
    <w:rsid w:val="00CD0051"/>
    <w:rsid w:val="00D0298A"/>
    <w:rsid w:val="00EF2F2F"/>
    <w:rsid w:val="00F548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1CFE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Hyperlink">
    <w:name w:val="Hyperlink"/>
    <w:basedOn w:val="a0"/>
    <w:uiPriority w:val="99"/>
    <w:semiHidden/>
    <w:unhideWhenUsed/>
    <w:rsid w:val="00F54806"/>
    <w:rPr>
      <w:color w:val="0000FF"/>
      <w:u w:val="single"/>
    </w:rPr>
  </w:style>
  <w:style w:type="paragraph" w:styleId="a3">
    <w:name w:val="Balloon Text"/>
    <w:basedOn w:val="a"/>
    <w:link w:val="Char"/>
    <w:uiPriority w:val="99"/>
    <w:semiHidden/>
    <w:unhideWhenUsed/>
    <w:rsid w:val="001C1B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1C1B8E"/>
    <w:rPr>
      <w:rFonts w:ascii="Tahoma" w:hAnsi="Tahoma" w:cs="Tahoma"/>
      <w:sz w:val="16"/>
      <w:szCs w:val="16"/>
    </w:rPr>
  </w:style>
  <w:style w:type="paragraph" w:styleId="a4">
    <w:name w:val="Normal (Web)"/>
    <w:basedOn w:val="a"/>
    <w:uiPriority w:val="99"/>
    <w:semiHidden/>
    <w:unhideWhenUsed/>
    <w:rsid w:val="001C1B8E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styleId="a5">
    <w:name w:val="List Paragraph"/>
    <w:basedOn w:val="a"/>
    <w:uiPriority w:val="34"/>
    <w:qFormat/>
    <w:rsid w:val="007144D8"/>
    <w:pPr>
      <w:ind w:left="720"/>
      <w:contextualSpacing/>
    </w:pPr>
  </w:style>
  <w:style w:type="character" w:styleId="a6">
    <w:name w:val="Strong"/>
    <w:basedOn w:val="a0"/>
    <w:uiPriority w:val="22"/>
    <w:qFormat/>
    <w:rsid w:val="002069AE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3869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0828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1864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35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593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3993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4918633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6713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5330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4310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7456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3640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316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132516">
              <w:marLeft w:val="300"/>
              <w:marRight w:val="300"/>
              <w:marTop w:val="75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27854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08804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0842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20</Pages>
  <Words>2738</Words>
  <Characters>15610</Characters>
  <Application>Microsoft Office Word</Application>
  <DocSecurity>0</DocSecurity>
  <Lines>130</Lines>
  <Paragraphs>36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asria computer</Company>
  <LinksUpToDate>false</LinksUpToDate>
  <CharactersWithSpaces>18312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NAVEEDg</dc:creator>
  <cp:keywords/>
  <dc:description/>
  <cp:lastModifiedBy>Your User Name</cp:lastModifiedBy>
  <cp:revision>2</cp:revision>
  <dcterms:created xsi:type="dcterms:W3CDTF">2011-10-31T04:42:00Z</dcterms:created>
  <dcterms:modified xsi:type="dcterms:W3CDTF">2011-10-31T04:42:00Z</dcterms:modified>
</cp:coreProperties>
</file>