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65716D">
        <w:rPr>
          <w:rFonts w:hint="cs"/>
          <w:b/>
          <w:bCs/>
          <w:color w:val="FF0000"/>
          <w:sz w:val="32"/>
          <w:szCs w:val="32"/>
          <w:rtl/>
        </w:rPr>
        <w:t>ملخصات المحاضرات المسجلة لمقرر</w:t>
      </w: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65716D">
        <w:rPr>
          <w:rFonts w:hint="cs"/>
          <w:b/>
          <w:bCs/>
          <w:color w:val="FF0000"/>
          <w:sz w:val="32"/>
          <w:szCs w:val="32"/>
          <w:rtl/>
        </w:rPr>
        <w:t>(علم النفس التربوي)</w:t>
      </w: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32"/>
          <w:szCs w:val="32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65716D">
        <w:rPr>
          <w:rFonts w:hint="cs"/>
          <w:b/>
          <w:bCs/>
          <w:color w:val="FF0000"/>
          <w:sz w:val="32"/>
          <w:szCs w:val="32"/>
          <w:rtl/>
        </w:rPr>
        <w:t xml:space="preserve">للدكتور : </w:t>
      </w:r>
      <w:r w:rsidRPr="00AD3A38">
        <w:rPr>
          <w:rFonts w:hint="cs"/>
          <w:b/>
          <w:bCs/>
          <w:color w:val="006600"/>
          <w:sz w:val="32"/>
          <w:szCs w:val="32"/>
          <w:rtl/>
        </w:rPr>
        <w:t>عبد الحميد النعيم</w:t>
      </w: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32"/>
          <w:szCs w:val="32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sz w:val="32"/>
          <w:szCs w:val="32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32"/>
          <w:szCs w:val="32"/>
          <w:rtl/>
        </w:rPr>
      </w:pPr>
      <w:r w:rsidRPr="0065716D">
        <w:rPr>
          <w:rFonts w:hint="cs"/>
          <w:b/>
          <w:bCs/>
          <w:color w:val="7030A0"/>
          <w:sz w:val="32"/>
          <w:szCs w:val="32"/>
          <w:rtl/>
        </w:rPr>
        <w:t>مع تمنياتي القلبية لكم بالتوفيق ..</w:t>
      </w:r>
    </w:p>
    <w:p w:rsidR="006C0B86" w:rsidRPr="0065716D" w:rsidRDefault="0065716D" w:rsidP="0065716D">
      <w:pPr>
        <w:bidi/>
        <w:jc w:val="center"/>
        <w:rPr>
          <w:rFonts w:hint="cs"/>
          <w:b/>
          <w:bCs/>
          <w:color w:val="7030A0"/>
          <w:sz w:val="32"/>
          <w:szCs w:val="32"/>
          <w:rtl/>
        </w:rPr>
      </w:pPr>
      <w:r w:rsidRPr="0065716D">
        <w:rPr>
          <w:rFonts w:hint="cs"/>
          <w:b/>
          <w:bCs/>
          <w:color w:val="7030A0"/>
          <w:sz w:val="32"/>
          <w:szCs w:val="32"/>
          <w:rtl/>
        </w:rPr>
        <w:t xml:space="preserve">أختكم .. </w:t>
      </w:r>
      <w:r w:rsidRPr="00AD3A38">
        <w:rPr>
          <w:rFonts w:hint="cs"/>
          <w:b/>
          <w:bCs/>
          <w:color w:val="AF21AF"/>
          <w:sz w:val="32"/>
          <w:szCs w:val="32"/>
          <w:rtl/>
        </w:rPr>
        <w:t>الجـوري</w:t>
      </w:r>
      <w:r w:rsidRPr="0065716D">
        <w:rPr>
          <w:rFonts w:hint="cs"/>
          <w:b/>
          <w:bCs/>
          <w:color w:val="7030A0"/>
          <w:sz w:val="32"/>
          <w:szCs w:val="32"/>
          <w:rtl/>
        </w:rPr>
        <w:t xml:space="preserve"> ^_^ </w:t>
      </w: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32"/>
          <w:szCs w:val="32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7030A0"/>
          <w:sz w:val="24"/>
          <w:szCs w:val="24"/>
          <w:rtl/>
        </w:rPr>
      </w:pPr>
    </w:p>
    <w:p w:rsidR="0065716D" w:rsidRPr="0065716D" w:rsidRDefault="0065716D" w:rsidP="0065716D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التمهيدية </w:t>
      </w:r>
    </w:p>
    <w:p w:rsidR="0065716D" w:rsidRPr="0065716D" w:rsidRDefault="0065716D" w:rsidP="0065716D">
      <w:pPr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>علم النفس التربوي مادة مهمة للمعلمين لأنها تعني بـ ماذا تحصل في الفصل الدراسي , ومركزة على المعلم والطال والمنهج وكيف يوصل المعلومة .</w:t>
      </w:r>
    </w:p>
    <w:p w:rsidR="0065716D" w:rsidRPr="0065716D" w:rsidRDefault="0065716D" w:rsidP="0065716D">
      <w:pPr>
        <w:bidi/>
        <w:rPr>
          <w:rFonts w:hint="cs"/>
          <w:b/>
          <w:bCs/>
          <w:color w:val="660066"/>
          <w:sz w:val="24"/>
          <w:szCs w:val="24"/>
          <w:rtl/>
        </w:rPr>
      </w:pPr>
      <w:r w:rsidRPr="0065716D">
        <w:rPr>
          <w:rFonts w:hint="cs"/>
          <w:b/>
          <w:bCs/>
          <w:color w:val="660066"/>
          <w:sz w:val="24"/>
          <w:szCs w:val="24"/>
          <w:rtl/>
        </w:rPr>
        <w:t xml:space="preserve">أهم نقاط المقرر : 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تعريف علم النفس التربوي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أهم المبادئ والمتطلبات الأساسية للعملية التعليمية : 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الفروق الفردية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التعزيز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التشويق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الأهداف التعليمية (</w:t>
      </w:r>
      <w:r w:rsidRPr="0065716D">
        <w:rPr>
          <w:rFonts w:hint="cs"/>
          <w:b/>
          <w:bCs/>
          <w:sz w:val="24"/>
          <w:szCs w:val="24"/>
          <w:rtl/>
        </w:rPr>
        <w:t>مهمة جداً وهي لب الموضوع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)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الوسائل التعليمية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الواجبات </w:t>
      </w:r>
      <w:r w:rsidRPr="0065716D">
        <w:rPr>
          <w:b/>
          <w:bCs/>
          <w:color w:val="00206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الاختبارات 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التعلم والعوامل المؤثرة فيه ( موضوع أساسي من مواضيع علم النفس التربوي ).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الفرق بين التعلم والتعليم والتدريس .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خصائص المعلم الجيد .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نظريات التعلم ( لتعديل سلوك الطالب ) .</w:t>
      </w:r>
    </w:p>
    <w:p w:rsidR="0065716D" w:rsidRPr="0065716D" w:rsidRDefault="0065716D" w:rsidP="0065716D">
      <w:pPr>
        <w:pStyle w:val="ListParagraph"/>
        <w:numPr>
          <w:ilvl w:val="0"/>
          <w:numId w:val="1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العناصر الأساسية للعملية التعليمية كما يراها ( روبرت قلاسر )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ركز على الأهداف </w:t>
      </w:r>
      <w:r w:rsidRPr="0065716D">
        <w:rPr>
          <w:b/>
          <w:bCs/>
          <w:color w:val="00660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 عملية التعلم والتعليم </w:t>
      </w:r>
      <w:r w:rsidRPr="0065716D">
        <w:rPr>
          <w:b/>
          <w:bCs/>
          <w:color w:val="00660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 التقويم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الأولى </w:t>
      </w:r>
    </w:p>
    <w:p w:rsidR="0065716D" w:rsidRPr="0065716D" w:rsidRDefault="0065716D" w:rsidP="0065716D">
      <w:pPr>
        <w:pStyle w:val="ListParagraph"/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تعريف علم النفس : </w:t>
      </w:r>
      <w:r w:rsidRPr="0065716D">
        <w:rPr>
          <w:rFonts w:hint="cs"/>
          <w:b/>
          <w:bCs/>
          <w:sz w:val="24"/>
          <w:szCs w:val="24"/>
          <w:rtl/>
        </w:rPr>
        <w:t>هي الدراسة العلمية لسلوك الإنسان وعلاقته بالبيئة المحيطة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الدراسة العلمية : </w:t>
      </w:r>
      <w:r w:rsidRPr="0065716D">
        <w:rPr>
          <w:rFonts w:hint="cs"/>
          <w:b/>
          <w:bCs/>
          <w:sz w:val="24"/>
          <w:szCs w:val="24"/>
          <w:rtl/>
        </w:rPr>
        <w:t>إتباع خطوات ومناهج البحث العلمي في دراسة السلوك الإنساني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تعريف السلوك ( لب الموضوع ) : </w:t>
      </w:r>
      <w:r w:rsidRPr="0065716D">
        <w:rPr>
          <w:rFonts w:hint="cs"/>
          <w:b/>
          <w:bCs/>
          <w:sz w:val="24"/>
          <w:szCs w:val="24"/>
          <w:rtl/>
        </w:rPr>
        <w:t xml:space="preserve">كل نشاط يصدر من الإنسان سواء كان هذا النشاط ( عقلي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انفعالي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حركي )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العقلي :</w:t>
      </w:r>
      <w:r w:rsidRPr="0065716D">
        <w:rPr>
          <w:rFonts w:hint="cs"/>
          <w:b/>
          <w:bCs/>
          <w:sz w:val="24"/>
          <w:szCs w:val="24"/>
          <w:rtl/>
        </w:rPr>
        <w:t xml:space="preserve"> الفهم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التميز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التذكر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التصور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التخيل ... الخ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الانفعالي :</w:t>
      </w:r>
      <w:r w:rsidRPr="0065716D">
        <w:rPr>
          <w:rFonts w:hint="cs"/>
          <w:b/>
          <w:bCs/>
          <w:sz w:val="24"/>
          <w:szCs w:val="24"/>
          <w:rtl/>
        </w:rPr>
        <w:t xml:space="preserve"> الحب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الكره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الغضب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الميل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الاتجاهات .. الخ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الحركي :</w:t>
      </w:r>
      <w:r w:rsidRPr="0065716D">
        <w:rPr>
          <w:rFonts w:hint="cs"/>
          <w:b/>
          <w:bCs/>
          <w:sz w:val="24"/>
          <w:szCs w:val="24"/>
          <w:rtl/>
        </w:rPr>
        <w:t xml:space="preserve"> كل حركة تصدر من الإنسان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660066"/>
          <w:sz w:val="24"/>
          <w:szCs w:val="24"/>
          <w:rtl/>
        </w:rPr>
      </w:pPr>
      <w:r w:rsidRPr="0065716D">
        <w:rPr>
          <w:rFonts w:hint="cs"/>
          <w:b/>
          <w:bCs/>
          <w:color w:val="660066"/>
          <w:sz w:val="24"/>
          <w:szCs w:val="24"/>
          <w:rtl/>
        </w:rPr>
        <w:t xml:space="preserve">أنواع السلوك : 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سلوك معقد :</w:t>
      </w:r>
      <w:r w:rsidRPr="0065716D">
        <w:rPr>
          <w:rFonts w:hint="cs"/>
          <w:b/>
          <w:bCs/>
          <w:sz w:val="24"/>
          <w:szCs w:val="24"/>
          <w:rtl/>
        </w:rPr>
        <w:t xml:space="preserve"> يحتاج إلى استخدام العمليات العقلية العليا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مكتسب ليس موروث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متعلم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اعقد أنواع السلوك ( السلوك الاجتماعي )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سلوك بسيط :</w:t>
      </w:r>
      <w:r w:rsidRPr="0065716D">
        <w:rPr>
          <w:rFonts w:hint="cs"/>
          <w:b/>
          <w:bCs/>
          <w:sz w:val="24"/>
          <w:szCs w:val="24"/>
          <w:rtl/>
        </w:rPr>
        <w:t xml:space="preserve"> لا يحتاج إلى استخدام العمليات العقلية العليا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موروث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فطري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غير متعلم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ابسط أنواع السلوك ( السلوك الانعكاسي )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660066"/>
          <w:sz w:val="24"/>
          <w:szCs w:val="24"/>
          <w:rtl/>
        </w:rPr>
      </w:pPr>
      <w:r w:rsidRPr="0065716D">
        <w:rPr>
          <w:rFonts w:hint="cs"/>
          <w:b/>
          <w:bCs/>
          <w:color w:val="660066"/>
          <w:sz w:val="24"/>
          <w:szCs w:val="24"/>
          <w:rtl/>
        </w:rPr>
        <w:t xml:space="preserve">خصائص السلوك : </w:t>
      </w:r>
    </w:p>
    <w:p w:rsidR="0065716D" w:rsidRPr="0065716D" w:rsidRDefault="0065716D" w:rsidP="0065716D">
      <w:pPr>
        <w:pStyle w:val="ListParagraph"/>
        <w:numPr>
          <w:ilvl w:val="0"/>
          <w:numId w:val="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الثبات النسبي  ( يكون إيجابي أو سلبي ). </w:t>
      </w:r>
    </w:p>
    <w:p w:rsidR="0065716D" w:rsidRPr="0065716D" w:rsidRDefault="0065716D" w:rsidP="0065716D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الإيجابي :</w:t>
      </w: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يساعد في طريقة التعامل مع الناس والتفاعل معهم </w:t>
      </w:r>
    </w:p>
    <w:p w:rsidR="0065716D" w:rsidRPr="0065716D" w:rsidRDefault="0065716D" w:rsidP="0065716D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السلبي :</w:t>
      </w: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 xml:space="preserve"> في معظم لمشاكل الأسرية .</w:t>
      </w:r>
    </w:p>
    <w:p w:rsidR="0065716D" w:rsidRPr="0065716D" w:rsidRDefault="0065716D" w:rsidP="0065716D">
      <w:pPr>
        <w:pStyle w:val="ListParagraph"/>
        <w:numPr>
          <w:ilvl w:val="0"/>
          <w:numId w:val="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>المرونة .</w:t>
      </w:r>
    </w:p>
    <w:p w:rsidR="0065716D" w:rsidRPr="0065716D" w:rsidRDefault="0065716D" w:rsidP="0065716D">
      <w:pPr>
        <w:pStyle w:val="ListParagraph"/>
        <w:numPr>
          <w:ilvl w:val="0"/>
          <w:numId w:val="4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>إمكانية التنبؤ به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660066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تعريف علم النفس التربوي :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هي الدراسة العلمية لسلوك الإنسان ( 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>المعلم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>الطالب</w:t>
      </w:r>
      <w:r w:rsidRPr="0065716D">
        <w:rPr>
          <w:rFonts w:hint="cs"/>
          <w:b/>
          <w:bCs/>
          <w:sz w:val="24"/>
          <w:szCs w:val="24"/>
          <w:rtl/>
        </w:rPr>
        <w:t xml:space="preserve"> ) الذي يصدر خلال العملية التعليمية 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>للمبادئ والمتطلبات</w:t>
      </w:r>
      <w:r w:rsidRPr="0065716D">
        <w:rPr>
          <w:rFonts w:hint="cs"/>
          <w:b/>
          <w:bCs/>
          <w:sz w:val="24"/>
          <w:szCs w:val="24"/>
          <w:rtl/>
        </w:rPr>
        <w:t xml:space="preserve"> الأساسية للعملية التعليمية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المبادئ :</w:t>
      </w:r>
      <w:r w:rsidRPr="0065716D">
        <w:rPr>
          <w:rFonts w:hint="cs"/>
          <w:b/>
          <w:bCs/>
          <w:sz w:val="24"/>
          <w:szCs w:val="24"/>
          <w:rtl/>
        </w:rPr>
        <w:t xml:space="preserve"> مبدأ الفروق الفردية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التعزيز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التعامل الاجتماعي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المتطلبات :</w:t>
      </w:r>
      <w:r w:rsidRPr="0065716D">
        <w:rPr>
          <w:rFonts w:hint="cs"/>
          <w:b/>
          <w:bCs/>
          <w:sz w:val="24"/>
          <w:szCs w:val="24"/>
          <w:rtl/>
        </w:rPr>
        <w:t xml:space="preserve"> المنهج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الأهداف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الوسائل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الاختبارات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الواجبات .</w:t>
      </w: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الثانية 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المنظومة الأساسية للعملية التعليمية للعالم ( روبرت قلاسر ) 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أول جزء في المنظومة هي :</w:t>
      </w:r>
      <w:r w:rsidRPr="0065716D">
        <w:rPr>
          <w:rFonts w:hint="cs"/>
          <w:b/>
          <w:bCs/>
          <w:sz w:val="24"/>
          <w:szCs w:val="24"/>
          <w:rtl/>
        </w:rPr>
        <w:t xml:space="preserve"> الأهداف 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العنصر الثاني في المنظومة هو :</w:t>
      </w:r>
      <w:r w:rsidRPr="0065716D">
        <w:rPr>
          <w:rFonts w:hint="cs"/>
          <w:b/>
          <w:bCs/>
          <w:sz w:val="24"/>
          <w:szCs w:val="24"/>
          <w:rtl/>
        </w:rPr>
        <w:t xml:space="preserve"> المداخلات السلوكية , 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>ويقصد به :</w:t>
      </w:r>
      <w:r w:rsidRPr="0065716D">
        <w:rPr>
          <w:rFonts w:hint="cs"/>
          <w:b/>
          <w:bCs/>
          <w:sz w:val="24"/>
          <w:szCs w:val="24"/>
          <w:rtl/>
        </w:rPr>
        <w:t xml:space="preserve"> خصائص الطلاب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خصائص المعلم الجيد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المنهج .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العنصر الثالث هو :</w:t>
      </w:r>
      <w:r w:rsidRPr="0065716D">
        <w:rPr>
          <w:rFonts w:hint="cs"/>
          <w:b/>
          <w:bCs/>
          <w:sz w:val="24"/>
          <w:szCs w:val="24"/>
          <w:rtl/>
        </w:rPr>
        <w:t xml:space="preserve"> أساليب التعلم والتعليم , 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>يقصد به :</w:t>
      </w:r>
      <w:r w:rsidRPr="0065716D">
        <w:rPr>
          <w:rFonts w:hint="cs"/>
          <w:b/>
          <w:bCs/>
          <w:sz w:val="24"/>
          <w:szCs w:val="24"/>
          <w:rtl/>
        </w:rPr>
        <w:t xml:space="preserve"> ماذا يحدث خلال الفصل الدراسي وهو لب الموضوع , والمبادئ والمتطلبات الأساسية للعملية التعليمية .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العنصر الرابع مهم وهو :</w:t>
      </w:r>
      <w:r w:rsidRPr="0065716D">
        <w:rPr>
          <w:rFonts w:hint="cs"/>
          <w:b/>
          <w:bCs/>
          <w:sz w:val="24"/>
          <w:szCs w:val="24"/>
          <w:rtl/>
        </w:rPr>
        <w:t xml:space="preserve"> التقييم , ليس فقط في إصدار الأحكام إنما الهدف الأساسي منه التطوير والتحسين للوقوف على نقاط القوة فننميها ونقاط الضعف فنعالجها .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color w:val="660066"/>
          <w:sz w:val="24"/>
          <w:szCs w:val="24"/>
          <w:rtl/>
        </w:rPr>
      </w:pPr>
      <w:r w:rsidRPr="0065716D">
        <w:rPr>
          <w:rFonts w:hint="cs"/>
          <w:b/>
          <w:bCs/>
          <w:color w:val="660066"/>
          <w:sz w:val="24"/>
          <w:szCs w:val="24"/>
          <w:rtl/>
        </w:rPr>
        <w:t xml:space="preserve">العناصر هي ( بيئة الفصل التعليمي ) 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مقومات التقييم : </w:t>
      </w:r>
    </w:p>
    <w:p w:rsidR="0065716D" w:rsidRPr="0065716D" w:rsidRDefault="0065716D" w:rsidP="0065716D">
      <w:pPr>
        <w:pStyle w:val="ListParagraph"/>
        <w:numPr>
          <w:ilvl w:val="0"/>
          <w:numId w:val="5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توفر المقاييس .</w:t>
      </w:r>
    </w:p>
    <w:p w:rsidR="0065716D" w:rsidRPr="0065716D" w:rsidRDefault="0065716D" w:rsidP="0065716D">
      <w:pPr>
        <w:pStyle w:val="ListParagraph"/>
        <w:numPr>
          <w:ilvl w:val="0"/>
          <w:numId w:val="5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توفر الكادر المتخصص في بناء المقاييس </w:t>
      </w:r>
    </w:p>
    <w:p w:rsidR="0065716D" w:rsidRPr="0065716D" w:rsidRDefault="0065716D" w:rsidP="0065716D">
      <w:pPr>
        <w:pStyle w:val="ListParagraph"/>
        <w:numPr>
          <w:ilvl w:val="0"/>
          <w:numId w:val="5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الدعم سواء مادي أو معنوي من الإدارة </w:t>
      </w:r>
    </w:p>
    <w:p w:rsidR="0065716D" w:rsidRPr="0065716D" w:rsidRDefault="0065716D" w:rsidP="0065716D">
      <w:pPr>
        <w:pStyle w:val="ListParagraph"/>
        <w:numPr>
          <w:ilvl w:val="0"/>
          <w:numId w:val="5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أصحاب اتخاذ القرار ( مقوم أساسي ) </w:t>
      </w: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خصائص المعلم الجيد : </w:t>
      </w:r>
    </w:p>
    <w:p w:rsidR="0065716D" w:rsidRPr="0065716D" w:rsidRDefault="0065716D" w:rsidP="0065716D">
      <w:pPr>
        <w:pStyle w:val="ListParagraph"/>
        <w:numPr>
          <w:ilvl w:val="0"/>
          <w:numId w:val="6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التمكن من المادة العلمية .</w:t>
      </w:r>
    </w:p>
    <w:p w:rsidR="0065716D" w:rsidRPr="0065716D" w:rsidRDefault="0065716D" w:rsidP="0065716D">
      <w:pPr>
        <w:pStyle w:val="ListParagraph"/>
        <w:numPr>
          <w:ilvl w:val="0"/>
          <w:numId w:val="6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قادر على توصيل المعلومة </w:t>
      </w:r>
    </w:p>
    <w:p w:rsidR="0065716D" w:rsidRPr="0065716D" w:rsidRDefault="0065716D" w:rsidP="0065716D">
      <w:pPr>
        <w:pStyle w:val="ListParagraph"/>
        <w:numPr>
          <w:ilvl w:val="0"/>
          <w:numId w:val="6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قادر على ضبط إدارة الصف </w:t>
      </w:r>
    </w:p>
    <w:p w:rsidR="0065716D" w:rsidRPr="0065716D" w:rsidRDefault="0065716D" w:rsidP="0065716D">
      <w:pPr>
        <w:pStyle w:val="ListParagraph"/>
        <w:numPr>
          <w:ilvl w:val="0"/>
          <w:numId w:val="6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الإخلاص والشعور بالمسئولية </w:t>
      </w:r>
    </w:p>
    <w:p w:rsidR="0065716D" w:rsidRPr="0065716D" w:rsidRDefault="0065716D" w:rsidP="0065716D">
      <w:pPr>
        <w:pStyle w:val="ListParagraph"/>
        <w:numPr>
          <w:ilvl w:val="0"/>
          <w:numId w:val="6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العامل الاجتماعي ( علاقة المعلم بالطلبة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علاقة الطلبة بعضهم ببعض )</w:t>
      </w: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الأهداف .. </w:t>
      </w:r>
    </w:p>
    <w:p w:rsidR="0065716D" w:rsidRPr="0065716D" w:rsidRDefault="0065716D" w:rsidP="0065716D">
      <w:pPr>
        <w:bidi/>
        <w:ind w:left="720"/>
        <w:jc w:val="both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ما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>هو الهدف ؟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sz w:val="24"/>
          <w:szCs w:val="24"/>
          <w:rtl/>
        </w:rPr>
        <w:t>الهدف بوجه عام هو ما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sz w:val="24"/>
          <w:szCs w:val="24"/>
          <w:rtl/>
        </w:rPr>
        <w:t>ليس في حوزة الفرد ولكن بالإصرار والعزيمة والإرادة يسعى إلى تحقيقه.</w:t>
      </w:r>
    </w:p>
    <w:p w:rsidR="0065716D" w:rsidRPr="0065716D" w:rsidRDefault="0065716D" w:rsidP="0065716D">
      <w:pPr>
        <w:pStyle w:val="ListParagraph"/>
        <w:numPr>
          <w:ilvl w:val="0"/>
          <w:numId w:val="8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بدون الإصرار والإرادة والعزيمة بتحول إلى تمني .</w:t>
      </w:r>
    </w:p>
    <w:p w:rsidR="0065716D" w:rsidRPr="0065716D" w:rsidRDefault="0065716D" w:rsidP="0065716D">
      <w:pPr>
        <w:pStyle w:val="ListParagraph"/>
        <w:numPr>
          <w:ilvl w:val="0"/>
          <w:numId w:val="8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ولابد إن تتوافق مع جوانب السلوك .</w:t>
      </w:r>
    </w:p>
    <w:p w:rsidR="0065716D" w:rsidRPr="0065716D" w:rsidRDefault="0065716D" w:rsidP="0065716D">
      <w:pPr>
        <w:pStyle w:val="ListParagraph"/>
        <w:numPr>
          <w:ilvl w:val="0"/>
          <w:numId w:val="8"/>
        </w:numPr>
        <w:bidi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الهداف إما تكون تعليمية :</w:t>
      </w:r>
      <w:r w:rsidRPr="0065716D">
        <w:rPr>
          <w:rFonts w:hint="cs"/>
          <w:b/>
          <w:bCs/>
          <w:sz w:val="24"/>
          <w:szCs w:val="24"/>
          <w:rtl/>
        </w:rPr>
        <w:t xml:space="preserve"> خاصة لكل مقرر بل خاصة بكل موضوع داخل المقرر .</w:t>
      </w:r>
    </w:p>
    <w:p w:rsidR="0065716D" w:rsidRP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أو أهداف تربوي :</w:t>
      </w:r>
      <w:r w:rsidRPr="0065716D">
        <w:rPr>
          <w:rFonts w:hint="cs"/>
          <w:b/>
          <w:bCs/>
          <w:sz w:val="24"/>
          <w:szCs w:val="24"/>
          <w:rtl/>
        </w:rPr>
        <w:t xml:space="preserve"> هامه تعكس سياسة الدولة وقيمها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طويلة المدى لا يمكن تحقيقها .</w:t>
      </w: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</w:t>
      </w:r>
      <w:r w:rsidRPr="0065716D">
        <w:rPr>
          <w:rFonts w:hint="cs"/>
          <w:b/>
          <w:bCs/>
          <w:sz w:val="24"/>
          <w:szCs w:val="24"/>
          <w:rtl/>
        </w:rPr>
        <w:t xml:space="preserve"> إعداد المواطن الصالح .</w:t>
      </w: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bidi/>
        <w:jc w:val="both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jc w:val="both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المحاضرة الثالثة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الأهداف التعليمية :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ما معنى هدف تعليمي ؟</w:t>
      </w:r>
      <w:r w:rsidRPr="0065716D">
        <w:rPr>
          <w:rFonts w:hint="cs"/>
          <w:b/>
          <w:bCs/>
          <w:sz w:val="24"/>
          <w:szCs w:val="24"/>
          <w:rtl/>
        </w:rPr>
        <w:t xml:space="preserve"> التغيرات المراد تحقيقها في سلوك الطالب نتيجة لتعرضهم لخبرات تعليمية ( حصة معينة أو كورس تعليمي )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محددات عدد الأهداف : </w:t>
      </w:r>
    </w:p>
    <w:p w:rsidR="0065716D" w:rsidRPr="0065716D" w:rsidRDefault="0065716D" w:rsidP="0065716D">
      <w:pPr>
        <w:pStyle w:val="ListParagraph"/>
        <w:numPr>
          <w:ilvl w:val="0"/>
          <w:numId w:val="10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كمية المادة ( المراد تدريسها هل صفحتين أم أكثر ) .</w:t>
      </w:r>
    </w:p>
    <w:p w:rsidR="0065716D" w:rsidRPr="0065716D" w:rsidRDefault="0065716D" w:rsidP="0065716D">
      <w:pPr>
        <w:pStyle w:val="ListParagraph"/>
        <w:numPr>
          <w:ilvl w:val="0"/>
          <w:numId w:val="10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كفاءة المعلم ( يعرف طلابه ويعرف الموضوع ويقدر الأهداف على هذا النوع ) .</w:t>
      </w:r>
    </w:p>
    <w:p w:rsidR="0065716D" w:rsidRPr="0065716D" w:rsidRDefault="0065716D" w:rsidP="0065716D">
      <w:pPr>
        <w:pStyle w:val="ListParagraph"/>
        <w:numPr>
          <w:ilvl w:val="0"/>
          <w:numId w:val="10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>توفر الوسائل التعليمية .</w:t>
      </w:r>
    </w:p>
    <w:p w:rsidR="0065716D" w:rsidRPr="0065716D" w:rsidRDefault="0065716D" w:rsidP="0065716D">
      <w:pPr>
        <w:pStyle w:val="ListParagraph"/>
        <w:numPr>
          <w:ilvl w:val="0"/>
          <w:numId w:val="10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طبيعة الطلاب ( مراعاة الفروق الفردية بين الطلبة ) .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2060"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وضع الأهداف لابد أن لا تحد من حرية المعلم وتلقائيته ( كتأجيل هدف إلى حصة أخرى إذا وجد المعلم أن الطلبة يعانون من قصور في هدف معين و في حالات الضرورة )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شروط صياغة الأهداف : 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أن يكون الهدف قابل للقياس ( للتأكد من تحققه أو عدمه )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للصابغة الصحيحة :</w:t>
      </w:r>
      <w:r w:rsidRPr="0065716D">
        <w:rPr>
          <w:rFonts w:hint="cs"/>
          <w:b/>
          <w:bCs/>
          <w:sz w:val="24"/>
          <w:szCs w:val="24"/>
          <w:rtl/>
        </w:rPr>
        <w:t xml:space="preserve"> " أن يعدد الطالب أركان الصلاة " &gt;&gt; لابد من الانتباه من الفعل المضارع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للصياغة الخاطئة :</w:t>
      </w:r>
      <w:r w:rsidRPr="0065716D">
        <w:rPr>
          <w:rFonts w:hint="cs"/>
          <w:b/>
          <w:bCs/>
          <w:sz w:val="24"/>
          <w:szCs w:val="24"/>
          <w:rtl/>
        </w:rPr>
        <w:t xml:space="preserve"> " أن يتذوق الطالب شعر المتنبي " &gt;&gt; والسبب أن التذوق له أكثر من معنى .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أن يكون الهدف قابل للملاحظة ( يلاحظ التغيير في الطلاب )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للصياغة خاطئة :</w:t>
      </w:r>
      <w:r w:rsidRPr="0065716D">
        <w:rPr>
          <w:rFonts w:hint="cs"/>
          <w:b/>
          <w:bCs/>
          <w:sz w:val="24"/>
          <w:szCs w:val="24"/>
          <w:rtl/>
        </w:rPr>
        <w:t>" أن يحترم الطال والديه في المنزل</w:t>
      </w:r>
      <w:r>
        <w:rPr>
          <w:rFonts w:hint="cs"/>
          <w:b/>
          <w:bCs/>
          <w:sz w:val="24"/>
          <w:szCs w:val="24"/>
          <w:rtl/>
        </w:rPr>
        <w:t xml:space="preserve"> "</w:t>
      </w:r>
      <w:r w:rsidRPr="0065716D">
        <w:rPr>
          <w:rFonts w:hint="cs"/>
          <w:b/>
          <w:bCs/>
          <w:sz w:val="24"/>
          <w:szCs w:val="24"/>
          <w:rtl/>
        </w:rPr>
        <w:t xml:space="preserve"> &gt;&gt; و السبب لا نستطيع ملاحظته وهو في المنزل .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أن يصف الهدف نتاج التعلم وليس نشاط التعلم . </w:t>
      </w:r>
      <w:r w:rsidRPr="0065716D">
        <w:rPr>
          <w:rFonts w:hint="cs"/>
          <w:b/>
          <w:bCs/>
          <w:color w:val="660066"/>
          <w:sz w:val="24"/>
          <w:szCs w:val="24"/>
          <w:rtl/>
        </w:rPr>
        <w:t>المقصود به :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الناتج من الحص</w:t>
      </w:r>
      <w:r>
        <w:rPr>
          <w:rFonts w:hint="cs"/>
          <w:b/>
          <w:bCs/>
          <w:color w:val="002060"/>
          <w:sz w:val="24"/>
          <w:szCs w:val="24"/>
          <w:rtl/>
        </w:rPr>
        <w:t>ة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والتغيير في الطلاب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للصياغة الخاطئة :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أن يشاهد الطلاب البكتيريا باستخدام الميكروستوب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. &gt;&gt; والسبب لأنه يصف نشاط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للصياغة الصحيحة :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يتعرف الطالب على خصائص البكتيريا باستخدام الميكروستوب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ومن الأهداف الخاطئة : </w:t>
      </w:r>
      <w:r w:rsidRPr="0065716D">
        <w:rPr>
          <w:rFonts w:hint="cs"/>
          <w:b/>
          <w:bCs/>
          <w:sz w:val="24"/>
          <w:szCs w:val="24"/>
          <w:rtl/>
        </w:rPr>
        <w:t>"أن يلاحظ ا</w:t>
      </w:r>
      <w:r>
        <w:rPr>
          <w:rFonts w:hint="cs"/>
          <w:b/>
          <w:bCs/>
          <w:sz w:val="24"/>
          <w:szCs w:val="24"/>
          <w:rtl/>
        </w:rPr>
        <w:t xml:space="preserve">لطالب المعلم وهو يشرح"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"</w:t>
      </w:r>
      <w:r w:rsidRPr="0065716D">
        <w:rPr>
          <w:rFonts w:hint="cs"/>
          <w:b/>
          <w:bCs/>
          <w:sz w:val="24"/>
          <w:szCs w:val="24"/>
          <w:rtl/>
        </w:rPr>
        <w:t xml:space="preserve">أن يحل الطالب الواجب ص 15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. 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أن يكون الهدف واضح ( أي لا يختلف اثنان في معناه ) &gt; كإتيان بفعل له معان متشابهه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</w:t>
      </w:r>
      <w:r w:rsidRPr="0065716D">
        <w:rPr>
          <w:rFonts w:hint="cs"/>
          <w:b/>
          <w:bCs/>
          <w:sz w:val="24"/>
          <w:szCs w:val="24"/>
          <w:rtl/>
        </w:rPr>
        <w:t xml:space="preserve"> أن 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يفهم </w:t>
      </w:r>
      <w:r w:rsidRPr="0065716D">
        <w:rPr>
          <w:rFonts w:hint="cs"/>
          <w:b/>
          <w:bCs/>
          <w:sz w:val="24"/>
          <w:szCs w:val="24"/>
          <w:rtl/>
        </w:rPr>
        <w:t xml:space="preserve">الطالب الأسماء الخمسة 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كلمة (يفهم) غير واضح يفهم بأكثر من معنى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فالبعض يفهمه بإتيان المعلومة بأكثر من طريقه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lastRenderedPageBreak/>
        <w:t xml:space="preserve">والبعض يفهمه بتلخيص المعلومة بأسلوبه الخاص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والبعض يفهم معناه أن يستوعب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>والبعض يفهمه أن يستطيع أن يشرح بأسلوبه ويعط أمثلة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660066"/>
          <w:sz w:val="24"/>
          <w:szCs w:val="24"/>
          <w:rtl/>
        </w:rPr>
      </w:pPr>
      <w:r w:rsidRPr="0065716D">
        <w:rPr>
          <w:rFonts w:hint="cs"/>
          <w:b/>
          <w:bCs/>
          <w:color w:val="660066"/>
          <w:sz w:val="24"/>
          <w:szCs w:val="24"/>
          <w:rtl/>
        </w:rPr>
        <w:t>لابد من استبعاد كلمة ( الفهم و الاستيعاب ) في صياغة الأهداف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على الصيغة الصحيحة :</w:t>
      </w:r>
      <w:r w:rsidRPr="0065716D">
        <w:rPr>
          <w:rFonts w:hint="cs"/>
          <w:b/>
          <w:bCs/>
          <w:sz w:val="24"/>
          <w:szCs w:val="24"/>
          <w:rtl/>
        </w:rPr>
        <w:t xml:space="preserve"> أن يشرح الطالب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أن يعدد </w:t>
      </w:r>
      <w:r w:rsidRPr="0065716D">
        <w:rPr>
          <w:b/>
          <w:bCs/>
          <w:sz w:val="24"/>
          <w:szCs w:val="24"/>
          <w:rtl/>
        </w:rPr>
        <w:t>–</w:t>
      </w:r>
      <w:r w:rsidRPr="0065716D">
        <w:rPr>
          <w:rFonts w:hint="cs"/>
          <w:b/>
          <w:bCs/>
          <w:sz w:val="24"/>
          <w:szCs w:val="24"/>
          <w:rtl/>
        </w:rPr>
        <w:t xml:space="preserve"> أن يذكر .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أن يكون بسيط وليس مركب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بسيط :</w:t>
      </w:r>
      <w:r w:rsidRPr="0065716D">
        <w:rPr>
          <w:rFonts w:hint="cs"/>
          <w:b/>
          <w:bCs/>
          <w:sz w:val="24"/>
          <w:szCs w:val="24"/>
          <w:rtl/>
        </w:rPr>
        <w:t xml:space="preserve"> أن لا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sz w:val="24"/>
          <w:szCs w:val="24"/>
          <w:rtl/>
        </w:rPr>
        <w:t>يحتوي على هدفين مركبين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 مثال \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يميز الطالب بين الفعل والفاعل ويستطيع أن يعرب إعرابا صحيحاَ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.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أن لا يكون عام ولا يكون مفصل تفصيل ممل &gt;&gt; لأنه يكثر موضوع الأهداف ؟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للعام \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"أن</w:t>
      </w:r>
      <w:r w:rsidRPr="0065716D">
        <w:rPr>
          <w:rFonts w:hint="cs"/>
          <w:b/>
          <w:bCs/>
          <w:sz w:val="24"/>
          <w:szCs w:val="24"/>
          <w:rtl/>
        </w:rPr>
        <w:t xml:space="preserve"> يتعرف الطالب على خصائص التغذية </w:t>
      </w:r>
      <w:r>
        <w:rPr>
          <w:rFonts w:hint="cs"/>
          <w:b/>
          <w:bCs/>
          <w:sz w:val="24"/>
          <w:szCs w:val="24"/>
          <w:rtl/>
        </w:rPr>
        <w:t>".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للمفصل \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يتعرف الطالب على خصائص البروتين والفيتامينات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الصيغة الصحيح</w:t>
      </w:r>
      <w:r>
        <w:rPr>
          <w:rFonts w:hint="cs"/>
          <w:b/>
          <w:bCs/>
          <w:color w:val="FF0000"/>
          <w:sz w:val="24"/>
          <w:szCs w:val="24"/>
          <w:rtl/>
        </w:rPr>
        <w:t>ة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 :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يحدد الطالب 5 خصائص من خصائص التغذية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.</w:t>
      </w:r>
    </w:p>
    <w:p w:rsidR="0065716D" w:rsidRP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color w:val="002060"/>
          <w:sz w:val="24"/>
          <w:szCs w:val="24"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أن يصف سلوك الطالب وليس سلوك المعلم . &gt;&gt; لان من شروط الصياغ</w:t>
      </w:r>
      <w:r>
        <w:rPr>
          <w:rFonts w:hint="cs"/>
          <w:b/>
          <w:bCs/>
          <w:color w:val="002060"/>
          <w:sz w:val="24"/>
          <w:szCs w:val="24"/>
          <w:rtl/>
        </w:rPr>
        <w:t>ة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 التغيير في سلوك الطالب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للصيغ</w:t>
      </w:r>
      <w:r>
        <w:rPr>
          <w:rFonts w:hint="cs"/>
          <w:b/>
          <w:bCs/>
          <w:color w:val="FF0000"/>
          <w:sz w:val="24"/>
          <w:szCs w:val="24"/>
          <w:rtl/>
        </w:rPr>
        <w:t>ة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 الخاطئة :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يشرح المعلم المسألة الحسابي</w:t>
      </w:r>
      <w:r>
        <w:rPr>
          <w:rFonts w:hint="cs"/>
          <w:b/>
          <w:bCs/>
          <w:sz w:val="24"/>
          <w:szCs w:val="24"/>
          <w:rtl/>
        </w:rPr>
        <w:t>ة</w:t>
      </w:r>
      <w:r w:rsidRPr="0065716D">
        <w:rPr>
          <w:rFonts w:hint="cs"/>
          <w:b/>
          <w:bCs/>
          <w:sz w:val="24"/>
          <w:szCs w:val="24"/>
          <w:rtl/>
        </w:rPr>
        <w:t xml:space="preserve"> بطريقتين للحل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للصيغة الصحيحة :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>أن يستطيع الطالب أن يحل المسألة الحسابية بطريقتين</w:t>
      </w:r>
      <w:r>
        <w:rPr>
          <w:rFonts w:hint="cs"/>
          <w:b/>
          <w:bCs/>
          <w:sz w:val="24"/>
          <w:szCs w:val="24"/>
          <w:rtl/>
        </w:rPr>
        <w:t>"</w:t>
      </w:r>
      <w:r w:rsidRPr="0065716D">
        <w:rPr>
          <w:rFonts w:hint="cs"/>
          <w:b/>
          <w:bCs/>
          <w:sz w:val="24"/>
          <w:szCs w:val="24"/>
          <w:rtl/>
        </w:rPr>
        <w:t xml:space="preserve"> &gt;&gt; لأنه ركز على سلوك الطالب </w:t>
      </w:r>
      <w:r>
        <w:rPr>
          <w:rFonts w:hint="cs"/>
          <w:b/>
          <w:bCs/>
          <w:sz w:val="24"/>
          <w:szCs w:val="24"/>
          <w:rtl/>
        </w:rPr>
        <w:t xml:space="preserve">. </w:t>
      </w: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الرابعة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أنواع الأهداف التعليمية : </w:t>
      </w:r>
    </w:p>
    <w:p w:rsidR="0065716D" w:rsidRDefault="0065716D" w:rsidP="0065716D">
      <w:pPr>
        <w:pStyle w:val="ListParagraph"/>
        <w:numPr>
          <w:ilvl w:val="0"/>
          <w:numId w:val="1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أهداف تعليمية معرفية ( عقليه ) . </w:t>
      </w:r>
    </w:p>
    <w:p w:rsidR="0065716D" w:rsidRDefault="0065716D" w:rsidP="0065716D">
      <w:pPr>
        <w:pStyle w:val="ListParagraph"/>
        <w:numPr>
          <w:ilvl w:val="0"/>
          <w:numId w:val="1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أهداف تعليمية انفعالية ( وجدانية ) . </w:t>
      </w:r>
    </w:p>
    <w:p w:rsidR="0065716D" w:rsidRDefault="0065716D" w:rsidP="0065716D">
      <w:pPr>
        <w:pStyle w:val="ListParagraph"/>
        <w:numPr>
          <w:ilvl w:val="0"/>
          <w:numId w:val="1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أهداف تعليمية حركية .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7030A0"/>
          <w:sz w:val="24"/>
          <w:szCs w:val="24"/>
          <w:rtl/>
        </w:rPr>
        <w:t>سبب التنوع :</w:t>
      </w:r>
      <w:r>
        <w:rPr>
          <w:rFonts w:hint="cs"/>
          <w:b/>
          <w:bCs/>
          <w:sz w:val="24"/>
          <w:szCs w:val="24"/>
          <w:rtl/>
        </w:rPr>
        <w:t xml:space="preserve"> لأن المعلم داخل الفصل يفترض انه حصل تغير في سلوك الطال ( المعرفي و الانفعالي والحركي )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والأهداف تتفق مع جوانب السلوك .</w:t>
      </w:r>
    </w:p>
    <w:p w:rsidR="0065716D" w:rsidRPr="0065716D" w:rsidRDefault="0065716D" w:rsidP="0065716D">
      <w:pPr>
        <w:pStyle w:val="ListParagraph"/>
        <w:numPr>
          <w:ilvl w:val="0"/>
          <w:numId w:val="13"/>
        </w:numPr>
        <w:bidi/>
        <w:rPr>
          <w:rFonts w:hint="cs"/>
          <w:b/>
          <w:bCs/>
          <w:color w:val="FF0000"/>
          <w:sz w:val="24"/>
          <w:szCs w:val="24"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تصنيف أهداف تعليمية معرفيه للعالم ( بلوم ) :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2060"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>عمل بلوم 6 مستويات للأهداف التعليمية المعرفية , درجة من الأسهل إلى الأصعب :</w:t>
      </w:r>
    </w:p>
    <w:p w:rsidR="0065716D" w:rsidRDefault="0065716D" w:rsidP="0065716D">
      <w:pPr>
        <w:pStyle w:val="ListParagraph"/>
        <w:numPr>
          <w:ilvl w:val="0"/>
          <w:numId w:val="14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التذكر . 2- الفهم . 3- التطبيق . 4- التحليل . 5- التركيب . 6- التقويم .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ويوجد تصنيف آخر لبلوم 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لم يذكر أن التذكر أسهل المستويات قال : </w:t>
      </w:r>
      <w:r>
        <w:rPr>
          <w:rFonts w:hint="cs"/>
          <w:b/>
          <w:bCs/>
          <w:sz w:val="24"/>
          <w:szCs w:val="24"/>
          <w:rtl/>
        </w:rPr>
        <w:t xml:space="preserve">التذكر لوحده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والخمس المستويات ( الفهم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التطبيق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التحليل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التركيب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التقويم ) لوحدها وكل عمليه تعتمد على التذكر وسماها ( العمليات العقلية العليا ) </w:t>
      </w:r>
    </w:p>
    <w:p w:rsidR="0065716D" w:rsidRDefault="0065716D" w:rsidP="0065716D">
      <w:pPr>
        <w:pStyle w:val="ListParagraph"/>
        <w:numPr>
          <w:ilvl w:val="0"/>
          <w:numId w:val="15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التذكر :</w:t>
      </w:r>
      <w:r>
        <w:rPr>
          <w:rFonts w:hint="cs"/>
          <w:b/>
          <w:bCs/>
          <w:sz w:val="24"/>
          <w:szCs w:val="24"/>
          <w:rtl/>
        </w:rPr>
        <w:t xml:space="preserve"> عملية عقلية مهمة للإنسان ومكون أساسي للشخصية ( بدونه لا يستفاد من الخبرات التعليمية )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أكثر الإنسان سعادة الذي يمتلك أهداف في حياته ويسعى إلى تحقيقه . </w:t>
      </w:r>
    </w:p>
    <w:p w:rsidR="0065716D" w:rsidRPr="0065716D" w:rsidRDefault="0065716D" w:rsidP="0065716D">
      <w:pPr>
        <w:tabs>
          <w:tab w:val="left" w:pos="4530"/>
        </w:tabs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ما معنى التذكر كعملية تعليمية ؟</w:t>
      </w:r>
      <w:r>
        <w:rPr>
          <w:b/>
          <w:bCs/>
          <w:color w:val="006600"/>
          <w:sz w:val="24"/>
          <w:szCs w:val="24"/>
          <w:rtl/>
        </w:rPr>
        <w:tab/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عملية عقلية تشمل 1- اكتساب المعلومة 2- حفظها 3- استرجاعها عند الحاجة 4- والتعرف على المعلومة أو الخبرة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العوامل التي تعيق عمل التذكر : </w:t>
      </w:r>
    </w:p>
    <w:p w:rsidR="0065716D" w:rsidRDefault="0065716D" w:rsidP="0065716D">
      <w:pPr>
        <w:pStyle w:val="ListParagraph"/>
        <w:numPr>
          <w:ilvl w:val="0"/>
          <w:numId w:val="16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أي خلل في عملية الاكتساب والحفظ .</w:t>
      </w:r>
    </w:p>
    <w:p w:rsidR="0065716D" w:rsidRDefault="0065716D" w:rsidP="0065716D">
      <w:pPr>
        <w:pStyle w:val="ListParagraph"/>
        <w:numPr>
          <w:ilvl w:val="0"/>
          <w:numId w:val="16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إصابة الدماغ .</w:t>
      </w:r>
    </w:p>
    <w:p w:rsidR="0065716D" w:rsidRDefault="0065716D" w:rsidP="0065716D">
      <w:pPr>
        <w:pStyle w:val="ListParagraph"/>
        <w:numPr>
          <w:ilvl w:val="0"/>
          <w:numId w:val="16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الأمراض المزمنة ( خاصة الذهنية ).</w:t>
      </w:r>
    </w:p>
    <w:p w:rsidR="0065716D" w:rsidRDefault="0065716D" w:rsidP="0065716D">
      <w:pPr>
        <w:pStyle w:val="ListParagraph"/>
        <w:numPr>
          <w:ilvl w:val="0"/>
          <w:numId w:val="16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الانفعالات الشديدة .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هناك عالمين ( تكنسن </w:t>
      </w:r>
      <w:r w:rsidRPr="0065716D">
        <w:rPr>
          <w:b/>
          <w:bCs/>
          <w:color w:val="FF0000"/>
          <w:sz w:val="24"/>
          <w:szCs w:val="24"/>
          <w:rtl/>
        </w:rPr>
        <w:t>–</w:t>
      </w: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 شفرن ) ذكروا نموذج يوضح كيف تتم اكتساب وتخزين المعلومة :</w:t>
      </w:r>
    </w:p>
    <w:p w:rsidR="0065716D" w:rsidRDefault="0065716D" w:rsidP="0065716D">
      <w:pPr>
        <w:pStyle w:val="ListParagraph"/>
        <w:numPr>
          <w:ilvl w:val="0"/>
          <w:numId w:val="17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المثيرات ( الخبرات ) </w:t>
      </w:r>
    </w:p>
    <w:p w:rsidR="0065716D" w:rsidRDefault="0065716D" w:rsidP="0065716D">
      <w:pPr>
        <w:pStyle w:val="ListParagraph"/>
        <w:numPr>
          <w:ilvl w:val="0"/>
          <w:numId w:val="17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الحواس ( السمع والبصر ) </w:t>
      </w:r>
    </w:p>
    <w:p w:rsidR="0065716D" w:rsidRDefault="0065716D" w:rsidP="0065716D">
      <w:pPr>
        <w:pStyle w:val="ListParagraph"/>
        <w:numPr>
          <w:ilvl w:val="0"/>
          <w:numId w:val="17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الذاكرة ( قصيرة الأجل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طويلة الأجل )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جميع المعلومات تصب في ذاكرة قصيرة الأجل يمتلأ فيفيض ويخرج , يوجد معلومات مهمة نريد أن ننقلها إلى طويلة الأجل .</w:t>
      </w:r>
    </w:p>
    <w:p w:rsid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الخامسة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ما هي العوامل التي تساعد على بقاء المعلومة أو الخبرة مدى أطول ( طويلة الأجل ) ؟ </w:t>
      </w:r>
    </w:p>
    <w:p w:rsid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الفهم والوضوح . 2- التركيز والانتباه . 3- استقبال المعلومة بأكثر من حاسة .  </w:t>
      </w:r>
    </w:p>
    <w:p w:rsidR="0065716D" w:rsidRDefault="0065716D" w:rsidP="0065716D">
      <w:pPr>
        <w:pStyle w:val="ListParagraph"/>
        <w:numPr>
          <w:ilvl w:val="0"/>
          <w:numId w:val="17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التفاعل مع المثير ( كشرح الطالب لطالب آخر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 قراءة المعلومة أكثر من مرة ) </w:t>
      </w:r>
    </w:p>
    <w:p w:rsidR="0065716D" w:rsidRDefault="0065716D" w:rsidP="0065716D">
      <w:pPr>
        <w:pStyle w:val="ListParagraph"/>
        <w:numPr>
          <w:ilvl w:val="0"/>
          <w:numId w:val="17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كمية المعلومات . 6- الدافعية ( إذا أحب الطالب المقرر أخلص للمقرر ). </w:t>
      </w:r>
      <w:r w:rsidRPr="0065716D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7- قدرة الفرد نفسه على الحفظ .</w:t>
      </w:r>
    </w:p>
    <w:p w:rsidR="0065716D" w:rsidRDefault="0065716D" w:rsidP="0065716D">
      <w:pPr>
        <w:pStyle w:val="ListParagraph"/>
        <w:numPr>
          <w:ilvl w:val="0"/>
          <w:numId w:val="11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الجنس .</w:t>
      </w:r>
    </w:p>
    <w:p w:rsidR="0065716D" w:rsidRDefault="0065716D" w:rsidP="0065716D">
      <w:pPr>
        <w:pStyle w:val="ListParagraph"/>
        <w:bidi/>
        <w:ind w:left="1080"/>
        <w:rPr>
          <w:rFonts w:hint="cs"/>
          <w:b/>
          <w:bCs/>
          <w:sz w:val="24"/>
          <w:szCs w:val="24"/>
        </w:rPr>
      </w:pPr>
    </w:p>
    <w:p w:rsidR="0065716D" w:rsidRP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color w:val="006600"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الفهم :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ما معنى الفهم ؟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>أن يستطيع أن يعيد المعلومة بأسلوبه الخاص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>أن يستطيع أن يلخص المعلومة بأسلوب خاص سلس ومختصر وشامل .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أن يستطيع أن يعطي أمثلة . </w:t>
      </w: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كيف يصاغ الهدف التعليمي ؟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مثال للتذكر \ </w:t>
      </w:r>
      <w:r w:rsidRPr="0065716D">
        <w:rPr>
          <w:rFonts w:hint="cs"/>
          <w:b/>
          <w:bCs/>
          <w:color w:val="000000" w:themeColor="text1"/>
          <w:sz w:val="24"/>
          <w:szCs w:val="24"/>
          <w:rtl/>
        </w:rPr>
        <w:t>"</w:t>
      </w:r>
      <w:r>
        <w:rPr>
          <w:rFonts w:hint="cs"/>
          <w:b/>
          <w:bCs/>
          <w:sz w:val="24"/>
          <w:szCs w:val="24"/>
          <w:rtl/>
        </w:rPr>
        <w:t xml:space="preserve"> أن يستطيع الطالب أن يتذكر أركان الصلاة "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للفهم \</w:t>
      </w:r>
      <w:r>
        <w:rPr>
          <w:rFonts w:hint="cs"/>
          <w:b/>
          <w:bCs/>
          <w:sz w:val="24"/>
          <w:szCs w:val="24"/>
          <w:rtl/>
        </w:rPr>
        <w:t xml:space="preserve"> " أن يفسر \ يلخص الطالب " </w:t>
      </w:r>
    </w:p>
    <w:p w:rsid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التطبيق :</w:t>
      </w:r>
      <w:r>
        <w:rPr>
          <w:rFonts w:hint="cs"/>
          <w:b/>
          <w:bCs/>
          <w:sz w:val="24"/>
          <w:szCs w:val="24"/>
          <w:rtl/>
        </w:rPr>
        <w:t xml:space="preserve"> القدرة على توظيف المعلومة أو الخبرة في استخدامات جديدة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</w:t>
      </w:r>
      <w:r>
        <w:rPr>
          <w:rFonts w:hint="cs"/>
          <w:b/>
          <w:bCs/>
          <w:sz w:val="24"/>
          <w:szCs w:val="24"/>
          <w:rtl/>
        </w:rPr>
        <w:t xml:space="preserve"> "كأن يستطيع التمييز من الفعل إلى الفاعل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أن يعرب الطالب المبتدأ أو الخبر" .  </w:t>
      </w:r>
    </w:p>
    <w:p w:rsid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التحليل :</w:t>
      </w:r>
      <w:r>
        <w:rPr>
          <w:rFonts w:hint="cs"/>
          <w:b/>
          <w:bCs/>
          <w:sz w:val="24"/>
          <w:szCs w:val="24"/>
          <w:rtl/>
        </w:rPr>
        <w:t xml:space="preserve"> تجزئة المحتوى إلى عناصر مع أدراك العلاقة بين العناصر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تقسيم الأهداف إلى قسمين :</w:t>
      </w:r>
      <w:r>
        <w:rPr>
          <w:rFonts w:hint="cs"/>
          <w:b/>
          <w:bCs/>
          <w:sz w:val="24"/>
          <w:szCs w:val="24"/>
          <w:rtl/>
        </w:rPr>
        <w:t xml:space="preserve"> تربوي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تعليمي ( تعريف الأهداف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شروط الأهداف )</w:t>
      </w:r>
    </w:p>
    <w:p w:rsid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التركيب :</w:t>
      </w:r>
      <w:r>
        <w:rPr>
          <w:rFonts w:hint="cs"/>
          <w:b/>
          <w:bCs/>
          <w:sz w:val="24"/>
          <w:szCs w:val="24"/>
          <w:rtl/>
        </w:rPr>
        <w:t xml:space="preserve"> استنباط قضايا وأحكام من أجزاء متفرقة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</w:t>
      </w:r>
      <w:r w:rsidRPr="0065716D">
        <w:rPr>
          <w:rFonts w:hint="cs"/>
          <w:b/>
          <w:bCs/>
          <w:sz w:val="24"/>
          <w:szCs w:val="24"/>
          <w:rtl/>
        </w:rPr>
        <w:t xml:space="preserve"> " كذكر أسباب هزيمة غزوة أحد بعد القراءة ".</w:t>
      </w:r>
    </w:p>
    <w:p w:rsidR="0065716D" w:rsidRDefault="0065716D" w:rsidP="0065716D">
      <w:pPr>
        <w:pStyle w:val="ListParagraph"/>
        <w:numPr>
          <w:ilvl w:val="0"/>
          <w:numId w:val="18"/>
        </w:numPr>
        <w:bidi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التقويم :</w:t>
      </w:r>
      <w:r>
        <w:rPr>
          <w:rFonts w:hint="cs"/>
          <w:b/>
          <w:bCs/>
          <w:sz w:val="24"/>
          <w:szCs w:val="24"/>
          <w:rtl/>
        </w:rPr>
        <w:t xml:space="preserve"> إصدار أحكام على المحتوى .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 "</w:t>
      </w:r>
      <w:r>
        <w:rPr>
          <w:rFonts w:hint="cs"/>
          <w:b/>
          <w:bCs/>
          <w:sz w:val="24"/>
          <w:szCs w:val="24"/>
          <w:rtl/>
        </w:rPr>
        <w:t xml:space="preserve"> كالنقد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أعطاء أحكام على نظرية ". </w:t>
      </w:r>
    </w:p>
    <w:p w:rsid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أعقد مستوى هو </w:t>
      </w:r>
      <w:r w:rsidRPr="0065716D">
        <w:rPr>
          <w:rFonts w:hint="cs"/>
          <w:b/>
          <w:bCs/>
          <w:color w:val="006600"/>
          <w:sz w:val="24"/>
          <w:szCs w:val="24"/>
          <w:rtl/>
        </w:rPr>
        <w:t>التقييم</w:t>
      </w:r>
      <w:r>
        <w:rPr>
          <w:rFonts w:hint="cs"/>
          <w:b/>
          <w:bCs/>
          <w:sz w:val="24"/>
          <w:szCs w:val="24"/>
          <w:rtl/>
        </w:rPr>
        <w:t xml:space="preserve"> . </w:t>
      </w:r>
    </w:p>
    <w:p w:rsidR="0065716D" w:rsidRPr="0065716D" w:rsidRDefault="0065716D" w:rsidP="0065716D">
      <w:pPr>
        <w:pStyle w:val="ListParagraph"/>
        <w:bidi/>
        <w:ind w:left="1080"/>
        <w:rPr>
          <w:rFonts w:hint="cs"/>
          <w:b/>
          <w:bCs/>
          <w:sz w:val="24"/>
          <w:szCs w:val="24"/>
        </w:rPr>
      </w:pPr>
    </w:p>
    <w:p w:rsidR="0065716D" w:rsidRPr="0065716D" w:rsidRDefault="0065716D" w:rsidP="0065716D">
      <w:pPr>
        <w:pStyle w:val="ListParagraph"/>
        <w:bidi/>
        <w:ind w:left="1080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السادســة </w:t>
      </w:r>
    </w:p>
    <w:p w:rsidR="0065716D" w:rsidRPr="0065716D" w:rsidRDefault="0065716D" w:rsidP="0065716D">
      <w:pPr>
        <w:pStyle w:val="ListParagraph"/>
        <w:numPr>
          <w:ilvl w:val="0"/>
          <w:numId w:val="15"/>
        </w:numPr>
        <w:bidi/>
        <w:jc w:val="both"/>
        <w:rPr>
          <w:rFonts w:hint="cs"/>
          <w:b/>
          <w:bCs/>
          <w:color w:val="FF0000"/>
          <w:sz w:val="24"/>
          <w:szCs w:val="24"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 xml:space="preserve">تصنيف الأهداف التعليمية الانفعالية للعالم ( كراثول ) </w:t>
      </w:r>
    </w:p>
    <w:p w:rsidR="0065716D" w:rsidRP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>قسمها إلى خمس مستويات :</w:t>
      </w:r>
    </w:p>
    <w:p w:rsidR="0065716D" w:rsidRDefault="0065716D" w:rsidP="0065716D">
      <w:pPr>
        <w:pStyle w:val="ListParagraph"/>
        <w:numPr>
          <w:ilvl w:val="0"/>
          <w:numId w:val="20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التقبل &gt; تقبل فكرة المعلم وأهمية المناقشة ( سلوك معين ) .</w:t>
      </w:r>
    </w:p>
    <w:p w:rsidR="0065716D" w:rsidRDefault="0065716D" w:rsidP="0065716D">
      <w:pPr>
        <w:pStyle w:val="ListParagraph"/>
        <w:numPr>
          <w:ilvl w:val="0"/>
          <w:numId w:val="20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الاستجابة .</w:t>
      </w:r>
    </w:p>
    <w:p w:rsidR="0065716D" w:rsidRDefault="0065716D" w:rsidP="0065716D">
      <w:pPr>
        <w:pStyle w:val="ListParagraph"/>
        <w:numPr>
          <w:ilvl w:val="0"/>
          <w:numId w:val="20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التقييم . </w:t>
      </w:r>
    </w:p>
    <w:p w:rsidR="0065716D" w:rsidRDefault="0065716D" w:rsidP="0065716D">
      <w:pPr>
        <w:pStyle w:val="ListParagraph"/>
        <w:numPr>
          <w:ilvl w:val="0"/>
          <w:numId w:val="20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التنظيم القيمي ( يرتب القيم حيث انه قابل للتغيير ) .</w:t>
      </w:r>
    </w:p>
    <w:p w:rsidR="0065716D" w:rsidRDefault="0065716D" w:rsidP="0065716D">
      <w:pPr>
        <w:pStyle w:val="ListParagraph"/>
        <w:numPr>
          <w:ilvl w:val="0"/>
          <w:numId w:val="20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التمييز ( أعقد شيء ) .</w:t>
      </w:r>
    </w:p>
    <w:p w:rsidR="0065716D" w:rsidRDefault="0065716D" w:rsidP="0065716D">
      <w:pPr>
        <w:bidi/>
        <w:ind w:left="720"/>
        <w:jc w:val="both"/>
        <w:rPr>
          <w:rFonts w:hint="cs"/>
          <w:b/>
          <w:bCs/>
          <w:sz w:val="24"/>
          <w:szCs w:val="24"/>
          <w:rtl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مثال \ "</w:t>
      </w:r>
      <w:r>
        <w:rPr>
          <w:rFonts w:hint="cs"/>
          <w:b/>
          <w:bCs/>
          <w:sz w:val="24"/>
          <w:szCs w:val="24"/>
          <w:rtl/>
        </w:rPr>
        <w:t xml:space="preserve"> أن يطبق الطالب النظام لزملائه ". &gt; أي انه تقبل فكرة النظام واستجاب له .</w:t>
      </w:r>
    </w:p>
    <w:p w:rsidR="0065716D" w:rsidRPr="0065716D" w:rsidRDefault="0065716D" w:rsidP="0065716D">
      <w:pPr>
        <w:pStyle w:val="ListParagraph"/>
        <w:numPr>
          <w:ilvl w:val="0"/>
          <w:numId w:val="15"/>
        </w:numPr>
        <w:bidi/>
        <w:jc w:val="both"/>
        <w:rPr>
          <w:rFonts w:hint="cs"/>
          <w:b/>
          <w:bCs/>
          <w:color w:val="FF0000"/>
          <w:sz w:val="24"/>
          <w:szCs w:val="24"/>
        </w:rPr>
      </w:pPr>
      <w:r w:rsidRPr="0065716D">
        <w:rPr>
          <w:rFonts w:hint="cs"/>
          <w:b/>
          <w:bCs/>
          <w:color w:val="FF0000"/>
          <w:sz w:val="24"/>
          <w:szCs w:val="24"/>
          <w:rtl/>
        </w:rPr>
        <w:t>تصنيف الأهداف التعليمية الحركية للعالم ( ديف ) &gt; أقل الأهداف في الاهتمام .</w:t>
      </w:r>
    </w:p>
    <w:p w:rsidR="0065716D" w:rsidRPr="0065716D" w:rsidRDefault="0065716D" w:rsidP="0065716D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65716D">
        <w:rPr>
          <w:rFonts w:hint="cs"/>
          <w:b/>
          <w:bCs/>
          <w:color w:val="006600"/>
          <w:sz w:val="24"/>
          <w:szCs w:val="24"/>
          <w:rtl/>
        </w:rPr>
        <w:t xml:space="preserve">قسمها إلى خمس مستويات : </w:t>
      </w:r>
    </w:p>
    <w:p w:rsidR="0065716D" w:rsidRDefault="0065716D" w:rsidP="0065716D">
      <w:pPr>
        <w:pStyle w:val="ListParagraph"/>
        <w:numPr>
          <w:ilvl w:val="0"/>
          <w:numId w:val="21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المحاكاة ( التقليد ) &gt; أن يأتي بالنشاط كما هو ( أدنى مستوى ) .</w:t>
      </w:r>
    </w:p>
    <w:p w:rsidR="0065716D" w:rsidRDefault="0065716D" w:rsidP="0065716D">
      <w:pPr>
        <w:pStyle w:val="ListParagraph"/>
        <w:numPr>
          <w:ilvl w:val="0"/>
          <w:numId w:val="21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المعالجة ( كوجود معلومات يعالجها بالخبرات السابقة ).</w:t>
      </w:r>
    </w:p>
    <w:p w:rsidR="0065716D" w:rsidRDefault="0065716D" w:rsidP="0065716D">
      <w:pPr>
        <w:pStyle w:val="ListParagraph"/>
        <w:numPr>
          <w:ilvl w:val="0"/>
          <w:numId w:val="21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الإتقان ( أن يعيد الطالب النشاط بمواصفاته ويكون قليل الأخطاء وسرعة الأداء ويكون الطالب واثق من نفسه . </w:t>
      </w:r>
    </w:p>
    <w:p w:rsidR="0065716D" w:rsidRDefault="0065716D" w:rsidP="0065716D">
      <w:pPr>
        <w:pStyle w:val="ListParagraph"/>
        <w:numPr>
          <w:ilvl w:val="0"/>
          <w:numId w:val="21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الإيضاح ( أعلى درجة من التآزر الحركي والاتساق العضلي ) &gt; يستخدم في المعامل . </w:t>
      </w:r>
    </w:p>
    <w:p w:rsidR="0065716D" w:rsidRDefault="0065716D" w:rsidP="0065716D">
      <w:pPr>
        <w:pStyle w:val="ListParagraph"/>
        <w:numPr>
          <w:ilvl w:val="0"/>
          <w:numId w:val="21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التأقلم ( أن يكون الإنسان تشبع بالموضوع ) حيث يصل الطالب إلى أقصى درجة ممكنه من الإتقان وسرعة الأداء .</w:t>
      </w: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  <w:r w:rsidRPr="0065716D">
        <w:rPr>
          <w:rFonts w:hint="cs"/>
          <w:b/>
          <w:bCs/>
          <w:color w:val="002060"/>
          <w:sz w:val="24"/>
          <w:szCs w:val="24"/>
          <w:rtl/>
        </w:rPr>
        <w:t xml:space="preserve">لا يمكن الفصل بين الأهداف فكلاهما مكمله للآخرة ومتداخلة .. </w:t>
      </w: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Default="0065716D" w:rsidP="0065716D">
      <w:pPr>
        <w:bidi/>
        <w:ind w:left="720"/>
        <w:jc w:val="both"/>
        <w:rPr>
          <w:rFonts w:hint="cs"/>
          <w:b/>
          <w:bCs/>
          <w:color w:val="002060"/>
          <w:sz w:val="24"/>
          <w:szCs w:val="24"/>
          <w:rtl/>
        </w:rPr>
      </w:pPr>
    </w:p>
    <w:p w:rsidR="0065716D" w:rsidRPr="00371D46" w:rsidRDefault="0065716D" w:rsidP="0065716D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المحــاضرة الســابعــة </w:t>
      </w:r>
    </w:p>
    <w:p w:rsidR="0065716D" w:rsidRPr="00371D46" w:rsidRDefault="00371D46" w:rsidP="00371D46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371D46">
        <w:rPr>
          <w:rFonts w:hint="cs"/>
          <w:b/>
          <w:bCs/>
          <w:color w:val="006600"/>
          <w:sz w:val="24"/>
          <w:szCs w:val="24"/>
          <w:rtl/>
        </w:rPr>
        <w:t>أساليب التعلم والتعليم ( ماذا يدور داخل الفصل )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يدخل فيها المبادئ والمتطلبات الأساسية للعملية التعليمية .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>أولاً المبادئ :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العالم </w:t>
      </w:r>
      <w:r w:rsidRPr="00371D46">
        <w:rPr>
          <w:rFonts w:hint="cs"/>
          <w:b/>
          <w:bCs/>
          <w:color w:val="7030A0"/>
          <w:sz w:val="24"/>
          <w:szCs w:val="24"/>
          <w:rtl/>
        </w:rPr>
        <w:t>( سكنر )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حدد مبدأ التعزيز وعرف التعزيز .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 xml:space="preserve">تعريف التعزيز : 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هو العملية التي تؤدي إلى تقوية وتدعيم السلوك المرغوب فيه \ محو السلوك الغير مرغوب فيه , في معناه </w:t>
      </w:r>
      <w:r w:rsidRPr="00371D46">
        <w:rPr>
          <w:rFonts w:hint="cs"/>
          <w:b/>
          <w:bCs/>
          <w:color w:val="002060"/>
          <w:sz w:val="24"/>
          <w:szCs w:val="24"/>
          <w:rtl/>
        </w:rPr>
        <w:t xml:space="preserve">العلمي يشمل </w:t>
      </w:r>
      <w:r w:rsidRPr="00371D46">
        <w:rPr>
          <w:rFonts w:hint="cs"/>
          <w:b/>
          <w:bCs/>
          <w:color w:val="006600"/>
          <w:sz w:val="24"/>
          <w:szCs w:val="24"/>
          <w:rtl/>
        </w:rPr>
        <w:t>الثواب</w:t>
      </w:r>
      <w:r w:rsidRPr="00371D46">
        <w:rPr>
          <w:rFonts w:hint="cs"/>
          <w:b/>
          <w:bCs/>
          <w:color w:val="002060"/>
          <w:sz w:val="24"/>
          <w:szCs w:val="24"/>
          <w:rtl/>
        </w:rPr>
        <w:t xml:space="preserve"> و </w:t>
      </w:r>
      <w:r w:rsidRPr="00371D46">
        <w:rPr>
          <w:rFonts w:hint="cs"/>
          <w:b/>
          <w:bCs/>
          <w:color w:val="006600"/>
          <w:sz w:val="24"/>
          <w:szCs w:val="24"/>
          <w:rtl/>
        </w:rPr>
        <w:t>العقاب</w:t>
      </w:r>
      <w:r w:rsidRPr="00371D46">
        <w:rPr>
          <w:rFonts w:hint="cs"/>
          <w:b/>
          <w:bCs/>
          <w:color w:val="002060"/>
          <w:sz w:val="24"/>
          <w:szCs w:val="24"/>
          <w:rtl/>
        </w:rPr>
        <w:t xml:space="preserve"> .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371D46">
        <w:rPr>
          <w:rFonts w:hint="cs"/>
          <w:b/>
          <w:bCs/>
          <w:color w:val="006600"/>
          <w:sz w:val="24"/>
          <w:szCs w:val="24"/>
          <w:rtl/>
        </w:rPr>
        <w:t>الثواب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أي موقف يمنح الراحة والشروع بالنشاط للطالب ويسعى الطالب للحصول عليه .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371D46">
        <w:rPr>
          <w:rFonts w:hint="cs"/>
          <w:b/>
          <w:bCs/>
          <w:color w:val="006600"/>
          <w:sz w:val="24"/>
          <w:szCs w:val="24"/>
          <w:rtl/>
        </w:rPr>
        <w:t>العقاب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أي موقف يمنح الصعاب ويسعى الطالب إلى عدم الوقوع به . 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 xml:space="preserve">الثواب بمعناه الواسع : </w:t>
      </w:r>
    </w:p>
    <w:p w:rsidR="00371D46" w:rsidRP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371D46">
        <w:rPr>
          <w:rFonts w:hint="cs"/>
          <w:b/>
          <w:bCs/>
          <w:color w:val="000000" w:themeColor="text1"/>
          <w:sz w:val="24"/>
          <w:szCs w:val="24"/>
          <w:rtl/>
        </w:rPr>
        <w:t xml:space="preserve">كل ما يشبع حاجة الإنسان . 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371D46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وكل ما يبشر بإشباع الحاجة وإن صاحبه الم معتدل ( كالعلاج )  </w:t>
      </w:r>
    </w:p>
    <w:p w:rsidR="00371D46" w:rsidRP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كل ما يقي الفرد من موقف مؤلم أو خطر واقع أو متوقع .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>مثال \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الطالب الغشاش في حالة عدم عقابه يعتبر ثواب له . 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كل ما يؤدي إلى تقليل التوتر يسمى ثواب .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كل ما يؤدي إلى زيادة التوتر يسمى عقاب .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بساهم مساهمة كبيرة في تكوين العادات لدى الإنسان .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>وظائف التعزيز :</w:t>
      </w:r>
    </w:p>
    <w:p w:rsidR="00371D46" w:rsidRDefault="00371D46" w:rsidP="00371D46">
      <w:pPr>
        <w:pStyle w:val="ListParagraph"/>
        <w:numPr>
          <w:ilvl w:val="0"/>
          <w:numId w:val="2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يدعم ويقوي السلوك المرغوب فيه .</w:t>
      </w:r>
    </w:p>
    <w:p w:rsidR="00371D46" w:rsidRDefault="00371D46" w:rsidP="00371D46">
      <w:pPr>
        <w:pStyle w:val="ListParagraph"/>
        <w:numPr>
          <w:ilvl w:val="0"/>
          <w:numId w:val="2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يقلل أو يمحو أو التخلص من السلوك الغير مرغوب فيه .</w:t>
      </w:r>
    </w:p>
    <w:p w:rsidR="00371D46" w:rsidRDefault="00371D46" w:rsidP="00371D46">
      <w:pPr>
        <w:pStyle w:val="ListParagraph"/>
        <w:numPr>
          <w:ilvl w:val="0"/>
          <w:numId w:val="2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شعور الفرد بالرضا عن الذات .</w:t>
      </w:r>
    </w:p>
    <w:p w:rsidR="00371D46" w:rsidRDefault="00371D46" w:rsidP="00371D46">
      <w:pPr>
        <w:pStyle w:val="ListParagraph"/>
        <w:numPr>
          <w:ilvl w:val="0"/>
          <w:numId w:val="2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يزيد الدافعية عند الطالب .</w:t>
      </w:r>
    </w:p>
    <w:p w:rsidR="00371D46" w:rsidRDefault="00371D46" w:rsidP="00371D46">
      <w:pPr>
        <w:pStyle w:val="ListParagraph"/>
        <w:numPr>
          <w:ilvl w:val="0"/>
          <w:numId w:val="2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يقلل التوتر عند الإنسان .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 xml:space="preserve">أنواع المعززات : </w:t>
      </w:r>
    </w:p>
    <w:p w:rsidR="00371D46" w:rsidRDefault="00371D46" w:rsidP="00371D46">
      <w:pPr>
        <w:pStyle w:val="ListParagraph"/>
        <w:numPr>
          <w:ilvl w:val="0"/>
          <w:numId w:val="2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المدح والثناء ( يقوي السلوك ويفصل إضافة الابتسامة و الإشارة بالإبهام )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وإذا أخطأ الطالب في الإجابة يجب تجنب التوبيخ واستبدالها بعبارات تشجيعية كقول ( محاولة جيدة أو قربت من الإجابة الصحيحة ) لأنها تعطي دافع للتشجيع .</w:t>
      </w:r>
    </w:p>
    <w:p w:rsidR="00371D46" w:rsidRDefault="00371D46" w:rsidP="00371D46">
      <w:pPr>
        <w:bidi/>
        <w:ind w:left="72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371D46" w:rsidRDefault="00371D46" w:rsidP="00371D46">
      <w:pPr>
        <w:pStyle w:val="ListParagraph"/>
        <w:numPr>
          <w:ilvl w:val="0"/>
          <w:numId w:val="2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الانتباه ( انتباه المعلم لإجابة الطالب ) </w:t>
      </w:r>
    </w:p>
    <w:p w:rsidR="00371D46" w:rsidRDefault="00371D46" w:rsidP="00371D46">
      <w:pPr>
        <w:pStyle w:val="ListParagraph"/>
        <w:numPr>
          <w:ilvl w:val="0"/>
          <w:numId w:val="2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شهادة التقدير ( يعطى مباشر ) وتعليق المعلم في دفتر الطالب .</w:t>
      </w:r>
    </w:p>
    <w:p w:rsidR="00371D46" w:rsidRDefault="00371D46" w:rsidP="00371D46">
      <w:pPr>
        <w:pStyle w:val="ListParagraph"/>
        <w:numPr>
          <w:ilvl w:val="0"/>
          <w:numId w:val="2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أشياء يحبها الطالب . 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371D46">
        <w:rPr>
          <w:rFonts w:hint="cs"/>
          <w:b/>
          <w:bCs/>
          <w:color w:val="006600"/>
          <w:sz w:val="24"/>
          <w:szCs w:val="24"/>
          <w:rtl/>
        </w:rPr>
        <w:t>كيف تعرف نعرف الأشياء التي يحبها الطالب ؟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عن طريق السؤال , كسؤال الطالب أو أهله .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الملاحظة ( ملاحظة الطالب ) 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تقديم أكثر من معزز لمعرفة ماذا يحب أكثر .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مبدأ العالم ( بريماك ) بنوع من التعاقد السلوكي في أمور يحبها الطالب كقول ( إذا نجحت سأكافئك بكذا )</w:t>
      </w:r>
    </w:p>
    <w:p w:rsidR="00371D46" w:rsidRDefault="00371D46" w:rsidP="00371D46">
      <w:pPr>
        <w:pStyle w:val="ListParagraph"/>
        <w:numPr>
          <w:ilvl w:val="0"/>
          <w:numId w:val="2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الهدايا والمأكولات &gt;&gt; لابد من الحذر والتأكد من فاعلية هذا المعزز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وأحيانا لا تبدوا كمعزز لاختلاف الطبقات.</w:t>
      </w:r>
      <w:r w:rsidRPr="00371D46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71D46" w:rsidRPr="00371D46" w:rsidRDefault="00371D46" w:rsidP="00371D46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371D46">
        <w:rPr>
          <w:rFonts w:hint="cs"/>
          <w:b/>
          <w:bCs/>
          <w:color w:val="FF0000"/>
          <w:sz w:val="24"/>
          <w:szCs w:val="24"/>
          <w:rtl/>
        </w:rPr>
        <w:t xml:space="preserve">عوامل الحصول على تعزيز فعال  : 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يجب التفكير بالثواب قبل العقاب . </w:t>
      </w:r>
    </w:p>
    <w:p w:rsid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أكدت الدراسات أن الثواب أكثر فاعليه في العملية التعليمية من العقاب , وإذا يأس من الثواب يلجأ إلى العقاب لكن لابد من تجنب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الضرب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والتجريح لأنه يترك خبره سيئة عند الطالب والمدرسة والمادة , ويجب البعد عند الدرجات في العقاب .</w:t>
      </w:r>
    </w:p>
    <w:p w:rsidR="00371D46" w:rsidRPr="00371D46" w:rsidRDefault="00371D46" w:rsidP="00371D46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العقاب الجيد يكون كحرمان من أشياء يحبها الطالب . </w:t>
      </w:r>
    </w:p>
    <w:p w:rsidR="0065716D" w:rsidRPr="0065716D" w:rsidRDefault="0065716D" w:rsidP="0065716D">
      <w:pPr>
        <w:bidi/>
        <w:jc w:val="both"/>
        <w:rPr>
          <w:rFonts w:hint="cs"/>
          <w:b/>
          <w:bCs/>
          <w:sz w:val="24"/>
          <w:szCs w:val="24"/>
        </w:rPr>
      </w:pPr>
    </w:p>
    <w:p w:rsidR="0065716D" w:rsidRPr="0065716D" w:rsidRDefault="0065716D" w:rsidP="0065716D">
      <w:pPr>
        <w:bidi/>
        <w:ind w:left="720"/>
        <w:jc w:val="both"/>
        <w:rPr>
          <w:rFonts w:hint="cs"/>
          <w:b/>
          <w:bCs/>
          <w:sz w:val="24"/>
          <w:szCs w:val="24"/>
        </w:rPr>
      </w:pPr>
      <w:r w:rsidRPr="0065716D">
        <w:rPr>
          <w:rFonts w:hint="cs"/>
          <w:b/>
          <w:bCs/>
          <w:sz w:val="24"/>
          <w:szCs w:val="24"/>
          <w:rtl/>
        </w:rPr>
        <w:t xml:space="preserve"> </w:t>
      </w:r>
    </w:p>
    <w:p w:rsidR="0065716D" w:rsidRPr="0065716D" w:rsidRDefault="0065716D" w:rsidP="0065716D">
      <w:pPr>
        <w:pStyle w:val="ListParagraph"/>
        <w:bidi/>
        <w:ind w:left="1080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Pr="0065716D" w:rsidRDefault="0065716D" w:rsidP="0065716D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both"/>
        <w:rPr>
          <w:rFonts w:hint="cs"/>
          <w:b/>
          <w:bCs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440"/>
        <w:jc w:val="center"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ind w:left="1440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Pr="00325BD0" w:rsidRDefault="00371D46" w:rsidP="00371D46">
      <w:pPr>
        <w:bidi/>
        <w:ind w:left="72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325BD0">
        <w:rPr>
          <w:rFonts w:hint="cs"/>
          <w:b/>
          <w:bCs/>
          <w:color w:val="FF0000"/>
          <w:sz w:val="24"/>
          <w:szCs w:val="24"/>
          <w:rtl/>
        </w:rPr>
        <w:lastRenderedPageBreak/>
        <w:t>المحـاضرة الثــامنــة</w:t>
      </w:r>
    </w:p>
    <w:p w:rsidR="0065716D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الثواب أكثر فاعلية في العملية تعليمية من العقاب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السرعة في الإثابة وعدم التأجيل فالتأجيل يقلل من دافعية العملية التعليمية وأنه أمر غير مرغوب فيه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في العقاب يجب التجنب العقاب البدني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العقاب المناسب يعطي دافعية لتغيير السلوك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 xml:space="preserve">الإفراط في العقاب غير مناسب 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 xml:space="preserve">يجب أن يتناسب العقاب مع الجرم . 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لابد أن يعرف الطالب أن المعلم لا يعاقبه لذاته بل لسلوكه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يجب الانتباه على تعليق الطلاب على الطالب المعاقب فيجب منعه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يجب تجنب العقاب أمام التلاميذ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لابد أن يعرف المعلم أن العقاب موقف وانتهى وأن لا يذكر الطالب بعد ذلك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لتغيير السلوك بعد العقاب تعزيز الثواب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تؤكد الدراسات بوجود فروق فردية بيت التعزيز بين الذكور والإناث والصغار والكبار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وتؤكد الدراسات أن اللوم البسيط للانبساطيين والموهوبين يشجعهم ويزيد حماسهم , بينما الانطوائيين وبطيئوا التعلم اللوم يثبطهم .</w:t>
      </w:r>
    </w:p>
    <w:p w:rsidR="00325BD0" w:rsidRPr="00325BD0" w:rsidRDefault="00325BD0" w:rsidP="00325BD0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325BD0">
        <w:rPr>
          <w:rFonts w:hint="cs"/>
          <w:b/>
          <w:bCs/>
          <w:color w:val="006600"/>
          <w:sz w:val="24"/>
          <w:szCs w:val="24"/>
          <w:rtl/>
        </w:rPr>
        <w:t>الوسيلة التعليمية :</w:t>
      </w:r>
    </w:p>
    <w:p w:rsid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هي وسيلة وليست غاية ( لتنشيط الطلاب وإثارة انتباههم ) .</w:t>
      </w:r>
    </w:p>
    <w:p w:rsid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ركن أساسي في التدريس ( يستعين به المعلم في تحقيق هدفه ) .</w:t>
      </w:r>
    </w:p>
    <w:p w:rsid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ليست هي الدرس ( أن لا يكون الدرس كله عبارة عن وسيله ) كتشغيل شريط فلم تعليمي طول فترة الحصة .</w:t>
      </w:r>
    </w:p>
    <w:p w:rsidR="00325BD0" w:rsidRPr="00325BD0" w:rsidRDefault="00325BD0" w:rsidP="00325BD0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325BD0">
        <w:rPr>
          <w:rFonts w:hint="cs"/>
          <w:b/>
          <w:bCs/>
          <w:color w:val="006600"/>
          <w:sz w:val="24"/>
          <w:szCs w:val="24"/>
          <w:rtl/>
        </w:rPr>
        <w:t xml:space="preserve">تعريف الوسيلة التعليمية : </w:t>
      </w:r>
    </w:p>
    <w:p w:rsidR="00325BD0" w:rsidRDefault="00325BD0" w:rsidP="00325BD0">
      <w:pPr>
        <w:bidi/>
        <w:ind w:left="720"/>
        <w:jc w:val="both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خبرات بديلة أو تعويضية عن الواقع الحقيقي الذي لا يستطيع المعلم إحضاره  إلى الصف ولا يستطيع الطالب إدراكه . </w:t>
      </w:r>
    </w:p>
    <w:p w:rsidR="00325BD0" w:rsidRDefault="00325BD0" w:rsidP="00325BD0">
      <w:pPr>
        <w:bidi/>
        <w:ind w:left="720"/>
        <w:jc w:val="both"/>
        <w:rPr>
          <w:rFonts w:hint="cs"/>
          <w:b/>
          <w:bCs/>
          <w:sz w:val="24"/>
          <w:szCs w:val="24"/>
          <w:rtl/>
        </w:rPr>
      </w:pPr>
      <w:r w:rsidRPr="00325BD0">
        <w:rPr>
          <w:rFonts w:hint="cs"/>
          <w:b/>
          <w:bCs/>
          <w:color w:val="FF0000"/>
          <w:sz w:val="24"/>
          <w:szCs w:val="24"/>
          <w:rtl/>
        </w:rPr>
        <w:t>مثال \</w:t>
      </w:r>
      <w:r>
        <w:rPr>
          <w:rFonts w:hint="cs"/>
          <w:b/>
          <w:bCs/>
          <w:sz w:val="24"/>
          <w:szCs w:val="24"/>
          <w:rtl/>
        </w:rPr>
        <w:t xml:space="preserve"> كشرح عن القلب لا يمكن إحضار قلب حقيقي فيحضر مجسم .</w:t>
      </w:r>
    </w:p>
    <w:p w:rsidR="00325BD0" w:rsidRPr="00325BD0" w:rsidRDefault="00325BD0" w:rsidP="00325BD0">
      <w:pPr>
        <w:bidi/>
        <w:ind w:left="720"/>
        <w:jc w:val="both"/>
        <w:rPr>
          <w:rFonts w:hint="cs"/>
          <w:b/>
          <w:bCs/>
          <w:color w:val="006600"/>
          <w:sz w:val="24"/>
          <w:szCs w:val="24"/>
          <w:rtl/>
        </w:rPr>
      </w:pPr>
      <w:r w:rsidRPr="00325BD0">
        <w:rPr>
          <w:rFonts w:hint="cs"/>
          <w:b/>
          <w:bCs/>
          <w:color w:val="006600"/>
          <w:sz w:val="24"/>
          <w:szCs w:val="24"/>
          <w:rtl/>
        </w:rPr>
        <w:t xml:space="preserve">فوائد الوسائل التعليمية : </w:t>
      </w:r>
    </w:p>
    <w:p w:rsidR="00325BD0" w:rsidRDefault="00325BD0" w:rsidP="00325BD0">
      <w:pPr>
        <w:pStyle w:val="ListParagraph"/>
        <w:numPr>
          <w:ilvl w:val="0"/>
          <w:numId w:val="27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عنصر تشويقي ( يشد انتباه الطلاب ) .</w:t>
      </w:r>
    </w:p>
    <w:p w:rsidR="00325BD0" w:rsidRDefault="00325BD0" w:rsidP="00325BD0">
      <w:pPr>
        <w:pStyle w:val="ListParagraph"/>
        <w:numPr>
          <w:ilvl w:val="0"/>
          <w:numId w:val="27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الفهم و الوضوح ( براعة المعلم تخرج في انتقاء الوسيلة ) .</w:t>
      </w:r>
    </w:p>
    <w:p w:rsidR="00325BD0" w:rsidRDefault="00325BD0" w:rsidP="00325BD0">
      <w:pPr>
        <w:pStyle w:val="ListParagraph"/>
        <w:numPr>
          <w:ilvl w:val="0"/>
          <w:numId w:val="27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مساعدة على بقاء المعلومة فترة أطول . </w:t>
      </w:r>
    </w:p>
    <w:p w:rsidR="00325BD0" w:rsidRDefault="00325BD0" w:rsidP="00325BD0">
      <w:pPr>
        <w:pStyle w:val="ListParagraph"/>
        <w:numPr>
          <w:ilvl w:val="0"/>
          <w:numId w:val="27"/>
        </w:numPr>
        <w:bidi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تساعد المعلم على تحقيق الأهداف ( فلابد من التفكير في الوسيلة هل تحقق الأهداف أم لا ) </w:t>
      </w:r>
    </w:p>
    <w:p w:rsidR="00325BD0" w:rsidRDefault="00325BD0" w:rsidP="00325BD0">
      <w:pPr>
        <w:pStyle w:val="ListParagraph"/>
        <w:bidi/>
        <w:ind w:left="1080"/>
        <w:jc w:val="both"/>
        <w:rPr>
          <w:rFonts w:hint="cs"/>
          <w:b/>
          <w:bCs/>
          <w:sz w:val="24"/>
          <w:szCs w:val="24"/>
        </w:rPr>
      </w:pP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 xml:space="preserve">ليس الهدف من كثرة الوسائل الهدف من تحقيق الأهداف وتناسبه مع الدرس . 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يجب تجربة الوسائل مسبقاً وليس أمام التلاميذ , وتدريبهم عليه ليكتسبوا الخبرة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يجب ترتيب الوسائل وتنظيمها ليسهل الوصول إليه .</w:t>
      </w:r>
    </w:p>
    <w:p w:rsidR="00325BD0" w:rsidRPr="00325BD0" w:rsidRDefault="00325BD0" w:rsidP="00325BD0">
      <w:pPr>
        <w:pStyle w:val="ListParagraph"/>
        <w:numPr>
          <w:ilvl w:val="0"/>
          <w:numId w:val="22"/>
        </w:numPr>
        <w:bidi/>
        <w:jc w:val="both"/>
        <w:rPr>
          <w:rFonts w:hint="cs"/>
          <w:b/>
          <w:bCs/>
          <w:color w:val="002060"/>
          <w:sz w:val="24"/>
          <w:szCs w:val="24"/>
          <w:rtl/>
        </w:rPr>
      </w:pPr>
      <w:r w:rsidRPr="00325BD0">
        <w:rPr>
          <w:rFonts w:hint="cs"/>
          <w:b/>
          <w:bCs/>
          <w:color w:val="002060"/>
          <w:sz w:val="24"/>
          <w:szCs w:val="24"/>
          <w:rtl/>
        </w:rPr>
        <w:t>يجب التأكد من وجود الوسائل قبل كتابتها وذكرها من ضمن الأهداف .</w:t>
      </w:r>
    </w:p>
    <w:p w:rsidR="0065716D" w:rsidRPr="0065716D" w:rsidRDefault="0065716D" w:rsidP="0065716D">
      <w:pPr>
        <w:pStyle w:val="ListParagraph"/>
        <w:bidi/>
        <w:ind w:left="1080"/>
        <w:jc w:val="both"/>
        <w:rPr>
          <w:rFonts w:hint="cs"/>
          <w:b/>
          <w:bCs/>
          <w:color w:val="FF0000"/>
          <w:sz w:val="24"/>
          <w:szCs w:val="24"/>
          <w:rtl/>
        </w:rPr>
      </w:pPr>
    </w:p>
    <w:p w:rsidR="0065716D" w:rsidRPr="0065716D" w:rsidRDefault="0065716D" w:rsidP="0065716D">
      <w:pPr>
        <w:pStyle w:val="ListParagraph"/>
        <w:bidi/>
        <w:rPr>
          <w:rFonts w:hint="cs"/>
          <w:b/>
          <w:bCs/>
          <w:color w:val="660066"/>
          <w:sz w:val="24"/>
          <w:szCs w:val="24"/>
          <w:rtl/>
        </w:rPr>
      </w:pPr>
    </w:p>
    <w:p w:rsidR="0065716D" w:rsidRPr="00F36DB0" w:rsidRDefault="00325BD0" w:rsidP="00325BD0">
      <w:pPr>
        <w:pStyle w:val="ListParagraph"/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lastRenderedPageBreak/>
        <w:t>المحـاضـرة التـــاسعــة</w:t>
      </w:r>
    </w:p>
    <w:p w:rsidR="00F36DB0" w:rsidRPr="00F36DB0" w:rsidRDefault="00325BD0" w:rsidP="00325BD0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 xml:space="preserve">الفروق الفردية : </w:t>
      </w:r>
    </w:p>
    <w:p w:rsidR="00325BD0" w:rsidRDefault="00325BD0" w:rsidP="00F36DB0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مبدأ أساسي في العملية التعليمية </w:t>
      </w:r>
      <w:r w:rsidR="00F36DB0">
        <w:rPr>
          <w:rFonts w:hint="cs"/>
          <w:b/>
          <w:bCs/>
          <w:sz w:val="24"/>
          <w:szCs w:val="24"/>
          <w:rtl/>
        </w:rPr>
        <w:t xml:space="preserve">فهي مهمة في حل مشاكل الناس والتوجيه للعلم والعمل والتعزيز . </w:t>
      </w:r>
    </w:p>
    <w:p w:rsidR="00F36DB0" w:rsidRDefault="00F36DB0" w:rsidP="00F36DB0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F36DB0">
        <w:rPr>
          <w:rFonts w:hint="cs"/>
          <w:b/>
          <w:bCs/>
          <w:color w:val="002060"/>
          <w:sz w:val="24"/>
          <w:szCs w:val="24"/>
          <w:rtl/>
        </w:rPr>
        <w:t>أول من أكتشف الفروق الفردية ليسو علماء النفي إنما علماء الفلك .</w:t>
      </w:r>
    </w:p>
    <w:p w:rsidR="00F36DB0" w:rsidRPr="00F36DB0" w:rsidRDefault="00F36DB0" w:rsidP="00F36DB0">
      <w:pPr>
        <w:bidi/>
        <w:ind w:left="720"/>
        <w:rPr>
          <w:rFonts w:hint="cs"/>
          <w:b/>
          <w:bCs/>
          <w:color w:val="FF0000"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لمحة تاريخية للفائدة :</w:t>
      </w:r>
    </w:p>
    <w:p w:rsid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بدء العالم ( جالتون ) يدرس تأثير البيئة والوراثة في الفروق الفردية .</w:t>
      </w:r>
    </w:p>
    <w:p w:rsid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ثم كٌتب مقال عن علم النفس الفردي . </w:t>
      </w:r>
    </w:p>
    <w:p w:rsid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ثم جاء عالم ( شترن ) وألف كتاب علم النفس الفارق .</w:t>
      </w:r>
    </w:p>
    <w:p w:rsidR="00F36DB0" w:rsidRPr="00F36DB0" w:rsidRDefault="00F36DB0" w:rsidP="00F36DB0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 xml:space="preserve">تعريف الفروق الفردية :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التباين الذي يميز فرد عن غيره من الأفراد في السمات و الصفات والقدرات والاستعدادات .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يقصد بالسمات :</w:t>
      </w:r>
      <w:r>
        <w:rPr>
          <w:rFonts w:hint="cs"/>
          <w:b/>
          <w:bCs/>
          <w:sz w:val="24"/>
          <w:szCs w:val="24"/>
          <w:rtl/>
        </w:rPr>
        <w:t xml:space="preserve"> الطبائع الداخلية ( الكرم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الخوف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القلق ).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الصفات :</w:t>
      </w:r>
      <w:r>
        <w:rPr>
          <w:rFonts w:hint="cs"/>
          <w:b/>
          <w:bCs/>
          <w:sz w:val="24"/>
          <w:szCs w:val="24"/>
          <w:rtl/>
        </w:rPr>
        <w:t xml:space="preserve"> الشكل الخارجي ( لون العين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الشعر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البشرة ).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القدرات :</w:t>
      </w:r>
      <w:r>
        <w:rPr>
          <w:rFonts w:hint="cs"/>
          <w:b/>
          <w:bCs/>
          <w:sz w:val="24"/>
          <w:szCs w:val="24"/>
          <w:rtl/>
        </w:rPr>
        <w:t xml:space="preserve"> أمكانية أداء النشاط في الوقت الحاضر .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الاستعداد :</w:t>
      </w:r>
      <w:r>
        <w:rPr>
          <w:rFonts w:hint="cs"/>
          <w:b/>
          <w:bCs/>
          <w:sz w:val="24"/>
          <w:szCs w:val="24"/>
          <w:rtl/>
        </w:rPr>
        <w:t xml:space="preserve"> أمكانية أداء الفرد للنشاط في المستقبل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 xml:space="preserve">أيهما أكثر وضوحاً السمات أم الصفات أم القدرات ؟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الصفات هي الأكثر وضوحاً ..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القدرات والسمات لا</w:t>
      </w:r>
      <w:r w:rsidR="00AF4AB5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يمكن ملاحظتها في اللحظة المباشرة , بل يحتاج للتعامل والاحتكاك والبعض يحتاج إلى اختبار خاص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>هل الوراثة والبيئة لها دور في الفروق الفردية ؟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يوجد خلاف بين العلماء في ذلك , ولكن الوراثة والبيئة تأثر على الفروق الفردية .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الأثر النسبي لكل من الوراثة والبيئة في الفروق الفردية . 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F36DB0">
        <w:rPr>
          <w:rFonts w:hint="cs"/>
          <w:b/>
          <w:bCs/>
          <w:color w:val="002060"/>
          <w:sz w:val="24"/>
          <w:szCs w:val="24"/>
          <w:rtl/>
        </w:rPr>
        <w:t xml:space="preserve">القدرات أهم عنصر قي العملية التعليمية . 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F36DB0">
        <w:rPr>
          <w:rFonts w:hint="cs"/>
          <w:b/>
          <w:bCs/>
          <w:color w:val="002060"/>
          <w:sz w:val="24"/>
          <w:szCs w:val="24"/>
          <w:rtl/>
        </w:rPr>
        <w:t>أهم قدرة في العملية التعليمية هي ( الذكاء )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F36DB0">
        <w:rPr>
          <w:rFonts w:hint="cs"/>
          <w:b/>
          <w:bCs/>
          <w:color w:val="002060"/>
          <w:sz w:val="24"/>
          <w:szCs w:val="24"/>
          <w:rtl/>
        </w:rPr>
        <w:t xml:space="preserve">الذكاء له علاقة بالتحصيل ,  كلما أرتفع الذكاء أرتفع التحصيل . </w:t>
      </w:r>
    </w:p>
    <w:p w:rsidR="00F36DB0" w:rsidRPr="00F36DB0" w:rsidRDefault="00F36DB0" w:rsidP="00F36DB0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 xml:space="preserve">ما معنى الذكاء ؟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لا يزال هناك اختلاف بين العلماء في تفسيره ولا يوجد تعريف متفق عليه بين العلماء .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</w:p>
    <w:p w:rsidR="00F36DB0" w:rsidRPr="00F36DB0" w:rsidRDefault="00F36DB0" w:rsidP="00F36DB0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هل الذكاء وراثي أم بيئي ؟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لا يزال هناك اختلاف بين العلماء حول هذا , </w:t>
      </w:r>
      <w:r w:rsidRPr="00F36DB0">
        <w:rPr>
          <w:rFonts w:hint="cs"/>
          <w:b/>
          <w:bCs/>
          <w:color w:val="FF0000"/>
          <w:sz w:val="24"/>
          <w:szCs w:val="24"/>
          <w:rtl/>
        </w:rPr>
        <w:t>رأي الدكتور</w:t>
      </w:r>
      <w:r>
        <w:rPr>
          <w:rFonts w:hint="cs"/>
          <w:b/>
          <w:bCs/>
          <w:sz w:val="24"/>
          <w:szCs w:val="24"/>
          <w:rtl/>
        </w:rPr>
        <w:t xml:space="preserve"> : 70% وراثي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30% بيئي </w:t>
      </w:r>
    </w:p>
    <w:p w:rsidR="00F36DB0" w:rsidRPr="00F36DB0" w:rsidRDefault="00F36DB0" w:rsidP="00F36DB0">
      <w:pPr>
        <w:bidi/>
        <w:ind w:left="720"/>
        <w:rPr>
          <w:rFonts w:hint="cs"/>
          <w:b/>
          <w:bCs/>
          <w:color w:val="006600"/>
          <w:sz w:val="24"/>
          <w:szCs w:val="24"/>
          <w:rtl/>
        </w:rPr>
      </w:pPr>
      <w:r w:rsidRPr="00F36DB0">
        <w:rPr>
          <w:rFonts w:hint="cs"/>
          <w:b/>
          <w:bCs/>
          <w:color w:val="006600"/>
          <w:sz w:val="24"/>
          <w:szCs w:val="24"/>
          <w:rtl/>
        </w:rPr>
        <w:t xml:space="preserve">هل يتوقف الذكاء عند حد معين أم يستمر مع الإنسان إلى الممات ؟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لا يزال هناك اختلاف بين العلماء حول هذا .</w:t>
      </w:r>
    </w:p>
    <w:p w:rsid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كثرة التعاريف والنظريات دليل على أهمية موضوع الذكاء .</w:t>
      </w: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sz w:val="24"/>
          <w:szCs w:val="24"/>
        </w:rPr>
      </w:pP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FF0000"/>
          <w:sz w:val="24"/>
          <w:szCs w:val="24"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 xml:space="preserve">البعض عرف الذكاء من منظور تربوي ويقول :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 w:rsidRPr="00F36DB0">
        <w:rPr>
          <w:rFonts w:hint="cs"/>
          <w:b/>
          <w:bCs/>
          <w:sz w:val="24"/>
          <w:szCs w:val="24"/>
          <w:rtl/>
        </w:rPr>
        <w:t>هو القدرة على التعلم &gt;&gt; غير صحيح فيوجد أشخاص غير متعلمين وناجحين في التجارة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FF0000"/>
          <w:sz w:val="24"/>
          <w:szCs w:val="24"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 xml:space="preserve">والبعض عرف الذكاء من منظور اجتماعي ويقول :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هو القدرة على التكيف &gt;&gt; غير صحيح لأنه يخرج الانطوائيين من دائرة الذكاء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FF0000"/>
          <w:sz w:val="24"/>
          <w:szCs w:val="24"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 xml:space="preserve">تعريف وكسلر للذكاء : </w:t>
      </w:r>
    </w:p>
    <w:p w:rsidR="00F36DB0" w:rsidRDefault="00F36DB0" w:rsidP="00F36DB0">
      <w:pPr>
        <w:bidi/>
        <w:ind w:left="72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القدرة على التفكير الناقد والسلوك الهادف للتأثير في البيئة .</w:t>
      </w:r>
    </w:p>
    <w:p w:rsidR="00F36DB0" w:rsidRPr="00F36DB0" w:rsidRDefault="00F36DB0" w:rsidP="00F36DB0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FF0000"/>
          <w:sz w:val="24"/>
          <w:szCs w:val="24"/>
        </w:rPr>
      </w:pPr>
      <w:r w:rsidRPr="00F36DB0">
        <w:rPr>
          <w:rFonts w:hint="cs"/>
          <w:b/>
          <w:bCs/>
          <w:color w:val="FF0000"/>
          <w:sz w:val="24"/>
          <w:szCs w:val="24"/>
          <w:rtl/>
        </w:rPr>
        <w:t>تعريف ثورندايك للذكاء ( أخذه من منظور إحصائي ) :</w:t>
      </w:r>
    </w:p>
    <w:p w:rsidR="00F36DB0" w:rsidRPr="00F36DB0" w:rsidRDefault="00F36DB0" w:rsidP="00F36DB0">
      <w:pPr>
        <w:bidi/>
        <w:ind w:left="720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هو المتوسط الحسابي لجميع القدرات لدى الفرد .</w:t>
      </w:r>
    </w:p>
    <w:p w:rsidR="00F36DB0" w:rsidRDefault="00F36DB0" w:rsidP="00F36DB0">
      <w:pPr>
        <w:bidi/>
        <w:rPr>
          <w:rFonts w:hint="cs"/>
          <w:b/>
          <w:bCs/>
          <w:sz w:val="24"/>
          <w:szCs w:val="24"/>
          <w:rtl/>
        </w:rPr>
      </w:pPr>
    </w:p>
    <w:p w:rsidR="00F36DB0" w:rsidRPr="00F36DB0" w:rsidRDefault="00F36DB0" w:rsidP="00F36DB0">
      <w:pPr>
        <w:bidi/>
        <w:rPr>
          <w:rFonts w:hint="cs"/>
          <w:b/>
          <w:bCs/>
          <w:sz w:val="24"/>
          <w:szCs w:val="24"/>
          <w:rtl/>
        </w:rPr>
      </w:pPr>
    </w:p>
    <w:p w:rsidR="0065716D" w:rsidRPr="0065716D" w:rsidRDefault="0065716D" w:rsidP="0065716D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65716D" w:rsidRDefault="0065716D" w:rsidP="0065716D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Default="00F36DB0" w:rsidP="00F36DB0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F36DB0" w:rsidRPr="00CA2161" w:rsidRDefault="00F36DB0" w:rsidP="00F36DB0">
      <w:pPr>
        <w:pStyle w:val="ListParagraph"/>
        <w:bidi/>
        <w:ind w:left="108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CA2161">
        <w:rPr>
          <w:rFonts w:hint="cs"/>
          <w:b/>
          <w:bCs/>
          <w:color w:val="FF0000"/>
          <w:sz w:val="24"/>
          <w:szCs w:val="24"/>
          <w:rtl/>
        </w:rPr>
        <w:lastRenderedPageBreak/>
        <w:t>المحـاضـرة العــاشرة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6600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 xml:space="preserve">تعريف الذكاء : </w:t>
      </w:r>
    </w:p>
    <w:p w:rsidR="00CA2161" w:rsidRPr="00CA2161" w:rsidRDefault="00CA2161" w:rsidP="00CA2161">
      <w:pPr>
        <w:pStyle w:val="ListParagraph"/>
        <w:bidi/>
        <w:ind w:left="1080"/>
        <w:rPr>
          <w:rFonts w:hint="cs"/>
          <w:b/>
          <w:bCs/>
          <w:color w:val="006600"/>
          <w:sz w:val="24"/>
          <w:szCs w:val="24"/>
          <w:rtl/>
        </w:rPr>
      </w:pPr>
      <w:r w:rsidRPr="00CA2161">
        <w:rPr>
          <w:rFonts w:hint="cs"/>
          <w:b/>
          <w:bCs/>
          <w:color w:val="000000" w:themeColor="text1"/>
          <w:sz w:val="24"/>
          <w:szCs w:val="24"/>
          <w:rtl/>
        </w:rPr>
        <w:t>القدرة على حل المشكلات  - قدرة عقلية عامة تتدخل في كافة الأنشطة الذهنية بدرجات متفاوتة .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Pr="00CA2161" w:rsidRDefault="00AF4AB5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الذكاء أهم </w:t>
      </w:r>
      <w:r w:rsidR="00CA2161" w:rsidRPr="00CA2161">
        <w:rPr>
          <w:rFonts w:hint="cs"/>
          <w:b/>
          <w:bCs/>
          <w:color w:val="002060"/>
          <w:sz w:val="24"/>
          <w:szCs w:val="24"/>
          <w:rtl/>
        </w:rPr>
        <w:t>مكون في الشخصية لكن غير ملموس نشعر به من آثاره .</w:t>
      </w:r>
    </w:p>
    <w:p w:rsidR="00CA2161" w:rsidRP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CA2161">
        <w:rPr>
          <w:rFonts w:hint="cs"/>
          <w:b/>
          <w:bCs/>
          <w:color w:val="002060"/>
          <w:sz w:val="24"/>
          <w:szCs w:val="24"/>
          <w:rtl/>
        </w:rPr>
        <w:t>لا يوجد إنسان بدون ذكاء .</w:t>
      </w:r>
    </w:p>
    <w:p w:rsidR="00CA2161" w:rsidRP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 w:rsidRPr="00CA2161">
        <w:rPr>
          <w:rFonts w:hint="cs"/>
          <w:b/>
          <w:bCs/>
          <w:color w:val="002060"/>
          <w:sz w:val="24"/>
          <w:szCs w:val="24"/>
          <w:rtl/>
        </w:rPr>
        <w:t>الفرق بين الإنسان ( الأفراد ) فرق في الدرجة وليس في النوع \ الفرق بين الأفراد فروق كمية وليست نوعية .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Pr="00CA2161" w:rsidRDefault="00CA2161" w:rsidP="00CA2161">
      <w:pPr>
        <w:pStyle w:val="ListParagraph"/>
        <w:bidi/>
        <w:ind w:left="1080"/>
        <w:rPr>
          <w:rFonts w:hint="cs"/>
          <w:b/>
          <w:bCs/>
          <w:color w:val="FF0000"/>
          <w:sz w:val="24"/>
          <w:szCs w:val="24"/>
          <w:rtl/>
        </w:rPr>
      </w:pPr>
      <w:r w:rsidRPr="00CA2161">
        <w:rPr>
          <w:rFonts w:hint="cs"/>
          <w:b/>
          <w:bCs/>
          <w:color w:val="FF0000"/>
          <w:sz w:val="24"/>
          <w:szCs w:val="24"/>
          <w:rtl/>
        </w:rPr>
        <w:t xml:space="preserve">تتضح الاختلاف في الذكاء على حسب المنحى ألاعتدالي الجرسي  : 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متوسط الذكاء في أي مجتمع يتراوح من 90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110 , 68% من المجتمع .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الأفراد مختلفون في الذكاء ويتوزعون توزيع اعتدالي في المجتمع .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لابد من الدقة في تحديد اختبارات الذكاء ويكون على يد مختص بمقاييس مقننة وأجرائها أكثر من مرة لتحري الدقة على الحكم لأنها تحدد مستقبل طفل .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ضرورة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إجراء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الاختبار من قبل المدرسة عند التسجيل لان الموهوبين يحتاجون إلى إسراع تعليمي وإثراء تعليمي \ وبطيئوا التعلم يحتاجون إلى عناية خاصة .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>تعريف الإعاقة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هي الانحراف عن النمو الطبيعي . 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Pr="00CA2161" w:rsidRDefault="00CA2161" w:rsidP="00CA2161">
      <w:pPr>
        <w:pStyle w:val="ListParagraph"/>
        <w:bidi/>
        <w:ind w:left="1080"/>
        <w:rPr>
          <w:rFonts w:hint="cs"/>
          <w:b/>
          <w:bCs/>
          <w:color w:val="006600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>تعريف التخلف العقلي :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حاله عامة تشير إلى 1- الأداء الوظيفي المنخفض بشكل ملحوظ في القدرات العقلية 2- مع قصور في السلوك التكيفي 3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- ويكون ذلك خلال الفترة النمائية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, البعض يقول الفترة النمائية تنتهي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سن 18 والبعض يقول ينتهي في سن 21 .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>كيف نقيس الذكاء ؟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عن طريق الاختبارات .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CA2161" w:rsidRPr="00CA2161" w:rsidRDefault="00CA2161" w:rsidP="00CA2161">
      <w:pPr>
        <w:pStyle w:val="ListParagraph"/>
        <w:bidi/>
        <w:ind w:left="1080"/>
        <w:rPr>
          <w:rFonts w:hint="cs"/>
          <w:b/>
          <w:bCs/>
          <w:color w:val="FF0000"/>
          <w:sz w:val="24"/>
          <w:szCs w:val="24"/>
          <w:rtl/>
        </w:rPr>
      </w:pPr>
      <w:r w:rsidRPr="00CA2161">
        <w:rPr>
          <w:rFonts w:hint="cs"/>
          <w:b/>
          <w:bCs/>
          <w:color w:val="FF0000"/>
          <w:sz w:val="24"/>
          <w:szCs w:val="24"/>
          <w:rtl/>
        </w:rPr>
        <w:t xml:space="preserve">من أشهر اختبارات الذكاء : </w:t>
      </w:r>
    </w:p>
    <w:p w:rsidR="00CA2161" w:rsidRDefault="00CA2161" w:rsidP="00CA2161">
      <w:pPr>
        <w:pStyle w:val="ListParagraph"/>
        <w:numPr>
          <w:ilvl w:val="0"/>
          <w:numId w:val="28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اختبار ستنارفورد بينيه ( لاختبار الأطفال من عمر 3 سنوات إلى 13 سنه )</w:t>
      </w:r>
    </w:p>
    <w:p w:rsidR="00CA2161" w:rsidRDefault="00CA2161" w:rsidP="00CA2161">
      <w:pPr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العمر العقلي ÷ العمر الزمني × 100 يعطي نسبة الذكاء </w:t>
      </w:r>
    </w:p>
    <w:p w:rsidR="00CA2161" w:rsidRDefault="00CA2161" w:rsidP="00CA2161">
      <w:pPr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اعد الاختبار بينيه في فرنسا , ساعد بينيه ( ترمال ) ببناء المقياس باللغة الانجليزية .</w:t>
      </w:r>
    </w:p>
    <w:p w:rsidR="00CA2161" w:rsidRDefault="00CA2161" w:rsidP="00CA2161">
      <w:pPr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(ستانفورد ) أسم للجامعة يعمل بها ترمال وهي التي تبنت المشروع .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إذا كان العمر العقلي يساوي العمر الزمني يكون الناتج 100 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إذا كان نسبة الذكاء أكثر من 100 العمر العقلي يكون أكبر من العمر الزمني .</w:t>
      </w:r>
    </w:p>
    <w:p w:rsidR="00CA2161" w:rsidRDefault="00CA2161" w:rsidP="00CA2161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إذا كان نسبة الذكاء أقل من 100 العمر العقلي يكون أصغر من العمر الزمني . </w:t>
      </w:r>
    </w:p>
    <w:p w:rsidR="00CA2161" w:rsidRDefault="00CA2161" w:rsidP="00CA2161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CA2161" w:rsidRPr="00CA2161" w:rsidRDefault="00CA2161" w:rsidP="00CA2161">
      <w:pPr>
        <w:pStyle w:val="ListParagraph"/>
        <w:numPr>
          <w:ilvl w:val="0"/>
          <w:numId w:val="28"/>
        </w:numPr>
        <w:bidi/>
        <w:rPr>
          <w:rFonts w:hint="cs"/>
          <w:b/>
          <w:bCs/>
          <w:color w:val="FF0000"/>
          <w:sz w:val="24"/>
          <w:szCs w:val="24"/>
        </w:rPr>
      </w:pPr>
      <w:r w:rsidRPr="00CA2161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اختبار وكسلر بلفيو ( للراشدين ) </w:t>
      </w:r>
    </w:p>
    <w:p w:rsidR="00CA2161" w:rsidRPr="00CA2161" w:rsidRDefault="00CA2161" w:rsidP="00CA2161">
      <w:pPr>
        <w:bidi/>
        <w:ind w:left="1080"/>
        <w:rPr>
          <w:rFonts w:hint="cs"/>
          <w:b/>
          <w:bCs/>
          <w:color w:val="000000" w:themeColor="text1"/>
          <w:sz w:val="24"/>
          <w:szCs w:val="24"/>
        </w:rPr>
      </w:pPr>
      <w:r w:rsidRPr="00CA2161">
        <w:rPr>
          <w:rFonts w:hint="cs"/>
          <w:b/>
          <w:bCs/>
          <w:color w:val="000000" w:themeColor="text1"/>
          <w:sz w:val="24"/>
          <w:szCs w:val="24"/>
          <w:rtl/>
        </w:rPr>
        <w:t>يقيس الاختبار : 1- نسبة الذكاء اللفظي . 2- نسبة الذكاء ا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لعملي . 3- نسبة الذكاء الكلية (للفضي والعملي )</w:t>
      </w:r>
    </w:p>
    <w:p w:rsidR="00CA2161" w:rsidRPr="00CA2161" w:rsidRDefault="00CA2161" w:rsidP="00CA2161">
      <w:pPr>
        <w:pStyle w:val="ListParagraph"/>
        <w:bidi/>
        <w:ind w:left="1440"/>
        <w:rPr>
          <w:rFonts w:hint="cs"/>
          <w:b/>
          <w:bCs/>
          <w:color w:val="006600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 xml:space="preserve">من النظريات المشهورة في الذكاء : </w:t>
      </w:r>
    </w:p>
    <w:p w:rsidR="00CA2161" w:rsidRPr="00CA2161" w:rsidRDefault="00CA2161" w:rsidP="00CA2161">
      <w:pPr>
        <w:pStyle w:val="ListParagraph"/>
        <w:bidi/>
        <w:ind w:left="1440"/>
        <w:rPr>
          <w:rFonts w:hint="cs"/>
          <w:b/>
          <w:bCs/>
          <w:color w:val="FF0000"/>
          <w:sz w:val="24"/>
          <w:szCs w:val="24"/>
          <w:rtl/>
        </w:rPr>
      </w:pPr>
      <w:r w:rsidRPr="00CA2161">
        <w:rPr>
          <w:rFonts w:hint="cs"/>
          <w:b/>
          <w:bCs/>
          <w:color w:val="FF0000"/>
          <w:sz w:val="24"/>
          <w:szCs w:val="24"/>
          <w:rtl/>
        </w:rPr>
        <w:t xml:space="preserve">نظرية قارنر للذكائات المتعددة , يتكون من 7 ذكائات : 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الذكاء اللفظي . 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الذكاء المنطقي الرياضي . 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الذكاء المكاني .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الذكاء الموسيقي .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الذكاء الاجتماعي .</w:t>
      </w:r>
    </w:p>
    <w:p w:rsidR="00CA2161" w:rsidRDefault="00CA2161" w:rsidP="00CA2161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الذكاء الشخصي .</w:t>
      </w:r>
    </w:p>
    <w:p w:rsidR="009A66A5" w:rsidRDefault="009A66A5" w:rsidP="009A66A5">
      <w:pPr>
        <w:pStyle w:val="ListParagraph"/>
        <w:numPr>
          <w:ilvl w:val="0"/>
          <w:numId w:val="29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الذكاء الجسمي الحركي .</w:t>
      </w:r>
    </w:p>
    <w:p w:rsidR="00CA2161" w:rsidRPr="00CA2161" w:rsidRDefault="00CA2161" w:rsidP="00CA2161">
      <w:pPr>
        <w:bidi/>
        <w:ind w:left="1440"/>
        <w:rPr>
          <w:rFonts w:hint="cs"/>
          <w:b/>
          <w:bCs/>
          <w:color w:val="006600"/>
          <w:sz w:val="24"/>
          <w:szCs w:val="24"/>
          <w:rtl/>
        </w:rPr>
      </w:pPr>
      <w:r w:rsidRPr="00CA2161">
        <w:rPr>
          <w:rFonts w:hint="cs"/>
          <w:b/>
          <w:bCs/>
          <w:color w:val="006600"/>
          <w:sz w:val="24"/>
          <w:szCs w:val="24"/>
          <w:rtl/>
        </w:rPr>
        <w:t xml:space="preserve">خصائص الفروق الفردية : </w:t>
      </w:r>
    </w:p>
    <w:p w:rsidR="00CA2161" w:rsidRDefault="00CA2161" w:rsidP="00CA2161">
      <w:pPr>
        <w:pStyle w:val="ListParagraph"/>
        <w:numPr>
          <w:ilvl w:val="0"/>
          <w:numId w:val="3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هناك فروق داخل الفرد نفسه .</w:t>
      </w:r>
    </w:p>
    <w:p w:rsidR="00CA2161" w:rsidRDefault="00CA2161" w:rsidP="00CA2161">
      <w:pPr>
        <w:pStyle w:val="ListParagraph"/>
        <w:numPr>
          <w:ilvl w:val="0"/>
          <w:numId w:val="3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الأفراد يتوزعون توزيع اعتدالي .</w:t>
      </w:r>
    </w:p>
    <w:p w:rsidR="00CA2161" w:rsidRDefault="00CA2161" w:rsidP="00CA2161">
      <w:pPr>
        <w:pStyle w:val="ListParagraph"/>
        <w:numPr>
          <w:ilvl w:val="0"/>
          <w:numId w:val="3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نسبة الثبات في القدرات أكبر من السمات والصفات .</w:t>
      </w:r>
    </w:p>
    <w:p w:rsidR="00CA2161" w:rsidRDefault="00CA2161" w:rsidP="00CA2161">
      <w:pPr>
        <w:pStyle w:val="ListParagraph"/>
        <w:numPr>
          <w:ilvl w:val="0"/>
          <w:numId w:val="3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الفرق بين الأفراد فرق في الدرجة وليس في النوع \ فروق كمية وليست توعية .</w:t>
      </w:r>
    </w:p>
    <w:p w:rsidR="00CA2161" w:rsidRDefault="00CA2161" w:rsidP="00CA2161">
      <w:pPr>
        <w:pStyle w:val="ListParagraph"/>
        <w:numPr>
          <w:ilvl w:val="0"/>
          <w:numId w:val="3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تتأثر الفروق الفردية بالوراثة والبيئة .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Pr="009A66A5" w:rsidRDefault="009A66A5" w:rsidP="009A66A5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الحادية عشر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9A66A5">
        <w:rPr>
          <w:rFonts w:hint="cs"/>
          <w:b/>
          <w:bCs/>
          <w:color w:val="006600"/>
          <w:sz w:val="24"/>
          <w:szCs w:val="24"/>
          <w:rtl/>
        </w:rPr>
        <w:t>التعلم ونظرياته والعوامل المؤثر فيه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&gt;&gt; تعديل السلوك قائم على نظريات التعلم .</w:t>
      </w:r>
    </w:p>
    <w:p w:rsidR="009A66A5" w:rsidRPr="009A66A5" w:rsidRDefault="009A66A5" w:rsidP="009A66A5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 xml:space="preserve">ما معنى التعلم ؟ 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التعلم هو تغيير شبه دائم في السلوك أو الأداء نتيجة لعدة عوامل . </w:t>
      </w:r>
    </w:p>
    <w:p w:rsidR="009A66A5" w:rsidRPr="009A66A5" w:rsidRDefault="009A66A5" w:rsidP="009A66A5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 xml:space="preserve">الفرق بين التعلم والتعليم : 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9A66A5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التعلم  والتعليم كلاهما تغيير في السلوك ولكن الفرق : </w:t>
      </w:r>
    </w:p>
    <w:p w:rsidR="009A66A5" w:rsidRDefault="009A66A5" w:rsidP="009A66A5">
      <w:pPr>
        <w:pStyle w:val="ListParagraph"/>
        <w:numPr>
          <w:ilvl w:val="0"/>
          <w:numId w:val="3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التعلم عملية مستمرة حتى الممات \ التعليم يتوقف في وقت ما . </w:t>
      </w:r>
    </w:p>
    <w:p w:rsidR="009A66A5" w:rsidRDefault="009A66A5" w:rsidP="009A66A5">
      <w:pPr>
        <w:pStyle w:val="ListParagraph"/>
        <w:numPr>
          <w:ilvl w:val="0"/>
          <w:numId w:val="3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التعلم قد يكون مقصود وقد يكون غير مقصود \ التعليم مقصود دائماً .</w:t>
      </w:r>
    </w:p>
    <w:p w:rsidR="009A66A5" w:rsidRDefault="009A66A5" w:rsidP="009A66A5">
      <w:pPr>
        <w:pStyle w:val="ListParagraph"/>
        <w:numPr>
          <w:ilvl w:val="0"/>
          <w:numId w:val="3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التعلم قد يكون ذاتي أو غير ذاتي \ التعليم دائماُ غير ذاتي . </w:t>
      </w:r>
    </w:p>
    <w:p w:rsidR="009A66A5" w:rsidRDefault="009A66A5" w:rsidP="009A66A5">
      <w:pPr>
        <w:pStyle w:val="ListParagraph"/>
        <w:numPr>
          <w:ilvl w:val="0"/>
          <w:numId w:val="33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التعلم قد يكون للسيئ والحسن \ التعليم للحسن فقط </w:t>
      </w:r>
    </w:p>
    <w:p w:rsidR="009A66A5" w:rsidRPr="009A66A5" w:rsidRDefault="009A66A5" w:rsidP="009A66A5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9A66A5">
        <w:rPr>
          <w:rFonts w:hint="cs"/>
          <w:b/>
          <w:bCs/>
          <w:color w:val="006600"/>
          <w:sz w:val="24"/>
          <w:szCs w:val="24"/>
          <w:rtl/>
        </w:rPr>
        <w:t xml:space="preserve">التدريس : 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هو العملية التي نحول أو نغير بها سلوك الطلاب من الوضع الذي هم عليه إلى الوضع الذي نصبوا إليه . </w:t>
      </w:r>
    </w:p>
    <w:p w:rsidR="009A66A5" w:rsidRPr="009A66A5" w:rsidRDefault="009A66A5" w:rsidP="009A66A5">
      <w:pPr>
        <w:bidi/>
        <w:rPr>
          <w:rFonts w:hint="cs"/>
          <w:b/>
          <w:bCs/>
          <w:color w:val="7030A0"/>
          <w:sz w:val="24"/>
          <w:szCs w:val="24"/>
          <w:rtl/>
        </w:rPr>
      </w:pPr>
      <w:r w:rsidRPr="009A66A5">
        <w:rPr>
          <w:rFonts w:hint="cs"/>
          <w:b/>
          <w:bCs/>
          <w:color w:val="7030A0"/>
          <w:sz w:val="24"/>
          <w:szCs w:val="24"/>
          <w:rtl/>
        </w:rPr>
        <w:t xml:space="preserve">التعلم تغيير شبه دائم في السلوك نتيجة لعدة عوامل وهي : </w:t>
      </w:r>
    </w:p>
    <w:p w:rsidR="009A66A5" w:rsidRDefault="009A66A5" w:rsidP="009A66A5">
      <w:pPr>
        <w:pStyle w:val="ListParagraph"/>
        <w:numPr>
          <w:ilvl w:val="0"/>
          <w:numId w:val="3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>الخبرة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موقف يمر به الفرد ويتأثر به &lt;&lt; كلما كثرت خبرات الفرد تفاعل مع الحياة أكثر . </w:t>
      </w:r>
    </w:p>
    <w:p w:rsidR="009A66A5" w:rsidRDefault="009A66A5" w:rsidP="009A66A5">
      <w:pPr>
        <w:pStyle w:val="ListParagraph"/>
        <w:numPr>
          <w:ilvl w:val="0"/>
          <w:numId w:val="3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>الممارسة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نوع من الخبرة المنضمة نسبياً يشير إلى تكرار نفس الاستجابات في مواقف متشابهة .</w:t>
      </w: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9A66A5">
        <w:rPr>
          <w:rFonts w:hint="cs"/>
          <w:b/>
          <w:bCs/>
          <w:color w:val="7030A0"/>
          <w:sz w:val="24"/>
          <w:szCs w:val="24"/>
          <w:rtl/>
        </w:rPr>
        <w:t>للممارسة نوعين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1- ممارسه للتذكر &gt;&gt; الدارجة في المدارس . 2- الممارسة  للتحسين والتطوير .</w:t>
      </w:r>
    </w:p>
    <w:p w:rsidR="009A66A5" w:rsidRPr="009A66A5" w:rsidRDefault="009A66A5" w:rsidP="009A66A5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9A66A5">
        <w:rPr>
          <w:rFonts w:hint="cs"/>
          <w:b/>
          <w:bCs/>
          <w:color w:val="006600"/>
          <w:sz w:val="24"/>
          <w:szCs w:val="24"/>
          <w:rtl/>
        </w:rPr>
        <w:t>ما هي آلية لجعل الطالب يمارس التفكير ؟</w:t>
      </w:r>
    </w:p>
    <w:p w:rsidR="009A66A5" w:rsidRDefault="009A66A5" w:rsidP="009A66A5">
      <w:pPr>
        <w:pStyle w:val="ListParagraph"/>
        <w:numPr>
          <w:ilvl w:val="0"/>
          <w:numId w:val="35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يحاول المعلم تحويل بعض القضايا التي تحث على التفكير . </w:t>
      </w:r>
    </w:p>
    <w:p w:rsidR="009A66A5" w:rsidRDefault="009A66A5" w:rsidP="009A66A5">
      <w:pPr>
        <w:pStyle w:val="ListParagraph"/>
        <w:numPr>
          <w:ilvl w:val="0"/>
          <w:numId w:val="35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يجب أن تكون هذه القضايا بذات صلة بالموضوع .</w:t>
      </w:r>
    </w:p>
    <w:p w:rsidR="009A66A5" w:rsidRDefault="009A66A5" w:rsidP="009A66A5">
      <w:pPr>
        <w:pStyle w:val="ListParagraph"/>
        <w:numPr>
          <w:ilvl w:val="0"/>
          <w:numId w:val="35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يجب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أن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تكون هذه القضايا تتناسب مع قدرات الطلاب وإمكانياتهم .</w:t>
      </w:r>
    </w:p>
    <w:p w:rsidR="009A66A5" w:rsidRPr="009A66A5" w:rsidRDefault="009A66A5" w:rsidP="009A66A5">
      <w:pPr>
        <w:pStyle w:val="ListParagraph"/>
        <w:numPr>
          <w:ilvl w:val="0"/>
          <w:numId w:val="35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أعطاء فرصة للطلبة أن يحفزوا قضايا تحث على التفكير من موضوع الدرس .</w:t>
      </w:r>
    </w:p>
    <w:p w:rsidR="009A66A5" w:rsidRPr="009A66A5" w:rsidRDefault="009A66A5" w:rsidP="009A66A5">
      <w:pPr>
        <w:pStyle w:val="ListParagraph"/>
        <w:bidi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Default="009A66A5" w:rsidP="009A66A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A66A5" w:rsidRPr="008F6F40" w:rsidRDefault="009A66A5" w:rsidP="009A66A5">
      <w:pPr>
        <w:bidi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8F6F40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المحاضرة الثانية عشر </w:t>
      </w:r>
    </w:p>
    <w:p w:rsidR="008F6F40" w:rsidRPr="008F6F40" w:rsidRDefault="008F6F40" w:rsidP="008F6F40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8F6F40">
        <w:rPr>
          <w:rFonts w:hint="cs"/>
          <w:b/>
          <w:bCs/>
          <w:color w:val="006600"/>
          <w:sz w:val="24"/>
          <w:szCs w:val="24"/>
          <w:rtl/>
        </w:rPr>
        <w:t>تابع العوامل المؤثرة في التعليم ..</w:t>
      </w:r>
    </w:p>
    <w:p w:rsid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>الخبرة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موقف يمر به الفرد ويتأثر به &lt;&lt; كلما كثرت خبرات الفرد تفاعل مع الحياة أكثر . </w:t>
      </w:r>
    </w:p>
    <w:p w:rsid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9A66A5">
        <w:rPr>
          <w:rFonts w:hint="cs"/>
          <w:b/>
          <w:bCs/>
          <w:color w:val="FF0000"/>
          <w:sz w:val="24"/>
          <w:szCs w:val="24"/>
          <w:rtl/>
        </w:rPr>
        <w:t>الممارسة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نوع من الخبرة المنضمة نسبياً يشير إلى تكرار نفس الاستجابات في مواقف متشابهة  .</w:t>
      </w:r>
    </w:p>
    <w:p w:rsid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التدريب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أكثر أنواع الخبرة تنظيماَ وهي من المواضيع الهامة .</w:t>
      </w:r>
    </w:p>
    <w:p w:rsid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النضج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عملية ارتقائية تحدث تغيرات فسيولوجية في معظمها وراثية بعيد عن الخبرة والممارسة والتدريب .</w:t>
      </w:r>
    </w:p>
    <w:p w:rsid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الدافعية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عنصر أساسي في التعلم ,  يقصد به : حالة ذاتيه تؤدي إلى استثارة الفرد وتوجيهه نحو هدف معين . </w:t>
      </w:r>
      <w:r w:rsidRPr="008F6F40">
        <w:rPr>
          <w:rFonts w:hint="cs"/>
          <w:b/>
          <w:bCs/>
          <w:color w:val="7030A0"/>
          <w:sz w:val="24"/>
          <w:szCs w:val="24"/>
          <w:rtl/>
        </w:rPr>
        <w:t>الهدف :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هو ما ليس بحوزة الفرد لكن بالإصرار والعزيمة و الإرادة يحصل عليه . والهدف أيضاً لإشباع حاجة معينه .</w:t>
      </w:r>
    </w:p>
    <w:p w:rsidR="008F6F40" w:rsidRPr="008F6F40" w:rsidRDefault="008F6F40" w:rsidP="008F6F40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 w:rsidRPr="008F6F40">
        <w:rPr>
          <w:rFonts w:hint="cs"/>
          <w:b/>
          <w:bCs/>
          <w:color w:val="006600"/>
          <w:sz w:val="24"/>
          <w:szCs w:val="24"/>
          <w:rtl/>
        </w:rPr>
        <w:t xml:space="preserve">مدرج ماسلو للحاجات : </w:t>
      </w:r>
    </w:p>
    <w:p w:rsidR="008F6F40" w:rsidRPr="008F6F40" w:rsidRDefault="008F6F40" w:rsidP="008F6F40">
      <w:pPr>
        <w:bidi/>
        <w:ind w:left="360"/>
        <w:rPr>
          <w:rFonts w:hint="cs"/>
          <w:b/>
          <w:bCs/>
          <w:color w:val="7030A0"/>
          <w:sz w:val="24"/>
          <w:szCs w:val="24"/>
          <w:rtl/>
        </w:rPr>
      </w:pPr>
      <w:r w:rsidRPr="008F6F40">
        <w:rPr>
          <w:rFonts w:hint="cs"/>
          <w:b/>
          <w:bCs/>
          <w:color w:val="7030A0"/>
          <w:sz w:val="24"/>
          <w:szCs w:val="24"/>
          <w:rtl/>
        </w:rPr>
        <w:t xml:space="preserve">قسمها إلى 5 حاجات أساسية 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الحاجة الأولى هي الحاجات البيولوجية . 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ثم الحاجة إلى الأمن .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ثم الحاجة إلى الانتماء . &gt;&gt; الحاجة إلى الانتماء إلى جماعه 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ثم الحاجة إلى تقدير الذات . &gt;&gt; عدم المبالغة في التقدير فكل إنسان اعرف بنفسه 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ثم الحاجة إلى تحقيق الذات . &gt;&gt; أن ينظر الشخص إلى نفسه ويرضى بما يراه .</w:t>
      </w:r>
    </w:p>
    <w:p w:rsidR="008F6F40" w:rsidRDefault="008F6F40" w:rsidP="008F6F40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الحاجة السادسة للمسلمين السعادة وهو رضي الله رب العالمين </w:t>
      </w:r>
    </w:p>
    <w:p w:rsidR="008F6F40" w:rsidRPr="008F6F40" w:rsidRDefault="008F6F40" w:rsidP="008F6F40">
      <w:pPr>
        <w:pStyle w:val="ListParagraph"/>
        <w:numPr>
          <w:ilvl w:val="0"/>
          <w:numId w:val="36"/>
        </w:numPr>
        <w:bidi/>
        <w:rPr>
          <w:rFonts w:hint="cs"/>
          <w:b/>
          <w:bCs/>
          <w:color w:val="FF0000"/>
          <w:sz w:val="24"/>
          <w:szCs w:val="24"/>
        </w:rPr>
      </w:pPr>
      <w:r w:rsidRPr="008F6F40">
        <w:rPr>
          <w:rFonts w:hint="cs"/>
          <w:b/>
          <w:bCs/>
          <w:color w:val="FF0000"/>
          <w:sz w:val="24"/>
          <w:szCs w:val="24"/>
          <w:rtl/>
        </w:rPr>
        <w:t xml:space="preserve">الانفعالات : </w:t>
      </w:r>
      <w:r w:rsidRPr="008F6F40">
        <w:rPr>
          <w:rFonts w:hint="cs"/>
          <w:b/>
          <w:bCs/>
          <w:sz w:val="24"/>
          <w:szCs w:val="24"/>
          <w:rtl/>
        </w:rPr>
        <w:t>حالة نفسية تحدث تغيرات فسيولوجية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8F6F40">
        <w:rPr>
          <w:rFonts w:hint="cs"/>
          <w:b/>
          <w:bCs/>
          <w:sz w:val="24"/>
          <w:szCs w:val="24"/>
          <w:rtl/>
        </w:rPr>
        <w:t xml:space="preserve"> القلق الزائد يؤثر في الدافعية , </w:t>
      </w:r>
      <w:r w:rsidRPr="008F6F40">
        <w:rPr>
          <w:rFonts w:hint="cs"/>
          <w:b/>
          <w:bCs/>
          <w:color w:val="006600"/>
          <w:sz w:val="24"/>
          <w:szCs w:val="24"/>
          <w:rtl/>
        </w:rPr>
        <w:t>القلق نوعين:</w:t>
      </w:r>
      <w:r w:rsidRPr="008F6F40">
        <w:rPr>
          <w:rFonts w:hint="cs"/>
          <w:b/>
          <w:bCs/>
          <w:sz w:val="24"/>
          <w:szCs w:val="24"/>
          <w:rtl/>
        </w:rPr>
        <w:t xml:space="preserve"> 1- قلق السمة  2- قلق الحالة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8F6F40">
        <w:rPr>
          <w:rFonts w:hint="cs"/>
          <w:b/>
          <w:bCs/>
          <w:sz w:val="24"/>
          <w:szCs w:val="24"/>
          <w:rtl/>
        </w:rPr>
        <w:t xml:space="preserve">قلق السمة </w:t>
      </w:r>
      <w:r w:rsidRPr="008F6F40">
        <w:rPr>
          <w:rFonts w:hint="cs"/>
          <w:b/>
          <w:bCs/>
          <w:color w:val="7030A0"/>
          <w:sz w:val="24"/>
          <w:szCs w:val="24"/>
          <w:rtl/>
        </w:rPr>
        <w:t>مرضي</w:t>
      </w:r>
      <w:r w:rsidRPr="008F6F40">
        <w:rPr>
          <w:rFonts w:hint="cs"/>
          <w:b/>
          <w:bCs/>
          <w:sz w:val="24"/>
          <w:szCs w:val="24"/>
          <w:rtl/>
        </w:rPr>
        <w:t xml:space="preserve"> أما قلق الحالة </w:t>
      </w:r>
      <w:r w:rsidRPr="008F6F40">
        <w:rPr>
          <w:rFonts w:hint="cs"/>
          <w:b/>
          <w:bCs/>
          <w:color w:val="7030A0"/>
          <w:sz w:val="24"/>
          <w:szCs w:val="24"/>
          <w:rtl/>
        </w:rPr>
        <w:t>على حسب الحالة</w:t>
      </w:r>
      <w:r w:rsidRPr="008F6F40">
        <w:rPr>
          <w:rFonts w:hint="cs"/>
          <w:b/>
          <w:bCs/>
          <w:sz w:val="24"/>
          <w:szCs w:val="24"/>
          <w:rtl/>
        </w:rPr>
        <w:t xml:space="preserve"> كقلق الاختبار إذا انتهى الاختبار رجع للوضع الطبيعي . </w:t>
      </w: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</w:p>
    <w:p w:rsidR="008F6F40" w:rsidRPr="008F6F40" w:rsidRDefault="008F6F40" w:rsidP="008F6F40">
      <w:pPr>
        <w:bidi/>
        <w:ind w:left="360"/>
        <w:rPr>
          <w:rFonts w:hint="cs"/>
          <w:b/>
          <w:bCs/>
          <w:color w:val="FF0000"/>
          <w:sz w:val="24"/>
          <w:szCs w:val="24"/>
          <w:rtl/>
        </w:rPr>
      </w:pPr>
      <w:r w:rsidRPr="008F6F40">
        <w:rPr>
          <w:rFonts w:hint="cs"/>
          <w:b/>
          <w:bCs/>
          <w:color w:val="FF0000"/>
          <w:sz w:val="24"/>
          <w:szCs w:val="24"/>
          <w:rtl/>
        </w:rPr>
        <w:t>التعلم ..</w:t>
      </w: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8F6F40">
        <w:rPr>
          <w:rFonts w:hint="cs"/>
          <w:b/>
          <w:bCs/>
          <w:color w:val="FF0000"/>
          <w:sz w:val="24"/>
          <w:szCs w:val="24"/>
          <w:rtl/>
        </w:rPr>
        <w:t>نظريات التعلم ..</w:t>
      </w:r>
      <w:r>
        <w:rPr>
          <w:rFonts w:hint="cs"/>
          <w:b/>
          <w:bCs/>
          <w:sz w:val="24"/>
          <w:szCs w:val="24"/>
          <w:rtl/>
        </w:rPr>
        <w:t xml:space="preserve"> إذا عرفنا تعريف النظرية </w:t>
      </w:r>
      <w:r w:rsidR="00AD3A38">
        <w:rPr>
          <w:rFonts w:hint="cs"/>
          <w:b/>
          <w:bCs/>
          <w:sz w:val="24"/>
          <w:szCs w:val="24"/>
          <w:rtl/>
        </w:rPr>
        <w:t>وقارن ب</w:t>
      </w:r>
      <w:r>
        <w:rPr>
          <w:rFonts w:hint="cs"/>
          <w:b/>
          <w:bCs/>
          <w:sz w:val="24"/>
          <w:szCs w:val="24"/>
          <w:rtl/>
        </w:rPr>
        <w:t xml:space="preserve">نماذج وتجارب العلماء  </w:t>
      </w:r>
      <w:r w:rsidRPr="008F6F40">
        <w:rPr>
          <w:rFonts w:hint="cs"/>
          <w:b/>
          <w:bCs/>
          <w:color w:val="FF0000"/>
          <w:sz w:val="24"/>
          <w:szCs w:val="24"/>
          <w:rtl/>
        </w:rPr>
        <w:t>نستبدل</w:t>
      </w:r>
      <w:r>
        <w:rPr>
          <w:rFonts w:hint="cs"/>
          <w:b/>
          <w:bCs/>
          <w:sz w:val="24"/>
          <w:szCs w:val="24"/>
          <w:rtl/>
        </w:rPr>
        <w:t xml:space="preserve"> كلمة النظريات إلى </w:t>
      </w:r>
      <w:r w:rsidRPr="008F6F40">
        <w:rPr>
          <w:rFonts w:hint="cs"/>
          <w:b/>
          <w:bCs/>
          <w:color w:val="FF0000"/>
          <w:sz w:val="24"/>
          <w:szCs w:val="24"/>
          <w:rtl/>
        </w:rPr>
        <w:t>نماذج التعلم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إذا وجدنا كلمة </w:t>
      </w:r>
      <w:r w:rsidRPr="008F6F40">
        <w:rPr>
          <w:rFonts w:hint="cs"/>
          <w:b/>
          <w:bCs/>
          <w:color w:val="FF0000"/>
          <w:sz w:val="24"/>
          <w:szCs w:val="24"/>
          <w:rtl/>
        </w:rPr>
        <w:t>نظريات كنظرية الذكاء</w:t>
      </w:r>
      <w:r>
        <w:rPr>
          <w:rFonts w:hint="cs"/>
          <w:b/>
          <w:bCs/>
          <w:sz w:val="24"/>
          <w:szCs w:val="24"/>
          <w:rtl/>
        </w:rPr>
        <w:t xml:space="preserve"> تدل على </w:t>
      </w:r>
      <w:r w:rsidRPr="008F6F40">
        <w:rPr>
          <w:rFonts w:hint="cs"/>
          <w:b/>
          <w:bCs/>
          <w:color w:val="FF0000"/>
          <w:sz w:val="24"/>
          <w:szCs w:val="24"/>
          <w:rtl/>
        </w:rPr>
        <w:t>أهمية</w:t>
      </w:r>
      <w:r>
        <w:rPr>
          <w:rFonts w:hint="cs"/>
          <w:b/>
          <w:bCs/>
          <w:sz w:val="24"/>
          <w:szCs w:val="24"/>
          <w:rtl/>
        </w:rPr>
        <w:t xml:space="preserve"> الموضوع </w:t>
      </w:r>
      <w:r w:rsidRPr="008F6F40">
        <w:rPr>
          <w:rFonts w:hint="cs"/>
          <w:b/>
          <w:bCs/>
          <w:color w:val="FF0000"/>
          <w:sz w:val="24"/>
          <w:szCs w:val="24"/>
          <w:rtl/>
        </w:rPr>
        <w:t>ودليل على اختلاف العلماء</w:t>
      </w:r>
      <w:r>
        <w:rPr>
          <w:rFonts w:hint="cs"/>
          <w:b/>
          <w:bCs/>
          <w:sz w:val="24"/>
          <w:szCs w:val="24"/>
          <w:rtl/>
        </w:rPr>
        <w:t xml:space="preserve"> حول الموضوع وليس اختلاف على أهميته بل اختلاف حول مفهومه . اتفق العلماء على أهمية التعلم واختلفوا في كيف يتم هذا التعلم .</w:t>
      </w:r>
    </w:p>
    <w:p w:rsidR="008F6F40" w:rsidRDefault="008F6F40" w:rsidP="008F6F40">
      <w:pPr>
        <w:bidi/>
        <w:rPr>
          <w:rFonts w:hint="cs"/>
          <w:b/>
          <w:bCs/>
          <w:sz w:val="24"/>
          <w:szCs w:val="24"/>
          <w:rtl/>
        </w:rPr>
      </w:pPr>
    </w:p>
    <w:p w:rsidR="008F6F40" w:rsidRDefault="008F6F40" w:rsidP="008F6F40">
      <w:pPr>
        <w:bidi/>
        <w:rPr>
          <w:rFonts w:hint="cs"/>
          <w:b/>
          <w:bCs/>
          <w:sz w:val="24"/>
          <w:szCs w:val="24"/>
          <w:rtl/>
        </w:rPr>
      </w:pPr>
    </w:p>
    <w:p w:rsidR="008F6F40" w:rsidRDefault="008F6F40" w:rsidP="008F6F40">
      <w:pPr>
        <w:bidi/>
        <w:ind w:left="360"/>
        <w:rPr>
          <w:rFonts w:hint="cs"/>
          <w:b/>
          <w:bCs/>
          <w:sz w:val="24"/>
          <w:szCs w:val="24"/>
          <w:rtl/>
        </w:rPr>
      </w:pPr>
    </w:p>
    <w:p w:rsidR="008F6F40" w:rsidRDefault="008F6F40" w:rsidP="008F6F40">
      <w:pPr>
        <w:bidi/>
        <w:ind w:left="360"/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8F6F40"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الثالثة عشر</w:t>
      </w:r>
    </w:p>
    <w:p w:rsidR="00AD3A38" w:rsidRP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color w:val="006600"/>
          <w:sz w:val="24"/>
          <w:szCs w:val="24"/>
          <w:rtl/>
        </w:rPr>
        <w:t>نماذج التعلم :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sz w:val="24"/>
          <w:szCs w:val="24"/>
          <w:rtl/>
        </w:rPr>
        <w:t xml:space="preserve">يوضح لنا كيف يتعلم </w:t>
      </w:r>
      <w:r w:rsidR="00AF4AB5" w:rsidRPr="00AD3A38">
        <w:rPr>
          <w:rFonts w:hint="cs"/>
          <w:b/>
          <w:bCs/>
          <w:sz w:val="24"/>
          <w:szCs w:val="24"/>
          <w:rtl/>
        </w:rPr>
        <w:t>الإنسان</w:t>
      </w:r>
      <w:r w:rsidRPr="00AD3A38">
        <w:rPr>
          <w:rFonts w:hint="cs"/>
          <w:b/>
          <w:bCs/>
          <w:sz w:val="24"/>
          <w:szCs w:val="24"/>
          <w:rtl/>
        </w:rPr>
        <w:t xml:space="preserve"> وتعتبرها مبادئ أساسية في تعديل السلوك .</w:t>
      </w:r>
    </w:p>
    <w:p w:rsidR="00AD3A38" w:rsidRP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>كلمة نظريات أو نماذج أمام أي مجال في المعرفة سواء التعلم تدل على أهمية الموضوع أيضا تدل على اختلاف العلماء في كيفيته إما بتعريفه أو كيف تتم التعلم .</w:t>
      </w:r>
    </w:p>
    <w:p w:rsid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التعريف للنظرية : </w:t>
      </w:r>
      <w:r w:rsidRPr="00AD3A38">
        <w:rPr>
          <w:rFonts w:hint="cs"/>
          <w:b/>
          <w:bCs/>
          <w:sz w:val="24"/>
          <w:szCs w:val="24"/>
          <w:rtl/>
        </w:rPr>
        <w:t>هي نسق متكامل مترابط ( متجانس ) من المبادئ والقوانين التي تصف الظاهرة المدروسة .</w:t>
      </w:r>
    </w:p>
    <w:p w:rsid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ما هو المبدأ :</w:t>
      </w:r>
      <w:r>
        <w:rPr>
          <w:rFonts w:hint="cs"/>
          <w:b/>
          <w:bCs/>
          <w:sz w:val="24"/>
          <w:szCs w:val="24"/>
          <w:rtl/>
        </w:rPr>
        <w:t xml:space="preserve"> مفهوم يشير إلى العلاقة أو الأثر بين متغيرين .</w:t>
      </w:r>
    </w:p>
    <w:p w:rsid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تعريف القانون :</w:t>
      </w:r>
      <w:r>
        <w:rPr>
          <w:rFonts w:hint="cs"/>
          <w:b/>
          <w:bCs/>
          <w:sz w:val="24"/>
          <w:szCs w:val="24"/>
          <w:rtl/>
        </w:rPr>
        <w:t xml:space="preserve"> عبارة عن مبدأ بحث بحثاُ </w:t>
      </w:r>
      <w:r w:rsidRPr="00AD3A38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وافياً </w:t>
      </w:r>
      <w:r>
        <w:rPr>
          <w:rFonts w:hint="cs"/>
          <w:b/>
          <w:bCs/>
          <w:sz w:val="24"/>
          <w:szCs w:val="24"/>
          <w:rtl/>
        </w:rPr>
        <w:t xml:space="preserve"> على بيئات مختلفة وعينات مختلفة وتم التوصل إلى نتائج متشابهة ويتحول إلى قانون</w:t>
      </w:r>
    </w:p>
    <w:p w:rsidR="00AD3A38" w:rsidRPr="00AD3A38" w:rsidRDefault="00AD3A38" w:rsidP="00AD3A38">
      <w:pPr>
        <w:bidi/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مثال \ نظرية التفحيط </w:t>
      </w:r>
    </w:p>
    <w:tbl>
      <w:tblPr>
        <w:tblStyle w:val="TableGrid"/>
        <w:bidiVisual/>
        <w:tblW w:w="0" w:type="auto"/>
        <w:tblInd w:w="821" w:type="dxa"/>
        <w:tblLook w:val="04A0"/>
      </w:tblPr>
      <w:tblGrid>
        <w:gridCol w:w="4175"/>
        <w:gridCol w:w="3763"/>
      </w:tblGrid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bidi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AD3A38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                 الـــمـــبادئ </w:t>
            </w:r>
          </w:p>
        </w:tc>
        <w:tc>
          <w:tcPr>
            <w:tcW w:w="3763" w:type="dxa"/>
          </w:tcPr>
          <w:p w:rsidR="00AD3A38" w:rsidRPr="00AD3A38" w:rsidRDefault="00AD3A38" w:rsidP="00AD3A38">
            <w:pPr>
              <w:bidi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AD3A38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           الـــقـــوانــيــــن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AD3A38">
              <w:rPr>
                <w:rFonts w:hint="cs"/>
                <w:b/>
                <w:bCs/>
                <w:sz w:val="24"/>
                <w:szCs w:val="24"/>
                <w:rtl/>
              </w:rPr>
              <w:t xml:space="preserve">توجد علاقة بين الفراغ والتفحيط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قانون 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وسع الشارع والتفحيط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قانون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نوع السيارة والتفحيط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قانون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العمر والتفحيط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قانون 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الصحبة والتفحيط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×</w:t>
            </w:r>
          </w:p>
        </w:tc>
      </w:tr>
      <w:tr w:rsidR="00AD3A38" w:rsidTr="00AD3A38">
        <w:tc>
          <w:tcPr>
            <w:tcW w:w="4175" w:type="dxa"/>
          </w:tcPr>
          <w:p w:rsidR="00AD3A38" w:rsidRPr="00AD3A38" w:rsidRDefault="00AD3A38" w:rsidP="00AD3A38">
            <w:pPr>
              <w:pStyle w:val="ListParagraph"/>
              <w:numPr>
                <w:ilvl w:val="0"/>
                <w:numId w:val="37"/>
              </w:num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أمن العقاب والتفحيط &gt;&gt; لا يوجد عقال </w:t>
            </w:r>
          </w:p>
        </w:tc>
        <w:tc>
          <w:tcPr>
            <w:tcW w:w="3763" w:type="dxa"/>
          </w:tcPr>
          <w:p w:rsidR="00AD3A38" w:rsidRDefault="00AD3A38" w:rsidP="00AD3A38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قانون  </w:t>
            </w:r>
            <w:r w:rsidRPr="00AD3A38">
              <w:rPr>
                <w:rFonts w:hint="cs"/>
                <w:b/>
                <w:bCs/>
                <w:color w:val="660066"/>
                <w:sz w:val="24"/>
                <w:szCs w:val="24"/>
                <w:rtl/>
              </w:rPr>
              <w:t>إذا جمعت هذه القوانين يعطى نظرية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</w:p>
    <w:p w:rsidR="00AD3A38" w:rsidRP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 xml:space="preserve">النظرية وسيله فيها وصف شامل وواضح للظاهرة المدروسة  وليست غاية قابله للتغيير والتعديل والتطوير </w:t>
      </w:r>
    </w:p>
    <w:p w:rsidR="00AD3A38" w:rsidRDefault="00AD3A38" w:rsidP="00AD3A38">
      <w:pPr>
        <w:bidi/>
        <w:ind w:left="360"/>
        <w:rPr>
          <w:rFonts w:hint="cs"/>
          <w:b/>
          <w:bCs/>
          <w:color w:val="FF0000"/>
          <w:sz w:val="24"/>
          <w:szCs w:val="24"/>
          <w:rtl/>
        </w:rPr>
      </w:pPr>
      <w:r w:rsidRPr="00AD3A38">
        <w:rPr>
          <w:rFonts w:hint="cs"/>
          <w:b/>
          <w:bCs/>
          <w:color w:val="FF0000"/>
          <w:sz w:val="24"/>
          <w:szCs w:val="24"/>
          <w:rtl/>
        </w:rPr>
        <w:t>يقال عن النظرية إنها مفيد أو غير مفيد أو نستفيد منها بناء على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:</w:t>
      </w:r>
    </w:p>
    <w:p w:rsidR="00AD3A38" w:rsidRP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 xml:space="preserve"> قدرتها على إعطاء صورة واضحة وشامله للظاهرة المدروسة  أيضا قدرة النظرية على التنبؤ لمبادئ و قوانين جديدة وإمكانية تطبيق هذه المبادئ والقوانين وندرسها دراسة وافيه على بيئات وعينات مختلفة </w:t>
      </w:r>
    </w:p>
    <w:p w:rsidR="00AD3A38" w:rsidRPr="00AD3A38" w:rsidRDefault="00AD3A38" w:rsidP="00AD3A38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 w:rsidRPr="00AD3A38">
        <w:rPr>
          <w:rFonts w:hint="cs"/>
          <w:b/>
          <w:bCs/>
          <w:color w:val="006600"/>
          <w:sz w:val="24"/>
          <w:szCs w:val="24"/>
          <w:rtl/>
        </w:rPr>
        <w:t xml:space="preserve">نماذج \ نظريات التعلم </w:t>
      </w:r>
    </w:p>
    <w:p w:rsidR="00AD3A38" w:rsidRPr="00AD3A38" w:rsidRDefault="00AD3A38" w:rsidP="00AD3A38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 w:rsidRPr="00AD3A38">
        <w:rPr>
          <w:rFonts w:hint="cs"/>
          <w:b/>
          <w:bCs/>
          <w:color w:val="002060"/>
          <w:sz w:val="24"/>
          <w:szCs w:val="24"/>
          <w:rtl/>
        </w:rPr>
        <w:t xml:space="preserve">النظريات السلوكية في التعلم : </w:t>
      </w:r>
      <w:r w:rsidRPr="00AD3A38">
        <w:rPr>
          <w:rFonts w:hint="cs"/>
          <w:b/>
          <w:bCs/>
          <w:sz w:val="24"/>
          <w:szCs w:val="24"/>
          <w:rtl/>
        </w:rPr>
        <w:t xml:space="preserve">فيها 4 نظريات وجميعهم سلوكيين .. </w:t>
      </w:r>
    </w:p>
    <w:p w:rsidR="00AD3A38" w:rsidRDefault="00AD3A38" w:rsidP="00AD3A38">
      <w:pPr>
        <w:pStyle w:val="ListParagraph"/>
        <w:bidi/>
        <w:rPr>
          <w:rFonts w:hint="cs"/>
          <w:b/>
          <w:bCs/>
          <w:color w:val="002060"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 xml:space="preserve">تعتمد على المستثير </w:t>
      </w:r>
      <w:r w:rsidR="00AF4AB5" w:rsidRPr="00AD3A38">
        <w:rPr>
          <w:rFonts w:hint="cs"/>
          <w:b/>
          <w:bCs/>
          <w:sz w:val="24"/>
          <w:szCs w:val="24"/>
          <w:rtl/>
        </w:rPr>
        <w:t>والاستجابة</w:t>
      </w:r>
      <w:r w:rsidRPr="00AD3A38">
        <w:rPr>
          <w:rFonts w:hint="cs"/>
          <w:b/>
          <w:bCs/>
          <w:sz w:val="24"/>
          <w:szCs w:val="24"/>
          <w:rtl/>
        </w:rPr>
        <w:t xml:space="preserve"> ويهملون الأمور العقلية ويؤكدون دور البيئة ويهملون دور الوراثة ويركزون على السلوك الملاحظ </w:t>
      </w:r>
      <w:r w:rsidR="00AF4AB5" w:rsidRPr="00AD3A38">
        <w:rPr>
          <w:rFonts w:hint="cs"/>
          <w:b/>
          <w:bCs/>
          <w:sz w:val="24"/>
          <w:szCs w:val="24"/>
          <w:rtl/>
        </w:rPr>
        <w:t>أما</w:t>
      </w:r>
      <w:r w:rsidRPr="00AD3A38">
        <w:rPr>
          <w:rFonts w:hint="cs"/>
          <w:b/>
          <w:bCs/>
          <w:sz w:val="24"/>
          <w:szCs w:val="24"/>
          <w:rtl/>
        </w:rPr>
        <w:t xml:space="preserve"> غير الملاحظ كالإدراك لا يركزون عليه . </w:t>
      </w:r>
    </w:p>
    <w:p w:rsidR="00AD3A38" w:rsidRDefault="00AD3A38" w:rsidP="00AD3A38">
      <w:pPr>
        <w:pStyle w:val="ListParagraph"/>
        <w:bidi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color w:val="FF0000"/>
          <w:sz w:val="24"/>
          <w:szCs w:val="24"/>
          <w:rtl/>
        </w:rPr>
        <w:t>نقد هذا النظرية السلوكية :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sz w:val="24"/>
          <w:szCs w:val="24"/>
          <w:rtl/>
        </w:rPr>
        <w:t xml:space="preserve">1- </w:t>
      </w:r>
      <w:r w:rsidR="00AF4AB5" w:rsidRPr="00AD3A38">
        <w:rPr>
          <w:rFonts w:hint="cs"/>
          <w:b/>
          <w:bCs/>
          <w:sz w:val="24"/>
          <w:szCs w:val="24"/>
          <w:rtl/>
        </w:rPr>
        <w:t>أنها</w:t>
      </w:r>
      <w:r w:rsidRPr="00AD3A38">
        <w:rPr>
          <w:rFonts w:hint="cs"/>
          <w:b/>
          <w:bCs/>
          <w:sz w:val="24"/>
          <w:szCs w:val="24"/>
          <w:rtl/>
        </w:rPr>
        <w:t xml:space="preserve"> تبسط السلوك </w:t>
      </w:r>
      <w:r w:rsidR="00AF4AB5" w:rsidRPr="00AD3A38">
        <w:rPr>
          <w:rFonts w:hint="cs"/>
          <w:b/>
          <w:bCs/>
          <w:sz w:val="24"/>
          <w:szCs w:val="24"/>
          <w:rtl/>
        </w:rPr>
        <w:t>الإنساني</w:t>
      </w:r>
      <w:r w:rsidRPr="00AD3A38">
        <w:rPr>
          <w:rFonts w:hint="cs"/>
          <w:b/>
          <w:bCs/>
          <w:sz w:val="24"/>
          <w:szCs w:val="24"/>
          <w:rtl/>
        </w:rPr>
        <w:t xml:space="preserve"> 2-  تهمل دور </w:t>
      </w:r>
      <w:r w:rsidR="00AF4AB5" w:rsidRPr="00AD3A38">
        <w:rPr>
          <w:rFonts w:hint="cs"/>
          <w:b/>
          <w:bCs/>
          <w:sz w:val="24"/>
          <w:szCs w:val="24"/>
          <w:rtl/>
        </w:rPr>
        <w:t>الوراثة</w:t>
      </w:r>
      <w:r w:rsidRPr="00AD3A38">
        <w:rPr>
          <w:rFonts w:hint="cs"/>
          <w:b/>
          <w:bCs/>
          <w:sz w:val="24"/>
          <w:szCs w:val="24"/>
          <w:rtl/>
        </w:rPr>
        <w:t xml:space="preserve"> 3- تركز على السلوك الملاحظ فقط </w:t>
      </w:r>
      <w:r w:rsidR="00AF4AB5" w:rsidRPr="00AD3A38">
        <w:rPr>
          <w:rFonts w:hint="cs"/>
          <w:b/>
          <w:bCs/>
          <w:sz w:val="24"/>
          <w:szCs w:val="24"/>
          <w:rtl/>
        </w:rPr>
        <w:t>إما</w:t>
      </w:r>
      <w:r w:rsidRPr="00AD3A38">
        <w:rPr>
          <w:rFonts w:hint="cs"/>
          <w:b/>
          <w:bCs/>
          <w:sz w:val="24"/>
          <w:szCs w:val="24"/>
          <w:rtl/>
        </w:rPr>
        <w:t xml:space="preserve"> الغير ملاحظ تهملها .</w:t>
      </w:r>
    </w:p>
    <w:p w:rsidR="00AD3A38" w:rsidRPr="00AD3A38" w:rsidRDefault="00AD3A38" w:rsidP="00AD3A38">
      <w:pPr>
        <w:pStyle w:val="ListParagraph"/>
        <w:numPr>
          <w:ilvl w:val="0"/>
          <w:numId w:val="38"/>
        </w:numPr>
        <w:bidi/>
        <w:rPr>
          <w:rFonts w:hint="cs"/>
          <w:b/>
          <w:bCs/>
          <w:color w:val="006600"/>
          <w:sz w:val="24"/>
          <w:szCs w:val="24"/>
          <w:rtl/>
        </w:rPr>
      </w:pPr>
      <w:r w:rsidRPr="00AD3A38">
        <w:rPr>
          <w:rFonts w:hint="cs"/>
          <w:b/>
          <w:bCs/>
          <w:color w:val="006600"/>
          <w:sz w:val="24"/>
          <w:szCs w:val="24"/>
          <w:rtl/>
        </w:rPr>
        <w:t xml:space="preserve">التعلم الشرطي الاقتراني 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( الكلاسيكي ) العالم بافلوف  ومن رواده واطسون </w:t>
      </w:r>
      <w:r>
        <w:rPr>
          <w:b/>
          <w:bCs/>
          <w:color w:val="006600"/>
          <w:sz w:val="24"/>
          <w:szCs w:val="24"/>
          <w:rtl/>
        </w:rPr>
        <w:t>–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ورينار </w:t>
      </w:r>
    </w:p>
    <w:p w:rsidR="00AD3A38" w:rsidRDefault="00AD3A38" w:rsidP="00AD3A38">
      <w:pPr>
        <w:pStyle w:val="ListParagraph"/>
        <w:numPr>
          <w:ilvl w:val="0"/>
          <w:numId w:val="38"/>
        </w:numPr>
        <w:bidi/>
        <w:rPr>
          <w:rFonts w:hint="cs"/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التعلم الشرطي الاجرائي لـ سكنر </w:t>
      </w:r>
    </w:p>
    <w:p w:rsidR="00AD3A38" w:rsidRDefault="00AD3A38" w:rsidP="00AD3A38">
      <w:pPr>
        <w:pStyle w:val="ListParagraph"/>
        <w:numPr>
          <w:ilvl w:val="0"/>
          <w:numId w:val="38"/>
        </w:numPr>
        <w:bidi/>
        <w:rPr>
          <w:rFonts w:hint="cs"/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التعلم عن طريق المحاولة والخطأ لـ ثورنديك يقال انه المؤسس الحقيقي لعم النفس التربوي </w:t>
      </w:r>
    </w:p>
    <w:p w:rsidR="00AD3A38" w:rsidRPr="00AD3A38" w:rsidRDefault="00AD3A38" w:rsidP="00AD3A38">
      <w:pPr>
        <w:pStyle w:val="ListParagraph"/>
        <w:numPr>
          <w:ilvl w:val="0"/>
          <w:numId w:val="38"/>
        </w:numPr>
        <w:bidi/>
        <w:rPr>
          <w:rFonts w:hint="cs"/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التعلم الاجتماعي لـ باندورا </w:t>
      </w:r>
    </w:p>
    <w:p w:rsidR="00AD3A38" w:rsidRDefault="00AD3A38" w:rsidP="00AD3A38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النظرية المعرفية </w:t>
      </w:r>
    </w:p>
    <w:p w:rsidR="00AD3A38" w:rsidRPr="00AD3A38" w:rsidRDefault="00AD3A38" w:rsidP="00AD3A38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2060"/>
          <w:sz w:val="24"/>
          <w:szCs w:val="24"/>
          <w:rtl/>
        </w:rPr>
      </w:pPr>
      <w:r>
        <w:rPr>
          <w:rFonts w:hint="cs"/>
          <w:b/>
          <w:bCs/>
          <w:color w:val="002060"/>
          <w:sz w:val="24"/>
          <w:szCs w:val="24"/>
          <w:rtl/>
        </w:rPr>
        <w:t xml:space="preserve">نظرية البناء في التعلم </w:t>
      </w:r>
    </w:p>
    <w:p w:rsidR="00AD3A38" w:rsidRDefault="00AD3A38" w:rsidP="00AD3A38">
      <w:pPr>
        <w:pStyle w:val="ListParagraph"/>
        <w:bidi/>
        <w:rPr>
          <w:rFonts w:hint="cs"/>
          <w:b/>
          <w:bCs/>
          <w:color w:val="006600"/>
          <w:sz w:val="24"/>
          <w:szCs w:val="24"/>
        </w:rPr>
      </w:pPr>
      <w:r w:rsidRPr="00AD3A38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التعلم الشرطي الاقتراني 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( الكلاسيكي ) العالم بافلوف  ومن رواده واطسون </w:t>
      </w:r>
      <w:r>
        <w:rPr>
          <w:b/>
          <w:bCs/>
          <w:color w:val="006600"/>
          <w:sz w:val="24"/>
          <w:szCs w:val="24"/>
          <w:rtl/>
        </w:rPr>
        <w:t>–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ورينار </w:t>
      </w:r>
    </w:p>
    <w:p w:rsidR="00AD3A38" w:rsidRDefault="00AD3A38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FF0000"/>
          <w:sz w:val="24"/>
          <w:szCs w:val="24"/>
          <w:rtl/>
        </w:rPr>
        <w:t>بافلوف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اتى بكلب وطعام وجرس . الكلب الجائع رأى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المثير</w:t>
      </w:r>
      <w:r w:rsidRPr="00AD3A38">
        <w:rPr>
          <w:rFonts w:hint="cs"/>
          <w:b/>
          <w:bCs/>
          <w:sz w:val="24"/>
          <w:szCs w:val="24"/>
          <w:rtl/>
        </w:rPr>
        <w:t xml:space="preserve"> الطعام </w:t>
      </w:r>
      <w:r w:rsidR="00AF4AB5" w:rsidRPr="00AD3A38">
        <w:rPr>
          <w:rFonts w:hint="cs"/>
          <w:b/>
          <w:bCs/>
          <w:sz w:val="24"/>
          <w:szCs w:val="24"/>
          <w:highlight w:val="yellow"/>
          <w:rtl/>
        </w:rPr>
        <w:t>فالاستجابة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نزول اللعاب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.</w:t>
      </w:r>
    </w:p>
    <w:p w:rsidR="00AD3A38" w:rsidRDefault="00AD3A38" w:rsidP="00AD3A38">
      <w:pPr>
        <w:pStyle w:val="ListParagraph"/>
        <w:bidi/>
        <w:rPr>
          <w:rFonts w:hint="cs"/>
          <w:b/>
          <w:bCs/>
          <w:color w:val="FF0000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وبدئ يقيس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كمية اللعاب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إذا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نظر الكل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الطعام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ويسجله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وقال انه يريد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أن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يعلم الكلب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أن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يصدر كمية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اللعاب عندما يرى الجرس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نفس مقدار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ما</w:t>
      </w:r>
      <w:r w:rsidR="00AF4AB5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يصدره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اللعاب عندما ينظر إلى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لطعام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و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القي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عليه </w:t>
      </w:r>
      <w:r w:rsidRPr="00AD3A38">
        <w:rPr>
          <w:rFonts w:hint="cs"/>
          <w:b/>
          <w:bCs/>
          <w:sz w:val="24"/>
          <w:szCs w:val="24"/>
          <w:rtl/>
        </w:rPr>
        <w:t xml:space="preserve">مسمى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مثير شرطي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وهي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الاستجابة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الجرس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,, فبدء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يأتي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الكلب الجائع ويقرع الجرس ثم يعطيه الطعام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لأكثر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من مرة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أن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ربط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الكلب بين الجرس والطعام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إذا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قرع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الجرس سالت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لعابه للطعام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ثم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اخفي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العالم الجرس وارتبط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عند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الكلب الجرس ليس ورائه طعام 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فقلت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الاستجابة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والاستجابة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الشرطية </w:t>
      </w:r>
      <w:r w:rsidRPr="00AD3A38">
        <w:rPr>
          <w:rFonts w:hint="cs"/>
          <w:b/>
          <w:bCs/>
          <w:sz w:val="24"/>
          <w:szCs w:val="24"/>
          <w:highlight w:val="yellow"/>
          <w:rtl/>
        </w:rPr>
        <w:t>بدئت تختفي</w:t>
      </w:r>
      <w:r w:rsidRPr="00AD3A3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D3A38" w:rsidRDefault="00AF4AB5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إما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D3A38" w:rsidRPr="00AD3A38">
        <w:rPr>
          <w:rFonts w:hint="cs"/>
          <w:b/>
          <w:bCs/>
          <w:color w:val="FF0000"/>
          <w:sz w:val="24"/>
          <w:szCs w:val="24"/>
          <w:rtl/>
        </w:rPr>
        <w:t>واطسن ورينار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قرروا ينفذونه للإ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نسان </w:t>
      </w:r>
      <w:r w:rsidR="00AD3A38">
        <w:rPr>
          <w:rFonts w:hint="cs"/>
          <w:b/>
          <w:bCs/>
          <w:color w:val="000000" w:themeColor="text1"/>
          <w:sz w:val="24"/>
          <w:szCs w:val="24"/>
          <w:rtl/>
        </w:rPr>
        <w:t>..</w:t>
      </w:r>
    </w:p>
    <w:p w:rsidR="00AD3A38" w:rsidRDefault="00AF4AB5" w:rsidP="00AF4AB5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جاءوا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بطفل و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.. </w:t>
      </w:r>
    </w:p>
    <w:p w:rsidR="00AD3A38" w:rsidRDefault="00AF4AB5" w:rsidP="00AF4AB5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أرنب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مثير طبيعي للطفل </w:t>
      </w:r>
      <w:r w:rsidR="00AD3A38">
        <w:rPr>
          <w:rFonts w:hint="cs"/>
          <w:b/>
          <w:bCs/>
          <w:color w:val="000000" w:themeColor="text1"/>
          <w:sz w:val="24"/>
          <w:szCs w:val="24"/>
          <w:rtl/>
        </w:rPr>
        <w:t>.. إذا رأى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الأرنب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يلعب معه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الاستجاب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الانبساط &gt;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استجاب</w:t>
      </w:r>
      <w:r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طبيعيه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لحب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الأرنب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D3A38">
        <w:rPr>
          <w:rFonts w:hint="cs"/>
          <w:b/>
          <w:bCs/>
          <w:color w:val="000000" w:themeColor="text1"/>
          <w:sz w:val="24"/>
          <w:szCs w:val="24"/>
          <w:rtl/>
        </w:rPr>
        <w:t>.</w:t>
      </w:r>
    </w:p>
    <w:p w:rsidR="00AD3A38" w:rsidRPr="00AD3A38" w:rsidRDefault="00AD3A38" w:rsidP="00AF4AB5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وقرروا تعليم الطفل عن طريق الاقتران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أن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يكره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الأرنب فقرنوا الأ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مع شيء مزعج للطفل وهو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الضوضاء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(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فضوضاء مزعجه ) فاقترن عند الطفل كل مرة </w:t>
      </w:r>
      <w:r w:rsidR="00AF4AB5" w:rsidRPr="00AD3A38">
        <w:rPr>
          <w:rFonts w:hint="cs"/>
          <w:b/>
          <w:bCs/>
          <w:color w:val="000000" w:themeColor="text1"/>
          <w:sz w:val="24"/>
          <w:szCs w:val="24"/>
          <w:rtl/>
        </w:rPr>
        <w:t>يرى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ينزعج وينفر منه وكره أي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حيوان يشبه الأ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وينفر منه وسموه العلماء </w:t>
      </w:r>
      <w:r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التعميم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D3A38" w:rsidRPr="00AD3A38" w:rsidRDefault="00AF4AB5" w:rsidP="00AD3A38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أ</w:t>
      </w:r>
      <w:r w:rsidR="00AD3A38" w:rsidRPr="00AD3A38">
        <w:rPr>
          <w:rFonts w:hint="cs"/>
          <w:b/>
          <w:bCs/>
          <w:color w:val="006600"/>
          <w:sz w:val="24"/>
          <w:szCs w:val="24"/>
          <w:rtl/>
        </w:rPr>
        <w:t xml:space="preserve">عطونا في هذه النظرية مصطلحين الانطفاء والتعميم </w:t>
      </w: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C00000"/>
          <w:sz w:val="24"/>
          <w:szCs w:val="24"/>
          <w:rtl/>
        </w:rPr>
        <w:t>التعميم :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عملية العقلية تدل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تكرار نفس الاستجابة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في مواقف متشابهة  </w:t>
      </w:r>
    </w:p>
    <w:p w:rsidR="00AD3A38" w:rsidRPr="00AD3A38" w:rsidRDefault="00AF4AB5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فأصبح الاستجاب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ة الصريخ وكره للأ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وهذه </w:t>
      </w:r>
      <w:r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الاستجابة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 xml:space="preserve"> شرطية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D3A38" w:rsidRPr="00AD3A38" w:rsidRDefault="00AF4AB5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والاستجابة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الشرطية يمكن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محوها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لأنها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متعلمة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D3A38" w:rsidRPr="00AD3A38" w:rsidRDefault="00AF4AB5" w:rsidP="00AF4AB5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ثم حاولوا أن يعيدوا حب الطفل للأ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فاستبدلوا الضوضاء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موسيقى هادئ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ة ( أ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رنب فموسيقى )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لأكثر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مرة فبدء ا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لطفل يقل منه الانزعاج وعاد مرة أ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خرى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الارتياح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للأرنب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D3A38" w:rsidRDefault="00AD3A38" w:rsidP="00AD3A38">
      <w:pPr>
        <w:pStyle w:val="ListParagraph"/>
        <w:bidi/>
        <w:rPr>
          <w:rFonts w:hint="cs"/>
          <w:b/>
          <w:bCs/>
          <w:color w:val="C00000"/>
          <w:sz w:val="24"/>
          <w:szCs w:val="24"/>
          <w:rtl/>
        </w:rPr>
      </w:pPr>
      <w:r w:rsidRPr="00AD3A38">
        <w:rPr>
          <w:rFonts w:hint="cs"/>
          <w:b/>
          <w:bCs/>
          <w:color w:val="C00000"/>
          <w:sz w:val="24"/>
          <w:szCs w:val="24"/>
          <w:rtl/>
        </w:rPr>
        <w:t xml:space="preserve">فتقول </w:t>
      </w:r>
      <w:r w:rsidR="00AF4AB5" w:rsidRPr="00AD3A38">
        <w:rPr>
          <w:rFonts w:hint="cs"/>
          <w:b/>
          <w:bCs/>
          <w:color w:val="C00000"/>
          <w:sz w:val="24"/>
          <w:szCs w:val="24"/>
          <w:rtl/>
        </w:rPr>
        <w:t>النظرية</w:t>
      </w:r>
      <w:r w:rsidRPr="00AD3A38">
        <w:rPr>
          <w:rFonts w:hint="cs"/>
          <w:b/>
          <w:bCs/>
          <w:color w:val="C00000"/>
          <w:sz w:val="24"/>
          <w:szCs w:val="24"/>
          <w:rtl/>
        </w:rPr>
        <w:t xml:space="preserve"> عن طريق الاقتران يمكن تغيير بعض السلوكيات الخاطئة </w:t>
      </w: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C00000"/>
          <w:sz w:val="24"/>
          <w:szCs w:val="24"/>
          <w:rtl/>
        </w:rPr>
      </w:pP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006600"/>
          <w:sz w:val="24"/>
          <w:szCs w:val="24"/>
          <w:rtl/>
        </w:rPr>
      </w:pPr>
      <w:r w:rsidRPr="00AD3A38">
        <w:rPr>
          <w:rFonts w:hint="cs"/>
          <w:b/>
          <w:bCs/>
          <w:color w:val="006600"/>
          <w:sz w:val="24"/>
          <w:szCs w:val="24"/>
          <w:rtl/>
        </w:rPr>
        <w:t xml:space="preserve">من هذه </w:t>
      </w:r>
      <w:r w:rsidR="00AF4AB5" w:rsidRPr="00AD3A38">
        <w:rPr>
          <w:rFonts w:hint="cs"/>
          <w:b/>
          <w:bCs/>
          <w:color w:val="006600"/>
          <w:sz w:val="24"/>
          <w:szCs w:val="24"/>
          <w:rtl/>
        </w:rPr>
        <w:t>القصة</w:t>
      </w:r>
      <w:r w:rsidRPr="00AD3A38">
        <w:rPr>
          <w:rFonts w:hint="cs"/>
          <w:b/>
          <w:bCs/>
          <w:color w:val="006600"/>
          <w:sz w:val="24"/>
          <w:szCs w:val="24"/>
          <w:rtl/>
        </w:rPr>
        <w:t xml:space="preserve"> نستطيع </w:t>
      </w:r>
      <w:r w:rsidR="00AF4AB5" w:rsidRPr="00AD3A38">
        <w:rPr>
          <w:rFonts w:hint="cs"/>
          <w:b/>
          <w:bCs/>
          <w:color w:val="006600"/>
          <w:sz w:val="24"/>
          <w:szCs w:val="24"/>
          <w:rtl/>
        </w:rPr>
        <w:t>أن</w:t>
      </w:r>
      <w:r w:rsidRPr="00AD3A38">
        <w:rPr>
          <w:rFonts w:hint="cs"/>
          <w:b/>
          <w:bCs/>
          <w:color w:val="006600"/>
          <w:sz w:val="24"/>
          <w:szCs w:val="24"/>
          <w:rtl/>
        </w:rPr>
        <w:t xml:space="preserve"> نستنتج متطلبات التعليم الشرطي الاقتراني: </w:t>
      </w: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1-الاقتران بين المثير الطبيعي و الشرطي . 2- التزامن في الاقتران  . 3- التكرار حتى يتم التعلم 4- تقليل المشتتات . </w:t>
      </w:r>
    </w:p>
    <w:p w:rsidR="00AD3A38" w:rsidRPr="00AD3A38" w:rsidRDefault="00AD3A38" w:rsidP="00AD3A38">
      <w:pPr>
        <w:pStyle w:val="ListParagraph"/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التطبيقات التربوية من هذه النظرية ؟ </w:t>
      </w:r>
    </w:p>
    <w:p w:rsidR="00AD3A38" w:rsidRPr="00AD3A38" w:rsidRDefault="00AF4AB5" w:rsidP="00AD3A38">
      <w:pPr>
        <w:pStyle w:val="ListParagraph"/>
        <w:numPr>
          <w:ilvl w:val="0"/>
          <w:numId w:val="4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إمكانية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محو السلوك الغير مرغوب فيه &gt;&gt;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لأنه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متعلم  </w:t>
      </w: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أخذناه</w:t>
      </w:r>
      <w:r w:rsidR="00AD3A38" w:rsidRPr="00AD3A38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الانطفاء </w:t>
      </w:r>
    </w:p>
    <w:p w:rsidR="00AD3A38" w:rsidRPr="00AD3A38" w:rsidRDefault="00AD3A38" w:rsidP="00AD3A38">
      <w:pPr>
        <w:pStyle w:val="ListParagraph"/>
        <w:numPr>
          <w:ilvl w:val="0"/>
          <w:numId w:val="40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علاج بعض السلوكيات الخاطئة .</w:t>
      </w:r>
    </w:p>
    <w:p w:rsidR="00AD3A38" w:rsidRPr="00AD3A38" w:rsidRDefault="00AD3A38" w:rsidP="00AD3A38">
      <w:pPr>
        <w:pStyle w:val="ListParagraph"/>
        <w:numPr>
          <w:ilvl w:val="0"/>
          <w:numId w:val="40"/>
        </w:numPr>
        <w:bidi/>
        <w:rPr>
          <w:rFonts w:hint="cs"/>
          <w:b/>
          <w:bCs/>
          <w:color w:val="006600"/>
          <w:sz w:val="24"/>
          <w:szCs w:val="24"/>
        </w:rPr>
      </w:pPr>
      <w:r w:rsidRPr="00AD3A38">
        <w:rPr>
          <w:rFonts w:hint="cs"/>
          <w:b/>
          <w:bCs/>
          <w:color w:val="000000" w:themeColor="text1"/>
          <w:sz w:val="24"/>
          <w:szCs w:val="24"/>
          <w:rtl/>
        </w:rPr>
        <w:t>أهمية المعزز ( الطعام ) في التعلم .</w:t>
      </w:r>
    </w:p>
    <w:p w:rsidR="00AD3A38" w:rsidRPr="00AD3A38" w:rsidRDefault="00AD3A38" w:rsidP="00AD3A38">
      <w:pPr>
        <w:bidi/>
        <w:ind w:left="720"/>
        <w:rPr>
          <w:rFonts w:hint="cs"/>
          <w:b/>
          <w:bCs/>
          <w:color w:val="006600"/>
          <w:sz w:val="24"/>
          <w:szCs w:val="24"/>
        </w:rPr>
      </w:pPr>
    </w:p>
    <w:p w:rsidR="00AD3A38" w:rsidRPr="00AD3A38" w:rsidRDefault="00AD3A38" w:rsidP="00AD3A38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 xml:space="preserve">اقرب مجال إلى هذا </w:t>
      </w:r>
      <w:r w:rsidRPr="00AD3A38">
        <w:rPr>
          <w:rFonts w:hint="cs"/>
          <w:b/>
          <w:bCs/>
          <w:color w:val="FF0000"/>
          <w:sz w:val="24"/>
          <w:szCs w:val="24"/>
          <w:rtl/>
        </w:rPr>
        <w:t>النموذج</w:t>
      </w:r>
      <w:r w:rsidRPr="00AD3A38">
        <w:rPr>
          <w:rFonts w:hint="cs"/>
          <w:b/>
          <w:bCs/>
          <w:sz w:val="24"/>
          <w:szCs w:val="24"/>
          <w:rtl/>
        </w:rPr>
        <w:t xml:space="preserve"> هو الجانب </w:t>
      </w:r>
      <w:r w:rsidRPr="00AD3A38">
        <w:rPr>
          <w:rFonts w:hint="cs"/>
          <w:b/>
          <w:bCs/>
          <w:color w:val="FF0000"/>
          <w:sz w:val="24"/>
          <w:szCs w:val="24"/>
          <w:rtl/>
        </w:rPr>
        <w:t xml:space="preserve">الانفعالي </w:t>
      </w:r>
    </w:p>
    <w:p w:rsidR="00AD3A38" w:rsidRPr="00AD3A38" w:rsidRDefault="00AD3A38" w:rsidP="00AD3A38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</w:p>
    <w:p w:rsidR="00AD3A38" w:rsidRDefault="00AD3A38" w:rsidP="00AD3A38">
      <w:pPr>
        <w:pStyle w:val="ListParagraph"/>
        <w:bidi/>
        <w:rPr>
          <w:rFonts w:hint="cs"/>
          <w:b/>
          <w:bCs/>
          <w:color w:val="006600"/>
          <w:sz w:val="24"/>
          <w:szCs w:val="24"/>
        </w:rPr>
      </w:pPr>
    </w:p>
    <w:p w:rsidR="00AD3A38" w:rsidRPr="00AD3A38" w:rsidRDefault="00AD3A38" w:rsidP="00AD3A38">
      <w:pPr>
        <w:bidi/>
        <w:ind w:left="360"/>
        <w:rPr>
          <w:rFonts w:hint="cs"/>
          <w:b/>
          <w:bCs/>
          <w:sz w:val="24"/>
          <w:szCs w:val="24"/>
          <w:rtl/>
        </w:rPr>
      </w:pPr>
    </w:p>
    <w:p w:rsidR="00AD3A38" w:rsidRPr="00AD3A38" w:rsidRDefault="00AD3A38" w:rsidP="00AD3A38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</w:p>
    <w:p w:rsidR="008F6F40" w:rsidRPr="008F6F40" w:rsidRDefault="008F6F40" w:rsidP="008F6F40">
      <w:pPr>
        <w:bidi/>
        <w:ind w:left="360"/>
        <w:rPr>
          <w:rFonts w:hint="cs"/>
          <w:b/>
          <w:bCs/>
          <w:color w:val="FF0000"/>
          <w:sz w:val="24"/>
          <w:szCs w:val="24"/>
          <w:rtl/>
        </w:rPr>
      </w:pPr>
    </w:p>
    <w:p w:rsidR="008F6F40" w:rsidRDefault="001B3C21" w:rsidP="001B3C21">
      <w:pPr>
        <w:bidi/>
        <w:ind w:left="360"/>
        <w:jc w:val="center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المحاضرة الرابعة عشر</w:t>
      </w:r>
    </w:p>
    <w:p w:rsidR="001B3C21" w:rsidRDefault="001B3C21" w:rsidP="001B3C21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 w:rsidRPr="001B3C21">
        <w:rPr>
          <w:rFonts w:hint="cs"/>
          <w:b/>
          <w:bCs/>
          <w:color w:val="006600"/>
          <w:sz w:val="24"/>
          <w:szCs w:val="24"/>
          <w:rtl/>
        </w:rPr>
        <w:t>تابع نماذج التعلم ..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النظريات السلوكية في التعلم ..</w:t>
      </w:r>
    </w:p>
    <w:p w:rsidR="001B3C21" w:rsidRPr="00AF4AB5" w:rsidRDefault="001B3C21" w:rsidP="00AF4AB5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4"/>
          <w:szCs w:val="24"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التعلم </w:t>
      </w:r>
      <w:r w:rsidR="00AF4AB5">
        <w:rPr>
          <w:rFonts w:hint="cs"/>
          <w:b/>
          <w:bCs/>
          <w:color w:val="006600"/>
          <w:sz w:val="24"/>
          <w:szCs w:val="24"/>
          <w:rtl/>
        </w:rPr>
        <w:t>الشرطي الإ</w:t>
      </w: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جرائي لـ سكنر &gt; </w:t>
      </w:r>
      <w:r w:rsidRPr="00AF4AB5">
        <w:rPr>
          <w:rFonts w:hint="cs"/>
          <w:b/>
          <w:bCs/>
          <w:sz w:val="24"/>
          <w:szCs w:val="24"/>
          <w:rtl/>
        </w:rPr>
        <w:t xml:space="preserve">سكنر </w:t>
      </w:r>
      <w:r w:rsidR="00AF4AB5" w:rsidRPr="00AF4AB5">
        <w:rPr>
          <w:rFonts w:hint="cs"/>
          <w:b/>
          <w:bCs/>
          <w:sz w:val="24"/>
          <w:szCs w:val="24"/>
          <w:rtl/>
        </w:rPr>
        <w:t>أول</w:t>
      </w:r>
      <w:r w:rsidRPr="00AF4AB5">
        <w:rPr>
          <w:rFonts w:hint="cs"/>
          <w:b/>
          <w:bCs/>
          <w:sz w:val="24"/>
          <w:szCs w:val="24"/>
          <w:rtl/>
        </w:rPr>
        <w:t xml:space="preserve"> من استخدم مصطلح التعزيز بهذا المسمى ينسب إليه </w:t>
      </w:r>
    </w:p>
    <w:p w:rsidR="001B3C21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1B3C21">
        <w:rPr>
          <w:rFonts w:hint="cs"/>
          <w:b/>
          <w:bCs/>
          <w:color w:val="FF0000"/>
          <w:sz w:val="24"/>
          <w:szCs w:val="24"/>
          <w:rtl/>
        </w:rPr>
        <w:t>سمي باجرائي :</w:t>
      </w:r>
      <w:r>
        <w:rPr>
          <w:rFonts w:hint="cs"/>
          <w:b/>
          <w:bCs/>
          <w:sz w:val="24"/>
          <w:szCs w:val="24"/>
          <w:rtl/>
        </w:rPr>
        <w:t xml:space="preserve">لان المتعلم يقوم بأجراء معين لتحقيق التعلم . </w:t>
      </w:r>
      <w:r w:rsidR="00AF4AB5">
        <w:rPr>
          <w:rFonts w:hint="cs"/>
          <w:b/>
          <w:bCs/>
          <w:sz w:val="24"/>
          <w:szCs w:val="24"/>
          <w:rtl/>
        </w:rPr>
        <w:t>إما</w:t>
      </w:r>
      <w:r>
        <w:rPr>
          <w:rFonts w:hint="cs"/>
          <w:b/>
          <w:bCs/>
          <w:sz w:val="24"/>
          <w:szCs w:val="24"/>
          <w:rtl/>
        </w:rPr>
        <w:t xml:space="preserve"> المعلم الموجه فقط دور المتعلم </w:t>
      </w:r>
      <w:r w:rsidR="00AF4AB5">
        <w:rPr>
          <w:rFonts w:hint="cs"/>
          <w:b/>
          <w:bCs/>
          <w:sz w:val="24"/>
          <w:szCs w:val="24"/>
          <w:rtl/>
        </w:rPr>
        <w:t>أقوى .</w:t>
      </w:r>
    </w:p>
    <w:p w:rsidR="001B3C21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تجربته عبارة عن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صندوق وضع فيه حمامه</w:t>
      </w:r>
      <w:r>
        <w:rPr>
          <w:rFonts w:hint="cs"/>
          <w:b/>
          <w:bCs/>
          <w:sz w:val="24"/>
          <w:szCs w:val="24"/>
          <w:rtl/>
        </w:rPr>
        <w:t xml:space="preserve"> ووضع لها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 xml:space="preserve">رافعه </w:t>
      </w:r>
      <w:r w:rsidR="00AF4AB5" w:rsidRPr="001B3C21">
        <w:rPr>
          <w:rFonts w:hint="cs"/>
          <w:b/>
          <w:bCs/>
          <w:sz w:val="24"/>
          <w:szCs w:val="24"/>
          <w:highlight w:val="yellow"/>
          <w:rtl/>
        </w:rPr>
        <w:t>ودواسة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 xml:space="preserve"> و</w:t>
      </w:r>
      <w:r w:rsidR="00AF4AB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فوق الدواس</w:t>
      </w:r>
      <w:r w:rsidR="00AF4AB5">
        <w:rPr>
          <w:rFonts w:hint="cs"/>
          <w:b/>
          <w:bCs/>
          <w:sz w:val="24"/>
          <w:szCs w:val="24"/>
          <w:highlight w:val="yellow"/>
          <w:rtl/>
        </w:rPr>
        <w:t>ة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highlight w:val="yellow"/>
          <w:rtl/>
        </w:rPr>
        <w:t>إ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ناء</w:t>
      </w:r>
      <w:r>
        <w:rPr>
          <w:rFonts w:hint="cs"/>
          <w:b/>
          <w:bCs/>
          <w:sz w:val="24"/>
          <w:szCs w:val="24"/>
          <w:rtl/>
        </w:rPr>
        <w:t xml:space="preserve"> فيه شعير وحمامه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جائع</w:t>
      </w:r>
      <w:r w:rsidR="00AF4AB5">
        <w:rPr>
          <w:rFonts w:hint="cs"/>
          <w:b/>
          <w:bCs/>
          <w:sz w:val="24"/>
          <w:szCs w:val="24"/>
          <w:rtl/>
        </w:rPr>
        <w:t>ة</w:t>
      </w:r>
      <w:r>
        <w:rPr>
          <w:rFonts w:hint="cs"/>
          <w:b/>
          <w:bCs/>
          <w:sz w:val="24"/>
          <w:szCs w:val="24"/>
          <w:rtl/>
        </w:rPr>
        <w:t xml:space="preserve"> تريد الطعام </w:t>
      </w:r>
      <w:r w:rsidR="00AF4AB5">
        <w:rPr>
          <w:rFonts w:hint="cs"/>
          <w:b/>
          <w:bCs/>
          <w:sz w:val="24"/>
          <w:szCs w:val="24"/>
          <w:highlight w:val="yellow"/>
          <w:rtl/>
        </w:rPr>
        <w:t>فأ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صبحت ترفرف وتتحرك في القفص</w:t>
      </w:r>
      <w:r>
        <w:rPr>
          <w:rFonts w:hint="cs"/>
          <w:b/>
          <w:bCs/>
          <w:sz w:val="24"/>
          <w:szCs w:val="24"/>
          <w:rtl/>
        </w:rPr>
        <w:t xml:space="preserve">  </w:t>
      </w:r>
      <w:r w:rsidR="00AF4AB5">
        <w:rPr>
          <w:rFonts w:hint="cs"/>
          <w:b/>
          <w:bCs/>
          <w:sz w:val="24"/>
          <w:szCs w:val="24"/>
          <w:rtl/>
        </w:rPr>
        <w:t>إلى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>أن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ضغطت</w:t>
      </w:r>
      <w:r>
        <w:rPr>
          <w:rFonts w:hint="cs"/>
          <w:b/>
          <w:bCs/>
          <w:sz w:val="24"/>
          <w:szCs w:val="24"/>
          <w:rtl/>
        </w:rPr>
        <w:t xml:space="preserve"> على الرافع</w:t>
      </w:r>
      <w:r w:rsidR="00AF4AB5">
        <w:rPr>
          <w:rFonts w:hint="cs"/>
          <w:b/>
          <w:bCs/>
          <w:sz w:val="24"/>
          <w:szCs w:val="24"/>
          <w:rtl/>
        </w:rPr>
        <w:t>ة</w:t>
      </w:r>
      <w:r>
        <w:rPr>
          <w:rFonts w:hint="cs"/>
          <w:b/>
          <w:bCs/>
          <w:sz w:val="24"/>
          <w:szCs w:val="24"/>
          <w:rtl/>
        </w:rPr>
        <w:t xml:space="preserve"> و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سقطت</w:t>
      </w:r>
      <w:r>
        <w:rPr>
          <w:rFonts w:hint="cs"/>
          <w:b/>
          <w:bCs/>
          <w:sz w:val="24"/>
          <w:szCs w:val="24"/>
          <w:rtl/>
        </w:rPr>
        <w:t xml:space="preserve"> لها حبة شعير واكلتها وبدئت تحاول .. فسجل سكنر التجربة في المرحل</w:t>
      </w:r>
      <w:r w:rsidR="00AF4AB5">
        <w:rPr>
          <w:rFonts w:hint="cs"/>
          <w:b/>
          <w:bCs/>
          <w:sz w:val="24"/>
          <w:szCs w:val="24"/>
          <w:rtl/>
        </w:rPr>
        <w:t>ة الأ</w:t>
      </w:r>
      <w:r>
        <w:rPr>
          <w:rFonts w:hint="cs"/>
          <w:b/>
          <w:bCs/>
          <w:sz w:val="24"/>
          <w:szCs w:val="24"/>
          <w:rtl/>
        </w:rPr>
        <w:t>ولى كم استغرقت من وقت حتى حصلت عليه  وفي جميع المراحل يأخذ الب</w:t>
      </w:r>
      <w:r w:rsidR="00AF4AB5">
        <w:rPr>
          <w:rFonts w:hint="cs"/>
          <w:b/>
          <w:bCs/>
          <w:sz w:val="24"/>
          <w:szCs w:val="24"/>
          <w:rtl/>
        </w:rPr>
        <w:t>ي</w:t>
      </w:r>
      <w:r>
        <w:rPr>
          <w:rFonts w:hint="cs"/>
          <w:b/>
          <w:bCs/>
          <w:sz w:val="24"/>
          <w:szCs w:val="24"/>
          <w:rtl/>
        </w:rPr>
        <w:t>انات .. وبدئت الحمام</w:t>
      </w:r>
      <w:r w:rsidR="00AF4AB5">
        <w:rPr>
          <w:rFonts w:hint="cs"/>
          <w:b/>
          <w:bCs/>
          <w:sz w:val="24"/>
          <w:szCs w:val="24"/>
          <w:rtl/>
        </w:rPr>
        <w:t>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B3C21">
        <w:rPr>
          <w:rFonts w:hint="cs"/>
          <w:b/>
          <w:bCs/>
          <w:sz w:val="24"/>
          <w:szCs w:val="24"/>
          <w:highlight w:val="yellow"/>
          <w:rtl/>
        </w:rPr>
        <w:t>تدرك</w:t>
      </w:r>
      <w:r w:rsidR="00AF4AB5">
        <w:rPr>
          <w:rFonts w:hint="cs"/>
          <w:b/>
          <w:bCs/>
          <w:sz w:val="24"/>
          <w:szCs w:val="24"/>
          <w:rtl/>
        </w:rPr>
        <w:t xml:space="preserve"> الجانب اللي عليها الرافع </w:t>
      </w:r>
      <w:r>
        <w:rPr>
          <w:rFonts w:hint="cs"/>
          <w:b/>
          <w:bCs/>
          <w:sz w:val="24"/>
          <w:szCs w:val="24"/>
          <w:rtl/>
        </w:rPr>
        <w:t>وبعد عدة المحاولات عرفت مكان التعزيز ..</w:t>
      </w:r>
    </w:p>
    <w:p w:rsidR="001B3C21" w:rsidRPr="00AF4AB5" w:rsidRDefault="001B3C21" w:rsidP="001B3C21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التطبيقات التربوية لهذه النظرية : </w:t>
      </w:r>
    </w:p>
    <w:p w:rsidR="001B3C21" w:rsidRDefault="001B3C21" w:rsidP="001B3C21">
      <w:pPr>
        <w:pStyle w:val="ListParagraph"/>
        <w:numPr>
          <w:ilvl w:val="0"/>
          <w:numId w:val="4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أهمية التعزيز .</w:t>
      </w:r>
    </w:p>
    <w:p w:rsidR="001B3C21" w:rsidRDefault="001B3C21" w:rsidP="001B3C21">
      <w:pPr>
        <w:pStyle w:val="ListParagraph"/>
        <w:numPr>
          <w:ilvl w:val="0"/>
          <w:numId w:val="4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 المبرمج .</w:t>
      </w:r>
    </w:p>
    <w:p w:rsidR="001B3C21" w:rsidRDefault="001B3C21" w:rsidP="001B3C21">
      <w:pPr>
        <w:pStyle w:val="ListParagraph"/>
        <w:numPr>
          <w:ilvl w:val="0"/>
          <w:numId w:val="42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التسلسل والتشكيل </w:t>
      </w:r>
    </w:p>
    <w:p w:rsidR="001B3C21" w:rsidRPr="001B3C21" w:rsidRDefault="001B3C21" w:rsidP="001B3C21">
      <w:pPr>
        <w:bidi/>
        <w:ind w:left="360"/>
        <w:rPr>
          <w:rFonts w:hint="cs"/>
          <w:b/>
          <w:bCs/>
          <w:sz w:val="24"/>
          <w:szCs w:val="24"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 التسلسل :</w:t>
      </w:r>
      <w:r w:rsidR="00AF4AB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1B3C21">
        <w:rPr>
          <w:rFonts w:hint="cs"/>
          <w:b/>
          <w:bCs/>
          <w:sz w:val="24"/>
          <w:szCs w:val="24"/>
          <w:rtl/>
        </w:rPr>
        <w:t xml:space="preserve">التدرج في النشاط من السهل إل الصعب  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>التشكيل :</w:t>
      </w:r>
      <w:r w:rsidRPr="001B3C21">
        <w:rPr>
          <w:rFonts w:hint="cs"/>
          <w:b/>
          <w:bCs/>
          <w:sz w:val="24"/>
          <w:szCs w:val="24"/>
          <w:rtl/>
        </w:rPr>
        <w:t xml:space="preserve"> كل ما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B3C21">
        <w:rPr>
          <w:rFonts w:hint="cs"/>
          <w:b/>
          <w:bCs/>
          <w:sz w:val="24"/>
          <w:szCs w:val="24"/>
          <w:rtl/>
        </w:rPr>
        <w:t>يبذله المعلم في تعزيز سلوك الطا</w:t>
      </w:r>
      <w:r>
        <w:rPr>
          <w:rFonts w:hint="cs"/>
          <w:b/>
          <w:bCs/>
          <w:sz w:val="24"/>
          <w:szCs w:val="24"/>
          <w:rtl/>
        </w:rPr>
        <w:t>ل</w:t>
      </w:r>
      <w:r w:rsidRPr="001B3C21">
        <w:rPr>
          <w:rFonts w:hint="cs"/>
          <w:b/>
          <w:bCs/>
          <w:sz w:val="24"/>
          <w:szCs w:val="24"/>
          <w:rtl/>
        </w:rPr>
        <w:t>ب الراغب</w:t>
      </w:r>
      <w:r>
        <w:rPr>
          <w:rFonts w:hint="cs"/>
          <w:b/>
          <w:bCs/>
          <w:sz w:val="24"/>
          <w:szCs w:val="24"/>
          <w:rtl/>
        </w:rPr>
        <w:t xml:space="preserve"> في</w:t>
      </w:r>
      <w:r w:rsidRPr="001B3C21">
        <w:rPr>
          <w:rFonts w:hint="cs"/>
          <w:b/>
          <w:bCs/>
          <w:sz w:val="24"/>
          <w:szCs w:val="24"/>
          <w:rtl/>
        </w:rPr>
        <w:t xml:space="preserve"> الوصول </w:t>
      </w:r>
      <w:r w:rsidR="00AF4AB5" w:rsidRPr="001B3C21">
        <w:rPr>
          <w:rFonts w:hint="cs"/>
          <w:b/>
          <w:bCs/>
          <w:sz w:val="24"/>
          <w:szCs w:val="24"/>
          <w:rtl/>
        </w:rPr>
        <w:t>إلى</w:t>
      </w:r>
      <w:r w:rsidRPr="001B3C21">
        <w:rPr>
          <w:rFonts w:hint="cs"/>
          <w:b/>
          <w:bCs/>
          <w:sz w:val="24"/>
          <w:szCs w:val="24"/>
          <w:rtl/>
        </w:rPr>
        <w:t xml:space="preserve"> الهدف 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مثال \</w:t>
      </w:r>
      <w:r>
        <w:rPr>
          <w:rFonts w:hint="cs"/>
          <w:b/>
          <w:bCs/>
          <w:sz w:val="24"/>
          <w:szCs w:val="24"/>
          <w:rtl/>
        </w:rPr>
        <w:t xml:space="preserve"> طالب لا</w:t>
      </w:r>
      <w:r w:rsidR="00AF4AB5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يحب القراءة فالتشكيل كل مرة يرى الطالب الكتب يعزز </w:t>
      </w:r>
    </w:p>
    <w:p w:rsidR="001B3C21" w:rsidRPr="00AF4AB5" w:rsidRDefault="001B3C21" w:rsidP="00AF4AB5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6600"/>
          <w:sz w:val="24"/>
          <w:szCs w:val="24"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التعلم عن طريق المحاولة والخطأ عن طريق ثورنديك </w:t>
      </w:r>
    </w:p>
    <w:p w:rsidR="001B3C21" w:rsidRDefault="00AF4AB5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أتى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بقط</w:t>
      </w:r>
      <w:r w:rsidR="001B3C21">
        <w:rPr>
          <w:rFonts w:hint="cs"/>
          <w:b/>
          <w:bCs/>
          <w:sz w:val="24"/>
          <w:szCs w:val="24"/>
          <w:rtl/>
        </w:rPr>
        <w:t xml:space="preserve"> ووضعه في 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قفص</w:t>
      </w:r>
      <w:r w:rsidR="001B3C21">
        <w:rPr>
          <w:rFonts w:hint="cs"/>
          <w:b/>
          <w:bCs/>
          <w:sz w:val="24"/>
          <w:szCs w:val="24"/>
          <w:rtl/>
        </w:rPr>
        <w:t xml:space="preserve"> والقفص له باب ومزلاج ووضع القط داخل ا</w:t>
      </w:r>
      <w:r>
        <w:rPr>
          <w:rFonts w:hint="cs"/>
          <w:b/>
          <w:bCs/>
          <w:sz w:val="24"/>
          <w:szCs w:val="24"/>
          <w:rtl/>
        </w:rPr>
        <w:t>ل</w:t>
      </w:r>
      <w:r w:rsidR="001B3C21">
        <w:rPr>
          <w:rFonts w:hint="cs"/>
          <w:b/>
          <w:bCs/>
          <w:sz w:val="24"/>
          <w:szCs w:val="24"/>
          <w:rtl/>
        </w:rPr>
        <w:t xml:space="preserve">قفص </w:t>
      </w:r>
      <w:r w:rsidRPr="00AF4AB5">
        <w:rPr>
          <w:rFonts w:hint="cs"/>
          <w:b/>
          <w:bCs/>
          <w:sz w:val="24"/>
          <w:szCs w:val="24"/>
          <w:highlight w:val="yellow"/>
          <w:rtl/>
        </w:rPr>
        <w:t>والأكل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 xml:space="preserve"> خارج</w:t>
      </w:r>
      <w:r w:rsidR="001B3C21">
        <w:rPr>
          <w:rFonts w:hint="cs"/>
          <w:b/>
          <w:bCs/>
          <w:sz w:val="24"/>
          <w:szCs w:val="24"/>
          <w:rtl/>
        </w:rPr>
        <w:t xml:space="preserve"> القفص والقط 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جائع</w:t>
      </w:r>
      <w:r w:rsidR="001B3C21">
        <w:rPr>
          <w:rFonts w:hint="cs"/>
          <w:b/>
          <w:bCs/>
          <w:sz w:val="24"/>
          <w:szCs w:val="24"/>
          <w:rtl/>
        </w:rPr>
        <w:t xml:space="preserve"> فحاول الخروج بأكثر من طريقه </w:t>
      </w:r>
      <w:r>
        <w:rPr>
          <w:rFonts w:hint="cs"/>
          <w:b/>
          <w:bCs/>
          <w:sz w:val="24"/>
          <w:szCs w:val="24"/>
          <w:rtl/>
        </w:rPr>
        <w:t>إلى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أن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وصل للمزلاج</w:t>
      </w:r>
      <w:r w:rsidR="001B3C21">
        <w:rPr>
          <w:rFonts w:hint="cs"/>
          <w:b/>
          <w:bCs/>
          <w:sz w:val="24"/>
          <w:szCs w:val="24"/>
          <w:rtl/>
        </w:rPr>
        <w:t xml:space="preserve"> وخرج واكل الطعام وثورنديك 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حسب المدة</w:t>
      </w:r>
      <w:r w:rsidR="001B3C21">
        <w:rPr>
          <w:rFonts w:hint="cs"/>
          <w:b/>
          <w:bCs/>
          <w:sz w:val="24"/>
          <w:szCs w:val="24"/>
          <w:rtl/>
        </w:rPr>
        <w:t xml:space="preserve"> في اليوم </w:t>
      </w:r>
      <w:r>
        <w:rPr>
          <w:rFonts w:hint="cs"/>
          <w:b/>
          <w:bCs/>
          <w:sz w:val="24"/>
          <w:szCs w:val="24"/>
          <w:rtl/>
        </w:rPr>
        <w:t>الأول</w:t>
      </w:r>
      <w:r w:rsidR="001B3C21">
        <w:rPr>
          <w:rFonts w:hint="cs"/>
          <w:b/>
          <w:bCs/>
          <w:sz w:val="24"/>
          <w:szCs w:val="24"/>
          <w:rtl/>
        </w:rPr>
        <w:t xml:space="preserve"> وبقيه </w:t>
      </w:r>
      <w:r>
        <w:rPr>
          <w:rFonts w:hint="cs"/>
          <w:b/>
          <w:bCs/>
          <w:sz w:val="24"/>
          <w:szCs w:val="24"/>
          <w:rtl/>
        </w:rPr>
        <w:t>الأيام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إلى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أن</w:t>
      </w:r>
      <w:r w:rsidR="001B3C21">
        <w:rPr>
          <w:rFonts w:hint="cs"/>
          <w:b/>
          <w:bCs/>
          <w:sz w:val="24"/>
          <w:szCs w:val="24"/>
          <w:rtl/>
        </w:rPr>
        <w:t xml:space="preserve"> ا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كتشف القط</w:t>
      </w:r>
      <w:r w:rsidR="001B3C2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مكان المزلاج بسرعة , </w:t>
      </w:r>
      <w:r w:rsidR="001B3C21">
        <w:rPr>
          <w:rFonts w:hint="cs"/>
          <w:b/>
          <w:bCs/>
          <w:sz w:val="24"/>
          <w:szCs w:val="24"/>
          <w:rtl/>
        </w:rPr>
        <w:t xml:space="preserve">بسبب </w:t>
      </w:r>
      <w:r>
        <w:rPr>
          <w:rFonts w:hint="cs"/>
          <w:b/>
          <w:bCs/>
          <w:sz w:val="24"/>
          <w:szCs w:val="24"/>
          <w:rtl/>
        </w:rPr>
        <w:t xml:space="preserve">عدة </w:t>
      </w:r>
      <w:r w:rsidR="001B3C21">
        <w:rPr>
          <w:rFonts w:hint="cs"/>
          <w:b/>
          <w:bCs/>
          <w:sz w:val="24"/>
          <w:szCs w:val="24"/>
          <w:rtl/>
        </w:rPr>
        <w:t xml:space="preserve">محاولاته الخاطئة </w:t>
      </w:r>
      <w:r>
        <w:rPr>
          <w:rFonts w:hint="cs"/>
          <w:b/>
          <w:bCs/>
          <w:sz w:val="24"/>
          <w:szCs w:val="24"/>
          <w:rtl/>
        </w:rPr>
        <w:t xml:space="preserve">تم </w:t>
      </w:r>
      <w:r>
        <w:rPr>
          <w:rFonts w:hint="cs"/>
          <w:b/>
          <w:bCs/>
          <w:sz w:val="24"/>
          <w:szCs w:val="24"/>
          <w:highlight w:val="yellow"/>
          <w:rtl/>
        </w:rPr>
        <w:t>ا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س</w:t>
      </w:r>
      <w:r>
        <w:rPr>
          <w:rFonts w:hint="cs"/>
          <w:b/>
          <w:bCs/>
          <w:sz w:val="24"/>
          <w:szCs w:val="24"/>
          <w:highlight w:val="yellow"/>
          <w:rtl/>
        </w:rPr>
        <w:t>ت</w:t>
      </w:r>
      <w:r w:rsidR="001B3C21" w:rsidRPr="00AF4AB5">
        <w:rPr>
          <w:rFonts w:hint="cs"/>
          <w:b/>
          <w:bCs/>
          <w:sz w:val="24"/>
          <w:szCs w:val="24"/>
          <w:highlight w:val="yellow"/>
          <w:rtl/>
        </w:rPr>
        <w:t>بعاد</w:t>
      </w:r>
      <w:r w:rsidR="001B3C21">
        <w:rPr>
          <w:rFonts w:hint="cs"/>
          <w:b/>
          <w:bCs/>
          <w:sz w:val="24"/>
          <w:szCs w:val="24"/>
          <w:rtl/>
        </w:rPr>
        <w:t xml:space="preserve"> الاستجابات الخاطئة فقل الوقت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1B3C21" w:rsidRPr="00AF4AB5" w:rsidRDefault="00AF4AB5" w:rsidP="001B3C21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بعض</w:t>
      </w:r>
      <w:r w:rsidR="001B3C21" w:rsidRPr="00AF4AB5">
        <w:rPr>
          <w:rFonts w:hint="cs"/>
          <w:b/>
          <w:bCs/>
          <w:color w:val="006600"/>
          <w:sz w:val="24"/>
          <w:szCs w:val="24"/>
          <w:rtl/>
        </w:rPr>
        <w:t xml:space="preserve"> الانتقادات على هذا القانون :</w:t>
      </w:r>
    </w:p>
    <w:p w:rsidR="001B3C21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في الحال</w:t>
      </w:r>
      <w:r w:rsidR="00AF4AB5">
        <w:rPr>
          <w:rFonts w:hint="cs"/>
          <w:b/>
          <w:bCs/>
          <w:sz w:val="24"/>
          <w:szCs w:val="24"/>
          <w:rtl/>
        </w:rPr>
        <w:t>ا</w:t>
      </w:r>
      <w:r>
        <w:rPr>
          <w:rFonts w:hint="cs"/>
          <w:b/>
          <w:bCs/>
          <w:sz w:val="24"/>
          <w:szCs w:val="24"/>
          <w:rtl/>
        </w:rPr>
        <w:t xml:space="preserve">ت الخطرة لا تنفع هذه الطريقة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قد يسئم </w:t>
      </w:r>
      <w:r w:rsidR="00AF4AB5">
        <w:rPr>
          <w:rFonts w:hint="cs"/>
          <w:b/>
          <w:bCs/>
          <w:sz w:val="24"/>
          <w:szCs w:val="24"/>
          <w:rtl/>
        </w:rPr>
        <w:t>الإ</w:t>
      </w:r>
      <w:r>
        <w:rPr>
          <w:rFonts w:hint="cs"/>
          <w:b/>
          <w:bCs/>
          <w:sz w:val="24"/>
          <w:szCs w:val="24"/>
          <w:rtl/>
        </w:rPr>
        <w:t>نسان من المحاول</w:t>
      </w:r>
      <w:r w:rsidR="00AF4AB5">
        <w:rPr>
          <w:rFonts w:hint="cs"/>
          <w:b/>
          <w:bCs/>
          <w:sz w:val="24"/>
          <w:szCs w:val="24"/>
          <w:rtl/>
        </w:rPr>
        <w:t>ة</w:t>
      </w:r>
      <w:r>
        <w:rPr>
          <w:rFonts w:hint="cs"/>
          <w:b/>
          <w:bCs/>
          <w:sz w:val="24"/>
          <w:szCs w:val="24"/>
          <w:rtl/>
        </w:rPr>
        <w:t xml:space="preserve"> والخطأ فيترك التعلم </w:t>
      </w:r>
    </w:p>
    <w:p w:rsidR="001B3C21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فبعد الانتقادات غير ثورندايك من قانون المحاول</w:t>
      </w:r>
      <w:r w:rsidR="00AF4AB5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 xml:space="preserve"> والخطأ </w:t>
      </w:r>
      <w:r w:rsidR="00AF4AB5" w:rsidRPr="00AF4AB5">
        <w:rPr>
          <w:rFonts w:hint="cs"/>
          <w:b/>
          <w:bCs/>
          <w:color w:val="FF0000"/>
          <w:sz w:val="24"/>
          <w:szCs w:val="24"/>
          <w:rtl/>
        </w:rPr>
        <w:t>إلى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 xml:space="preserve"> قانون</w:t>
      </w:r>
      <w:r w:rsidR="00AF4AB5">
        <w:rPr>
          <w:rFonts w:hint="cs"/>
          <w:b/>
          <w:bCs/>
          <w:sz w:val="24"/>
          <w:szCs w:val="24"/>
          <w:rtl/>
        </w:rPr>
        <w:t xml:space="preserve"> :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>الأثر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تعريف </w:t>
      </w:r>
      <w:r w:rsidR="00AF4AB5" w:rsidRPr="00AF4AB5">
        <w:rPr>
          <w:rFonts w:hint="cs"/>
          <w:b/>
          <w:bCs/>
          <w:color w:val="006600"/>
          <w:sz w:val="24"/>
          <w:szCs w:val="24"/>
          <w:rtl/>
        </w:rPr>
        <w:t>الأثر</w:t>
      </w: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 :</w:t>
      </w:r>
      <w:r>
        <w:rPr>
          <w:rFonts w:hint="cs"/>
          <w:b/>
          <w:bCs/>
          <w:sz w:val="24"/>
          <w:szCs w:val="24"/>
          <w:rtl/>
        </w:rPr>
        <w:t xml:space="preserve"> هو </w:t>
      </w:r>
      <w:r w:rsidR="00AF4AB5">
        <w:rPr>
          <w:rFonts w:hint="cs"/>
          <w:b/>
          <w:bCs/>
          <w:sz w:val="24"/>
          <w:szCs w:val="24"/>
          <w:rtl/>
        </w:rPr>
        <w:t>الأثر المترتب على الاستجابة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1B3C21" w:rsidRPr="00AF4AB5" w:rsidRDefault="00AF4AB5" w:rsidP="00AF4AB5">
      <w:pPr>
        <w:bidi/>
        <w:ind w:left="360"/>
        <w:rPr>
          <w:rFonts w:hint="cs"/>
          <w:b/>
          <w:bCs/>
          <w:color w:val="002060"/>
          <w:sz w:val="24"/>
          <w:szCs w:val="24"/>
          <w:rtl/>
        </w:rPr>
      </w:pPr>
      <w:r w:rsidRPr="00AF4AB5">
        <w:rPr>
          <w:rFonts w:hint="cs"/>
          <w:b/>
          <w:bCs/>
          <w:color w:val="002060"/>
          <w:sz w:val="24"/>
          <w:szCs w:val="24"/>
          <w:rtl/>
        </w:rPr>
        <w:t>إذا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كان 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الأثر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المترتب على </w:t>
      </w:r>
      <w:r>
        <w:rPr>
          <w:rFonts w:hint="cs"/>
          <w:b/>
          <w:bCs/>
          <w:color w:val="002060"/>
          <w:sz w:val="24"/>
          <w:szCs w:val="24"/>
          <w:rtl/>
        </w:rPr>
        <w:t>الاستجابة ارتياح سيكرر الاستجابة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مرة </w:t>
      </w:r>
      <w:r>
        <w:rPr>
          <w:rFonts w:hint="cs"/>
          <w:b/>
          <w:bCs/>
          <w:color w:val="002060"/>
          <w:sz w:val="24"/>
          <w:szCs w:val="24"/>
          <w:rtl/>
        </w:rPr>
        <w:t>أ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خرى </w:t>
      </w:r>
      <w:r w:rsidR="001B3C21" w:rsidRPr="00AF4AB5">
        <w:rPr>
          <w:rFonts w:hint="cs"/>
          <w:b/>
          <w:bCs/>
          <w:color w:val="660066"/>
          <w:sz w:val="24"/>
          <w:szCs w:val="24"/>
          <w:rtl/>
        </w:rPr>
        <w:t>يعادل ا</w:t>
      </w:r>
      <w:r w:rsidRPr="00AF4AB5">
        <w:rPr>
          <w:rFonts w:hint="cs"/>
          <w:b/>
          <w:bCs/>
          <w:color w:val="660066"/>
          <w:sz w:val="24"/>
          <w:szCs w:val="24"/>
          <w:rtl/>
        </w:rPr>
        <w:t>ل</w:t>
      </w:r>
      <w:r w:rsidR="001B3C21" w:rsidRPr="00AF4AB5">
        <w:rPr>
          <w:rFonts w:hint="cs"/>
          <w:b/>
          <w:bCs/>
          <w:color w:val="660066"/>
          <w:sz w:val="24"/>
          <w:szCs w:val="24"/>
          <w:rtl/>
        </w:rPr>
        <w:t>ثواب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B3C21" w:rsidRDefault="00AF4AB5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002060"/>
          <w:sz w:val="24"/>
          <w:szCs w:val="24"/>
          <w:rtl/>
        </w:rPr>
        <w:t>إما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إذا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كان 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الأثر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المترتب على الاستجابة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الشعور </w:t>
      </w:r>
      <w:r>
        <w:rPr>
          <w:rFonts w:hint="cs"/>
          <w:b/>
          <w:bCs/>
          <w:color w:val="002060"/>
          <w:sz w:val="24"/>
          <w:szCs w:val="24"/>
          <w:rtl/>
        </w:rPr>
        <w:t>بالضيق والملل فلم يكرر الاستجابة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مرة 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أخرى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1B3C21" w:rsidRPr="00AF4AB5">
        <w:rPr>
          <w:rFonts w:hint="cs"/>
          <w:b/>
          <w:bCs/>
          <w:color w:val="660066"/>
          <w:sz w:val="24"/>
          <w:szCs w:val="24"/>
          <w:rtl/>
        </w:rPr>
        <w:t>يعادل ا</w:t>
      </w:r>
      <w:r w:rsidRPr="00AF4AB5">
        <w:rPr>
          <w:rFonts w:hint="cs"/>
          <w:b/>
          <w:bCs/>
          <w:color w:val="660066"/>
          <w:sz w:val="24"/>
          <w:szCs w:val="24"/>
          <w:rtl/>
        </w:rPr>
        <w:t>ل</w:t>
      </w:r>
      <w:r w:rsidR="001B3C21" w:rsidRPr="00AF4AB5">
        <w:rPr>
          <w:rFonts w:hint="cs"/>
          <w:b/>
          <w:bCs/>
          <w:color w:val="660066"/>
          <w:sz w:val="24"/>
          <w:szCs w:val="24"/>
          <w:rtl/>
        </w:rPr>
        <w:t>عقاب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قانون </w:t>
      </w:r>
      <w:r w:rsidR="00AF4AB5">
        <w:rPr>
          <w:rFonts w:hint="cs"/>
          <w:b/>
          <w:bCs/>
          <w:sz w:val="24"/>
          <w:szCs w:val="24"/>
          <w:rtl/>
        </w:rPr>
        <w:t>الأثر</w:t>
      </w:r>
      <w:r>
        <w:rPr>
          <w:rFonts w:hint="cs"/>
          <w:b/>
          <w:bCs/>
          <w:sz w:val="24"/>
          <w:szCs w:val="24"/>
          <w:rtl/>
        </w:rPr>
        <w:t xml:space="preserve"> يؤثر في السلوك المستقبلي للفرد </w:t>
      </w:r>
    </w:p>
    <w:p w:rsidR="001B3C21" w:rsidRDefault="001B3C21" w:rsidP="001B3C21">
      <w:pPr>
        <w:bidi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 xml:space="preserve">انتقدوا هذا القانون </w:t>
      </w:r>
      <w:r w:rsidR="00AF4AB5" w:rsidRPr="00AF4AB5">
        <w:rPr>
          <w:rFonts w:hint="cs"/>
          <w:b/>
          <w:bCs/>
          <w:color w:val="FF0000"/>
          <w:sz w:val="24"/>
          <w:szCs w:val="24"/>
          <w:rtl/>
        </w:rPr>
        <w:t>لأنه</w:t>
      </w:r>
      <w:r w:rsidR="00AF4AB5">
        <w:rPr>
          <w:rFonts w:hint="cs"/>
          <w:b/>
          <w:bCs/>
          <w:sz w:val="24"/>
          <w:szCs w:val="24"/>
          <w:rtl/>
        </w:rPr>
        <w:t>, ساوى</w:t>
      </w:r>
      <w:r>
        <w:rPr>
          <w:rFonts w:hint="cs"/>
          <w:b/>
          <w:bCs/>
          <w:sz w:val="24"/>
          <w:szCs w:val="24"/>
          <w:rtl/>
        </w:rPr>
        <w:t xml:space="preserve"> بين الثواب والعقاب وفي نهاية حياته </w:t>
      </w:r>
      <w:r w:rsidR="00AF4AB5">
        <w:rPr>
          <w:rFonts w:hint="cs"/>
          <w:b/>
          <w:bCs/>
          <w:sz w:val="24"/>
          <w:szCs w:val="24"/>
          <w:rtl/>
        </w:rPr>
        <w:t>الغي</w:t>
      </w:r>
      <w:r>
        <w:rPr>
          <w:rFonts w:hint="cs"/>
          <w:b/>
          <w:bCs/>
          <w:sz w:val="24"/>
          <w:szCs w:val="24"/>
          <w:rtl/>
        </w:rPr>
        <w:t xml:space="preserve"> الجانب السلبي وركز على الثواب .</w:t>
      </w:r>
    </w:p>
    <w:p w:rsidR="001B3C21" w:rsidRPr="00AF4AB5" w:rsidRDefault="001B3C21" w:rsidP="001B3C21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تطبيقات تربوي في هذا النظرية </w:t>
      </w:r>
    </w:p>
    <w:p w:rsidR="001B3C21" w:rsidRPr="001B3C21" w:rsidRDefault="00AF4AB5" w:rsidP="001B3C21">
      <w:pPr>
        <w:pStyle w:val="ListParagraph"/>
        <w:numPr>
          <w:ilvl w:val="0"/>
          <w:numId w:val="43"/>
        </w:numPr>
        <w:bidi/>
        <w:rPr>
          <w:rFonts w:hint="cs"/>
          <w:b/>
          <w:bCs/>
          <w:sz w:val="24"/>
          <w:szCs w:val="24"/>
          <w:rtl/>
        </w:rPr>
      </w:pPr>
      <w:r w:rsidRPr="001B3C21">
        <w:rPr>
          <w:rFonts w:hint="cs"/>
          <w:b/>
          <w:bCs/>
          <w:sz w:val="24"/>
          <w:szCs w:val="24"/>
          <w:rtl/>
        </w:rPr>
        <w:t>أهمية</w:t>
      </w:r>
      <w:r w:rsidR="001B3C21" w:rsidRPr="001B3C21">
        <w:rPr>
          <w:rFonts w:hint="cs"/>
          <w:b/>
          <w:bCs/>
          <w:sz w:val="24"/>
          <w:szCs w:val="24"/>
          <w:rtl/>
        </w:rPr>
        <w:t xml:space="preserve"> التعزيز في العملية التربوي </w:t>
      </w:r>
    </w:p>
    <w:p w:rsidR="00AF4AB5" w:rsidRPr="00AF4AB5" w:rsidRDefault="00AF4AB5" w:rsidP="00AF4AB5">
      <w:pPr>
        <w:pStyle w:val="ListParagraph"/>
        <w:numPr>
          <w:ilvl w:val="0"/>
          <w:numId w:val="43"/>
        </w:numPr>
        <w:bidi/>
        <w:rPr>
          <w:rFonts w:hint="cs"/>
          <w:b/>
          <w:bCs/>
          <w:sz w:val="24"/>
          <w:szCs w:val="24"/>
        </w:rPr>
      </w:pPr>
      <w:r w:rsidRPr="001B3C21">
        <w:rPr>
          <w:rFonts w:hint="cs"/>
          <w:b/>
          <w:bCs/>
          <w:sz w:val="24"/>
          <w:szCs w:val="24"/>
          <w:rtl/>
        </w:rPr>
        <w:t>إعطاء</w:t>
      </w:r>
      <w:r w:rsidR="001B3C21" w:rsidRPr="001B3C21">
        <w:rPr>
          <w:rFonts w:hint="cs"/>
          <w:b/>
          <w:bCs/>
          <w:sz w:val="24"/>
          <w:szCs w:val="24"/>
          <w:rtl/>
        </w:rPr>
        <w:t xml:space="preserve"> فرصه للطالب </w:t>
      </w:r>
      <w:r w:rsidRPr="001B3C21">
        <w:rPr>
          <w:rFonts w:hint="cs"/>
          <w:b/>
          <w:bCs/>
          <w:sz w:val="24"/>
          <w:szCs w:val="24"/>
          <w:rtl/>
        </w:rPr>
        <w:t>للمحاولة</w:t>
      </w:r>
      <w:r w:rsidR="001B3C21" w:rsidRPr="001B3C21">
        <w:rPr>
          <w:rFonts w:hint="cs"/>
          <w:b/>
          <w:bCs/>
          <w:sz w:val="24"/>
          <w:szCs w:val="24"/>
          <w:rtl/>
        </w:rPr>
        <w:t xml:space="preserve"> والخطأ </w:t>
      </w:r>
      <w:r w:rsidR="001B3C21">
        <w:rPr>
          <w:rFonts w:hint="cs"/>
          <w:b/>
          <w:bCs/>
          <w:sz w:val="24"/>
          <w:szCs w:val="24"/>
          <w:rtl/>
        </w:rPr>
        <w:t xml:space="preserve">في </w:t>
      </w:r>
      <w:r>
        <w:rPr>
          <w:rFonts w:hint="cs"/>
          <w:b/>
          <w:bCs/>
          <w:sz w:val="24"/>
          <w:szCs w:val="24"/>
          <w:rtl/>
        </w:rPr>
        <w:t>الأمور</w:t>
      </w:r>
      <w:r w:rsidR="001B3C21">
        <w:rPr>
          <w:rFonts w:hint="cs"/>
          <w:b/>
          <w:bCs/>
          <w:sz w:val="24"/>
          <w:szCs w:val="24"/>
          <w:rtl/>
        </w:rPr>
        <w:t xml:space="preserve"> التي </w:t>
      </w:r>
      <w:r>
        <w:rPr>
          <w:rFonts w:hint="cs"/>
          <w:b/>
          <w:bCs/>
          <w:sz w:val="24"/>
          <w:szCs w:val="24"/>
          <w:rtl/>
        </w:rPr>
        <w:t>ليست</w:t>
      </w:r>
      <w:r w:rsidR="001B3C21">
        <w:rPr>
          <w:rFonts w:hint="cs"/>
          <w:b/>
          <w:bCs/>
          <w:sz w:val="24"/>
          <w:szCs w:val="24"/>
          <w:rtl/>
        </w:rPr>
        <w:t xml:space="preserve"> فيها خطر ولا تؤدي </w:t>
      </w:r>
      <w:r>
        <w:rPr>
          <w:rFonts w:hint="cs"/>
          <w:b/>
          <w:bCs/>
          <w:sz w:val="24"/>
          <w:szCs w:val="24"/>
          <w:rtl/>
        </w:rPr>
        <w:t>إ</w:t>
      </w:r>
      <w:r w:rsidR="001B3C21">
        <w:rPr>
          <w:rFonts w:hint="cs"/>
          <w:b/>
          <w:bCs/>
          <w:sz w:val="24"/>
          <w:szCs w:val="24"/>
          <w:rtl/>
        </w:rPr>
        <w:t xml:space="preserve">لى ملل للطالب والعزوف عن النشاط  .. </w:t>
      </w:r>
      <w:r>
        <w:rPr>
          <w:rFonts w:hint="cs"/>
          <w:b/>
          <w:bCs/>
          <w:sz w:val="24"/>
          <w:szCs w:val="24"/>
          <w:rtl/>
        </w:rPr>
        <w:t>إ</w:t>
      </w:r>
      <w:r w:rsidR="001B3C21">
        <w:rPr>
          <w:rFonts w:hint="cs"/>
          <w:b/>
          <w:bCs/>
          <w:sz w:val="24"/>
          <w:szCs w:val="24"/>
          <w:rtl/>
        </w:rPr>
        <w:t>ذا اخطأ لا يعاقبه .</w:t>
      </w:r>
    </w:p>
    <w:p w:rsidR="00AF4AB5" w:rsidRDefault="001B3C21" w:rsidP="00AF4AB5">
      <w:pPr>
        <w:pStyle w:val="ListParagraph"/>
        <w:numPr>
          <w:ilvl w:val="0"/>
          <w:numId w:val="43"/>
        </w:numPr>
        <w:bidi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أهمية الجانب العلمي </w:t>
      </w:r>
      <w:r w:rsidR="00AF4AB5">
        <w:rPr>
          <w:rFonts w:hint="cs"/>
          <w:b/>
          <w:bCs/>
          <w:sz w:val="24"/>
          <w:szCs w:val="24"/>
          <w:rtl/>
        </w:rPr>
        <w:t>أكثر</w:t>
      </w:r>
      <w:r>
        <w:rPr>
          <w:rFonts w:hint="cs"/>
          <w:b/>
          <w:bCs/>
          <w:sz w:val="24"/>
          <w:szCs w:val="24"/>
          <w:rtl/>
        </w:rPr>
        <w:t xml:space="preserve"> من النظري في التعلم </w:t>
      </w:r>
    </w:p>
    <w:p w:rsidR="00AF4AB5" w:rsidRPr="00AF4AB5" w:rsidRDefault="00AF4AB5" w:rsidP="00AF4AB5">
      <w:pPr>
        <w:pStyle w:val="ListParagraph"/>
        <w:bidi/>
        <w:rPr>
          <w:rFonts w:hint="cs"/>
          <w:b/>
          <w:bCs/>
          <w:sz w:val="24"/>
          <w:szCs w:val="24"/>
          <w:rtl/>
        </w:rPr>
      </w:pPr>
    </w:p>
    <w:p w:rsidR="001B3C21" w:rsidRPr="00AD3A38" w:rsidRDefault="001B3C21" w:rsidP="00AF4AB5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التعلم الاجتماعي لـ باندورا </w:t>
      </w:r>
    </w:p>
    <w:p w:rsidR="008F6F40" w:rsidRDefault="00AF4AB5" w:rsidP="00AF4AB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تقوم على مبدأ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همية التفاعل مع الآخرين </w:t>
      </w:r>
      <w:r w:rsidR="001B3C21">
        <w:rPr>
          <w:b/>
          <w:bCs/>
          <w:color w:val="000000" w:themeColor="text1"/>
          <w:sz w:val="24"/>
          <w:szCs w:val="24"/>
          <w:rtl/>
        </w:rPr>
        <w:t>–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همية التقليد والملاحظة في التعلم </w:t>
      </w:r>
    </w:p>
    <w:p w:rsidR="001B3C21" w:rsidRDefault="00AF4AB5" w:rsidP="00AF4AB5">
      <w:pPr>
        <w:bidi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أي</w:t>
      </w:r>
      <w:r>
        <w:rPr>
          <w:rFonts w:hint="cs"/>
          <w:b/>
          <w:bCs/>
          <w:color w:val="FF0000"/>
          <w:sz w:val="24"/>
          <w:szCs w:val="24"/>
          <w:rtl/>
        </w:rPr>
        <w:t>هم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>ا</w:t>
      </w:r>
      <w:r w:rsidR="001B3C21" w:rsidRPr="00AF4AB5">
        <w:rPr>
          <w:rFonts w:hint="cs"/>
          <w:b/>
          <w:bCs/>
          <w:color w:val="FF0000"/>
          <w:sz w:val="24"/>
          <w:szCs w:val="24"/>
          <w:rtl/>
        </w:rPr>
        <w:t xml:space="preserve"> اعقد الملاحظة 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>أم</w:t>
      </w:r>
      <w:r w:rsidR="001B3C21" w:rsidRPr="00AF4AB5">
        <w:rPr>
          <w:rFonts w:hint="cs"/>
          <w:b/>
          <w:bCs/>
          <w:color w:val="FF0000"/>
          <w:sz w:val="24"/>
          <w:szCs w:val="24"/>
          <w:rtl/>
        </w:rPr>
        <w:t xml:space="preserve"> التقليد 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>؟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الملاحظة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أ</w:t>
      </w:r>
      <w:r w:rsid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كثر تعقيد من التقليد </w:t>
      </w:r>
    </w:p>
    <w:p w:rsidR="001B3C21" w:rsidRPr="00AF4AB5" w:rsidRDefault="001B3C21" w:rsidP="001B3C21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 xml:space="preserve">كيف يتم التعلم الاجتماعي ؟ </w:t>
      </w:r>
    </w:p>
    <w:p w:rsidR="001B3C21" w:rsidRDefault="001B3C21" w:rsidP="00AF4AB5">
      <w:pPr>
        <w:pStyle w:val="ListParagraph"/>
        <w:numPr>
          <w:ilvl w:val="0"/>
          <w:numId w:val="4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 w:rsidRP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يحتاج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إ</w:t>
      </w:r>
      <w:r w:rsidRPr="001B3C21">
        <w:rPr>
          <w:rFonts w:hint="cs"/>
          <w:b/>
          <w:bCs/>
          <w:color w:val="000000" w:themeColor="text1"/>
          <w:sz w:val="24"/>
          <w:szCs w:val="24"/>
          <w:rtl/>
        </w:rPr>
        <w:t xml:space="preserve">لى انتباه وتركيز </w:t>
      </w:r>
    </w:p>
    <w:p w:rsidR="001B3C21" w:rsidRDefault="001B3C21" w:rsidP="001B3C21">
      <w:pPr>
        <w:pStyle w:val="ListParagraph"/>
        <w:numPr>
          <w:ilvl w:val="0"/>
          <w:numId w:val="4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يحتاج </w:t>
      </w:r>
      <w:r w:rsidR="00AF4AB5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ذاكرة </w:t>
      </w:r>
    </w:p>
    <w:p w:rsidR="001B3C21" w:rsidRDefault="001B3C21" w:rsidP="001B3C21">
      <w:pPr>
        <w:pStyle w:val="ListParagraph"/>
        <w:numPr>
          <w:ilvl w:val="0"/>
          <w:numId w:val="4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التطبيق</w:t>
      </w:r>
    </w:p>
    <w:p w:rsidR="001B3C21" w:rsidRDefault="001B3C21" w:rsidP="001B3C21">
      <w:pPr>
        <w:pStyle w:val="ListParagraph"/>
        <w:numPr>
          <w:ilvl w:val="0"/>
          <w:numId w:val="44"/>
        </w:numPr>
        <w:bidi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تعزيز </w:t>
      </w:r>
    </w:p>
    <w:p w:rsidR="001B3C21" w:rsidRPr="00AF4AB5" w:rsidRDefault="001B3C21" w:rsidP="00AF4AB5">
      <w:pPr>
        <w:bidi/>
        <w:ind w:left="360"/>
        <w:rPr>
          <w:rFonts w:hint="cs"/>
          <w:b/>
          <w:bCs/>
          <w:color w:val="002060"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بندورا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 xml:space="preserve"> من</w:t>
      </w:r>
      <w:r w:rsidR="00AF4AB5">
        <w:rPr>
          <w:rFonts w:hint="cs"/>
          <w:b/>
          <w:bCs/>
          <w:color w:val="002060"/>
          <w:sz w:val="24"/>
          <w:szCs w:val="24"/>
          <w:rtl/>
        </w:rPr>
        <w:t xml:space="preserve"> السلوكيين المتأخرين حيث دخل الأ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مور العقلي</w:t>
      </w:r>
      <w:r w:rsidR="00AF4AB5">
        <w:rPr>
          <w:rFonts w:hint="cs"/>
          <w:b/>
          <w:bCs/>
          <w:color w:val="002060"/>
          <w:sz w:val="24"/>
          <w:szCs w:val="24"/>
          <w:rtl/>
        </w:rPr>
        <w:t>ة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 xml:space="preserve"> في النظرية </w:t>
      </w:r>
    </w:p>
    <w:p w:rsidR="001B3C21" w:rsidRDefault="001B3C21" w:rsidP="00AF4AB5">
      <w:pPr>
        <w:bidi/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AF4AB5">
        <w:rPr>
          <w:rFonts w:hint="cs"/>
          <w:b/>
          <w:bCs/>
          <w:color w:val="002060"/>
          <w:sz w:val="24"/>
          <w:szCs w:val="24"/>
          <w:rtl/>
        </w:rPr>
        <w:t>التعلم الاجتماعي تربط بين النظرية السلوكية والنظرية المعرفي</w:t>
      </w:r>
      <w:r w:rsidR="00AF4AB5">
        <w:rPr>
          <w:rFonts w:hint="cs"/>
          <w:b/>
          <w:bCs/>
          <w:color w:val="002060"/>
          <w:sz w:val="24"/>
          <w:szCs w:val="24"/>
          <w:rtl/>
        </w:rPr>
        <w:t>ة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 xml:space="preserve">  ( حلقة وصل )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B3C21" w:rsidRPr="00AF4AB5" w:rsidRDefault="001B3C21" w:rsidP="00AF4AB5">
      <w:pPr>
        <w:pStyle w:val="ListParagraph"/>
        <w:numPr>
          <w:ilvl w:val="0"/>
          <w:numId w:val="22"/>
        </w:numPr>
        <w:bidi/>
        <w:rPr>
          <w:rFonts w:hint="cs"/>
          <w:b/>
          <w:bCs/>
          <w:color w:val="006600"/>
          <w:sz w:val="24"/>
          <w:szCs w:val="24"/>
          <w:rtl/>
        </w:rPr>
      </w:pPr>
      <w:r w:rsidRPr="00AF4AB5">
        <w:rPr>
          <w:rFonts w:hint="cs"/>
          <w:b/>
          <w:bCs/>
          <w:color w:val="006600"/>
          <w:sz w:val="24"/>
          <w:szCs w:val="24"/>
          <w:rtl/>
        </w:rPr>
        <w:t xml:space="preserve">نظرية البناء لـ فونست </w:t>
      </w:r>
    </w:p>
    <w:p w:rsidR="001B3C21" w:rsidRDefault="00AF4AB5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1B3C21">
        <w:rPr>
          <w:rFonts w:hint="cs"/>
          <w:b/>
          <w:bCs/>
          <w:sz w:val="24"/>
          <w:szCs w:val="24"/>
          <w:rtl/>
        </w:rPr>
        <w:t>أن</w:t>
      </w:r>
      <w:r w:rsidR="001B3C21" w:rsidRPr="001B3C21">
        <w:rPr>
          <w:rFonts w:hint="cs"/>
          <w:b/>
          <w:bCs/>
          <w:sz w:val="24"/>
          <w:szCs w:val="24"/>
          <w:rtl/>
        </w:rPr>
        <w:t xml:space="preserve"> الطالب يبني المعلومة بنفسه .</w:t>
      </w:r>
    </w:p>
    <w:p w:rsidR="00AF4AB5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فونست بنى النظري</w:t>
      </w:r>
      <w:r w:rsidR="00AF4AB5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 xml:space="preserve"> من</w:t>
      </w:r>
      <w:r w:rsidR="00AF4AB5" w:rsidRPr="00AF4AB5">
        <w:rPr>
          <w:rFonts w:hint="cs"/>
          <w:b/>
          <w:bCs/>
          <w:color w:val="FF0000"/>
          <w:sz w:val="24"/>
          <w:szCs w:val="24"/>
          <w:rtl/>
        </w:rPr>
        <w:t>:</w:t>
      </w:r>
      <w:r w:rsidR="00AF4AB5">
        <w:rPr>
          <w:rFonts w:hint="cs"/>
          <w:b/>
          <w:bCs/>
          <w:sz w:val="24"/>
          <w:szCs w:val="24"/>
          <w:rtl/>
        </w:rPr>
        <w:t xml:space="preserve"> 1- </w:t>
      </w:r>
      <w:r>
        <w:rPr>
          <w:rFonts w:hint="cs"/>
          <w:b/>
          <w:bCs/>
          <w:sz w:val="24"/>
          <w:szCs w:val="24"/>
          <w:rtl/>
        </w:rPr>
        <w:t xml:space="preserve"> جامبيجي في التفكير </w:t>
      </w:r>
      <w:r w:rsidR="00AF4AB5">
        <w:rPr>
          <w:rFonts w:hint="cs"/>
          <w:b/>
          <w:bCs/>
          <w:sz w:val="24"/>
          <w:szCs w:val="24"/>
          <w:rtl/>
        </w:rPr>
        <w:t>2- أ</w:t>
      </w:r>
      <w:r w:rsidRPr="00AF4AB5">
        <w:rPr>
          <w:rFonts w:hint="cs"/>
          <w:b/>
          <w:bCs/>
          <w:sz w:val="24"/>
          <w:szCs w:val="24"/>
          <w:rtl/>
        </w:rPr>
        <w:t xml:space="preserve">عمال في قويستكي في </w:t>
      </w:r>
      <w:r w:rsidR="00AF4AB5">
        <w:rPr>
          <w:rFonts w:hint="cs"/>
          <w:b/>
          <w:bCs/>
          <w:sz w:val="24"/>
          <w:szCs w:val="24"/>
          <w:rtl/>
        </w:rPr>
        <w:t>أ</w:t>
      </w:r>
      <w:r w:rsidRPr="00AF4AB5">
        <w:rPr>
          <w:rFonts w:hint="cs"/>
          <w:b/>
          <w:bCs/>
          <w:sz w:val="24"/>
          <w:szCs w:val="24"/>
          <w:rtl/>
        </w:rPr>
        <w:t xml:space="preserve">همية التفاعل الاجتماعي </w:t>
      </w:r>
      <w:r w:rsidR="00AF4AB5">
        <w:rPr>
          <w:rFonts w:hint="cs"/>
          <w:b/>
          <w:bCs/>
          <w:sz w:val="24"/>
          <w:szCs w:val="24"/>
          <w:rtl/>
        </w:rPr>
        <w:t>.</w:t>
      </w:r>
    </w:p>
    <w:p w:rsidR="001B3C21" w:rsidRPr="00AF4AB5" w:rsidRDefault="00AF4AB5" w:rsidP="00AF4AB5">
      <w:pPr>
        <w:bidi/>
        <w:ind w:left="360"/>
        <w:rPr>
          <w:rFonts w:hint="cs"/>
          <w:b/>
          <w:bCs/>
          <w:color w:val="002060"/>
          <w:sz w:val="24"/>
          <w:szCs w:val="24"/>
          <w:rtl/>
        </w:rPr>
      </w:pPr>
      <w:r w:rsidRPr="00AF4AB5">
        <w:rPr>
          <w:rFonts w:hint="cs"/>
          <w:b/>
          <w:bCs/>
          <w:color w:val="002060"/>
          <w:sz w:val="24"/>
          <w:szCs w:val="24"/>
          <w:rtl/>
        </w:rPr>
        <w:t>فجاء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بن</w:t>
      </w:r>
      <w:r>
        <w:rPr>
          <w:rFonts w:hint="cs"/>
          <w:b/>
          <w:bCs/>
          <w:color w:val="002060"/>
          <w:sz w:val="24"/>
          <w:szCs w:val="24"/>
          <w:rtl/>
        </w:rPr>
        <w:t>ظ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رية البناء وكأن البناء  يحتاج </w:t>
      </w:r>
      <w:r w:rsidRPr="00AF4AB5">
        <w:rPr>
          <w:rFonts w:hint="cs"/>
          <w:b/>
          <w:bCs/>
          <w:color w:val="002060"/>
          <w:sz w:val="24"/>
          <w:szCs w:val="24"/>
          <w:rtl/>
        </w:rPr>
        <w:t>إلى</w:t>
      </w:r>
      <w:r w:rsidR="001B3C21" w:rsidRPr="00AF4AB5">
        <w:rPr>
          <w:rFonts w:hint="cs"/>
          <w:b/>
          <w:bCs/>
          <w:color w:val="002060"/>
          <w:sz w:val="24"/>
          <w:szCs w:val="24"/>
          <w:rtl/>
        </w:rPr>
        <w:t xml:space="preserve"> التفكير والتفاعل الاجتماعي </w:t>
      </w:r>
      <w:r>
        <w:rPr>
          <w:rFonts w:hint="cs"/>
          <w:b/>
          <w:bCs/>
          <w:color w:val="002060"/>
          <w:sz w:val="24"/>
          <w:szCs w:val="24"/>
          <w:rtl/>
        </w:rPr>
        <w:t>.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كلما تفاعلت مع الآخرين </w:t>
      </w:r>
      <w:r w:rsidR="00AF4AB5">
        <w:rPr>
          <w:rFonts w:hint="cs"/>
          <w:b/>
          <w:bCs/>
          <w:sz w:val="24"/>
          <w:szCs w:val="24"/>
          <w:rtl/>
        </w:rPr>
        <w:t>أكثر</w:t>
      </w:r>
      <w:r>
        <w:rPr>
          <w:rFonts w:hint="cs"/>
          <w:b/>
          <w:bCs/>
          <w:sz w:val="24"/>
          <w:szCs w:val="24"/>
          <w:rtl/>
        </w:rPr>
        <w:t xml:space="preserve"> حصل على معلومات أكثر .. </w:t>
      </w:r>
    </w:p>
    <w:p w:rsidR="001B3C21" w:rsidRDefault="001B3C21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الخطأ في هذه الن</w:t>
      </w:r>
      <w:r w:rsidR="00AF4AB5">
        <w:rPr>
          <w:rFonts w:hint="cs"/>
          <w:b/>
          <w:bCs/>
          <w:sz w:val="24"/>
          <w:szCs w:val="24"/>
          <w:rtl/>
        </w:rPr>
        <w:t>ظ</w:t>
      </w:r>
      <w:r>
        <w:rPr>
          <w:rFonts w:hint="cs"/>
          <w:b/>
          <w:bCs/>
          <w:sz w:val="24"/>
          <w:szCs w:val="24"/>
          <w:rtl/>
        </w:rPr>
        <w:t xml:space="preserve">رية </w:t>
      </w:r>
      <w:r w:rsidR="00AF4AB5">
        <w:rPr>
          <w:rFonts w:hint="cs"/>
          <w:b/>
          <w:bCs/>
          <w:sz w:val="24"/>
          <w:szCs w:val="24"/>
          <w:rtl/>
        </w:rPr>
        <w:t>أمر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>ايجابي</w:t>
      </w:r>
      <w:r>
        <w:rPr>
          <w:rFonts w:hint="cs"/>
          <w:b/>
          <w:bCs/>
          <w:sz w:val="24"/>
          <w:szCs w:val="24"/>
          <w:rtl/>
        </w:rPr>
        <w:t xml:space="preserve"> سلمي </w:t>
      </w:r>
      <w:r w:rsidR="00AF4AB5">
        <w:rPr>
          <w:rFonts w:hint="cs"/>
          <w:b/>
          <w:bCs/>
          <w:sz w:val="24"/>
          <w:szCs w:val="24"/>
          <w:rtl/>
        </w:rPr>
        <w:t xml:space="preserve">-  بينما </w:t>
      </w:r>
      <w:r>
        <w:rPr>
          <w:rFonts w:hint="cs"/>
          <w:b/>
          <w:bCs/>
          <w:sz w:val="24"/>
          <w:szCs w:val="24"/>
          <w:rtl/>
        </w:rPr>
        <w:t xml:space="preserve">تكرار الخطأ هو </w:t>
      </w:r>
      <w:r w:rsidR="00AF4AB5">
        <w:rPr>
          <w:rFonts w:hint="cs"/>
          <w:b/>
          <w:bCs/>
          <w:sz w:val="24"/>
          <w:szCs w:val="24"/>
          <w:rtl/>
        </w:rPr>
        <w:t>ألمشكله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>.</w:t>
      </w:r>
    </w:p>
    <w:p w:rsidR="001B3C21" w:rsidRDefault="001B3C21" w:rsidP="001B3C21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تركز </w:t>
      </w:r>
      <w:r w:rsidR="00AF4AB5">
        <w:rPr>
          <w:rFonts w:hint="cs"/>
          <w:b/>
          <w:bCs/>
          <w:sz w:val="24"/>
          <w:szCs w:val="24"/>
          <w:rtl/>
        </w:rPr>
        <w:t xml:space="preserve">نظريته </w:t>
      </w:r>
      <w:r>
        <w:rPr>
          <w:rFonts w:hint="cs"/>
          <w:b/>
          <w:bCs/>
          <w:sz w:val="24"/>
          <w:szCs w:val="24"/>
          <w:rtl/>
        </w:rPr>
        <w:t xml:space="preserve">على </w:t>
      </w:r>
      <w:r w:rsidR="00AF4AB5">
        <w:rPr>
          <w:rFonts w:hint="cs"/>
          <w:b/>
          <w:bCs/>
          <w:sz w:val="24"/>
          <w:szCs w:val="24"/>
          <w:rtl/>
        </w:rPr>
        <w:t>أهمية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>الأهداف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AF4AB5">
        <w:rPr>
          <w:rFonts w:hint="cs"/>
          <w:b/>
          <w:bCs/>
          <w:sz w:val="24"/>
          <w:szCs w:val="24"/>
          <w:rtl/>
        </w:rPr>
        <w:t xml:space="preserve">. </w:t>
      </w:r>
    </w:p>
    <w:p w:rsidR="00AF4AB5" w:rsidRDefault="00AF4AB5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</w:p>
    <w:p w:rsidR="00AF4AB5" w:rsidRPr="00AF4AB5" w:rsidRDefault="00AF4AB5" w:rsidP="00AF4AB5">
      <w:pPr>
        <w:bidi/>
        <w:ind w:left="360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الفرق بين إ</w:t>
      </w:r>
      <w:r w:rsidRPr="00AF4AB5">
        <w:rPr>
          <w:rFonts w:hint="cs"/>
          <w:b/>
          <w:bCs/>
          <w:color w:val="006600"/>
          <w:sz w:val="24"/>
          <w:szCs w:val="24"/>
          <w:rtl/>
        </w:rPr>
        <w:t>دارة الصف وضبط الصف :</w:t>
      </w:r>
    </w:p>
    <w:p w:rsidR="00AF4AB5" w:rsidRDefault="00AF4AB5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 w:rsidRPr="00AF4AB5">
        <w:rPr>
          <w:rFonts w:hint="cs"/>
          <w:b/>
          <w:bCs/>
          <w:color w:val="FF0000"/>
          <w:sz w:val="24"/>
          <w:szCs w:val="24"/>
          <w:rtl/>
        </w:rPr>
        <w:t>ضبط الصف :</w:t>
      </w:r>
      <w:r>
        <w:rPr>
          <w:rFonts w:hint="cs"/>
          <w:b/>
          <w:bCs/>
          <w:sz w:val="24"/>
          <w:szCs w:val="24"/>
          <w:rtl/>
        </w:rPr>
        <w:t xml:space="preserve"> هو العملية التي يقوم بها المعلم لعلاج سلوك خاطئ .</w:t>
      </w:r>
    </w:p>
    <w:p w:rsidR="00AF4AB5" w:rsidRDefault="00AF4AB5" w:rsidP="00AF4AB5">
      <w:pPr>
        <w:bidi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إ</w:t>
      </w:r>
      <w:r w:rsidRPr="00AF4AB5">
        <w:rPr>
          <w:rFonts w:hint="cs"/>
          <w:b/>
          <w:bCs/>
          <w:color w:val="FF0000"/>
          <w:sz w:val="24"/>
          <w:szCs w:val="24"/>
          <w:rtl/>
        </w:rPr>
        <w:t>دارة الصف :</w:t>
      </w:r>
      <w:r>
        <w:rPr>
          <w:rFonts w:hint="cs"/>
          <w:b/>
          <w:bCs/>
          <w:sz w:val="24"/>
          <w:szCs w:val="24"/>
          <w:rtl/>
        </w:rPr>
        <w:t xml:space="preserve"> هو العملية التي يقوم بها المعلم لمنع سلوك خاطئ .</w:t>
      </w:r>
    </w:p>
    <w:p w:rsidR="001B3C21" w:rsidRPr="001B3C21" w:rsidRDefault="001B3C21" w:rsidP="002338FE">
      <w:pPr>
        <w:bidi/>
        <w:rPr>
          <w:b/>
          <w:bCs/>
          <w:sz w:val="24"/>
          <w:szCs w:val="24"/>
        </w:rPr>
      </w:pPr>
    </w:p>
    <w:sectPr w:rsidR="001B3C21" w:rsidRPr="001B3C21" w:rsidSect="002338FE">
      <w:pgSz w:w="12240" w:h="15840"/>
      <w:pgMar w:top="1440" w:right="1440" w:bottom="1440" w:left="1440" w:header="708" w:footer="708" w:gutter="0"/>
      <w:pgBorders w:offsetFrom="page">
        <w:top w:val="dashDotStroked" w:sz="24" w:space="24" w:color="AF21AF"/>
        <w:left w:val="dashDotStroked" w:sz="24" w:space="24" w:color="AF21AF"/>
        <w:bottom w:val="dashDotStroked" w:sz="24" w:space="24" w:color="AF21AF"/>
        <w:right w:val="dashDotStroked" w:sz="24" w:space="24" w:color="AF21AF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4A9" w:rsidRDefault="008534A9" w:rsidP="0065716D">
      <w:pPr>
        <w:spacing w:after="0" w:line="240" w:lineRule="auto"/>
      </w:pPr>
      <w:r>
        <w:separator/>
      </w:r>
    </w:p>
  </w:endnote>
  <w:endnote w:type="continuationSeparator" w:id="0">
    <w:p w:rsidR="008534A9" w:rsidRDefault="008534A9" w:rsidP="00657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4A9" w:rsidRDefault="008534A9" w:rsidP="0065716D">
      <w:pPr>
        <w:spacing w:after="0" w:line="240" w:lineRule="auto"/>
      </w:pPr>
      <w:r>
        <w:separator/>
      </w:r>
    </w:p>
  </w:footnote>
  <w:footnote w:type="continuationSeparator" w:id="0">
    <w:p w:rsidR="008534A9" w:rsidRDefault="008534A9" w:rsidP="00657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F4402"/>
    <w:multiLevelType w:val="hybridMultilevel"/>
    <w:tmpl w:val="C53AD732"/>
    <w:lvl w:ilvl="0" w:tplc="FCBA173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D3D6F"/>
    <w:multiLevelType w:val="hybridMultilevel"/>
    <w:tmpl w:val="4B1E275C"/>
    <w:lvl w:ilvl="0" w:tplc="9F18CE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FE76A8"/>
    <w:multiLevelType w:val="hybridMultilevel"/>
    <w:tmpl w:val="CA0816DA"/>
    <w:lvl w:ilvl="0" w:tplc="B43AA9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30CD1"/>
    <w:multiLevelType w:val="hybridMultilevel"/>
    <w:tmpl w:val="A184C4FA"/>
    <w:lvl w:ilvl="0" w:tplc="FFDE73C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DB32F1"/>
    <w:multiLevelType w:val="hybridMultilevel"/>
    <w:tmpl w:val="ED8CB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BB3B1C"/>
    <w:multiLevelType w:val="hybridMultilevel"/>
    <w:tmpl w:val="55B6A270"/>
    <w:lvl w:ilvl="0" w:tplc="4D869DF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60623E"/>
    <w:multiLevelType w:val="hybridMultilevel"/>
    <w:tmpl w:val="55005FBA"/>
    <w:lvl w:ilvl="0" w:tplc="0E181C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B06B9"/>
    <w:multiLevelType w:val="hybridMultilevel"/>
    <w:tmpl w:val="ADF29CCA"/>
    <w:lvl w:ilvl="0" w:tplc="9AE25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BC1D1A"/>
    <w:multiLevelType w:val="hybridMultilevel"/>
    <w:tmpl w:val="49E07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A61053C"/>
    <w:multiLevelType w:val="hybridMultilevel"/>
    <w:tmpl w:val="816C8E98"/>
    <w:lvl w:ilvl="0" w:tplc="2A2EB54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D0731B7"/>
    <w:multiLevelType w:val="hybridMultilevel"/>
    <w:tmpl w:val="7122AB4E"/>
    <w:lvl w:ilvl="0" w:tplc="42FAD370">
      <w:start w:val="1"/>
      <w:numFmt w:val="decimal"/>
      <w:lvlText w:val="%1-"/>
      <w:lvlJc w:val="left"/>
      <w:pPr>
        <w:ind w:left="108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E356EE4"/>
    <w:multiLevelType w:val="hybridMultilevel"/>
    <w:tmpl w:val="92C07B06"/>
    <w:lvl w:ilvl="0" w:tplc="805241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906B68"/>
    <w:multiLevelType w:val="hybridMultilevel"/>
    <w:tmpl w:val="A7225BD8"/>
    <w:lvl w:ilvl="0" w:tplc="2A2EB54A">
      <w:start w:val="1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05D1CDC"/>
    <w:multiLevelType w:val="hybridMultilevel"/>
    <w:tmpl w:val="6C6CD0CC"/>
    <w:lvl w:ilvl="0" w:tplc="B00C295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A15287"/>
    <w:multiLevelType w:val="hybridMultilevel"/>
    <w:tmpl w:val="2CDC6C2C"/>
    <w:lvl w:ilvl="0" w:tplc="1FDE0D5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1AE0E4B"/>
    <w:multiLevelType w:val="hybridMultilevel"/>
    <w:tmpl w:val="4894E42E"/>
    <w:lvl w:ilvl="0" w:tplc="210C171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B93E93"/>
    <w:multiLevelType w:val="hybridMultilevel"/>
    <w:tmpl w:val="1A60338E"/>
    <w:lvl w:ilvl="0" w:tplc="CDD274D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64A7908"/>
    <w:multiLevelType w:val="hybridMultilevel"/>
    <w:tmpl w:val="71A2C660"/>
    <w:lvl w:ilvl="0" w:tplc="F32C68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CB7CC9"/>
    <w:multiLevelType w:val="hybridMultilevel"/>
    <w:tmpl w:val="E9E0EB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3D0A76A6"/>
    <w:multiLevelType w:val="hybridMultilevel"/>
    <w:tmpl w:val="C130F420"/>
    <w:lvl w:ilvl="0" w:tplc="8A02EB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7228A3"/>
    <w:multiLevelType w:val="hybridMultilevel"/>
    <w:tmpl w:val="E7B25296"/>
    <w:lvl w:ilvl="0" w:tplc="9A7403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36A7871"/>
    <w:multiLevelType w:val="hybridMultilevel"/>
    <w:tmpl w:val="CC627414"/>
    <w:lvl w:ilvl="0" w:tplc="94CCFC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A002A38"/>
    <w:multiLevelType w:val="hybridMultilevel"/>
    <w:tmpl w:val="B39A8ACE"/>
    <w:lvl w:ilvl="0" w:tplc="3DDCAF1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A9B6E91"/>
    <w:multiLevelType w:val="hybridMultilevel"/>
    <w:tmpl w:val="E9B43B7E"/>
    <w:lvl w:ilvl="0" w:tplc="1B141F9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C3B3A95"/>
    <w:multiLevelType w:val="hybridMultilevel"/>
    <w:tmpl w:val="AFB2C1B2"/>
    <w:lvl w:ilvl="0" w:tplc="636C8FEC">
      <w:start w:val="1"/>
      <w:numFmt w:val="decimal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1532891"/>
    <w:multiLevelType w:val="hybridMultilevel"/>
    <w:tmpl w:val="6024E282"/>
    <w:lvl w:ilvl="0" w:tplc="A02C4C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D55206"/>
    <w:multiLevelType w:val="hybridMultilevel"/>
    <w:tmpl w:val="900CC606"/>
    <w:lvl w:ilvl="0" w:tplc="AB045C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4B90288"/>
    <w:multiLevelType w:val="hybridMultilevel"/>
    <w:tmpl w:val="A9AA89D6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8">
    <w:nsid w:val="54C4313F"/>
    <w:multiLevelType w:val="hybridMultilevel"/>
    <w:tmpl w:val="C57A81AA"/>
    <w:lvl w:ilvl="0" w:tplc="A13024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51719ED"/>
    <w:multiLevelType w:val="hybridMultilevel"/>
    <w:tmpl w:val="27AC68EE"/>
    <w:lvl w:ilvl="0" w:tplc="49A013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AA1925"/>
    <w:multiLevelType w:val="hybridMultilevel"/>
    <w:tmpl w:val="1BD89D0E"/>
    <w:lvl w:ilvl="0" w:tplc="97AAEF0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A1C3A9C"/>
    <w:multiLevelType w:val="hybridMultilevel"/>
    <w:tmpl w:val="E9F29F94"/>
    <w:lvl w:ilvl="0" w:tplc="45B45D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D1B1E54"/>
    <w:multiLevelType w:val="hybridMultilevel"/>
    <w:tmpl w:val="3C3C1B1C"/>
    <w:lvl w:ilvl="0" w:tplc="8C40DC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FA6E6D"/>
    <w:multiLevelType w:val="hybridMultilevel"/>
    <w:tmpl w:val="6C6CD0CC"/>
    <w:lvl w:ilvl="0" w:tplc="B00C295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7B4650"/>
    <w:multiLevelType w:val="hybridMultilevel"/>
    <w:tmpl w:val="2676E030"/>
    <w:lvl w:ilvl="0" w:tplc="DF28A9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2FD4D7A"/>
    <w:multiLevelType w:val="hybridMultilevel"/>
    <w:tmpl w:val="FF202B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3156A2D"/>
    <w:multiLevelType w:val="hybridMultilevel"/>
    <w:tmpl w:val="B1A0D49E"/>
    <w:lvl w:ilvl="0" w:tplc="CA409F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43E65B7"/>
    <w:multiLevelType w:val="hybridMultilevel"/>
    <w:tmpl w:val="BD4A4E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DB21F13"/>
    <w:multiLevelType w:val="hybridMultilevel"/>
    <w:tmpl w:val="8E3AABE2"/>
    <w:lvl w:ilvl="0" w:tplc="1EEC9A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E2F53DD"/>
    <w:multiLevelType w:val="hybridMultilevel"/>
    <w:tmpl w:val="35C8B104"/>
    <w:lvl w:ilvl="0" w:tplc="6DB061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CC7CBC"/>
    <w:multiLevelType w:val="hybridMultilevel"/>
    <w:tmpl w:val="89C49030"/>
    <w:lvl w:ilvl="0" w:tplc="9C8C4B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8761066"/>
    <w:multiLevelType w:val="hybridMultilevel"/>
    <w:tmpl w:val="676042E6"/>
    <w:lvl w:ilvl="0" w:tplc="C78838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87A330A"/>
    <w:multiLevelType w:val="hybridMultilevel"/>
    <w:tmpl w:val="C1FA19D8"/>
    <w:lvl w:ilvl="0" w:tplc="6DE4205C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D4F11B3"/>
    <w:multiLevelType w:val="hybridMultilevel"/>
    <w:tmpl w:val="586A4A68"/>
    <w:lvl w:ilvl="0" w:tplc="19508C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5"/>
  </w:num>
  <w:num w:numId="3">
    <w:abstractNumId w:val="27"/>
  </w:num>
  <w:num w:numId="4">
    <w:abstractNumId w:val="36"/>
  </w:num>
  <w:num w:numId="5">
    <w:abstractNumId w:val="16"/>
  </w:num>
  <w:num w:numId="6">
    <w:abstractNumId w:val="3"/>
  </w:num>
  <w:num w:numId="7">
    <w:abstractNumId w:val="8"/>
  </w:num>
  <w:num w:numId="8">
    <w:abstractNumId w:val="37"/>
  </w:num>
  <w:num w:numId="9">
    <w:abstractNumId w:val="18"/>
  </w:num>
  <w:num w:numId="10">
    <w:abstractNumId w:val="28"/>
  </w:num>
  <w:num w:numId="11">
    <w:abstractNumId w:val="1"/>
  </w:num>
  <w:num w:numId="12">
    <w:abstractNumId w:val="41"/>
  </w:num>
  <w:num w:numId="13">
    <w:abstractNumId w:val="31"/>
  </w:num>
  <w:num w:numId="14">
    <w:abstractNumId w:val="0"/>
  </w:num>
  <w:num w:numId="15">
    <w:abstractNumId w:val="40"/>
  </w:num>
  <w:num w:numId="16">
    <w:abstractNumId w:val="38"/>
  </w:num>
  <w:num w:numId="17">
    <w:abstractNumId w:val="21"/>
  </w:num>
  <w:num w:numId="18">
    <w:abstractNumId w:val="10"/>
  </w:num>
  <w:num w:numId="19">
    <w:abstractNumId w:val="34"/>
  </w:num>
  <w:num w:numId="20">
    <w:abstractNumId w:val="43"/>
  </w:num>
  <w:num w:numId="21">
    <w:abstractNumId w:val="11"/>
  </w:num>
  <w:num w:numId="22">
    <w:abstractNumId w:val="9"/>
  </w:num>
  <w:num w:numId="23">
    <w:abstractNumId w:val="5"/>
  </w:num>
  <w:num w:numId="24">
    <w:abstractNumId w:val="26"/>
  </w:num>
  <w:num w:numId="25">
    <w:abstractNumId w:val="20"/>
  </w:num>
  <w:num w:numId="26">
    <w:abstractNumId w:val="7"/>
  </w:num>
  <w:num w:numId="27">
    <w:abstractNumId w:val="30"/>
  </w:num>
  <w:num w:numId="28">
    <w:abstractNumId w:val="42"/>
  </w:num>
  <w:num w:numId="29">
    <w:abstractNumId w:val="23"/>
  </w:num>
  <w:num w:numId="30">
    <w:abstractNumId w:val="14"/>
  </w:num>
  <w:num w:numId="31">
    <w:abstractNumId w:val="6"/>
  </w:num>
  <w:num w:numId="32">
    <w:abstractNumId w:val="22"/>
  </w:num>
  <w:num w:numId="33">
    <w:abstractNumId w:val="2"/>
  </w:num>
  <w:num w:numId="34">
    <w:abstractNumId w:val="33"/>
  </w:num>
  <w:num w:numId="35">
    <w:abstractNumId w:val="29"/>
  </w:num>
  <w:num w:numId="36">
    <w:abstractNumId w:val="13"/>
  </w:num>
  <w:num w:numId="37">
    <w:abstractNumId w:val="39"/>
  </w:num>
  <w:num w:numId="38">
    <w:abstractNumId w:val="19"/>
  </w:num>
  <w:num w:numId="39">
    <w:abstractNumId w:val="15"/>
  </w:num>
  <w:num w:numId="40">
    <w:abstractNumId w:val="24"/>
  </w:num>
  <w:num w:numId="41">
    <w:abstractNumId w:val="12"/>
  </w:num>
  <w:num w:numId="42">
    <w:abstractNumId w:val="25"/>
  </w:num>
  <w:num w:numId="43">
    <w:abstractNumId w:val="17"/>
  </w:num>
  <w:num w:numId="44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716D"/>
    <w:rsid w:val="001B3C21"/>
    <w:rsid w:val="002338FE"/>
    <w:rsid w:val="00325BD0"/>
    <w:rsid w:val="00371D46"/>
    <w:rsid w:val="0065716D"/>
    <w:rsid w:val="006C0B86"/>
    <w:rsid w:val="008534A9"/>
    <w:rsid w:val="008F6F40"/>
    <w:rsid w:val="009A66A5"/>
    <w:rsid w:val="00AD3A38"/>
    <w:rsid w:val="00AF4AB5"/>
    <w:rsid w:val="00CA2161"/>
    <w:rsid w:val="00F36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B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16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57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5716D"/>
  </w:style>
  <w:style w:type="paragraph" w:styleId="Footer">
    <w:name w:val="footer"/>
    <w:basedOn w:val="Normal"/>
    <w:link w:val="FooterChar"/>
    <w:uiPriority w:val="99"/>
    <w:semiHidden/>
    <w:unhideWhenUsed/>
    <w:rsid w:val="00657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5716D"/>
  </w:style>
  <w:style w:type="table" w:styleId="TableGrid">
    <w:name w:val="Table Grid"/>
    <w:basedOn w:val="TableNormal"/>
    <w:uiPriority w:val="59"/>
    <w:rsid w:val="00AD3A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3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8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256FD-2F8A-4D22-AED9-F4B766198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22</Pages>
  <Words>3980</Words>
  <Characters>22692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10</cp:revision>
  <dcterms:created xsi:type="dcterms:W3CDTF">2010-12-14T15:10:00Z</dcterms:created>
  <dcterms:modified xsi:type="dcterms:W3CDTF">2010-12-15T08:05:00Z</dcterms:modified>
</cp:coreProperties>
</file>