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67F" w:rsidRDefault="0089767F" w:rsidP="0089767F">
      <w:pPr>
        <w:jc w:val="center"/>
        <w:rPr>
          <w:rFonts w:asciiTheme="minorBidi" w:hAnsiTheme="minorBidi"/>
          <w:color w:val="FF0000"/>
          <w:sz w:val="36"/>
          <w:szCs w:val="36"/>
          <w:u w:val="single"/>
          <w:shd w:val="clear" w:color="auto" w:fill="F6F6F6"/>
          <w:rtl/>
        </w:rPr>
      </w:pPr>
      <w:r w:rsidRPr="00A42CBF">
        <w:rPr>
          <w:rFonts w:asciiTheme="minorBidi" w:hAnsiTheme="minorBidi"/>
          <w:color w:val="FF0000"/>
          <w:sz w:val="36"/>
          <w:szCs w:val="36"/>
          <w:u w:val="single"/>
          <w:shd w:val="clear" w:color="auto" w:fill="F6F6F6"/>
          <w:rtl/>
        </w:rPr>
        <w:t>الوجبات</w:t>
      </w:r>
    </w:p>
    <w:p w:rsidR="0089767F" w:rsidRPr="00A42CBF" w:rsidRDefault="0089767F" w:rsidP="0089767F">
      <w:pPr>
        <w:jc w:val="center"/>
        <w:rPr>
          <w:rFonts w:asciiTheme="minorBidi" w:hAnsiTheme="minorBidi"/>
          <w:sz w:val="36"/>
          <w:szCs w:val="36"/>
          <w:rtl/>
        </w:rPr>
      </w:pPr>
      <w:r w:rsidRPr="00A42CBF">
        <w:rPr>
          <w:rFonts w:asciiTheme="minorBidi" w:hAnsiTheme="minorBidi" w:hint="cs"/>
          <w:sz w:val="36"/>
          <w:szCs w:val="36"/>
          <w:rtl/>
        </w:rPr>
        <w:t xml:space="preserve"> (1)</w:t>
      </w:r>
    </w:p>
    <w:p w:rsidR="0089767F" w:rsidRDefault="0089767F" w:rsidP="0089767F">
      <w:pPr>
        <w:jc w:val="center"/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</w:pP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1.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ترجع الصعوبة في وضع تعريف واضح لصعوبات التعلم لكونها فئة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 .......................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‌أ- متجانسة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 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‌ب- غير متجانسة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‌ج- شاذة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 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‌د- خاصة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2.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تشتمل صعوبات التعلم النمائية علي جميع ما يأتي عدا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.................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‌أ- الانتباه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‌ب- الإدراك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‌ج- الذاكرة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‌د- القراءة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3.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من المظاهر اللغوية لصعوبات التعلم الأكاديمية. جميع ما يأتي عدا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.........................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‌أ- عسر القراءة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 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‌ب- تأخر الكلام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‌ج- صعوبات خاصة بالكتابة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‌د- صعوبة الانتباه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>.</w:t>
      </w:r>
      <w:r w:rsidRPr="00A42CBF">
        <w:rPr>
          <w:rStyle w:val="apple-converted-space"/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> </w:t>
      </w:r>
    </w:p>
    <w:p w:rsidR="0089767F" w:rsidRDefault="0089767F" w:rsidP="0089767F">
      <w:pPr>
        <w:jc w:val="center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 w:hint="cs"/>
          <w:b/>
          <w:bCs/>
          <w:color w:val="000000"/>
          <w:sz w:val="36"/>
          <w:szCs w:val="36"/>
          <w:rtl/>
        </w:rPr>
        <w:t>(2)</w:t>
      </w:r>
      <w:r w:rsidRPr="00A42CBF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1 -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من العوامل المؤثرة في القدرة علي التذكر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........................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عوامل تخص الفرد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عوامل كيميائية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عوامل تربوية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جميع ماذكر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2 -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من الاستراتيجيات المهمة التي تساعد على التذكر ما يلي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 :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الربط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الدمج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التواصل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جميع ماذكر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</w:p>
    <w:p w:rsidR="0089767F" w:rsidRDefault="0089767F" w:rsidP="0089767F">
      <w:pPr>
        <w:jc w:val="center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lastRenderedPageBreak/>
        <w:t xml:space="preserve">3 -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الاستدلال: إحدى العمليات العقلية العليا لأنشطة التفكير وهو نوعان استنباطي و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استقرائي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استفهامي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استخباري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غير ماسبق</w:t>
      </w:r>
    </w:p>
    <w:p w:rsidR="0089767F" w:rsidRPr="00A42CBF" w:rsidRDefault="0089767F" w:rsidP="0089767F">
      <w:pPr>
        <w:jc w:val="center"/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</w:pP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 w:hint="cs"/>
          <w:b/>
          <w:bCs/>
          <w:color w:val="000000"/>
          <w:sz w:val="36"/>
          <w:szCs w:val="36"/>
          <w:rtl/>
        </w:rPr>
        <w:t>(3)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br/>
        <w:t xml:space="preserve">1-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إن الإدراك السمعي مهم للمتعلم لكي يحقق تعلما ..............يستطيع من خلاله أن يستوعب ما يقال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a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سريعا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b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بطيئا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c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قديرا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 xml:space="preserve">d - 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سليما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2 -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ترى المدرسة الجشطلتية ان الإدراك يكون في بداية الامر.....................ثم يحلل الى مكوناته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a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وصفيا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b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إجرائيا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 xml:space="preserve">c - 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كليا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d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مستقلا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br/>
        <w:t xml:space="preserve">3 -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قد يتدرج الإدراك بمراحل فقد يكون .........................في بداية الأمر ثم يصبح مدركا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a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معلوما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b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مجهولا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c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مفهوما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 xml:space="preserve">d - 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مبهما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4 -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يواجه الأطفال ذوي صعوبات التعلم صعوبة في التفكير وخاصة التفكير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>.......................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a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المنظم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b -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الخيالي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</w:rPr>
        <w:t xml:space="preserve">c - </w:t>
      </w:r>
      <w:r w:rsidRPr="00A42CBF">
        <w:rPr>
          <w:rFonts w:asciiTheme="minorBidi" w:hAnsiTheme="minorBidi"/>
          <w:b/>
          <w:bCs/>
          <w:color w:val="FF0000"/>
          <w:sz w:val="28"/>
          <w:szCs w:val="28"/>
          <w:shd w:val="clear" w:color="auto" w:fill="FFFFFF"/>
          <w:rtl/>
        </w:rPr>
        <w:t>المجرد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</w:rPr>
        <w:br/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</w:rPr>
        <w:t xml:space="preserve">d – </w:t>
      </w:r>
      <w:r w:rsidRPr="00A42CBF">
        <w:rPr>
          <w:rFonts w:asciiTheme="minorBidi" w:hAnsiTheme="minorBidi"/>
          <w:b/>
          <w:bCs/>
          <w:color w:val="000000"/>
          <w:sz w:val="28"/>
          <w:szCs w:val="28"/>
          <w:shd w:val="clear" w:color="auto" w:fill="FFFFFF"/>
          <w:rtl/>
        </w:rPr>
        <w:t>المنطقي</w:t>
      </w:r>
    </w:p>
    <w:p w:rsidR="0089767F" w:rsidRPr="0089767F" w:rsidRDefault="0089767F" w:rsidP="0089767F">
      <w:pPr>
        <w:rPr>
          <w:rFonts w:asciiTheme="minorBidi" w:hAnsiTheme="minorBidi" w:hint="cs"/>
          <w:b/>
          <w:bCs/>
          <w:color w:val="FF0000"/>
          <w:sz w:val="28"/>
          <w:szCs w:val="28"/>
          <w:rtl/>
        </w:rPr>
      </w:pPr>
    </w:p>
    <w:p w:rsidR="00B35B5F" w:rsidRPr="009C52B9" w:rsidRDefault="00B35B5F" w:rsidP="00B35B5F">
      <w:pPr>
        <w:jc w:val="center"/>
        <w:rPr>
          <w:rFonts w:asciiTheme="minorBidi" w:hAnsiTheme="minorBidi"/>
          <w:b/>
          <w:bCs/>
          <w:sz w:val="27"/>
          <w:szCs w:val="27"/>
          <w:u w:val="single"/>
          <w:rtl/>
        </w:rPr>
      </w:pPr>
      <w:r w:rsidRPr="009C52B9">
        <w:rPr>
          <w:rFonts w:asciiTheme="minorBidi" w:hAnsiTheme="minorBidi"/>
          <w:b/>
          <w:bCs/>
          <w:sz w:val="27"/>
          <w:szCs w:val="27"/>
          <w:u w:val="single"/>
          <w:rtl/>
        </w:rPr>
        <w:lastRenderedPageBreak/>
        <w:t>اسئلة الاختباار</w:t>
      </w:r>
    </w:p>
    <w:p w:rsidR="00D1461A" w:rsidRPr="002C59BD" w:rsidRDefault="00650028" w:rsidP="00B35B5F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 xml:space="preserve">.... </w:t>
      </w:r>
      <w:r w:rsidR="00B35B5F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من العلاجات التقليدية التي استخدمت بشكل كبير لعلاج كثير الحالات التربية الخاصة</w:t>
      </w:r>
      <w:r w:rsidR="00B35B5F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.</w:t>
      </w:r>
      <w:r w:rsidR="00B35B5F" w:rsidRPr="002C59BD">
        <w:rPr>
          <w:rFonts w:asciiTheme="minorBidi" w:hAnsiTheme="minorBidi"/>
          <w:b/>
          <w:bCs/>
          <w:color w:val="FF0000"/>
          <w:sz w:val="27"/>
          <w:szCs w:val="27"/>
          <w:rtl/>
        </w:rPr>
        <w:t xml:space="preserve"> 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بالكتاب صفحة 121 الفصل الرابع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أ- تعديل السلوك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 xml:space="preserve"> .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ب- تعديل السلوك المعرفي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 xml:space="preserve"> .</w:t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B35B5F"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ج.المدخل الطبي</w:t>
      </w:r>
      <w:r w:rsidR="00B35B5F"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  <w:t xml:space="preserve"> .</w:t>
      </w:r>
      <w:r w:rsidR="00B35B5F" w:rsidRPr="002C59BD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="00B35B5F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د.تدريب والدي الطفل</w:t>
      </w:r>
    </w:p>
    <w:p w:rsidR="00B35B5F" w:rsidRPr="002C59BD" w:rsidRDefault="00B35B5F" w:rsidP="00B35B5F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الاطفال الذين يعانون من صعوبات التعلم يرون أنفسهم ........... من زملائهم العاديين في المدرسه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...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1- أقل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2- أدنى</w:t>
      </w:r>
      <w:r w:rsidRPr="002C59BD">
        <w:rPr>
          <w:rStyle w:val="apple-converted-space"/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3- أضعف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4- أخفض مستوى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</w:p>
    <w:p w:rsidR="00B35B5F" w:rsidRPr="002C59BD" w:rsidRDefault="00B35B5F" w:rsidP="00B35B5F">
      <w:pPr>
        <w:pStyle w:val="a3"/>
        <w:numPr>
          <w:ilvl w:val="0"/>
          <w:numId w:val="2"/>
        </w:numPr>
        <w:rPr>
          <w:rStyle w:val="apple-converted-space"/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الوالدان اللذان يكونان على درجه ......... من الثقافه والتعليم هما أكثر تقديرا لحاجات الطفل النفسيه والجسميه والاجتماعيه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rtl/>
        </w:rPr>
        <w:t>...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1- ممتازه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2- مرتفعه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3- عاليه</w:t>
      </w:r>
      <w:r w:rsidRPr="002C59BD">
        <w:rPr>
          <w:rStyle w:val="apple-converted-space"/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4- لابأس بها</w:t>
      </w:r>
    </w:p>
    <w:p w:rsidR="00B35B5F" w:rsidRDefault="00B35B5F" w:rsidP="0089767F">
      <w:pPr>
        <w:pStyle w:val="a3"/>
        <w:numPr>
          <w:ilvl w:val="0"/>
          <w:numId w:val="2"/>
        </w:numPr>
        <w:rPr>
          <w:rStyle w:val="apple-converted-space"/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عملية إسترجاع المعلومات عملية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 xml:space="preserve"> .......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="006F34B0" w:rsidRPr="005103A7">
        <w:rPr>
          <w:rFonts w:asciiTheme="minorBidi" w:hAnsiTheme="minorBidi"/>
          <w:b/>
          <w:bCs/>
          <w:sz w:val="27"/>
          <w:szCs w:val="27"/>
          <w:shd w:val="clear" w:color="auto" w:fill="FFFFFF"/>
          <w:rtl/>
        </w:rPr>
        <w:t xml:space="preserve">1- </w:t>
      </w:r>
      <w:r w:rsidRPr="005103A7">
        <w:rPr>
          <w:rFonts w:asciiTheme="minorBidi" w:hAnsiTheme="minorBidi"/>
          <w:b/>
          <w:bCs/>
          <w:sz w:val="27"/>
          <w:szCs w:val="27"/>
          <w:shd w:val="clear" w:color="auto" w:fill="FFFFFF"/>
          <w:rtl/>
        </w:rPr>
        <w:t>اتوماتيكيه</w:t>
      </w:r>
      <w:r w:rsidRPr="005103A7">
        <w:rPr>
          <w:rFonts w:asciiTheme="minorBidi" w:hAnsiTheme="minorBidi"/>
          <w:b/>
          <w:bCs/>
          <w:sz w:val="27"/>
          <w:szCs w:val="27"/>
        </w:rPr>
        <w:br/>
      </w:r>
      <w:r w:rsidR="006F34B0" w:rsidRPr="009B4561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2- </w:t>
      </w:r>
      <w:r w:rsidRPr="009B4561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ديناميكيه</w:t>
      </w:r>
      <w:r w:rsidRPr="009B4561">
        <w:rPr>
          <w:rStyle w:val="apple-converted-space"/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  <w:t> </w:t>
      </w:r>
      <w:r w:rsidRPr="009B4561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br/>
      </w:r>
      <w:r w:rsidR="006F34B0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تلقائيه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6F34B0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4-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تلخيصيه</w:t>
      </w:r>
    </w:p>
    <w:p w:rsidR="005103A7" w:rsidRPr="005103A7" w:rsidRDefault="005103A7" w:rsidP="005103A7">
      <w:pPr>
        <w:rPr>
          <w:rStyle w:val="apple-converted-space"/>
          <w:rFonts w:asciiTheme="minorBidi" w:hAnsiTheme="minorBidi"/>
          <w:b/>
          <w:bCs/>
          <w:sz w:val="27"/>
          <w:szCs w:val="27"/>
        </w:rPr>
      </w:pPr>
      <w:r>
        <w:rPr>
          <w:rStyle w:val="apple-converted-space"/>
          <w:rFonts w:asciiTheme="minorBidi" w:hAnsiTheme="minorBidi" w:hint="cs"/>
          <w:b/>
          <w:bCs/>
          <w:sz w:val="27"/>
          <w:szCs w:val="27"/>
          <w:rtl/>
        </w:rPr>
        <w:t xml:space="preserve">     </w:t>
      </w:r>
      <w:r w:rsidRPr="005103A7">
        <w:rPr>
          <w:rStyle w:val="apple-converted-space"/>
          <w:rFonts w:asciiTheme="minorBidi" w:hAnsiTheme="minorBidi" w:hint="cs"/>
          <w:b/>
          <w:bCs/>
          <w:sz w:val="27"/>
          <w:szCs w:val="27"/>
          <w:rtl/>
        </w:rPr>
        <w:t xml:space="preserve"> 5-  فوري</w:t>
      </w:r>
    </w:p>
    <w:p w:rsidR="008219D4" w:rsidRPr="005103A7" w:rsidRDefault="008219D4" w:rsidP="008219D4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0000FF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 xml:space="preserve">النمط ...................اللي </w:t>
      </w:r>
      <w:r w:rsidR="009B4561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تستخدمه الم</w:t>
      </w:r>
      <w:r w:rsidR="009B4561" w:rsidRPr="004807E4">
        <w:rPr>
          <w:rFonts w:asciiTheme="minorBidi" w:hAnsiTheme="minorBidi" w:hint="cs"/>
          <w:b/>
          <w:bCs/>
          <w:color w:val="C00000"/>
          <w:sz w:val="27"/>
          <w:szCs w:val="27"/>
          <w:shd w:val="clear" w:color="auto" w:fill="FFFFFF"/>
          <w:rtl/>
        </w:rPr>
        <w:t>ؤ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سسة ويخليهم ادنى وشو؟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Pr="005103A7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1- تقليدي</w:t>
      </w:r>
    </w:p>
    <w:p w:rsidR="008219D4" w:rsidRPr="002C59BD" w:rsidRDefault="008219D4" w:rsidP="008219D4">
      <w:pPr>
        <w:pStyle w:val="a3"/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2- حديث </w:t>
      </w:r>
    </w:p>
    <w:p w:rsidR="008219D4" w:rsidRPr="002C59BD" w:rsidRDefault="008219D4" w:rsidP="008219D4">
      <w:pPr>
        <w:pStyle w:val="a3"/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3- اوربي</w:t>
      </w:r>
    </w:p>
    <w:p w:rsidR="008219D4" w:rsidRPr="002C59BD" w:rsidRDefault="008219D4" w:rsidP="008219D4">
      <w:pPr>
        <w:pStyle w:val="a3"/>
        <w:rPr>
          <w:rFonts w:asciiTheme="minorBidi" w:hAnsiTheme="minorBidi"/>
          <w:b/>
          <w:bCs/>
          <w:color w:val="FF0000"/>
          <w:sz w:val="27"/>
          <w:szCs w:val="27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4- امريكي</w:t>
      </w:r>
    </w:p>
    <w:p w:rsidR="008219D4" w:rsidRPr="002C59BD" w:rsidRDefault="008219D4" w:rsidP="008219D4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تظهر صعوبات الادارك السمعي من خلال القدرة على .................والتنظيم السمعي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="009C52B9" w:rsidRPr="004807E4">
        <w:rPr>
          <w:rFonts w:asciiTheme="minorBidi" w:hAnsiTheme="minorBidi" w:hint="cs"/>
          <w:b/>
          <w:bCs/>
          <w:color w:val="C00000"/>
          <w:sz w:val="27"/>
          <w:szCs w:val="27"/>
          <w:rtl/>
        </w:rPr>
        <w:t>..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="009C52B9">
        <w:rPr>
          <w:rFonts w:asciiTheme="minorBidi" w:hAnsiTheme="minorBidi" w:hint="cs"/>
          <w:b/>
          <w:bCs/>
          <w:color w:val="000000"/>
          <w:sz w:val="27"/>
          <w:szCs w:val="27"/>
          <w:shd w:val="clear" w:color="auto" w:fill="FFFFFF"/>
          <w:rtl/>
        </w:rPr>
        <w:t xml:space="preserve">    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1- تركيب </w:t>
      </w:r>
    </w:p>
    <w:p w:rsidR="008219D4" w:rsidRPr="005103A7" w:rsidRDefault="008219D4" w:rsidP="008219D4">
      <w:pPr>
        <w:pStyle w:val="a3"/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</w:pPr>
      <w:r w:rsidRPr="005103A7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2- ترتيب </w:t>
      </w:r>
    </w:p>
    <w:p w:rsidR="008219D4" w:rsidRPr="002C59BD" w:rsidRDefault="008219D4" w:rsidP="008219D4">
      <w:pPr>
        <w:pStyle w:val="a3"/>
        <w:rPr>
          <w:rFonts w:asciiTheme="minorBidi" w:hAnsiTheme="minorBidi"/>
          <w:b/>
          <w:bCs/>
          <w:color w:val="FF0000"/>
          <w:sz w:val="27"/>
          <w:szCs w:val="27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3- ترميز</w:t>
      </w:r>
    </w:p>
    <w:p w:rsidR="008219D4" w:rsidRPr="002C59BD" w:rsidRDefault="008219D4" w:rsidP="008219D4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FF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التمييز السمعي يصدر اصوات ............ويطلب من الطفل التمييز بينها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="005137F9">
        <w:rPr>
          <w:rFonts w:asciiTheme="minorBidi" w:hAnsiTheme="minorBidi" w:hint="cs"/>
          <w:b/>
          <w:bCs/>
          <w:color w:val="000000"/>
          <w:sz w:val="27"/>
          <w:szCs w:val="27"/>
          <w:shd w:val="clear" w:color="auto" w:fill="FFFFFF"/>
          <w:rtl/>
        </w:rPr>
        <w:t xml:space="preserve">      1-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متشابهة </w:t>
      </w:r>
    </w:p>
    <w:p w:rsidR="008219D4" w:rsidRPr="005103A7" w:rsidRDefault="005137F9" w:rsidP="008219D4">
      <w:pPr>
        <w:pStyle w:val="a3"/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</w:pPr>
      <w:r w:rsidRPr="005103A7">
        <w:rPr>
          <w:rFonts w:asciiTheme="minorBidi" w:hAnsiTheme="minorBidi" w:hint="cs"/>
          <w:b/>
          <w:bCs/>
          <w:color w:val="0000FF"/>
          <w:sz w:val="27"/>
          <w:szCs w:val="27"/>
          <w:shd w:val="clear" w:color="auto" w:fill="FFFFFF"/>
          <w:rtl/>
        </w:rPr>
        <w:lastRenderedPageBreak/>
        <w:t xml:space="preserve">2- </w:t>
      </w:r>
      <w:r w:rsidR="008219D4" w:rsidRPr="005103A7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متقاربة </w:t>
      </w:r>
    </w:p>
    <w:p w:rsidR="008219D4" w:rsidRPr="002C59BD" w:rsidRDefault="005137F9" w:rsidP="008219D4">
      <w:pPr>
        <w:pStyle w:val="a3"/>
        <w:rPr>
          <w:rFonts w:asciiTheme="minorBidi" w:hAnsiTheme="minorBidi"/>
          <w:b/>
          <w:bCs/>
          <w:color w:val="FF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0000"/>
          <w:sz w:val="27"/>
          <w:szCs w:val="27"/>
          <w:shd w:val="clear" w:color="auto" w:fill="FFFFFF"/>
          <w:rtl/>
        </w:rPr>
        <w:t xml:space="preserve">3- </w:t>
      </w:r>
      <w:r w:rsidR="008219D4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متطابقة </w:t>
      </w:r>
    </w:p>
    <w:p w:rsidR="008219D4" w:rsidRPr="002C59BD" w:rsidRDefault="005137F9" w:rsidP="008219D4">
      <w:pPr>
        <w:pStyle w:val="a3"/>
        <w:rPr>
          <w:rFonts w:asciiTheme="minorBidi" w:hAnsiTheme="minorBidi"/>
          <w:b/>
          <w:bCs/>
          <w:color w:val="FF0000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221100"/>
          <w:sz w:val="27"/>
          <w:szCs w:val="27"/>
          <w:shd w:val="clear" w:color="auto" w:fill="F7F7F2"/>
          <w:rtl/>
        </w:rPr>
        <w:t xml:space="preserve">4- </w:t>
      </w:r>
      <w:r w:rsidR="008219D4" w:rsidRPr="002C59BD">
        <w:rPr>
          <w:rFonts w:asciiTheme="minorBidi" w:hAnsiTheme="minorBidi"/>
          <w:b/>
          <w:bCs/>
          <w:color w:val="221100"/>
          <w:sz w:val="27"/>
          <w:szCs w:val="27"/>
          <w:shd w:val="clear" w:color="auto" w:fill="F7F7F2"/>
          <w:rtl/>
        </w:rPr>
        <w:t>متفاوته</w:t>
      </w:r>
    </w:p>
    <w:p w:rsidR="002C59BD" w:rsidRDefault="008219D4" w:rsidP="002C59BD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تعد القراءة عملية ......انفعالية تشمل تفسير الرموز وفهم المعاني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1- نفسية</w:t>
      </w:r>
    </w:p>
    <w:p w:rsidR="005103A7" w:rsidRPr="005103A7" w:rsidRDefault="008219D4" w:rsidP="005103A7">
      <w:pPr>
        <w:pStyle w:val="a3"/>
        <w:ind w:left="360"/>
        <w:rPr>
          <w:rFonts w:asciiTheme="minorBidi" w:hAnsiTheme="minorBidi"/>
          <w:b/>
          <w:bCs/>
          <w:sz w:val="27"/>
          <w:szCs w:val="27"/>
          <w:shd w:val="clear" w:color="auto" w:fill="FFFFFF"/>
          <w:rtl/>
        </w:rPr>
      </w:pPr>
      <w:r w:rsidRPr="005103A7">
        <w:rPr>
          <w:rFonts w:asciiTheme="minorBidi" w:hAnsiTheme="minorBidi"/>
          <w:b/>
          <w:bCs/>
          <w:sz w:val="27"/>
          <w:szCs w:val="27"/>
          <w:shd w:val="clear" w:color="auto" w:fill="FFFFFF"/>
          <w:rtl/>
        </w:rPr>
        <w:t>2- صوتية</w:t>
      </w:r>
    </w:p>
    <w:p w:rsidR="005103A7" w:rsidRDefault="002C59BD" w:rsidP="005103A7">
      <w:pPr>
        <w:pStyle w:val="a3"/>
        <w:ind w:left="360"/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>
        <w:rPr>
          <w:rFonts w:asciiTheme="minorBidi" w:hAnsiTheme="minorBidi" w:hint="cs"/>
          <w:b/>
          <w:bCs/>
          <w:color w:val="000000"/>
          <w:sz w:val="27"/>
          <w:szCs w:val="27"/>
          <w:shd w:val="clear" w:color="auto" w:fill="FFFFFF"/>
          <w:rtl/>
        </w:rPr>
        <w:t>3</w:t>
      </w:r>
      <w:r w:rsidR="008219D4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- اجتماعية</w:t>
      </w:r>
    </w:p>
    <w:p w:rsidR="005103A7" w:rsidRPr="005103A7" w:rsidRDefault="005103A7" w:rsidP="005103A7">
      <w:pPr>
        <w:pStyle w:val="a3"/>
        <w:ind w:left="360"/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</w:pPr>
      <w:r>
        <w:rPr>
          <w:rFonts w:asciiTheme="minorBidi" w:hAnsiTheme="minorBidi" w:hint="cs"/>
          <w:b/>
          <w:bCs/>
          <w:color w:val="000000"/>
          <w:sz w:val="27"/>
          <w:szCs w:val="27"/>
          <w:shd w:val="clear" w:color="auto" w:fill="FFFFFF"/>
          <w:rtl/>
        </w:rPr>
        <w:t>4</w:t>
      </w:r>
      <w:r w:rsidRPr="005103A7">
        <w:rPr>
          <w:rFonts w:asciiTheme="minorBidi" w:hAnsiTheme="minorBidi" w:hint="cs"/>
          <w:b/>
          <w:bCs/>
          <w:color w:val="0000FF"/>
          <w:sz w:val="27"/>
          <w:szCs w:val="27"/>
          <w:shd w:val="clear" w:color="auto" w:fill="FFFFFF"/>
          <w:rtl/>
        </w:rPr>
        <w:t xml:space="preserve">- عقليه </w:t>
      </w:r>
    </w:p>
    <w:p w:rsidR="008219D4" w:rsidRPr="004807E4" w:rsidRDefault="008219D4" w:rsidP="008219D4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القراءة ليست عملية سهله اذاهي مهاره لغوية دقيقة وعقلية معقدةوعملية صوتية العوامل العقلية والعصبية والنفسية و ....</w:t>
      </w:r>
    </w:p>
    <w:p w:rsidR="008219D4" w:rsidRPr="002C59BD" w:rsidRDefault="008219D4" w:rsidP="008219D4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الاقتصادية </w:t>
      </w:r>
    </w:p>
    <w:p w:rsidR="008219D4" w:rsidRPr="002C59BD" w:rsidRDefault="008219D4" w:rsidP="008219D4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الاجتماعية</w:t>
      </w:r>
    </w:p>
    <w:p w:rsidR="008219D4" w:rsidRPr="005103A7" w:rsidRDefault="008219D4" w:rsidP="008219D4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</w:pPr>
      <w:r w:rsidRPr="005103A7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الجسمية</w:t>
      </w:r>
    </w:p>
    <w:p w:rsidR="008219D4" w:rsidRPr="002C59BD" w:rsidRDefault="008219D4" w:rsidP="008219D4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المهارية</w:t>
      </w:r>
    </w:p>
    <w:p w:rsidR="008219D4" w:rsidRPr="004807E4" w:rsidRDefault="002C59BD" w:rsidP="002C59BD">
      <w:pPr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</w:pPr>
      <w:r>
        <w:rPr>
          <w:rFonts w:asciiTheme="minorBidi" w:hAnsiTheme="minorBidi" w:hint="cs"/>
          <w:b/>
          <w:bCs/>
          <w:color w:val="FF0000"/>
          <w:sz w:val="27"/>
          <w:szCs w:val="27"/>
          <w:shd w:val="clear" w:color="auto" w:fill="FFFFFF"/>
          <w:rtl/>
        </w:rPr>
        <w:t>10</w:t>
      </w:r>
      <w:r w:rsidRPr="004807E4">
        <w:rPr>
          <w:rFonts w:asciiTheme="minorBidi" w:hAnsiTheme="minorBidi" w:hint="cs"/>
          <w:b/>
          <w:bCs/>
          <w:color w:val="C00000"/>
          <w:sz w:val="27"/>
          <w:szCs w:val="27"/>
          <w:shd w:val="clear" w:color="auto" w:fill="FFFFFF"/>
          <w:rtl/>
        </w:rPr>
        <w:t>-</w:t>
      </w:r>
      <w:r w:rsidR="008219D4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 xml:space="preserve"> عدم الاستقرار في معاملة الابناء وفق منهجية ثابتة قد يخلق عند الابناءالقلق والخوف يغرف هذا الاسلوب ....</w:t>
      </w:r>
    </w:p>
    <w:p w:rsidR="008219D4" w:rsidRPr="002C59BD" w:rsidRDefault="008219D4" w:rsidP="008219D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التردد </w:t>
      </w:r>
    </w:p>
    <w:p w:rsidR="008219D4" w:rsidRPr="002C59BD" w:rsidRDefault="008219D4" w:rsidP="008219D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السيطرة والتحكم </w:t>
      </w:r>
    </w:p>
    <w:p w:rsidR="008219D4" w:rsidRPr="002C59BD" w:rsidRDefault="008219D4" w:rsidP="008219D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الاهمال</w:t>
      </w:r>
    </w:p>
    <w:p w:rsidR="008219D4" w:rsidRPr="002C59BD" w:rsidRDefault="008219D4" w:rsidP="008219D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</w:rPr>
      </w:pP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 التذبذب</w:t>
      </w:r>
      <w:r w:rsidR="009E02D1"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 </w:t>
      </w:r>
    </w:p>
    <w:p w:rsidR="00932DAE" w:rsidRPr="004807E4" w:rsidRDefault="00932DAE" w:rsidP="00932DAE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rtl/>
        </w:rPr>
        <w:t xml:space="preserve"> 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- من خطوات استخدام الطريقة الصوتية بااعتبارها احدى الطرق التي اسخدمت في علاج الصعوبات القرائية هي</w:t>
      </w:r>
      <w:r w:rsidR="001409E5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 xml:space="preserve"> ..</w:t>
      </w:r>
    </w:p>
    <w:p w:rsidR="00932DAE" w:rsidRPr="002C59BD" w:rsidRDefault="00932DAE" w:rsidP="00932DAE">
      <w:pPr>
        <w:jc w:val="both"/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1 - تنظيم الافكار</w:t>
      </w:r>
    </w:p>
    <w:p w:rsidR="00932DAE" w:rsidRPr="002C59BD" w:rsidRDefault="00932DAE" w:rsidP="00932DAE">
      <w:pPr>
        <w:jc w:val="both"/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 2- </w:t>
      </w:r>
      <w:r w:rsidR="005137F9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است</w:t>
      </w:r>
      <w:r w:rsidR="005137F9">
        <w:rPr>
          <w:rFonts w:asciiTheme="minorBidi" w:hAnsiTheme="minorBidi" w:hint="cs"/>
          <w:b/>
          <w:bCs/>
          <w:color w:val="0000FF"/>
          <w:sz w:val="27"/>
          <w:szCs w:val="27"/>
          <w:shd w:val="clear" w:color="auto" w:fill="FFFFFF"/>
          <w:rtl/>
        </w:rPr>
        <w:t>خ</w:t>
      </w: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دام السياق </w:t>
      </w:r>
    </w:p>
    <w:p w:rsidR="00932DAE" w:rsidRPr="002C59BD" w:rsidRDefault="00932DAE" w:rsidP="00932DAE">
      <w:pPr>
        <w:jc w:val="both"/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3-  تتبع سلسلة من الاحداث</w:t>
      </w:r>
    </w:p>
    <w:p w:rsidR="00932DAE" w:rsidRPr="002C59BD" w:rsidRDefault="00932DAE" w:rsidP="00932DAE">
      <w:pPr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</w:pP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 4- التوصل الى استنتاجات</w:t>
      </w:r>
    </w:p>
    <w:p w:rsidR="001409E5" w:rsidRPr="002C59BD" w:rsidRDefault="001409E5" w:rsidP="008219D4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مدخل صعوبات التعلم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="003927F8" w:rsidRPr="004807E4">
        <w:rPr>
          <w:rFonts w:asciiTheme="minorBidi" w:hAnsiTheme="minorBidi"/>
          <w:b/>
          <w:bCs/>
          <w:color w:val="C00000"/>
          <w:sz w:val="27"/>
          <w:szCs w:val="27"/>
          <w:rtl/>
        </w:rPr>
        <w:t xml:space="preserve"> ...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</w:rPr>
        <w:br/>
      </w:r>
      <w:r w:rsidR="00487C4E"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1- </w:t>
      </w: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حديث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487C4E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2-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قديم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  <w:r w:rsidR="00487C4E"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 xml:space="preserve">3- 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  <w:shd w:val="clear" w:color="auto" w:fill="FFFFFF"/>
          <w:rtl/>
        </w:rPr>
        <w:t>تقليدي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</w:p>
    <w:p w:rsidR="005E4CD7" w:rsidRPr="002C59BD" w:rsidRDefault="003927F8" w:rsidP="007C123B">
      <w:pPr>
        <w:pStyle w:val="a3"/>
        <w:numPr>
          <w:ilvl w:val="0"/>
          <w:numId w:val="2"/>
        </w:numPr>
        <w:rPr>
          <w:rStyle w:val="apple-converted-space"/>
          <w:rFonts w:asciiTheme="minorBidi" w:hAnsiTheme="minorBidi"/>
          <w:b/>
          <w:bCs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ف</w:t>
      </w:r>
      <w:r w:rsidR="00914E77"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ر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وق النضج بين الذكور والاناث</w:t>
      </w: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 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rtl/>
        </w:rPr>
        <w:t xml:space="preserve"> .....</w:t>
      </w:r>
      <w:r w:rsidR="00914E77" w:rsidRPr="004807E4">
        <w:rPr>
          <w:rFonts w:asciiTheme="minorBidi" w:eastAsia="Times New Roman" w:hAnsiTheme="minorBidi"/>
          <w:b/>
          <w:bCs/>
          <w:color w:val="C00000"/>
          <w:sz w:val="27"/>
          <w:szCs w:val="27"/>
          <w:rtl/>
        </w:rPr>
        <w:t xml:space="preserve"> الاناث يمتازون بنضج عصبي عند الميلاد اسرع من الذكور مما يؤدي الى فرق في النضج حوالي ...</w:t>
      </w:r>
      <w:r w:rsidRPr="002C59BD">
        <w:rPr>
          <w:rFonts w:asciiTheme="minorBidi" w:hAnsiTheme="minorBidi"/>
          <w:b/>
          <w:bCs/>
          <w:color w:val="FF0000"/>
          <w:sz w:val="27"/>
          <w:szCs w:val="27"/>
        </w:rPr>
        <w:br/>
      </w:r>
      <w:r w:rsidR="005E4CD7"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 xml:space="preserve">2- </w:t>
      </w:r>
      <w:r w:rsidRPr="002C59BD">
        <w:rPr>
          <w:rFonts w:asciiTheme="minorBidi" w:hAnsiTheme="minorBidi"/>
          <w:b/>
          <w:bCs/>
          <w:color w:val="0000FF"/>
          <w:sz w:val="27"/>
          <w:szCs w:val="27"/>
          <w:shd w:val="clear" w:color="auto" w:fill="FFFFFF"/>
          <w:rtl/>
        </w:rPr>
        <w:t>عامين</w:t>
      </w:r>
      <w:r w:rsidRPr="002C59BD">
        <w:rPr>
          <w:rStyle w:val="apple-converted-space"/>
          <w:rFonts w:asciiTheme="minorBidi" w:hAnsiTheme="minorBidi"/>
          <w:b/>
          <w:bCs/>
          <w:color w:val="000000"/>
          <w:sz w:val="27"/>
          <w:szCs w:val="27"/>
          <w:shd w:val="clear" w:color="auto" w:fill="FFFFFF"/>
        </w:rPr>
        <w:t> </w:t>
      </w:r>
      <w:r w:rsidRPr="002C59BD">
        <w:rPr>
          <w:rFonts w:asciiTheme="minorBidi" w:hAnsiTheme="minorBidi"/>
          <w:b/>
          <w:bCs/>
          <w:color w:val="000000"/>
          <w:sz w:val="27"/>
          <w:szCs w:val="27"/>
        </w:rPr>
        <w:br/>
      </w:r>
    </w:p>
    <w:p w:rsidR="005E4CD7" w:rsidRPr="004807E4" w:rsidRDefault="005E4CD7" w:rsidP="005E4CD7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C00000"/>
          <w:sz w:val="27"/>
          <w:szCs w:val="27"/>
          <w:rtl/>
        </w:rPr>
      </w:pPr>
      <w:r w:rsidRPr="004807E4">
        <w:rPr>
          <w:rStyle w:val="apple-converted-space"/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lastRenderedPageBreak/>
        <w:t xml:space="preserve"> </w:t>
      </w:r>
      <w:r w:rsidRPr="004807E4">
        <w:rPr>
          <w:rFonts w:asciiTheme="minorBidi" w:eastAsia="Times New Roman" w:hAnsiTheme="minorBidi"/>
          <w:b/>
          <w:bCs/>
          <w:color w:val="C00000"/>
          <w:sz w:val="27"/>
          <w:szCs w:val="27"/>
          <w:rtl/>
        </w:rPr>
        <w:t xml:space="preserve">صعوبات القراءة حاله يرثها الطفل عن الاسرة ترجع الى جينات في الكروموسات </w:t>
      </w:r>
    </w:p>
    <w:p w:rsidR="005E4CD7" w:rsidRPr="002C59BD" w:rsidRDefault="005E4CD7" w:rsidP="005E4CD7">
      <w:pPr>
        <w:pStyle w:val="a3"/>
        <w:numPr>
          <w:ilvl w:val="0"/>
          <w:numId w:val="12"/>
        </w:numPr>
        <w:shd w:val="clear" w:color="auto" w:fill="FFFFFF"/>
        <w:spacing w:after="270" w:line="240" w:lineRule="auto"/>
        <w:rPr>
          <w:rFonts w:asciiTheme="minorBidi" w:eastAsia="Times New Roman" w:hAnsiTheme="minorBidi"/>
          <w:b/>
          <w:bCs/>
          <w:color w:val="0000FF"/>
          <w:sz w:val="27"/>
          <w:szCs w:val="27"/>
        </w:rPr>
      </w:pPr>
      <w:r w:rsidRPr="002C59BD">
        <w:rPr>
          <w:rFonts w:asciiTheme="minorBidi" w:eastAsia="Times New Roman" w:hAnsiTheme="minorBidi"/>
          <w:b/>
          <w:bCs/>
          <w:color w:val="0000FF"/>
          <w:sz w:val="27"/>
          <w:szCs w:val="27"/>
          <w:rtl/>
        </w:rPr>
        <w:t>( 6 – 15 )</w:t>
      </w:r>
    </w:p>
    <w:p w:rsidR="005E4CD7" w:rsidRPr="002C59BD" w:rsidRDefault="005E4CD7" w:rsidP="005E4CD7">
      <w:pPr>
        <w:pStyle w:val="a3"/>
        <w:numPr>
          <w:ilvl w:val="0"/>
          <w:numId w:val="12"/>
        </w:numPr>
        <w:shd w:val="clear" w:color="auto" w:fill="FFFFFF"/>
        <w:spacing w:after="270" w:line="240" w:lineRule="auto"/>
        <w:rPr>
          <w:rFonts w:asciiTheme="minorBidi" w:eastAsia="Times New Roman" w:hAnsiTheme="minorBidi"/>
          <w:b/>
          <w:bCs/>
          <w:sz w:val="27"/>
          <w:szCs w:val="27"/>
          <w:rtl/>
        </w:rPr>
      </w:pPr>
      <w:r w:rsidRPr="002C59BD">
        <w:rPr>
          <w:rFonts w:asciiTheme="minorBidi" w:eastAsia="Times New Roman" w:hAnsiTheme="minorBidi"/>
          <w:b/>
          <w:bCs/>
          <w:sz w:val="27"/>
          <w:szCs w:val="27"/>
          <w:rtl/>
        </w:rPr>
        <w:t>46 – 6</w:t>
      </w:r>
    </w:p>
    <w:p w:rsidR="005E4CD7" w:rsidRPr="002C59BD" w:rsidRDefault="005E4CD7" w:rsidP="005E4CD7">
      <w:pPr>
        <w:pStyle w:val="a3"/>
        <w:numPr>
          <w:ilvl w:val="0"/>
          <w:numId w:val="12"/>
        </w:numPr>
        <w:shd w:val="clear" w:color="auto" w:fill="FFFFFF"/>
        <w:spacing w:after="270" w:line="240" w:lineRule="auto"/>
        <w:rPr>
          <w:rFonts w:asciiTheme="minorBidi" w:eastAsia="Times New Roman" w:hAnsiTheme="minorBidi"/>
          <w:b/>
          <w:bCs/>
          <w:sz w:val="27"/>
          <w:szCs w:val="27"/>
          <w:rtl/>
        </w:rPr>
      </w:pPr>
      <w:r w:rsidRPr="002C59BD">
        <w:rPr>
          <w:rFonts w:asciiTheme="minorBidi" w:eastAsia="Times New Roman" w:hAnsiTheme="minorBidi"/>
          <w:b/>
          <w:bCs/>
          <w:sz w:val="27"/>
          <w:szCs w:val="27"/>
          <w:rtl/>
        </w:rPr>
        <w:t xml:space="preserve">21 – 12 </w:t>
      </w:r>
    </w:p>
    <w:p w:rsidR="005E4CD7" w:rsidRPr="002C59BD" w:rsidRDefault="005E4CD7" w:rsidP="005E4CD7">
      <w:pPr>
        <w:pStyle w:val="a3"/>
        <w:numPr>
          <w:ilvl w:val="0"/>
          <w:numId w:val="12"/>
        </w:numPr>
        <w:shd w:val="clear" w:color="auto" w:fill="FFFFFF"/>
        <w:spacing w:after="270" w:line="240" w:lineRule="auto"/>
        <w:rPr>
          <w:rFonts w:asciiTheme="minorBidi" w:eastAsia="Times New Roman" w:hAnsiTheme="minorBidi"/>
          <w:b/>
          <w:bCs/>
          <w:sz w:val="27"/>
          <w:szCs w:val="27"/>
        </w:rPr>
      </w:pPr>
      <w:r w:rsidRPr="002C59BD">
        <w:rPr>
          <w:rFonts w:asciiTheme="minorBidi" w:eastAsia="Times New Roman" w:hAnsiTheme="minorBidi"/>
          <w:b/>
          <w:bCs/>
          <w:sz w:val="27"/>
          <w:szCs w:val="27"/>
          <w:rtl/>
        </w:rPr>
        <w:t>15 – 6</w:t>
      </w:r>
    </w:p>
    <w:p w:rsidR="005E4CD7" w:rsidRPr="004807E4" w:rsidRDefault="005E4CD7" w:rsidP="003927F8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color w:val="C00000"/>
          <w:sz w:val="27"/>
          <w:szCs w:val="27"/>
        </w:rPr>
      </w:pP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7F7F2"/>
          <w:rtl/>
        </w:rPr>
        <w:t>الفهم.......قراءه المتعلم الفقره او النص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rtl/>
        </w:rPr>
        <w:t xml:space="preserve"> 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  <w:rtl/>
        </w:rPr>
        <w:t>ويقوم الممتحن بتقييم الاستجابات</w:t>
      </w:r>
      <w:r w:rsidRPr="004807E4">
        <w:rPr>
          <w:rFonts w:asciiTheme="minorBidi" w:hAnsiTheme="minorBidi"/>
          <w:b/>
          <w:bCs/>
          <w:color w:val="C00000"/>
          <w:sz w:val="27"/>
          <w:szCs w:val="27"/>
          <w:shd w:val="clear" w:color="auto" w:fill="FFFFFF"/>
        </w:rPr>
        <w:t>........</w:t>
      </w:r>
    </w:p>
    <w:p w:rsidR="005E4CD7" w:rsidRPr="002C59BD" w:rsidRDefault="005E4CD7" w:rsidP="005E4CD7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7"/>
          <w:szCs w:val="27"/>
        </w:rPr>
      </w:pPr>
      <w:r w:rsidRPr="002C59BD">
        <w:rPr>
          <w:rFonts w:asciiTheme="minorBidi" w:hAnsiTheme="minorBidi"/>
          <w:b/>
          <w:bCs/>
          <w:color w:val="221100"/>
          <w:sz w:val="27"/>
          <w:szCs w:val="27"/>
          <w:shd w:val="clear" w:color="auto" w:fill="F7F7F2"/>
          <w:rtl/>
        </w:rPr>
        <w:t>حرفي</w:t>
      </w:r>
    </w:p>
    <w:p w:rsidR="005E4CD7" w:rsidRPr="002C59BD" w:rsidRDefault="005E4CD7" w:rsidP="005E4CD7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7"/>
          <w:szCs w:val="27"/>
        </w:rPr>
      </w:pPr>
      <w:r w:rsidRPr="002C59BD">
        <w:rPr>
          <w:rFonts w:asciiTheme="minorBidi" w:hAnsiTheme="minorBidi"/>
          <w:b/>
          <w:bCs/>
          <w:color w:val="221100"/>
          <w:sz w:val="27"/>
          <w:szCs w:val="27"/>
          <w:shd w:val="clear" w:color="auto" w:fill="F7F7F2"/>
          <w:rtl/>
        </w:rPr>
        <w:t>استنتاجي</w:t>
      </w:r>
    </w:p>
    <w:p w:rsidR="005E4CD7" w:rsidRPr="005103A7" w:rsidRDefault="005E4CD7" w:rsidP="005E4CD7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7"/>
          <w:szCs w:val="27"/>
        </w:rPr>
      </w:pPr>
      <w:r w:rsidRPr="005103A7">
        <w:rPr>
          <w:rFonts w:asciiTheme="minorBidi" w:hAnsiTheme="minorBidi"/>
          <w:b/>
          <w:bCs/>
          <w:sz w:val="27"/>
          <w:szCs w:val="27"/>
          <w:shd w:val="clear" w:color="auto" w:fill="F7F7F2"/>
          <w:rtl/>
        </w:rPr>
        <w:t>معجمي</w:t>
      </w:r>
    </w:p>
    <w:p w:rsidR="00D422AB" w:rsidRDefault="00D422AB" w:rsidP="005E4CD7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color w:val="0000FF"/>
          <w:sz w:val="27"/>
          <w:szCs w:val="27"/>
        </w:rPr>
      </w:pPr>
      <w:r w:rsidRPr="002C59BD">
        <w:rPr>
          <w:rFonts w:asciiTheme="minorBidi" w:hAnsiTheme="minorBidi"/>
          <w:b/>
          <w:bCs/>
          <w:color w:val="221100"/>
          <w:sz w:val="27"/>
          <w:szCs w:val="27"/>
          <w:shd w:val="clear" w:color="auto" w:fill="F7F7F2"/>
          <w:rtl/>
        </w:rPr>
        <w:t>نقدي</w:t>
      </w:r>
    </w:p>
    <w:p w:rsidR="00C21519" w:rsidRPr="004807E4" w:rsidRDefault="005103A7" w:rsidP="004807E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color w:val="0000FF"/>
          <w:sz w:val="27"/>
          <w:szCs w:val="27"/>
          <w:rtl/>
        </w:rPr>
      </w:pPr>
      <w:r>
        <w:rPr>
          <w:rFonts w:asciiTheme="minorBidi" w:hAnsiTheme="minorBidi" w:hint="cs"/>
          <w:b/>
          <w:bCs/>
          <w:color w:val="0000FF"/>
          <w:sz w:val="27"/>
          <w:szCs w:val="27"/>
          <w:rtl/>
        </w:rPr>
        <w:t xml:space="preserve">العاطفي </w:t>
      </w:r>
    </w:p>
    <w:tbl>
      <w:tblPr>
        <w:tblStyle w:val="a4"/>
        <w:tblpPr w:leftFromText="180" w:rightFromText="180" w:vertAnchor="text" w:horzAnchor="margin" w:tblpXSpec="center" w:tblpY="225"/>
        <w:bidiVisual/>
        <w:tblW w:w="10774" w:type="dxa"/>
        <w:tblLook w:val="04A0"/>
      </w:tblPr>
      <w:tblGrid>
        <w:gridCol w:w="709"/>
        <w:gridCol w:w="6804"/>
        <w:gridCol w:w="3261"/>
      </w:tblGrid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jc w:val="center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م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pStyle w:val="a3"/>
              <w:ind w:left="0"/>
              <w:jc w:val="center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الســــــــــــــــــــــــــــــــؤال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jc w:val="center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الإجـــــــــابة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16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أن المحك الأساسي في عملية تشخيص صعوبات الكتابة هو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 xml:space="preserve"> ..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المحك الأكاديمي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17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 xml:space="preserve">نسبة الاصابة بصعوبات التعلم اي انثى تعاني من صعوبات التعلم يقابلها </w:t>
            </w:r>
          </w:p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C00000"/>
                <w:sz w:val="29"/>
                <w:szCs w:val="29"/>
                <w:rtl/>
              </w:rPr>
            </w:pP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 xml:space="preserve"> (1-4) ذكور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18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 xml:space="preserve">تتسم معاملة الوالدين وفق هذا الاسلوب بانها قاسية وصارمة .. 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FF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اسلوب السيطرة والتحكم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19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تفضيل احد الابناء اوبعضهم لااسباب مختلفة كالجنس اوالعمر الزمني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اسلوب التفرقة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تشير ليرنر ان ... الاطفال في ما قبل المدرسة هو الخطوة الاخيرة لعملية تتالف من 3 خطوات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تشخيص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21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اسلوب تقيمي يستخدم من قبل شرائح مختلفة ابتداءا من الاسرة الى المدرسة بتدريب بسيط يقوم به اولياء الامور والمعلمون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الملاحظة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22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تهدف .... الى التشخيص اوالارشاد اوالعلاج او الاستشارة الخاصة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المقابلة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23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الذاكره طويلة المدى تقوم ....  وتخزين المعلومات وحفظها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بتصنيف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24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اول مكان لااستقبال المثيرات من العالم الخارجي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الذاكرة الحسية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25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الذاكرة قصيرة المدى تحتفظ بالمعلومات لمدة قصيرة لاتتجاوز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30 ثانية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استراتيجة تساعد الفرد على تذكر المعلومة عندما يربطها بحدث معين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الربط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استخدم علاج التذكر من خلال المدخل الطبي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التنبيه الكهربي للفص الصدغي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استخدام عقار لااسترجاع المعلومات المدفونه مثل عقار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الاسيتيل كولين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29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التذكر عملية ...المعلومات التي تم تخزينها في الذاكرة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استرجاع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الادراك هو عملية عقلية معرفية تفيد في اعطاء .... للمثيرات الحسية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معنى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31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المدرسة الجشطالتية الادراك في بداية الامر كلي ثم يحلل إلى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جزئيات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32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هي التي تنظم العمليات الدافعية والانفعالية والادراكية والمعرفية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الاتجاهات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33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ان الفرد يميل الى ادراك المثيرات .... والمنتظمة اكثر من ادراك المثيرات غير المستمرة وغير المنتظمه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المستمرة</w:t>
            </w:r>
            <w:r w:rsidRPr="004807E4">
              <w:rPr>
                <w:rFonts w:asciiTheme="minorBidi" w:eastAsia="Times New Roman" w:hAnsiTheme="minorBidi" w:hint="cs"/>
                <w:color w:val="0000FF"/>
                <w:sz w:val="29"/>
                <w:szCs w:val="29"/>
                <w:rtl/>
              </w:rPr>
              <w:t xml:space="preserve">   </w:t>
            </w:r>
            <w:r w:rsidRPr="004807E4">
              <w:rPr>
                <w:rFonts w:asciiTheme="minorBidi" w:eastAsia="Times New Roman" w:hAnsiTheme="minorBidi" w:hint="cs"/>
                <w:color w:val="FF0000"/>
                <w:sz w:val="29"/>
                <w:szCs w:val="29"/>
                <w:rtl/>
              </w:rPr>
              <w:t>(عامل الاستمرار)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34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ان الفرد يميل ان يدرك المثيرات بشكل .... بالرغم من نقصها الفيزيقي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كلي</w:t>
            </w:r>
            <w:r w:rsidRPr="004807E4">
              <w:rPr>
                <w:rFonts w:asciiTheme="minorBidi" w:eastAsia="Times New Roman" w:hAnsiTheme="minorBidi" w:hint="cs"/>
                <w:color w:val="0000FF"/>
                <w:sz w:val="29"/>
                <w:szCs w:val="29"/>
                <w:rtl/>
              </w:rPr>
              <w:t xml:space="preserve"> </w:t>
            </w:r>
            <w:r w:rsidRPr="004807E4">
              <w:rPr>
                <w:rFonts w:asciiTheme="minorBidi" w:eastAsia="Times New Roman" w:hAnsiTheme="minorBidi" w:hint="cs"/>
                <w:color w:val="FF0000"/>
                <w:sz w:val="29"/>
                <w:szCs w:val="29"/>
                <w:rtl/>
              </w:rPr>
              <w:t>( عامل الاغلاق )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35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هو اختبار يقيس القدره على الربط بين المثيرات البصريه المتجانسه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الترابط البصري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يؤثر في تشتت الانتباه كالصوت العالي والرائحه النفاذه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شدة المثير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يعد النضج الحسي الادراكي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من متطلبات تعلم الكتابه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38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 xml:space="preserve">من اعراض صعوبات الكتابه 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rtl/>
              </w:rPr>
              <w:t>المكانية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 xml:space="preserve">الكتابه على هامش وخارج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lastRenderedPageBreak/>
              <w:t>الاماكن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lastRenderedPageBreak/>
              <w:t>39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تعد الانشطه التي تقدم للاطفال في مرحله الروضه كالقطع والرسم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ت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 xml:space="preserve">زيد قدرته الفراغيه </w:t>
            </w:r>
          </w:p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 xml:space="preserve">( </w:t>
            </w:r>
            <w:r w:rsidRPr="004807E4">
              <w:rPr>
                <w:rFonts w:asciiTheme="minorBidi" w:hAnsiTheme="minorBidi" w:hint="cs"/>
                <w:color w:val="FF0000"/>
                <w:sz w:val="29"/>
                <w:szCs w:val="29"/>
                <w:shd w:val="clear" w:color="auto" w:fill="FFFFFF"/>
                <w:rtl/>
              </w:rPr>
              <w:t>القدره المكانيه)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 xml:space="preserve"> 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التفكير المتعلق بالافكار والمعاني غبر الملموسه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التفكير المجرد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41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العلاقة بين اللغة والتفكير .... بحيث لايمكن الفصل بينهما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علاقة ديناميكيه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42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يقوم الفرد بايجاد اوجه الشبه والاختلاف بين الاشياء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الموازنه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43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من العلامات النيرولوجية الحادة اصابة</w:t>
            </w:r>
            <w:r w:rsidRPr="004807E4">
              <w:rPr>
                <w:rFonts w:asciiTheme="minorBidi" w:hAnsiTheme="minorBidi" w:hint="cs"/>
                <w:color w:val="C00000"/>
                <w:sz w:val="29"/>
                <w:szCs w:val="29"/>
                <w:shd w:val="clear" w:color="auto" w:fill="FFFFFF"/>
                <w:rtl/>
              </w:rPr>
              <w:t xml:space="preserve"> في 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الجهاز العصبي المركزي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44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 w:hint="cs"/>
                <w:color w:val="C00000"/>
                <w:sz w:val="29"/>
                <w:szCs w:val="29"/>
                <w:rtl/>
              </w:rPr>
              <w:t xml:space="preserve">قوة </w:t>
            </w: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نشطة و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هي حصيله قوى داخليه و</w:t>
            </w: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خارجية تكون وراء كل مايفعله الانسان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الدافعيه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45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يرى هذا التصنيف ان الاطفال الذين يتصفون بالحركة الزائدة ويظهرون بعضهم عدم القدرة على ضبط انفسهم وفقدان السيطرة لااسباب داخلية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التصنيف النفسي التربوي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صعوبة الكتابة المرتبطه بالحركة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مسك القلم بشكل غير صحيح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الصعوبات في ... مثل ( اعلى / اسفل , عال / منخفض )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العلاقات الفراغيه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هو استعداد الفرد لتقبل المثيرات الخارجيه واختيارها ويتأثر بنشاط الفرد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تعريف اليقظه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49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اول من استخدم مصطلح صعوبات التعلم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العالم كريك صمويل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قام بترجمة كتااب صعوباات التعلم الاكاديميه والنمائيه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 xml:space="preserve">زيدان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السرطاوي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51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 xml:space="preserve">هو مستوى اكثر شمولية ودقة فهو يستخدم اختبارات فردية مقننه وغير مقننه 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اسلوب دراسة الحالة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52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يشير مصطلح عسر القراءة من جهة نظر المدخل الطبي لقهور عصبي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وظيفي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53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اخطاء قرائيه وصعوبات بسيطه يعاني منها بعض الاطفال مثل بطء القراءة وصعوبة التعرف على الكلمه اوالجمله تحتاج لنشاط اضافي لتصحيح هذه الاخطاء وتكون في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المدارس الخاصه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B050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B050"/>
                <w:sz w:val="29"/>
                <w:szCs w:val="29"/>
                <w:rtl/>
              </w:rPr>
              <w:t>54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الاستدلال تفسير استدلالي لاامور جزئية بالاعتماد على</w:t>
            </w:r>
          </w:p>
        </w:tc>
        <w:tc>
          <w:tcPr>
            <w:tcW w:w="3261" w:type="dxa"/>
          </w:tcPr>
          <w:p w:rsidR="00C21519" w:rsidRPr="004807E4" w:rsidRDefault="00C21519" w:rsidP="00C21519">
            <w:pPr>
              <w:pStyle w:val="a3"/>
              <w:ind w:left="0"/>
              <w:rPr>
                <w:rFonts w:asciiTheme="minorBidi" w:hAnsiTheme="minorBidi"/>
                <w:color w:val="00B05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القاعدة العامة</w:t>
            </w:r>
            <w:r w:rsidRPr="004807E4">
              <w:rPr>
                <w:rFonts w:asciiTheme="minorBidi" w:hAnsiTheme="minorBidi" w:hint="cs"/>
                <w:color w:val="00B050"/>
                <w:sz w:val="29"/>
                <w:szCs w:val="29"/>
                <w:shd w:val="clear" w:color="auto" w:fill="FFFFFF"/>
                <w:rtl/>
              </w:rPr>
              <w:t xml:space="preserve"> 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55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المتعلم في حل المشكلات هو المحور وماا المعلم الا .... يقوم بدفعهم الى التفكير لحل المشكله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موجه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عملية البناء التكاملي من الجزئيات والعناصر المتفرقة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التركيب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هي احد العمليات العقلية للتفكير يجري فيها الفرد جانبا ليشكل شكلا لارضيته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التجريد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التفكير الحدسي هو التفكير الذي لايستند الى خطوات شعورية وانما يطلع الاحكام من خلال ...... التي قد تشوبها اللاموضوعية</w:t>
            </w:r>
          </w:p>
        </w:tc>
        <w:tc>
          <w:tcPr>
            <w:tcW w:w="3261" w:type="dxa"/>
          </w:tcPr>
          <w:p w:rsidR="00C21519" w:rsidRPr="004807E4" w:rsidRDefault="00C21519" w:rsidP="00C21519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الذات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4807E4">
              <w:rPr>
                <w:rFonts w:asciiTheme="minorBidi" w:hAnsiTheme="minorBidi" w:hint="cs"/>
                <w:color w:val="FF0000"/>
                <w:sz w:val="29"/>
                <w:szCs w:val="29"/>
                <w:shd w:val="clear" w:color="auto" w:fill="FFFFFF"/>
                <w:rtl/>
              </w:rPr>
              <w:t>(رؤية ذاتية)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59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-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</w:t>
            </w:r>
            <w:r w:rsidRPr="004807E4">
              <w:rPr>
                <w:rFonts w:asciiTheme="minorBidi" w:hAnsiTheme="minorBidi" w:hint="cs"/>
                <w:color w:val="C00000"/>
                <w:sz w:val="29"/>
                <w:szCs w:val="29"/>
                <w:shd w:val="clear" w:color="auto" w:fill="FFFFFF"/>
                <w:rtl/>
              </w:rPr>
              <w:t>ش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ير محك .....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الى وجود تلف او اصابة في الجهاااز العصبي اتوقع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محك العلامات العصبية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احدى مظاهر صعوبات القراءة هي صعوبه ادراك الطفل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 xml:space="preserve"> 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وربطها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للرمز المكتوبه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61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يعد الاطفال الذين يعانون من صعوبات او اخطاء قرائيه مثل بطى سرعة القراء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shd w:val="clear" w:color="auto" w:fill="FFFFFF"/>
                <w:rtl/>
              </w:rPr>
              <w:t>المستوى الثاني</w:t>
            </w:r>
          </w:p>
          <w:p w:rsidR="00C21519" w:rsidRPr="004807E4" w:rsidRDefault="00C21519" w:rsidP="00C21519">
            <w:pPr>
              <w:pStyle w:val="a3"/>
              <w:ind w:left="0"/>
              <w:rPr>
                <w:rFonts w:asciiTheme="minorBidi" w:hAnsiTheme="minorBidi"/>
                <w:color w:val="FF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 w:hint="cs"/>
                <w:color w:val="FF0000"/>
                <w:sz w:val="29"/>
                <w:szCs w:val="29"/>
                <w:shd w:val="clear" w:color="auto" w:fill="FFFFFF"/>
                <w:rtl/>
              </w:rPr>
              <w:t>( مستوى تصحيحي</w:t>
            </w:r>
            <w:r w:rsidRPr="004807E4">
              <w:rPr>
                <w:rFonts w:asciiTheme="minorBidi" w:hAnsiTheme="minorBidi" w:hint="cs"/>
                <w:color w:val="FF0000"/>
                <w:sz w:val="29"/>
                <w:szCs w:val="29"/>
                <w:shd w:val="clear" w:color="auto" w:fill="FFFFFF"/>
                <w:rtl/>
              </w:rPr>
              <w:t xml:space="preserve"> </w:t>
            </w:r>
            <w:r w:rsidRPr="004807E4">
              <w:rPr>
                <w:rFonts w:asciiTheme="minorBidi" w:hAnsiTheme="minorBidi" w:hint="cs"/>
                <w:color w:val="FF0000"/>
                <w:sz w:val="29"/>
                <w:szCs w:val="29"/>
                <w:shd w:val="clear" w:color="auto" w:fill="FFFFFF"/>
                <w:rtl/>
              </w:rPr>
              <w:t>)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62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يمكن للمربي ان يقوم بانشطه متعدده في عمل سلاسل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الترتيب والتنظيم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63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من استراتيجيات التهيئه لتعلم الرياضيات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الفرز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64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تعد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>احد مظاهر الاطفال ذو صعوبات التعلم في الرياضيات</w:t>
            </w:r>
            <w:r w:rsidRPr="004807E4">
              <w:rPr>
                <w:rStyle w:val="apple-converted-space"/>
                <w:rFonts w:asciiTheme="minorBidi" w:hAnsiTheme="minorBidi"/>
                <w:color w:val="C00000"/>
                <w:sz w:val="29"/>
                <w:szCs w:val="29"/>
                <w:shd w:val="clear" w:color="auto" w:fill="FFFFFF"/>
              </w:rPr>
              <w:t> 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مشكلات الشكل والارضيه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65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علاج صعوبات الادراك البصري ... موذاكره صيغة هالسؤال بالضبط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بالتمييز البصري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66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التفكير ...الذي يخضع الاشياء الى التمحيص والتثبت والوزن خلال كمبيوتر العقل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النقدي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lastRenderedPageBreak/>
              <w:t>67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سلوب ... يعاني منه اطفال ذوي الصعوبات في المدارس يعتمد ع</w:t>
            </w:r>
            <w:r w:rsidRPr="004807E4">
              <w:rPr>
                <w:rFonts w:asciiTheme="minorBidi" w:eastAsia="Times New Roman" w:hAnsiTheme="minorBidi" w:hint="cs"/>
                <w:color w:val="C00000"/>
                <w:sz w:val="29"/>
                <w:szCs w:val="29"/>
                <w:rtl/>
              </w:rPr>
              <w:t>لى</w:t>
            </w: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 xml:space="preserve"> الحفظ والاسترجاع .. 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تقليدي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68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 w:hint="cs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  <w:t xml:space="preserve">صعوبات التعلم صعب نقسمها لانها 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0000FF"/>
                <w:sz w:val="29"/>
                <w:szCs w:val="29"/>
                <w:shd w:val="clear" w:color="auto" w:fill="FFFFFF"/>
                <w:rtl/>
              </w:rPr>
              <w:t>غير متجانسة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69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/>
                <w:color w:val="C00000"/>
                <w:sz w:val="29"/>
                <w:szCs w:val="29"/>
                <w:rtl/>
              </w:rPr>
              <w:t>عناصر الانتباه من وجهة نظر موراي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sz w:val="29"/>
                <w:szCs w:val="29"/>
                <w:shd w:val="clear" w:color="auto" w:fill="FFFFFF"/>
                <w:rtl/>
              </w:rPr>
            </w:pPr>
            <w:r w:rsidRPr="004807E4">
              <w:rPr>
                <w:rFonts w:asciiTheme="minorBidi" w:hAnsiTheme="minorBidi" w:hint="cs"/>
                <w:sz w:val="29"/>
                <w:szCs w:val="29"/>
                <w:shd w:val="clear" w:color="auto" w:fill="FFFFFF"/>
                <w:rtl/>
              </w:rPr>
              <w:t>بالاسفل</w:t>
            </w:r>
          </w:p>
        </w:tc>
      </w:tr>
      <w:tr w:rsidR="00C21519" w:rsidRPr="004807E4" w:rsidTr="00CD4816">
        <w:tc>
          <w:tcPr>
            <w:tcW w:w="10774" w:type="dxa"/>
            <w:gridSpan w:val="3"/>
          </w:tcPr>
          <w:p w:rsidR="00C21519" w:rsidRPr="004807E4" w:rsidRDefault="00C21519" w:rsidP="00CD4816">
            <w:pPr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الجهد والمثابرة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التهيؤ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الحيويه او النشاط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البحث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الانتباه الاختياري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اليقضة </w:t>
            </w:r>
            <w:r w:rsidRPr="004807E4">
              <w:rPr>
                <w:rFonts w:asciiTheme="minorBidi" w:hAnsiTheme="minorBidi"/>
                <w:color w:val="0000FF"/>
                <w:sz w:val="29"/>
                <w:szCs w:val="29"/>
                <w:rtl/>
              </w:rPr>
              <w:t>–</w:t>
            </w: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 xml:space="preserve"> التركيز العقلي</w:t>
            </w:r>
          </w:p>
        </w:tc>
      </w:tr>
      <w:tr w:rsidR="00C21519" w:rsidRPr="004807E4" w:rsidTr="00CD4816">
        <w:tc>
          <w:tcPr>
            <w:tcW w:w="709" w:type="dxa"/>
          </w:tcPr>
          <w:p w:rsidR="00C21519" w:rsidRPr="004807E4" w:rsidRDefault="00C21519" w:rsidP="00CD4816">
            <w:pPr>
              <w:pStyle w:val="a3"/>
              <w:ind w:left="0"/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70</w:t>
            </w:r>
          </w:p>
        </w:tc>
        <w:tc>
          <w:tcPr>
            <w:tcW w:w="6804" w:type="dxa"/>
          </w:tcPr>
          <w:p w:rsidR="00C21519" w:rsidRPr="004807E4" w:rsidRDefault="00C21519" w:rsidP="00CD4816">
            <w:pPr>
              <w:rPr>
                <w:rFonts w:asciiTheme="minorBidi" w:hAnsiTheme="minorBidi"/>
                <w:color w:val="C00000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  <w:rtl/>
              </w:rPr>
              <w:t>من الاسباب التي تؤدي الى صعوبات تعلم في مرحلة ماقبل الولادة اضطراب عملية التمثيل الغذائي واصابة الام بالحصبة واصابتها بـ</w:t>
            </w:r>
            <w:r w:rsidRPr="004807E4">
              <w:rPr>
                <w:rFonts w:asciiTheme="minorBidi" w:eastAsia="Times New Roman" w:hAnsiTheme="minorBidi"/>
                <w:color w:val="C00000"/>
                <w:sz w:val="29"/>
                <w:szCs w:val="29"/>
              </w:rPr>
              <w:t> </w:t>
            </w:r>
          </w:p>
        </w:tc>
        <w:tc>
          <w:tcPr>
            <w:tcW w:w="3261" w:type="dxa"/>
          </w:tcPr>
          <w:p w:rsidR="00C21519" w:rsidRPr="004807E4" w:rsidRDefault="00C21519" w:rsidP="00CD4816">
            <w:pPr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eastAsia="Times New Roman" w:hAnsiTheme="minorBidi"/>
                <w:color w:val="0000FF"/>
                <w:sz w:val="29"/>
                <w:szCs w:val="29"/>
                <w:rtl/>
              </w:rPr>
              <w:t>التهاب السحايا</w:t>
            </w:r>
          </w:p>
          <w:p w:rsidR="00C21519" w:rsidRPr="004807E4" w:rsidRDefault="00C21519" w:rsidP="00CD4816">
            <w:pPr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الحصبه الالمانية</w:t>
            </w:r>
          </w:p>
          <w:p w:rsidR="00C21519" w:rsidRPr="004807E4" w:rsidRDefault="00C21519" w:rsidP="00C21519">
            <w:pPr>
              <w:rPr>
                <w:rFonts w:asciiTheme="minorBidi" w:hAnsiTheme="minorBidi"/>
                <w:color w:val="0000FF"/>
                <w:sz w:val="29"/>
                <w:szCs w:val="29"/>
                <w:rtl/>
              </w:rPr>
            </w:pPr>
            <w:r w:rsidRPr="004807E4">
              <w:rPr>
                <w:rFonts w:asciiTheme="minorBidi" w:hAnsiTheme="minorBidi" w:hint="cs"/>
                <w:color w:val="0000FF"/>
                <w:sz w:val="29"/>
                <w:szCs w:val="29"/>
                <w:rtl/>
              </w:rPr>
              <w:t>التمثيل الغذائي</w:t>
            </w:r>
          </w:p>
        </w:tc>
      </w:tr>
    </w:tbl>
    <w:p w:rsidR="00B35B5F" w:rsidRPr="00D3023E" w:rsidRDefault="00B35B5F" w:rsidP="00D3023E">
      <w:pPr>
        <w:tabs>
          <w:tab w:val="num" w:pos="-784"/>
        </w:tabs>
        <w:spacing w:after="0" w:line="240" w:lineRule="auto"/>
        <w:ind w:left="-1054" w:right="-990"/>
        <w:rPr>
          <w:rFonts w:asciiTheme="minorBidi" w:hAnsiTheme="minorBidi" w:hint="cs"/>
          <w:b/>
          <w:bCs/>
          <w:sz w:val="27"/>
          <w:szCs w:val="27"/>
          <w:rtl/>
        </w:rPr>
      </w:pPr>
    </w:p>
    <w:sectPr w:rsidR="00B35B5F" w:rsidRPr="00D3023E" w:rsidSect="00DE5348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E59" w:rsidRDefault="008B4E59" w:rsidP="00D61C24">
      <w:pPr>
        <w:spacing w:after="0" w:line="240" w:lineRule="auto"/>
      </w:pPr>
      <w:r>
        <w:separator/>
      </w:r>
    </w:p>
  </w:endnote>
  <w:endnote w:type="continuationSeparator" w:id="1">
    <w:p w:rsidR="008B4E59" w:rsidRDefault="008B4E59" w:rsidP="00D61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692"/>
      <w:gridCol w:w="3137"/>
      <w:gridCol w:w="2693"/>
    </w:tblGrid>
    <w:tr w:rsidR="005F43B4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5F43B4" w:rsidRDefault="005F43B4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5F43B4" w:rsidRPr="00D61C24" w:rsidRDefault="005F43B4" w:rsidP="00D61C24">
          <w:pPr>
            <w:pStyle w:val="a8"/>
            <w:rPr>
              <w:rFonts w:asciiTheme="majorHAnsi" w:hAnsiTheme="majorHAnsi"/>
              <w:bCs/>
              <w:sz w:val="24"/>
              <w:szCs w:val="24"/>
            </w:rPr>
          </w:pPr>
          <w:r w:rsidRPr="00D61C24">
            <w:rPr>
              <w:rFonts w:asciiTheme="majorHAnsi" w:hAnsiTheme="majorHAnsi" w:hint="cs"/>
              <w:bCs/>
              <w:sz w:val="24"/>
              <w:szCs w:val="24"/>
              <w:rtl/>
              <w:lang w:val="ar-SA"/>
            </w:rPr>
            <w:t>لاتنسونا من دعائكم , 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5F43B4" w:rsidRDefault="005F43B4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5F43B4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5F43B4" w:rsidRDefault="005F43B4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5F43B4" w:rsidRDefault="005F43B4">
          <w:pPr>
            <w:pStyle w:val="a5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5F43B4" w:rsidRDefault="005F43B4">
          <w:pPr>
            <w:pStyle w:val="a5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5F43B4" w:rsidRDefault="005F43B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E59" w:rsidRDefault="008B4E59" w:rsidP="00D61C24">
      <w:pPr>
        <w:spacing w:after="0" w:line="240" w:lineRule="auto"/>
      </w:pPr>
      <w:r>
        <w:separator/>
      </w:r>
    </w:p>
  </w:footnote>
  <w:footnote w:type="continuationSeparator" w:id="1">
    <w:p w:rsidR="008B4E59" w:rsidRDefault="008B4E59" w:rsidP="00D61C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Bidi" w:hAnsiTheme="minorBidi"/>
        <w:b/>
        <w:bCs/>
        <w:sz w:val="24"/>
        <w:szCs w:val="24"/>
        <w:rtl/>
      </w:rPr>
      <w:alias w:val="العنوان"/>
      <w:id w:val="77547040"/>
      <w:placeholder>
        <w:docPart w:val="99188B301383401389AC27061C4AD06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F43B4" w:rsidRPr="00D61C24" w:rsidRDefault="005F43B4" w:rsidP="00D61C24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  <w:rPr>
            <w:sz w:val="24"/>
            <w:szCs w:val="24"/>
          </w:rPr>
        </w:pPr>
        <w:r w:rsidRPr="00D61C24">
          <w:rPr>
            <w:rFonts w:asciiTheme="minorBidi" w:hAnsiTheme="minorBidi" w:hint="cs"/>
            <w:b/>
            <w:bCs/>
            <w:sz w:val="24"/>
            <w:szCs w:val="24"/>
            <w:rtl/>
          </w:rPr>
          <w:t>اسئلة</w:t>
        </w:r>
        <w:r w:rsidRPr="00D61C24">
          <w:rPr>
            <w:rFonts w:asciiTheme="minorBidi" w:hAnsiTheme="minorBidi"/>
            <w:b/>
            <w:bCs/>
            <w:sz w:val="24"/>
            <w:szCs w:val="24"/>
            <w:rtl/>
          </w:rPr>
          <w:t xml:space="preserve"> </w:t>
        </w:r>
        <w:r w:rsidRPr="00D61C24">
          <w:rPr>
            <w:rFonts w:asciiTheme="minorBidi" w:hAnsiTheme="minorBidi" w:hint="cs"/>
            <w:b/>
            <w:bCs/>
            <w:sz w:val="24"/>
            <w:szCs w:val="24"/>
            <w:rtl/>
          </w:rPr>
          <w:t>اختباار صعوبات التعلم</w:t>
        </w:r>
        <w:r>
          <w:rPr>
            <w:rFonts w:asciiTheme="minorBidi" w:hAnsiTheme="minorBidi" w:hint="cs"/>
            <w:b/>
            <w:bCs/>
            <w:sz w:val="24"/>
            <w:szCs w:val="24"/>
            <w:rtl/>
          </w:rPr>
          <w:t xml:space="preserve"> 1433هـ </w:t>
        </w:r>
        <w:r w:rsidRPr="00D61C24">
          <w:rPr>
            <w:rFonts w:asciiTheme="minorBidi" w:hAnsiTheme="minorBidi" w:hint="cs"/>
            <w:b/>
            <w:bCs/>
            <w:sz w:val="24"/>
            <w:szCs w:val="24"/>
            <w:rtl/>
          </w:rPr>
          <w:t xml:space="preserve"> </w:t>
        </w:r>
      </w:p>
    </w:sdtContent>
  </w:sdt>
  <w:sdt>
    <w:sdtPr>
      <w:rPr>
        <w:rFonts w:asciiTheme="majorBidi" w:hAnsiTheme="majorBidi" w:cstheme="majorBidi"/>
        <w:b/>
        <w:bCs/>
        <w:color w:val="FF0000"/>
        <w:sz w:val="24"/>
        <w:szCs w:val="24"/>
        <w:rtl/>
      </w:rPr>
      <w:alias w:val="التاريخ"/>
      <w:id w:val="77547044"/>
      <w:placeholder>
        <w:docPart w:val="052580F52F2540AE8D4F204869FBDE44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5F43B4" w:rsidRDefault="00D61C24" w:rsidP="00D61C24">
        <w:pPr>
          <w:pStyle w:val="a5"/>
          <w:pBdr>
            <w:between w:val="single" w:sz="4" w:space="1" w:color="4F81BD" w:themeColor="accent1"/>
          </w:pBdr>
          <w:spacing w:line="276" w:lineRule="auto"/>
          <w:jc w:val="center"/>
        </w:pPr>
        <w:r w:rsidRPr="004807E4">
          <w:rPr>
            <w:rFonts w:asciiTheme="majorBidi" w:hAnsiTheme="majorBidi" w:cstheme="majorBidi"/>
            <w:b/>
            <w:bCs/>
            <w:color w:val="FF0000"/>
            <w:sz w:val="24"/>
            <w:szCs w:val="24"/>
          </w:rPr>
          <w:t>ŤŋảђĕeĐ</w:t>
        </w:r>
      </w:p>
    </w:sdtContent>
  </w:sdt>
  <w:p w:rsidR="005F43B4" w:rsidRDefault="005F43B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E0DF2"/>
    <w:multiLevelType w:val="hybridMultilevel"/>
    <w:tmpl w:val="9B3A7336"/>
    <w:lvl w:ilvl="0" w:tplc="6BA050E4">
      <w:start w:val="1"/>
      <w:numFmt w:val="decimal"/>
      <w:lvlText w:val="%1-"/>
      <w:lvlJc w:val="left"/>
      <w:pPr>
        <w:ind w:left="1080" w:hanging="360"/>
      </w:pPr>
      <w:rPr>
        <w:rFonts w:asciiTheme="minorBidi" w:hAnsiTheme="minorBidi" w:hint="default"/>
        <w:color w:val="2211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676C3E"/>
    <w:multiLevelType w:val="hybridMultilevel"/>
    <w:tmpl w:val="C86A24B8"/>
    <w:lvl w:ilvl="0" w:tplc="F67CA68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C87F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3002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3013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B2FA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2A59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E694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DE12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FCA4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4D338D"/>
    <w:multiLevelType w:val="hybridMultilevel"/>
    <w:tmpl w:val="C9102692"/>
    <w:lvl w:ilvl="0" w:tplc="1F686336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7E4425"/>
    <w:multiLevelType w:val="hybridMultilevel"/>
    <w:tmpl w:val="F4ECA430"/>
    <w:lvl w:ilvl="0" w:tplc="03485E02">
      <w:start w:val="1"/>
      <w:numFmt w:val="decimal"/>
      <w:lvlText w:val="%1-"/>
      <w:lvlJc w:val="left"/>
      <w:pPr>
        <w:ind w:left="720" w:hanging="360"/>
      </w:pPr>
      <w:rPr>
        <w:rFonts w:asciiTheme="minorBidi" w:hAnsiTheme="minorBidi" w:hint="default"/>
        <w:b/>
        <w:color w:val="FF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B224A"/>
    <w:multiLevelType w:val="hybridMultilevel"/>
    <w:tmpl w:val="A89ACAE4"/>
    <w:lvl w:ilvl="0" w:tplc="E62CAD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FE1C79"/>
    <w:multiLevelType w:val="hybridMultilevel"/>
    <w:tmpl w:val="0B7839B6"/>
    <w:lvl w:ilvl="0" w:tplc="66309B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BE55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A21B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A889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80E1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ACA3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FAFB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56B7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2CC33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1D05A5"/>
    <w:multiLevelType w:val="hybridMultilevel"/>
    <w:tmpl w:val="7FA44648"/>
    <w:lvl w:ilvl="0" w:tplc="A3465C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62FF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56D8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E84D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1C50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16AF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8462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5E26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AC63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523DE5"/>
    <w:multiLevelType w:val="hybridMultilevel"/>
    <w:tmpl w:val="3CDAC330"/>
    <w:lvl w:ilvl="0" w:tplc="933AA216">
      <w:start w:val="1"/>
      <w:numFmt w:val="decimal"/>
      <w:lvlText w:val="%1-"/>
      <w:lvlJc w:val="left"/>
      <w:pPr>
        <w:ind w:left="990" w:hanging="360"/>
      </w:pPr>
      <w:rPr>
        <w:rFonts w:asciiTheme="minorBidi" w:hAnsiTheme="minorBidi" w:cstheme="minorBidi" w:hint="default"/>
        <w:b/>
        <w:bCs/>
        <w:sz w:val="27"/>
        <w:szCs w:val="27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32C6B8A"/>
    <w:multiLevelType w:val="hybridMultilevel"/>
    <w:tmpl w:val="D1623238"/>
    <w:lvl w:ilvl="0" w:tplc="FE2A511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0E4209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9840DC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0D8D7A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550ABB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AD00CD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66C6B3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ECA996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4D20D7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9">
    <w:nsid w:val="64D51A54"/>
    <w:multiLevelType w:val="hybridMultilevel"/>
    <w:tmpl w:val="E280D262"/>
    <w:lvl w:ilvl="0" w:tplc="A8EE3A0E">
      <w:start w:val="1"/>
      <w:numFmt w:val="decimal"/>
      <w:lvlText w:val="%1-"/>
      <w:lvlJc w:val="left"/>
      <w:pPr>
        <w:ind w:left="1170" w:hanging="360"/>
      </w:pPr>
      <w:rPr>
        <w:rFonts w:asciiTheme="minorBidi" w:hAnsiTheme="minorBidi" w:cstheme="minorBidi" w:hint="default"/>
        <w:sz w:val="27"/>
        <w:szCs w:val="27"/>
      </w:rPr>
    </w:lvl>
    <w:lvl w:ilvl="1" w:tplc="04090019" w:tentative="1">
      <w:start w:val="1"/>
      <w:numFmt w:val="lowerLetter"/>
      <w:lvlText w:val="%2."/>
      <w:lvlJc w:val="left"/>
      <w:pPr>
        <w:ind w:left="2310" w:hanging="360"/>
      </w:pPr>
    </w:lvl>
    <w:lvl w:ilvl="2" w:tplc="0409001B" w:tentative="1">
      <w:start w:val="1"/>
      <w:numFmt w:val="lowerRoman"/>
      <w:lvlText w:val="%3."/>
      <w:lvlJc w:val="right"/>
      <w:pPr>
        <w:ind w:left="3030" w:hanging="180"/>
      </w:pPr>
    </w:lvl>
    <w:lvl w:ilvl="3" w:tplc="0409000F" w:tentative="1">
      <w:start w:val="1"/>
      <w:numFmt w:val="decimal"/>
      <w:lvlText w:val="%4."/>
      <w:lvlJc w:val="left"/>
      <w:pPr>
        <w:ind w:left="3750" w:hanging="360"/>
      </w:pPr>
    </w:lvl>
    <w:lvl w:ilvl="4" w:tplc="04090019" w:tentative="1">
      <w:start w:val="1"/>
      <w:numFmt w:val="lowerLetter"/>
      <w:lvlText w:val="%5."/>
      <w:lvlJc w:val="left"/>
      <w:pPr>
        <w:ind w:left="4470" w:hanging="360"/>
      </w:pPr>
    </w:lvl>
    <w:lvl w:ilvl="5" w:tplc="0409001B" w:tentative="1">
      <w:start w:val="1"/>
      <w:numFmt w:val="lowerRoman"/>
      <w:lvlText w:val="%6."/>
      <w:lvlJc w:val="right"/>
      <w:pPr>
        <w:ind w:left="5190" w:hanging="180"/>
      </w:pPr>
    </w:lvl>
    <w:lvl w:ilvl="6" w:tplc="0409000F" w:tentative="1">
      <w:start w:val="1"/>
      <w:numFmt w:val="decimal"/>
      <w:lvlText w:val="%7."/>
      <w:lvlJc w:val="left"/>
      <w:pPr>
        <w:ind w:left="5910" w:hanging="360"/>
      </w:pPr>
    </w:lvl>
    <w:lvl w:ilvl="7" w:tplc="04090019" w:tentative="1">
      <w:start w:val="1"/>
      <w:numFmt w:val="lowerLetter"/>
      <w:lvlText w:val="%8."/>
      <w:lvlJc w:val="left"/>
      <w:pPr>
        <w:ind w:left="6630" w:hanging="360"/>
      </w:pPr>
    </w:lvl>
    <w:lvl w:ilvl="8" w:tplc="0409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10">
    <w:nsid w:val="64F60378"/>
    <w:multiLevelType w:val="hybridMultilevel"/>
    <w:tmpl w:val="730E5A38"/>
    <w:lvl w:ilvl="0" w:tplc="78FE0D0C">
      <w:start w:val="1"/>
      <w:numFmt w:val="decimal"/>
      <w:lvlText w:val="%1-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B739C3"/>
    <w:multiLevelType w:val="hybridMultilevel"/>
    <w:tmpl w:val="3D985744"/>
    <w:lvl w:ilvl="0" w:tplc="587E56FE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36E5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3893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3836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149A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E4BF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DC25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0E12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3A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E939B7"/>
    <w:multiLevelType w:val="hybridMultilevel"/>
    <w:tmpl w:val="DBF865D0"/>
    <w:lvl w:ilvl="0" w:tplc="5364A5CA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62010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C40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6E30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CC20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14A0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DCE3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396C8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EE5E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9"/>
  </w:num>
  <w:num w:numId="5">
    <w:abstractNumId w:val="5"/>
  </w:num>
  <w:num w:numId="6">
    <w:abstractNumId w:val="1"/>
  </w:num>
  <w:num w:numId="7">
    <w:abstractNumId w:val="6"/>
  </w:num>
  <w:num w:numId="8">
    <w:abstractNumId w:val="12"/>
  </w:num>
  <w:num w:numId="9">
    <w:abstractNumId w:val="11"/>
  </w:num>
  <w:num w:numId="10">
    <w:abstractNumId w:val="8"/>
  </w:num>
  <w:num w:numId="11">
    <w:abstractNumId w:val="2"/>
  </w:num>
  <w:num w:numId="12">
    <w:abstractNumId w:val="4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5B5F"/>
    <w:rsid w:val="0004501B"/>
    <w:rsid w:val="001409E5"/>
    <w:rsid w:val="002A09E3"/>
    <w:rsid w:val="002C59BD"/>
    <w:rsid w:val="003927F8"/>
    <w:rsid w:val="003B21FD"/>
    <w:rsid w:val="004020C2"/>
    <w:rsid w:val="00421B3C"/>
    <w:rsid w:val="004807E4"/>
    <w:rsid w:val="00487C4E"/>
    <w:rsid w:val="004F530A"/>
    <w:rsid w:val="005103A7"/>
    <w:rsid w:val="005137F9"/>
    <w:rsid w:val="00530154"/>
    <w:rsid w:val="0053529D"/>
    <w:rsid w:val="005E4CD7"/>
    <w:rsid w:val="005F43B4"/>
    <w:rsid w:val="00650028"/>
    <w:rsid w:val="006705C7"/>
    <w:rsid w:val="0067316D"/>
    <w:rsid w:val="006B73B4"/>
    <w:rsid w:val="006E3786"/>
    <w:rsid w:val="006F34B0"/>
    <w:rsid w:val="00722959"/>
    <w:rsid w:val="007C123B"/>
    <w:rsid w:val="008219D4"/>
    <w:rsid w:val="0089767F"/>
    <w:rsid w:val="008B4E59"/>
    <w:rsid w:val="00914E77"/>
    <w:rsid w:val="009152D0"/>
    <w:rsid w:val="00932DAE"/>
    <w:rsid w:val="00953A75"/>
    <w:rsid w:val="00976269"/>
    <w:rsid w:val="009B4561"/>
    <w:rsid w:val="009C52B9"/>
    <w:rsid w:val="009E02D1"/>
    <w:rsid w:val="00A14145"/>
    <w:rsid w:val="00A60DDF"/>
    <w:rsid w:val="00B03C50"/>
    <w:rsid w:val="00B35B5F"/>
    <w:rsid w:val="00C11E1F"/>
    <w:rsid w:val="00C21519"/>
    <w:rsid w:val="00CC5993"/>
    <w:rsid w:val="00D1461A"/>
    <w:rsid w:val="00D3023E"/>
    <w:rsid w:val="00D422AB"/>
    <w:rsid w:val="00D61C24"/>
    <w:rsid w:val="00D721E7"/>
    <w:rsid w:val="00DE5348"/>
    <w:rsid w:val="00F67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B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35B5F"/>
  </w:style>
  <w:style w:type="paragraph" w:styleId="a3">
    <w:name w:val="List Paragraph"/>
    <w:basedOn w:val="a"/>
    <w:uiPriority w:val="34"/>
    <w:qFormat/>
    <w:rsid w:val="00B35B5F"/>
    <w:pPr>
      <w:ind w:left="720"/>
      <w:contextualSpacing/>
    </w:pPr>
  </w:style>
  <w:style w:type="table" w:styleId="a4">
    <w:name w:val="Table Grid"/>
    <w:basedOn w:val="a1"/>
    <w:uiPriority w:val="59"/>
    <w:rsid w:val="002C59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61C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D61C24"/>
  </w:style>
  <w:style w:type="paragraph" w:styleId="a6">
    <w:name w:val="footer"/>
    <w:basedOn w:val="a"/>
    <w:link w:val="Char0"/>
    <w:uiPriority w:val="99"/>
    <w:semiHidden/>
    <w:unhideWhenUsed/>
    <w:rsid w:val="00D61C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D61C24"/>
  </w:style>
  <w:style w:type="paragraph" w:styleId="a7">
    <w:name w:val="Balloon Text"/>
    <w:basedOn w:val="a"/>
    <w:link w:val="Char1"/>
    <w:uiPriority w:val="99"/>
    <w:semiHidden/>
    <w:unhideWhenUsed/>
    <w:rsid w:val="00D6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D61C24"/>
    <w:rPr>
      <w:rFonts w:ascii="Tahoma" w:hAnsi="Tahoma" w:cs="Tahoma"/>
      <w:sz w:val="16"/>
      <w:szCs w:val="16"/>
    </w:rPr>
  </w:style>
  <w:style w:type="paragraph" w:styleId="a8">
    <w:name w:val="No Spacing"/>
    <w:link w:val="Char2"/>
    <w:uiPriority w:val="1"/>
    <w:qFormat/>
    <w:rsid w:val="00D61C24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D61C24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9188B301383401389AC27061C4AD06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ED55A22-0257-4720-83B0-7A456C37249D}"/>
      </w:docPartPr>
      <w:docPartBody>
        <w:p w:rsidR="00D44148" w:rsidRDefault="002D17EC" w:rsidP="002D17EC">
          <w:pPr>
            <w:pStyle w:val="99188B301383401389AC27061C4AD067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052580F52F2540AE8D4F204869FBDE4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1D711CF-0622-43D2-AA8E-EB534CE5F6AC}"/>
      </w:docPartPr>
      <w:docPartBody>
        <w:p w:rsidR="00D44148" w:rsidRDefault="002D17EC" w:rsidP="002D17EC">
          <w:pPr>
            <w:pStyle w:val="052580F52F2540AE8D4F204869FBDE44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D17EC"/>
    <w:rsid w:val="001B46EF"/>
    <w:rsid w:val="002D17EC"/>
    <w:rsid w:val="003A1593"/>
    <w:rsid w:val="00D44148"/>
    <w:rsid w:val="00F05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1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9188B301383401389AC27061C4AD067">
    <w:name w:val="99188B301383401389AC27061C4AD067"/>
    <w:rsid w:val="002D17EC"/>
    <w:pPr>
      <w:bidi/>
    </w:pPr>
  </w:style>
  <w:style w:type="paragraph" w:customStyle="1" w:styleId="052580F52F2540AE8D4F204869FBDE44">
    <w:name w:val="052580F52F2540AE8D4F204869FBDE44"/>
    <w:rsid w:val="002D17E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1200</Words>
  <Characters>6841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اختباار صعوبات التعلم 1433هـ  </vt:lpstr>
    </vt:vector>
  </TitlesOfParts>
  <Company/>
  <LinksUpToDate>false</LinksUpToDate>
  <CharactersWithSpaces>8025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اختباار صعوبات التعلم 1433هـ  </dc:title>
  <dc:subject/>
  <dc:creator>USER</dc:creator>
  <cp:keywords/>
  <dc:description/>
  <cp:lastModifiedBy>USER</cp:lastModifiedBy>
  <cp:revision>2</cp:revision>
  <dcterms:created xsi:type="dcterms:W3CDTF">2012-04-29T17:27:00Z</dcterms:created>
  <dcterms:modified xsi:type="dcterms:W3CDTF">2012-04-29T17:27:00Z</dcterms:modified>
</cp:coreProperties>
</file>