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63F" w:rsidRPr="00A2563F" w:rsidRDefault="00A2563F" w:rsidP="00A2563F">
      <w:pPr>
        <w:spacing w:after="0" w:line="240" w:lineRule="auto"/>
        <w:rPr>
          <w:rFonts w:ascii="Tahoma" w:eastAsia="Times New Roman" w:hAnsi="Tahoma" w:cs="Tahoma"/>
          <w:b/>
          <w:bCs/>
          <w:color w:val="948A54" w:themeColor="background2" w:themeShade="80"/>
          <w:sz w:val="18"/>
          <w:szCs w:val="18"/>
        </w:rPr>
      </w:pPr>
    </w:p>
    <w:p w:rsidR="00A2563F" w:rsidRPr="00A2563F" w:rsidRDefault="00A2563F" w:rsidP="00A2563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</w:pPr>
      <w:proofErr w:type="spellStart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>الصراحه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الدكتور جاب </w:t>
      </w:r>
      <w:proofErr w:type="spellStart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highlight w:val="green"/>
          <w:rtl/>
        </w:rPr>
        <w:t>الاسئله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highlight w:val="green"/>
          <w:rtl/>
        </w:rPr>
        <w:t xml:space="preserve"> من كل المحاضرات</w:t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  <w:t> </w:t>
      </w:r>
      <w:r w:rsidRPr="00A2563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 xml:space="preserve">ملاحظه من </w:t>
      </w:r>
      <w:proofErr w:type="spellStart"/>
      <w:r w:rsidRPr="00A2563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>اختكم</w:t>
      </w:r>
      <w:proofErr w:type="spellEnd"/>
      <w:r w:rsidRPr="00A2563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948A54" w:themeColor="background2" w:themeShade="80"/>
          <w:sz w:val="21"/>
          <w:szCs w:val="21"/>
          <w:rtl/>
        </w:rPr>
        <w:t>آمّـــيِره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ماخلا محاضره </w:t>
      </w:r>
      <w:proofErr w:type="spellStart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>وماجاب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منها شي</w:t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  <w:br/>
      </w:r>
      <w:proofErr w:type="spellStart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>وهالشي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يفرح </w:t>
      </w:r>
      <w:proofErr w:type="spellStart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>الصراحه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proofErr w:type="spellStart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>لانه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تعبك </w:t>
      </w:r>
      <w:proofErr w:type="spellStart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>مايروح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على </w:t>
      </w:r>
      <w:proofErr w:type="spellStart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>الفاضي</w:t>
      </w:r>
      <w:proofErr w:type="spellEnd"/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A2563F" w:rsidRPr="00A2563F" w:rsidRDefault="00A2563F" w:rsidP="00A2563F">
      <w:pPr>
        <w:spacing w:before="100" w:beforeAutospacing="1" w:after="100" w:afterAutospacing="1" w:line="240" w:lineRule="auto"/>
        <w:jc w:val="center"/>
        <w:rPr>
          <w:rStyle w:val="apple-style-span"/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A2563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>=====================================</w:t>
      </w:r>
    </w:p>
    <w:p w:rsidR="00A2563F" w:rsidRPr="00A2563F" w:rsidRDefault="00A2563F" w:rsidP="00A2563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 w:rsidRPr="00A2563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اسئلة</w:t>
      </w:r>
      <w:proofErr w:type="spellEnd"/>
      <w:r w:rsidRPr="00A2563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اختبار</w:t>
      </w:r>
      <w:r w:rsidR="005E3D4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r w:rsidR="005E3D48" w:rsidRPr="005E3D4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مدخل </w:t>
      </w:r>
      <w:proofErr w:type="spellStart"/>
      <w:r w:rsidR="005E3D48" w:rsidRPr="005E3D4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الى</w:t>
      </w:r>
      <w:proofErr w:type="spellEnd"/>
      <w:r w:rsidRPr="005E3D48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 w:rsidRPr="005E3D4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صعوبات التعلم</w:t>
      </w:r>
      <w:r w:rsidRPr="00A2563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r w:rsidRPr="00A2563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 w:rsidRPr="00A2563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مستوي</w:t>
      </w:r>
      <w:r w:rsidRPr="00A2563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رابع</w:t>
      </w:r>
    </w:p>
    <w:p w:rsidR="00A2563F" w:rsidRPr="00A2563F" w:rsidRDefault="00A2563F" w:rsidP="00A247F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A2563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A2563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ام</w:t>
      </w:r>
      <w:proofErr w:type="spellEnd"/>
      <w:r w:rsidRPr="00A2563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وعد +جامـــعيه + مني</w:t>
      </w:r>
      <w:r w:rsidR="00A247F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7 +</w:t>
      </w:r>
      <w:proofErr w:type="spellStart"/>
      <w:r w:rsidR="00A247F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أون</w:t>
      </w:r>
      <w:proofErr w:type="spellEnd"/>
      <w:r w:rsidR="00A247F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="00A247F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لاآين</w:t>
      </w:r>
      <w:proofErr w:type="spellEnd"/>
      <w:r w:rsidR="00A247F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A2563F" w:rsidRPr="00A2563F" w:rsidRDefault="00A2563F" w:rsidP="00A2563F">
      <w:pPr>
        <w:pStyle w:val="a3"/>
        <w:jc w:val="center"/>
        <w:rPr>
          <w:rFonts w:ascii="Tahoma" w:hAnsi="Tahoma" w:cs="Tahoma"/>
          <w:b/>
          <w:bCs/>
          <w:color w:val="FF0000"/>
          <w:sz w:val="18"/>
          <w:szCs w:val="18"/>
        </w:rPr>
      </w:pPr>
      <w:proofErr w:type="spellStart"/>
      <w:r w:rsidRPr="00A2563F">
        <w:rPr>
          <w:rFonts w:ascii="Arial" w:hAnsi="Arial" w:cs="Arial"/>
          <w:b/>
          <w:bCs/>
          <w:color w:val="FF0000"/>
          <w:rtl/>
        </w:rPr>
        <w:t>اللغه</w:t>
      </w:r>
      <w:proofErr w:type="spellEnd"/>
      <w:r w:rsidRPr="00A2563F">
        <w:rPr>
          <w:rFonts w:ascii="Arial" w:hAnsi="Arial" w:cs="Arial"/>
          <w:b/>
          <w:bCs/>
          <w:color w:val="FF0000"/>
          <w:rtl/>
        </w:rPr>
        <w:t xml:space="preserve"> </w:t>
      </w:r>
      <w:proofErr w:type="spellStart"/>
      <w:r w:rsidRPr="00A2563F">
        <w:rPr>
          <w:rFonts w:ascii="Arial" w:hAnsi="Arial" w:cs="Arial"/>
          <w:b/>
          <w:bCs/>
          <w:color w:val="FF0000"/>
          <w:rtl/>
        </w:rPr>
        <w:t>الاستقباليه</w:t>
      </w:r>
      <w:proofErr w:type="spellEnd"/>
      <w:r w:rsidRPr="00A2563F">
        <w:rPr>
          <w:rFonts w:ascii="Arial" w:hAnsi="Arial" w:cs="Arial"/>
          <w:b/>
          <w:bCs/>
          <w:color w:val="FF0000"/>
          <w:rtl/>
        </w:rPr>
        <w:t xml:space="preserve"> = الصمم اللغوي</w:t>
      </w:r>
    </w:p>
    <w:p w:rsidR="00A2563F" w:rsidRPr="00A2563F" w:rsidRDefault="00A2563F" w:rsidP="00A2563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كل 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مايلي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من 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الاساليب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المعرفيه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ماعدا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أ)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الاسلوب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الاندفاعي والتأملي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ب)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اسلوب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الميول 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العموميه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_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التخصصيه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ج)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اسلوب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الميول العلو والانخفاض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د)</w:t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اسلوب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الميول السطحي _العميق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س2)كل 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مايلي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من العوامل 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المتعلقه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بالبيئه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التعليميه</w:t>
      </w:r>
      <w:proofErr w:type="spellEnd"/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ماعدا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أ)الفقر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ب)المناخ الانعكاسي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ج)ضعف التدريس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د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t>)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نسيت الخيار</w:t>
      </w:r>
    </w:p>
    <w:p w:rsidR="00A2563F" w:rsidRDefault="00A2563F" w:rsidP="00A2563F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221100"/>
          <w:sz w:val="18"/>
          <w:szCs w:val="18"/>
          <w:rtl/>
        </w:rPr>
      </w:pP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جاب تعريف الاتحاد وش ركز عليه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وتعريف الجمعية الوطنية وش ركز عليه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وباتمان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وكيرك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وتعريف الثالث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والتعدادات مكثر منهم </w:t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زي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طريقة ماعدا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ممم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بعد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جاب المعادلة اللي </w:t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اكثر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سنتين الثانية الطويلة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وجاب بعد </w:t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مممم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جاب القانون 94\142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وجاب وش ركز عليه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وممم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بععد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فكككري</w:t>
      </w:r>
      <w:proofErr w:type="spellEnd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فككري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بس عصر ت مخي هذا اللي </w:t>
      </w:r>
      <w:proofErr w:type="spellStart"/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اتذكككر</w:t>
      </w:r>
      <w:proofErr w:type="spellEnd"/>
    </w:p>
    <w:p w:rsidR="00191F9B" w:rsidRDefault="00A2563F" w:rsidP="00A2563F">
      <w:pPr>
        <w:spacing w:before="100" w:beforeAutospacing="1" w:after="100" w:afterAutospacing="1" w:line="240" w:lineRule="auto"/>
        <w:jc w:val="center"/>
        <w:rPr>
          <w:rStyle w:val="apple-style-span"/>
          <w:rFonts w:ascii="Arial" w:hAnsi="Arial" w:cs="Arial"/>
          <w:b/>
          <w:bCs/>
          <w:color w:val="221100"/>
          <w:rtl/>
        </w:rPr>
      </w:pP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كل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مايلي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من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اهداف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التقييم ماعدا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أ)المسح والتحديد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الصلاحيه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والتشخيص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ج)التخطيط التعليمي</w:t>
      </w:r>
      <w:r w:rsidRPr="00A2563F">
        <w:rPr>
          <w:rStyle w:val="apple-converted-space"/>
          <w:rFonts w:ascii="Arial" w:hAnsi="Arial" w:cs="Arial"/>
          <w:b/>
          <w:bCs/>
          <w:color w:val="221100"/>
        </w:rPr>
        <w:t> 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د)التقييم</w:t>
      </w:r>
    </w:p>
    <w:p w:rsidR="00191F9B" w:rsidRDefault="00191F9B" w:rsidP="00A2563F">
      <w:pPr>
        <w:spacing w:before="100" w:beforeAutospacing="1" w:after="100" w:afterAutospacing="1" w:line="240" w:lineRule="auto"/>
        <w:jc w:val="center"/>
        <w:rPr>
          <w:rStyle w:val="apple-style-span"/>
          <w:rFonts w:ascii="Arial" w:hAnsi="Arial" w:cs="Arial"/>
          <w:b/>
          <w:bCs/>
          <w:color w:val="221100"/>
          <w:rtl/>
        </w:rPr>
      </w:pPr>
    </w:p>
    <w:p w:rsidR="00A247F9" w:rsidRDefault="00A2563F" w:rsidP="00A247F9">
      <w:pPr>
        <w:spacing w:before="100" w:beforeAutospacing="1" w:after="100" w:afterAutospacing="1" w:line="240" w:lineRule="auto"/>
        <w:jc w:val="center"/>
        <w:rPr>
          <w:rStyle w:val="apple-style-span"/>
          <w:rFonts w:ascii="Arial" w:hAnsi="Arial" w:cs="Arial"/>
          <w:b/>
          <w:bCs/>
          <w:color w:val="FF0000"/>
          <w:rtl/>
        </w:rPr>
      </w:pPr>
      <w:r w:rsidRPr="00A2563F">
        <w:rPr>
          <w:rFonts w:ascii="Arial" w:hAnsi="Arial" w:cs="Arial"/>
          <w:b/>
          <w:bCs/>
          <w:color w:val="221100"/>
        </w:rPr>
        <w:lastRenderedPageBreak/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كل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مايلي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من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اغراض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التقييم ماعدا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أ)التحويل</w:t>
      </w:r>
      <w:r w:rsidRPr="00A2563F">
        <w:rPr>
          <w:rStyle w:val="apple-converted-space"/>
          <w:rFonts w:ascii="Arial" w:hAnsi="Arial" w:cs="Arial"/>
          <w:b/>
          <w:bCs/>
          <w:color w:val="221100"/>
        </w:rPr>
        <w:t> 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ب)المسح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ج)التخطيط التعليمي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د)التنوع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Fonts w:ascii="Arial" w:hAnsi="Arial" w:cs="Arial"/>
          <w:b/>
          <w:bCs/>
          <w:color w:val="221100"/>
        </w:rPr>
        <w:br/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اول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 xml:space="preserve"> مصطلح حاز على قبول عام للأطفال ذوي صعوبات التعلم هو مصطلح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الاصابات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المخيه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الدماغيه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ب)التخلف القرائي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ج)الخلل الوظيفي المخي البسيط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د)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الاعاقات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الادراكيه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تم الاعتراف بصعوبات التعلم رسميا بموجب القانون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000000" w:themeColor="text1"/>
          <w:rtl/>
        </w:rPr>
        <w:t>أ)91/230 عام 1975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وخيارات ثانيه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يتعارض مصطلح الخلل الوظيفي المخي البسيط مع مصطلح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الاصابات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الدماغيه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فيما يلي ماعدا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أ)السبب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ب)الخصائص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ج)من هو الذي يعاني من خلل وظيفي بسيط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د)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الاهداف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 xml:space="preserve">بداء تركيز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الحكومه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الاتحاديه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 xml:space="preserve"> بالاتجاه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الى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 xml:space="preserve"> الجوانب __ في تحديد صعوبات التعلم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التربويه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النمائيه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في مرحلة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ماقبل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المدرسه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يكون التحديد والتشخيص عن طريق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أ)اختبارات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تحصيليه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ب)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الملاحظه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ج)اختبارات الذكا</w:t>
      </w:r>
      <w:r w:rsidRPr="00A2563F">
        <w:rPr>
          <w:rStyle w:val="apple-style-span"/>
          <w:rFonts w:ascii="Arial" w:hAnsi="Arial" w:cs="Arial" w:hint="cs"/>
          <w:b/>
          <w:bCs/>
          <w:color w:val="221100"/>
          <w:rtl/>
        </w:rPr>
        <w:t>ء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تعتبر عملية التعرف على صعوبات التعلم لأطفال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السادسه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</w:rPr>
        <w:t xml:space="preserve"> ___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 xml:space="preserve">أ)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اكثر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 xml:space="preserve"> سهوله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اكثر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صعوبه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المستوى الصفي المتوقع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للقراءه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</w:rPr>
        <w:t xml:space="preserve"> =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أ)العمر الزمني *نسبة الذكاء /100 -5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كل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مايلي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من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مظاهراضطرابات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 xml:space="preserve"> النطق ماعدا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أ)الحذف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ب)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الابدال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ج)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الاضافه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ان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 xml:space="preserve"> سبب عدم الاتفاق في تحديد نسبة انتشار صعوبات التعلم يرجع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الى</w:t>
      </w:r>
      <w:proofErr w:type="spellEnd"/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 xml:space="preserve">أ)التشدد في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المحكات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المستخدمه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 xml:space="preserve"> 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والمروبه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 xml:space="preserve"> في التفسير</w:t>
      </w:r>
      <w:r w:rsidRPr="00A2563F">
        <w:rPr>
          <w:rFonts w:ascii="Arial" w:hAnsi="Arial" w:cs="Arial"/>
          <w:b/>
          <w:bCs/>
          <w:color w:val="221100"/>
        </w:rPr>
        <w:br/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اول</w:t>
      </w:r>
      <w:proofErr w:type="spellEnd"/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 xml:space="preserve"> من وضع تعريف صعوبات التعلم وحدد التباين فيه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أ)كيرك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ب)</w:t>
      </w:r>
      <w:proofErr w:type="spellStart"/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باتمان</w:t>
      </w:r>
      <w:proofErr w:type="spellEnd"/>
    </w:p>
    <w:p w:rsidR="00A247F9" w:rsidRPr="00A247F9" w:rsidRDefault="00A247F9" w:rsidP="0042271C">
      <w:pPr>
        <w:spacing w:before="100" w:beforeAutospacing="1" w:after="100" w:afterAutospacing="1" w:line="240" w:lineRule="auto"/>
        <w:jc w:val="center"/>
      </w:pPr>
      <w:r>
        <w:rPr>
          <w:rFonts w:ascii="Arial" w:hAnsi="Arial" w:cs="Arial"/>
          <w:b/>
          <w:bCs/>
          <w:color w:val="221100"/>
        </w:rPr>
        <w:br/>
      </w:r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  <w:rtl/>
        </w:rPr>
        <w:t>السؤال الأول</w:t>
      </w:r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</w:rPr>
        <w:t>..</w:t>
      </w:r>
      <w:r>
        <w:rPr>
          <w:rFonts w:ascii="Arial" w:hAnsi="Arial" w:cs="Arial"/>
          <w:b/>
          <w:bCs/>
          <w:color w:val="22110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يفيد هذا المحك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الى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ان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الاطفال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 ذوي صعوبات التعلم يحتاجون طرقا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خاصه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 في التعلم لعلاج مشكلاتهم</w:t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 ( )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أ_ محك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التربيه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الخاصه</w:t>
      </w:r>
      <w:proofErr w:type="spellEnd"/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ب_محك الاستجابة للتدخل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ج_محك العلامات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النيرولوجية</w:t>
      </w:r>
      <w:proofErr w:type="spellEnd"/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د_ محك الاستبعاد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  <w:rtl/>
        </w:rPr>
        <w:lastRenderedPageBreak/>
        <w:t xml:space="preserve">السؤال </w:t>
      </w:r>
      <w:proofErr w:type="spellStart"/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  <w:rtl/>
        </w:rPr>
        <w:t>الثآإني</w:t>
      </w:r>
      <w:proofErr w:type="spellEnd"/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</w:rPr>
        <w:t xml:space="preserve"> ...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_ </w:t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كان أخصائيو الرياضات </w:t>
      </w:r>
      <w:proofErr w:type="spellStart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اول</w:t>
      </w:r>
      <w:proofErr w:type="spellEnd"/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 xml:space="preserve"> من استخدم المعادلات لتقييم مستوى الرياضيات لديهم</w:t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 ( )</w:t>
      </w:r>
      <w:r>
        <w:rPr>
          <w:rStyle w:val="apple-converted-space"/>
          <w:rFonts w:ascii="Calibri" w:hAnsi="Calibri" w:cs="Calibri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 w:rsidR="00A2563F" w:rsidRPr="00A2563F">
        <w:rPr>
          <w:rFonts w:ascii="Arial" w:hAnsi="Arial" w:cs="Arial"/>
          <w:b/>
          <w:bCs/>
          <w:color w:val="221100"/>
        </w:rPr>
        <w:br/>
      </w:r>
    </w:p>
    <w:sectPr w:rsidR="00A247F9" w:rsidRPr="00A247F9" w:rsidSect="008F0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A2563F"/>
    <w:rsid w:val="00191F9B"/>
    <w:rsid w:val="002E67E1"/>
    <w:rsid w:val="003B7ED2"/>
    <w:rsid w:val="0042271C"/>
    <w:rsid w:val="005E3D48"/>
    <w:rsid w:val="006E7E57"/>
    <w:rsid w:val="008F073E"/>
    <w:rsid w:val="00A247F9"/>
    <w:rsid w:val="00A2563F"/>
    <w:rsid w:val="00BA590F"/>
    <w:rsid w:val="00CA5C3E"/>
    <w:rsid w:val="00F25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7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5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2563F"/>
  </w:style>
  <w:style w:type="character" w:customStyle="1" w:styleId="apple-style-span">
    <w:name w:val="apple-style-span"/>
    <w:basedOn w:val="a0"/>
    <w:rsid w:val="00A2563F"/>
  </w:style>
  <w:style w:type="character" w:styleId="Hyperlink">
    <w:name w:val="Hyperlink"/>
    <w:basedOn w:val="a0"/>
    <w:uiPriority w:val="99"/>
    <w:semiHidden/>
    <w:unhideWhenUsed/>
    <w:rsid w:val="00A256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2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6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4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0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1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compaq</cp:lastModifiedBy>
  <cp:revision>6</cp:revision>
  <dcterms:created xsi:type="dcterms:W3CDTF">2011-06-10T09:57:00Z</dcterms:created>
  <dcterms:modified xsi:type="dcterms:W3CDTF">2011-11-20T19:51:00Z</dcterms:modified>
</cp:coreProperties>
</file>