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>اختبار علم النفس التربوي1431هــــــــــــــ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>- هو الذي يحتاج الى تشغيل المراكز العقليه العليا في الجهاز العصبي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السلوك المعقد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>2- الثبات في السلوك يتميز بأن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له جانبان سلبي و اجابي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>3- الهدف من التقيم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التطوير و التحسين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>4- مساعدة الفرد على النمو المتكامل يعتبر من الاهداف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التربويه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>5- سؤال في الفرض الصفري ناسيه صيغته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>6- كثرة الاهداف ليس دليل على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اجتهاد المعلم وسعة اطلاعه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>7- من شروط صياغة الاهداف ان تكون الاهداف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غير مركبه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>8- من العوامل التي تعيق استرجاع المعلومه خلل في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الاكتساب و الحفظ للمعلومه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>9- قاما بعمل نموذج يوضح كيف تتم عملية اكتساب وتخزين اللمعلومه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اتكنسن و شفرن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 xml:space="preserve">10 </w:t>
      </w:r>
      <w:r w:rsidRPr="007E2987">
        <w:rPr>
          <w:color w:val="17365D" w:themeColor="text2" w:themeShade="BF"/>
          <w:sz w:val="24"/>
          <w:szCs w:val="24"/>
          <w:rtl/>
        </w:rPr>
        <w:t>–</w:t>
      </w:r>
      <w:r w:rsidRPr="007E2987">
        <w:rPr>
          <w:rFonts w:hint="cs"/>
          <w:color w:val="17365D" w:themeColor="text2" w:themeShade="BF"/>
          <w:sz w:val="24"/>
          <w:szCs w:val="24"/>
          <w:rtl/>
        </w:rPr>
        <w:t xml:space="preserve"> من مستلزمات الفهم عند الطالب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اظن ان الاجابه كانت إما يلخص باسلوبه الخاص او انه يستطيع ان يعيد الصياغه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>11- في التقويم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القدره على التوصل الى احكام او اتخاذ القرارات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>12- أثبتت الدراسات انه اكثر فعاليه في العمليه التعليميه .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الثواب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>13- في تصنيف كراثول الاهداف التعليميه الانفعاليه تقييس ..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الانفعالات الوجدانيه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lastRenderedPageBreak/>
        <w:t>14- كان فيه سؤال في التمييز .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اظن نتيجه لتكوين الطالب نظام تقييم يضبط سلوكه .... يؤدي الى التمييز في الشخصيه .... بما مضاه .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 xml:space="preserve">15 </w:t>
      </w:r>
      <w:r w:rsidRPr="007E2987">
        <w:rPr>
          <w:color w:val="17365D" w:themeColor="text2" w:themeShade="BF"/>
          <w:sz w:val="24"/>
          <w:szCs w:val="24"/>
          <w:rtl/>
        </w:rPr>
        <w:t>–</w:t>
      </w:r>
      <w:r w:rsidRPr="007E2987">
        <w:rPr>
          <w:rFonts w:hint="cs"/>
          <w:color w:val="17365D" w:themeColor="text2" w:themeShade="BF"/>
          <w:sz w:val="24"/>
          <w:szCs w:val="24"/>
          <w:rtl/>
        </w:rPr>
        <w:t xml:space="preserve"> يعتبر ادنى مستويات النواتج الانفعاليه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التقبل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>16- يعتمد تصنيف (( ديف )) على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التآزر العضلي و العضلي العصبي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>17- يصل المتعلم الى درجه عاليه من التناسق و الاتساق الحركي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الإيضاح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>18- اول من استخدم مبدأ التعزيز هو العالم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سكنر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>10 كل ما يؤدي الى اشباع حاجة حتى وان اقترن بالم معتدل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الثواب بمعناه الواسع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>20- من وضائف التعزيز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شعور الفرد بالرضا عن الذات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>21- هي خبرات بديله او تعويضيه عن الواقع الحقيقي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الوسيلة التعليمية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>22- كان فيه سؤال عن القدرات و الاستعدادات مواني مو فاكره بالضبط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>23- تحتاج القدرات والسمات للكشف عنها إلى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أظن كان من ضمن الأجوبة الإختبارات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 xml:space="preserve">24 </w:t>
      </w:r>
      <w:r w:rsidRPr="007E2987">
        <w:rPr>
          <w:color w:val="17365D" w:themeColor="text2" w:themeShade="BF"/>
          <w:sz w:val="24"/>
          <w:szCs w:val="24"/>
          <w:rtl/>
        </w:rPr>
        <w:t>–</w:t>
      </w:r>
      <w:r w:rsidRPr="007E2987">
        <w:rPr>
          <w:rFonts w:hint="cs"/>
          <w:color w:val="17365D" w:themeColor="text2" w:themeShade="BF"/>
          <w:sz w:val="24"/>
          <w:szCs w:val="24"/>
          <w:rtl/>
        </w:rPr>
        <w:t xml:space="preserve"> اتفق العلماء على أهمية التعلم ولكن اختلفوا في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تفسيرهم له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 xml:space="preserve">25 </w:t>
      </w:r>
      <w:r w:rsidRPr="007E2987">
        <w:rPr>
          <w:color w:val="17365D" w:themeColor="text2" w:themeShade="BF"/>
          <w:sz w:val="24"/>
          <w:szCs w:val="24"/>
          <w:rtl/>
        </w:rPr>
        <w:t>–</w:t>
      </w:r>
      <w:r w:rsidRPr="007E2987">
        <w:rPr>
          <w:rFonts w:hint="cs"/>
          <w:color w:val="17365D" w:themeColor="text2" w:themeShade="BF"/>
          <w:sz w:val="24"/>
          <w:szCs w:val="24"/>
          <w:rtl/>
        </w:rPr>
        <w:t xml:space="preserve"> اختبار ولكسر بليفيو للراشدين يعطي الذكاء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اللفظية و العملية معاً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 xml:space="preserve">27 </w:t>
      </w:r>
      <w:r w:rsidRPr="007E2987">
        <w:rPr>
          <w:color w:val="17365D" w:themeColor="text2" w:themeShade="BF"/>
          <w:sz w:val="24"/>
          <w:szCs w:val="24"/>
          <w:rtl/>
        </w:rPr>
        <w:t>–</w:t>
      </w:r>
      <w:r w:rsidRPr="007E2987">
        <w:rPr>
          <w:rFonts w:hint="cs"/>
          <w:color w:val="17365D" w:themeColor="text2" w:themeShade="BF"/>
          <w:sz w:val="24"/>
          <w:szCs w:val="24"/>
          <w:rtl/>
        </w:rPr>
        <w:t xml:space="preserve"> واضع نظرية الذكاءآت المتعدده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قاردنر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>28- وجه الاختلاف بين القدرات و السمات و الصفات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lastRenderedPageBreak/>
        <w:t>القدرات اكثر ثبات من السمات و الصفات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>29- تغير شبه دائم في السلوك نتيجه للخبره والممارسه والتدريب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التعليم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>30- اكثر انواع الخبره تنظيما وتحديد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التدريب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>31- التغييرات الفسيولوجيه التي تحدث في بنية الكائن العضوي ووظيفتها نتيجه للعوامل الوراثيه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النضج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>32- هي نسق مترابط متكامل متجانس من المبادئ و القوانين التى تصف الظاهره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النظرية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 xml:space="preserve">34 </w:t>
      </w:r>
      <w:r w:rsidRPr="007E2987">
        <w:rPr>
          <w:color w:val="17365D" w:themeColor="text2" w:themeShade="BF"/>
          <w:sz w:val="24"/>
          <w:szCs w:val="24"/>
          <w:rtl/>
        </w:rPr>
        <w:t>–</w:t>
      </w:r>
      <w:r w:rsidRPr="007E2987">
        <w:rPr>
          <w:rFonts w:hint="cs"/>
          <w:color w:val="17365D" w:themeColor="text2" w:themeShade="BF"/>
          <w:sz w:val="24"/>
          <w:szCs w:val="24"/>
          <w:rtl/>
        </w:rPr>
        <w:t xml:space="preserve"> من شروط نظرية بافلوف ان يكون هناك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تزامن بين المثير الشرطي مع المثير الطبيعي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 xml:space="preserve">35 </w:t>
      </w:r>
      <w:r w:rsidRPr="007E2987">
        <w:rPr>
          <w:color w:val="17365D" w:themeColor="text2" w:themeShade="BF"/>
          <w:sz w:val="24"/>
          <w:szCs w:val="24"/>
          <w:rtl/>
        </w:rPr>
        <w:t>–</w:t>
      </w:r>
      <w:r w:rsidRPr="007E2987">
        <w:rPr>
          <w:rFonts w:hint="cs"/>
          <w:color w:val="17365D" w:themeColor="text2" w:themeShade="BF"/>
          <w:sz w:val="24"/>
          <w:szCs w:val="24"/>
          <w:rtl/>
        </w:rPr>
        <w:t xml:space="preserve"> طبق الجانب الإنساني من نظرية التعلم الشرطي الاقتراني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واطسن ورنير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>36- عمليه عقليه و مبدآ اساس من مبادئ التعلم وهي تكرار الاستجابه في مواقف متشابهه .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التعميم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>37-عدل ثورندايك قانون الأثر بحيث اقتصر على الأثر الطيب لأنه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يقوي الإرتباط بين المثير و الاستجابه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>38-  ركزسكينر أبحاثه مثل تورندايك على دراسة العلاقه بين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السلوك وناتج هذا السلوك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>39- وجه الاختلاف بين الملاحظه و التقليد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ان الملاحظه اعقد من التقليد</w:t>
      </w:r>
    </w:p>
    <w:p w:rsidR="005E192E" w:rsidRPr="007E2987" w:rsidRDefault="005E192E" w:rsidP="005E192E">
      <w:pPr>
        <w:jc w:val="center"/>
        <w:rPr>
          <w:color w:val="17365D" w:themeColor="text2" w:themeShade="BF"/>
          <w:sz w:val="24"/>
          <w:szCs w:val="24"/>
          <w:rtl/>
        </w:rPr>
      </w:pPr>
      <w:r w:rsidRPr="007E2987">
        <w:rPr>
          <w:rFonts w:hint="cs"/>
          <w:color w:val="17365D" w:themeColor="text2" w:themeShade="BF"/>
          <w:sz w:val="24"/>
          <w:szCs w:val="24"/>
          <w:rtl/>
        </w:rPr>
        <w:t>40- وجه الاختلاف بين الدوافع و الانفعالات</w:t>
      </w:r>
    </w:p>
    <w:p w:rsidR="005E192E" w:rsidRPr="007E2987" w:rsidRDefault="005E192E" w:rsidP="005E192E">
      <w:pPr>
        <w:jc w:val="center"/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rtl/>
        </w:rPr>
        <w:t>ان الانفعالات تقتصر على وصف الاستجابه اما الدافع فهو مثل المثير يؤثر في الاستجابات</w:t>
      </w:r>
    </w:p>
    <w:p w:rsidR="008F3695" w:rsidRPr="007E2987" w:rsidRDefault="008F3695">
      <w:pPr>
        <w:rPr>
          <w:sz w:val="24"/>
          <w:szCs w:val="24"/>
          <w:rtl/>
        </w:rPr>
      </w:pP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1-الإشارات الغير لفظيه من المعلم :</w:t>
      </w:r>
    </w:p>
    <w:p w:rsidR="00AB2FF9" w:rsidRPr="007E2987" w:rsidRDefault="00AB2FF9" w:rsidP="00AB2FF9">
      <w:pPr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u w:val="single"/>
          <w:rtl/>
        </w:rPr>
        <w:t>أ-تدخل بسيط</w:t>
      </w:r>
      <w:r w:rsidRPr="007E2987">
        <w:rPr>
          <w:rFonts w:hint="cs"/>
          <w:color w:val="FF0000"/>
          <w:sz w:val="24"/>
          <w:szCs w:val="24"/>
          <w:rtl/>
        </w:rPr>
        <w:t xml:space="preserve"> 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lastRenderedPageBreak/>
        <w:t>ب-تدخل معتدل 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ج-تدخل واسع 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د-تدخل شامل.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2-من خصائص الأهداف التربوية :</w:t>
      </w:r>
    </w:p>
    <w:p w:rsidR="00AB2FF9" w:rsidRPr="007E2987" w:rsidRDefault="00AB2FF9" w:rsidP="00AB2FF9">
      <w:pPr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u w:val="single"/>
          <w:rtl/>
        </w:rPr>
        <w:t>أ-عامه</w:t>
      </w:r>
      <w:r w:rsidRPr="007E2987">
        <w:rPr>
          <w:rFonts w:hint="cs"/>
          <w:color w:val="FF0000"/>
          <w:sz w:val="24"/>
          <w:szCs w:val="24"/>
          <w:rtl/>
        </w:rPr>
        <w:t xml:space="preserve"> 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ب-خاصة.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ج-عامه وخاصة 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د-سهل تحقيقها خلال فتره وجيزة.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3-أفضل ميادين التعلم التي تساهم في التعلم الشرطي الاقتراني: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أ-العقلي 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ب-الحركي.</w:t>
      </w:r>
    </w:p>
    <w:p w:rsidR="00AB2FF9" w:rsidRPr="007E2987" w:rsidRDefault="00AB2FF9" w:rsidP="00AB2FF9">
      <w:pPr>
        <w:rPr>
          <w:sz w:val="24"/>
          <w:szCs w:val="24"/>
          <w:u w:val="single"/>
          <w:rtl/>
        </w:rPr>
      </w:pPr>
      <w:r w:rsidRPr="007E2987">
        <w:rPr>
          <w:rFonts w:hint="cs"/>
          <w:color w:val="FF0000"/>
          <w:sz w:val="24"/>
          <w:szCs w:val="24"/>
          <w:u w:val="single"/>
          <w:rtl/>
        </w:rPr>
        <w:t>ج-الانفعالي</w:t>
      </w:r>
      <w:r w:rsidRPr="007E2987">
        <w:rPr>
          <w:rFonts w:hint="cs"/>
          <w:sz w:val="24"/>
          <w:szCs w:val="24"/>
          <w:u w:val="single"/>
          <w:rtl/>
        </w:rPr>
        <w:t xml:space="preserve"> 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د-المعرفي.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4-يقصد ب....انه مفهوم يشرح العلاقة او الأثر بين المتغيرات او العوامل والإبعاد:</w:t>
      </w:r>
    </w:p>
    <w:p w:rsidR="00AB2FF9" w:rsidRPr="007E2987" w:rsidRDefault="00AB2FF9" w:rsidP="00AB2FF9">
      <w:pPr>
        <w:rPr>
          <w:color w:val="000000" w:themeColor="text1"/>
          <w:sz w:val="24"/>
          <w:szCs w:val="24"/>
          <w:u w:val="single"/>
          <w:rtl/>
        </w:rPr>
      </w:pPr>
      <w:r w:rsidRPr="007E2987">
        <w:rPr>
          <w:rFonts w:hint="cs"/>
          <w:color w:val="FF0000"/>
          <w:sz w:val="24"/>
          <w:szCs w:val="24"/>
          <w:u w:val="single"/>
          <w:rtl/>
        </w:rPr>
        <w:t>أ-التقويم .</w:t>
      </w:r>
      <w:r w:rsidRPr="007E2987">
        <w:rPr>
          <w:rFonts w:hint="cs"/>
          <w:color w:val="000000" w:themeColor="text1"/>
          <w:sz w:val="24"/>
          <w:szCs w:val="24"/>
          <w:u w:val="single"/>
          <w:rtl/>
        </w:rPr>
        <w:t>*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ب-المبدأ.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ج-التعزيز.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د-التعميم 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5-مفهوم السلوك الإنساني لدى أصحاب النظرية السلوكية :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أ-الوراثة تلعب دور.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ب-غير قابل للتعديل والتغيير .</w:t>
      </w:r>
    </w:p>
    <w:p w:rsidR="00AB2FF9" w:rsidRPr="007E2987" w:rsidRDefault="00AB2FF9" w:rsidP="00AB2FF9">
      <w:pPr>
        <w:rPr>
          <w:color w:val="FF0000"/>
          <w:sz w:val="24"/>
          <w:szCs w:val="24"/>
          <w:u w:val="single"/>
          <w:rtl/>
        </w:rPr>
      </w:pPr>
      <w:r w:rsidRPr="007E2987">
        <w:rPr>
          <w:rFonts w:hint="cs"/>
          <w:sz w:val="24"/>
          <w:szCs w:val="24"/>
          <w:u w:val="single"/>
          <w:rtl/>
        </w:rPr>
        <w:t>ج-</w:t>
      </w:r>
      <w:r w:rsidRPr="007E2987">
        <w:rPr>
          <w:rFonts w:hint="cs"/>
          <w:color w:val="FF0000"/>
          <w:sz w:val="24"/>
          <w:szCs w:val="24"/>
          <w:u w:val="single"/>
          <w:rtl/>
        </w:rPr>
        <w:t>عبارة عن مثيرات واستجابات.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د-دور البيئة ثانوي 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6-من المعالم الاساسيه في نظريه البناء في التعليم هو أهميه :</w:t>
      </w:r>
    </w:p>
    <w:p w:rsidR="00AB2FF9" w:rsidRPr="007E2987" w:rsidRDefault="00AB2FF9" w:rsidP="00AB2FF9">
      <w:pPr>
        <w:rPr>
          <w:color w:val="FF0000"/>
          <w:sz w:val="24"/>
          <w:szCs w:val="24"/>
          <w:rtl/>
        </w:rPr>
      </w:pPr>
      <w:r w:rsidRPr="007E2987">
        <w:rPr>
          <w:rFonts w:hint="cs"/>
          <w:color w:val="FF0000"/>
          <w:sz w:val="24"/>
          <w:szCs w:val="24"/>
          <w:u w:val="single"/>
          <w:rtl/>
        </w:rPr>
        <w:t>أ-التفاعل مع الاخرين</w:t>
      </w:r>
      <w:r w:rsidRPr="007E2987">
        <w:rPr>
          <w:rFonts w:hint="cs"/>
          <w:color w:val="FF0000"/>
          <w:sz w:val="24"/>
          <w:szCs w:val="24"/>
          <w:rtl/>
        </w:rPr>
        <w:t xml:space="preserve"> 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ب-التذكر.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ج-تحقيق الذات.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lastRenderedPageBreak/>
        <w:t>د-التدريب.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7-</w:t>
      </w:r>
      <w:r w:rsidR="00D81B89">
        <w:rPr>
          <w:rFonts w:hint="cs"/>
          <w:sz w:val="24"/>
          <w:szCs w:val="24"/>
          <w:rtl/>
        </w:rPr>
        <w:t xml:space="preserve"> </w:t>
      </w:r>
      <w:r w:rsidRPr="007E2987">
        <w:rPr>
          <w:rFonts w:hint="cs"/>
          <w:sz w:val="24"/>
          <w:szCs w:val="24"/>
          <w:rtl/>
        </w:rPr>
        <w:t>تعتبر قادت إلى الاهتمام في كيفيه الحصول على المعلومة والاحتفاظ بها :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أ-النموذج الشرطي الإجرائي.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ب-النموذج المعرفي 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ج-النموذج الاجتماعي في التعليم.</w:t>
      </w:r>
    </w:p>
    <w:p w:rsidR="00AB2FF9" w:rsidRPr="007E2987" w:rsidRDefault="00AB2FF9" w:rsidP="00AB2FF9">
      <w:pPr>
        <w:rPr>
          <w:color w:val="FF0000"/>
          <w:sz w:val="24"/>
          <w:szCs w:val="24"/>
          <w:u w:val="single"/>
          <w:rtl/>
        </w:rPr>
      </w:pPr>
      <w:r w:rsidRPr="007E2987">
        <w:rPr>
          <w:rFonts w:hint="cs"/>
          <w:color w:val="FF0000"/>
          <w:sz w:val="24"/>
          <w:szCs w:val="24"/>
          <w:u w:val="single"/>
          <w:rtl/>
        </w:rPr>
        <w:t>د-البناء.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8-الاستجابة الشرطية هي :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أ-استجابة غير متعلمة 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ب-استجابة متعلمة ناتجة عن مثير طبيعي .</w:t>
      </w:r>
    </w:p>
    <w:p w:rsidR="00AB2FF9" w:rsidRPr="007E2987" w:rsidRDefault="00AB2FF9" w:rsidP="00AB2FF9">
      <w:pPr>
        <w:rPr>
          <w:color w:val="FF0000"/>
          <w:sz w:val="24"/>
          <w:szCs w:val="24"/>
          <w:u w:val="single"/>
          <w:rtl/>
        </w:rPr>
      </w:pPr>
      <w:r w:rsidRPr="007E2987">
        <w:rPr>
          <w:rFonts w:hint="cs"/>
          <w:color w:val="FF0000"/>
          <w:sz w:val="24"/>
          <w:szCs w:val="24"/>
          <w:u w:val="single"/>
          <w:rtl/>
        </w:rPr>
        <w:t>ج-استجابة متعلمة ناتجة عن استخدام مثير شرطي.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د-استجابة غير متعلمة ناتجة عن مثير طبيعي.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9-يشير قانون الأثر لثور اندايك :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أ-نتائج السلوك الحالي ليس له دور في تحديد السلوك المستقبلي 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ب-نتائج السلوك الحالي يمكن تعميمها .</w:t>
      </w:r>
    </w:p>
    <w:p w:rsidR="00AB2FF9" w:rsidRPr="007E2987" w:rsidRDefault="00AB2FF9" w:rsidP="00AB2FF9">
      <w:pPr>
        <w:rPr>
          <w:sz w:val="24"/>
          <w:szCs w:val="24"/>
          <w:u w:val="single"/>
          <w:rtl/>
        </w:rPr>
      </w:pPr>
      <w:r w:rsidRPr="007E2987">
        <w:rPr>
          <w:rFonts w:hint="cs"/>
          <w:color w:val="FF0000"/>
          <w:sz w:val="24"/>
          <w:szCs w:val="24"/>
          <w:u w:val="single"/>
          <w:rtl/>
        </w:rPr>
        <w:t>ج-نتائج السلوك الحالي تلعب دورا مهم في سلوك المستقبل.</w:t>
      </w:r>
      <w:r w:rsidRPr="007E2987">
        <w:rPr>
          <w:rFonts w:hint="cs"/>
          <w:sz w:val="24"/>
          <w:szCs w:val="24"/>
          <w:u w:val="single"/>
          <w:rtl/>
        </w:rPr>
        <w:t>*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د-نتائج السلوك الحالي محوه وتغيره 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10-من المفاهيم الاساسيه لنظريه التعلم الشرطي الاقتراني :</w:t>
      </w:r>
    </w:p>
    <w:p w:rsidR="00AB2FF9" w:rsidRPr="007E2987" w:rsidRDefault="00AB2FF9" w:rsidP="00AB2FF9">
      <w:pPr>
        <w:rPr>
          <w:color w:val="FF0000"/>
          <w:sz w:val="24"/>
          <w:szCs w:val="24"/>
          <w:u w:val="single"/>
          <w:rtl/>
        </w:rPr>
      </w:pPr>
      <w:r w:rsidRPr="007E2987">
        <w:rPr>
          <w:rFonts w:hint="cs"/>
          <w:color w:val="FF0000"/>
          <w:sz w:val="24"/>
          <w:szCs w:val="24"/>
          <w:u w:val="single"/>
          <w:rtl/>
        </w:rPr>
        <w:t>أ-التعميم 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ب-النضج.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ج-المحاولة والخطأ 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د-الأثر.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11-تعتبر النظرية المعرفية للتعلم وصف لعمليه التعلم والتي تركز على :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أ-المثير والاستجابة.</w:t>
      </w:r>
    </w:p>
    <w:p w:rsidR="00AB2FF9" w:rsidRPr="007E2987" w:rsidRDefault="00AB2FF9" w:rsidP="00AB2FF9">
      <w:pPr>
        <w:rPr>
          <w:color w:val="000000" w:themeColor="text1"/>
          <w:sz w:val="24"/>
          <w:szCs w:val="24"/>
          <w:u w:val="single"/>
          <w:rtl/>
        </w:rPr>
      </w:pPr>
      <w:r w:rsidRPr="007E2987">
        <w:rPr>
          <w:rFonts w:hint="cs"/>
          <w:color w:val="FF0000"/>
          <w:sz w:val="24"/>
          <w:szCs w:val="24"/>
          <w:u w:val="single"/>
          <w:rtl/>
        </w:rPr>
        <w:t>ب-العمليات العقلية .</w:t>
      </w:r>
      <w:r w:rsidRPr="007E2987">
        <w:rPr>
          <w:rFonts w:hint="cs"/>
          <w:color w:val="000000" w:themeColor="text1"/>
          <w:sz w:val="24"/>
          <w:szCs w:val="24"/>
          <w:u w:val="single"/>
          <w:rtl/>
        </w:rPr>
        <w:t>*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ج-المثير الذي يحدث بعد السلوك وتأثيره على السلوك المستقبلي .</w:t>
      </w:r>
    </w:p>
    <w:p w:rsidR="00AB2FF9" w:rsidRPr="007E2987" w:rsidRDefault="00AB2FF9" w:rsidP="00AB2FF9">
      <w:pPr>
        <w:rPr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t>د-قانون الأثر.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hint="cs"/>
          <w:sz w:val="24"/>
          <w:szCs w:val="24"/>
          <w:rtl/>
        </w:rPr>
        <w:lastRenderedPageBreak/>
        <w:t>12-</w:t>
      </w:r>
      <w:r w:rsidRPr="007E298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كيف توصل الطالب </w:t>
      </w: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للإجابة</w:t>
      </w:r>
      <w:r w:rsidRPr="007E298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أهم</w:t>
      </w:r>
      <w:r w:rsidRPr="007E298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من </w:t>
      </w: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الإجابة</w:t>
      </w:r>
      <w:r w:rsidRPr="007E298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يعتبر من المفاهيم </w:t>
      </w: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الأساسية</w:t>
      </w:r>
      <w:r w:rsidRPr="007E298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التي تقوم عليها </w:t>
      </w: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                                                                 نظريه: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أ-التعليم الشرطي الإجرائي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ب-النظرية المعرفية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ج-النظرية الاجتماعية.</w:t>
      </w:r>
    </w:p>
    <w:p w:rsidR="00AB2FF9" w:rsidRPr="007E298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د-نظريه البناء.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13- من التطبيقات في نظريه ثور ندايك :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أ-التعليم عمليه هامه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ب-التعزيز غير ضروري.</w:t>
      </w:r>
    </w:p>
    <w:p w:rsidR="00AB2FF9" w:rsidRPr="007E298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ج-التعزيز أساسي.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د-التفكير عمليه أساسيه.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14-التركيز والانتباه عمليتين ضروريتين أكثر: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أ-الشرطي الاقتراني.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ب-الشرطي الاجرائي.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ج-المحاوله والخطا.</w:t>
      </w:r>
    </w:p>
    <w:p w:rsidR="00AB2FF9" w:rsidRPr="007E298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د-الاجتماعي.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15-من المبادي الاساسيه لنظريه التعلم الشرطي الاجرائي: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أ-الانطفاء.</w:t>
      </w:r>
    </w:p>
    <w:p w:rsidR="00AB2FF9" w:rsidRPr="007E298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ب-التعميم.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ج-التسلسل والتشكيل.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د-التذكر.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16-من التطبيقات المستفاده من التعلم الشرطي الاقتراني او الإجرائي: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أ-أهميه الدافعيه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ب-زيادة نسبه الذكاء.</w:t>
      </w:r>
    </w:p>
    <w:p w:rsidR="00AB2FF9" w:rsidRPr="007E298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ج-أهميه الذاكرة </w:t>
      </w:r>
      <w:r w:rsidRPr="007E2987">
        <w:rPr>
          <w:rFonts w:ascii="Arial" w:eastAsia="Times New Roman" w:hAnsi="Arial" w:cs="Arial" w:hint="cs"/>
          <w:color w:val="FF0000"/>
          <w:sz w:val="24"/>
          <w:szCs w:val="24"/>
          <w:rtl/>
        </w:rPr>
        <w:t>.</w:t>
      </w:r>
    </w:p>
    <w:p w:rsidR="00AB2FF9" w:rsidRPr="007E298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د-علاج بعض السلوكيات الخاطئة.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17-طبقا لنظريه ...المعلم دوره ميسر وموجه:</w:t>
      </w:r>
    </w:p>
    <w:p w:rsidR="00AB2FF9" w:rsidRPr="007E298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lastRenderedPageBreak/>
        <w:t>أ-البناء.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ب-الاقتراني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ج-المعرفي.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د-الاجتماعي.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18-لكي يحقق العقاب نتائجه :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أ-تغيير مباشر في السلوك</w:t>
      </w:r>
      <w:r w:rsidRPr="007E2987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</w:t>
      </w: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ب-تثبيت الاستجابة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ج-زيادة في التوتر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د-تغير في الموقف التعليمي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19-من الوجهة المنطقية توصف النظرية :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أ-صادقه أو غير صادقه.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 w:themeColor="text1"/>
          <w:sz w:val="24"/>
          <w:szCs w:val="24"/>
          <w:u w:val="single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ب-صحيحة أو غير صحيحة .</w:t>
      </w:r>
      <w:r w:rsidRPr="007E2987">
        <w:rPr>
          <w:rFonts w:ascii="Arial" w:eastAsia="Times New Roman" w:hAnsi="Arial" w:cs="Arial" w:hint="cs"/>
          <w:color w:val="000000" w:themeColor="text1"/>
          <w:sz w:val="24"/>
          <w:szCs w:val="24"/>
          <w:u w:val="single"/>
          <w:rtl/>
        </w:rPr>
        <w:t>*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ج-مفيدة أو غير مفيدة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د-مستمرة أو غير مستمرة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20-تنبع أهميه علم النفس التربوي من :</w:t>
      </w:r>
    </w:p>
    <w:p w:rsidR="00AB2FF9" w:rsidRPr="007E298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أ-اهتمامه بالعناصر التعليمية</w:t>
      </w:r>
      <w:r w:rsidRPr="007E2987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ب-اهتمامه بخصائص الطلاب والمعلم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ج-اهتمامه بالتعزيز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د- الفروق الفردية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21-يؤكد التربويين على :</w:t>
      </w:r>
    </w:p>
    <w:p w:rsidR="00AB2FF9" w:rsidRPr="007E298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أ-تداخل الأهداف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ب- عدم تداخل الأهداف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ج-تداخل المعرفية مع الانفعالية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د-تداخل الانفعالية مع الحركية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22-يشير القانون أللذي يتضمن الارتباط او إضعافه بين مثير واستجابة معينة :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أ-دافعيه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ب- حاجات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lastRenderedPageBreak/>
        <w:t>ج-تعميم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د-اثر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23-أكدت الدراسات ان :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أ-الضرب مهم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ب-الثواب أكثر فعاليه</w:t>
      </w:r>
      <w:r w:rsidRPr="007E2987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ج-ليس مشكله لأكن كيفيه الاستخدام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د-تساوي الثواب والعقاب.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24-يمكن القول ان اقل التصنيفات للأهداف التعليمية :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أ-وجدانيه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 حركيه</w:t>
      </w:r>
      <w:r w:rsidRPr="007E2987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ج- انفعاليه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د-معرفيه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25-ان يحل الطالب الواجب صفحه 15: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أ-هدف تعليمي معرفي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ب-حركي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ج- وجداني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د- صياغة غير صحيحة.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26-التأديب وأداره الصف تتبع نظريه :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أ-الشرطي الاقتراني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ب-الاجتماعي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ج-المعرفي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د-البناء.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27-العلاقة بين الأهداف التعليمية: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أ-سطحيه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 ثانوية</w:t>
      </w:r>
      <w:r w:rsidRPr="007E2987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ج- وثيقة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د-لاتكاد تذكر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lastRenderedPageBreak/>
        <w:t>28-طفل عمره 9سنوات ونسبه ذكائه 95يكون: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أ-العمر العقلي اكبر من الزمني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ب-العمر الزمني اكبر من العقلي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ج-العمر العقلي والزمني متساويين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د-العمر العقلي اصغر من الزمني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29-طفل عمره 10سنوات ونسبه ذكائه 100يكون: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أ-العمر العقلي اكبر من الزمني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ب-العمر الزمني اكبر من العقلي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u w:val="single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ج-العمر العقلي والزمني متساويين</w:t>
      </w:r>
      <w:r w:rsidRPr="007E2987">
        <w:rPr>
          <w:rFonts w:ascii="Arial" w:eastAsia="Times New Roman" w:hAnsi="Arial" w:cs="Arial" w:hint="cs"/>
          <w:color w:val="000000"/>
          <w:sz w:val="24"/>
          <w:szCs w:val="24"/>
          <w:u w:val="single"/>
          <w:rtl/>
        </w:rPr>
        <w:t>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د-العمر العقلي اصغر من الزمني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30-العمليه التي يقوم بها المعلم لعلاج سلوك خاطئ وقع في غرفه الصف :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أ-اداره الصف.</w:t>
      </w:r>
    </w:p>
    <w:p w:rsidR="00AB2FF9" w:rsidRPr="007E298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ب-ضبط الصف.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ج-استخدام المعززات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د-استخدام الثواب والعقاب.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31-العمليه التي يقوم بها المعلم لمنع سلوك خاطئ في غرفه الصف :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أ-ضبط الصف.</w:t>
      </w:r>
    </w:p>
    <w:p w:rsidR="00AB2FF9" w:rsidRPr="007E298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ب-أداره الصف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ج-استخدام الثواب والعقاب.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د-استخدام المعززات.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32-الوسيله التعليمة :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أ-ركن ثانوي في الدرس.</w:t>
      </w:r>
    </w:p>
    <w:p w:rsidR="00AB2FF9" w:rsidRPr="007E298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ب-ركن اساسي في الدرس.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ج-عامل مساعد في الدرس 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د-غير مهمه في العمليه التعليمية.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33-</w:t>
      </w:r>
      <w:r w:rsidRPr="007E2987">
        <w:rPr>
          <w:color w:val="000000"/>
          <w:sz w:val="24"/>
          <w:szCs w:val="24"/>
          <w:rtl/>
        </w:rPr>
        <w:t xml:space="preserve"> قدره عقليه عامه تتدخل في كافة الانشطه </w:t>
      </w:r>
      <w:r w:rsidRPr="007E2987">
        <w:rPr>
          <w:rFonts w:hint="cs"/>
          <w:color w:val="000000"/>
          <w:sz w:val="24"/>
          <w:szCs w:val="24"/>
          <w:rtl/>
        </w:rPr>
        <w:t>الذهنية</w:t>
      </w:r>
      <w:r w:rsidRPr="007E2987">
        <w:rPr>
          <w:color w:val="000000"/>
          <w:sz w:val="24"/>
          <w:szCs w:val="24"/>
          <w:rtl/>
        </w:rPr>
        <w:t xml:space="preserve"> بدرجات </w:t>
      </w:r>
      <w:r w:rsidRPr="007E2987">
        <w:rPr>
          <w:rFonts w:hint="cs"/>
          <w:color w:val="000000"/>
          <w:sz w:val="24"/>
          <w:szCs w:val="24"/>
          <w:rtl/>
        </w:rPr>
        <w:t>متفاوتة</w:t>
      </w: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: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أ-التقويم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lastRenderedPageBreak/>
        <w:t>ب-التحصيل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ج-الذكاء.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د-التحليل.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34-تقويه السلوك المرغوب فيه :</w:t>
      </w:r>
    </w:p>
    <w:p w:rsidR="00AB2FF9" w:rsidRPr="007E298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أ-التعزيز</w:t>
      </w:r>
      <w:r w:rsidRPr="007E2987">
        <w:rPr>
          <w:rFonts w:ascii="Arial" w:eastAsia="Times New Roman" w:hAnsi="Arial" w:cs="Arial" w:hint="cs"/>
          <w:color w:val="FF0000"/>
          <w:sz w:val="24"/>
          <w:szCs w:val="24"/>
          <w:rtl/>
        </w:rPr>
        <w:t>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ب-الثواب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ج- العقاب.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د-التمييز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35-ينجم عن تكرار وتدعيم الاستجابة :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أ-التعزيز.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ب-الثواب</w:t>
      </w: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  <w:bookmarkStart w:id="0" w:name="_GoBack"/>
      <w:bookmarkEnd w:id="0"/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ج- التمييز.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د-العقاب.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36-التأقلم هو اعلي مستوى في التصنيف :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أ-الحركي</w:t>
      </w: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ب-الانفعالي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ج-المعرفي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د- العقلي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37-يصاغ الهدف بحيث يصف: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أ-نشاط المتعلم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ب-نتائج التعلم</w:t>
      </w: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ج-سلوك المعلم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د- سلوك المتعلم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38-الأهداف التعليمية :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أ-لايمكن تحقيقها في حصة دراسية واحده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ب-يمكن تحقيقها في حصة دراسية واحده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ج- يمكن تحقيقها في عام دراسي واحد.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lastRenderedPageBreak/>
        <w:t>د-لايمكن تحقيقها في عام دراسي واحد.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39-المنظومة الأساسية للعملية التعليمية لروبرت فلأسر :</w:t>
      </w:r>
    </w:p>
    <w:p w:rsidR="00AB2FF9" w:rsidRPr="007E298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 xml:space="preserve">أ-الأهداف </w:t>
      </w:r>
      <w:r w:rsidRPr="007E2987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–</w:t>
      </w: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 xml:space="preserve">المدخلات السلوكية </w:t>
      </w:r>
      <w:r w:rsidRPr="007E2987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–</w:t>
      </w: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 xml:space="preserve">أساليب التعلم والتعليم </w:t>
      </w:r>
      <w:r w:rsidRPr="007E2987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–</w:t>
      </w: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 xml:space="preserve"> التقويم.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ب-المدخلات السلوكية </w:t>
      </w:r>
      <w:r w:rsidRPr="007E2987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أساليب التعلم والتعليم </w:t>
      </w:r>
      <w:r w:rsidRPr="007E2987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التقويم </w:t>
      </w:r>
      <w:r w:rsidRPr="007E2987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الأهداف.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ج-التقويم </w:t>
      </w:r>
      <w:r w:rsidRPr="007E2987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أساليب التعلم والتعليم </w:t>
      </w:r>
      <w:r w:rsidRPr="007E2987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الأهداف </w:t>
      </w:r>
      <w:r w:rsidRPr="007E2987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المدخلات السلوكية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د-أساليب التعلم والتعليم </w:t>
      </w:r>
      <w:r w:rsidRPr="007E2987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التقويم </w:t>
      </w:r>
      <w:r w:rsidRPr="007E2987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المدخلات السلوكية </w:t>
      </w:r>
      <w:r w:rsidRPr="007E2987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الأهداف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40-إن يتقن الطالب جدول الضرب :</w:t>
      </w:r>
    </w:p>
    <w:p w:rsidR="00AB2FF9" w:rsidRPr="007E298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أ-معرفي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ب-حركي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ج- وجداني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د-انفعالي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41-الخطأ أمر ايجابي حسب نظريه :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أ-ثورندايك.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ب-واطسن.</w:t>
      </w:r>
    </w:p>
    <w:p w:rsidR="00AB2FF9" w:rsidRPr="007E298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ج-فونست.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د-البرت باندورا.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42-النظرية التي تعطي اهتمام للصح والخطاْ:</w:t>
      </w:r>
    </w:p>
    <w:p w:rsidR="00AB2FF9" w:rsidRPr="007E298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أ-نظريه ثورندايك</w:t>
      </w:r>
      <w:r w:rsidRPr="007E2987">
        <w:rPr>
          <w:rFonts w:ascii="Arial" w:eastAsia="Times New Roman" w:hAnsi="Arial" w:cs="Arial" w:hint="cs"/>
          <w:color w:val="FF0000"/>
          <w:sz w:val="24"/>
          <w:szCs w:val="24"/>
          <w:rtl/>
        </w:rPr>
        <w:t>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ب-نظريه بافلوف.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ج-نظريه ألبرت باندورا.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د-نظريه فونست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43-علم النفس يهدف الى :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أ-الدراسة العلمية لسلوك المعلم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ب-الدراسة العلمية لسلوك الطالب.</w:t>
      </w:r>
    </w:p>
    <w:p w:rsidR="00AB2FF9" w:rsidRPr="007E298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ج-الدراسة العلمية لسوك الإنسان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د-الدراسة العلمية لسلوك الحيوان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44-من أهم التصنيفات للأهداف الحركية تصنيف :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lastRenderedPageBreak/>
        <w:t>أ-بلوم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ب-ديف.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ج-كراثول.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د-بياجية 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45-من المعالم الأساسية لنظريه البناء :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أ-عدم إغفال التعزيز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ب-التفاعل مع الاخرين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ج-ضرورة التدرج في التعلم من السهل الى الصعب.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د-أداره الصف والتأديب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46-إن يستطيع الطالب إن يعدد أركان الصلاة :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أ-الفهم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ب-التذكر</w:t>
      </w:r>
      <w:r w:rsidRPr="007E2987">
        <w:rPr>
          <w:rFonts w:ascii="Arial" w:eastAsia="Times New Roman" w:hAnsi="Arial" w:cs="Arial" w:hint="cs"/>
          <w:color w:val="FF0000"/>
          <w:sz w:val="24"/>
          <w:szCs w:val="24"/>
          <w:rtl/>
        </w:rPr>
        <w:t>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ج-التطبيق .</w:t>
      </w:r>
    </w:p>
    <w:p w:rsidR="00AB2FF9" w:rsidRPr="007E2987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د-التحليل.</w:t>
      </w:r>
    </w:p>
    <w:p w:rsidR="00AB2FF9" w:rsidRPr="007E2987" w:rsidRDefault="00AB2FF9" w:rsidP="00AB2FF9">
      <w:pPr>
        <w:rPr>
          <w:rFonts w:ascii="Arial" w:eastAsia="Times New Roman" w:hAnsi="Arial" w:cs="Arial"/>
          <w:i/>
          <w:iCs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color w:val="000000"/>
          <w:sz w:val="24"/>
          <w:szCs w:val="24"/>
          <w:rtl/>
        </w:rPr>
        <w:t>47</w:t>
      </w:r>
      <w:r w:rsidRPr="007E2987">
        <w:rPr>
          <w:rFonts w:ascii="Arial" w:eastAsia="Times New Roman" w:hAnsi="Arial" w:cs="Arial" w:hint="cs"/>
          <w:i/>
          <w:iCs/>
          <w:color w:val="000000"/>
          <w:sz w:val="24"/>
          <w:szCs w:val="24"/>
          <w:rtl/>
        </w:rPr>
        <w:t xml:space="preserve"> يستطيع الطالب ان يميز بين الفعل والفاعل :</w:t>
      </w:r>
    </w:p>
    <w:p w:rsidR="00AB2FF9" w:rsidRPr="007E2987" w:rsidRDefault="00AB2FF9" w:rsidP="00AB2FF9">
      <w:pPr>
        <w:rPr>
          <w:rFonts w:ascii="Arial" w:eastAsia="Times New Roman" w:hAnsi="Arial" w:cs="Arial"/>
          <w:i/>
          <w:iCs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i/>
          <w:iCs/>
          <w:color w:val="000000"/>
          <w:sz w:val="24"/>
          <w:szCs w:val="24"/>
          <w:rtl/>
        </w:rPr>
        <w:t>أ-انفعالي .</w:t>
      </w:r>
    </w:p>
    <w:p w:rsidR="00AB2FF9" w:rsidRPr="007E2987" w:rsidRDefault="00AB2FF9" w:rsidP="00AB2FF9">
      <w:pPr>
        <w:rPr>
          <w:rFonts w:ascii="Arial" w:eastAsia="Times New Roman" w:hAnsi="Arial" w:cs="Arial"/>
          <w:i/>
          <w:iCs/>
          <w:color w:val="FF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i/>
          <w:iCs/>
          <w:color w:val="FF0000"/>
          <w:sz w:val="24"/>
          <w:szCs w:val="24"/>
          <w:u w:val="single"/>
          <w:rtl/>
        </w:rPr>
        <w:t>ب-معرفي</w:t>
      </w:r>
      <w:r w:rsidRPr="007E2987">
        <w:rPr>
          <w:rFonts w:ascii="Arial" w:eastAsia="Times New Roman" w:hAnsi="Arial" w:cs="Arial" w:hint="cs"/>
          <w:i/>
          <w:iCs/>
          <w:color w:val="FF0000"/>
          <w:sz w:val="24"/>
          <w:szCs w:val="24"/>
          <w:rtl/>
        </w:rPr>
        <w:t>.</w:t>
      </w:r>
    </w:p>
    <w:p w:rsidR="00AB2FF9" w:rsidRPr="007E2987" w:rsidRDefault="00AB2FF9" w:rsidP="00AB2FF9">
      <w:pPr>
        <w:rPr>
          <w:rFonts w:ascii="Arial" w:eastAsia="Times New Roman" w:hAnsi="Arial" w:cs="Arial"/>
          <w:i/>
          <w:iCs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i/>
          <w:iCs/>
          <w:color w:val="000000"/>
          <w:sz w:val="24"/>
          <w:szCs w:val="24"/>
          <w:rtl/>
        </w:rPr>
        <w:t>ج-وجداني.</w:t>
      </w:r>
    </w:p>
    <w:p w:rsidR="00AB2FF9" w:rsidRPr="007E2987" w:rsidRDefault="00AB2FF9" w:rsidP="00AB2FF9">
      <w:pPr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</w:pPr>
      <w:r w:rsidRPr="007E2987">
        <w:rPr>
          <w:rFonts w:ascii="Arial" w:eastAsia="Times New Roman" w:hAnsi="Arial" w:cs="Arial" w:hint="cs"/>
          <w:i/>
          <w:iCs/>
          <w:color w:val="000000"/>
          <w:sz w:val="24"/>
          <w:szCs w:val="24"/>
          <w:rtl/>
        </w:rPr>
        <w:t>د-حركي .</w:t>
      </w:r>
    </w:p>
    <w:p w:rsidR="00AB2FF9" w:rsidRPr="007E2987" w:rsidRDefault="00AB2FF9">
      <w:pPr>
        <w:rPr>
          <w:sz w:val="24"/>
          <w:szCs w:val="24"/>
        </w:rPr>
      </w:pPr>
    </w:p>
    <w:sectPr w:rsidR="00AB2FF9" w:rsidRPr="007E2987" w:rsidSect="00390FD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E192E"/>
    <w:rsid w:val="00166BF5"/>
    <w:rsid w:val="00293982"/>
    <w:rsid w:val="00390FD5"/>
    <w:rsid w:val="003B3C20"/>
    <w:rsid w:val="0043087F"/>
    <w:rsid w:val="004849DC"/>
    <w:rsid w:val="005E192E"/>
    <w:rsid w:val="007E2987"/>
    <w:rsid w:val="008F3695"/>
    <w:rsid w:val="00AB2FF9"/>
    <w:rsid w:val="00D81B89"/>
    <w:rsid w:val="00F01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192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12</Pages>
  <Words>1298</Words>
  <Characters>7400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ABUMADA</dc:creator>
  <cp:keywords/>
  <dc:description/>
  <cp:lastModifiedBy>Windows User</cp:lastModifiedBy>
  <cp:revision>4</cp:revision>
  <dcterms:created xsi:type="dcterms:W3CDTF">2011-10-14T16:03:00Z</dcterms:created>
  <dcterms:modified xsi:type="dcterms:W3CDTF">2011-12-18T08:03:00Z</dcterms:modified>
</cp:coreProperties>
</file>