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>
        <w:rPr>
          <w:rFonts w:hint="cs"/>
          <w:color w:val="17365D" w:themeColor="text2" w:themeShade="BF"/>
          <w:sz w:val="28"/>
          <w:szCs w:val="28"/>
          <w:rtl/>
        </w:rPr>
        <w:t>اختبار علم النفس التربوي1431هــــــــــــــ</w:t>
      </w:r>
    </w:p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- هو الذي يحتاج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تشغيل المراكز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العقليه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العليا في الجهاز العصبي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المعقد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2- الثبات في السلوك يتميز بأن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له جانبان سلبي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اجابي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3- الهدف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التقيم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التطوير و التحسين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4- مساعدة الفرد على النمو المتكامل يعتبر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التربويه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5- سؤال في الفرض الصفري ناسيه صيغته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6- كثرة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ليس دليل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اج</w:t>
      </w:r>
      <w:r>
        <w:rPr>
          <w:rFonts w:hint="cs"/>
          <w:color w:val="FF0000"/>
          <w:sz w:val="28"/>
          <w:szCs w:val="28"/>
          <w:rtl/>
        </w:rPr>
        <w:t>ت</w:t>
      </w:r>
      <w:r w:rsidRPr="00C94B0E">
        <w:rPr>
          <w:rFonts w:hint="cs"/>
          <w:color w:val="FF0000"/>
          <w:sz w:val="28"/>
          <w:szCs w:val="28"/>
          <w:rtl/>
        </w:rPr>
        <w:t xml:space="preserve">هاد المعلم وسعة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اطلاعه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7- من شروط صياغة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تكون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غير مركبه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8- من العوامل التي تعي</w:t>
      </w:r>
      <w:r>
        <w:rPr>
          <w:rFonts w:hint="cs"/>
          <w:color w:val="17365D" w:themeColor="text2" w:themeShade="BF"/>
          <w:sz w:val="28"/>
          <w:szCs w:val="28"/>
          <w:rtl/>
        </w:rPr>
        <w:t>ق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استرجاع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المعلومه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خلل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الاكتساب و الحفظ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للمعلومه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9- </w:t>
      </w:r>
      <w:r>
        <w:rPr>
          <w:rFonts w:hint="cs"/>
          <w:color w:val="17365D" w:themeColor="text2" w:themeShade="BF"/>
          <w:sz w:val="28"/>
          <w:szCs w:val="28"/>
          <w:rtl/>
        </w:rPr>
        <w:t>قا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ما </w:t>
      </w:r>
      <w:r>
        <w:rPr>
          <w:rFonts w:hint="cs"/>
          <w:color w:val="17365D" w:themeColor="text2" w:themeShade="BF"/>
          <w:sz w:val="28"/>
          <w:szCs w:val="28"/>
          <w:rtl/>
        </w:rPr>
        <w:t>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ع</w:t>
      </w:r>
      <w:r>
        <w:rPr>
          <w:rFonts w:hint="cs"/>
          <w:color w:val="17365D" w:themeColor="text2" w:themeShade="BF"/>
          <w:sz w:val="28"/>
          <w:szCs w:val="28"/>
          <w:rtl/>
        </w:rPr>
        <w:t>م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 نموذج يوض</w:t>
      </w:r>
      <w:r>
        <w:rPr>
          <w:rFonts w:hint="cs"/>
          <w:color w:val="17365D" w:themeColor="text2" w:themeShade="BF"/>
          <w:sz w:val="28"/>
          <w:szCs w:val="28"/>
          <w:rtl/>
        </w:rPr>
        <w:t>ح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كيف تتم عملية اكتساب وتخزين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اللمعلومه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اتكنسن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و شفرن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مستلزمات الفهم عند الطالب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كانت </w:t>
      </w:r>
      <w:r>
        <w:rPr>
          <w:rFonts w:hint="cs"/>
          <w:color w:val="FF0000"/>
          <w:sz w:val="28"/>
          <w:szCs w:val="28"/>
          <w:rtl/>
        </w:rPr>
        <w:t>إ</w:t>
      </w:r>
      <w:r w:rsidRPr="00C94B0E">
        <w:rPr>
          <w:rFonts w:hint="cs"/>
          <w:color w:val="FF0000"/>
          <w:sz w:val="28"/>
          <w:szCs w:val="28"/>
          <w:rtl/>
        </w:rPr>
        <w:t>ما ي</w:t>
      </w:r>
      <w:r>
        <w:rPr>
          <w:rFonts w:hint="cs"/>
          <w:color w:val="FF0000"/>
          <w:sz w:val="28"/>
          <w:szCs w:val="28"/>
          <w:rtl/>
        </w:rPr>
        <w:t>ل</w:t>
      </w:r>
      <w:r w:rsidRPr="00C94B0E">
        <w:rPr>
          <w:rFonts w:hint="cs"/>
          <w:color w:val="FF0000"/>
          <w:sz w:val="28"/>
          <w:szCs w:val="28"/>
          <w:rtl/>
        </w:rPr>
        <w:t xml:space="preserve">خص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باسلوبه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</w:t>
      </w:r>
      <w:r>
        <w:rPr>
          <w:rFonts w:hint="cs"/>
          <w:color w:val="FF0000"/>
          <w:sz w:val="28"/>
          <w:szCs w:val="28"/>
          <w:rtl/>
        </w:rPr>
        <w:t>خ</w:t>
      </w:r>
      <w:r w:rsidRPr="00C94B0E">
        <w:rPr>
          <w:rFonts w:hint="cs"/>
          <w:color w:val="FF0000"/>
          <w:sz w:val="28"/>
          <w:szCs w:val="28"/>
          <w:rtl/>
        </w:rPr>
        <w:t xml:space="preserve">اص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انه يستطيع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يعيد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الصياغه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11- في التقويم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القدره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على التوصل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احكام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اتخاذ</w:t>
      </w:r>
      <w:r>
        <w:rPr>
          <w:rFonts w:hint="cs"/>
          <w:color w:val="FF0000"/>
          <w:sz w:val="28"/>
          <w:szCs w:val="28"/>
          <w:rtl/>
        </w:rPr>
        <w:t xml:space="preserve"> ال</w:t>
      </w:r>
      <w:r w:rsidRPr="00C94B0E">
        <w:rPr>
          <w:rFonts w:hint="cs"/>
          <w:color w:val="FF0000"/>
          <w:sz w:val="28"/>
          <w:szCs w:val="28"/>
          <w:rtl/>
        </w:rPr>
        <w:t>قرارات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12- أثبتت الدراسات انه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فعاليه في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العمليه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الثواب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13- في تصنيف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كراثول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تقييس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الانفعالات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الو</w:t>
      </w:r>
      <w:r>
        <w:rPr>
          <w:rFonts w:hint="cs"/>
          <w:color w:val="FF0000"/>
          <w:sz w:val="28"/>
          <w:szCs w:val="28"/>
          <w:rtl/>
        </w:rPr>
        <w:t>ج</w:t>
      </w:r>
      <w:r w:rsidRPr="00C94B0E">
        <w:rPr>
          <w:rFonts w:hint="cs"/>
          <w:color w:val="FF0000"/>
          <w:sz w:val="28"/>
          <w:szCs w:val="28"/>
          <w:rtl/>
        </w:rPr>
        <w:t>دانيه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14- كان فيه سؤال في التمييز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لتكوين الطالب نظام تقييم يضبط سلوكه .... يؤدي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التمييز في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الشخصيه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.... بما مضاه .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يعتبر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ادنى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مستويات النواتج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التقبل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16- يعتمد تصنيف ((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ديف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))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التآزر العضلي و العضلي العصبي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17- يصل المتعلم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درجه عاليه من التناسق و الاتساق الحركي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الإيضاح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18-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استخدم مبدأ التعزيز هو العالم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سك</w:t>
      </w:r>
      <w:r>
        <w:rPr>
          <w:rFonts w:hint="cs"/>
          <w:color w:val="FF0000"/>
          <w:sz w:val="28"/>
          <w:szCs w:val="28"/>
          <w:rtl/>
        </w:rPr>
        <w:t>نر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كل ما يؤدي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اشباع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حاجة حتى وان اقترن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بالم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معتدل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 بمعناه الواسع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20-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وضائف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التعزيز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شعور الفرد بالرضا عن الذات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21- هي خبرات بديله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تعويضيه عن الواقع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الحقيقي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الوسيل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التعليمي</w:t>
      </w:r>
      <w:r>
        <w:rPr>
          <w:rFonts w:hint="cs"/>
          <w:color w:val="FF0000"/>
          <w:sz w:val="28"/>
          <w:szCs w:val="28"/>
          <w:rtl/>
        </w:rPr>
        <w:t>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22- كان فيه سؤال عن القدرات و الاستعدادات مواني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مو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فاكره بالضبط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23- تحتاج القدرات والسمات للكشف عنها 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لى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أظ</w:t>
      </w:r>
      <w:r w:rsidRPr="00C94B0E">
        <w:rPr>
          <w:rFonts w:hint="cs"/>
          <w:color w:val="FF0000"/>
          <w:sz w:val="28"/>
          <w:szCs w:val="28"/>
          <w:rtl/>
        </w:rPr>
        <w:t>ن كان من ضمن ا</w:t>
      </w:r>
      <w:r>
        <w:rPr>
          <w:rFonts w:hint="cs"/>
          <w:color w:val="FF0000"/>
          <w:sz w:val="28"/>
          <w:szCs w:val="28"/>
          <w:rtl/>
        </w:rPr>
        <w:t>لأ</w:t>
      </w:r>
      <w:r w:rsidRPr="00C94B0E">
        <w:rPr>
          <w:rFonts w:hint="cs"/>
          <w:color w:val="FF0000"/>
          <w:sz w:val="28"/>
          <w:szCs w:val="28"/>
          <w:rtl/>
        </w:rPr>
        <w:t>جوب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خت</w:t>
      </w:r>
      <w:r>
        <w:rPr>
          <w:rFonts w:hint="cs"/>
          <w:color w:val="FF0000"/>
          <w:sz w:val="28"/>
          <w:szCs w:val="28"/>
          <w:rtl/>
        </w:rPr>
        <w:t>ب</w:t>
      </w:r>
      <w:r w:rsidRPr="00C94B0E">
        <w:rPr>
          <w:rFonts w:hint="cs"/>
          <w:color w:val="FF0000"/>
          <w:sz w:val="28"/>
          <w:szCs w:val="28"/>
          <w:rtl/>
        </w:rPr>
        <w:t>ارات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اتفق العلماء على 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همية التعلم ولكن اختلفوا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تفسيرهم له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اختبار ولكسر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بليفيو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للراشدين يعطي الذكاء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اللفظي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و العملي</w:t>
      </w:r>
      <w:r>
        <w:rPr>
          <w:rFonts w:hint="cs"/>
          <w:color w:val="FF0000"/>
          <w:sz w:val="28"/>
          <w:szCs w:val="28"/>
          <w:rtl/>
        </w:rPr>
        <w:t xml:space="preserve">ة </w:t>
      </w:r>
      <w:r w:rsidRPr="00C94B0E">
        <w:rPr>
          <w:rFonts w:hint="cs"/>
          <w:color w:val="FF0000"/>
          <w:sz w:val="28"/>
          <w:szCs w:val="28"/>
          <w:rtl/>
        </w:rPr>
        <w:t>معاً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27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واضع نظرية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الذكاء</w:t>
      </w:r>
      <w:r>
        <w:rPr>
          <w:rFonts w:hint="cs"/>
          <w:color w:val="17365D" w:themeColor="text2" w:themeShade="BF"/>
          <w:sz w:val="28"/>
          <w:szCs w:val="28"/>
          <w:rtl/>
        </w:rPr>
        <w:t>آ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ت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المتعدده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قاردنر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28- وجه الاختلاف بين القدرات و السمات و الصفات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القدرات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اك</w:t>
      </w:r>
      <w:r>
        <w:rPr>
          <w:rFonts w:hint="cs"/>
          <w:color w:val="FF0000"/>
          <w:sz w:val="28"/>
          <w:szCs w:val="28"/>
          <w:rtl/>
        </w:rPr>
        <w:t>ث</w:t>
      </w:r>
      <w:r w:rsidRPr="00C94B0E">
        <w:rPr>
          <w:rFonts w:hint="cs"/>
          <w:color w:val="FF0000"/>
          <w:sz w:val="28"/>
          <w:szCs w:val="28"/>
          <w:rtl/>
        </w:rPr>
        <w:t>ر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ثبات من السمات و الصفات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29- تغير شبه دائم في السلوك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للخبره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والممارسه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والتدريب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التعليم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30-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انواع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تنظيما وتحديد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التدريب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31- التغييرات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</w:t>
      </w:r>
      <w:r>
        <w:rPr>
          <w:rFonts w:hint="cs"/>
          <w:color w:val="17365D" w:themeColor="text2" w:themeShade="BF"/>
          <w:sz w:val="28"/>
          <w:szCs w:val="28"/>
          <w:rtl/>
        </w:rPr>
        <w:t>فس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يولوجيه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التي تحدث في بنية الكائن العضوي ووظيفتها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للعوامل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الوراثيه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</w:t>
      </w:r>
      <w:r>
        <w:rPr>
          <w:rFonts w:hint="cs"/>
          <w:color w:val="FF0000"/>
          <w:sz w:val="28"/>
          <w:szCs w:val="28"/>
          <w:rtl/>
        </w:rPr>
        <w:t>ض</w:t>
      </w:r>
      <w:r w:rsidRPr="00C94B0E">
        <w:rPr>
          <w:rFonts w:hint="cs"/>
          <w:color w:val="FF0000"/>
          <w:sz w:val="28"/>
          <w:szCs w:val="28"/>
          <w:rtl/>
        </w:rPr>
        <w:t>ج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32- هي نسق مترابط متكامل متجانس من المبادئ و القوانين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</w:t>
      </w:r>
      <w:r>
        <w:rPr>
          <w:rFonts w:hint="cs"/>
          <w:color w:val="17365D" w:themeColor="text2" w:themeShade="BF"/>
          <w:sz w:val="28"/>
          <w:szCs w:val="28"/>
          <w:rtl/>
        </w:rPr>
        <w:t>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تصف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الظاهره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النظرية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شروط نظرية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بافلوف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يكون هناك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تزامن بين المثير الشرطي مع المثير الطبيعي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طبق الجانب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نساني من نظرية التعلم الش</w:t>
      </w:r>
      <w:r>
        <w:rPr>
          <w:rFonts w:hint="cs"/>
          <w:color w:val="17365D" w:themeColor="text2" w:themeShade="BF"/>
          <w:sz w:val="28"/>
          <w:szCs w:val="28"/>
          <w:rtl/>
        </w:rPr>
        <w:t>ر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طي الاقتراني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واط</w:t>
      </w:r>
      <w:r>
        <w:rPr>
          <w:rFonts w:hint="cs"/>
          <w:color w:val="FF0000"/>
          <w:sz w:val="28"/>
          <w:szCs w:val="28"/>
          <w:rtl/>
        </w:rPr>
        <w:t>س</w:t>
      </w:r>
      <w:r w:rsidRPr="00C94B0E">
        <w:rPr>
          <w:rFonts w:hint="cs"/>
          <w:color w:val="FF0000"/>
          <w:sz w:val="28"/>
          <w:szCs w:val="28"/>
          <w:rtl/>
        </w:rPr>
        <w:t>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ورنير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36- عمليه عقليه و مبدآ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اساس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مبادئ التعلم وهي تكرار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في مواقف متشابهه </w:t>
      </w:r>
      <w:r>
        <w:rPr>
          <w:rFonts w:hint="cs"/>
          <w:color w:val="17365D" w:themeColor="text2" w:themeShade="BF"/>
          <w:sz w:val="28"/>
          <w:szCs w:val="28"/>
          <w:rtl/>
        </w:rPr>
        <w:t>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التعميم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37-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عدل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ثورندايك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قانون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بحيث اقتصر على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الطيب 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نه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يقوي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رتباط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بين المثير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38- 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ركزسكينر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أبحاثه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مثل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على دراسة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العلاقه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r>
        <w:rPr>
          <w:rFonts w:hint="cs"/>
          <w:color w:val="17365D" w:themeColor="text2" w:themeShade="BF"/>
          <w:sz w:val="28"/>
          <w:szCs w:val="28"/>
          <w:rtl/>
        </w:rPr>
        <w:t>بين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وناتج هذا السلوك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39- وجه الاختلاف بين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 التقليد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اعقد من التقليد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40- وجه الاختلاف بين الدوافع و الانفعالات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الانفعالات تقتصر على وصف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اما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الدافع فهو مثل المثير يؤثر في الاستجابات</w:t>
      </w:r>
    </w:p>
    <w:p w:rsidR="008F3695" w:rsidRDefault="008F3695">
      <w:pPr>
        <w:rPr>
          <w:rtl/>
        </w:rPr>
      </w:pP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1-الإشارات الغير لفظيه من المعلم :</w:t>
      </w:r>
    </w:p>
    <w:p w:rsidR="00AB2FF9" w:rsidRPr="003D4EC5" w:rsidRDefault="00AB2FF9" w:rsidP="00AB2FF9">
      <w:pPr>
        <w:rPr>
          <w:color w:val="FF0000"/>
          <w:sz w:val="24"/>
          <w:szCs w:val="24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أ-تدخل بسيط</w:t>
      </w:r>
      <w:r w:rsidRPr="003D4EC5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ب-تدخل معتدل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ج-تدخل واسع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د-تدخل شامل.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2-من خصائص الأهداف التربوية :</w:t>
      </w:r>
    </w:p>
    <w:p w:rsidR="00AB2FF9" w:rsidRPr="003D4EC5" w:rsidRDefault="00AB2FF9" w:rsidP="00AB2FF9">
      <w:pPr>
        <w:rPr>
          <w:color w:val="FF0000"/>
          <w:sz w:val="24"/>
          <w:szCs w:val="24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أ-عامه</w:t>
      </w:r>
      <w:r w:rsidRPr="003D4EC5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ب-خاصة.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ج-عامه وخاصة 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د-سهل تحقيقها خلال فتره وجيزة</w:t>
      </w:r>
      <w:r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3-أفضل ميادين التعلم التي تساهم في التعلم الشرطي الاقتراني: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أ-العقلي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ب-الحركي.</w:t>
      </w:r>
    </w:p>
    <w:p w:rsidR="00AB2FF9" w:rsidRPr="00AB2FF9" w:rsidRDefault="00AB2FF9" w:rsidP="00AB2FF9">
      <w:pPr>
        <w:rPr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ج-الانفعالي</w:t>
      </w:r>
      <w:r w:rsidRPr="00AB2FF9">
        <w:rPr>
          <w:rFonts w:hint="cs"/>
          <w:sz w:val="24"/>
          <w:szCs w:val="24"/>
          <w:u w:val="single"/>
          <w:rtl/>
        </w:rPr>
        <w:t xml:space="preserve"> 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د-المعرفي</w:t>
      </w:r>
      <w:r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4-يقصد ب....انه مفهوم يشرح العلاقة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الأثر بين المتغيرات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العوامل والإبعاد:</w:t>
      </w:r>
    </w:p>
    <w:p w:rsidR="00AB2FF9" w:rsidRPr="00AB2FF9" w:rsidRDefault="00AB2FF9" w:rsidP="00AB2FF9">
      <w:pPr>
        <w:rPr>
          <w:color w:val="000000" w:themeColor="text1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أ-التقويم .</w:t>
      </w:r>
      <w:r w:rsidRPr="00AB2FF9">
        <w:rPr>
          <w:rFonts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ب-المبدأ.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ج-التعزيز.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lastRenderedPageBreak/>
        <w:t>د-التعميم</w:t>
      </w:r>
      <w:r>
        <w:rPr>
          <w:rFonts w:hint="cs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5-مفهوم السلوك الإنساني لدى أصحاب النظرية السلوكية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أ-الوراثة تلعب دور.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ب-غير قابل للتعديل والتغيير .</w:t>
      </w:r>
    </w:p>
    <w:p w:rsidR="00AB2FF9" w:rsidRPr="00AB2FF9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AB2FF9">
        <w:rPr>
          <w:rFonts w:hint="cs"/>
          <w:sz w:val="24"/>
          <w:szCs w:val="24"/>
          <w:u w:val="single"/>
          <w:rtl/>
        </w:rPr>
        <w:t>ج-</w:t>
      </w:r>
      <w:r w:rsidRPr="00AB2FF9">
        <w:rPr>
          <w:rFonts w:hint="cs"/>
          <w:color w:val="FF0000"/>
          <w:sz w:val="24"/>
          <w:szCs w:val="24"/>
          <w:u w:val="single"/>
          <w:rtl/>
        </w:rPr>
        <w:t>عبارة عن مثيرات واستجابات.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د-دور البيئة ثانوي 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6-من المعالم </w:t>
      </w:r>
      <w:proofErr w:type="spellStart"/>
      <w:r>
        <w:rPr>
          <w:rFonts w:hint="cs"/>
          <w:sz w:val="28"/>
          <w:szCs w:val="28"/>
          <w:rtl/>
        </w:rPr>
        <w:t>الاساسيه</w:t>
      </w:r>
      <w:proofErr w:type="spellEnd"/>
      <w:r>
        <w:rPr>
          <w:rFonts w:hint="cs"/>
          <w:sz w:val="28"/>
          <w:szCs w:val="28"/>
          <w:rtl/>
        </w:rPr>
        <w:t xml:space="preserve"> في نظريه البناء في التعليم هو أهميه :</w:t>
      </w:r>
    </w:p>
    <w:p w:rsidR="00AB2FF9" w:rsidRPr="00DA4DF3" w:rsidRDefault="00AB2FF9" w:rsidP="00AB2FF9">
      <w:pPr>
        <w:rPr>
          <w:color w:val="FF0000"/>
          <w:sz w:val="24"/>
          <w:szCs w:val="24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 xml:space="preserve">أ-التفاعل مع </w:t>
      </w:r>
      <w:proofErr w:type="spellStart"/>
      <w:r w:rsidRPr="00AB2FF9">
        <w:rPr>
          <w:rFonts w:hint="cs"/>
          <w:color w:val="FF0000"/>
          <w:sz w:val="24"/>
          <w:szCs w:val="24"/>
          <w:u w:val="single"/>
          <w:rtl/>
        </w:rPr>
        <w:t>الاخرين</w:t>
      </w:r>
      <w:proofErr w:type="spellEnd"/>
      <w:r w:rsidRPr="00DA4DF3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ب-التذكر.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ج-تحقيق الذات.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د-التدريب.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7-تعتبر قادت إلى الاهتمام في كيفيه الحصول على المعلومة والاحتفاظ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أ-النموذج الشرطي الإجرائي.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ب-النموذج المعرفي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ج-النموذج الاجتماعي في التعليم.</w:t>
      </w:r>
    </w:p>
    <w:p w:rsidR="00AB2FF9" w:rsidRPr="00AB2FF9" w:rsidRDefault="00AB2FF9" w:rsidP="00AB2FF9">
      <w:pPr>
        <w:rPr>
          <w:color w:val="FF0000"/>
          <w:sz w:val="28"/>
          <w:szCs w:val="28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د-البناء.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8-الاستجابة الشرطية هي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أ-استجابة غير متعلمة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ب-استجابة متعلمة ناتجة عن مثير طبيعي .</w:t>
      </w:r>
    </w:p>
    <w:p w:rsidR="00AB2FF9" w:rsidRPr="00AB2FF9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ج-استجابة متعلمة ناتجة عن استخدام مثير شرطي.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د-استجابة غير متعلمة ناتجة عن مثير طبيعي</w:t>
      </w:r>
      <w:r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9-يشير قانون الأثر لثور </w:t>
      </w:r>
      <w:proofErr w:type="spellStart"/>
      <w:r>
        <w:rPr>
          <w:rFonts w:hint="cs"/>
          <w:sz w:val="28"/>
          <w:szCs w:val="28"/>
          <w:rtl/>
        </w:rPr>
        <w:t>اندايك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ب-نتائج السلوك الحالي يمكن تعميمها .</w:t>
      </w:r>
    </w:p>
    <w:p w:rsidR="00AB2FF9" w:rsidRPr="00AB2FF9" w:rsidRDefault="00AB2FF9" w:rsidP="00AB2FF9">
      <w:pPr>
        <w:rPr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ج-نتائج السلوك الحالي تلعب دورا مهم في سلوك المستقبل.</w:t>
      </w:r>
      <w:r w:rsidRPr="00AB2FF9">
        <w:rPr>
          <w:rFonts w:hint="cs"/>
          <w:sz w:val="24"/>
          <w:szCs w:val="24"/>
          <w:u w:val="single"/>
          <w:rtl/>
        </w:rPr>
        <w:t>*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د-نتائج السلوك الحالي محوه وتغيره</w:t>
      </w:r>
      <w:r>
        <w:rPr>
          <w:rFonts w:hint="cs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10-من المفاهيم </w:t>
      </w:r>
      <w:proofErr w:type="spellStart"/>
      <w:r>
        <w:rPr>
          <w:rFonts w:hint="cs"/>
          <w:sz w:val="28"/>
          <w:szCs w:val="28"/>
          <w:rtl/>
        </w:rPr>
        <w:t>الاساسيه</w:t>
      </w:r>
      <w:proofErr w:type="spellEnd"/>
      <w:r>
        <w:rPr>
          <w:rFonts w:hint="cs"/>
          <w:sz w:val="28"/>
          <w:szCs w:val="28"/>
          <w:rtl/>
        </w:rPr>
        <w:t xml:space="preserve"> لنظريه التعلم الشرطي الاقتراني :</w:t>
      </w:r>
    </w:p>
    <w:p w:rsidR="00AB2FF9" w:rsidRPr="00AB2FF9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أ-التعميم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ب-النضج.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ج-المحاولة والخطأ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د-الأثر.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11-تعتبر النظرية المعرفية للتعلم وصف لعمليه التعلم والتي تركز على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أ-المثير والاستجابة.</w:t>
      </w:r>
    </w:p>
    <w:p w:rsidR="00AB2FF9" w:rsidRPr="00AB2FF9" w:rsidRDefault="00AB2FF9" w:rsidP="00AB2FF9">
      <w:pPr>
        <w:rPr>
          <w:color w:val="000000" w:themeColor="text1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ب-العمليات العقلية .</w:t>
      </w:r>
      <w:r w:rsidRPr="00AB2FF9">
        <w:rPr>
          <w:rFonts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ج-المثير الذي يحدث بعد السلوك وتأثيره على السلوك المستقبلي .</w:t>
      </w:r>
    </w:p>
    <w:p w:rsidR="00AB2FF9" w:rsidRPr="00A47409" w:rsidRDefault="00AB2FF9" w:rsidP="00AB2FF9">
      <w:pPr>
        <w:rPr>
          <w:sz w:val="28"/>
          <w:szCs w:val="28"/>
          <w:rtl/>
        </w:rPr>
      </w:pPr>
      <w:r w:rsidRPr="00A47409">
        <w:rPr>
          <w:rFonts w:hint="cs"/>
          <w:sz w:val="24"/>
          <w:szCs w:val="24"/>
          <w:rtl/>
        </w:rPr>
        <w:t>د-قانون الأثر</w:t>
      </w:r>
      <w:r w:rsidRPr="00A47409"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hint="cs"/>
          <w:sz w:val="28"/>
          <w:szCs w:val="28"/>
          <w:rtl/>
        </w:rPr>
        <w:t>12-</w:t>
      </w:r>
      <w:r w:rsidRPr="00B23A7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كيف توصل الطالب </w:t>
      </w:r>
      <w:r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للإجابة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أهم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r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المفاهي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الأساسية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تقوم عليها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                                                       نظريه: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الشرطي الإجرائي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ب-النظرية المعرفية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ج-النظرية الاجتماعية.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د-نظريه البناء</w:t>
      </w:r>
      <w:r w:rsidRPr="00AB2FF9">
        <w:rPr>
          <w:rFonts w:ascii="Arial" w:eastAsia="Times New Roman" w:hAnsi="Arial" w:cs="Arial" w:hint="cs"/>
          <w:color w:val="FF0000"/>
          <w:sz w:val="27"/>
          <w:szCs w:val="27"/>
          <w:u w:val="single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13- من التطبيقات في نظريه ثور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ندايك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ج-التعزيز أساسي.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د-التفكير عمليه أساسيه.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14-التركيز والانتباه عمليتين ضروريتين أكثر: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ب-الشرطي 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الاجرائي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المحاوله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والخطا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د-الاجتماعي.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15-من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المبادي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الاساسيه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لنظريه التعلم الشرطي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الاجرائي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أ-الانطفاء.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ب-التعميم.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ج-التسلسل والتشكيل.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16-من التطبيقات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المستفاده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من التعلم الشرطي الاقتراني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الإجرائي: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أ-أهميه 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الدافعيه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ب-زيادة نسبه الذكاء.</w:t>
      </w:r>
    </w:p>
    <w:p w:rsidR="00AB2FF9" w:rsidRPr="000235BC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ج-أهميه الذاكرة 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د-علاج بعض السلوكيات الخاطئة.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17-طبقا لنظريه ...المعلم دوره ميسر وموجه: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أ-البناء.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18-لكي يحقق العقاب نتائجه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أ-تغيير مباشر في السلوك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19-من الوجهة المنطقية توصف النظرية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أ-صادقه أو غير صادقه.</w:t>
      </w:r>
    </w:p>
    <w:p w:rsidR="00AB2FF9" w:rsidRPr="00336428" w:rsidRDefault="00AB2FF9" w:rsidP="00AB2FF9">
      <w:pPr>
        <w:rPr>
          <w:rFonts w:ascii="Arial" w:eastAsia="Times New Roman" w:hAnsi="Arial" w:cs="Arial"/>
          <w:color w:val="000000" w:themeColor="text1"/>
          <w:sz w:val="24"/>
          <w:szCs w:val="24"/>
          <w:rtl/>
        </w:rPr>
      </w:pPr>
      <w:r w:rsidRPr="00336428">
        <w:rPr>
          <w:rFonts w:ascii="Arial" w:eastAsia="Times New Roman" w:hAnsi="Arial" w:cs="Arial" w:hint="cs"/>
          <w:color w:val="000000" w:themeColor="text1"/>
          <w:sz w:val="24"/>
          <w:szCs w:val="24"/>
          <w:rtl/>
        </w:rPr>
        <w:t>ب-صحيحة أو غير صحيحة .*</w:t>
      </w:r>
    </w:p>
    <w:p w:rsidR="00AB2FF9" w:rsidRPr="00336428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336428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ج-مفيدة أو غير مفيدة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د-مستمرة أو غير مستمرة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20-تنبع أهميه علم النفس التربوي من :</w:t>
      </w:r>
    </w:p>
    <w:p w:rsidR="00AB2FF9" w:rsidRPr="00A1540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أ-اهتمامه بالعناصر التعليمية</w:t>
      </w: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ب-اهتمامه بخصائص الطلاب والمعلم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ج-اهتمامه بالتعزيز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21-يؤكد التربويين على 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أ-تداخل الأهداف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عدم تداخل الأهداف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ج-تداخل المعرفية مع الانفعالية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د-تداخل الانفعالية مع الحركية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22-يشير القانون أللذي يتضمن الارتباط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إضعافه بين مثير واستجابة معينة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ج-تعميم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د-اثر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23-أكدت الدراسات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AB2FF9" w:rsidRPr="00A1540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ب-الثواب أكثر فعاليه</w:t>
      </w: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ج-ليس مشكله لأكن كيفيه الاستخدام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24-يمكن القول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اقل التصنيفات للأهداف التعليمية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AB2FF9" w:rsidRPr="00201C46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 حركيه</w:t>
      </w: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25-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يحل الطالب الواجب صفحه 15: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 وجداني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 صياغة غير صحيحة</w:t>
      </w:r>
      <w:r w:rsidRPr="00AB2FF9">
        <w:rPr>
          <w:rFonts w:ascii="Arial" w:eastAsia="Times New Roman" w:hAnsi="Arial" w:cs="Arial" w:hint="cs"/>
          <w:color w:val="FF0000"/>
          <w:sz w:val="27"/>
          <w:szCs w:val="27"/>
          <w:u w:val="single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26-التأديب وأداره الصف تتبع نظريه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ب-الاجتماعي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27-العلاقة بين الأهداف التعليمية: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AB2FF9" w:rsidRPr="00234B8D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 ثانوية</w:t>
      </w: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وثيقة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لاتكاد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تذكر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28-طفل عمره 9سنوات ونسبه ذكائه 95يكون: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د-العمر العقلي اصغر من الزمني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29-طفل عمره 10سنوات ونسبه ذكائه 100يكون: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ج-العمر العقلي والزمني متساويين</w:t>
      </w:r>
      <w:r w:rsidRPr="00AB2FF9">
        <w:rPr>
          <w:rFonts w:ascii="Arial" w:eastAsia="Times New Roman" w:hAnsi="Arial" w:cs="Arial" w:hint="cs"/>
          <w:color w:val="000000"/>
          <w:sz w:val="27"/>
          <w:szCs w:val="27"/>
          <w:u w:val="single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30-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العمليه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التي يقوم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بها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المعلم لعلاج سلوك خاطئ وقع في غرفه الصف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اداره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الصف.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ب-ضبط الصف.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31-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العمليه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التي يقوم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بها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المعلم لمنع سلوك خاطئ في غرفه الصف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أ-ضبط الصف.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ب-أداره الصف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AB2FF9" w:rsidRPr="00A4740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د-استخدام المعززات.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32-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الوسيله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ب-ركن 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اساسي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في الدرس.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عامل مساعد في الدرس 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غير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مهمه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في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العمليه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التعليمية.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33-</w:t>
      </w:r>
      <w:r w:rsidRPr="002E799F">
        <w:rPr>
          <w:color w:val="000000"/>
          <w:sz w:val="24"/>
          <w:szCs w:val="24"/>
          <w:rtl/>
        </w:rPr>
        <w:t xml:space="preserve"> </w:t>
      </w:r>
      <w:r w:rsidRPr="002E799F">
        <w:rPr>
          <w:color w:val="000000"/>
          <w:sz w:val="28"/>
          <w:szCs w:val="28"/>
          <w:rtl/>
        </w:rPr>
        <w:t xml:space="preserve">قدره عقليه عامه تتدخل في كافة </w:t>
      </w:r>
      <w:proofErr w:type="spellStart"/>
      <w:r w:rsidRPr="002E799F">
        <w:rPr>
          <w:color w:val="000000"/>
          <w:sz w:val="28"/>
          <w:szCs w:val="28"/>
          <w:rtl/>
        </w:rPr>
        <w:t>الانشطه</w:t>
      </w:r>
      <w:proofErr w:type="spellEnd"/>
      <w:r w:rsidRPr="002E799F">
        <w:rPr>
          <w:color w:val="000000"/>
          <w:sz w:val="28"/>
          <w:szCs w:val="28"/>
          <w:rtl/>
        </w:rPr>
        <w:t xml:space="preserve"> </w:t>
      </w:r>
      <w:r w:rsidRPr="002E799F">
        <w:rPr>
          <w:rFonts w:hint="cs"/>
          <w:color w:val="000000"/>
          <w:sz w:val="28"/>
          <w:szCs w:val="28"/>
          <w:rtl/>
        </w:rPr>
        <w:t>الذهنية</w:t>
      </w:r>
      <w:r w:rsidRPr="002E799F">
        <w:rPr>
          <w:color w:val="000000"/>
          <w:sz w:val="28"/>
          <w:szCs w:val="28"/>
          <w:rtl/>
        </w:rPr>
        <w:t xml:space="preserve"> بدرجات </w:t>
      </w:r>
      <w:r w:rsidRPr="002E799F">
        <w:rPr>
          <w:rFonts w:hint="cs"/>
          <w:color w:val="000000"/>
          <w:sz w:val="28"/>
          <w:szCs w:val="28"/>
          <w:rtl/>
        </w:rPr>
        <w:t>متفاوتة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ب-التحصيل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ج-الذكاء.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34-تقويه السلوك المرغوب فيه :</w:t>
      </w:r>
    </w:p>
    <w:p w:rsidR="00AB2FF9" w:rsidRPr="00A8151C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أ-التعزيز</w:t>
      </w: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التمييز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35-ينجم عن تكرار وتدعيم الاستجابة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799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أ-التعزيز.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ب-الثواب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العقاب.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lastRenderedPageBreak/>
        <w:t>36-التأقلم هو اعلي مستوى في التصنيف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أ-الحركي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العقلي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37-يصاغ الهدف بحيث يصف: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ب-نتائج التعلم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38-الأهداف التعليمية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تحقيقها في حصة دراسية واحده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ب-يمكن تحقيقها في حصة دراسية واحده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يمكن تحقيقها في عام دراسي واحد.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تحقيقها في عام دراسي واحد.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39-المنظومة الأساسية للعملية التعليمية لروبرت فلأسر 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أ-الأهداف </w:t>
      </w:r>
      <w:r w:rsidRPr="00AB2FF9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المدخلات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السلوكية </w:t>
      </w:r>
      <w:r w:rsidRPr="00AB2FF9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أساليب التعلم والتعليم </w:t>
      </w:r>
      <w:r w:rsidRPr="00AB2FF9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التقويم.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السلوكية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40-إن يتقن الطالب جدول الضرب 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أ-معرفي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41-الخطأ أمر ايجابي حسب نظريه :</w:t>
      </w:r>
    </w:p>
    <w:p w:rsidR="00AB2FF9" w:rsidRPr="00B80C6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أ-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ثورندايك</w:t>
      </w:r>
      <w:proofErr w:type="spellEnd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B80C6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واطسن</w:t>
      </w:r>
      <w:proofErr w:type="spellEnd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فونست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.</w:t>
      </w:r>
    </w:p>
    <w:p w:rsidR="00AB2FF9" w:rsidRPr="00B80C6D" w:rsidRDefault="00AB2FF9" w:rsidP="00AB2FF9">
      <w:pPr>
        <w:rPr>
          <w:rFonts w:ascii="Arial" w:eastAsia="Times New Roman" w:hAnsi="Arial" w:cs="Arial"/>
          <w:color w:val="000000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البرت</w:t>
      </w:r>
      <w:proofErr w:type="spellEnd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باندورا</w:t>
      </w:r>
      <w:proofErr w:type="spellEnd"/>
      <w:r w:rsidRPr="00B80C6D">
        <w:rPr>
          <w:rFonts w:ascii="Arial" w:eastAsia="Times New Roman" w:hAnsi="Arial" w:cs="Arial" w:hint="cs"/>
          <w:color w:val="000000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42-النظرية التي تعطي اهتمام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للصح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والخطاْ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AB2FF9" w:rsidRPr="008F76E1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أ-نظريه 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ثورندايك</w:t>
      </w:r>
      <w:proofErr w:type="spellEnd"/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ب-نظريه </w:t>
      </w:r>
      <w:proofErr w:type="spellStart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بافلوف</w:t>
      </w:r>
      <w:proofErr w:type="spellEnd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ج-نظريه ألبرت </w:t>
      </w:r>
      <w:proofErr w:type="spellStart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باندورا</w:t>
      </w:r>
      <w:proofErr w:type="spellEnd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د-نظريه </w:t>
      </w:r>
      <w:proofErr w:type="spellStart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فونست</w:t>
      </w:r>
      <w:proofErr w:type="spellEnd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43-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علم النفس يهدف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ج-الدراسة العلمية لسوك الإنسان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44-من أهم التصنيفات للأهداف الحركية تصنيف :</w:t>
      </w:r>
    </w:p>
    <w:p w:rsidR="00AB2FF9" w:rsidRPr="00E475AF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أ-بلوم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ديف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.</w:t>
      </w:r>
    </w:p>
    <w:p w:rsidR="00AB2FF9" w:rsidRPr="00E475AF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proofErr w:type="spellStart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كراثول</w:t>
      </w:r>
      <w:proofErr w:type="spellEnd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بياجية</w:t>
      </w:r>
      <w:proofErr w:type="spellEnd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ب-التفاعل مع 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الاخرين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ج-ضرورة التدرج في التعلم من السهل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الصعب.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46-إن يستطيع الطالب إن يعدد أركان الصلاة :</w:t>
      </w:r>
    </w:p>
    <w:p w:rsidR="00AB2FF9" w:rsidRPr="004A624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AB2FF9" w:rsidRPr="004A624D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lastRenderedPageBreak/>
        <w:t>ب-التذكر</w:t>
      </w:r>
      <w:r w:rsidRPr="004A624D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4A624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AB2FF9" w:rsidRDefault="00AB2FF9" w:rsidP="00AB2FF9">
      <w:pP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</w:pPr>
      <w:r w:rsidRPr="004A624D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يستطيع الطالب </w:t>
      </w:r>
      <w:proofErr w:type="spellStart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>ان</w:t>
      </w:r>
      <w:proofErr w:type="spellEnd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يميز بين الفعل والفاعل :</w:t>
      </w:r>
    </w:p>
    <w:p w:rsidR="00AB2FF9" w:rsidRPr="004A624D" w:rsidRDefault="00AB2FF9" w:rsidP="00AB2FF9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أ-انفعالي .</w:t>
      </w:r>
    </w:p>
    <w:p w:rsidR="00AB2FF9" w:rsidRPr="004A624D" w:rsidRDefault="00AB2FF9" w:rsidP="00AB2FF9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i/>
          <w:iCs/>
          <w:color w:val="FF0000"/>
          <w:sz w:val="24"/>
          <w:szCs w:val="24"/>
          <w:u w:val="single"/>
          <w:rtl/>
        </w:rPr>
        <w:t>ب-معرفي</w:t>
      </w:r>
      <w:r w:rsidRPr="004A624D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.</w:t>
      </w:r>
    </w:p>
    <w:p w:rsidR="00AB2FF9" w:rsidRPr="004A624D" w:rsidRDefault="00AB2FF9" w:rsidP="00AB2FF9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AB2FF9" w:rsidRPr="004A624D" w:rsidRDefault="00AB2FF9" w:rsidP="00AB2FF9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AB2FF9" w:rsidRDefault="00AB2FF9"/>
    <w:sectPr w:rsidR="00AB2FF9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E192E"/>
    <w:rsid w:val="00166BF5"/>
    <w:rsid w:val="00293982"/>
    <w:rsid w:val="00336428"/>
    <w:rsid w:val="00390FD5"/>
    <w:rsid w:val="003B3C20"/>
    <w:rsid w:val="0043087F"/>
    <w:rsid w:val="004849DC"/>
    <w:rsid w:val="005E192E"/>
    <w:rsid w:val="007C5AE7"/>
    <w:rsid w:val="008F3695"/>
    <w:rsid w:val="00AB2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9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1298</Words>
  <Characters>7399</Characters>
  <Application>Microsoft Office Word</Application>
  <DocSecurity>0</DocSecurity>
  <Lines>61</Lines>
  <Paragraphs>17</Paragraphs>
  <ScaleCrop>false</ScaleCrop>
  <Company/>
  <LinksUpToDate>false</LinksUpToDate>
  <CharactersWithSpaces>8680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Your User Name</cp:lastModifiedBy>
  <cp:revision>3</cp:revision>
  <dcterms:created xsi:type="dcterms:W3CDTF">2011-10-14T16:03:00Z</dcterms:created>
  <dcterms:modified xsi:type="dcterms:W3CDTF">2011-12-17T04:30:00Z</dcterms:modified>
</cp:coreProperties>
</file>