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1-نسبة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الاصابة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بصعوبات التعلم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اي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انثى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تعاني من صعوبات التعلم يقابلها ..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(1-4)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ذكور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2-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الاناث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يمتازون بنضج عصبي عند الميلاد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اسرع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من الذكور مما يؤدي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الى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فرق في النضج حوالي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عامين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3-من العلامات </w:t>
      </w:r>
      <w:proofErr w:type="spellStart"/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النيرولوجية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الحادة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اصابة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في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الجهاز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العصبي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المركزي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4- من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الاسباب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التي تؤدي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الى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صعوبات تعلم في مرحلة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ماقبل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الولادة اضطراب عملية التمثيل الغذائي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واصابة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الام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بالحصبة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واصابتها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بـ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التهاب </w:t>
      </w:r>
      <w:proofErr w:type="spellStart"/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السحايا</w:t>
      </w:r>
      <w:proofErr w:type="spellEnd"/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5-تتسم معاملة الوالدين وفق هذا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الاسلوب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بانها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قاسية وصارمة </w:t>
      </w:r>
      <w:proofErr w:type="spellStart"/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اسلوب</w:t>
      </w:r>
      <w:proofErr w:type="spellEnd"/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السيطرة والتحكم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6- تفضيل احد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الابناء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اوبعضهم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لااسباب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مختلفة كالجنس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اوالعمر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الزمني .. </w:t>
      </w:r>
      <w:proofErr w:type="spellStart"/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اسلوب</w:t>
      </w:r>
      <w:proofErr w:type="spellEnd"/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التفرقة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7- المستوى الثقافي للوالدين له اثر كبير على تنشئة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الاطفال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اذ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يكونان على مستوى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عالي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من الثقافة 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8- تشير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ليرنر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ان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تشخيص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الاطفال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في ما قبل المدرسة هو الخطوة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الاخيرة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لعملية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تتالف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من 3 خطوات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9-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الملاحظة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اسلوب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تقيمي يستخدم من قبل شرائح مختلفة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ابتداءا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من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الاسرة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الى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المدرسة بتدريب بسيط يقوم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به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اولياء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الامور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والمعلمون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10- تهدف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المقابلة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الى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التشخيص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اوالارشاد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اوالعلاج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او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الاستشارة الخاصة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lastRenderedPageBreak/>
        <w:t xml:space="preserve">11- يرى هذا التصنيف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ان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الاطفال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الذين يتصفون بالحركة الزائدة ويظهرون بعضهم عدم القدرة على ضبط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انفسهم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وفقدان السيطرة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لااسباب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داخلية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التصنيف النفسي التربوي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12- الذاكرة تقوم بتصنيف وتخزين المعلومات و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حفظها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13- التذكر عملية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استرجاع 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المعلومات التي تم تخزينها في الذاكرة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14- </w:t>
      </w:r>
      <w:proofErr w:type="spellStart"/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اول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مكان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لااستقبال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المثيرات من العالم الخارجي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الذاكرة الحسية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15-الذاكرة قصيرة المدى تحتفظ بالمعلومات لمدة قصيرة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لاتتجاوز</w:t>
      </w:r>
      <w:proofErr w:type="spellEnd"/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30 ثانية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16-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الربط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استراتيجة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تساعد الفرد على تذكر المعلومة عندما يربطها بحدث معين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17-علاج التذكر من خلال المدخل الطبي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التنبيه الكهربي للفص الصدغي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18- استخدام عقار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لااسترجاع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المعلومات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المدفونه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مثل عقار </w:t>
      </w:r>
      <w:proofErr w:type="spellStart"/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الاسيتيل</w:t>
      </w:r>
      <w:proofErr w:type="spellEnd"/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كولين</w:t>
      </w:r>
      <w:proofErr w:type="spellEnd"/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19-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الادراك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هو عملية عقلية معرفية تفيد في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اعطاء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معنى 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للمثيرات الحسية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20-المدرسة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الجشطالتية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الادراك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في بداية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الامر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كلي ثم يحلل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الى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جزئيات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21-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الدافعية 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هي القوة النشطة التي هي حصيلة قوى داخلية وقوى خارجية تكون وراء كل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مايفعله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الانسان</w:t>
      </w:r>
      <w:proofErr w:type="spellEnd"/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lastRenderedPageBreak/>
        <w:t xml:space="preserve">22-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الاتجاهات 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هي التي تنظم العمليات الدافعية والانفعالية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والادراكية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والمعرفية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33-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ان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الفرد يميل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الى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ادراك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المثيرات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المستمرة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والمنتظمة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اكثر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من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ادراك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المثيرات غير المستمرة وغير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المنتظمه</w:t>
      </w:r>
      <w:proofErr w:type="spellEnd"/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34-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ان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الفرد يميل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ان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يدرك المثيرات بشكل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كلي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بالرغم من نقصها الفيزيقي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35- علاج صعوبات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الادراك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البصري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بالتمييز البصري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موذاكره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صيغة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هالسؤال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بالضبط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36- جاب لنا هذا السؤال بعد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مو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متذكرة صيغته عشان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اتذكر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الجواب .. استخدام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اطفال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الروضة المقص وقطع الورق لعمل نماذج مختلفة على غرار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اشكال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جاهزة</w:t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اللي متذكر يقول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37-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التفكير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المجرد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متعلقا بالمعاني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والافكار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الغير ملموسة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38- التفكير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النقدي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يخضع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الاشياء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الى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التمحيص والتثبت والوزن خلال كمبيوتر العقل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39- التفكير الحدسي هو التفكير الذي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لايستند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الى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خطوات شعورية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وانما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يطلع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الاحكام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من خلال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الذات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التي قد تشوبها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اللاموضوعية</w:t>
      </w:r>
      <w:proofErr w:type="spellEnd"/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40-العلاقة بين اللغة والتفكير علاقة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ديناميكيه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بحيث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لايمكن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الفصل بينهما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41- يقوم الفرد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بايجاد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اوجه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الشبه والاختلاف بين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الاشياء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الموازنه</w:t>
      </w:r>
      <w:proofErr w:type="spellEnd"/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lastRenderedPageBreak/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42-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التجريد 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هي احد العمليات العقلية للتفكير يجري فيها الفرد جانبا ليشكل شكلا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لارضيته</w:t>
      </w:r>
      <w:proofErr w:type="spellEnd"/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43-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التركيب 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عملية البناء التكاملي من الجزئيات والعناصر المتفرقة 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44- المتعلم في حل المشكلات هو المحور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وماا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المعلم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موجه 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يقوم بدفعهم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الى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التفكير لحل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المشكله</w:t>
      </w:r>
      <w:proofErr w:type="spellEnd"/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45- الاستدلال تفسير استدلالي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لاامور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جزئية بالاعتماد على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القاعدة العامة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46-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اخطاء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قرائيه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وصعوبات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بسيطه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يعاني منها بعض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الاطفال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مثل بطء القراءة وصعوبة التعرف على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الكلمه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اوالجمله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تحتاج لنشاط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اضافي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لتصحيح هذه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الاخطاء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وتكون في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المدارس </w:t>
      </w:r>
      <w:proofErr w:type="spellStart"/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الخاصه</w:t>
      </w:r>
      <w:proofErr w:type="spellEnd"/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47- صعوبات القراءة حاله يرثها الطفل عن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الاسرة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ترجع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الى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جينات في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الكروموسات</w:t>
      </w:r>
      <w:proofErr w:type="spellEnd"/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(6-15)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48 - </w:t>
      </w:r>
      <w:proofErr w:type="spellStart"/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اسلوب</w:t>
      </w:r>
      <w:proofErr w:type="spellEnd"/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دراسة الحالة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هو مستوى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اكثر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شمولية ودقة فهو يستخدم اختبارات فردية مقننه وغير مقننه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49- سؤال عن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ايش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الاسلوب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اللي يستخدمه المعلم العادي مع طلاب الصعوبات</w:t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احترت فيه واخترت </w:t>
      </w:r>
      <w:proofErr w:type="spellStart"/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الاكاديمي</w:t>
      </w:r>
      <w:proofErr w:type="spellEnd"/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lastRenderedPageBreak/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50-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اسلوب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تقليدي </w:t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يعاني منه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اطفال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ذوي الصعوبات في المدارس يعتمد ع الحفظ والاسترجاع ,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برضو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موذاكره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صيغة السؤال</w:t>
      </w:r>
      <w:r>
        <w:rPr>
          <w:rFonts w:ascii="Arial" w:eastAsia="Times New Roman" w:hAnsi="Arial" w:cs="Arial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184785" cy="184785"/>
            <wp:effectExtent l="19050" t="0" r="5715" b="0"/>
            <wp:docPr id="1" name="صورة 1" descr="http://www.ckfu.org/vb/images/shrqwea/mh3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mh318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184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ومو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متأكده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من هاذي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الاجابة</w:t>
      </w:r>
      <w:proofErr w:type="spellEnd"/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اللي يتذكر ينورنا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51-التدريب على التمييز بين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الاصوات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حيث يستخدم المعلم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اصوات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غير </w:t>
      </w:r>
      <w:proofErr w:type="spellStart"/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متقاربه</w:t>
      </w:r>
      <w:proofErr w:type="spellEnd"/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52-صعوبة الكتابة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المرتبطه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بالحركة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مسك القلم بشكل غير صحيح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53- الصعوبات في </w:t>
      </w:r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العلاقات </w:t>
      </w:r>
      <w:proofErr w:type="spellStart"/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الفراغيه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مثل (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اعلى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/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اسفل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, عال / منخفض )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جاب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برضوالفرز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في سؤال تخص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المحاظرات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الاخيرة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تبع الرياضيات</w:t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وجاب لف ..</w:t>
      </w:r>
    </w:p>
    <w:p w:rsidR="007C69FE" w:rsidRPr="007C69FE" w:rsidRDefault="007C69FE" w:rsidP="007C69FE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</w:p>
    <w:p w:rsidR="007C69FE" w:rsidRPr="007C69FE" w:rsidRDefault="007C69FE" w:rsidP="007C69F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</w:pP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بالاخير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ماابي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منكم غير دعوة صادقة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ادعو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لي الله يسهل علي</w:t>
      </w:r>
      <w:r w:rsidRPr="007C69F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br/>
      </w:r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وحقوق الطبع محفوظة </w:t>
      </w:r>
      <w:proofErr w:type="spellStart"/>
      <w:r w:rsidRPr="007C69FE">
        <w:rPr>
          <w:rFonts w:ascii="Arial" w:eastAsia="Times New Roman" w:hAnsi="Arial" w:cs="Arial"/>
          <w:b/>
          <w:bCs/>
          <w:color w:val="FF0000"/>
          <w:sz w:val="27"/>
          <w:szCs w:val="27"/>
        </w:rPr>
        <w:t>AmoOoOlh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الرجاء ذكر المصدر عند النقل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مااسامح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اللي ينسبها لنفسه ..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ظة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صعوبات التعلم هل حديثه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او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قديمه </w:t>
      </w:r>
      <w:proofErr w:type="spellStart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موذاكره</w:t>
      </w:r>
      <w:proofErr w:type="spellEnd"/>
      <w:r w:rsidRPr="007C69F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السؤال بالضبط</w:t>
      </w:r>
    </w:p>
    <w:p w:rsidR="00BD77E6" w:rsidRDefault="00BD77E6" w:rsidP="00885D97">
      <w:pP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</w:pP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- </w:t>
      </w:r>
      <w:r>
        <w:rPr>
          <w:rFonts w:ascii="Tahoma" w:hAnsi="Tahoma" w:cs="Tahoma"/>
          <w:color w:val="FF0000"/>
          <w:sz w:val="18"/>
          <w:szCs w:val="18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1.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ترجع الصعوبة في وضع تعريف واضح لصعوبات التعلم لكونها فئة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 .......................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‌ج- شاذة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 .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‌د- خاصة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 w:rsidR="00885D97">
        <w:rPr>
          <w:rFonts w:ascii="Tahoma" w:hAnsi="Tahoma" w:cs="Tahoma"/>
          <w:color w:val="FF0000"/>
          <w:sz w:val="18"/>
          <w:szCs w:val="18"/>
          <w:shd w:val="clear" w:color="auto" w:fill="FFFFFF"/>
          <w:rtl/>
        </w:rPr>
        <w:t>‌ب- غير متجانسة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2. 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تشتمل صعوبات التعلم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النمائية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علي جميع ما يأتي عدا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.................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‌أ- الانتباه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‌ب- الإدراك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‌ج- الذاكرة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FF0000"/>
          <w:sz w:val="18"/>
          <w:szCs w:val="18"/>
          <w:shd w:val="clear" w:color="auto" w:fill="FFFFFF"/>
          <w:rtl/>
        </w:rPr>
        <w:t>‌د- القراءة</w:t>
      </w:r>
      <w:r>
        <w:rPr>
          <w:rFonts w:ascii="Tahoma" w:hAnsi="Tahoma" w:cs="Tahoma"/>
          <w:b/>
          <w:bCs/>
          <w:color w:val="FF0000"/>
          <w:sz w:val="18"/>
          <w:szCs w:val="18"/>
          <w:shd w:val="clear" w:color="auto" w:fill="FFFFFF"/>
        </w:rPr>
        <w:t>.</w:t>
      </w:r>
      <w:r>
        <w:rPr>
          <w:rFonts w:ascii="Tahoma" w:hAnsi="Tahoma" w:cs="Tahoma"/>
          <w:b/>
          <w:bCs/>
          <w:color w:val="FF0000"/>
          <w:sz w:val="18"/>
          <w:szCs w:val="18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3.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من المظاهر اللغوية لصعوبات التعلم الأكاديمية. جميع ما يأتي عدا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.........................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‌أ- عسر القراءة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 .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‌ب- تأخر الكلام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lastRenderedPageBreak/>
        <w:t>‌ج- صعوبات خاصة بالكتابة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FF0000"/>
          <w:sz w:val="18"/>
          <w:szCs w:val="18"/>
          <w:shd w:val="clear" w:color="auto" w:fill="FFFFFF"/>
          <w:rtl/>
        </w:rPr>
        <w:t>‌د- صعوبة الانتباه</w:t>
      </w:r>
      <w:r>
        <w:rPr>
          <w:rFonts w:ascii="Tahoma" w:hAnsi="Tahoma" w:cs="Tahoma"/>
          <w:b/>
          <w:bCs/>
          <w:color w:val="FF0000"/>
          <w:sz w:val="18"/>
          <w:szCs w:val="18"/>
          <w:shd w:val="clear" w:color="auto" w:fill="FFFFFF"/>
        </w:rPr>
        <w:t>.</w:t>
      </w:r>
      <w:r>
        <w:rPr>
          <w:rStyle w:val="apple-converted-space"/>
          <w:rFonts w:ascii="Tahoma" w:hAnsi="Tahoma" w:cs="Tahoma"/>
          <w:b/>
          <w:bCs/>
          <w:color w:val="FF0000"/>
          <w:sz w:val="18"/>
          <w:szCs w:val="18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FF0000"/>
          <w:sz w:val="18"/>
          <w:szCs w:val="18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1 - 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من العوامل المؤثرة في القدرة علي التذكر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........................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FF0000"/>
          <w:sz w:val="18"/>
          <w:szCs w:val="18"/>
          <w:shd w:val="clear" w:color="auto" w:fill="FFFFFF"/>
          <w:rtl/>
        </w:rPr>
        <w:t>عوامل تخص الفرد</w:t>
      </w:r>
      <w:r>
        <w:rPr>
          <w:rFonts w:ascii="Tahoma" w:hAnsi="Tahoma" w:cs="Tahoma"/>
          <w:b/>
          <w:bCs/>
          <w:color w:val="FF0000"/>
          <w:sz w:val="18"/>
          <w:szCs w:val="18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عوامل كيميائية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عوامل تربوية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جميع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ماذكر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2 - 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من الاستراتيجيات المهمة التي تساعد على التذكر ما يلي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 :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FF0000"/>
          <w:sz w:val="18"/>
          <w:szCs w:val="18"/>
          <w:shd w:val="clear" w:color="auto" w:fill="FFFFFF"/>
          <w:rtl/>
        </w:rPr>
        <w:t>الربط</w:t>
      </w:r>
      <w:r>
        <w:rPr>
          <w:rFonts w:ascii="Tahoma" w:hAnsi="Tahoma" w:cs="Tahoma"/>
          <w:b/>
          <w:bCs/>
          <w:color w:val="FF0000"/>
          <w:sz w:val="18"/>
          <w:szCs w:val="18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الدمج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التواصل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جميع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ماذكر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3 - 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الاستدلال: إحدى العمليات العقلية العليا لأنشطة التفكير وهو نوعان استنباطي و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..............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FF0000"/>
          <w:sz w:val="18"/>
          <w:szCs w:val="18"/>
          <w:shd w:val="clear" w:color="auto" w:fill="FFFFFF"/>
          <w:rtl/>
        </w:rPr>
        <w:t>استقرائي</w:t>
      </w:r>
      <w:r>
        <w:rPr>
          <w:rFonts w:ascii="Tahoma" w:hAnsi="Tahoma" w:cs="Tahoma"/>
          <w:b/>
          <w:bCs/>
          <w:color w:val="FF0000"/>
          <w:sz w:val="18"/>
          <w:szCs w:val="18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استفهامي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استخباري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غير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ماسبق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1- 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إن الإدراك السمعي مهم للمتعلم لكي يحقق تعلما ..............يستطيع من خلاله أن يستوعب ما يقال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a - 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سريعا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b - 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بطيئا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c - 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قديرا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FF0000"/>
          <w:sz w:val="18"/>
          <w:szCs w:val="18"/>
          <w:shd w:val="clear" w:color="auto" w:fill="FFFFFF"/>
        </w:rPr>
        <w:t xml:space="preserve">d - </w:t>
      </w:r>
      <w:r>
        <w:rPr>
          <w:rFonts w:ascii="Tahoma" w:hAnsi="Tahoma" w:cs="Tahoma"/>
          <w:b/>
          <w:bCs/>
          <w:color w:val="FF0000"/>
          <w:sz w:val="18"/>
          <w:szCs w:val="18"/>
          <w:shd w:val="clear" w:color="auto" w:fill="FFFFFF"/>
          <w:rtl/>
        </w:rPr>
        <w:t>سليما</w:t>
      </w:r>
      <w:r>
        <w:rPr>
          <w:rFonts w:ascii="Tahoma" w:hAnsi="Tahoma" w:cs="Tahoma"/>
          <w:b/>
          <w:bCs/>
          <w:color w:val="FF0000"/>
          <w:sz w:val="18"/>
          <w:szCs w:val="18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2 - 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ترى المدرسة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الجشطلتية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ان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الإدراك يكون في بداية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الامر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.....................ثم يحلل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الى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 xml:space="preserve"> مكوناته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a - 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وصفيا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b - 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إجرائيا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FF0000"/>
          <w:sz w:val="18"/>
          <w:szCs w:val="18"/>
          <w:shd w:val="clear" w:color="auto" w:fill="FFFFFF"/>
        </w:rPr>
        <w:t xml:space="preserve">c - </w:t>
      </w:r>
      <w:r>
        <w:rPr>
          <w:rFonts w:ascii="Tahoma" w:hAnsi="Tahoma" w:cs="Tahoma"/>
          <w:b/>
          <w:bCs/>
          <w:color w:val="FF0000"/>
          <w:sz w:val="18"/>
          <w:szCs w:val="18"/>
          <w:shd w:val="clear" w:color="auto" w:fill="FFFFFF"/>
          <w:rtl/>
        </w:rPr>
        <w:t>كليا</w:t>
      </w:r>
      <w:r>
        <w:rPr>
          <w:rFonts w:ascii="Tahoma" w:hAnsi="Tahoma" w:cs="Tahoma"/>
          <w:b/>
          <w:bCs/>
          <w:color w:val="FF0000"/>
          <w:sz w:val="18"/>
          <w:szCs w:val="18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d - 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مستقلا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br/>
        <w:t xml:space="preserve">3 - 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قد يتدرج الإدراك بمراحل فقد يكون .........................في بداية الأمر ثم يصبح مدركا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a - 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معلوما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b - 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مجهولا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lastRenderedPageBreak/>
        <w:t xml:space="preserve">c - 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مفهوما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FF0000"/>
          <w:sz w:val="18"/>
          <w:szCs w:val="18"/>
          <w:shd w:val="clear" w:color="auto" w:fill="FFFFFF"/>
        </w:rPr>
        <w:t xml:space="preserve">d - </w:t>
      </w:r>
      <w:r>
        <w:rPr>
          <w:rFonts w:ascii="Tahoma" w:hAnsi="Tahoma" w:cs="Tahoma"/>
          <w:b/>
          <w:bCs/>
          <w:color w:val="FF0000"/>
          <w:sz w:val="18"/>
          <w:szCs w:val="18"/>
          <w:shd w:val="clear" w:color="auto" w:fill="FFFFFF"/>
          <w:rtl/>
        </w:rPr>
        <w:t>مبهما</w:t>
      </w:r>
      <w:r>
        <w:rPr>
          <w:rFonts w:ascii="Tahoma" w:hAnsi="Tahoma" w:cs="Tahoma"/>
          <w:b/>
          <w:bCs/>
          <w:color w:val="FF0000"/>
          <w:sz w:val="18"/>
          <w:szCs w:val="18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4 - 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يواجه الأطفال ذوي صعوبات التعلم صعوبة في التفكير وخاصة التفكير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.......................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a - 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المنظم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b - 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الخيالي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FF0000"/>
          <w:sz w:val="18"/>
          <w:szCs w:val="18"/>
          <w:shd w:val="clear" w:color="auto" w:fill="FFFFFF"/>
        </w:rPr>
        <w:t xml:space="preserve">c - </w:t>
      </w:r>
      <w:r>
        <w:rPr>
          <w:rFonts w:ascii="Tahoma" w:hAnsi="Tahoma" w:cs="Tahoma"/>
          <w:b/>
          <w:bCs/>
          <w:color w:val="FF0000"/>
          <w:sz w:val="18"/>
          <w:szCs w:val="18"/>
          <w:shd w:val="clear" w:color="auto" w:fill="FFFFFF"/>
          <w:rtl/>
        </w:rPr>
        <w:t>المجرد</w:t>
      </w:r>
      <w:r>
        <w:rPr>
          <w:rFonts w:ascii="Tahoma" w:hAnsi="Tahoma" w:cs="Tahoma"/>
          <w:b/>
          <w:bCs/>
          <w:color w:val="FF0000"/>
          <w:sz w:val="18"/>
          <w:szCs w:val="18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 xml:space="preserve">d – 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المنطقي</w:t>
      </w:r>
    </w:p>
    <w:p w:rsidR="00BD77E6" w:rsidRDefault="00BD77E6" w:rsidP="00BD77E6">
      <w:pPr>
        <w:shd w:val="clear" w:color="auto" w:fill="FFFFFF"/>
        <w:bidi w:val="0"/>
        <w:jc w:val="center"/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</w:pP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العلماء ....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br/>
      </w:r>
      <w:r>
        <w:rPr>
          <w:rFonts w:ascii="Tahoma" w:hAnsi="Tahoma" w:cs="Tahoma" w:hint="cs"/>
          <w:b/>
          <w:bCs/>
          <w:color w:val="000000"/>
          <w:sz w:val="18"/>
          <w:szCs w:val="18"/>
          <w:shd w:val="clear" w:color="auto" w:fill="FFFFFF"/>
          <w:rtl/>
        </w:rPr>
        <w:t xml:space="preserve">المهم العالم كريك صمويل 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&lt;&lt;</w:t>
      </w:r>
      <w:r>
        <w:rPr>
          <w:rFonts w:ascii="Tahoma" w:hAnsi="Tahoma" w:cs="Tahoma" w:hint="cs"/>
          <w:b/>
          <w:bCs/>
          <w:color w:val="000000"/>
          <w:sz w:val="18"/>
          <w:szCs w:val="18"/>
          <w:shd w:val="clear" w:color="auto" w:fill="FFFFFF"/>
          <w:rtl/>
        </w:rPr>
        <w:t xml:space="preserve">من </w:t>
      </w:r>
      <w:proofErr w:type="spellStart"/>
      <w:r>
        <w:rPr>
          <w:rFonts w:ascii="Tahoma" w:hAnsi="Tahoma" w:cs="Tahoma" w:hint="cs"/>
          <w:b/>
          <w:bCs/>
          <w:color w:val="000000"/>
          <w:sz w:val="18"/>
          <w:szCs w:val="18"/>
          <w:shd w:val="clear" w:color="auto" w:fill="FFFFFF"/>
          <w:rtl/>
        </w:rPr>
        <w:t>اول</w:t>
      </w:r>
      <w:proofErr w:type="spellEnd"/>
      <w:r>
        <w:rPr>
          <w:rFonts w:ascii="Tahoma" w:hAnsi="Tahoma" w:cs="Tahoma" w:hint="cs"/>
          <w:b/>
          <w:bCs/>
          <w:color w:val="000000"/>
          <w:sz w:val="18"/>
          <w:szCs w:val="18"/>
          <w:shd w:val="clear" w:color="auto" w:fill="FFFFFF"/>
          <w:rtl/>
        </w:rPr>
        <w:t xml:space="preserve"> من استخدم مصطلح صعوبات التعلم</w:t>
      </w:r>
      <w:r>
        <w:rPr>
          <w:rStyle w:val="apple-converted-space"/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proofErr w:type="spellStart"/>
      <w:r>
        <w:rPr>
          <w:rFonts w:ascii="Tahoma" w:hAnsi="Tahoma" w:cs="Tahoma" w:hint="cs"/>
          <w:b/>
          <w:bCs/>
          <w:color w:val="000000"/>
          <w:sz w:val="18"/>
          <w:szCs w:val="18"/>
          <w:shd w:val="clear" w:color="auto" w:fill="FFFFFF"/>
          <w:rtl/>
        </w:rPr>
        <w:t>السرطاوي</w:t>
      </w:r>
      <w:proofErr w:type="spellEnd"/>
      <w:r>
        <w:rPr>
          <w:rFonts w:ascii="Tahoma" w:hAnsi="Tahoma" w:cs="Tahoma" w:hint="cs"/>
          <w:b/>
          <w:bCs/>
          <w:color w:val="000000"/>
          <w:sz w:val="18"/>
          <w:szCs w:val="18"/>
          <w:shd w:val="clear" w:color="auto" w:fill="FFFFFF"/>
          <w:rtl/>
        </w:rPr>
        <w:t xml:space="preserve"> 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&lt;&lt;</w:t>
      </w:r>
      <w:r>
        <w:rPr>
          <w:rFonts w:ascii="Tahoma" w:hAnsi="Tahoma" w:cs="Tahoma" w:hint="cs"/>
          <w:b/>
          <w:bCs/>
          <w:color w:val="000000"/>
          <w:sz w:val="18"/>
          <w:szCs w:val="18"/>
          <w:shd w:val="clear" w:color="auto" w:fill="FFFFFF"/>
          <w:rtl/>
        </w:rPr>
        <w:t xml:space="preserve">من قام بترجمة </w:t>
      </w:r>
      <w:proofErr w:type="spellStart"/>
      <w:r>
        <w:rPr>
          <w:rFonts w:ascii="Tahoma" w:hAnsi="Tahoma" w:cs="Tahoma" w:hint="cs"/>
          <w:b/>
          <w:bCs/>
          <w:color w:val="000000"/>
          <w:sz w:val="18"/>
          <w:szCs w:val="18"/>
          <w:shd w:val="clear" w:color="auto" w:fill="FFFFFF"/>
          <w:rtl/>
        </w:rPr>
        <w:t>كتااب</w:t>
      </w:r>
      <w:proofErr w:type="spellEnd"/>
      <w:r>
        <w:rPr>
          <w:rFonts w:ascii="Tahoma" w:hAnsi="Tahoma" w:cs="Tahoma" w:hint="cs"/>
          <w:b/>
          <w:bCs/>
          <w:color w:val="000000"/>
          <w:sz w:val="18"/>
          <w:szCs w:val="18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 w:hint="cs"/>
          <w:b/>
          <w:bCs/>
          <w:color w:val="000000"/>
          <w:sz w:val="18"/>
          <w:szCs w:val="18"/>
          <w:shd w:val="clear" w:color="auto" w:fill="FFFFFF"/>
          <w:rtl/>
        </w:rPr>
        <w:t>صعوباات</w:t>
      </w:r>
      <w:proofErr w:type="spellEnd"/>
      <w:r>
        <w:rPr>
          <w:rFonts w:ascii="Tahoma" w:hAnsi="Tahoma" w:cs="Tahoma" w:hint="cs"/>
          <w:b/>
          <w:bCs/>
          <w:color w:val="000000"/>
          <w:sz w:val="18"/>
          <w:szCs w:val="18"/>
          <w:shd w:val="clear" w:color="auto" w:fill="FFFFFF"/>
          <w:rtl/>
        </w:rPr>
        <w:t xml:space="preserve"> التعلم </w:t>
      </w:r>
      <w:proofErr w:type="spellStart"/>
      <w:r>
        <w:rPr>
          <w:rFonts w:ascii="Tahoma" w:hAnsi="Tahoma" w:cs="Tahoma" w:hint="cs"/>
          <w:b/>
          <w:bCs/>
          <w:color w:val="000000"/>
          <w:sz w:val="18"/>
          <w:szCs w:val="18"/>
          <w:shd w:val="clear" w:color="auto" w:fill="FFFFFF"/>
          <w:rtl/>
        </w:rPr>
        <w:t>الاكاديميه</w:t>
      </w:r>
      <w:proofErr w:type="spellEnd"/>
      <w:r>
        <w:rPr>
          <w:rFonts w:ascii="Tahoma" w:hAnsi="Tahoma" w:cs="Tahoma" w:hint="cs"/>
          <w:b/>
          <w:bCs/>
          <w:color w:val="000000"/>
          <w:sz w:val="18"/>
          <w:szCs w:val="18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 w:hint="cs"/>
          <w:b/>
          <w:bCs/>
          <w:color w:val="000000"/>
          <w:sz w:val="18"/>
          <w:szCs w:val="18"/>
          <w:shd w:val="clear" w:color="auto" w:fill="FFFFFF"/>
          <w:rtl/>
        </w:rPr>
        <w:t>والنمائيه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br/>
      </w:r>
    </w:p>
    <w:p w:rsidR="00FA193D" w:rsidRDefault="00885D97" w:rsidP="007C69FE"/>
    <w:sectPr w:rsidR="00FA193D" w:rsidSect="00192A9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C71968"/>
    <w:multiLevelType w:val="multilevel"/>
    <w:tmpl w:val="6816A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20"/>
  <w:characterSpacingControl w:val="doNotCompress"/>
  <w:compat/>
  <w:rsids>
    <w:rsidRoot w:val="007C69FE"/>
    <w:rsid w:val="00192A9D"/>
    <w:rsid w:val="001C130E"/>
    <w:rsid w:val="002900F4"/>
    <w:rsid w:val="007C69FE"/>
    <w:rsid w:val="00827FDF"/>
    <w:rsid w:val="00885D97"/>
    <w:rsid w:val="00B9047C"/>
    <w:rsid w:val="00BB4411"/>
    <w:rsid w:val="00BD77E6"/>
    <w:rsid w:val="00C11D89"/>
    <w:rsid w:val="00CC6D3A"/>
    <w:rsid w:val="00D76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47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7C69FE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7C69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C69F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BD77E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999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97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05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93423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33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834</Words>
  <Characters>4758</Characters>
  <Application>Microsoft Office Word</Application>
  <DocSecurity>0</DocSecurity>
  <Lines>39</Lines>
  <Paragraphs>11</Paragraphs>
  <ScaleCrop>false</ScaleCrop>
  <Company>Your Company Name</Company>
  <LinksUpToDate>false</LinksUpToDate>
  <CharactersWithSpaces>5581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Hadi</cp:lastModifiedBy>
  <cp:revision>4</cp:revision>
  <dcterms:created xsi:type="dcterms:W3CDTF">2012-04-11T19:53:00Z</dcterms:created>
  <dcterms:modified xsi:type="dcterms:W3CDTF">2012-04-11T23:12:00Z</dcterms:modified>
</cp:coreProperties>
</file>