
<file path=[Content_Types].xml><?xml version="1.0" encoding="utf-8"?>
<Types xmlns="http://schemas.openxmlformats.org/package/2006/content-types">
  <Override PartName="/word/footnotes.xml" ContentType="application/vnd.openxmlformats-officedocument.wordprocessingml.footnotes+xml"/>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glossary/document.xml" ContentType="application/vnd.openxmlformats-officedocument.wordprocessingml.document.glossary+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activeX/activeX9.xml" ContentType="application/vnd.ms-office.activeX+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C41" w:rsidRDefault="0008157F" w:rsidP="0008157F">
      <w:pPr>
        <w:pStyle w:val="NormalWeb"/>
        <w:jc w:val="center"/>
        <w:rPr>
          <w:rFonts w:asciiTheme="majorBidi" w:hAnsiTheme="majorBidi" w:cstheme="majorBidi" w:hint="cs"/>
          <w:b/>
          <w:bCs/>
          <w:color w:val="000000" w:themeColor="text1"/>
          <w:sz w:val="32"/>
          <w:szCs w:val="32"/>
          <w:rtl/>
        </w:rPr>
      </w:pPr>
      <w:r w:rsidRPr="0008157F">
        <w:rPr>
          <w:rFonts w:asciiTheme="majorBidi" w:hAnsiTheme="majorBidi" w:cstheme="majorBidi" w:hint="cs"/>
          <w:b/>
          <w:bCs/>
          <w:color w:val="000000" w:themeColor="text1"/>
          <w:sz w:val="32"/>
          <w:szCs w:val="32"/>
          <w:rtl/>
        </w:rPr>
        <w:t>القضايا المعاصره</w:t>
      </w:r>
    </w:p>
    <w:p w:rsidR="0008157F" w:rsidRPr="0008157F" w:rsidRDefault="0008157F" w:rsidP="0008157F">
      <w:pPr>
        <w:pStyle w:val="NormalWeb"/>
        <w:jc w:val="right"/>
        <w:rPr>
          <w:rFonts w:asciiTheme="majorBidi" w:hAnsiTheme="majorBidi" w:cstheme="majorBidi" w:hint="cs"/>
          <w:b/>
          <w:bCs/>
          <w:color w:val="000000" w:themeColor="text1"/>
          <w:sz w:val="32"/>
          <w:szCs w:val="32"/>
          <w:rtl/>
        </w:rPr>
      </w:pPr>
      <w:r w:rsidRPr="0008157F">
        <w:rPr>
          <w:rFonts w:asciiTheme="majorBidi" w:hAnsiTheme="majorBidi" w:cstheme="majorBidi"/>
          <w:b/>
          <w:bCs/>
          <w:color w:val="000000" w:themeColor="text1"/>
          <w:rtl/>
        </w:rPr>
        <w:t>ان الثقافة بمجموعها تمثل</w:t>
      </w:r>
    </w:p>
    <w:p w:rsidR="005D11B3" w:rsidRPr="0008157F" w:rsidRDefault="005D11B3" w:rsidP="005D11B3">
      <w:pPr>
        <w:pStyle w:val="NormalWeb"/>
        <w:numPr>
          <w:ilvl w:val="0"/>
          <w:numId w:val="1"/>
        </w:numPr>
        <w:jc w:val="right"/>
        <w:rPr>
          <w:rFonts w:asciiTheme="majorBidi" w:hAnsiTheme="majorBidi" w:cstheme="majorBidi"/>
          <w:color w:val="000000" w:themeColor="text1"/>
        </w:rPr>
      </w:pPr>
      <w:r w:rsidRPr="0008157F">
        <w:rPr>
          <w:rFonts w:asciiTheme="majorBidi" w:hAnsiTheme="majorBidi" w:cstheme="majorBidi" w:hint="cs"/>
          <w:color w:val="000000" w:themeColor="text1"/>
          <w:u w:val="single"/>
          <w:rtl/>
        </w:rPr>
        <w:t>ا)</w:t>
      </w:r>
      <w:r w:rsidRPr="0008157F">
        <w:rPr>
          <w:rFonts w:asciiTheme="majorBidi" w:hAnsiTheme="majorBidi" w:cstheme="majorBidi"/>
          <w:color w:val="000000" w:themeColor="text1"/>
          <w:u w:val="single"/>
          <w:rtl/>
        </w:rPr>
        <w:t>تميزا للمجتمع أو الأمة عن المجتمعات والأمم</w:t>
      </w:r>
      <w:r w:rsidRPr="0008157F">
        <w:rPr>
          <w:rFonts w:asciiTheme="majorBidi" w:hAnsiTheme="majorBidi" w:cstheme="majorBidi" w:hint="cs"/>
          <w:color w:val="000000" w:themeColor="text1"/>
          <w:u w:val="single"/>
          <w:rtl/>
        </w:rPr>
        <w:t xml:space="preserve"> الاخرى</w:t>
      </w:r>
    </w:p>
    <w:p w:rsidR="00225C41" w:rsidRPr="00225C41" w:rsidRDefault="00225C41" w:rsidP="005D11B3">
      <w:pPr>
        <w:pStyle w:val="NormalWeb"/>
        <w:ind w:left="1755"/>
        <w:jc w:val="right"/>
        <w:rPr>
          <w:rFonts w:asciiTheme="majorBidi" w:hAnsiTheme="majorBidi" w:cstheme="majorBidi"/>
          <w:color w:val="000000" w:themeColor="text1"/>
          <w:rtl/>
        </w:rPr>
      </w:pPr>
      <w:r w:rsidRPr="00225C41">
        <w:rPr>
          <w:rFonts w:asciiTheme="majorBidi" w:hAnsiTheme="majorBidi" w:cstheme="majorBidi"/>
          <w:color w:val="000000" w:themeColor="text1"/>
          <w:rtl/>
        </w:rPr>
        <w:t>ب) تغيرا للمجتمع أو الأمة عن المجتمعات والأمم الأخرى</w:t>
      </w:r>
      <w:r w:rsidRPr="00225C41">
        <w:rPr>
          <w:rFonts w:asciiTheme="majorBidi" w:hAnsiTheme="majorBidi" w:cstheme="majorBidi"/>
          <w:color w:val="000000" w:themeColor="text1"/>
        </w:rPr>
        <w:t>.</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t>(</w:t>
      </w:r>
      <w:r w:rsidRPr="00225C41">
        <w:rPr>
          <w:rFonts w:asciiTheme="majorBidi" w:hAnsiTheme="majorBidi" w:cstheme="majorBidi"/>
          <w:color w:val="000000" w:themeColor="text1"/>
          <w:rtl/>
        </w:rPr>
        <w:t>ج) تعددا للمجتمع أو الأمة عن المجتمعات والأمم الأخرى</w:t>
      </w:r>
      <w:r w:rsidRPr="00225C41">
        <w:rPr>
          <w:rFonts w:asciiTheme="majorBidi" w:hAnsiTheme="majorBidi" w:cstheme="majorBidi"/>
          <w:color w:val="000000" w:themeColor="text1"/>
        </w:rPr>
        <w:t>.</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t>(</w:t>
      </w:r>
      <w:r w:rsidRPr="00225C41">
        <w:rPr>
          <w:rFonts w:asciiTheme="majorBidi" w:hAnsiTheme="majorBidi" w:cstheme="majorBidi"/>
          <w:color w:val="000000" w:themeColor="text1"/>
          <w:rtl/>
        </w:rPr>
        <w:t>د) تخلفا للمجتمع أو الأمة عن المجتمعات والأمم الأخرى</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r>
      <w:r w:rsidRPr="00225C41">
        <w:rPr>
          <w:rFonts w:asciiTheme="majorBidi" w:hAnsiTheme="majorBidi" w:cstheme="majorBidi"/>
          <w:color w:val="000000" w:themeColor="text1"/>
        </w:rPr>
        <w:br/>
      </w:r>
      <w:r w:rsidRPr="0008157F">
        <w:rPr>
          <w:rFonts w:asciiTheme="majorBidi" w:hAnsiTheme="majorBidi" w:cstheme="majorBidi"/>
          <w:b/>
          <w:bCs/>
          <w:color w:val="000000" w:themeColor="text1"/>
          <w:rtl/>
        </w:rPr>
        <w:t>الروابط البشرية نوعان</w:t>
      </w:r>
      <w:proofErr w:type="gramStart"/>
      <w:r w:rsidR="006131DE" w:rsidRPr="0008157F">
        <w:rPr>
          <w:rFonts w:asciiTheme="majorBidi" w:hAnsiTheme="majorBidi" w:cstheme="majorBidi" w:hint="cs"/>
          <w:b/>
          <w:bCs/>
          <w:color w:val="000000" w:themeColor="text1"/>
          <w:rtl/>
        </w:rPr>
        <w:t>:</w:t>
      </w:r>
      <w:r w:rsidRPr="0008157F">
        <w:rPr>
          <w:rFonts w:asciiTheme="majorBidi" w:hAnsiTheme="majorBidi" w:cstheme="majorBidi"/>
          <w:b/>
          <w:bCs/>
          <w:color w:val="000000" w:themeColor="text1"/>
        </w:rPr>
        <w:t>:</w:t>
      </w:r>
      <w:proofErr w:type="gramEnd"/>
      <w:r w:rsidRPr="0008157F">
        <w:rPr>
          <w:rStyle w:val="apple-converted-space"/>
          <w:rFonts w:asciiTheme="majorBidi" w:hAnsiTheme="majorBidi" w:cstheme="majorBidi"/>
          <w:b/>
          <w:bCs/>
          <w:color w:val="000000" w:themeColor="text1"/>
        </w:rPr>
        <w:t> </w:t>
      </w:r>
      <w:r w:rsidRPr="0008157F">
        <w:rPr>
          <w:rFonts w:asciiTheme="majorBidi" w:hAnsiTheme="majorBidi" w:cstheme="majorBidi"/>
          <w:b/>
          <w:bCs/>
          <w:color w:val="000000" w:themeColor="text1"/>
        </w:rPr>
        <w:br/>
      </w:r>
      <w:r w:rsidRPr="00225C41">
        <w:rPr>
          <w:rFonts w:asciiTheme="majorBidi" w:hAnsiTheme="majorBidi" w:cstheme="majorBidi"/>
          <w:color w:val="000000" w:themeColor="text1"/>
        </w:rPr>
        <w:t>(</w:t>
      </w:r>
      <w:r w:rsidRPr="00225C41">
        <w:rPr>
          <w:rFonts w:asciiTheme="majorBidi" w:hAnsiTheme="majorBidi" w:cstheme="majorBidi"/>
          <w:color w:val="000000" w:themeColor="text1"/>
          <w:rtl/>
        </w:rPr>
        <w:t>أ) فطرية ومتغيرة</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r>
      <w:r w:rsidRPr="00225C41">
        <w:rPr>
          <w:rFonts w:asciiTheme="majorBidi" w:hAnsiTheme="majorBidi" w:cstheme="majorBidi"/>
          <w:color w:val="000000" w:themeColor="text1"/>
          <w:u w:val="single"/>
        </w:rPr>
        <w:t>(</w:t>
      </w:r>
      <w:r w:rsidRPr="00225C41">
        <w:rPr>
          <w:rFonts w:asciiTheme="majorBidi" w:hAnsiTheme="majorBidi" w:cstheme="majorBidi"/>
          <w:color w:val="000000" w:themeColor="text1"/>
          <w:u w:val="single"/>
          <w:rtl/>
        </w:rPr>
        <w:t>ب) فطرية ومكتسبة</w:t>
      </w:r>
      <w:r w:rsidRPr="00225C41">
        <w:rPr>
          <w:rStyle w:val="apple-converted-space"/>
          <w:rFonts w:asciiTheme="majorBidi" w:hAnsiTheme="majorBidi" w:cstheme="majorBidi"/>
          <w:color w:val="000000" w:themeColor="text1"/>
          <w:u w:val="single"/>
        </w:rPr>
        <w:t> </w:t>
      </w:r>
      <w:r w:rsidRPr="00225C41">
        <w:rPr>
          <w:rFonts w:asciiTheme="majorBidi" w:hAnsiTheme="majorBidi" w:cstheme="majorBidi"/>
          <w:color w:val="000000" w:themeColor="text1"/>
        </w:rPr>
        <w:br/>
        <w:t>(</w:t>
      </w:r>
      <w:r w:rsidRPr="00225C41">
        <w:rPr>
          <w:rFonts w:asciiTheme="majorBidi" w:hAnsiTheme="majorBidi" w:cstheme="majorBidi"/>
          <w:color w:val="000000" w:themeColor="text1"/>
          <w:rtl/>
        </w:rPr>
        <w:t>ج) طارئة وأصيلة</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t>(</w:t>
      </w:r>
      <w:r w:rsidRPr="00225C41">
        <w:rPr>
          <w:rFonts w:asciiTheme="majorBidi" w:hAnsiTheme="majorBidi" w:cstheme="majorBidi"/>
          <w:color w:val="000000" w:themeColor="text1"/>
          <w:rtl/>
        </w:rPr>
        <w:t>د) خاصة وعامة</w:t>
      </w:r>
      <w:r w:rsidRPr="00225C41">
        <w:rPr>
          <w:rStyle w:val="apple-converted-space"/>
          <w:rFonts w:asciiTheme="majorBidi" w:hAnsiTheme="majorBidi" w:cstheme="majorBidi"/>
          <w:color w:val="000000" w:themeColor="text1"/>
        </w:rPr>
        <w:t> </w:t>
      </w:r>
      <w:r>
        <w:rPr>
          <w:rFonts w:asciiTheme="majorBidi" w:hAnsiTheme="majorBidi" w:cstheme="majorBidi"/>
          <w:color w:val="000000" w:themeColor="text1"/>
        </w:rPr>
        <w:br/>
      </w:r>
      <w:r w:rsidRPr="00225C41">
        <w:rPr>
          <w:rFonts w:asciiTheme="majorBidi" w:hAnsiTheme="majorBidi" w:cstheme="majorBidi"/>
          <w:color w:val="000000" w:themeColor="text1"/>
        </w:rPr>
        <w:br/>
      </w:r>
      <w:r w:rsidRPr="0008157F">
        <w:rPr>
          <w:rFonts w:asciiTheme="majorBidi" w:hAnsiTheme="majorBidi" w:cstheme="majorBidi"/>
          <w:b/>
          <w:bCs/>
          <w:color w:val="000000" w:themeColor="text1"/>
          <w:rtl/>
        </w:rPr>
        <w:t>القيم الإسلامية عالمية في ذاتها، مرنة في تطبيقها؛ لأنها</w:t>
      </w:r>
      <w:r w:rsidRPr="0008157F">
        <w:rPr>
          <w:rFonts w:asciiTheme="majorBidi" w:hAnsiTheme="majorBidi" w:cstheme="majorBidi"/>
          <w:b/>
          <w:bCs/>
          <w:color w:val="000000" w:themeColor="text1"/>
        </w:rPr>
        <w:t>:</w:t>
      </w:r>
      <w:r w:rsidRPr="0008157F">
        <w:rPr>
          <w:rStyle w:val="apple-converted-space"/>
          <w:rFonts w:asciiTheme="majorBidi" w:hAnsiTheme="majorBidi" w:cstheme="majorBidi"/>
          <w:b/>
          <w:bCs/>
          <w:color w:val="000000" w:themeColor="text1"/>
        </w:rPr>
        <w:t> </w:t>
      </w:r>
      <w:r w:rsidRPr="0008157F">
        <w:rPr>
          <w:rFonts w:asciiTheme="majorBidi" w:hAnsiTheme="majorBidi" w:cstheme="majorBidi"/>
          <w:b/>
          <w:bCs/>
          <w:color w:val="000000" w:themeColor="text1"/>
        </w:rPr>
        <w:br/>
      </w:r>
      <w:r w:rsidRPr="00225C41">
        <w:rPr>
          <w:rFonts w:asciiTheme="majorBidi" w:hAnsiTheme="majorBidi" w:cstheme="majorBidi"/>
          <w:color w:val="000000" w:themeColor="text1"/>
          <w:u w:val="single"/>
        </w:rPr>
        <w:t>(</w:t>
      </w:r>
      <w:r w:rsidRPr="00225C41">
        <w:rPr>
          <w:rFonts w:asciiTheme="majorBidi" w:hAnsiTheme="majorBidi" w:cstheme="majorBidi"/>
          <w:color w:val="000000" w:themeColor="text1"/>
          <w:u w:val="single"/>
          <w:rtl/>
        </w:rPr>
        <w:t>أ) استجابة للفطرة السوية</w:t>
      </w:r>
      <w:r w:rsidRPr="00225C41">
        <w:rPr>
          <w:rStyle w:val="apple-converted-space"/>
          <w:rFonts w:asciiTheme="majorBidi" w:hAnsiTheme="majorBidi" w:cstheme="majorBidi"/>
          <w:color w:val="000000" w:themeColor="text1"/>
          <w:u w:val="single"/>
        </w:rPr>
        <w:t> </w:t>
      </w:r>
      <w:r w:rsidRPr="00225C41">
        <w:rPr>
          <w:rFonts w:asciiTheme="majorBidi" w:hAnsiTheme="majorBidi" w:cstheme="majorBidi"/>
          <w:color w:val="000000" w:themeColor="text1"/>
        </w:rPr>
        <w:br/>
        <w:t>(</w:t>
      </w:r>
      <w:r w:rsidRPr="00225C41">
        <w:rPr>
          <w:rFonts w:asciiTheme="majorBidi" w:hAnsiTheme="majorBidi" w:cstheme="majorBidi"/>
          <w:color w:val="000000" w:themeColor="text1"/>
          <w:rtl/>
        </w:rPr>
        <w:t>ب) تمثل حضارة عالمية</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t>(</w:t>
      </w:r>
      <w:r w:rsidRPr="00225C41">
        <w:rPr>
          <w:rFonts w:asciiTheme="majorBidi" w:hAnsiTheme="majorBidi" w:cstheme="majorBidi"/>
          <w:color w:val="000000" w:themeColor="text1"/>
          <w:rtl/>
        </w:rPr>
        <w:t>ج) موجهة لكل الأزمان</w:t>
      </w:r>
      <w:r w:rsidRPr="00225C41">
        <w:rPr>
          <w:rStyle w:val="apple-converted-space"/>
          <w:rFonts w:asciiTheme="majorBidi" w:hAnsiTheme="majorBidi" w:cstheme="majorBidi"/>
          <w:color w:val="000000" w:themeColor="text1"/>
        </w:rPr>
        <w:t> </w:t>
      </w:r>
      <w:r w:rsidRPr="00225C41">
        <w:rPr>
          <w:rFonts w:asciiTheme="majorBidi" w:hAnsiTheme="majorBidi" w:cstheme="majorBidi"/>
          <w:color w:val="000000" w:themeColor="text1"/>
        </w:rPr>
        <w:br/>
      </w:r>
      <w:r w:rsidRPr="00225C41">
        <w:rPr>
          <w:rFonts w:asciiTheme="majorBidi" w:hAnsiTheme="majorBidi" w:cstheme="majorBidi"/>
          <w:color w:val="000000" w:themeColor="text1"/>
          <w:rtl/>
        </w:rPr>
        <w:t>د) قابلة للتغير والتطور</w:t>
      </w:r>
    </w:p>
    <w:p w:rsidR="00FB62BD" w:rsidRDefault="00225C41" w:rsidP="00FB62BD">
      <w:pPr>
        <w:pStyle w:val="NormalWeb"/>
        <w:jc w:val="right"/>
        <w:rPr>
          <w:rFonts w:asciiTheme="majorBidi" w:hAnsiTheme="majorBidi" w:cstheme="majorBidi"/>
          <w:color w:val="000000" w:themeColor="text1"/>
          <w:shd w:val="clear" w:color="auto" w:fill="F6F6F6"/>
        </w:rPr>
      </w:pPr>
      <w:proofErr w:type="gramStart"/>
      <w:r w:rsidRPr="0008157F">
        <w:rPr>
          <w:rFonts w:asciiTheme="majorBidi" w:hAnsiTheme="majorBidi" w:cstheme="majorBidi"/>
          <w:b/>
          <w:bCs/>
          <w:color w:val="000000" w:themeColor="text1"/>
          <w:shd w:val="clear" w:color="auto" w:fill="F6F6F6"/>
        </w:rPr>
        <w:t>)1</w:t>
      </w:r>
      <w:proofErr w:type="gramEnd"/>
      <w:r w:rsidRPr="0008157F">
        <w:rPr>
          <w:rFonts w:asciiTheme="majorBidi" w:hAnsiTheme="majorBidi" w:cstheme="majorBidi"/>
          <w:b/>
          <w:bCs/>
          <w:color w:val="000000" w:themeColor="text1"/>
          <w:shd w:val="clear" w:color="auto" w:fill="F6F6F6"/>
        </w:rPr>
        <w:t xml:space="preserve">- </w:t>
      </w:r>
      <w:r w:rsidRPr="0008157F">
        <w:rPr>
          <w:rFonts w:asciiTheme="majorBidi" w:hAnsiTheme="majorBidi" w:cstheme="majorBidi"/>
          <w:b/>
          <w:bCs/>
          <w:color w:val="000000" w:themeColor="text1"/>
          <w:shd w:val="clear" w:color="auto" w:fill="F6F6F6"/>
          <w:rtl/>
        </w:rPr>
        <w:t>سرعة أنتشار الأسلام ودخول الكثيرين فيه : دليل على ؟</w:t>
      </w:r>
      <w:r w:rsidRPr="0008157F">
        <w:rPr>
          <w:rFonts w:asciiTheme="majorBidi" w:hAnsiTheme="majorBidi" w:cstheme="majorBidi"/>
          <w:b/>
          <w:bCs/>
          <w:color w:val="000000" w:themeColor="text1"/>
          <w:shd w:val="clear" w:color="auto" w:fill="F6F6F6"/>
        </w:rPr>
        <w:br/>
      </w:r>
      <w:r w:rsidRPr="00225C41">
        <w:rPr>
          <w:rFonts w:asciiTheme="majorBidi" w:hAnsiTheme="majorBidi" w:cstheme="majorBidi"/>
          <w:color w:val="000000" w:themeColor="text1"/>
          <w:u w:val="single"/>
          <w:shd w:val="clear" w:color="auto" w:fill="F6F6F6"/>
          <w:rtl/>
        </w:rPr>
        <w:t>عالمية الدعوة</w:t>
      </w:r>
      <w:r w:rsidRPr="00225C41">
        <w:rPr>
          <w:rStyle w:val="apple-converted-space"/>
          <w:rFonts w:asciiTheme="majorBidi" w:hAnsiTheme="majorBidi" w:cstheme="majorBidi"/>
          <w:color w:val="000000" w:themeColor="text1"/>
          <w:u w:val="single"/>
          <w:shd w:val="clear" w:color="auto" w:fill="F6F6F6"/>
        </w:rPr>
        <w:t> </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وسطية الدعوة</w:t>
      </w:r>
      <w:r w:rsidRPr="00225C41">
        <w:rPr>
          <w:rStyle w:val="apple-converted-space"/>
          <w:rFonts w:asciiTheme="majorBidi" w:hAnsiTheme="majorBidi" w:cstheme="majorBidi"/>
          <w:color w:val="000000" w:themeColor="text1"/>
          <w:shd w:val="clear" w:color="auto" w:fill="F6F6F6"/>
        </w:rPr>
        <w:t> </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عالمية الروابط البشرية</w:t>
      </w:r>
      <w:r w:rsidRPr="00225C41">
        <w:rPr>
          <w:rStyle w:val="apple-converted-space"/>
          <w:rFonts w:asciiTheme="majorBidi" w:hAnsiTheme="majorBidi" w:cstheme="majorBidi"/>
          <w:color w:val="000000" w:themeColor="text1"/>
          <w:shd w:val="clear" w:color="auto" w:fill="F6F6F6"/>
        </w:rPr>
        <w:t> </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قوة الحضارة الإسلامية</w:t>
      </w:r>
    </w:p>
    <w:p w:rsidR="00225C41" w:rsidRPr="00225C41" w:rsidRDefault="00225C41" w:rsidP="00FB62BD">
      <w:pPr>
        <w:pStyle w:val="NormalWeb"/>
        <w:jc w:val="right"/>
        <w:rPr>
          <w:rFonts w:asciiTheme="majorBidi" w:hAnsiTheme="majorBidi" w:cstheme="majorBidi"/>
          <w:color w:val="000000" w:themeColor="text1"/>
          <w:shd w:val="clear" w:color="auto" w:fill="F6F6F6"/>
          <w:rtl/>
        </w:rPr>
      </w:pPr>
      <w:r w:rsidRPr="00225C41">
        <w:rPr>
          <w:rFonts w:asciiTheme="majorBidi" w:hAnsiTheme="majorBidi" w:cstheme="majorBidi"/>
          <w:color w:val="000000" w:themeColor="text1"/>
          <w:shd w:val="clear" w:color="auto" w:fill="F6F6F6"/>
        </w:rPr>
        <w:br/>
      </w:r>
      <w:r w:rsidRPr="0008157F">
        <w:rPr>
          <w:rFonts w:asciiTheme="majorBidi" w:hAnsiTheme="majorBidi" w:cstheme="majorBidi"/>
          <w:b/>
          <w:bCs/>
          <w:color w:val="000000" w:themeColor="text1"/>
          <w:shd w:val="clear" w:color="auto" w:fill="F6F6F6"/>
        </w:rPr>
        <w:t>2-</w:t>
      </w:r>
      <w:r w:rsidRPr="0008157F">
        <w:rPr>
          <w:rFonts w:asciiTheme="majorBidi" w:hAnsiTheme="majorBidi" w:cstheme="majorBidi"/>
          <w:b/>
          <w:bCs/>
          <w:color w:val="000000" w:themeColor="text1"/>
          <w:shd w:val="clear" w:color="auto" w:fill="F6F6F6"/>
          <w:rtl/>
        </w:rPr>
        <w:t>كان للتنصير عاملاً مهماً في ؟</w:t>
      </w:r>
      <w:r w:rsidRPr="0008157F">
        <w:rPr>
          <w:rFonts w:asciiTheme="majorBidi" w:hAnsiTheme="majorBidi" w:cstheme="majorBidi"/>
          <w:b/>
          <w:bCs/>
          <w:color w:val="000000" w:themeColor="text1"/>
          <w:shd w:val="clear" w:color="auto" w:fill="F6F6F6"/>
        </w:rPr>
        <w:br/>
      </w:r>
      <w:r w:rsidRPr="00225C41">
        <w:rPr>
          <w:rFonts w:asciiTheme="majorBidi" w:hAnsiTheme="majorBidi" w:cstheme="majorBidi"/>
          <w:color w:val="000000" w:themeColor="text1"/>
          <w:u w:val="single"/>
          <w:shd w:val="clear" w:color="auto" w:fill="F6F6F6"/>
          <w:rtl/>
        </w:rPr>
        <w:t>كسر كل دعوة للوحدة الأسلامية</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كسر كل بحث عن الإسلام الحقيقي</w:t>
      </w:r>
      <w:r w:rsidRPr="00225C41">
        <w:rPr>
          <w:rStyle w:val="apple-converted-space"/>
          <w:rFonts w:asciiTheme="majorBidi" w:hAnsiTheme="majorBidi" w:cstheme="majorBidi"/>
          <w:color w:val="000000" w:themeColor="text1"/>
          <w:shd w:val="clear" w:color="auto" w:fill="F6F6F6"/>
        </w:rPr>
        <w:t> </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ردع كل جهد للاستقلال</w:t>
      </w:r>
      <w:r w:rsidRPr="00225C41">
        <w:rPr>
          <w:rStyle w:val="apple-converted-space"/>
          <w:rFonts w:asciiTheme="majorBidi" w:hAnsiTheme="majorBidi" w:cstheme="majorBidi"/>
          <w:color w:val="000000" w:themeColor="text1"/>
          <w:shd w:val="clear" w:color="auto" w:fill="F6F6F6"/>
        </w:rPr>
        <w:t> </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تشويه صورة القومية والوطنية</w:t>
      </w:r>
    </w:p>
    <w:p w:rsidR="00FB62BD" w:rsidRDefault="00225C41" w:rsidP="00FB62BD">
      <w:pPr>
        <w:pStyle w:val="NormalWeb"/>
        <w:jc w:val="right"/>
        <w:rPr>
          <w:rFonts w:asciiTheme="majorBidi" w:hAnsiTheme="majorBidi" w:cstheme="majorBidi"/>
          <w:color w:val="000000" w:themeColor="text1"/>
          <w:shd w:val="clear" w:color="auto" w:fill="F6F6F6"/>
        </w:rPr>
      </w:pPr>
      <w:r w:rsidRPr="00225C41">
        <w:rPr>
          <w:rFonts w:asciiTheme="majorBidi" w:hAnsiTheme="majorBidi" w:cstheme="majorBidi"/>
          <w:color w:val="000000" w:themeColor="text1"/>
          <w:shd w:val="clear" w:color="auto" w:fill="F6F6F6"/>
        </w:rPr>
        <w:br/>
      </w:r>
      <w:r w:rsidRPr="0008157F">
        <w:rPr>
          <w:rFonts w:asciiTheme="majorBidi" w:hAnsiTheme="majorBidi" w:cstheme="majorBidi"/>
          <w:b/>
          <w:bCs/>
          <w:color w:val="000000" w:themeColor="text1"/>
          <w:shd w:val="clear" w:color="auto" w:fill="F6F6F6"/>
        </w:rPr>
        <w:t xml:space="preserve">3) </w:t>
      </w:r>
      <w:r w:rsidRPr="0008157F">
        <w:rPr>
          <w:rFonts w:asciiTheme="majorBidi" w:hAnsiTheme="majorBidi" w:cstheme="majorBidi"/>
          <w:b/>
          <w:bCs/>
          <w:color w:val="000000" w:themeColor="text1"/>
          <w:shd w:val="clear" w:color="auto" w:fill="F6F6F6"/>
          <w:rtl/>
        </w:rPr>
        <w:t>ظهرت بدايات التأثر بمظاهر الحضارة الغربية في ؟</w:t>
      </w:r>
      <w:r w:rsidRPr="0008157F">
        <w:rPr>
          <w:rFonts w:asciiTheme="majorBidi" w:hAnsiTheme="majorBidi" w:cstheme="majorBidi"/>
          <w:b/>
          <w:bCs/>
          <w:color w:val="000000" w:themeColor="text1"/>
          <w:shd w:val="clear" w:color="auto" w:fill="F6F6F6"/>
        </w:rPr>
        <w:br/>
      </w:r>
      <w:r w:rsidRPr="00225C41">
        <w:rPr>
          <w:rFonts w:asciiTheme="majorBidi" w:hAnsiTheme="majorBidi" w:cstheme="majorBidi"/>
          <w:color w:val="000000" w:themeColor="text1"/>
          <w:shd w:val="clear" w:color="auto" w:fill="F6F6F6"/>
          <w:rtl/>
        </w:rPr>
        <w:t>أوائل الدولة العثمانية</w:t>
      </w:r>
      <w:r w:rsidRPr="00225C41">
        <w:rPr>
          <w:rStyle w:val="apple-converted-space"/>
          <w:rFonts w:asciiTheme="majorBidi" w:hAnsiTheme="majorBidi" w:cstheme="majorBidi"/>
          <w:color w:val="000000" w:themeColor="text1"/>
          <w:shd w:val="clear" w:color="auto" w:fill="F6F6F6"/>
        </w:rPr>
        <w:t> </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u w:val="single"/>
          <w:shd w:val="clear" w:color="auto" w:fill="F6F6F6"/>
          <w:rtl/>
        </w:rPr>
        <w:t>أواخر الدولة العثمانية</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بداية الاستعمار الأوروبي</w:t>
      </w:r>
      <w:r w:rsidRPr="00225C41">
        <w:rPr>
          <w:rFonts w:asciiTheme="majorBidi" w:hAnsiTheme="majorBidi" w:cstheme="majorBidi"/>
          <w:color w:val="000000" w:themeColor="text1"/>
          <w:shd w:val="clear" w:color="auto" w:fill="F6F6F6"/>
        </w:rPr>
        <w:br/>
      </w:r>
      <w:r w:rsidRPr="00225C41">
        <w:rPr>
          <w:rFonts w:asciiTheme="majorBidi" w:hAnsiTheme="majorBidi" w:cstheme="majorBidi"/>
          <w:color w:val="000000" w:themeColor="text1"/>
          <w:shd w:val="clear" w:color="auto" w:fill="F6F6F6"/>
          <w:rtl/>
        </w:rPr>
        <w:t>نهاية الحروب الصليبية</w:t>
      </w:r>
    </w:p>
    <w:p w:rsidR="00A83BB0" w:rsidRPr="00A83BB0" w:rsidRDefault="00FB62BD" w:rsidP="00A83BB0">
      <w:pPr>
        <w:pStyle w:val="NormalWeb"/>
        <w:pBdr>
          <w:bottom w:val="dotted" w:sz="24" w:space="1" w:color="auto"/>
        </w:pBdr>
        <w:jc w:val="right"/>
        <w:rPr>
          <w:rFonts w:ascii="Arial" w:hAnsi="Arial" w:cs="Arial"/>
          <w:color w:val="000000" w:themeColor="text1"/>
        </w:rPr>
      </w:pPr>
      <w:r w:rsidRPr="00FB62BD">
        <w:rPr>
          <w:rFonts w:ascii="Arial" w:hAnsi="Arial" w:cs="Arial"/>
          <w:color w:val="000000" w:themeColor="text1"/>
        </w:rPr>
        <w:br/>
      </w:r>
      <w:r w:rsidRPr="0008157F">
        <w:rPr>
          <w:rFonts w:ascii="Arial" w:hAnsi="Arial" w:cs="Arial"/>
          <w:b/>
          <w:bCs/>
          <w:color w:val="000000" w:themeColor="text1"/>
          <w:rtl/>
        </w:rPr>
        <w:t>أسباب التخلف (التأخر) في العالم الإسلامي نوعان؛ داخلية أساسية</w:t>
      </w:r>
      <w:r w:rsidRPr="0008157F">
        <w:rPr>
          <w:rFonts w:ascii="Arial" w:hAnsi="Arial" w:cs="Arial"/>
          <w:b/>
          <w:bCs/>
          <w:color w:val="000000" w:themeColor="text1"/>
        </w:rPr>
        <w:br/>
      </w:r>
      <w:r w:rsidRPr="00FB62BD">
        <w:rPr>
          <w:rFonts w:ascii="Arial" w:hAnsi="Arial" w:cs="Arial"/>
          <w:color w:val="000000" w:themeColor="text1"/>
          <w:rtl/>
        </w:rPr>
        <w:t>أ) وخارجية أساسية</w:t>
      </w:r>
      <w:r w:rsidRPr="00FB62BD">
        <w:rPr>
          <w:rFonts w:ascii="Arial" w:hAnsi="Arial" w:cs="Arial"/>
          <w:b/>
          <w:bCs/>
          <w:color w:val="000000" w:themeColor="text1"/>
        </w:rPr>
        <w:br/>
      </w:r>
      <w:r w:rsidRPr="00FB62BD">
        <w:rPr>
          <w:rFonts w:ascii="Arial" w:hAnsi="Arial" w:cs="Arial"/>
          <w:color w:val="000000" w:themeColor="text1"/>
          <w:u w:val="single"/>
          <w:rtl/>
        </w:rPr>
        <w:t>ب) وخارجية ثانوية</w:t>
      </w:r>
      <w:r w:rsidRPr="00FB62BD">
        <w:rPr>
          <w:rFonts w:ascii="Arial" w:hAnsi="Arial" w:cs="Arial"/>
          <w:b/>
          <w:bCs/>
          <w:color w:val="000000" w:themeColor="text1"/>
        </w:rPr>
        <w:br/>
      </w:r>
      <w:r w:rsidRPr="00FB62BD">
        <w:rPr>
          <w:rFonts w:ascii="Arial" w:hAnsi="Arial" w:cs="Arial"/>
          <w:color w:val="000000" w:themeColor="text1"/>
          <w:rtl/>
        </w:rPr>
        <w:t>ج) وداخلية ثانوية</w:t>
      </w:r>
      <w:r w:rsidRPr="00FB62BD">
        <w:rPr>
          <w:rFonts w:ascii="Arial" w:hAnsi="Arial" w:cs="Arial"/>
          <w:b/>
          <w:bCs/>
          <w:color w:val="000000" w:themeColor="text1"/>
        </w:rPr>
        <w:br/>
      </w:r>
      <w:r w:rsidRPr="00FB62BD">
        <w:rPr>
          <w:rFonts w:ascii="Arial" w:hAnsi="Arial" w:cs="Arial"/>
          <w:color w:val="000000" w:themeColor="text1"/>
          <w:rtl/>
        </w:rPr>
        <w:t>د) وخارجية تابعه</w:t>
      </w:r>
    </w:p>
    <w:p w:rsidR="006908FC" w:rsidRPr="00A83BB0" w:rsidRDefault="006908FC" w:rsidP="006908FC">
      <w:pPr>
        <w:pStyle w:val="NormalWeb"/>
        <w:pBdr>
          <w:bottom w:val="dotted" w:sz="24" w:space="1" w:color="auto"/>
        </w:pBdr>
        <w:jc w:val="right"/>
        <w:rPr>
          <w:rFonts w:ascii="Arial" w:hAnsi="Arial" w:cs="Arial"/>
          <w:color w:val="000000" w:themeColor="text1"/>
          <w:u w:val="single"/>
          <w:rtl/>
        </w:rPr>
      </w:pPr>
      <w:r w:rsidRPr="0008157F">
        <w:rPr>
          <w:rFonts w:ascii="Arial" w:hAnsi="Arial" w:cs="Arial"/>
          <w:b/>
          <w:bCs/>
          <w:color w:val="000000" w:themeColor="text1"/>
        </w:rPr>
        <w:lastRenderedPageBreak/>
        <w:t>2</w:t>
      </w:r>
      <w:r w:rsidRPr="0008157F">
        <w:rPr>
          <w:rStyle w:val="apple-converted-space"/>
          <w:rFonts w:ascii="Arial" w:hAnsi="Arial" w:cs="Arial"/>
          <w:b/>
          <w:bCs/>
          <w:color w:val="000000" w:themeColor="text1"/>
        </w:rPr>
        <w:t> </w:t>
      </w:r>
      <w:r w:rsidRPr="0008157F">
        <w:rPr>
          <w:rFonts w:ascii="Arial" w:hAnsi="Arial" w:cs="Arial"/>
          <w:b/>
          <w:bCs/>
          <w:color w:val="000000" w:themeColor="text1"/>
        </w:rPr>
        <w:t>-</w:t>
      </w:r>
      <w:r w:rsidRPr="0008157F">
        <w:rPr>
          <w:rFonts w:ascii="Arial" w:hAnsi="Arial" w:cs="Arial"/>
          <w:b/>
          <w:bCs/>
          <w:color w:val="000000" w:themeColor="text1"/>
          <w:rtl/>
        </w:rPr>
        <w:t>تعد القومية والعنصرية من أهم النزعات الاجتماعية التي</w:t>
      </w:r>
      <w:r w:rsidRPr="0008157F">
        <w:rPr>
          <w:rFonts w:ascii="Arial" w:hAnsi="Arial" w:cs="Arial"/>
          <w:b/>
          <w:bCs/>
          <w:color w:val="000000" w:themeColor="text1"/>
        </w:rPr>
        <w:t>:</w:t>
      </w:r>
    </w:p>
    <w:p w:rsidR="00FB62BD" w:rsidRPr="006908FC" w:rsidRDefault="00FB62BD" w:rsidP="006908FC">
      <w:pPr>
        <w:pStyle w:val="NormalWeb"/>
        <w:pBdr>
          <w:bottom w:val="dotted" w:sz="24" w:space="1" w:color="auto"/>
        </w:pBdr>
        <w:jc w:val="right"/>
        <w:rPr>
          <w:rFonts w:ascii="Arial" w:hAnsi="Arial" w:cs="Arial" w:hint="cs"/>
          <w:b/>
          <w:bCs/>
          <w:color w:val="000000" w:themeColor="text1"/>
          <w:rtl/>
        </w:rPr>
      </w:pPr>
      <w:r w:rsidRPr="00FB62BD">
        <w:rPr>
          <w:rFonts w:ascii="Arial" w:hAnsi="Arial" w:cs="Arial"/>
          <w:color w:val="000000" w:themeColor="text1"/>
          <w:u w:val="single"/>
          <w:rtl/>
        </w:rPr>
        <w:t>أ) ربطت الإنسان منذ القدم بجماعته</w:t>
      </w:r>
      <w:r w:rsidRPr="00FB62BD">
        <w:rPr>
          <w:rFonts w:ascii="Arial" w:hAnsi="Arial" w:cs="Arial"/>
          <w:b/>
          <w:bCs/>
          <w:color w:val="000000" w:themeColor="text1"/>
        </w:rPr>
        <w:br/>
      </w:r>
      <w:r w:rsidRPr="00FB62BD">
        <w:rPr>
          <w:rFonts w:ascii="Arial" w:hAnsi="Arial" w:cs="Arial"/>
          <w:color w:val="000000" w:themeColor="text1"/>
          <w:rtl/>
        </w:rPr>
        <w:t>ب) أحدثت شرخا في البناء الاجتماعي</w:t>
      </w:r>
      <w:r w:rsidRPr="00FB62BD">
        <w:rPr>
          <w:rFonts w:ascii="Arial" w:hAnsi="Arial" w:cs="Arial"/>
          <w:b/>
          <w:bCs/>
          <w:color w:val="000000" w:themeColor="text1"/>
        </w:rPr>
        <w:br/>
      </w:r>
      <w:r w:rsidRPr="00FB62BD">
        <w:rPr>
          <w:rFonts w:ascii="Arial" w:hAnsi="Arial" w:cs="Arial"/>
          <w:color w:val="000000" w:themeColor="text1"/>
          <w:rtl/>
        </w:rPr>
        <w:t>ج) ولدت التنازع بين الناس</w:t>
      </w:r>
      <w:r w:rsidRPr="00FB62BD">
        <w:rPr>
          <w:rFonts w:ascii="Arial" w:hAnsi="Arial" w:cs="Arial"/>
          <w:b/>
          <w:bCs/>
          <w:color w:val="000000" w:themeColor="text1"/>
        </w:rPr>
        <w:br/>
      </w:r>
      <w:r w:rsidRPr="00FB62BD">
        <w:rPr>
          <w:rFonts w:ascii="Arial" w:hAnsi="Arial" w:cs="Arial"/>
          <w:color w:val="000000" w:themeColor="text1"/>
          <w:rtl/>
        </w:rPr>
        <w:t>د) ظهرت بفعل الفكر الغربي</w:t>
      </w:r>
      <w:r w:rsidRPr="00FB62BD">
        <w:rPr>
          <w:rFonts w:ascii="Arial" w:hAnsi="Arial" w:cs="Arial"/>
          <w:b/>
          <w:bCs/>
          <w:color w:val="000000" w:themeColor="text1"/>
        </w:rPr>
        <w:br/>
      </w:r>
      <w:r w:rsidRPr="00FB62BD">
        <w:rPr>
          <w:rFonts w:ascii="Arial" w:hAnsi="Arial" w:cs="Arial"/>
          <w:b/>
          <w:bCs/>
          <w:color w:val="000000" w:themeColor="text1"/>
        </w:rPr>
        <w:br/>
      </w:r>
      <w:r w:rsidRPr="0008157F">
        <w:rPr>
          <w:rFonts w:ascii="Arial" w:hAnsi="Arial" w:cs="Arial"/>
          <w:b/>
          <w:bCs/>
          <w:color w:val="000000" w:themeColor="text1"/>
        </w:rPr>
        <w:t>-3</w:t>
      </w:r>
      <w:r w:rsidRPr="0008157F">
        <w:rPr>
          <w:rFonts w:ascii="Arial" w:hAnsi="Arial" w:cs="Arial"/>
          <w:b/>
          <w:bCs/>
          <w:color w:val="000000" w:themeColor="text1"/>
          <w:rtl/>
        </w:rPr>
        <w:t>إن اتخاذ المسلمين موقفا من العولمة في ظل التدافع القائم بين الحضارات يحتاج إلى</w:t>
      </w:r>
      <w:r w:rsidRPr="0008157F">
        <w:rPr>
          <w:rFonts w:ascii="Arial" w:hAnsi="Arial" w:cs="Arial"/>
          <w:b/>
          <w:bCs/>
          <w:color w:val="000000" w:themeColor="text1"/>
        </w:rPr>
        <w:t>:</w:t>
      </w:r>
      <w:r w:rsidRPr="0008157F">
        <w:rPr>
          <w:rFonts w:ascii="Arial" w:hAnsi="Arial" w:cs="Arial"/>
          <w:b/>
          <w:bCs/>
          <w:color w:val="000000" w:themeColor="text1"/>
        </w:rPr>
        <w:br/>
      </w:r>
      <w:r w:rsidRPr="00FB62BD">
        <w:rPr>
          <w:rFonts w:ascii="Arial" w:hAnsi="Arial" w:cs="Arial"/>
          <w:color w:val="000000" w:themeColor="text1"/>
          <w:rtl/>
        </w:rPr>
        <w:t>أ) قوة اقتصادية</w:t>
      </w:r>
      <w:r w:rsidRPr="00FB62BD">
        <w:rPr>
          <w:rFonts w:ascii="Arial" w:hAnsi="Arial" w:cs="Arial"/>
          <w:b/>
          <w:bCs/>
          <w:color w:val="000000" w:themeColor="text1"/>
        </w:rPr>
        <w:br/>
      </w:r>
      <w:r w:rsidRPr="00FB62BD">
        <w:rPr>
          <w:rFonts w:ascii="Arial" w:hAnsi="Arial" w:cs="Arial"/>
          <w:color w:val="000000" w:themeColor="text1"/>
          <w:u w:val="single"/>
          <w:rtl/>
        </w:rPr>
        <w:t>ب) حكمة ووعي</w:t>
      </w:r>
      <w:r w:rsidRPr="00FB62BD">
        <w:rPr>
          <w:rFonts w:ascii="Arial" w:hAnsi="Arial" w:cs="Arial"/>
          <w:b/>
          <w:bCs/>
          <w:color w:val="000000" w:themeColor="text1"/>
        </w:rPr>
        <w:br/>
      </w:r>
      <w:r w:rsidRPr="00FB62BD">
        <w:rPr>
          <w:rFonts w:ascii="Arial" w:hAnsi="Arial" w:cs="Arial"/>
          <w:color w:val="000000" w:themeColor="text1"/>
          <w:rtl/>
        </w:rPr>
        <w:t>ج) جهاد مستمر</w:t>
      </w:r>
      <w:r w:rsidRPr="00FB62BD">
        <w:rPr>
          <w:rFonts w:ascii="Arial" w:hAnsi="Arial" w:cs="Arial"/>
          <w:b/>
          <w:bCs/>
          <w:color w:val="000000" w:themeColor="text1"/>
        </w:rPr>
        <w:br/>
      </w:r>
      <w:r w:rsidRPr="00FB62BD">
        <w:rPr>
          <w:rFonts w:ascii="Arial" w:hAnsi="Arial" w:cs="Arial"/>
          <w:color w:val="000000" w:themeColor="text1"/>
          <w:rtl/>
        </w:rPr>
        <w:t>د) الحذر والمقاطعة</w:t>
      </w:r>
      <w:r w:rsidRPr="00FB62BD">
        <w:rPr>
          <w:rFonts w:ascii="Arial" w:hAnsi="Arial" w:cs="Arial"/>
          <w:b/>
          <w:bCs/>
          <w:color w:val="000000" w:themeColor="text1"/>
        </w:rPr>
        <w:br/>
      </w:r>
      <w:r w:rsidRPr="00FB62BD">
        <w:rPr>
          <w:rFonts w:ascii="Arial" w:hAnsi="Arial" w:cs="Arial"/>
          <w:b/>
          <w:bCs/>
          <w:color w:val="000000" w:themeColor="text1"/>
        </w:rPr>
        <w:br/>
      </w:r>
      <w:r w:rsidRPr="0008157F">
        <w:rPr>
          <w:rFonts w:ascii="Arial" w:hAnsi="Arial" w:cs="Arial"/>
          <w:b/>
          <w:bCs/>
          <w:color w:val="000000" w:themeColor="text1"/>
        </w:rPr>
        <w:t>4</w:t>
      </w:r>
      <w:r w:rsidRPr="0008157F">
        <w:rPr>
          <w:rStyle w:val="apple-converted-space"/>
          <w:rFonts w:ascii="Arial" w:hAnsi="Arial" w:cs="Arial"/>
          <w:b/>
          <w:bCs/>
          <w:color w:val="000000" w:themeColor="text1"/>
        </w:rPr>
        <w:t> </w:t>
      </w:r>
      <w:r w:rsidRPr="0008157F">
        <w:rPr>
          <w:rFonts w:ascii="Arial" w:hAnsi="Arial" w:cs="Arial"/>
          <w:b/>
          <w:bCs/>
          <w:color w:val="000000" w:themeColor="text1"/>
        </w:rPr>
        <w:t>-</w:t>
      </w:r>
      <w:r w:rsidRPr="0008157F">
        <w:rPr>
          <w:rFonts w:ascii="Arial" w:hAnsi="Arial" w:cs="Arial"/>
          <w:b/>
          <w:bCs/>
          <w:color w:val="000000" w:themeColor="text1"/>
          <w:rtl/>
        </w:rPr>
        <w:t>القومية من القوم، وهم الجماعة من الناس، تجمعهم جامعة يقومون لها. هذا تعريف القومية في</w:t>
      </w:r>
      <w:r w:rsidRPr="0008157F">
        <w:rPr>
          <w:rFonts w:ascii="Arial" w:hAnsi="Arial" w:cs="Arial"/>
          <w:b/>
          <w:bCs/>
          <w:color w:val="000000" w:themeColor="text1"/>
        </w:rPr>
        <w:t>:</w:t>
      </w:r>
      <w:r w:rsidRPr="0008157F">
        <w:rPr>
          <w:rFonts w:ascii="Arial" w:hAnsi="Arial" w:cs="Arial"/>
          <w:b/>
          <w:bCs/>
          <w:color w:val="000000" w:themeColor="text1"/>
        </w:rPr>
        <w:br/>
      </w:r>
      <w:r w:rsidRPr="00FB62BD">
        <w:rPr>
          <w:rFonts w:ascii="Arial" w:hAnsi="Arial" w:cs="Arial"/>
          <w:color w:val="000000" w:themeColor="text1"/>
          <w:u w:val="single"/>
        </w:rPr>
        <w:t>(</w:t>
      </w:r>
      <w:r w:rsidRPr="00FB62BD">
        <w:rPr>
          <w:rFonts w:ascii="Arial" w:hAnsi="Arial" w:cs="Arial"/>
          <w:color w:val="000000" w:themeColor="text1"/>
          <w:u w:val="single"/>
          <w:rtl/>
        </w:rPr>
        <w:t>أ) اللغة</w:t>
      </w:r>
      <w:r w:rsidRPr="00FB62BD">
        <w:rPr>
          <w:rFonts w:ascii="Arial" w:hAnsi="Arial" w:cs="Arial"/>
          <w:b/>
          <w:bCs/>
          <w:color w:val="000000" w:themeColor="text1"/>
        </w:rPr>
        <w:br/>
      </w:r>
      <w:r w:rsidRPr="00FB62BD">
        <w:rPr>
          <w:rFonts w:ascii="Arial" w:hAnsi="Arial" w:cs="Arial"/>
          <w:color w:val="000000" w:themeColor="text1"/>
          <w:rtl/>
        </w:rPr>
        <w:t>ب) الاصطلاح</w:t>
      </w:r>
      <w:r w:rsidRPr="00FB62BD">
        <w:rPr>
          <w:rFonts w:ascii="Arial" w:hAnsi="Arial" w:cs="Arial"/>
          <w:b/>
          <w:bCs/>
          <w:color w:val="000000" w:themeColor="text1"/>
        </w:rPr>
        <w:br/>
      </w:r>
      <w:r w:rsidRPr="00FB62BD">
        <w:rPr>
          <w:rFonts w:ascii="Arial" w:hAnsi="Arial" w:cs="Arial"/>
          <w:color w:val="000000" w:themeColor="text1"/>
          <w:rtl/>
        </w:rPr>
        <w:t>ج) في الاجتماع</w:t>
      </w:r>
      <w:r w:rsidRPr="00FB62BD">
        <w:rPr>
          <w:rFonts w:ascii="Arial" w:hAnsi="Arial" w:cs="Arial"/>
          <w:b/>
          <w:bCs/>
          <w:color w:val="000000" w:themeColor="text1"/>
        </w:rPr>
        <w:br/>
      </w:r>
      <w:r w:rsidRPr="00FB62BD">
        <w:rPr>
          <w:rFonts w:ascii="Arial" w:hAnsi="Arial" w:cs="Arial"/>
          <w:color w:val="000000" w:themeColor="text1"/>
          <w:rtl/>
        </w:rPr>
        <w:t>د) في العرف</w:t>
      </w:r>
    </w:p>
    <w:p w:rsidR="00456388" w:rsidRPr="00456388" w:rsidRDefault="00456388" w:rsidP="00456388">
      <w:pPr>
        <w:pStyle w:val="NormalWeb"/>
        <w:pBdr>
          <w:bottom w:val="dotted" w:sz="24" w:space="1" w:color="auto"/>
        </w:pBdr>
        <w:jc w:val="right"/>
        <w:rPr>
          <w:rFonts w:asciiTheme="majorBidi" w:hAnsiTheme="majorBidi" w:cstheme="majorBidi" w:hint="cs"/>
          <w:color w:val="000000" w:themeColor="text1"/>
          <w:shd w:val="clear" w:color="auto" w:fill="F6F6F6"/>
        </w:rPr>
      </w:pPr>
    </w:p>
    <w:p w:rsidR="006908FC" w:rsidRDefault="00456388" w:rsidP="006908FC">
      <w:pPr>
        <w:bidi w:val="0"/>
        <w:spacing w:after="0" w:line="240" w:lineRule="auto"/>
        <w:jc w:val="center"/>
        <w:rPr>
          <w:rFonts w:asciiTheme="majorBidi" w:eastAsia="Times New Roman" w:hAnsiTheme="majorBidi" w:cstheme="majorBidi" w:hint="cs"/>
          <w:b/>
          <w:bCs/>
          <w:color w:val="000000" w:themeColor="text1"/>
          <w:sz w:val="32"/>
          <w:szCs w:val="32"/>
          <w:rtl/>
        </w:rPr>
      </w:pPr>
      <w:r w:rsidRPr="00456388">
        <w:rPr>
          <w:rFonts w:asciiTheme="majorBidi" w:eastAsia="Times New Roman" w:hAnsiTheme="majorBidi" w:cstheme="majorBidi"/>
          <w:b/>
          <w:bCs/>
          <w:color w:val="000000" w:themeColor="text1"/>
          <w:sz w:val="32"/>
          <w:szCs w:val="32"/>
          <w:rtl/>
        </w:rPr>
        <w:t>مدخل الى الإعاقة السمعية</w:t>
      </w:r>
    </w:p>
    <w:p w:rsidR="00456388" w:rsidRDefault="00456388" w:rsidP="006908FC">
      <w:pPr>
        <w:bidi w:val="0"/>
        <w:spacing w:after="0" w:line="240" w:lineRule="auto"/>
        <w:jc w:val="right"/>
        <w:rPr>
          <w:rFonts w:ascii="Century Gothic" w:eastAsia="Times New Roman" w:hAnsi="Century Gothic" w:cs="Arial"/>
          <w:color w:val="FF0000"/>
          <w:sz w:val="36"/>
          <w:szCs w:val="36"/>
        </w:rPr>
      </w:pPr>
      <w:r w:rsidRPr="00456388">
        <w:rPr>
          <w:rFonts w:ascii="Century Gothic" w:eastAsia="Times New Roman" w:hAnsi="Century Gothic" w:cs="Arial"/>
          <w:color w:val="FF0000"/>
          <w:sz w:val="36"/>
          <w:szCs w:val="36"/>
        </w:rPr>
        <w:br/>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b/>
          <w:bCs/>
          <w:color w:val="000000" w:themeColor="text1"/>
          <w:sz w:val="24"/>
          <w:szCs w:val="24"/>
          <w:rtl/>
        </w:rPr>
        <w:t>عملية الاتصال أهداف عدة منها</w:t>
      </w:r>
      <w:r w:rsidRPr="00456388">
        <w:rPr>
          <w:rFonts w:asciiTheme="majorBidi" w:eastAsia="Times New Roman" w:hAnsiTheme="majorBidi" w:cstheme="majorBidi"/>
          <w:b/>
          <w:bCs/>
          <w:color w:val="000000" w:themeColor="text1"/>
          <w:sz w:val="24"/>
          <w:szCs w:val="24"/>
        </w:rPr>
        <w:t xml:space="preserve"> .................... </w:t>
      </w:r>
      <w:r w:rsidRPr="00456388">
        <w:rPr>
          <w:rFonts w:asciiTheme="majorBidi" w:eastAsia="Times New Roman" w:hAnsiTheme="majorBidi" w:cstheme="majorBidi"/>
          <w:b/>
          <w:bCs/>
          <w:color w:val="000000" w:themeColor="text1"/>
          <w:sz w:val="24"/>
          <w:szCs w:val="24"/>
        </w:rPr>
        <w:br/>
      </w:r>
      <w:r w:rsidRPr="00456388">
        <w:rPr>
          <w:rFonts w:asciiTheme="majorBidi" w:eastAsia="Times New Roman" w:hAnsiTheme="majorBidi" w:cstheme="majorBidi"/>
          <w:color w:val="000000" w:themeColor="text1"/>
          <w:sz w:val="24"/>
          <w:szCs w:val="24"/>
          <w:rtl/>
        </w:rPr>
        <w:t>أهداف اقتصادية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أهداف معرفية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أهداف نفسية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أهداف إنسانية</w:t>
      </w:r>
    </w:p>
    <w:p w:rsidR="006908FC" w:rsidRPr="006908FC" w:rsidRDefault="006908FC" w:rsidP="006908FC">
      <w:pPr>
        <w:bidi w:val="0"/>
        <w:spacing w:after="0" w:line="240" w:lineRule="auto"/>
        <w:jc w:val="right"/>
        <w:rPr>
          <w:rFonts w:ascii="Century Gothic" w:eastAsia="Times New Roman" w:hAnsi="Century Gothic" w:cs="Arial"/>
          <w:color w:val="FF0000"/>
          <w:sz w:val="36"/>
          <w:szCs w:val="36"/>
        </w:rPr>
      </w:pPr>
    </w:p>
    <w:p w:rsidR="00456388" w:rsidRPr="00456388" w:rsidRDefault="00456388" w:rsidP="00456388">
      <w:pPr>
        <w:bidi w:val="0"/>
        <w:spacing w:after="0" w:line="240" w:lineRule="auto"/>
        <w:jc w:val="right"/>
        <w:rPr>
          <w:rFonts w:asciiTheme="majorBidi" w:eastAsia="Times New Roman" w:hAnsiTheme="majorBidi" w:cstheme="majorBidi"/>
          <w:color w:val="000000" w:themeColor="text1"/>
          <w:sz w:val="24"/>
          <w:szCs w:val="24"/>
        </w:rPr>
      </w:pPr>
      <w:r w:rsidRPr="00456388">
        <w:rPr>
          <w:rFonts w:asciiTheme="majorBidi" w:eastAsia="Times New Roman" w:hAnsiTheme="majorBidi" w:cstheme="majorBidi"/>
          <w:b/>
          <w:bCs/>
          <w:color w:val="000000" w:themeColor="text1"/>
          <w:sz w:val="24"/>
          <w:szCs w:val="24"/>
          <w:rtl/>
        </w:rPr>
        <w:t>يقوم جهاز الدهليز في الإذن الداخلية بحفظ .....................................الجسم</w:t>
      </w:r>
      <w:r w:rsidRPr="00456388">
        <w:rPr>
          <w:rFonts w:asciiTheme="majorBidi" w:eastAsia="Times New Roman" w:hAnsiTheme="majorBidi" w:cstheme="majorBidi"/>
          <w:color w:val="000000" w:themeColor="text1"/>
          <w:sz w:val="24"/>
          <w:szCs w:val="24"/>
        </w:rPr>
        <w:t>. </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اتجاه</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صورة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توازن</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درجة حرارة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b/>
          <w:bCs/>
          <w:color w:val="000000" w:themeColor="text1"/>
          <w:sz w:val="24"/>
          <w:szCs w:val="24"/>
        </w:rPr>
        <w:br/>
      </w:r>
      <w:r w:rsidRPr="00456388">
        <w:rPr>
          <w:rFonts w:asciiTheme="majorBidi" w:eastAsia="Times New Roman" w:hAnsiTheme="majorBidi" w:cstheme="majorBidi"/>
          <w:b/>
          <w:bCs/>
          <w:color w:val="000000" w:themeColor="text1"/>
          <w:sz w:val="24"/>
          <w:szCs w:val="24"/>
          <w:rtl/>
        </w:rPr>
        <w:t>للاتصال مهارات كثيرة يجب تنميتها لدى الأطفال منها</w:t>
      </w:r>
      <w:r w:rsidRPr="00456388">
        <w:rPr>
          <w:rFonts w:asciiTheme="majorBidi" w:eastAsia="Times New Roman" w:hAnsiTheme="majorBidi" w:cstheme="majorBidi"/>
          <w:color w:val="000000" w:themeColor="text1"/>
          <w:sz w:val="24"/>
          <w:szCs w:val="24"/>
        </w:rPr>
        <w:t xml:space="preserve"> .................... </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مهارة النقد</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مهارة الصوت</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مهارة التحدث</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الجاذبية</w:t>
      </w:r>
    </w:p>
    <w:p w:rsidR="00456388" w:rsidRPr="00456388" w:rsidRDefault="00456388" w:rsidP="00456388">
      <w:pPr>
        <w:pStyle w:val="NormalWeb"/>
        <w:numPr>
          <w:ilvl w:val="0"/>
          <w:numId w:val="2"/>
        </w:numPr>
        <w:jc w:val="right"/>
        <w:rPr>
          <w:rFonts w:asciiTheme="majorBidi" w:hAnsiTheme="majorBidi" w:cstheme="majorBidi" w:hint="cs"/>
          <w:color w:val="000000" w:themeColor="text1"/>
          <w:u w:val="single"/>
        </w:rPr>
      </w:pPr>
      <w:r w:rsidRPr="00456388">
        <w:rPr>
          <w:rFonts w:asciiTheme="majorBidi" w:hAnsiTheme="majorBidi" w:cstheme="majorBidi"/>
          <w:b/>
          <w:bCs/>
          <w:color w:val="000000" w:themeColor="text1"/>
          <w:shd w:val="clear" w:color="auto" w:fill="F6F6F6"/>
        </w:rPr>
        <w:t xml:space="preserve">- </w:t>
      </w:r>
      <w:r w:rsidRPr="00456388">
        <w:rPr>
          <w:rFonts w:asciiTheme="majorBidi" w:hAnsiTheme="majorBidi" w:cstheme="majorBidi"/>
          <w:b/>
          <w:bCs/>
          <w:color w:val="000000" w:themeColor="text1"/>
          <w:shd w:val="clear" w:color="auto" w:fill="F6F6F6"/>
          <w:rtl/>
        </w:rPr>
        <w:t xml:space="preserve">يحدث الفقدان السمعي المركزي نتيجة إصابة الجزء المسئول عن السمع </w:t>
      </w:r>
      <w:proofErr w:type="gramStart"/>
      <w:r w:rsidRPr="00456388">
        <w:rPr>
          <w:rFonts w:asciiTheme="majorBidi" w:hAnsiTheme="majorBidi" w:cstheme="majorBidi"/>
          <w:b/>
          <w:bCs/>
          <w:color w:val="000000" w:themeColor="text1"/>
          <w:shd w:val="clear" w:color="auto" w:fill="F6F6F6"/>
          <w:rtl/>
        </w:rPr>
        <w:t>في</w:t>
      </w:r>
      <w:r w:rsidRPr="00456388">
        <w:rPr>
          <w:rFonts w:asciiTheme="majorBidi" w:hAnsiTheme="majorBidi" w:cstheme="majorBidi"/>
          <w:b/>
          <w:bCs/>
          <w:color w:val="000000" w:themeColor="text1"/>
          <w:shd w:val="clear" w:color="auto" w:fill="F6F6F6"/>
        </w:rPr>
        <w:t xml:space="preserve"> </w:t>
      </w:r>
      <w:r w:rsidRPr="00456388">
        <w:rPr>
          <w:rFonts w:asciiTheme="majorBidi" w:hAnsiTheme="majorBidi" w:cstheme="majorBidi"/>
          <w:color w:val="000000" w:themeColor="text1"/>
          <w:shd w:val="clear" w:color="auto" w:fill="F6F6F6"/>
        </w:rPr>
        <w:t>....................</w:t>
      </w:r>
      <w:proofErr w:type="gramEnd"/>
      <w:r w:rsidRPr="00456388">
        <w:rPr>
          <w:rFonts w:asciiTheme="majorBidi" w:hAnsiTheme="majorBidi" w:cstheme="majorBidi"/>
          <w:color w:val="000000" w:themeColor="text1"/>
        </w:rPr>
        <w:br/>
      </w:r>
      <w:r w:rsidRPr="00456388">
        <w:rPr>
          <w:rFonts w:asciiTheme="majorBidi" w:hAnsiTheme="majorBidi" w:cstheme="majorBidi"/>
          <w:color w:val="000000" w:themeColor="text1"/>
          <w:shd w:val="clear" w:color="auto" w:fill="F6F6F6"/>
          <w:rtl/>
        </w:rPr>
        <w:t>الجهاز الدوري</w:t>
      </w:r>
      <w:r w:rsidRPr="00456388">
        <w:rPr>
          <w:rFonts w:asciiTheme="majorBidi" w:hAnsiTheme="majorBidi" w:cstheme="majorBidi"/>
          <w:color w:val="000000" w:themeColor="text1"/>
        </w:rPr>
        <w:br/>
      </w:r>
      <w:r w:rsidRPr="00456388">
        <w:rPr>
          <w:rFonts w:asciiTheme="majorBidi" w:hAnsiTheme="majorBidi" w:cstheme="majorBidi"/>
          <w:color w:val="000000" w:themeColor="text1"/>
          <w:u w:val="single"/>
          <w:shd w:val="clear" w:color="auto" w:fill="F6F6F6"/>
        </w:rPr>
        <w:t xml:space="preserve">( </w:t>
      </w:r>
      <w:r w:rsidRPr="00456388">
        <w:rPr>
          <w:rFonts w:asciiTheme="majorBidi" w:hAnsiTheme="majorBidi" w:cstheme="majorBidi"/>
          <w:color w:val="000000" w:themeColor="text1"/>
          <w:u w:val="single"/>
          <w:shd w:val="clear" w:color="auto" w:fill="F6F6F6"/>
          <w:rtl/>
        </w:rPr>
        <w:t>المخ</w:t>
      </w:r>
      <w:r w:rsidRPr="00456388">
        <w:rPr>
          <w:rFonts w:asciiTheme="majorBidi" w:hAnsiTheme="majorBidi" w:cstheme="majorBidi"/>
          <w:color w:val="000000" w:themeColor="text1"/>
          <w:u w:val="single"/>
          <w:shd w:val="clear" w:color="auto" w:fill="F6F6F6"/>
        </w:rPr>
        <w:t>)</w:t>
      </w:r>
      <w:r w:rsidRPr="00456388">
        <w:rPr>
          <w:rFonts w:asciiTheme="majorBidi" w:hAnsiTheme="majorBidi" w:cstheme="majorBidi"/>
          <w:color w:val="000000" w:themeColor="text1"/>
        </w:rPr>
        <w:br/>
      </w:r>
      <w:r w:rsidRPr="00456388">
        <w:rPr>
          <w:rFonts w:asciiTheme="majorBidi" w:hAnsiTheme="majorBidi" w:cstheme="majorBidi"/>
          <w:color w:val="000000" w:themeColor="text1"/>
          <w:shd w:val="clear" w:color="auto" w:fill="F6F6F6"/>
          <w:rtl/>
        </w:rPr>
        <w:t>القناة السمعية</w:t>
      </w:r>
      <w:r w:rsidRPr="00456388">
        <w:rPr>
          <w:rFonts w:asciiTheme="majorBidi" w:hAnsiTheme="majorBidi" w:cstheme="majorBidi"/>
          <w:color w:val="000000" w:themeColor="text1"/>
        </w:rPr>
        <w:br/>
      </w:r>
      <w:r w:rsidRPr="00456388">
        <w:rPr>
          <w:rFonts w:asciiTheme="majorBidi" w:hAnsiTheme="majorBidi" w:cstheme="majorBidi"/>
          <w:color w:val="000000" w:themeColor="text1"/>
          <w:shd w:val="clear" w:color="auto" w:fill="F6F6F6"/>
          <w:rtl/>
        </w:rPr>
        <w:t>القوقعة</w:t>
      </w:r>
    </w:p>
    <w:p w:rsidR="00456388" w:rsidRDefault="00456388" w:rsidP="00456388">
      <w:pPr>
        <w:pStyle w:val="NormalWeb"/>
        <w:ind w:left="720"/>
        <w:jc w:val="right"/>
        <w:rPr>
          <w:rStyle w:val="apple-converted-space"/>
          <w:rFonts w:asciiTheme="majorBidi" w:hAnsiTheme="majorBidi" w:cstheme="majorBidi"/>
          <w:b/>
          <w:bCs/>
          <w:color w:val="000000" w:themeColor="text1"/>
          <w:shd w:val="clear" w:color="auto" w:fill="F6F6F6"/>
        </w:rPr>
      </w:pPr>
      <w:r w:rsidRPr="00456388">
        <w:rPr>
          <w:rFonts w:asciiTheme="majorBidi" w:hAnsiTheme="majorBidi" w:cstheme="majorBidi"/>
          <w:color w:val="000000" w:themeColor="text1"/>
        </w:rPr>
        <w:lastRenderedPageBreak/>
        <w:br/>
      </w:r>
      <w:r w:rsidRPr="00456388">
        <w:rPr>
          <w:rFonts w:asciiTheme="majorBidi" w:hAnsiTheme="majorBidi" w:cstheme="majorBidi"/>
          <w:b/>
          <w:bCs/>
          <w:color w:val="000000" w:themeColor="text1"/>
          <w:shd w:val="clear" w:color="auto" w:fill="F6F6F6"/>
        </w:rPr>
        <w:t>2</w:t>
      </w:r>
      <w:r w:rsidRPr="00456388">
        <w:rPr>
          <w:rStyle w:val="apple-converted-space"/>
          <w:rFonts w:asciiTheme="majorBidi" w:hAnsiTheme="majorBidi" w:cstheme="majorBidi"/>
          <w:b/>
          <w:bCs/>
          <w:color w:val="000000" w:themeColor="text1"/>
          <w:shd w:val="clear" w:color="auto" w:fill="F6F6F6"/>
        </w:rPr>
        <w:t> </w:t>
      </w:r>
      <w:r w:rsidRPr="00456388">
        <w:rPr>
          <w:rFonts w:asciiTheme="majorBidi" w:hAnsiTheme="majorBidi" w:cstheme="majorBidi"/>
          <w:b/>
          <w:bCs/>
          <w:color w:val="000000" w:themeColor="text1"/>
          <w:shd w:val="clear" w:color="auto" w:fill="F6F6F6"/>
        </w:rPr>
        <w:t xml:space="preserve">- </w:t>
      </w:r>
      <w:r w:rsidRPr="00456388">
        <w:rPr>
          <w:rFonts w:asciiTheme="majorBidi" w:hAnsiTheme="majorBidi" w:cstheme="majorBidi"/>
          <w:b/>
          <w:bCs/>
          <w:color w:val="000000" w:themeColor="text1"/>
          <w:shd w:val="clear" w:color="auto" w:fill="F6F6F6"/>
          <w:rtl/>
        </w:rPr>
        <w:t xml:space="preserve">يتمتع الأطفال الصم بمستويات عالية في فهم </w:t>
      </w:r>
      <w:proofErr w:type="gramStart"/>
      <w:r w:rsidRPr="00456388">
        <w:rPr>
          <w:rFonts w:asciiTheme="majorBidi" w:hAnsiTheme="majorBidi" w:cstheme="majorBidi"/>
          <w:b/>
          <w:bCs/>
          <w:color w:val="000000" w:themeColor="text1"/>
          <w:shd w:val="clear" w:color="auto" w:fill="F6F6F6"/>
          <w:rtl/>
        </w:rPr>
        <w:t>عمليات ....................</w:t>
      </w:r>
      <w:proofErr w:type="gramEnd"/>
      <w:r w:rsidRPr="00456388">
        <w:rPr>
          <w:rFonts w:asciiTheme="majorBidi" w:hAnsiTheme="majorBidi" w:cstheme="majorBidi"/>
          <w:b/>
          <w:bCs/>
          <w:color w:val="000000" w:themeColor="text1"/>
          <w:shd w:val="clear" w:color="auto" w:fill="F6F6F6"/>
          <w:rtl/>
        </w:rPr>
        <w:t xml:space="preserve"> خاصة في الموضوعات</w:t>
      </w:r>
      <w:r w:rsidRPr="00456388">
        <w:rPr>
          <w:rFonts w:asciiTheme="majorBidi" w:hAnsiTheme="majorBidi" w:cstheme="majorBidi"/>
          <w:color w:val="000000" w:themeColor="text1"/>
          <w:shd w:val="clear" w:color="auto" w:fill="F6F6F6"/>
          <w:rtl/>
        </w:rPr>
        <w:t xml:space="preserve"> المعروفة لديهم</w:t>
      </w:r>
      <w:r w:rsidRPr="00456388">
        <w:rPr>
          <w:rFonts w:asciiTheme="majorBidi" w:hAnsiTheme="majorBidi" w:cstheme="majorBidi"/>
          <w:color w:val="000000" w:themeColor="text1"/>
          <w:shd w:val="clear" w:color="auto" w:fill="F6F6F6"/>
        </w:rPr>
        <w:t>.</w:t>
      </w:r>
      <w:r w:rsidRPr="00456388">
        <w:rPr>
          <w:rFonts w:asciiTheme="majorBidi" w:hAnsiTheme="majorBidi" w:cstheme="majorBidi"/>
          <w:color w:val="000000" w:themeColor="text1"/>
          <w:shd w:val="clear" w:color="auto" w:fill="F6F6F6"/>
        </w:rPr>
        <w:br/>
      </w:r>
      <w:r w:rsidRPr="00456388">
        <w:rPr>
          <w:rFonts w:asciiTheme="majorBidi" w:hAnsiTheme="majorBidi" w:cstheme="majorBidi"/>
          <w:color w:val="000000" w:themeColor="text1"/>
          <w:shd w:val="clear" w:color="auto" w:fill="F6F6F6"/>
          <w:rtl/>
        </w:rPr>
        <w:t>النطق</w:t>
      </w:r>
      <w:r w:rsidRPr="00456388">
        <w:rPr>
          <w:rFonts w:asciiTheme="majorBidi" w:hAnsiTheme="majorBidi" w:cstheme="majorBidi"/>
          <w:color w:val="000000" w:themeColor="text1"/>
          <w:shd w:val="clear" w:color="auto" w:fill="F6F6F6"/>
        </w:rPr>
        <w:br/>
      </w:r>
      <w:r w:rsidRPr="00456388">
        <w:rPr>
          <w:rFonts w:asciiTheme="majorBidi" w:hAnsiTheme="majorBidi" w:cstheme="majorBidi"/>
          <w:color w:val="000000" w:themeColor="text1"/>
          <w:shd w:val="clear" w:color="auto" w:fill="F6F6F6"/>
          <w:rtl/>
        </w:rPr>
        <w:t>التذكر</w:t>
      </w:r>
      <w:r w:rsidRPr="00456388">
        <w:rPr>
          <w:rFonts w:asciiTheme="majorBidi" w:hAnsiTheme="majorBidi" w:cstheme="majorBidi"/>
          <w:color w:val="000000" w:themeColor="text1"/>
        </w:rPr>
        <w:br/>
      </w:r>
      <w:r w:rsidRPr="00456388">
        <w:rPr>
          <w:rFonts w:asciiTheme="majorBidi" w:hAnsiTheme="majorBidi" w:cstheme="majorBidi"/>
          <w:color w:val="000000" w:themeColor="text1"/>
          <w:u w:val="single"/>
          <w:shd w:val="clear" w:color="auto" w:fill="F6F6F6"/>
        </w:rPr>
        <w:t>(</w:t>
      </w:r>
      <w:r w:rsidRPr="00456388">
        <w:rPr>
          <w:rFonts w:asciiTheme="majorBidi" w:hAnsiTheme="majorBidi" w:cstheme="majorBidi"/>
          <w:color w:val="000000" w:themeColor="text1"/>
          <w:u w:val="single"/>
          <w:shd w:val="clear" w:color="auto" w:fill="F6F6F6"/>
          <w:rtl/>
        </w:rPr>
        <w:t>التواصل</w:t>
      </w:r>
      <w:r w:rsidRPr="00456388">
        <w:rPr>
          <w:rFonts w:asciiTheme="majorBidi" w:hAnsiTheme="majorBidi" w:cstheme="majorBidi"/>
          <w:color w:val="000000" w:themeColor="text1"/>
          <w:u w:val="single"/>
          <w:shd w:val="clear" w:color="auto" w:fill="F6F6F6"/>
        </w:rPr>
        <w:t>)</w:t>
      </w:r>
      <w:r w:rsidRPr="00456388">
        <w:rPr>
          <w:rFonts w:asciiTheme="majorBidi" w:hAnsiTheme="majorBidi" w:cstheme="majorBidi"/>
          <w:color w:val="000000" w:themeColor="text1"/>
        </w:rPr>
        <w:br/>
      </w:r>
      <w:r w:rsidRPr="00456388">
        <w:rPr>
          <w:rFonts w:asciiTheme="majorBidi" w:hAnsiTheme="majorBidi" w:cstheme="majorBidi"/>
          <w:color w:val="000000" w:themeColor="text1"/>
          <w:shd w:val="clear" w:color="auto" w:fill="F6F6F6"/>
          <w:rtl/>
        </w:rPr>
        <w:t>الإدراك</w:t>
      </w:r>
      <w:r w:rsidRPr="00456388">
        <w:rPr>
          <w:rFonts w:asciiTheme="majorBidi" w:hAnsiTheme="majorBidi" w:cstheme="majorBidi"/>
          <w:color w:val="000000" w:themeColor="text1"/>
        </w:rPr>
        <w:br/>
      </w:r>
      <w:r w:rsidRPr="00456388">
        <w:rPr>
          <w:rFonts w:asciiTheme="majorBidi" w:hAnsiTheme="majorBidi" w:cstheme="majorBidi"/>
          <w:color w:val="000000" w:themeColor="text1"/>
        </w:rPr>
        <w:br/>
      </w:r>
      <w:r w:rsidRPr="00456388">
        <w:rPr>
          <w:rFonts w:asciiTheme="majorBidi" w:hAnsiTheme="majorBidi" w:cstheme="majorBidi"/>
          <w:b/>
          <w:bCs/>
          <w:color w:val="000000" w:themeColor="text1"/>
          <w:shd w:val="clear" w:color="auto" w:fill="F6F6F6"/>
        </w:rPr>
        <w:t>3</w:t>
      </w:r>
      <w:r w:rsidRPr="00456388">
        <w:rPr>
          <w:rStyle w:val="apple-converted-space"/>
          <w:rFonts w:asciiTheme="majorBidi" w:hAnsiTheme="majorBidi" w:cstheme="majorBidi"/>
          <w:b/>
          <w:bCs/>
          <w:color w:val="000000" w:themeColor="text1"/>
          <w:shd w:val="clear" w:color="auto" w:fill="F6F6F6"/>
        </w:rPr>
        <w:t> </w:t>
      </w:r>
      <w:r w:rsidRPr="00456388">
        <w:rPr>
          <w:rFonts w:asciiTheme="majorBidi" w:hAnsiTheme="majorBidi" w:cstheme="majorBidi"/>
          <w:b/>
          <w:bCs/>
          <w:color w:val="000000" w:themeColor="text1"/>
          <w:shd w:val="clear" w:color="auto" w:fill="F6F6F6"/>
        </w:rPr>
        <w:t xml:space="preserve">- </w:t>
      </w:r>
      <w:r w:rsidRPr="00456388">
        <w:rPr>
          <w:rFonts w:asciiTheme="majorBidi" w:hAnsiTheme="majorBidi" w:cstheme="majorBidi"/>
          <w:b/>
          <w:bCs/>
          <w:color w:val="000000" w:themeColor="text1"/>
          <w:shd w:val="clear" w:color="auto" w:fill="F6F6F6"/>
          <w:rtl/>
        </w:rPr>
        <w:t>تصنف الإعاقة السمعية وفقا لتاريخ الإصابة بها إلى إعاقة سمعية ولادية</w:t>
      </w:r>
    </w:p>
    <w:p w:rsidR="00456388" w:rsidRPr="00456388" w:rsidRDefault="00456388" w:rsidP="00456388">
      <w:pPr>
        <w:pStyle w:val="NormalWeb"/>
        <w:ind w:left="720"/>
        <w:jc w:val="right"/>
        <w:rPr>
          <w:rFonts w:asciiTheme="majorBidi" w:hAnsiTheme="majorBidi" w:cstheme="majorBidi"/>
          <w:color w:val="000000" w:themeColor="text1"/>
          <w:u w:val="single"/>
        </w:rPr>
      </w:pPr>
      <w:r w:rsidRPr="00456388">
        <w:rPr>
          <w:rFonts w:asciiTheme="majorBidi" w:hAnsiTheme="majorBidi" w:cstheme="majorBidi"/>
          <w:b/>
          <w:bCs/>
          <w:color w:val="000000" w:themeColor="text1"/>
          <w:shd w:val="clear" w:color="auto" w:fill="F6F6F6"/>
          <w:rtl/>
        </w:rPr>
        <w:t>،</w:t>
      </w:r>
      <w:r w:rsidRPr="00456388">
        <w:rPr>
          <w:rStyle w:val="apple-converted-space"/>
          <w:rFonts w:asciiTheme="majorBidi" w:hAnsiTheme="majorBidi" w:cstheme="majorBidi"/>
          <w:b/>
          <w:bCs/>
          <w:color w:val="000000" w:themeColor="text1"/>
          <w:shd w:val="clear" w:color="auto" w:fill="F6F6F6"/>
        </w:rPr>
        <w:t> </w:t>
      </w:r>
      <w:r w:rsidRPr="00456388">
        <w:rPr>
          <w:rFonts w:asciiTheme="majorBidi" w:hAnsiTheme="majorBidi" w:cstheme="majorBidi"/>
          <w:b/>
          <w:bCs/>
          <w:color w:val="000000" w:themeColor="text1"/>
          <w:shd w:val="clear" w:color="auto" w:fill="F6F6F6"/>
          <w:rtl/>
        </w:rPr>
        <w:t>وإعاقة سمعية</w:t>
      </w:r>
      <w:r w:rsidRPr="00456388">
        <w:rPr>
          <w:rFonts w:asciiTheme="majorBidi" w:hAnsiTheme="majorBidi" w:cstheme="majorBidi"/>
          <w:color w:val="000000" w:themeColor="text1"/>
          <w:shd w:val="clear" w:color="auto" w:fill="F6F6F6"/>
        </w:rPr>
        <w:t xml:space="preserve"> ....................</w:t>
      </w:r>
      <w:r w:rsidRPr="00456388">
        <w:rPr>
          <w:rFonts w:asciiTheme="majorBidi" w:hAnsiTheme="majorBidi" w:cstheme="majorBidi"/>
          <w:color w:val="000000" w:themeColor="text1"/>
        </w:rPr>
        <w:br/>
      </w:r>
      <w:r w:rsidRPr="00456388">
        <w:rPr>
          <w:rFonts w:asciiTheme="majorBidi" w:hAnsiTheme="majorBidi" w:cstheme="majorBidi"/>
          <w:color w:val="000000" w:themeColor="text1"/>
          <w:shd w:val="clear" w:color="auto" w:fill="F6F6F6"/>
          <w:rtl/>
        </w:rPr>
        <w:t>وجدانية</w:t>
      </w:r>
      <w:r w:rsidRPr="00456388">
        <w:rPr>
          <w:rFonts w:asciiTheme="majorBidi" w:hAnsiTheme="majorBidi" w:cstheme="majorBidi"/>
          <w:color w:val="000000" w:themeColor="text1"/>
          <w:shd w:val="clear" w:color="auto" w:fill="F6F6F6"/>
        </w:rPr>
        <w:br/>
      </w:r>
      <w:r w:rsidRPr="00456388">
        <w:rPr>
          <w:rFonts w:asciiTheme="majorBidi" w:hAnsiTheme="majorBidi" w:cstheme="majorBidi"/>
          <w:color w:val="000000" w:themeColor="text1"/>
          <w:shd w:val="clear" w:color="auto" w:fill="F6F6F6"/>
          <w:rtl/>
        </w:rPr>
        <w:t>اجتماعية</w:t>
      </w:r>
      <w:r w:rsidRPr="00456388">
        <w:rPr>
          <w:rFonts w:asciiTheme="majorBidi" w:hAnsiTheme="majorBidi" w:cstheme="majorBidi"/>
          <w:color w:val="000000" w:themeColor="text1"/>
          <w:shd w:val="clear" w:color="auto" w:fill="F6F6F6"/>
        </w:rPr>
        <w:br/>
      </w:r>
      <w:r w:rsidRPr="00456388">
        <w:rPr>
          <w:rFonts w:asciiTheme="majorBidi" w:hAnsiTheme="majorBidi" w:cstheme="majorBidi"/>
          <w:color w:val="000000" w:themeColor="text1"/>
          <w:shd w:val="clear" w:color="auto" w:fill="F6F6F6"/>
          <w:rtl/>
        </w:rPr>
        <w:t>نفسية</w:t>
      </w:r>
      <w:r w:rsidRPr="00456388">
        <w:rPr>
          <w:rFonts w:asciiTheme="majorBidi" w:hAnsiTheme="majorBidi" w:cstheme="majorBidi"/>
          <w:color w:val="000000" w:themeColor="text1"/>
        </w:rPr>
        <w:br/>
      </w:r>
      <w:r w:rsidRPr="00456388">
        <w:rPr>
          <w:rFonts w:asciiTheme="majorBidi" w:hAnsiTheme="majorBidi" w:cstheme="majorBidi"/>
          <w:color w:val="000000" w:themeColor="text1"/>
          <w:u w:val="single"/>
          <w:shd w:val="clear" w:color="auto" w:fill="F6F6F6"/>
        </w:rPr>
        <w:t>(</w:t>
      </w:r>
      <w:r w:rsidRPr="00456388">
        <w:rPr>
          <w:rFonts w:asciiTheme="majorBidi" w:hAnsiTheme="majorBidi" w:cstheme="majorBidi"/>
          <w:color w:val="000000" w:themeColor="text1"/>
          <w:u w:val="single"/>
          <w:shd w:val="clear" w:color="auto" w:fill="F6F6F6"/>
          <w:rtl/>
        </w:rPr>
        <w:t>مكتسبة</w:t>
      </w:r>
      <w:r w:rsidRPr="00456388">
        <w:rPr>
          <w:rFonts w:asciiTheme="majorBidi" w:hAnsiTheme="majorBidi" w:cstheme="majorBidi"/>
          <w:color w:val="000000" w:themeColor="text1"/>
          <w:u w:val="single"/>
          <w:shd w:val="clear" w:color="auto" w:fill="F6F6F6"/>
        </w:rPr>
        <w:t>)</w:t>
      </w:r>
    </w:p>
    <w:p w:rsidR="00456388" w:rsidRPr="00456388" w:rsidRDefault="00456388" w:rsidP="00456388">
      <w:pPr>
        <w:pStyle w:val="ListParagraph"/>
        <w:numPr>
          <w:ilvl w:val="0"/>
          <w:numId w:val="3"/>
        </w:numPr>
        <w:bidi w:val="0"/>
        <w:spacing w:after="0" w:line="240" w:lineRule="auto"/>
        <w:jc w:val="right"/>
        <w:rPr>
          <w:rFonts w:asciiTheme="majorBidi" w:eastAsia="Times New Roman" w:hAnsiTheme="majorBidi" w:cstheme="majorBidi"/>
          <w:color w:val="000000" w:themeColor="text1"/>
          <w:sz w:val="24"/>
          <w:szCs w:val="24"/>
        </w:rPr>
      </w:pPr>
      <w:r w:rsidRPr="00456388">
        <w:rPr>
          <w:rFonts w:asciiTheme="majorBidi" w:eastAsia="Times New Roman" w:hAnsiTheme="majorBidi" w:cstheme="majorBidi"/>
          <w:b/>
          <w:bCs/>
          <w:color w:val="000000" w:themeColor="text1"/>
          <w:sz w:val="24"/>
          <w:szCs w:val="24"/>
          <w:rtl/>
        </w:rPr>
        <w:t>لعملية الاتصال أهداف عدة منه</w:t>
      </w:r>
      <w:r w:rsidRPr="00456388">
        <w:rPr>
          <w:rFonts w:asciiTheme="majorBidi" w:eastAsia="Times New Roman" w:hAnsiTheme="majorBidi" w:cstheme="majorBidi"/>
          <w:color w:val="000000" w:themeColor="text1"/>
          <w:sz w:val="24"/>
          <w:szCs w:val="24"/>
          <w:rtl/>
        </w:rPr>
        <w:t>ا</w:t>
      </w:r>
      <w:r w:rsidRPr="00456388">
        <w:rPr>
          <w:rFonts w:asciiTheme="majorBidi" w:eastAsia="Times New Roman" w:hAnsiTheme="majorBidi" w:cstheme="majorBidi"/>
          <w:color w:val="000000" w:themeColor="text1"/>
          <w:sz w:val="24"/>
          <w:szCs w:val="24"/>
        </w:rPr>
        <w:t> ...................</w:t>
      </w:r>
      <w:r w:rsidRPr="00456388">
        <w:rPr>
          <w:rFonts w:asciiTheme="majorBidi" w:eastAsia="Times New Roman" w:hAnsiTheme="majorBidi" w:cstheme="majorBidi"/>
          <w:color w:val="000000" w:themeColor="text1"/>
          <w:sz w:val="24"/>
          <w:szCs w:val="24"/>
        </w:rPr>
        <w:br/>
        <w:t>.</w:t>
      </w:r>
      <w:r w:rsidRPr="00456388">
        <w:rPr>
          <w:rFonts w:asciiTheme="majorBidi" w:eastAsia="Times New Roman" w:hAnsiTheme="majorBidi" w:cstheme="majorBidi"/>
          <w:color w:val="000000" w:themeColor="text1"/>
          <w:sz w:val="24"/>
          <w:szCs w:val="24"/>
          <w:rtl/>
        </w:rPr>
        <w:t>أهداف اقتصادية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أهداف معرفية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أهداف نفسية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أهداف إنسانية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Pr>
        <w:br/>
        <w:t>2 - </w:t>
      </w:r>
      <w:r w:rsidRPr="00456388">
        <w:rPr>
          <w:rFonts w:asciiTheme="majorBidi" w:eastAsia="Times New Roman" w:hAnsiTheme="majorBidi" w:cstheme="majorBidi"/>
          <w:b/>
          <w:bCs/>
          <w:color w:val="000000" w:themeColor="text1"/>
          <w:sz w:val="24"/>
          <w:szCs w:val="24"/>
          <w:rtl/>
        </w:rPr>
        <w:t xml:space="preserve">قد يعانى الأطفال الصم </w:t>
      </w:r>
      <w:proofErr w:type="gramStart"/>
      <w:r w:rsidRPr="00456388">
        <w:rPr>
          <w:rFonts w:asciiTheme="majorBidi" w:eastAsia="Times New Roman" w:hAnsiTheme="majorBidi" w:cstheme="majorBidi"/>
          <w:b/>
          <w:bCs/>
          <w:color w:val="000000" w:themeColor="text1"/>
          <w:sz w:val="24"/>
          <w:szCs w:val="24"/>
          <w:rtl/>
        </w:rPr>
        <w:t>من ....................</w:t>
      </w:r>
      <w:proofErr w:type="gramEnd"/>
      <w:r w:rsidRPr="00456388">
        <w:rPr>
          <w:rFonts w:asciiTheme="majorBidi" w:eastAsia="Times New Roman" w:hAnsiTheme="majorBidi" w:cstheme="majorBidi"/>
          <w:b/>
          <w:bCs/>
          <w:color w:val="000000" w:themeColor="text1"/>
          <w:sz w:val="24"/>
          <w:szCs w:val="24"/>
          <w:rtl/>
        </w:rPr>
        <w:t xml:space="preserve"> تعلم معاني</w:t>
      </w:r>
      <w:r w:rsidRPr="00456388">
        <w:rPr>
          <w:rFonts w:asciiTheme="majorBidi" w:eastAsia="Times New Roman" w:hAnsiTheme="majorBidi" w:cstheme="majorBidi" w:hint="cs"/>
          <w:b/>
          <w:bCs/>
          <w:color w:val="000000" w:themeColor="text1"/>
          <w:sz w:val="24"/>
          <w:szCs w:val="24"/>
          <w:rtl/>
        </w:rPr>
        <w:t xml:space="preserve"> </w:t>
      </w:r>
      <w:r w:rsidRPr="00456388">
        <w:rPr>
          <w:rFonts w:asciiTheme="majorBidi" w:eastAsia="Times New Roman" w:hAnsiTheme="majorBidi" w:cstheme="majorBidi"/>
          <w:b/>
          <w:bCs/>
          <w:color w:val="000000" w:themeColor="text1"/>
          <w:sz w:val="24"/>
          <w:szCs w:val="24"/>
          <w:rtl/>
        </w:rPr>
        <w:t>الكلمات إذا ما استخدم معهم اللغة اللفظية</w:t>
      </w:r>
      <w:r w:rsidRPr="00456388">
        <w:rPr>
          <w:rFonts w:asciiTheme="majorBidi" w:eastAsia="Times New Roman" w:hAnsiTheme="majorBidi" w:cstheme="majorBidi"/>
          <w:color w:val="000000" w:themeColor="text1"/>
          <w:sz w:val="24"/>
          <w:szCs w:val="24"/>
        </w:rPr>
        <w:t>.</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سهوله</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صعوبة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ضرورة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كافة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Pr>
        <w:br/>
        <w:t>3. </w:t>
      </w:r>
      <w:r w:rsidRPr="00456388">
        <w:rPr>
          <w:rFonts w:asciiTheme="majorBidi" w:eastAsia="Times New Roman" w:hAnsiTheme="majorBidi" w:cstheme="majorBidi"/>
          <w:b/>
          <w:bCs/>
          <w:color w:val="000000" w:themeColor="text1"/>
          <w:sz w:val="24"/>
          <w:szCs w:val="24"/>
          <w:rtl/>
        </w:rPr>
        <w:t>تُعد الأذن البشرية أدق تحليلا وأعمق تمييزًا للتكوينات</w:t>
      </w:r>
      <w:r w:rsidRPr="00456388">
        <w:rPr>
          <w:rFonts w:asciiTheme="majorBidi" w:eastAsia="Times New Roman" w:hAnsiTheme="majorBidi" w:cstheme="majorBidi"/>
          <w:b/>
          <w:bCs/>
          <w:color w:val="000000" w:themeColor="text1"/>
          <w:sz w:val="24"/>
          <w:szCs w:val="24"/>
        </w:rPr>
        <w:t> </w:t>
      </w:r>
      <w:r w:rsidRPr="00456388">
        <w:rPr>
          <w:rFonts w:asciiTheme="majorBidi" w:eastAsia="Times New Roman" w:hAnsiTheme="majorBidi" w:cstheme="majorBidi"/>
          <w:color w:val="000000" w:themeColor="text1"/>
          <w:sz w:val="24"/>
          <w:szCs w:val="24"/>
        </w:rPr>
        <w:t>....................</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الضوئية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الحسية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الصوتية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الفكرية</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Pr>
        <w:br/>
        <w:t>4 - </w:t>
      </w:r>
      <w:r w:rsidRPr="00456388">
        <w:rPr>
          <w:rFonts w:asciiTheme="majorBidi" w:eastAsia="Times New Roman" w:hAnsiTheme="majorBidi" w:cstheme="majorBidi"/>
          <w:b/>
          <w:bCs/>
          <w:color w:val="000000" w:themeColor="text1"/>
          <w:sz w:val="24"/>
          <w:szCs w:val="24"/>
          <w:rtl/>
        </w:rPr>
        <w:t xml:space="preserve">الصورة المأخوذة عن الشخص الأصم أنه الشخص الذي يتكلم بيديه </w:t>
      </w:r>
      <w:r w:rsidRPr="00456388">
        <w:rPr>
          <w:rFonts w:asciiTheme="majorBidi" w:eastAsia="Times New Roman" w:hAnsiTheme="majorBidi" w:cstheme="majorBidi"/>
          <w:color w:val="000000" w:themeColor="text1"/>
          <w:sz w:val="24"/>
          <w:szCs w:val="24"/>
          <w:rtl/>
        </w:rPr>
        <w:t>و</w:t>
      </w:r>
      <w:r w:rsidRPr="00456388">
        <w:rPr>
          <w:rFonts w:asciiTheme="majorBidi" w:eastAsia="Times New Roman" w:hAnsiTheme="majorBidi" w:cstheme="majorBidi"/>
          <w:color w:val="000000" w:themeColor="text1"/>
          <w:sz w:val="24"/>
          <w:szCs w:val="24"/>
        </w:rPr>
        <w:t>....................</w:t>
      </w:r>
    </w:p>
    <w:p w:rsidR="00456388" w:rsidRPr="00456388" w:rsidRDefault="00456388" w:rsidP="00456388">
      <w:pPr>
        <w:pStyle w:val="ListParagraph"/>
        <w:numPr>
          <w:ilvl w:val="0"/>
          <w:numId w:val="3"/>
        </w:numPr>
        <w:bidi w:val="0"/>
        <w:spacing w:after="0" w:line="240" w:lineRule="auto"/>
        <w:jc w:val="right"/>
        <w:rPr>
          <w:rFonts w:asciiTheme="majorBidi" w:eastAsia="Times New Roman" w:hAnsiTheme="majorBidi" w:cstheme="majorBidi"/>
          <w:color w:val="000000" w:themeColor="text1"/>
          <w:sz w:val="24"/>
          <w:szCs w:val="24"/>
        </w:rPr>
      </w:pPr>
      <w:r w:rsidRPr="00456388">
        <w:rPr>
          <w:rFonts w:asciiTheme="majorBidi" w:eastAsia="Times New Roman" w:hAnsiTheme="majorBidi" w:cstheme="majorBidi"/>
          <w:color w:val="000000" w:themeColor="text1"/>
          <w:sz w:val="24"/>
          <w:szCs w:val="24"/>
          <w:rtl/>
        </w:rPr>
        <w:t>لغة المعنى</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لغة التخيل</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rtl/>
        </w:rPr>
        <w:t>ألفاظه</w:t>
      </w:r>
      <w:r w:rsidRPr="00456388">
        <w:rPr>
          <w:rFonts w:asciiTheme="majorBidi" w:eastAsia="Times New Roman" w:hAnsiTheme="majorBidi" w:cstheme="majorBidi"/>
          <w:color w:val="000000" w:themeColor="text1"/>
          <w:sz w:val="24"/>
          <w:szCs w:val="24"/>
        </w:rPr>
        <w:br/>
      </w:r>
      <w:r w:rsidRPr="00456388">
        <w:rPr>
          <w:rFonts w:asciiTheme="majorBidi" w:eastAsia="Times New Roman" w:hAnsiTheme="majorBidi" w:cstheme="majorBidi"/>
          <w:color w:val="000000" w:themeColor="text1"/>
          <w:sz w:val="24"/>
          <w:szCs w:val="24"/>
          <w:u w:val="single"/>
          <w:rtl/>
        </w:rPr>
        <w:t>وإيماءاته الوجهيه</w:t>
      </w:r>
    </w:p>
    <w:p w:rsidR="006908FC" w:rsidRDefault="006908FC" w:rsidP="005D11B3">
      <w:pPr>
        <w:pBdr>
          <w:bottom w:val="dotted" w:sz="24" w:space="1" w:color="auto"/>
        </w:pBdr>
        <w:rPr>
          <w:rFonts w:asciiTheme="majorBidi" w:hAnsiTheme="majorBidi" w:cstheme="majorBidi" w:hint="cs"/>
          <w:sz w:val="24"/>
          <w:szCs w:val="24"/>
          <w:rtl/>
        </w:rPr>
      </w:pPr>
    </w:p>
    <w:p w:rsidR="00A83BB0" w:rsidRDefault="00A83BB0" w:rsidP="005D11B3">
      <w:pPr>
        <w:rPr>
          <w:rFonts w:asciiTheme="majorBidi" w:hAnsiTheme="majorBidi" w:cstheme="majorBidi" w:hint="cs"/>
          <w:sz w:val="24"/>
          <w:szCs w:val="24"/>
          <w:rtl/>
        </w:rPr>
      </w:pPr>
    </w:p>
    <w:p w:rsidR="00A83BB0" w:rsidRDefault="00A83BB0" w:rsidP="005D11B3">
      <w:pPr>
        <w:rPr>
          <w:rFonts w:asciiTheme="majorBidi" w:hAnsiTheme="majorBidi" w:cstheme="majorBidi" w:hint="cs"/>
          <w:sz w:val="24"/>
          <w:szCs w:val="24"/>
          <w:rtl/>
        </w:rPr>
      </w:pPr>
    </w:p>
    <w:p w:rsidR="006908FC" w:rsidRPr="00225C41" w:rsidRDefault="006908FC" w:rsidP="005D11B3">
      <w:pPr>
        <w:rPr>
          <w:rFonts w:asciiTheme="majorBidi" w:hAnsiTheme="majorBidi" w:cstheme="majorBidi" w:hint="cs"/>
          <w:sz w:val="24"/>
          <w:szCs w:val="24"/>
          <w:rtl/>
        </w:rPr>
      </w:pPr>
    </w:p>
    <w:p w:rsidR="00225C41" w:rsidRDefault="00F57770" w:rsidP="00F57770">
      <w:pPr>
        <w:jc w:val="center"/>
        <w:rPr>
          <w:rFonts w:hint="cs"/>
          <w:b/>
          <w:bCs/>
          <w:sz w:val="32"/>
          <w:szCs w:val="32"/>
          <w:rtl/>
        </w:rPr>
      </w:pPr>
      <w:r w:rsidRPr="00F57770">
        <w:rPr>
          <w:rFonts w:hint="cs"/>
          <w:b/>
          <w:bCs/>
          <w:sz w:val="32"/>
          <w:szCs w:val="32"/>
          <w:rtl/>
        </w:rPr>
        <w:lastRenderedPageBreak/>
        <w:t>التقويم التربوي</w:t>
      </w:r>
    </w:p>
    <w:p w:rsidR="006908FC" w:rsidRDefault="00F57770" w:rsidP="006908FC">
      <w:pPr>
        <w:pStyle w:val="NormalWeb"/>
        <w:jc w:val="right"/>
        <w:rPr>
          <w:rFonts w:asciiTheme="majorBidi" w:hAnsiTheme="majorBidi" w:cstheme="majorBidi"/>
          <w:color w:val="000000" w:themeColor="text1"/>
        </w:rPr>
      </w:pPr>
      <w:r w:rsidRPr="005C43A2">
        <w:rPr>
          <w:rFonts w:asciiTheme="majorBidi" w:hAnsiTheme="majorBidi" w:cstheme="majorBidi"/>
          <w:b/>
          <w:bCs/>
          <w:color w:val="000000" w:themeColor="text1"/>
          <w:rtl/>
        </w:rPr>
        <w:t>التقويم يهتم</w:t>
      </w:r>
      <w:r w:rsidRPr="005C43A2">
        <w:rPr>
          <w:rFonts w:asciiTheme="majorBidi" w:hAnsiTheme="majorBidi" w:cstheme="majorBidi"/>
          <w:b/>
          <w:bCs/>
          <w:color w:val="000000" w:themeColor="text1"/>
        </w:rPr>
        <w:t>:</w:t>
      </w:r>
      <w:r w:rsidRPr="005C43A2">
        <w:rPr>
          <w:rStyle w:val="apple-converted-space"/>
          <w:rFonts w:asciiTheme="majorBidi" w:hAnsiTheme="majorBidi" w:cstheme="majorBidi"/>
          <w:b/>
          <w:bCs/>
          <w:color w:val="000000" w:themeColor="text1"/>
        </w:rPr>
        <w:t> </w:t>
      </w:r>
      <w:r w:rsidRPr="005C43A2">
        <w:rPr>
          <w:rFonts w:asciiTheme="majorBidi" w:hAnsiTheme="majorBidi" w:cstheme="majorBidi"/>
          <w:b/>
          <w:bCs/>
          <w:color w:val="000000" w:themeColor="text1"/>
        </w:rPr>
        <w:br/>
      </w:r>
      <w:r w:rsidRPr="005C43A2">
        <w:rPr>
          <w:rFonts w:asciiTheme="majorBidi" w:hAnsiTheme="majorBidi" w:cstheme="majorBidi"/>
          <w:color w:val="000000" w:themeColor="text1"/>
        </w:rPr>
        <w:br/>
      </w:r>
      <w:r w:rsidRPr="005C43A2">
        <w:rPr>
          <w:rFonts w:asciiTheme="majorBidi" w:hAnsiTheme="majorBidi" w:cstheme="majorBidi"/>
          <w:color w:val="000000" w:themeColor="text1"/>
          <w:u w:val="single"/>
          <w:rtl/>
        </w:rPr>
        <w:t>بعلاج السلوك</w:t>
      </w:r>
      <w:r w:rsidRPr="005C43A2">
        <w:rPr>
          <w:rStyle w:val="apple-converted-space"/>
          <w:rFonts w:asciiTheme="majorBidi" w:hAnsiTheme="majorBidi" w:cstheme="majorBidi"/>
          <w:color w:val="000000" w:themeColor="text1"/>
          <w:u w:val="single"/>
        </w:rPr>
        <w:t> </w:t>
      </w:r>
      <w:r w:rsidRPr="005C43A2">
        <w:rPr>
          <w:rFonts w:asciiTheme="majorBidi" w:hAnsiTheme="majorBidi" w:cstheme="majorBidi"/>
          <w:color w:val="000000" w:themeColor="text1"/>
          <w:u w:val="single"/>
        </w:rPr>
        <w:br/>
      </w:r>
      <w:r w:rsidRPr="005C43A2">
        <w:rPr>
          <w:rFonts w:asciiTheme="majorBidi" w:hAnsiTheme="majorBidi" w:cstheme="majorBidi"/>
          <w:color w:val="000000" w:themeColor="text1"/>
          <w:rtl/>
        </w:rPr>
        <w:t>بتشخيص السلوك</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tl/>
        </w:rPr>
        <w:t>بالحكم على السلوك</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tl/>
        </w:rPr>
        <w:t>بوصف السلوك كميا</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Pr>
        <w:br/>
      </w:r>
      <w:r w:rsidRPr="005C43A2">
        <w:rPr>
          <w:rFonts w:asciiTheme="majorBidi" w:hAnsiTheme="majorBidi" w:cstheme="majorBidi"/>
          <w:b/>
          <w:bCs/>
          <w:color w:val="000000" w:themeColor="text1"/>
          <w:rtl/>
        </w:rPr>
        <w:t>العلاقة بين التقويم والتقييم والقياس هي</w:t>
      </w:r>
      <w:r w:rsidRPr="005C43A2">
        <w:rPr>
          <w:rFonts w:asciiTheme="majorBidi" w:hAnsiTheme="majorBidi" w:cstheme="majorBidi"/>
          <w:b/>
          <w:bCs/>
          <w:color w:val="000000" w:themeColor="text1"/>
        </w:rPr>
        <w:t>:</w:t>
      </w:r>
      <w:r w:rsidRPr="005C43A2">
        <w:rPr>
          <w:rStyle w:val="apple-converted-space"/>
          <w:rFonts w:asciiTheme="majorBidi" w:hAnsiTheme="majorBidi" w:cstheme="majorBidi"/>
          <w:b/>
          <w:bCs/>
          <w:color w:val="000000" w:themeColor="text1"/>
        </w:rPr>
        <w:t> </w:t>
      </w:r>
      <w:r w:rsidRPr="005C43A2">
        <w:rPr>
          <w:rFonts w:asciiTheme="majorBidi" w:hAnsiTheme="majorBidi" w:cstheme="majorBidi"/>
          <w:b/>
          <w:bCs/>
          <w:color w:val="000000" w:themeColor="text1"/>
        </w:rPr>
        <w:br/>
      </w:r>
      <w:r w:rsidRPr="005C43A2">
        <w:rPr>
          <w:rFonts w:asciiTheme="majorBidi" w:hAnsiTheme="majorBidi" w:cstheme="majorBidi"/>
          <w:color w:val="000000" w:themeColor="text1"/>
          <w:u w:val="single"/>
          <w:rtl/>
        </w:rPr>
        <w:t>القياس يسبق التقييم والتقويم</w:t>
      </w:r>
      <w:r w:rsidRPr="005C43A2">
        <w:rPr>
          <w:rStyle w:val="apple-converted-space"/>
          <w:rFonts w:asciiTheme="majorBidi" w:hAnsiTheme="majorBidi" w:cstheme="majorBidi"/>
          <w:color w:val="000000" w:themeColor="text1"/>
          <w:u w:val="single"/>
        </w:rPr>
        <w:t> </w:t>
      </w:r>
      <w:r w:rsidRPr="005C43A2">
        <w:rPr>
          <w:rFonts w:asciiTheme="majorBidi" w:hAnsiTheme="majorBidi" w:cstheme="majorBidi"/>
          <w:color w:val="000000" w:themeColor="text1"/>
          <w:u w:val="single"/>
        </w:rPr>
        <w:br/>
      </w:r>
      <w:r w:rsidRPr="005C43A2">
        <w:rPr>
          <w:rFonts w:asciiTheme="majorBidi" w:hAnsiTheme="majorBidi" w:cstheme="majorBidi"/>
          <w:color w:val="000000" w:themeColor="text1"/>
          <w:rtl/>
        </w:rPr>
        <w:t>التقويم يسبق القياس والتقييم</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tl/>
        </w:rPr>
        <w:t>التقييم يسبق القياس والتقويم</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tl/>
        </w:rPr>
        <w:t>مترادفات لبعضها البعض</w:t>
      </w:r>
      <w:r w:rsidRPr="005C43A2">
        <w:rPr>
          <w:rFonts w:asciiTheme="majorBidi" w:hAnsiTheme="majorBidi" w:cstheme="majorBidi"/>
          <w:color w:val="000000" w:themeColor="text1"/>
        </w:rPr>
        <w:br/>
      </w:r>
      <w:r w:rsidRPr="005C43A2">
        <w:rPr>
          <w:rFonts w:asciiTheme="majorBidi" w:hAnsiTheme="majorBidi" w:cstheme="majorBidi"/>
          <w:color w:val="000000" w:themeColor="text1"/>
        </w:rPr>
        <w:br/>
      </w:r>
      <w:r w:rsidRPr="005C43A2">
        <w:rPr>
          <w:rFonts w:asciiTheme="majorBidi" w:hAnsiTheme="majorBidi" w:cstheme="majorBidi"/>
          <w:b/>
          <w:bCs/>
          <w:color w:val="000000" w:themeColor="text1"/>
          <w:rtl/>
        </w:rPr>
        <w:t>التقويم بمفهومه القديم</w:t>
      </w:r>
      <w:r w:rsidRPr="005C43A2">
        <w:rPr>
          <w:rFonts w:asciiTheme="majorBidi" w:hAnsiTheme="majorBidi" w:cstheme="majorBidi"/>
          <w:b/>
          <w:bCs/>
          <w:color w:val="000000" w:themeColor="text1"/>
        </w:rPr>
        <w:t>:</w:t>
      </w:r>
      <w:r w:rsidRPr="005C43A2">
        <w:rPr>
          <w:rStyle w:val="apple-converted-space"/>
          <w:rFonts w:asciiTheme="majorBidi" w:hAnsiTheme="majorBidi" w:cstheme="majorBidi"/>
          <w:b/>
          <w:bCs/>
          <w:color w:val="000000" w:themeColor="text1"/>
        </w:rPr>
        <w:t> </w:t>
      </w:r>
      <w:r w:rsidRPr="005C43A2">
        <w:rPr>
          <w:rFonts w:asciiTheme="majorBidi" w:hAnsiTheme="majorBidi" w:cstheme="majorBidi"/>
          <w:b/>
          <w:bCs/>
          <w:color w:val="000000" w:themeColor="text1"/>
        </w:rPr>
        <w:br/>
      </w:r>
      <w:r w:rsidRPr="005C43A2">
        <w:rPr>
          <w:rFonts w:asciiTheme="majorBidi" w:hAnsiTheme="majorBidi" w:cstheme="majorBidi"/>
          <w:color w:val="000000" w:themeColor="text1"/>
          <w:u w:val="single"/>
          <w:rtl/>
        </w:rPr>
        <w:t>مرادف للاختبارات</w:t>
      </w:r>
      <w:r w:rsidRPr="005C43A2">
        <w:rPr>
          <w:rStyle w:val="apple-converted-space"/>
          <w:rFonts w:asciiTheme="majorBidi" w:hAnsiTheme="majorBidi" w:cstheme="majorBidi"/>
          <w:color w:val="000000" w:themeColor="text1"/>
          <w:u w:val="single"/>
        </w:rPr>
        <w:t> </w:t>
      </w:r>
      <w:r w:rsidRPr="005C43A2">
        <w:rPr>
          <w:rFonts w:asciiTheme="majorBidi" w:hAnsiTheme="majorBidi" w:cstheme="majorBidi"/>
          <w:color w:val="000000" w:themeColor="text1"/>
          <w:u w:val="single"/>
        </w:rPr>
        <w:br/>
      </w:r>
      <w:r w:rsidRPr="005C43A2">
        <w:rPr>
          <w:rFonts w:asciiTheme="majorBidi" w:hAnsiTheme="majorBidi" w:cstheme="majorBidi"/>
          <w:color w:val="000000" w:themeColor="text1"/>
          <w:rtl/>
        </w:rPr>
        <w:t>يقوم به فريق عمل</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tl/>
        </w:rPr>
        <w:t>يعتمد على أدوات متنوعة</w:t>
      </w:r>
      <w:r w:rsidRPr="005C43A2">
        <w:rPr>
          <w:rStyle w:val="apple-converted-space"/>
          <w:rFonts w:asciiTheme="majorBidi" w:hAnsiTheme="majorBidi" w:cstheme="majorBidi"/>
          <w:color w:val="000000" w:themeColor="text1"/>
        </w:rPr>
        <w:t> </w:t>
      </w:r>
      <w:r w:rsidRPr="005C43A2">
        <w:rPr>
          <w:rFonts w:asciiTheme="majorBidi" w:hAnsiTheme="majorBidi" w:cstheme="majorBidi"/>
          <w:color w:val="000000" w:themeColor="text1"/>
        </w:rPr>
        <w:br/>
      </w:r>
      <w:r w:rsidRPr="005C43A2">
        <w:rPr>
          <w:rFonts w:asciiTheme="majorBidi" w:hAnsiTheme="majorBidi" w:cstheme="majorBidi"/>
          <w:color w:val="000000" w:themeColor="text1"/>
          <w:rtl/>
        </w:rPr>
        <w:t>يهتم بجوانب التعلم الثلاث</w:t>
      </w:r>
    </w:p>
    <w:p w:rsidR="00F57770" w:rsidRPr="005C43A2" w:rsidRDefault="00F57770" w:rsidP="006908FC">
      <w:pPr>
        <w:pStyle w:val="NormalWeb"/>
        <w:jc w:val="right"/>
        <w:rPr>
          <w:rFonts w:asciiTheme="majorBidi" w:hAnsiTheme="majorBidi" w:cstheme="majorBidi"/>
          <w:color w:val="000000" w:themeColor="text1"/>
          <w:rtl/>
        </w:rPr>
      </w:pPr>
      <w:r w:rsidRPr="005C43A2">
        <w:rPr>
          <w:rFonts w:asciiTheme="majorBidi" w:hAnsiTheme="majorBidi" w:cstheme="majorBidi"/>
          <w:color w:val="000000" w:themeColor="text1"/>
        </w:rPr>
        <w:br/>
      </w:r>
      <w:r w:rsidRPr="005C43A2">
        <w:rPr>
          <w:rFonts w:asciiTheme="majorBidi" w:hAnsiTheme="majorBidi" w:cstheme="majorBidi"/>
          <w:b/>
          <w:bCs/>
          <w:color w:val="000000" w:themeColor="text1"/>
          <w:shd w:val="clear" w:color="auto" w:fill="F6F6F6"/>
          <w:rtl/>
        </w:rPr>
        <w:t>وظائف التقويم بالنسبة للمتعلم</w:t>
      </w:r>
      <w:r w:rsidRPr="005C43A2">
        <w:rPr>
          <w:rFonts w:asciiTheme="majorBidi" w:hAnsiTheme="majorBidi" w:cstheme="majorBidi"/>
          <w:b/>
          <w:bCs/>
          <w:color w:val="000000" w:themeColor="text1"/>
          <w:shd w:val="clear" w:color="auto" w:fill="F6F6F6"/>
        </w:rPr>
        <w:t>:</w:t>
      </w:r>
      <w:r w:rsidRPr="005C43A2">
        <w:rPr>
          <w:rFonts w:asciiTheme="majorBidi" w:hAnsiTheme="majorBidi" w:cstheme="majorBidi"/>
          <w:b/>
          <w:bCs/>
          <w:color w:val="000000" w:themeColor="text1"/>
          <w:shd w:val="clear" w:color="auto" w:fill="F6F6F6"/>
        </w:rPr>
        <w:br/>
      </w:r>
      <w:r w:rsidRPr="005C43A2">
        <w:rPr>
          <w:rFonts w:asciiTheme="majorBidi" w:hAnsiTheme="majorBidi" w:cstheme="majorBidi"/>
          <w:color w:val="000000" w:themeColor="text1"/>
          <w:shd w:val="clear" w:color="auto" w:fill="F6F6F6"/>
          <w:rtl/>
        </w:rPr>
        <w:t>التعرف على مستوى الطالب</w:t>
      </w:r>
      <w:r w:rsidRPr="005C43A2">
        <w:rPr>
          <w:rFonts w:asciiTheme="majorBidi" w:hAnsiTheme="majorBidi" w:cstheme="majorBidi"/>
          <w:color w:val="000000" w:themeColor="text1"/>
          <w:shd w:val="clear" w:color="auto" w:fill="F6F6F6"/>
        </w:rPr>
        <w:br/>
      </w:r>
      <w:r w:rsidRPr="005C43A2">
        <w:rPr>
          <w:rFonts w:asciiTheme="majorBidi" w:hAnsiTheme="majorBidi" w:cstheme="majorBidi"/>
          <w:color w:val="000000" w:themeColor="text1"/>
          <w:shd w:val="clear" w:color="auto" w:fill="F6F6F6"/>
          <w:rtl/>
        </w:rPr>
        <w:t>توجيه العملية التعليمية</w:t>
      </w:r>
      <w:r w:rsidRPr="005C43A2">
        <w:rPr>
          <w:rFonts w:asciiTheme="majorBidi" w:hAnsiTheme="majorBidi" w:cstheme="majorBidi"/>
          <w:color w:val="000000" w:themeColor="text1"/>
          <w:shd w:val="clear" w:color="auto" w:fill="F6F6F6"/>
        </w:rPr>
        <w:br/>
      </w:r>
      <w:r w:rsidRPr="005C43A2">
        <w:rPr>
          <w:rFonts w:asciiTheme="majorBidi" w:hAnsiTheme="majorBidi" w:cstheme="majorBidi"/>
          <w:color w:val="000000" w:themeColor="text1"/>
          <w:shd w:val="clear" w:color="auto" w:fill="F6F6F6"/>
          <w:rtl/>
        </w:rPr>
        <w:t>تعديل الأهداف</w:t>
      </w:r>
      <w:r w:rsidRPr="005C43A2">
        <w:rPr>
          <w:rFonts w:asciiTheme="majorBidi" w:hAnsiTheme="majorBidi" w:cstheme="majorBidi"/>
          <w:color w:val="000000" w:themeColor="text1"/>
        </w:rPr>
        <w:br/>
      </w:r>
      <w:r w:rsidRPr="005C43A2">
        <w:rPr>
          <w:rFonts w:asciiTheme="majorBidi" w:hAnsiTheme="majorBidi" w:cstheme="majorBidi"/>
          <w:color w:val="000000" w:themeColor="text1"/>
          <w:u w:val="single"/>
          <w:shd w:val="clear" w:color="auto" w:fill="F6F6F6"/>
          <w:rtl/>
        </w:rPr>
        <w:t>استثارة الدوافع للتعلم</w:t>
      </w:r>
      <w:r w:rsidRPr="005C43A2">
        <w:rPr>
          <w:rFonts w:asciiTheme="majorBidi" w:hAnsiTheme="majorBidi" w:cstheme="majorBidi"/>
          <w:color w:val="000000" w:themeColor="text1"/>
          <w:u w:val="single"/>
        </w:rPr>
        <w:br/>
      </w:r>
      <w:r w:rsidRPr="005C43A2">
        <w:rPr>
          <w:rFonts w:asciiTheme="majorBidi" w:hAnsiTheme="majorBidi" w:cstheme="majorBidi"/>
          <w:color w:val="000000" w:themeColor="text1"/>
        </w:rPr>
        <w:br/>
      </w:r>
      <w:r w:rsidRPr="005C43A2">
        <w:rPr>
          <w:rFonts w:asciiTheme="majorBidi" w:hAnsiTheme="majorBidi" w:cstheme="majorBidi"/>
          <w:b/>
          <w:bCs/>
          <w:color w:val="000000" w:themeColor="text1"/>
          <w:shd w:val="clear" w:color="auto" w:fill="F6F6F6"/>
        </w:rPr>
        <w:t xml:space="preserve">- </w:t>
      </w:r>
      <w:r w:rsidRPr="005C43A2">
        <w:rPr>
          <w:rFonts w:asciiTheme="majorBidi" w:hAnsiTheme="majorBidi" w:cstheme="majorBidi"/>
          <w:b/>
          <w:bCs/>
          <w:color w:val="000000" w:themeColor="text1"/>
          <w:shd w:val="clear" w:color="auto" w:fill="F6F6F6"/>
          <w:rtl/>
        </w:rPr>
        <w:t>وظائف التقويم بالنسبة للعملية التعليمية</w:t>
      </w:r>
      <w:r w:rsidRPr="005C43A2">
        <w:rPr>
          <w:rFonts w:asciiTheme="majorBidi" w:hAnsiTheme="majorBidi" w:cstheme="majorBidi"/>
          <w:b/>
          <w:bCs/>
          <w:color w:val="000000" w:themeColor="text1"/>
          <w:shd w:val="clear" w:color="auto" w:fill="F6F6F6"/>
        </w:rPr>
        <w:t>:</w:t>
      </w:r>
      <w:r w:rsidRPr="005C43A2">
        <w:rPr>
          <w:rFonts w:asciiTheme="majorBidi" w:hAnsiTheme="majorBidi" w:cstheme="majorBidi"/>
          <w:b/>
          <w:bCs/>
          <w:color w:val="000000" w:themeColor="text1"/>
        </w:rPr>
        <w:br/>
      </w:r>
      <w:r w:rsidRPr="005C43A2">
        <w:rPr>
          <w:rFonts w:asciiTheme="majorBidi" w:hAnsiTheme="majorBidi" w:cstheme="majorBidi"/>
          <w:color w:val="000000" w:themeColor="text1"/>
          <w:u w:val="single"/>
          <w:shd w:val="clear" w:color="auto" w:fill="F6F6F6"/>
          <w:rtl/>
        </w:rPr>
        <w:t>توجيه العملية التعليمية</w:t>
      </w:r>
      <w:r w:rsidRPr="005C43A2">
        <w:rPr>
          <w:rFonts w:asciiTheme="majorBidi" w:hAnsiTheme="majorBidi" w:cstheme="majorBidi"/>
          <w:color w:val="000000" w:themeColor="text1"/>
          <w:u w:val="single"/>
        </w:rPr>
        <w:br/>
      </w:r>
      <w:r w:rsidRPr="005C43A2">
        <w:rPr>
          <w:rFonts w:asciiTheme="majorBidi" w:hAnsiTheme="majorBidi" w:cstheme="majorBidi"/>
          <w:color w:val="000000" w:themeColor="text1"/>
          <w:shd w:val="clear" w:color="auto" w:fill="F6F6F6"/>
          <w:rtl/>
        </w:rPr>
        <w:t>استثارة الدوافع للتعلم</w:t>
      </w:r>
      <w:r w:rsidRPr="005C43A2">
        <w:rPr>
          <w:rFonts w:asciiTheme="majorBidi" w:hAnsiTheme="majorBidi" w:cstheme="majorBidi"/>
          <w:color w:val="000000" w:themeColor="text1"/>
          <w:shd w:val="clear" w:color="auto" w:fill="F6F6F6"/>
        </w:rPr>
        <w:br/>
      </w:r>
      <w:r w:rsidRPr="005C43A2">
        <w:rPr>
          <w:rFonts w:asciiTheme="majorBidi" w:hAnsiTheme="majorBidi" w:cstheme="majorBidi"/>
          <w:color w:val="000000" w:themeColor="text1"/>
          <w:shd w:val="clear" w:color="auto" w:fill="F6F6F6"/>
          <w:rtl/>
        </w:rPr>
        <w:t>التعرف على مستوى الطالب</w:t>
      </w:r>
      <w:r w:rsidRPr="005C43A2">
        <w:rPr>
          <w:rFonts w:asciiTheme="majorBidi" w:hAnsiTheme="majorBidi" w:cstheme="majorBidi"/>
          <w:color w:val="000000" w:themeColor="text1"/>
          <w:shd w:val="clear" w:color="auto" w:fill="F6F6F6"/>
        </w:rPr>
        <w:br/>
      </w:r>
      <w:r w:rsidRPr="005C43A2">
        <w:rPr>
          <w:rFonts w:asciiTheme="majorBidi" w:hAnsiTheme="majorBidi" w:cstheme="majorBidi"/>
          <w:color w:val="000000" w:themeColor="text1"/>
          <w:shd w:val="clear" w:color="auto" w:fill="F6F6F6"/>
          <w:rtl/>
        </w:rPr>
        <w:t>تعديل الأهداف</w:t>
      </w:r>
      <w:r w:rsidRPr="005C43A2">
        <w:rPr>
          <w:rFonts w:asciiTheme="majorBidi" w:hAnsiTheme="majorBidi" w:cstheme="majorBidi"/>
          <w:color w:val="000000" w:themeColor="text1"/>
        </w:rPr>
        <w:br/>
      </w:r>
      <w:r w:rsidRPr="005C43A2">
        <w:rPr>
          <w:rFonts w:asciiTheme="majorBidi" w:hAnsiTheme="majorBidi" w:cstheme="majorBidi"/>
          <w:color w:val="000000" w:themeColor="text1"/>
        </w:rPr>
        <w:br/>
      </w:r>
      <w:r w:rsidRPr="005C43A2">
        <w:rPr>
          <w:rFonts w:asciiTheme="majorBidi" w:hAnsiTheme="majorBidi" w:cstheme="majorBidi"/>
          <w:b/>
          <w:bCs/>
          <w:color w:val="000000" w:themeColor="text1"/>
          <w:shd w:val="clear" w:color="auto" w:fill="F6F6F6"/>
        </w:rPr>
        <w:t xml:space="preserve">- </w:t>
      </w:r>
      <w:r w:rsidRPr="005C43A2">
        <w:rPr>
          <w:rFonts w:asciiTheme="majorBidi" w:hAnsiTheme="majorBidi" w:cstheme="majorBidi"/>
          <w:b/>
          <w:bCs/>
          <w:color w:val="000000" w:themeColor="text1"/>
          <w:shd w:val="clear" w:color="auto" w:fill="F6F6F6"/>
          <w:rtl/>
        </w:rPr>
        <w:t>يقصد بالاستمرارية</w:t>
      </w:r>
      <w:r w:rsidRPr="005C43A2">
        <w:rPr>
          <w:rFonts w:asciiTheme="majorBidi" w:hAnsiTheme="majorBidi" w:cstheme="majorBidi"/>
          <w:b/>
          <w:bCs/>
          <w:color w:val="000000" w:themeColor="text1"/>
        </w:rPr>
        <w:br/>
      </w:r>
      <w:r w:rsidRPr="005C43A2">
        <w:rPr>
          <w:rFonts w:asciiTheme="majorBidi" w:hAnsiTheme="majorBidi" w:cstheme="majorBidi"/>
          <w:color w:val="000000" w:themeColor="text1"/>
          <w:shd w:val="clear" w:color="auto" w:fill="F6F6F6"/>
          <w:rtl/>
        </w:rPr>
        <w:t>ألا تتأثر نتائج التقويم بالعوامل الذاتية</w:t>
      </w:r>
      <w:r w:rsidRPr="005C43A2">
        <w:rPr>
          <w:rFonts w:asciiTheme="majorBidi" w:hAnsiTheme="majorBidi" w:cstheme="majorBidi"/>
          <w:color w:val="000000" w:themeColor="text1"/>
          <w:shd w:val="clear" w:color="auto" w:fill="F6F6F6"/>
        </w:rPr>
        <w:br/>
      </w:r>
      <w:r w:rsidRPr="005C43A2">
        <w:rPr>
          <w:rFonts w:asciiTheme="majorBidi" w:hAnsiTheme="majorBidi" w:cstheme="majorBidi"/>
          <w:color w:val="000000" w:themeColor="text1"/>
          <w:shd w:val="clear" w:color="auto" w:fill="F6F6F6"/>
          <w:rtl/>
        </w:rPr>
        <w:t>أن يكون التقويم شاملا لجميع جوانب التعلم</w:t>
      </w:r>
      <w:r w:rsidRPr="005C43A2">
        <w:rPr>
          <w:rFonts w:asciiTheme="majorBidi" w:hAnsiTheme="majorBidi" w:cstheme="majorBidi"/>
          <w:color w:val="000000" w:themeColor="text1"/>
          <w:shd w:val="clear" w:color="auto" w:fill="F6F6F6"/>
        </w:rPr>
        <w:br/>
      </w:r>
      <w:r w:rsidRPr="005C43A2">
        <w:rPr>
          <w:rFonts w:asciiTheme="majorBidi" w:hAnsiTheme="majorBidi" w:cstheme="majorBidi"/>
          <w:color w:val="000000" w:themeColor="text1"/>
          <w:shd w:val="clear" w:color="auto" w:fill="F6F6F6"/>
          <w:rtl/>
        </w:rPr>
        <w:t>أن تكون عملية التقويم مبنية على أسس علميه</w:t>
      </w:r>
      <w:r w:rsidRPr="005C43A2">
        <w:rPr>
          <w:rFonts w:asciiTheme="majorBidi" w:hAnsiTheme="majorBidi" w:cstheme="majorBidi"/>
          <w:color w:val="000000" w:themeColor="text1"/>
        </w:rPr>
        <w:br/>
      </w:r>
      <w:r w:rsidRPr="005C43A2">
        <w:rPr>
          <w:rFonts w:asciiTheme="majorBidi" w:hAnsiTheme="majorBidi" w:cstheme="majorBidi"/>
          <w:color w:val="000000" w:themeColor="text1"/>
          <w:u w:val="single"/>
          <w:shd w:val="clear" w:color="auto" w:fill="F6F6F6"/>
          <w:rtl/>
        </w:rPr>
        <w:t>إن يبدأ التقويم مع بدأ العملية التعليمية ويلازمها</w:t>
      </w:r>
    </w:p>
    <w:p w:rsidR="005C43A2" w:rsidRPr="005C43A2" w:rsidRDefault="005C43A2" w:rsidP="005C43A2">
      <w:pPr>
        <w:bidi w:val="0"/>
        <w:spacing w:after="0" w:line="240" w:lineRule="auto"/>
        <w:jc w:val="right"/>
        <w:rPr>
          <w:rFonts w:asciiTheme="majorBidi" w:eastAsia="Times New Roman" w:hAnsiTheme="majorBidi" w:cstheme="majorBidi"/>
          <w:b/>
          <w:bCs/>
          <w:color w:val="000000" w:themeColor="text1"/>
          <w:sz w:val="24"/>
          <w:szCs w:val="24"/>
        </w:rPr>
      </w:pPr>
      <w:r w:rsidRPr="005C43A2">
        <w:rPr>
          <w:rFonts w:asciiTheme="majorBidi" w:eastAsia="Times New Roman" w:hAnsiTheme="majorBidi" w:cstheme="majorBidi"/>
          <w:b/>
          <w:bCs/>
          <w:color w:val="000000" w:themeColor="text1"/>
          <w:sz w:val="24"/>
          <w:szCs w:val="24"/>
          <w:rtl/>
        </w:rPr>
        <w:t>الأهداف التربوية هي أهداف</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u w:val="single"/>
        </w:rPr>
      </w:pPr>
      <w:r w:rsidRPr="005C43A2">
        <w:rPr>
          <w:rFonts w:asciiTheme="majorBidi" w:eastAsia="Times New Roman" w:hAnsiTheme="majorBidi" w:cstheme="majorBidi"/>
          <w:color w:val="000000" w:themeColor="text1"/>
          <w:sz w:val="24"/>
          <w:szCs w:val="24"/>
          <w:u w:val="single"/>
          <w:rtl/>
        </w:rPr>
        <w:t>عامه طويلة المدى تتحقق عبر مراحل التعلم</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متوسطة المدى تتحقق عبر مراحل تعليمية</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قصيرة المدى تتحقق عبر وحده دراسي</w:t>
      </w:r>
    </w:p>
    <w:p w:rsidR="005C43A2" w:rsidRDefault="005C43A2" w:rsidP="005C43A2">
      <w:pPr>
        <w:bidi w:val="0"/>
        <w:spacing w:after="360" w:line="240" w:lineRule="auto"/>
        <w:jc w:val="right"/>
        <w:rPr>
          <w:rFonts w:asciiTheme="majorBidi" w:eastAsia="Times New Roman" w:hAnsiTheme="majorBidi" w:cstheme="majorBidi" w:hint="cs"/>
          <w:color w:val="000000" w:themeColor="text1"/>
          <w:sz w:val="24"/>
          <w:szCs w:val="24"/>
          <w:rtl/>
        </w:rPr>
      </w:pPr>
      <w:r w:rsidRPr="005C43A2">
        <w:rPr>
          <w:rFonts w:asciiTheme="majorBidi" w:eastAsia="Times New Roman" w:hAnsiTheme="majorBidi" w:cstheme="majorBidi"/>
          <w:color w:val="000000" w:themeColor="text1"/>
          <w:sz w:val="24"/>
          <w:szCs w:val="24"/>
          <w:rtl/>
        </w:rPr>
        <w:t>اجرائيه قابله للقياس والملاحظة</w:t>
      </w:r>
    </w:p>
    <w:p w:rsidR="006908FC" w:rsidRDefault="006908FC" w:rsidP="006908FC">
      <w:pPr>
        <w:bidi w:val="0"/>
        <w:spacing w:after="360" w:line="240" w:lineRule="auto"/>
        <w:jc w:val="right"/>
        <w:rPr>
          <w:rFonts w:asciiTheme="majorBidi" w:eastAsia="Times New Roman" w:hAnsiTheme="majorBidi" w:cstheme="majorBidi" w:hint="cs"/>
          <w:color w:val="000000" w:themeColor="text1"/>
          <w:sz w:val="24"/>
          <w:szCs w:val="24"/>
          <w:rtl/>
        </w:rPr>
      </w:pPr>
    </w:p>
    <w:p w:rsidR="006908FC" w:rsidRPr="005C43A2" w:rsidRDefault="006908FC" w:rsidP="006908FC">
      <w:pPr>
        <w:bidi w:val="0"/>
        <w:spacing w:after="360" w:line="240" w:lineRule="auto"/>
        <w:jc w:val="right"/>
        <w:rPr>
          <w:rFonts w:asciiTheme="majorBidi" w:eastAsia="Times New Roman" w:hAnsiTheme="majorBidi" w:cstheme="majorBidi"/>
          <w:color w:val="000000" w:themeColor="text1"/>
          <w:sz w:val="24"/>
          <w:szCs w:val="24"/>
        </w:rPr>
      </w:pPr>
    </w:p>
    <w:p w:rsidR="005C43A2" w:rsidRPr="005C43A2" w:rsidRDefault="005C43A2" w:rsidP="005C43A2">
      <w:pPr>
        <w:bidi w:val="0"/>
        <w:spacing w:after="0" w:line="240" w:lineRule="auto"/>
        <w:jc w:val="right"/>
        <w:rPr>
          <w:rFonts w:asciiTheme="majorBidi" w:eastAsia="Times New Roman" w:hAnsiTheme="majorBidi" w:cstheme="majorBidi"/>
          <w:b/>
          <w:bCs/>
          <w:color w:val="000000" w:themeColor="text1"/>
          <w:sz w:val="24"/>
          <w:szCs w:val="24"/>
        </w:rPr>
      </w:pPr>
      <w:r w:rsidRPr="005C43A2">
        <w:rPr>
          <w:rFonts w:asciiTheme="majorBidi" w:eastAsia="Times New Roman" w:hAnsiTheme="majorBidi" w:cstheme="majorBidi"/>
          <w:b/>
          <w:bCs/>
          <w:color w:val="000000" w:themeColor="text1"/>
          <w:sz w:val="24"/>
          <w:szCs w:val="24"/>
        </w:rPr>
        <w:lastRenderedPageBreak/>
        <w:t xml:space="preserve">2 - </w:t>
      </w:r>
      <w:r w:rsidRPr="005C43A2">
        <w:rPr>
          <w:rFonts w:asciiTheme="majorBidi" w:eastAsia="Times New Roman" w:hAnsiTheme="majorBidi" w:cstheme="majorBidi"/>
          <w:b/>
          <w:bCs/>
          <w:color w:val="000000" w:themeColor="text1"/>
          <w:sz w:val="24"/>
          <w:szCs w:val="24"/>
          <w:rtl/>
        </w:rPr>
        <w:t>أهداف الدرس تتصف بأنها</w:t>
      </w:r>
      <w:r w:rsidRPr="005C43A2">
        <w:rPr>
          <w:rFonts w:asciiTheme="majorBidi" w:eastAsia="Times New Roman" w:hAnsiTheme="majorBidi" w:cstheme="majorBidi"/>
          <w:b/>
          <w:bCs/>
          <w:color w:val="000000" w:themeColor="text1"/>
          <w:sz w:val="24"/>
          <w:szCs w:val="24"/>
        </w:rPr>
        <w:t>:</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u w:val="single"/>
        </w:rPr>
      </w:pPr>
      <w:r w:rsidRPr="005C43A2">
        <w:rPr>
          <w:rFonts w:asciiTheme="majorBidi" w:eastAsia="Times New Roman" w:hAnsiTheme="majorBidi" w:cstheme="majorBidi"/>
          <w:color w:val="000000" w:themeColor="text1"/>
          <w:sz w:val="24"/>
          <w:szCs w:val="24"/>
          <w:u w:val="single"/>
          <w:rtl/>
        </w:rPr>
        <w:t>اجرائيه قابله للقياس والملاحظة</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عامه طويلة المدى تتحقق عبر مراحل التعلم</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متوسطة المدى تتحقق عبر مراحل تعليمية</w:t>
      </w:r>
    </w:p>
    <w:p w:rsidR="005C43A2" w:rsidRPr="005C43A2" w:rsidRDefault="005C43A2" w:rsidP="005C43A2">
      <w:pPr>
        <w:bidi w:val="0"/>
        <w:spacing w:after="36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قصيرة المدى تتحقق عبر وحده دراسي</w:t>
      </w:r>
    </w:p>
    <w:p w:rsidR="005C43A2" w:rsidRPr="005C43A2" w:rsidRDefault="005C43A2" w:rsidP="005C43A2">
      <w:pPr>
        <w:bidi w:val="0"/>
        <w:spacing w:after="0" w:line="240" w:lineRule="auto"/>
        <w:jc w:val="right"/>
        <w:rPr>
          <w:rFonts w:asciiTheme="majorBidi" w:eastAsia="Times New Roman" w:hAnsiTheme="majorBidi" w:cstheme="majorBidi"/>
          <w:b/>
          <w:bCs/>
          <w:color w:val="000000" w:themeColor="text1"/>
          <w:sz w:val="24"/>
          <w:szCs w:val="24"/>
        </w:rPr>
      </w:pPr>
      <w:r w:rsidRPr="005C43A2">
        <w:rPr>
          <w:rFonts w:asciiTheme="majorBidi" w:eastAsia="Times New Roman" w:hAnsiTheme="majorBidi" w:cstheme="majorBidi"/>
          <w:b/>
          <w:bCs/>
          <w:color w:val="000000" w:themeColor="text1"/>
          <w:sz w:val="24"/>
          <w:szCs w:val="24"/>
        </w:rPr>
        <w:t xml:space="preserve">3 - </w:t>
      </w:r>
      <w:r w:rsidRPr="005C43A2">
        <w:rPr>
          <w:rFonts w:asciiTheme="majorBidi" w:eastAsia="Times New Roman" w:hAnsiTheme="majorBidi" w:cstheme="majorBidi"/>
          <w:b/>
          <w:bCs/>
          <w:color w:val="000000" w:themeColor="text1"/>
          <w:sz w:val="24"/>
          <w:szCs w:val="24"/>
          <w:rtl/>
        </w:rPr>
        <w:t>من مبررات تحديد الأهداف أنها</w:t>
      </w:r>
      <w:r w:rsidRPr="005C43A2">
        <w:rPr>
          <w:rFonts w:asciiTheme="majorBidi" w:eastAsia="Times New Roman" w:hAnsiTheme="majorBidi" w:cstheme="majorBidi"/>
          <w:b/>
          <w:bCs/>
          <w:color w:val="000000" w:themeColor="text1"/>
          <w:sz w:val="24"/>
          <w:szCs w:val="24"/>
        </w:rPr>
        <w:t>:</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u w:val="single"/>
        </w:rPr>
      </w:pPr>
      <w:r w:rsidRPr="005C43A2">
        <w:rPr>
          <w:rFonts w:asciiTheme="majorBidi" w:eastAsia="Times New Roman" w:hAnsiTheme="majorBidi" w:cstheme="majorBidi"/>
          <w:color w:val="000000" w:themeColor="text1"/>
          <w:sz w:val="24"/>
          <w:szCs w:val="24"/>
          <w:u w:val="single"/>
          <w:rtl/>
        </w:rPr>
        <w:t>تحقق تعليم أفضل</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تقلل من التلقائية ومرونة التعلم</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تعطي فرصة لممارسة الانشطه</w:t>
      </w:r>
    </w:p>
    <w:p w:rsidR="005C43A2" w:rsidRPr="005C43A2" w:rsidRDefault="005C43A2" w:rsidP="005C43A2">
      <w:pPr>
        <w:bidi w:val="0"/>
        <w:spacing w:after="36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تؤدى إلى جعل التربية اقل إنسانيه</w:t>
      </w:r>
    </w:p>
    <w:p w:rsidR="005C43A2" w:rsidRPr="005C43A2" w:rsidRDefault="005C43A2" w:rsidP="005C43A2">
      <w:pPr>
        <w:bidi w:val="0"/>
        <w:spacing w:after="0" w:line="240" w:lineRule="auto"/>
        <w:jc w:val="right"/>
        <w:rPr>
          <w:rFonts w:asciiTheme="majorBidi" w:eastAsia="Times New Roman" w:hAnsiTheme="majorBidi" w:cstheme="majorBidi"/>
          <w:b/>
          <w:bCs/>
          <w:color w:val="000000" w:themeColor="text1"/>
          <w:sz w:val="24"/>
          <w:szCs w:val="24"/>
        </w:rPr>
      </w:pPr>
      <w:r w:rsidRPr="005C43A2">
        <w:rPr>
          <w:rFonts w:asciiTheme="majorBidi" w:eastAsia="Times New Roman" w:hAnsiTheme="majorBidi" w:cstheme="majorBidi"/>
          <w:b/>
          <w:bCs/>
          <w:color w:val="000000" w:themeColor="text1"/>
          <w:sz w:val="24"/>
          <w:szCs w:val="24"/>
        </w:rPr>
        <w:t>4 -</w:t>
      </w:r>
      <w:r w:rsidRPr="00042E95">
        <w:rPr>
          <w:rFonts w:asciiTheme="majorBidi" w:eastAsia="Times New Roman" w:hAnsiTheme="majorBidi" w:cstheme="majorBidi"/>
          <w:b/>
          <w:bCs/>
          <w:color w:val="000000" w:themeColor="text1"/>
          <w:sz w:val="24"/>
          <w:szCs w:val="24"/>
        </w:rPr>
        <w:t> </w:t>
      </w:r>
      <w:r w:rsidRPr="005C43A2">
        <w:rPr>
          <w:rFonts w:asciiTheme="majorBidi" w:eastAsia="Times New Roman" w:hAnsiTheme="majorBidi" w:cstheme="majorBidi"/>
          <w:b/>
          <w:bCs/>
          <w:color w:val="000000" w:themeColor="text1"/>
          <w:sz w:val="24"/>
          <w:szCs w:val="24"/>
          <w:rtl/>
        </w:rPr>
        <w:t>من أسباب الاعتراض حول تحديد الأهداف</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عدم تحقيق تعليم أفضل</w:t>
      </w:r>
      <w:r w:rsidRPr="005C43A2">
        <w:rPr>
          <w:rFonts w:asciiTheme="majorBidi" w:eastAsia="Times New Roman" w:hAnsiTheme="majorBidi" w:cstheme="majorBidi"/>
          <w:color w:val="000000" w:themeColor="text1"/>
          <w:sz w:val="24"/>
          <w:szCs w:val="24"/>
        </w:rPr>
        <w:t>.</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u w:val="single"/>
        </w:rPr>
      </w:pPr>
      <w:r w:rsidRPr="005C43A2">
        <w:rPr>
          <w:rFonts w:asciiTheme="majorBidi" w:eastAsia="Times New Roman" w:hAnsiTheme="majorBidi" w:cstheme="majorBidi"/>
          <w:color w:val="000000" w:themeColor="text1"/>
          <w:sz w:val="24"/>
          <w:szCs w:val="24"/>
          <w:u w:val="single"/>
          <w:rtl/>
        </w:rPr>
        <w:t>تؤدى إلى جعل التربية اقل إنسانيه</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لا توجد فرصة لممارسة الانشطه</w:t>
      </w:r>
    </w:p>
    <w:p w:rsidR="005C43A2" w:rsidRPr="005C43A2" w:rsidRDefault="005C43A2" w:rsidP="005C43A2">
      <w:pPr>
        <w:bidi w:val="0"/>
        <w:spacing w:after="0" w:line="240" w:lineRule="auto"/>
        <w:jc w:val="right"/>
        <w:rPr>
          <w:rFonts w:asciiTheme="majorBidi" w:eastAsia="Times New Roman" w:hAnsiTheme="majorBidi" w:cstheme="majorBidi"/>
          <w:color w:val="000000" w:themeColor="text1"/>
          <w:sz w:val="24"/>
          <w:szCs w:val="24"/>
        </w:rPr>
      </w:pPr>
      <w:r w:rsidRPr="005C43A2">
        <w:rPr>
          <w:rFonts w:asciiTheme="majorBidi" w:eastAsia="Times New Roman" w:hAnsiTheme="majorBidi" w:cstheme="majorBidi"/>
          <w:color w:val="000000" w:themeColor="text1"/>
          <w:sz w:val="24"/>
          <w:szCs w:val="24"/>
          <w:rtl/>
        </w:rPr>
        <w:t>تقلل من التلقائية ومرونة التعلم</w:t>
      </w:r>
    </w:p>
    <w:p w:rsidR="00F57770" w:rsidRPr="00042E95" w:rsidRDefault="00F57770" w:rsidP="00F57770">
      <w:pPr>
        <w:pBdr>
          <w:bottom w:val="dotted" w:sz="24" w:space="1" w:color="auto"/>
        </w:pBdr>
        <w:jc w:val="center"/>
        <w:rPr>
          <w:rFonts w:asciiTheme="majorBidi" w:hAnsiTheme="majorBidi" w:cstheme="majorBidi"/>
          <w:b/>
          <w:bCs/>
          <w:sz w:val="32"/>
          <w:szCs w:val="32"/>
        </w:rPr>
      </w:pPr>
    </w:p>
    <w:p w:rsidR="00042E95" w:rsidRPr="00042E95" w:rsidRDefault="00042E95" w:rsidP="00042E95">
      <w:pPr>
        <w:bidi w:val="0"/>
        <w:spacing w:after="0" w:line="240" w:lineRule="auto"/>
        <w:ind w:left="360"/>
        <w:jc w:val="center"/>
        <w:rPr>
          <w:rFonts w:asciiTheme="majorBidi" w:eastAsia="Times New Roman" w:hAnsiTheme="majorBidi" w:cstheme="majorBidi"/>
          <w:b/>
          <w:bCs/>
          <w:color w:val="000000" w:themeColor="text1"/>
          <w:sz w:val="32"/>
          <w:szCs w:val="32"/>
          <w:rtl/>
        </w:rPr>
      </w:pPr>
      <w:r w:rsidRPr="00042E95">
        <w:rPr>
          <w:rFonts w:asciiTheme="majorBidi" w:eastAsia="Times New Roman" w:hAnsiTheme="majorBidi" w:cstheme="majorBidi"/>
          <w:b/>
          <w:bCs/>
          <w:color w:val="000000" w:themeColor="text1"/>
          <w:sz w:val="32"/>
          <w:szCs w:val="32"/>
          <w:rtl/>
        </w:rPr>
        <w:t xml:space="preserve">مدخل إلى صعوبات التعلم </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FF0000"/>
          <w:sz w:val="24"/>
          <w:szCs w:val="24"/>
        </w:rPr>
        <w:br/>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b/>
          <w:bCs/>
          <w:color w:val="000000" w:themeColor="text1"/>
          <w:sz w:val="24"/>
          <w:szCs w:val="24"/>
        </w:rPr>
        <w:t xml:space="preserve">1. </w:t>
      </w:r>
      <w:r w:rsidRPr="00042E95">
        <w:rPr>
          <w:rFonts w:asciiTheme="majorBidi" w:eastAsia="Times New Roman" w:hAnsiTheme="majorBidi" w:cstheme="majorBidi"/>
          <w:b/>
          <w:bCs/>
          <w:color w:val="000000" w:themeColor="text1"/>
          <w:sz w:val="24"/>
          <w:szCs w:val="24"/>
          <w:rtl/>
        </w:rPr>
        <w:t xml:space="preserve">ترجع الصعوبة في وضع تعريف واضح لصعوبات التعلم لكونها </w:t>
      </w:r>
      <w:proofErr w:type="gramStart"/>
      <w:r w:rsidRPr="00042E95">
        <w:rPr>
          <w:rFonts w:asciiTheme="majorBidi" w:eastAsia="Times New Roman" w:hAnsiTheme="majorBidi" w:cstheme="majorBidi"/>
          <w:b/>
          <w:bCs/>
          <w:color w:val="000000" w:themeColor="text1"/>
          <w:sz w:val="24"/>
          <w:szCs w:val="24"/>
          <w:rtl/>
        </w:rPr>
        <w:t>فئة</w:t>
      </w:r>
      <w:r w:rsidRPr="00042E95">
        <w:rPr>
          <w:rFonts w:asciiTheme="majorBidi" w:eastAsia="Times New Roman" w:hAnsiTheme="majorBidi" w:cstheme="majorBidi"/>
          <w:b/>
          <w:bCs/>
          <w:color w:val="000000" w:themeColor="text1"/>
          <w:sz w:val="24"/>
          <w:szCs w:val="24"/>
        </w:rPr>
        <w:t xml:space="preserve"> .. </w:t>
      </w:r>
      <w:proofErr w:type="gramEnd"/>
      <w:r w:rsidRPr="00042E95">
        <w:rPr>
          <w:rFonts w:asciiTheme="majorBidi" w:eastAsia="Times New Roman" w:hAnsiTheme="majorBidi" w:cstheme="majorBidi"/>
          <w:b/>
          <w:bCs/>
          <w:color w:val="000000" w:themeColor="text1"/>
          <w:sz w:val="24"/>
          <w:szCs w:val="24"/>
        </w:rPr>
        <w:br/>
      </w:r>
      <w:r w:rsidRPr="00042E95">
        <w:rPr>
          <w:rFonts w:asciiTheme="majorBidi" w:eastAsia="Times New Roman" w:hAnsiTheme="majorBidi" w:cstheme="majorBidi"/>
          <w:color w:val="000000" w:themeColor="text1"/>
          <w:sz w:val="24"/>
          <w:szCs w:val="24"/>
          <w:u w:val="single"/>
          <w:rtl/>
        </w:rPr>
        <w:t>غير متجانسة</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متجانسة</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شاذة</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خاصة</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b/>
          <w:bCs/>
          <w:color w:val="000000" w:themeColor="text1"/>
          <w:sz w:val="24"/>
          <w:szCs w:val="24"/>
        </w:rPr>
        <w:t xml:space="preserve">5. </w:t>
      </w:r>
      <w:r w:rsidRPr="00042E95">
        <w:rPr>
          <w:rFonts w:asciiTheme="majorBidi" w:eastAsia="Times New Roman" w:hAnsiTheme="majorBidi" w:cstheme="majorBidi"/>
          <w:b/>
          <w:bCs/>
          <w:color w:val="000000" w:themeColor="text1"/>
          <w:sz w:val="24"/>
          <w:szCs w:val="24"/>
          <w:rtl/>
        </w:rPr>
        <w:t>تشتمل صعوبات التعلم النمائية علي جميع ما يأتي عدا</w:t>
      </w:r>
      <w:proofErr w:type="gramStart"/>
      <w:r w:rsidRPr="00042E95">
        <w:rPr>
          <w:rFonts w:asciiTheme="majorBidi" w:eastAsia="Times New Roman" w:hAnsiTheme="majorBidi" w:cstheme="majorBidi"/>
          <w:color w:val="000000" w:themeColor="text1"/>
          <w:sz w:val="24"/>
          <w:szCs w:val="24"/>
        </w:rPr>
        <w:t>..</w:t>
      </w:r>
      <w:proofErr w:type="gramEnd"/>
      <w:r w:rsidRPr="00042E95">
        <w:rPr>
          <w:rFonts w:asciiTheme="majorBidi" w:eastAsia="Times New Roman" w:hAnsiTheme="majorBidi" w:cstheme="majorBidi"/>
          <w:color w:val="000000" w:themeColor="text1"/>
          <w:sz w:val="24"/>
          <w:szCs w:val="24"/>
        </w:rPr>
        <w:t> </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u w:val="single"/>
          <w:rtl/>
        </w:rPr>
        <w:t>القراءة</w:t>
      </w:r>
      <w:r w:rsidRPr="00042E95">
        <w:rPr>
          <w:rFonts w:asciiTheme="majorBidi" w:eastAsia="Times New Roman" w:hAnsiTheme="majorBidi" w:cstheme="majorBidi"/>
          <w:color w:val="000000" w:themeColor="text1"/>
          <w:sz w:val="24"/>
          <w:szCs w:val="24"/>
          <w:u w:val="single"/>
        </w:rPr>
        <w:br/>
      </w:r>
      <w:r w:rsidRPr="00042E95">
        <w:rPr>
          <w:rFonts w:asciiTheme="majorBidi" w:eastAsia="Times New Roman" w:hAnsiTheme="majorBidi" w:cstheme="majorBidi"/>
          <w:color w:val="000000" w:themeColor="text1"/>
          <w:sz w:val="24"/>
          <w:szCs w:val="24"/>
          <w:rtl/>
        </w:rPr>
        <w:t>‌الذاكرة</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الإدراك</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الانتباه</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b/>
          <w:bCs/>
          <w:color w:val="000000" w:themeColor="text1"/>
          <w:sz w:val="24"/>
          <w:szCs w:val="24"/>
          <w:rtl/>
        </w:rPr>
        <w:t>من المظاهر اللغوية لصعوبات التعلم الأكاديمية. جميع ما يأتي عدا</w:t>
      </w:r>
      <w:r w:rsidRPr="00042E95">
        <w:rPr>
          <w:rFonts w:asciiTheme="majorBidi" w:eastAsia="Times New Roman" w:hAnsiTheme="majorBidi" w:cstheme="majorBidi"/>
          <w:color w:val="000000" w:themeColor="text1"/>
          <w:sz w:val="24"/>
          <w:szCs w:val="24"/>
        </w:rPr>
        <w:t>.. </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u w:val="single"/>
          <w:rtl/>
        </w:rPr>
        <w:t>صعوبة الانتباه</w:t>
      </w:r>
      <w:r w:rsidRPr="00042E95">
        <w:rPr>
          <w:rFonts w:asciiTheme="majorBidi" w:eastAsia="Times New Roman" w:hAnsiTheme="majorBidi" w:cstheme="majorBidi"/>
          <w:color w:val="000000" w:themeColor="text1"/>
          <w:sz w:val="24"/>
          <w:szCs w:val="24"/>
          <w:u w:val="single"/>
        </w:rPr>
        <w:t>.</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صعوبات خاصة بالكتابة</w:t>
      </w:r>
      <w:r w:rsidRPr="00042E95">
        <w:rPr>
          <w:rFonts w:asciiTheme="majorBidi" w:eastAsia="Times New Roman" w:hAnsiTheme="majorBidi" w:cstheme="majorBidi"/>
          <w:color w:val="000000" w:themeColor="text1"/>
          <w:sz w:val="24"/>
          <w:szCs w:val="24"/>
        </w:rPr>
        <w:t>.</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تأخر الكلام</w:t>
      </w:r>
      <w:r w:rsidRPr="00042E95">
        <w:rPr>
          <w:rFonts w:asciiTheme="majorBidi" w:eastAsia="Times New Roman" w:hAnsiTheme="majorBidi" w:cstheme="majorBidi"/>
          <w:color w:val="000000" w:themeColor="text1"/>
          <w:sz w:val="24"/>
          <w:szCs w:val="24"/>
        </w:rPr>
        <w:br/>
      </w:r>
      <w:r w:rsidRPr="00042E95">
        <w:rPr>
          <w:rFonts w:asciiTheme="majorBidi" w:eastAsia="Times New Roman" w:hAnsiTheme="majorBidi" w:cstheme="majorBidi"/>
          <w:color w:val="000000" w:themeColor="text1"/>
          <w:sz w:val="24"/>
          <w:szCs w:val="24"/>
          <w:rtl/>
        </w:rPr>
        <w:t>عسر القراءة</w:t>
      </w:r>
    </w:p>
    <w:p w:rsidR="005C43A2" w:rsidRPr="00042E95" w:rsidRDefault="005C43A2" w:rsidP="00042E95">
      <w:pPr>
        <w:rPr>
          <w:rFonts w:asciiTheme="majorBidi" w:hAnsiTheme="majorBidi" w:cstheme="majorBidi"/>
          <w:color w:val="000000" w:themeColor="text1"/>
          <w:sz w:val="24"/>
          <w:szCs w:val="24"/>
        </w:rPr>
      </w:pPr>
    </w:p>
    <w:p w:rsidR="006908FC" w:rsidRDefault="00042E95" w:rsidP="00042E95">
      <w:pPr>
        <w:ind w:left="360"/>
        <w:rPr>
          <w:rFonts w:asciiTheme="majorBidi" w:hAnsiTheme="majorBidi" w:cstheme="majorBidi" w:hint="cs"/>
          <w:color w:val="000000" w:themeColor="text1"/>
          <w:sz w:val="24"/>
          <w:szCs w:val="24"/>
          <w:rtl/>
        </w:rPr>
      </w:pPr>
      <w:r w:rsidRPr="00042E95">
        <w:rPr>
          <w:rFonts w:asciiTheme="majorBidi" w:hAnsiTheme="majorBidi" w:cstheme="majorBidi"/>
          <w:b/>
          <w:bCs/>
          <w:color w:val="000000" w:themeColor="text1"/>
          <w:sz w:val="24"/>
          <w:szCs w:val="24"/>
          <w:shd w:val="clear" w:color="auto" w:fill="F6F6F6"/>
          <w:rtl/>
        </w:rPr>
        <w:t>من العوامل المؤثرة في القدرة علي التذكر</w:t>
      </w:r>
      <w:r w:rsidRPr="00042E95">
        <w:rPr>
          <w:rFonts w:asciiTheme="majorBidi" w:hAnsiTheme="majorBidi" w:cstheme="majorBidi"/>
          <w:b/>
          <w:bCs/>
          <w:color w:val="000000" w:themeColor="text1"/>
          <w:sz w:val="24"/>
          <w:szCs w:val="24"/>
          <w:shd w:val="clear" w:color="auto" w:fill="F6F6F6"/>
        </w:rPr>
        <w:t>........................</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u w:val="single"/>
          <w:shd w:val="clear" w:color="auto" w:fill="F6F6F6"/>
          <w:rtl/>
        </w:rPr>
        <w:t>عوامل تخص الفرد</w:t>
      </w:r>
      <w:r w:rsidRPr="00042E95">
        <w:rPr>
          <w:rFonts w:asciiTheme="majorBidi" w:hAnsiTheme="majorBidi" w:cstheme="majorBidi"/>
          <w:color w:val="000000" w:themeColor="text1"/>
          <w:sz w:val="24"/>
          <w:szCs w:val="24"/>
          <w:u w:val="single"/>
        </w:rPr>
        <w:br/>
      </w:r>
      <w:r w:rsidRPr="00042E95">
        <w:rPr>
          <w:rFonts w:asciiTheme="majorBidi" w:hAnsiTheme="majorBidi" w:cstheme="majorBidi"/>
          <w:color w:val="000000" w:themeColor="text1"/>
          <w:sz w:val="24"/>
          <w:szCs w:val="24"/>
          <w:shd w:val="clear" w:color="auto" w:fill="F6F6F6"/>
          <w:rtl/>
        </w:rPr>
        <w:t>عوامل كيميائية</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shd w:val="clear" w:color="auto" w:fill="F6F6F6"/>
          <w:rtl/>
        </w:rPr>
        <w:t>عوامل تربوية</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shd w:val="clear" w:color="auto" w:fill="F6F6F6"/>
          <w:rtl/>
        </w:rPr>
        <w:t>جميع ماذكر</w:t>
      </w:r>
    </w:p>
    <w:p w:rsidR="006908FC" w:rsidRDefault="00042E95" w:rsidP="00042E95">
      <w:pPr>
        <w:ind w:left="360"/>
        <w:rPr>
          <w:rFonts w:asciiTheme="majorBidi" w:hAnsiTheme="majorBidi" w:cstheme="majorBidi" w:hint="cs"/>
          <w:color w:val="000000" w:themeColor="text1"/>
          <w:sz w:val="24"/>
          <w:szCs w:val="24"/>
          <w:rtl/>
        </w:rPr>
      </w:pPr>
      <w:r w:rsidRPr="00042E95">
        <w:rPr>
          <w:rFonts w:asciiTheme="majorBidi" w:hAnsiTheme="majorBidi" w:cstheme="majorBidi"/>
          <w:color w:val="000000" w:themeColor="text1"/>
          <w:sz w:val="24"/>
          <w:szCs w:val="24"/>
        </w:rPr>
        <w:lastRenderedPageBreak/>
        <w:br/>
      </w:r>
      <w:r w:rsidRPr="00042E95">
        <w:rPr>
          <w:rFonts w:asciiTheme="majorBidi" w:hAnsiTheme="majorBidi" w:cstheme="majorBidi"/>
          <w:color w:val="000000" w:themeColor="text1"/>
          <w:sz w:val="24"/>
          <w:szCs w:val="24"/>
          <w:shd w:val="clear" w:color="auto" w:fill="F6F6F6"/>
        </w:rPr>
        <w:t>2</w:t>
      </w:r>
      <w:r w:rsidRPr="00042E95">
        <w:rPr>
          <w:rStyle w:val="apple-converted-space"/>
          <w:rFonts w:asciiTheme="majorBidi" w:hAnsiTheme="majorBidi" w:cstheme="majorBidi"/>
          <w:color w:val="000000" w:themeColor="text1"/>
          <w:sz w:val="24"/>
          <w:szCs w:val="24"/>
          <w:shd w:val="clear" w:color="auto" w:fill="F6F6F6"/>
        </w:rPr>
        <w:t> </w:t>
      </w:r>
      <w:r w:rsidRPr="00042E95">
        <w:rPr>
          <w:rFonts w:asciiTheme="majorBidi" w:hAnsiTheme="majorBidi" w:cstheme="majorBidi"/>
          <w:color w:val="000000" w:themeColor="text1"/>
          <w:sz w:val="24"/>
          <w:szCs w:val="24"/>
          <w:shd w:val="clear" w:color="auto" w:fill="F6F6F6"/>
        </w:rPr>
        <w:t xml:space="preserve">- </w:t>
      </w:r>
      <w:r w:rsidRPr="00042E95">
        <w:rPr>
          <w:rFonts w:asciiTheme="majorBidi" w:hAnsiTheme="majorBidi" w:cstheme="majorBidi"/>
          <w:b/>
          <w:bCs/>
          <w:color w:val="000000" w:themeColor="text1"/>
          <w:sz w:val="24"/>
          <w:szCs w:val="24"/>
          <w:shd w:val="clear" w:color="auto" w:fill="F6F6F6"/>
          <w:rtl/>
        </w:rPr>
        <w:t xml:space="preserve">من الاستراتيجيات المهمة التي تساعد على التذكر </w:t>
      </w:r>
      <w:proofErr w:type="gramStart"/>
      <w:r w:rsidRPr="00042E95">
        <w:rPr>
          <w:rFonts w:asciiTheme="majorBidi" w:hAnsiTheme="majorBidi" w:cstheme="majorBidi"/>
          <w:b/>
          <w:bCs/>
          <w:color w:val="000000" w:themeColor="text1"/>
          <w:sz w:val="24"/>
          <w:szCs w:val="24"/>
          <w:shd w:val="clear" w:color="auto" w:fill="F6F6F6"/>
          <w:rtl/>
        </w:rPr>
        <w:t>ما يلي</w:t>
      </w:r>
      <w:r w:rsidRPr="00042E95">
        <w:rPr>
          <w:rFonts w:asciiTheme="majorBidi" w:hAnsiTheme="majorBidi" w:cstheme="majorBidi"/>
          <w:color w:val="000000" w:themeColor="text1"/>
          <w:sz w:val="24"/>
          <w:szCs w:val="24"/>
          <w:shd w:val="clear" w:color="auto" w:fill="F6F6F6"/>
        </w:rPr>
        <w:t xml:space="preserve"> :</w:t>
      </w:r>
      <w:proofErr w:type="gramEnd"/>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u w:val="single"/>
          <w:shd w:val="clear" w:color="auto" w:fill="F6F6F6"/>
          <w:rtl/>
        </w:rPr>
        <w:t>الربط</w:t>
      </w:r>
      <w:r w:rsidRPr="00042E95">
        <w:rPr>
          <w:rFonts w:asciiTheme="majorBidi" w:hAnsiTheme="majorBidi" w:cstheme="majorBidi"/>
          <w:color w:val="000000" w:themeColor="text1"/>
          <w:sz w:val="24"/>
          <w:szCs w:val="24"/>
          <w:u w:val="single"/>
        </w:rPr>
        <w:br/>
      </w:r>
      <w:r w:rsidRPr="00042E95">
        <w:rPr>
          <w:rFonts w:asciiTheme="majorBidi" w:hAnsiTheme="majorBidi" w:cstheme="majorBidi"/>
          <w:color w:val="000000" w:themeColor="text1"/>
          <w:sz w:val="24"/>
          <w:szCs w:val="24"/>
          <w:shd w:val="clear" w:color="auto" w:fill="F6F6F6"/>
          <w:rtl/>
        </w:rPr>
        <w:t>الدمج</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shd w:val="clear" w:color="auto" w:fill="F6F6F6"/>
          <w:rtl/>
        </w:rPr>
        <w:t>التواصل</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shd w:val="clear" w:color="auto" w:fill="F6F6F6"/>
          <w:rtl/>
        </w:rPr>
        <w:t>جميع ماذكر</w:t>
      </w:r>
    </w:p>
    <w:p w:rsidR="00042E95" w:rsidRPr="00042E95" w:rsidRDefault="00042E95" w:rsidP="00042E95">
      <w:pPr>
        <w:ind w:left="360"/>
        <w:rPr>
          <w:rFonts w:asciiTheme="majorBidi" w:hAnsiTheme="majorBidi" w:cstheme="majorBidi"/>
          <w:color w:val="000000" w:themeColor="text1"/>
          <w:sz w:val="24"/>
          <w:szCs w:val="24"/>
        </w:rPr>
      </w:pPr>
      <w:r w:rsidRPr="00042E95">
        <w:rPr>
          <w:rFonts w:asciiTheme="majorBidi" w:hAnsiTheme="majorBidi" w:cstheme="majorBidi"/>
          <w:color w:val="000000" w:themeColor="text1"/>
          <w:sz w:val="24"/>
          <w:szCs w:val="24"/>
        </w:rPr>
        <w:br/>
      </w:r>
      <w:r w:rsidRPr="00042E95">
        <w:rPr>
          <w:rFonts w:asciiTheme="majorBidi" w:hAnsiTheme="majorBidi" w:cstheme="majorBidi"/>
          <w:b/>
          <w:bCs/>
          <w:color w:val="000000" w:themeColor="text1"/>
          <w:sz w:val="24"/>
          <w:szCs w:val="24"/>
          <w:shd w:val="clear" w:color="auto" w:fill="F6F6F6"/>
        </w:rPr>
        <w:t xml:space="preserve">3 - </w:t>
      </w:r>
      <w:r w:rsidRPr="00042E95">
        <w:rPr>
          <w:rFonts w:asciiTheme="majorBidi" w:hAnsiTheme="majorBidi" w:cstheme="majorBidi"/>
          <w:b/>
          <w:bCs/>
          <w:color w:val="000000" w:themeColor="text1"/>
          <w:sz w:val="24"/>
          <w:szCs w:val="24"/>
          <w:shd w:val="clear" w:color="auto" w:fill="F6F6F6"/>
          <w:rtl/>
        </w:rPr>
        <w:t>الاستدلال: إحدى العمليات العقلية العليا لأنشطة التفكير وهو نوعان استنباطي و</w:t>
      </w:r>
      <w:r w:rsidRPr="00042E95">
        <w:rPr>
          <w:rFonts w:asciiTheme="majorBidi" w:hAnsiTheme="majorBidi" w:cstheme="majorBidi"/>
          <w:b/>
          <w:bCs/>
          <w:color w:val="000000" w:themeColor="text1"/>
          <w:sz w:val="24"/>
          <w:szCs w:val="24"/>
          <w:shd w:val="clear" w:color="auto" w:fill="F6F6F6"/>
        </w:rPr>
        <w:t>..............</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u w:val="single"/>
          <w:shd w:val="clear" w:color="auto" w:fill="F6F6F6"/>
          <w:rtl/>
        </w:rPr>
        <w:t>استقرائي</w:t>
      </w:r>
      <w:r w:rsidRPr="00042E95">
        <w:rPr>
          <w:rFonts w:asciiTheme="majorBidi" w:hAnsiTheme="majorBidi" w:cstheme="majorBidi"/>
          <w:color w:val="000000" w:themeColor="text1"/>
          <w:sz w:val="24"/>
          <w:szCs w:val="24"/>
          <w:u w:val="single"/>
        </w:rPr>
        <w:br/>
      </w:r>
      <w:r w:rsidRPr="00042E95">
        <w:rPr>
          <w:rFonts w:asciiTheme="majorBidi" w:hAnsiTheme="majorBidi" w:cstheme="majorBidi"/>
          <w:color w:val="000000" w:themeColor="text1"/>
          <w:sz w:val="24"/>
          <w:szCs w:val="24"/>
          <w:shd w:val="clear" w:color="auto" w:fill="F6F6F6"/>
          <w:rtl/>
        </w:rPr>
        <w:t>استفهامي</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shd w:val="clear" w:color="auto" w:fill="F6F6F6"/>
          <w:rtl/>
        </w:rPr>
        <w:t>استخباري</w:t>
      </w:r>
      <w:r w:rsidRPr="00042E95">
        <w:rPr>
          <w:rFonts w:asciiTheme="majorBidi" w:hAnsiTheme="majorBidi" w:cstheme="majorBidi"/>
          <w:color w:val="000000" w:themeColor="text1"/>
          <w:sz w:val="24"/>
          <w:szCs w:val="24"/>
        </w:rPr>
        <w:br/>
      </w:r>
      <w:r w:rsidRPr="00042E95">
        <w:rPr>
          <w:rFonts w:asciiTheme="majorBidi" w:hAnsiTheme="majorBidi" w:cstheme="majorBidi"/>
          <w:color w:val="000000" w:themeColor="text1"/>
          <w:sz w:val="24"/>
          <w:szCs w:val="24"/>
          <w:shd w:val="clear" w:color="auto" w:fill="F6F6F6"/>
          <w:rtl/>
        </w:rPr>
        <w:t>غير ماسبق</w:t>
      </w:r>
    </w:p>
    <w:p w:rsidR="00042E95" w:rsidRPr="00042E95" w:rsidRDefault="00042E95" w:rsidP="00042E95">
      <w:pPr>
        <w:bidi w:val="0"/>
        <w:spacing w:after="0" w:line="240" w:lineRule="auto"/>
        <w:ind w:left="360"/>
        <w:jc w:val="right"/>
        <w:rPr>
          <w:rFonts w:asciiTheme="majorBidi" w:eastAsia="Times New Roman" w:hAnsiTheme="majorBidi" w:cstheme="majorBidi"/>
          <w:b/>
          <w:bCs/>
          <w:color w:val="000000" w:themeColor="text1"/>
          <w:sz w:val="24"/>
          <w:szCs w:val="24"/>
        </w:rPr>
      </w:pPr>
      <w:proofErr w:type="gramStart"/>
      <w:r w:rsidRPr="00042E95">
        <w:rPr>
          <w:rFonts w:asciiTheme="majorBidi" w:eastAsia="Times New Roman" w:hAnsiTheme="majorBidi" w:cstheme="majorBidi"/>
          <w:b/>
          <w:bCs/>
          <w:color w:val="000000" w:themeColor="text1"/>
          <w:sz w:val="24"/>
          <w:szCs w:val="24"/>
        </w:rPr>
        <w:t>- </w:t>
      </w:r>
      <w:r w:rsidRPr="00042E95">
        <w:rPr>
          <w:rFonts w:asciiTheme="majorBidi" w:eastAsia="Times New Roman" w:hAnsiTheme="majorBidi" w:cstheme="majorBidi"/>
          <w:b/>
          <w:bCs/>
          <w:color w:val="000000" w:themeColor="text1"/>
          <w:sz w:val="24"/>
          <w:szCs w:val="24"/>
          <w:rtl/>
        </w:rPr>
        <w:t>إن الإدراك السمعي مهم للمتعلم لكي يحقق تعلما ..............يستطيع من خلاله أن يستوعب ما يقال</w:t>
      </w:r>
      <w:r w:rsidRPr="00042E95">
        <w:rPr>
          <w:rFonts w:asciiTheme="majorBidi" w:eastAsia="Times New Roman" w:hAnsiTheme="majorBidi" w:cstheme="majorBidi"/>
          <w:b/>
          <w:bCs/>
          <w:color w:val="000000" w:themeColor="text1"/>
          <w:sz w:val="24"/>
          <w:szCs w:val="24"/>
        </w:rPr>
        <w:t>.</w:t>
      </w:r>
      <w:proofErr w:type="gramEnd"/>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سريعا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بطيئا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قديرا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u w:val="single"/>
          <w:rtl/>
        </w:rPr>
      </w:pPr>
      <w:r w:rsidRPr="00042E95">
        <w:rPr>
          <w:rFonts w:asciiTheme="majorBidi" w:eastAsia="Times New Roman" w:hAnsiTheme="majorBidi" w:cstheme="majorBidi"/>
          <w:color w:val="000000" w:themeColor="text1"/>
          <w:sz w:val="24"/>
          <w:szCs w:val="24"/>
          <w:u w:val="single"/>
          <w:rtl/>
        </w:rPr>
        <w:t>سليما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u w:val="single"/>
        </w:rPr>
      </w:pPr>
    </w:p>
    <w:p w:rsidR="00042E95" w:rsidRPr="00042E95" w:rsidRDefault="00042E95" w:rsidP="00042E95">
      <w:pPr>
        <w:bidi w:val="0"/>
        <w:spacing w:after="0" w:line="240" w:lineRule="auto"/>
        <w:ind w:left="360"/>
        <w:jc w:val="right"/>
        <w:rPr>
          <w:rFonts w:asciiTheme="majorBidi" w:eastAsia="Times New Roman" w:hAnsiTheme="majorBidi" w:cstheme="majorBidi"/>
          <w:b/>
          <w:bCs/>
          <w:color w:val="000000" w:themeColor="text1"/>
          <w:sz w:val="24"/>
          <w:szCs w:val="24"/>
        </w:rPr>
      </w:pPr>
      <w:r w:rsidRPr="00042E95">
        <w:rPr>
          <w:rFonts w:asciiTheme="majorBidi" w:eastAsia="Times New Roman" w:hAnsiTheme="majorBidi" w:cstheme="majorBidi"/>
          <w:b/>
          <w:bCs/>
          <w:color w:val="000000" w:themeColor="text1"/>
          <w:sz w:val="24"/>
          <w:szCs w:val="24"/>
        </w:rPr>
        <w:t>2 - </w:t>
      </w:r>
      <w:r w:rsidRPr="00042E95">
        <w:rPr>
          <w:rFonts w:asciiTheme="majorBidi" w:eastAsia="Times New Roman" w:hAnsiTheme="majorBidi" w:cstheme="majorBidi"/>
          <w:b/>
          <w:bCs/>
          <w:color w:val="000000" w:themeColor="text1"/>
          <w:sz w:val="24"/>
          <w:szCs w:val="24"/>
          <w:rtl/>
        </w:rPr>
        <w:t>ترى المدرسة الجشطلتية ان الإدراك يكون في بداية الامر.....................ثم يحلل الى مكوناته</w:t>
      </w:r>
      <w:r w:rsidRPr="00042E95">
        <w:rPr>
          <w:rFonts w:asciiTheme="majorBidi" w:eastAsia="Times New Roman" w:hAnsiTheme="majorBidi" w:cstheme="majorBidi"/>
          <w:b/>
          <w:bCs/>
          <w:color w:val="000000" w:themeColor="text1"/>
          <w:sz w:val="24"/>
          <w:szCs w:val="24"/>
        </w:rPr>
        <w:t>.</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وصفيا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إجرائيا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u w:val="single"/>
        </w:rPr>
      </w:pPr>
      <w:r w:rsidRPr="00042E95">
        <w:rPr>
          <w:rFonts w:asciiTheme="majorBidi" w:eastAsia="Times New Roman" w:hAnsiTheme="majorBidi" w:cstheme="majorBidi"/>
          <w:color w:val="000000" w:themeColor="text1"/>
          <w:sz w:val="24"/>
          <w:szCs w:val="24"/>
          <w:u w:val="single"/>
          <w:rtl/>
        </w:rPr>
        <w:t>كليا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tl/>
        </w:rPr>
      </w:pPr>
      <w:r w:rsidRPr="00042E95">
        <w:rPr>
          <w:rFonts w:asciiTheme="majorBidi" w:eastAsia="Times New Roman" w:hAnsiTheme="majorBidi" w:cstheme="majorBidi"/>
          <w:color w:val="000000" w:themeColor="text1"/>
          <w:sz w:val="24"/>
          <w:szCs w:val="24"/>
          <w:rtl/>
        </w:rPr>
        <w:t>مستقلا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p>
    <w:p w:rsidR="00042E95" w:rsidRPr="00042E95" w:rsidRDefault="00042E95" w:rsidP="00042E95">
      <w:pPr>
        <w:bidi w:val="0"/>
        <w:spacing w:after="0" w:line="240" w:lineRule="auto"/>
        <w:ind w:left="360"/>
        <w:jc w:val="right"/>
        <w:rPr>
          <w:rFonts w:asciiTheme="majorBidi" w:eastAsia="Times New Roman" w:hAnsiTheme="majorBidi" w:cstheme="majorBidi"/>
          <w:b/>
          <w:bCs/>
          <w:color w:val="000000" w:themeColor="text1"/>
          <w:sz w:val="24"/>
          <w:szCs w:val="24"/>
        </w:rPr>
      </w:pPr>
      <w:r w:rsidRPr="00042E95">
        <w:rPr>
          <w:rFonts w:asciiTheme="majorBidi" w:eastAsia="Times New Roman" w:hAnsiTheme="majorBidi" w:cstheme="majorBidi"/>
          <w:b/>
          <w:bCs/>
          <w:color w:val="000000" w:themeColor="text1"/>
          <w:sz w:val="24"/>
          <w:szCs w:val="24"/>
        </w:rPr>
        <w:t xml:space="preserve">3 - </w:t>
      </w:r>
      <w:r w:rsidRPr="00042E95">
        <w:rPr>
          <w:rFonts w:asciiTheme="majorBidi" w:eastAsia="Times New Roman" w:hAnsiTheme="majorBidi" w:cstheme="majorBidi"/>
          <w:b/>
          <w:bCs/>
          <w:color w:val="000000" w:themeColor="text1"/>
          <w:sz w:val="24"/>
          <w:szCs w:val="24"/>
          <w:rtl/>
        </w:rPr>
        <w:t>قد يتدرج الإدراك بمراحل فقد يكون .........................في بداية الأمر ثم يصبح مدركا</w:t>
      </w:r>
      <w:r w:rsidRPr="00042E95">
        <w:rPr>
          <w:rFonts w:asciiTheme="majorBidi" w:eastAsia="Times New Roman" w:hAnsiTheme="majorBidi" w:cstheme="majorBidi"/>
          <w:b/>
          <w:bCs/>
          <w:color w:val="000000" w:themeColor="text1"/>
          <w:sz w:val="24"/>
          <w:szCs w:val="24"/>
        </w:rPr>
        <w:t>.</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معلوما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مجهولا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مفهوما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u w:val="single"/>
          <w:rtl/>
        </w:rPr>
      </w:pPr>
      <w:r w:rsidRPr="00042E95">
        <w:rPr>
          <w:rFonts w:asciiTheme="majorBidi" w:eastAsia="Times New Roman" w:hAnsiTheme="majorBidi" w:cstheme="majorBidi"/>
          <w:color w:val="000000" w:themeColor="text1"/>
          <w:sz w:val="24"/>
          <w:szCs w:val="24"/>
          <w:u w:val="single"/>
          <w:rtl/>
        </w:rPr>
        <w:t>مبهما</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u w:val="single"/>
        </w:rPr>
      </w:pPr>
    </w:p>
    <w:p w:rsidR="00042E95" w:rsidRPr="00042E95" w:rsidRDefault="00042E95" w:rsidP="00042E95">
      <w:pPr>
        <w:bidi w:val="0"/>
        <w:spacing w:after="0" w:line="240" w:lineRule="auto"/>
        <w:ind w:left="360"/>
        <w:jc w:val="right"/>
        <w:rPr>
          <w:rFonts w:asciiTheme="majorBidi" w:eastAsia="Times New Roman" w:hAnsiTheme="majorBidi" w:cstheme="majorBidi"/>
          <w:b/>
          <w:bCs/>
          <w:color w:val="000000" w:themeColor="text1"/>
          <w:sz w:val="24"/>
          <w:szCs w:val="24"/>
        </w:rPr>
      </w:pPr>
      <w:r w:rsidRPr="00042E95">
        <w:rPr>
          <w:rFonts w:asciiTheme="majorBidi" w:eastAsia="Times New Roman" w:hAnsiTheme="majorBidi" w:cstheme="majorBidi"/>
          <w:b/>
          <w:bCs/>
          <w:color w:val="000000" w:themeColor="text1"/>
          <w:sz w:val="24"/>
          <w:szCs w:val="24"/>
        </w:rPr>
        <w:t xml:space="preserve">4 - </w:t>
      </w:r>
      <w:r w:rsidRPr="00042E95">
        <w:rPr>
          <w:rFonts w:asciiTheme="majorBidi" w:eastAsia="Times New Roman" w:hAnsiTheme="majorBidi" w:cstheme="majorBidi"/>
          <w:b/>
          <w:bCs/>
          <w:color w:val="000000" w:themeColor="text1"/>
          <w:sz w:val="24"/>
          <w:szCs w:val="24"/>
          <w:rtl/>
        </w:rPr>
        <w:t>يواجه الأطفال ذوي صعوبات التعلم صعوبة في التفكير وخاصة التفكير</w:t>
      </w:r>
      <w:r w:rsidRPr="00042E95">
        <w:rPr>
          <w:rFonts w:asciiTheme="majorBidi" w:eastAsia="Times New Roman" w:hAnsiTheme="majorBidi" w:cstheme="majorBidi"/>
          <w:b/>
          <w:bCs/>
          <w:color w:val="000000" w:themeColor="text1"/>
          <w:sz w:val="24"/>
          <w:szCs w:val="24"/>
        </w:rPr>
        <w:t>.......................</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المنظم</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الخيالي</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u w:val="single"/>
        </w:rPr>
      </w:pPr>
      <w:r w:rsidRPr="00042E95">
        <w:rPr>
          <w:rFonts w:asciiTheme="majorBidi" w:eastAsia="Times New Roman" w:hAnsiTheme="majorBidi" w:cstheme="majorBidi"/>
          <w:color w:val="000000" w:themeColor="text1"/>
          <w:sz w:val="24"/>
          <w:szCs w:val="24"/>
          <w:u w:val="single"/>
          <w:rtl/>
        </w:rPr>
        <w:t>المجرد</w:t>
      </w:r>
    </w:p>
    <w:p w:rsidR="00042E95" w:rsidRPr="00042E95" w:rsidRDefault="00042E95" w:rsidP="00042E95">
      <w:pPr>
        <w:bidi w:val="0"/>
        <w:spacing w:after="0" w:line="240" w:lineRule="auto"/>
        <w:ind w:left="360"/>
        <w:jc w:val="right"/>
        <w:rPr>
          <w:rFonts w:asciiTheme="majorBidi" w:eastAsia="Times New Roman" w:hAnsiTheme="majorBidi" w:cstheme="majorBidi"/>
          <w:color w:val="000000" w:themeColor="text1"/>
          <w:sz w:val="24"/>
          <w:szCs w:val="24"/>
        </w:rPr>
      </w:pPr>
      <w:r w:rsidRPr="00042E95">
        <w:rPr>
          <w:rFonts w:asciiTheme="majorBidi" w:eastAsia="Times New Roman" w:hAnsiTheme="majorBidi" w:cstheme="majorBidi"/>
          <w:color w:val="000000" w:themeColor="text1"/>
          <w:sz w:val="24"/>
          <w:szCs w:val="24"/>
          <w:rtl/>
        </w:rPr>
        <w:t>المنطقي</w:t>
      </w:r>
    </w:p>
    <w:p w:rsidR="00042E95" w:rsidRDefault="00042E95" w:rsidP="00042E95">
      <w:pPr>
        <w:pStyle w:val="ListParagraph"/>
        <w:pBdr>
          <w:bottom w:val="dotted" w:sz="24" w:space="1" w:color="auto"/>
        </w:pBdr>
        <w:rPr>
          <w:rFonts w:hint="cs"/>
          <w:b/>
          <w:bCs/>
          <w:sz w:val="32"/>
          <w:szCs w:val="32"/>
          <w:rtl/>
        </w:rPr>
      </w:pPr>
    </w:p>
    <w:p w:rsidR="0054779D" w:rsidRDefault="0054779D" w:rsidP="00042E95">
      <w:pPr>
        <w:pStyle w:val="ListParagraph"/>
        <w:rPr>
          <w:rFonts w:hint="cs"/>
          <w:b/>
          <w:bCs/>
          <w:sz w:val="32"/>
          <w:szCs w:val="32"/>
          <w:rtl/>
        </w:rPr>
      </w:pPr>
    </w:p>
    <w:p w:rsidR="0054779D" w:rsidRPr="0054779D" w:rsidRDefault="0054779D" w:rsidP="0054779D">
      <w:pPr>
        <w:pStyle w:val="ListParagraph"/>
        <w:jc w:val="center"/>
        <w:rPr>
          <w:rFonts w:asciiTheme="majorBidi" w:hAnsiTheme="majorBidi" w:cstheme="majorBidi" w:hint="cs"/>
          <w:b/>
          <w:bCs/>
          <w:sz w:val="32"/>
          <w:szCs w:val="32"/>
          <w:rtl/>
        </w:rPr>
      </w:pPr>
      <w:r>
        <w:rPr>
          <w:rFonts w:asciiTheme="majorBidi" w:hAnsiTheme="majorBidi" w:cstheme="majorBidi" w:hint="cs"/>
          <w:b/>
          <w:bCs/>
          <w:sz w:val="32"/>
          <w:szCs w:val="32"/>
          <w:rtl/>
        </w:rPr>
        <w:t>مدخل الاعاقه البصريه</w:t>
      </w:r>
    </w:p>
    <w:p w:rsidR="0054779D" w:rsidRPr="00525974" w:rsidRDefault="0054779D" w:rsidP="00525974">
      <w:pPr>
        <w:pStyle w:val="NormalWeb"/>
        <w:ind w:left="720"/>
        <w:jc w:val="right"/>
        <w:rPr>
          <w:rFonts w:asciiTheme="majorBidi" w:hAnsiTheme="majorBidi" w:cstheme="majorBidi"/>
          <w:color w:val="000000" w:themeColor="text1"/>
        </w:rPr>
      </w:pPr>
      <w:r w:rsidRPr="00525974">
        <w:rPr>
          <w:rFonts w:asciiTheme="majorBidi" w:hAnsiTheme="majorBidi" w:cstheme="majorBidi"/>
          <w:b/>
          <w:bCs/>
          <w:color w:val="000000" w:themeColor="text1"/>
          <w:rtl/>
        </w:rPr>
        <w:t>يحيط بالبؤبؤ حلقة دائرية ملونة تسمى</w:t>
      </w:r>
      <w:r w:rsidRPr="00525974">
        <w:rPr>
          <w:rFonts w:asciiTheme="majorBidi" w:hAnsiTheme="majorBidi" w:cstheme="majorBidi"/>
          <w:b/>
          <w:bCs/>
          <w:color w:val="000000" w:themeColor="text1"/>
        </w:rPr>
        <w:t xml:space="preserve"> ..........</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u w:val="single"/>
          <w:rtl/>
        </w:rPr>
        <w:t>القزحية</w:t>
      </w:r>
      <w:r w:rsidRPr="00525974">
        <w:rPr>
          <w:rFonts w:asciiTheme="majorBidi" w:hAnsiTheme="majorBidi" w:cstheme="majorBidi"/>
          <w:color w:val="000000" w:themeColor="text1"/>
        </w:rPr>
        <w:t>.</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الصُلبة</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المشيمة</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القرنية</w:t>
      </w:r>
      <w:r w:rsidRPr="00525974">
        <w:rPr>
          <w:rFonts w:asciiTheme="majorBidi" w:hAnsiTheme="majorBidi" w:cstheme="majorBidi"/>
          <w:color w:val="000000" w:themeColor="text1"/>
        </w:rPr>
        <w:br/>
      </w:r>
      <w:r w:rsidRPr="00525974">
        <w:rPr>
          <w:rFonts w:asciiTheme="majorBidi" w:hAnsiTheme="majorBidi" w:cstheme="majorBidi"/>
          <w:color w:val="000000" w:themeColor="text1"/>
        </w:rPr>
        <w:br/>
      </w:r>
      <w:r w:rsidRPr="00525974">
        <w:rPr>
          <w:rFonts w:asciiTheme="majorBidi" w:hAnsiTheme="majorBidi" w:cstheme="majorBidi"/>
          <w:b/>
          <w:bCs/>
          <w:color w:val="000000" w:themeColor="text1"/>
          <w:rtl/>
        </w:rPr>
        <w:lastRenderedPageBreak/>
        <w:t>يشير مصطلح ........ إلى البقعة السوداء في وسط العين</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u w:val="single"/>
          <w:rtl/>
        </w:rPr>
        <w:t>البؤبؤ</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الفص الدماغي</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العصب البصري</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القزحية</w:t>
      </w:r>
      <w:r w:rsidRPr="00525974">
        <w:rPr>
          <w:rFonts w:asciiTheme="majorBidi" w:hAnsiTheme="majorBidi" w:cstheme="majorBidi"/>
          <w:color w:val="000000" w:themeColor="text1"/>
        </w:rPr>
        <w:br/>
      </w:r>
      <w:r w:rsidRPr="00525974">
        <w:rPr>
          <w:rFonts w:asciiTheme="majorBidi" w:hAnsiTheme="majorBidi" w:cstheme="majorBidi"/>
          <w:color w:val="000000" w:themeColor="text1"/>
        </w:rPr>
        <w:br/>
      </w:r>
      <w:r w:rsidRPr="00525974">
        <w:rPr>
          <w:rFonts w:asciiTheme="majorBidi" w:hAnsiTheme="majorBidi" w:cstheme="majorBidi"/>
          <w:b/>
          <w:bCs/>
          <w:color w:val="000000" w:themeColor="text1"/>
          <w:rtl/>
        </w:rPr>
        <w:t>تتسع .......... في الظلام وتضيق في الضوء</w:t>
      </w:r>
      <w:r w:rsidRPr="00525974">
        <w:rPr>
          <w:rFonts w:asciiTheme="majorBidi" w:hAnsiTheme="majorBidi" w:cstheme="majorBidi"/>
          <w:color w:val="000000" w:themeColor="text1"/>
        </w:rPr>
        <w:t>.</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u w:val="single"/>
          <w:rtl/>
        </w:rPr>
        <w:t>حدقة العين</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القرنية</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قزحية</w:t>
      </w:r>
      <w:r w:rsidRPr="00525974">
        <w:rPr>
          <w:rStyle w:val="apple-converted-space"/>
          <w:rFonts w:asciiTheme="majorBidi" w:hAnsiTheme="majorBidi" w:cstheme="majorBidi"/>
          <w:color w:val="000000" w:themeColor="text1"/>
        </w:rPr>
        <w:t> </w:t>
      </w:r>
      <w:r w:rsidRPr="00525974">
        <w:rPr>
          <w:rFonts w:asciiTheme="majorBidi" w:hAnsiTheme="majorBidi" w:cstheme="majorBidi"/>
          <w:color w:val="000000" w:themeColor="text1"/>
        </w:rPr>
        <w:br/>
      </w:r>
      <w:r w:rsidRPr="00525974">
        <w:rPr>
          <w:rFonts w:asciiTheme="majorBidi" w:hAnsiTheme="majorBidi" w:cstheme="majorBidi"/>
          <w:color w:val="000000" w:themeColor="text1"/>
          <w:rtl/>
        </w:rPr>
        <w:t>الصُلبة</w:t>
      </w:r>
    </w:p>
    <w:p w:rsidR="00525974" w:rsidRPr="00525974" w:rsidRDefault="0054779D" w:rsidP="00525974">
      <w:pPr>
        <w:ind w:left="720"/>
        <w:rPr>
          <w:rFonts w:asciiTheme="majorBidi" w:hAnsiTheme="majorBidi" w:cstheme="majorBidi" w:hint="cs"/>
          <w:color w:val="000000" w:themeColor="text1"/>
          <w:sz w:val="24"/>
          <w:szCs w:val="24"/>
          <w:rtl/>
        </w:rPr>
      </w:pPr>
      <w:r w:rsidRPr="00525974">
        <w:rPr>
          <w:rFonts w:asciiTheme="majorBidi" w:hAnsiTheme="majorBidi" w:cstheme="majorBidi"/>
          <w:b/>
          <w:bCs/>
          <w:color w:val="000000" w:themeColor="text1"/>
          <w:sz w:val="24"/>
          <w:szCs w:val="24"/>
          <w:shd w:val="clear" w:color="auto" w:fill="F6F6F6"/>
          <w:rtl/>
        </w:rPr>
        <w:t>يعد فرك العينين باستمرار أحد الأعراض ........ للإعاقة البصرية</w:t>
      </w:r>
      <w:r w:rsidRPr="00525974">
        <w:rPr>
          <w:rFonts w:asciiTheme="majorBidi" w:hAnsiTheme="majorBidi" w:cstheme="majorBidi"/>
          <w:b/>
          <w:bCs/>
          <w:color w:val="000000" w:themeColor="text1"/>
          <w:sz w:val="24"/>
          <w:szCs w:val="24"/>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u w:val="single"/>
          <w:shd w:val="clear" w:color="auto" w:fill="F6F6F6"/>
          <w:rtl/>
        </w:rPr>
        <w:t>أ- السلوكية</w:t>
      </w:r>
      <w:r w:rsidRPr="00525974">
        <w:rPr>
          <w:rFonts w:asciiTheme="majorBidi" w:hAnsiTheme="majorBidi" w:cstheme="majorBidi"/>
          <w:color w:val="000000" w:themeColor="text1"/>
          <w:sz w:val="24"/>
          <w:szCs w:val="24"/>
          <w:u w:val="single"/>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ب- الظاهرية</w:t>
      </w:r>
      <w:r w:rsidRPr="00525974">
        <w:rPr>
          <w:rFonts w:asciiTheme="majorBidi" w:hAnsiTheme="majorBidi" w:cstheme="majorBidi"/>
          <w:color w:val="000000" w:themeColor="text1"/>
          <w:sz w:val="24"/>
          <w:szCs w:val="24"/>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ج- النفسية</w:t>
      </w:r>
      <w:r w:rsidRPr="00525974">
        <w:rPr>
          <w:rFonts w:asciiTheme="majorBidi" w:hAnsiTheme="majorBidi" w:cstheme="majorBidi"/>
          <w:color w:val="000000" w:themeColor="text1"/>
          <w:sz w:val="24"/>
          <w:szCs w:val="24"/>
          <w:shd w:val="clear" w:color="auto" w:fill="F6F6F6"/>
        </w:rPr>
        <w:t xml:space="preserve"> .</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د- عن طريق الشكوى</w:t>
      </w:r>
      <w:r w:rsidRPr="00525974">
        <w:rPr>
          <w:rFonts w:asciiTheme="majorBidi" w:hAnsiTheme="majorBidi" w:cstheme="majorBidi"/>
          <w:color w:val="000000" w:themeColor="text1"/>
          <w:sz w:val="24"/>
          <w:szCs w:val="24"/>
          <w:shd w:val="clear" w:color="auto" w:fill="F6F6F6"/>
        </w:rPr>
        <w:t>.</w:t>
      </w:r>
    </w:p>
    <w:p w:rsidR="00525974" w:rsidRPr="00525974" w:rsidRDefault="0054779D" w:rsidP="00525974">
      <w:pPr>
        <w:ind w:left="720"/>
        <w:rPr>
          <w:rFonts w:asciiTheme="majorBidi" w:hAnsiTheme="majorBidi" w:cstheme="majorBidi" w:hint="cs"/>
          <w:color w:val="000000" w:themeColor="text1"/>
          <w:sz w:val="24"/>
          <w:szCs w:val="24"/>
          <w:rtl/>
        </w:rPr>
      </w:pP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Pr>
        <w:t xml:space="preserve">2- </w:t>
      </w:r>
      <w:r w:rsidRPr="00525974">
        <w:rPr>
          <w:rFonts w:asciiTheme="majorBidi" w:hAnsiTheme="majorBidi" w:cstheme="majorBidi"/>
          <w:b/>
          <w:bCs/>
          <w:color w:val="000000" w:themeColor="text1"/>
          <w:sz w:val="24"/>
          <w:szCs w:val="24"/>
          <w:shd w:val="clear" w:color="auto" w:fill="F6F6F6"/>
          <w:rtl/>
        </w:rPr>
        <w:t>يشير مصطلح الكتاراكت إلى ............ في العين</w:t>
      </w:r>
      <w:r w:rsidRPr="00525974">
        <w:rPr>
          <w:rFonts w:asciiTheme="majorBidi" w:hAnsiTheme="majorBidi" w:cstheme="majorBidi"/>
          <w:b/>
          <w:bCs/>
          <w:color w:val="000000" w:themeColor="text1"/>
          <w:sz w:val="24"/>
          <w:szCs w:val="24"/>
          <w:shd w:val="clear" w:color="auto" w:fill="F6F6F6"/>
        </w:rPr>
        <w:t>.</w:t>
      </w:r>
      <w:r w:rsidRPr="00525974">
        <w:rPr>
          <w:rStyle w:val="apple-converted-space"/>
          <w:rFonts w:asciiTheme="majorBidi" w:hAnsiTheme="majorBidi" w:cstheme="majorBidi"/>
          <w:color w:val="000000" w:themeColor="text1"/>
          <w:sz w:val="24"/>
          <w:szCs w:val="24"/>
          <w:shd w:val="clear" w:color="auto" w:fill="F6F6F6"/>
        </w:rPr>
        <w:t> </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u w:val="single"/>
          <w:shd w:val="clear" w:color="auto" w:fill="F6F6F6"/>
          <w:rtl/>
        </w:rPr>
        <w:t>أ- المياه البيضاء</w:t>
      </w:r>
      <w:r w:rsidRPr="00525974">
        <w:rPr>
          <w:rFonts w:asciiTheme="majorBidi" w:hAnsiTheme="majorBidi" w:cstheme="majorBidi"/>
          <w:color w:val="000000" w:themeColor="text1"/>
          <w:sz w:val="24"/>
          <w:szCs w:val="24"/>
          <w:u w:val="single"/>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ب- المياه الزرقاء</w:t>
      </w:r>
      <w:r w:rsidRPr="00525974">
        <w:rPr>
          <w:rFonts w:asciiTheme="majorBidi" w:hAnsiTheme="majorBidi" w:cstheme="majorBidi"/>
          <w:color w:val="000000" w:themeColor="text1"/>
          <w:sz w:val="24"/>
          <w:szCs w:val="24"/>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ج- المياه السوداء</w:t>
      </w:r>
      <w:r w:rsidRPr="00525974">
        <w:rPr>
          <w:rFonts w:asciiTheme="majorBidi" w:hAnsiTheme="majorBidi" w:cstheme="majorBidi"/>
          <w:color w:val="000000" w:themeColor="text1"/>
          <w:sz w:val="24"/>
          <w:szCs w:val="24"/>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د- المياه الخضراء</w:t>
      </w:r>
      <w:r w:rsidRPr="00525974">
        <w:rPr>
          <w:rFonts w:asciiTheme="majorBidi" w:hAnsiTheme="majorBidi" w:cstheme="majorBidi"/>
          <w:color w:val="000000" w:themeColor="text1"/>
          <w:sz w:val="24"/>
          <w:szCs w:val="24"/>
          <w:shd w:val="clear" w:color="auto" w:fill="F6F6F6"/>
        </w:rPr>
        <w:t>.</w:t>
      </w:r>
    </w:p>
    <w:p w:rsidR="00525974" w:rsidRPr="00525974" w:rsidRDefault="0054779D" w:rsidP="00525974">
      <w:pPr>
        <w:ind w:left="720"/>
        <w:rPr>
          <w:rFonts w:asciiTheme="majorBidi" w:hAnsiTheme="majorBidi" w:cstheme="majorBidi" w:hint="cs"/>
          <w:color w:val="000000" w:themeColor="text1"/>
          <w:sz w:val="24"/>
          <w:szCs w:val="24"/>
          <w:rtl/>
        </w:rPr>
      </w:pP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Pr>
        <w:t xml:space="preserve">3- </w:t>
      </w:r>
      <w:r w:rsidRPr="00525974">
        <w:rPr>
          <w:rFonts w:asciiTheme="majorBidi" w:hAnsiTheme="majorBidi" w:cstheme="majorBidi"/>
          <w:b/>
          <w:bCs/>
          <w:color w:val="000000" w:themeColor="text1"/>
          <w:sz w:val="24"/>
          <w:szCs w:val="24"/>
          <w:shd w:val="clear" w:color="auto" w:fill="F6F6F6"/>
          <w:rtl/>
        </w:rPr>
        <w:t>ينتج ......... نتيجة لوجود خلل في عضلات العينين</w:t>
      </w:r>
      <w:r w:rsidRPr="00525974">
        <w:rPr>
          <w:rStyle w:val="apple-converted-space"/>
          <w:rFonts w:asciiTheme="majorBidi" w:hAnsiTheme="majorBidi" w:cstheme="majorBidi"/>
          <w:color w:val="000000" w:themeColor="text1"/>
          <w:sz w:val="24"/>
          <w:szCs w:val="24"/>
          <w:shd w:val="clear" w:color="auto" w:fill="F6F6F6"/>
        </w:rPr>
        <w:t> </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u w:val="single"/>
          <w:shd w:val="clear" w:color="auto" w:fill="F6F6F6"/>
          <w:rtl/>
        </w:rPr>
        <w:t>أ- الحول</w:t>
      </w:r>
      <w:r w:rsidRPr="00525974">
        <w:rPr>
          <w:rFonts w:asciiTheme="majorBidi" w:hAnsiTheme="majorBidi" w:cstheme="majorBidi"/>
          <w:color w:val="000000" w:themeColor="text1"/>
          <w:sz w:val="24"/>
          <w:szCs w:val="24"/>
          <w:u w:val="single"/>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ب- المياه البيضاء</w:t>
      </w:r>
      <w:r w:rsidRPr="00525974">
        <w:rPr>
          <w:rFonts w:asciiTheme="majorBidi" w:hAnsiTheme="majorBidi" w:cstheme="majorBidi"/>
          <w:color w:val="000000" w:themeColor="text1"/>
          <w:sz w:val="24"/>
          <w:szCs w:val="24"/>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ج- الأيمز</w:t>
      </w:r>
      <w:r w:rsidRPr="00525974">
        <w:rPr>
          <w:rFonts w:asciiTheme="majorBidi" w:hAnsiTheme="majorBidi" w:cstheme="majorBidi"/>
          <w:color w:val="000000" w:themeColor="text1"/>
          <w:sz w:val="24"/>
          <w:szCs w:val="24"/>
          <w:shd w:val="clear" w:color="auto" w:fill="F6F6F6"/>
        </w:rPr>
        <w:t>.</w:t>
      </w:r>
      <w:r w:rsidRPr="00525974">
        <w:rPr>
          <w:rFonts w:asciiTheme="majorBidi" w:hAnsiTheme="majorBidi" w:cstheme="majorBidi"/>
          <w:color w:val="000000" w:themeColor="text1"/>
          <w:sz w:val="24"/>
          <w:szCs w:val="24"/>
        </w:rPr>
        <w:br/>
      </w:r>
      <w:r w:rsidRPr="00525974">
        <w:rPr>
          <w:rFonts w:asciiTheme="majorBidi" w:hAnsiTheme="majorBidi" w:cstheme="majorBidi"/>
          <w:color w:val="000000" w:themeColor="text1"/>
          <w:sz w:val="24"/>
          <w:szCs w:val="24"/>
          <w:shd w:val="clear" w:color="auto" w:fill="F6F6F6"/>
          <w:rtl/>
        </w:rPr>
        <w:t>د- المياه الزرقاء</w:t>
      </w:r>
      <w:r w:rsidRPr="00525974">
        <w:rPr>
          <w:rFonts w:asciiTheme="majorBidi" w:hAnsiTheme="majorBidi" w:cstheme="majorBidi"/>
          <w:color w:val="000000" w:themeColor="text1"/>
          <w:sz w:val="24"/>
          <w:szCs w:val="24"/>
          <w:shd w:val="clear" w:color="auto" w:fill="F6F6F6"/>
        </w:rPr>
        <w:t>.</w:t>
      </w:r>
      <w:r w:rsidRPr="00525974">
        <w:rPr>
          <w:rStyle w:val="apple-converted-space"/>
          <w:rFonts w:asciiTheme="majorBidi" w:hAnsiTheme="majorBidi" w:cstheme="majorBidi"/>
          <w:color w:val="000000" w:themeColor="text1"/>
          <w:sz w:val="24"/>
          <w:szCs w:val="24"/>
          <w:shd w:val="clear" w:color="auto" w:fill="F6F6F6"/>
        </w:rPr>
        <w:t> </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b/>
          <w:bCs/>
          <w:color w:val="000000" w:themeColor="text1"/>
          <w:sz w:val="24"/>
          <w:szCs w:val="24"/>
        </w:rPr>
        <w:t>-1</w:t>
      </w:r>
      <w:r w:rsidRPr="00525974">
        <w:rPr>
          <w:rFonts w:asciiTheme="majorBidi" w:eastAsia="Times New Roman" w:hAnsiTheme="majorBidi" w:cstheme="majorBidi"/>
          <w:b/>
          <w:bCs/>
          <w:color w:val="000000" w:themeColor="text1"/>
          <w:sz w:val="24"/>
          <w:szCs w:val="24"/>
          <w:rtl/>
        </w:rPr>
        <w:t>تنتمي الكتب ذات الاحرف الكبيرة لمعينات</w:t>
      </w:r>
      <w:r w:rsidRPr="00525974">
        <w:rPr>
          <w:rFonts w:asciiTheme="majorBidi" w:eastAsia="Times New Roman" w:hAnsiTheme="majorBidi" w:cstheme="majorBidi"/>
          <w:b/>
          <w:bCs/>
          <w:color w:val="000000" w:themeColor="text1"/>
          <w:sz w:val="24"/>
          <w:szCs w:val="24"/>
        </w:rPr>
        <w:t>.......</w:t>
      </w:r>
      <w:r w:rsidRPr="00525974">
        <w:rPr>
          <w:rFonts w:asciiTheme="majorBidi" w:eastAsia="Times New Roman" w:hAnsiTheme="majorBidi" w:cstheme="majorBidi"/>
          <w:color w:val="000000" w:themeColor="text1"/>
          <w:sz w:val="24"/>
          <w:szCs w:val="24"/>
        </w:rPr>
        <w:br/>
      </w:r>
      <w:r w:rsidRPr="006908FC">
        <w:rPr>
          <w:rFonts w:asciiTheme="majorBidi" w:eastAsia="Times New Roman" w:hAnsiTheme="majorBidi" w:cstheme="majorBidi"/>
          <w:color w:val="000000" w:themeColor="text1"/>
          <w:sz w:val="24"/>
          <w:szCs w:val="24"/>
          <w:u w:val="single"/>
          <w:rtl/>
        </w:rPr>
        <w:t>البصرية</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color w:val="000000" w:themeColor="text1"/>
          <w:sz w:val="24"/>
          <w:szCs w:val="24"/>
          <w:rtl/>
        </w:rPr>
        <w:t>السمعيه</w:t>
      </w:r>
      <w:r w:rsidRPr="00525974">
        <w:rPr>
          <w:rFonts w:asciiTheme="majorBidi" w:eastAsia="Times New Roman" w:hAnsiTheme="majorBidi" w:cstheme="majorBidi"/>
          <w:color w:val="000000" w:themeColor="text1"/>
          <w:sz w:val="24"/>
          <w:szCs w:val="24"/>
        </w:rPr>
        <w:t> </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color w:val="000000" w:themeColor="text1"/>
          <w:sz w:val="24"/>
          <w:szCs w:val="24"/>
          <w:rtl/>
        </w:rPr>
        <w:t>اللمسيه</w:t>
      </w:r>
      <w:r w:rsidRPr="00525974">
        <w:rPr>
          <w:rFonts w:asciiTheme="majorBidi" w:eastAsia="Times New Roman" w:hAnsiTheme="majorBidi" w:cstheme="majorBidi"/>
          <w:color w:val="000000" w:themeColor="text1"/>
          <w:sz w:val="24"/>
          <w:szCs w:val="24"/>
        </w:rPr>
        <w:t> </w:t>
      </w:r>
      <w:r w:rsidRPr="00525974">
        <w:rPr>
          <w:rFonts w:asciiTheme="majorBidi" w:eastAsia="Times New Roman" w:hAnsiTheme="majorBidi" w:cstheme="majorBidi"/>
          <w:color w:val="000000" w:themeColor="text1"/>
          <w:sz w:val="24"/>
          <w:szCs w:val="24"/>
          <w:rtl/>
        </w:rPr>
        <w:t>ا</w:t>
      </w:r>
    </w:p>
    <w:p w:rsidR="0054779D" w:rsidRPr="00525974" w:rsidRDefault="0054779D" w:rsidP="00525974">
      <w:pPr>
        <w:bidi w:val="0"/>
        <w:spacing w:after="36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color w:val="000000" w:themeColor="text1"/>
          <w:sz w:val="24"/>
          <w:szCs w:val="24"/>
          <w:rtl/>
        </w:rPr>
        <w:t>الشميه</w:t>
      </w:r>
      <w:r w:rsidRPr="00525974">
        <w:rPr>
          <w:rFonts w:asciiTheme="majorBidi" w:eastAsia="Times New Roman" w:hAnsiTheme="majorBidi" w:cstheme="majorBidi"/>
          <w:color w:val="000000" w:themeColor="text1"/>
          <w:sz w:val="24"/>
          <w:szCs w:val="24"/>
        </w:rPr>
        <w:t> </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b/>
          <w:bCs/>
          <w:color w:val="000000" w:themeColor="text1"/>
          <w:sz w:val="24"/>
          <w:szCs w:val="24"/>
        </w:rPr>
        <w:t>-2</w:t>
      </w:r>
      <w:r w:rsidRPr="00525974">
        <w:rPr>
          <w:rFonts w:asciiTheme="majorBidi" w:eastAsia="Times New Roman" w:hAnsiTheme="majorBidi" w:cstheme="majorBidi"/>
          <w:b/>
          <w:bCs/>
          <w:color w:val="000000" w:themeColor="text1"/>
          <w:sz w:val="24"/>
          <w:szCs w:val="24"/>
          <w:rtl/>
        </w:rPr>
        <w:t>تعتمد طريقة برايل على</w:t>
      </w:r>
      <w:r w:rsidRPr="00525974">
        <w:rPr>
          <w:rFonts w:asciiTheme="majorBidi" w:eastAsia="Times New Roman" w:hAnsiTheme="majorBidi" w:cstheme="majorBidi"/>
          <w:b/>
          <w:bCs/>
          <w:color w:val="000000" w:themeColor="text1"/>
          <w:sz w:val="24"/>
          <w:szCs w:val="24"/>
        </w:rPr>
        <w:t>.......</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t>ا</w:t>
      </w:r>
      <w:r w:rsidRPr="00525974">
        <w:rPr>
          <w:rFonts w:asciiTheme="majorBidi" w:eastAsia="Times New Roman" w:hAnsiTheme="majorBidi" w:cstheme="majorBidi"/>
          <w:color w:val="000000" w:themeColor="text1"/>
          <w:sz w:val="24"/>
          <w:szCs w:val="24"/>
          <w:u w:val="single"/>
          <w:rtl/>
        </w:rPr>
        <w:t>لكتابة البارزة</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t>الكتابه البارزه</w:t>
      </w:r>
      <w:r w:rsidRPr="00525974">
        <w:rPr>
          <w:rFonts w:asciiTheme="majorBidi" w:eastAsia="Times New Roman" w:hAnsiTheme="majorBidi" w:cstheme="majorBidi"/>
          <w:color w:val="000000" w:themeColor="text1"/>
          <w:sz w:val="24"/>
          <w:szCs w:val="24"/>
        </w:rPr>
        <w:t> </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color w:val="000000" w:themeColor="text1"/>
          <w:sz w:val="24"/>
          <w:szCs w:val="24"/>
          <w:rtl/>
        </w:rPr>
        <w:t>الكتابه الملونه</w:t>
      </w:r>
      <w:r w:rsidRPr="00525974">
        <w:rPr>
          <w:rFonts w:asciiTheme="majorBidi" w:eastAsia="Times New Roman" w:hAnsiTheme="majorBidi" w:cstheme="majorBidi"/>
          <w:color w:val="000000" w:themeColor="text1"/>
          <w:sz w:val="24"/>
          <w:szCs w:val="24"/>
        </w:rPr>
        <w:t> </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r w:rsidRPr="00525974">
        <w:rPr>
          <w:rFonts w:asciiTheme="majorBidi" w:eastAsia="Times New Roman" w:hAnsiTheme="majorBidi" w:cstheme="majorBidi"/>
          <w:color w:val="000000" w:themeColor="text1"/>
          <w:sz w:val="24"/>
          <w:szCs w:val="24"/>
          <w:rtl/>
        </w:rPr>
        <w:t>الكتابه العاديه</w:t>
      </w:r>
      <w:r w:rsidRPr="00525974">
        <w:rPr>
          <w:rFonts w:asciiTheme="majorBidi" w:eastAsia="Times New Roman" w:hAnsiTheme="majorBidi" w:cstheme="majorBidi"/>
          <w:color w:val="000000" w:themeColor="text1"/>
          <w:sz w:val="24"/>
          <w:szCs w:val="24"/>
        </w:rPr>
        <w:t> </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b/>
          <w:bCs/>
          <w:color w:val="000000" w:themeColor="text1"/>
          <w:sz w:val="24"/>
          <w:szCs w:val="24"/>
        </w:rPr>
        <w:t>-3</w:t>
      </w:r>
      <w:r w:rsidRPr="00525974">
        <w:rPr>
          <w:rFonts w:asciiTheme="majorBidi" w:eastAsia="Times New Roman" w:hAnsiTheme="majorBidi" w:cstheme="majorBidi"/>
          <w:b/>
          <w:bCs/>
          <w:color w:val="000000" w:themeColor="text1"/>
          <w:sz w:val="24"/>
          <w:szCs w:val="24"/>
          <w:rtl/>
        </w:rPr>
        <w:t>تستخدم الابيكس في</w:t>
      </w:r>
      <w:r w:rsidRPr="00525974">
        <w:rPr>
          <w:rFonts w:asciiTheme="majorBidi" w:eastAsia="Times New Roman" w:hAnsiTheme="majorBidi" w:cstheme="majorBidi"/>
          <w:b/>
          <w:bCs/>
          <w:color w:val="000000" w:themeColor="text1"/>
          <w:sz w:val="24"/>
          <w:szCs w:val="24"/>
        </w:rPr>
        <w:t>...........</w:t>
      </w:r>
      <w:r w:rsidRPr="00525974">
        <w:rPr>
          <w:rFonts w:asciiTheme="majorBidi" w:eastAsia="Times New Roman" w:hAnsiTheme="majorBidi" w:cstheme="majorBidi"/>
          <w:b/>
          <w:bCs/>
          <w:color w:val="000000" w:themeColor="text1"/>
          <w:sz w:val="24"/>
          <w:szCs w:val="24"/>
        </w:rPr>
        <w:br/>
      </w:r>
      <w:r w:rsidRPr="00525974">
        <w:rPr>
          <w:rFonts w:asciiTheme="majorBidi" w:eastAsia="Times New Roman" w:hAnsiTheme="majorBidi" w:cstheme="majorBidi"/>
          <w:color w:val="000000" w:themeColor="text1"/>
          <w:sz w:val="24"/>
          <w:szCs w:val="24"/>
          <w:u w:val="single"/>
          <w:rtl/>
        </w:rPr>
        <w:t>الأجراء العمليات الحسابية</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t>القراءه</w:t>
      </w:r>
      <w:r w:rsidRPr="00525974">
        <w:rPr>
          <w:rFonts w:asciiTheme="majorBidi" w:eastAsia="Times New Roman" w:hAnsiTheme="majorBidi" w:cstheme="majorBidi"/>
          <w:color w:val="000000" w:themeColor="text1"/>
          <w:sz w:val="24"/>
          <w:szCs w:val="24"/>
        </w:rPr>
        <w:t> </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lastRenderedPageBreak/>
        <w:t>الكتابه</w:t>
      </w:r>
      <w:r w:rsidRPr="00525974">
        <w:rPr>
          <w:rFonts w:asciiTheme="majorBidi" w:eastAsia="Times New Roman" w:hAnsiTheme="majorBidi" w:cstheme="majorBidi"/>
          <w:color w:val="000000" w:themeColor="text1"/>
          <w:sz w:val="24"/>
          <w:szCs w:val="24"/>
        </w:rPr>
        <w:t> </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t>الرؤيه</w:t>
      </w:r>
      <w:r w:rsidRPr="00525974">
        <w:rPr>
          <w:rFonts w:asciiTheme="majorBidi" w:eastAsia="Times New Roman" w:hAnsiTheme="majorBidi" w:cstheme="majorBidi"/>
          <w:color w:val="000000" w:themeColor="text1"/>
          <w:sz w:val="24"/>
          <w:szCs w:val="24"/>
        </w:rPr>
        <w:t> </w:t>
      </w: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p>
    <w:p w:rsidR="0054779D" w:rsidRPr="00525974" w:rsidRDefault="0054779D" w:rsidP="00525974">
      <w:pPr>
        <w:bidi w:val="0"/>
        <w:spacing w:after="0" w:line="240" w:lineRule="auto"/>
        <w:ind w:left="720"/>
        <w:jc w:val="right"/>
        <w:rPr>
          <w:rFonts w:asciiTheme="majorBidi" w:eastAsia="Times New Roman" w:hAnsiTheme="majorBidi" w:cstheme="majorBidi"/>
          <w:color w:val="000000" w:themeColor="text1"/>
          <w:sz w:val="24"/>
          <w:szCs w:val="24"/>
        </w:rPr>
      </w:pPr>
      <w:proofErr w:type="gramStart"/>
      <w:r w:rsidRPr="00525974">
        <w:rPr>
          <w:rFonts w:asciiTheme="majorBidi" w:eastAsia="Times New Roman" w:hAnsiTheme="majorBidi" w:cstheme="majorBidi"/>
          <w:b/>
          <w:bCs/>
          <w:color w:val="000000" w:themeColor="text1"/>
          <w:sz w:val="24"/>
          <w:szCs w:val="24"/>
        </w:rPr>
        <w:t>4-</w:t>
      </w:r>
      <w:r w:rsidRPr="00525974">
        <w:rPr>
          <w:rFonts w:asciiTheme="majorBidi" w:eastAsia="Times New Roman" w:hAnsiTheme="majorBidi" w:cstheme="majorBidi"/>
          <w:b/>
          <w:bCs/>
          <w:color w:val="000000" w:themeColor="text1"/>
          <w:sz w:val="24"/>
          <w:szCs w:val="24"/>
          <w:rtl/>
        </w:rPr>
        <w:t>يعد.... احد ادوات الحركة والذي يساعد المكفوف على الاحساس بالحواجز الموجودة امامة</w:t>
      </w:r>
      <w:r w:rsidRPr="00525974">
        <w:rPr>
          <w:rFonts w:asciiTheme="majorBidi" w:eastAsia="Times New Roman" w:hAnsiTheme="majorBidi" w:cstheme="majorBidi"/>
          <w:b/>
          <w:bCs/>
          <w:color w:val="000000" w:themeColor="text1"/>
          <w:sz w:val="24"/>
          <w:szCs w:val="24"/>
        </w:rPr>
        <w:br/>
      </w:r>
      <w:r w:rsidRPr="00525974">
        <w:rPr>
          <w:rFonts w:asciiTheme="majorBidi" w:eastAsia="Times New Roman" w:hAnsiTheme="majorBidi" w:cstheme="majorBidi"/>
          <w:color w:val="000000" w:themeColor="text1"/>
          <w:sz w:val="24"/>
          <w:szCs w:val="24"/>
          <w:rtl/>
        </w:rPr>
        <w:t>جهازفيرس برايل</w:t>
      </w:r>
      <w:r w:rsidRPr="00525974">
        <w:rPr>
          <w:rFonts w:asciiTheme="majorBidi" w:eastAsia="Times New Roman" w:hAnsiTheme="majorBidi" w:cstheme="majorBidi"/>
          <w:color w:val="000000" w:themeColor="text1"/>
          <w:sz w:val="24"/>
          <w:szCs w:val="24"/>
        </w:rPr>
        <w:t>.</w:t>
      </w:r>
      <w:proofErr w:type="gramEnd"/>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t>لأبيكس</w:t>
      </w:r>
      <w:r w:rsidRPr="00525974">
        <w:rPr>
          <w:rFonts w:asciiTheme="majorBidi" w:eastAsia="Times New Roman" w:hAnsiTheme="majorBidi" w:cstheme="majorBidi"/>
          <w:color w:val="000000" w:themeColor="text1"/>
          <w:sz w:val="24"/>
          <w:szCs w:val="24"/>
        </w:rPr>
        <w:t> </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rtl/>
        </w:rPr>
        <w:t>لوح الأردواز</w:t>
      </w:r>
      <w:r w:rsidRPr="00525974">
        <w:rPr>
          <w:rFonts w:asciiTheme="majorBidi" w:eastAsia="Times New Roman" w:hAnsiTheme="majorBidi" w:cstheme="majorBidi"/>
          <w:color w:val="000000" w:themeColor="text1"/>
          <w:sz w:val="24"/>
          <w:szCs w:val="24"/>
        </w:rPr>
        <w:t>. </w:t>
      </w:r>
      <w:r w:rsidRPr="00525974">
        <w:rPr>
          <w:rFonts w:asciiTheme="majorBidi" w:eastAsia="Times New Roman" w:hAnsiTheme="majorBidi" w:cstheme="majorBidi"/>
          <w:color w:val="000000" w:themeColor="text1"/>
          <w:sz w:val="24"/>
          <w:szCs w:val="24"/>
        </w:rPr>
        <w:br/>
      </w:r>
      <w:r w:rsidRPr="00525974">
        <w:rPr>
          <w:rFonts w:asciiTheme="majorBidi" w:eastAsia="Times New Roman" w:hAnsiTheme="majorBidi" w:cstheme="majorBidi"/>
          <w:color w:val="000000" w:themeColor="text1"/>
          <w:sz w:val="24"/>
          <w:szCs w:val="24"/>
          <w:u w:val="single"/>
          <w:rtl/>
        </w:rPr>
        <w:t>جهاز راسل لاستطلاع الطريق</w:t>
      </w:r>
    </w:p>
    <w:p w:rsidR="0054779D" w:rsidRDefault="0054779D" w:rsidP="00525974">
      <w:pPr>
        <w:pStyle w:val="ListParagraph"/>
        <w:pBdr>
          <w:bottom w:val="dotted" w:sz="24" w:space="1" w:color="auto"/>
        </w:pBdr>
        <w:ind w:left="1170"/>
        <w:rPr>
          <w:rFonts w:asciiTheme="majorBidi" w:hAnsiTheme="majorBidi" w:cstheme="majorBidi" w:hint="cs"/>
          <w:b/>
          <w:bCs/>
          <w:sz w:val="32"/>
          <w:szCs w:val="32"/>
          <w:rtl/>
        </w:rPr>
      </w:pPr>
    </w:p>
    <w:p w:rsidR="00525974" w:rsidRDefault="00525974" w:rsidP="00525974">
      <w:pPr>
        <w:pStyle w:val="ListParagraph"/>
        <w:ind w:left="1170"/>
        <w:rPr>
          <w:rFonts w:asciiTheme="majorBidi" w:hAnsiTheme="majorBidi" w:cstheme="majorBidi" w:hint="cs"/>
          <w:b/>
          <w:bCs/>
          <w:sz w:val="32"/>
          <w:szCs w:val="32"/>
          <w:rtl/>
        </w:rPr>
      </w:pPr>
    </w:p>
    <w:p w:rsidR="00960113" w:rsidRDefault="00960113" w:rsidP="00960113">
      <w:pPr>
        <w:bidi w:val="0"/>
        <w:spacing w:after="0" w:line="240" w:lineRule="auto"/>
        <w:jc w:val="center"/>
        <w:rPr>
          <w:rFonts w:asciiTheme="majorBidi" w:eastAsia="Times New Roman" w:hAnsiTheme="majorBidi" w:cstheme="majorBidi"/>
          <w:color w:val="FF0000"/>
          <w:sz w:val="24"/>
          <w:szCs w:val="24"/>
        </w:rPr>
      </w:pPr>
      <w:r w:rsidRPr="00960113">
        <w:rPr>
          <w:rFonts w:asciiTheme="majorBidi" w:eastAsia="Times New Roman" w:hAnsiTheme="majorBidi" w:cstheme="majorBidi"/>
          <w:b/>
          <w:bCs/>
          <w:color w:val="000000" w:themeColor="text1"/>
          <w:sz w:val="32"/>
          <w:szCs w:val="32"/>
          <w:rtl/>
        </w:rPr>
        <w:t>أستراتيجيات التدريس</w:t>
      </w:r>
      <w:r w:rsidRPr="00960113">
        <w:rPr>
          <w:rFonts w:asciiTheme="majorBidi" w:eastAsia="Times New Roman" w:hAnsiTheme="majorBidi" w:cstheme="majorBidi"/>
          <w:b/>
          <w:bCs/>
          <w:color w:val="000000" w:themeColor="text1"/>
          <w:sz w:val="32"/>
          <w:szCs w:val="32"/>
        </w:rPr>
        <w:t xml:space="preserve"> </w:t>
      </w:r>
      <w:r w:rsidRPr="00960113">
        <w:rPr>
          <w:rFonts w:asciiTheme="majorBidi" w:eastAsia="Times New Roman" w:hAnsiTheme="majorBidi" w:cstheme="majorBidi"/>
          <w:b/>
          <w:bCs/>
          <w:color w:val="000000" w:themeColor="text1"/>
          <w:sz w:val="32"/>
          <w:szCs w:val="32"/>
        </w:rPr>
        <w:br/>
      </w:r>
    </w:p>
    <w:p w:rsidR="00960113" w:rsidRPr="00960113" w:rsidRDefault="00960113" w:rsidP="00960113">
      <w:pPr>
        <w:bidi w:val="0"/>
        <w:spacing w:after="0" w:line="240" w:lineRule="auto"/>
        <w:jc w:val="right"/>
        <w:rPr>
          <w:rFonts w:asciiTheme="majorBidi" w:eastAsia="Times New Roman" w:hAnsiTheme="majorBidi" w:cstheme="majorBidi"/>
          <w:color w:val="000000" w:themeColor="text1"/>
          <w:sz w:val="24"/>
          <w:szCs w:val="24"/>
        </w:rPr>
      </w:pP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b/>
          <w:bCs/>
          <w:color w:val="000000" w:themeColor="text1"/>
          <w:sz w:val="24"/>
          <w:szCs w:val="24"/>
          <w:rtl/>
        </w:rPr>
        <w:t>السؤال الأول: في درس العلوم ( الخلية النباتية و الخلية الحيوانية)، قام الاستاذ محمد بعرض نموذجين أحدهما لخلية نباتية والاخر لخلية حيوانية ومن ثم طلب من جميع الطلبة تسجيل الفرق بين الخليتين ومن ثم بدأ الاستماع لاجابات الطلبة كلا على حدة، أما الاستاذ أحمد فقد قام أيضا بعرض نموذجين أحدهما لخلية نباتية والاخر لخلية حيوانية ومن ثم قام بتوزيع الطلاب في مجموعات صغيرة، ومن ثم طلب من كل مجموعة تسجيل الفرق بين الخليتين، وبعدها بدأ الاستماع لاجابات كل مجموعة من خلال ممثلها</w:t>
      </w:r>
      <w:r w:rsidRPr="00960113">
        <w:rPr>
          <w:rFonts w:asciiTheme="majorBidi" w:eastAsia="Times New Roman" w:hAnsiTheme="majorBidi" w:cstheme="majorBidi"/>
          <w:b/>
          <w:bCs/>
          <w:color w:val="000000" w:themeColor="text1"/>
          <w:sz w:val="24"/>
          <w:szCs w:val="24"/>
        </w:rPr>
        <w:t>.</w:t>
      </w:r>
      <w:r w:rsidRPr="00960113">
        <w:rPr>
          <w:rFonts w:asciiTheme="majorBidi" w:eastAsia="Times New Roman" w:hAnsiTheme="majorBidi" w:cstheme="majorBidi"/>
          <w:b/>
          <w:bCs/>
          <w:color w:val="000000" w:themeColor="text1"/>
          <w:sz w:val="24"/>
          <w:szCs w:val="24"/>
        </w:rPr>
        <w:br/>
      </w:r>
      <w:r w:rsidRPr="00960113">
        <w:rPr>
          <w:rFonts w:asciiTheme="majorBidi" w:eastAsia="Times New Roman" w:hAnsiTheme="majorBidi" w:cstheme="majorBidi"/>
          <w:b/>
          <w:bCs/>
          <w:color w:val="000000" w:themeColor="text1"/>
          <w:sz w:val="24"/>
          <w:szCs w:val="24"/>
          <w:rtl/>
        </w:rPr>
        <w:t>في هذه الحالة، نستطيع القول بأن الاستاذ محمد و الاستاذ أحمد قد كانا متشابهين في تدريسهما من حيث</w:t>
      </w:r>
      <w:r w:rsidRPr="00960113">
        <w:rPr>
          <w:rFonts w:asciiTheme="majorBidi" w:eastAsia="Times New Roman" w:hAnsiTheme="majorBidi" w:cstheme="majorBidi"/>
          <w:color w:val="000000" w:themeColor="text1"/>
          <w:sz w:val="24"/>
          <w:szCs w:val="24"/>
        </w:rPr>
        <w:t>:</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أ‌- مدخل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u w:val="single"/>
          <w:rtl/>
        </w:rPr>
        <w:t>ب‌- طريقة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ت‌- استراتيجية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ث‌- اسلوب التدريس</w:t>
      </w:r>
    </w:p>
    <w:p w:rsidR="00960113" w:rsidRPr="00960113" w:rsidRDefault="00960113" w:rsidP="00026C19">
      <w:pPr>
        <w:bidi w:val="0"/>
        <w:spacing w:after="360" w:line="240" w:lineRule="auto"/>
        <w:jc w:val="right"/>
        <w:rPr>
          <w:rFonts w:asciiTheme="majorBidi" w:eastAsia="Times New Roman" w:hAnsiTheme="majorBidi" w:cstheme="majorBidi"/>
          <w:color w:val="000000" w:themeColor="text1"/>
          <w:sz w:val="24"/>
          <w:szCs w:val="24"/>
        </w:rPr>
      </w:pP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b/>
          <w:bCs/>
          <w:color w:val="000000" w:themeColor="text1"/>
          <w:sz w:val="24"/>
          <w:szCs w:val="24"/>
          <w:rtl/>
        </w:rPr>
        <w:t>السؤال الثاني: بالرجوع الى السؤال السابق، نستطيع القول بأن الاستاذ محمد و الاستاذ أحمد قد كانا مختلفين في تدريسهما من حيث</w:t>
      </w:r>
      <w:r w:rsidRPr="00960113">
        <w:rPr>
          <w:rFonts w:asciiTheme="majorBidi" w:eastAsia="Times New Roman" w:hAnsiTheme="majorBidi" w:cstheme="majorBidi"/>
          <w:color w:val="000000" w:themeColor="text1"/>
          <w:sz w:val="24"/>
          <w:szCs w:val="24"/>
        </w:rPr>
        <w:t>:</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أ‌- مدخل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ب‌- طريقة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ت‌- استراتيجية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u w:val="single"/>
          <w:rtl/>
        </w:rPr>
        <w:t>ث‌- اسلوب التدريس</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b/>
          <w:bCs/>
          <w:color w:val="000000" w:themeColor="text1"/>
          <w:sz w:val="24"/>
          <w:szCs w:val="24"/>
          <w:rtl/>
        </w:rPr>
        <w:t>السؤال الثالث: التخطيط للتدريس يستلزم معرفة المخطط لأهداف التربية، ويقصد بأهداف التربية</w:t>
      </w:r>
      <w:r w:rsidRPr="00960113">
        <w:rPr>
          <w:rFonts w:asciiTheme="majorBidi" w:eastAsia="Times New Roman" w:hAnsiTheme="majorBidi" w:cstheme="majorBidi"/>
          <w:color w:val="000000" w:themeColor="text1"/>
          <w:sz w:val="24"/>
          <w:szCs w:val="24"/>
        </w:rPr>
        <w:t xml:space="preserve"> :</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u w:val="single"/>
          <w:rtl/>
        </w:rPr>
        <w:t>أ‌- تلك الاهداف التي تعكس فلسفة التعليم وتشترك فيها جميع المواد</w:t>
      </w:r>
      <w:r w:rsidRPr="00960113">
        <w:rPr>
          <w:rFonts w:asciiTheme="majorBidi" w:eastAsia="Times New Roman" w:hAnsiTheme="majorBidi" w:cstheme="majorBidi"/>
          <w:color w:val="000000" w:themeColor="text1"/>
          <w:sz w:val="24"/>
          <w:szCs w:val="24"/>
        </w:rPr>
        <w:t>.</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ب‌- تلك الاهداف التي تعكس فلسفة المادة وتشترك فيها جميع الدروس</w:t>
      </w:r>
      <w:r w:rsidRPr="00960113">
        <w:rPr>
          <w:rFonts w:asciiTheme="majorBidi" w:eastAsia="Times New Roman" w:hAnsiTheme="majorBidi" w:cstheme="majorBidi"/>
          <w:color w:val="000000" w:themeColor="text1"/>
          <w:sz w:val="24"/>
          <w:szCs w:val="24"/>
        </w:rPr>
        <w:t>.</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ت‌- تلك الاهداف التي ترتبط بمضمون الدرس نفسة</w:t>
      </w:r>
      <w:r w:rsidRPr="00960113">
        <w:rPr>
          <w:rFonts w:asciiTheme="majorBidi" w:eastAsia="Times New Roman" w:hAnsiTheme="majorBidi" w:cstheme="majorBidi"/>
          <w:color w:val="000000" w:themeColor="text1"/>
          <w:sz w:val="24"/>
          <w:szCs w:val="24"/>
        </w:rPr>
        <w:t>.</w:t>
      </w:r>
      <w:r w:rsidRPr="00960113">
        <w:rPr>
          <w:rFonts w:asciiTheme="majorBidi" w:eastAsia="Times New Roman" w:hAnsiTheme="majorBidi" w:cstheme="majorBidi"/>
          <w:color w:val="000000" w:themeColor="text1"/>
          <w:sz w:val="24"/>
          <w:szCs w:val="24"/>
        </w:rPr>
        <w:br/>
      </w:r>
      <w:r w:rsidRPr="00960113">
        <w:rPr>
          <w:rFonts w:asciiTheme="majorBidi" w:eastAsia="Times New Roman" w:hAnsiTheme="majorBidi" w:cstheme="majorBidi"/>
          <w:color w:val="000000" w:themeColor="text1"/>
          <w:sz w:val="24"/>
          <w:szCs w:val="24"/>
          <w:rtl/>
        </w:rPr>
        <w:t>ث‌- تلك الاهداف التي تعكس فلسفة المدرسة ويمكن تحقيقها من خلال بعض الدروس المقررة</w:t>
      </w:r>
    </w:p>
    <w:p w:rsidR="006908FC" w:rsidRDefault="00960113" w:rsidP="006908FC">
      <w:pPr>
        <w:rPr>
          <w:rFonts w:asciiTheme="majorBidi" w:hAnsiTheme="majorBidi" w:cstheme="majorBidi" w:hint="cs"/>
          <w:color w:val="000000" w:themeColor="text1"/>
          <w:sz w:val="24"/>
          <w:szCs w:val="24"/>
          <w:rtl/>
        </w:rPr>
      </w:pPr>
      <w:r w:rsidRPr="00026C19">
        <w:rPr>
          <w:rFonts w:asciiTheme="majorBidi" w:hAnsiTheme="majorBidi" w:cstheme="majorBidi"/>
          <w:b/>
          <w:bCs/>
          <w:color w:val="000000" w:themeColor="text1"/>
          <w:sz w:val="24"/>
          <w:szCs w:val="24"/>
        </w:rPr>
        <w:br/>
      </w:r>
      <w:r w:rsidRPr="00026C19">
        <w:rPr>
          <w:rFonts w:asciiTheme="majorBidi" w:hAnsiTheme="majorBidi" w:cstheme="majorBidi"/>
          <w:b/>
          <w:bCs/>
          <w:color w:val="000000" w:themeColor="text1"/>
          <w:sz w:val="24"/>
          <w:szCs w:val="24"/>
          <w:shd w:val="clear" w:color="auto" w:fill="F6F6F6"/>
          <w:rtl/>
        </w:rPr>
        <w:t>الفلسفة المثالية ( فلسفة أفلاطون) تدعم طريقة المناقشة و الحوار، كونها تعتبر أن</w:t>
      </w:r>
      <w:r w:rsidRPr="00026C19">
        <w:rPr>
          <w:rFonts w:asciiTheme="majorBidi" w:hAnsiTheme="majorBidi" w:cstheme="majorBidi"/>
          <w:b/>
          <w:bCs/>
          <w:color w:val="000000" w:themeColor="text1"/>
          <w:sz w:val="24"/>
          <w:szCs w:val="24"/>
          <w:shd w:val="clear" w:color="auto" w:fill="F6F6F6"/>
        </w:rPr>
        <w:t>:</w:t>
      </w:r>
      <w:r w:rsidRPr="00026C19">
        <w:rPr>
          <w:rFonts w:asciiTheme="majorBidi" w:hAnsiTheme="majorBidi" w:cstheme="majorBidi"/>
          <w:b/>
          <w:bCs/>
          <w:color w:val="000000" w:themeColor="text1"/>
          <w:sz w:val="24"/>
          <w:szCs w:val="24"/>
        </w:rPr>
        <w:br/>
      </w:r>
      <w:r w:rsidRPr="00026C19">
        <w:rPr>
          <w:rFonts w:asciiTheme="majorBidi" w:hAnsiTheme="majorBidi" w:cstheme="majorBidi"/>
          <w:b/>
          <w:bCs/>
          <w:color w:val="000000" w:themeColor="text1"/>
          <w:sz w:val="24"/>
          <w:szCs w:val="24"/>
          <w:shd w:val="clear" w:color="auto" w:fill="F6F6F6"/>
          <w:rtl/>
        </w:rPr>
        <w:t>المعرفة ثابتة ووظيفة المعلم نقل تلك المعرفة</w:t>
      </w:r>
      <w:r w:rsidRPr="00026C19">
        <w:rPr>
          <w:rFonts w:asciiTheme="majorBidi" w:hAnsiTheme="majorBidi" w:cstheme="majorBidi"/>
          <w:b/>
          <w:bCs/>
          <w:color w:val="000000" w:themeColor="text1"/>
          <w:sz w:val="24"/>
          <w:szCs w:val="24"/>
          <w:shd w:val="clear" w:color="auto" w:fill="F6F6F6"/>
        </w:rPr>
        <w:t xml:space="preserve"> .</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u w:val="single"/>
          <w:shd w:val="clear" w:color="auto" w:fill="F6F6F6"/>
          <w:rtl/>
        </w:rPr>
        <w:t>المعاني كامنة فطرية في الإنسان ويمكن توليدها من عقل المتعلم</w:t>
      </w:r>
      <w:r w:rsidRPr="00026C19">
        <w:rPr>
          <w:rFonts w:asciiTheme="majorBidi" w:hAnsiTheme="majorBidi" w:cstheme="majorBidi"/>
          <w:color w:val="000000" w:themeColor="text1"/>
          <w:sz w:val="24"/>
          <w:szCs w:val="24"/>
          <w:u w:val="single"/>
          <w:shd w:val="clear" w:color="auto" w:fill="F6F6F6"/>
        </w:rPr>
        <w:t>.</w:t>
      </w:r>
      <w:r w:rsidRPr="00026C19">
        <w:rPr>
          <w:rStyle w:val="apple-converted-space"/>
          <w:rFonts w:asciiTheme="majorBidi" w:hAnsiTheme="majorBidi" w:cstheme="majorBidi"/>
          <w:color w:val="000000" w:themeColor="text1"/>
          <w:sz w:val="24"/>
          <w:szCs w:val="24"/>
          <w:shd w:val="clear" w:color="auto" w:fill="F6F6F6"/>
        </w:rPr>
        <w:t> </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الكبار هم الأكثر خبرة وعليهم تحديد ما يحتاجه الصغار</w:t>
      </w:r>
      <w:r w:rsidRPr="00026C19">
        <w:rPr>
          <w:rFonts w:asciiTheme="majorBidi" w:hAnsiTheme="majorBidi" w:cstheme="majorBidi"/>
          <w:color w:val="000000" w:themeColor="text1"/>
          <w:sz w:val="24"/>
          <w:szCs w:val="24"/>
          <w:shd w:val="clear" w:color="auto" w:fill="F6F6F6"/>
        </w:rPr>
        <w:t>.</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المعرفة ثابتة ووظيفة المعلم نقل تلك المعرفة ، كما أن المعلم هو الأكثر خبرة لذا فهو المسئول عن تعلم طلابه</w:t>
      </w:r>
      <w:r w:rsidRPr="00026C19">
        <w:rPr>
          <w:rFonts w:asciiTheme="majorBidi" w:hAnsiTheme="majorBidi" w:cstheme="majorBidi"/>
          <w:color w:val="000000" w:themeColor="text1"/>
          <w:sz w:val="24"/>
          <w:szCs w:val="24"/>
          <w:shd w:val="clear" w:color="auto" w:fill="F6F6F6"/>
        </w:rPr>
        <w:t>.</w:t>
      </w:r>
      <w:r w:rsidRPr="00026C19">
        <w:rPr>
          <w:rFonts w:asciiTheme="majorBidi" w:hAnsiTheme="majorBidi" w:cstheme="majorBidi"/>
          <w:color w:val="000000" w:themeColor="text1"/>
          <w:sz w:val="24"/>
          <w:szCs w:val="24"/>
        </w:rPr>
        <w:br/>
      </w:r>
    </w:p>
    <w:p w:rsidR="00960113" w:rsidRPr="00026C19" w:rsidRDefault="00960113" w:rsidP="006908FC">
      <w:pPr>
        <w:rPr>
          <w:rFonts w:asciiTheme="majorBidi" w:hAnsiTheme="majorBidi" w:cstheme="majorBidi"/>
          <w:color w:val="000000" w:themeColor="text1"/>
          <w:sz w:val="24"/>
          <w:szCs w:val="24"/>
          <w:rtl/>
        </w:rPr>
      </w:pPr>
      <w:r w:rsidRPr="00026C19">
        <w:rPr>
          <w:rFonts w:asciiTheme="majorBidi" w:hAnsiTheme="majorBidi" w:cstheme="majorBidi"/>
          <w:color w:val="000000" w:themeColor="text1"/>
          <w:sz w:val="24"/>
          <w:szCs w:val="24"/>
        </w:rPr>
        <w:lastRenderedPageBreak/>
        <w:br/>
      </w:r>
      <w:r w:rsidRPr="00026C19">
        <w:rPr>
          <w:rFonts w:asciiTheme="majorBidi" w:hAnsiTheme="majorBidi" w:cstheme="majorBidi"/>
          <w:b/>
          <w:bCs/>
          <w:color w:val="000000" w:themeColor="text1"/>
          <w:sz w:val="24"/>
          <w:szCs w:val="24"/>
          <w:shd w:val="clear" w:color="auto" w:fill="F6F6F6"/>
          <w:rtl/>
        </w:rPr>
        <w:t>أي من هذه العبارات تنطبق على طريقة الإثارة العشوائية في التدريس</w:t>
      </w:r>
      <w:r w:rsidRPr="00026C19">
        <w:rPr>
          <w:rFonts w:asciiTheme="majorBidi" w:hAnsiTheme="majorBidi" w:cstheme="majorBidi"/>
          <w:b/>
          <w:bCs/>
          <w:color w:val="000000" w:themeColor="text1"/>
          <w:sz w:val="24"/>
          <w:szCs w:val="24"/>
          <w:shd w:val="clear" w:color="auto" w:fill="F6F6F6"/>
        </w:rPr>
        <w:t>:</w:t>
      </w:r>
      <w:r w:rsidRPr="00026C19">
        <w:rPr>
          <w:rFonts w:asciiTheme="majorBidi" w:hAnsiTheme="majorBidi" w:cstheme="majorBidi"/>
          <w:b/>
          <w:bCs/>
          <w:color w:val="000000" w:themeColor="text1"/>
          <w:sz w:val="24"/>
          <w:szCs w:val="24"/>
        </w:rPr>
        <w:br/>
      </w:r>
      <w:r w:rsidRPr="00026C19">
        <w:rPr>
          <w:rFonts w:asciiTheme="majorBidi" w:hAnsiTheme="majorBidi" w:cstheme="majorBidi"/>
          <w:color w:val="000000" w:themeColor="text1"/>
          <w:sz w:val="24"/>
          <w:szCs w:val="24"/>
          <w:u w:val="single"/>
          <w:shd w:val="clear" w:color="auto" w:fill="F6F6F6"/>
          <w:rtl/>
        </w:rPr>
        <w:t>إكساب الطلاب مهارات التواصل</w:t>
      </w:r>
      <w:r w:rsidRPr="00026C19">
        <w:rPr>
          <w:rFonts w:asciiTheme="majorBidi" w:hAnsiTheme="majorBidi" w:cstheme="majorBidi"/>
          <w:color w:val="000000" w:themeColor="text1"/>
          <w:sz w:val="24"/>
          <w:szCs w:val="24"/>
          <w:u w:val="single"/>
          <w:shd w:val="clear" w:color="auto" w:fill="F6F6F6"/>
        </w:rPr>
        <w:t>.</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اختصار الوقت لكونها لا تستلزم وقت مفتوح لتحقيق الهدف</w:t>
      </w:r>
      <w:r w:rsidRPr="00026C19">
        <w:rPr>
          <w:rFonts w:asciiTheme="majorBidi" w:hAnsiTheme="majorBidi" w:cstheme="majorBidi"/>
          <w:color w:val="000000" w:themeColor="text1"/>
          <w:sz w:val="24"/>
          <w:szCs w:val="24"/>
          <w:shd w:val="clear" w:color="auto" w:fill="F6F6F6"/>
        </w:rPr>
        <w:t>.</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تعتمد على المعلم وتقلل من دور المتعلم</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مناسبة لتدريس الطلبة في المرحلة الثانوية، إلا أنها غير مناسبة لتدريس الطلبة في</w:t>
      </w:r>
      <w:r w:rsidRPr="00026C19">
        <w:rPr>
          <w:rStyle w:val="apple-converted-space"/>
          <w:rFonts w:asciiTheme="majorBidi" w:hAnsiTheme="majorBidi" w:cstheme="majorBidi"/>
          <w:color w:val="000000" w:themeColor="text1"/>
          <w:sz w:val="24"/>
          <w:szCs w:val="24"/>
          <w:shd w:val="clear" w:color="auto" w:fill="F6F6F6"/>
        </w:rPr>
        <w:t> </w:t>
      </w:r>
      <w:r w:rsidRPr="00026C19">
        <w:rPr>
          <w:rFonts w:asciiTheme="majorBidi" w:hAnsiTheme="majorBidi" w:cstheme="majorBidi"/>
          <w:color w:val="000000" w:themeColor="text1"/>
          <w:sz w:val="24"/>
          <w:szCs w:val="24"/>
          <w:shd w:val="clear" w:color="auto" w:fill="F6F6F6"/>
          <w:rtl/>
        </w:rPr>
        <w:t>المرحلة الابتدائية</w:t>
      </w:r>
      <w:r w:rsidRPr="00026C19">
        <w:rPr>
          <w:rFonts w:asciiTheme="majorBidi" w:hAnsiTheme="majorBidi" w:cstheme="majorBidi"/>
          <w:color w:val="000000" w:themeColor="text1"/>
          <w:sz w:val="24"/>
          <w:szCs w:val="24"/>
          <w:shd w:val="clear" w:color="auto" w:fill="F6F6F6"/>
        </w:rPr>
        <w:t>.</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rPr>
        <w:br/>
      </w:r>
      <w:r w:rsidRPr="00026C19">
        <w:rPr>
          <w:rFonts w:asciiTheme="majorBidi" w:hAnsiTheme="majorBidi" w:cstheme="majorBidi"/>
          <w:b/>
          <w:bCs/>
          <w:color w:val="000000" w:themeColor="text1"/>
          <w:sz w:val="24"/>
          <w:szCs w:val="24"/>
          <w:shd w:val="clear" w:color="auto" w:fill="F6F6F6"/>
          <w:rtl/>
        </w:rPr>
        <w:t>تستلزم الطريقة الاستقصائية التدريب على مجموعة من المهارات القبلية للقيام بالاستقصاء بنجاح، أي من هذه العبارات تمثل الإجابة الصحيحة</w:t>
      </w:r>
      <w:r w:rsidRPr="00026C19">
        <w:rPr>
          <w:rFonts w:asciiTheme="majorBidi" w:hAnsiTheme="majorBidi" w:cstheme="majorBidi"/>
          <w:b/>
          <w:bCs/>
          <w:color w:val="000000" w:themeColor="text1"/>
          <w:sz w:val="24"/>
          <w:szCs w:val="24"/>
          <w:shd w:val="clear" w:color="auto" w:fill="F6F6F6"/>
        </w:rPr>
        <w:t>:</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تدريب المعلم على ضبط الفصل</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تدريب المتعلم على سرعة انجاز المهمة وبنسبة مقبولة من الأخطاء</w:t>
      </w:r>
      <w:r w:rsidRPr="00026C19">
        <w:rPr>
          <w:rFonts w:asciiTheme="majorBidi" w:hAnsiTheme="majorBidi" w:cstheme="majorBidi"/>
          <w:color w:val="000000" w:themeColor="text1"/>
          <w:sz w:val="24"/>
          <w:szCs w:val="24"/>
          <w:shd w:val="clear" w:color="auto" w:fill="F6F6F6"/>
        </w:rPr>
        <w:t>.</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shd w:val="clear" w:color="auto" w:fill="F6F6F6"/>
          <w:rtl/>
        </w:rPr>
        <w:t>تدريب المعلم على مهارات عرض المعلومات وترتيبها في صورة جداول ورسوم بيانية</w:t>
      </w:r>
      <w:r w:rsidRPr="00026C19">
        <w:rPr>
          <w:rStyle w:val="apple-converted-space"/>
          <w:rFonts w:asciiTheme="majorBidi" w:hAnsiTheme="majorBidi" w:cstheme="majorBidi"/>
          <w:color w:val="000000" w:themeColor="text1"/>
          <w:sz w:val="24"/>
          <w:szCs w:val="24"/>
          <w:shd w:val="clear" w:color="auto" w:fill="F6F6F6"/>
        </w:rPr>
        <w:t> </w:t>
      </w:r>
      <w:r w:rsidRPr="00026C19">
        <w:rPr>
          <w:rFonts w:asciiTheme="majorBidi" w:hAnsiTheme="majorBidi" w:cstheme="majorBidi"/>
          <w:color w:val="000000" w:themeColor="text1"/>
          <w:sz w:val="24"/>
          <w:szCs w:val="24"/>
        </w:rPr>
        <w:br/>
      </w:r>
      <w:r w:rsidRPr="00026C19">
        <w:rPr>
          <w:rFonts w:asciiTheme="majorBidi" w:hAnsiTheme="majorBidi" w:cstheme="majorBidi"/>
          <w:color w:val="000000" w:themeColor="text1"/>
          <w:sz w:val="24"/>
          <w:szCs w:val="24"/>
          <w:u w:val="single"/>
          <w:shd w:val="clear" w:color="auto" w:fill="F6F6F6"/>
          <w:rtl/>
        </w:rPr>
        <w:t>تدريب الطلبة على بعض المهارات كالملاحظة و تنظيم المعلومات</w:t>
      </w:r>
      <w:r w:rsidRPr="00026C19">
        <w:rPr>
          <w:rFonts w:asciiTheme="majorBidi" w:hAnsiTheme="majorBidi" w:cstheme="majorBidi"/>
          <w:color w:val="000000" w:themeColor="text1"/>
          <w:sz w:val="24"/>
          <w:szCs w:val="24"/>
          <w:u w:val="single"/>
          <w:shd w:val="clear" w:color="auto" w:fill="F6F6F6"/>
        </w:rPr>
        <w:t>.</w:t>
      </w:r>
    </w:p>
    <w:p w:rsidR="00960113" w:rsidRPr="00026C19" w:rsidRDefault="00960113" w:rsidP="00960113">
      <w:pPr>
        <w:pStyle w:val="NormalWeb"/>
        <w:pBdr>
          <w:bottom w:val="dotted" w:sz="24" w:space="1" w:color="auto"/>
        </w:pBdr>
        <w:jc w:val="right"/>
        <w:rPr>
          <w:rFonts w:asciiTheme="majorBidi" w:hAnsiTheme="majorBidi" w:cstheme="majorBidi" w:hint="cs"/>
          <w:color w:val="000000" w:themeColor="text1"/>
          <w:u w:val="single"/>
        </w:rPr>
      </w:pPr>
      <w:r w:rsidRPr="00026C19">
        <w:rPr>
          <w:rFonts w:asciiTheme="majorBidi" w:hAnsiTheme="majorBidi" w:cstheme="majorBidi"/>
          <w:b/>
          <w:bCs/>
          <w:color w:val="000000" w:themeColor="text1"/>
        </w:rPr>
        <w:t>-1</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الخطوة الأولى: يقدم المعلم لموضوع الدرس وهو المثنى</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الخطوة الثانية: يكتب المعلم الأمثلة التالية</w:t>
      </w:r>
      <w:r w:rsidRPr="00026C19">
        <w:rPr>
          <w:rFonts w:asciiTheme="majorBidi" w:hAnsiTheme="majorBidi" w:cstheme="majorBidi"/>
          <w:b/>
          <w:bCs/>
          <w:color w:val="000000" w:themeColor="text1"/>
        </w:rPr>
        <w:br/>
        <w:t>1-</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ذهب الطالبان الى المدرسة</w:t>
      </w:r>
      <w:r w:rsidRPr="00026C19">
        <w:rPr>
          <w:rFonts w:asciiTheme="majorBidi" w:hAnsiTheme="majorBidi" w:cstheme="majorBidi"/>
          <w:b/>
          <w:bCs/>
          <w:color w:val="000000" w:themeColor="text1"/>
        </w:rPr>
        <w:br/>
        <w:t>2-</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سلم المعلم الطالبينِ الجائزة</w:t>
      </w:r>
      <w:r w:rsidRPr="00026C19">
        <w:rPr>
          <w:rFonts w:asciiTheme="majorBidi" w:hAnsiTheme="majorBidi" w:cstheme="majorBidi"/>
          <w:b/>
          <w:bCs/>
          <w:color w:val="000000" w:themeColor="text1"/>
        </w:rPr>
        <w:br/>
        <w:t>3-</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وصل الكتابان الى المكتبة</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t>4-</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أشترى الطالب الكتابين من المكتبة</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االخطوة الثالثة: يطلب المعلم من الطلاب تحديد نوعية العلاقات بين الأسماء التي تحتها خط ودلالتها</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الخطوة الرابعة: يطلب المعلم من الطلاب صياغة تعريف للمثنى في ضوء دراستة للأمثلة السابقة (اسم لحقته ألف ونون مكسورة، في حالة الرفع. وياء ونون مكسورة، في حالة النصب والجرّ، ليدلّ على اثنين</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الخطوة الخامسة: يقدم المعلم مجموعة أخرى من الأمثلة المنتمية وغير المنتمية بطريقة غير مرتبة ويطلب من التلاميذ تصنيفها إلى أمثلة منتمية للمفهوم وأخرى غير منتمية</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مع ذكر الأسباب</w:t>
      </w:r>
      <w:r w:rsidRPr="00026C19">
        <w:rPr>
          <w:rFonts w:asciiTheme="majorBidi" w:hAnsiTheme="majorBidi" w:cstheme="majorBidi"/>
          <w:b/>
          <w:bCs/>
          <w:color w:val="000000" w:themeColor="text1"/>
        </w:rPr>
        <w:br/>
        <w:t>1-</w:t>
      </w:r>
      <w:r w:rsidRPr="00026C19">
        <w:rPr>
          <w:rFonts w:asciiTheme="majorBidi" w:hAnsiTheme="majorBidi" w:cstheme="majorBidi"/>
          <w:b/>
          <w:bCs/>
          <w:color w:val="000000" w:themeColor="text1"/>
          <w:rtl/>
        </w:rPr>
        <w:t>في ضوء دراستك لطرق التدريس، حدد طريقة التدريس التي تتبع الخطوات السابقة</w:t>
      </w:r>
      <w:r w:rsidRPr="00026C19">
        <w:rPr>
          <w:rFonts w:asciiTheme="majorBidi" w:hAnsiTheme="majorBidi" w:cstheme="majorBidi"/>
          <w:b/>
          <w:bCs/>
          <w:color w:val="000000" w:themeColor="text1"/>
        </w:rPr>
        <w:br/>
      </w:r>
      <w:r w:rsidRPr="00026C19">
        <w:rPr>
          <w:rFonts w:asciiTheme="majorBidi" w:hAnsiTheme="majorBidi" w:cstheme="majorBidi"/>
          <w:color w:val="000000" w:themeColor="text1"/>
          <w:rtl/>
        </w:rPr>
        <w:t>الطريقة الاستنتاجية</w:t>
      </w:r>
      <w:r w:rsidRPr="00026C19">
        <w:rPr>
          <w:rFonts w:asciiTheme="majorBidi" w:hAnsiTheme="majorBidi" w:cstheme="majorBidi"/>
          <w:color w:val="000000" w:themeColor="text1"/>
        </w:rPr>
        <w:br/>
      </w:r>
      <w:r w:rsidRPr="00026C19">
        <w:rPr>
          <w:rFonts w:asciiTheme="majorBidi" w:hAnsiTheme="majorBidi" w:cstheme="majorBidi"/>
          <w:color w:val="000000" w:themeColor="text1"/>
          <w:u w:val="single"/>
          <w:rtl/>
        </w:rPr>
        <w:t>الطريقة الاستقرائية</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الطريقة المعتمدة على الإثارة العشوائية</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طريقة المناقشة والحوار</w:t>
      </w:r>
      <w:r w:rsidRPr="00026C19">
        <w:rPr>
          <w:rFonts w:asciiTheme="majorBidi" w:hAnsiTheme="majorBidi" w:cstheme="majorBidi"/>
          <w:color w:val="000000" w:themeColor="text1"/>
        </w:rPr>
        <w:br/>
      </w:r>
      <w:r w:rsidRPr="00026C19">
        <w:rPr>
          <w:rFonts w:asciiTheme="majorBidi" w:hAnsiTheme="majorBidi" w:cstheme="majorBidi"/>
          <w:color w:val="000000" w:themeColor="text1"/>
        </w:rPr>
        <w:br/>
      </w:r>
      <w:r w:rsidRPr="00026C19">
        <w:rPr>
          <w:rFonts w:asciiTheme="majorBidi" w:hAnsiTheme="majorBidi" w:cstheme="majorBidi"/>
          <w:b/>
          <w:bCs/>
          <w:color w:val="000000" w:themeColor="text1"/>
        </w:rPr>
        <w:t>2 -</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في التعلم الفردي يتم تقييم الطلاب بناءً على</w:t>
      </w:r>
      <w:r w:rsidRPr="00026C19">
        <w:rPr>
          <w:rFonts w:asciiTheme="majorBidi" w:hAnsiTheme="majorBidi" w:cstheme="majorBidi"/>
          <w:b/>
          <w:bCs/>
          <w:color w:val="000000" w:themeColor="text1"/>
        </w:rPr>
        <w:br/>
      </w:r>
      <w:r w:rsidRPr="00026C19">
        <w:rPr>
          <w:rFonts w:asciiTheme="majorBidi" w:hAnsiTheme="majorBidi" w:cstheme="majorBidi"/>
          <w:color w:val="000000" w:themeColor="text1"/>
          <w:u w:val="single"/>
          <w:rtl/>
        </w:rPr>
        <w:t>محكات ومعايير موضوعة مسبقاً</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منحنى مدرج من الأفضل إلى الأسوء</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معايير يضعها الطلاب لكي يلتزموا بها</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جميع الإجابات صحيح</w:t>
      </w:r>
      <w:r w:rsidRPr="00026C19">
        <w:rPr>
          <w:rFonts w:asciiTheme="majorBidi" w:hAnsiTheme="majorBidi" w:cstheme="majorBidi"/>
          <w:color w:val="000000" w:themeColor="text1"/>
        </w:rPr>
        <w:br/>
      </w:r>
      <w:r w:rsidRPr="00026C19">
        <w:rPr>
          <w:rFonts w:asciiTheme="majorBidi" w:hAnsiTheme="majorBidi" w:cstheme="majorBidi"/>
          <w:b/>
          <w:bCs/>
          <w:color w:val="000000" w:themeColor="text1"/>
        </w:rPr>
        <w:br/>
        <w:t>3 -</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بناء على معرفتك بمعايير اختيار المشروع</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tl/>
        </w:rPr>
        <w:t>التدريس بالمشروع</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tl/>
        </w:rPr>
        <w:t>، اختر المشروع المناسب الذي يفي بتلك المتطلبات من القائمة التالية</w:t>
      </w:r>
      <w:r w:rsidRPr="00026C19">
        <w:rPr>
          <w:rFonts w:asciiTheme="majorBidi" w:hAnsiTheme="majorBidi" w:cstheme="majorBidi"/>
          <w:b/>
          <w:bCs/>
          <w:color w:val="000000" w:themeColor="text1"/>
        </w:rPr>
        <w:br/>
      </w:r>
      <w:r w:rsidRPr="00026C19">
        <w:rPr>
          <w:rFonts w:asciiTheme="majorBidi" w:hAnsiTheme="majorBidi" w:cstheme="majorBidi"/>
          <w:color w:val="000000" w:themeColor="text1"/>
          <w:rtl/>
        </w:rPr>
        <w:t>حركة الأجرام السماوية – الثالث ابتدائي– أسبوع</w:t>
      </w:r>
      <w:r w:rsidRPr="00026C19">
        <w:rPr>
          <w:rFonts w:asciiTheme="majorBidi" w:hAnsiTheme="majorBidi" w:cstheme="majorBidi"/>
          <w:color w:val="000000" w:themeColor="text1"/>
        </w:rPr>
        <w:br/>
      </w:r>
      <w:r w:rsidRPr="00026C19">
        <w:rPr>
          <w:rFonts w:asciiTheme="majorBidi" w:hAnsiTheme="majorBidi" w:cstheme="majorBidi"/>
          <w:color w:val="000000" w:themeColor="text1"/>
          <w:u w:val="single"/>
          <w:rtl/>
        </w:rPr>
        <w:t>التنوع البيئي – الثالث ابتدائي – أسبوع</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الحيوانات الثديية و الغير ثديية – الثاني ابتدائي – حصة واحدة</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جميع الاجابات صحيحه</w:t>
      </w:r>
      <w:r w:rsidRPr="00026C19">
        <w:rPr>
          <w:rFonts w:asciiTheme="majorBidi" w:hAnsiTheme="majorBidi" w:cstheme="majorBidi"/>
          <w:color w:val="000000" w:themeColor="text1"/>
        </w:rPr>
        <w:br/>
      </w:r>
      <w:r w:rsidRPr="00026C19">
        <w:rPr>
          <w:rFonts w:asciiTheme="majorBidi" w:hAnsiTheme="majorBidi" w:cstheme="majorBidi"/>
          <w:color w:val="000000" w:themeColor="text1"/>
        </w:rPr>
        <w:br/>
      </w:r>
      <w:r w:rsidRPr="00026C19">
        <w:rPr>
          <w:rFonts w:asciiTheme="majorBidi" w:hAnsiTheme="majorBidi" w:cstheme="majorBidi"/>
          <w:b/>
          <w:bCs/>
          <w:color w:val="000000" w:themeColor="text1"/>
        </w:rPr>
        <w:t>4 -</w:t>
      </w:r>
      <w:r w:rsidRPr="00026C19">
        <w:rPr>
          <w:rStyle w:val="apple-converted-space"/>
          <w:rFonts w:asciiTheme="majorBidi" w:hAnsiTheme="majorBidi" w:cstheme="majorBidi"/>
          <w:b/>
          <w:bCs/>
          <w:color w:val="000000" w:themeColor="text1"/>
        </w:rPr>
        <w:t> </w:t>
      </w:r>
      <w:r w:rsidRPr="00026C19">
        <w:rPr>
          <w:rFonts w:asciiTheme="majorBidi" w:hAnsiTheme="majorBidi" w:cstheme="majorBidi"/>
          <w:b/>
          <w:bCs/>
          <w:color w:val="000000" w:themeColor="text1"/>
          <w:rtl/>
        </w:rPr>
        <w:t>المادة: الجغرافيا</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الدرس: عمان</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أهداف الدرس</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أن يصف الطالب مناخ دولة عمان</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lastRenderedPageBreak/>
        <w:t>أن يحدد الطالب ملامح السطح في دولة عمان</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أن يحدد الطالب المدن الرئيسة في دولة عمان</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أن يبين الطالب أهمية ثلاث مدن رئيسية في دولة عمان</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طريقة التدريس: التدريس باللعب</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r>
      <w:r w:rsidRPr="00026C19">
        <w:rPr>
          <w:rFonts w:asciiTheme="majorBidi" w:hAnsiTheme="majorBidi" w:cstheme="majorBidi"/>
          <w:b/>
          <w:bCs/>
          <w:color w:val="000000" w:themeColor="text1"/>
          <w:rtl/>
        </w:rPr>
        <w:t>سيقسم المعلم الطلاب في مجموعات، ومن ثم سيطلب منهم قراءة الدرس قراءة متأنية، ومن ثم سيطلب منهم تأليف نص حواري وتوزيع أدوار النص عليهم لتحقيق الأهداف السابقة</w:t>
      </w:r>
      <w:r w:rsidRPr="00026C19">
        <w:rPr>
          <w:rFonts w:asciiTheme="majorBidi" w:hAnsiTheme="majorBidi" w:cstheme="majorBidi"/>
          <w:b/>
          <w:bCs/>
          <w:color w:val="000000" w:themeColor="text1"/>
        </w:rPr>
        <w:t>.</w:t>
      </w:r>
      <w:r w:rsidRPr="00026C19">
        <w:rPr>
          <w:rFonts w:asciiTheme="majorBidi" w:hAnsiTheme="majorBidi" w:cstheme="majorBidi"/>
          <w:b/>
          <w:bCs/>
          <w:color w:val="000000" w:themeColor="text1"/>
        </w:rPr>
        <w:br/>
        <w:t>*</w:t>
      </w:r>
      <w:r w:rsidRPr="00026C19">
        <w:rPr>
          <w:rFonts w:asciiTheme="majorBidi" w:hAnsiTheme="majorBidi" w:cstheme="majorBidi"/>
          <w:b/>
          <w:bCs/>
          <w:color w:val="000000" w:themeColor="text1"/>
          <w:rtl/>
        </w:rPr>
        <w:t>ماهو نوع لعب الأدوار الذي أتبعة المعلم في المثال السابق</w:t>
      </w:r>
      <w:r w:rsidRPr="00026C19">
        <w:rPr>
          <w:rFonts w:asciiTheme="majorBidi" w:hAnsiTheme="majorBidi" w:cstheme="majorBidi"/>
          <w:b/>
          <w:bCs/>
          <w:color w:val="000000" w:themeColor="text1"/>
        </w:rPr>
        <w:br/>
      </w:r>
      <w:r w:rsidRPr="00026C19">
        <w:rPr>
          <w:rFonts w:asciiTheme="majorBidi" w:hAnsiTheme="majorBidi" w:cstheme="majorBidi"/>
          <w:color w:val="000000" w:themeColor="text1"/>
          <w:rtl/>
        </w:rPr>
        <w:t>لعب الأدوار المقيد</w:t>
      </w:r>
      <w:r w:rsidRPr="00026C19">
        <w:rPr>
          <w:rFonts w:asciiTheme="majorBidi" w:hAnsiTheme="majorBidi" w:cstheme="majorBidi"/>
          <w:color w:val="000000" w:themeColor="text1"/>
        </w:rPr>
        <w:br/>
      </w:r>
      <w:r w:rsidRPr="00026C19">
        <w:rPr>
          <w:rFonts w:asciiTheme="majorBidi" w:hAnsiTheme="majorBidi" w:cstheme="majorBidi"/>
          <w:color w:val="000000" w:themeColor="text1"/>
          <w:rtl/>
        </w:rPr>
        <w:t>لعب الأدوار المبني على نص غير حواري</w:t>
      </w:r>
      <w:r w:rsidRPr="00026C19">
        <w:rPr>
          <w:rFonts w:asciiTheme="majorBidi" w:hAnsiTheme="majorBidi" w:cstheme="majorBidi"/>
          <w:color w:val="000000" w:themeColor="text1"/>
        </w:rPr>
        <w:br/>
      </w:r>
      <w:r w:rsidRPr="00026C19">
        <w:rPr>
          <w:rFonts w:asciiTheme="majorBidi" w:hAnsiTheme="majorBidi" w:cstheme="majorBidi"/>
          <w:color w:val="000000" w:themeColor="text1"/>
          <w:u w:val="single"/>
          <w:rtl/>
        </w:rPr>
        <w:t>لعب الأدوار الحر</w:t>
      </w:r>
    </w:p>
    <w:p w:rsidR="00594DEC" w:rsidRDefault="00594DEC" w:rsidP="00594DEC">
      <w:pPr>
        <w:shd w:val="clear" w:color="auto" w:fill="FFFFFF"/>
        <w:spacing w:after="75" w:line="240" w:lineRule="auto"/>
        <w:jc w:val="center"/>
        <w:rPr>
          <w:rFonts w:asciiTheme="majorBidi" w:eastAsia="Times New Roman" w:hAnsiTheme="majorBidi" w:cstheme="majorBidi" w:hint="cs"/>
          <w:b/>
          <w:bCs/>
          <w:color w:val="000000"/>
          <w:sz w:val="32"/>
          <w:szCs w:val="32"/>
          <w:shd w:val="clear" w:color="auto" w:fill="FFFFFF"/>
          <w:rtl/>
        </w:rPr>
      </w:pPr>
      <w:r>
        <w:rPr>
          <w:rFonts w:asciiTheme="majorBidi" w:eastAsia="Times New Roman" w:hAnsiTheme="majorBidi" w:cstheme="majorBidi" w:hint="cs"/>
          <w:b/>
          <w:bCs/>
          <w:color w:val="000000"/>
          <w:sz w:val="32"/>
          <w:szCs w:val="32"/>
          <w:shd w:val="clear" w:color="auto" w:fill="FFFFFF"/>
          <w:rtl/>
        </w:rPr>
        <w:t>مهارات التواصل</w:t>
      </w:r>
    </w:p>
    <w:p w:rsidR="00594DEC" w:rsidRDefault="00594DEC" w:rsidP="00594DEC">
      <w:pPr>
        <w:shd w:val="clear" w:color="auto" w:fill="FFFFFF"/>
        <w:spacing w:after="75" w:line="240" w:lineRule="auto"/>
        <w:jc w:val="center"/>
        <w:rPr>
          <w:rFonts w:asciiTheme="majorBidi" w:eastAsia="Times New Roman" w:hAnsiTheme="majorBidi" w:cstheme="majorBidi" w:hint="cs"/>
          <w:b/>
          <w:bCs/>
          <w:color w:val="000000"/>
          <w:sz w:val="32"/>
          <w:szCs w:val="32"/>
          <w:shd w:val="clear" w:color="auto" w:fill="FFFFFF"/>
          <w:rtl/>
        </w:rPr>
      </w:pPr>
    </w:p>
    <w:p w:rsidR="00D741DF" w:rsidRPr="00D741DF" w:rsidRDefault="00D741DF" w:rsidP="00D741DF">
      <w:pPr>
        <w:shd w:val="clear" w:color="auto" w:fill="FFFFFF"/>
        <w:spacing w:after="75" w:line="240" w:lineRule="auto"/>
        <w:rPr>
          <w:rFonts w:ascii="Arial" w:eastAsia="Times New Roman" w:hAnsi="Arial" w:cs="Arial"/>
          <w:b/>
          <w:bCs/>
          <w:color w:val="000000"/>
          <w:sz w:val="23"/>
          <w:szCs w:val="23"/>
          <w:shd w:val="clear" w:color="auto" w:fill="FFFFFF"/>
        </w:rPr>
      </w:pPr>
      <w:r w:rsidRPr="00D741DF">
        <w:rPr>
          <w:rFonts w:ascii="Arial" w:eastAsia="Times New Roman" w:hAnsi="Arial" w:cs="Arial"/>
          <w:b/>
          <w:bCs/>
          <w:color w:val="000000"/>
          <w:sz w:val="23"/>
          <w:szCs w:val="23"/>
          <w:shd w:val="clear" w:color="auto" w:fill="FFFFFF"/>
          <w:rtl/>
        </w:rPr>
        <w:t>الاتصال الإنساني عبارة عن عملية تفاعل</w:t>
      </w:r>
      <w:r w:rsidRPr="00D741DF">
        <w:rPr>
          <w:rFonts w:ascii="Arial" w:eastAsia="Times New Roman" w:hAnsi="Arial" w:cs="Arial"/>
          <w:b/>
          <w:bCs/>
          <w:color w:val="000000"/>
          <w:szCs w:val="23"/>
          <w:rtl/>
        </w:rPr>
        <w:t> </w:t>
      </w:r>
    </w:p>
    <w:tbl>
      <w:tblPr>
        <w:bidiVisual/>
        <w:tblW w:w="0" w:type="auto"/>
        <w:tblCellSpacing w:w="15" w:type="dxa"/>
        <w:tblCellMar>
          <w:top w:w="15" w:type="dxa"/>
          <w:left w:w="15" w:type="dxa"/>
          <w:bottom w:w="15" w:type="dxa"/>
          <w:right w:w="15" w:type="dxa"/>
        </w:tblCellMar>
        <w:tblLook w:val="04A0"/>
      </w:tblPr>
      <w:tblGrid>
        <w:gridCol w:w="1160"/>
      </w:tblGrid>
      <w:tr w:rsidR="00D741DF" w:rsidRPr="00594DEC" w:rsidTr="00D741DF">
        <w:trPr>
          <w:tblCellSpacing w:w="15" w:type="dxa"/>
        </w:trPr>
        <w:tc>
          <w:tcPr>
            <w:tcW w:w="0" w:type="auto"/>
            <w:vAlign w:val="center"/>
            <w:hideMark/>
          </w:tcPr>
          <w:p w:rsidR="00D741DF" w:rsidRPr="00594DEC" w:rsidRDefault="00D741DF" w:rsidP="00594DEC">
            <w:pPr>
              <w:spacing w:after="0" w:line="240" w:lineRule="auto"/>
              <w:rPr>
                <w:rFonts w:ascii="Times New Roman" w:eastAsia="Times New Roman" w:hAnsi="Times New Roman" w:cs="Times New Roman"/>
                <w:sz w:val="24"/>
                <w:szCs w:val="24"/>
                <w:u w:val="single"/>
              </w:rPr>
            </w:pPr>
            <w:r w:rsidRPr="00594DEC">
              <w:rPr>
                <w:rFonts w:ascii="Times New Roman" w:eastAsia="Times New Roman" w:hAnsi="Times New Roman" w:cs="Times New Roman"/>
                <w:sz w:val="24"/>
                <w:szCs w:val="24"/>
                <w:u w:val="single"/>
              </w:rPr>
              <w:object w:dxaOrig="405"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20.25pt;height:18pt" o:ole="">
                  <v:imagedata r:id="rId7" o:title=""/>
                </v:shape>
                <w:control r:id="rId8" w:name="DefaultOcxName" w:shapeid="_x0000_i1062"/>
              </w:object>
            </w:r>
            <w:r w:rsidR="00594DEC" w:rsidRPr="00594DEC">
              <w:rPr>
                <w:rFonts w:ascii="Times New Roman" w:eastAsia="Times New Roman" w:hAnsi="Times New Roman" w:cs="Times New Roman" w:hint="cs"/>
                <w:sz w:val="24"/>
                <w:szCs w:val="24"/>
                <w:u w:val="single"/>
                <w:rtl/>
              </w:rPr>
              <w:t>ا</w:t>
            </w:r>
            <w:r w:rsidRPr="00594DEC">
              <w:rPr>
                <w:rFonts w:ascii="Times New Roman" w:eastAsia="Times New Roman" w:hAnsi="Times New Roman" w:cs="Times New Roman"/>
                <w:sz w:val="24"/>
                <w:szCs w:val="24"/>
                <w:u w:val="single"/>
                <w:rtl/>
              </w:rPr>
              <w:t>جتماعي</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9" type="#_x0000_t75" style="width:20.25pt;height:18pt" o:ole="">
                  <v:imagedata r:id="rId9" o:title=""/>
                </v:shape>
                <w:control r:id="rId10" w:name="DefaultOcxName1" w:shapeid="_x0000_i1059"/>
              </w:object>
            </w:r>
            <w:r w:rsidRPr="00D741DF">
              <w:rPr>
                <w:rFonts w:ascii="Times New Roman" w:eastAsia="Times New Roman" w:hAnsi="Times New Roman" w:cs="Times New Roman"/>
                <w:sz w:val="24"/>
                <w:szCs w:val="24"/>
                <w:rtl/>
              </w:rPr>
              <w:t>اقتصادي</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8" type="#_x0000_t75" style="width:20.25pt;height:18pt" o:ole="">
                  <v:imagedata r:id="rId11" o:title=""/>
                </v:shape>
                <w:control r:id="rId12" w:name="DefaultOcxName2" w:shapeid="_x0000_i1058"/>
              </w:object>
            </w:r>
            <w:r w:rsidRPr="00D741DF">
              <w:rPr>
                <w:rFonts w:ascii="Times New Roman" w:eastAsia="Times New Roman" w:hAnsi="Times New Roman" w:cs="Times New Roman"/>
                <w:sz w:val="24"/>
                <w:szCs w:val="24"/>
                <w:rtl/>
              </w:rPr>
              <w:t>ثقافي</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7" type="#_x0000_t75" style="width:20.25pt;height:18pt" o:ole="">
                  <v:imagedata r:id="rId13" o:title=""/>
                </v:shape>
                <w:control r:id="rId14" w:name="DefaultOcxName3" w:shapeid="_x0000_i1057"/>
              </w:object>
            </w:r>
            <w:r w:rsidRPr="00D741DF">
              <w:rPr>
                <w:rFonts w:ascii="Times New Roman" w:eastAsia="Times New Roman" w:hAnsi="Times New Roman" w:cs="Times New Roman"/>
                <w:sz w:val="24"/>
                <w:szCs w:val="24"/>
                <w:rtl/>
              </w:rPr>
              <w:t>سياسي</w:t>
            </w:r>
          </w:p>
        </w:tc>
      </w:tr>
    </w:tbl>
    <w:p w:rsidR="00D741DF" w:rsidRPr="00D741DF" w:rsidRDefault="00D741DF" w:rsidP="00D741DF">
      <w:pPr>
        <w:shd w:val="clear" w:color="auto" w:fill="FFFFFF"/>
        <w:spacing w:after="240" w:line="240" w:lineRule="auto"/>
        <w:rPr>
          <w:rFonts w:ascii="Arial" w:eastAsia="Times New Roman" w:hAnsi="Arial" w:cs="Arial"/>
          <w:b/>
          <w:bCs/>
          <w:color w:val="000000"/>
          <w:sz w:val="23"/>
          <w:szCs w:val="23"/>
          <w:shd w:val="clear" w:color="auto" w:fill="FFFFFF"/>
          <w:rtl/>
        </w:rPr>
      </w:pPr>
    </w:p>
    <w:p w:rsidR="00D741DF" w:rsidRPr="00D741DF" w:rsidRDefault="00D741DF" w:rsidP="00D741DF">
      <w:pPr>
        <w:shd w:val="clear" w:color="auto" w:fill="FFFFFF"/>
        <w:spacing w:after="75" w:line="240" w:lineRule="auto"/>
        <w:rPr>
          <w:rFonts w:ascii="Arial" w:eastAsia="Times New Roman" w:hAnsi="Arial" w:cs="Arial"/>
          <w:b/>
          <w:bCs/>
          <w:color w:val="000000"/>
          <w:sz w:val="23"/>
          <w:szCs w:val="23"/>
          <w:shd w:val="clear" w:color="auto" w:fill="FFFFFF"/>
          <w:rtl/>
        </w:rPr>
      </w:pPr>
      <w:r w:rsidRPr="00D741DF">
        <w:rPr>
          <w:rFonts w:ascii="Arial" w:eastAsia="Times New Roman" w:hAnsi="Arial" w:cs="Arial"/>
          <w:b/>
          <w:bCs/>
          <w:color w:val="000000"/>
          <w:sz w:val="23"/>
          <w:szCs w:val="23"/>
          <w:shd w:val="clear" w:color="auto" w:fill="FFFFFF"/>
          <w:rtl/>
        </w:rPr>
        <w:t>الاتصال اللفظي هو الاتصال</w:t>
      </w:r>
      <w:r w:rsidRPr="00D741DF">
        <w:rPr>
          <w:rFonts w:ascii="Arial" w:eastAsia="Times New Roman" w:hAnsi="Arial" w:cs="Arial"/>
          <w:b/>
          <w:bCs/>
          <w:color w:val="000000"/>
          <w:szCs w:val="23"/>
          <w:rtl/>
        </w:rPr>
        <w:t> </w:t>
      </w:r>
    </w:p>
    <w:tbl>
      <w:tblPr>
        <w:bidiVisual/>
        <w:tblW w:w="0" w:type="auto"/>
        <w:tblCellSpacing w:w="15" w:type="dxa"/>
        <w:tblCellMar>
          <w:top w:w="15" w:type="dxa"/>
          <w:left w:w="15" w:type="dxa"/>
          <w:bottom w:w="15" w:type="dxa"/>
          <w:right w:w="15" w:type="dxa"/>
        </w:tblCellMar>
        <w:tblLook w:val="04A0"/>
      </w:tblPr>
      <w:tblGrid>
        <w:gridCol w:w="1818"/>
      </w:tblGrid>
      <w:tr w:rsidR="00D741DF" w:rsidRPr="00D741DF" w:rsidTr="00D741DF">
        <w:trPr>
          <w:tblCellSpacing w:w="15" w:type="dxa"/>
        </w:trPr>
        <w:tc>
          <w:tcPr>
            <w:tcW w:w="0" w:type="auto"/>
            <w:vAlign w:val="center"/>
            <w:hideMark/>
          </w:tcPr>
          <w:p w:rsidR="00D741DF" w:rsidRPr="00594DEC" w:rsidRDefault="00D741DF" w:rsidP="00D741DF">
            <w:pPr>
              <w:spacing w:after="0" w:line="240" w:lineRule="auto"/>
              <w:rPr>
                <w:rFonts w:ascii="Times New Roman" w:eastAsia="Times New Roman" w:hAnsi="Times New Roman" w:cs="Times New Roman"/>
                <w:sz w:val="24"/>
                <w:szCs w:val="24"/>
                <w:u w:val="single"/>
              </w:rPr>
            </w:pPr>
            <w:r w:rsidRPr="00594DEC">
              <w:rPr>
                <w:rFonts w:ascii="Times New Roman" w:eastAsia="Times New Roman" w:hAnsi="Times New Roman" w:cs="Times New Roman"/>
                <w:sz w:val="24"/>
                <w:szCs w:val="24"/>
                <w:u w:val="single"/>
              </w:rPr>
              <w:object w:dxaOrig="405" w:dyaOrig="360">
                <v:shape id="_x0000_i1056" type="#_x0000_t75" style="width:20.25pt;height:18pt" o:ole="">
                  <v:imagedata r:id="rId15" o:title=""/>
                </v:shape>
                <w:control r:id="rId16" w:name="DefaultOcxName4" w:shapeid="_x0000_i1056"/>
              </w:object>
            </w:r>
            <w:r w:rsidRPr="00594DEC">
              <w:rPr>
                <w:rFonts w:ascii="Times New Roman" w:eastAsia="Times New Roman" w:hAnsi="Times New Roman" w:cs="Times New Roman"/>
                <w:sz w:val="24"/>
                <w:szCs w:val="24"/>
                <w:u w:val="single"/>
                <w:rtl/>
              </w:rPr>
              <w:t>المنطوق</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5" type="#_x0000_t75" style="width:20.25pt;height:18pt" o:ole="">
                  <v:imagedata r:id="rId17" o:title=""/>
                </v:shape>
                <w:control r:id="rId18" w:name="DefaultOcxName5" w:shapeid="_x0000_i1055"/>
              </w:object>
            </w:r>
            <w:r w:rsidRPr="00D741DF">
              <w:rPr>
                <w:rFonts w:ascii="Times New Roman" w:eastAsia="Times New Roman" w:hAnsi="Times New Roman" w:cs="Times New Roman"/>
                <w:sz w:val="24"/>
                <w:szCs w:val="24"/>
                <w:rtl/>
              </w:rPr>
              <w:t>لغة الإشارات</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4" type="#_x0000_t75" style="width:20.25pt;height:18pt" o:ole="">
                  <v:imagedata r:id="rId19" o:title=""/>
                </v:shape>
                <w:control r:id="rId20" w:name="DefaultOcxName6" w:shapeid="_x0000_i1054"/>
              </w:object>
            </w:r>
            <w:r w:rsidRPr="00D741DF">
              <w:rPr>
                <w:rFonts w:ascii="Times New Roman" w:eastAsia="Times New Roman" w:hAnsi="Times New Roman" w:cs="Times New Roman"/>
                <w:sz w:val="24"/>
                <w:szCs w:val="24"/>
                <w:rtl/>
              </w:rPr>
              <w:t>لغة أعضاء الجسم</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3" type="#_x0000_t75" style="width:20.25pt;height:18pt" o:ole="">
                  <v:imagedata r:id="rId21" o:title=""/>
                </v:shape>
                <w:control r:id="rId22" w:name="DefaultOcxName7" w:shapeid="_x0000_i1053"/>
              </w:object>
            </w:r>
            <w:r w:rsidRPr="00D741DF">
              <w:rPr>
                <w:rFonts w:ascii="Times New Roman" w:eastAsia="Times New Roman" w:hAnsi="Times New Roman" w:cs="Times New Roman"/>
                <w:sz w:val="24"/>
                <w:szCs w:val="24"/>
                <w:rtl/>
              </w:rPr>
              <w:t>جميع ما ذكر</w:t>
            </w:r>
          </w:p>
        </w:tc>
      </w:tr>
    </w:tbl>
    <w:p w:rsidR="00D741DF" w:rsidRPr="00D741DF" w:rsidRDefault="00D741DF" w:rsidP="00D741DF">
      <w:pPr>
        <w:shd w:val="clear" w:color="auto" w:fill="FFFFFF"/>
        <w:spacing w:after="240" w:line="240" w:lineRule="auto"/>
        <w:rPr>
          <w:rFonts w:ascii="Arial" w:eastAsia="Times New Roman" w:hAnsi="Arial" w:cs="Arial"/>
          <w:b/>
          <w:bCs/>
          <w:color w:val="000000"/>
          <w:sz w:val="23"/>
          <w:szCs w:val="23"/>
          <w:shd w:val="clear" w:color="auto" w:fill="FFFFFF"/>
          <w:rtl/>
        </w:rPr>
      </w:pPr>
    </w:p>
    <w:p w:rsidR="00D741DF" w:rsidRPr="00D741DF" w:rsidRDefault="00D741DF" w:rsidP="00D741DF">
      <w:pPr>
        <w:shd w:val="clear" w:color="auto" w:fill="FFFFFF"/>
        <w:spacing w:after="75" w:line="240" w:lineRule="auto"/>
        <w:rPr>
          <w:rFonts w:ascii="Arial" w:eastAsia="Times New Roman" w:hAnsi="Arial" w:cs="Arial"/>
          <w:b/>
          <w:bCs/>
          <w:color w:val="000000"/>
          <w:sz w:val="23"/>
          <w:szCs w:val="23"/>
          <w:shd w:val="clear" w:color="auto" w:fill="FFFFFF"/>
          <w:rtl/>
        </w:rPr>
      </w:pPr>
      <w:r w:rsidRPr="00D741DF">
        <w:rPr>
          <w:rFonts w:ascii="Arial" w:eastAsia="Times New Roman" w:hAnsi="Arial" w:cs="Arial"/>
          <w:b/>
          <w:bCs/>
          <w:color w:val="000000"/>
          <w:sz w:val="23"/>
          <w:szCs w:val="23"/>
          <w:shd w:val="clear" w:color="auto" w:fill="FFFFFF"/>
          <w:rtl/>
        </w:rPr>
        <w:t>نتكلم أو نستخدم الاتصال المنطوق عندما نريد</w:t>
      </w:r>
      <w:r w:rsidRPr="00D741DF">
        <w:rPr>
          <w:rFonts w:ascii="Arial" w:eastAsia="Times New Roman" w:hAnsi="Arial" w:cs="Arial"/>
          <w:b/>
          <w:bCs/>
          <w:color w:val="000000"/>
          <w:szCs w:val="23"/>
          <w:rtl/>
        </w:rPr>
        <w:t> </w:t>
      </w:r>
    </w:p>
    <w:tbl>
      <w:tblPr>
        <w:bidiVisual/>
        <w:tblW w:w="0" w:type="auto"/>
        <w:tblCellSpacing w:w="15" w:type="dxa"/>
        <w:tblCellMar>
          <w:top w:w="15" w:type="dxa"/>
          <w:left w:w="15" w:type="dxa"/>
          <w:bottom w:w="15" w:type="dxa"/>
          <w:right w:w="15" w:type="dxa"/>
        </w:tblCellMar>
        <w:tblLook w:val="04A0"/>
      </w:tblPr>
      <w:tblGrid>
        <w:gridCol w:w="3966"/>
      </w:tblGrid>
      <w:tr w:rsidR="00D741DF" w:rsidRPr="00D741DF" w:rsidTr="00D741DF">
        <w:trPr>
          <w:tblCellSpacing w:w="15" w:type="dxa"/>
        </w:trPr>
        <w:tc>
          <w:tcPr>
            <w:tcW w:w="0" w:type="auto"/>
            <w:vAlign w:val="center"/>
            <w:hideMark/>
          </w:tcPr>
          <w:p w:rsidR="00D741DF" w:rsidRPr="00594DEC" w:rsidRDefault="00D741DF" w:rsidP="00D741DF">
            <w:pPr>
              <w:spacing w:after="0" w:line="240" w:lineRule="auto"/>
              <w:rPr>
                <w:rFonts w:ascii="Times New Roman" w:eastAsia="Times New Roman" w:hAnsi="Times New Roman" w:cs="Times New Roman"/>
                <w:sz w:val="24"/>
                <w:szCs w:val="24"/>
                <w:u w:val="single"/>
              </w:rPr>
            </w:pPr>
            <w:r w:rsidRPr="00594DEC">
              <w:rPr>
                <w:rFonts w:ascii="Times New Roman" w:eastAsia="Times New Roman" w:hAnsi="Times New Roman" w:cs="Times New Roman"/>
                <w:sz w:val="24"/>
                <w:szCs w:val="24"/>
                <w:u w:val="single"/>
              </w:rPr>
              <w:object w:dxaOrig="405" w:dyaOrig="360">
                <v:shape id="_x0000_i1052" type="#_x0000_t75" style="width:20.25pt;height:18pt" o:ole="">
                  <v:imagedata r:id="rId23" o:title=""/>
                </v:shape>
                <w:control r:id="rId24" w:name="DefaultOcxName8" w:shapeid="_x0000_i1052"/>
              </w:object>
            </w:r>
            <w:r w:rsidRPr="00594DEC">
              <w:rPr>
                <w:rFonts w:ascii="Times New Roman" w:eastAsia="Times New Roman" w:hAnsi="Times New Roman" w:cs="Times New Roman"/>
                <w:sz w:val="24"/>
                <w:szCs w:val="24"/>
                <w:u w:val="single"/>
                <w:rtl/>
              </w:rPr>
              <w:t>استجابة مباشرة من الجمهور المستهدف</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1" type="#_x0000_t75" style="width:20.25pt;height:18pt" o:ole="">
                  <v:imagedata r:id="rId25" o:title=""/>
                </v:shape>
                <w:control r:id="rId26" w:name="DefaultOcxName9" w:shapeid="_x0000_i1051"/>
              </w:object>
            </w:r>
            <w:r w:rsidRPr="00D741DF">
              <w:rPr>
                <w:rFonts w:ascii="Times New Roman" w:eastAsia="Times New Roman" w:hAnsi="Times New Roman" w:cs="Times New Roman"/>
                <w:sz w:val="24"/>
                <w:szCs w:val="24"/>
                <w:rtl/>
              </w:rPr>
              <w:t>عندما لا نريد استجابة مباشرة</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50" type="#_x0000_t75" style="width:20.25pt;height:18pt" o:ole="">
                  <v:imagedata r:id="rId27" o:title=""/>
                </v:shape>
                <w:control r:id="rId28" w:name="DefaultOcxName10" w:shapeid="_x0000_i1050"/>
              </w:object>
            </w:r>
            <w:r w:rsidRPr="00D741DF">
              <w:rPr>
                <w:rFonts w:ascii="Times New Roman" w:eastAsia="Times New Roman" w:hAnsi="Times New Roman" w:cs="Times New Roman"/>
                <w:sz w:val="24"/>
                <w:szCs w:val="24"/>
                <w:rtl/>
              </w:rPr>
              <w:t>عندما تكون لدينا رسالة اتصالية مفصلة ومعقدة</w:t>
            </w:r>
          </w:p>
        </w:tc>
      </w:tr>
      <w:tr w:rsidR="00D741DF" w:rsidRPr="00D741DF" w:rsidTr="00D741DF">
        <w:trPr>
          <w:tblCellSpacing w:w="15" w:type="dxa"/>
        </w:trPr>
        <w:tc>
          <w:tcPr>
            <w:tcW w:w="0" w:type="auto"/>
            <w:vAlign w:val="center"/>
            <w:hideMark/>
          </w:tcPr>
          <w:p w:rsidR="00D741DF" w:rsidRPr="00D741DF" w:rsidRDefault="00D741DF" w:rsidP="00D741DF">
            <w:pPr>
              <w:spacing w:after="0" w:line="240" w:lineRule="auto"/>
              <w:rPr>
                <w:rFonts w:ascii="Times New Roman" w:eastAsia="Times New Roman" w:hAnsi="Times New Roman" w:cs="Times New Roman"/>
                <w:sz w:val="24"/>
                <w:szCs w:val="24"/>
              </w:rPr>
            </w:pPr>
            <w:r w:rsidRPr="00D741DF">
              <w:rPr>
                <w:rFonts w:ascii="Times New Roman" w:eastAsia="Times New Roman" w:hAnsi="Times New Roman" w:cs="Times New Roman"/>
                <w:sz w:val="24"/>
                <w:szCs w:val="24"/>
              </w:rPr>
              <w:object w:dxaOrig="405" w:dyaOrig="360">
                <v:shape id="_x0000_i1049" type="#_x0000_t75" style="width:20.25pt;height:18pt" o:ole="">
                  <v:imagedata r:id="rId29" o:title=""/>
                </v:shape>
                <w:control r:id="rId30" w:name="DefaultOcxName11" w:shapeid="_x0000_i1049"/>
              </w:object>
            </w:r>
            <w:r w:rsidRPr="00D741DF">
              <w:rPr>
                <w:rFonts w:ascii="Times New Roman" w:eastAsia="Times New Roman" w:hAnsi="Times New Roman" w:cs="Times New Roman"/>
                <w:sz w:val="24"/>
                <w:szCs w:val="24"/>
                <w:rtl/>
              </w:rPr>
              <w:t>لا توجد إجابة صحيحة</w:t>
            </w:r>
          </w:p>
        </w:tc>
      </w:tr>
    </w:tbl>
    <w:p w:rsidR="00026C19" w:rsidRPr="00596C6D" w:rsidRDefault="00026C19" w:rsidP="00596C6D">
      <w:pPr>
        <w:pStyle w:val="ListParagraph"/>
        <w:ind w:left="1170"/>
        <w:rPr>
          <w:rFonts w:asciiTheme="majorBidi" w:hAnsiTheme="majorBidi" w:cstheme="majorBidi"/>
          <w:sz w:val="24"/>
          <w:szCs w:val="24"/>
          <w:rtl/>
        </w:rPr>
      </w:pPr>
    </w:p>
    <w:p w:rsidR="00594DEC" w:rsidRPr="00596C6D" w:rsidRDefault="00594DEC" w:rsidP="00596C6D">
      <w:pPr>
        <w:pStyle w:val="ListParagraph"/>
        <w:ind w:left="1170"/>
        <w:rPr>
          <w:rFonts w:asciiTheme="majorBidi" w:hAnsiTheme="majorBidi" w:cstheme="majorBidi"/>
          <w:color w:val="000000" w:themeColor="text1"/>
          <w:sz w:val="24"/>
          <w:szCs w:val="24"/>
          <w:rtl/>
        </w:rPr>
      </w:pPr>
      <w:r w:rsidRPr="00596C6D">
        <w:rPr>
          <w:rFonts w:asciiTheme="majorBidi" w:hAnsiTheme="majorBidi" w:cstheme="majorBidi"/>
          <w:b/>
          <w:bCs/>
          <w:color w:val="000000" w:themeColor="text1"/>
          <w:sz w:val="24"/>
          <w:szCs w:val="24"/>
          <w:shd w:val="clear" w:color="auto" w:fill="F6F6F6"/>
        </w:rPr>
        <w:t xml:space="preserve">1 - </w:t>
      </w:r>
      <w:r w:rsidRPr="00596C6D">
        <w:rPr>
          <w:rFonts w:asciiTheme="majorBidi" w:hAnsiTheme="majorBidi" w:cstheme="majorBidi"/>
          <w:b/>
          <w:bCs/>
          <w:color w:val="000000" w:themeColor="text1"/>
          <w:sz w:val="24"/>
          <w:szCs w:val="24"/>
          <w:shd w:val="clear" w:color="auto" w:fill="F6F6F6"/>
          <w:rtl/>
        </w:rPr>
        <w:t xml:space="preserve">نقل وتوصيل أو تبادل الأفكار والمعلومات </w:t>
      </w:r>
      <w:proofErr w:type="gramStart"/>
      <w:r w:rsidRPr="00596C6D">
        <w:rPr>
          <w:rFonts w:asciiTheme="majorBidi" w:hAnsiTheme="majorBidi" w:cstheme="majorBidi"/>
          <w:b/>
          <w:bCs/>
          <w:color w:val="000000" w:themeColor="text1"/>
          <w:sz w:val="24"/>
          <w:szCs w:val="24"/>
          <w:shd w:val="clear" w:color="auto" w:fill="F6F6F6"/>
          <w:rtl/>
        </w:rPr>
        <w:t>( بالكلام</w:t>
      </w:r>
      <w:proofErr w:type="gramEnd"/>
      <w:r w:rsidRPr="00596C6D">
        <w:rPr>
          <w:rFonts w:asciiTheme="majorBidi" w:hAnsiTheme="majorBidi" w:cstheme="majorBidi"/>
          <w:b/>
          <w:bCs/>
          <w:color w:val="000000" w:themeColor="text1"/>
          <w:sz w:val="24"/>
          <w:szCs w:val="24"/>
          <w:shd w:val="clear" w:color="auto" w:fill="F6F6F6"/>
          <w:rtl/>
        </w:rPr>
        <w:t xml:space="preserve"> أو بالكتابة أو بالإشارات ) يعني</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النقاش</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الاختلاف</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u w:val="single"/>
          <w:shd w:val="clear" w:color="auto" w:fill="F6F6F6"/>
          <w:rtl/>
        </w:rPr>
        <w:t>الاتصال</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لا توجد إجابة صحيحة</w:t>
      </w:r>
      <w:r w:rsidRPr="00596C6D">
        <w:rPr>
          <w:rFonts w:asciiTheme="majorBidi" w:hAnsiTheme="majorBidi" w:cstheme="majorBidi"/>
          <w:color w:val="000000" w:themeColor="text1"/>
          <w:sz w:val="24"/>
          <w:szCs w:val="24"/>
        </w:rPr>
        <w:br/>
      </w:r>
      <w:r w:rsidRPr="00596C6D">
        <w:rPr>
          <w:rFonts w:asciiTheme="majorBidi" w:hAnsiTheme="majorBidi" w:cstheme="majorBidi"/>
          <w:b/>
          <w:bCs/>
          <w:color w:val="000000" w:themeColor="text1"/>
          <w:sz w:val="24"/>
          <w:szCs w:val="24"/>
        </w:rPr>
        <w:lastRenderedPageBreak/>
        <w:br/>
      </w:r>
      <w:r w:rsidRPr="00596C6D">
        <w:rPr>
          <w:rFonts w:asciiTheme="majorBidi" w:hAnsiTheme="majorBidi" w:cstheme="majorBidi"/>
          <w:b/>
          <w:bCs/>
          <w:color w:val="000000" w:themeColor="text1"/>
          <w:sz w:val="24"/>
          <w:szCs w:val="24"/>
          <w:shd w:val="clear" w:color="auto" w:fill="F6F6F6"/>
        </w:rPr>
        <w:t xml:space="preserve">2 - </w:t>
      </w:r>
      <w:r w:rsidRPr="00596C6D">
        <w:rPr>
          <w:rFonts w:asciiTheme="majorBidi" w:hAnsiTheme="majorBidi" w:cstheme="majorBidi"/>
          <w:b/>
          <w:bCs/>
          <w:color w:val="000000" w:themeColor="text1"/>
          <w:sz w:val="24"/>
          <w:szCs w:val="24"/>
          <w:shd w:val="clear" w:color="auto" w:fill="F6F6F6"/>
          <w:rtl/>
        </w:rPr>
        <w:t>قواعد اللغة تتحكم في الاتصال</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u w:val="single"/>
          <w:shd w:val="clear" w:color="auto" w:fill="F6F6F6"/>
          <w:rtl/>
        </w:rPr>
        <w:t>اللفظي</w:t>
      </w:r>
      <w:r w:rsidRPr="00596C6D">
        <w:rPr>
          <w:rStyle w:val="apple-converted-space"/>
          <w:rFonts w:asciiTheme="majorBidi" w:hAnsiTheme="majorBidi" w:cstheme="majorBidi"/>
          <w:color w:val="000000" w:themeColor="text1"/>
          <w:sz w:val="24"/>
          <w:szCs w:val="24"/>
          <w:u w:val="single"/>
          <w:shd w:val="clear" w:color="auto" w:fill="F6F6F6"/>
        </w:rPr>
        <w:t> </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الاتصال غير اللفظي</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اللفظي وغير اللفظي</w:t>
      </w:r>
      <w:r w:rsidRPr="00596C6D">
        <w:rPr>
          <w:rStyle w:val="apple-converted-space"/>
          <w:rFonts w:asciiTheme="majorBidi" w:hAnsiTheme="majorBidi" w:cstheme="majorBidi"/>
          <w:color w:val="000000" w:themeColor="text1"/>
          <w:sz w:val="24"/>
          <w:szCs w:val="24"/>
          <w:shd w:val="clear" w:color="auto" w:fill="F6F6F6"/>
        </w:rPr>
        <w:t> </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لا توجد إجابة صحيحة</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Pr>
        <w:t xml:space="preserve">3 - </w:t>
      </w:r>
      <w:r w:rsidRPr="00596C6D">
        <w:rPr>
          <w:rFonts w:asciiTheme="majorBidi" w:hAnsiTheme="majorBidi" w:cstheme="majorBidi"/>
          <w:b/>
          <w:bCs/>
          <w:color w:val="000000" w:themeColor="text1"/>
          <w:sz w:val="24"/>
          <w:szCs w:val="24"/>
          <w:shd w:val="clear" w:color="auto" w:fill="F6F6F6"/>
          <w:rtl/>
        </w:rPr>
        <w:t>لغة الإشارات هي اللغة التي تستخدم</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للإعاقات البصرية</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u w:val="single"/>
          <w:shd w:val="clear" w:color="auto" w:fill="F6F6F6"/>
          <w:rtl/>
        </w:rPr>
        <w:t>للصم والبكم</w:t>
      </w:r>
      <w:r w:rsidRPr="00596C6D">
        <w:rPr>
          <w:rStyle w:val="apple-converted-space"/>
          <w:rFonts w:asciiTheme="majorBidi" w:hAnsiTheme="majorBidi" w:cstheme="majorBidi"/>
          <w:color w:val="000000" w:themeColor="text1"/>
          <w:sz w:val="24"/>
          <w:szCs w:val="24"/>
          <w:shd w:val="clear" w:color="auto" w:fill="F6F6F6"/>
        </w:rPr>
        <w:t> </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لصعوبات التعلم</w:t>
      </w:r>
      <w:r w:rsidRPr="00596C6D">
        <w:rPr>
          <w:rStyle w:val="apple-converted-space"/>
          <w:rFonts w:asciiTheme="majorBidi" w:hAnsiTheme="majorBidi" w:cstheme="majorBidi"/>
          <w:color w:val="000000" w:themeColor="text1"/>
          <w:sz w:val="24"/>
          <w:szCs w:val="24"/>
          <w:shd w:val="clear" w:color="auto" w:fill="F6F6F6"/>
        </w:rPr>
        <w:t> </w:t>
      </w:r>
      <w:r w:rsidRPr="00596C6D">
        <w:rPr>
          <w:rFonts w:asciiTheme="majorBidi" w:hAnsiTheme="majorBidi" w:cstheme="majorBidi"/>
          <w:color w:val="000000" w:themeColor="text1"/>
          <w:sz w:val="24"/>
          <w:szCs w:val="24"/>
        </w:rPr>
        <w:br/>
      </w:r>
      <w:r w:rsidRPr="00596C6D">
        <w:rPr>
          <w:rFonts w:asciiTheme="majorBidi" w:hAnsiTheme="majorBidi" w:cstheme="majorBidi"/>
          <w:color w:val="000000" w:themeColor="text1"/>
          <w:sz w:val="24"/>
          <w:szCs w:val="24"/>
          <w:shd w:val="clear" w:color="auto" w:fill="F6F6F6"/>
          <w:rtl/>
        </w:rPr>
        <w:t>للموهوبين</w:t>
      </w:r>
    </w:p>
    <w:p w:rsidR="00594DEC" w:rsidRPr="00594DEC" w:rsidRDefault="00594DEC" w:rsidP="00596C6D">
      <w:pPr>
        <w:bidi w:val="0"/>
        <w:spacing w:after="0" w:line="240" w:lineRule="auto"/>
        <w:jc w:val="right"/>
        <w:rPr>
          <w:rFonts w:asciiTheme="majorBidi" w:eastAsia="Times New Roman" w:hAnsiTheme="majorBidi" w:cstheme="majorBidi"/>
          <w:b/>
          <w:bCs/>
          <w:color w:val="000000" w:themeColor="text1"/>
          <w:sz w:val="24"/>
          <w:szCs w:val="24"/>
        </w:rPr>
      </w:pPr>
      <w:r w:rsidRPr="00594DEC">
        <w:rPr>
          <w:rFonts w:asciiTheme="majorBidi" w:eastAsia="Times New Roman" w:hAnsiTheme="majorBidi" w:cstheme="majorBidi"/>
          <w:b/>
          <w:bCs/>
          <w:color w:val="000000" w:themeColor="text1"/>
          <w:sz w:val="24"/>
          <w:szCs w:val="24"/>
        </w:rPr>
        <w:t xml:space="preserve">- </w:t>
      </w:r>
      <w:r w:rsidRPr="00594DEC">
        <w:rPr>
          <w:rFonts w:asciiTheme="majorBidi" w:eastAsia="Times New Roman" w:hAnsiTheme="majorBidi" w:cstheme="majorBidi"/>
          <w:b/>
          <w:bCs/>
          <w:color w:val="000000" w:themeColor="text1"/>
          <w:sz w:val="24"/>
          <w:szCs w:val="24"/>
          <w:rtl/>
        </w:rPr>
        <w:t xml:space="preserve">من أوجه الاختلاف بين الاتصال اللفظي وغير اللفظي ، أن الاتصال </w:t>
      </w:r>
      <w:proofErr w:type="gramStart"/>
      <w:r w:rsidRPr="00594DEC">
        <w:rPr>
          <w:rFonts w:asciiTheme="majorBidi" w:eastAsia="Times New Roman" w:hAnsiTheme="majorBidi" w:cstheme="majorBidi"/>
          <w:b/>
          <w:bCs/>
          <w:color w:val="000000" w:themeColor="text1"/>
          <w:sz w:val="24"/>
          <w:szCs w:val="24"/>
          <w:rtl/>
        </w:rPr>
        <w:t>اللفظي</w:t>
      </w:r>
      <w:r w:rsidRPr="00596C6D">
        <w:rPr>
          <w:rFonts w:asciiTheme="majorBidi" w:eastAsia="Times New Roman" w:hAnsiTheme="majorBidi" w:cstheme="majorBidi"/>
          <w:b/>
          <w:bCs/>
          <w:color w:val="000000" w:themeColor="text1"/>
          <w:sz w:val="24"/>
          <w:szCs w:val="24"/>
        </w:rPr>
        <w:t> </w:t>
      </w:r>
      <w:r w:rsidRPr="00594DEC">
        <w:rPr>
          <w:rFonts w:asciiTheme="majorBidi" w:eastAsia="Times New Roman" w:hAnsiTheme="majorBidi" w:cstheme="majorBidi"/>
          <w:b/>
          <w:bCs/>
          <w:color w:val="000000" w:themeColor="text1"/>
          <w:sz w:val="24"/>
          <w:szCs w:val="24"/>
        </w:rPr>
        <w:t>:</w:t>
      </w:r>
      <w:proofErr w:type="gramEnd"/>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من إنتاج الإنسان</w:t>
      </w:r>
      <w:r w:rsidRPr="00596C6D">
        <w:rPr>
          <w:rFonts w:asciiTheme="majorBidi" w:eastAsia="Times New Roman" w:hAnsiTheme="majorBidi" w:cstheme="majorBidi"/>
          <w:color w:val="000000" w:themeColor="text1"/>
          <w:sz w:val="24"/>
          <w:szCs w:val="24"/>
        </w:rPr>
        <w:t> </w:t>
      </w:r>
      <w:r w:rsidRPr="00594DEC">
        <w:rPr>
          <w:rFonts w:asciiTheme="majorBidi" w:eastAsia="Times New Roman" w:hAnsiTheme="majorBidi" w:cstheme="majorBidi"/>
          <w:color w:val="000000" w:themeColor="text1"/>
          <w:sz w:val="24"/>
          <w:szCs w:val="24"/>
        </w:rPr>
        <w:t>.</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يستخدم رموز لها معان</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u w:val="single"/>
        </w:rPr>
      </w:pPr>
      <w:r w:rsidRPr="00594DEC">
        <w:rPr>
          <w:rFonts w:asciiTheme="majorBidi" w:eastAsia="Times New Roman" w:hAnsiTheme="majorBidi" w:cstheme="majorBidi"/>
          <w:color w:val="000000" w:themeColor="text1"/>
          <w:sz w:val="24"/>
          <w:szCs w:val="24"/>
          <w:u w:val="single"/>
          <w:rtl/>
        </w:rPr>
        <w:t>تتحكم قواعد اللغة فيه</w:t>
      </w:r>
    </w:p>
    <w:p w:rsidR="00594DEC" w:rsidRPr="00594DEC" w:rsidRDefault="00594DEC" w:rsidP="00596C6D">
      <w:pPr>
        <w:bidi w:val="0"/>
        <w:spacing w:after="36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جميع ما ذكر</w:t>
      </w:r>
    </w:p>
    <w:p w:rsidR="00594DEC" w:rsidRPr="00594DEC" w:rsidRDefault="00594DEC" w:rsidP="00596C6D">
      <w:pPr>
        <w:bidi w:val="0"/>
        <w:spacing w:after="0" w:line="240" w:lineRule="auto"/>
        <w:jc w:val="right"/>
        <w:rPr>
          <w:rFonts w:asciiTheme="majorBidi" w:eastAsia="Times New Roman" w:hAnsiTheme="majorBidi" w:cstheme="majorBidi"/>
          <w:b/>
          <w:bCs/>
          <w:color w:val="000000" w:themeColor="text1"/>
          <w:sz w:val="24"/>
          <w:szCs w:val="24"/>
        </w:rPr>
      </w:pPr>
      <w:r w:rsidRPr="00594DEC">
        <w:rPr>
          <w:rFonts w:asciiTheme="majorBidi" w:eastAsia="Times New Roman" w:hAnsiTheme="majorBidi" w:cstheme="majorBidi"/>
          <w:b/>
          <w:bCs/>
          <w:color w:val="000000" w:themeColor="text1"/>
          <w:sz w:val="24"/>
          <w:szCs w:val="24"/>
        </w:rPr>
        <w:t>2 -</w:t>
      </w:r>
      <w:r w:rsidRPr="00596C6D">
        <w:rPr>
          <w:rFonts w:asciiTheme="majorBidi" w:eastAsia="Times New Roman" w:hAnsiTheme="majorBidi" w:cstheme="majorBidi"/>
          <w:b/>
          <w:bCs/>
          <w:color w:val="000000" w:themeColor="text1"/>
          <w:sz w:val="24"/>
          <w:szCs w:val="24"/>
        </w:rPr>
        <w:t> </w:t>
      </w:r>
      <w:r w:rsidRPr="00594DEC">
        <w:rPr>
          <w:rFonts w:asciiTheme="majorBidi" w:eastAsia="Times New Roman" w:hAnsiTheme="majorBidi" w:cstheme="majorBidi"/>
          <w:b/>
          <w:bCs/>
          <w:color w:val="000000" w:themeColor="text1"/>
          <w:sz w:val="24"/>
          <w:szCs w:val="24"/>
          <w:rtl/>
        </w:rPr>
        <w:t xml:space="preserve">عندما نتكلم ونكتب ، ونؤشر بأيدينا أو رؤوسنا أو أعيننا في نفس الوقت ، هذا يعد </w:t>
      </w:r>
      <w:proofErr w:type="gramStart"/>
      <w:r w:rsidRPr="00594DEC">
        <w:rPr>
          <w:rFonts w:asciiTheme="majorBidi" w:eastAsia="Times New Roman" w:hAnsiTheme="majorBidi" w:cstheme="majorBidi"/>
          <w:b/>
          <w:bCs/>
          <w:color w:val="000000" w:themeColor="text1"/>
          <w:sz w:val="24"/>
          <w:szCs w:val="24"/>
          <w:rtl/>
        </w:rPr>
        <w:t>مثال</w:t>
      </w:r>
      <w:r w:rsidRPr="00596C6D">
        <w:rPr>
          <w:rFonts w:asciiTheme="majorBidi" w:eastAsia="Times New Roman" w:hAnsiTheme="majorBidi" w:cstheme="majorBidi"/>
          <w:b/>
          <w:bCs/>
          <w:color w:val="000000" w:themeColor="text1"/>
          <w:sz w:val="24"/>
          <w:szCs w:val="24"/>
        </w:rPr>
        <w:t> </w:t>
      </w:r>
      <w:r w:rsidRPr="00594DEC">
        <w:rPr>
          <w:rFonts w:asciiTheme="majorBidi" w:eastAsia="Times New Roman" w:hAnsiTheme="majorBidi" w:cstheme="majorBidi"/>
          <w:b/>
          <w:bCs/>
          <w:color w:val="000000" w:themeColor="text1"/>
          <w:sz w:val="24"/>
          <w:szCs w:val="24"/>
        </w:rPr>
        <w:t>:</w:t>
      </w:r>
      <w:proofErr w:type="gramEnd"/>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u w:val="single"/>
        </w:rPr>
      </w:pPr>
      <w:r w:rsidRPr="00594DEC">
        <w:rPr>
          <w:rFonts w:asciiTheme="majorBidi" w:eastAsia="Times New Roman" w:hAnsiTheme="majorBidi" w:cstheme="majorBidi"/>
          <w:color w:val="000000" w:themeColor="text1"/>
          <w:sz w:val="24"/>
          <w:szCs w:val="24"/>
          <w:u w:val="single"/>
          <w:rtl/>
        </w:rPr>
        <w:t>لمرافقة الاتصال اللفظي غير اللفظي</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لإحلال الاتصال غير اللفظي محل الاتصال اللفظي</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لاختلاف الاتصال اللفظي عن الاتصال غير اللفظي</w:t>
      </w:r>
    </w:p>
    <w:p w:rsidR="00594DEC" w:rsidRPr="00594DEC" w:rsidRDefault="00594DEC" w:rsidP="00596C6D">
      <w:pPr>
        <w:bidi w:val="0"/>
        <w:spacing w:after="36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لا توجد إجابة صحيحة</w:t>
      </w:r>
    </w:p>
    <w:p w:rsidR="00594DEC" w:rsidRPr="00594DEC" w:rsidRDefault="00594DEC" w:rsidP="00596C6D">
      <w:pPr>
        <w:bidi w:val="0"/>
        <w:spacing w:after="0" w:line="240" w:lineRule="auto"/>
        <w:jc w:val="right"/>
        <w:rPr>
          <w:rFonts w:asciiTheme="majorBidi" w:eastAsia="Times New Roman" w:hAnsiTheme="majorBidi" w:cstheme="majorBidi"/>
          <w:b/>
          <w:bCs/>
          <w:color w:val="000000" w:themeColor="text1"/>
          <w:sz w:val="24"/>
          <w:szCs w:val="24"/>
        </w:rPr>
      </w:pPr>
      <w:r w:rsidRPr="00594DEC">
        <w:rPr>
          <w:rFonts w:asciiTheme="majorBidi" w:eastAsia="Times New Roman" w:hAnsiTheme="majorBidi" w:cstheme="majorBidi"/>
          <w:b/>
          <w:bCs/>
          <w:color w:val="000000" w:themeColor="text1"/>
          <w:sz w:val="24"/>
          <w:szCs w:val="24"/>
        </w:rPr>
        <w:t xml:space="preserve">3 - </w:t>
      </w:r>
      <w:r w:rsidRPr="00594DEC">
        <w:rPr>
          <w:rFonts w:asciiTheme="majorBidi" w:eastAsia="Times New Roman" w:hAnsiTheme="majorBidi" w:cstheme="majorBidi"/>
          <w:b/>
          <w:bCs/>
          <w:color w:val="000000" w:themeColor="text1"/>
          <w:sz w:val="24"/>
          <w:szCs w:val="24"/>
          <w:rtl/>
        </w:rPr>
        <w:t xml:space="preserve">عندما نريد التقليل من فرص التشويه الذي يحدث عندما تمرر الرسالة الاتصالية شفهياً من شخص </w:t>
      </w:r>
      <w:proofErr w:type="gramStart"/>
      <w:r w:rsidRPr="00594DEC">
        <w:rPr>
          <w:rFonts w:asciiTheme="majorBidi" w:eastAsia="Times New Roman" w:hAnsiTheme="majorBidi" w:cstheme="majorBidi"/>
          <w:b/>
          <w:bCs/>
          <w:color w:val="000000" w:themeColor="text1"/>
          <w:sz w:val="24"/>
          <w:szCs w:val="24"/>
          <w:rtl/>
        </w:rPr>
        <w:t>لآخر</w:t>
      </w:r>
      <w:r w:rsidRPr="00596C6D">
        <w:rPr>
          <w:rFonts w:asciiTheme="majorBidi" w:eastAsia="Times New Roman" w:hAnsiTheme="majorBidi" w:cstheme="majorBidi"/>
          <w:b/>
          <w:bCs/>
          <w:color w:val="000000" w:themeColor="text1"/>
          <w:sz w:val="24"/>
          <w:szCs w:val="24"/>
        </w:rPr>
        <w:t> </w:t>
      </w:r>
      <w:r w:rsidRPr="00594DEC">
        <w:rPr>
          <w:rFonts w:asciiTheme="majorBidi" w:eastAsia="Times New Roman" w:hAnsiTheme="majorBidi" w:cstheme="majorBidi"/>
          <w:b/>
          <w:bCs/>
          <w:color w:val="000000" w:themeColor="text1"/>
          <w:sz w:val="24"/>
          <w:szCs w:val="24"/>
        </w:rPr>
        <w:t>:</w:t>
      </w:r>
      <w:proofErr w:type="gramEnd"/>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نستخدم الكلام</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u w:val="single"/>
        </w:rPr>
      </w:pPr>
      <w:r w:rsidRPr="00594DEC">
        <w:rPr>
          <w:rFonts w:asciiTheme="majorBidi" w:eastAsia="Times New Roman" w:hAnsiTheme="majorBidi" w:cstheme="majorBidi"/>
          <w:color w:val="000000" w:themeColor="text1"/>
          <w:sz w:val="24"/>
          <w:szCs w:val="24"/>
          <w:u w:val="single"/>
          <w:rtl/>
        </w:rPr>
        <w:t>نستخدم الكتابة</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الكلام والكتابة</w:t>
      </w:r>
    </w:p>
    <w:p w:rsidR="00594DEC" w:rsidRPr="00594DEC" w:rsidRDefault="00594DEC" w:rsidP="00596C6D">
      <w:pPr>
        <w:bidi w:val="0"/>
        <w:spacing w:after="36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لا توجد إجابة صحيحة</w:t>
      </w:r>
    </w:p>
    <w:p w:rsidR="00594DEC" w:rsidRPr="00594DEC" w:rsidRDefault="00594DEC" w:rsidP="00596C6D">
      <w:pPr>
        <w:bidi w:val="0"/>
        <w:spacing w:after="0" w:line="240" w:lineRule="auto"/>
        <w:jc w:val="right"/>
        <w:rPr>
          <w:rFonts w:asciiTheme="majorBidi" w:eastAsia="Times New Roman" w:hAnsiTheme="majorBidi" w:cstheme="majorBidi"/>
          <w:b/>
          <w:bCs/>
          <w:color w:val="000000" w:themeColor="text1"/>
          <w:sz w:val="24"/>
          <w:szCs w:val="24"/>
        </w:rPr>
      </w:pPr>
      <w:r w:rsidRPr="00594DEC">
        <w:rPr>
          <w:rFonts w:asciiTheme="majorBidi" w:eastAsia="Times New Roman" w:hAnsiTheme="majorBidi" w:cstheme="majorBidi"/>
          <w:b/>
          <w:bCs/>
          <w:color w:val="000000" w:themeColor="text1"/>
          <w:sz w:val="24"/>
          <w:szCs w:val="24"/>
        </w:rPr>
        <w:t>4 -</w:t>
      </w:r>
      <w:r w:rsidRPr="00596C6D">
        <w:rPr>
          <w:rFonts w:asciiTheme="majorBidi" w:eastAsia="Times New Roman" w:hAnsiTheme="majorBidi" w:cstheme="majorBidi"/>
          <w:b/>
          <w:bCs/>
          <w:color w:val="000000" w:themeColor="text1"/>
          <w:sz w:val="24"/>
          <w:szCs w:val="24"/>
        </w:rPr>
        <w:t> </w:t>
      </w:r>
      <w:r w:rsidRPr="00594DEC">
        <w:rPr>
          <w:rFonts w:asciiTheme="majorBidi" w:eastAsia="Times New Roman" w:hAnsiTheme="majorBidi" w:cstheme="majorBidi"/>
          <w:b/>
          <w:bCs/>
          <w:color w:val="000000" w:themeColor="text1"/>
          <w:sz w:val="24"/>
          <w:szCs w:val="24"/>
          <w:rtl/>
        </w:rPr>
        <w:t>من أوجه الاختلاف بين الاتصال اللفظي وغير اللفظي ، أن الاتصال غير اللفظي</w:t>
      </w:r>
      <w:r w:rsidRPr="00594DEC">
        <w:rPr>
          <w:rFonts w:asciiTheme="majorBidi" w:eastAsia="Times New Roman" w:hAnsiTheme="majorBidi" w:cstheme="majorBidi"/>
          <w:b/>
          <w:bCs/>
          <w:color w:val="000000" w:themeColor="text1"/>
          <w:sz w:val="24"/>
          <w:szCs w:val="24"/>
        </w:rPr>
        <w:t>:</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u w:val="single"/>
        </w:rPr>
      </w:pPr>
      <w:r w:rsidRPr="00594DEC">
        <w:rPr>
          <w:rFonts w:asciiTheme="majorBidi" w:eastAsia="Times New Roman" w:hAnsiTheme="majorBidi" w:cstheme="majorBidi"/>
          <w:color w:val="000000" w:themeColor="text1"/>
          <w:sz w:val="24"/>
          <w:szCs w:val="24"/>
          <w:u w:val="single"/>
          <w:rtl/>
        </w:rPr>
        <w:t>تتحكم ضرورات أو عوامل بيولوجية فيه</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من إنتاج الإنسان</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يستخدم رموز لها معان</w:t>
      </w:r>
    </w:p>
    <w:p w:rsidR="00594DEC" w:rsidRPr="00594DEC" w:rsidRDefault="00594DEC" w:rsidP="00596C6D">
      <w:pPr>
        <w:bidi w:val="0"/>
        <w:spacing w:after="0" w:line="240" w:lineRule="auto"/>
        <w:jc w:val="right"/>
        <w:rPr>
          <w:rFonts w:asciiTheme="majorBidi" w:eastAsia="Times New Roman" w:hAnsiTheme="majorBidi" w:cstheme="majorBidi"/>
          <w:color w:val="000000" w:themeColor="text1"/>
          <w:sz w:val="24"/>
          <w:szCs w:val="24"/>
        </w:rPr>
      </w:pPr>
      <w:r w:rsidRPr="00594DEC">
        <w:rPr>
          <w:rFonts w:asciiTheme="majorBidi" w:eastAsia="Times New Roman" w:hAnsiTheme="majorBidi" w:cstheme="majorBidi"/>
          <w:color w:val="000000" w:themeColor="text1"/>
          <w:sz w:val="24"/>
          <w:szCs w:val="24"/>
          <w:rtl/>
        </w:rPr>
        <w:t>لا توجد إجابة صحيحة</w:t>
      </w:r>
    </w:p>
    <w:p w:rsidR="00594DEC" w:rsidRDefault="00594DEC" w:rsidP="00525974">
      <w:pPr>
        <w:pStyle w:val="ListParagraph"/>
        <w:pBdr>
          <w:bottom w:val="dotted" w:sz="24" w:space="1" w:color="auto"/>
        </w:pBdr>
        <w:ind w:left="1170"/>
        <w:rPr>
          <w:rFonts w:asciiTheme="majorBidi" w:hAnsiTheme="majorBidi" w:cstheme="majorBidi" w:hint="cs"/>
          <w:sz w:val="24"/>
          <w:szCs w:val="24"/>
          <w:rtl/>
        </w:rPr>
      </w:pPr>
    </w:p>
    <w:p w:rsidR="006A3854" w:rsidRDefault="006A3854" w:rsidP="006A3854">
      <w:pPr>
        <w:pStyle w:val="ListParagraph"/>
        <w:ind w:left="1170"/>
        <w:jc w:val="center"/>
        <w:rPr>
          <w:rFonts w:asciiTheme="majorBidi" w:hAnsiTheme="majorBidi" w:cstheme="majorBidi" w:hint="cs"/>
          <w:b/>
          <w:bCs/>
          <w:sz w:val="32"/>
          <w:szCs w:val="32"/>
          <w:rtl/>
        </w:rPr>
      </w:pPr>
      <w:r w:rsidRPr="006A3854">
        <w:rPr>
          <w:rFonts w:asciiTheme="majorBidi" w:hAnsiTheme="majorBidi" w:cstheme="majorBidi" w:hint="cs"/>
          <w:b/>
          <w:bCs/>
          <w:sz w:val="32"/>
          <w:szCs w:val="32"/>
          <w:rtl/>
        </w:rPr>
        <w:t>اضطرابات سلوكيه</w:t>
      </w:r>
    </w:p>
    <w:p w:rsidR="006A3854" w:rsidRPr="006A3854" w:rsidRDefault="006A3854" w:rsidP="006A3854">
      <w:pPr>
        <w:shd w:val="clear" w:color="auto" w:fill="FFFFFF"/>
        <w:spacing w:after="75" w:line="240" w:lineRule="auto"/>
        <w:rPr>
          <w:rFonts w:ascii="Arial" w:eastAsia="Times New Roman" w:hAnsi="Arial" w:cs="Arial"/>
          <w:b/>
          <w:bCs/>
          <w:color w:val="000000"/>
          <w:sz w:val="23"/>
          <w:szCs w:val="23"/>
          <w:shd w:val="clear" w:color="auto" w:fill="FFFFFF"/>
        </w:rPr>
      </w:pPr>
      <w:r w:rsidRPr="006A3854">
        <w:rPr>
          <w:rFonts w:ascii="Arial" w:eastAsia="Times New Roman" w:hAnsi="Arial" w:cs="Arial"/>
          <w:b/>
          <w:bCs/>
          <w:color w:val="000000"/>
          <w:sz w:val="23"/>
          <w:szCs w:val="23"/>
          <w:shd w:val="clear" w:color="auto" w:fill="FFFFFF"/>
          <w:rtl/>
        </w:rPr>
        <w:t>تعرف ........ على أنها أي اضطراب يلحق بالسلوك الإرادي في كافة أشكاله سواء كان عدوانيا أو لم يكن.</w:t>
      </w:r>
      <w:r w:rsidRPr="006A3854">
        <w:rPr>
          <w:rFonts w:ascii="Arial" w:eastAsia="Times New Roman" w:hAnsi="Arial" w:cs="Arial"/>
          <w:b/>
          <w:bCs/>
          <w:color w:val="000000"/>
          <w:szCs w:val="23"/>
          <w:rtl/>
        </w:rPr>
        <w:t> </w:t>
      </w:r>
    </w:p>
    <w:tbl>
      <w:tblPr>
        <w:bidiVisual/>
        <w:tblW w:w="0" w:type="auto"/>
        <w:tblCellSpacing w:w="15" w:type="dxa"/>
        <w:tblCellMar>
          <w:top w:w="15" w:type="dxa"/>
          <w:left w:w="15" w:type="dxa"/>
          <w:bottom w:w="15" w:type="dxa"/>
          <w:right w:w="15" w:type="dxa"/>
        </w:tblCellMar>
        <w:tblLook w:val="04A0"/>
      </w:tblPr>
      <w:tblGrid>
        <w:gridCol w:w="2154"/>
      </w:tblGrid>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101" type="#_x0000_t75" style="width:20.25pt;height:18pt" o:ole="">
                  <v:imagedata r:id="rId31" o:title=""/>
                </v:shape>
                <w:control r:id="rId32" w:name="DefaultOcxName13" w:shapeid="_x0000_i1101"/>
              </w:object>
            </w:r>
            <w:r w:rsidRPr="006A3854">
              <w:rPr>
                <w:rFonts w:ascii="Times New Roman" w:eastAsia="Times New Roman" w:hAnsi="Times New Roman" w:cs="Times New Roman"/>
                <w:sz w:val="24"/>
                <w:szCs w:val="24"/>
                <w:u w:val="single"/>
                <w:rtl/>
              </w:rPr>
              <w:t>الاضطرابات السلوكية</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100" type="#_x0000_t75" style="width:20.25pt;height:18pt" o:ole="">
                  <v:imagedata r:id="rId33" o:title=""/>
                </v:shape>
                <w:control r:id="rId34" w:name="DefaultOcxName12" w:shapeid="_x0000_i1100"/>
              </w:object>
            </w:r>
            <w:r w:rsidRPr="006A3854">
              <w:rPr>
                <w:rFonts w:ascii="Times New Roman" w:eastAsia="Times New Roman" w:hAnsi="Times New Roman" w:cs="Times New Roman"/>
                <w:sz w:val="24"/>
                <w:szCs w:val="24"/>
                <w:rtl/>
              </w:rPr>
              <w:t>العوامل البيئية</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9" type="#_x0000_t75" style="width:20.25pt;height:18pt" o:ole="">
                  <v:imagedata r:id="rId35" o:title=""/>
                </v:shape>
                <w:control r:id="rId36" w:name="DefaultOcxName21" w:shapeid="_x0000_i1099"/>
              </w:object>
            </w:r>
            <w:r w:rsidRPr="006A3854">
              <w:rPr>
                <w:rFonts w:ascii="Times New Roman" w:eastAsia="Times New Roman" w:hAnsi="Times New Roman" w:cs="Times New Roman"/>
                <w:sz w:val="24"/>
                <w:szCs w:val="24"/>
                <w:rtl/>
              </w:rPr>
              <w:t>المثير</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8" type="#_x0000_t75" style="width:20.25pt;height:18pt" o:ole="">
                  <v:imagedata r:id="rId37" o:title=""/>
                </v:shape>
                <w:control r:id="rId38" w:name="DefaultOcxName31" w:shapeid="_x0000_i1098"/>
              </w:object>
            </w:r>
            <w:r w:rsidRPr="006A3854">
              <w:rPr>
                <w:rFonts w:ascii="Times New Roman" w:eastAsia="Times New Roman" w:hAnsi="Times New Roman" w:cs="Times New Roman"/>
                <w:sz w:val="24"/>
                <w:szCs w:val="24"/>
                <w:rtl/>
              </w:rPr>
              <w:t>الاستجابة</w:t>
            </w:r>
          </w:p>
        </w:tc>
      </w:tr>
    </w:tbl>
    <w:p w:rsidR="006A3854" w:rsidRPr="006A3854" w:rsidRDefault="006A3854" w:rsidP="006A3854">
      <w:pPr>
        <w:shd w:val="clear" w:color="auto" w:fill="FFFFFF"/>
        <w:spacing w:after="75" w:line="240" w:lineRule="auto"/>
        <w:rPr>
          <w:rFonts w:ascii="Arial" w:eastAsia="Times New Roman" w:hAnsi="Arial" w:cs="Arial"/>
          <w:b/>
          <w:bCs/>
          <w:color w:val="000000"/>
          <w:sz w:val="23"/>
          <w:szCs w:val="23"/>
          <w:shd w:val="clear" w:color="auto" w:fill="FFFFFF"/>
          <w:rtl/>
        </w:rPr>
      </w:pPr>
      <w:r w:rsidRPr="006A3854">
        <w:rPr>
          <w:rFonts w:ascii="Arial" w:eastAsia="Times New Roman" w:hAnsi="Arial" w:cs="Arial"/>
          <w:b/>
          <w:bCs/>
          <w:color w:val="000000"/>
          <w:sz w:val="23"/>
          <w:szCs w:val="23"/>
          <w:shd w:val="clear" w:color="auto" w:fill="FFFFFF"/>
          <w:rtl/>
        </w:rPr>
        <w:lastRenderedPageBreak/>
        <w:t>يقصد باضطراب فرط الحركة ..</w:t>
      </w:r>
      <w:r w:rsidRPr="006A3854">
        <w:rPr>
          <w:rFonts w:ascii="Arial" w:eastAsia="Times New Roman" w:hAnsi="Arial" w:cs="Arial"/>
          <w:b/>
          <w:bCs/>
          <w:color w:val="000000"/>
          <w:szCs w:val="23"/>
          <w:rtl/>
        </w:rPr>
        <w:t> </w:t>
      </w:r>
    </w:p>
    <w:tbl>
      <w:tblPr>
        <w:bidiVisual/>
        <w:tblW w:w="0" w:type="auto"/>
        <w:tblCellSpacing w:w="15" w:type="dxa"/>
        <w:tblCellMar>
          <w:top w:w="15" w:type="dxa"/>
          <w:left w:w="15" w:type="dxa"/>
          <w:bottom w:w="15" w:type="dxa"/>
          <w:right w:w="15" w:type="dxa"/>
        </w:tblCellMar>
        <w:tblLook w:val="04A0"/>
      </w:tblPr>
      <w:tblGrid>
        <w:gridCol w:w="1441"/>
      </w:tblGrid>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u w:val="single"/>
              </w:rPr>
            </w:pPr>
            <w:r w:rsidRPr="006A3854">
              <w:rPr>
                <w:rFonts w:ascii="Times New Roman" w:eastAsia="Times New Roman" w:hAnsi="Times New Roman" w:cs="Times New Roman"/>
                <w:sz w:val="24"/>
                <w:szCs w:val="24"/>
                <w:u w:val="single"/>
              </w:rPr>
              <w:object w:dxaOrig="225" w:dyaOrig="225">
                <v:shape id="_x0000_i1111" type="#_x0000_t75" style="width:20.25pt;height:18pt" o:ole="">
                  <v:imagedata r:id="rId39" o:title=""/>
                </v:shape>
                <w:control r:id="rId40" w:name="DefaultOcxName41" w:shapeid="_x0000_i1111"/>
              </w:object>
            </w:r>
            <w:r>
              <w:rPr>
                <w:rFonts w:ascii="Times New Roman" w:eastAsia="Times New Roman" w:hAnsi="Times New Roman" w:cs="Times New Roman"/>
                <w:sz w:val="24"/>
                <w:szCs w:val="24"/>
                <w:u w:val="single"/>
                <w:rtl/>
              </w:rPr>
              <w:t>النشاط</w:t>
            </w:r>
            <w:r>
              <w:rPr>
                <w:rFonts w:ascii="Times New Roman" w:eastAsia="Times New Roman" w:hAnsi="Times New Roman" w:cs="Times New Roman" w:hint="cs"/>
                <w:sz w:val="24"/>
                <w:szCs w:val="24"/>
                <w:u w:val="single"/>
                <w:rtl/>
              </w:rPr>
              <w:t xml:space="preserve"> </w:t>
            </w:r>
            <w:r w:rsidRPr="006A3854">
              <w:rPr>
                <w:rFonts w:ascii="Times New Roman" w:eastAsia="Times New Roman" w:hAnsi="Times New Roman" w:cs="Times New Roman"/>
                <w:sz w:val="24"/>
                <w:szCs w:val="24"/>
                <w:u w:val="single"/>
                <w:rtl/>
              </w:rPr>
              <w:t>الزائد</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6" type="#_x0000_t75" style="width:20.25pt;height:18pt" o:ole="">
                  <v:imagedata r:id="rId41" o:title=""/>
                </v:shape>
                <w:control r:id="rId42" w:name="DefaultOcxName51" w:shapeid="_x0000_i1096"/>
              </w:object>
            </w:r>
            <w:r w:rsidRPr="006A3854">
              <w:rPr>
                <w:rFonts w:ascii="Times New Roman" w:eastAsia="Times New Roman" w:hAnsi="Times New Roman" w:cs="Times New Roman"/>
                <w:sz w:val="24"/>
                <w:szCs w:val="24"/>
                <w:rtl/>
              </w:rPr>
              <w:t>الكذب</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5" type="#_x0000_t75" style="width:20.25pt;height:18pt" o:ole="">
                  <v:imagedata r:id="rId43" o:title=""/>
                </v:shape>
                <w:control r:id="rId44" w:name="DefaultOcxName61" w:shapeid="_x0000_i1095"/>
              </w:object>
            </w:r>
            <w:r w:rsidRPr="006A3854">
              <w:rPr>
                <w:rFonts w:ascii="Times New Roman" w:eastAsia="Times New Roman" w:hAnsi="Times New Roman" w:cs="Times New Roman"/>
                <w:sz w:val="24"/>
                <w:szCs w:val="24"/>
                <w:rtl/>
              </w:rPr>
              <w:t>السرقة</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4" type="#_x0000_t75" style="width:20.25pt;height:18pt" o:ole="">
                  <v:imagedata r:id="rId45" o:title=""/>
                </v:shape>
                <w:control r:id="rId46" w:name="DefaultOcxName71" w:shapeid="_x0000_i1094"/>
              </w:object>
            </w:r>
            <w:r w:rsidRPr="006A3854">
              <w:rPr>
                <w:rFonts w:ascii="Times New Roman" w:eastAsia="Times New Roman" w:hAnsi="Times New Roman" w:cs="Times New Roman"/>
                <w:sz w:val="24"/>
                <w:szCs w:val="24"/>
                <w:rtl/>
              </w:rPr>
              <w:t>الغيرة</w:t>
            </w:r>
          </w:p>
        </w:tc>
      </w:tr>
    </w:tbl>
    <w:p w:rsidR="006A3854" w:rsidRPr="006A3854" w:rsidRDefault="006A3854" w:rsidP="006A3854">
      <w:pPr>
        <w:shd w:val="clear" w:color="auto" w:fill="FFFFFF"/>
        <w:spacing w:after="240" w:line="240" w:lineRule="auto"/>
        <w:rPr>
          <w:rFonts w:ascii="Arial" w:eastAsia="Times New Roman" w:hAnsi="Arial" w:cs="Arial"/>
          <w:b/>
          <w:bCs/>
          <w:color w:val="000000"/>
          <w:sz w:val="23"/>
          <w:szCs w:val="23"/>
          <w:shd w:val="clear" w:color="auto" w:fill="FFFFFF"/>
          <w:rtl/>
        </w:rPr>
      </w:pPr>
    </w:p>
    <w:p w:rsidR="006A3854" w:rsidRPr="006A3854" w:rsidRDefault="006A3854" w:rsidP="006A3854">
      <w:pPr>
        <w:shd w:val="clear" w:color="auto" w:fill="FFFFFF"/>
        <w:spacing w:after="75" w:line="240" w:lineRule="auto"/>
        <w:rPr>
          <w:rFonts w:ascii="Arial" w:eastAsia="Times New Roman" w:hAnsi="Arial" w:cs="Arial"/>
          <w:b/>
          <w:bCs/>
          <w:color w:val="000000"/>
          <w:sz w:val="23"/>
          <w:szCs w:val="23"/>
          <w:shd w:val="clear" w:color="auto" w:fill="FFFFFF"/>
          <w:rtl/>
        </w:rPr>
      </w:pPr>
      <w:r w:rsidRPr="006A3854">
        <w:rPr>
          <w:rFonts w:ascii="Arial" w:eastAsia="Times New Roman" w:hAnsi="Arial" w:cs="Arial"/>
          <w:b/>
          <w:bCs/>
          <w:color w:val="000000"/>
          <w:sz w:val="23"/>
          <w:szCs w:val="23"/>
          <w:shd w:val="clear" w:color="auto" w:fill="FFFFFF"/>
          <w:rtl/>
        </w:rPr>
        <w:t>يصبح اضطراب مص الإبهام مصدراً للقلق اعتباراً من سن ......... سنوات فما</w:t>
      </w:r>
      <w:r w:rsidRPr="006A3854">
        <w:rPr>
          <w:rFonts w:ascii="Arial" w:eastAsia="Times New Roman" w:hAnsi="Arial" w:cs="Arial"/>
          <w:b/>
          <w:bCs/>
          <w:color w:val="000000"/>
          <w:szCs w:val="23"/>
          <w:rtl/>
        </w:rPr>
        <w:t> </w:t>
      </w:r>
    </w:p>
    <w:tbl>
      <w:tblPr>
        <w:bidiVisual/>
        <w:tblW w:w="0" w:type="auto"/>
        <w:tblCellSpacing w:w="15" w:type="dxa"/>
        <w:tblCellMar>
          <w:top w:w="15" w:type="dxa"/>
          <w:left w:w="15" w:type="dxa"/>
          <w:bottom w:w="15" w:type="dxa"/>
          <w:right w:w="15" w:type="dxa"/>
        </w:tblCellMar>
        <w:tblLook w:val="04A0"/>
      </w:tblPr>
      <w:tblGrid>
        <w:gridCol w:w="914"/>
      </w:tblGrid>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3" type="#_x0000_t75" style="width:20.25pt;height:18pt" o:ole="">
                  <v:imagedata r:id="rId47" o:title=""/>
                </v:shape>
                <w:control r:id="rId48" w:name="DefaultOcxName81" w:shapeid="_x0000_i1093"/>
              </w:object>
            </w:r>
            <w:r w:rsidRPr="006A3854">
              <w:rPr>
                <w:rFonts w:ascii="Times New Roman" w:eastAsia="Times New Roman" w:hAnsi="Times New Roman" w:cs="Times New Roman"/>
                <w:sz w:val="24"/>
                <w:szCs w:val="24"/>
                <w:u w:val="single"/>
                <w:rtl/>
              </w:rPr>
              <w:t>خمس</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2" type="#_x0000_t75" style="width:20.25pt;height:18pt" o:ole="">
                  <v:imagedata r:id="rId49" o:title=""/>
                </v:shape>
                <w:control r:id="rId50" w:name="DefaultOcxName91" w:shapeid="_x0000_i1092"/>
              </w:object>
            </w:r>
            <w:r w:rsidRPr="006A3854">
              <w:rPr>
                <w:rFonts w:ascii="Times New Roman" w:eastAsia="Times New Roman" w:hAnsi="Times New Roman" w:cs="Times New Roman"/>
                <w:sz w:val="24"/>
                <w:szCs w:val="24"/>
                <w:rtl/>
              </w:rPr>
              <w:t>ست</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1" type="#_x0000_t75" style="width:20.25pt;height:18pt" o:ole="">
                  <v:imagedata r:id="rId51" o:title=""/>
                </v:shape>
                <w:control r:id="rId52" w:name="DefaultOcxName101" w:shapeid="_x0000_i1091"/>
              </w:object>
            </w:r>
            <w:r w:rsidRPr="006A3854">
              <w:rPr>
                <w:rFonts w:ascii="Times New Roman" w:eastAsia="Times New Roman" w:hAnsi="Times New Roman" w:cs="Times New Roman"/>
                <w:sz w:val="24"/>
                <w:szCs w:val="24"/>
                <w:rtl/>
              </w:rPr>
              <w:t>سبع</w:t>
            </w:r>
          </w:p>
        </w:tc>
      </w:tr>
      <w:tr w:rsidR="006A3854" w:rsidRPr="006A3854" w:rsidTr="006A3854">
        <w:trPr>
          <w:tblCellSpacing w:w="15" w:type="dxa"/>
        </w:trPr>
        <w:tc>
          <w:tcPr>
            <w:tcW w:w="0" w:type="auto"/>
            <w:vAlign w:val="center"/>
            <w:hideMark/>
          </w:tcPr>
          <w:p w:rsidR="006A3854" w:rsidRPr="006A3854" w:rsidRDefault="006A3854" w:rsidP="006A3854">
            <w:pPr>
              <w:spacing w:after="0" w:line="240" w:lineRule="auto"/>
              <w:rPr>
                <w:rFonts w:ascii="Times New Roman" w:eastAsia="Times New Roman" w:hAnsi="Times New Roman" w:cs="Times New Roman"/>
                <w:sz w:val="24"/>
                <w:szCs w:val="24"/>
              </w:rPr>
            </w:pPr>
            <w:r w:rsidRPr="006A3854">
              <w:rPr>
                <w:rFonts w:ascii="Times New Roman" w:eastAsia="Times New Roman" w:hAnsi="Times New Roman" w:cs="Times New Roman"/>
                <w:sz w:val="24"/>
                <w:szCs w:val="24"/>
              </w:rPr>
              <w:object w:dxaOrig="225" w:dyaOrig="225">
                <v:shape id="_x0000_i1090" type="#_x0000_t75" style="width:20.25pt;height:18pt" o:ole="">
                  <v:imagedata r:id="rId53" o:title=""/>
                </v:shape>
                <w:control r:id="rId54" w:name="DefaultOcxName111" w:shapeid="_x0000_i1090"/>
              </w:object>
            </w:r>
            <w:r w:rsidRPr="006A3854">
              <w:rPr>
                <w:rFonts w:ascii="Times New Roman" w:eastAsia="Times New Roman" w:hAnsi="Times New Roman" w:cs="Times New Roman"/>
                <w:sz w:val="24"/>
                <w:szCs w:val="24"/>
                <w:rtl/>
              </w:rPr>
              <w:t>تسع</w:t>
            </w:r>
          </w:p>
        </w:tc>
      </w:tr>
      <w:tr w:rsidR="00CF51BC" w:rsidRPr="006A3854" w:rsidTr="006A3854">
        <w:trPr>
          <w:tblCellSpacing w:w="15" w:type="dxa"/>
        </w:trPr>
        <w:tc>
          <w:tcPr>
            <w:tcW w:w="0" w:type="auto"/>
            <w:vAlign w:val="center"/>
            <w:hideMark/>
          </w:tcPr>
          <w:p w:rsidR="00CF51BC" w:rsidRPr="006A3854" w:rsidRDefault="00CF51BC" w:rsidP="006A3854">
            <w:pPr>
              <w:spacing w:after="0" w:line="240" w:lineRule="auto"/>
              <w:rPr>
                <w:rFonts w:ascii="Times New Roman" w:eastAsia="Times New Roman" w:hAnsi="Times New Roman" w:cs="Times New Roman"/>
                <w:sz w:val="24"/>
                <w:szCs w:val="24"/>
              </w:rPr>
            </w:pPr>
          </w:p>
        </w:tc>
      </w:tr>
      <w:tr w:rsidR="00CF51BC" w:rsidRPr="00CF51BC" w:rsidTr="006A3854">
        <w:trPr>
          <w:tblCellSpacing w:w="15" w:type="dxa"/>
        </w:trPr>
        <w:tc>
          <w:tcPr>
            <w:tcW w:w="0" w:type="auto"/>
            <w:vAlign w:val="center"/>
            <w:hideMark/>
          </w:tcPr>
          <w:p w:rsidR="00CF51BC" w:rsidRPr="00CF51BC" w:rsidRDefault="00CF51BC" w:rsidP="006A3854">
            <w:pPr>
              <w:spacing w:after="0" w:line="240" w:lineRule="auto"/>
              <w:rPr>
                <w:rFonts w:ascii="Times New Roman" w:eastAsia="Times New Roman" w:hAnsi="Times New Roman" w:cs="Times New Roman"/>
                <w:b/>
                <w:bCs/>
                <w:sz w:val="24"/>
                <w:szCs w:val="24"/>
              </w:rPr>
            </w:pPr>
          </w:p>
        </w:tc>
      </w:tr>
    </w:tbl>
    <w:p w:rsidR="00CF51BC" w:rsidRPr="00CF51BC" w:rsidRDefault="006A3854" w:rsidP="00CF51BC">
      <w:pPr>
        <w:pStyle w:val="ListParagraph"/>
        <w:numPr>
          <w:ilvl w:val="0"/>
          <w:numId w:val="7"/>
        </w:numPr>
        <w:rPr>
          <w:rFonts w:asciiTheme="majorBidi" w:hAnsiTheme="majorBidi" w:cstheme="majorBidi" w:hint="cs"/>
          <w:color w:val="000000" w:themeColor="text1"/>
          <w:sz w:val="24"/>
          <w:szCs w:val="24"/>
        </w:rPr>
      </w:pPr>
      <w:r w:rsidRPr="00CF51BC">
        <w:rPr>
          <w:rFonts w:asciiTheme="majorBidi" w:hAnsiTheme="majorBidi" w:cstheme="majorBidi"/>
          <w:b/>
          <w:bCs/>
          <w:color w:val="000000"/>
          <w:sz w:val="24"/>
          <w:szCs w:val="24"/>
          <w:shd w:val="clear" w:color="auto" w:fill="F6F6F6"/>
          <w:rtl/>
        </w:rPr>
        <w:t>يطلق على المثير الذي يؤدي اختفاؤه إلى تقوية السلوك</w:t>
      </w:r>
      <w:r w:rsidRPr="00CF51BC">
        <w:rPr>
          <w:rFonts w:asciiTheme="majorBidi" w:hAnsiTheme="majorBidi" w:cstheme="majorBidi"/>
          <w:b/>
          <w:bCs/>
          <w:color w:val="000000"/>
          <w:sz w:val="24"/>
          <w:szCs w:val="24"/>
          <w:shd w:val="clear" w:color="auto" w:fill="F6F6F6"/>
        </w:rPr>
        <w:t xml:space="preserve"> .......</w:t>
      </w:r>
      <w:r w:rsidRPr="00CF51BC">
        <w:rPr>
          <w:rFonts w:asciiTheme="majorBidi" w:hAnsiTheme="majorBidi" w:cstheme="majorBidi"/>
          <w:color w:val="0000FF"/>
          <w:sz w:val="24"/>
          <w:szCs w:val="24"/>
        </w:rPr>
        <w:br/>
      </w:r>
      <w:r w:rsidRPr="00CF51BC">
        <w:rPr>
          <w:rFonts w:asciiTheme="majorBidi" w:hAnsiTheme="majorBidi" w:cstheme="majorBidi"/>
          <w:color w:val="000000" w:themeColor="text1"/>
          <w:sz w:val="24"/>
          <w:szCs w:val="24"/>
          <w:u w:val="single"/>
          <w:shd w:val="clear" w:color="auto" w:fill="F6F6F6"/>
          <w:rtl/>
        </w:rPr>
        <w:t>معززا سلبياً</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tl/>
        </w:rPr>
        <w:t>عقاباً ثانوياً</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tl/>
        </w:rPr>
        <w:t>عقاباً أولياً</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tl/>
        </w:rPr>
        <w:t>معززاً إيجابياً</w:t>
      </w:r>
    </w:p>
    <w:p w:rsidR="00CF51BC" w:rsidRPr="00CF51BC" w:rsidRDefault="006A3854" w:rsidP="00CF51BC">
      <w:pPr>
        <w:pStyle w:val="ListParagraph"/>
        <w:ind w:left="1530"/>
        <w:rPr>
          <w:rFonts w:asciiTheme="majorBidi" w:hAnsiTheme="majorBidi" w:cstheme="majorBidi" w:hint="cs"/>
          <w:color w:val="000000" w:themeColor="text1"/>
          <w:sz w:val="24"/>
          <w:szCs w:val="24"/>
          <w:rtl/>
        </w:rPr>
      </w:pP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Pr>
        <w:t xml:space="preserve">2 - </w:t>
      </w:r>
      <w:r w:rsidRPr="00CF51BC">
        <w:rPr>
          <w:rFonts w:asciiTheme="majorBidi" w:hAnsiTheme="majorBidi" w:cstheme="majorBidi"/>
          <w:b/>
          <w:bCs/>
          <w:color w:val="000000" w:themeColor="text1"/>
          <w:sz w:val="24"/>
          <w:szCs w:val="24"/>
          <w:shd w:val="clear" w:color="auto" w:fill="F6F6F6"/>
          <w:rtl/>
        </w:rPr>
        <w:t xml:space="preserve">يشير العقاب من </w:t>
      </w:r>
      <w:proofErr w:type="gramStart"/>
      <w:r w:rsidRPr="00CF51BC">
        <w:rPr>
          <w:rFonts w:asciiTheme="majorBidi" w:hAnsiTheme="majorBidi" w:cstheme="majorBidi"/>
          <w:b/>
          <w:bCs/>
          <w:color w:val="000000" w:themeColor="text1"/>
          <w:sz w:val="24"/>
          <w:szCs w:val="24"/>
          <w:shd w:val="clear" w:color="auto" w:fill="F6F6F6"/>
          <w:rtl/>
        </w:rPr>
        <w:t>الدرجة ...........</w:t>
      </w:r>
      <w:proofErr w:type="gramEnd"/>
      <w:r w:rsidRPr="00CF51BC">
        <w:rPr>
          <w:rFonts w:asciiTheme="majorBidi" w:hAnsiTheme="majorBidi" w:cstheme="majorBidi"/>
          <w:b/>
          <w:bCs/>
          <w:color w:val="000000" w:themeColor="text1"/>
          <w:sz w:val="24"/>
          <w:szCs w:val="24"/>
          <w:shd w:val="clear" w:color="auto" w:fill="F6F6F6"/>
          <w:rtl/>
        </w:rPr>
        <w:t xml:space="preserve"> إلى إزالة مثير إيجابي بعد حدوث السلوك مباشرة</w:t>
      </w:r>
      <w:r w:rsidRPr="00CF51BC">
        <w:rPr>
          <w:rFonts w:asciiTheme="majorBidi" w:hAnsiTheme="majorBidi" w:cstheme="majorBidi"/>
          <w:b/>
          <w:bCs/>
          <w:color w:val="000000" w:themeColor="text1"/>
          <w:sz w:val="24"/>
          <w:szCs w:val="24"/>
          <w:shd w:val="clear" w:color="auto" w:fill="F6F6F6"/>
        </w:rPr>
        <w:t>.</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tl/>
        </w:rPr>
        <w:t>الخامسة</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tl/>
        </w:rPr>
        <w:t>الرابعة</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shd w:val="clear" w:color="auto" w:fill="F6F6F6"/>
          <w:rtl/>
        </w:rPr>
        <w:t>الثالثة</w:t>
      </w:r>
      <w:r w:rsidRPr="00CF51BC">
        <w:rPr>
          <w:rFonts w:asciiTheme="majorBidi" w:hAnsiTheme="majorBidi" w:cstheme="majorBidi"/>
          <w:color w:val="000000" w:themeColor="text1"/>
          <w:sz w:val="24"/>
          <w:szCs w:val="24"/>
        </w:rPr>
        <w:br/>
      </w:r>
      <w:r w:rsidRPr="00CF51BC">
        <w:rPr>
          <w:rFonts w:asciiTheme="majorBidi" w:hAnsiTheme="majorBidi" w:cstheme="majorBidi"/>
          <w:color w:val="000000" w:themeColor="text1"/>
          <w:sz w:val="24"/>
          <w:szCs w:val="24"/>
          <w:u w:val="single"/>
          <w:shd w:val="clear" w:color="auto" w:fill="F6F6F6"/>
          <w:rtl/>
        </w:rPr>
        <w:t>الثانية</w:t>
      </w:r>
    </w:p>
    <w:p w:rsidR="006A3854" w:rsidRPr="00CF51BC" w:rsidRDefault="006A3854" w:rsidP="00CF51BC">
      <w:pPr>
        <w:pStyle w:val="ListParagraph"/>
        <w:ind w:left="1530"/>
        <w:rPr>
          <w:rFonts w:asciiTheme="majorBidi" w:hAnsiTheme="majorBidi" w:cstheme="majorBidi"/>
          <w:sz w:val="24"/>
          <w:szCs w:val="24"/>
          <w:rtl/>
        </w:rPr>
      </w:pPr>
      <w:r w:rsidRPr="00CF51BC">
        <w:rPr>
          <w:rFonts w:asciiTheme="majorBidi" w:hAnsiTheme="majorBidi" w:cstheme="majorBidi"/>
          <w:color w:val="0000FF"/>
          <w:sz w:val="24"/>
          <w:szCs w:val="24"/>
        </w:rPr>
        <w:br/>
      </w:r>
      <w:r w:rsidRPr="00CF51BC">
        <w:rPr>
          <w:rFonts w:asciiTheme="majorBidi" w:hAnsiTheme="majorBidi" w:cstheme="majorBidi"/>
          <w:b/>
          <w:bCs/>
          <w:color w:val="000000"/>
          <w:sz w:val="24"/>
          <w:szCs w:val="24"/>
          <w:shd w:val="clear" w:color="auto" w:fill="F6F6F6"/>
        </w:rPr>
        <w:t xml:space="preserve">3 - </w:t>
      </w:r>
      <w:r w:rsidRPr="00CF51BC">
        <w:rPr>
          <w:rFonts w:asciiTheme="majorBidi" w:hAnsiTheme="majorBidi" w:cstheme="majorBidi"/>
          <w:b/>
          <w:bCs/>
          <w:color w:val="000000"/>
          <w:sz w:val="24"/>
          <w:szCs w:val="24"/>
          <w:shd w:val="clear" w:color="auto" w:fill="F6F6F6"/>
          <w:rtl/>
        </w:rPr>
        <w:t>يشتمل الهدف السلوكي على ثلاثة عناصر أساسية هي: .......... والظروف والمعايير</w:t>
      </w:r>
      <w:r w:rsidRPr="00CF51BC">
        <w:rPr>
          <w:rFonts w:asciiTheme="majorBidi" w:hAnsiTheme="majorBidi" w:cstheme="majorBidi"/>
          <w:b/>
          <w:bCs/>
          <w:color w:val="000000"/>
          <w:sz w:val="24"/>
          <w:szCs w:val="24"/>
          <w:shd w:val="clear" w:color="auto" w:fill="F6F6F6"/>
        </w:rPr>
        <w:t>.</w:t>
      </w:r>
      <w:r w:rsidRPr="00CF51BC">
        <w:rPr>
          <w:rFonts w:asciiTheme="majorBidi" w:hAnsiTheme="majorBidi" w:cstheme="majorBidi"/>
          <w:color w:val="0000FF"/>
          <w:sz w:val="24"/>
          <w:szCs w:val="24"/>
        </w:rPr>
        <w:br/>
      </w:r>
      <w:r w:rsidRPr="00CF51BC">
        <w:rPr>
          <w:rFonts w:asciiTheme="majorBidi" w:hAnsiTheme="majorBidi" w:cstheme="majorBidi"/>
          <w:color w:val="000000" w:themeColor="text1"/>
          <w:sz w:val="24"/>
          <w:szCs w:val="24"/>
          <w:u w:val="single"/>
          <w:shd w:val="clear" w:color="auto" w:fill="F6F6F6"/>
          <w:rtl/>
        </w:rPr>
        <w:t>الأداء</w:t>
      </w:r>
      <w:r w:rsidRPr="00CF51BC">
        <w:rPr>
          <w:rFonts w:asciiTheme="majorBidi" w:hAnsiTheme="majorBidi" w:cstheme="majorBidi"/>
          <w:color w:val="0000FF"/>
          <w:sz w:val="24"/>
          <w:szCs w:val="24"/>
        </w:rPr>
        <w:br/>
      </w:r>
      <w:r w:rsidRPr="00CF51BC">
        <w:rPr>
          <w:rFonts w:asciiTheme="majorBidi" w:hAnsiTheme="majorBidi" w:cstheme="majorBidi"/>
          <w:color w:val="000000"/>
          <w:sz w:val="24"/>
          <w:szCs w:val="24"/>
          <w:shd w:val="clear" w:color="auto" w:fill="F6F6F6"/>
          <w:rtl/>
        </w:rPr>
        <w:t>الأماكن</w:t>
      </w:r>
      <w:r w:rsidRPr="00CF51BC">
        <w:rPr>
          <w:rFonts w:asciiTheme="majorBidi" w:hAnsiTheme="majorBidi" w:cstheme="majorBidi"/>
          <w:color w:val="0000FF"/>
          <w:sz w:val="24"/>
          <w:szCs w:val="24"/>
        </w:rPr>
        <w:br/>
      </w:r>
      <w:r w:rsidRPr="00CF51BC">
        <w:rPr>
          <w:rFonts w:asciiTheme="majorBidi" w:hAnsiTheme="majorBidi" w:cstheme="majorBidi"/>
          <w:color w:val="000000"/>
          <w:sz w:val="24"/>
          <w:szCs w:val="24"/>
          <w:shd w:val="clear" w:color="auto" w:fill="F6F6F6"/>
          <w:rtl/>
        </w:rPr>
        <w:t>التعزيز</w:t>
      </w:r>
      <w:r w:rsidRPr="00CF51BC">
        <w:rPr>
          <w:rFonts w:asciiTheme="majorBidi" w:hAnsiTheme="majorBidi" w:cstheme="majorBidi"/>
          <w:color w:val="0000FF"/>
          <w:sz w:val="24"/>
          <w:szCs w:val="24"/>
        </w:rPr>
        <w:br/>
      </w:r>
      <w:r w:rsidRPr="00CF51BC">
        <w:rPr>
          <w:rFonts w:asciiTheme="majorBidi" w:hAnsiTheme="majorBidi" w:cstheme="majorBidi"/>
          <w:color w:val="000000"/>
          <w:sz w:val="24"/>
          <w:szCs w:val="24"/>
          <w:shd w:val="clear" w:color="auto" w:fill="F6F6F6"/>
          <w:rtl/>
        </w:rPr>
        <w:t>العقاب</w:t>
      </w:r>
    </w:p>
    <w:p w:rsidR="006A3854" w:rsidRPr="00CF51BC" w:rsidRDefault="006A3854" w:rsidP="00CF51BC">
      <w:pPr>
        <w:shd w:val="clear" w:color="auto" w:fill="FFFFFF"/>
        <w:spacing w:after="75" w:line="240" w:lineRule="auto"/>
        <w:jc w:val="both"/>
        <w:rPr>
          <w:rFonts w:asciiTheme="majorBidi" w:eastAsia="Times New Roman" w:hAnsiTheme="majorBidi" w:cstheme="majorBidi"/>
          <w:b/>
          <w:bCs/>
          <w:color w:val="000000"/>
          <w:sz w:val="24"/>
          <w:szCs w:val="24"/>
          <w:shd w:val="clear" w:color="auto" w:fill="FFFFFF"/>
          <w:rtl/>
        </w:rPr>
      </w:pPr>
      <w:r w:rsidRPr="006A3854">
        <w:rPr>
          <w:rFonts w:asciiTheme="majorBidi" w:eastAsia="Times New Roman" w:hAnsiTheme="majorBidi" w:cstheme="majorBidi"/>
          <w:b/>
          <w:bCs/>
          <w:color w:val="000000"/>
          <w:sz w:val="24"/>
          <w:szCs w:val="24"/>
          <w:shd w:val="clear" w:color="auto" w:fill="FFFFFF"/>
          <w:rtl/>
        </w:rPr>
        <w:t>غالباً ما يسمى إجراء تكلفة الاستجابة بـ ................</w:t>
      </w:r>
      <w:r w:rsidRPr="00CF51BC">
        <w:rPr>
          <w:rFonts w:asciiTheme="majorBidi" w:eastAsia="Times New Roman" w:hAnsiTheme="majorBidi" w:cstheme="majorBidi"/>
          <w:b/>
          <w:bCs/>
          <w:color w:val="000000"/>
          <w:sz w:val="24"/>
          <w:szCs w:val="24"/>
          <w:rtl/>
        </w:rPr>
        <w:t> </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themeColor="text1"/>
          <w:sz w:val="24"/>
          <w:szCs w:val="24"/>
          <w:u w:val="single"/>
          <w:rtl/>
        </w:rPr>
        <w:t>الغرامة أو المخالفة</w:t>
      </w:r>
      <w:r w:rsidRPr="006A3854">
        <w:rPr>
          <w:rFonts w:asciiTheme="majorBidi" w:eastAsia="Times New Roman" w:hAnsiTheme="majorBidi" w:cstheme="majorBidi"/>
          <w:color w:val="FF8C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النمذجة</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المعززات الرمزية</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36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المعززات المعممة</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b/>
          <w:bCs/>
          <w:color w:val="000000" w:themeColor="text1"/>
          <w:sz w:val="24"/>
          <w:szCs w:val="24"/>
        </w:rPr>
      </w:pPr>
      <w:r w:rsidRPr="006A3854">
        <w:rPr>
          <w:rFonts w:asciiTheme="majorBidi" w:eastAsia="Times New Roman" w:hAnsiTheme="majorBidi" w:cstheme="majorBidi"/>
          <w:b/>
          <w:bCs/>
          <w:color w:val="000000" w:themeColor="text1"/>
          <w:sz w:val="24"/>
          <w:szCs w:val="24"/>
        </w:rPr>
        <w:t xml:space="preserve">2 - </w:t>
      </w:r>
      <w:r w:rsidRPr="006A3854">
        <w:rPr>
          <w:rFonts w:asciiTheme="majorBidi" w:eastAsia="Times New Roman" w:hAnsiTheme="majorBidi" w:cstheme="majorBidi"/>
          <w:b/>
          <w:bCs/>
          <w:color w:val="000000" w:themeColor="text1"/>
          <w:sz w:val="24"/>
          <w:szCs w:val="24"/>
          <w:rtl/>
        </w:rPr>
        <w:t xml:space="preserve">يُعد الإرجاع أو الإعاضة إحدى </w:t>
      </w:r>
      <w:proofErr w:type="gramStart"/>
      <w:r w:rsidRPr="006A3854">
        <w:rPr>
          <w:rFonts w:asciiTheme="majorBidi" w:eastAsia="Times New Roman" w:hAnsiTheme="majorBidi" w:cstheme="majorBidi"/>
          <w:b/>
          <w:bCs/>
          <w:color w:val="000000" w:themeColor="text1"/>
          <w:sz w:val="24"/>
          <w:szCs w:val="24"/>
          <w:rtl/>
        </w:rPr>
        <w:t>أشكال</w:t>
      </w:r>
      <w:r w:rsidRPr="006A3854">
        <w:rPr>
          <w:rFonts w:asciiTheme="majorBidi" w:eastAsia="Times New Roman" w:hAnsiTheme="majorBidi" w:cstheme="majorBidi"/>
          <w:b/>
          <w:bCs/>
          <w:color w:val="000000" w:themeColor="text1"/>
          <w:sz w:val="24"/>
          <w:szCs w:val="24"/>
        </w:rPr>
        <w:t xml:space="preserve"> ...............</w:t>
      </w:r>
      <w:proofErr w:type="gramEnd"/>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themeColor="text1"/>
          <w:sz w:val="24"/>
          <w:szCs w:val="24"/>
          <w:u w:val="single"/>
          <w:rtl/>
        </w:rPr>
        <w:t>التصحيح الزائد</w:t>
      </w:r>
      <w:r w:rsidRPr="006A3854">
        <w:rPr>
          <w:rFonts w:asciiTheme="majorBidi" w:eastAsia="Times New Roman" w:hAnsiTheme="majorBidi" w:cstheme="majorBidi"/>
          <w:color w:val="FF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التمييز</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lastRenderedPageBreak/>
        <w:t>التشكيل</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36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التسلسل</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b/>
          <w:bCs/>
          <w:color w:val="000000" w:themeColor="text1"/>
          <w:sz w:val="24"/>
          <w:szCs w:val="24"/>
        </w:rPr>
      </w:pPr>
      <w:r w:rsidRPr="006A3854">
        <w:rPr>
          <w:rFonts w:asciiTheme="majorBidi" w:eastAsia="Times New Roman" w:hAnsiTheme="majorBidi" w:cstheme="majorBidi"/>
          <w:b/>
          <w:bCs/>
          <w:color w:val="000000" w:themeColor="text1"/>
          <w:sz w:val="24"/>
          <w:szCs w:val="24"/>
        </w:rPr>
        <w:t>3 -</w:t>
      </w:r>
      <w:r w:rsidRPr="00CF51BC">
        <w:rPr>
          <w:rFonts w:asciiTheme="majorBidi" w:eastAsia="Times New Roman" w:hAnsiTheme="majorBidi" w:cstheme="majorBidi"/>
          <w:b/>
          <w:bCs/>
          <w:color w:val="000000" w:themeColor="text1"/>
          <w:sz w:val="24"/>
          <w:szCs w:val="24"/>
        </w:rPr>
        <w:t> </w:t>
      </w:r>
      <w:r w:rsidRPr="006A3854">
        <w:rPr>
          <w:rFonts w:asciiTheme="majorBidi" w:eastAsia="Times New Roman" w:hAnsiTheme="majorBidi" w:cstheme="majorBidi"/>
          <w:b/>
          <w:bCs/>
          <w:color w:val="000000" w:themeColor="text1"/>
          <w:sz w:val="24"/>
          <w:szCs w:val="24"/>
          <w:rtl/>
        </w:rPr>
        <w:t>تعرف ............... بأنها ملاحظة الشخص لنموذج (شخص آخر) وتقليده</w:t>
      </w:r>
      <w:r w:rsidRPr="006A3854">
        <w:rPr>
          <w:rFonts w:asciiTheme="majorBidi" w:eastAsia="Times New Roman" w:hAnsiTheme="majorBidi" w:cstheme="majorBidi"/>
          <w:b/>
          <w:bCs/>
          <w:color w:val="000000" w:themeColor="text1"/>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themeColor="text1"/>
          <w:sz w:val="24"/>
          <w:szCs w:val="24"/>
          <w:u w:val="single"/>
          <w:rtl/>
        </w:rPr>
        <w:t>النمذجة الحية</w:t>
      </w:r>
      <w:r w:rsidRPr="006A3854">
        <w:rPr>
          <w:rFonts w:asciiTheme="majorBidi" w:eastAsia="Times New Roman" w:hAnsiTheme="majorBidi" w:cstheme="majorBidi"/>
          <w:color w:val="FF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النمذجة المصورة أو الرمزية</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التلقين</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360" w:line="240" w:lineRule="auto"/>
        <w:jc w:val="right"/>
        <w:rPr>
          <w:rFonts w:asciiTheme="majorBidi" w:eastAsia="Times New Roman" w:hAnsiTheme="majorBidi" w:cstheme="majorBidi"/>
          <w:color w:val="000000" w:themeColor="text1"/>
          <w:sz w:val="24"/>
          <w:szCs w:val="24"/>
        </w:rPr>
      </w:pPr>
      <w:r w:rsidRPr="006A3854">
        <w:rPr>
          <w:rFonts w:asciiTheme="majorBidi" w:eastAsia="Times New Roman" w:hAnsiTheme="majorBidi" w:cstheme="majorBidi"/>
          <w:color w:val="000000"/>
          <w:sz w:val="24"/>
          <w:szCs w:val="24"/>
          <w:rtl/>
        </w:rPr>
        <w:t>التعزيز</w:t>
      </w:r>
      <w:r w:rsidRPr="006A3854">
        <w:rPr>
          <w:rFonts w:asciiTheme="majorBidi" w:eastAsia="Times New Roman" w:hAnsiTheme="majorBidi" w:cstheme="majorBidi"/>
          <w:color w:val="000000" w:themeColor="text1"/>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b/>
          <w:bCs/>
          <w:color w:val="000000" w:themeColor="text1"/>
          <w:sz w:val="24"/>
          <w:szCs w:val="24"/>
        </w:rPr>
      </w:pPr>
      <w:r w:rsidRPr="006A3854">
        <w:rPr>
          <w:rFonts w:asciiTheme="majorBidi" w:eastAsia="Times New Roman" w:hAnsiTheme="majorBidi" w:cstheme="majorBidi"/>
          <w:b/>
          <w:bCs/>
          <w:color w:val="000000" w:themeColor="text1"/>
          <w:sz w:val="24"/>
          <w:szCs w:val="24"/>
        </w:rPr>
        <w:t xml:space="preserve">4 - </w:t>
      </w:r>
      <w:r w:rsidRPr="006A3854">
        <w:rPr>
          <w:rFonts w:asciiTheme="majorBidi" w:eastAsia="Times New Roman" w:hAnsiTheme="majorBidi" w:cstheme="majorBidi"/>
          <w:b/>
          <w:bCs/>
          <w:color w:val="000000" w:themeColor="text1"/>
          <w:sz w:val="24"/>
          <w:szCs w:val="24"/>
          <w:rtl/>
        </w:rPr>
        <w:t xml:space="preserve">يشتمل </w:t>
      </w:r>
      <w:proofErr w:type="gramStart"/>
      <w:r w:rsidRPr="006A3854">
        <w:rPr>
          <w:rFonts w:asciiTheme="majorBidi" w:eastAsia="Times New Roman" w:hAnsiTheme="majorBidi" w:cstheme="majorBidi"/>
          <w:b/>
          <w:bCs/>
          <w:color w:val="000000" w:themeColor="text1"/>
          <w:sz w:val="24"/>
          <w:szCs w:val="24"/>
          <w:rtl/>
        </w:rPr>
        <w:t>التلقين ..............</w:t>
      </w:r>
      <w:proofErr w:type="gramEnd"/>
      <w:r w:rsidRPr="006A3854">
        <w:rPr>
          <w:rFonts w:asciiTheme="majorBidi" w:eastAsia="Times New Roman" w:hAnsiTheme="majorBidi" w:cstheme="majorBidi"/>
          <w:b/>
          <w:bCs/>
          <w:color w:val="000000" w:themeColor="text1"/>
          <w:sz w:val="24"/>
          <w:szCs w:val="24"/>
          <w:rtl/>
        </w:rPr>
        <w:t xml:space="preserve"> على توجيه الآخرين جسدياً</w:t>
      </w:r>
      <w:r w:rsidRPr="006A3854">
        <w:rPr>
          <w:rFonts w:asciiTheme="majorBidi" w:eastAsia="Times New Roman" w:hAnsiTheme="majorBidi" w:cstheme="majorBidi"/>
          <w:b/>
          <w:bCs/>
          <w:color w:val="000000" w:themeColor="text1"/>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themeColor="text1"/>
          <w:sz w:val="24"/>
          <w:szCs w:val="24"/>
          <w:u w:val="single"/>
          <w:rtl/>
        </w:rPr>
        <w:t>الجسدي</w:t>
      </w:r>
      <w:r w:rsidRPr="006A3854">
        <w:rPr>
          <w:rFonts w:asciiTheme="majorBidi" w:eastAsia="Times New Roman" w:hAnsiTheme="majorBidi" w:cstheme="majorBidi"/>
          <w:color w:val="FF8C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الإيمائي</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اللفظي</w:t>
      </w:r>
      <w:r w:rsidRPr="006A3854">
        <w:rPr>
          <w:rFonts w:asciiTheme="majorBidi" w:eastAsia="Times New Roman" w:hAnsiTheme="majorBidi" w:cstheme="majorBidi"/>
          <w:color w:val="000000"/>
          <w:sz w:val="24"/>
          <w:szCs w:val="24"/>
        </w:rPr>
        <w:t>.</w:t>
      </w:r>
    </w:p>
    <w:p w:rsidR="006A3854" w:rsidRPr="006A3854" w:rsidRDefault="006A3854" w:rsidP="00CF51BC">
      <w:pPr>
        <w:bidi w:val="0"/>
        <w:spacing w:after="0" w:line="240" w:lineRule="auto"/>
        <w:jc w:val="right"/>
        <w:rPr>
          <w:rFonts w:asciiTheme="majorBidi" w:eastAsia="Times New Roman" w:hAnsiTheme="majorBidi" w:cstheme="majorBidi"/>
          <w:color w:val="0000FF"/>
          <w:sz w:val="24"/>
          <w:szCs w:val="24"/>
        </w:rPr>
      </w:pPr>
      <w:r w:rsidRPr="006A3854">
        <w:rPr>
          <w:rFonts w:asciiTheme="majorBidi" w:eastAsia="Times New Roman" w:hAnsiTheme="majorBidi" w:cstheme="majorBidi"/>
          <w:color w:val="000000"/>
          <w:sz w:val="24"/>
          <w:szCs w:val="24"/>
          <w:rtl/>
        </w:rPr>
        <w:t>المعزز</w:t>
      </w:r>
      <w:r w:rsidRPr="006A3854">
        <w:rPr>
          <w:rFonts w:asciiTheme="majorBidi" w:eastAsia="Times New Roman" w:hAnsiTheme="majorBidi" w:cstheme="majorBidi"/>
          <w:color w:val="000000"/>
          <w:sz w:val="24"/>
          <w:szCs w:val="24"/>
        </w:rPr>
        <w:t>.</w:t>
      </w:r>
    </w:p>
    <w:p w:rsidR="002A09E6" w:rsidRPr="002A09E6" w:rsidRDefault="002A09E6" w:rsidP="002A09E6">
      <w:pPr>
        <w:pStyle w:val="ListParagraph"/>
        <w:ind w:left="1530"/>
        <w:jc w:val="center"/>
        <w:rPr>
          <w:rFonts w:asciiTheme="majorBidi" w:hAnsiTheme="majorBidi" w:cstheme="majorBidi"/>
          <w:b/>
          <w:bCs/>
          <w:sz w:val="32"/>
          <w:szCs w:val="32"/>
        </w:rPr>
      </w:pPr>
    </w:p>
    <w:sectPr w:rsidR="002A09E6" w:rsidRPr="002A09E6" w:rsidSect="009B0113">
      <w:headerReference w:type="default" r:id="rId55"/>
      <w:footerReference w:type="default" r:id="rId56"/>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41DF" w:rsidRDefault="00D741DF" w:rsidP="00225C41">
      <w:pPr>
        <w:spacing w:after="0" w:line="240" w:lineRule="auto"/>
      </w:pPr>
      <w:r>
        <w:separator/>
      </w:r>
    </w:p>
  </w:endnote>
  <w:endnote w:type="continuationSeparator" w:id="0">
    <w:p w:rsidR="00D741DF" w:rsidRDefault="00D741DF" w:rsidP="00225C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B0" w:rsidRDefault="00A83BB0" w:rsidP="00A83BB0">
    <w:pPr>
      <w:pStyle w:val="Footer"/>
      <w:pBdr>
        <w:top w:val="thinThickSmallGap" w:sz="24" w:space="1" w:color="622423" w:themeColor="accent2" w:themeShade="7F"/>
      </w:pBdr>
      <w:rPr>
        <w:rFonts w:asciiTheme="majorHAnsi" w:hAnsiTheme="majorHAnsi"/>
      </w:rPr>
    </w:pPr>
    <w:r w:rsidRPr="00A83BB0">
      <w:rPr>
        <w:rFonts w:asciiTheme="majorBidi" w:hAnsiTheme="majorBidi" w:cstheme="majorBidi" w:hint="cs"/>
        <w:b/>
        <w:bCs/>
        <w:sz w:val="32"/>
        <w:szCs w:val="32"/>
        <w:rtl/>
      </w:rPr>
      <w:t>الشكر</w:t>
    </w:r>
    <w:r w:rsidRPr="00A83BB0">
      <w:rPr>
        <w:rFonts w:asciiTheme="majorBidi" w:hAnsiTheme="majorBidi" w:cstheme="majorBidi"/>
        <w:b/>
        <w:bCs/>
        <w:sz w:val="32"/>
        <w:szCs w:val="32"/>
        <w:rtl/>
      </w:rPr>
      <w:t xml:space="preserve"> </w:t>
    </w:r>
    <w:r w:rsidRPr="00A83BB0">
      <w:rPr>
        <w:rFonts w:asciiTheme="majorBidi" w:hAnsiTheme="majorBidi" w:cstheme="majorBidi" w:hint="cs"/>
        <w:b/>
        <w:bCs/>
        <w:sz w:val="32"/>
        <w:szCs w:val="32"/>
        <w:rtl/>
      </w:rPr>
      <w:t>الجزيل</w:t>
    </w:r>
    <w:r w:rsidRPr="00A83BB0">
      <w:rPr>
        <w:rFonts w:asciiTheme="majorBidi" w:hAnsiTheme="majorBidi" w:cstheme="majorBidi"/>
        <w:b/>
        <w:bCs/>
        <w:sz w:val="32"/>
        <w:szCs w:val="32"/>
        <w:rtl/>
      </w:rPr>
      <w:t xml:space="preserve"> </w:t>
    </w:r>
    <w:r w:rsidRPr="00A83BB0">
      <w:rPr>
        <w:rFonts w:asciiTheme="majorBidi" w:hAnsiTheme="majorBidi" w:cstheme="majorBidi" w:hint="cs"/>
        <w:b/>
        <w:bCs/>
        <w:sz w:val="32"/>
        <w:szCs w:val="32"/>
        <w:rtl/>
      </w:rPr>
      <w:t>لمن</w:t>
    </w:r>
    <w:r w:rsidRPr="00A83BB0">
      <w:rPr>
        <w:rFonts w:asciiTheme="majorBidi" w:hAnsiTheme="majorBidi" w:cstheme="majorBidi"/>
        <w:b/>
        <w:bCs/>
        <w:sz w:val="32"/>
        <w:szCs w:val="32"/>
        <w:rtl/>
      </w:rPr>
      <w:t xml:space="preserve"> </w:t>
    </w:r>
    <w:r w:rsidRPr="00A83BB0">
      <w:rPr>
        <w:rFonts w:asciiTheme="majorBidi" w:hAnsiTheme="majorBidi" w:cstheme="majorBidi" w:hint="cs"/>
        <w:b/>
        <w:bCs/>
        <w:sz w:val="32"/>
        <w:szCs w:val="32"/>
        <w:rtl/>
      </w:rPr>
      <w:t>قام</w:t>
    </w:r>
    <w:r w:rsidRPr="00A83BB0">
      <w:rPr>
        <w:rFonts w:asciiTheme="majorBidi" w:hAnsiTheme="majorBidi" w:cstheme="majorBidi"/>
        <w:b/>
        <w:bCs/>
        <w:sz w:val="32"/>
        <w:szCs w:val="32"/>
        <w:rtl/>
      </w:rPr>
      <w:t xml:space="preserve"> </w:t>
    </w:r>
    <w:r w:rsidRPr="00A83BB0">
      <w:rPr>
        <w:rFonts w:asciiTheme="majorBidi" w:hAnsiTheme="majorBidi" w:cstheme="majorBidi" w:hint="cs"/>
        <w:b/>
        <w:bCs/>
        <w:sz w:val="32"/>
        <w:szCs w:val="32"/>
        <w:rtl/>
      </w:rPr>
      <w:t>بحل</w:t>
    </w:r>
    <w:r w:rsidRPr="00A83BB0">
      <w:rPr>
        <w:rFonts w:asciiTheme="majorBidi" w:hAnsiTheme="majorBidi" w:cstheme="majorBidi"/>
        <w:b/>
        <w:bCs/>
        <w:sz w:val="32"/>
        <w:szCs w:val="32"/>
        <w:rtl/>
      </w:rPr>
      <w:t xml:space="preserve"> </w:t>
    </w:r>
    <w:r w:rsidRPr="00A83BB0">
      <w:rPr>
        <w:rFonts w:asciiTheme="majorBidi" w:hAnsiTheme="majorBidi" w:cstheme="majorBidi" w:hint="cs"/>
        <w:b/>
        <w:bCs/>
        <w:sz w:val="32"/>
        <w:szCs w:val="32"/>
        <w:rtl/>
      </w:rPr>
      <w:t>الاسئله</w:t>
    </w:r>
    <w:r>
      <w:rPr>
        <w:rFonts w:asciiTheme="majorHAnsi" w:hAnsiTheme="majorHAnsi"/>
        <w:rtl/>
      </w:rPr>
      <w:t xml:space="preserve"> </w:t>
    </w:r>
    <w:r>
      <w:rPr>
        <w:rFonts w:asciiTheme="majorHAnsi" w:hAnsiTheme="majorHAnsi"/>
      </w:rPr>
      <w:ptab w:relativeTo="margin" w:alignment="right" w:leader="none"/>
    </w:r>
    <w:r>
      <w:rPr>
        <w:rFonts w:asciiTheme="majorHAnsi" w:hAnsiTheme="majorHAnsi"/>
      </w:rPr>
      <w:t xml:space="preserve">Page </w:t>
    </w:r>
    <w:fldSimple w:instr=" PAGE   \* MERGEFORMAT ">
      <w:r w:rsidRPr="00A83BB0">
        <w:rPr>
          <w:rFonts w:asciiTheme="majorHAnsi" w:hAnsiTheme="majorHAnsi"/>
          <w:noProof/>
          <w:rtl/>
        </w:rPr>
        <w:t>13</w:t>
      </w:r>
    </w:fldSimple>
  </w:p>
  <w:p w:rsidR="00A83BB0" w:rsidRDefault="00A83BB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41DF" w:rsidRDefault="00D741DF" w:rsidP="00225C41">
      <w:pPr>
        <w:spacing w:after="0" w:line="240" w:lineRule="auto"/>
      </w:pPr>
      <w:r>
        <w:separator/>
      </w:r>
    </w:p>
  </w:footnote>
  <w:footnote w:type="continuationSeparator" w:id="0">
    <w:p w:rsidR="00D741DF" w:rsidRDefault="00D741DF" w:rsidP="00225C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Bidi" w:hAnsiTheme="majorBidi" w:cstheme="majorBidi"/>
        <w:sz w:val="32"/>
        <w:szCs w:val="32"/>
        <w:rtl/>
      </w:rPr>
      <w:alias w:val="Title"/>
      <w:id w:val="77738743"/>
      <w:placeholder>
        <w:docPart w:val="30982F4252DB4A24B3B4AF35776E8D90"/>
      </w:placeholder>
      <w:dataBinding w:prefixMappings="xmlns:ns0='http://schemas.openxmlformats.org/package/2006/metadata/core-properties' xmlns:ns1='http://purl.org/dc/elements/1.1/'" w:xpath="/ns0:coreProperties[1]/ns1:title[1]" w:storeItemID="{6C3C8BC8-F283-45AE-878A-BAB7291924A1}"/>
      <w:text/>
    </w:sdtPr>
    <w:sdtContent>
      <w:p w:rsidR="00D741DF" w:rsidRDefault="00A83BB0" w:rsidP="00A83BB0">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A83BB0">
          <w:rPr>
            <w:rFonts w:asciiTheme="majorBidi" w:hAnsiTheme="majorBidi" w:cstheme="majorBidi" w:hint="cs"/>
            <w:sz w:val="32"/>
            <w:szCs w:val="32"/>
            <w:rtl/>
          </w:rPr>
          <w:t xml:space="preserve">واجبات 1و2و3 لجميع مواد مستوى رابع.. تجميع وتنسيق : همس التميمي                      </w:t>
        </w:r>
      </w:p>
    </w:sdtContent>
  </w:sdt>
  <w:p w:rsidR="00D741DF" w:rsidRDefault="00D741D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F70B3"/>
    <w:multiLevelType w:val="hybridMultilevel"/>
    <w:tmpl w:val="E4AAE0E0"/>
    <w:lvl w:ilvl="0" w:tplc="7B98DDDE">
      <w:start w:val="1"/>
      <w:numFmt w:val="arabicAlpha"/>
      <w:lvlText w:val="%1)"/>
      <w:lvlJc w:val="left"/>
      <w:pPr>
        <w:ind w:left="2813" w:hanging="1395"/>
      </w:pPr>
      <w:rPr>
        <w:rFonts w:hint="default"/>
        <w:color w:val="FFFFFF" w:themeColor="background1"/>
        <w:u w:val="single"/>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
    <w:nsid w:val="08C05B91"/>
    <w:multiLevelType w:val="hybridMultilevel"/>
    <w:tmpl w:val="55D894F4"/>
    <w:lvl w:ilvl="0" w:tplc="6F885738">
      <w:start w:val="1"/>
      <w:numFmt w:val="decimal"/>
      <w:lvlText w:val="%1-"/>
      <w:lvlJc w:val="left"/>
      <w:pPr>
        <w:ind w:left="3904" w:hanging="360"/>
      </w:pPr>
      <w:rPr>
        <w:rFonts w:ascii="Traditional Arabic" w:hAnsi="Traditional Arabic" w:cs="Traditional Arabic" w:hint="default"/>
        <w:b/>
        <w:color w:val="00000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696012"/>
    <w:multiLevelType w:val="hybridMultilevel"/>
    <w:tmpl w:val="AAE82F1C"/>
    <w:lvl w:ilvl="0" w:tplc="C1C07BB0">
      <w:start w:val="1"/>
      <w:numFmt w:val="decimal"/>
      <w:lvlText w:val="%1-"/>
      <w:lvlJc w:val="left"/>
      <w:pPr>
        <w:ind w:left="720" w:hanging="360"/>
      </w:pPr>
      <w:rPr>
        <w:rFonts w:ascii="Traditional Arabic" w:hAnsi="Traditional Arabic" w:cs="Traditional Arabic" w:hint="default"/>
        <w:color w:val="00000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7B5AFC"/>
    <w:multiLevelType w:val="hybridMultilevel"/>
    <w:tmpl w:val="91D05328"/>
    <w:lvl w:ilvl="0" w:tplc="B20CEBF4">
      <w:start w:val="1"/>
      <w:numFmt w:val="decimal"/>
      <w:lvlText w:val="%1."/>
      <w:lvlJc w:val="left"/>
      <w:pPr>
        <w:ind w:left="4429" w:hanging="885"/>
      </w:pPr>
      <w:rPr>
        <w:rFonts w:hint="default"/>
      </w:rPr>
    </w:lvl>
    <w:lvl w:ilvl="1" w:tplc="04090019" w:tentative="1">
      <w:start w:val="1"/>
      <w:numFmt w:val="lowerLetter"/>
      <w:lvlText w:val="%2."/>
      <w:lvlJc w:val="left"/>
      <w:pPr>
        <w:ind w:left="4624" w:hanging="360"/>
      </w:pPr>
    </w:lvl>
    <w:lvl w:ilvl="2" w:tplc="0409001B" w:tentative="1">
      <w:start w:val="1"/>
      <w:numFmt w:val="lowerRoman"/>
      <w:lvlText w:val="%3."/>
      <w:lvlJc w:val="right"/>
      <w:pPr>
        <w:ind w:left="5344" w:hanging="180"/>
      </w:pPr>
    </w:lvl>
    <w:lvl w:ilvl="3" w:tplc="0409000F" w:tentative="1">
      <w:start w:val="1"/>
      <w:numFmt w:val="decimal"/>
      <w:lvlText w:val="%4."/>
      <w:lvlJc w:val="left"/>
      <w:pPr>
        <w:ind w:left="6064" w:hanging="360"/>
      </w:pPr>
    </w:lvl>
    <w:lvl w:ilvl="4" w:tplc="04090019" w:tentative="1">
      <w:start w:val="1"/>
      <w:numFmt w:val="lowerLetter"/>
      <w:lvlText w:val="%5."/>
      <w:lvlJc w:val="left"/>
      <w:pPr>
        <w:ind w:left="6784" w:hanging="360"/>
      </w:pPr>
    </w:lvl>
    <w:lvl w:ilvl="5" w:tplc="0409001B" w:tentative="1">
      <w:start w:val="1"/>
      <w:numFmt w:val="lowerRoman"/>
      <w:lvlText w:val="%6."/>
      <w:lvlJc w:val="right"/>
      <w:pPr>
        <w:ind w:left="7504" w:hanging="180"/>
      </w:pPr>
    </w:lvl>
    <w:lvl w:ilvl="6" w:tplc="0409000F" w:tentative="1">
      <w:start w:val="1"/>
      <w:numFmt w:val="decimal"/>
      <w:lvlText w:val="%7."/>
      <w:lvlJc w:val="left"/>
      <w:pPr>
        <w:ind w:left="8224" w:hanging="360"/>
      </w:pPr>
    </w:lvl>
    <w:lvl w:ilvl="7" w:tplc="04090019" w:tentative="1">
      <w:start w:val="1"/>
      <w:numFmt w:val="lowerLetter"/>
      <w:lvlText w:val="%8."/>
      <w:lvlJc w:val="left"/>
      <w:pPr>
        <w:ind w:left="8944" w:hanging="360"/>
      </w:pPr>
    </w:lvl>
    <w:lvl w:ilvl="8" w:tplc="0409001B" w:tentative="1">
      <w:start w:val="1"/>
      <w:numFmt w:val="lowerRoman"/>
      <w:lvlText w:val="%9."/>
      <w:lvlJc w:val="right"/>
      <w:pPr>
        <w:ind w:left="9664" w:hanging="180"/>
      </w:pPr>
    </w:lvl>
  </w:abstractNum>
  <w:abstractNum w:abstractNumId="4">
    <w:nsid w:val="4A2A6435"/>
    <w:multiLevelType w:val="hybridMultilevel"/>
    <w:tmpl w:val="71B6EC44"/>
    <w:lvl w:ilvl="0" w:tplc="C1C07BB0">
      <w:start w:val="1"/>
      <w:numFmt w:val="decimal"/>
      <w:lvlText w:val="%1-"/>
      <w:lvlJc w:val="left"/>
      <w:pPr>
        <w:ind w:left="720" w:hanging="360"/>
      </w:pPr>
      <w:rPr>
        <w:rFonts w:ascii="Traditional Arabic" w:hAnsi="Traditional Arabic" w:cs="Traditional Arabic" w:hint="default"/>
        <w:color w:val="000000"/>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6996FAA"/>
    <w:multiLevelType w:val="hybridMultilevel"/>
    <w:tmpl w:val="77A0BEF8"/>
    <w:lvl w:ilvl="0" w:tplc="445ABD06">
      <w:start w:val="1"/>
      <w:numFmt w:val="decimal"/>
      <w:lvlText w:val="%1-"/>
      <w:lvlJc w:val="left"/>
      <w:pPr>
        <w:ind w:left="1170" w:hanging="450"/>
      </w:pPr>
      <w:rPr>
        <w:rFonts w:ascii="Traditional Arabic" w:hAnsi="Traditional Arabic" w:cs="Traditional Arabic" w:hint="default"/>
        <w:color w:val="000000"/>
        <w:sz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D4759E3"/>
    <w:multiLevelType w:val="hybridMultilevel"/>
    <w:tmpl w:val="0546B396"/>
    <w:lvl w:ilvl="0" w:tplc="6D665FFE">
      <w:start w:val="1"/>
      <w:numFmt w:val="decimal"/>
      <w:lvlText w:val="%1-"/>
      <w:lvlJc w:val="left"/>
      <w:pPr>
        <w:ind w:left="1530" w:hanging="360"/>
      </w:pPr>
      <w:rPr>
        <w:rFonts w:ascii="Traditional Arabic" w:hAnsi="Traditional Arabic" w:cs="Traditional Arabic" w:hint="default"/>
        <w:color w:val="000000"/>
        <w:sz w:val="36"/>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0"/>
  </w:num>
  <w:num w:numId="2">
    <w:abstractNumId w:val="1"/>
  </w:num>
  <w:num w:numId="3">
    <w:abstractNumId w:val="3"/>
  </w:num>
  <w:num w:numId="4">
    <w:abstractNumId w:val="4"/>
  </w:num>
  <w:num w:numId="5">
    <w:abstractNumId w:val="2"/>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225C41"/>
    <w:rsid w:val="00026C19"/>
    <w:rsid w:val="00042E95"/>
    <w:rsid w:val="0008157F"/>
    <w:rsid w:val="00225C41"/>
    <w:rsid w:val="00265B30"/>
    <w:rsid w:val="002A09E6"/>
    <w:rsid w:val="003C1A48"/>
    <w:rsid w:val="00456388"/>
    <w:rsid w:val="004B786A"/>
    <w:rsid w:val="00525974"/>
    <w:rsid w:val="0054779D"/>
    <w:rsid w:val="00594DEC"/>
    <w:rsid w:val="00596C6D"/>
    <w:rsid w:val="005C43A2"/>
    <w:rsid w:val="005D11B3"/>
    <w:rsid w:val="006131DE"/>
    <w:rsid w:val="006908FC"/>
    <w:rsid w:val="006A3854"/>
    <w:rsid w:val="008D43DE"/>
    <w:rsid w:val="00960113"/>
    <w:rsid w:val="009B0113"/>
    <w:rsid w:val="00A83BB0"/>
    <w:rsid w:val="00B019CA"/>
    <w:rsid w:val="00B04AEC"/>
    <w:rsid w:val="00CF51BC"/>
    <w:rsid w:val="00D1581E"/>
    <w:rsid w:val="00D741DF"/>
    <w:rsid w:val="00DE6751"/>
    <w:rsid w:val="00E149C8"/>
    <w:rsid w:val="00F57770"/>
    <w:rsid w:val="00F67DEF"/>
    <w:rsid w:val="00FB62B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49C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5C41"/>
    <w:pPr>
      <w:tabs>
        <w:tab w:val="center" w:pos="4153"/>
        <w:tab w:val="right" w:pos="8306"/>
      </w:tabs>
      <w:spacing w:after="0" w:line="240" w:lineRule="auto"/>
    </w:pPr>
  </w:style>
  <w:style w:type="character" w:customStyle="1" w:styleId="HeaderChar">
    <w:name w:val="Header Char"/>
    <w:basedOn w:val="DefaultParagraphFont"/>
    <w:link w:val="Header"/>
    <w:uiPriority w:val="99"/>
    <w:rsid w:val="00225C41"/>
  </w:style>
  <w:style w:type="paragraph" w:styleId="Footer">
    <w:name w:val="footer"/>
    <w:basedOn w:val="Normal"/>
    <w:link w:val="FooterChar"/>
    <w:uiPriority w:val="99"/>
    <w:unhideWhenUsed/>
    <w:rsid w:val="00225C41"/>
    <w:pPr>
      <w:tabs>
        <w:tab w:val="center" w:pos="4153"/>
        <w:tab w:val="right" w:pos="8306"/>
      </w:tabs>
      <w:spacing w:after="0" w:line="240" w:lineRule="auto"/>
    </w:pPr>
  </w:style>
  <w:style w:type="character" w:customStyle="1" w:styleId="FooterChar">
    <w:name w:val="Footer Char"/>
    <w:basedOn w:val="DefaultParagraphFont"/>
    <w:link w:val="Footer"/>
    <w:uiPriority w:val="99"/>
    <w:rsid w:val="00225C41"/>
  </w:style>
  <w:style w:type="paragraph" w:styleId="BalloonText">
    <w:name w:val="Balloon Text"/>
    <w:basedOn w:val="Normal"/>
    <w:link w:val="BalloonTextChar"/>
    <w:uiPriority w:val="99"/>
    <w:semiHidden/>
    <w:unhideWhenUsed/>
    <w:rsid w:val="00225C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5C41"/>
    <w:rPr>
      <w:rFonts w:ascii="Tahoma" w:hAnsi="Tahoma" w:cs="Tahoma"/>
      <w:sz w:val="16"/>
      <w:szCs w:val="16"/>
    </w:rPr>
  </w:style>
  <w:style w:type="paragraph" w:styleId="NormalWeb">
    <w:name w:val="Normal (Web)"/>
    <w:basedOn w:val="Normal"/>
    <w:uiPriority w:val="99"/>
    <w:unhideWhenUsed/>
    <w:rsid w:val="00225C4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25C41"/>
  </w:style>
  <w:style w:type="paragraph" w:styleId="ListParagraph">
    <w:name w:val="List Paragraph"/>
    <w:basedOn w:val="Normal"/>
    <w:uiPriority w:val="34"/>
    <w:qFormat/>
    <w:rsid w:val="00456388"/>
    <w:pPr>
      <w:ind w:left="720"/>
      <w:contextualSpacing/>
    </w:pPr>
  </w:style>
  <w:style w:type="paragraph" w:styleId="z-TopofForm">
    <w:name w:val="HTML Top of Form"/>
    <w:basedOn w:val="Normal"/>
    <w:next w:val="Normal"/>
    <w:link w:val="z-TopofFormChar"/>
    <w:hidden/>
    <w:uiPriority w:val="99"/>
    <w:semiHidden/>
    <w:unhideWhenUsed/>
    <w:rsid w:val="00594DEC"/>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594DEC"/>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594DEC"/>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94DEC"/>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48920030">
      <w:bodyDiv w:val="1"/>
      <w:marLeft w:val="0"/>
      <w:marRight w:val="0"/>
      <w:marTop w:val="0"/>
      <w:marBottom w:val="0"/>
      <w:divBdr>
        <w:top w:val="none" w:sz="0" w:space="0" w:color="auto"/>
        <w:left w:val="none" w:sz="0" w:space="0" w:color="auto"/>
        <w:bottom w:val="none" w:sz="0" w:space="0" w:color="auto"/>
        <w:right w:val="none" w:sz="0" w:space="0" w:color="auto"/>
      </w:divBdr>
      <w:divsChild>
        <w:div w:id="2105878567">
          <w:marLeft w:val="0"/>
          <w:marRight w:val="0"/>
          <w:marTop w:val="0"/>
          <w:marBottom w:val="0"/>
          <w:divBdr>
            <w:top w:val="none" w:sz="0" w:space="0" w:color="auto"/>
            <w:left w:val="none" w:sz="0" w:space="0" w:color="auto"/>
            <w:bottom w:val="none" w:sz="0" w:space="0" w:color="auto"/>
            <w:right w:val="none" w:sz="0" w:space="0" w:color="auto"/>
          </w:divBdr>
        </w:div>
      </w:divsChild>
    </w:div>
    <w:div w:id="96828087">
      <w:bodyDiv w:val="1"/>
      <w:marLeft w:val="0"/>
      <w:marRight w:val="0"/>
      <w:marTop w:val="0"/>
      <w:marBottom w:val="0"/>
      <w:divBdr>
        <w:top w:val="none" w:sz="0" w:space="0" w:color="auto"/>
        <w:left w:val="none" w:sz="0" w:space="0" w:color="auto"/>
        <w:bottom w:val="none" w:sz="0" w:space="0" w:color="auto"/>
        <w:right w:val="none" w:sz="0" w:space="0" w:color="auto"/>
      </w:divBdr>
      <w:divsChild>
        <w:div w:id="241917722">
          <w:marLeft w:val="0"/>
          <w:marRight w:val="0"/>
          <w:marTop w:val="0"/>
          <w:marBottom w:val="0"/>
          <w:divBdr>
            <w:top w:val="none" w:sz="0" w:space="0" w:color="auto"/>
            <w:left w:val="none" w:sz="0" w:space="0" w:color="auto"/>
            <w:bottom w:val="none" w:sz="0" w:space="0" w:color="auto"/>
            <w:right w:val="none" w:sz="0" w:space="0" w:color="auto"/>
          </w:divBdr>
        </w:div>
      </w:divsChild>
    </w:div>
    <w:div w:id="147981624">
      <w:bodyDiv w:val="1"/>
      <w:marLeft w:val="0"/>
      <w:marRight w:val="0"/>
      <w:marTop w:val="0"/>
      <w:marBottom w:val="0"/>
      <w:divBdr>
        <w:top w:val="none" w:sz="0" w:space="0" w:color="auto"/>
        <w:left w:val="none" w:sz="0" w:space="0" w:color="auto"/>
        <w:bottom w:val="none" w:sz="0" w:space="0" w:color="auto"/>
        <w:right w:val="none" w:sz="0" w:space="0" w:color="auto"/>
      </w:divBdr>
      <w:divsChild>
        <w:div w:id="1580748218">
          <w:marLeft w:val="0"/>
          <w:marRight w:val="0"/>
          <w:marTop w:val="0"/>
          <w:marBottom w:val="0"/>
          <w:divBdr>
            <w:top w:val="none" w:sz="0" w:space="0" w:color="auto"/>
            <w:left w:val="none" w:sz="0" w:space="0" w:color="auto"/>
            <w:bottom w:val="none" w:sz="0" w:space="0" w:color="auto"/>
            <w:right w:val="none" w:sz="0" w:space="0" w:color="auto"/>
          </w:divBdr>
        </w:div>
      </w:divsChild>
    </w:div>
    <w:div w:id="161510447">
      <w:bodyDiv w:val="1"/>
      <w:marLeft w:val="0"/>
      <w:marRight w:val="0"/>
      <w:marTop w:val="0"/>
      <w:marBottom w:val="0"/>
      <w:divBdr>
        <w:top w:val="none" w:sz="0" w:space="0" w:color="auto"/>
        <w:left w:val="none" w:sz="0" w:space="0" w:color="auto"/>
        <w:bottom w:val="none" w:sz="0" w:space="0" w:color="auto"/>
        <w:right w:val="none" w:sz="0" w:space="0" w:color="auto"/>
      </w:divBdr>
      <w:divsChild>
        <w:div w:id="1129206323">
          <w:marLeft w:val="0"/>
          <w:marRight w:val="0"/>
          <w:marTop w:val="0"/>
          <w:marBottom w:val="0"/>
          <w:divBdr>
            <w:top w:val="none" w:sz="0" w:space="0" w:color="auto"/>
            <w:left w:val="none" w:sz="0" w:space="0" w:color="auto"/>
            <w:bottom w:val="none" w:sz="0" w:space="0" w:color="auto"/>
            <w:right w:val="none" w:sz="0" w:space="0" w:color="auto"/>
          </w:divBdr>
        </w:div>
      </w:divsChild>
    </w:div>
    <w:div w:id="306669506">
      <w:bodyDiv w:val="1"/>
      <w:marLeft w:val="0"/>
      <w:marRight w:val="0"/>
      <w:marTop w:val="0"/>
      <w:marBottom w:val="0"/>
      <w:divBdr>
        <w:top w:val="none" w:sz="0" w:space="0" w:color="auto"/>
        <w:left w:val="none" w:sz="0" w:space="0" w:color="auto"/>
        <w:bottom w:val="none" w:sz="0" w:space="0" w:color="auto"/>
        <w:right w:val="none" w:sz="0" w:space="0" w:color="auto"/>
      </w:divBdr>
      <w:divsChild>
        <w:div w:id="1972049652">
          <w:marLeft w:val="0"/>
          <w:marRight w:val="0"/>
          <w:marTop w:val="0"/>
          <w:marBottom w:val="0"/>
          <w:divBdr>
            <w:top w:val="none" w:sz="0" w:space="0" w:color="auto"/>
            <w:left w:val="none" w:sz="0" w:space="0" w:color="auto"/>
            <w:bottom w:val="none" w:sz="0" w:space="0" w:color="auto"/>
            <w:right w:val="none" w:sz="0" w:space="0" w:color="auto"/>
          </w:divBdr>
        </w:div>
      </w:divsChild>
    </w:div>
    <w:div w:id="392315470">
      <w:bodyDiv w:val="1"/>
      <w:marLeft w:val="0"/>
      <w:marRight w:val="0"/>
      <w:marTop w:val="0"/>
      <w:marBottom w:val="0"/>
      <w:divBdr>
        <w:top w:val="none" w:sz="0" w:space="0" w:color="auto"/>
        <w:left w:val="none" w:sz="0" w:space="0" w:color="auto"/>
        <w:bottom w:val="none" w:sz="0" w:space="0" w:color="auto"/>
        <w:right w:val="none" w:sz="0" w:space="0" w:color="auto"/>
      </w:divBdr>
      <w:divsChild>
        <w:div w:id="1230732401">
          <w:marLeft w:val="0"/>
          <w:marRight w:val="0"/>
          <w:marTop w:val="0"/>
          <w:marBottom w:val="0"/>
          <w:divBdr>
            <w:top w:val="none" w:sz="0" w:space="0" w:color="auto"/>
            <w:left w:val="none" w:sz="0" w:space="0" w:color="auto"/>
            <w:bottom w:val="none" w:sz="0" w:space="0" w:color="auto"/>
            <w:right w:val="none" w:sz="0" w:space="0" w:color="auto"/>
          </w:divBdr>
        </w:div>
      </w:divsChild>
    </w:div>
    <w:div w:id="654725516">
      <w:bodyDiv w:val="1"/>
      <w:marLeft w:val="0"/>
      <w:marRight w:val="0"/>
      <w:marTop w:val="0"/>
      <w:marBottom w:val="0"/>
      <w:divBdr>
        <w:top w:val="none" w:sz="0" w:space="0" w:color="auto"/>
        <w:left w:val="none" w:sz="0" w:space="0" w:color="auto"/>
        <w:bottom w:val="none" w:sz="0" w:space="0" w:color="auto"/>
        <w:right w:val="none" w:sz="0" w:space="0" w:color="auto"/>
      </w:divBdr>
      <w:divsChild>
        <w:div w:id="1719360449">
          <w:marLeft w:val="0"/>
          <w:marRight w:val="0"/>
          <w:marTop w:val="0"/>
          <w:marBottom w:val="0"/>
          <w:divBdr>
            <w:top w:val="none" w:sz="0" w:space="0" w:color="auto"/>
            <w:left w:val="none" w:sz="0" w:space="0" w:color="auto"/>
            <w:bottom w:val="none" w:sz="0" w:space="0" w:color="auto"/>
            <w:right w:val="none" w:sz="0" w:space="0" w:color="auto"/>
          </w:divBdr>
          <w:divsChild>
            <w:div w:id="701251453">
              <w:marLeft w:val="0"/>
              <w:marRight w:val="0"/>
              <w:marTop w:val="75"/>
              <w:marBottom w:val="75"/>
              <w:divBdr>
                <w:top w:val="single" w:sz="6" w:space="0" w:color="35553D"/>
                <w:left w:val="single" w:sz="6" w:space="0" w:color="35553D"/>
                <w:bottom w:val="single" w:sz="6" w:space="0" w:color="35553D"/>
                <w:right w:val="single" w:sz="6" w:space="0" w:color="35553D"/>
              </w:divBdr>
            </w:div>
            <w:div w:id="1093404498">
              <w:marLeft w:val="0"/>
              <w:marRight w:val="0"/>
              <w:marTop w:val="75"/>
              <w:marBottom w:val="75"/>
              <w:divBdr>
                <w:top w:val="single" w:sz="6" w:space="0" w:color="35553D"/>
                <w:left w:val="single" w:sz="6" w:space="0" w:color="35553D"/>
                <w:bottom w:val="single" w:sz="6" w:space="0" w:color="35553D"/>
                <w:right w:val="single" w:sz="6" w:space="0" w:color="35553D"/>
              </w:divBdr>
            </w:div>
            <w:div w:id="1722364347">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 w:id="723941955">
      <w:bodyDiv w:val="1"/>
      <w:marLeft w:val="0"/>
      <w:marRight w:val="0"/>
      <w:marTop w:val="0"/>
      <w:marBottom w:val="0"/>
      <w:divBdr>
        <w:top w:val="none" w:sz="0" w:space="0" w:color="auto"/>
        <w:left w:val="none" w:sz="0" w:space="0" w:color="auto"/>
        <w:bottom w:val="none" w:sz="0" w:space="0" w:color="auto"/>
        <w:right w:val="none" w:sz="0" w:space="0" w:color="auto"/>
      </w:divBdr>
      <w:divsChild>
        <w:div w:id="1281304713">
          <w:marLeft w:val="0"/>
          <w:marRight w:val="0"/>
          <w:marTop w:val="0"/>
          <w:marBottom w:val="0"/>
          <w:divBdr>
            <w:top w:val="none" w:sz="0" w:space="0" w:color="auto"/>
            <w:left w:val="none" w:sz="0" w:space="0" w:color="auto"/>
            <w:bottom w:val="none" w:sz="0" w:space="0" w:color="auto"/>
            <w:right w:val="none" w:sz="0" w:space="0" w:color="auto"/>
          </w:divBdr>
        </w:div>
      </w:divsChild>
    </w:div>
    <w:div w:id="1072509835">
      <w:bodyDiv w:val="1"/>
      <w:marLeft w:val="0"/>
      <w:marRight w:val="0"/>
      <w:marTop w:val="0"/>
      <w:marBottom w:val="0"/>
      <w:divBdr>
        <w:top w:val="none" w:sz="0" w:space="0" w:color="auto"/>
        <w:left w:val="none" w:sz="0" w:space="0" w:color="auto"/>
        <w:bottom w:val="none" w:sz="0" w:space="0" w:color="auto"/>
        <w:right w:val="none" w:sz="0" w:space="0" w:color="auto"/>
      </w:divBdr>
      <w:divsChild>
        <w:div w:id="347800001">
          <w:marLeft w:val="0"/>
          <w:marRight w:val="0"/>
          <w:marTop w:val="0"/>
          <w:marBottom w:val="0"/>
          <w:divBdr>
            <w:top w:val="none" w:sz="0" w:space="0" w:color="auto"/>
            <w:left w:val="none" w:sz="0" w:space="0" w:color="auto"/>
            <w:bottom w:val="none" w:sz="0" w:space="0" w:color="auto"/>
            <w:right w:val="none" w:sz="0" w:space="0" w:color="auto"/>
          </w:divBdr>
        </w:div>
      </w:divsChild>
    </w:div>
    <w:div w:id="1121265214">
      <w:bodyDiv w:val="1"/>
      <w:marLeft w:val="0"/>
      <w:marRight w:val="0"/>
      <w:marTop w:val="0"/>
      <w:marBottom w:val="0"/>
      <w:divBdr>
        <w:top w:val="none" w:sz="0" w:space="0" w:color="auto"/>
        <w:left w:val="none" w:sz="0" w:space="0" w:color="auto"/>
        <w:bottom w:val="none" w:sz="0" w:space="0" w:color="auto"/>
        <w:right w:val="none" w:sz="0" w:space="0" w:color="auto"/>
      </w:divBdr>
      <w:divsChild>
        <w:div w:id="1453550231">
          <w:marLeft w:val="0"/>
          <w:marRight w:val="0"/>
          <w:marTop w:val="0"/>
          <w:marBottom w:val="0"/>
          <w:divBdr>
            <w:top w:val="none" w:sz="0" w:space="0" w:color="auto"/>
            <w:left w:val="none" w:sz="0" w:space="0" w:color="auto"/>
            <w:bottom w:val="none" w:sz="0" w:space="0" w:color="auto"/>
            <w:right w:val="none" w:sz="0" w:space="0" w:color="auto"/>
          </w:divBdr>
        </w:div>
      </w:divsChild>
    </w:div>
    <w:div w:id="1167087400">
      <w:bodyDiv w:val="1"/>
      <w:marLeft w:val="0"/>
      <w:marRight w:val="0"/>
      <w:marTop w:val="0"/>
      <w:marBottom w:val="0"/>
      <w:divBdr>
        <w:top w:val="none" w:sz="0" w:space="0" w:color="auto"/>
        <w:left w:val="none" w:sz="0" w:space="0" w:color="auto"/>
        <w:bottom w:val="none" w:sz="0" w:space="0" w:color="auto"/>
        <w:right w:val="none" w:sz="0" w:space="0" w:color="auto"/>
      </w:divBdr>
      <w:divsChild>
        <w:div w:id="1702629632">
          <w:marLeft w:val="0"/>
          <w:marRight w:val="0"/>
          <w:marTop w:val="0"/>
          <w:marBottom w:val="0"/>
          <w:divBdr>
            <w:top w:val="none" w:sz="0" w:space="0" w:color="auto"/>
            <w:left w:val="none" w:sz="0" w:space="0" w:color="auto"/>
            <w:bottom w:val="none" w:sz="0" w:space="0" w:color="auto"/>
            <w:right w:val="none" w:sz="0" w:space="0" w:color="auto"/>
          </w:divBdr>
        </w:div>
      </w:divsChild>
    </w:div>
    <w:div w:id="1185705790">
      <w:bodyDiv w:val="1"/>
      <w:marLeft w:val="0"/>
      <w:marRight w:val="0"/>
      <w:marTop w:val="0"/>
      <w:marBottom w:val="0"/>
      <w:divBdr>
        <w:top w:val="none" w:sz="0" w:space="0" w:color="auto"/>
        <w:left w:val="none" w:sz="0" w:space="0" w:color="auto"/>
        <w:bottom w:val="none" w:sz="0" w:space="0" w:color="auto"/>
        <w:right w:val="none" w:sz="0" w:space="0" w:color="auto"/>
      </w:divBdr>
      <w:divsChild>
        <w:div w:id="686714849">
          <w:marLeft w:val="0"/>
          <w:marRight w:val="0"/>
          <w:marTop w:val="0"/>
          <w:marBottom w:val="0"/>
          <w:divBdr>
            <w:top w:val="none" w:sz="0" w:space="0" w:color="auto"/>
            <w:left w:val="none" w:sz="0" w:space="0" w:color="auto"/>
            <w:bottom w:val="none" w:sz="0" w:space="0" w:color="auto"/>
            <w:right w:val="none" w:sz="0" w:space="0" w:color="auto"/>
          </w:divBdr>
          <w:divsChild>
            <w:div w:id="1530483906">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 w:id="1224214379">
      <w:bodyDiv w:val="1"/>
      <w:marLeft w:val="0"/>
      <w:marRight w:val="0"/>
      <w:marTop w:val="0"/>
      <w:marBottom w:val="0"/>
      <w:divBdr>
        <w:top w:val="none" w:sz="0" w:space="0" w:color="auto"/>
        <w:left w:val="none" w:sz="0" w:space="0" w:color="auto"/>
        <w:bottom w:val="none" w:sz="0" w:space="0" w:color="auto"/>
        <w:right w:val="none" w:sz="0" w:space="0" w:color="auto"/>
      </w:divBdr>
      <w:divsChild>
        <w:div w:id="1873106594">
          <w:marLeft w:val="0"/>
          <w:marRight w:val="0"/>
          <w:marTop w:val="0"/>
          <w:marBottom w:val="0"/>
          <w:divBdr>
            <w:top w:val="none" w:sz="0" w:space="0" w:color="auto"/>
            <w:left w:val="none" w:sz="0" w:space="0" w:color="auto"/>
            <w:bottom w:val="none" w:sz="0" w:space="0" w:color="auto"/>
            <w:right w:val="none" w:sz="0" w:space="0" w:color="auto"/>
          </w:divBdr>
        </w:div>
      </w:divsChild>
    </w:div>
    <w:div w:id="1505128296">
      <w:bodyDiv w:val="1"/>
      <w:marLeft w:val="0"/>
      <w:marRight w:val="0"/>
      <w:marTop w:val="0"/>
      <w:marBottom w:val="0"/>
      <w:divBdr>
        <w:top w:val="none" w:sz="0" w:space="0" w:color="auto"/>
        <w:left w:val="none" w:sz="0" w:space="0" w:color="auto"/>
        <w:bottom w:val="none" w:sz="0" w:space="0" w:color="auto"/>
        <w:right w:val="none" w:sz="0" w:space="0" w:color="auto"/>
      </w:divBdr>
      <w:divsChild>
        <w:div w:id="16978264">
          <w:marLeft w:val="0"/>
          <w:marRight w:val="0"/>
          <w:marTop w:val="0"/>
          <w:marBottom w:val="0"/>
          <w:divBdr>
            <w:top w:val="none" w:sz="0" w:space="0" w:color="auto"/>
            <w:left w:val="none" w:sz="0" w:space="0" w:color="auto"/>
            <w:bottom w:val="none" w:sz="0" w:space="0" w:color="auto"/>
            <w:right w:val="none" w:sz="0" w:space="0" w:color="auto"/>
          </w:divBdr>
        </w:div>
      </w:divsChild>
    </w:div>
    <w:div w:id="1531727532">
      <w:bodyDiv w:val="1"/>
      <w:marLeft w:val="0"/>
      <w:marRight w:val="0"/>
      <w:marTop w:val="0"/>
      <w:marBottom w:val="0"/>
      <w:divBdr>
        <w:top w:val="none" w:sz="0" w:space="0" w:color="auto"/>
        <w:left w:val="none" w:sz="0" w:space="0" w:color="auto"/>
        <w:bottom w:val="none" w:sz="0" w:space="0" w:color="auto"/>
        <w:right w:val="none" w:sz="0" w:space="0" w:color="auto"/>
      </w:divBdr>
      <w:divsChild>
        <w:div w:id="1221795007">
          <w:marLeft w:val="0"/>
          <w:marRight w:val="0"/>
          <w:marTop w:val="0"/>
          <w:marBottom w:val="0"/>
          <w:divBdr>
            <w:top w:val="none" w:sz="0" w:space="0" w:color="auto"/>
            <w:left w:val="none" w:sz="0" w:space="0" w:color="auto"/>
            <w:bottom w:val="none" w:sz="0" w:space="0" w:color="auto"/>
            <w:right w:val="none" w:sz="0" w:space="0" w:color="auto"/>
          </w:divBdr>
          <w:divsChild>
            <w:div w:id="130947725">
              <w:marLeft w:val="0"/>
              <w:marRight w:val="0"/>
              <w:marTop w:val="75"/>
              <w:marBottom w:val="75"/>
              <w:divBdr>
                <w:top w:val="single" w:sz="6" w:space="0" w:color="35553D"/>
                <w:left w:val="single" w:sz="6" w:space="0" w:color="35553D"/>
                <w:bottom w:val="single" w:sz="6" w:space="0" w:color="35553D"/>
                <w:right w:val="single" w:sz="6" w:space="0" w:color="35553D"/>
              </w:divBdr>
            </w:div>
            <w:div w:id="741804098">
              <w:marLeft w:val="0"/>
              <w:marRight w:val="0"/>
              <w:marTop w:val="75"/>
              <w:marBottom w:val="75"/>
              <w:divBdr>
                <w:top w:val="single" w:sz="6" w:space="0" w:color="35553D"/>
                <w:left w:val="single" w:sz="6" w:space="0" w:color="35553D"/>
                <w:bottom w:val="single" w:sz="6" w:space="0" w:color="35553D"/>
                <w:right w:val="single" w:sz="6" w:space="0" w:color="35553D"/>
              </w:divBdr>
            </w:div>
            <w:div w:id="1427731302">
              <w:marLeft w:val="0"/>
              <w:marRight w:val="0"/>
              <w:marTop w:val="75"/>
              <w:marBottom w:val="75"/>
              <w:divBdr>
                <w:top w:val="single" w:sz="6" w:space="0" w:color="35553D"/>
                <w:left w:val="single" w:sz="6" w:space="0" w:color="35553D"/>
                <w:bottom w:val="single" w:sz="6" w:space="0" w:color="35553D"/>
                <w:right w:val="single" w:sz="6" w:space="0" w:color="35553D"/>
              </w:divBdr>
            </w:div>
          </w:divsChild>
        </w:div>
      </w:divsChild>
    </w:div>
    <w:div w:id="1786263830">
      <w:bodyDiv w:val="1"/>
      <w:marLeft w:val="0"/>
      <w:marRight w:val="0"/>
      <w:marTop w:val="0"/>
      <w:marBottom w:val="0"/>
      <w:divBdr>
        <w:top w:val="none" w:sz="0" w:space="0" w:color="auto"/>
        <w:left w:val="none" w:sz="0" w:space="0" w:color="auto"/>
        <w:bottom w:val="none" w:sz="0" w:space="0" w:color="auto"/>
        <w:right w:val="none" w:sz="0" w:space="0" w:color="auto"/>
      </w:divBdr>
      <w:divsChild>
        <w:div w:id="221714723">
          <w:marLeft w:val="0"/>
          <w:marRight w:val="0"/>
          <w:marTop w:val="0"/>
          <w:marBottom w:val="0"/>
          <w:divBdr>
            <w:top w:val="none" w:sz="0" w:space="0" w:color="auto"/>
            <w:left w:val="none" w:sz="0" w:space="0" w:color="auto"/>
            <w:bottom w:val="none" w:sz="0" w:space="0" w:color="auto"/>
            <w:right w:val="none" w:sz="0" w:space="0" w:color="auto"/>
          </w:divBdr>
        </w:div>
      </w:divsChild>
    </w:div>
    <w:div w:id="2077244992">
      <w:bodyDiv w:val="1"/>
      <w:marLeft w:val="0"/>
      <w:marRight w:val="0"/>
      <w:marTop w:val="0"/>
      <w:marBottom w:val="0"/>
      <w:divBdr>
        <w:top w:val="none" w:sz="0" w:space="0" w:color="auto"/>
        <w:left w:val="none" w:sz="0" w:space="0" w:color="auto"/>
        <w:bottom w:val="none" w:sz="0" w:space="0" w:color="auto"/>
        <w:right w:val="none" w:sz="0" w:space="0" w:color="auto"/>
      </w:divBdr>
      <w:divsChild>
        <w:div w:id="521088113">
          <w:marLeft w:val="0"/>
          <w:marRight w:val="0"/>
          <w:marTop w:val="0"/>
          <w:marBottom w:val="0"/>
          <w:divBdr>
            <w:top w:val="none" w:sz="0" w:space="0" w:color="auto"/>
            <w:left w:val="none" w:sz="0" w:space="0" w:color="auto"/>
            <w:bottom w:val="none" w:sz="0" w:space="0" w:color="auto"/>
            <w:right w:val="none" w:sz="0" w:space="0" w:color="auto"/>
          </w:divBdr>
        </w:div>
      </w:divsChild>
    </w:div>
    <w:div w:id="2103410077">
      <w:bodyDiv w:val="1"/>
      <w:marLeft w:val="0"/>
      <w:marRight w:val="0"/>
      <w:marTop w:val="0"/>
      <w:marBottom w:val="0"/>
      <w:divBdr>
        <w:top w:val="none" w:sz="0" w:space="0" w:color="auto"/>
        <w:left w:val="none" w:sz="0" w:space="0" w:color="auto"/>
        <w:bottom w:val="none" w:sz="0" w:space="0" w:color="auto"/>
        <w:right w:val="none" w:sz="0" w:space="0" w:color="auto"/>
      </w:divBdr>
      <w:divsChild>
        <w:div w:id="3983320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control" Target="activeX/activeX6.xml"/><Relationship Id="rId26" Type="http://schemas.openxmlformats.org/officeDocument/2006/relationships/control" Target="activeX/activeX10.xml"/><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control" Target="activeX/activeX14.xml"/><Relationship Id="rId42" Type="http://schemas.openxmlformats.org/officeDocument/2006/relationships/control" Target="activeX/activeX18.xml"/><Relationship Id="rId47" Type="http://schemas.openxmlformats.org/officeDocument/2006/relationships/image" Target="media/image21.wmf"/><Relationship Id="rId50" Type="http://schemas.openxmlformats.org/officeDocument/2006/relationships/control" Target="activeX/activeX22.xml"/><Relationship Id="rId55" Type="http://schemas.openxmlformats.org/officeDocument/2006/relationships/header" Target="header1.xml"/><Relationship Id="rId7" Type="http://schemas.openxmlformats.org/officeDocument/2006/relationships/image" Target="media/image1.wmf"/><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control" Target="activeX/activeX16.xml"/><Relationship Id="rId46" Type="http://schemas.openxmlformats.org/officeDocument/2006/relationships/control" Target="activeX/activeX20.xm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control" Target="activeX/activeX7.xml"/><Relationship Id="rId29" Type="http://schemas.openxmlformats.org/officeDocument/2006/relationships/image" Target="media/image12.wmf"/><Relationship Id="rId41" Type="http://schemas.openxmlformats.org/officeDocument/2006/relationships/image" Target="media/image18.wmf"/><Relationship Id="rId54" Type="http://schemas.openxmlformats.org/officeDocument/2006/relationships/control" Target="activeX/activeX2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control" Target="activeX/activeX9.xml"/><Relationship Id="rId32" Type="http://schemas.openxmlformats.org/officeDocument/2006/relationships/control" Target="activeX/activeX13.xml"/><Relationship Id="rId37" Type="http://schemas.openxmlformats.org/officeDocument/2006/relationships/image" Target="media/image16.wmf"/><Relationship Id="rId40" Type="http://schemas.openxmlformats.org/officeDocument/2006/relationships/control" Target="activeX/activeX17.xml"/><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control" Target="activeX/activeX11.xml"/><Relationship Id="rId36" Type="http://schemas.openxmlformats.org/officeDocument/2006/relationships/control" Target="activeX/activeX15.xml"/><Relationship Id="rId49" Type="http://schemas.openxmlformats.org/officeDocument/2006/relationships/image" Target="media/image22.wmf"/><Relationship Id="rId57" Type="http://schemas.openxmlformats.org/officeDocument/2006/relationships/fontTable" Target="fontTable.xml"/><Relationship Id="rId10" Type="http://schemas.openxmlformats.org/officeDocument/2006/relationships/control" Target="activeX/activeX2.xml"/><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control" Target="activeX/activeX19.xml"/><Relationship Id="rId52" Type="http://schemas.openxmlformats.org/officeDocument/2006/relationships/control" Target="activeX/activeX23.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control" Target="activeX/activeX8.xml"/><Relationship Id="rId27" Type="http://schemas.openxmlformats.org/officeDocument/2006/relationships/image" Target="media/image11.wmf"/><Relationship Id="rId30" Type="http://schemas.openxmlformats.org/officeDocument/2006/relationships/control" Target="activeX/activeX12.xml"/><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control" Target="activeX/activeX21.xml"/><Relationship Id="rId56" Type="http://schemas.openxmlformats.org/officeDocument/2006/relationships/footer" Target="footer1.xml"/><Relationship Id="rId8" Type="http://schemas.openxmlformats.org/officeDocument/2006/relationships/control" Target="activeX/activeX1.xml"/><Relationship Id="rId51" Type="http://schemas.openxmlformats.org/officeDocument/2006/relationships/image" Target="media/image23.wmf"/><Relationship Id="rId3" Type="http://schemas.openxmlformats.org/officeDocument/2006/relationships/settings" Target="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0982F4252DB4A24B3B4AF35776E8D90"/>
        <w:category>
          <w:name w:val="General"/>
          <w:gallery w:val="placeholder"/>
        </w:category>
        <w:types>
          <w:type w:val="bbPlcHdr"/>
        </w:types>
        <w:behaviors>
          <w:behavior w:val="content"/>
        </w:behaviors>
        <w:guid w:val="{38A6FFEE-A97B-4B5A-9A17-FE99CF6E29CA}"/>
      </w:docPartPr>
      <w:docPartBody>
        <w:p w:rsidR="002E528B" w:rsidRDefault="00D74448" w:rsidP="00D74448">
          <w:pPr>
            <w:pStyle w:val="30982F4252DB4A24B3B4AF35776E8D90"/>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74448"/>
    <w:rsid w:val="002E528B"/>
    <w:rsid w:val="0043370B"/>
    <w:rsid w:val="00D37CD5"/>
    <w:rsid w:val="00D744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28B"/>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0982F4252DB4A24B3B4AF35776E8D90">
    <w:name w:val="30982F4252DB4A24B3B4AF35776E8D90"/>
    <w:rsid w:val="00D74448"/>
    <w:pPr>
      <w:bidi/>
    </w:pPr>
  </w:style>
  <w:style w:type="paragraph" w:customStyle="1" w:styleId="551A0DFD18014586BCF19DB2A40EE304">
    <w:name w:val="551A0DFD18014586BCF19DB2A40EE304"/>
    <w:rsid w:val="0043370B"/>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13</Pages>
  <Words>2075</Words>
  <Characters>11834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واجبات 1و2و3 لجميع مواد مستوى رابع</vt:lpstr>
    </vt:vector>
  </TitlesOfParts>
  <Company/>
  <LinksUpToDate>false</LinksUpToDate>
  <CharactersWithSpaces>13882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واجبات 1و2و3 لجميع مواد مستوى رابع.. تجميع وتنسيق : همس التميمي                      </dc:title>
  <dc:subject/>
  <dc:creator>Hams Al-Tmimi</dc:creator>
  <cp:keywords/>
  <dc:description/>
  <cp:lastModifiedBy>Hams Al-Tmimi</cp:lastModifiedBy>
  <cp:revision>24</cp:revision>
  <dcterms:created xsi:type="dcterms:W3CDTF">2012-04-16T07:39:00Z</dcterms:created>
  <dcterms:modified xsi:type="dcterms:W3CDTF">2012-04-16T09:05:00Z</dcterms:modified>
</cp:coreProperties>
</file>