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B6" w:rsidRPr="003A53B6" w:rsidRDefault="00D06AE7" w:rsidP="009B51FB">
      <w:pPr>
        <w:bidi w:val="0"/>
        <w:jc w:val="center"/>
        <w:rPr>
          <w:rFonts w:ascii="Arial" w:eastAsia="Times New Roman" w:hAnsi="Arial" w:cs="Arial"/>
          <w:b/>
          <w:bCs/>
          <w:color w:val="425EA9" w:themeColor="accent5" w:themeShade="BF"/>
          <w:sz w:val="24"/>
          <w:szCs w:val="24"/>
          <w:shd w:val="clear" w:color="auto" w:fill="F6F6F6"/>
        </w:rPr>
      </w:pPr>
      <w:proofErr w:type="spellStart"/>
      <w:r w:rsidRPr="003A53B6">
        <w:rPr>
          <w:rFonts w:ascii="Arial" w:eastAsia="Times New Roman" w:hAnsi="Arial" w:cs="Arial"/>
          <w:b/>
          <w:bCs/>
          <w:color w:val="425EA9" w:themeColor="accent5" w:themeShade="BF"/>
          <w:sz w:val="28"/>
          <w:szCs w:val="28"/>
          <w:rtl/>
        </w:rPr>
        <w:t>الواجبآت</w:t>
      </w:r>
      <w:proofErr w:type="spellEnd"/>
      <w:r w:rsidRPr="003A53B6">
        <w:rPr>
          <w:rFonts w:ascii="Arial" w:eastAsia="Times New Roman" w:hAnsi="Arial" w:cs="Arial"/>
          <w:b/>
          <w:bCs/>
          <w:color w:val="425EA9" w:themeColor="accent5" w:themeShade="BF"/>
          <w:sz w:val="28"/>
          <w:szCs w:val="28"/>
          <w:rtl/>
        </w:rPr>
        <w:t xml:space="preserve"> </w:t>
      </w:r>
      <w:proofErr w:type="spellStart"/>
      <w:r w:rsidRPr="003A53B6">
        <w:rPr>
          <w:rFonts w:ascii="Arial" w:eastAsia="Times New Roman" w:hAnsi="Arial" w:cs="Arial"/>
          <w:b/>
          <w:bCs/>
          <w:color w:val="425EA9" w:themeColor="accent5" w:themeShade="BF"/>
          <w:sz w:val="28"/>
          <w:szCs w:val="28"/>
          <w:rtl/>
        </w:rPr>
        <w:t>الثلاثه</w:t>
      </w:r>
      <w:proofErr w:type="spellEnd"/>
      <w:r w:rsidRPr="003A53B6">
        <w:rPr>
          <w:rFonts w:ascii="Arial" w:eastAsia="Times New Roman" w:hAnsi="Arial" w:cs="Arial"/>
          <w:b/>
          <w:bCs/>
          <w:color w:val="425EA9" w:themeColor="accent5" w:themeShade="BF"/>
          <w:sz w:val="28"/>
          <w:szCs w:val="28"/>
          <w:rtl/>
        </w:rPr>
        <w:t xml:space="preserve"> لمادة</w:t>
      </w:r>
      <w:r w:rsidR="009B51FB">
        <w:rPr>
          <w:rFonts w:ascii="Arial" w:eastAsia="Times New Roman" w:hAnsi="Arial" w:cs="Arial" w:hint="cs"/>
          <w:b/>
          <w:bCs/>
          <w:color w:val="425EA9" w:themeColor="accent5" w:themeShade="BF"/>
          <w:sz w:val="24"/>
          <w:szCs w:val="24"/>
          <w:shd w:val="clear" w:color="auto" w:fill="F6F6F6"/>
          <w:rtl/>
        </w:rPr>
        <w:t xml:space="preserve"> مدخل </w:t>
      </w:r>
      <w:proofErr w:type="spellStart"/>
      <w:r w:rsidR="009B51FB">
        <w:rPr>
          <w:rFonts w:ascii="Arial" w:eastAsia="Times New Roman" w:hAnsi="Arial" w:cs="Arial" w:hint="cs"/>
          <w:b/>
          <w:bCs/>
          <w:color w:val="425EA9" w:themeColor="accent5" w:themeShade="BF"/>
          <w:sz w:val="24"/>
          <w:szCs w:val="24"/>
          <w:shd w:val="clear" w:color="auto" w:fill="F6F6F6"/>
          <w:rtl/>
        </w:rPr>
        <w:t>الى</w:t>
      </w:r>
      <w:proofErr w:type="spellEnd"/>
      <w:r w:rsidR="009B51FB">
        <w:rPr>
          <w:rFonts w:ascii="Arial" w:eastAsia="Times New Roman" w:hAnsi="Arial" w:cs="Arial" w:hint="cs"/>
          <w:b/>
          <w:bCs/>
          <w:color w:val="425EA9" w:themeColor="accent5" w:themeShade="BF"/>
          <w:sz w:val="24"/>
          <w:szCs w:val="24"/>
          <w:shd w:val="clear" w:color="auto" w:fill="F6F6F6"/>
          <w:rtl/>
        </w:rPr>
        <w:t xml:space="preserve"> </w:t>
      </w:r>
      <w:proofErr w:type="spellStart"/>
      <w:r w:rsidR="009B51FB">
        <w:rPr>
          <w:rFonts w:ascii="Arial" w:eastAsia="Times New Roman" w:hAnsi="Arial" w:cs="Arial" w:hint="cs"/>
          <w:b/>
          <w:bCs/>
          <w:color w:val="425EA9" w:themeColor="accent5" w:themeShade="BF"/>
          <w:sz w:val="24"/>
          <w:szCs w:val="24"/>
          <w:shd w:val="clear" w:color="auto" w:fill="F6F6F6"/>
          <w:rtl/>
        </w:rPr>
        <w:t>الاعاقه</w:t>
      </w:r>
      <w:proofErr w:type="spellEnd"/>
      <w:r w:rsidR="009B51FB">
        <w:rPr>
          <w:rFonts w:ascii="Arial" w:eastAsia="Times New Roman" w:hAnsi="Arial" w:cs="Arial" w:hint="cs"/>
          <w:b/>
          <w:bCs/>
          <w:color w:val="425EA9" w:themeColor="accent5" w:themeShade="BF"/>
          <w:sz w:val="24"/>
          <w:szCs w:val="24"/>
          <w:shd w:val="clear" w:color="auto" w:fill="F6F6F6"/>
          <w:rtl/>
        </w:rPr>
        <w:t xml:space="preserve"> </w:t>
      </w:r>
      <w:proofErr w:type="spellStart"/>
      <w:r w:rsidR="009B51FB">
        <w:rPr>
          <w:rFonts w:ascii="Arial" w:eastAsia="Times New Roman" w:hAnsi="Arial" w:cs="Arial" w:hint="cs"/>
          <w:b/>
          <w:bCs/>
          <w:color w:val="425EA9" w:themeColor="accent5" w:themeShade="BF"/>
          <w:sz w:val="24"/>
          <w:szCs w:val="24"/>
          <w:shd w:val="clear" w:color="auto" w:fill="F6F6F6"/>
          <w:rtl/>
        </w:rPr>
        <w:t>السمعيه</w:t>
      </w:r>
      <w:proofErr w:type="spellEnd"/>
    </w:p>
    <w:p w:rsidR="00D06AE7" w:rsidRPr="003A53B6" w:rsidRDefault="00D06AE7" w:rsidP="003A53B6">
      <w:pPr>
        <w:jc w:val="center"/>
        <w:rPr>
          <w:rFonts w:ascii="Arial" w:eastAsia="Times New Roman" w:hAnsi="Arial" w:cs="Arial" w:hint="cs"/>
          <w:b/>
          <w:bCs/>
          <w:color w:val="425EA9" w:themeColor="accent5" w:themeShade="BF"/>
          <w:sz w:val="28"/>
          <w:szCs w:val="28"/>
          <w:rtl/>
        </w:rPr>
      </w:pPr>
    </w:p>
    <w:p w:rsidR="00D06AE7" w:rsidRDefault="00D06AE7" w:rsidP="000D548F">
      <w:pPr>
        <w:rPr>
          <w:rFonts w:ascii="Arial" w:eastAsia="Times New Roman" w:hAnsi="Arial" w:cs="Arial" w:hint="cs"/>
          <w:b/>
          <w:bCs/>
          <w:color w:val="003E69"/>
          <w:sz w:val="24"/>
          <w:szCs w:val="24"/>
          <w:rtl/>
        </w:rPr>
      </w:pPr>
    </w:p>
    <w:p w:rsidR="003A53B6" w:rsidRDefault="00D06AE7" w:rsidP="003A53B6">
      <w:pPr>
        <w:shd w:val="clear" w:color="auto" w:fill="FFFFFF"/>
        <w:bidi w:val="0"/>
        <w:spacing w:after="240"/>
        <w:jc w:val="right"/>
        <w:rPr>
          <w:rFonts w:ascii="Arial" w:eastAsia="Times New Roman" w:hAnsi="Arial" w:cs="Arial" w:hint="cs"/>
          <w:b/>
          <w:bCs/>
          <w:color w:val="007DEB" w:themeColor="background2" w:themeShade="80"/>
          <w:sz w:val="24"/>
          <w:szCs w:val="24"/>
          <w:rtl/>
        </w:rPr>
      </w:pPr>
      <w:r w:rsidRPr="000D548F">
        <w:rPr>
          <w:rFonts w:ascii="Arial" w:eastAsia="Times New Roman" w:hAnsi="Arial" w:cs="Arial" w:hint="cs"/>
          <w:b/>
          <w:bCs/>
          <w:color w:val="007DEB" w:themeColor="background2" w:themeShade="80"/>
          <w:sz w:val="24"/>
          <w:szCs w:val="24"/>
          <w:rtl/>
        </w:rPr>
        <w:t xml:space="preserve">الواجب </w:t>
      </w:r>
      <w:proofErr w:type="spellStart"/>
      <w:r w:rsidRPr="000D548F">
        <w:rPr>
          <w:rFonts w:ascii="Arial" w:eastAsia="Times New Roman" w:hAnsi="Arial" w:cs="Arial" w:hint="cs"/>
          <w:b/>
          <w:bCs/>
          <w:color w:val="007DEB" w:themeColor="background2" w:themeShade="80"/>
          <w:sz w:val="24"/>
          <w:szCs w:val="24"/>
          <w:rtl/>
        </w:rPr>
        <w:t>الاول</w:t>
      </w:r>
      <w:proofErr w:type="spellEnd"/>
      <w:r w:rsidRPr="000D548F">
        <w:rPr>
          <w:rFonts w:ascii="Arial" w:eastAsia="Times New Roman" w:hAnsi="Arial" w:cs="Arial" w:hint="cs"/>
          <w:b/>
          <w:bCs/>
          <w:color w:val="007DEB" w:themeColor="background2" w:themeShade="80"/>
          <w:sz w:val="24"/>
          <w:szCs w:val="24"/>
          <w:rtl/>
        </w:rPr>
        <w:t xml:space="preserve"> :</w:t>
      </w:r>
    </w:p>
    <w:p w:rsidR="009B51FB" w:rsidRPr="009B51FB" w:rsidRDefault="009B51FB" w:rsidP="009B51FB">
      <w:pPr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</w:pP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1 -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لعملية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الاتصال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أهداف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عدة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منها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....................</w:t>
      </w:r>
    </w:p>
    <w:p w:rsidR="009B51FB" w:rsidRPr="009B51FB" w:rsidRDefault="009B51FB" w:rsidP="009B51FB">
      <w:pPr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</w:pP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</w:rPr>
        <w:t>a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-  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أهداف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اقتصادية</w:t>
      </w:r>
    </w:p>
    <w:p w:rsidR="009B51FB" w:rsidRPr="009B51FB" w:rsidRDefault="009B51FB" w:rsidP="009B51FB">
      <w:pPr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r w:rsidRPr="009B51FB">
        <w:rPr>
          <w:rFonts w:ascii="Tahoma" w:hAnsi="Tahoma" w:cs="Tahoma"/>
          <w:b/>
          <w:bCs/>
          <w:color w:val="FF0000"/>
          <w:sz w:val="20"/>
          <w:szCs w:val="20"/>
        </w:rPr>
        <w:t>b</w:t>
      </w:r>
      <w:r w:rsidRPr="009B51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-   </w:t>
      </w:r>
      <w:r w:rsidRPr="009B51F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أهداف</w:t>
      </w:r>
      <w:r w:rsidRPr="009B51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معرفية</w:t>
      </w:r>
    </w:p>
    <w:p w:rsidR="009B51FB" w:rsidRPr="009B51FB" w:rsidRDefault="009B51FB" w:rsidP="009B51FB">
      <w:pPr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</w:pP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</w:rPr>
        <w:t>c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-  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أهداف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نفسية</w:t>
      </w:r>
    </w:p>
    <w:p w:rsidR="009B51FB" w:rsidRPr="009B51FB" w:rsidRDefault="009B51FB" w:rsidP="009B51FB">
      <w:pPr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</w:pP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</w:rPr>
        <w:t>d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-  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أهداف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إنسانية</w:t>
      </w:r>
    </w:p>
    <w:p w:rsidR="009B51FB" w:rsidRPr="009B51FB" w:rsidRDefault="009B51FB" w:rsidP="009B51FB">
      <w:pPr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</w:pP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2 -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يقوم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جهاز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الدهليز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في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الإذن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الداخلية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proofErr w:type="gramStart"/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بحفظ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.</w:t>
      </w:r>
      <w:proofErr w:type="gramEnd"/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>....................................</w:t>
      </w:r>
      <w:proofErr w:type="gramStart"/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الجسم</w:t>
      </w:r>
      <w:proofErr w:type="gramEnd"/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>.</w:t>
      </w:r>
    </w:p>
    <w:p w:rsidR="009B51FB" w:rsidRPr="009B51FB" w:rsidRDefault="009B51FB" w:rsidP="009B51FB">
      <w:pPr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</w:pP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</w:rPr>
        <w:t>a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-  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اتجاه</w:t>
      </w:r>
    </w:p>
    <w:p w:rsidR="009B51FB" w:rsidRPr="009B51FB" w:rsidRDefault="009B51FB" w:rsidP="009B51FB">
      <w:pPr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</w:pP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</w:rPr>
        <w:t>b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-  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صورة</w:t>
      </w:r>
    </w:p>
    <w:p w:rsidR="009B51FB" w:rsidRPr="009B51FB" w:rsidRDefault="009B51FB" w:rsidP="009B51FB">
      <w:pPr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r w:rsidRPr="009B51FB">
        <w:rPr>
          <w:rFonts w:ascii="Tahoma" w:hAnsi="Tahoma" w:cs="Tahoma"/>
          <w:b/>
          <w:bCs/>
          <w:color w:val="FF0000"/>
          <w:sz w:val="20"/>
          <w:szCs w:val="20"/>
        </w:rPr>
        <w:t>c</w:t>
      </w:r>
      <w:r w:rsidRPr="009B51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-   </w:t>
      </w:r>
      <w:r w:rsidRPr="009B51F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توازن</w:t>
      </w:r>
    </w:p>
    <w:p w:rsidR="009B51FB" w:rsidRPr="009B51FB" w:rsidRDefault="009B51FB" w:rsidP="009B51FB">
      <w:pPr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</w:pP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</w:rPr>
        <w:t>d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-  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درجة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حرارة</w:t>
      </w:r>
    </w:p>
    <w:p w:rsidR="009B51FB" w:rsidRPr="009B51FB" w:rsidRDefault="009B51FB" w:rsidP="009B51FB">
      <w:pPr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</w:pP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3 -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للاتصال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مهارات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كثيرة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يجب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تنميتها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لدى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الأطفال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proofErr w:type="gramStart"/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منها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.</w:t>
      </w:r>
      <w:proofErr w:type="gramEnd"/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>...................</w:t>
      </w:r>
    </w:p>
    <w:p w:rsidR="009B51FB" w:rsidRPr="009B51FB" w:rsidRDefault="009B51FB" w:rsidP="009B51FB">
      <w:pPr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</w:pP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</w:rPr>
        <w:t>a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-  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مهارة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النقد</w:t>
      </w:r>
    </w:p>
    <w:p w:rsidR="009B51FB" w:rsidRPr="009B51FB" w:rsidRDefault="009B51FB" w:rsidP="009B51FB">
      <w:pPr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</w:pP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</w:rPr>
        <w:t>b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-  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مهارة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الصوت</w:t>
      </w:r>
    </w:p>
    <w:p w:rsidR="009B51FB" w:rsidRPr="009B51FB" w:rsidRDefault="009B51FB" w:rsidP="009B51FB">
      <w:pPr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r w:rsidRPr="009B51FB">
        <w:rPr>
          <w:rFonts w:ascii="Tahoma" w:hAnsi="Tahoma" w:cs="Tahoma"/>
          <w:b/>
          <w:bCs/>
          <w:color w:val="FF0000"/>
          <w:sz w:val="20"/>
          <w:szCs w:val="20"/>
        </w:rPr>
        <w:t>c</w:t>
      </w:r>
      <w:r w:rsidRPr="009B51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-   </w:t>
      </w:r>
      <w:r w:rsidRPr="009B51F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مهارة</w:t>
      </w:r>
      <w:r w:rsidRPr="009B51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Pr="009B51F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التحدث</w:t>
      </w:r>
    </w:p>
    <w:p w:rsidR="00925347" w:rsidRDefault="009B51FB" w:rsidP="009B51FB">
      <w:pPr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shd w:val="clear" w:color="auto" w:fill="FFFFFF"/>
          <w:rtl/>
        </w:rPr>
      </w:pP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</w:rPr>
        <w:t>d</w:t>
      </w:r>
      <w:r w:rsidRPr="009B51FB">
        <w:rPr>
          <w:rFonts w:ascii="Tahoma" w:hAnsi="Tahoma" w:cs="Tahoma"/>
          <w:b/>
          <w:bCs/>
          <w:color w:val="0081A4" w:themeColor="accent4" w:themeShade="BF"/>
          <w:sz w:val="20"/>
          <w:szCs w:val="20"/>
          <w:rtl/>
        </w:rPr>
        <w:t xml:space="preserve"> -   </w:t>
      </w:r>
      <w:r w:rsidRPr="009B51FB"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rtl/>
        </w:rPr>
        <w:t>الجاذبية</w:t>
      </w:r>
    </w:p>
    <w:p w:rsidR="009B51FB" w:rsidRPr="003A53B6" w:rsidRDefault="009B51FB" w:rsidP="009B51FB">
      <w:pPr>
        <w:rPr>
          <w:rFonts w:ascii="Tahoma" w:hAnsi="Tahoma" w:cs="Tahoma" w:hint="cs"/>
          <w:b/>
          <w:bCs/>
          <w:color w:val="0081A4" w:themeColor="accent4" w:themeShade="BF"/>
          <w:sz w:val="20"/>
          <w:szCs w:val="20"/>
          <w:shd w:val="clear" w:color="auto" w:fill="FFFFFF"/>
          <w:rtl/>
        </w:rPr>
      </w:pPr>
    </w:p>
    <w:p w:rsidR="003A53B6" w:rsidRDefault="00D06AE7" w:rsidP="003A53B6">
      <w:pPr>
        <w:rPr>
          <w:rStyle w:val="apple-style-span"/>
          <w:rFonts w:ascii="Tahoma" w:hAnsi="Tahoma" w:cs="Tahoma" w:hint="cs"/>
          <w:b/>
          <w:bCs/>
          <w:color w:val="000000"/>
          <w:sz w:val="20"/>
          <w:szCs w:val="20"/>
          <w:shd w:val="clear" w:color="auto" w:fill="FFFFFF"/>
          <w:rtl/>
        </w:rPr>
      </w:pPr>
      <w:r w:rsidRPr="000D548F">
        <w:rPr>
          <w:rFonts w:ascii="Arial" w:hAnsi="Arial" w:cs="Arial" w:hint="cs"/>
          <w:b/>
          <w:bCs/>
          <w:color w:val="007DEB" w:themeColor="background2" w:themeShade="80"/>
          <w:sz w:val="24"/>
          <w:szCs w:val="24"/>
          <w:rtl/>
        </w:rPr>
        <w:t xml:space="preserve">الواجب </w:t>
      </w:r>
      <w:proofErr w:type="gramStart"/>
      <w:r w:rsidRPr="000D548F">
        <w:rPr>
          <w:rFonts w:ascii="Arial" w:hAnsi="Arial" w:cs="Arial" w:hint="cs"/>
          <w:b/>
          <w:bCs/>
          <w:color w:val="007DEB" w:themeColor="background2" w:themeShade="80"/>
          <w:sz w:val="24"/>
          <w:szCs w:val="24"/>
          <w:rtl/>
        </w:rPr>
        <w:t>الثاني :</w:t>
      </w:r>
      <w:proofErr w:type="gramEnd"/>
    </w:p>
    <w:p w:rsidR="00A32232" w:rsidRPr="00A32232" w:rsidRDefault="00A32232" w:rsidP="00A32232">
      <w:pPr>
        <w:shd w:val="clear" w:color="auto" w:fill="FFFFFF"/>
        <w:bidi w:val="0"/>
        <w:spacing w:after="0" w:line="240" w:lineRule="auto"/>
        <w:ind w:left="60"/>
        <w:jc w:val="right"/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</w:rPr>
      </w:pP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</w:rPr>
        <w:t xml:space="preserve">1 - - </w:t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 xml:space="preserve">يحدث الفقدان السمعي المركزي نتيجة إصابة الجزء المسئول عن السمع </w:t>
      </w:r>
      <w:proofErr w:type="gramStart"/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>في</w:t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</w:rPr>
        <w:t xml:space="preserve"> ....................</w:t>
      </w:r>
      <w:proofErr w:type="gramEnd"/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</w:rPr>
        <w:br/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>الجهاز الدوري</w:t>
      </w:r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</w:rPr>
        <w:br/>
      </w:r>
      <w:r w:rsidRPr="00A32232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( </w:t>
      </w:r>
      <w:r w:rsidRPr="00A32232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  <w:rtl/>
        </w:rPr>
        <w:t>المخ</w:t>
      </w:r>
      <w:r w:rsidRPr="00A32232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)</w:t>
      </w:r>
      <w:r w:rsidRPr="00A32232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br/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>القناة السمعية</w:t>
      </w:r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</w:rPr>
        <w:br/>
      </w:r>
      <w:proofErr w:type="gramStart"/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>القوقعة</w:t>
      </w:r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</w:rPr>
        <w:br/>
      </w:r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</w:rPr>
        <w:br/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</w:rPr>
        <w:t>2</w:t>
      </w:r>
      <w:proofErr w:type="gramEnd"/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</w:rPr>
        <w:t xml:space="preserve"> - </w:t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 xml:space="preserve">يتمتع الأطفال الصم بمستويات عالية في فهم عمليات .................... خاصة في الموضوعات </w:t>
      </w:r>
      <w:proofErr w:type="gramStart"/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>المعروفة</w:t>
      </w:r>
      <w:proofErr w:type="gramEnd"/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 xml:space="preserve"> لديهم</w:t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</w:rPr>
        <w:t>.</w:t>
      </w:r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</w:rPr>
        <w:br/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>النطق</w:t>
      </w:r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</w:rPr>
        <w:br/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>التذكر</w:t>
      </w:r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</w:rPr>
        <w:br/>
      </w:r>
      <w:r w:rsidRPr="00A32232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(</w:t>
      </w:r>
      <w:r w:rsidRPr="00A32232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  <w:rtl/>
        </w:rPr>
        <w:t>التواصل</w:t>
      </w:r>
      <w:r w:rsidRPr="00A32232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)</w:t>
      </w:r>
      <w:r w:rsidRPr="00A32232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br/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>الإدراك</w:t>
      </w:r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</w:rPr>
        <w:br/>
      </w:r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</w:rPr>
        <w:br/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</w:rPr>
        <w:lastRenderedPageBreak/>
        <w:t xml:space="preserve">3 - </w:t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 xml:space="preserve">تصنف الإعاقة السمعية وفقا لتاريخ الإصابة </w:t>
      </w:r>
      <w:proofErr w:type="spellStart"/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>بها</w:t>
      </w:r>
      <w:proofErr w:type="spellEnd"/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 xml:space="preserve"> إلى إعاقة سمعية </w:t>
      </w:r>
      <w:proofErr w:type="spellStart"/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>ولادية</w:t>
      </w:r>
      <w:proofErr w:type="spellEnd"/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 xml:space="preserve"> ، وإعاقة سمعية</w:t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</w:rPr>
        <w:t xml:space="preserve"> ....................</w:t>
      </w:r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</w:rPr>
        <w:br/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>وجدانية</w:t>
      </w:r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</w:rPr>
        <w:br/>
      </w:r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>اجتماعية</w:t>
      </w:r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</w:rPr>
        <w:br/>
      </w:r>
      <w:proofErr w:type="gramStart"/>
      <w:r w:rsidRPr="00A32232">
        <w:rPr>
          <w:rStyle w:val="apple-style-span"/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  <w:rtl/>
        </w:rPr>
        <w:t>نفسية</w:t>
      </w:r>
      <w:proofErr w:type="gramEnd"/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</w:rPr>
        <w:br/>
      </w:r>
      <w:r w:rsidRPr="00A32232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(</w:t>
      </w:r>
      <w:r w:rsidRPr="00A32232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  <w:rtl/>
        </w:rPr>
        <w:t>مكتسبة</w:t>
      </w:r>
      <w:r w:rsidRPr="00A32232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)</w:t>
      </w:r>
      <w:r w:rsidRPr="00A32232">
        <w:rPr>
          <w:rFonts w:ascii="Tahoma" w:hAnsi="Tahoma" w:cs="Tahoma"/>
          <w:b/>
          <w:bCs/>
          <w:color w:val="F272AE" w:themeColor="accent2" w:themeTint="99"/>
          <w:sz w:val="20"/>
          <w:szCs w:val="20"/>
          <w:shd w:val="clear" w:color="auto" w:fill="FFFFFF"/>
        </w:rPr>
        <w:br/>
      </w:r>
    </w:p>
    <w:p w:rsidR="000D548F" w:rsidRPr="000D548F" w:rsidRDefault="003A53B6" w:rsidP="00A32232">
      <w:pPr>
        <w:shd w:val="clear" w:color="auto" w:fill="FFFFFF"/>
        <w:bidi w:val="0"/>
        <w:spacing w:after="0" w:line="240" w:lineRule="auto"/>
        <w:ind w:left="60"/>
        <w:jc w:val="righ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</w:p>
    <w:p w:rsidR="00D06AE7" w:rsidRPr="000D548F" w:rsidRDefault="00D06AE7" w:rsidP="000D548F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7DEB" w:themeColor="background2" w:themeShade="80"/>
          <w:sz w:val="24"/>
          <w:szCs w:val="24"/>
        </w:rPr>
      </w:pPr>
      <w:r w:rsidRPr="000D548F">
        <w:rPr>
          <w:rFonts w:ascii="Arial" w:eastAsia="Times New Roman" w:hAnsi="Arial" w:cs="Arial" w:hint="cs"/>
          <w:b/>
          <w:bCs/>
          <w:color w:val="007DEB" w:themeColor="background2" w:themeShade="80"/>
          <w:sz w:val="24"/>
          <w:szCs w:val="24"/>
          <w:rtl/>
        </w:rPr>
        <w:t xml:space="preserve">الواجب </w:t>
      </w:r>
      <w:proofErr w:type="gramStart"/>
      <w:r w:rsidRPr="000D548F">
        <w:rPr>
          <w:rFonts w:ascii="Arial" w:eastAsia="Times New Roman" w:hAnsi="Arial" w:cs="Arial" w:hint="cs"/>
          <w:b/>
          <w:bCs/>
          <w:color w:val="007DEB" w:themeColor="background2" w:themeShade="80"/>
          <w:sz w:val="24"/>
          <w:szCs w:val="24"/>
          <w:rtl/>
        </w:rPr>
        <w:t>الثالث :</w:t>
      </w:r>
      <w:proofErr w:type="gramEnd"/>
    </w:p>
    <w:p w:rsidR="0095143C" w:rsidRDefault="0095143C" w:rsidP="003A53B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F6C19" w:themeColor="accent1" w:themeShade="80"/>
          <w:sz w:val="24"/>
          <w:szCs w:val="24"/>
        </w:rPr>
      </w:pPr>
    </w:p>
    <w:p w:rsidR="000D548F" w:rsidRDefault="000D548F" w:rsidP="00A32232">
      <w:pPr>
        <w:bidi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A32232" w:rsidRDefault="00A32232" w:rsidP="00A32232">
      <w:pPr>
        <w:bidi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1. </w:t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 xml:space="preserve">لعملية الاتصال أهداف عدة </w:t>
      </w:r>
      <w:proofErr w:type="gramStart"/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منها</w:t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..............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أهداف اقتصادية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  <w:rtl/>
        </w:rPr>
        <w:t>أهداف معرفية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أهداف نفسية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أهداف إنسانية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2 - </w:t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 xml:space="preserve">قد يعانى الأطفال الصم من ............... </w:t>
      </w:r>
      <w:proofErr w:type="gramStart"/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تعلم</w:t>
      </w:r>
      <w:proofErr w:type="gramEnd"/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 xml:space="preserve"> معاني الكلمات إذا ما استخدم معهم اللغة اللفظية</w:t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gramStart"/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سهولة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  <w:rtl/>
        </w:rPr>
        <w:t>صعوبة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ضرورة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كافة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3. </w:t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تُعد الأذن البشرية أدق تحليلا وأعمق تمييزًا للتكوينات</w:t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.................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الضوئية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الحسية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  <w:rtl/>
        </w:rPr>
        <w:t>الصوتية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الفكرية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4 - </w:t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الصورة المأخوذة عن الشخص الأصم أنه الشخص الذي يتكلم بيديه و</w:t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...................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لغة المعنى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لغة التخيل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ألفاظه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  <w:rtl/>
        </w:rPr>
        <w:t xml:space="preserve">وإيماءاته </w:t>
      </w:r>
      <w:proofErr w:type="spellStart"/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  <w:rtl/>
        </w:rPr>
        <w:t>الوجهيه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</w:p>
    <w:p w:rsidR="003A53B6" w:rsidRPr="00D06AE7" w:rsidRDefault="003A53B6" w:rsidP="003A53B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7DEB" w:themeColor="background2" w:themeShade="80"/>
          <w:sz w:val="24"/>
          <w:szCs w:val="24"/>
        </w:rPr>
      </w:pPr>
    </w:p>
    <w:p w:rsidR="00CF6261" w:rsidRPr="000D548F" w:rsidRDefault="00CF6261" w:rsidP="00CF6261">
      <w:pPr>
        <w:rPr>
          <w:rFonts w:ascii="Arial" w:hAnsi="Arial" w:cs="Arial"/>
          <w:b/>
          <w:bCs/>
          <w:color w:val="007DEB" w:themeColor="background2" w:themeShade="80"/>
          <w:sz w:val="24"/>
          <w:szCs w:val="24"/>
        </w:rPr>
      </w:pPr>
    </w:p>
    <w:p w:rsidR="000E0512" w:rsidRPr="000D548F" w:rsidRDefault="000E0512" w:rsidP="00CB473C">
      <w:pPr>
        <w:rPr>
          <w:rFonts w:ascii="Arial" w:hAnsi="Arial" w:cs="Arial" w:hint="cs"/>
          <w:b/>
          <w:bCs/>
          <w:color w:val="007DEB" w:themeColor="background2" w:themeShade="80"/>
          <w:sz w:val="24"/>
          <w:szCs w:val="24"/>
          <w:rtl/>
        </w:rPr>
      </w:pPr>
      <w:r w:rsidRPr="000D548F">
        <w:rPr>
          <w:rFonts w:ascii="Arial" w:hAnsi="Arial" w:cs="Arial" w:hint="cs"/>
          <w:b/>
          <w:bCs/>
          <w:color w:val="007DEB" w:themeColor="background2" w:themeShade="80"/>
          <w:sz w:val="24"/>
          <w:szCs w:val="24"/>
          <w:rtl/>
        </w:rPr>
        <w:t>تجميع آختكم  :</w:t>
      </w:r>
    </w:p>
    <w:p w:rsidR="000E0512" w:rsidRPr="000D548F" w:rsidRDefault="000E0512" w:rsidP="00CB473C">
      <w:pPr>
        <w:rPr>
          <w:rFonts w:ascii="Arial" w:hAnsi="Arial" w:cs="Arial" w:hint="cs"/>
          <w:b/>
          <w:bCs/>
          <w:color w:val="007DEB" w:themeColor="background2" w:themeShade="80"/>
          <w:sz w:val="24"/>
          <w:szCs w:val="24"/>
          <w:rtl/>
        </w:rPr>
      </w:pPr>
      <w:proofErr w:type="spellStart"/>
      <w:r w:rsidRPr="000D548F">
        <w:rPr>
          <w:rFonts w:ascii="Arial" w:hAnsi="Arial" w:cs="Arial" w:hint="cs"/>
          <w:b/>
          <w:bCs/>
          <w:color w:val="007DEB" w:themeColor="background2" w:themeShade="80"/>
          <w:sz w:val="24"/>
          <w:szCs w:val="24"/>
          <w:rtl/>
        </w:rPr>
        <w:t>آلماسه</w:t>
      </w:r>
      <w:proofErr w:type="spellEnd"/>
      <w:r w:rsidRPr="000D548F">
        <w:rPr>
          <w:rFonts w:ascii="Arial" w:hAnsi="Arial" w:cs="Arial" w:hint="cs"/>
          <w:b/>
          <w:bCs/>
          <w:color w:val="007DEB" w:themeColor="background2" w:themeShade="80"/>
          <w:sz w:val="24"/>
          <w:szCs w:val="24"/>
          <w:rtl/>
        </w:rPr>
        <w:t xml:space="preserve"> ^_^</w:t>
      </w:r>
    </w:p>
    <w:sectPr w:rsidR="000E0512" w:rsidRPr="000D548F" w:rsidSect="008C7C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850"/>
    <w:multiLevelType w:val="hybridMultilevel"/>
    <w:tmpl w:val="B4082518"/>
    <w:lvl w:ilvl="0" w:tplc="6A828C74">
      <w:start w:val="1"/>
      <w:numFmt w:val="decimal"/>
      <w:lvlText w:val="%1-"/>
      <w:lvlJc w:val="left"/>
      <w:pPr>
        <w:ind w:left="311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9081972"/>
    <w:multiLevelType w:val="hybridMultilevel"/>
    <w:tmpl w:val="096CF902"/>
    <w:lvl w:ilvl="0" w:tplc="8D28C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1F0F"/>
    <w:multiLevelType w:val="hybridMultilevel"/>
    <w:tmpl w:val="756055DC"/>
    <w:lvl w:ilvl="0" w:tplc="E106549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73C"/>
    <w:rsid w:val="000D548F"/>
    <w:rsid w:val="000E0512"/>
    <w:rsid w:val="0028279F"/>
    <w:rsid w:val="003A53B6"/>
    <w:rsid w:val="00411050"/>
    <w:rsid w:val="00685703"/>
    <w:rsid w:val="0072573C"/>
    <w:rsid w:val="008A2A9B"/>
    <w:rsid w:val="008C7C3F"/>
    <w:rsid w:val="00925347"/>
    <w:rsid w:val="0095143C"/>
    <w:rsid w:val="009B51FB"/>
    <w:rsid w:val="00A32232"/>
    <w:rsid w:val="00CB473C"/>
    <w:rsid w:val="00CE6BE9"/>
    <w:rsid w:val="00CF6261"/>
    <w:rsid w:val="00D0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473C"/>
  </w:style>
  <w:style w:type="character" w:styleId="Hyperlink">
    <w:name w:val="Hyperlink"/>
    <w:basedOn w:val="DefaultParagraphFont"/>
    <w:uiPriority w:val="99"/>
    <w:semiHidden/>
    <w:unhideWhenUsed/>
    <w:rsid w:val="00CB47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3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B473C"/>
  </w:style>
  <w:style w:type="paragraph" w:styleId="ListParagraph">
    <w:name w:val="List Paragraph"/>
    <w:basedOn w:val="Normal"/>
    <w:uiPriority w:val="34"/>
    <w:qFormat/>
    <w:rsid w:val="00CB4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9199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23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6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5343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8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2011-12-02T18:29:00Z</dcterms:created>
  <dcterms:modified xsi:type="dcterms:W3CDTF">2011-12-02T18:29:00Z</dcterms:modified>
</cp:coreProperties>
</file>