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10E" w:rsidRPr="00393A09" w:rsidRDefault="00393A09" w:rsidP="00393A09">
      <w:pPr>
        <w:jc w:val="center"/>
        <w:rPr>
          <w:rFonts w:hint="cs"/>
          <w:color w:val="FF0000"/>
          <w:sz w:val="96"/>
          <w:szCs w:val="96"/>
          <w:rtl/>
        </w:rPr>
      </w:pPr>
      <w:proofErr w:type="spellStart"/>
      <w:r w:rsidRPr="00393A09">
        <w:rPr>
          <w:rFonts w:hint="cs"/>
          <w:color w:val="FF0000"/>
          <w:sz w:val="96"/>
          <w:szCs w:val="96"/>
          <w:rtl/>
        </w:rPr>
        <w:t>اختبارالتقويم</w:t>
      </w:r>
      <w:proofErr w:type="spellEnd"/>
      <w:r w:rsidRPr="00393A09">
        <w:rPr>
          <w:rFonts w:hint="cs"/>
          <w:color w:val="FF0000"/>
          <w:sz w:val="96"/>
          <w:szCs w:val="96"/>
          <w:rtl/>
        </w:rPr>
        <w:t xml:space="preserve"> التربوي 1434</w:t>
      </w:r>
    </w:p>
    <w:p w:rsidR="00393A09" w:rsidRPr="00393A09" w:rsidRDefault="00393A09" w:rsidP="00393A09">
      <w:pPr>
        <w:jc w:val="center"/>
        <w:rPr>
          <w:rFonts w:hint="cs"/>
          <w:color w:val="0070C0"/>
          <w:sz w:val="32"/>
          <w:szCs w:val="32"/>
          <w:rtl/>
        </w:rPr>
      </w:pPr>
      <w:r w:rsidRPr="00393A09">
        <w:rPr>
          <w:rFonts w:hint="cs"/>
          <w:color w:val="0070C0"/>
          <w:sz w:val="32"/>
          <w:szCs w:val="32"/>
          <w:rtl/>
        </w:rPr>
        <w:t>نسختها من موضوع (</w:t>
      </w:r>
      <w:proofErr w:type="spellStart"/>
      <w:r w:rsidRPr="00393A09">
        <w:rPr>
          <w:rFonts w:hint="cs"/>
          <w:color w:val="0070C0"/>
          <w:sz w:val="32"/>
          <w:szCs w:val="32"/>
          <w:rtl/>
        </w:rPr>
        <w:t>ابوسيف</w:t>
      </w:r>
      <w:proofErr w:type="spellEnd"/>
      <w:r w:rsidRPr="00393A09">
        <w:rPr>
          <w:rFonts w:hint="cs"/>
          <w:color w:val="0070C0"/>
          <w:sz w:val="32"/>
          <w:szCs w:val="32"/>
          <w:rtl/>
        </w:rPr>
        <w:t>)</w:t>
      </w:r>
    </w:p>
    <w:p w:rsidR="00393A09" w:rsidRDefault="00393A09" w:rsidP="00393A09">
      <w:pPr>
        <w:jc w:val="center"/>
        <w:rPr>
          <w:rFonts w:hint="cs"/>
          <w:color w:val="0070C0"/>
          <w:sz w:val="32"/>
          <w:szCs w:val="32"/>
          <w:rtl/>
        </w:rPr>
      </w:pPr>
      <w:r w:rsidRPr="00393A09">
        <w:rPr>
          <w:rFonts w:hint="cs"/>
          <w:color w:val="0070C0"/>
          <w:sz w:val="32"/>
          <w:szCs w:val="32"/>
          <w:rtl/>
        </w:rPr>
        <w:t>ونقلتها ع الورد (قلبي حبوب)</w:t>
      </w:r>
    </w:p>
    <w:p w:rsidR="00393A09" w:rsidRPr="00393A09" w:rsidRDefault="00393A09" w:rsidP="00393A09">
      <w:pPr>
        <w:jc w:val="center"/>
        <w:rPr>
          <w:rFonts w:hint="cs"/>
          <w:color w:val="00B050"/>
          <w:sz w:val="48"/>
          <w:szCs w:val="48"/>
          <w:rtl/>
        </w:rPr>
      </w:pPr>
      <w:r w:rsidRPr="00393A09">
        <w:rPr>
          <w:rFonts w:hint="cs"/>
          <w:color w:val="00B050"/>
          <w:sz w:val="48"/>
          <w:szCs w:val="48"/>
          <w:rtl/>
        </w:rPr>
        <w:t>بسم الله الرحمن الرحيم</w:t>
      </w:r>
    </w:p>
    <w:p w:rsidR="00393A09" w:rsidRPr="00393A09" w:rsidRDefault="00393A09" w:rsidP="00393A09">
      <w:pPr>
        <w:pStyle w:val="a3"/>
        <w:bidi/>
        <w:rPr>
          <w:sz w:val="40"/>
          <w:szCs w:val="40"/>
        </w:rPr>
      </w:pP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مهارة توجيه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أثناء الدرس تتطلب من المعلم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يستجيب لأراء وردود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المتعلم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بالفاظ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تشجيعية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مهارة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ادارة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الدروس العملية يتطلب من المعلم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قبول آراء التلاميذ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وافكارهم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تعزيز استجابات التلاميذ يتطلب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التعليق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على استجاباتهم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بالفاظ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تشجيعية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يقصد بالاختبارات المعيارية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أن يحتوي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كل سؤال على معيار أو محل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الاختباررات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المقالية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تقيس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جميع مخرجات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التعلم المعرفية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القياس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يصف السلوك كميا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يقصد بالتقييم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lastRenderedPageBreak/>
        <w:t xml:space="preserve">ج تقدير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ااء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المتعلم في ضوء معيار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من وظائف تقويم المتعلم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الكشف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عن ميوله ومواهبه</w:t>
      </w:r>
      <w:r w:rsidRPr="00393A09">
        <w:rPr>
          <w:sz w:val="40"/>
          <w:szCs w:val="40"/>
        </w:rPr>
        <w:t xml:space="preserve"> </w:t>
      </w:r>
    </w:p>
    <w:p w:rsidR="00393A09" w:rsidRPr="00393A09" w:rsidRDefault="00393A09" w:rsidP="00393A09">
      <w:pPr>
        <w:pStyle w:val="a3"/>
        <w:bidi/>
        <w:rPr>
          <w:sz w:val="40"/>
          <w:szCs w:val="40"/>
        </w:rPr>
      </w:pPr>
      <w:r w:rsidRPr="00393A09">
        <w:rPr>
          <w:rFonts w:ascii="Arial" w:hAnsi="Arial" w:cs="Arial"/>
          <w:color w:val="000000"/>
          <w:sz w:val="40"/>
          <w:szCs w:val="40"/>
          <w:rtl/>
        </w:rPr>
        <w:t>س يهدف تقويم المتعلم إلى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تحديد مستوى واستثارة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دوافعة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وكشف مواهبه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وظائف التقويم بالنسبة للمعلم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التعرف على مستويات طلابه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وظائف التقويم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بالنسبة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للعمليبة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التعليميه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توجيه العملية التعليمية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تهدف وظائف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التقويم التنظيمية إلى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تحديد كفاءة المعلم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يقصد بالموضوعية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من مزايا الاختبارات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المقالية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لايقع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فيها التخمين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ممؤشررات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جودة توجيه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الشفهية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توفير مناخ آمن عند توجيه السؤال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مهارة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استخدام بطاقة الملاحظة يتضمن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تحديد نواتج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التعلمم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المراد ملاحظتها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الاسبتانه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تقيس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lastRenderedPageBreak/>
        <w:t xml:space="preserve">ما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يقررره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الفرد لنفسه كتابيا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المقابله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المقيده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تطرح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لها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اجابات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محدده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المقابلة المقيدة المفتوحة تطرح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تجمع بين المفتوحة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والمقيده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المقابلة المفتوحة تطرح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</w:t>
      </w:r>
      <w:r w:rsidRPr="00393A09">
        <w:rPr>
          <w:sz w:val="40"/>
          <w:szCs w:val="40"/>
        </w:rPr>
        <w:t xml:space="preserve"> </w:t>
      </w:r>
    </w:p>
    <w:p w:rsidR="00393A09" w:rsidRPr="00393A09" w:rsidRDefault="00393A09" w:rsidP="00393A09">
      <w:pPr>
        <w:pStyle w:val="a3"/>
        <w:bidi/>
        <w:rPr>
          <w:sz w:val="40"/>
          <w:szCs w:val="40"/>
        </w:rPr>
      </w:pPr>
      <w:r w:rsidRPr="00393A09">
        <w:rPr>
          <w:rFonts w:ascii="Arial" w:hAnsi="Arial" w:cs="Arial"/>
          <w:color w:val="000000"/>
          <w:sz w:val="40"/>
          <w:szCs w:val="40"/>
          <w:rtl/>
        </w:rPr>
        <w:t>س الشمولية تقويم المتعلم المتضمن قياس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جميع جوانب النمو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من عناصر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تقويم المناهج التعريف ويقصد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كتابة التقارير يفيد صانعي القرار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اصدار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الاحكام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من عناصر تقويم المناهج ويقصد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اتخاذ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القرارر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بشانه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ممن عناصر تقويم المناهج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جميع ما سبق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من خصائص الاختبار مرجعي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المعيار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تفسير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اداة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الطلبة مقارنه بأداة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افراد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آخرين في الاختبار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مؤشرات جودة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صياعة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الاختبار من متعدد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صياغة رأس توحي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بالاجابه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تهئية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التلاميذ للدرس تتطلب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lastRenderedPageBreak/>
        <w:t>ج جذب انتباه التلاميذ للدرس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الانتهاء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الجيد للدرس يتطلب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التركيز على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المقاهيم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الأساسية</w:t>
      </w:r>
      <w:r w:rsidRPr="00393A09">
        <w:rPr>
          <w:sz w:val="40"/>
          <w:szCs w:val="40"/>
        </w:rPr>
        <w:t xml:space="preserve"> </w:t>
      </w:r>
    </w:p>
    <w:p w:rsidR="00393A09" w:rsidRPr="00393A09" w:rsidRDefault="00393A09" w:rsidP="00393A09">
      <w:pPr>
        <w:pStyle w:val="a3"/>
        <w:bidi/>
        <w:rPr>
          <w:sz w:val="40"/>
          <w:szCs w:val="40"/>
        </w:rPr>
      </w:pP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مؤشرات جودة صياغة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اسئلة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الصواب والخطأ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أن تتضمن العبارة فكره واحده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فقط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من خصائص التقويم العلمية ويقصد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بها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أن تكون عملية التقويم مبنية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على أسس علمية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من أهداف التقويم المبدئي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تحديد مستويات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الطلبه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ومتطلبات التعلم الجديد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من أهداف التقويم المستمر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تقديد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مساعدة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مستمرة ومنظمة للطلبة طول العام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يهدف التقويم الختامي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ترتيب وتصنيف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الطلبه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ونقلهم لمستوى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اعلى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من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اهداف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التقويم التشخيصي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تحديد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اسباب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التأخر الدراسي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يهدف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المعيارر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السيكو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متري إلى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مراعاة الفروق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الفرديه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يقصد بشمولية التقويم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</w:t>
      </w:r>
      <w:r w:rsidRPr="00393A09">
        <w:rPr>
          <w:sz w:val="40"/>
          <w:szCs w:val="40"/>
        </w:rPr>
        <w:t xml:space="preserve"> </w:t>
      </w:r>
    </w:p>
    <w:p w:rsidR="00393A09" w:rsidRPr="00393A09" w:rsidRDefault="00393A09" w:rsidP="00393A09">
      <w:pPr>
        <w:pStyle w:val="a3"/>
        <w:bidi/>
        <w:rPr>
          <w:sz w:val="40"/>
          <w:szCs w:val="40"/>
        </w:rPr>
      </w:pP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المعيار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الاديو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متري يهدف إلى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تعديل الأهداف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lastRenderedPageBreak/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يقصد بصدق المحتوى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للاختبار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تقدير مجموعة من المحكمين لصدق الاختبار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الاهداف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التعليمية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متوسطة المدى تتحقق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عبرر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مرحلة تعليمية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تتصف أهداف الدرس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بأنها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أجرائية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قابلة للقياس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والملاحظه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الهدف الجيد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يركز على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نواتج التعلم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الأسئلة في مستوى التذكر تقيس قدرة المتعلم على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تسمية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الأشياء وتعريفها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الأسئلة في مستوى الفهم تقيس قدرة المتعلم على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الممقارنة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والتفسير والـتأويل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الأسئلة في مستوى التطبيق تقيس قدرة المتعلم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على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الفهم والاستيعاب</w:t>
      </w:r>
      <w:r w:rsidRPr="00393A09">
        <w:rPr>
          <w:sz w:val="40"/>
          <w:szCs w:val="40"/>
        </w:rPr>
        <w:t xml:space="preserve"> </w:t>
      </w:r>
    </w:p>
    <w:p w:rsidR="00393A09" w:rsidRPr="00393A09" w:rsidRDefault="00393A09" w:rsidP="00393A09">
      <w:pPr>
        <w:pStyle w:val="a3"/>
        <w:bidi/>
        <w:rPr>
          <w:sz w:val="40"/>
          <w:szCs w:val="40"/>
        </w:rPr>
      </w:pPr>
      <w:r w:rsidRPr="00393A09">
        <w:rPr>
          <w:rFonts w:ascii="Arial" w:hAnsi="Arial" w:cs="Arial"/>
          <w:color w:val="000000"/>
          <w:sz w:val="40"/>
          <w:szCs w:val="40"/>
          <w:rtl/>
        </w:rPr>
        <w:t>س الأسئلة في مستويات التفكير المنتج تقيس قدرة المتعلم على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التصميم وبناء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نماذج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الأهداف الوجدانية في مستوى القبول تعني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تكوين المتعلم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للاتجاهات والقيم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الاهداف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الوجدانيه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في مستوى التشخيص تعني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تكون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المتعلم للاتجاهات والقيم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lastRenderedPageBreak/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طبعا نفس الجواب</w:t>
      </w:r>
      <w:r w:rsidRPr="00393A09">
        <w:rPr>
          <w:rFonts w:ascii="Arial" w:hAnsi="Arial" w:cs="Arial"/>
          <w:noProof/>
          <w:color w:val="000000"/>
          <w:sz w:val="40"/>
          <w:szCs w:val="40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1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لاني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ماعرفت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الاجابة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قلت اضمن درجه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احسن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من لاشي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الأهداف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الوجانية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في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مستوى التنظيم تعني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تنظيم المتعلم للقيم في فلسفة كلية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ثابته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س الأهداف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المهارية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في مستوى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الاتقان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تؤكد على أن المتعلم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أدائه تلقائي ويتسم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بالدقه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والسرعه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الأهداف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المهارية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في مستوى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الابداع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توكد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على أن المتعلم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يثق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>في نفسه ويجرؤ على ابتكار شي جديد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الملاحظه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المقصوه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هي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ج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المشاهده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الدقيقه</w:t>
      </w:r>
      <w:proofErr w:type="spellEnd"/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 لظاهرة ما</w:t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س يقصد بالصدق التجريبي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للاختبارر</w:t>
      </w:r>
      <w:proofErr w:type="spellEnd"/>
      <w:r w:rsidRPr="00393A09">
        <w:rPr>
          <w:rFonts w:ascii="Arial" w:hAnsi="Arial" w:cs="Arial"/>
          <w:color w:val="000000"/>
          <w:sz w:val="40"/>
          <w:szCs w:val="40"/>
        </w:rPr>
        <w:br/>
      </w:r>
      <w:r w:rsidRPr="00393A09">
        <w:rPr>
          <w:rFonts w:ascii="Arial" w:hAnsi="Arial" w:cs="Arial"/>
          <w:color w:val="000000"/>
          <w:sz w:val="40"/>
          <w:szCs w:val="40"/>
          <w:rtl/>
        </w:rPr>
        <w:t>ج تقدير مجموعة ممن</w:t>
      </w:r>
      <w:r w:rsidRPr="00393A09">
        <w:rPr>
          <w:rFonts w:ascii="Arial" w:hAnsi="Arial" w:cs="Arial"/>
          <w:color w:val="000000"/>
          <w:sz w:val="40"/>
          <w:szCs w:val="40"/>
        </w:rPr>
        <w:t xml:space="preserve"> </w:t>
      </w:r>
      <w:r w:rsidRPr="00393A09">
        <w:rPr>
          <w:rFonts w:ascii="Arial" w:hAnsi="Arial" w:cs="Arial"/>
          <w:color w:val="000000"/>
          <w:sz w:val="40"/>
          <w:szCs w:val="40"/>
          <w:rtl/>
        </w:rPr>
        <w:t xml:space="preserve">المحكمين لصدق </w:t>
      </w:r>
      <w:proofErr w:type="spellStart"/>
      <w:r w:rsidRPr="00393A09">
        <w:rPr>
          <w:rFonts w:ascii="Arial" w:hAnsi="Arial" w:cs="Arial"/>
          <w:color w:val="000000"/>
          <w:sz w:val="40"/>
          <w:szCs w:val="40"/>
          <w:rtl/>
        </w:rPr>
        <w:t>الاختبارر</w:t>
      </w:r>
      <w:proofErr w:type="spellEnd"/>
      <w:r w:rsidRPr="00393A09">
        <w:rPr>
          <w:sz w:val="40"/>
          <w:szCs w:val="40"/>
        </w:rPr>
        <w:t xml:space="preserve"> </w:t>
      </w:r>
    </w:p>
    <w:p w:rsidR="00393A09" w:rsidRDefault="00393A09" w:rsidP="00393A09">
      <w:pPr>
        <w:jc w:val="center"/>
        <w:rPr>
          <w:rFonts w:hint="cs"/>
          <w:color w:val="0070C0"/>
          <w:sz w:val="52"/>
          <w:szCs w:val="52"/>
          <w:rtl/>
        </w:rPr>
      </w:pPr>
    </w:p>
    <w:p w:rsidR="00393A09" w:rsidRDefault="00393A09" w:rsidP="00393A09">
      <w:pPr>
        <w:jc w:val="center"/>
        <w:rPr>
          <w:rFonts w:hint="cs"/>
          <w:color w:val="0070C0"/>
          <w:sz w:val="52"/>
          <w:szCs w:val="52"/>
          <w:rtl/>
        </w:rPr>
      </w:pPr>
    </w:p>
    <w:p w:rsidR="00393A09" w:rsidRDefault="00393A09" w:rsidP="00393A09">
      <w:pPr>
        <w:jc w:val="center"/>
        <w:rPr>
          <w:rFonts w:hint="cs"/>
          <w:color w:val="FF0000"/>
          <w:sz w:val="52"/>
          <w:szCs w:val="52"/>
          <w:rtl/>
        </w:rPr>
      </w:pPr>
      <w:r>
        <w:rPr>
          <w:rFonts w:hint="cs"/>
          <w:color w:val="FF0000"/>
          <w:sz w:val="52"/>
          <w:szCs w:val="52"/>
          <w:rtl/>
        </w:rPr>
        <w:t xml:space="preserve">تنبيه </w:t>
      </w:r>
      <w:proofErr w:type="spellStart"/>
      <w:r>
        <w:rPr>
          <w:rFonts w:hint="cs"/>
          <w:color w:val="FF0000"/>
          <w:sz w:val="52"/>
          <w:szCs w:val="52"/>
          <w:rtl/>
        </w:rPr>
        <w:t>الاجوبه</w:t>
      </w:r>
      <w:proofErr w:type="spellEnd"/>
      <w:r>
        <w:rPr>
          <w:rFonts w:hint="cs"/>
          <w:color w:val="FF0000"/>
          <w:sz w:val="52"/>
          <w:szCs w:val="52"/>
          <w:rtl/>
        </w:rPr>
        <w:t xml:space="preserve"> من اجتهاد </w:t>
      </w:r>
      <w:proofErr w:type="spellStart"/>
      <w:r>
        <w:rPr>
          <w:rFonts w:hint="cs"/>
          <w:color w:val="FF0000"/>
          <w:sz w:val="52"/>
          <w:szCs w:val="52"/>
          <w:rtl/>
        </w:rPr>
        <w:t>اخونا</w:t>
      </w:r>
      <w:proofErr w:type="spellEnd"/>
      <w:r>
        <w:rPr>
          <w:rFonts w:hint="cs"/>
          <w:color w:val="FF0000"/>
          <w:sz w:val="52"/>
          <w:szCs w:val="52"/>
          <w:rtl/>
        </w:rPr>
        <w:t xml:space="preserve"> </w:t>
      </w:r>
      <w:proofErr w:type="spellStart"/>
      <w:r>
        <w:rPr>
          <w:rFonts w:hint="cs"/>
          <w:color w:val="FF0000"/>
          <w:sz w:val="52"/>
          <w:szCs w:val="52"/>
          <w:rtl/>
        </w:rPr>
        <w:t>ابوسيف</w:t>
      </w:r>
      <w:proofErr w:type="spellEnd"/>
      <w:r>
        <w:rPr>
          <w:rFonts w:hint="cs"/>
          <w:color w:val="FF0000"/>
          <w:sz w:val="52"/>
          <w:szCs w:val="52"/>
          <w:rtl/>
        </w:rPr>
        <w:t xml:space="preserve"> </w:t>
      </w:r>
    </w:p>
    <w:p w:rsidR="00393A09" w:rsidRDefault="00393A09" w:rsidP="00393A09">
      <w:pPr>
        <w:jc w:val="center"/>
        <w:rPr>
          <w:rFonts w:hint="cs"/>
          <w:color w:val="FF0000"/>
          <w:sz w:val="52"/>
          <w:szCs w:val="52"/>
          <w:rtl/>
        </w:rPr>
      </w:pPr>
      <w:r>
        <w:rPr>
          <w:rFonts w:hint="cs"/>
          <w:color w:val="FF0000"/>
          <w:sz w:val="52"/>
          <w:szCs w:val="52"/>
          <w:rtl/>
        </w:rPr>
        <w:t xml:space="preserve">يجب التحقق من </w:t>
      </w:r>
      <w:proofErr w:type="spellStart"/>
      <w:r>
        <w:rPr>
          <w:rFonts w:hint="cs"/>
          <w:color w:val="FF0000"/>
          <w:sz w:val="52"/>
          <w:szCs w:val="52"/>
          <w:rtl/>
        </w:rPr>
        <w:t>الايجابات</w:t>
      </w:r>
      <w:proofErr w:type="spellEnd"/>
      <w:r>
        <w:rPr>
          <w:rFonts w:hint="cs"/>
          <w:color w:val="FF0000"/>
          <w:sz w:val="52"/>
          <w:szCs w:val="52"/>
          <w:rtl/>
        </w:rPr>
        <w:t xml:space="preserve"> يوجد بعض </w:t>
      </w:r>
      <w:proofErr w:type="spellStart"/>
      <w:r>
        <w:rPr>
          <w:rFonts w:hint="cs"/>
          <w:color w:val="FF0000"/>
          <w:sz w:val="52"/>
          <w:szCs w:val="52"/>
          <w:rtl/>
        </w:rPr>
        <w:t>الاخطاء</w:t>
      </w:r>
      <w:proofErr w:type="spellEnd"/>
      <w:r>
        <w:rPr>
          <w:rFonts w:hint="cs"/>
          <w:color w:val="FF0000"/>
          <w:sz w:val="52"/>
          <w:szCs w:val="52"/>
          <w:rtl/>
        </w:rPr>
        <w:t xml:space="preserve"> </w:t>
      </w:r>
    </w:p>
    <w:p w:rsidR="00393A09" w:rsidRDefault="00393A09" w:rsidP="00393A09">
      <w:pPr>
        <w:jc w:val="center"/>
        <w:rPr>
          <w:rFonts w:hint="cs"/>
          <w:color w:val="FF0000"/>
          <w:sz w:val="52"/>
          <w:szCs w:val="52"/>
          <w:rtl/>
        </w:rPr>
      </w:pPr>
      <w:r>
        <w:rPr>
          <w:rFonts w:hint="cs"/>
          <w:color w:val="FF0000"/>
          <w:sz w:val="52"/>
          <w:szCs w:val="52"/>
          <w:rtl/>
        </w:rPr>
        <w:t>والله يجزاه عنا كل خير</w:t>
      </w:r>
    </w:p>
    <w:p w:rsidR="00393A09" w:rsidRDefault="00393A09" w:rsidP="00393A09">
      <w:pPr>
        <w:jc w:val="center"/>
        <w:rPr>
          <w:rFonts w:hint="cs"/>
          <w:color w:val="FF0000"/>
          <w:rtl/>
        </w:rPr>
      </w:pPr>
    </w:p>
    <w:p w:rsidR="00393A09" w:rsidRPr="00393A09" w:rsidRDefault="00393A09" w:rsidP="00393A09">
      <w:pPr>
        <w:jc w:val="center"/>
        <w:rPr>
          <w:rFonts w:hint="cs"/>
          <w:rtl/>
        </w:rPr>
      </w:pPr>
      <w:r w:rsidRPr="00393A09">
        <w:rPr>
          <w:rFonts w:hint="cs"/>
          <w:rtl/>
        </w:rPr>
        <w:t xml:space="preserve">دعواتكم  </w:t>
      </w:r>
      <w:proofErr w:type="spellStart"/>
      <w:r w:rsidRPr="00393A09">
        <w:rPr>
          <w:rFonts w:hint="cs"/>
          <w:rtl/>
        </w:rPr>
        <w:t>اختكم</w:t>
      </w:r>
      <w:proofErr w:type="spellEnd"/>
      <w:r w:rsidRPr="00393A09">
        <w:rPr>
          <w:rFonts w:hint="cs"/>
          <w:rtl/>
        </w:rPr>
        <w:t xml:space="preserve"> قلبي حبوب</w:t>
      </w:r>
    </w:p>
    <w:p w:rsidR="00393A09" w:rsidRPr="00393A09" w:rsidRDefault="00393A09" w:rsidP="00393A09">
      <w:pPr>
        <w:jc w:val="center"/>
        <w:rPr>
          <w:color w:val="FF0000"/>
          <w:sz w:val="52"/>
          <w:szCs w:val="52"/>
        </w:rPr>
      </w:pPr>
    </w:p>
    <w:sectPr w:rsidR="00393A09" w:rsidRPr="00393A09" w:rsidSect="00551E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93A09"/>
    <w:rsid w:val="00393A09"/>
    <w:rsid w:val="00551E62"/>
    <w:rsid w:val="00885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1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3A0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393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93A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6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72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9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64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62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5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0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99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6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3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3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7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B30A9-572A-4A6F-B890-65427AED1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544</Words>
  <Characters>3103</Characters>
  <Application>Microsoft Office Word</Application>
  <DocSecurity>0</DocSecurity>
  <Lines>25</Lines>
  <Paragraphs>7</Paragraphs>
  <ScaleCrop>false</ScaleCrop>
  <Company>Hewlett-Packard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technogate</dc:creator>
  <cp:lastModifiedBy>technogate</cp:lastModifiedBy>
  <cp:revision>1</cp:revision>
  <dcterms:created xsi:type="dcterms:W3CDTF">2012-12-23T00:01:00Z</dcterms:created>
  <dcterms:modified xsi:type="dcterms:W3CDTF">2012-12-23T00:38:00Z</dcterms:modified>
</cp:coreProperties>
</file>