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AEEF3" w:themeColor="accent5" w:themeTint="33"/>
  <w:body>
    <w:p w:rsidR="00623054" w:rsidRPr="00623054" w:rsidRDefault="00623054" w:rsidP="00623054">
      <w:pPr>
        <w:spacing w:after="0"/>
        <w:jc w:val="center"/>
        <w:rPr>
          <w:rFonts w:hint="cs"/>
          <w:b/>
          <w:bCs/>
          <w:sz w:val="28"/>
          <w:szCs w:val="28"/>
          <w:u w:val="single"/>
          <w:rtl/>
          <w:lang w:bidi="ar-EG"/>
        </w:rPr>
      </w:pPr>
      <w:proofErr w:type="spellStart"/>
      <w:r>
        <w:rPr>
          <w:rFonts w:hint="cs"/>
          <w:b/>
          <w:bCs/>
          <w:sz w:val="28"/>
          <w:szCs w:val="28"/>
          <w:u w:val="single"/>
          <w:rtl/>
          <w:lang w:bidi="ar-EG"/>
        </w:rPr>
        <w:t>اسئلة</w:t>
      </w:r>
      <w:proofErr w:type="spellEnd"/>
      <w:r>
        <w:rPr>
          <w:rFonts w:hint="cs"/>
          <w:b/>
          <w:bCs/>
          <w:sz w:val="28"/>
          <w:szCs w:val="28"/>
          <w:u w:val="single"/>
          <w:rtl/>
          <w:lang w:bidi="ar-EG"/>
        </w:rPr>
        <w:t xml:space="preserve"> شاملة </w:t>
      </w:r>
      <w:proofErr w:type="spellStart"/>
      <w:r>
        <w:rPr>
          <w:rFonts w:hint="cs"/>
          <w:b/>
          <w:bCs/>
          <w:sz w:val="28"/>
          <w:szCs w:val="28"/>
          <w:u w:val="single"/>
          <w:rtl/>
          <w:lang w:bidi="ar-EG"/>
        </w:rPr>
        <w:t>للاعاقات</w:t>
      </w:r>
      <w:proofErr w:type="spellEnd"/>
      <w:r>
        <w:rPr>
          <w:rFonts w:hint="cs"/>
          <w:b/>
          <w:bCs/>
          <w:sz w:val="28"/>
          <w:szCs w:val="28"/>
          <w:u w:val="single"/>
          <w:rtl/>
          <w:lang w:bidi="ar-EG"/>
        </w:rPr>
        <w:t xml:space="preserve"> المتعددة</w:t>
      </w:r>
    </w:p>
    <w:p w:rsidR="00623054" w:rsidRDefault="00623054" w:rsidP="00D13CC9">
      <w:pPr>
        <w:spacing w:after="0"/>
        <w:rPr>
          <w:rFonts w:hint="cs"/>
          <w:b/>
          <w:bCs/>
          <w:sz w:val="24"/>
          <w:szCs w:val="24"/>
          <w:u w:val="single"/>
          <w:rtl/>
          <w:lang w:bidi="ar-EG"/>
        </w:rPr>
      </w:pPr>
    </w:p>
    <w:p w:rsidR="00623054" w:rsidRDefault="00623054" w:rsidP="00D13CC9">
      <w:pPr>
        <w:spacing w:after="0"/>
        <w:rPr>
          <w:rFonts w:hint="cs"/>
          <w:b/>
          <w:bCs/>
          <w:sz w:val="24"/>
          <w:szCs w:val="24"/>
          <w:u w:val="single"/>
          <w:rtl/>
          <w:lang w:bidi="ar-EG"/>
        </w:rPr>
      </w:pPr>
    </w:p>
    <w:p w:rsidR="00623054" w:rsidRDefault="00623054" w:rsidP="00D13CC9">
      <w:pPr>
        <w:spacing w:after="0"/>
        <w:rPr>
          <w:rFonts w:hint="cs"/>
          <w:b/>
          <w:bCs/>
          <w:sz w:val="24"/>
          <w:szCs w:val="24"/>
          <w:u w:val="single"/>
          <w:rtl/>
          <w:lang w:bidi="ar-EG"/>
        </w:rPr>
      </w:pPr>
    </w:p>
    <w:p w:rsidR="00623054" w:rsidRDefault="00623054" w:rsidP="00D13CC9">
      <w:pPr>
        <w:spacing w:after="0"/>
        <w:rPr>
          <w:rFonts w:hint="cs"/>
          <w:b/>
          <w:bCs/>
          <w:sz w:val="24"/>
          <w:szCs w:val="24"/>
          <w:u w:val="single"/>
          <w:rtl/>
          <w:lang w:bidi="ar-EG"/>
        </w:rPr>
      </w:pPr>
    </w:p>
    <w:p w:rsidR="00623054" w:rsidRDefault="00623054" w:rsidP="00D13CC9">
      <w:pPr>
        <w:spacing w:after="0"/>
        <w:rPr>
          <w:rFonts w:hint="cs"/>
          <w:b/>
          <w:bCs/>
          <w:sz w:val="24"/>
          <w:szCs w:val="24"/>
          <w:u w:val="single"/>
          <w:rtl/>
          <w:lang w:bidi="ar-EG"/>
        </w:rPr>
      </w:pPr>
    </w:p>
    <w:p w:rsidR="00623054" w:rsidRDefault="00623054" w:rsidP="00D13CC9">
      <w:pPr>
        <w:spacing w:after="0"/>
        <w:rPr>
          <w:rFonts w:hint="cs"/>
          <w:b/>
          <w:bCs/>
          <w:sz w:val="24"/>
          <w:szCs w:val="24"/>
          <w:u w:val="single"/>
          <w:rtl/>
          <w:lang w:bidi="ar-EG"/>
        </w:rPr>
      </w:pPr>
    </w:p>
    <w:p w:rsidR="00D13CC9" w:rsidRPr="00BE6E9C" w:rsidRDefault="00D13CC9" w:rsidP="00D13CC9">
      <w:pPr>
        <w:spacing w:after="0"/>
        <w:rPr>
          <w:b/>
          <w:bCs/>
          <w:sz w:val="24"/>
          <w:szCs w:val="24"/>
          <w:u w:val="single"/>
          <w:rtl/>
        </w:rPr>
      </w:pPr>
      <w:r w:rsidRPr="00BE6E9C">
        <w:rPr>
          <w:b/>
          <w:bCs/>
          <w:sz w:val="24"/>
          <w:szCs w:val="24"/>
          <w:u w:val="single"/>
          <w:rtl/>
          <w:lang w:bidi="ar-EG"/>
        </w:rPr>
        <w:t>هي تلك الإعاقات المتلازمة (مثل</w:t>
      </w:r>
      <w:r w:rsidRPr="00BE6E9C">
        <w:rPr>
          <w:b/>
          <w:bCs/>
          <w:sz w:val="24"/>
          <w:szCs w:val="24"/>
          <w:u w:val="single"/>
        </w:rPr>
        <w:t>:</w:t>
      </w:r>
      <w:r w:rsidRPr="00BE6E9C">
        <w:rPr>
          <w:b/>
          <w:bCs/>
          <w:sz w:val="24"/>
          <w:szCs w:val="24"/>
          <w:u w:val="single"/>
          <w:rtl/>
          <w:lang w:bidi="ar-EG"/>
        </w:rPr>
        <w:t xml:space="preserve"> </w:t>
      </w:r>
      <w:r w:rsidRPr="00BE6E9C">
        <w:rPr>
          <w:b/>
          <w:bCs/>
          <w:sz w:val="24"/>
          <w:szCs w:val="24"/>
          <w:u w:val="single"/>
          <w:rtl/>
        </w:rPr>
        <w:t>إعاقة</w:t>
      </w:r>
      <w:r w:rsidRPr="00BE6E9C">
        <w:rPr>
          <w:b/>
          <w:bCs/>
          <w:sz w:val="24"/>
          <w:szCs w:val="24"/>
          <w:u w:val="single"/>
          <w:rtl/>
          <w:lang w:bidi="ar-EG"/>
        </w:rPr>
        <w:t xml:space="preserve"> عقلي</w:t>
      </w:r>
      <w:r w:rsidRPr="00BE6E9C">
        <w:rPr>
          <w:b/>
          <w:bCs/>
          <w:sz w:val="24"/>
          <w:szCs w:val="24"/>
          <w:u w:val="single"/>
          <w:rtl/>
        </w:rPr>
        <w:t>ة</w:t>
      </w:r>
      <w:r w:rsidRPr="00BE6E9C">
        <w:rPr>
          <w:b/>
          <w:bCs/>
          <w:sz w:val="24"/>
          <w:szCs w:val="24"/>
          <w:u w:val="single"/>
          <w:rtl/>
          <w:lang w:bidi="ar-EG"/>
        </w:rPr>
        <w:t xml:space="preserve">/ </w:t>
      </w:r>
      <w:r w:rsidRPr="00BE6E9C">
        <w:rPr>
          <w:b/>
          <w:bCs/>
          <w:sz w:val="24"/>
          <w:szCs w:val="24"/>
          <w:u w:val="single"/>
          <w:rtl/>
        </w:rPr>
        <w:t>إعاقة</w:t>
      </w:r>
      <w:r w:rsidRPr="00BE6E9C">
        <w:rPr>
          <w:b/>
          <w:bCs/>
          <w:sz w:val="24"/>
          <w:szCs w:val="24"/>
          <w:u w:val="single"/>
          <w:rtl/>
          <w:lang w:bidi="ar-EG"/>
        </w:rPr>
        <w:t xml:space="preserve"> بصري</w:t>
      </w:r>
      <w:r w:rsidRPr="00BE6E9C">
        <w:rPr>
          <w:b/>
          <w:bCs/>
          <w:sz w:val="24"/>
          <w:szCs w:val="24"/>
          <w:u w:val="single"/>
          <w:rtl/>
        </w:rPr>
        <w:t>ة</w:t>
      </w:r>
      <w:r w:rsidRPr="00BE6E9C">
        <w:rPr>
          <w:b/>
          <w:bCs/>
          <w:sz w:val="24"/>
          <w:szCs w:val="24"/>
          <w:u w:val="single"/>
          <w:rtl/>
          <w:lang w:bidi="ar-EG"/>
        </w:rPr>
        <w:t xml:space="preserve"> أو </w:t>
      </w:r>
      <w:r w:rsidRPr="00BE6E9C">
        <w:rPr>
          <w:b/>
          <w:bCs/>
          <w:sz w:val="24"/>
          <w:szCs w:val="24"/>
          <w:u w:val="single"/>
          <w:rtl/>
        </w:rPr>
        <w:t>إعاقة</w:t>
      </w:r>
      <w:r w:rsidRPr="00BE6E9C">
        <w:rPr>
          <w:b/>
          <w:bCs/>
          <w:sz w:val="24"/>
          <w:szCs w:val="24"/>
          <w:u w:val="single"/>
          <w:rtl/>
          <w:lang w:bidi="ar-EG"/>
        </w:rPr>
        <w:t xml:space="preserve"> عقلي</w:t>
      </w:r>
      <w:r w:rsidRPr="00BE6E9C">
        <w:rPr>
          <w:b/>
          <w:bCs/>
          <w:sz w:val="24"/>
          <w:szCs w:val="24"/>
          <w:u w:val="single"/>
          <w:rtl/>
        </w:rPr>
        <w:t>ة</w:t>
      </w:r>
      <w:r w:rsidRPr="00BE6E9C">
        <w:rPr>
          <w:b/>
          <w:bCs/>
          <w:sz w:val="24"/>
          <w:szCs w:val="24"/>
          <w:u w:val="single"/>
          <w:rtl/>
          <w:lang w:bidi="ar-EG"/>
        </w:rPr>
        <w:t xml:space="preserve">/ </w:t>
      </w:r>
      <w:r w:rsidRPr="00BE6E9C">
        <w:rPr>
          <w:b/>
          <w:bCs/>
          <w:sz w:val="24"/>
          <w:szCs w:val="24"/>
          <w:u w:val="single"/>
          <w:rtl/>
        </w:rPr>
        <w:t>إعاقة</w:t>
      </w:r>
      <w:r w:rsidRPr="00BE6E9C">
        <w:rPr>
          <w:b/>
          <w:bCs/>
          <w:sz w:val="24"/>
          <w:szCs w:val="24"/>
          <w:u w:val="single"/>
          <w:rtl/>
          <w:lang w:bidi="ar-EG"/>
        </w:rPr>
        <w:t xml:space="preserve"> سمعي</w:t>
      </w:r>
      <w:r w:rsidRPr="00BE6E9C">
        <w:rPr>
          <w:b/>
          <w:bCs/>
          <w:sz w:val="24"/>
          <w:szCs w:val="24"/>
          <w:u w:val="single"/>
          <w:rtl/>
        </w:rPr>
        <w:t>ة</w:t>
      </w:r>
      <w:r w:rsidRPr="00BE6E9C">
        <w:rPr>
          <w:b/>
          <w:bCs/>
          <w:sz w:val="24"/>
          <w:szCs w:val="24"/>
          <w:u w:val="single"/>
          <w:rtl/>
          <w:lang w:bidi="ar-EG"/>
        </w:rPr>
        <w:t xml:space="preserve">) التي تسبب مشاكل تربوية شديدة للتلاميذ بحيث لا يستطيعون معها أن يتلقوا تعليمهم ضمن برامج التربية الخـاصة التي تـم إعـدادها لإعـاقة واحـدة . </w:t>
      </w:r>
    </w:p>
    <w:p w:rsidR="006668CA" w:rsidRPr="00BE6E9C" w:rsidRDefault="006668CA" w:rsidP="00BE6E9C">
      <w:pPr>
        <w:jc w:val="center"/>
        <w:rPr>
          <w:b/>
          <w:bCs/>
          <w:rtl/>
        </w:rPr>
      </w:pPr>
    </w:p>
    <w:p w:rsidR="00D13CC9" w:rsidRDefault="00D13CC9">
      <w:pPr>
        <w:rPr>
          <w:sz w:val="24"/>
          <w:szCs w:val="24"/>
          <w:rtl/>
        </w:rPr>
      </w:pPr>
      <w:r w:rsidRPr="00BE6E9C">
        <w:rPr>
          <w:rFonts w:hint="cs"/>
          <w:b/>
          <w:bCs/>
          <w:color w:val="FF0000"/>
          <w:sz w:val="24"/>
          <w:szCs w:val="24"/>
          <w:rtl/>
        </w:rPr>
        <w:t>أ)</w:t>
      </w:r>
      <w:proofErr w:type="spellStart"/>
      <w:r w:rsidRPr="00BE6E9C">
        <w:rPr>
          <w:rFonts w:hint="cs"/>
          <w:b/>
          <w:bCs/>
          <w:color w:val="FF0000"/>
          <w:sz w:val="24"/>
          <w:szCs w:val="24"/>
          <w:rtl/>
        </w:rPr>
        <w:t>الاعاقات</w:t>
      </w:r>
      <w:proofErr w:type="spellEnd"/>
      <w:r w:rsidRPr="00BE6E9C">
        <w:rPr>
          <w:rFonts w:hint="cs"/>
          <w:b/>
          <w:bCs/>
          <w:color w:val="FF0000"/>
          <w:sz w:val="24"/>
          <w:szCs w:val="24"/>
          <w:rtl/>
        </w:rPr>
        <w:t xml:space="preserve"> المتعددة</w:t>
      </w:r>
      <w:r w:rsidRPr="00BE6E9C">
        <w:rPr>
          <w:rFonts w:hint="cs"/>
          <w:b/>
          <w:bCs/>
          <w:sz w:val="24"/>
          <w:szCs w:val="24"/>
          <w:rtl/>
        </w:rPr>
        <w:t xml:space="preserve">                      ب)شديدي </w:t>
      </w:r>
      <w:proofErr w:type="spellStart"/>
      <w:r w:rsidRPr="00BE6E9C">
        <w:rPr>
          <w:rFonts w:hint="cs"/>
          <w:b/>
          <w:bCs/>
          <w:sz w:val="24"/>
          <w:szCs w:val="24"/>
          <w:rtl/>
        </w:rPr>
        <w:t>الاعاقه</w:t>
      </w:r>
      <w:proofErr w:type="spellEnd"/>
      <w:r w:rsidRPr="00BE6E9C">
        <w:rPr>
          <w:rFonts w:hint="cs"/>
          <w:b/>
          <w:bCs/>
          <w:sz w:val="24"/>
          <w:szCs w:val="24"/>
          <w:rtl/>
        </w:rPr>
        <w:t xml:space="preserve">                    ج)جميع </w:t>
      </w:r>
      <w:proofErr w:type="spellStart"/>
      <w:r w:rsidRPr="00BE6E9C">
        <w:rPr>
          <w:rFonts w:hint="cs"/>
          <w:b/>
          <w:bCs/>
          <w:sz w:val="24"/>
          <w:szCs w:val="24"/>
          <w:rtl/>
        </w:rPr>
        <w:t>ماسبق</w:t>
      </w:r>
      <w:proofErr w:type="spellEnd"/>
      <w:r w:rsidRPr="00BE6E9C">
        <w:rPr>
          <w:rFonts w:hint="cs"/>
          <w:b/>
          <w:bCs/>
          <w:sz w:val="24"/>
          <w:szCs w:val="24"/>
          <w:rtl/>
        </w:rPr>
        <w:t xml:space="preserve"> صحيح</w:t>
      </w:r>
    </w:p>
    <w:p w:rsidR="00D13CC9" w:rsidRDefault="00D13CC9">
      <w:pPr>
        <w:rPr>
          <w:sz w:val="24"/>
          <w:szCs w:val="24"/>
          <w:rtl/>
        </w:rPr>
      </w:pPr>
    </w:p>
    <w:p w:rsidR="00D13CC9" w:rsidRDefault="00D13CC9">
      <w:pPr>
        <w:rPr>
          <w:sz w:val="24"/>
          <w:szCs w:val="24"/>
          <w:rtl/>
        </w:rPr>
      </w:pPr>
      <w:r w:rsidRPr="009C0309">
        <w:rPr>
          <w:b/>
          <w:bCs/>
          <w:sz w:val="28"/>
          <w:szCs w:val="28"/>
          <w:u w:val="single"/>
          <w:rtl/>
        </w:rPr>
        <w:t xml:space="preserve">الفرق بين متعددو الإعاقات </w:t>
      </w:r>
      <w:r w:rsidRPr="009C0309">
        <w:rPr>
          <w:rFonts w:hint="cs"/>
          <w:b/>
          <w:bCs/>
          <w:sz w:val="28"/>
          <w:szCs w:val="28"/>
          <w:u w:val="single"/>
          <w:rtl/>
        </w:rPr>
        <w:t>وشديدي</w:t>
      </w:r>
      <w:r w:rsidRPr="009C0309">
        <w:rPr>
          <w:b/>
          <w:bCs/>
          <w:sz w:val="28"/>
          <w:szCs w:val="28"/>
          <w:u w:val="single"/>
          <w:rtl/>
        </w:rPr>
        <w:t xml:space="preserve"> الإعاقات</w:t>
      </w:r>
    </w:p>
    <w:p w:rsidR="00D13CC9" w:rsidRPr="00D13CC9" w:rsidRDefault="00D13CC9">
      <w:pPr>
        <w:rPr>
          <w:b/>
          <w:bCs/>
          <w:color w:val="000000" w:themeColor="text1"/>
          <w:sz w:val="24"/>
          <w:szCs w:val="24"/>
          <w:rtl/>
        </w:rPr>
      </w:pPr>
      <w:r w:rsidRPr="00D13CC9">
        <w:rPr>
          <w:rFonts w:hint="cs"/>
          <w:b/>
          <w:bCs/>
          <w:color w:val="000000" w:themeColor="text1"/>
          <w:sz w:val="24"/>
          <w:szCs w:val="24"/>
          <w:rtl/>
        </w:rPr>
        <w:t>أ)</w:t>
      </w:r>
      <w:proofErr w:type="spellStart"/>
      <w:r w:rsidRPr="00D13CC9">
        <w:rPr>
          <w:rFonts w:hint="cs"/>
          <w:b/>
          <w:bCs/>
          <w:color w:val="000000" w:themeColor="text1"/>
          <w:sz w:val="24"/>
          <w:szCs w:val="24"/>
          <w:rtl/>
        </w:rPr>
        <w:t>الاعاقات</w:t>
      </w:r>
      <w:proofErr w:type="spellEnd"/>
      <w:r w:rsidRPr="00D13CC9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D13CC9">
        <w:rPr>
          <w:rFonts w:hint="cs"/>
          <w:b/>
          <w:bCs/>
          <w:color w:val="000000" w:themeColor="text1"/>
          <w:sz w:val="24"/>
          <w:szCs w:val="24"/>
          <w:rtl/>
        </w:rPr>
        <w:t>الشديديه</w:t>
      </w:r>
      <w:proofErr w:type="spellEnd"/>
      <w:r w:rsidRPr="00D13CC9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D13CC9">
        <w:rPr>
          <w:rFonts w:hint="cs"/>
          <w:b/>
          <w:bCs/>
          <w:color w:val="000000" w:themeColor="text1"/>
          <w:sz w:val="28"/>
          <w:szCs w:val="28"/>
          <w:rtl/>
        </w:rPr>
        <w:t xml:space="preserve">يعبر عن درجة عالية في الإصابة </w:t>
      </w:r>
      <w:proofErr w:type="spellStart"/>
      <w:r w:rsidRPr="00D13CC9">
        <w:rPr>
          <w:rFonts w:hint="cs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13CC9"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العجز</w:t>
      </w:r>
    </w:p>
    <w:p w:rsidR="00D13CC9" w:rsidRDefault="00D13CC9">
      <w:pPr>
        <w:rPr>
          <w:b/>
          <w:bCs/>
          <w:color w:val="000000" w:themeColor="text1"/>
          <w:sz w:val="24"/>
          <w:szCs w:val="24"/>
          <w:rtl/>
        </w:rPr>
      </w:pPr>
      <w:r w:rsidRPr="00D13CC9">
        <w:rPr>
          <w:rFonts w:hint="cs"/>
          <w:b/>
          <w:bCs/>
          <w:color w:val="000000" w:themeColor="text1"/>
          <w:sz w:val="24"/>
          <w:szCs w:val="24"/>
          <w:rtl/>
        </w:rPr>
        <w:t xml:space="preserve">ب)متعددي </w:t>
      </w:r>
      <w:proofErr w:type="spellStart"/>
      <w:r w:rsidRPr="00D13CC9">
        <w:rPr>
          <w:rFonts w:hint="cs"/>
          <w:b/>
          <w:bCs/>
          <w:color w:val="000000" w:themeColor="text1"/>
          <w:sz w:val="24"/>
          <w:szCs w:val="24"/>
          <w:rtl/>
        </w:rPr>
        <w:t>الاعاقات</w:t>
      </w:r>
      <w:proofErr w:type="spellEnd"/>
      <w:r w:rsidRPr="00D13CC9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D13CC9">
        <w:rPr>
          <w:rFonts w:hint="cs"/>
          <w:b/>
          <w:bCs/>
          <w:color w:val="000000" w:themeColor="text1"/>
          <w:sz w:val="28"/>
          <w:szCs w:val="28"/>
          <w:rtl/>
        </w:rPr>
        <w:t>بانه</w:t>
      </w:r>
      <w:proofErr w:type="spellEnd"/>
      <w:r w:rsidRPr="00D13CC9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13CC9">
        <w:rPr>
          <w:rFonts w:hint="cs"/>
          <w:b/>
          <w:bCs/>
          <w:color w:val="000000" w:themeColor="text1"/>
          <w:sz w:val="28"/>
          <w:szCs w:val="28"/>
          <w:rtl/>
        </w:rPr>
        <w:t>اعاقه</w:t>
      </w:r>
      <w:proofErr w:type="spellEnd"/>
      <w:r w:rsidRPr="00D13CC9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13CC9">
        <w:rPr>
          <w:rFonts w:hint="cs"/>
          <w:b/>
          <w:bCs/>
          <w:color w:val="000000" w:themeColor="text1"/>
          <w:sz w:val="28"/>
          <w:szCs w:val="28"/>
          <w:rtl/>
        </w:rPr>
        <w:t>اساسيه</w:t>
      </w:r>
      <w:proofErr w:type="spellEnd"/>
      <w:r w:rsidRPr="00D13CC9">
        <w:rPr>
          <w:rFonts w:hint="cs"/>
          <w:b/>
          <w:bCs/>
          <w:color w:val="000000" w:themeColor="text1"/>
          <w:sz w:val="28"/>
          <w:szCs w:val="28"/>
          <w:rtl/>
        </w:rPr>
        <w:t xml:space="preserve"> ويلحق </w:t>
      </w:r>
      <w:proofErr w:type="spellStart"/>
      <w:r w:rsidRPr="00D13CC9">
        <w:rPr>
          <w:rFonts w:hint="cs"/>
          <w:b/>
          <w:bCs/>
          <w:color w:val="000000" w:themeColor="text1"/>
          <w:sz w:val="28"/>
          <w:szCs w:val="28"/>
          <w:rtl/>
        </w:rPr>
        <w:t>به</w:t>
      </w:r>
      <w:proofErr w:type="spellEnd"/>
      <w:r w:rsidRPr="00D13CC9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13CC9">
        <w:rPr>
          <w:rFonts w:hint="cs"/>
          <w:b/>
          <w:bCs/>
          <w:color w:val="000000" w:themeColor="text1"/>
          <w:sz w:val="28"/>
          <w:szCs w:val="28"/>
          <w:rtl/>
        </w:rPr>
        <w:t>اعاقه</w:t>
      </w:r>
      <w:proofErr w:type="spellEnd"/>
      <w:r w:rsidRPr="00D13CC9">
        <w:rPr>
          <w:rFonts w:hint="cs"/>
          <w:b/>
          <w:bCs/>
          <w:color w:val="000000" w:themeColor="text1"/>
          <w:sz w:val="28"/>
          <w:szCs w:val="28"/>
          <w:rtl/>
        </w:rPr>
        <w:t xml:space="preserve"> مزدوجة</w:t>
      </w:r>
    </w:p>
    <w:p w:rsidR="00D13CC9" w:rsidRDefault="00D13CC9">
      <w:pPr>
        <w:rPr>
          <w:b/>
          <w:bCs/>
          <w:color w:val="FF0000"/>
          <w:sz w:val="24"/>
          <w:szCs w:val="24"/>
          <w:rtl/>
        </w:rPr>
      </w:pPr>
      <w:r w:rsidRPr="00D13CC9">
        <w:rPr>
          <w:rFonts w:hint="cs"/>
          <w:b/>
          <w:bCs/>
          <w:color w:val="FF0000"/>
          <w:sz w:val="24"/>
          <w:szCs w:val="24"/>
          <w:rtl/>
        </w:rPr>
        <w:t xml:space="preserve">ج)جميع </w:t>
      </w:r>
      <w:proofErr w:type="spellStart"/>
      <w:r w:rsidRPr="00D13CC9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D13CC9">
        <w:rPr>
          <w:rFonts w:hint="cs"/>
          <w:b/>
          <w:bCs/>
          <w:color w:val="FF0000"/>
          <w:sz w:val="24"/>
          <w:szCs w:val="24"/>
          <w:rtl/>
        </w:rPr>
        <w:t xml:space="preserve"> صحيح</w:t>
      </w:r>
    </w:p>
    <w:p w:rsidR="00D13CC9" w:rsidRPr="00BE6E9C" w:rsidRDefault="00D13CC9">
      <w:pPr>
        <w:rPr>
          <w:b/>
          <w:bCs/>
          <w:color w:val="FF0000"/>
          <w:sz w:val="24"/>
          <w:szCs w:val="24"/>
          <w:rtl/>
        </w:rPr>
      </w:pPr>
    </w:p>
    <w:p w:rsidR="00D13CC9" w:rsidRDefault="00D13CC9">
      <w:pPr>
        <w:rPr>
          <w:b/>
          <w:bCs/>
          <w:color w:val="FF0000"/>
          <w:sz w:val="24"/>
          <w:szCs w:val="24"/>
          <w:u w:val="single"/>
          <w:rtl/>
          <w:lang w:bidi="ar-EG"/>
        </w:rPr>
      </w:pPr>
      <w:r w:rsidRPr="00BE6E9C">
        <w:rPr>
          <w:b/>
          <w:bCs/>
          <w:sz w:val="24"/>
          <w:szCs w:val="24"/>
          <w:u w:val="single"/>
          <w:rtl/>
          <w:lang w:bidi="ar-EG"/>
        </w:rPr>
        <w:t>تعتمد الخصائص المعرفية للأطفال متعددي الإعاقة علي نوع الإصابة والإعاقة</w:t>
      </w:r>
    </w:p>
    <w:p w:rsidR="00BE6E9C" w:rsidRPr="00BE6E9C" w:rsidRDefault="00BE6E9C">
      <w:pPr>
        <w:rPr>
          <w:b/>
          <w:bCs/>
          <w:color w:val="FF0000"/>
          <w:sz w:val="24"/>
          <w:szCs w:val="24"/>
          <w:u w:val="single"/>
          <w:rtl/>
          <w:lang w:bidi="ar-EG"/>
        </w:rPr>
      </w:pPr>
    </w:p>
    <w:p w:rsidR="00D13CC9" w:rsidRDefault="00D13CC9">
      <w:pPr>
        <w:rPr>
          <w:b/>
          <w:bCs/>
          <w:color w:val="FF0000"/>
          <w:sz w:val="24"/>
          <w:szCs w:val="24"/>
          <w:rtl/>
          <w:lang w:bidi="ar-EG"/>
        </w:rPr>
      </w:pPr>
      <w:r w:rsidRPr="00D13CC9"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أ)نوع </w:t>
      </w:r>
      <w:proofErr w:type="spellStart"/>
      <w:r w:rsidRPr="00D13CC9"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الاصابه</w:t>
      </w:r>
      <w:proofErr w:type="spellEnd"/>
      <w:r w:rsidRPr="00D13CC9"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          ب)نوع </w:t>
      </w:r>
      <w:proofErr w:type="spellStart"/>
      <w:r w:rsidRPr="00D13CC9"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الاعاقه</w:t>
      </w:r>
      <w:proofErr w:type="spellEnd"/>
      <w:r>
        <w:rPr>
          <w:rFonts w:hint="cs"/>
          <w:b/>
          <w:bCs/>
          <w:color w:val="FF0000"/>
          <w:sz w:val="24"/>
          <w:szCs w:val="24"/>
          <w:rtl/>
          <w:lang w:bidi="ar-EG"/>
        </w:rPr>
        <w:t xml:space="preserve">                   ج)نوع </w:t>
      </w:r>
      <w:proofErr w:type="spellStart"/>
      <w:r>
        <w:rPr>
          <w:rFonts w:hint="cs"/>
          <w:b/>
          <w:bCs/>
          <w:color w:val="FF0000"/>
          <w:sz w:val="24"/>
          <w:szCs w:val="24"/>
          <w:rtl/>
          <w:lang w:bidi="ar-EG"/>
        </w:rPr>
        <w:t>الاصابه</w:t>
      </w:r>
      <w:proofErr w:type="spellEnd"/>
      <w:r>
        <w:rPr>
          <w:rFonts w:hint="cs"/>
          <w:b/>
          <w:bCs/>
          <w:color w:val="FF0000"/>
          <w:sz w:val="24"/>
          <w:szCs w:val="24"/>
          <w:rtl/>
          <w:lang w:bidi="ar-EG"/>
        </w:rPr>
        <w:t xml:space="preserve"> </w:t>
      </w:r>
      <w:proofErr w:type="spellStart"/>
      <w:r>
        <w:rPr>
          <w:rFonts w:hint="cs"/>
          <w:b/>
          <w:bCs/>
          <w:color w:val="FF0000"/>
          <w:sz w:val="24"/>
          <w:szCs w:val="24"/>
          <w:rtl/>
          <w:lang w:bidi="ar-EG"/>
        </w:rPr>
        <w:t>والاعاقه</w:t>
      </w:r>
      <w:proofErr w:type="spellEnd"/>
    </w:p>
    <w:p w:rsidR="00D13CC9" w:rsidRDefault="00D13CC9">
      <w:pPr>
        <w:rPr>
          <w:b/>
          <w:bCs/>
          <w:color w:val="FF0000"/>
          <w:sz w:val="24"/>
          <w:szCs w:val="24"/>
          <w:rtl/>
          <w:lang w:bidi="ar-EG"/>
        </w:rPr>
      </w:pPr>
    </w:p>
    <w:p w:rsidR="00D13CC9" w:rsidRDefault="00D13CC9">
      <w:pPr>
        <w:rPr>
          <w:b/>
          <w:bCs/>
          <w:color w:val="000000" w:themeColor="text1"/>
          <w:sz w:val="24"/>
          <w:szCs w:val="24"/>
          <w:u w:val="single"/>
          <w:rtl/>
          <w:lang w:bidi="ar-EG"/>
        </w:rPr>
      </w:pPr>
      <w:r w:rsidRPr="00D13CC9">
        <w:rPr>
          <w:color w:val="000000" w:themeColor="text1"/>
          <w:sz w:val="28"/>
          <w:szCs w:val="28"/>
          <w:u w:val="single"/>
          <w:rtl/>
          <w:lang w:bidi="ar-EG"/>
        </w:rPr>
        <w:t>بعض الإعاقات لا تؤثر علي القدرة المعرفية لدي الطالب كإعاقات الشلل الدماغي</w:t>
      </w:r>
    </w:p>
    <w:p w:rsidR="00D13CC9" w:rsidRDefault="00D13CC9">
      <w:pPr>
        <w:rPr>
          <w:b/>
          <w:bCs/>
          <w:color w:val="FF0000"/>
          <w:sz w:val="24"/>
          <w:szCs w:val="24"/>
          <w:rtl/>
          <w:lang w:bidi="ar-EG"/>
        </w:rPr>
      </w:pPr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أ)</w:t>
      </w:r>
      <w:r w:rsidR="00F34656"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المتخلفين عقليا           ب)المعاقين بصرياً             </w:t>
      </w:r>
      <w:r w:rsidR="00F34656" w:rsidRPr="00F34656">
        <w:rPr>
          <w:rFonts w:hint="cs"/>
          <w:b/>
          <w:bCs/>
          <w:color w:val="FF0000"/>
          <w:sz w:val="24"/>
          <w:szCs w:val="24"/>
          <w:rtl/>
          <w:lang w:bidi="ar-EG"/>
        </w:rPr>
        <w:t>ج)</w:t>
      </w:r>
      <w:proofErr w:type="spellStart"/>
      <w:r w:rsidR="00F34656" w:rsidRPr="00F34656">
        <w:rPr>
          <w:rFonts w:hint="cs"/>
          <w:b/>
          <w:bCs/>
          <w:color w:val="FF0000"/>
          <w:sz w:val="24"/>
          <w:szCs w:val="24"/>
          <w:rtl/>
          <w:lang w:bidi="ar-EG"/>
        </w:rPr>
        <w:t>اعاقات</w:t>
      </w:r>
      <w:proofErr w:type="spellEnd"/>
      <w:r w:rsidR="00F34656" w:rsidRPr="00F34656">
        <w:rPr>
          <w:rFonts w:hint="cs"/>
          <w:b/>
          <w:bCs/>
          <w:color w:val="FF0000"/>
          <w:sz w:val="24"/>
          <w:szCs w:val="24"/>
          <w:rtl/>
          <w:lang w:bidi="ar-EG"/>
        </w:rPr>
        <w:t xml:space="preserve"> الشلل الدماغي</w:t>
      </w:r>
    </w:p>
    <w:p w:rsidR="00F34656" w:rsidRDefault="00F34656">
      <w:pPr>
        <w:rPr>
          <w:b/>
          <w:bCs/>
          <w:color w:val="FF0000"/>
          <w:sz w:val="24"/>
          <w:szCs w:val="24"/>
          <w:rtl/>
          <w:lang w:bidi="ar-EG"/>
        </w:rPr>
      </w:pPr>
    </w:p>
    <w:p w:rsidR="00F34656" w:rsidRPr="00F34656" w:rsidRDefault="00F34656">
      <w:pPr>
        <w:rPr>
          <w:b/>
          <w:bCs/>
          <w:color w:val="FF0000"/>
          <w:sz w:val="24"/>
          <w:szCs w:val="24"/>
          <w:u w:val="single"/>
          <w:rtl/>
          <w:lang w:bidi="ar-EG"/>
        </w:rPr>
      </w:pPr>
      <w:r w:rsidRPr="00F34656">
        <w:rPr>
          <w:sz w:val="28"/>
          <w:szCs w:val="28"/>
          <w:u w:val="single"/>
          <w:rtl/>
          <w:lang w:bidi="ar-EG"/>
        </w:rPr>
        <w:t>هناك حاجات تدعم ذوي الاحتياجات الخاصة عل</w:t>
      </w:r>
      <w:r w:rsidRPr="00F34656">
        <w:rPr>
          <w:rFonts w:hint="cs"/>
          <w:sz w:val="28"/>
          <w:szCs w:val="28"/>
          <w:u w:val="single"/>
          <w:rtl/>
          <w:lang w:bidi="ar-EG"/>
        </w:rPr>
        <w:t>ى</w:t>
      </w:r>
      <w:r w:rsidRPr="00F34656">
        <w:rPr>
          <w:sz w:val="28"/>
          <w:szCs w:val="28"/>
          <w:u w:val="single"/>
          <w:rtl/>
          <w:lang w:bidi="ar-EG"/>
        </w:rPr>
        <w:t xml:space="preserve"> </w:t>
      </w:r>
      <w:r w:rsidRPr="00F34656">
        <w:rPr>
          <w:sz w:val="28"/>
          <w:szCs w:val="28"/>
          <w:u w:val="single"/>
          <w:rtl/>
        </w:rPr>
        <w:t>آ</w:t>
      </w:r>
      <w:r w:rsidRPr="00F34656">
        <w:rPr>
          <w:sz w:val="28"/>
          <w:szCs w:val="28"/>
          <w:u w:val="single"/>
          <w:rtl/>
          <w:lang w:bidi="ar-EG"/>
        </w:rPr>
        <w:t xml:space="preserve">داء </w:t>
      </w:r>
      <w:r w:rsidRPr="00F34656">
        <w:rPr>
          <w:sz w:val="28"/>
          <w:szCs w:val="28"/>
          <w:u w:val="single"/>
          <w:rtl/>
        </w:rPr>
        <w:t xml:space="preserve">أدوارهم </w:t>
      </w:r>
      <w:r w:rsidRPr="00F34656">
        <w:rPr>
          <w:sz w:val="28"/>
          <w:szCs w:val="28"/>
          <w:u w:val="single"/>
          <w:rtl/>
          <w:lang w:bidi="ar-EG"/>
        </w:rPr>
        <w:t>في المجتمع ومن أمثلتها</w:t>
      </w:r>
    </w:p>
    <w:p w:rsidR="00D13CC9" w:rsidRDefault="00F34656">
      <w:pPr>
        <w:rPr>
          <w:b/>
          <w:bCs/>
          <w:color w:val="FF0000"/>
          <w:sz w:val="24"/>
          <w:szCs w:val="24"/>
          <w:rtl/>
          <w:lang w:bidi="ar-EG"/>
        </w:rPr>
      </w:pPr>
      <w:r w:rsidRPr="00F34656"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أ)</w:t>
      </w:r>
      <w:proofErr w:type="spellStart"/>
      <w:r w:rsidRPr="00F34656"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الحاجه</w:t>
      </w:r>
      <w:proofErr w:type="spellEnd"/>
      <w:r w:rsidRPr="00F34656"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 إلى الانتماء والولاء       ب)</w:t>
      </w:r>
      <w:proofErr w:type="spellStart"/>
      <w:r w:rsidRPr="00F34656"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الحاجه</w:t>
      </w:r>
      <w:proofErr w:type="spellEnd"/>
      <w:r w:rsidRPr="00F34656"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 إلى تعلم النماذج </w:t>
      </w:r>
      <w:proofErr w:type="spellStart"/>
      <w:r w:rsidRPr="00F34656"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السلوكيه</w:t>
      </w:r>
      <w:proofErr w:type="spellEnd"/>
      <w:r w:rsidRPr="00F34656"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 المرغوب فيها</w:t>
      </w:r>
      <w:r>
        <w:rPr>
          <w:rFonts w:hint="cs"/>
          <w:b/>
          <w:bCs/>
          <w:color w:val="FF0000"/>
          <w:sz w:val="24"/>
          <w:szCs w:val="24"/>
          <w:rtl/>
          <w:lang w:bidi="ar-EG"/>
        </w:rPr>
        <w:t xml:space="preserve">      ج)أ+ب</w:t>
      </w:r>
    </w:p>
    <w:p w:rsidR="00F34656" w:rsidRPr="00F34656" w:rsidRDefault="00F34656">
      <w:pPr>
        <w:rPr>
          <w:b/>
          <w:bCs/>
          <w:color w:val="FF0000"/>
          <w:sz w:val="24"/>
          <w:szCs w:val="24"/>
          <w:u w:val="single"/>
          <w:rtl/>
          <w:lang w:bidi="ar-EG"/>
        </w:rPr>
      </w:pPr>
    </w:p>
    <w:p w:rsidR="00F34656" w:rsidRPr="00BE6E9C" w:rsidRDefault="00F34656">
      <w:pPr>
        <w:rPr>
          <w:b/>
          <w:bCs/>
          <w:color w:val="FF0000"/>
          <w:sz w:val="24"/>
          <w:szCs w:val="24"/>
          <w:u w:val="single"/>
          <w:rtl/>
          <w:lang w:bidi="ar-EG"/>
        </w:rPr>
      </w:pPr>
      <w:r w:rsidRPr="00BE6E9C">
        <w:rPr>
          <w:b/>
          <w:bCs/>
          <w:sz w:val="24"/>
          <w:szCs w:val="24"/>
          <w:u w:val="single"/>
          <w:rtl/>
          <w:lang w:bidi="ar-EG"/>
        </w:rPr>
        <w:t>تتلخص حاجات النمو الانفعالي لذوي الاحتياجات الخاصة فيما يلي</w:t>
      </w:r>
    </w:p>
    <w:p w:rsidR="00F34656" w:rsidRDefault="00F34656">
      <w:pPr>
        <w:rPr>
          <w:b/>
          <w:bCs/>
          <w:color w:val="FF0000"/>
          <w:sz w:val="24"/>
          <w:szCs w:val="24"/>
          <w:rtl/>
          <w:lang w:bidi="ar-EG"/>
        </w:rPr>
      </w:pPr>
      <w:r w:rsidRPr="00F34656"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أ)</w:t>
      </w:r>
      <w:proofErr w:type="spellStart"/>
      <w:r w:rsidRPr="00F34656"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الحاجه</w:t>
      </w:r>
      <w:proofErr w:type="spellEnd"/>
      <w:r w:rsidRPr="00F34656"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 إلى </w:t>
      </w:r>
      <w:proofErr w:type="spellStart"/>
      <w:r w:rsidRPr="00F34656"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الحريه</w:t>
      </w:r>
      <w:proofErr w:type="spellEnd"/>
      <w:r w:rsidRPr="00F34656"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 والاستقلال     ب)</w:t>
      </w:r>
      <w:proofErr w:type="spellStart"/>
      <w:r w:rsidRPr="00F34656"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الحاجه</w:t>
      </w:r>
      <w:proofErr w:type="spellEnd"/>
      <w:r w:rsidRPr="00F34656"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 إلى </w:t>
      </w:r>
      <w:proofErr w:type="spellStart"/>
      <w:r w:rsidRPr="00F34656"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الامن</w:t>
      </w:r>
      <w:proofErr w:type="spellEnd"/>
      <w:r w:rsidRPr="00F34656"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 النفسي</w:t>
      </w:r>
      <w:r>
        <w:rPr>
          <w:rFonts w:hint="cs"/>
          <w:b/>
          <w:bCs/>
          <w:color w:val="FF0000"/>
          <w:sz w:val="24"/>
          <w:szCs w:val="24"/>
          <w:rtl/>
          <w:lang w:bidi="ar-EG"/>
        </w:rPr>
        <w:t xml:space="preserve">                 ج)أ+ب</w:t>
      </w:r>
    </w:p>
    <w:p w:rsidR="00F34656" w:rsidRDefault="00F34656">
      <w:pPr>
        <w:rPr>
          <w:b/>
          <w:bCs/>
          <w:color w:val="FF0000"/>
          <w:sz w:val="24"/>
          <w:szCs w:val="24"/>
          <w:rtl/>
          <w:lang w:bidi="ar-EG"/>
        </w:rPr>
      </w:pPr>
    </w:p>
    <w:p w:rsidR="00F34656" w:rsidRPr="00BE6E9C" w:rsidRDefault="00F34656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BE6E9C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يعرف على انه </w:t>
      </w:r>
      <w:r w:rsidRPr="00BE6E9C">
        <w:rPr>
          <w:b/>
          <w:bCs/>
          <w:color w:val="000000" w:themeColor="text1"/>
          <w:sz w:val="24"/>
          <w:szCs w:val="24"/>
          <w:u w:val="single"/>
          <w:rtl/>
        </w:rPr>
        <w:t xml:space="preserve">اتساق الجهود المنظمة المدعمة لإعانة الأطفال الصغار المعوقين والأطفال المعرضين للخلل </w:t>
      </w:r>
      <w:proofErr w:type="spellStart"/>
      <w:r w:rsidRPr="00BE6E9C">
        <w:rPr>
          <w:b/>
          <w:bCs/>
          <w:color w:val="000000" w:themeColor="text1"/>
          <w:sz w:val="24"/>
          <w:szCs w:val="24"/>
          <w:u w:val="single"/>
          <w:rtl/>
        </w:rPr>
        <w:t>فى</w:t>
      </w:r>
      <w:proofErr w:type="spellEnd"/>
      <w:r w:rsidRPr="00BE6E9C">
        <w:rPr>
          <w:b/>
          <w:bCs/>
          <w:color w:val="000000" w:themeColor="text1"/>
          <w:sz w:val="24"/>
          <w:szCs w:val="24"/>
          <w:u w:val="single"/>
          <w:rtl/>
        </w:rPr>
        <w:t xml:space="preserve"> النمو منذ فترة الولادة وحتى سن الخامسة </w:t>
      </w:r>
      <w:proofErr w:type="spellStart"/>
      <w:r w:rsidRPr="00BE6E9C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او</w:t>
      </w:r>
      <w:proofErr w:type="spellEnd"/>
      <w:r w:rsidRPr="00BE6E9C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السادسة </w:t>
      </w:r>
      <w:r w:rsidRPr="00BE6E9C">
        <w:rPr>
          <w:b/>
          <w:bCs/>
          <w:color w:val="000000" w:themeColor="text1"/>
          <w:sz w:val="24"/>
          <w:szCs w:val="24"/>
          <w:u w:val="single"/>
          <w:rtl/>
        </w:rPr>
        <w:t>وأيضا مساعدة أسرهم</w:t>
      </w:r>
    </w:p>
    <w:p w:rsidR="00F34656" w:rsidRDefault="00F34656">
      <w:pPr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أ)التوجيه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والارشاد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           </w:t>
      </w:r>
      <w:r w:rsidRPr="00F34656">
        <w:rPr>
          <w:rFonts w:hint="cs"/>
          <w:b/>
          <w:bCs/>
          <w:color w:val="FF0000"/>
          <w:sz w:val="24"/>
          <w:szCs w:val="24"/>
          <w:rtl/>
        </w:rPr>
        <w:t>ب)التدخل المبكر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         ج)ليس مما سبق</w:t>
      </w:r>
    </w:p>
    <w:p w:rsidR="00F34656" w:rsidRDefault="00F34656">
      <w:pPr>
        <w:rPr>
          <w:b/>
          <w:bCs/>
          <w:color w:val="000000" w:themeColor="text1"/>
          <w:sz w:val="24"/>
          <w:szCs w:val="24"/>
          <w:rtl/>
        </w:rPr>
      </w:pPr>
    </w:p>
    <w:p w:rsidR="00F34656" w:rsidRPr="00BE6E9C" w:rsidRDefault="007E08A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BE6E9C">
        <w:rPr>
          <w:b/>
          <w:bCs/>
          <w:sz w:val="24"/>
          <w:szCs w:val="24"/>
          <w:u w:val="single"/>
          <w:rtl/>
        </w:rPr>
        <w:t xml:space="preserve">يقلل التدخل المبكر من الآثار السلبية سواء على الجانب </w:t>
      </w:r>
      <w:proofErr w:type="spellStart"/>
      <w:r w:rsidRPr="00BE6E9C">
        <w:rPr>
          <w:b/>
          <w:bCs/>
          <w:sz w:val="24"/>
          <w:szCs w:val="24"/>
          <w:u w:val="single"/>
          <w:rtl/>
        </w:rPr>
        <w:t>النفسى</w:t>
      </w:r>
      <w:proofErr w:type="spellEnd"/>
      <w:r w:rsidRPr="00BE6E9C">
        <w:rPr>
          <w:b/>
          <w:bCs/>
          <w:sz w:val="24"/>
          <w:szCs w:val="24"/>
          <w:u w:val="single"/>
          <w:rtl/>
        </w:rPr>
        <w:t xml:space="preserve"> أو الاجتماعي </w:t>
      </w:r>
      <w:proofErr w:type="spellStart"/>
      <w:r w:rsidRPr="00BE6E9C">
        <w:rPr>
          <w:b/>
          <w:bCs/>
          <w:sz w:val="24"/>
          <w:szCs w:val="24"/>
          <w:u w:val="single"/>
          <w:rtl/>
        </w:rPr>
        <w:t>والتعليمى</w:t>
      </w:r>
      <w:proofErr w:type="spellEnd"/>
      <w:r w:rsidRPr="00BE6E9C">
        <w:rPr>
          <w:b/>
          <w:bCs/>
          <w:sz w:val="24"/>
          <w:szCs w:val="24"/>
          <w:u w:val="single"/>
          <w:rtl/>
        </w:rPr>
        <w:t xml:space="preserve"> والاقتصادي على عكس ما إذا تم تقدم الخدمات متأخراً.</w:t>
      </w:r>
    </w:p>
    <w:p w:rsidR="007E08A3" w:rsidRDefault="007E08A3">
      <w:pPr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أ)من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اهمية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التدخل المبكر          </w:t>
      </w:r>
      <w:r w:rsidRPr="007E08A3">
        <w:rPr>
          <w:rFonts w:hint="cs"/>
          <w:b/>
          <w:bCs/>
          <w:color w:val="FF0000"/>
          <w:sz w:val="24"/>
          <w:szCs w:val="24"/>
          <w:rtl/>
        </w:rPr>
        <w:t xml:space="preserve">ب)من مبررات التدخل المبكر           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>ج)من مراحل التدخل المبكر</w:t>
      </w:r>
    </w:p>
    <w:p w:rsidR="007E08A3" w:rsidRDefault="007E08A3">
      <w:pPr>
        <w:rPr>
          <w:b/>
          <w:bCs/>
          <w:color w:val="000000" w:themeColor="text1"/>
          <w:sz w:val="24"/>
          <w:szCs w:val="24"/>
          <w:rtl/>
        </w:rPr>
      </w:pPr>
    </w:p>
    <w:p w:rsidR="007E08A3" w:rsidRDefault="007E08A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من </w:t>
      </w:r>
      <w:r w:rsidRPr="007E08A3">
        <w:rPr>
          <w:b/>
          <w:bCs/>
          <w:color w:val="000000" w:themeColor="text1"/>
          <w:sz w:val="24"/>
          <w:szCs w:val="24"/>
          <w:u w:val="single"/>
          <w:rtl/>
        </w:rPr>
        <w:t>مراحل عملية التدخل المبكر:</w:t>
      </w:r>
    </w:p>
    <w:p w:rsidR="007E08A3" w:rsidRDefault="007E08A3">
      <w:pPr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أ)التعرف,الاكتشاف         ب)التشخيص,التدريب,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     </w:t>
      </w:r>
      <w:r w:rsidRPr="007E08A3">
        <w:rPr>
          <w:rFonts w:hint="cs"/>
          <w:b/>
          <w:bCs/>
          <w:color w:val="FF0000"/>
          <w:sz w:val="24"/>
          <w:szCs w:val="24"/>
          <w:rtl/>
        </w:rPr>
        <w:t xml:space="preserve">ج)جميع </w:t>
      </w:r>
      <w:proofErr w:type="spellStart"/>
      <w:r w:rsidRPr="007E08A3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7E08A3">
        <w:rPr>
          <w:rFonts w:hint="cs"/>
          <w:b/>
          <w:bCs/>
          <w:color w:val="FF0000"/>
          <w:sz w:val="24"/>
          <w:szCs w:val="24"/>
          <w:rtl/>
        </w:rPr>
        <w:t xml:space="preserve"> صحيح</w:t>
      </w:r>
    </w:p>
    <w:p w:rsidR="007E08A3" w:rsidRPr="007E08A3" w:rsidRDefault="007E08A3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7E08A3" w:rsidRDefault="007E08A3">
      <w:pPr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من </w:t>
      </w:r>
      <w:r w:rsidRPr="007E08A3">
        <w:rPr>
          <w:b/>
          <w:bCs/>
          <w:color w:val="000000" w:themeColor="text1"/>
          <w:sz w:val="24"/>
          <w:szCs w:val="24"/>
          <w:u w:val="single"/>
          <w:rtl/>
        </w:rPr>
        <w:t>وظائف فريق التدخل المبكر</w:t>
      </w:r>
      <w:r w:rsidRPr="009C0309">
        <w:rPr>
          <w:b/>
          <w:bCs/>
          <w:color w:val="4F6228"/>
          <w:sz w:val="28"/>
          <w:szCs w:val="28"/>
          <w:rtl/>
        </w:rPr>
        <w:t>:</w:t>
      </w:r>
    </w:p>
    <w:p w:rsidR="007E08A3" w:rsidRDefault="007E08A3">
      <w:pPr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أ)تقويم الطفل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واسرته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     ب)تخطيط التدخل ,تقديم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الخدمه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لطفل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والاسره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   </w:t>
      </w:r>
      <w:r w:rsidRPr="007E08A3">
        <w:rPr>
          <w:rFonts w:hint="cs"/>
          <w:b/>
          <w:bCs/>
          <w:color w:val="FF0000"/>
          <w:sz w:val="24"/>
          <w:szCs w:val="24"/>
          <w:rtl/>
        </w:rPr>
        <w:t xml:space="preserve">ج)جميع </w:t>
      </w:r>
      <w:proofErr w:type="spellStart"/>
      <w:r w:rsidRPr="007E08A3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7E08A3">
        <w:rPr>
          <w:rFonts w:hint="cs"/>
          <w:b/>
          <w:bCs/>
          <w:color w:val="FF0000"/>
          <w:sz w:val="24"/>
          <w:szCs w:val="24"/>
          <w:rtl/>
        </w:rPr>
        <w:t xml:space="preserve"> صحيح</w:t>
      </w:r>
    </w:p>
    <w:p w:rsidR="007E08A3" w:rsidRPr="007E08A3" w:rsidRDefault="007E08A3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7E08A3" w:rsidRDefault="007E08A3">
      <w:pPr>
        <w:rPr>
          <w:b/>
          <w:bCs/>
          <w:color w:val="000000" w:themeColor="text1"/>
          <w:sz w:val="24"/>
          <w:szCs w:val="24"/>
          <w:u w:val="single"/>
          <w:rtl/>
          <w:lang w:bidi="ar-EG"/>
        </w:rPr>
      </w:pPr>
      <w:r>
        <w:rPr>
          <w:sz w:val="28"/>
          <w:szCs w:val="28"/>
          <w:u w:val="single"/>
          <w:rtl/>
          <w:lang w:bidi="ar-EG"/>
        </w:rPr>
        <w:t xml:space="preserve">تعتبر الإعاقة </w:t>
      </w:r>
      <w:r>
        <w:rPr>
          <w:rFonts w:hint="cs"/>
          <w:sz w:val="28"/>
          <w:szCs w:val="28"/>
          <w:u w:val="single"/>
          <w:rtl/>
          <w:lang w:bidi="ar-EG"/>
        </w:rPr>
        <w:t>____</w:t>
      </w:r>
      <w:r>
        <w:rPr>
          <w:sz w:val="28"/>
          <w:szCs w:val="28"/>
          <w:u w:val="single"/>
          <w:rtl/>
          <w:lang w:bidi="ar-EG"/>
        </w:rPr>
        <w:t xml:space="preserve"> و</w:t>
      </w:r>
      <w:r>
        <w:rPr>
          <w:rFonts w:hint="cs"/>
          <w:sz w:val="28"/>
          <w:szCs w:val="28"/>
          <w:u w:val="single"/>
          <w:rtl/>
          <w:lang w:bidi="ar-EG"/>
        </w:rPr>
        <w:t>_____</w:t>
      </w:r>
      <w:r w:rsidRPr="007E08A3">
        <w:rPr>
          <w:sz w:val="28"/>
          <w:szCs w:val="28"/>
          <w:u w:val="single"/>
          <w:rtl/>
          <w:lang w:bidi="ar-EG"/>
        </w:rPr>
        <w:t xml:space="preserve"> مشكلة في المقام الأول</w:t>
      </w:r>
    </w:p>
    <w:p w:rsidR="007E08A3" w:rsidRDefault="007E08A3">
      <w:pPr>
        <w:rPr>
          <w:b/>
          <w:bCs/>
          <w:color w:val="000000" w:themeColor="text1"/>
          <w:sz w:val="24"/>
          <w:szCs w:val="24"/>
          <w:rtl/>
          <w:lang w:bidi="ar-EG"/>
        </w:rPr>
      </w:pPr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أ)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النفسيه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والجسميه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                 ب)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الصحيه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والنفسيه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           </w:t>
      </w:r>
      <w:r w:rsidRPr="007E08A3">
        <w:rPr>
          <w:rFonts w:hint="cs"/>
          <w:b/>
          <w:bCs/>
          <w:color w:val="FF0000"/>
          <w:sz w:val="24"/>
          <w:szCs w:val="24"/>
          <w:rtl/>
          <w:lang w:bidi="ar-EG"/>
        </w:rPr>
        <w:t>ج)</w:t>
      </w:r>
      <w:proofErr w:type="spellStart"/>
      <w:r w:rsidRPr="007E08A3">
        <w:rPr>
          <w:rFonts w:hint="cs"/>
          <w:b/>
          <w:bCs/>
          <w:color w:val="FF0000"/>
          <w:sz w:val="24"/>
          <w:szCs w:val="24"/>
          <w:rtl/>
          <w:lang w:bidi="ar-EG"/>
        </w:rPr>
        <w:t>الجسميه</w:t>
      </w:r>
      <w:proofErr w:type="spellEnd"/>
      <w:r w:rsidRPr="007E08A3">
        <w:rPr>
          <w:rFonts w:hint="cs"/>
          <w:b/>
          <w:bCs/>
          <w:color w:val="FF0000"/>
          <w:sz w:val="24"/>
          <w:szCs w:val="24"/>
          <w:rtl/>
          <w:lang w:bidi="ar-EG"/>
        </w:rPr>
        <w:t xml:space="preserve"> </w:t>
      </w:r>
      <w:proofErr w:type="spellStart"/>
      <w:r w:rsidRPr="007E08A3">
        <w:rPr>
          <w:rFonts w:hint="cs"/>
          <w:b/>
          <w:bCs/>
          <w:color w:val="FF0000"/>
          <w:sz w:val="24"/>
          <w:szCs w:val="24"/>
          <w:rtl/>
          <w:lang w:bidi="ar-EG"/>
        </w:rPr>
        <w:t>والصحيه</w:t>
      </w:r>
      <w:proofErr w:type="spellEnd"/>
    </w:p>
    <w:p w:rsidR="007E08A3" w:rsidRDefault="007E08A3">
      <w:pPr>
        <w:rPr>
          <w:b/>
          <w:bCs/>
          <w:color w:val="000000" w:themeColor="text1"/>
          <w:sz w:val="24"/>
          <w:szCs w:val="24"/>
          <w:rtl/>
          <w:lang w:bidi="ar-EG"/>
        </w:rPr>
      </w:pPr>
    </w:p>
    <w:p w:rsidR="007E08A3" w:rsidRDefault="00D53320">
      <w:pPr>
        <w:rPr>
          <w:b/>
          <w:bCs/>
          <w:color w:val="000000" w:themeColor="text1"/>
          <w:sz w:val="24"/>
          <w:szCs w:val="24"/>
          <w:u w:val="single"/>
          <w:rtl/>
          <w:lang w:bidi="ar-EG"/>
        </w:rPr>
      </w:pPr>
      <w:r>
        <w:rPr>
          <w:rFonts w:hint="cs"/>
          <w:b/>
          <w:bCs/>
          <w:color w:val="000000" w:themeColor="text1"/>
          <w:sz w:val="24"/>
          <w:szCs w:val="24"/>
          <w:u w:val="single"/>
          <w:rtl/>
          <w:lang w:bidi="ar-EG"/>
        </w:rPr>
        <w:t xml:space="preserve">من </w:t>
      </w:r>
      <w:r w:rsidRPr="00D53320">
        <w:rPr>
          <w:b/>
          <w:bCs/>
          <w:color w:val="000000" w:themeColor="text1"/>
          <w:sz w:val="24"/>
          <w:szCs w:val="24"/>
          <w:u w:val="single"/>
          <w:rtl/>
          <w:lang w:bidi="ar-EG"/>
        </w:rPr>
        <w:t>إصابات الجهاز العصبي المركزي</w:t>
      </w:r>
    </w:p>
    <w:p w:rsidR="00D53320" w:rsidRDefault="00D53320">
      <w:pPr>
        <w:rPr>
          <w:b/>
          <w:bCs/>
          <w:color w:val="000000" w:themeColor="text1"/>
          <w:sz w:val="24"/>
          <w:szCs w:val="24"/>
          <w:rtl/>
          <w:lang w:bidi="ar-EG"/>
        </w:rPr>
      </w:pPr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أ)شلل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الاطفال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                 ب)تصلب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االنسجه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العصبيه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                   </w:t>
      </w:r>
      <w:r w:rsidRPr="00D53320">
        <w:rPr>
          <w:rFonts w:hint="cs"/>
          <w:b/>
          <w:bCs/>
          <w:color w:val="FF0000"/>
          <w:sz w:val="24"/>
          <w:szCs w:val="24"/>
          <w:rtl/>
          <w:lang w:bidi="ar-EG"/>
        </w:rPr>
        <w:t xml:space="preserve">ج)جميع </w:t>
      </w:r>
      <w:proofErr w:type="spellStart"/>
      <w:r w:rsidRPr="00D53320">
        <w:rPr>
          <w:rFonts w:hint="cs"/>
          <w:b/>
          <w:bCs/>
          <w:color w:val="FF0000"/>
          <w:sz w:val="24"/>
          <w:szCs w:val="24"/>
          <w:rtl/>
          <w:lang w:bidi="ar-EG"/>
        </w:rPr>
        <w:t>ماسبق</w:t>
      </w:r>
      <w:proofErr w:type="spellEnd"/>
      <w:r w:rsidRPr="00D53320">
        <w:rPr>
          <w:rFonts w:hint="cs"/>
          <w:b/>
          <w:bCs/>
          <w:color w:val="FF0000"/>
          <w:sz w:val="24"/>
          <w:szCs w:val="24"/>
          <w:rtl/>
          <w:lang w:bidi="ar-EG"/>
        </w:rPr>
        <w:t xml:space="preserve"> صحيح</w:t>
      </w:r>
    </w:p>
    <w:p w:rsidR="00D53320" w:rsidRPr="00BE6E9C" w:rsidRDefault="00D53320">
      <w:pPr>
        <w:rPr>
          <w:b/>
          <w:bCs/>
          <w:color w:val="000000" w:themeColor="text1"/>
          <w:sz w:val="24"/>
          <w:szCs w:val="24"/>
          <w:rtl/>
          <w:lang w:bidi="ar-EG"/>
        </w:rPr>
      </w:pPr>
    </w:p>
    <w:p w:rsidR="00D53320" w:rsidRPr="00BE6E9C" w:rsidRDefault="00D53320">
      <w:pPr>
        <w:rPr>
          <w:b/>
          <w:bCs/>
          <w:color w:val="000000" w:themeColor="text1"/>
          <w:sz w:val="24"/>
          <w:szCs w:val="24"/>
          <w:u w:val="single"/>
          <w:rtl/>
          <w:lang w:bidi="ar-EG"/>
        </w:rPr>
      </w:pPr>
      <w:r w:rsidRPr="00BE6E9C">
        <w:rPr>
          <w:b/>
          <w:bCs/>
          <w:sz w:val="24"/>
          <w:szCs w:val="24"/>
          <w:u w:val="single"/>
          <w:rtl/>
          <w:lang w:bidi="ar-EG"/>
        </w:rPr>
        <w:t xml:space="preserve">يطلق مصطلح </w:t>
      </w:r>
      <w:r w:rsidRPr="00BE6E9C">
        <w:rPr>
          <w:rFonts w:hint="cs"/>
          <w:b/>
          <w:bCs/>
          <w:sz w:val="24"/>
          <w:szCs w:val="24"/>
          <w:u w:val="single"/>
          <w:rtl/>
          <w:lang w:bidi="ar-EG"/>
        </w:rPr>
        <w:t>______</w:t>
      </w:r>
      <w:r w:rsidRPr="00BE6E9C">
        <w:rPr>
          <w:b/>
          <w:bCs/>
          <w:sz w:val="24"/>
          <w:szCs w:val="24"/>
          <w:u w:val="single"/>
          <w:rtl/>
          <w:lang w:bidi="ar-EG"/>
        </w:rPr>
        <w:t xml:space="preserve">علي الاضطرابات </w:t>
      </w:r>
      <w:proofErr w:type="spellStart"/>
      <w:r w:rsidRPr="00BE6E9C">
        <w:rPr>
          <w:b/>
          <w:bCs/>
          <w:sz w:val="24"/>
          <w:szCs w:val="24"/>
          <w:u w:val="single"/>
          <w:rtl/>
          <w:lang w:bidi="ar-EG"/>
        </w:rPr>
        <w:t>النمائية</w:t>
      </w:r>
      <w:proofErr w:type="spellEnd"/>
      <w:r w:rsidRPr="00BE6E9C">
        <w:rPr>
          <w:b/>
          <w:bCs/>
          <w:sz w:val="24"/>
          <w:szCs w:val="24"/>
          <w:u w:val="single"/>
          <w:rtl/>
          <w:lang w:bidi="ar-EG"/>
        </w:rPr>
        <w:t xml:space="preserve"> أو العصبية التي  تصيب الدماغ في مراحل مبكرة من حياة الطفل وخاصة في فترة عدم اكتمال نمو القشرة الدماغية المس</w:t>
      </w:r>
      <w:proofErr w:type="spellStart"/>
      <w:r w:rsidRPr="00BE6E9C">
        <w:rPr>
          <w:b/>
          <w:bCs/>
          <w:sz w:val="24"/>
          <w:szCs w:val="24"/>
          <w:u w:val="single"/>
          <w:rtl/>
        </w:rPr>
        <w:t>ئو</w:t>
      </w:r>
      <w:r w:rsidRPr="00BE6E9C">
        <w:rPr>
          <w:b/>
          <w:bCs/>
          <w:sz w:val="24"/>
          <w:szCs w:val="24"/>
          <w:u w:val="single"/>
          <w:rtl/>
          <w:lang w:bidi="ar-EG"/>
        </w:rPr>
        <w:t>لة</w:t>
      </w:r>
      <w:proofErr w:type="spellEnd"/>
      <w:r w:rsidRPr="00BE6E9C">
        <w:rPr>
          <w:b/>
          <w:bCs/>
          <w:sz w:val="24"/>
          <w:szCs w:val="24"/>
          <w:u w:val="single"/>
          <w:rtl/>
          <w:lang w:bidi="ar-EG"/>
        </w:rPr>
        <w:t xml:space="preserve"> عن الحركة</w:t>
      </w:r>
    </w:p>
    <w:p w:rsidR="00D53320" w:rsidRDefault="00D53320">
      <w:pPr>
        <w:rPr>
          <w:b/>
          <w:bCs/>
          <w:color w:val="000000" w:themeColor="text1"/>
          <w:sz w:val="24"/>
          <w:szCs w:val="24"/>
          <w:rtl/>
          <w:lang w:bidi="ar-EG"/>
        </w:rPr>
      </w:pPr>
      <w:r w:rsidRPr="00D53320">
        <w:rPr>
          <w:rFonts w:hint="cs"/>
          <w:b/>
          <w:bCs/>
          <w:color w:val="FF0000"/>
          <w:sz w:val="24"/>
          <w:szCs w:val="24"/>
          <w:rtl/>
          <w:lang w:bidi="ar-EG"/>
        </w:rPr>
        <w:t>أ)الشلل الدماغي</w:t>
      </w:r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                ب)استسقاء الدماغ                ج)شلل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الاطفال</w:t>
      </w:r>
      <w:proofErr w:type="spellEnd"/>
    </w:p>
    <w:p w:rsidR="00D53320" w:rsidRPr="00D53320" w:rsidRDefault="00D53320">
      <w:pPr>
        <w:rPr>
          <w:b/>
          <w:bCs/>
          <w:color w:val="000000" w:themeColor="text1"/>
          <w:sz w:val="24"/>
          <w:szCs w:val="24"/>
          <w:u w:val="single"/>
          <w:rtl/>
          <w:lang w:bidi="ar-EG"/>
        </w:rPr>
      </w:pPr>
    </w:p>
    <w:p w:rsidR="00D53320" w:rsidRDefault="00D53320">
      <w:pPr>
        <w:rPr>
          <w:b/>
          <w:bCs/>
          <w:color w:val="000000" w:themeColor="text1"/>
          <w:sz w:val="24"/>
          <w:szCs w:val="24"/>
          <w:u w:val="single"/>
          <w:rtl/>
          <w:lang w:bidi="ar-EG"/>
        </w:rPr>
      </w:pPr>
      <w:r w:rsidRPr="00D53320">
        <w:rPr>
          <w:b/>
          <w:bCs/>
          <w:sz w:val="24"/>
          <w:szCs w:val="24"/>
          <w:u w:val="single"/>
          <w:rtl/>
          <w:lang w:bidi="ar-EG"/>
        </w:rPr>
        <w:t>تشكل هذه الإصابة إحد</w:t>
      </w:r>
      <w:r w:rsidRPr="00D53320">
        <w:rPr>
          <w:rFonts w:hint="cs"/>
          <w:b/>
          <w:bCs/>
          <w:sz w:val="24"/>
          <w:szCs w:val="24"/>
          <w:u w:val="single"/>
          <w:rtl/>
          <w:lang w:bidi="ar-EG"/>
        </w:rPr>
        <w:t>ى</w:t>
      </w:r>
      <w:r w:rsidRPr="00D53320">
        <w:rPr>
          <w:b/>
          <w:bCs/>
          <w:sz w:val="24"/>
          <w:szCs w:val="24"/>
          <w:u w:val="single"/>
          <w:rtl/>
          <w:lang w:bidi="ar-EG"/>
        </w:rPr>
        <w:t xml:space="preserve"> حالات الشلل </w:t>
      </w:r>
      <w:proofErr w:type="spellStart"/>
      <w:r w:rsidRPr="00D53320">
        <w:rPr>
          <w:b/>
          <w:bCs/>
          <w:sz w:val="24"/>
          <w:szCs w:val="24"/>
          <w:u w:val="single"/>
          <w:rtl/>
          <w:lang w:bidi="ar-EG"/>
        </w:rPr>
        <w:t>الد</w:t>
      </w:r>
      <w:proofErr w:type="spellEnd"/>
      <w:r w:rsidRPr="00D53320">
        <w:rPr>
          <w:b/>
          <w:bCs/>
          <w:sz w:val="24"/>
          <w:szCs w:val="24"/>
          <w:u w:val="single"/>
          <w:rtl/>
        </w:rPr>
        <w:t>م</w:t>
      </w:r>
      <w:proofErr w:type="spellStart"/>
      <w:r w:rsidRPr="00D53320">
        <w:rPr>
          <w:b/>
          <w:bCs/>
          <w:sz w:val="24"/>
          <w:szCs w:val="24"/>
          <w:u w:val="single"/>
          <w:rtl/>
          <w:lang w:bidi="ar-EG"/>
        </w:rPr>
        <w:t>اغ</w:t>
      </w:r>
      <w:r w:rsidRPr="00D53320">
        <w:rPr>
          <w:rFonts w:hint="cs"/>
          <w:b/>
          <w:bCs/>
          <w:sz w:val="24"/>
          <w:szCs w:val="24"/>
          <w:u w:val="single"/>
          <w:rtl/>
          <w:lang w:bidi="ar-EG"/>
        </w:rPr>
        <w:t>ي</w:t>
      </w:r>
      <w:proofErr w:type="spellEnd"/>
      <w:r w:rsidRPr="00D53320">
        <w:rPr>
          <w:b/>
          <w:bCs/>
          <w:sz w:val="24"/>
          <w:szCs w:val="24"/>
          <w:u w:val="single"/>
          <w:rtl/>
          <w:lang w:bidi="ar-EG"/>
        </w:rPr>
        <w:t xml:space="preserve"> الشديدة وأكثرها انتشارا حيث تصل </w:t>
      </w:r>
      <w:proofErr w:type="spellStart"/>
      <w:r w:rsidRPr="00D53320">
        <w:rPr>
          <w:b/>
          <w:bCs/>
          <w:sz w:val="24"/>
          <w:szCs w:val="24"/>
          <w:u w:val="single"/>
          <w:rtl/>
          <w:lang w:bidi="ar-EG"/>
        </w:rPr>
        <w:t>بها</w:t>
      </w:r>
      <w:proofErr w:type="spellEnd"/>
      <w:r w:rsidRPr="00D53320">
        <w:rPr>
          <w:b/>
          <w:bCs/>
          <w:sz w:val="24"/>
          <w:szCs w:val="24"/>
          <w:u w:val="single"/>
          <w:rtl/>
          <w:lang w:bidi="ar-EG"/>
        </w:rPr>
        <w:t xml:space="preserve"> علي حوالي (</w:t>
      </w:r>
      <w:r w:rsidRPr="00D53320">
        <w:rPr>
          <w:b/>
          <w:bCs/>
          <w:sz w:val="24"/>
          <w:szCs w:val="24"/>
          <w:u w:val="single"/>
        </w:rPr>
        <w:t>50%</w:t>
      </w:r>
      <w:r w:rsidRPr="00D53320">
        <w:rPr>
          <w:b/>
          <w:bCs/>
          <w:sz w:val="24"/>
          <w:szCs w:val="24"/>
          <w:u w:val="single"/>
          <w:rtl/>
          <w:lang w:bidi="ar-EG"/>
        </w:rPr>
        <w:t>) من مجموع حالات الشلل الدماغي</w:t>
      </w:r>
    </w:p>
    <w:p w:rsidR="00D53320" w:rsidRDefault="00D53320">
      <w:pPr>
        <w:rPr>
          <w:b/>
          <w:bCs/>
          <w:color w:val="000000" w:themeColor="text1"/>
          <w:sz w:val="24"/>
          <w:szCs w:val="24"/>
          <w:rtl/>
          <w:lang w:bidi="ar-EG"/>
        </w:rPr>
      </w:pPr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أ)الشلل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الالتوائي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او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 التخبطي             </w:t>
      </w:r>
      <w:r w:rsidRPr="00D53320">
        <w:rPr>
          <w:rFonts w:hint="cs"/>
          <w:b/>
          <w:bCs/>
          <w:color w:val="FF0000"/>
          <w:sz w:val="24"/>
          <w:szCs w:val="24"/>
          <w:rtl/>
          <w:lang w:bidi="ar-EG"/>
        </w:rPr>
        <w:t>ب)الشلل التشنجي</w:t>
      </w:r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               ج)الشلل غير التوازني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او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  <w:lang w:bidi="ar-EG"/>
        </w:rPr>
        <w:t>التخلجي</w:t>
      </w:r>
      <w:proofErr w:type="spellEnd"/>
    </w:p>
    <w:p w:rsidR="00D53320" w:rsidRDefault="00D53320">
      <w:pPr>
        <w:rPr>
          <w:b/>
          <w:bCs/>
          <w:color w:val="000000" w:themeColor="text1"/>
          <w:sz w:val="24"/>
          <w:szCs w:val="24"/>
          <w:rtl/>
          <w:lang w:bidi="ar-EG"/>
        </w:rPr>
      </w:pPr>
    </w:p>
    <w:p w:rsidR="00D53320" w:rsidRDefault="00D53320" w:rsidP="00D53320">
      <w:pPr>
        <w:spacing w:after="0"/>
        <w:rPr>
          <w:b/>
          <w:bCs/>
          <w:sz w:val="24"/>
          <w:szCs w:val="24"/>
          <w:u w:val="single"/>
          <w:rtl/>
        </w:rPr>
      </w:pPr>
      <w:r w:rsidRPr="00D53320">
        <w:rPr>
          <w:b/>
          <w:bCs/>
          <w:sz w:val="24"/>
          <w:szCs w:val="24"/>
          <w:u w:val="single"/>
          <w:rtl/>
        </w:rPr>
        <w:t xml:space="preserve">العلاج </w:t>
      </w:r>
      <w:r w:rsidRPr="00D53320">
        <w:rPr>
          <w:rFonts w:hint="cs"/>
          <w:b/>
          <w:bCs/>
          <w:sz w:val="24"/>
          <w:szCs w:val="24"/>
          <w:u w:val="single"/>
          <w:rtl/>
        </w:rPr>
        <w:t xml:space="preserve">لهذه </w:t>
      </w:r>
      <w:proofErr w:type="spellStart"/>
      <w:r w:rsidRPr="00D53320">
        <w:rPr>
          <w:rFonts w:hint="cs"/>
          <w:b/>
          <w:bCs/>
          <w:sz w:val="24"/>
          <w:szCs w:val="24"/>
          <w:u w:val="single"/>
          <w:rtl/>
        </w:rPr>
        <w:t>الحاله</w:t>
      </w:r>
      <w:proofErr w:type="spellEnd"/>
      <w:r w:rsidRPr="00D53320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Pr="00D53320">
        <w:rPr>
          <w:b/>
          <w:bCs/>
          <w:sz w:val="24"/>
          <w:szCs w:val="24"/>
          <w:u w:val="single"/>
          <w:rtl/>
        </w:rPr>
        <w:t xml:space="preserve">هو الجراحة العصبية حيث يتم وضع أنبوب دائم </w:t>
      </w:r>
      <w:r w:rsidRPr="00D53320">
        <w:rPr>
          <w:rFonts w:hint="cs"/>
          <w:b/>
          <w:bCs/>
          <w:sz w:val="24"/>
          <w:szCs w:val="24"/>
          <w:u w:val="single"/>
          <w:rtl/>
        </w:rPr>
        <w:t>في</w:t>
      </w:r>
      <w:r w:rsidRPr="00D53320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D53320">
        <w:rPr>
          <w:b/>
          <w:bCs/>
          <w:sz w:val="24"/>
          <w:szCs w:val="24"/>
          <w:u w:val="single"/>
          <w:rtl/>
        </w:rPr>
        <w:t>حجيرات</w:t>
      </w:r>
      <w:proofErr w:type="spellEnd"/>
      <w:r w:rsidRPr="00D53320">
        <w:rPr>
          <w:b/>
          <w:bCs/>
          <w:sz w:val="24"/>
          <w:szCs w:val="24"/>
          <w:u w:val="single"/>
          <w:rtl/>
        </w:rPr>
        <w:t xml:space="preserve"> الدماغ لتصريف السائل من الدماغ إلى الأحشاء. </w:t>
      </w:r>
    </w:p>
    <w:p w:rsidR="00D53320" w:rsidRDefault="00D53320" w:rsidP="00D53320">
      <w:pPr>
        <w:spacing w:after="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أ)شلل الدماغ                 ب)الصرع                   </w:t>
      </w:r>
      <w:r w:rsidRPr="00D53320">
        <w:rPr>
          <w:rFonts w:hint="cs"/>
          <w:b/>
          <w:bCs/>
          <w:color w:val="FF0000"/>
          <w:sz w:val="24"/>
          <w:szCs w:val="24"/>
          <w:rtl/>
        </w:rPr>
        <w:t>ج)استسقاء الدماغ</w:t>
      </w:r>
    </w:p>
    <w:p w:rsidR="00D53320" w:rsidRDefault="00D53320" w:rsidP="00D53320">
      <w:pPr>
        <w:spacing w:after="0"/>
        <w:rPr>
          <w:b/>
          <w:bCs/>
          <w:sz w:val="24"/>
          <w:szCs w:val="24"/>
          <w:rtl/>
        </w:rPr>
      </w:pPr>
    </w:p>
    <w:p w:rsidR="00D53320" w:rsidRDefault="00D53320" w:rsidP="00D53320">
      <w:pPr>
        <w:spacing w:after="0"/>
        <w:rPr>
          <w:b/>
          <w:bCs/>
          <w:sz w:val="24"/>
          <w:szCs w:val="24"/>
          <w:rtl/>
        </w:rPr>
      </w:pPr>
    </w:p>
    <w:p w:rsidR="004917F8" w:rsidRPr="00BE6E9C" w:rsidRDefault="004917F8" w:rsidP="00D53320">
      <w:pPr>
        <w:spacing w:after="0"/>
        <w:rPr>
          <w:b/>
          <w:bCs/>
          <w:sz w:val="24"/>
          <w:szCs w:val="24"/>
          <w:rtl/>
          <w:lang w:bidi="ar-EG"/>
        </w:rPr>
      </w:pPr>
      <w:r w:rsidRPr="00BE6E9C">
        <w:rPr>
          <w:rFonts w:cs="Arabic Transparent"/>
          <w:b/>
          <w:bCs/>
          <w:sz w:val="24"/>
          <w:szCs w:val="24"/>
          <w:u w:val="single"/>
          <w:rtl/>
        </w:rPr>
        <w:t xml:space="preserve">    </w:t>
      </w:r>
      <w:r w:rsidRPr="00BE6E9C">
        <w:rPr>
          <w:rFonts w:cs="Arabic Transparent"/>
          <w:b/>
          <w:bCs/>
          <w:sz w:val="24"/>
          <w:szCs w:val="24"/>
          <w:u w:val="single"/>
          <w:rtl/>
          <w:lang w:bidi="ar-EG"/>
        </w:rPr>
        <w:t xml:space="preserve">هو عبارة  عن  مرض وراثي يصيب الرئتين والبنكرياس ويؤدي </w:t>
      </w:r>
      <w:proofErr w:type="spellStart"/>
      <w:r w:rsidRPr="00BE6E9C">
        <w:rPr>
          <w:rFonts w:cs="Arabic Transparent"/>
          <w:b/>
          <w:bCs/>
          <w:sz w:val="24"/>
          <w:szCs w:val="24"/>
          <w:u w:val="single"/>
          <w:rtl/>
          <w:lang w:bidi="ar-EG"/>
        </w:rPr>
        <w:t>الي</w:t>
      </w:r>
      <w:proofErr w:type="spellEnd"/>
      <w:r w:rsidRPr="00BE6E9C">
        <w:rPr>
          <w:rFonts w:cs="Arabic Transparent"/>
          <w:b/>
          <w:bCs/>
          <w:sz w:val="24"/>
          <w:szCs w:val="24"/>
          <w:u w:val="single"/>
          <w:rtl/>
          <w:lang w:bidi="ar-EG"/>
        </w:rPr>
        <w:t xml:space="preserve"> تلفيهما أو تكيسهما</w:t>
      </w:r>
      <w:r w:rsidRPr="00BE6E9C">
        <w:rPr>
          <w:rFonts w:cs="Arabic Transparent"/>
          <w:b/>
          <w:bCs/>
          <w:sz w:val="24"/>
          <w:szCs w:val="24"/>
          <w:u w:val="single"/>
          <w:rtl/>
        </w:rPr>
        <w:t>،</w:t>
      </w:r>
      <w:r w:rsidRPr="00BE6E9C">
        <w:rPr>
          <w:rFonts w:cs="Arabic Transparent"/>
          <w:b/>
          <w:bCs/>
          <w:sz w:val="24"/>
          <w:szCs w:val="24"/>
          <w:u w:val="single"/>
          <w:rtl/>
          <w:lang w:bidi="ar-EG"/>
        </w:rPr>
        <w:t xml:space="preserve"> ثم تمتد الإصابة في مراحلها الشديدة إلي بقية أعضاء الجسم الداخلية عندما تتراكم مادة مخاطية لزجة وسميكة ليس فقط في الرئتين والبنكرياس بل في معظم أعضاء الجسم الداخلية كالمعدة والأمعاء والغدد</w:t>
      </w:r>
    </w:p>
    <w:p w:rsidR="004917F8" w:rsidRDefault="004917F8" w:rsidP="00D53320">
      <w:pPr>
        <w:spacing w:after="0"/>
        <w:rPr>
          <w:b/>
          <w:bCs/>
          <w:sz w:val="24"/>
          <w:szCs w:val="24"/>
          <w:rtl/>
          <w:lang w:bidi="ar-EG"/>
        </w:rPr>
      </w:pPr>
    </w:p>
    <w:p w:rsidR="004917F8" w:rsidRDefault="004917F8" w:rsidP="00D53320">
      <w:pPr>
        <w:spacing w:after="0"/>
        <w:rPr>
          <w:b/>
          <w:bCs/>
          <w:sz w:val="24"/>
          <w:szCs w:val="24"/>
          <w:rtl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أ)الربو </w:t>
      </w:r>
      <w:proofErr w:type="spellStart"/>
      <w:r>
        <w:rPr>
          <w:rFonts w:hint="cs"/>
          <w:b/>
          <w:bCs/>
          <w:sz w:val="24"/>
          <w:szCs w:val="24"/>
          <w:rtl/>
          <w:lang w:bidi="ar-EG"/>
        </w:rPr>
        <w:t>الازمة</w:t>
      </w:r>
      <w:proofErr w:type="spellEnd"/>
      <w:r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  <w:lang w:bidi="ar-EG"/>
        </w:rPr>
        <w:t>الصدريه</w:t>
      </w:r>
      <w:proofErr w:type="spellEnd"/>
      <w:r>
        <w:rPr>
          <w:rFonts w:hint="cs"/>
          <w:b/>
          <w:bCs/>
          <w:sz w:val="24"/>
          <w:szCs w:val="24"/>
          <w:rtl/>
          <w:lang w:bidi="ar-EG"/>
        </w:rPr>
        <w:t xml:space="preserve">           </w:t>
      </w:r>
      <w:r w:rsidRPr="004917F8">
        <w:rPr>
          <w:rFonts w:hint="cs"/>
          <w:b/>
          <w:bCs/>
          <w:color w:val="FF0000"/>
          <w:sz w:val="24"/>
          <w:szCs w:val="24"/>
          <w:rtl/>
          <w:lang w:bidi="ar-EG"/>
        </w:rPr>
        <w:t xml:space="preserve">ب)الالتهاب الكيسي </w:t>
      </w:r>
      <w:proofErr w:type="spellStart"/>
      <w:r w:rsidRPr="004917F8">
        <w:rPr>
          <w:rFonts w:hint="cs"/>
          <w:b/>
          <w:bCs/>
          <w:color w:val="FF0000"/>
          <w:sz w:val="24"/>
          <w:szCs w:val="24"/>
          <w:rtl/>
          <w:lang w:bidi="ar-EG"/>
        </w:rPr>
        <w:t>التليفي</w:t>
      </w:r>
      <w:proofErr w:type="spellEnd"/>
      <w:r>
        <w:rPr>
          <w:rFonts w:hint="cs"/>
          <w:b/>
          <w:bCs/>
          <w:sz w:val="24"/>
          <w:szCs w:val="24"/>
          <w:rtl/>
          <w:lang w:bidi="ar-EG"/>
        </w:rPr>
        <w:t xml:space="preserve">            ج)</w:t>
      </w:r>
      <w:proofErr w:type="spellStart"/>
      <w:r>
        <w:rPr>
          <w:rFonts w:hint="cs"/>
          <w:b/>
          <w:bCs/>
          <w:sz w:val="24"/>
          <w:szCs w:val="24"/>
          <w:rtl/>
          <w:lang w:bidi="ar-EG"/>
        </w:rPr>
        <w:t>اصابة</w:t>
      </w:r>
      <w:proofErr w:type="spellEnd"/>
      <w:r>
        <w:rPr>
          <w:rFonts w:hint="cs"/>
          <w:b/>
          <w:bCs/>
          <w:sz w:val="24"/>
          <w:szCs w:val="24"/>
          <w:rtl/>
          <w:lang w:bidi="ar-EG"/>
        </w:rPr>
        <w:t xml:space="preserve"> القلب عند </w:t>
      </w:r>
      <w:proofErr w:type="spellStart"/>
      <w:r>
        <w:rPr>
          <w:rFonts w:hint="cs"/>
          <w:b/>
          <w:bCs/>
          <w:sz w:val="24"/>
          <w:szCs w:val="24"/>
          <w:rtl/>
          <w:lang w:bidi="ar-EG"/>
        </w:rPr>
        <w:t>الاطفال</w:t>
      </w:r>
      <w:proofErr w:type="spellEnd"/>
    </w:p>
    <w:p w:rsidR="004917F8" w:rsidRDefault="004917F8" w:rsidP="00D53320">
      <w:pPr>
        <w:spacing w:after="0"/>
        <w:rPr>
          <w:b/>
          <w:bCs/>
          <w:sz w:val="24"/>
          <w:szCs w:val="24"/>
          <w:rtl/>
          <w:lang w:bidi="ar-EG"/>
        </w:rPr>
      </w:pPr>
    </w:p>
    <w:p w:rsidR="004917F8" w:rsidRDefault="004917F8" w:rsidP="00D53320">
      <w:pPr>
        <w:spacing w:after="0"/>
        <w:rPr>
          <w:b/>
          <w:bCs/>
          <w:sz w:val="24"/>
          <w:szCs w:val="24"/>
          <w:rtl/>
          <w:lang w:bidi="ar-EG"/>
        </w:rPr>
      </w:pPr>
    </w:p>
    <w:p w:rsidR="004917F8" w:rsidRDefault="000365C3" w:rsidP="00D53320">
      <w:pPr>
        <w:spacing w:after="0"/>
        <w:rPr>
          <w:b/>
          <w:bCs/>
          <w:sz w:val="24"/>
          <w:szCs w:val="24"/>
          <w:u w:val="single"/>
          <w:rtl/>
          <w:lang w:bidi="ar-EG"/>
        </w:rPr>
      </w:pPr>
      <w:r w:rsidRPr="000365C3">
        <w:rPr>
          <w:rFonts w:ascii="Arial" w:hAnsi="Arial" w:cs="Arabic Transparent"/>
          <w:b/>
          <w:bCs/>
          <w:sz w:val="24"/>
          <w:szCs w:val="24"/>
          <w:u w:val="single"/>
          <w:rtl/>
        </w:rPr>
        <w:t xml:space="preserve">العيوب الخلقية </w:t>
      </w:r>
      <w:r w:rsidRPr="000365C3">
        <w:rPr>
          <w:rFonts w:ascii="Arial" w:hAnsi="Arial" w:cs="Arabic Transparent" w:hint="cs"/>
          <w:b/>
          <w:bCs/>
          <w:sz w:val="24"/>
          <w:szCs w:val="24"/>
          <w:u w:val="single"/>
          <w:rtl/>
        </w:rPr>
        <w:t>في</w:t>
      </w:r>
      <w:r w:rsidRPr="000365C3">
        <w:rPr>
          <w:rFonts w:ascii="Arial" w:hAnsi="Arial" w:cs="Arabic Transparent"/>
          <w:b/>
          <w:bCs/>
          <w:sz w:val="24"/>
          <w:szCs w:val="24"/>
          <w:u w:val="single"/>
          <w:rtl/>
        </w:rPr>
        <w:t xml:space="preserve"> الأذن الوسطى</w:t>
      </w:r>
      <w:r>
        <w:rPr>
          <w:rFonts w:hint="cs"/>
          <w:b/>
          <w:bCs/>
          <w:sz w:val="24"/>
          <w:szCs w:val="24"/>
          <w:u w:val="single"/>
          <w:rtl/>
          <w:lang w:bidi="ar-EG"/>
        </w:rPr>
        <w:t xml:space="preserve"> من </w:t>
      </w:r>
      <w:proofErr w:type="spellStart"/>
      <w:r>
        <w:rPr>
          <w:rFonts w:hint="cs"/>
          <w:b/>
          <w:bCs/>
          <w:sz w:val="24"/>
          <w:szCs w:val="24"/>
          <w:u w:val="single"/>
          <w:rtl/>
          <w:lang w:bidi="ar-EG"/>
        </w:rPr>
        <w:t>اسباب</w:t>
      </w:r>
      <w:proofErr w:type="spellEnd"/>
      <w:r>
        <w:rPr>
          <w:rFonts w:hint="cs"/>
          <w:b/>
          <w:bCs/>
          <w:sz w:val="24"/>
          <w:szCs w:val="24"/>
          <w:u w:val="single"/>
          <w:rtl/>
          <w:lang w:bidi="ar-EG"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u w:val="single"/>
          <w:rtl/>
          <w:lang w:bidi="ar-EG"/>
        </w:rPr>
        <w:t>الاعاقه</w:t>
      </w:r>
      <w:proofErr w:type="spellEnd"/>
      <w:r>
        <w:rPr>
          <w:rFonts w:hint="cs"/>
          <w:b/>
          <w:bCs/>
          <w:sz w:val="24"/>
          <w:szCs w:val="24"/>
          <w:u w:val="single"/>
          <w:rtl/>
          <w:lang w:bidi="ar-EG"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u w:val="single"/>
          <w:rtl/>
          <w:lang w:bidi="ar-EG"/>
        </w:rPr>
        <w:t>السمعيه</w:t>
      </w:r>
      <w:proofErr w:type="spellEnd"/>
      <w:r>
        <w:rPr>
          <w:rFonts w:hint="cs"/>
          <w:b/>
          <w:bCs/>
          <w:sz w:val="24"/>
          <w:szCs w:val="24"/>
          <w:u w:val="single"/>
          <w:rtl/>
          <w:lang w:bidi="ar-EG"/>
        </w:rPr>
        <w:t>:</w:t>
      </w:r>
    </w:p>
    <w:p w:rsidR="000365C3" w:rsidRDefault="000365C3" w:rsidP="00D53320">
      <w:pPr>
        <w:spacing w:after="0"/>
        <w:rPr>
          <w:b/>
          <w:bCs/>
          <w:sz w:val="24"/>
          <w:szCs w:val="24"/>
          <w:u w:val="single"/>
          <w:rtl/>
          <w:lang w:bidi="ar-EG"/>
        </w:rPr>
      </w:pPr>
    </w:p>
    <w:p w:rsidR="000365C3" w:rsidRDefault="000365C3" w:rsidP="00D53320">
      <w:pPr>
        <w:spacing w:after="0"/>
        <w:rPr>
          <w:b/>
          <w:bCs/>
          <w:sz w:val="24"/>
          <w:szCs w:val="24"/>
          <w:rtl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>أ)</w:t>
      </w:r>
      <w:proofErr w:type="spellStart"/>
      <w:r>
        <w:rPr>
          <w:rFonts w:hint="cs"/>
          <w:b/>
          <w:bCs/>
          <w:sz w:val="24"/>
          <w:szCs w:val="24"/>
          <w:rtl/>
          <w:lang w:bidi="ar-EG"/>
        </w:rPr>
        <w:t>الوراثيه</w:t>
      </w:r>
      <w:proofErr w:type="spellEnd"/>
      <w:r>
        <w:rPr>
          <w:rFonts w:hint="cs"/>
          <w:b/>
          <w:bCs/>
          <w:sz w:val="24"/>
          <w:szCs w:val="24"/>
          <w:rtl/>
          <w:lang w:bidi="ar-EG"/>
        </w:rPr>
        <w:t xml:space="preserve">             </w:t>
      </w:r>
      <w:r w:rsidRPr="000365C3">
        <w:rPr>
          <w:rFonts w:hint="cs"/>
          <w:b/>
          <w:bCs/>
          <w:color w:val="FF0000"/>
          <w:sz w:val="24"/>
          <w:szCs w:val="24"/>
          <w:rtl/>
          <w:lang w:bidi="ar-EG"/>
        </w:rPr>
        <w:t>ب)</w:t>
      </w:r>
      <w:proofErr w:type="spellStart"/>
      <w:r w:rsidRPr="000365C3">
        <w:rPr>
          <w:rFonts w:hint="cs"/>
          <w:b/>
          <w:bCs/>
          <w:color w:val="FF0000"/>
          <w:sz w:val="24"/>
          <w:szCs w:val="24"/>
          <w:rtl/>
          <w:lang w:bidi="ar-EG"/>
        </w:rPr>
        <w:t>البيئيه</w:t>
      </w:r>
      <w:proofErr w:type="spellEnd"/>
      <w:r>
        <w:rPr>
          <w:rFonts w:hint="cs"/>
          <w:b/>
          <w:bCs/>
          <w:sz w:val="24"/>
          <w:szCs w:val="24"/>
          <w:rtl/>
          <w:lang w:bidi="ar-EG"/>
        </w:rPr>
        <w:t xml:space="preserve">             ج)ليس مما سبق</w:t>
      </w:r>
    </w:p>
    <w:p w:rsidR="000365C3" w:rsidRDefault="000365C3" w:rsidP="00D53320">
      <w:pPr>
        <w:spacing w:after="0"/>
        <w:rPr>
          <w:b/>
          <w:bCs/>
          <w:sz w:val="24"/>
          <w:szCs w:val="24"/>
          <w:rtl/>
          <w:lang w:bidi="ar-EG"/>
        </w:rPr>
      </w:pPr>
    </w:p>
    <w:p w:rsidR="000365C3" w:rsidRPr="000365C3" w:rsidRDefault="000365C3" w:rsidP="00D53320">
      <w:pPr>
        <w:spacing w:after="0"/>
        <w:rPr>
          <w:b/>
          <w:bCs/>
          <w:color w:val="000000" w:themeColor="text1"/>
          <w:sz w:val="24"/>
          <w:szCs w:val="24"/>
          <w:u w:val="single"/>
          <w:rtl/>
          <w:lang w:bidi="ar-EG"/>
        </w:rPr>
      </w:pPr>
    </w:p>
    <w:p w:rsidR="000365C3" w:rsidRDefault="000365C3" w:rsidP="000365C3">
      <w:pPr>
        <w:spacing w:after="0"/>
        <w:rPr>
          <w:rFonts w:ascii="Arial" w:hAnsi="Arial" w:cs="Arabic Transparent"/>
          <w:b/>
          <w:bCs/>
          <w:color w:val="000000" w:themeColor="text1"/>
          <w:sz w:val="24"/>
          <w:szCs w:val="24"/>
          <w:u w:val="single"/>
          <w:rtl/>
        </w:rPr>
      </w:pPr>
      <w:r>
        <w:rPr>
          <w:rFonts w:ascii="Arial" w:hAnsi="Arial" w:cs="Arabic Transparent" w:hint="cs"/>
          <w:b/>
          <w:bCs/>
          <w:color w:val="000000" w:themeColor="text1"/>
          <w:sz w:val="24"/>
          <w:szCs w:val="24"/>
          <w:u w:val="single"/>
          <w:rtl/>
        </w:rPr>
        <w:t xml:space="preserve">تصنف </w:t>
      </w:r>
      <w:proofErr w:type="spellStart"/>
      <w:r>
        <w:rPr>
          <w:rFonts w:ascii="Arial" w:hAnsi="Arial" w:cs="Arabic Transparent" w:hint="cs"/>
          <w:b/>
          <w:bCs/>
          <w:color w:val="000000" w:themeColor="text1"/>
          <w:sz w:val="24"/>
          <w:szCs w:val="24"/>
          <w:u w:val="single"/>
          <w:rtl/>
        </w:rPr>
        <w:t>الاعاقه</w:t>
      </w:r>
      <w:proofErr w:type="spellEnd"/>
      <w:r>
        <w:rPr>
          <w:rFonts w:ascii="Arial" w:hAnsi="Arial" w:cs="Arabic Transparent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>
        <w:rPr>
          <w:rFonts w:ascii="Arial" w:hAnsi="Arial" w:cs="Arabic Transparent" w:hint="cs"/>
          <w:b/>
          <w:bCs/>
          <w:color w:val="000000" w:themeColor="text1"/>
          <w:sz w:val="24"/>
          <w:szCs w:val="24"/>
          <w:u w:val="single"/>
          <w:rtl/>
        </w:rPr>
        <w:t>السمعيه</w:t>
      </w:r>
      <w:proofErr w:type="spellEnd"/>
      <w:r>
        <w:rPr>
          <w:rFonts w:ascii="Arial" w:hAnsi="Arial" w:cs="Arabic Transparent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0365C3">
        <w:rPr>
          <w:rFonts w:ascii="Arial" w:hAnsi="Arial" w:cs="Arabic Transparent"/>
          <w:b/>
          <w:bCs/>
          <w:color w:val="000000" w:themeColor="text1"/>
          <w:sz w:val="24"/>
          <w:szCs w:val="24"/>
          <w:u w:val="single"/>
          <w:rtl/>
        </w:rPr>
        <w:t xml:space="preserve"> حسب طبيعة وموقع الإصابة</w:t>
      </w:r>
      <w:r>
        <w:rPr>
          <w:rFonts w:ascii="Arial" w:hAnsi="Arial" w:cs="Arabic Transparent" w:hint="cs"/>
          <w:b/>
          <w:bCs/>
          <w:color w:val="000000" w:themeColor="text1"/>
          <w:sz w:val="24"/>
          <w:szCs w:val="24"/>
          <w:u w:val="single"/>
          <w:rtl/>
        </w:rPr>
        <w:t xml:space="preserve"> إلى</w:t>
      </w:r>
    </w:p>
    <w:p w:rsidR="000365C3" w:rsidRDefault="000365C3" w:rsidP="000365C3">
      <w:pPr>
        <w:spacing w:after="0"/>
        <w:rPr>
          <w:rFonts w:ascii="Arial" w:hAnsi="Arial" w:cs="Arabic Transparent"/>
          <w:b/>
          <w:bCs/>
          <w:color w:val="000000" w:themeColor="text1"/>
          <w:sz w:val="24"/>
          <w:szCs w:val="24"/>
          <w:u w:val="single"/>
          <w:rtl/>
        </w:rPr>
      </w:pPr>
    </w:p>
    <w:p w:rsidR="000365C3" w:rsidRDefault="000365C3" w:rsidP="000365C3">
      <w:pPr>
        <w:spacing w:after="0"/>
        <w:rPr>
          <w:rFonts w:ascii="Arial" w:hAnsi="Arial" w:cs="Arabic Transparent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abic Transparent" w:hint="cs"/>
          <w:b/>
          <w:bCs/>
          <w:color w:val="000000" w:themeColor="text1"/>
          <w:sz w:val="24"/>
          <w:szCs w:val="24"/>
          <w:rtl/>
        </w:rPr>
        <w:t>أ)الصمم التوصيلي          ب)الفقدان السمعي</w:t>
      </w:r>
      <w:r w:rsidRPr="000365C3">
        <w:rPr>
          <w:rFonts w:ascii="Arial" w:hAnsi="Arial" w:cs="Arabic Transparent" w:hint="cs"/>
          <w:b/>
          <w:bCs/>
          <w:color w:val="000000" w:themeColor="text1"/>
          <w:sz w:val="24"/>
          <w:szCs w:val="24"/>
          <w:rtl/>
        </w:rPr>
        <w:t xml:space="preserve"> المركزي</w:t>
      </w:r>
      <w:r w:rsidRPr="000365C3">
        <w:rPr>
          <w:rFonts w:ascii="Arial" w:hAnsi="Arial" w:cs="Arabic Transparent" w:hint="cs"/>
          <w:b/>
          <w:bCs/>
          <w:color w:val="FF0000"/>
          <w:sz w:val="24"/>
          <w:szCs w:val="24"/>
          <w:rtl/>
        </w:rPr>
        <w:t xml:space="preserve">                 ج)أ+ب</w:t>
      </w:r>
    </w:p>
    <w:p w:rsidR="000365C3" w:rsidRDefault="000365C3" w:rsidP="000365C3">
      <w:pPr>
        <w:spacing w:after="0"/>
        <w:rPr>
          <w:rFonts w:ascii="Arial" w:hAnsi="Arial" w:cs="Arabic Transparent"/>
          <w:b/>
          <w:bCs/>
          <w:color w:val="000000" w:themeColor="text1"/>
          <w:sz w:val="24"/>
          <w:szCs w:val="24"/>
          <w:rtl/>
        </w:rPr>
      </w:pPr>
    </w:p>
    <w:p w:rsidR="000365C3" w:rsidRDefault="000365C3" w:rsidP="000365C3">
      <w:pPr>
        <w:spacing w:after="0"/>
        <w:rPr>
          <w:rFonts w:ascii="Arial" w:hAnsi="Arial" w:cs="Arabic Transparent"/>
          <w:b/>
          <w:bCs/>
          <w:color w:val="000000" w:themeColor="text1"/>
          <w:sz w:val="24"/>
          <w:szCs w:val="24"/>
          <w:rtl/>
        </w:rPr>
      </w:pPr>
    </w:p>
    <w:p w:rsidR="000365C3" w:rsidRDefault="000365C3" w:rsidP="000365C3">
      <w:pPr>
        <w:spacing w:after="0"/>
        <w:rPr>
          <w:rFonts w:ascii="Arial" w:hAnsi="Arial" w:cs="Arabic Transparent"/>
          <w:b/>
          <w:bCs/>
          <w:color w:val="000000" w:themeColor="text1"/>
          <w:sz w:val="24"/>
          <w:szCs w:val="24"/>
          <w:u w:val="single"/>
          <w:rtl/>
        </w:rPr>
      </w:pPr>
      <w:r w:rsidRPr="000365C3">
        <w:rPr>
          <w:rFonts w:ascii="Arial" w:hAnsi="Arial" w:cs="Arabic Transparent"/>
          <w:b/>
          <w:bCs/>
          <w:sz w:val="24"/>
          <w:szCs w:val="24"/>
          <w:u w:val="single"/>
          <w:rtl/>
        </w:rPr>
        <w:t xml:space="preserve">ينشأ هذا النوع مـن الصمم بسبب تلف </w:t>
      </w:r>
      <w:r w:rsidRPr="000365C3">
        <w:rPr>
          <w:rFonts w:ascii="Arial" w:hAnsi="Arial" w:cs="Arabic Transparent" w:hint="cs"/>
          <w:b/>
          <w:bCs/>
          <w:sz w:val="24"/>
          <w:szCs w:val="24"/>
          <w:u w:val="single"/>
          <w:rtl/>
        </w:rPr>
        <w:t>في</w:t>
      </w:r>
      <w:r w:rsidRPr="000365C3">
        <w:rPr>
          <w:rFonts w:ascii="Arial" w:hAnsi="Arial" w:cs="Arabic Transparent"/>
          <w:b/>
          <w:bCs/>
          <w:sz w:val="24"/>
          <w:szCs w:val="24"/>
          <w:u w:val="single"/>
          <w:rtl/>
        </w:rPr>
        <w:t xml:space="preserve"> القوقعـة</w:t>
      </w:r>
    </w:p>
    <w:p w:rsidR="000365C3" w:rsidRPr="000365C3" w:rsidRDefault="000365C3" w:rsidP="000365C3">
      <w:pPr>
        <w:spacing w:after="0"/>
        <w:rPr>
          <w:rFonts w:ascii="Arial" w:hAnsi="Arial" w:cs="Arabic Transparent"/>
          <w:b/>
          <w:bCs/>
          <w:color w:val="000000" w:themeColor="text1"/>
          <w:sz w:val="24"/>
          <w:szCs w:val="24"/>
          <w:u w:val="single"/>
          <w:rtl/>
        </w:rPr>
      </w:pPr>
    </w:p>
    <w:p w:rsidR="000365C3" w:rsidRDefault="000365C3" w:rsidP="00D53320">
      <w:pPr>
        <w:spacing w:after="0"/>
        <w:rPr>
          <w:b/>
          <w:bCs/>
          <w:sz w:val="24"/>
          <w:szCs w:val="24"/>
          <w:rtl/>
        </w:rPr>
      </w:pPr>
      <w:r w:rsidRPr="000365C3">
        <w:rPr>
          <w:rFonts w:hint="cs"/>
          <w:b/>
          <w:bCs/>
          <w:color w:val="FF0000"/>
          <w:sz w:val="24"/>
          <w:szCs w:val="24"/>
          <w:rtl/>
        </w:rPr>
        <w:t>أ)الصمم الحس عصبي</w:t>
      </w:r>
      <w:r>
        <w:rPr>
          <w:rFonts w:hint="cs"/>
          <w:b/>
          <w:bCs/>
          <w:sz w:val="24"/>
          <w:szCs w:val="24"/>
          <w:rtl/>
        </w:rPr>
        <w:t xml:space="preserve">           ب)الصمم المختلط           ج)الصمم التوصيلي</w:t>
      </w:r>
    </w:p>
    <w:p w:rsidR="000365C3" w:rsidRDefault="000365C3" w:rsidP="00D53320">
      <w:pPr>
        <w:spacing w:after="0"/>
        <w:rPr>
          <w:b/>
          <w:bCs/>
          <w:sz w:val="24"/>
          <w:szCs w:val="24"/>
          <w:rtl/>
        </w:rPr>
      </w:pPr>
    </w:p>
    <w:p w:rsidR="000365C3" w:rsidRDefault="000365C3" w:rsidP="00D53320">
      <w:pPr>
        <w:spacing w:after="0"/>
        <w:rPr>
          <w:b/>
          <w:bCs/>
          <w:sz w:val="24"/>
          <w:szCs w:val="24"/>
          <w:rtl/>
        </w:rPr>
      </w:pPr>
    </w:p>
    <w:p w:rsidR="000365C3" w:rsidRDefault="000365C3" w:rsidP="00D53320">
      <w:pPr>
        <w:spacing w:after="0"/>
        <w:rPr>
          <w:b/>
          <w:bCs/>
          <w:sz w:val="24"/>
          <w:szCs w:val="24"/>
          <w:u w:val="single"/>
          <w:rtl/>
        </w:rPr>
      </w:pPr>
      <w:r w:rsidRPr="000365C3">
        <w:rPr>
          <w:rFonts w:ascii="Arial" w:hAnsi="Arial" w:cs="Arabic Transparent"/>
          <w:sz w:val="28"/>
          <w:szCs w:val="28"/>
          <w:u w:val="single"/>
          <w:rtl/>
        </w:rPr>
        <w:t xml:space="preserve">يضم الأفراد الذين يعانون من فقد في قــوة السمع تنحصر بين </w:t>
      </w:r>
      <w:r w:rsidRPr="000365C3">
        <w:rPr>
          <w:rFonts w:ascii="Arial" w:hAnsi="Arial" w:cs="Arabic Transparent"/>
          <w:b/>
          <w:bCs/>
          <w:sz w:val="28"/>
          <w:szCs w:val="28"/>
          <w:u w:val="single"/>
          <w:rtl/>
        </w:rPr>
        <w:t xml:space="preserve">27 </w:t>
      </w:r>
      <w:r w:rsidRPr="000365C3">
        <w:rPr>
          <w:rFonts w:ascii="Arial" w:hAnsi="Arial" w:cs="Arabic Transparent"/>
          <w:b/>
          <w:bCs/>
          <w:sz w:val="28"/>
          <w:szCs w:val="28"/>
          <w:u w:val="single"/>
          <w:rtl/>
          <w:lang w:bidi="ar-EG"/>
        </w:rPr>
        <w:t>:</w:t>
      </w:r>
      <w:r w:rsidRPr="000365C3">
        <w:rPr>
          <w:rFonts w:ascii="Arial" w:hAnsi="Arial" w:cs="Arabic Transparent"/>
          <w:b/>
          <w:bCs/>
          <w:sz w:val="28"/>
          <w:szCs w:val="28"/>
          <w:u w:val="single"/>
          <w:rtl/>
        </w:rPr>
        <w:t xml:space="preserve">40 </w:t>
      </w:r>
      <w:proofErr w:type="spellStart"/>
      <w:r w:rsidRPr="000365C3">
        <w:rPr>
          <w:rFonts w:ascii="Arial" w:hAnsi="Arial" w:cs="Arabic Transparent"/>
          <w:b/>
          <w:bCs/>
          <w:sz w:val="28"/>
          <w:szCs w:val="28"/>
          <w:u w:val="single"/>
          <w:rtl/>
        </w:rPr>
        <w:t>ديسيبل</w:t>
      </w:r>
      <w:proofErr w:type="spellEnd"/>
    </w:p>
    <w:p w:rsidR="000365C3" w:rsidRDefault="000365C3" w:rsidP="00D53320">
      <w:pPr>
        <w:spacing w:after="0"/>
        <w:rPr>
          <w:b/>
          <w:bCs/>
          <w:sz w:val="24"/>
          <w:szCs w:val="24"/>
          <w:u w:val="single"/>
          <w:rtl/>
        </w:rPr>
      </w:pPr>
    </w:p>
    <w:p w:rsidR="000365C3" w:rsidRDefault="000365C3" w:rsidP="00D53320">
      <w:pPr>
        <w:spacing w:after="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أ)ضعف السمع المتوسط       </w:t>
      </w:r>
      <w:r w:rsidRPr="000365C3">
        <w:rPr>
          <w:rFonts w:hint="cs"/>
          <w:b/>
          <w:bCs/>
          <w:color w:val="FF0000"/>
          <w:sz w:val="24"/>
          <w:szCs w:val="24"/>
          <w:rtl/>
        </w:rPr>
        <w:t>ب)ضعف السمع البسيط</w:t>
      </w:r>
      <w:r>
        <w:rPr>
          <w:rFonts w:hint="cs"/>
          <w:b/>
          <w:bCs/>
          <w:sz w:val="24"/>
          <w:szCs w:val="24"/>
          <w:rtl/>
        </w:rPr>
        <w:t xml:space="preserve">          ج)ضعف السمع الملحوظ</w:t>
      </w:r>
    </w:p>
    <w:p w:rsidR="000365C3" w:rsidRDefault="000365C3" w:rsidP="00D53320">
      <w:pPr>
        <w:spacing w:after="0"/>
        <w:rPr>
          <w:b/>
          <w:bCs/>
          <w:sz w:val="24"/>
          <w:szCs w:val="24"/>
          <w:rtl/>
        </w:rPr>
      </w:pPr>
    </w:p>
    <w:p w:rsidR="000365C3" w:rsidRDefault="000365C3" w:rsidP="00D53320">
      <w:pPr>
        <w:spacing w:after="0"/>
        <w:rPr>
          <w:b/>
          <w:bCs/>
          <w:sz w:val="24"/>
          <w:szCs w:val="24"/>
          <w:rtl/>
        </w:rPr>
      </w:pPr>
    </w:p>
    <w:p w:rsidR="00A67B5C" w:rsidRDefault="00A67B5C" w:rsidP="00D53320">
      <w:pPr>
        <w:spacing w:after="0"/>
        <w:rPr>
          <w:rFonts w:cs="Arabic Transparent"/>
          <w:b/>
          <w:bCs/>
          <w:color w:val="000000" w:themeColor="text1"/>
          <w:sz w:val="24"/>
          <w:szCs w:val="24"/>
          <w:u w:val="single"/>
          <w:rtl/>
          <w:lang w:bidi="ar-EG"/>
        </w:rPr>
      </w:pPr>
      <w:r w:rsidRPr="00A67B5C">
        <w:rPr>
          <w:rFonts w:cs="Arabic Transparent"/>
          <w:b/>
          <w:bCs/>
          <w:color w:val="000000" w:themeColor="text1"/>
          <w:sz w:val="24"/>
          <w:szCs w:val="24"/>
          <w:u w:val="single"/>
          <w:rtl/>
          <w:lang w:bidi="ar-EG"/>
        </w:rPr>
        <w:t xml:space="preserve">يعتمد التعريف القانوني: على التعريف </w:t>
      </w:r>
      <w:r>
        <w:rPr>
          <w:rFonts w:cs="Arabic Transparent" w:hint="cs"/>
          <w:b/>
          <w:bCs/>
          <w:color w:val="000000" w:themeColor="text1"/>
          <w:sz w:val="24"/>
          <w:szCs w:val="24"/>
          <w:u w:val="single"/>
          <w:rtl/>
          <w:lang w:bidi="ar-EG"/>
        </w:rPr>
        <w:t>__</w:t>
      </w:r>
    </w:p>
    <w:p w:rsidR="00A67B5C" w:rsidRDefault="00A67B5C" w:rsidP="00D53320">
      <w:pPr>
        <w:spacing w:after="0"/>
        <w:rPr>
          <w:rFonts w:cs="Arabic Transparent"/>
          <w:b/>
          <w:bCs/>
          <w:color w:val="000000" w:themeColor="text1"/>
          <w:sz w:val="24"/>
          <w:szCs w:val="24"/>
          <w:u w:val="single"/>
          <w:rtl/>
          <w:lang w:bidi="ar-EG"/>
        </w:rPr>
      </w:pPr>
    </w:p>
    <w:p w:rsidR="00A67B5C" w:rsidRDefault="00A67B5C" w:rsidP="00D53320">
      <w:pPr>
        <w:spacing w:after="0"/>
        <w:rPr>
          <w:b/>
          <w:bCs/>
          <w:color w:val="000000" w:themeColor="text1"/>
          <w:sz w:val="24"/>
          <w:szCs w:val="24"/>
          <w:rtl/>
          <w:lang w:bidi="ar-EG"/>
        </w:rPr>
      </w:pPr>
      <w:r>
        <w:rPr>
          <w:rFonts w:cs="Arabic Transparent" w:hint="cs"/>
          <w:b/>
          <w:bCs/>
          <w:color w:val="000000" w:themeColor="text1"/>
          <w:sz w:val="24"/>
          <w:szCs w:val="24"/>
          <w:rtl/>
          <w:lang w:bidi="ar-EG"/>
        </w:rPr>
        <w:t xml:space="preserve">أ)التربوي              </w:t>
      </w:r>
      <w:r w:rsidRPr="00A67B5C">
        <w:rPr>
          <w:rFonts w:cs="Arabic Transparent" w:hint="cs"/>
          <w:b/>
          <w:bCs/>
          <w:color w:val="FF0000"/>
          <w:sz w:val="24"/>
          <w:szCs w:val="24"/>
          <w:rtl/>
          <w:lang w:bidi="ar-EG"/>
        </w:rPr>
        <w:t xml:space="preserve">ب)الطبي              </w:t>
      </w:r>
      <w:r>
        <w:rPr>
          <w:rFonts w:cs="Arabic Transparent" w:hint="cs"/>
          <w:b/>
          <w:bCs/>
          <w:color w:val="000000" w:themeColor="text1"/>
          <w:sz w:val="24"/>
          <w:szCs w:val="24"/>
          <w:rtl/>
          <w:lang w:bidi="ar-EG"/>
        </w:rPr>
        <w:t>ج)ليس مما سبق</w:t>
      </w:r>
    </w:p>
    <w:p w:rsidR="00A67B5C" w:rsidRDefault="00A67B5C" w:rsidP="00D53320">
      <w:pPr>
        <w:spacing w:after="0"/>
        <w:rPr>
          <w:b/>
          <w:bCs/>
          <w:color w:val="000000" w:themeColor="text1"/>
          <w:sz w:val="24"/>
          <w:szCs w:val="24"/>
          <w:rtl/>
          <w:lang w:bidi="ar-EG"/>
        </w:rPr>
      </w:pPr>
    </w:p>
    <w:p w:rsidR="00A67B5C" w:rsidRDefault="00A67B5C" w:rsidP="00D53320">
      <w:pPr>
        <w:spacing w:after="0"/>
        <w:rPr>
          <w:b/>
          <w:bCs/>
          <w:color w:val="000000" w:themeColor="text1"/>
          <w:sz w:val="24"/>
          <w:szCs w:val="24"/>
          <w:rtl/>
          <w:lang w:bidi="ar-EG"/>
        </w:rPr>
      </w:pPr>
    </w:p>
    <w:p w:rsidR="00A67B5C" w:rsidRDefault="00A67B5C" w:rsidP="00D53320">
      <w:pPr>
        <w:spacing w:after="0"/>
        <w:rPr>
          <w:b/>
          <w:bCs/>
          <w:color w:val="000000" w:themeColor="text1"/>
          <w:sz w:val="24"/>
          <w:szCs w:val="24"/>
          <w:u w:val="single"/>
          <w:rtl/>
        </w:rPr>
      </w:pPr>
      <w:r w:rsidRPr="00A67B5C">
        <w:rPr>
          <w:rFonts w:cs="Arabic Transparent"/>
          <w:b/>
          <w:bCs/>
          <w:sz w:val="24"/>
          <w:szCs w:val="24"/>
          <w:u w:val="single"/>
          <w:rtl/>
          <w:lang w:bidi="ar-EG"/>
        </w:rPr>
        <w:t>ا</w:t>
      </w:r>
      <w:r w:rsidRPr="00A67B5C">
        <w:rPr>
          <w:rFonts w:cs="Arabic Transparent"/>
          <w:b/>
          <w:bCs/>
          <w:sz w:val="24"/>
          <w:szCs w:val="24"/>
          <w:u w:val="single"/>
          <w:rtl/>
        </w:rPr>
        <w:t>لكفيف</w:t>
      </w:r>
      <w:r w:rsidRPr="00A67B5C">
        <w:rPr>
          <w:rFonts w:cs="Arabic Transparent"/>
          <w:b/>
          <w:bCs/>
          <w:sz w:val="24"/>
          <w:szCs w:val="24"/>
          <w:u w:val="single"/>
        </w:rPr>
        <w:t xml:space="preserve"> </w:t>
      </w:r>
      <w:r w:rsidRPr="00A67B5C">
        <w:rPr>
          <w:rFonts w:cs="Arabic Transparent"/>
          <w:b/>
          <w:bCs/>
          <w:sz w:val="24"/>
          <w:szCs w:val="24"/>
          <w:u w:val="single"/>
          <w:rtl/>
        </w:rPr>
        <w:t>هو ذلك الش</w:t>
      </w:r>
      <w:r>
        <w:rPr>
          <w:rFonts w:cs="Arabic Transparent"/>
          <w:b/>
          <w:bCs/>
          <w:sz w:val="24"/>
          <w:szCs w:val="24"/>
          <w:u w:val="single"/>
          <w:rtl/>
        </w:rPr>
        <w:t xml:space="preserve">خص الذي لا تزيد </w:t>
      </w:r>
      <w:proofErr w:type="spellStart"/>
      <w:r>
        <w:rPr>
          <w:rFonts w:cs="Arabic Transparent"/>
          <w:b/>
          <w:bCs/>
          <w:sz w:val="24"/>
          <w:szCs w:val="24"/>
          <w:u w:val="single"/>
          <w:rtl/>
        </w:rPr>
        <w:t>حدة</w:t>
      </w:r>
      <w:proofErr w:type="spellEnd"/>
      <w:r>
        <w:rPr>
          <w:rFonts w:cs="Arabic Transparent"/>
          <w:b/>
          <w:bCs/>
          <w:sz w:val="24"/>
          <w:szCs w:val="24"/>
          <w:u w:val="single"/>
          <w:rtl/>
        </w:rPr>
        <w:t xml:space="preserve"> إبصاره عن</w:t>
      </w:r>
      <w:r>
        <w:rPr>
          <w:rFonts w:cs="Arabic Transparent" w:hint="cs"/>
          <w:b/>
          <w:bCs/>
          <w:sz w:val="24"/>
          <w:szCs w:val="24"/>
          <w:u w:val="single"/>
          <w:rtl/>
        </w:rPr>
        <w:t>_______</w:t>
      </w:r>
      <w:r w:rsidRPr="00A67B5C">
        <w:rPr>
          <w:rFonts w:cs="Arabic Transparent"/>
          <w:b/>
          <w:bCs/>
          <w:sz w:val="24"/>
          <w:szCs w:val="24"/>
          <w:u w:val="single"/>
          <w:rtl/>
        </w:rPr>
        <w:t>في أحسن العينين</w:t>
      </w:r>
    </w:p>
    <w:p w:rsidR="00A67B5C" w:rsidRDefault="00A67B5C" w:rsidP="00D53320">
      <w:pPr>
        <w:spacing w:after="0"/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A67B5C" w:rsidRDefault="00A67B5C" w:rsidP="00D53320">
      <w:pPr>
        <w:spacing w:after="0"/>
        <w:rPr>
          <w:b/>
          <w:bCs/>
          <w:color w:val="000000" w:themeColor="text1"/>
          <w:sz w:val="24"/>
          <w:szCs w:val="24"/>
          <w:rtl/>
        </w:rPr>
      </w:pPr>
      <w:r w:rsidRPr="00A67B5C">
        <w:rPr>
          <w:rFonts w:hint="cs"/>
          <w:b/>
          <w:bCs/>
          <w:color w:val="FF0000"/>
          <w:sz w:val="24"/>
          <w:szCs w:val="24"/>
          <w:rtl/>
        </w:rPr>
        <w:t>أ)20/200  قدم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             ب)20/60 قدم                 ج)20/70 قدم</w:t>
      </w:r>
    </w:p>
    <w:p w:rsidR="00A67B5C" w:rsidRDefault="00A67B5C" w:rsidP="00D53320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A67B5C" w:rsidRDefault="00A67B5C" w:rsidP="00D53320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A67B5C" w:rsidRDefault="00A67B5C" w:rsidP="00D53320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A67B5C" w:rsidRDefault="00A67B5C" w:rsidP="00D53320">
      <w:pPr>
        <w:spacing w:after="0"/>
        <w:rPr>
          <w:b/>
          <w:bCs/>
          <w:color w:val="000000" w:themeColor="text1"/>
          <w:sz w:val="24"/>
          <w:szCs w:val="24"/>
          <w:u w:val="single"/>
          <w:rtl/>
        </w:rPr>
      </w:pPr>
      <w:r w:rsidRPr="00A67B5C">
        <w:rPr>
          <w:rFonts w:cs="Arabic Transparent"/>
          <w:b/>
          <w:bCs/>
          <w:sz w:val="24"/>
          <w:szCs w:val="24"/>
          <w:u w:val="single"/>
          <w:rtl/>
        </w:rPr>
        <w:t>تبدو مظاهر هذه الحالة في صعوبة رؤية الأشياء البعيدة لا القريبة</w:t>
      </w:r>
    </w:p>
    <w:p w:rsidR="00A67B5C" w:rsidRDefault="00A67B5C" w:rsidP="00D53320">
      <w:pPr>
        <w:spacing w:after="0"/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A67B5C" w:rsidRDefault="00A67B5C" w:rsidP="00D53320">
      <w:pPr>
        <w:spacing w:after="0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أ)طول النظر               </w:t>
      </w:r>
      <w:r w:rsidRPr="00A67B5C">
        <w:rPr>
          <w:rFonts w:hint="cs"/>
          <w:b/>
          <w:bCs/>
          <w:color w:val="FF0000"/>
          <w:sz w:val="24"/>
          <w:szCs w:val="24"/>
          <w:rtl/>
        </w:rPr>
        <w:t xml:space="preserve">ب)قصر النظر           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>ج)صعوبة تركيز النظر(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اللأبؤريه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>)</w:t>
      </w:r>
    </w:p>
    <w:p w:rsidR="00A67B5C" w:rsidRDefault="00A67B5C" w:rsidP="00D53320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A67B5C" w:rsidRDefault="00A67B5C" w:rsidP="00D53320">
      <w:pPr>
        <w:spacing w:after="0"/>
        <w:rPr>
          <w:b/>
          <w:bCs/>
          <w:color w:val="000000" w:themeColor="text1"/>
          <w:sz w:val="24"/>
          <w:szCs w:val="24"/>
          <w:u w:val="single"/>
          <w:rtl/>
        </w:rPr>
      </w:pPr>
      <w:r>
        <w:rPr>
          <w:rFonts w:cs="Arabic Transparent"/>
          <w:b/>
          <w:bCs/>
          <w:sz w:val="24"/>
          <w:szCs w:val="24"/>
          <w:u w:val="single"/>
          <w:rtl/>
        </w:rPr>
        <w:t xml:space="preserve">يعرف مرض </w:t>
      </w:r>
      <w:r>
        <w:rPr>
          <w:rFonts w:cs="Arabic Transparent" w:hint="cs"/>
          <w:b/>
          <w:bCs/>
          <w:sz w:val="24"/>
          <w:szCs w:val="24"/>
          <w:u w:val="single"/>
          <w:rtl/>
        </w:rPr>
        <w:t>_____</w:t>
      </w:r>
      <w:r w:rsidRPr="00A67B5C">
        <w:rPr>
          <w:rFonts w:cs="Arabic Transparent"/>
          <w:b/>
          <w:bCs/>
          <w:sz w:val="24"/>
          <w:szCs w:val="24"/>
          <w:u w:val="single"/>
          <w:rtl/>
        </w:rPr>
        <w:t xml:space="preserve"> في كثير من الأحيان باسم المياه الزرقاء</w:t>
      </w:r>
    </w:p>
    <w:p w:rsidR="00A67B5C" w:rsidRDefault="00A67B5C" w:rsidP="00D53320">
      <w:pPr>
        <w:spacing w:after="0"/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A67B5C" w:rsidRDefault="00A67B5C" w:rsidP="00D53320">
      <w:pPr>
        <w:spacing w:after="0"/>
        <w:rPr>
          <w:b/>
          <w:bCs/>
          <w:color w:val="000000" w:themeColor="text1"/>
          <w:sz w:val="24"/>
          <w:szCs w:val="24"/>
          <w:rtl/>
        </w:rPr>
      </w:pPr>
      <w:r w:rsidRPr="00A67B5C">
        <w:rPr>
          <w:rFonts w:hint="cs"/>
          <w:b/>
          <w:bCs/>
          <w:color w:val="FF0000"/>
          <w:sz w:val="24"/>
          <w:szCs w:val="24"/>
          <w:rtl/>
        </w:rPr>
        <w:t>أ)</w:t>
      </w:r>
      <w:proofErr w:type="spellStart"/>
      <w:r w:rsidRPr="00A67B5C">
        <w:rPr>
          <w:rFonts w:hint="cs"/>
          <w:b/>
          <w:bCs/>
          <w:color w:val="FF0000"/>
          <w:sz w:val="24"/>
          <w:szCs w:val="24"/>
          <w:rtl/>
        </w:rPr>
        <w:t>الجلاكوما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      ب)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عتامة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عدسة العين                   ج)انفصال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الشبكيه</w:t>
      </w:r>
      <w:proofErr w:type="spellEnd"/>
    </w:p>
    <w:p w:rsidR="00A67B5C" w:rsidRDefault="00A67B5C" w:rsidP="00D53320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A67B5C" w:rsidRPr="005741E7" w:rsidRDefault="00A67B5C" w:rsidP="00D53320">
      <w:pPr>
        <w:spacing w:after="0"/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A67B5C" w:rsidRDefault="005741E7" w:rsidP="00D53320">
      <w:pPr>
        <w:spacing w:after="0"/>
        <w:rPr>
          <w:b/>
          <w:bCs/>
          <w:color w:val="000000" w:themeColor="text1"/>
          <w:sz w:val="24"/>
          <w:szCs w:val="24"/>
          <w:u w:val="single"/>
          <w:rtl/>
        </w:rPr>
      </w:pPr>
      <w:r w:rsidRPr="005741E7">
        <w:rPr>
          <w:rFonts w:ascii="Algerian" w:hAnsi="Algerian" w:cs="Arabic Transparent"/>
          <w:b/>
          <w:bCs/>
          <w:sz w:val="24"/>
          <w:szCs w:val="24"/>
          <w:u w:val="single"/>
          <w:rtl/>
        </w:rPr>
        <w:t>يفتقد الأصم الكفيف</w:t>
      </w:r>
      <w:r>
        <w:rPr>
          <w:rFonts w:ascii="Algerian" w:hAnsi="Algerian" w:cs="Arabic Transparent"/>
          <w:b/>
          <w:bCs/>
          <w:sz w:val="24"/>
          <w:szCs w:val="24"/>
          <w:u w:val="single"/>
          <w:rtl/>
        </w:rPr>
        <w:t xml:space="preserve"> إلي </w:t>
      </w:r>
      <w:r>
        <w:rPr>
          <w:rFonts w:ascii="Algerian" w:hAnsi="Algerian" w:cs="Arabic Transparent" w:hint="cs"/>
          <w:b/>
          <w:bCs/>
          <w:sz w:val="24"/>
          <w:szCs w:val="24"/>
          <w:u w:val="single"/>
          <w:rtl/>
        </w:rPr>
        <w:t>______</w:t>
      </w:r>
      <w:r w:rsidRPr="005741E7">
        <w:rPr>
          <w:rFonts w:ascii="Algerian" w:hAnsi="Algerian" w:cs="Arabic Transparent"/>
          <w:b/>
          <w:bCs/>
          <w:sz w:val="24"/>
          <w:szCs w:val="24"/>
          <w:u w:val="single"/>
        </w:rPr>
        <w:t xml:space="preserve"> </w:t>
      </w:r>
      <w:r w:rsidRPr="005741E7">
        <w:rPr>
          <w:rFonts w:ascii="Algerian" w:hAnsi="Algerian" w:cs="Arabic Transparent"/>
          <w:b/>
          <w:bCs/>
          <w:sz w:val="24"/>
          <w:szCs w:val="24"/>
          <w:u w:val="single"/>
          <w:rtl/>
        </w:rPr>
        <w:t>التي تعد ضرورية لتحقيق النمو العام خاصة النمو اللغوي والحركي</w:t>
      </w:r>
    </w:p>
    <w:p w:rsidR="005741E7" w:rsidRDefault="005741E7" w:rsidP="00D53320">
      <w:pPr>
        <w:spacing w:after="0"/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5741E7" w:rsidRDefault="005741E7" w:rsidP="00D53320">
      <w:pPr>
        <w:spacing w:after="0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أ)التفاعل الاجتماعي        </w:t>
      </w:r>
      <w:r w:rsidRPr="005741E7">
        <w:rPr>
          <w:rFonts w:hint="cs"/>
          <w:b/>
          <w:bCs/>
          <w:color w:val="FF0000"/>
          <w:sz w:val="24"/>
          <w:szCs w:val="24"/>
          <w:rtl/>
        </w:rPr>
        <w:t>ب)التقليد والمحاكاة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        ج)ضعف القدرة على التعبير</w:t>
      </w:r>
    </w:p>
    <w:p w:rsidR="005741E7" w:rsidRDefault="005741E7" w:rsidP="00D53320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5741E7" w:rsidRDefault="005741E7" w:rsidP="00D53320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5741E7" w:rsidRPr="005741E7" w:rsidRDefault="005741E7" w:rsidP="00D53320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5741E7" w:rsidRPr="005741E7" w:rsidRDefault="005741E7" w:rsidP="00D53320">
      <w:pPr>
        <w:spacing w:after="0"/>
        <w:rPr>
          <w:b/>
          <w:bCs/>
          <w:color w:val="000000" w:themeColor="text1"/>
          <w:sz w:val="24"/>
          <w:szCs w:val="24"/>
          <w:u w:val="single"/>
          <w:rtl/>
        </w:rPr>
      </w:pPr>
      <w:r>
        <w:rPr>
          <w:rFonts w:ascii="Algerian" w:hAnsi="Algerian" w:cs="Arabic Transparent" w:hint="cs"/>
          <w:b/>
          <w:bCs/>
          <w:sz w:val="24"/>
          <w:szCs w:val="24"/>
          <w:u w:val="single"/>
          <w:rtl/>
        </w:rPr>
        <w:t>___هو</w:t>
      </w:r>
      <w:r w:rsidRPr="005741E7">
        <w:rPr>
          <w:rFonts w:ascii="Algerian" w:hAnsi="Algerian" w:cs="Arabic Transparent"/>
          <w:b/>
          <w:bCs/>
          <w:sz w:val="24"/>
          <w:szCs w:val="24"/>
          <w:u w:val="single"/>
          <w:rtl/>
        </w:rPr>
        <w:t xml:space="preserve"> عبارة عن استخدام كل القنوات المناسبة لتبادل المعنى بين الأفراد، مع مراعاة الفروق الفردية، وهو يعد من أهم المبادئ المتبعة في التعامل مع الصم المكفوفين نظراً لضعف فرص التواصل لديهم،</w:t>
      </w:r>
    </w:p>
    <w:p w:rsidR="000365C3" w:rsidRDefault="000365C3" w:rsidP="00D53320">
      <w:pPr>
        <w:spacing w:after="0"/>
        <w:rPr>
          <w:b/>
          <w:bCs/>
          <w:sz w:val="24"/>
          <w:szCs w:val="24"/>
          <w:u w:val="single"/>
          <w:rtl/>
          <w:lang w:bidi="ar-EG"/>
        </w:rPr>
      </w:pPr>
    </w:p>
    <w:p w:rsidR="00A178C7" w:rsidRDefault="005741E7" w:rsidP="00D53320">
      <w:pPr>
        <w:spacing w:after="0"/>
        <w:rPr>
          <w:b/>
          <w:bCs/>
          <w:sz w:val="24"/>
          <w:szCs w:val="24"/>
          <w:rtl/>
          <w:lang w:bidi="ar-EG"/>
        </w:rPr>
      </w:pPr>
      <w:r w:rsidRPr="00A178C7">
        <w:rPr>
          <w:rFonts w:hint="cs"/>
          <w:b/>
          <w:bCs/>
          <w:color w:val="FF0000"/>
          <w:sz w:val="24"/>
          <w:szCs w:val="24"/>
          <w:rtl/>
          <w:lang w:bidi="ar-EG"/>
        </w:rPr>
        <w:t>أ)الصمم الكلي</w:t>
      </w:r>
      <w:r>
        <w:rPr>
          <w:rFonts w:hint="cs"/>
          <w:b/>
          <w:bCs/>
          <w:sz w:val="24"/>
          <w:szCs w:val="24"/>
          <w:rtl/>
          <w:lang w:bidi="ar-EG"/>
        </w:rPr>
        <w:t xml:space="preserve">  </w:t>
      </w:r>
      <w:r w:rsidR="00A178C7">
        <w:rPr>
          <w:rFonts w:hint="cs"/>
          <w:b/>
          <w:bCs/>
          <w:sz w:val="24"/>
          <w:szCs w:val="24"/>
          <w:rtl/>
          <w:lang w:bidi="ar-EG"/>
        </w:rPr>
        <w:t xml:space="preserve">                              </w:t>
      </w:r>
      <w:r>
        <w:rPr>
          <w:rFonts w:hint="cs"/>
          <w:b/>
          <w:bCs/>
          <w:sz w:val="24"/>
          <w:szCs w:val="24"/>
          <w:rtl/>
          <w:lang w:bidi="ar-EG"/>
        </w:rPr>
        <w:t xml:space="preserve"> ب)استخدام القنوات الحسيه </w:t>
      </w:r>
      <w:proofErr w:type="spellStart"/>
      <w:r>
        <w:rPr>
          <w:rFonts w:hint="cs"/>
          <w:b/>
          <w:bCs/>
          <w:sz w:val="24"/>
          <w:szCs w:val="24"/>
          <w:rtl/>
          <w:lang w:bidi="ar-EG"/>
        </w:rPr>
        <w:t>القويه</w:t>
      </w:r>
      <w:proofErr w:type="spellEnd"/>
      <w:r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  <w:lang w:bidi="ar-EG"/>
        </w:rPr>
        <w:t>وتوطيف</w:t>
      </w:r>
      <w:proofErr w:type="spellEnd"/>
      <w:r>
        <w:rPr>
          <w:rFonts w:hint="cs"/>
          <w:b/>
          <w:bCs/>
          <w:sz w:val="24"/>
          <w:szCs w:val="24"/>
          <w:rtl/>
          <w:lang w:bidi="ar-EG"/>
        </w:rPr>
        <w:t xml:space="preserve"> البقا</w:t>
      </w:r>
      <w:r w:rsidR="00A178C7">
        <w:rPr>
          <w:rFonts w:hint="cs"/>
          <w:b/>
          <w:bCs/>
          <w:sz w:val="24"/>
          <w:szCs w:val="24"/>
          <w:rtl/>
          <w:lang w:bidi="ar-EG"/>
        </w:rPr>
        <w:t xml:space="preserve">يا الحسية  </w:t>
      </w:r>
    </w:p>
    <w:p w:rsidR="00A178C7" w:rsidRDefault="00A178C7" w:rsidP="00D53320">
      <w:pPr>
        <w:spacing w:after="0"/>
        <w:rPr>
          <w:b/>
          <w:bCs/>
          <w:sz w:val="24"/>
          <w:szCs w:val="24"/>
          <w:rtl/>
          <w:lang w:bidi="ar-EG"/>
        </w:rPr>
      </w:pPr>
    </w:p>
    <w:p w:rsidR="005741E7" w:rsidRDefault="005741E7" w:rsidP="00D53320">
      <w:pPr>
        <w:spacing w:after="0"/>
        <w:rPr>
          <w:b/>
          <w:bCs/>
          <w:sz w:val="24"/>
          <w:szCs w:val="24"/>
          <w:rtl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 ج)بناء الاتصال والتفاعل الاجتماعي</w:t>
      </w:r>
    </w:p>
    <w:p w:rsidR="00A178C7" w:rsidRDefault="00A178C7" w:rsidP="00D53320">
      <w:pPr>
        <w:spacing w:after="0"/>
        <w:rPr>
          <w:b/>
          <w:bCs/>
          <w:sz w:val="24"/>
          <w:szCs w:val="24"/>
          <w:rtl/>
          <w:lang w:bidi="ar-EG"/>
        </w:rPr>
      </w:pPr>
    </w:p>
    <w:p w:rsidR="00A178C7" w:rsidRDefault="00A178C7" w:rsidP="00D53320">
      <w:pPr>
        <w:spacing w:after="0"/>
        <w:rPr>
          <w:b/>
          <w:bCs/>
          <w:sz w:val="24"/>
          <w:szCs w:val="24"/>
          <w:rtl/>
          <w:lang w:bidi="ar-EG"/>
        </w:rPr>
      </w:pPr>
    </w:p>
    <w:p w:rsidR="00A178C7" w:rsidRDefault="00A178C7" w:rsidP="00D53320">
      <w:pPr>
        <w:spacing w:after="0"/>
        <w:rPr>
          <w:b/>
          <w:bCs/>
          <w:sz w:val="24"/>
          <w:szCs w:val="24"/>
          <w:rtl/>
          <w:lang w:bidi="ar-EG"/>
        </w:rPr>
      </w:pPr>
    </w:p>
    <w:p w:rsidR="00A178C7" w:rsidRDefault="00A178C7" w:rsidP="00D53320">
      <w:pPr>
        <w:spacing w:after="0"/>
        <w:rPr>
          <w:b/>
          <w:bCs/>
          <w:sz w:val="24"/>
          <w:szCs w:val="24"/>
          <w:u w:val="single"/>
          <w:rtl/>
        </w:rPr>
      </w:pPr>
      <w:r w:rsidRPr="00A178C7">
        <w:rPr>
          <w:rFonts w:ascii="Algerian" w:hAnsi="Algerian" w:cs="Arabic Transparent" w:hint="cs"/>
          <w:b/>
          <w:bCs/>
          <w:sz w:val="24"/>
          <w:szCs w:val="24"/>
          <w:u w:val="single"/>
          <w:rtl/>
        </w:rPr>
        <w:t xml:space="preserve">من </w:t>
      </w:r>
      <w:r w:rsidRPr="00A178C7">
        <w:rPr>
          <w:rFonts w:ascii="Algerian" w:hAnsi="Algerian" w:cs="Arabic Transparent"/>
          <w:b/>
          <w:bCs/>
          <w:sz w:val="24"/>
          <w:szCs w:val="24"/>
          <w:u w:val="single"/>
          <w:rtl/>
        </w:rPr>
        <w:t>التحديات التعليمية التي تواجه الصم المكفوفين</w:t>
      </w:r>
    </w:p>
    <w:p w:rsidR="00A178C7" w:rsidRDefault="00A178C7" w:rsidP="00D53320">
      <w:pPr>
        <w:spacing w:after="0"/>
        <w:rPr>
          <w:b/>
          <w:bCs/>
          <w:sz w:val="24"/>
          <w:szCs w:val="24"/>
          <w:u w:val="single"/>
          <w:rtl/>
        </w:rPr>
      </w:pPr>
    </w:p>
    <w:p w:rsidR="00A178C7" w:rsidRDefault="00A178C7" w:rsidP="00D53320">
      <w:pPr>
        <w:spacing w:after="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أ)ندرة وجود المعلمين              ب)البرنامج التربوي الفردي                    </w:t>
      </w:r>
      <w:r w:rsidRPr="00A178C7">
        <w:rPr>
          <w:rFonts w:hint="cs"/>
          <w:b/>
          <w:bCs/>
          <w:color w:val="FF0000"/>
          <w:sz w:val="24"/>
          <w:szCs w:val="24"/>
          <w:rtl/>
        </w:rPr>
        <w:t>ج)أ+ب</w:t>
      </w:r>
    </w:p>
    <w:p w:rsidR="00A178C7" w:rsidRDefault="00A178C7" w:rsidP="00D53320">
      <w:pPr>
        <w:spacing w:after="0"/>
        <w:rPr>
          <w:b/>
          <w:bCs/>
          <w:sz w:val="24"/>
          <w:szCs w:val="24"/>
          <w:rtl/>
        </w:rPr>
      </w:pPr>
    </w:p>
    <w:p w:rsidR="00A178C7" w:rsidRDefault="00A178C7" w:rsidP="00D53320">
      <w:pPr>
        <w:spacing w:after="0"/>
        <w:rPr>
          <w:b/>
          <w:bCs/>
          <w:sz w:val="24"/>
          <w:szCs w:val="24"/>
          <w:rtl/>
        </w:rPr>
      </w:pPr>
    </w:p>
    <w:p w:rsidR="00A178C7" w:rsidRDefault="00A178C7" w:rsidP="00D53320">
      <w:pPr>
        <w:spacing w:after="0"/>
        <w:rPr>
          <w:b/>
          <w:bCs/>
          <w:sz w:val="24"/>
          <w:szCs w:val="24"/>
          <w:rtl/>
        </w:rPr>
      </w:pPr>
    </w:p>
    <w:p w:rsidR="00A178C7" w:rsidRDefault="00A178C7" w:rsidP="00A178C7">
      <w:pPr>
        <w:spacing w:after="0" w:line="360" w:lineRule="auto"/>
        <w:contextualSpacing/>
        <w:rPr>
          <w:rFonts w:cs="Arabic Transparent"/>
          <w:sz w:val="28"/>
          <w:szCs w:val="28"/>
          <w:rtl/>
        </w:rPr>
      </w:pPr>
      <w:proofErr w:type="spellStart"/>
      <w:r>
        <w:rPr>
          <w:rFonts w:cs="Arabic Transparent"/>
          <w:b/>
          <w:bCs/>
          <w:sz w:val="24"/>
          <w:szCs w:val="24"/>
          <w:u w:val="single"/>
          <w:rtl/>
        </w:rPr>
        <w:t>اصبح</w:t>
      </w:r>
      <w:proofErr w:type="spellEnd"/>
      <w:r>
        <w:rPr>
          <w:rFonts w:cs="Arabic Transparent"/>
          <w:b/>
          <w:bCs/>
          <w:sz w:val="24"/>
          <w:szCs w:val="24"/>
          <w:u w:val="single"/>
          <w:rtl/>
        </w:rPr>
        <w:t xml:space="preserve"> </w:t>
      </w:r>
      <w:r>
        <w:rPr>
          <w:rFonts w:cs="Arabic Transparent" w:hint="cs"/>
          <w:b/>
          <w:bCs/>
          <w:sz w:val="24"/>
          <w:szCs w:val="24"/>
          <w:u w:val="single"/>
          <w:rtl/>
        </w:rPr>
        <w:t>__</w:t>
      </w:r>
      <w:r w:rsidRPr="00A178C7">
        <w:rPr>
          <w:rFonts w:cs="Arabic Transparent"/>
          <w:b/>
          <w:bCs/>
          <w:sz w:val="24"/>
          <w:szCs w:val="24"/>
          <w:u w:val="single"/>
          <w:rtl/>
        </w:rPr>
        <w:t xml:space="preserve"> يعامل حاليا بوصفه اضطرابا </w:t>
      </w:r>
      <w:proofErr w:type="spellStart"/>
      <w:r w:rsidRPr="00A178C7">
        <w:rPr>
          <w:rFonts w:cs="Arabic Transparent"/>
          <w:b/>
          <w:bCs/>
          <w:sz w:val="24"/>
          <w:szCs w:val="24"/>
          <w:u w:val="single"/>
          <w:rtl/>
        </w:rPr>
        <w:t>نمائياً</w:t>
      </w:r>
      <w:proofErr w:type="spellEnd"/>
      <w:r w:rsidRPr="00A178C7">
        <w:rPr>
          <w:rFonts w:cs="Arabic Transparent"/>
          <w:b/>
          <w:bCs/>
          <w:sz w:val="24"/>
          <w:szCs w:val="24"/>
          <w:u w:val="single"/>
          <w:rtl/>
        </w:rPr>
        <w:t xml:space="preserve"> شاملاً</w:t>
      </w:r>
      <w:r w:rsidRPr="009C0309">
        <w:rPr>
          <w:rFonts w:cs="Arabic Transparent"/>
          <w:sz w:val="28"/>
          <w:szCs w:val="28"/>
          <w:rtl/>
        </w:rPr>
        <w:t xml:space="preserve"> .</w:t>
      </w:r>
    </w:p>
    <w:p w:rsidR="00A178C7" w:rsidRDefault="00A178C7" w:rsidP="00A178C7">
      <w:pPr>
        <w:spacing w:after="0" w:line="360" w:lineRule="auto"/>
        <w:contextualSpacing/>
        <w:rPr>
          <w:rFonts w:cs="Arabic Transparent"/>
          <w:sz w:val="28"/>
          <w:szCs w:val="28"/>
          <w:rtl/>
        </w:rPr>
      </w:pPr>
    </w:p>
    <w:p w:rsidR="00A178C7" w:rsidRDefault="00A178C7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  <w:r w:rsidRPr="00A178C7">
        <w:rPr>
          <w:rFonts w:cs="Arabic Transparent" w:hint="cs"/>
          <w:b/>
          <w:bCs/>
          <w:sz w:val="24"/>
          <w:szCs w:val="24"/>
          <w:rtl/>
        </w:rPr>
        <w:t xml:space="preserve">أ)متلازمة </w:t>
      </w:r>
      <w:proofErr w:type="spellStart"/>
      <w:r w:rsidRPr="00A178C7">
        <w:rPr>
          <w:rFonts w:cs="Arabic Transparent" w:hint="cs"/>
          <w:b/>
          <w:bCs/>
          <w:sz w:val="24"/>
          <w:szCs w:val="24"/>
          <w:rtl/>
        </w:rPr>
        <w:t>داون</w:t>
      </w:r>
      <w:proofErr w:type="spellEnd"/>
      <w:r w:rsidRPr="00A178C7">
        <w:rPr>
          <w:rFonts w:cs="Arabic Transparent" w:hint="cs"/>
          <w:b/>
          <w:bCs/>
          <w:sz w:val="24"/>
          <w:szCs w:val="24"/>
          <w:rtl/>
        </w:rPr>
        <w:t xml:space="preserve">             </w:t>
      </w:r>
      <w:r w:rsidRPr="00A178C7">
        <w:rPr>
          <w:rFonts w:cs="Arabic Transparent" w:hint="cs"/>
          <w:b/>
          <w:bCs/>
          <w:color w:val="FF0000"/>
          <w:sz w:val="24"/>
          <w:szCs w:val="24"/>
          <w:rtl/>
        </w:rPr>
        <w:t xml:space="preserve"> ب)التوحد              </w:t>
      </w:r>
      <w:r w:rsidRPr="00A178C7">
        <w:rPr>
          <w:rFonts w:cs="Arabic Transparent" w:hint="cs"/>
          <w:b/>
          <w:bCs/>
          <w:sz w:val="24"/>
          <w:szCs w:val="24"/>
          <w:rtl/>
        </w:rPr>
        <w:t>ج)ليس مما سبق</w:t>
      </w:r>
      <w:r w:rsidRPr="00A178C7">
        <w:rPr>
          <w:rFonts w:cs="Arabic Transparent"/>
          <w:b/>
          <w:bCs/>
          <w:sz w:val="24"/>
          <w:szCs w:val="24"/>
          <w:rtl/>
        </w:rPr>
        <w:t xml:space="preserve"> </w:t>
      </w:r>
    </w:p>
    <w:p w:rsidR="00A178C7" w:rsidRDefault="00A178C7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</w:p>
    <w:p w:rsidR="00A178C7" w:rsidRPr="00A178C7" w:rsidRDefault="00A178C7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</w:p>
    <w:p w:rsidR="00A178C7" w:rsidRDefault="00A178C7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  <w:r w:rsidRPr="00A178C7">
        <w:rPr>
          <w:rFonts w:cs="Arabic Transparent"/>
          <w:b/>
          <w:bCs/>
          <w:sz w:val="24"/>
          <w:szCs w:val="24"/>
          <w:u w:val="single"/>
          <w:rtl/>
        </w:rPr>
        <w:t xml:space="preserve">وتظهر الخصائص المرضية للتوحد عادة قبل بلوغ الطفل </w:t>
      </w:r>
      <w:r>
        <w:rPr>
          <w:rFonts w:cs="Arabic Transparent" w:hint="cs"/>
          <w:b/>
          <w:bCs/>
          <w:sz w:val="24"/>
          <w:szCs w:val="24"/>
          <w:u w:val="single"/>
          <w:rtl/>
        </w:rPr>
        <w:t>------</w:t>
      </w:r>
      <w:r w:rsidRPr="00A178C7">
        <w:rPr>
          <w:rFonts w:cs="Arabic Transparent"/>
          <w:b/>
          <w:bCs/>
          <w:sz w:val="24"/>
          <w:szCs w:val="24"/>
          <w:u w:val="single"/>
          <w:rtl/>
        </w:rPr>
        <w:t xml:space="preserve"> من عمره</w:t>
      </w:r>
    </w:p>
    <w:p w:rsidR="00A178C7" w:rsidRDefault="00A178C7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</w:p>
    <w:p w:rsidR="00A178C7" w:rsidRDefault="00A178C7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  <w:r>
        <w:rPr>
          <w:rFonts w:cs="Arabic Transparent" w:hint="cs"/>
          <w:b/>
          <w:bCs/>
          <w:sz w:val="24"/>
          <w:szCs w:val="24"/>
          <w:rtl/>
        </w:rPr>
        <w:t xml:space="preserve">أ)الرابعة                     ب)الثانية                  </w:t>
      </w:r>
      <w:r w:rsidRPr="00A178C7">
        <w:rPr>
          <w:rFonts w:cs="Arabic Transparent" w:hint="cs"/>
          <w:b/>
          <w:bCs/>
          <w:color w:val="FF0000"/>
          <w:sz w:val="24"/>
          <w:szCs w:val="24"/>
          <w:rtl/>
        </w:rPr>
        <w:t>ج)الثالثة</w:t>
      </w:r>
    </w:p>
    <w:p w:rsidR="00A178C7" w:rsidRDefault="00A178C7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</w:p>
    <w:p w:rsidR="00A178C7" w:rsidRDefault="00A178C7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</w:p>
    <w:p w:rsidR="00A178C7" w:rsidRDefault="00A178C7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</w:p>
    <w:p w:rsidR="00A178C7" w:rsidRDefault="00A178C7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u w:val="single"/>
          <w:rtl/>
        </w:rPr>
      </w:pPr>
      <w:r w:rsidRPr="00A178C7">
        <w:rPr>
          <w:rFonts w:cs="Arabic Transparent"/>
          <w:b/>
          <w:bCs/>
          <w:sz w:val="24"/>
          <w:szCs w:val="24"/>
          <w:u w:val="single"/>
          <w:rtl/>
        </w:rPr>
        <w:t>وقد أوضحت دراسات عديدة إلي أن الإن</w:t>
      </w:r>
      <w:r>
        <w:rPr>
          <w:rFonts w:cs="Arabic Transparent"/>
          <w:b/>
          <w:bCs/>
          <w:sz w:val="24"/>
          <w:szCs w:val="24"/>
          <w:u w:val="single"/>
          <w:rtl/>
        </w:rPr>
        <w:t xml:space="preserve">اث اللواتي يعانين من التوحد </w:t>
      </w:r>
      <w:r>
        <w:rPr>
          <w:rFonts w:cs="Arabic Transparent" w:hint="cs"/>
          <w:b/>
          <w:bCs/>
          <w:sz w:val="24"/>
          <w:szCs w:val="24"/>
          <w:u w:val="single"/>
          <w:rtl/>
        </w:rPr>
        <w:t>____</w:t>
      </w:r>
      <w:r w:rsidRPr="00A178C7">
        <w:rPr>
          <w:rFonts w:cs="Arabic Transparent"/>
          <w:b/>
          <w:bCs/>
          <w:sz w:val="24"/>
          <w:szCs w:val="24"/>
          <w:u w:val="single"/>
          <w:rtl/>
        </w:rPr>
        <w:t xml:space="preserve">من الأولاد في التعرض للاضطرابات الارتقائية بشكل عام ، والاضطراب </w:t>
      </w:r>
      <w:proofErr w:type="spellStart"/>
      <w:r w:rsidRPr="00A178C7">
        <w:rPr>
          <w:rFonts w:cs="Arabic Transparent"/>
          <w:b/>
          <w:bCs/>
          <w:sz w:val="24"/>
          <w:szCs w:val="24"/>
          <w:u w:val="single"/>
          <w:rtl/>
        </w:rPr>
        <w:t>التوحدي</w:t>
      </w:r>
      <w:proofErr w:type="spellEnd"/>
      <w:r w:rsidRPr="00A178C7">
        <w:rPr>
          <w:rFonts w:cs="Arabic Transparent"/>
          <w:b/>
          <w:bCs/>
          <w:sz w:val="24"/>
          <w:szCs w:val="24"/>
          <w:u w:val="single"/>
          <w:rtl/>
        </w:rPr>
        <w:t xml:space="preserve"> بشكل خاص</w:t>
      </w:r>
    </w:p>
    <w:p w:rsidR="00A178C7" w:rsidRDefault="00A178C7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u w:val="single"/>
          <w:rtl/>
        </w:rPr>
      </w:pPr>
    </w:p>
    <w:p w:rsidR="00A178C7" w:rsidRDefault="00A178C7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  <w:r>
        <w:rPr>
          <w:rFonts w:cs="Arabic Transparent" w:hint="cs"/>
          <w:b/>
          <w:bCs/>
          <w:sz w:val="24"/>
          <w:szCs w:val="24"/>
          <w:rtl/>
        </w:rPr>
        <w:t>أ)</w:t>
      </w:r>
      <w:proofErr w:type="spellStart"/>
      <w:r>
        <w:rPr>
          <w:rFonts w:cs="Arabic Transparent" w:hint="cs"/>
          <w:b/>
          <w:bCs/>
          <w:sz w:val="24"/>
          <w:szCs w:val="24"/>
          <w:rtl/>
        </w:rPr>
        <w:t>اكثر</w:t>
      </w:r>
      <w:proofErr w:type="spellEnd"/>
      <w:r>
        <w:rPr>
          <w:rFonts w:cs="Arabic Transparent" w:hint="cs"/>
          <w:b/>
          <w:bCs/>
          <w:sz w:val="24"/>
          <w:szCs w:val="24"/>
          <w:rtl/>
        </w:rPr>
        <w:t xml:space="preserve">                        </w:t>
      </w:r>
      <w:r w:rsidRPr="0081609F">
        <w:rPr>
          <w:rFonts w:cs="Arabic Transparent" w:hint="cs"/>
          <w:b/>
          <w:bCs/>
          <w:color w:val="FF0000"/>
          <w:sz w:val="24"/>
          <w:szCs w:val="24"/>
          <w:rtl/>
        </w:rPr>
        <w:t>ب)اقل</w:t>
      </w:r>
      <w:r>
        <w:rPr>
          <w:rFonts w:cs="Arabic Transparent" w:hint="cs"/>
          <w:b/>
          <w:bCs/>
          <w:sz w:val="24"/>
          <w:szCs w:val="24"/>
          <w:rtl/>
        </w:rPr>
        <w:t xml:space="preserve">                  ج)</w:t>
      </w:r>
      <w:r w:rsidR="0081609F">
        <w:rPr>
          <w:rFonts w:cs="Arabic Transparent" w:hint="cs"/>
          <w:b/>
          <w:bCs/>
          <w:sz w:val="24"/>
          <w:szCs w:val="24"/>
          <w:rtl/>
        </w:rPr>
        <w:t>اقرب</w:t>
      </w:r>
    </w:p>
    <w:p w:rsid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</w:p>
    <w:p w:rsidR="0081609F" w:rsidRP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u w:val="single"/>
          <w:rtl/>
        </w:rPr>
      </w:pPr>
    </w:p>
    <w:p w:rsid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u w:val="single"/>
          <w:rtl/>
        </w:rPr>
      </w:pPr>
      <w:r w:rsidRPr="0081609F">
        <w:rPr>
          <w:rFonts w:cs="Arabic Transparent"/>
          <w:b/>
          <w:bCs/>
          <w:sz w:val="24"/>
          <w:szCs w:val="24"/>
          <w:u w:val="single"/>
          <w:rtl/>
        </w:rPr>
        <w:t>يتفق غالبية العلماء والباحثين أن هناك عوامل متعددة للأسباب المؤدية لحالات التوحد</w:t>
      </w:r>
      <w:r>
        <w:rPr>
          <w:rFonts w:cs="Arabic Transparent" w:hint="cs"/>
          <w:b/>
          <w:bCs/>
          <w:sz w:val="24"/>
          <w:szCs w:val="24"/>
          <w:u w:val="single"/>
          <w:rtl/>
        </w:rPr>
        <w:t xml:space="preserve"> منها</w:t>
      </w:r>
    </w:p>
    <w:p w:rsid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u w:val="single"/>
          <w:rtl/>
        </w:rPr>
      </w:pPr>
    </w:p>
    <w:p w:rsid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  <w:r>
        <w:rPr>
          <w:rFonts w:cs="Arabic Transparent" w:hint="cs"/>
          <w:b/>
          <w:bCs/>
          <w:sz w:val="24"/>
          <w:szCs w:val="24"/>
          <w:rtl/>
        </w:rPr>
        <w:t xml:space="preserve">أ)عوامل بيولوجيه             ب)عوامل نفسيه                 </w:t>
      </w:r>
      <w:r w:rsidRPr="0081609F">
        <w:rPr>
          <w:rFonts w:cs="Arabic Transparent" w:hint="cs"/>
          <w:b/>
          <w:bCs/>
          <w:color w:val="FF0000"/>
          <w:sz w:val="24"/>
          <w:szCs w:val="24"/>
          <w:rtl/>
        </w:rPr>
        <w:t>ج)أ+ ب</w:t>
      </w:r>
    </w:p>
    <w:p w:rsid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</w:p>
    <w:p w:rsid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</w:p>
    <w:p w:rsidR="0081609F" w:rsidRP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u w:val="single"/>
          <w:rtl/>
        </w:rPr>
      </w:pPr>
    </w:p>
    <w:p w:rsid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u w:val="single"/>
          <w:rtl/>
          <w:lang w:bidi="ar-EG"/>
        </w:rPr>
      </w:pPr>
      <w:r w:rsidRPr="0081609F">
        <w:rPr>
          <w:rFonts w:cs="Arabic Transparent"/>
          <w:b/>
          <w:bCs/>
          <w:sz w:val="24"/>
          <w:szCs w:val="24"/>
          <w:u w:val="single"/>
          <w:rtl/>
          <w:lang w:bidi="ar-EG"/>
        </w:rPr>
        <w:t>يكون النمو في البداية طبيعيا من حيث الجوانب الحركية ومحيط الرأس</w:t>
      </w:r>
      <w:r w:rsidRPr="0081609F">
        <w:rPr>
          <w:rFonts w:cs="Arabic Transparent"/>
          <w:b/>
          <w:bCs/>
          <w:sz w:val="24"/>
          <w:szCs w:val="24"/>
          <w:u w:val="single"/>
          <w:rtl/>
        </w:rPr>
        <w:t>،</w:t>
      </w:r>
      <w:r w:rsidRPr="0081609F">
        <w:rPr>
          <w:rFonts w:cs="Arabic Transparent"/>
          <w:b/>
          <w:bCs/>
          <w:sz w:val="24"/>
          <w:szCs w:val="24"/>
          <w:u w:val="single"/>
          <w:rtl/>
          <w:lang w:bidi="ar-EG"/>
        </w:rPr>
        <w:t xml:space="preserve"> ثم يظهر بعد ذلك بطئ في نمو الرأس بين (5- 48 شهرا) مع فقدان للقدر</w:t>
      </w:r>
      <w:r w:rsidRPr="0081609F">
        <w:rPr>
          <w:rFonts w:cs="Arabic Transparent" w:hint="cs"/>
          <w:b/>
          <w:bCs/>
          <w:sz w:val="24"/>
          <w:szCs w:val="24"/>
          <w:u w:val="single"/>
          <w:rtl/>
          <w:lang w:bidi="ar-EG"/>
        </w:rPr>
        <w:t>ا</w:t>
      </w:r>
      <w:r w:rsidRPr="0081609F">
        <w:rPr>
          <w:rFonts w:cs="Arabic Transparent"/>
          <w:b/>
          <w:bCs/>
          <w:sz w:val="24"/>
          <w:szCs w:val="24"/>
          <w:u w:val="single"/>
          <w:rtl/>
          <w:lang w:bidi="ar-EG"/>
        </w:rPr>
        <w:t>ت</w:t>
      </w:r>
    </w:p>
    <w:p w:rsid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u w:val="single"/>
          <w:rtl/>
          <w:lang w:bidi="ar-EG"/>
        </w:rPr>
      </w:pPr>
    </w:p>
    <w:p w:rsid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  <w:lang w:bidi="ar-EG"/>
        </w:rPr>
      </w:pPr>
      <w:r>
        <w:rPr>
          <w:rFonts w:cs="Arabic Transparent" w:hint="cs"/>
          <w:b/>
          <w:bCs/>
          <w:sz w:val="24"/>
          <w:szCs w:val="24"/>
          <w:rtl/>
          <w:lang w:bidi="ar-EG"/>
        </w:rPr>
        <w:t xml:space="preserve">أ)متلازمة </w:t>
      </w:r>
      <w:proofErr w:type="spellStart"/>
      <w:r>
        <w:rPr>
          <w:rFonts w:cs="Arabic Transparent" w:hint="cs"/>
          <w:b/>
          <w:bCs/>
          <w:sz w:val="24"/>
          <w:szCs w:val="24"/>
          <w:rtl/>
          <w:lang w:bidi="ar-EG"/>
        </w:rPr>
        <w:t>اسبيرجر</w:t>
      </w:r>
      <w:proofErr w:type="spellEnd"/>
      <w:r>
        <w:rPr>
          <w:rFonts w:cs="Arabic Transparent" w:hint="cs"/>
          <w:b/>
          <w:bCs/>
          <w:sz w:val="24"/>
          <w:szCs w:val="24"/>
          <w:rtl/>
          <w:lang w:bidi="ar-EG"/>
        </w:rPr>
        <w:t xml:space="preserve">            </w:t>
      </w:r>
      <w:r w:rsidRPr="0081609F">
        <w:rPr>
          <w:rFonts w:cs="Arabic Transparent" w:hint="cs"/>
          <w:b/>
          <w:bCs/>
          <w:color w:val="FF0000"/>
          <w:sz w:val="24"/>
          <w:szCs w:val="24"/>
          <w:rtl/>
          <w:lang w:bidi="ar-EG"/>
        </w:rPr>
        <w:t xml:space="preserve">ب)متلازمة </w:t>
      </w:r>
      <w:proofErr w:type="spellStart"/>
      <w:r w:rsidRPr="0081609F">
        <w:rPr>
          <w:rFonts w:cs="Arabic Transparent" w:hint="cs"/>
          <w:b/>
          <w:bCs/>
          <w:color w:val="FF0000"/>
          <w:sz w:val="24"/>
          <w:szCs w:val="24"/>
          <w:rtl/>
          <w:lang w:bidi="ar-EG"/>
        </w:rPr>
        <w:t>ريت</w:t>
      </w:r>
      <w:proofErr w:type="spellEnd"/>
      <w:r>
        <w:rPr>
          <w:rFonts w:cs="Arabic Transparent" w:hint="cs"/>
          <w:b/>
          <w:bCs/>
          <w:sz w:val="24"/>
          <w:szCs w:val="24"/>
          <w:rtl/>
          <w:lang w:bidi="ar-EG"/>
        </w:rPr>
        <w:t xml:space="preserve">                  ج)اضطراب الطفولة التحليلي</w:t>
      </w:r>
    </w:p>
    <w:p w:rsid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  <w:lang w:bidi="ar-EG"/>
        </w:rPr>
      </w:pPr>
    </w:p>
    <w:p w:rsid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  <w:lang w:bidi="ar-EG"/>
        </w:rPr>
      </w:pPr>
    </w:p>
    <w:p w:rsid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  <w:lang w:bidi="ar-EG"/>
        </w:rPr>
      </w:pPr>
    </w:p>
    <w:p w:rsid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u w:val="single"/>
          <w:rtl/>
        </w:rPr>
      </w:pPr>
      <w:r w:rsidRPr="0081609F">
        <w:rPr>
          <w:rFonts w:cs="Arabic Transparent"/>
          <w:b/>
          <w:bCs/>
          <w:color w:val="002060"/>
          <w:sz w:val="24"/>
          <w:szCs w:val="24"/>
          <w:u w:val="single"/>
          <w:rtl/>
        </w:rPr>
        <w:t xml:space="preserve">بعض الفنيات السلوكية لتعديل سلوك </w:t>
      </w:r>
      <w:proofErr w:type="spellStart"/>
      <w:r w:rsidRPr="0081609F">
        <w:rPr>
          <w:rFonts w:cs="Arabic Transparent"/>
          <w:b/>
          <w:bCs/>
          <w:color w:val="002060"/>
          <w:sz w:val="24"/>
          <w:szCs w:val="24"/>
          <w:u w:val="single"/>
          <w:rtl/>
        </w:rPr>
        <w:t>التوحديين</w:t>
      </w:r>
      <w:proofErr w:type="spellEnd"/>
    </w:p>
    <w:p w:rsid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u w:val="single"/>
          <w:rtl/>
        </w:rPr>
      </w:pPr>
    </w:p>
    <w:p w:rsid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  <w:r>
        <w:rPr>
          <w:rFonts w:cs="Arabic Transparent" w:hint="cs"/>
          <w:b/>
          <w:bCs/>
          <w:sz w:val="24"/>
          <w:szCs w:val="24"/>
          <w:rtl/>
        </w:rPr>
        <w:t>أ)التقليد ,التقين لتشكيل          ب)التسلسل ,</w:t>
      </w:r>
      <w:proofErr w:type="spellStart"/>
      <w:r>
        <w:rPr>
          <w:rFonts w:cs="Arabic Transparent" w:hint="cs"/>
          <w:b/>
          <w:bCs/>
          <w:sz w:val="24"/>
          <w:szCs w:val="24"/>
          <w:rtl/>
        </w:rPr>
        <w:t>النمذجه</w:t>
      </w:r>
      <w:proofErr w:type="spellEnd"/>
      <w:r>
        <w:rPr>
          <w:rFonts w:cs="Arabic Transparent" w:hint="cs"/>
          <w:b/>
          <w:bCs/>
          <w:sz w:val="24"/>
          <w:szCs w:val="24"/>
          <w:rtl/>
        </w:rPr>
        <w:t xml:space="preserve">,التعزيز              </w:t>
      </w:r>
      <w:r w:rsidRPr="0081609F">
        <w:rPr>
          <w:rFonts w:cs="Arabic Transparent" w:hint="cs"/>
          <w:b/>
          <w:bCs/>
          <w:color w:val="FF0000"/>
          <w:sz w:val="24"/>
          <w:szCs w:val="24"/>
          <w:rtl/>
        </w:rPr>
        <w:t xml:space="preserve">ج)جميع </w:t>
      </w:r>
      <w:proofErr w:type="spellStart"/>
      <w:r w:rsidRPr="0081609F">
        <w:rPr>
          <w:rFonts w:cs="Arabic Transparent"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81609F">
        <w:rPr>
          <w:rFonts w:cs="Arabic Transparent" w:hint="cs"/>
          <w:b/>
          <w:bCs/>
          <w:color w:val="FF0000"/>
          <w:sz w:val="24"/>
          <w:szCs w:val="24"/>
          <w:rtl/>
        </w:rPr>
        <w:t xml:space="preserve"> صحيح</w:t>
      </w:r>
    </w:p>
    <w:p w:rsid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</w:p>
    <w:p w:rsid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</w:p>
    <w:p w:rsid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</w:p>
    <w:p w:rsid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  <w:r w:rsidRPr="0081609F">
        <w:rPr>
          <w:rFonts w:cs="Arabic Transparent"/>
          <w:b/>
          <w:bCs/>
          <w:sz w:val="24"/>
          <w:szCs w:val="24"/>
          <w:u w:val="single"/>
          <w:rtl/>
        </w:rPr>
        <w:t xml:space="preserve">عبارة عن شذوذ خلقي مركب شائع في </w:t>
      </w:r>
      <w:proofErr w:type="spellStart"/>
      <w:r w:rsidRPr="0081609F">
        <w:rPr>
          <w:rFonts w:cs="Arabic Transparent"/>
          <w:b/>
          <w:bCs/>
          <w:sz w:val="24"/>
          <w:szCs w:val="24"/>
          <w:u w:val="single"/>
          <w:rtl/>
        </w:rPr>
        <w:t>الكروموسوم</w:t>
      </w:r>
      <w:proofErr w:type="spellEnd"/>
      <w:r w:rsidRPr="0081609F">
        <w:rPr>
          <w:rFonts w:cs="Arabic Transparent"/>
          <w:b/>
          <w:bCs/>
          <w:sz w:val="24"/>
          <w:szCs w:val="24"/>
          <w:u w:val="single"/>
          <w:rtl/>
        </w:rPr>
        <w:t xml:space="preserve"> 21 نتيجة اختلال في تقسيم الخلية</w:t>
      </w:r>
    </w:p>
    <w:p w:rsid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</w:p>
    <w:p w:rsid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  <w:r>
        <w:rPr>
          <w:rFonts w:cs="Arabic Transparent" w:hint="cs"/>
          <w:b/>
          <w:bCs/>
          <w:sz w:val="24"/>
          <w:szCs w:val="24"/>
          <w:rtl/>
        </w:rPr>
        <w:t xml:space="preserve">أ)متلازمة </w:t>
      </w:r>
      <w:proofErr w:type="spellStart"/>
      <w:r>
        <w:rPr>
          <w:rFonts w:cs="Arabic Transparent" w:hint="cs"/>
          <w:b/>
          <w:bCs/>
          <w:sz w:val="24"/>
          <w:szCs w:val="24"/>
          <w:rtl/>
        </w:rPr>
        <w:t>ريت</w:t>
      </w:r>
      <w:proofErr w:type="spellEnd"/>
      <w:r>
        <w:rPr>
          <w:rFonts w:cs="Arabic Transparent" w:hint="cs"/>
          <w:b/>
          <w:bCs/>
          <w:sz w:val="24"/>
          <w:szCs w:val="24"/>
          <w:rtl/>
        </w:rPr>
        <w:t xml:space="preserve">              </w:t>
      </w:r>
      <w:r w:rsidRPr="001A3A14">
        <w:rPr>
          <w:rFonts w:cs="Arabic Transparent" w:hint="cs"/>
          <w:b/>
          <w:bCs/>
          <w:color w:val="FF0000"/>
          <w:sz w:val="24"/>
          <w:szCs w:val="24"/>
          <w:rtl/>
        </w:rPr>
        <w:t xml:space="preserve">ب)متلازمة </w:t>
      </w:r>
      <w:proofErr w:type="spellStart"/>
      <w:r w:rsidRPr="001A3A14">
        <w:rPr>
          <w:rFonts w:cs="Arabic Transparent" w:hint="cs"/>
          <w:b/>
          <w:bCs/>
          <w:color w:val="FF0000"/>
          <w:sz w:val="24"/>
          <w:szCs w:val="24"/>
          <w:rtl/>
        </w:rPr>
        <w:t>داون</w:t>
      </w:r>
      <w:proofErr w:type="spellEnd"/>
      <w:r>
        <w:rPr>
          <w:rFonts w:cs="Arabic Transparent" w:hint="cs"/>
          <w:b/>
          <w:bCs/>
          <w:sz w:val="24"/>
          <w:szCs w:val="24"/>
          <w:rtl/>
        </w:rPr>
        <w:t xml:space="preserve">               ج)متلازمة </w:t>
      </w:r>
      <w:proofErr w:type="spellStart"/>
      <w:r>
        <w:rPr>
          <w:rFonts w:cs="Arabic Transparent" w:hint="cs"/>
          <w:b/>
          <w:bCs/>
          <w:sz w:val="24"/>
          <w:szCs w:val="24"/>
          <w:rtl/>
        </w:rPr>
        <w:t>اسبيرجر</w:t>
      </w:r>
      <w:proofErr w:type="spellEnd"/>
    </w:p>
    <w:p w:rsidR="001A3A14" w:rsidRDefault="001A3A14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</w:p>
    <w:p w:rsidR="001A3A14" w:rsidRDefault="001A3A14" w:rsidP="001A3A14">
      <w:pPr>
        <w:spacing w:after="0"/>
        <w:rPr>
          <w:rFonts w:cs="Arabic Transparent"/>
          <w:b/>
          <w:bCs/>
          <w:color w:val="000000" w:themeColor="text1"/>
          <w:sz w:val="24"/>
          <w:szCs w:val="24"/>
          <w:u w:val="single"/>
          <w:rtl/>
        </w:rPr>
      </w:pPr>
      <w:r w:rsidRPr="001A3A14">
        <w:rPr>
          <w:rFonts w:cs="Arabic Transparent"/>
          <w:b/>
          <w:bCs/>
          <w:color w:val="000000" w:themeColor="text1"/>
          <w:sz w:val="24"/>
          <w:szCs w:val="24"/>
          <w:u w:val="single"/>
          <w:rtl/>
          <w:lang w:bidi="ar-EG"/>
        </w:rPr>
        <w:t xml:space="preserve">أنواع متلازمة </w:t>
      </w:r>
      <w:proofErr w:type="spellStart"/>
      <w:r w:rsidRPr="001A3A14">
        <w:rPr>
          <w:rFonts w:cs="Arabic Transparent"/>
          <w:b/>
          <w:bCs/>
          <w:color w:val="000000" w:themeColor="text1"/>
          <w:sz w:val="24"/>
          <w:szCs w:val="24"/>
          <w:u w:val="single"/>
          <w:rtl/>
          <w:lang w:bidi="ar-EG"/>
        </w:rPr>
        <w:t>داون</w:t>
      </w:r>
      <w:proofErr w:type="spellEnd"/>
      <w:r w:rsidRPr="001A3A14">
        <w:rPr>
          <w:rFonts w:cs="Arabic Transparent"/>
          <w:b/>
          <w:bCs/>
          <w:color w:val="000000" w:themeColor="text1"/>
          <w:sz w:val="24"/>
          <w:szCs w:val="24"/>
          <w:u w:val="single"/>
        </w:rPr>
        <w:t xml:space="preserve"> </w:t>
      </w:r>
      <w:r>
        <w:rPr>
          <w:rFonts w:cs="Arabic Transparent" w:hint="cs"/>
          <w:b/>
          <w:bCs/>
          <w:color w:val="000000" w:themeColor="text1"/>
          <w:sz w:val="24"/>
          <w:szCs w:val="24"/>
          <w:u w:val="single"/>
          <w:rtl/>
        </w:rPr>
        <w:t>ثلاثة ومنها</w:t>
      </w:r>
    </w:p>
    <w:p w:rsidR="001A3A14" w:rsidRDefault="001A3A14" w:rsidP="001A3A14">
      <w:pPr>
        <w:spacing w:after="0"/>
        <w:rPr>
          <w:rFonts w:cs="Arabic Transparent"/>
          <w:b/>
          <w:bCs/>
          <w:color w:val="000000" w:themeColor="text1"/>
          <w:sz w:val="24"/>
          <w:szCs w:val="24"/>
          <w:u w:val="single"/>
          <w:rtl/>
        </w:rPr>
      </w:pPr>
    </w:p>
    <w:p w:rsidR="001A3A14" w:rsidRDefault="001A3A14" w:rsidP="001A3A14">
      <w:pPr>
        <w:spacing w:after="0"/>
        <w:rPr>
          <w:rFonts w:cs="Arabic Transparent"/>
          <w:b/>
          <w:bCs/>
          <w:color w:val="000000" w:themeColor="text1"/>
          <w:sz w:val="24"/>
          <w:szCs w:val="24"/>
          <w:rtl/>
        </w:rPr>
      </w:pPr>
      <w:r>
        <w:rPr>
          <w:rFonts w:cs="Arabic Transparent" w:hint="cs"/>
          <w:b/>
          <w:bCs/>
          <w:color w:val="000000" w:themeColor="text1"/>
          <w:sz w:val="24"/>
          <w:szCs w:val="24"/>
          <w:rtl/>
        </w:rPr>
        <w:t>أ)التلازم الثلاثي             ب)</w:t>
      </w:r>
      <w:proofErr w:type="spellStart"/>
      <w:r>
        <w:rPr>
          <w:rFonts w:cs="Arabic Transparent" w:hint="cs"/>
          <w:b/>
          <w:bCs/>
          <w:color w:val="000000" w:themeColor="text1"/>
          <w:sz w:val="24"/>
          <w:szCs w:val="24"/>
          <w:rtl/>
        </w:rPr>
        <w:t>الفيسفسائي</w:t>
      </w:r>
      <w:proofErr w:type="spellEnd"/>
      <w:r>
        <w:rPr>
          <w:rFonts w:cs="Arabic Transparent" w:hint="cs"/>
          <w:b/>
          <w:bCs/>
          <w:color w:val="000000" w:themeColor="text1"/>
          <w:sz w:val="24"/>
          <w:szCs w:val="24"/>
          <w:rtl/>
        </w:rPr>
        <w:t xml:space="preserve"> (</w:t>
      </w:r>
      <w:proofErr w:type="spellStart"/>
      <w:r>
        <w:rPr>
          <w:rFonts w:cs="Arabic Transparent" w:hint="cs"/>
          <w:b/>
          <w:bCs/>
          <w:color w:val="000000" w:themeColor="text1"/>
          <w:sz w:val="24"/>
          <w:szCs w:val="24"/>
          <w:rtl/>
        </w:rPr>
        <w:t>موازييك</w:t>
      </w:r>
      <w:proofErr w:type="spellEnd"/>
      <w:r>
        <w:rPr>
          <w:rFonts w:cs="Arabic Transparent" w:hint="cs"/>
          <w:b/>
          <w:bCs/>
          <w:color w:val="000000" w:themeColor="text1"/>
          <w:sz w:val="24"/>
          <w:szCs w:val="24"/>
          <w:rtl/>
        </w:rPr>
        <w:t xml:space="preserve">)              </w:t>
      </w:r>
      <w:r w:rsidRPr="001A3A14">
        <w:rPr>
          <w:rFonts w:cs="Arabic Transparent" w:hint="cs"/>
          <w:b/>
          <w:bCs/>
          <w:color w:val="FF0000"/>
          <w:sz w:val="24"/>
          <w:szCs w:val="24"/>
          <w:rtl/>
        </w:rPr>
        <w:t>ج)أ+ب</w:t>
      </w:r>
    </w:p>
    <w:p w:rsidR="001A3A14" w:rsidRDefault="001A3A14" w:rsidP="001A3A14">
      <w:pPr>
        <w:spacing w:after="0"/>
        <w:rPr>
          <w:rFonts w:cs="Arabic Transparent"/>
          <w:b/>
          <w:bCs/>
          <w:color w:val="000000" w:themeColor="text1"/>
          <w:sz w:val="24"/>
          <w:szCs w:val="24"/>
          <w:rtl/>
        </w:rPr>
      </w:pPr>
    </w:p>
    <w:p w:rsidR="001A3A14" w:rsidRDefault="001A3A14" w:rsidP="001A3A14">
      <w:pPr>
        <w:spacing w:after="0"/>
        <w:rPr>
          <w:rFonts w:cs="Arabic Transparent"/>
          <w:b/>
          <w:bCs/>
          <w:color w:val="000000" w:themeColor="text1"/>
          <w:sz w:val="24"/>
          <w:szCs w:val="24"/>
          <w:rtl/>
        </w:rPr>
      </w:pPr>
    </w:p>
    <w:p w:rsidR="001A3A14" w:rsidRDefault="001A3A14" w:rsidP="001A3A14">
      <w:pPr>
        <w:spacing w:after="0"/>
        <w:rPr>
          <w:rFonts w:cs="Arabic Transparent"/>
          <w:b/>
          <w:bCs/>
          <w:color w:val="000000" w:themeColor="text1"/>
          <w:sz w:val="24"/>
          <w:szCs w:val="24"/>
          <w:rtl/>
        </w:rPr>
      </w:pPr>
    </w:p>
    <w:p w:rsidR="001A3A14" w:rsidRDefault="001A3A14" w:rsidP="001A3A14">
      <w:pPr>
        <w:spacing w:after="0"/>
        <w:rPr>
          <w:rFonts w:cs="Arabic Transparent"/>
          <w:b/>
          <w:bCs/>
          <w:color w:val="000000" w:themeColor="text1"/>
          <w:sz w:val="24"/>
          <w:szCs w:val="24"/>
          <w:u w:val="single"/>
          <w:rtl/>
        </w:rPr>
      </w:pPr>
      <w:r>
        <w:rPr>
          <w:rFonts w:cs="Arabic Transparent" w:hint="cs"/>
          <w:b/>
          <w:bCs/>
          <w:sz w:val="24"/>
          <w:szCs w:val="24"/>
          <w:u w:val="single"/>
          <w:rtl/>
        </w:rPr>
        <w:t xml:space="preserve">من </w:t>
      </w:r>
      <w:r w:rsidRPr="001A3A14">
        <w:rPr>
          <w:rFonts w:cs="Arabic Transparent"/>
          <w:b/>
          <w:bCs/>
          <w:sz w:val="24"/>
          <w:szCs w:val="24"/>
          <w:u w:val="single"/>
          <w:rtl/>
        </w:rPr>
        <w:t xml:space="preserve">التحاليل التشخيصية لمتلازمة </w:t>
      </w:r>
      <w:proofErr w:type="spellStart"/>
      <w:r w:rsidRPr="001A3A14">
        <w:rPr>
          <w:rFonts w:cs="Arabic Transparent"/>
          <w:b/>
          <w:bCs/>
          <w:sz w:val="24"/>
          <w:szCs w:val="24"/>
          <w:u w:val="single"/>
          <w:rtl/>
        </w:rPr>
        <w:t>داون</w:t>
      </w:r>
      <w:proofErr w:type="spellEnd"/>
      <w:r w:rsidRPr="001A3A14">
        <w:rPr>
          <w:rFonts w:cs="Arabic Transparent"/>
          <w:b/>
          <w:bCs/>
          <w:sz w:val="24"/>
          <w:szCs w:val="24"/>
          <w:u w:val="single"/>
          <w:rtl/>
        </w:rPr>
        <w:t>:</w:t>
      </w:r>
    </w:p>
    <w:p w:rsidR="001A3A14" w:rsidRDefault="001A3A14" w:rsidP="001A3A14">
      <w:pPr>
        <w:spacing w:after="0"/>
        <w:rPr>
          <w:rFonts w:cs="Arabic Transparent"/>
          <w:b/>
          <w:bCs/>
          <w:color w:val="000000" w:themeColor="text1"/>
          <w:sz w:val="24"/>
          <w:szCs w:val="24"/>
          <w:u w:val="single"/>
          <w:rtl/>
        </w:rPr>
      </w:pPr>
    </w:p>
    <w:p w:rsidR="001A3A14" w:rsidRDefault="001A3A14" w:rsidP="001A3A14">
      <w:pPr>
        <w:spacing w:after="0"/>
        <w:rPr>
          <w:rFonts w:cs="Arabic Transparent"/>
          <w:b/>
          <w:bCs/>
          <w:color w:val="000000" w:themeColor="text1"/>
          <w:sz w:val="24"/>
          <w:szCs w:val="24"/>
          <w:rtl/>
          <w:lang w:bidi="ar-EG"/>
        </w:rPr>
      </w:pPr>
      <w:r>
        <w:rPr>
          <w:rFonts w:cs="Arabic Transparent" w:hint="cs"/>
          <w:b/>
          <w:bCs/>
          <w:color w:val="000000" w:themeColor="text1"/>
          <w:sz w:val="24"/>
          <w:szCs w:val="24"/>
          <w:rtl/>
        </w:rPr>
        <w:t>أ</w:t>
      </w:r>
      <w:r w:rsidRPr="001A3A14">
        <w:rPr>
          <w:rFonts w:cs="Arabic Transparent" w:hint="cs"/>
          <w:b/>
          <w:bCs/>
          <w:color w:val="000000" w:themeColor="text1"/>
          <w:sz w:val="24"/>
          <w:szCs w:val="24"/>
          <w:rtl/>
        </w:rPr>
        <w:t>)</w:t>
      </w:r>
      <w:r w:rsidRPr="001A3A14">
        <w:rPr>
          <w:rFonts w:cs="Arabic Transparent"/>
          <w:b/>
          <w:bCs/>
          <w:sz w:val="24"/>
          <w:szCs w:val="24"/>
          <w:rtl/>
        </w:rPr>
        <w:t xml:space="preserve"> عينة من السائل المحيط بالجنين</w:t>
      </w:r>
      <w:r>
        <w:rPr>
          <w:rFonts w:cs="Arabic Transparent" w:hint="cs"/>
          <w:b/>
          <w:bCs/>
          <w:color w:val="000000" w:themeColor="text1"/>
          <w:sz w:val="24"/>
          <w:szCs w:val="24"/>
          <w:rtl/>
        </w:rPr>
        <w:t xml:space="preserve">         ب</w:t>
      </w:r>
      <w:r w:rsidRPr="001A3A14">
        <w:rPr>
          <w:rFonts w:cs="Arabic Transparent" w:hint="cs"/>
          <w:b/>
          <w:bCs/>
          <w:color w:val="000000" w:themeColor="text1"/>
          <w:sz w:val="24"/>
          <w:szCs w:val="24"/>
          <w:rtl/>
        </w:rPr>
        <w:t>)</w:t>
      </w:r>
      <w:r w:rsidRPr="001A3A14">
        <w:rPr>
          <w:rFonts w:cs="Arabic Transparent"/>
          <w:b/>
          <w:bCs/>
          <w:sz w:val="24"/>
          <w:szCs w:val="24"/>
          <w:rtl/>
          <w:lang w:bidi="ar-EG"/>
        </w:rPr>
        <w:t xml:space="preserve"> عينة من المشيمة</w:t>
      </w:r>
      <w:r>
        <w:rPr>
          <w:rFonts w:cs="Arabic Transparent" w:hint="cs"/>
          <w:b/>
          <w:bCs/>
          <w:color w:val="000000" w:themeColor="text1"/>
          <w:sz w:val="24"/>
          <w:szCs w:val="24"/>
          <w:rtl/>
          <w:lang w:bidi="ar-EG"/>
        </w:rPr>
        <w:t xml:space="preserve">           </w:t>
      </w:r>
      <w:r w:rsidRPr="001A3A14">
        <w:rPr>
          <w:rFonts w:cs="Arabic Transparent" w:hint="cs"/>
          <w:b/>
          <w:bCs/>
          <w:color w:val="FF0000"/>
          <w:sz w:val="24"/>
          <w:szCs w:val="24"/>
          <w:rtl/>
          <w:lang w:bidi="ar-EG"/>
        </w:rPr>
        <w:t>ج)أ+ب</w:t>
      </w:r>
    </w:p>
    <w:p w:rsidR="001A3A14" w:rsidRDefault="001A3A14" w:rsidP="001A3A14">
      <w:pPr>
        <w:spacing w:after="0"/>
        <w:rPr>
          <w:rFonts w:cs="Arabic Transparent"/>
          <w:b/>
          <w:bCs/>
          <w:color w:val="000000" w:themeColor="text1"/>
          <w:sz w:val="24"/>
          <w:szCs w:val="24"/>
          <w:rtl/>
          <w:lang w:bidi="ar-EG"/>
        </w:rPr>
      </w:pPr>
    </w:p>
    <w:p w:rsidR="001A3A14" w:rsidRDefault="001A3A14" w:rsidP="001A3A14">
      <w:pPr>
        <w:spacing w:after="0"/>
        <w:rPr>
          <w:rFonts w:cs="Arabic Transparent"/>
          <w:b/>
          <w:bCs/>
          <w:color w:val="000000" w:themeColor="text1"/>
          <w:sz w:val="24"/>
          <w:szCs w:val="24"/>
          <w:rtl/>
          <w:lang w:bidi="ar-EG"/>
        </w:rPr>
      </w:pPr>
    </w:p>
    <w:p w:rsidR="001A3A14" w:rsidRDefault="001A3A14" w:rsidP="001A3A14">
      <w:pPr>
        <w:spacing w:after="0"/>
        <w:rPr>
          <w:rFonts w:cs="Arabic Transparent"/>
          <w:b/>
          <w:bCs/>
          <w:color w:val="000000" w:themeColor="text1"/>
          <w:sz w:val="24"/>
          <w:szCs w:val="24"/>
          <w:rtl/>
          <w:lang w:bidi="ar-EG"/>
        </w:rPr>
      </w:pPr>
    </w:p>
    <w:p w:rsidR="001A3A14" w:rsidRDefault="001A3A14" w:rsidP="001A3A14">
      <w:pPr>
        <w:spacing w:after="0"/>
        <w:rPr>
          <w:rFonts w:cs="Arabic Transparent"/>
          <w:b/>
          <w:bCs/>
          <w:color w:val="000000" w:themeColor="text1"/>
          <w:sz w:val="24"/>
          <w:szCs w:val="24"/>
          <w:u w:val="single"/>
          <w:rtl/>
          <w:lang w:bidi="ar-EG"/>
        </w:rPr>
      </w:pPr>
      <w:r w:rsidRPr="001A3A14">
        <w:rPr>
          <w:rFonts w:cs="Arabic Transparent"/>
          <w:b/>
          <w:bCs/>
          <w:sz w:val="24"/>
          <w:szCs w:val="24"/>
          <w:u w:val="single"/>
          <w:rtl/>
          <w:lang w:bidi="ar-EG"/>
        </w:rPr>
        <w:t xml:space="preserve">من أدق الطرق ويمكن استخدامها لتأكيد نتائج عينة المشيمة أو عينة  السائل </w:t>
      </w:r>
      <w:proofErr w:type="spellStart"/>
      <w:r w:rsidRPr="001A3A14">
        <w:rPr>
          <w:rFonts w:cs="Arabic Transparent"/>
          <w:b/>
          <w:bCs/>
          <w:sz w:val="24"/>
          <w:szCs w:val="24"/>
          <w:u w:val="single"/>
          <w:rtl/>
          <w:lang w:bidi="ar-EG"/>
        </w:rPr>
        <w:t>الأمنيوسي</w:t>
      </w:r>
      <w:proofErr w:type="spellEnd"/>
    </w:p>
    <w:p w:rsidR="001A3A14" w:rsidRDefault="001A3A14" w:rsidP="001A3A14">
      <w:pPr>
        <w:spacing w:after="0"/>
        <w:rPr>
          <w:rFonts w:cs="Arabic Transparent"/>
          <w:b/>
          <w:bCs/>
          <w:color w:val="000000" w:themeColor="text1"/>
          <w:sz w:val="24"/>
          <w:szCs w:val="24"/>
          <w:u w:val="single"/>
          <w:rtl/>
          <w:lang w:bidi="ar-EG"/>
        </w:rPr>
      </w:pPr>
    </w:p>
    <w:p w:rsidR="001A3A14" w:rsidRPr="003354A1" w:rsidRDefault="003354A1" w:rsidP="003354A1">
      <w:pPr>
        <w:spacing w:after="0"/>
        <w:rPr>
          <w:rFonts w:cs="Arabic Transparent"/>
          <w:b/>
          <w:bCs/>
          <w:color w:val="000000" w:themeColor="text1"/>
          <w:sz w:val="24"/>
          <w:szCs w:val="24"/>
          <w:rtl/>
        </w:rPr>
      </w:pPr>
      <w:r>
        <w:rPr>
          <w:rFonts w:cs="Arabic Transparent" w:hint="cs"/>
          <w:b/>
          <w:bCs/>
          <w:color w:val="000000" w:themeColor="text1"/>
          <w:sz w:val="24"/>
          <w:szCs w:val="24"/>
          <w:rtl/>
          <w:lang w:bidi="ar-EG"/>
        </w:rPr>
        <w:t xml:space="preserve">أ)عينه من </w:t>
      </w:r>
      <w:proofErr w:type="spellStart"/>
      <w:r>
        <w:rPr>
          <w:rFonts w:cs="Arabic Transparent" w:hint="cs"/>
          <w:b/>
          <w:bCs/>
          <w:color w:val="000000" w:themeColor="text1"/>
          <w:sz w:val="24"/>
          <w:szCs w:val="24"/>
          <w:rtl/>
          <w:lang w:bidi="ar-EG"/>
        </w:rPr>
        <w:t>المشيمه</w:t>
      </w:r>
      <w:proofErr w:type="spellEnd"/>
      <w:r>
        <w:rPr>
          <w:rFonts w:cs="Arabic Transparent" w:hint="cs"/>
          <w:b/>
          <w:bCs/>
          <w:color w:val="000000" w:themeColor="text1"/>
          <w:sz w:val="24"/>
          <w:szCs w:val="24"/>
          <w:rtl/>
          <w:lang w:bidi="ar-EG"/>
        </w:rPr>
        <w:t xml:space="preserve">   </w:t>
      </w:r>
      <w:r w:rsidR="001A3A14">
        <w:rPr>
          <w:rFonts w:cs="Arabic Transparent" w:hint="cs"/>
          <w:b/>
          <w:bCs/>
          <w:color w:val="000000" w:themeColor="text1"/>
          <w:sz w:val="24"/>
          <w:szCs w:val="24"/>
          <w:rtl/>
          <w:lang w:bidi="ar-EG"/>
        </w:rPr>
        <w:t xml:space="preserve">  </w:t>
      </w:r>
      <w:r w:rsidR="001A3A14" w:rsidRPr="003354A1">
        <w:rPr>
          <w:rFonts w:cs="Arabic Transparent" w:hint="cs"/>
          <w:b/>
          <w:bCs/>
          <w:color w:val="FF0000"/>
          <w:sz w:val="24"/>
          <w:szCs w:val="24"/>
          <w:rtl/>
          <w:lang w:bidi="ar-EG"/>
        </w:rPr>
        <w:t>ب)</w:t>
      </w:r>
      <w:r w:rsidRPr="003354A1">
        <w:rPr>
          <w:rFonts w:cs="Arabic Transparent"/>
          <w:b/>
          <w:bCs/>
          <w:color w:val="FF0000"/>
          <w:sz w:val="24"/>
          <w:szCs w:val="24"/>
          <w:rtl/>
        </w:rPr>
        <w:t>عينة من  دم الحبل السري عن طريق الجلد</w:t>
      </w:r>
      <w:r>
        <w:rPr>
          <w:rFonts w:cs="Arabic Transparent" w:hint="cs"/>
          <w:b/>
          <w:bCs/>
          <w:color w:val="000000" w:themeColor="text1"/>
          <w:sz w:val="24"/>
          <w:szCs w:val="24"/>
          <w:rtl/>
        </w:rPr>
        <w:t xml:space="preserve">    ج)عينه من السائل المحيط بالجنين</w:t>
      </w:r>
    </w:p>
    <w:p w:rsidR="0081609F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</w:p>
    <w:p w:rsidR="0081609F" w:rsidRPr="00A178C7" w:rsidRDefault="0081609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</w:p>
    <w:p w:rsidR="00A178C7" w:rsidRDefault="003354A1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u w:val="single"/>
          <w:rtl/>
          <w:lang w:bidi="ar-EG"/>
        </w:rPr>
      </w:pPr>
      <w:r w:rsidRPr="003354A1">
        <w:rPr>
          <w:rFonts w:cs="Arabic Transparent"/>
          <w:b/>
          <w:bCs/>
          <w:sz w:val="24"/>
          <w:szCs w:val="24"/>
          <w:u w:val="single"/>
          <w:rtl/>
          <w:lang w:bidi="ar-EG"/>
        </w:rPr>
        <w:t xml:space="preserve">حوالي 60 -80 % من </w:t>
      </w:r>
      <w:proofErr w:type="spellStart"/>
      <w:r w:rsidRPr="003354A1">
        <w:rPr>
          <w:rFonts w:cs="Arabic Transparent"/>
          <w:b/>
          <w:bCs/>
          <w:sz w:val="24"/>
          <w:szCs w:val="24"/>
          <w:u w:val="single"/>
          <w:rtl/>
          <w:lang w:bidi="ar-EG"/>
        </w:rPr>
        <w:t>ال</w:t>
      </w:r>
      <w:proofErr w:type="spellEnd"/>
      <w:r w:rsidRPr="003354A1">
        <w:rPr>
          <w:rFonts w:cs="Arabic Transparent"/>
          <w:b/>
          <w:bCs/>
          <w:sz w:val="24"/>
          <w:szCs w:val="24"/>
          <w:u w:val="single"/>
          <w:rtl/>
        </w:rPr>
        <w:t>أ</w:t>
      </w:r>
      <w:proofErr w:type="spellStart"/>
      <w:r w:rsidRPr="003354A1">
        <w:rPr>
          <w:rFonts w:cs="Arabic Transparent"/>
          <w:b/>
          <w:bCs/>
          <w:sz w:val="24"/>
          <w:szCs w:val="24"/>
          <w:u w:val="single"/>
          <w:rtl/>
          <w:lang w:bidi="ar-EG"/>
        </w:rPr>
        <w:t>طفال</w:t>
      </w:r>
      <w:proofErr w:type="spellEnd"/>
      <w:r w:rsidRPr="003354A1">
        <w:rPr>
          <w:rFonts w:cs="Arabic Transparent"/>
          <w:b/>
          <w:bCs/>
          <w:sz w:val="24"/>
          <w:szCs w:val="24"/>
          <w:u w:val="single"/>
          <w:rtl/>
          <w:lang w:bidi="ar-EG"/>
        </w:rPr>
        <w:t xml:space="preserve"> المصابين بمتل</w:t>
      </w:r>
      <w:r>
        <w:rPr>
          <w:rFonts w:cs="Arabic Transparent"/>
          <w:b/>
          <w:bCs/>
          <w:sz w:val="24"/>
          <w:szCs w:val="24"/>
          <w:u w:val="single"/>
          <w:rtl/>
          <w:lang w:bidi="ar-EG"/>
        </w:rPr>
        <w:t xml:space="preserve">ازمة </w:t>
      </w:r>
      <w:proofErr w:type="spellStart"/>
      <w:r>
        <w:rPr>
          <w:rFonts w:cs="Arabic Transparent"/>
          <w:b/>
          <w:bCs/>
          <w:sz w:val="24"/>
          <w:szCs w:val="24"/>
          <w:u w:val="single"/>
          <w:rtl/>
          <w:lang w:bidi="ar-EG"/>
        </w:rPr>
        <w:t>داون</w:t>
      </w:r>
      <w:proofErr w:type="spellEnd"/>
      <w:r>
        <w:rPr>
          <w:rFonts w:cs="Arabic Transparent"/>
          <w:b/>
          <w:bCs/>
          <w:sz w:val="24"/>
          <w:szCs w:val="24"/>
          <w:u w:val="single"/>
          <w:rtl/>
          <w:lang w:bidi="ar-EG"/>
        </w:rPr>
        <w:t xml:space="preserve"> يعانون من خلل في </w:t>
      </w:r>
      <w:r>
        <w:rPr>
          <w:rFonts w:cs="Arabic Transparent" w:hint="cs"/>
          <w:b/>
          <w:bCs/>
          <w:sz w:val="24"/>
          <w:szCs w:val="24"/>
          <w:u w:val="single"/>
          <w:rtl/>
          <w:lang w:bidi="ar-EG"/>
        </w:rPr>
        <w:t>_______</w:t>
      </w:r>
    </w:p>
    <w:p w:rsidR="003354A1" w:rsidRDefault="003354A1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u w:val="single"/>
          <w:rtl/>
          <w:lang w:bidi="ar-EG"/>
        </w:rPr>
      </w:pPr>
    </w:p>
    <w:p w:rsidR="003354A1" w:rsidRDefault="003354A1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  <w:lang w:bidi="ar-EG"/>
        </w:rPr>
      </w:pPr>
      <w:r>
        <w:rPr>
          <w:rFonts w:cs="Arabic Transparent" w:hint="cs"/>
          <w:b/>
          <w:bCs/>
          <w:sz w:val="24"/>
          <w:szCs w:val="24"/>
          <w:rtl/>
          <w:lang w:bidi="ar-EG"/>
        </w:rPr>
        <w:t xml:space="preserve">أ)البصر               </w:t>
      </w:r>
      <w:r w:rsidRPr="003354A1">
        <w:rPr>
          <w:rFonts w:cs="Arabic Transparent" w:hint="cs"/>
          <w:b/>
          <w:bCs/>
          <w:color w:val="FF0000"/>
          <w:sz w:val="24"/>
          <w:szCs w:val="24"/>
          <w:rtl/>
          <w:lang w:bidi="ar-EG"/>
        </w:rPr>
        <w:t>ب)السمع</w:t>
      </w:r>
      <w:r>
        <w:rPr>
          <w:rFonts w:cs="Arabic Transparent" w:hint="cs"/>
          <w:b/>
          <w:bCs/>
          <w:sz w:val="24"/>
          <w:szCs w:val="24"/>
          <w:rtl/>
          <w:lang w:bidi="ar-EG"/>
        </w:rPr>
        <w:t xml:space="preserve">                  ج)اضطراب </w:t>
      </w:r>
      <w:proofErr w:type="spellStart"/>
      <w:r>
        <w:rPr>
          <w:rFonts w:cs="Arabic Transparent" w:hint="cs"/>
          <w:b/>
          <w:bCs/>
          <w:sz w:val="24"/>
          <w:szCs w:val="24"/>
          <w:rtl/>
          <w:lang w:bidi="ar-EG"/>
        </w:rPr>
        <w:t>الامعاء</w:t>
      </w:r>
      <w:proofErr w:type="spellEnd"/>
    </w:p>
    <w:p w:rsidR="003354A1" w:rsidRPr="003354A1" w:rsidRDefault="003354A1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u w:val="single"/>
          <w:rtl/>
          <w:lang w:bidi="ar-EG"/>
        </w:rPr>
      </w:pPr>
    </w:p>
    <w:p w:rsidR="003354A1" w:rsidRDefault="003354A1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u w:val="single"/>
          <w:rtl/>
        </w:rPr>
      </w:pPr>
      <w:r w:rsidRPr="003354A1">
        <w:rPr>
          <w:rFonts w:cs="Arabic Transparent"/>
          <w:b/>
          <w:bCs/>
          <w:sz w:val="24"/>
          <w:szCs w:val="24"/>
          <w:u w:val="single"/>
          <w:rtl/>
        </w:rPr>
        <w:t xml:space="preserve">اضطراب </w:t>
      </w:r>
      <w:r w:rsidRPr="003354A1">
        <w:rPr>
          <w:rFonts w:cs="Arabic Transparent" w:hint="cs"/>
          <w:b/>
          <w:bCs/>
          <w:sz w:val="24"/>
          <w:szCs w:val="24"/>
          <w:u w:val="single"/>
          <w:rtl/>
        </w:rPr>
        <w:t>نمائي</w:t>
      </w:r>
      <w:r w:rsidRPr="003354A1">
        <w:rPr>
          <w:rFonts w:cs="Arabic Transparent"/>
          <w:b/>
          <w:bCs/>
          <w:sz w:val="24"/>
          <w:szCs w:val="24"/>
          <w:u w:val="single"/>
          <w:rtl/>
        </w:rPr>
        <w:t xml:space="preserve"> يظهر خلال مرحلة الطفولة وفى كثير من الحالات قبل عمر 7 سنوات“</w:t>
      </w:r>
    </w:p>
    <w:p w:rsidR="003354A1" w:rsidRPr="003354A1" w:rsidRDefault="003354A1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</w:p>
    <w:p w:rsidR="003354A1" w:rsidRDefault="003354A1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  <w:r>
        <w:rPr>
          <w:rFonts w:cs="Arabic Transparent" w:hint="cs"/>
          <w:b/>
          <w:bCs/>
          <w:sz w:val="24"/>
          <w:szCs w:val="24"/>
          <w:rtl/>
        </w:rPr>
        <w:t>أ)</w:t>
      </w:r>
      <w:r w:rsidRPr="003354A1">
        <w:rPr>
          <w:rFonts w:cs="Arabic Transparent"/>
          <w:b/>
          <w:bCs/>
          <w:sz w:val="24"/>
          <w:szCs w:val="24"/>
          <w:rtl/>
        </w:rPr>
        <w:t>صعوبات التعلم</w:t>
      </w:r>
      <w:r>
        <w:rPr>
          <w:rFonts w:cs="Arabic Transparent" w:hint="cs"/>
          <w:b/>
          <w:bCs/>
          <w:sz w:val="24"/>
          <w:szCs w:val="24"/>
          <w:rtl/>
        </w:rPr>
        <w:t xml:space="preserve">         </w:t>
      </w:r>
      <w:r w:rsidRPr="003354A1">
        <w:rPr>
          <w:rFonts w:cs="Arabic Transparent" w:hint="cs"/>
          <w:b/>
          <w:bCs/>
          <w:color w:val="FF0000"/>
          <w:sz w:val="24"/>
          <w:szCs w:val="24"/>
          <w:rtl/>
        </w:rPr>
        <w:t>ب)اضطراب ضعف الانتباه والنشاط الزائد</w:t>
      </w:r>
      <w:r>
        <w:rPr>
          <w:rFonts w:cs="Arabic Transparent" w:hint="cs"/>
          <w:b/>
          <w:bCs/>
          <w:sz w:val="24"/>
          <w:szCs w:val="24"/>
          <w:rtl/>
        </w:rPr>
        <w:t xml:space="preserve">               ج)ليس مما سبق</w:t>
      </w:r>
    </w:p>
    <w:p w:rsidR="003354A1" w:rsidRDefault="003354A1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</w:p>
    <w:p w:rsidR="003354A1" w:rsidRPr="003354A1" w:rsidRDefault="003354A1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u w:val="single"/>
          <w:rtl/>
        </w:rPr>
      </w:pPr>
    </w:p>
    <w:p w:rsidR="003354A1" w:rsidRDefault="003354A1" w:rsidP="003354A1">
      <w:pPr>
        <w:spacing w:after="0"/>
        <w:rPr>
          <w:rFonts w:cs="Arabic Transparent"/>
          <w:b/>
          <w:bCs/>
          <w:sz w:val="24"/>
          <w:szCs w:val="24"/>
          <w:u w:val="single"/>
          <w:rtl/>
        </w:rPr>
      </w:pPr>
      <w:r w:rsidRPr="003354A1">
        <w:rPr>
          <w:rFonts w:cs="Arabic Transparent"/>
          <w:b/>
          <w:bCs/>
          <w:sz w:val="24"/>
          <w:szCs w:val="24"/>
          <w:u w:val="single"/>
          <w:rtl/>
        </w:rPr>
        <w:t xml:space="preserve">والكثير من الأطفال </w:t>
      </w:r>
      <w:r w:rsidRPr="003354A1">
        <w:rPr>
          <w:rFonts w:cs="Arabic Transparent" w:hint="cs"/>
          <w:b/>
          <w:bCs/>
          <w:sz w:val="24"/>
          <w:szCs w:val="24"/>
          <w:u w:val="single"/>
          <w:rtl/>
        </w:rPr>
        <w:t>في</w:t>
      </w:r>
      <w:r w:rsidRPr="003354A1">
        <w:rPr>
          <w:rFonts w:cs="Arabic Transparent"/>
          <w:b/>
          <w:bCs/>
          <w:sz w:val="24"/>
          <w:szCs w:val="24"/>
          <w:u w:val="single"/>
          <w:rtl/>
        </w:rPr>
        <w:t xml:space="preserve"> </w:t>
      </w:r>
      <w:r>
        <w:rPr>
          <w:rFonts w:cs="Arabic Transparent"/>
          <w:b/>
          <w:bCs/>
          <w:sz w:val="24"/>
          <w:szCs w:val="24"/>
          <w:u w:val="single"/>
          <w:rtl/>
        </w:rPr>
        <w:t xml:space="preserve">مرحلة </w:t>
      </w:r>
      <w:r>
        <w:rPr>
          <w:rFonts w:cs="Arabic Transparent" w:hint="cs"/>
          <w:b/>
          <w:bCs/>
          <w:sz w:val="24"/>
          <w:szCs w:val="24"/>
          <w:u w:val="single"/>
          <w:rtl/>
        </w:rPr>
        <w:t xml:space="preserve">       </w:t>
      </w:r>
      <w:r w:rsidRPr="003354A1">
        <w:rPr>
          <w:rFonts w:cs="Arabic Transparent"/>
          <w:b/>
          <w:bCs/>
          <w:sz w:val="24"/>
          <w:szCs w:val="24"/>
          <w:u w:val="single"/>
          <w:rtl/>
        </w:rPr>
        <w:t xml:space="preserve"> يعانون من ضعف الانتباه والنشاط الزائد والكذب والمقاومة والعناد ومقاومة السلطة. </w:t>
      </w:r>
    </w:p>
    <w:p w:rsidR="003354A1" w:rsidRDefault="003354A1" w:rsidP="003354A1">
      <w:pPr>
        <w:spacing w:after="0"/>
        <w:rPr>
          <w:rFonts w:cs="Arabic Transparent"/>
          <w:b/>
          <w:bCs/>
          <w:sz w:val="24"/>
          <w:szCs w:val="24"/>
          <w:u w:val="single"/>
          <w:rtl/>
        </w:rPr>
      </w:pPr>
    </w:p>
    <w:p w:rsidR="003354A1" w:rsidRPr="003354A1" w:rsidRDefault="003354A1" w:rsidP="003354A1">
      <w:pPr>
        <w:spacing w:after="0"/>
        <w:rPr>
          <w:rFonts w:cs="Arabic Transparent"/>
          <w:b/>
          <w:bCs/>
          <w:sz w:val="24"/>
          <w:szCs w:val="24"/>
          <w:rtl/>
        </w:rPr>
      </w:pPr>
      <w:r w:rsidRPr="003354A1">
        <w:rPr>
          <w:rFonts w:cs="Arabic Transparent" w:hint="cs"/>
          <w:b/>
          <w:bCs/>
          <w:color w:val="FF0000"/>
          <w:sz w:val="24"/>
          <w:szCs w:val="24"/>
          <w:rtl/>
        </w:rPr>
        <w:t>أ)7_10سنوات</w:t>
      </w:r>
      <w:r>
        <w:rPr>
          <w:rFonts w:cs="Arabic Transparent" w:hint="cs"/>
          <w:b/>
          <w:bCs/>
          <w:sz w:val="24"/>
          <w:szCs w:val="24"/>
          <w:rtl/>
        </w:rPr>
        <w:t xml:space="preserve">               ب)6_10سنوات                  ج)8_10سنوات</w:t>
      </w:r>
    </w:p>
    <w:p w:rsidR="003354A1" w:rsidRPr="003354A1" w:rsidRDefault="003354A1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</w:p>
    <w:p w:rsidR="003354A1" w:rsidRPr="003354A1" w:rsidRDefault="003354A1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  <w:lang w:bidi="ar-EG"/>
        </w:rPr>
      </w:pPr>
    </w:p>
    <w:p w:rsidR="00A178C7" w:rsidRPr="00C0402F" w:rsidRDefault="00A178C7" w:rsidP="00A178C7">
      <w:pPr>
        <w:spacing w:after="0" w:line="360" w:lineRule="auto"/>
        <w:contextualSpacing/>
        <w:rPr>
          <w:rFonts w:cs="Arabic Transparent"/>
          <w:b/>
          <w:bCs/>
          <w:color w:val="000000" w:themeColor="text1"/>
          <w:sz w:val="24"/>
          <w:szCs w:val="24"/>
          <w:u w:val="single"/>
          <w:rtl/>
        </w:rPr>
      </w:pPr>
    </w:p>
    <w:p w:rsidR="00C0402F" w:rsidRPr="00C0402F" w:rsidRDefault="00C0402F" w:rsidP="00C0402F">
      <w:pPr>
        <w:spacing w:after="0"/>
        <w:rPr>
          <w:rFonts w:cs="Arabic Transparent"/>
          <w:b/>
          <w:bCs/>
          <w:color w:val="000000" w:themeColor="text1"/>
          <w:sz w:val="24"/>
          <w:szCs w:val="24"/>
          <w:u w:val="single"/>
          <w:rtl/>
        </w:rPr>
      </w:pPr>
      <w:r w:rsidRPr="00C0402F">
        <w:rPr>
          <w:rFonts w:cs="Arabic Transparent"/>
          <w:b/>
          <w:bCs/>
          <w:color w:val="000000" w:themeColor="text1"/>
          <w:sz w:val="24"/>
          <w:szCs w:val="24"/>
          <w:u w:val="single"/>
          <w:rtl/>
        </w:rPr>
        <w:t>الصعوبات التعليمية المرتبطة بضعف الانتباه والنشاط الزائد</w:t>
      </w:r>
      <w:r w:rsidRPr="00C0402F">
        <w:rPr>
          <w:rFonts w:cs="Arabic Transparent"/>
          <w:b/>
          <w:bCs/>
          <w:color w:val="000000" w:themeColor="text1"/>
          <w:sz w:val="24"/>
          <w:szCs w:val="24"/>
          <w:u w:val="single"/>
        </w:rPr>
        <w:t xml:space="preserve"> </w:t>
      </w:r>
    </w:p>
    <w:p w:rsidR="00A178C7" w:rsidRDefault="00A178C7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</w:p>
    <w:p w:rsidR="00C0402F" w:rsidRDefault="00C0402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  <w:r>
        <w:rPr>
          <w:rFonts w:cs="Arabic Transparent" w:hint="cs"/>
          <w:b/>
          <w:bCs/>
          <w:sz w:val="24"/>
          <w:szCs w:val="24"/>
          <w:rtl/>
        </w:rPr>
        <w:t xml:space="preserve">أ)صعوبات لغوية                   ب)صعوبات الرياضيات                 </w:t>
      </w:r>
      <w:r w:rsidRPr="00C0402F">
        <w:rPr>
          <w:rFonts w:cs="Arabic Transparent" w:hint="cs"/>
          <w:b/>
          <w:bCs/>
          <w:color w:val="FF0000"/>
          <w:sz w:val="24"/>
          <w:szCs w:val="24"/>
          <w:rtl/>
        </w:rPr>
        <w:t xml:space="preserve">ج)جميع </w:t>
      </w:r>
      <w:proofErr w:type="spellStart"/>
      <w:r w:rsidRPr="00C0402F">
        <w:rPr>
          <w:rFonts w:cs="Arabic Transparent"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C0402F">
        <w:rPr>
          <w:rFonts w:cs="Arabic Transparent" w:hint="cs"/>
          <w:b/>
          <w:bCs/>
          <w:color w:val="FF0000"/>
          <w:sz w:val="24"/>
          <w:szCs w:val="24"/>
          <w:rtl/>
        </w:rPr>
        <w:t xml:space="preserve"> صحيح</w:t>
      </w:r>
    </w:p>
    <w:p w:rsidR="00C0402F" w:rsidRDefault="00C0402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</w:p>
    <w:p w:rsidR="00C0402F" w:rsidRDefault="00C0402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  <w:rtl/>
        </w:rPr>
      </w:pPr>
    </w:p>
    <w:p w:rsidR="00C0402F" w:rsidRPr="00A178C7" w:rsidRDefault="00C0402F" w:rsidP="00A178C7">
      <w:pPr>
        <w:spacing w:after="0" w:line="360" w:lineRule="auto"/>
        <w:contextualSpacing/>
        <w:rPr>
          <w:rFonts w:cs="Arabic Transparent"/>
          <w:b/>
          <w:bCs/>
          <w:sz w:val="24"/>
          <w:szCs w:val="24"/>
        </w:rPr>
      </w:pPr>
    </w:p>
    <w:p w:rsidR="00A178C7" w:rsidRDefault="00C0402F" w:rsidP="00C0402F">
      <w:pPr>
        <w:spacing w:after="0" w:line="360" w:lineRule="auto"/>
        <w:contextualSpacing/>
        <w:rPr>
          <w:rFonts w:cs="Arabic Transparent"/>
          <w:color w:val="000000" w:themeColor="text1"/>
          <w:sz w:val="24"/>
          <w:szCs w:val="24"/>
          <w:u w:val="single"/>
          <w:rtl/>
        </w:rPr>
      </w:pPr>
      <w:r w:rsidRPr="00C0402F">
        <w:rPr>
          <w:rFonts w:cs="Arabic Transparent"/>
          <w:b/>
          <w:bCs/>
          <w:color w:val="000000" w:themeColor="text1"/>
          <w:sz w:val="24"/>
          <w:szCs w:val="24"/>
          <w:u w:val="single"/>
          <w:rtl/>
        </w:rPr>
        <w:t>أهمية دراسة صعوبات الرياضيات وعلاقتها باضطراب النشاط الزائد وضعف الانتباه</w:t>
      </w:r>
    </w:p>
    <w:p w:rsidR="00C0402F" w:rsidRDefault="00C0402F" w:rsidP="00C0402F">
      <w:pPr>
        <w:spacing w:after="0" w:line="360" w:lineRule="auto"/>
        <w:contextualSpacing/>
        <w:rPr>
          <w:rFonts w:cs="Arabic Transparent"/>
          <w:color w:val="000000" w:themeColor="text1"/>
          <w:sz w:val="24"/>
          <w:szCs w:val="24"/>
          <w:u w:val="single"/>
          <w:rtl/>
        </w:rPr>
      </w:pPr>
    </w:p>
    <w:p w:rsidR="00C0402F" w:rsidRDefault="00C0402F" w:rsidP="00C0402F">
      <w:pPr>
        <w:spacing w:after="0" w:line="360" w:lineRule="auto"/>
        <w:contextualSpacing/>
        <w:rPr>
          <w:rFonts w:cs="Arabic Transparent"/>
          <w:b/>
          <w:bCs/>
          <w:color w:val="000000" w:themeColor="text1"/>
          <w:sz w:val="24"/>
          <w:szCs w:val="24"/>
          <w:rtl/>
        </w:rPr>
      </w:pPr>
      <w:r>
        <w:rPr>
          <w:rFonts w:cs="Arabic Transparent" w:hint="cs"/>
          <w:b/>
          <w:bCs/>
          <w:color w:val="000000" w:themeColor="text1"/>
          <w:sz w:val="24"/>
          <w:szCs w:val="24"/>
          <w:rtl/>
        </w:rPr>
        <w:t xml:space="preserve">أ)شيوع صعوبات تعلم الرياضيات          ب)ارتباط صعوبات الرياضيات ببعض </w:t>
      </w:r>
      <w:proofErr w:type="spellStart"/>
      <w:r>
        <w:rPr>
          <w:rFonts w:cs="Arabic Transparent" w:hint="cs"/>
          <w:b/>
          <w:bCs/>
          <w:color w:val="000000" w:themeColor="text1"/>
          <w:sz w:val="24"/>
          <w:szCs w:val="24"/>
          <w:rtl/>
        </w:rPr>
        <w:t>الزملات</w:t>
      </w:r>
      <w:proofErr w:type="spellEnd"/>
      <w:r>
        <w:rPr>
          <w:rFonts w:cs="Arabic Transparent" w:hint="cs"/>
          <w:b/>
          <w:bCs/>
          <w:color w:val="000000" w:themeColor="text1"/>
          <w:sz w:val="24"/>
          <w:szCs w:val="24"/>
          <w:rtl/>
        </w:rPr>
        <w:t xml:space="preserve"> الأخرى      </w:t>
      </w:r>
      <w:r w:rsidRPr="00C0402F">
        <w:rPr>
          <w:rFonts w:cs="Arabic Transparent" w:hint="cs"/>
          <w:b/>
          <w:bCs/>
          <w:color w:val="FF0000"/>
          <w:sz w:val="24"/>
          <w:szCs w:val="24"/>
          <w:rtl/>
        </w:rPr>
        <w:t>ج)أ+ب</w:t>
      </w:r>
    </w:p>
    <w:p w:rsidR="00C0402F" w:rsidRDefault="00C0402F" w:rsidP="00C0402F">
      <w:pPr>
        <w:spacing w:after="0" w:line="360" w:lineRule="auto"/>
        <w:contextualSpacing/>
        <w:rPr>
          <w:rFonts w:cs="Arabic Transparent"/>
          <w:b/>
          <w:bCs/>
          <w:color w:val="000000" w:themeColor="text1"/>
          <w:sz w:val="24"/>
          <w:szCs w:val="24"/>
          <w:rtl/>
        </w:rPr>
      </w:pPr>
    </w:p>
    <w:p w:rsidR="00C0402F" w:rsidRDefault="00C0402F" w:rsidP="00C0402F">
      <w:pPr>
        <w:spacing w:after="0" w:line="360" w:lineRule="auto"/>
        <w:contextualSpacing/>
        <w:rPr>
          <w:rFonts w:cs="Arabic Transparent"/>
          <w:b/>
          <w:bCs/>
          <w:color w:val="000000" w:themeColor="text1"/>
          <w:sz w:val="24"/>
          <w:szCs w:val="24"/>
          <w:rtl/>
        </w:rPr>
      </w:pPr>
    </w:p>
    <w:p w:rsidR="00C0402F" w:rsidRPr="00C0402F" w:rsidRDefault="00C0402F" w:rsidP="00C0402F">
      <w:pPr>
        <w:spacing w:after="0" w:line="360" w:lineRule="auto"/>
        <w:contextualSpacing/>
        <w:rPr>
          <w:rFonts w:cs="Arabic Transparent"/>
          <w:b/>
          <w:bCs/>
          <w:color w:val="000000" w:themeColor="text1"/>
          <w:sz w:val="24"/>
          <w:szCs w:val="24"/>
          <w:u w:val="single"/>
          <w:rtl/>
        </w:rPr>
      </w:pPr>
      <w:r w:rsidRPr="00C0402F">
        <w:rPr>
          <w:rFonts w:cs="Arabic Transparent"/>
          <w:b/>
          <w:bCs/>
          <w:sz w:val="24"/>
          <w:szCs w:val="24"/>
          <w:u w:val="single"/>
          <w:rtl/>
        </w:rPr>
        <w:t>يساعد على التحكم بالسلوك</w:t>
      </w:r>
      <w:r w:rsidRPr="00C0402F">
        <w:rPr>
          <w:rFonts w:cs="Arabic Transparent" w:hint="cs"/>
          <w:b/>
          <w:bCs/>
          <w:color w:val="000000" w:themeColor="text1"/>
          <w:sz w:val="24"/>
          <w:szCs w:val="24"/>
          <w:u w:val="single"/>
          <w:rtl/>
        </w:rPr>
        <w:t xml:space="preserve"> وحل المشكلات التي تواجه </w:t>
      </w:r>
      <w:proofErr w:type="spellStart"/>
      <w:r w:rsidRPr="00C0402F">
        <w:rPr>
          <w:rFonts w:cs="Arabic Transparent" w:hint="cs"/>
          <w:b/>
          <w:bCs/>
          <w:color w:val="000000" w:themeColor="text1"/>
          <w:sz w:val="24"/>
          <w:szCs w:val="24"/>
          <w:u w:val="single"/>
          <w:rtl/>
        </w:rPr>
        <w:t>الانسان</w:t>
      </w:r>
      <w:proofErr w:type="spellEnd"/>
    </w:p>
    <w:p w:rsidR="00C0402F" w:rsidRDefault="00C0402F" w:rsidP="00C0402F">
      <w:pPr>
        <w:spacing w:after="0" w:line="360" w:lineRule="auto"/>
        <w:contextualSpacing/>
        <w:rPr>
          <w:rFonts w:cs="Arabic Transparent"/>
          <w:b/>
          <w:bCs/>
          <w:color w:val="000000" w:themeColor="text1"/>
          <w:sz w:val="24"/>
          <w:szCs w:val="24"/>
          <w:rtl/>
        </w:rPr>
      </w:pPr>
      <w:r>
        <w:rPr>
          <w:rFonts w:cs="Arabic Transparent" w:hint="cs"/>
          <w:b/>
          <w:bCs/>
          <w:color w:val="000000" w:themeColor="text1"/>
          <w:sz w:val="24"/>
          <w:szCs w:val="24"/>
          <w:rtl/>
        </w:rPr>
        <w:t xml:space="preserve">أ)القدرة على التحكم بالذات        </w:t>
      </w:r>
      <w:r w:rsidRPr="00C0402F">
        <w:rPr>
          <w:rFonts w:cs="Arabic Transparent" w:hint="cs"/>
          <w:b/>
          <w:bCs/>
          <w:color w:val="FF0000"/>
          <w:sz w:val="24"/>
          <w:szCs w:val="24"/>
          <w:rtl/>
        </w:rPr>
        <w:t>ب)الكلام مع الذات</w:t>
      </w:r>
      <w:r>
        <w:rPr>
          <w:rFonts w:cs="Arabic Transparent" w:hint="cs"/>
          <w:b/>
          <w:bCs/>
          <w:color w:val="000000" w:themeColor="text1"/>
          <w:sz w:val="24"/>
          <w:szCs w:val="24"/>
          <w:rtl/>
        </w:rPr>
        <w:t xml:space="preserve">               ج)</w:t>
      </w:r>
      <w:proofErr w:type="spellStart"/>
      <w:r>
        <w:rPr>
          <w:rFonts w:cs="Arabic Transparent" w:hint="cs"/>
          <w:b/>
          <w:bCs/>
          <w:color w:val="000000" w:themeColor="text1"/>
          <w:sz w:val="24"/>
          <w:szCs w:val="24"/>
          <w:rtl/>
        </w:rPr>
        <w:t>الاحساس</w:t>
      </w:r>
      <w:proofErr w:type="spellEnd"/>
      <w:r>
        <w:rPr>
          <w:rFonts w:cs="Arabic Transparent" w:hint="cs"/>
          <w:b/>
          <w:bCs/>
          <w:color w:val="000000" w:themeColor="text1"/>
          <w:sz w:val="24"/>
          <w:szCs w:val="24"/>
          <w:rtl/>
        </w:rPr>
        <w:t xml:space="preserve"> بالوقت</w:t>
      </w:r>
    </w:p>
    <w:p w:rsidR="00C0402F" w:rsidRDefault="00C0402F" w:rsidP="00C0402F">
      <w:pPr>
        <w:spacing w:after="0" w:line="360" w:lineRule="auto"/>
        <w:contextualSpacing/>
        <w:rPr>
          <w:rFonts w:cs="Arabic Transparent"/>
          <w:b/>
          <w:bCs/>
          <w:color w:val="000000" w:themeColor="text1"/>
          <w:sz w:val="24"/>
          <w:szCs w:val="24"/>
          <w:rtl/>
        </w:rPr>
      </w:pPr>
    </w:p>
    <w:p w:rsidR="00C0402F" w:rsidRPr="00C0402F" w:rsidRDefault="00C0402F" w:rsidP="00C0402F">
      <w:pPr>
        <w:spacing w:after="0" w:line="360" w:lineRule="auto"/>
        <w:contextualSpacing/>
        <w:rPr>
          <w:rFonts w:cs="Arabic Transparent"/>
          <w:b/>
          <w:bCs/>
          <w:color w:val="000000" w:themeColor="text1"/>
          <w:sz w:val="24"/>
          <w:szCs w:val="24"/>
          <w:u w:val="single"/>
          <w:rtl/>
        </w:rPr>
      </w:pPr>
    </w:p>
    <w:p w:rsidR="00C0402F" w:rsidRDefault="00BE7F97" w:rsidP="00BE7F97">
      <w:pPr>
        <w:spacing w:after="0" w:line="360" w:lineRule="auto"/>
        <w:contextualSpacing/>
        <w:rPr>
          <w:rFonts w:cs="Arabic Transparent"/>
          <w:b/>
          <w:bCs/>
          <w:color w:val="000000" w:themeColor="text1"/>
          <w:sz w:val="24"/>
          <w:szCs w:val="24"/>
          <w:u w:val="single"/>
          <w:rtl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  <w:t xml:space="preserve">تعتبر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  <w:t>استراتيجية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u w:val="single"/>
          <w:rtl/>
        </w:rPr>
        <w:t>______</w:t>
      </w:r>
      <w:r w:rsidR="00C0402F" w:rsidRPr="00C0402F"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  <w:t xml:space="preserve"> من أهم الاستراتيجيات المستخدمة مع الطلاب الذين يعانون من اضطراب الانتباه والنشاط الزائد</w:t>
      </w:r>
    </w:p>
    <w:p w:rsidR="00BE7F97" w:rsidRDefault="00BE7F97" w:rsidP="00BE7F97">
      <w:pPr>
        <w:spacing w:after="0" w:line="360" w:lineRule="auto"/>
        <w:contextualSpacing/>
        <w:rPr>
          <w:rFonts w:cs="Arabic Transparent"/>
          <w:b/>
          <w:bCs/>
          <w:color w:val="000000" w:themeColor="text1"/>
          <w:sz w:val="24"/>
          <w:szCs w:val="24"/>
          <w:u w:val="single"/>
          <w:rtl/>
        </w:rPr>
      </w:pPr>
    </w:p>
    <w:p w:rsidR="00C0402F" w:rsidRDefault="00C0402F" w:rsidP="00C0402F">
      <w:pPr>
        <w:spacing w:after="0" w:line="360" w:lineRule="auto"/>
        <w:contextualSpacing/>
        <w:rPr>
          <w:rFonts w:cs="Arabic Transparent"/>
          <w:b/>
          <w:bCs/>
          <w:color w:val="000000" w:themeColor="text1"/>
          <w:sz w:val="24"/>
          <w:szCs w:val="24"/>
          <w:rtl/>
        </w:rPr>
      </w:pPr>
      <w:r>
        <w:rPr>
          <w:rFonts w:cs="Arabic Transparent" w:hint="cs"/>
          <w:b/>
          <w:bCs/>
          <w:color w:val="000000" w:themeColor="text1"/>
          <w:sz w:val="24"/>
          <w:szCs w:val="24"/>
          <w:rtl/>
        </w:rPr>
        <w:t>أ</w:t>
      </w:r>
      <w:r w:rsidRPr="00BE7F97">
        <w:rPr>
          <w:rFonts w:cs="Arabic Transparent" w:hint="cs"/>
          <w:b/>
          <w:bCs/>
          <w:color w:val="FF0000"/>
          <w:sz w:val="24"/>
          <w:szCs w:val="24"/>
          <w:rtl/>
        </w:rPr>
        <w:t>)</w:t>
      </w:r>
      <w:r w:rsidR="00BE7F97" w:rsidRPr="00BE7F97">
        <w:rPr>
          <w:rFonts w:cs="Arabic Transparent" w:hint="cs"/>
          <w:b/>
          <w:bCs/>
          <w:color w:val="FF0000"/>
          <w:sz w:val="24"/>
          <w:szCs w:val="24"/>
          <w:rtl/>
        </w:rPr>
        <w:t>التدخل السلوكي</w:t>
      </w:r>
      <w:r w:rsidR="00BE7F97">
        <w:rPr>
          <w:rFonts w:cs="Arabic Transparent" w:hint="cs"/>
          <w:b/>
          <w:bCs/>
          <w:color w:val="000000" w:themeColor="text1"/>
          <w:sz w:val="24"/>
          <w:szCs w:val="24"/>
          <w:rtl/>
        </w:rPr>
        <w:t xml:space="preserve">              ب)تشغيل الانتباه               ج)</w:t>
      </w:r>
      <w:proofErr w:type="spellStart"/>
      <w:r w:rsidR="00BE7F97">
        <w:rPr>
          <w:rFonts w:cs="Arabic Transparent" w:hint="cs"/>
          <w:b/>
          <w:bCs/>
          <w:color w:val="000000" w:themeColor="text1"/>
          <w:sz w:val="24"/>
          <w:szCs w:val="24"/>
          <w:rtl/>
        </w:rPr>
        <w:t>الاشراف</w:t>
      </w:r>
      <w:proofErr w:type="spellEnd"/>
      <w:r w:rsidR="00BE7F97">
        <w:rPr>
          <w:rFonts w:cs="Arabic Transparent" w:hint="cs"/>
          <w:b/>
          <w:bCs/>
          <w:color w:val="000000" w:themeColor="text1"/>
          <w:sz w:val="24"/>
          <w:szCs w:val="24"/>
          <w:rtl/>
        </w:rPr>
        <w:t xml:space="preserve"> والمتابعة</w:t>
      </w:r>
    </w:p>
    <w:p w:rsidR="00BE7F97" w:rsidRDefault="00BE7F97" w:rsidP="00C0402F">
      <w:pPr>
        <w:spacing w:after="0" w:line="360" w:lineRule="auto"/>
        <w:contextualSpacing/>
        <w:rPr>
          <w:rFonts w:cs="Arabic Transparent"/>
          <w:b/>
          <w:bCs/>
          <w:color w:val="000000" w:themeColor="text1"/>
          <w:sz w:val="24"/>
          <w:szCs w:val="24"/>
          <w:rtl/>
        </w:rPr>
      </w:pPr>
    </w:p>
    <w:p w:rsidR="00BE7F97" w:rsidRPr="00BE7F97" w:rsidRDefault="00BE7F97" w:rsidP="00C0402F">
      <w:pPr>
        <w:spacing w:after="0" w:line="360" w:lineRule="auto"/>
        <w:contextualSpacing/>
        <w:rPr>
          <w:rFonts w:cs="Arabic Transparent"/>
          <w:b/>
          <w:bCs/>
          <w:color w:val="000000" w:themeColor="text1"/>
          <w:sz w:val="24"/>
          <w:szCs w:val="24"/>
          <w:u w:val="single"/>
          <w:rtl/>
        </w:rPr>
      </w:pPr>
    </w:p>
    <w:p w:rsidR="00BE7F97" w:rsidRDefault="00BE7F97" w:rsidP="00BE7F97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rtl/>
        </w:rPr>
      </w:pPr>
      <w:r>
        <w:rPr>
          <w:rFonts w:ascii="Times New Roman" w:hAnsi="Times New Roman" w:cs="Times New Roman" w:hint="cs"/>
          <w:b/>
          <w:bCs/>
          <w:color w:val="000000" w:themeColor="text1"/>
          <w:sz w:val="24"/>
          <w:szCs w:val="24"/>
          <w:u w:val="single"/>
          <w:rtl/>
        </w:rPr>
        <w:t xml:space="preserve">من </w:t>
      </w:r>
      <w:r w:rsidRPr="00BE7F9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rtl/>
        </w:rPr>
        <w:t>الحلول المقترحة لعلاج صعوبات التعلم لدى الطلاب ذوى النشاط الزائد وضعف الانتباه  :</w:t>
      </w:r>
    </w:p>
    <w:p w:rsidR="00BE7F97" w:rsidRDefault="00BE7F97" w:rsidP="00BE7F97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rtl/>
        </w:rPr>
      </w:pPr>
    </w:p>
    <w:p w:rsidR="00BE7F97" w:rsidRDefault="00BE7F97" w:rsidP="00BE7F97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0000" w:themeColor="text1"/>
          <w:sz w:val="24"/>
          <w:szCs w:val="24"/>
          <w:rtl/>
        </w:rPr>
        <w:t xml:space="preserve">أ)مراعاة الفروق </w:t>
      </w:r>
      <w:proofErr w:type="spellStart"/>
      <w:r>
        <w:rPr>
          <w:rFonts w:ascii="Times New Roman" w:hAnsi="Times New Roman" w:cs="Times New Roman" w:hint="cs"/>
          <w:b/>
          <w:bCs/>
          <w:color w:val="000000" w:themeColor="text1"/>
          <w:sz w:val="24"/>
          <w:szCs w:val="24"/>
          <w:rtl/>
        </w:rPr>
        <w:t>الفرديه</w:t>
      </w:r>
      <w:proofErr w:type="spellEnd"/>
      <w:r>
        <w:rPr>
          <w:rFonts w:ascii="Times New Roman" w:hAnsi="Times New Roman" w:cs="Times New Roman" w:hint="cs"/>
          <w:b/>
          <w:bCs/>
          <w:color w:val="000000" w:themeColor="text1"/>
          <w:sz w:val="24"/>
          <w:szCs w:val="24"/>
          <w:rtl/>
        </w:rPr>
        <w:t xml:space="preserve">            ب)العمل على الاستفادة من </w:t>
      </w:r>
      <w:proofErr w:type="spellStart"/>
      <w:r>
        <w:rPr>
          <w:rFonts w:ascii="Times New Roman" w:hAnsi="Times New Roman" w:cs="Times New Roman" w:hint="cs"/>
          <w:b/>
          <w:bCs/>
          <w:color w:val="000000" w:themeColor="text1"/>
          <w:sz w:val="24"/>
          <w:szCs w:val="24"/>
          <w:rtl/>
        </w:rPr>
        <w:t>التقنيه</w:t>
      </w:r>
      <w:proofErr w:type="spellEnd"/>
      <w:r>
        <w:rPr>
          <w:rFonts w:ascii="Times New Roman" w:hAnsi="Times New Roman" w:cs="Times New Roman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ascii="Times New Roman" w:hAnsi="Times New Roman" w:cs="Times New Roman" w:hint="cs"/>
          <w:b/>
          <w:bCs/>
          <w:color w:val="000000" w:themeColor="text1"/>
          <w:sz w:val="24"/>
          <w:szCs w:val="24"/>
          <w:rtl/>
        </w:rPr>
        <w:t>الحديثه</w:t>
      </w:r>
      <w:proofErr w:type="spellEnd"/>
      <w:r>
        <w:rPr>
          <w:rFonts w:ascii="Times New Roman" w:hAnsi="Times New Roman" w:cs="Times New Roman" w:hint="cs"/>
          <w:b/>
          <w:bCs/>
          <w:color w:val="000000" w:themeColor="text1"/>
          <w:sz w:val="24"/>
          <w:szCs w:val="24"/>
          <w:rtl/>
        </w:rPr>
        <w:t xml:space="preserve">             </w:t>
      </w:r>
      <w:r w:rsidRPr="00BE7F97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ج)أ+ب</w:t>
      </w:r>
    </w:p>
    <w:p w:rsidR="00BE7F97" w:rsidRDefault="00BE7F97" w:rsidP="00BE7F97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rtl/>
        </w:rPr>
      </w:pPr>
    </w:p>
    <w:p w:rsidR="00BE7F97" w:rsidRDefault="00BE7F97" w:rsidP="00BE7F97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rtl/>
        </w:rPr>
      </w:pPr>
    </w:p>
    <w:p w:rsidR="00BE7F97" w:rsidRDefault="00BE7F97" w:rsidP="00BE7F97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rtl/>
        </w:rPr>
      </w:pPr>
      <w:r w:rsidRPr="00BE7F97">
        <w:rPr>
          <w:b/>
          <w:bCs/>
          <w:sz w:val="24"/>
          <w:szCs w:val="24"/>
          <w:u w:val="single"/>
          <w:rtl/>
        </w:rPr>
        <w:t xml:space="preserve">هناك العديد من البرامج التربوية </w:t>
      </w:r>
      <w:proofErr w:type="spellStart"/>
      <w:r w:rsidRPr="00BE7F97">
        <w:rPr>
          <w:b/>
          <w:bCs/>
          <w:sz w:val="24"/>
          <w:szCs w:val="24"/>
          <w:u w:val="single"/>
          <w:rtl/>
        </w:rPr>
        <w:t>والارشادية</w:t>
      </w:r>
      <w:proofErr w:type="spellEnd"/>
      <w:r w:rsidRPr="00BE7F97">
        <w:rPr>
          <w:b/>
          <w:bCs/>
          <w:sz w:val="24"/>
          <w:szCs w:val="24"/>
          <w:u w:val="single"/>
          <w:rtl/>
        </w:rPr>
        <w:t xml:space="preserve"> كبرامج للتدخل العلاجي ولكن اشهرها من حيث الاستخدام علي المستوي العالمي:</w:t>
      </w:r>
    </w:p>
    <w:p w:rsidR="00BE7F97" w:rsidRDefault="00BE7F97" w:rsidP="00BE7F97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rtl/>
        </w:rPr>
      </w:pPr>
    </w:p>
    <w:p w:rsidR="00BE7F97" w:rsidRDefault="00BE7F97" w:rsidP="0010433A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0000" w:themeColor="text1"/>
          <w:sz w:val="24"/>
          <w:szCs w:val="24"/>
          <w:rtl/>
        </w:rPr>
        <w:t>أ)</w:t>
      </w:r>
      <w:r w:rsidRPr="009C0309">
        <w:rPr>
          <w:sz w:val="28"/>
          <w:szCs w:val="28"/>
          <w:rtl/>
        </w:rPr>
        <w:t xml:space="preserve">مناهج </w:t>
      </w:r>
      <w:proofErr w:type="spellStart"/>
      <w:r w:rsidRPr="009C0309">
        <w:rPr>
          <w:sz w:val="28"/>
          <w:szCs w:val="28"/>
          <w:rtl/>
        </w:rPr>
        <w:t>بافاريا</w:t>
      </w:r>
      <w:proofErr w:type="spellEnd"/>
      <w:r w:rsidRPr="009C0309">
        <w:rPr>
          <w:sz w:val="28"/>
          <w:szCs w:val="28"/>
          <w:rtl/>
        </w:rPr>
        <w:t xml:space="preserve"> للإعاقات المتعددة </w:t>
      </w:r>
      <w:r w:rsidR="0010433A">
        <w:rPr>
          <w:rFonts w:hint="cs"/>
          <w:sz w:val="28"/>
          <w:szCs w:val="28"/>
          <w:rtl/>
        </w:rPr>
        <w:t xml:space="preserve">      ب)</w:t>
      </w:r>
      <w:r w:rsidRPr="009C0309">
        <w:rPr>
          <w:sz w:val="28"/>
          <w:szCs w:val="28"/>
          <w:rtl/>
        </w:rPr>
        <w:t xml:space="preserve"> برنامج </w:t>
      </w:r>
      <w:proofErr w:type="spellStart"/>
      <w:r w:rsidRPr="009C0309">
        <w:rPr>
          <w:sz w:val="28"/>
          <w:szCs w:val="28"/>
          <w:rtl/>
        </w:rPr>
        <w:t>بورتيدج</w:t>
      </w:r>
      <w:proofErr w:type="spellEnd"/>
      <w:r w:rsidRPr="009C0309">
        <w:rPr>
          <w:sz w:val="28"/>
          <w:szCs w:val="28"/>
          <w:rtl/>
        </w:rPr>
        <w:t xml:space="preserve"> للتربية المبكرة</w:t>
      </w:r>
      <w:r w:rsidR="0010433A">
        <w:rPr>
          <w:rFonts w:ascii="Times New Roman" w:hAnsi="Times New Roman" w:cs="Times New Roman" w:hint="cs"/>
          <w:b/>
          <w:bCs/>
          <w:color w:val="000000" w:themeColor="text1"/>
          <w:sz w:val="24"/>
          <w:szCs w:val="24"/>
          <w:rtl/>
        </w:rPr>
        <w:t xml:space="preserve">         </w:t>
      </w:r>
      <w:r w:rsidR="0010433A" w:rsidRPr="0010433A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ج)أ+ب</w:t>
      </w:r>
    </w:p>
    <w:p w:rsidR="0010433A" w:rsidRDefault="0010433A" w:rsidP="0010433A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rtl/>
        </w:rPr>
      </w:pPr>
    </w:p>
    <w:p w:rsidR="0010433A" w:rsidRDefault="0010433A" w:rsidP="0010433A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rtl/>
        </w:rPr>
      </w:pPr>
    </w:p>
    <w:p w:rsidR="0010433A" w:rsidRDefault="0010433A" w:rsidP="0010433A">
      <w:pPr>
        <w:spacing w:after="0"/>
        <w:rPr>
          <w:b/>
          <w:bCs/>
          <w:color w:val="000000" w:themeColor="text1"/>
          <w:sz w:val="24"/>
          <w:szCs w:val="24"/>
          <w:u w:val="single"/>
          <w:rtl/>
        </w:rPr>
      </w:pPr>
      <w:r w:rsidRPr="0010433A">
        <w:rPr>
          <w:b/>
          <w:bCs/>
          <w:color w:val="000000" w:themeColor="text1"/>
          <w:sz w:val="24"/>
          <w:szCs w:val="24"/>
          <w:u w:val="single"/>
          <w:rtl/>
        </w:rPr>
        <w:t xml:space="preserve">مكونات برنامج </w:t>
      </w:r>
      <w:proofErr w:type="spellStart"/>
      <w:r w:rsidRPr="0010433A">
        <w:rPr>
          <w:b/>
          <w:bCs/>
          <w:color w:val="000000" w:themeColor="text1"/>
          <w:sz w:val="24"/>
          <w:szCs w:val="24"/>
          <w:u w:val="single"/>
          <w:rtl/>
        </w:rPr>
        <w:t>بافاريا</w:t>
      </w:r>
      <w:proofErr w:type="spellEnd"/>
      <w:r w:rsidRPr="0010433A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10433A" w:rsidRDefault="0010433A" w:rsidP="0010433A">
      <w:pPr>
        <w:spacing w:after="0"/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10433A" w:rsidRDefault="0010433A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أ)التعليم التطويري           ب)مهارات المواد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الاساسيه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والمهارات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الثانويه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      </w:t>
      </w:r>
      <w:r w:rsidRPr="0010433A">
        <w:rPr>
          <w:rFonts w:hint="cs"/>
          <w:b/>
          <w:bCs/>
          <w:color w:val="FF0000"/>
          <w:sz w:val="24"/>
          <w:szCs w:val="24"/>
          <w:rtl/>
        </w:rPr>
        <w:t>ج)أ+ب</w:t>
      </w:r>
    </w:p>
    <w:p w:rsidR="0010433A" w:rsidRDefault="0010433A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10433A" w:rsidRDefault="0010433A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10433A" w:rsidRDefault="0010433A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  <w:r w:rsidRPr="0010433A">
        <w:rPr>
          <w:b/>
          <w:bCs/>
          <w:sz w:val="24"/>
          <w:szCs w:val="24"/>
          <w:u w:val="single"/>
          <w:rtl/>
        </w:rPr>
        <w:t>تدور فكرة البرنامج حول تزويد الأم خلال الزيارة المنزلية والتي تكون مرة واحدة بالأسبوع ومد</w:t>
      </w:r>
      <w:proofErr w:type="spellStart"/>
      <w:r w:rsidRPr="0010433A">
        <w:rPr>
          <w:rFonts w:hint="cs"/>
          <w:b/>
          <w:bCs/>
          <w:sz w:val="24"/>
          <w:szCs w:val="24"/>
          <w:u w:val="single"/>
          <w:rtl/>
          <w:lang w:bidi="ar-EG"/>
        </w:rPr>
        <w:t>تها</w:t>
      </w:r>
      <w:proofErr w:type="spellEnd"/>
      <w:r w:rsidRPr="0010433A">
        <w:rPr>
          <w:b/>
          <w:bCs/>
          <w:sz w:val="24"/>
          <w:szCs w:val="24"/>
          <w:u w:val="single"/>
          <w:rtl/>
          <w:lang w:bidi="ar-EG"/>
        </w:rPr>
        <w:t xml:space="preserve"> </w:t>
      </w:r>
      <w:r w:rsidRPr="0010433A">
        <w:rPr>
          <w:b/>
          <w:bCs/>
          <w:sz w:val="24"/>
          <w:szCs w:val="24"/>
          <w:u w:val="single"/>
          <w:rtl/>
        </w:rPr>
        <w:t>ساعة بالأسس المتعلقة برعاية الطفولة والتعليم الخاص والمؤثرات الحسية التي تؤدي إلى تطوير المهارات العديدة للطفل المعوق</w:t>
      </w:r>
      <w:r w:rsidRPr="009C0309">
        <w:rPr>
          <w:sz w:val="28"/>
          <w:szCs w:val="28"/>
          <w:u w:val="single"/>
        </w:rPr>
        <w:t xml:space="preserve"> </w:t>
      </w:r>
      <w:r w:rsidRPr="009C0309">
        <w:rPr>
          <w:sz w:val="28"/>
          <w:szCs w:val="28"/>
        </w:rPr>
        <w:t>.</w:t>
      </w:r>
    </w:p>
    <w:p w:rsidR="0010433A" w:rsidRPr="0010433A" w:rsidRDefault="0010433A" w:rsidP="0010433A">
      <w:pPr>
        <w:spacing w:after="0"/>
        <w:rPr>
          <w:b/>
          <w:bCs/>
          <w:color w:val="FF0000"/>
          <w:sz w:val="24"/>
          <w:szCs w:val="24"/>
          <w:rtl/>
        </w:rPr>
      </w:pPr>
    </w:p>
    <w:p w:rsidR="0041797A" w:rsidRDefault="0010433A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  <w:r w:rsidRPr="0010433A">
        <w:rPr>
          <w:rFonts w:hint="cs"/>
          <w:b/>
          <w:bCs/>
          <w:color w:val="FF0000"/>
          <w:sz w:val="24"/>
          <w:szCs w:val="24"/>
          <w:rtl/>
        </w:rPr>
        <w:t xml:space="preserve">أ)برنامج </w:t>
      </w:r>
      <w:proofErr w:type="spellStart"/>
      <w:r w:rsidRPr="0010433A">
        <w:rPr>
          <w:rFonts w:hint="cs"/>
          <w:b/>
          <w:bCs/>
          <w:color w:val="FF0000"/>
          <w:sz w:val="24"/>
          <w:szCs w:val="24"/>
          <w:rtl/>
        </w:rPr>
        <w:t>بوردتيدج</w:t>
      </w:r>
      <w:proofErr w:type="spellEnd"/>
      <w:r w:rsidRPr="0010433A">
        <w:rPr>
          <w:rFonts w:hint="cs"/>
          <w:b/>
          <w:bCs/>
          <w:color w:val="FF0000"/>
          <w:sz w:val="24"/>
          <w:szCs w:val="24"/>
          <w:rtl/>
        </w:rPr>
        <w:t xml:space="preserve"> للتربية المبكرة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          ب)مناهج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بافاريا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للأعا</w:t>
      </w:r>
      <w:r w:rsidR="0041797A">
        <w:rPr>
          <w:rFonts w:hint="cs"/>
          <w:b/>
          <w:bCs/>
          <w:color w:val="000000" w:themeColor="text1"/>
          <w:sz w:val="24"/>
          <w:szCs w:val="24"/>
          <w:rtl/>
        </w:rPr>
        <w:t>قات</w:t>
      </w:r>
      <w:proofErr w:type="spellEnd"/>
      <w:r w:rsidR="0041797A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المتعددة        ج)التدخل المبكر</w:t>
      </w:r>
    </w:p>
    <w:p w:rsidR="0041797A" w:rsidRDefault="0041797A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41797A" w:rsidRDefault="0041797A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10433A" w:rsidRDefault="0010433A" w:rsidP="0010433A">
      <w:pPr>
        <w:spacing w:after="0"/>
        <w:rPr>
          <w:b/>
          <w:bCs/>
          <w:color w:val="000000" w:themeColor="text1"/>
          <w:sz w:val="24"/>
          <w:szCs w:val="24"/>
          <w:u w:val="single"/>
          <w:rtl/>
        </w:rPr>
      </w:pPr>
      <w:r w:rsidRPr="0041797A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="0041797A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من </w:t>
      </w:r>
      <w:r w:rsidR="0041797A" w:rsidRPr="0041797A">
        <w:rPr>
          <w:b/>
          <w:bCs/>
          <w:color w:val="000000" w:themeColor="text1"/>
          <w:sz w:val="24"/>
          <w:szCs w:val="24"/>
          <w:u w:val="single"/>
          <w:rtl/>
        </w:rPr>
        <w:t xml:space="preserve">مكونات برنامج </w:t>
      </w:r>
      <w:proofErr w:type="spellStart"/>
      <w:r w:rsidR="0041797A" w:rsidRPr="0041797A">
        <w:rPr>
          <w:b/>
          <w:bCs/>
          <w:color w:val="000000" w:themeColor="text1"/>
          <w:sz w:val="24"/>
          <w:szCs w:val="24"/>
          <w:u w:val="single"/>
          <w:rtl/>
        </w:rPr>
        <w:t>بورتيدج</w:t>
      </w:r>
      <w:proofErr w:type="spellEnd"/>
    </w:p>
    <w:p w:rsidR="0041797A" w:rsidRDefault="0041797A" w:rsidP="0010433A">
      <w:pPr>
        <w:spacing w:after="0"/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41797A" w:rsidRDefault="0041797A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 xml:space="preserve">أ)عملية التشخيص                 ب)تدعيم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الاجراءات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المتطورة         </w:t>
      </w:r>
      <w:r w:rsidRPr="0041797A">
        <w:rPr>
          <w:rFonts w:hint="cs"/>
          <w:b/>
          <w:bCs/>
          <w:color w:val="FF0000"/>
          <w:sz w:val="24"/>
          <w:szCs w:val="24"/>
          <w:rtl/>
        </w:rPr>
        <w:t xml:space="preserve">ج)جميع </w:t>
      </w:r>
      <w:proofErr w:type="spellStart"/>
      <w:r w:rsidRPr="0041797A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41797A">
        <w:rPr>
          <w:rFonts w:hint="cs"/>
          <w:b/>
          <w:bCs/>
          <w:color w:val="FF0000"/>
          <w:sz w:val="24"/>
          <w:szCs w:val="24"/>
          <w:rtl/>
        </w:rPr>
        <w:t xml:space="preserve"> صحيح</w:t>
      </w:r>
    </w:p>
    <w:p w:rsidR="0041797A" w:rsidRDefault="0041797A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41797A" w:rsidRPr="0041797A" w:rsidRDefault="0041797A" w:rsidP="0010433A">
      <w:pPr>
        <w:spacing w:after="0"/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41797A" w:rsidRDefault="0041797A" w:rsidP="0041797A">
      <w:pPr>
        <w:spacing w:after="0"/>
        <w:rPr>
          <w:b/>
          <w:bCs/>
          <w:color w:val="000000" w:themeColor="text1"/>
          <w:sz w:val="24"/>
          <w:szCs w:val="24"/>
          <w:u w:val="single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من الذين </w:t>
      </w:r>
      <w:r w:rsidRPr="0041797A">
        <w:rPr>
          <w:b/>
          <w:bCs/>
          <w:color w:val="000000" w:themeColor="text1"/>
          <w:sz w:val="24"/>
          <w:szCs w:val="24"/>
          <w:u w:val="single"/>
          <w:rtl/>
        </w:rPr>
        <w:t xml:space="preserve">يستفيد من خدمات برنامج </w:t>
      </w:r>
      <w:proofErr w:type="spellStart"/>
      <w:r w:rsidRPr="0041797A">
        <w:rPr>
          <w:b/>
          <w:bCs/>
          <w:color w:val="000000" w:themeColor="text1"/>
          <w:sz w:val="24"/>
          <w:szCs w:val="24"/>
          <w:u w:val="single"/>
          <w:rtl/>
        </w:rPr>
        <w:t>بورتيدج</w:t>
      </w:r>
      <w:proofErr w:type="spellEnd"/>
      <w:r w:rsidRPr="0041797A">
        <w:rPr>
          <w:b/>
          <w:bCs/>
          <w:color w:val="000000" w:themeColor="text1"/>
          <w:sz w:val="24"/>
          <w:szCs w:val="24"/>
          <w:u w:val="single"/>
          <w:rtl/>
        </w:rPr>
        <w:t xml:space="preserve">: </w:t>
      </w:r>
    </w:p>
    <w:p w:rsidR="0041797A" w:rsidRDefault="0041797A" w:rsidP="0041797A">
      <w:pPr>
        <w:spacing w:after="0"/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41797A" w:rsidRDefault="0041797A" w:rsidP="0041797A">
      <w:pPr>
        <w:spacing w:after="0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أ)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الاطفال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من الولادة إلى 9سنوات       ب)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اهالي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الاطفال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واقربائهم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والحي نفسه      </w:t>
      </w:r>
      <w:r w:rsidRPr="0041797A">
        <w:rPr>
          <w:rFonts w:hint="cs"/>
          <w:b/>
          <w:bCs/>
          <w:color w:val="FF0000"/>
          <w:sz w:val="24"/>
          <w:szCs w:val="24"/>
          <w:rtl/>
        </w:rPr>
        <w:t xml:space="preserve">ج)جميع </w:t>
      </w:r>
      <w:proofErr w:type="spellStart"/>
      <w:r w:rsidRPr="0041797A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41797A">
        <w:rPr>
          <w:rFonts w:hint="cs"/>
          <w:b/>
          <w:bCs/>
          <w:color w:val="FF0000"/>
          <w:sz w:val="24"/>
          <w:szCs w:val="24"/>
          <w:rtl/>
        </w:rPr>
        <w:t xml:space="preserve"> صحيح</w:t>
      </w:r>
    </w:p>
    <w:p w:rsidR="0041797A" w:rsidRDefault="0041797A" w:rsidP="0041797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41797A" w:rsidRDefault="0041797A" w:rsidP="0041797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41797A" w:rsidRDefault="0041797A" w:rsidP="0041797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41797A" w:rsidRDefault="0041797A" w:rsidP="0041797A">
      <w:pPr>
        <w:spacing w:after="0"/>
        <w:rPr>
          <w:b/>
          <w:bCs/>
          <w:color w:val="000000" w:themeColor="text1"/>
          <w:sz w:val="24"/>
          <w:szCs w:val="24"/>
          <w:rtl/>
        </w:rPr>
      </w:pPr>
      <w:r w:rsidRPr="0041797A">
        <w:rPr>
          <w:b/>
          <w:bCs/>
          <w:sz w:val="24"/>
          <w:szCs w:val="24"/>
          <w:u w:val="single"/>
          <w:rtl/>
        </w:rPr>
        <w:t xml:space="preserve">كان المعيار </w:t>
      </w:r>
      <w:r w:rsidRPr="0041797A">
        <w:rPr>
          <w:rFonts w:hint="cs"/>
          <w:b/>
          <w:bCs/>
          <w:sz w:val="24"/>
          <w:szCs w:val="24"/>
          <w:u w:val="single"/>
          <w:rtl/>
        </w:rPr>
        <w:t>الأصلي</w:t>
      </w:r>
      <w:r w:rsidRPr="0041797A">
        <w:rPr>
          <w:b/>
          <w:bCs/>
          <w:sz w:val="24"/>
          <w:szCs w:val="24"/>
          <w:u w:val="single"/>
          <w:rtl/>
        </w:rPr>
        <w:t xml:space="preserve"> الواجب توافره لدخول </w:t>
      </w:r>
      <w:r w:rsidRPr="0041797A">
        <w:rPr>
          <w:rFonts w:hint="cs"/>
          <w:b/>
          <w:bCs/>
          <w:sz w:val="24"/>
          <w:szCs w:val="24"/>
          <w:u w:val="single"/>
          <w:rtl/>
        </w:rPr>
        <w:t>أي</w:t>
      </w:r>
      <w:r w:rsidRPr="0041797A">
        <w:rPr>
          <w:b/>
          <w:bCs/>
          <w:sz w:val="24"/>
          <w:szCs w:val="24"/>
          <w:u w:val="single"/>
          <w:rtl/>
        </w:rPr>
        <w:t xml:space="preserve"> طفل </w:t>
      </w:r>
      <w:r w:rsidRPr="0041797A">
        <w:rPr>
          <w:rFonts w:hint="cs"/>
          <w:b/>
          <w:bCs/>
          <w:sz w:val="24"/>
          <w:szCs w:val="24"/>
          <w:u w:val="single"/>
          <w:rtl/>
        </w:rPr>
        <w:t>في</w:t>
      </w:r>
      <w:r w:rsidRPr="0041797A">
        <w:rPr>
          <w:b/>
          <w:bCs/>
          <w:sz w:val="24"/>
          <w:szCs w:val="24"/>
          <w:u w:val="single"/>
          <w:rtl/>
        </w:rPr>
        <w:t xml:space="preserve"> مشروع </w:t>
      </w:r>
      <w:proofErr w:type="spellStart"/>
      <w:r w:rsidRPr="0041797A">
        <w:rPr>
          <w:b/>
          <w:bCs/>
          <w:sz w:val="24"/>
          <w:szCs w:val="24"/>
          <w:u w:val="single"/>
          <w:rtl/>
        </w:rPr>
        <w:t>بورتيدج</w:t>
      </w:r>
      <w:proofErr w:type="spellEnd"/>
      <w:r w:rsidRPr="0041797A">
        <w:rPr>
          <w:b/>
          <w:bCs/>
          <w:sz w:val="24"/>
          <w:szCs w:val="24"/>
          <w:u w:val="single"/>
          <w:rtl/>
        </w:rPr>
        <w:t xml:space="preserve"> أن يظهر الطفل سلوكا مساويا للتأخر بمقدار سنة واحدة عند مقارنته بمجموعة من رفاقه </w:t>
      </w:r>
      <w:r w:rsidRPr="0041797A">
        <w:rPr>
          <w:rFonts w:hint="cs"/>
          <w:b/>
          <w:bCs/>
          <w:sz w:val="24"/>
          <w:szCs w:val="24"/>
          <w:u w:val="single"/>
          <w:rtl/>
        </w:rPr>
        <w:t>في</w:t>
      </w:r>
      <w:r w:rsidRPr="0041797A">
        <w:rPr>
          <w:b/>
          <w:bCs/>
          <w:sz w:val="24"/>
          <w:szCs w:val="24"/>
          <w:u w:val="single"/>
          <w:rtl/>
        </w:rPr>
        <w:t xml:space="preserve"> أحد مجالات </w:t>
      </w:r>
      <w:r w:rsidRPr="0041797A">
        <w:rPr>
          <w:rFonts w:hint="cs"/>
          <w:b/>
          <w:bCs/>
          <w:sz w:val="24"/>
          <w:szCs w:val="24"/>
          <w:u w:val="single"/>
          <w:rtl/>
        </w:rPr>
        <w:t>النمو</w:t>
      </w:r>
    </w:p>
    <w:p w:rsidR="0041797A" w:rsidRDefault="0041797A" w:rsidP="0041797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41797A" w:rsidRDefault="0041797A" w:rsidP="0041797A">
      <w:pPr>
        <w:spacing w:after="0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أ)سنتين                     </w:t>
      </w:r>
      <w:r w:rsidRPr="0041797A">
        <w:rPr>
          <w:rFonts w:hint="cs"/>
          <w:b/>
          <w:bCs/>
          <w:color w:val="FF0000"/>
          <w:sz w:val="24"/>
          <w:szCs w:val="24"/>
          <w:rtl/>
        </w:rPr>
        <w:t>ب)سن</w:t>
      </w:r>
      <w:r>
        <w:rPr>
          <w:rFonts w:hint="cs"/>
          <w:b/>
          <w:bCs/>
          <w:color w:val="FF0000"/>
          <w:sz w:val="24"/>
          <w:szCs w:val="24"/>
          <w:rtl/>
        </w:rPr>
        <w:t>ة واحدة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         ج)سنة ونصف</w:t>
      </w:r>
    </w:p>
    <w:p w:rsidR="0041797A" w:rsidRDefault="0041797A" w:rsidP="0041797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41797A" w:rsidRDefault="0041797A" w:rsidP="0041797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41797A" w:rsidRDefault="0041797A" w:rsidP="0041797A">
      <w:pPr>
        <w:spacing w:after="0"/>
        <w:rPr>
          <w:sz w:val="28"/>
          <w:szCs w:val="28"/>
          <w:u w:val="single"/>
          <w:rtl/>
        </w:rPr>
      </w:pPr>
      <w:r w:rsidRPr="0041797A">
        <w:rPr>
          <w:b/>
          <w:bCs/>
          <w:sz w:val="24"/>
          <w:szCs w:val="24"/>
          <w:u w:val="single"/>
          <w:rtl/>
        </w:rPr>
        <w:t xml:space="preserve">هناك أربعة معايير رئيسية توضع </w:t>
      </w:r>
      <w:r w:rsidRPr="0041797A">
        <w:rPr>
          <w:rFonts w:hint="cs"/>
          <w:b/>
          <w:bCs/>
          <w:sz w:val="24"/>
          <w:szCs w:val="24"/>
          <w:u w:val="single"/>
          <w:rtl/>
        </w:rPr>
        <w:t>في</w:t>
      </w:r>
      <w:r w:rsidRPr="0041797A">
        <w:rPr>
          <w:b/>
          <w:bCs/>
          <w:sz w:val="24"/>
          <w:szCs w:val="24"/>
          <w:u w:val="single"/>
          <w:rtl/>
        </w:rPr>
        <w:t xml:space="preserve"> الاعتبار عند تحديد الأولوية </w:t>
      </w:r>
      <w:r w:rsidRPr="0041797A">
        <w:rPr>
          <w:rFonts w:hint="cs"/>
          <w:b/>
          <w:bCs/>
          <w:sz w:val="24"/>
          <w:szCs w:val="24"/>
          <w:u w:val="single"/>
          <w:rtl/>
        </w:rPr>
        <w:t>هي</w:t>
      </w:r>
      <w:r w:rsidRPr="009C0309">
        <w:rPr>
          <w:sz w:val="28"/>
          <w:szCs w:val="28"/>
          <w:rtl/>
        </w:rPr>
        <w:t xml:space="preserve"> : </w:t>
      </w:r>
    </w:p>
    <w:p w:rsidR="0041797A" w:rsidRDefault="0041797A" w:rsidP="0041797A">
      <w:pPr>
        <w:spacing w:after="0"/>
        <w:rPr>
          <w:sz w:val="28"/>
          <w:szCs w:val="28"/>
          <w:u w:val="single"/>
          <w:rtl/>
        </w:rPr>
      </w:pPr>
    </w:p>
    <w:p w:rsidR="0015703A" w:rsidRDefault="0015703A" w:rsidP="0041797A">
      <w:pPr>
        <w:spacing w:after="0"/>
        <w:rPr>
          <w:b/>
          <w:bCs/>
          <w:sz w:val="24"/>
          <w:szCs w:val="24"/>
          <w:rtl/>
        </w:rPr>
      </w:pPr>
      <w:r w:rsidRPr="0015703A">
        <w:rPr>
          <w:rFonts w:hint="cs"/>
          <w:b/>
          <w:bCs/>
          <w:sz w:val="24"/>
          <w:szCs w:val="24"/>
          <w:rtl/>
        </w:rPr>
        <w:t>أ)</w:t>
      </w:r>
      <w:r w:rsidR="0041797A" w:rsidRPr="0015703A">
        <w:rPr>
          <w:b/>
          <w:bCs/>
          <w:sz w:val="24"/>
          <w:szCs w:val="24"/>
          <w:rtl/>
        </w:rPr>
        <w:t>(سن الطفل- شدة المشكلة</w:t>
      </w:r>
      <w:r w:rsidRPr="0015703A">
        <w:rPr>
          <w:rFonts w:hint="cs"/>
          <w:b/>
          <w:bCs/>
          <w:sz w:val="24"/>
          <w:szCs w:val="24"/>
          <w:rtl/>
        </w:rPr>
        <w:t xml:space="preserve">    ب</w:t>
      </w:r>
      <w:r w:rsidR="0041797A" w:rsidRPr="0015703A">
        <w:rPr>
          <w:b/>
          <w:bCs/>
          <w:sz w:val="24"/>
          <w:szCs w:val="24"/>
          <w:rtl/>
        </w:rPr>
        <w:t xml:space="preserve">- مدى إتاحة خدمات أخرى- عدد الأسر </w:t>
      </w:r>
      <w:r w:rsidR="0041797A" w:rsidRPr="0015703A">
        <w:rPr>
          <w:rFonts w:hint="cs"/>
          <w:b/>
          <w:bCs/>
          <w:sz w:val="24"/>
          <w:szCs w:val="24"/>
          <w:rtl/>
        </w:rPr>
        <w:t>التي</w:t>
      </w:r>
      <w:r w:rsidR="0041797A" w:rsidRPr="0015703A">
        <w:rPr>
          <w:b/>
          <w:bCs/>
          <w:sz w:val="24"/>
          <w:szCs w:val="24"/>
          <w:rtl/>
        </w:rPr>
        <w:t xml:space="preserve"> يحتمل أن تتطلب الدعم)</w:t>
      </w:r>
    </w:p>
    <w:p w:rsidR="0015703A" w:rsidRDefault="0015703A" w:rsidP="0041797A">
      <w:pPr>
        <w:spacing w:after="0"/>
        <w:rPr>
          <w:b/>
          <w:bCs/>
          <w:sz w:val="24"/>
          <w:szCs w:val="24"/>
          <w:rtl/>
        </w:rPr>
      </w:pPr>
    </w:p>
    <w:p w:rsidR="0041797A" w:rsidRDefault="0015703A" w:rsidP="0041797A">
      <w:pPr>
        <w:spacing w:after="0"/>
        <w:rPr>
          <w:b/>
          <w:bCs/>
          <w:color w:val="FF0000"/>
          <w:sz w:val="24"/>
          <w:szCs w:val="24"/>
          <w:rtl/>
        </w:rPr>
      </w:pPr>
      <w:r w:rsidRPr="0015703A">
        <w:rPr>
          <w:rFonts w:hint="cs"/>
          <w:b/>
          <w:bCs/>
          <w:color w:val="FF0000"/>
          <w:sz w:val="24"/>
          <w:szCs w:val="24"/>
          <w:rtl/>
        </w:rPr>
        <w:t xml:space="preserve">         ج)جميع </w:t>
      </w:r>
      <w:proofErr w:type="spellStart"/>
      <w:r w:rsidRPr="0015703A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15703A">
        <w:rPr>
          <w:rFonts w:hint="cs"/>
          <w:b/>
          <w:bCs/>
          <w:color w:val="FF0000"/>
          <w:sz w:val="24"/>
          <w:szCs w:val="24"/>
          <w:rtl/>
        </w:rPr>
        <w:t xml:space="preserve"> صحيح</w:t>
      </w:r>
    </w:p>
    <w:p w:rsidR="0015703A" w:rsidRDefault="0015703A" w:rsidP="0041797A">
      <w:pPr>
        <w:spacing w:after="0"/>
        <w:rPr>
          <w:b/>
          <w:bCs/>
          <w:color w:val="FF0000"/>
          <w:sz w:val="24"/>
          <w:szCs w:val="24"/>
          <w:rtl/>
        </w:rPr>
      </w:pPr>
    </w:p>
    <w:p w:rsidR="0015703A" w:rsidRDefault="0015703A" w:rsidP="0041797A">
      <w:pPr>
        <w:spacing w:after="0"/>
        <w:rPr>
          <w:b/>
          <w:bCs/>
          <w:color w:val="FF0000"/>
          <w:sz w:val="24"/>
          <w:szCs w:val="24"/>
          <w:rtl/>
        </w:rPr>
      </w:pPr>
    </w:p>
    <w:p w:rsidR="0015703A" w:rsidRDefault="0015703A" w:rsidP="0041797A">
      <w:pPr>
        <w:spacing w:after="0"/>
        <w:rPr>
          <w:b/>
          <w:bCs/>
          <w:color w:val="000000" w:themeColor="text1"/>
          <w:sz w:val="24"/>
          <w:szCs w:val="24"/>
          <w:u w:val="single"/>
          <w:rtl/>
        </w:rPr>
      </w:pPr>
      <w:r w:rsidRPr="0015703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rtl/>
        </w:rPr>
        <w:t xml:space="preserve">استراتيجيات مفيدة لتعديل السلوك غير </w:t>
      </w:r>
      <w:proofErr w:type="spellStart"/>
      <w:r w:rsidRPr="0015703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rtl/>
        </w:rPr>
        <w:t>السوى</w:t>
      </w:r>
      <w:proofErr w:type="spellEnd"/>
    </w:p>
    <w:p w:rsidR="0015703A" w:rsidRDefault="0015703A" w:rsidP="0041797A">
      <w:pPr>
        <w:spacing w:after="0"/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15703A" w:rsidRDefault="0015703A" w:rsidP="0041797A">
      <w:pPr>
        <w:spacing w:after="0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أ)تغيير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الخلفيه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,تغيير العواقب,تغيير السوابق               ب)تعليم المهارات المتنافرة       </w:t>
      </w:r>
      <w:r w:rsidRPr="0015703A">
        <w:rPr>
          <w:rFonts w:hint="cs"/>
          <w:b/>
          <w:bCs/>
          <w:color w:val="FF0000"/>
          <w:sz w:val="24"/>
          <w:szCs w:val="24"/>
          <w:rtl/>
        </w:rPr>
        <w:t>ج)أ+ب</w:t>
      </w:r>
    </w:p>
    <w:p w:rsidR="0015703A" w:rsidRDefault="0015703A" w:rsidP="0041797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15703A" w:rsidRDefault="0015703A" w:rsidP="0041797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15703A" w:rsidRDefault="0015703A" w:rsidP="0041797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15703A" w:rsidRPr="0015703A" w:rsidRDefault="0015703A" w:rsidP="0041797A">
      <w:pPr>
        <w:spacing w:after="0"/>
        <w:rPr>
          <w:b/>
          <w:bCs/>
          <w:color w:val="000000" w:themeColor="text1"/>
          <w:sz w:val="24"/>
          <w:szCs w:val="24"/>
          <w:rtl/>
        </w:rPr>
      </w:pPr>
      <w:r w:rsidRPr="0015703A"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  <w:t xml:space="preserve">هناك ثلاثة أنواع كبرى من التقييمات الخارجية </w:t>
      </w:r>
      <w:r w:rsidRPr="0015703A">
        <w:rPr>
          <w:rFonts w:ascii="Times New Roman" w:hAnsi="Times New Roman" w:cs="Times New Roman" w:hint="cs"/>
          <w:b/>
          <w:bCs/>
          <w:sz w:val="24"/>
          <w:szCs w:val="24"/>
          <w:u w:val="single"/>
          <w:rtl/>
        </w:rPr>
        <w:t>التي</w:t>
      </w:r>
      <w:r w:rsidRPr="0015703A"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  <w:t xml:space="preserve"> تم تحديدها وهى</w:t>
      </w:r>
    </w:p>
    <w:p w:rsidR="0041797A" w:rsidRDefault="0041797A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15703A" w:rsidRDefault="0015703A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15703A" w:rsidRDefault="0015703A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أ)تقييم الفاعلية ,تقييم على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اساس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الاهداف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        ب)تقييم القيمة              </w:t>
      </w:r>
      <w:r w:rsidRPr="0015703A">
        <w:rPr>
          <w:rFonts w:hint="cs"/>
          <w:b/>
          <w:bCs/>
          <w:color w:val="FF0000"/>
          <w:sz w:val="24"/>
          <w:szCs w:val="24"/>
          <w:rtl/>
        </w:rPr>
        <w:t xml:space="preserve">ج)جميع </w:t>
      </w:r>
      <w:proofErr w:type="spellStart"/>
      <w:r w:rsidRPr="0015703A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15703A">
        <w:rPr>
          <w:rFonts w:hint="cs"/>
          <w:b/>
          <w:bCs/>
          <w:color w:val="FF0000"/>
          <w:sz w:val="24"/>
          <w:szCs w:val="24"/>
          <w:rtl/>
        </w:rPr>
        <w:t xml:space="preserve"> صحيح</w:t>
      </w:r>
    </w:p>
    <w:p w:rsidR="0015703A" w:rsidRDefault="0015703A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15703A" w:rsidRDefault="0015703A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15703A" w:rsidRDefault="0015703A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7D7CA1" w:rsidRPr="007D7CA1" w:rsidRDefault="007D7CA1" w:rsidP="0010433A">
      <w:pPr>
        <w:spacing w:after="0"/>
        <w:rPr>
          <w:b/>
          <w:bCs/>
          <w:color w:val="000000" w:themeColor="text1"/>
          <w:sz w:val="24"/>
          <w:szCs w:val="24"/>
          <w:u w:val="single"/>
          <w:rtl/>
        </w:rPr>
      </w:pPr>
      <w:r w:rsidRPr="007D7CA1">
        <w:rPr>
          <w:rFonts w:ascii="Times New Roman" w:hAnsi="Times New Roman" w:cs="Times New Roman" w:hint="cs"/>
          <w:b/>
          <w:bCs/>
          <w:color w:val="000000" w:themeColor="text1"/>
          <w:sz w:val="24"/>
          <w:szCs w:val="24"/>
          <w:u w:val="single"/>
          <w:rtl/>
        </w:rPr>
        <w:t xml:space="preserve">يهدف برنامج </w:t>
      </w:r>
      <w:proofErr w:type="spellStart"/>
      <w:r w:rsidRPr="007D7CA1">
        <w:rPr>
          <w:rFonts w:ascii="Times New Roman" w:hAnsi="Times New Roman" w:cs="Times New Roman" w:hint="cs"/>
          <w:b/>
          <w:bCs/>
          <w:color w:val="000000" w:themeColor="text1"/>
          <w:sz w:val="24"/>
          <w:szCs w:val="24"/>
          <w:u w:val="single"/>
          <w:rtl/>
        </w:rPr>
        <w:t>بورتيدج</w:t>
      </w:r>
      <w:proofErr w:type="spellEnd"/>
      <w:r w:rsidRPr="007D7CA1">
        <w:rPr>
          <w:rFonts w:ascii="Times New Roman" w:hAnsi="Times New Roman" w:cs="Times New Roman" w:hint="cs"/>
          <w:b/>
          <w:bCs/>
          <w:color w:val="000000" w:themeColor="text1"/>
          <w:sz w:val="24"/>
          <w:szCs w:val="24"/>
          <w:u w:val="single"/>
          <w:rtl/>
        </w:rPr>
        <w:t xml:space="preserve"> إلى _____ دور المدرسة </w:t>
      </w:r>
      <w:proofErr w:type="spellStart"/>
      <w:r w:rsidRPr="007D7CA1">
        <w:rPr>
          <w:rFonts w:ascii="Times New Roman" w:hAnsi="Times New Roman" w:cs="Times New Roman" w:hint="cs"/>
          <w:b/>
          <w:bCs/>
          <w:color w:val="000000" w:themeColor="text1"/>
          <w:sz w:val="24"/>
          <w:szCs w:val="24"/>
          <w:u w:val="single"/>
          <w:rtl/>
        </w:rPr>
        <w:t>وتفعيل</w:t>
      </w:r>
      <w:proofErr w:type="spellEnd"/>
      <w:r w:rsidRPr="007D7CA1">
        <w:rPr>
          <w:rFonts w:ascii="Times New Roman" w:hAnsi="Times New Roman" w:cs="Times New Roman" w:hint="cs"/>
          <w:b/>
          <w:bCs/>
          <w:color w:val="000000" w:themeColor="text1"/>
          <w:sz w:val="24"/>
          <w:szCs w:val="24"/>
          <w:u w:val="single"/>
          <w:rtl/>
        </w:rPr>
        <w:t xml:space="preserve"> دور المنزل من خلال الشراكة ومن خلال </w:t>
      </w:r>
      <w:proofErr w:type="spellStart"/>
      <w:r w:rsidRPr="007D7CA1">
        <w:rPr>
          <w:rFonts w:ascii="Times New Roman" w:hAnsi="Times New Roman" w:cs="Times New Roman" w:hint="cs"/>
          <w:b/>
          <w:bCs/>
          <w:color w:val="000000" w:themeColor="text1"/>
          <w:sz w:val="24"/>
          <w:szCs w:val="24"/>
          <w:u w:val="single"/>
          <w:rtl/>
        </w:rPr>
        <w:t>تفعيل</w:t>
      </w:r>
      <w:proofErr w:type="spellEnd"/>
      <w:r w:rsidRPr="007D7CA1">
        <w:rPr>
          <w:rFonts w:ascii="Times New Roman" w:hAnsi="Times New Roman" w:cs="Times New Roman" w:hint="cs"/>
          <w:b/>
          <w:bCs/>
          <w:color w:val="000000" w:themeColor="text1"/>
          <w:sz w:val="24"/>
          <w:szCs w:val="24"/>
          <w:u w:val="single"/>
          <w:rtl/>
        </w:rPr>
        <w:t xml:space="preserve"> التواصل والمتابعة المستمرة</w:t>
      </w:r>
      <w:bookmarkStart w:id="0" w:name="_GoBack"/>
      <w:bookmarkEnd w:id="0"/>
      <w:r w:rsidRPr="007D7CA1">
        <w:rPr>
          <w:rFonts w:ascii="Times New Roman" w:hAnsi="Times New Roman" w:cs="Times New Roman" w:hint="cs"/>
          <w:b/>
          <w:bCs/>
          <w:color w:val="000000" w:themeColor="text1"/>
          <w:sz w:val="24"/>
          <w:szCs w:val="24"/>
          <w:u w:val="single"/>
          <w:rtl/>
        </w:rPr>
        <w:t xml:space="preserve"> لحالة الطفل</w:t>
      </w:r>
    </w:p>
    <w:p w:rsidR="007D7CA1" w:rsidRDefault="007D7CA1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7D7CA1" w:rsidRDefault="007D7CA1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أ)تقليل                      </w:t>
      </w:r>
      <w:r w:rsidRPr="007D7CA1">
        <w:rPr>
          <w:rFonts w:hint="cs"/>
          <w:b/>
          <w:bCs/>
          <w:color w:val="FF0000"/>
          <w:sz w:val="24"/>
          <w:szCs w:val="24"/>
          <w:rtl/>
        </w:rPr>
        <w:t>ب)</w:t>
      </w:r>
      <w:proofErr w:type="spellStart"/>
      <w:r w:rsidRPr="007D7CA1">
        <w:rPr>
          <w:rFonts w:hint="cs"/>
          <w:b/>
          <w:bCs/>
          <w:color w:val="FF0000"/>
          <w:sz w:val="24"/>
          <w:szCs w:val="24"/>
          <w:rtl/>
        </w:rPr>
        <w:t>تفعيل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                  ج)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الغاء</w:t>
      </w:r>
      <w:proofErr w:type="spellEnd"/>
    </w:p>
    <w:p w:rsidR="007D7CA1" w:rsidRDefault="007D7CA1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7D7CA1" w:rsidRDefault="007D7CA1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7D7CA1" w:rsidRDefault="007D7CA1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7D7CA1" w:rsidRDefault="007D7CA1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7D7CA1" w:rsidRDefault="007D7CA1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7D7CA1" w:rsidRDefault="007D7CA1" w:rsidP="007D7CA1">
      <w:pPr>
        <w:spacing w:after="0"/>
        <w:jc w:val="center"/>
        <w:rPr>
          <w:b/>
          <w:bCs/>
          <w:color w:val="000000" w:themeColor="text1"/>
          <w:sz w:val="36"/>
          <w:szCs w:val="36"/>
          <w:rtl/>
        </w:rPr>
      </w:pPr>
      <w:r>
        <w:rPr>
          <w:rFonts w:hint="cs"/>
          <w:b/>
          <w:bCs/>
          <w:color w:val="000000" w:themeColor="text1"/>
          <w:sz w:val="36"/>
          <w:szCs w:val="36"/>
          <w:rtl/>
        </w:rPr>
        <w:t>واسأل الله التوفيق لي ولكم</w:t>
      </w:r>
    </w:p>
    <w:p w:rsidR="007D7CA1" w:rsidRDefault="007D7CA1" w:rsidP="007D7CA1">
      <w:pPr>
        <w:spacing w:after="0"/>
        <w:jc w:val="center"/>
        <w:rPr>
          <w:b/>
          <w:bCs/>
          <w:color w:val="000000" w:themeColor="text1"/>
          <w:sz w:val="36"/>
          <w:szCs w:val="36"/>
          <w:rtl/>
        </w:rPr>
      </w:pPr>
    </w:p>
    <w:p w:rsidR="0010433A" w:rsidRPr="007D7CA1" w:rsidRDefault="007D7CA1" w:rsidP="007D7CA1">
      <w:pPr>
        <w:spacing w:after="0"/>
        <w:jc w:val="center"/>
        <w:rPr>
          <w:b/>
          <w:bCs/>
          <w:color w:val="000000" w:themeColor="text1"/>
          <w:sz w:val="36"/>
          <w:szCs w:val="36"/>
          <w:rtl/>
        </w:rPr>
      </w:pPr>
      <w:proofErr w:type="spellStart"/>
      <w:r>
        <w:rPr>
          <w:rFonts w:hint="cs"/>
          <w:b/>
          <w:bCs/>
          <w:color w:val="000000" w:themeColor="text1"/>
          <w:sz w:val="36"/>
          <w:szCs w:val="36"/>
          <w:rtl/>
        </w:rPr>
        <w:t>ام</w:t>
      </w:r>
      <w:proofErr w:type="spellEnd"/>
      <w:r>
        <w:rPr>
          <w:rFonts w:hint="cs"/>
          <w:b/>
          <w:bCs/>
          <w:color w:val="000000" w:themeColor="text1"/>
          <w:sz w:val="36"/>
          <w:szCs w:val="36"/>
          <w:rtl/>
        </w:rPr>
        <w:t xml:space="preserve"> وعد</w:t>
      </w:r>
    </w:p>
    <w:p w:rsidR="0010433A" w:rsidRDefault="0010433A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10433A" w:rsidRDefault="0010433A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10433A" w:rsidRPr="0010433A" w:rsidRDefault="0010433A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   </w:t>
      </w:r>
    </w:p>
    <w:p w:rsidR="0010433A" w:rsidRPr="0010433A" w:rsidRDefault="0010433A" w:rsidP="0010433A">
      <w:pPr>
        <w:spacing w:after="0"/>
        <w:rPr>
          <w:b/>
          <w:bCs/>
          <w:color w:val="000000" w:themeColor="text1"/>
          <w:sz w:val="24"/>
          <w:szCs w:val="24"/>
          <w:rtl/>
        </w:rPr>
      </w:pPr>
    </w:p>
    <w:p w:rsidR="0010433A" w:rsidRDefault="0010433A" w:rsidP="0010433A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rtl/>
        </w:rPr>
      </w:pPr>
    </w:p>
    <w:p w:rsidR="00BE7F97" w:rsidRPr="00BE7F97" w:rsidRDefault="00BE7F97" w:rsidP="00BE7F97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rtl/>
        </w:rPr>
      </w:pPr>
    </w:p>
    <w:p w:rsidR="00C0402F" w:rsidRPr="00C0402F" w:rsidRDefault="00C0402F" w:rsidP="00C0402F">
      <w:pPr>
        <w:spacing w:after="0" w:line="360" w:lineRule="auto"/>
        <w:contextualSpacing/>
        <w:rPr>
          <w:rFonts w:cs="Arabic Transparent"/>
          <w:b/>
          <w:bCs/>
          <w:color w:val="000000" w:themeColor="text1"/>
          <w:sz w:val="24"/>
          <w:szCs w:val="24"/>
          <w:rtl/>
        </w:rPr>
      </w:pPr>
    </w:p>
    <w:p w:rsidR="00A178C7" w:rsidRPr="00A178C7" w:rsidRDefault="00A178C7" w:rsidP="00D53320">
      <w:pPr>
        <w:spacing w:after="0"/>
        <w:rPr>
          <w:b/>
          <w:bCs/>
          <w:sz w:val="24"/>
          <w:szCs w:val="24"/>
          <w:rtl/>
        </w:rPr>
      </w:pPr>
    </w:p>
    <w:p w:rsidR="000365C3" w:rsidRPr="000365C3" w:rsidRDefault="000365C3" w:rsidP="00D53320">
      <w:pPr>
        <w:spacing w:after="0"/>
        <w:rPr>
          <w:b/>
          <w:bCs/>
          <w:sz w:val="24"/>
          <w:szCs w:val="24"/>
          <w:u w:val="single"/>
          <w:rtl/>
          <w:lang w:bidi="ar-EG"/>
        </w:rPr>
      </w:pPr>
    </w:p>
    <w:p w:rsidR="00D53320" w:rsidRPr="00D53320" w:rsidRDefault="00D53320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F34656" w:rsidRPr="00F34656" w:rsidRDefault="00F34656">
      <w:pPr>
        <w:rPr>
          <w:b/>
          <w:bCs/>
          <w:color w:val="000000" w:themeColor="text1"/>
          <w:sz w:val="24"/>
          <w:szCs w:val="24"/>
          <w:u w:val="single"/>
        </w:rPr>
      </w:pPr>
    </w:p>
    <w:sectPr w:rsidR="00F34656" w:rsidRPr="00F34656" w:rsidSect="00623054">
      <w:pgSz w:w="11906" w:h="16838"/>
      <w:pgMar w:top="1440" w:right="1800" w:bottom="1440" w:left="180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F7E8D"/>
    <w:multiLevelType w:val="hybridMultilevel"/>
    <w:tmpl w:val="51C6B364"/>
    <w:lvl w:ilvl="0" w:tplc="743A63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BBE75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3238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589C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A26FC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6E069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8677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D1ABE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FE33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74732389"/>
    <w:multiLevelType w:val="hybridMultilevel"/>
    <w:tmpl w:val="12AA4D46"/>
    <w:lvl w:ilvl="0" w:tplc="CAD6F3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929C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B0FA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4B640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B44B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C8CB8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DD2DB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8658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1406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isplayBackgroundShape/>
  <w:proofState w:spelling="clean"/>
  <w:defaultTabStop w:val="720"/>
  <w:characterSpacingControl w:val="doNotCompress"/>
  <w:compat/>
  <w:rsids>
    <w:rsidRoot w:val="00D13CC9"/>
    <w:rsid w:val="000365C3"/>
    <w:rsid w:val="0010433A"/>
    <w:rsid w:val="0015703A"/>
    <w:rsid w:val="001A3A14"/>
    <w:rsid w:val="00295F18"/>
    <w:rsid w:val="003354A1"/>
    <w:rsid w:val="0041797A"/>
    <w:rsid w:val="004917F8"/>
    <w:rsid w:val="005741E7"/>
    <w:rsid w:val="00623054"/>
    <w:rsid w:val="006668CA"/>
    <w:rsid w:val="007D7CA1"/>
    <w:rsid w:val="007E08A3"/>
    <w:rsid w:val="0081609F"/>
    <w:rsid w:val="00A178C7"/>
    <w:rsid w:val="00A67B5C"/>
    <w:rsid w:val="00BE6E9C"/>
    <w:rsid w:val="00BE7F97"/>
    <w:rsid w:val="00C0402F"/>
    <w:rsid w:val="00D13CC9"/>
    <w:rsid w:val="00D53320"/>
    <w:rsid w:val="00DA558F"/>
    <w:rsid w:val="00F274F9"/>
    <w:rsid w:val="00F346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664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CC9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1433</Words>
  <Characters>8172</Characters>
  <Application>Microsoft Office Word</Application>
  <DocSecurity>0</DocSecurity>
  <Lines>68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2011-12-12T12:52:00Z</dcterms:created>
  <dcterms:modified xsi:type="dcterms:W3CDTF">2011-12-12T16:44:00Z</dcterms:modified>
</cp:coreProperties>
</file>