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FAD" w:rsidRPr="00DE7FAD" w:rsidRDefault="00DE7FAD">
      <w:pPr>
        <w:rPr>
          <w:rFonts w:ascii="Arial" w:hAnsi="Arial"/>
          <w:b/>
          <w:bCs/>
          <w:color w:val="002060"/>
          <w:sz w:val="24"/>
          <w:szCs w:val="24"/>
          <w:highlight w:val="yellow"/>
          <w:rtl/>
        </w:rPr>
      </w:pPr>
      <w:proofErr w:type="spellStart"/>
      <w:r w:rsidRPr="00DE7FAD">
        <w:rPr>
          <w:rFonts w:ascii="Arial" w:hAnsi="Arial" w:hint="cs"/>
          <w:b/>
          <w:bCs/>
          <w:color w:val="002060"/>
          <w:sz w:val="24"/>
          <w:szCs w:val="24"/>
          <w:rtl/>
        </w:rPr>
        <w:t>أسئله</w:t>
      </w:r>
      <w:proofErr w:type="spellEnd"/>
      <w:r w:rsidRPr="00DE7FAD">
        <w:rPr>
          <w:rFonts w:ascii="Arial" w:hAnsi="Arial" w:hint="cs"/>
          <w:b/>
          <w:bCs/>
          <w:color w:val="002060"/>
          <w:sz w:val="24"/>
          <w:szCs w:val="24"/>
          <w:rtl/>
        </w:rPr>
        <w:t xml:space="preserve"> اختبار صعوبات التعلم في ضوء النظريات المحدد في </w:t>
      </w:r>
      <w:proofErr w:type="spellStart"/>
      <w:r w:rsidRPr="00DE7FAD">
        <w:rPr>
          <w:rFonts w:ascii="Arial" w:hAnsi="Arial" w:hint="cs"/>
          <w:b/>
          <w:bCs/>
          <w:color w:val="002060"/>
          <w:sz w:val="24"/>
          <w:szCs w:val="24"/>
          <w:rtl/>
        </w:rPr>
        <w:t>الملزمه</w:t>
      </w:r>
      <w:proofErr w:type="spellEnd"/>
      <w:r w:rsidRPr="00DE7FAD">
        <w:rPr>
          <w:rFonts w:ascii="Arial" w:hAnsi="Arial" w:hint="cs"/>
          <w:b/>
          <w:bCs/>
          <w:color w:val="002060"/>
          <w:sz w:val="24"/>
          <w:szCs w:val="24"/>
          <w:rtl/>
        </w:rPr>
        <w:t xml:space="preserve"> </w:t>
      </w:r>
    </w:p>
    <w:p w:rsidR="003B16D1" w:rsidRDefault="003B6DEC">
      <w:pPr>
        <w:rPr>
          <w:rtl/>
        </w:rPr>
      </w:pPr>
      <w:r>
        <w:rPr>
          <w:rFonts w:ascii="Arial" w:hAnsi="Arial" w:hint="cs"/>
          <w:b/>
          <w:bCs/>
          <w:color w:val="002060"/>
          <w:highlight w:val="yellow"/>
          <w:rtl/>
        </w:rPr>
        <w:t xml:space="preserve">س1- </w:t>
      </w:r>
      <w:proofErr w:type="spellStart"/>
      <w:r w:rsidRPr="00DB7B3E">
        <w:rPr>
          <w:rFonts w:ascii="Arial" w:hAnsi="Arial"/>
          <w:b/>
          <w:bCs/>
          <w:color w:val="002060"/>
          <w:highlight w:val="yellow"/>
          <w:rtl/>
        </w:rPr>
        <w:t>ان</w:t>
      </w:r>
      <w:proofErr w:type="spellEnd"/>
      <w:r w:rsidRPr="00DB7B3E">
        <w:rPr>
          <w:rFonts w:ascii="Arial" w:hAnsi="Arial"/>
          <w:b/>
          <w:bCs/>
          <w:color w:val="002060"/>
          <w:highlight w:val="yellow"/>
          <w:rtl/>
        </w:rPr>
        <w:t xml:space="preserve"> نسبه</w:t>
      </w:r>
      <w:r w:rsidRPr="00977FEE">
        <w:rPr>
          <w:rFonts w:ascii="Arial" w:hAnsi="Arial"/>
          <w:b/>
          <w:bCs/>
          <w:color w:val="002060"/>
          <w:rtl/>
        </w:rPr>
        <w:t xml:space="preserve"> </w:t>
      </w:r>
      <w:proofErr w:type="spellStart"/>
      <w:r w:rsidRPr="00DB7B3E">
        <w:rPr>
          <w:rFonts w:ascii="Arial" w:hAnsi="Arial"/>
          <w:b/>
          <w:bCs/>
          <w:color w:val="002060"/>
          <w:highlight w:val="yellow"/>
          <w:rtl/>
        </w:rPr>
        <w:t>الاطفال</w:t>
      </w:r>
      <w:proofErr w:type="spellEnd"/>
      <w:r w:rsidRPr="00DB7B3E">
        <w:rPr>
          <w:rFonts w:ascii="Arial" w:hAnsi="Arial"/>
          <w:b/>
          <w:bCs/>
          <w:color w:val="002060"/>
          <w:highlight w:val="yellow"/>
          <w:rtl/>
        </w:rPr>
        <w:t xml:space="preserve"> ذوي صعوبات التعلم في </w:t>
      </w:r>
      <w:proofErr w:type="spellStart"/>
      <w:r w:rsidRPr="00DB7B3E">
        <w:rPr>
          <w:rFonts w:ascii="Arial" w:hAnsi="Arial"/>
          <w:b/>
          <w:bCs/>
          <w:color w:val="002060"/>
          <w:highlight w:val="yellow"/>
          <w:rtl/>
        </w:rPr>
        <w:t>زياده</w:t>
      </w:r>
      <w:proofErr w:type="spellEnd"/>
      <w:r w:rsidRPr="00DB7B3E">
        <w:rPr>
          <w:rFonts w:ascii="Arial" w:hAnsi="Arial"/>
          <w:b/>
          <w:bCs/>
          <w:color w:val="002060"/>
          <w:highlight w:val="yellow"/>
          <w:rtl/>
        </w:rPr>
        <w:t xml:space="preserve"> مستمرة</w:t>
      </w:r>
    </w:p>
    <w:p w:rsidR="003B6DEC" w:rsidRDefault="003B6DEC" w:rsidP="003B6DEC">
      <w:pPr>
        <w:rPr>
          <w:rFonts w:ascii="Arial" w:hAnsi="Arial"/>
          <w:b/>
          <w:bCs/>
          <w:color w:val="002060"/>
          <w:rtl/>
        </w:rPr>
      </w:pPr>
      <w:r>
        <w:rPr>
          <w:rFonts w:ascii="Arial" w:hAnsi="Arial" w:hint="cs"/>
          <w:b/>
          <w:bCs/>
          <w:color w:val="002060"/>
          <w:highlight w:val="yellow"/>
          <w:rtl/>
        </w:rPr>
        <w:t xml:space="preserve">س2- </w:t>
      </w:r>
      <w:r w:rsidRPr="00DB7B3E">
        <w:rPr>
          <w:rFonts w:ascii="Arial" w:hAnsi="Arial"/>
          <w:b/>
          <w:bCs/>
          <w:color w:val="002060"/>
          <w:highlight w:val="yellow"/>
          <w:rtl/>
        </w:rPr>
        <w:t>-</w:t>
      </w:r>
      <w:r w:rsidRPr="00DB7B3E">
        <w:rPr>
          <w:rFonts w:ascii="Arial" w:hAnsi="Arial"/>
          <w:b/>
          <w:bCs/>
          <w:color w:val="002060"/>
          <w:highlight w:val="yellow"/>
          <w:u w:val="single"/>
          <w:rtl/>
        </w:rPr>
        <w:t xml:space="preserve"> تدني التحصيل :</w:t>
      </w:r>
      <w:r w:rsidRPr="00DB7B3E">
        <w:rPr>
          <w:rFonts w:ascii="Arial" w:hAnsi="Arial"/>
          <w:b/>
          <w:bCs/>
          <w:color w:val="002060"/>
          <w:highlight w:val="yellow"/>
          <w:rtl/>
        </w:rPr>
        <w:t xml:space="preserve"> </w:t>
      </w:r>
      <w:proofErr w:type="spellStart"/>
      <w:r w:rsidRPr="00DB7B3E">
        <w:rPr>
          <w:rFonts w:ascii="Arial" w:hAnsi="Arial"/>
          <w:b/>
          <w:bCs/>
          <w:color w:val="002060"/>
          <w:highlight w:val="yellow"/>
          <w:rtl/>
        </w:rPr>
        <w:t>اكدت</w:t>
      </w:r>
      <w:proofErr w:type="spellEnd"/>
      <w:r w:rsidRPr="00DB7B3E">
        <w:rPr>
          <w:rFonts w:ascii="Arial" w:hAnsi="Arial"/>
          <w:b/>
          <w:bCs/>
          <w:color w:val="002060"/>
          <w:highlight w:val="yellow"/>
          <w:rtl/>
        </w:rPr>
        <w:t xml:space="preserve"> جميع التعريفات على </w:t>
      </w:r>
      <w:proofErr w:type="spellStart"/>
      <w:r w:rsidRPr="00DB7B3E">
        <w:rPr>
          <w:rFonts w:ascii="Arial" w:hAnsi="Arial"/>
          <w:b/>
          <w:bCs/>
          <w:color w:val="002060"/>
          <w:highlight w:val="yellow"/>
          <w:rtl/>
        </w:rPr>
        <w:t>ان</w:t>
      </w:r>
      <w:proofErr w:type="spellEnd"/>
      <w:r w:rsidRPr="00DB7B3E">
        <w:rPr>
          <w:rFonts w:ascii="Arial" w:hAnsi="Arial"/>
          <w:b/>
          <w:bCs/>
          <w:color w:val="002060"/>
          <w:highlight w:val="yellow"/>
          <w:rtl/>
        </w:rPr>
        <w:t xml:space="preserve"> </w:t>
      </w:r>
      <w:proofErr w:type="spellStart"/>
      <w:r w:rsidRPr="00DB7B3E">
        <w:rPr>
          <w:rFonts w:ascii="Arial" w:hAnsi="Arial"/>
          <w:b/>
          <w:bCs/>
          <w:color w:val="002060"/>
          <w:highlight w:val="yellow"/>
          <w:rtl/>
        </w:rPr>
        <w:t>الافراد</w:t>
      </w:r>
      <w:proofErr w:type="spellEnd"/>
      <w:r w:rsidRPr="00DB7B3E">
        <w:rPr>
          <w:rFonts w:ascii="Arial" w:hAnsi="Arial"/>
          <w:b/>
          <w:bCs/>
          <w:color w:val="002060"/>
          <w:highlight w:val="yellow"/>
          <w:rtl/>
        </w:rPr>
        <w:t xml:space="preserve"> ذوي صعوبات التعلم هم </w:t>
      </w:r>
      <w:proofErr w:type="spellStart"/>
      <w:r w:rsidRPr="00DB7B3E">
        <w:rPr>
          <w:rFonts w:ascii="Arial" w:hAnsi="Arial"/>
          <w:b/>
          <w:bCs/>
          <w:color w:val="002060"/>
          <w:highlight w:val="yellow"/>
          <w:rtl/>
        </w:rPr>
        <w:t>الافراد</w:t>
      </w:r>
      <w:proofErr w:type="spellEnd"/>
      <w:r w:rsidRPr="00DB7B3E">
        <w:rPr>
          <w:rFonts w:ascii="Arial" w:hAnsi="Arial"/>
          <w:b/>
          <w:bCs/>
          <w:color w:val="002060"/>
          <w:highlight w:val="yellow"/>
          <w:rtl/>
        </w:rPr>
        <w:t xml:space="preserve"> ذوو تحصيل متدن</w:t>
      </w:r>
      <w:r w:rsidRPr="00977FEE">
        <w:rPr>
          <w:rFonts w:ascii="Arial" w:hAnsi="Arial"/>
          <w:b/>
          <w:bCs/>
          <w:color w:val="002060"/>
          <w:rtl/>
        </w:rPr>
        <w:t xml:space="preserve"> </w:t>
      </w:r>
      <w:r w:rsidRPr="00977FEE">
        <w:rPr>
          <w:rFonts w:ascii="Arial" w:hAnsi="Arial"/>
          <w:b/>
          <w:bCs/>
          <w:rtl/>
        </w:rPr>
        <w:t>.</w:t>
      </w:r>
    </w:p>
    <w:p w:rsidR="003B6DEC" w:rsidRDefault="003B6DEC" w:rsidP="003B6DEC">
      <w:pPr>
        <w:rPr>
          <w:rFonts w:ascii="Arial" w:hAnsi="Arial"/>
          <w:b/>
          <w:bCs/>
          <w:color w:val="002060"/>
          <w:rtl/>
        </w:rPr>
      </w:pPr>
      <w:r>
        <w:rPr>
          <w:rFonts w:ascii="Arial" w:hAnsi="Arial" w:hint="cs"/>
          <w:b/>
          <w:bCs/>
          <w:color w:val="002060"/>
          <w:rtl/>
        </w:rPr>
        <w:t>س3-</w:t>
      </w:r>
      <w:r w:rsidRPr="003B6DEC">
        <w:rPr>
          <w:rFonts w:ascii="Arial" w:hAnsi="Arial"/>
          <w:b/>
          <w:bCs/>
          <w:color w:val="002060"/>
          <w:highlight w:val="yellow"/>
          <w:u w:val="single"/>
          <w:rtl/>
        </w:rPr>
        <w:t xml:space="preserve"> </w:t>
      </w:r>
      <w:proofErr w:type="spellStart"/>
      <w:r w:rsidRPr="007A6B45">
        <w:rPr>
          <w:rFonts w:ascii="Arial" w:hAnsi="Arial"/>
          <w:b/>
          <w:bCs/>
          <w:color w:val="002060"/>
          <w:highlight w:val="yellow"/>
          <w:u w:val="single"/>
          <w:rtl/>
        </w:rPr>
        <w:t>الظهورمدى</w:t>
      </w:r>
      <w:proofErr w:type="spellEnd"/>
      <w:r w:rsidRPr="007A6B45">
        <w:rPr>
          <w:rFonts w:ascii="Arial" w:hAnsi="Arial"/>
          <w:b/>
          <w:bCs/>
          <w:color w:val="002060"/>
          <w:highlight w:val="yellow"/>
          <w:u w:val="single"/>
          <w:rtl/>
        </w:rPr>
        <w:t xml:space="preserve"> الحياة </w:t>
      </w:r>
      <w:r w:rsidRPr="007A6B45">
        <w:rPr>
          <w:rFonts w:ascii="Arial" w:hAnsi="Arial"/>
          <w:b/>
          <w:bCs/>
          <w:color w:val="002060"/>
          <w:highlight w:val="yellow"/>
          <w:rtl/>
        </w:rPr>
        <w:t xml:space="preserve">: </w:t>
      </w:r>
      <w:proofErr w:type="spellStart"/>
      <w:r w:rsidRPr="007A6B45">
        <w:rPr>
          <w:rFonts w:ascii="Arial" w:hAnsi="Arial"/>
          <w:b/>
          <w:bCs/>
          <w:color w:val="002060"/>
          <w:highlight w:val="yellow"/>
          <w:rtl/>
        </w:rPr>
        <w:t>اكدت</w:t>
      </w:r>
      <w:proofErr w:type="spellEnd"/>
      <w:r w:rsidRPr="007A6B45">
        <w:rPr>
          <w:rFonts w:ascii="Arial" w:hAnsi="Arial"/>
          <w:b/>
          <w:bCs/>
          <w:color w:val="002060"/>
          <w:highlight w:val="yellow"/>
          <w:rtl/>
        </w:rPr>
        <w:t xml:space="preserve"> معظم التعريفات على </w:t>
      </w:r>
      <w:proofErr w:type="spellStart"/>
      <w:r w:rsidRPr="007A6B45">
        <w:rPr>
          <w:rFonts w:ascii="Arial" w:hAnsi="Arial"/>
          <w:b/>
          <w:bCs/>
          <w:color w:val="002060"/>
          <w:highlight w:val="yellow"/>
          <w:rtl/>
        </w:rPr>
        <w:t>ان</w:t>
      </w:r>
      <w:proofErr w:type="spellEnd"/>
      <w:r w:rsidRPr="007A6B45">
        <w:rPr>
          <w:rFonts w:ascii="Arial" w:hAnsi="Arial"/>
          <w:b/>
          <w:bCs/>
          <w:color w:val="002060"/>
          <w:highlight w:val="yellow"/>
          <w:rtl/>
        </w:rPr>
        <w:t xml:space="preserve"> صعوبات التعلم يمكن </w:t>
      </w:r>
      <w:proofErr w:type="spellStart"/>
      <w:r w:rsidRPr="007A6B45">
        <w:rPr>
          <w:rFonts w:ascii="Arial" w:hAnsi="Arial"/>
          <w:b/>
          <w:bCs/>
          <w:color w:val="002060"/>
          <w:highlight w:val="yellow"/>
          <w:rtl/>
        </w:rPr>
        <w:t>ان</w:t>
      </w:r>
      <w:proofErr w:type="spellEnd"/>
      <w:r w:rsidRPr="007A6B45">
        <w:rPr>
          <w:rFonts w:ascii="Arial" w:hAnsi="Arial"/>
          <w:b/>
          <w:bCs/>
          <w:color w:val="002060"/>
          <w:highlight w:val="yellow"/>
          <w:rtl/>
        </w:rPr>
        <w:t xml:space="preserve"> تظهر في </w:t>
      </w:r>
      <w:r w:rsidRPr="007A6B45">
        <w:rPr>
          <w:rFonts w:ascii="Arial" w:hAnsi="Arial" w:hint="cs"/>
          <w:b/>
          <w:bCs/>
          <w:color w:val="002060"/>
          <w:highlight w:val="yellow"/>
          <w:rtl/>
        </w:rPr>
        <w:t xml:space="preserve">أي </w:t>
      </w:r>
      <w:r w:rsidRPr="007A6B45">
        <w:rPr>
          <w:rFonts w:ascii="Arial" w:hAnsi="Arial"/>
          <w:b/>
          <w:bCs/>
          <w:color w:val="002060"/>
          <w:highlight w:val="yellow"/>
          <w:rtl/>
        </w:rPr>
        <w:t>مرحله من عمر</w:t>
      </w:r>
      <w:r w:rsidRPr="00DB7B3E">
        <w:rPr>
          <w:rFonts w:ascii="Arial" w:hAnsi="Arial"/>
          <w:b/>
          <w:bCs/>
          <w:color w:val="002060"/>
          <w:highlight w:val="yellow"/>
          <w:rtl/>
        </w:rPr>
        <w:t xml:space="preserve"> </w:t>
      </w:r>
      <w:proofErr w:type="spellStart"/>
      <w:r w:rsidRPr="00DB7B3E">
        <w:rPr>
          <w:rFonts w:ascii="Arial" w:hAnsi="Arial"/>
          <w:b/>
          <w:bCs/>
          <w:color w:val="002060"/>
          <w:highlight w:val="yellow"/>
          <w:rtl/>
        </w:rPr>
        <w:t>الانسان</w:t>
      </w:r>
      <w:proofErr w:type="spellEnd"/>
    </w:p>
    <w:p w:rsidR="003B6DEC" w:rsidRPr="00DB7B3E" w:rsidRDefault="003B6DEC" w:rsidP="003B6DEC">
      <w:pPr>
        <w:rPr>
          <w:rFonts w:ascii="Arial" w:hAnsi="Arial"/>
          <w:b/>
          <w:bCs/>
          <w:highlight w:val="yellow"/>
          <w:u w:val="single"/>
          <w:rtl/>
        </w:rPr>
      </w:pPr>
      <w:r>
        <w:rPr>
          <w:rFonts w:ascii="Arial" w:hAnsi="Arial" w:hint="cs"/>
          <w:b/>
          <w:bCs/>
          <w:color w:val="002060"/>
          <w:rtl/>
        </w:rPr>
        <w:t xml:space="preserve">س4- </w:t>
      </w:r>
      <w:r w:rsidRPr="00DB7B3E">
        <w:rPr>
          <w:rFonts w:ascii="Arial" w:hAnsi="Arial"/>
          <w:b/>
          <w:bCs/>
          <w:highlight w:val="yellow"/>
          <w:u w:val="single"/>
          <w:rtl/>
        </w:rPr>
        <w:t xml:space="preserve">نلاحظ انه توجد ثلاث اتجاهات تبنتها التعريفات في هذا العدد </w:t>
      </w:r>
    </w:p>
    <w:p w:rsidR="003B6DEC" w:rsidRPr="00DB7B3E" w:rsidRDefault="003B6DEC" w:rsidP="003B6DEC">
      <w:pPr>
        <w:rPr>
          <w:rFonts w:ascii="Arial" w:hAnsi="Arial"/>
          <w:b/>
          <w:bCs/>
          <w:highlight w:val="yellow"/>
          <w:rtl/>
        </w:rPr>
      </w:pPr>
      <w:proofErr w:type="spellStart"/>
      <w:r w:rsidRPr="00DB7B3E">
        <w:rPr>
          <w:rFonts w:ascii="Arial" w:hAnsi="Arial"/>
          <w:b/>
          <w:bCs/>
          <w:highlight w:val="yellow"/>
          <w:u w:val="single"/>
          <w:rtl/>
        </w:rPr>
        <w:t>اولا</w:t>
      </w:r>
      <w:proofErr w:type="spellEnd"/>
      <w:r w:rsidRPr="00DB7B3E">
        <w:rPr>
          <w:rFonts w:ascii="Arial" w:hAnsi="Arial"/>
          <w:b/>
          <w:bCs/>
          <w:highlight w:val="yellow"/>
          <w:rtl/>
        </w:rPr>
        <w:t xml:space="preserve">: </w:t>
      </w:r>
      <w:r w:rsidRPr="00DB7B3E">
        <w:rPr>
          <w:rFonts w:ascii="Arial" w:hAnsi="Arial"/>
          <w:b/>
          <w:bCs/>
          <w:color w:val="002060"/>
          <w:highlight w:val="yellow"/>
          <w:rtl/>
        </w:rPr>
        <w:t xml:space="preserve">ذكرت بعض التعريفات </w:t>
      </w:r>
      <w:proofErr w:type="spellStart"/>
      <w:r w:rsidRPr="00DB7B3E">
        <w:rPr>
          <w:rFonts w:ascii="Arial" w:hAnsi="Arial"/>
          <w:b/>
          <w:bCs/>
          <w:color w:val="002060"/>
          <w:highlight w:val="yellow"/>
          <w:rtl/>
        </w:rPr>
        <w:t>امكانيه</w:t>
      </w:r>
      <w:proofErr w:type="spellEnd"/>
      <w:r w:rsidRPr="00DB7B3E">
        <w:rPr>
          <w:rFonts w:ascii="Arial" w:hAnsi="Arial"/>
          <w:b/>
          <w:bCs/>
          <w:color w:val="002060"/>
          <w:highlight w:val="yellow"/>
          <w:rtl/>
        </w:rPr>
        <w:t xml:space="preserve"> تزامن تواجد صعوبات التعلم مع </w:t>
      </w:r>
      <w:proofErr w:type="spellStart"/>
      <w:r w:rsidRPr="00DB7B3E">
        <w:rPr>
          <w:rFonts w:ascii="Arial" w:hAnsi="Arial"/>
          <w:b/>
          <w:bCs/>
          <w:color w:val="002060"/>
          <w:highlight w:val="yellow"/>
          <w:rtl/>
        </w:rPr>
        <w:t>الانواع</w:t>
      </w:r>
      <w:proofErr w:type="spellEnd"/>
      <w:r w:rsidRPr="00DB7B3E">
        <w:rPr>
          <w:rFonts w:ascii="Arial" w:hAnsi="Arial"/>
          <w:b/>
          <w:bCs/>
          <w:color w:val="002060"/>
          <w:highlight w:val="yellow"/>
          <w:rtl/>
        </w:rPr>
        <w:t xml:space="preserve"> </w:t>
      </w:r>
      <w:proofErr w:type="spellStart"/>
      <w:r w:rsidRPr="00DB7B3E">
        <w:rPr>
          <w:rFonts w:ascii="Arial" w:hAnsi="Arial"/>
          <w:b/>
          <w:bCs/>
          <w:color w:val="002060"/>
          <w:highlight w:val="yellow"/>
          <w:rtl/>
        </w:rPr>
        <w:t>الاخرى</w:t>
      </w:r>
      <w:proofErr w:type="spellEnd"/>
      <w:r w:rsidRPr="00DB7B3E">
        <w:rPr>
          <w:rFonts w:ascii="Arial" w:hAnsi="Arial"/>
          <w:b/>
          <w:bCs/>
          <w:color w:val="002060"/>
          <w:highlight w:val="yellow"/>
          <w:rtl/>
        </w:rPr>
        <w:t xml:space="preserve"> من </w:t>
      </w:r>
      <w:proofErr w:type="spellStart"/>
      <w:r w:rsidRPr="00DB7B3E">
        <w:rPr>
          <w:rFonts w:ascii="Arial" w:hAnsi="Arial"/>
          <w:b/>
          <w:bCs/>
          <w:color w:val="002060"/>
          <w:highlight w:val="yellow"/>
          <w:rtl/>
        </w:rPr>
        <w:t>الاعاقة</w:t>
      </w:r>
      <w:proofErr w:type="spellEnd"/>
      <w:r w:rsidRPr="00DB7B3E">
        <w:rPr>
          <w:rFonts w:ascii="Arial" w:hAnsi="Arial"/>
          <w:b/>
          <w:bCs/>
          <w:color w:val="002060"/>
          <w:highlight w:val="yellow"/>
          <w:rtl/>
        </w:rPr>
        <w:t xml:space="preserve"> مثل التخلف العقلي – الاضطراب الوجداني</w:t>
      </w:r>
      <w:r w:rsidRPr="00DB7B3E">
        <w:rPr>
          <w:rFonts w:ascii="Arial" w:hAnsi="Arial"/>
          <w:b/>
          <w:bCs/>
          <w:highlight w:val="yellow"/>
          <w:rtl/>
        </w:rPr>
        <w:t xml:space="preserve"> </w:t>
      </w:r>
    </w:p>
    <w:p w:rsidR="003B6DEC" w:rsidRPr="00DB7B3E" w:rsidRDefault="003B6DEC" w:rsidP="003B6DEC">
      <w:pPr>
        <w:rPr>
          <w:rFonts w:ascii="Arial" w:hAnsi="Arial"/>
          <w:b/>
          <w:bCs/>
          <w:highlight w:val="yellow"/>
          <w:rtl/>
        </w:rPr>
      </w:pPr>
      <w:r w:rsidRPr="00DB7B3E">
        <w:rPr>
          <w:rFonts w:ascii="Arial" w:hAnsi="Arial"/>
          <w:b/>
          <w:bCs/>
          <w:highlight w:val="yellow"/>
          <w:u w:val="single"/>
          <w:rtl/>
        </w:rPr>
        <w:t>ثانيا</w:t>
      </w:r>
      <w:r w:rsidRPr="00DB7B3E">
        <w:rPr>
          <w:rFonts w:ascii="Arial" w:hAnsi="Arial"/>
          <w:b/>
          <w:bCs/>
          <w:color w:val="002060"/>
          <w:highlight w:val="yellow"/>
          <w:rtl/>
        </w:rPr>
        <w:t xml:space="preserve">: منعت بعض التعريفات </w:t>
      </w:r>
      <w:proofErr w:type="spellStart"/>
      <w:r w:rsidRPr="00DB7B3E">
        <w:rPr>
          <w:rFonts w:ascii="Arial" w:hAnsi="Arial"/>
          <w:b/>
          <w:bCs/>
          <w:color w:val="002060"/>
          <w:highlight w:val="yellow"/>
          <w:rtl/>
        </w:rPr>
        <w:t>امكانيه</w:t>
      </w:r>
      <w:proofErr w:type="spellEnd"/>
      <w:r w:rsidRPr="00DB7B3E">
        <w:rPr>
          <w:rFonts w:ascii="Arial" w:hAnsi="Arial"/>
          <w:b/>
          <w:bCs/>
          <w:color w:val="002060"/>
          <w:highlight w:val="yellow"/>
          <w:rtl/>
        </w:rPr>
        <w:t xml:space="preserve"> تزامن تواجد صعوبات التعلم مع حالات </w:t>
      </w:r>
      <w:proofErr w:type="spellStart"/>
      <w:r w:rsidRPr="00DB7B3E">
        <w:rPr>
          <w:rFonts w:ascii="Arial" w:hAnsi="Arial"/>
          <w:b/>
          <w:bCs/>
          <w:color w:val="002060"/>
          <w:highlight w:val="yellow"/>
          <w:rtl/>
        </w:rPr>
        <w:t>الاعاقه</w:t>
      </w:r>
      <w:proofErr w:type="spellEnd"/>
      <w:r w:rsidRPr="00DB7B3E">
        <w:rPr>
          <w:rFonts w:ascii="Arial" w:hAnsi="Arial"/>
          <w:b/>
          <w:bCs/>
          <w:highlight w:val="yellow"/>
          <w:rtl/>
        </w:rPr>
        <w:t xml:space="preserve"> </w:t>
      </w:r>
    </w:p>
    <w:p w:rsidR="003B6DEC" w:rsidRPr="00977FEE" w:rsidRDefault="003B6DEC" w:rsidP="003B6DEC">
      <w:pPr>
        <w:rPr>
          <w:rFonts w:ascii="Arial" w:hAnsi="Arial"/>
          <w:b/>
          <w:bCs/>
          <w:color w:val="002060"/>
          <w:rtl/>
        </w:rPr>
      </w:pPr>
      <w:r w:rsidRPr="00DB7B3E">
        <w:rPr>
          <w:rFonts w:ascii="Arial" w:hAnsi="Arial"/>
          <w:b/>
          <w:bCs/>
          <w:highlight w:val="yellow"/>
          <w:u w:val="single"/>
          <w:rtl/>
        </w:rPr>
        <w:t>ثالثا</w:t>
      </w:r>
      <w:r w:rsidRPr="00DB7B3E">
        <w:rPr>
          <w:rFonts w:ascii="Arial" w:hAnsi="Arial"/>
          <w:b/>
          <w:bCs/>
          <w:color w:val="002060"/>
          <w:highlight w:val="yellow"/>
          <w:rtl/>
        </w:rPr>
        <w:t xml:space="preserve">: التزمت التعريفات </w:t>
      </w:r>
      <w:proofErr w:type="spellStart"/>
      <w:r w:rsidRPr="00DB7B3E">
        <w:rPr>
          <w:rFonts w:ascii="Arial" w:hAnsi="Arial"/>
          <w:b/>
          <w:bCs/>
          <w:color w:val="002060"/>
          <w:highlight w:val="yellow"/>
          <w:rtl/>
        </w:rPr>
        <w:t>الاخرى</w:t>
      </w:r>
      <w:proofErr w:type="spellEnd"/>
      <w:r w:rsidRPr="00DB7B3E">
        <w:rPr>
          <w:rFonts w:ascii="Arial" w:hAnsi="Arial"/>
          <w:b/>
          <w:bCs/>
          <w:color w:val="002060"/>
          <w:highlight w:val="yellow"/>
          <w:rtl/>
        </w:rPr>
        <w:t xml:space="preserve"> </w:t>
      </w:r>
      <w:proofErr w:type="spellStart"/>
      <w:r w:rsidRPr="00DB7B3E">
        <w:rPr>
          <w:rFonts w:ascii="Arial" w:hAnsi="Arial"/>
          <w:b/>
          <w:bCs/>
          <w:color w:val="002060"/>
          <w:highlight w:val="yellow"/>
          <w:rtl/>
        </w:rPr>
        <w:t>الباقيه</w:t>
      </w:r>
      <w:proofErr w:type="spellEnd"/>
      <w:r w:rsidRPr="00DB7B3E">
        <w:rPr>
          <w:rFonts w:ascii="Arial" w:hAnsi="Arial"/>
          <w:b/>
          <w:bCs/>
          <w:color w:val="002060"/>
          <w:highlight w:val="yellow"/>
          <w:rtl/>
        </w:rPr>
        <w:t xml:space="preserve"> الحياد في هذا الصدد</w:t>
      </w:r>
    </w:p>
    <w:p w:rsidR="003B6DEC" w:rsidRPr="00977FEE" w:rsidRDefault="003B6DEC" w:rsidP="003B6DEC">
      <w:pPr>
        <w:rPr>
          <w:rFonts w:ascii="Arial" w:hAnsi="Arial"/>
          <w:b/>
          <w:bCs/>
          <w:rtl/>
        </w:rPr>
      </w:pPr>
      <w:r>
        <w:rPr>
          <w:rFonts w:ascii="Arial" w:hAnsi="Arial" w:hint="cs"/>
          <w:b/>
          <w:bCs/>
          <w:color w:val="002060"/>
          <w:rtl/>
        </w:rPr>
        <w:t xml:space="preserve">س5- </w:t>
      </w:r>
      <w:r w:rsidRPr="00977FEE">
        <w:rPr>
          <w:rFonts w:ascii="Arial" w:hAnsi="Arial"/>
          <w:b/>
          <w:bCs/>
          <w:u w:val="single"/>
          <w:rtl/>
        </w:rPr>
        <w:t xml:space="preserve">لقد اجتمعت </w:t>
      </w:r>
      <w:proofErr w:type="spellStart"/>
      <w:r w:rsidRPr="00977FEE">
        <w:rPr>
          <w:rFonts w:ascii="Arial" w:hAnsi="Arial"/>
          <w:b/>
          <w:bCs/>
          <w:u w:val="single"/>
          <w:rtl/>
        </w:rPr>
        <w:t>الاراء</w:t>
      </w:r>
      <w:proofErr w:type="spellEnd"/>
      <w:r w:rsidRPr="00977FEE">
        <w:rPr>
          <w:rFonts w:ascii="Arial" w:hAnsi="Arial"/>
          <w:b/>
          <w:bCs/>
          <w:u w:val="single"/>
          <w:rtl/>
        </w:rPr>
        <w:t xml:space="preserve"> حول الكثير من الخصائص المشتركة </w:t>
      </w:r>
      <w:proofErr w:type="spellStart"/>
      <w:r w:rsidRPr="00977FEE">
        <w:rPr>
          <w:rFonts w:ascii="Arial" w:hAnsi="Arial"/>
          <w:b/>
          <w:bCs/>
          <w:u w:val="single"/>
          <w:rtl/>
        </w:rPr>
        <w:t>للاطفال</w:t>
      </w:r>
      <w:proofErr w:type="spellEnd"/>
      <w:r w:rsidRPr="00977FEE">
        <w:rPr>
          <w:rFonts w:ascii="Arial" w:hAnsi="Arial"/>
          <w:b/>
          <w:bCs/>
          <w:u w:val="single"/>
          <w:rtl/>
        </w:rPr>
        <w:t xml:space="preserve"> الذين يعانون من صعوبات في التعلم وممكن </w:t>
      </w:r>
      <w:proofErr w:type="spellStart"/>
      <w:r w:rsidRPr="00977FEE">
        <w:rPr>
          <w:rFonts w:ascii="Arial" w:hAnsi="Arial"/>
          <w:b/>
          <w:bCs/>
          <w:u w:val="single"/>
          <w:rtl/>
        </w:rPr>
        <w:t>ان</w:t>
      </w:r>
      <w:proofErr w:type="spellEnd"/>
      <w:r w:rsidRPr="00977FEE">
        <w:rPr>
          <w:rFonts w:ascii="Arial" w:hAnsi="Arial"/>
          <w:b/>
          <w:bCs/>
          <w:u w:val="single"/>
          <w:rtl/>
        </w:rPr>
        <w:t xml:space="preserve"> تستخدم كمحطات لتشخيص التلاميذ ذوو صعوبات التعلم ومنها:</w:t>
      </w:r>
    </w:p>
    <w:p w:rsidR="003B6DEC" w:rsidRPr="003B6DEC" w:rsidRDefault="003B6DEC" w:rsidP="003B6DEC">
      <w:pPr>
        <w:pStyle w:val="a3"/>
        <w:numPr>
          <w:ilvl w:val="0"/>
          <w:numId w:val="1"/>
        </w:numPr>
        <w:rPr>
          <w:rFonts w:ascii="Arial" w:hAnsi="Arial"/>
          <w:b/>
          <w:bCs/>
          <w:color w:val="002060"/>
          <w:rtl/>
        </w:rPr>
      </w:pPr>
      <w:proofErr w:type="spellStart"/>
      <w:r w:rsidRPr="003B6DEC">
        <w:rPr>
          <w:rFonts w:ascii="Arial" w:hAnsi="Arial"/>
          <w:b/>
          <w:bCs/>
          <w:highlight w:val="yellow"/>
          <w:rtl/>
        </w:rPr>
        <w:t>القابليه</w:t>
      </w:r>
      <w:proofErr w:type="spellEnd"/>
      <w:r w:rsidRPr="003B6DEC">
        <w:rPr>
          <w:rFonts w:ascii="Arial" w:hAnsi="Arial"/>
          <w:b/>
          <w:bCs/>
          <w:highlight w:val="yellow"/>
          <w:rtl/>
        </w:rPr>
        <w:t xml:space="preserve"> للتثبيت : حيث يسهل جذب انتباههم</w:t>
      </w:r>
    </w:p>
    <w:p w:rsidR="003B6DEC" w:rsidRPr="00977FEE" w:rsidRDefault="003B6DEC" w:rsidP="003B6DEC">
      <w:pPr>
        <w:autoSpaceDE w:val="0"/>
        <w:autoSpaceDN w:val="0"/>
        <w:adjustRightInd w:val="0"/>
        <w:spacing w:after="0" w:line="240" w:lineRule="auto"/>
        <w:rPr>
          <w:rFonts w:ascii="Arial" w:hAnsi="Arial"/>
          <w:b/>
          <w:bCs/>
          <w:color w:val="FF0000"/>
          <w:kern w:val="24"/>
          <w:u w:val="single"/>
          <w:rtl/>
        </w:rPr>
      </w:pPr>
      <w:r>
        <w:rPr>
          <w:rFonts w:ascii="Arial" w:hAnsi="Arial" w:hint="cs"/>
          <w:b/>
          <w:bCs/>
          <w:color w:val="002060"/>
          <w:rtl/>
        </w:rPr>
        <w:t xml:space="preserve">س6- </w:t>
      </w:r>
      <w:r w:rsidRPr="00977FEE">
        <w:rPr>
          <w:rFonts w:ascii="Arial" w:hAnsi="Arial"/>
          <w:b/>
          <w:bCs/>
          <w:color w:val="FF0000"/>
          <w:kern w:val="24"/>
          <w:u w:val="single"/>
          <w:rtl/>
        </w:rPr>
        <w:t xml:space="preserve">أهم الخصائص الرئيسية المرتبطة بذوي صعوبات التعلم : </w:t>
      </w:r>
    </w:p>
    <w:p w:rsidR="003B6DEC" w:rsidRDefault="003B6DEC" w:rsidP="003B6DEC">
      <w:pPr>
        <w:rPr>
          <w:rFonts w:ascii="Arial" w:hAnsi="Arial"/>
          <w:b/>
          <w:bCs/>
          <w:color w:val="002060"/>
          <w:rtl/>
        </w:rPr>
      </w:pPr>
      <w:r w:rsidRPr="00DB7B3E">
        <w:rPr>
          <w:rFonts w:ascii="Arial" w:hAnsi="Arial"/>
          <w:b/>
          <w:bCs/>
          <w:color w:val="FF0000"/>
          <w:kern w:val="24"/>
          <w:highlight w:val="yellow"/>
          <w:u w:val="single"/>
          <w:rtl/>
        </w:rPr>
        <w:t>النشاط المفرط</w:t>
      </w:r>
      <w:r w:rsidRPr="00977FEE">
        <w:rPr>
          <w:rFonts w:ascii="Arial" w:hAnsi="Arial"/>
          <w:b/>
          <w:bCs/>
          <w:color w:val="FF0000"/>
          <w:kern w:val="24"/>
          <w:u w:val="single"/>
          <w:rtl/>
        </w:rPr>
        <w:t xml:space="preserve"> :</w:t>
      </w:r>
      <w:r w:rsidRPr="003B6DEC">
        <w:rPr>
          <w:rFonts w:ascii="Arial" w:hAnsi="Arial"/>
          <w:b/>
          <w:bCs/>
          <w:kern w:val="24"/>
          <w:highlight w:val="yellow"/>
          <w:rtl/>
        </w:rPr>
        <w:t xml:space="preserve"> </w:t>
      </w:r>
      <w:r w:rsidRPr="00DB7B3E">
        <w:rPr>
          <w:rFonts w:ascii="Arial" w:hAnsi="Arial"/>
          <w:b/>
          <w:bCs/>
          <w:kern w:val="24"/>
          <w:highlight w:val="yellow"/>
          <w:rtl/>
        </w:rPr>
        <w:t>لا يتوفر لديه وقت كاف للانتباه</w:t>
      </w:r>
    </w:p>
    <w:p w:rsidR="003B6DEC" w:rsidRDefault="003B6DEC" w:rsidP="003B6DEC">
      <w:pPr>
        <w:rPr>
          <w:rFonts w:ascii="Arial" w:hAnsi="Arial"/>
          <w:b/>
          <w:bCs/>
          <w:color w:val="002060"/>
          <w:rtl/>
        </w:rPr>
      </w:pPr>
      <w:r>
        <w:rPr>
          <w:rFonts w:ascii="Arial" w:hAnsi="Arial" w:hint="cs"/>
          <w:b/>
          <w:bCs/>
          <w:color w:val="002060"/>
          <w:rtl/>
        </w:rPr>
        <w:t xml:space="preserve">س7- </w:t>
      </w:r>
      <w:r w:rsidRPr="00DB7B3E">
        <w:rPr>
          <w:rFonts w:ascii="Arial" w:hAnsi="Arial"/>
          <w:b/>
          <w:bCs/>
          <w:color w:val="FF0000"/>
          <w:kern w:val="24"/>
          <w:highlight w:val="yellow"/>
          <w:u w:val="single"/>
          <w:rtl/>
        </w:rPr>
        <w:t>ثبوت الانتباه</w:t>
      </w:r>
      <w:r w:rsidRPr="00977FEE">
        <w:rPr>
          <w:rFonts w:ascii="Arial" w:hAnsi="Arial"/>
          <w:b/>
          <w:bCs/>
          <w:color w:val="FF0000"/>
          <w:kern w:val="24"/>
          <w:u w:val="single"/>
          <w:rtl/>
        </w:rPr>
        <w:t xml:space="preserve"> :</w:t>
      </w:r>
      <w:r w:rsidRPr="003B6DEC">
        <w:rPr>
          <w:rFonts w:ascii="Arial" w:hAnsi="Arial"/>
          <w:b/>
          <w:bCs/>
          <w:kern w:val="24"/>
          <w:highlight w:val="yellow"/>
          <w:rtl/>
        </w:rPr>
        <w:t xml:space="preserve"> </w:t>
      </w:r>
      <w:r w:rsidRPr="00DB7B3E">
        <w:rPr>
          <w:rFonts w:ascii="Arial" w:hAnsi="Arial"/>
          <w:b/>
          <w:bCs/>
          <w:kern w:val="24"/>
          <w:highlight w:val="yellow"/>
          <w:rtl/>
        </w:rPr>
        <w:t>تركيز انتباهه على مثير بعينه</w:t>
      </w:r>
    </w:p>
    <w:p w:rsidR="003B6DEC" w:rsidRDefault="003B6DEC" w:rsidP="003B6DEC">
      <w:pPr>
        <w:rPr>
          <w:rFonts w:ascii="Arial" w:hAnsi="Arial"/>
          <w:b/>
          <w:bCs/>
          <w:color w:val="002060"/>
          <w:rtl/>
        </w:rPr>
      </w:pPr>
      <w:r>
        <w:rPr>
          <w:rFonts w:ascii="Arial" w:hAnsi="Arial" w:hint="cs"/>
          <w:b/>
          <w:bCs/>
          <w:color w:val="002060"/>
          <w:rtl/>
        </w:rPr>
        <w:t xml:space="preserve">س8- </w:t>
      </w:r>
      <w:r w:rsidRPr="00DB7B3E">
        <w:rPr>
          <w:rFonts w:ascii="Arial" w:hAnsi="Arial"/>
          <w:b/>
          <w:bCs/>
          <w:color w:val="FF0000"/>
          <w:kern w:val="24"/>
          <w:highlight w:val="yellow"/>
          <w:u w:val="single"/>
          <w:rtl/>
        </w:rPr>
        <w:t>اضطرابات الذاكرة</w:t>
      </w:r>
      <w:r w:rsidRPr="00977FEE">
        <w:rPr>
          <w:rFonts w:ascii="Arial" w:hAnsi="Arial"/>
          <w:b/>
          <w:bCs/>
          <w:color w:val="FF0000"/>
          <w:kern w:val="24"/>
          <w:u w:val="single"/>
          <w:rtl/>
        </w:rPr>
        <w:t xml:space="preserve"> :</w:t>
      </w:r>
      <w:r w:rsidRPr="00977FEE">
        <w:rPr>
          <w:rFonts w:ascii="Arial" w:hAnsi="Arial"/>
          <w:b/>
          <w:bCs/>
          <w:kern w:val="24"/>
          <w:rtl/>
        </w:rPr>
        <w:t xml:space="preserve"> تتضمن </w:t>
      </w:r>
      <w:r w:rsidRPr="00DB7B3E">
        <w:rPr>
          <w:rFonts w:ascii="Arial" w:hAnsi="Arial"/>
          <w:b/>
          <w:bCs/>
          <w:kern w:val="24"/>
          <w:highlight w:val="yellow"/>
          <w:rtl/>
        </w:rPr>
        <w:t>اضطرابات الذاكرة كلاً من الذاكرة البصرية والذاكرة السمعية</w:t>
      </w:r>
    </w:p>
    <w:p w:rsidR="003B6DEC" w:rsidRPr="00977FEE" w:rsidRDefault="003B6DEC" w:rsidP="003B6DEC">
      <w:pPr>
        <w:autoSpaceDE w:val="0"/>
        <w:autoSpaceDN w:val="0"/>
        <w:adjustRightInd w:val="0"/>
        <w:spacing w:after="0" w:line="240" w:lineRule="auto"/>
        <w:ind w:left="-540" w:right="540"/>
        <w:rPr>
          <w:rFonts w:ascii="Arial" w:hAnsi="Arial"/>
          <w:b/>
          <w:bCs/>
          <w:color w:val="FF0000"/>
          <w:kern w:val="24"/>
          <w:u w:val="single"/>
          <w:rtl/>
        </w:rPr>
      </w:pPr>
      <w:r w:rsidRPr="00977FEE">
        <w:rPr>
          <w:rFonts w:ascii="Arial" w:hAnsi="Arial"/>
          <w:b/>
          <w:bCs/>
          <w:color w:val="FF0000"/>
          <w:kern w:val="24"/>
          <w:u w:val="single"/>
          <w:rtl/>
        </w:rPr>
        <w:t>متطلبات جمع المعلومات عن الطلاب ذوي صعوبات التعلم .:</w:t>
      </w:r>
    </w:p>
    <w:p w:rsidR="003B6DEC" w:rsidRDefault="003B6DEC" w:rsidP="003B6DEC">
      <w:pPr>
        <w:rPr>
          <w:rFonts w:ascii="Arial" w:hAnsi="Arial"/>
          <w:b/>
          <w:bCs/>
          <w:color w:val="002060"/>
          <w:rtl/>
        </w:rPr>
      </w:pPr>
      <w:r>
        <w:rPr>
          <w:rFonts w:ascii="Arial" w:hAnsi="Arial" w:hint="cs"/>
          <w:b/>
          <w:bCs/>
          <w:color w:val="002060"/>
          <w:rtl/>
        </w:rPr>
        <w:t>س9-</w:t>
      </w:r>
      <w:r w:rsidRPr="003B6DEC">
        <w:rPr>
          <w:rFonts w:ascii="Arial" w:hAnsi="Arial"/>
          <w:b/>
          <w:bCs/>
          <w:kern w:val="24"/>
          <w:highlight w:val="yellow"/>
          <w:u w:val="single"/>
          <w:rtl/>
        </w:rPr>
        <w:t xml:space="preserve"> </w:t>
      </w:r>
      <w:r w:rsidRPr="00DB7B3E">
        <w:rPr>
          <w:rFonts w:ascii="Arial" w:hAnsi="Arial"/>
          <w:b/>
          <w:bCs/>
          <w:kern w:val="24"/>
          <w:highlight w:val="yellow"/>
          <w:u w:val="single"/>
          <w:rtl/>
        </w:rPr>
        <w:t>تتطلب الخطوة الأولى</w:t>
      </w:r>
      <w:r w:rsidR="009B72DA">
        <w:rPr>
          <w:rFonts w:ascii="Arial" w:hAnsi="Arial" w:hint="cs"/>
          <w:b/>
          <w:bCs/>
          <w:color w:val="002060"/>
          <w:rtl/>
        </w:rPr>
        <w:t>....</w:t>
      </w:r>
    </w:p>
    <w:p w:rsidR="009B72DA" w:rsidRDefault="009B72DA" w:rsidP="003B6DEC">
      <w:pPr>
        <w:rPr>
          <w:rFonts w:ascii="Arial" w:hAnsi="Arial"/>
          <w:b/>
          <w:bCs/>
          <w:color w:val="002060"/>
          <w:rtl/>
        </w:rPr>
      </w:pPr>
      <w:r w:rsidRPr="00DB7B3E">
        <w:rPr>
          <w:rFonts w:ascii="Arial" w:hAnsi="Arial"/>
          <w:b/>
          <w:bCs/>
          <w:kern w:val="24"/>
          <w:highlight w:val="yellow"/>
          <w:u w:val="single"/>
          <w:rtl/>
        </w:rPr>
        <w:t>تاريخ الحالة</w:t>
      </w:r>
      <w:r w:rsidRPr="00977FEE">
        <w:rPr>
          <w:rFonts w:ascii="Arial" w:hAnsi="Arial"/>
          <w:b/>
          <w:bCs/>
          <w:kern w:val="24"/>
          <w:u w:val="single"/>
          <w:rtl/>
        </w:rPr>
        <w:t xml:space="preserve"> :</w:t>
      </w:r>
      <w:r w:rsidRPr="00977FEE">
        <w:rPr>
          <w:rFonts w:ascii="Arial" w:hAnsi="Arial"/>
          <w:b/>
          <w:bCs/>
          <w:kern w:val="24"/>
          <w:rtl/>
        </w:rPr>
        <w:t xml:space="preserve"> </w:t>
      </w:r>
      <w:r w:rsidRPr="00DB7B3E">
        <w:rPr>
          <w:rFonts w:ascii="Arial" w:hAnsi="Arial"/>
          <w:b/>
          <w:bCs/>
          <w:kern w:val="24"/>
          <w:highlight w:val="yellow"/>
          <w:rtl/>
        </w:rPr>
        <w:t xml:space="preserve"> تزويد أخصائي صعوبات التعلم بمعلومات متنوعة عن نمو الطلبة من خلال جمع البيانات والمعلومات</w:t>
      </w:r>
    </w:p>
    <w:p w:rsidR="009B72DA" w:rsidRPr="00977FEE" w:rsidRDefault="009B72DA" w:rsidP="009B72DA">
      <w:pPr>
        <w:numPr>
          <w:ilvl w:val="0"/>
          <w:numId w:val="2"/>
        </w:numPr>
        <w:autoSpaceDE w:val="0"/>
        <w:autoSpaceDN w:val="0"/>
        <w:adjustRightInd w:val="0"/>
        <w:spacing w:after="0" w:line="240" w:lineRule="auto"/>
        <w:ind w:left="280" w:right="540" w:firstLine="560"/>
        <w:rPr>
          <w:rFonts w:ascii="Arial" w:hAnsi="Arial"/>
          <w:b/>
          <w:bCs/>
          <w:kern w:val="24"/>
        </w:rPr>
      </w:pPr>
      <w:r w:rsidRPr="00DB7B3E">
        <w:rPr>
          <w:rFonts w:ascii="Arial" w:hAnsi="Arial"/>
          <w:b/>
          <w:bCs/>
          <w:kern w:val="24"/>
          <w:highlight w:val="yellow"/>
          <w:u w:val="single"/>
          <w:rtl/>
        </w:rPr>
        <w:t>الملاحظة الإكلينيكية</w:t>
      </w:r>
      <w:r w:rsidRPr="00977FEE">
        <w:rPr>
          <w:rFonts w:ascii="Arial" w:hAnsi="Arial"/>
          <w:b/>
          <w:bCs/>
          <w:kern w:val="24"/>
          <w:u w:val="single"/>
          <w:rtl/>
        </w:rPr>
        <w:t xml:space="preserve"> :</w:t>
      </w:r>
      <w:r w:rsidRPr="00977FEE">
        <w:rPr>
          <w:rFonts w:ascii="Arial" w:hAnsi="Arial"/>
          <w:b/>
          <w:bCs/>
          <w:kern w:val="24"/>
          <w:rtl/>
        </w:rPr>
        <w:t xml:space="preserve"> يمكن للمعلم العادي أو معلم الطلاب ذوي الصعوبات التعليمية أن </w:t>
      </w:r>
      <w:r w:rsidRPr="00DB7B3E">
        <w:rPr>
          <w:rFonts w:ascii="Arial" w:hAnsi="Arial"/>
          <w:b/>
          <w:bCs/>
          <w:kern w:val="24"/>
          <w:highlight w:val="yellow"/>
          <w:rtl/>
        </w:rPr>
        <w:t>يقوم بتصميم أداة خاصة</w:t>
      </w:r>
      <w:r w:rsidRPr="00DB7B3E">
        <w:rPr>
          <w:rFonts w:ascii="Arial" w:hAnsi="Arial"/>
          <w:b/>
          <w:bCs/>
          <w:color w:val="0070C0"/>
          <w:kern w:val="24"/>
          <w:highlight w:val="yellow"/>
          <w:rtl/>
        </w:rPr>
        <w:t xml:space="preserve">( </w:t>
      </w:r>
      <w:proofErr w:type="spellStart"/>
      <w:r w:rsidRPr="00DB7B3E">
        <w:rPr>
          <w:rFonts w:ascii="Arial" w:hAnsi="Arial"/>
          <w:b/>
          <w:bCs/>
          <w:color w:val="0070C0"/>
          <w:kern w:val="24"/>
          <w:highlight w:val="yellow"/>
          <w:rtl/>
        </w:rPr>
        <w:t>الاستبانه</w:t>
      </w:r>
      <w:proofErr w:type="spellEnd"/>
      <w:r w:rsidRPr="00DB7B3E">
        <w:rPr>
          <w:rFonts w:ascii="Arial" w:hAnsi="Arial"/>
          <w:b/>
          <w:bCs/>
          <w:color w:val="0070C0"/>
          <w:kern w:val="24"/>
          <w:highlight w:val="yellow"/>
          <w:rtl/>
        </w:rPr>
        <w:t xml:space="preserve"> )</w:t>
      </w:r>
      <w:r w:rsidRPr="00DB7B3E">
        <w:rPr>
          <w:rFonts w:ascii="Arial" w:hAnsi="Arial"/>
          <w:b/>
          <w:bCs/>
          <w:kern w:val="24"/>
          <w:highlight w:val="yellow"/>
          <w:rtl/>
        </w:rPr>
        <w:t xml:space="preserve"> بجمع المعلومات حول خصائص الطلاب ذوي صعوبات التعلم من خلال مقاييس التقدير</w:t>
      </w:r>
      <w:r w:rsidRPr="00977FEE">
        <w:rPr>
          <w:rFonts w:ascii="Arial" w:hAnsi="Arial"/>
          <w:b/>
          <w:bCs/>
          <w:kern w:val="24"/>
          <w:rtl/>
        </w:rPr>
        <w:t xml:space="preserve"> .</w:t>
      </w:r>
    </w:p>
    <w:p w:rsidR="009B72DA" w:rsidRPr="00977FEE" w:rsidRDefault="009B72DA" w:rsidP="009B72DA">
      <w:pPr>
        <w:autoSpaceDE w:val="0"/>
        <w:autoSpaceDN w:val="0"/>
        <w:adjustRightInd w:val="0"/>
        <w:spacing w:after="0" w:line="240" w:lineRule="auto"/>
        <w:ind w:left="840" w:right="540"/>
        <w:rPr>
          <w:rFonts w:ascii="Arial" w:hAnsi="Arial"/>
          <w:b/>
          <w:bCs/>
          <w:kern w:val="24"/>
          <w:rtl/>
        </w:rPr>
      </w:pPr>
    </w:p>
    <w:p w:rsidR="009B72DA" w:rsidRDefault="009B72DA" w:rsidP="003B6DEC">
      <w:pPr>
        <w:rPr>
          <w:rFonts w:ascii="Arial" w:hAnsi="Arial"/>
          <w:b/>
          <w:bCs/>
          <w:color w:val="002060"/>
          <w:rtl/>
        </w:rPr>
      </w:pPr>
      <w:r>
        <w:rPr>
          <w:rFonts w:ascii="Arial" w:hAnsi="Arial" w:hint="cs"/>
          <w:b/>
          <w:bCs/>
          <w:color w:val="002060"/>
          <w:rtl/>
        </w:rPr>
        <w:t xml:space="preserve">س10- </w:t>
      </w:r>
      <w:r w:rsidRPr="00DB7B3E">
        <w:rPr>
          <w:rFonts w:ascii="Arial" w:hAnsi="Arial"/>
          <w:b/>
          <w:bCs/>
          <w:kern w:val="24"/>
          <w:highlight w:val="yellow"/>
          <w:u w:val="single"/>
          <w:rtl/>
        </w:rPr>
        <w:t>تتطلب الخطوة الثانية والثالثة</w:t>
      </w:r>
      <w:r w:rsidRPr="00977FEE">
        <w:rPr>
          <w:rFonts w:ascii="Arial" w:hAnsi="Arial"/>
          <w:b/>
          <w:bCs/>
          <w:kern w:val="24"/>
          <w:u w:val="single"/>
          <w:rtl/>
        </w:rPr>
        <w:t xml:space="preserve">  </w:t>
      </w:r>
      <w:r>
        <w:rPr>
          <w:rFonts w:ascii="Arial" w:hAnsi="Arial" w:hint="cs"/>
          <w:b/>
          <w:bCs/>
          <w:color w:val="002060"/>
          <w:rtl/>
        </w:rPr>
        <w:t>...</w:t>
      </w:r>
    </w:p>
    <w:p w:rsidR="009B72DA" w:rsidRDefault="009B72DA" w:rsidP="003B6DEC">
      <w:pPr>
        <w:rPr>
          <w:rFonts w:ascii="Arial" w:hAnsi="Arial"/>
          <w:b/>
          <w:bCs/>
          <w:color w:val="002060"/>
          <w:rtl/>
        </w:rPr>
      </w:pPr>
      <w:r w:rsidRPr="00DB7B3E">
        <w:rPr>
          <w:rFonts w:ascii="Arial" w:hAnsi="Arial"/>
          <w:b/>
          <w:bCs/>
          <w:kern w:val="24"/>
          <w:highlight w:val="yellow"/>
          <w:u w:val="single"/>
          <w:rtl/>
        </w:rPr>
        <w:t>اختبارات التحصيل المقننة</w:t>
      </w:r>
      <w:r w:rsidRPr="00977FEE">
        <w:rPr>
          <w:rFonts w:ascii="Arial" w:hAnsi="Arial"/>
          <w:b/>
          <w:bCs/>
          <w:kern w:val="24"/>
          <w:u w:val="single"/>
          <w:rtl/>
        </w:rPr>
        <w:t xml:space="preserve"> </w:t>
      </w:r>
      <w:r w:rsidRPr="00DB7B3E">
        <w:rPr>
          <w:rFonts w:ascii="Arial" w:hAnsi="Arial"/>
          <w:b/>
          <w:bCs/>
          <w:kern w:val="24"/>
          <w:highlight w:val="yellow"/>
          <w:u w:val="single"/>
          <w:rtl/>
        </w:rPr>
        <w:t>:</w:t>
      </w:r>
      <w:r w:rsidRPr="00DB7B3E">
        <w:rPr>
          <w:rFonts w:ascii="Arial" w:hAnsi="Arial"/>
          <w:b/>
          <w:bCs/>
          <w:kern w:val="24"/>
          <w:highlight w:val="yellow"/>
          <w:rtl/>
        </w:rPr>
        <w:t xml:space="preserve"> </w:t>
      </w:r>
      <w:r w:rsidRPr="00DB7B3E">
        <w:rPr>
          <w:rFonts w:ascii="Arial" w:hAnsi="Arial"/>
          <w:b/>
          <w:bCs/>
          <w:color w:val="0070C0"/>
          <w:kern w:val="24"/>
          <w:highlight w:val="yellow"/>
          <w:rtl/>
        </w:rPr>
        <w:t xml:space="preserve">المقننة هي الاختبارات </w:t>
      </w:r>
      <w:proofErr w:type="spellStart"/>
      <w:r w:rsidRPr="00DB7B3E">
        <w:rPr>
          <w:rFonts w:ascii="Arial" w:hAnsi="Arial"/>
          <w:b/>
          <w:bCs/>
          <w:color w:val="0070C0"/>
          <w:kern w:val="24"/>
          <w:highlight w:val="yellow"/>
          <w:rtl/>
        </w:rPr>
        <w:t>اتي</w:t>
      </w:r>
      <w:proofErr w:type="spellEnd"/>
      <w:r w:rsidRPr="00DB7B3E">
        <w:rPr>
          <w:rFonts w:ascii="Arial" w:hAnsi="Arial"/>
          <w:b/>
          <w:bCs/>
          <w:color w:val="0070C0"/>
          <w:kern w:val="24"/>
          <w:highlight w:val="yellow"/>
          <w:rtl/>
        </w:rPr>
        <w:t xml:space="preserve"> يتم وضعها ويتم التأكد من دقتها وصحتها </w:t>
      </w:r>
      <w:proofErr w:type="spellStart"/>
      <w:r w:rsidRPr="00DB7B3E">
        <w:rPr>
          <w:rFonts w:ascii="Arial" w:hAnsi="Arial"/>
          <w:b/>
          <w:bCs/>
          <w:color w:val="0070C0"/>
          <w:kern w:val="24"/>
          <w:highlight w:val="yellow"/>
          <w:rtl/>
        </w:rPr>
        <w:t>وانها</w:t>
      </w:r>
      <w:proofErr w:type="spellEnd"/>
      <w:r w:rsidRPr="00DB7B3E">
        <w:rPr>
          <w:rFonts w:ascii="Arial" w:hAnsi="Arial"/>
          <w:b/>
          <w:bCs/>
          <w:color w:val="0070C0"/>
          <w:kern w:val="24"/>
          <w:highlight w:val="yellow"/>
          <w:rtl/>
        </w:rPr>
        <w:t xml:space="preserve"> تقيس </w:t>
      </w:r>
      <w:proofErr w:type="spellStart"/>
      <w:r w:rsidRPr="00DB7B3E">
        <w:rPr>
          <w:rFonts w:ascii="Arial" w:hAnsi="Arial"/>
          <w:b/>
          <w:bCs/>
          <w:color w:val="0070C0"/>
          <w:kern w:val="24"/>
          <w:highlight w:val="yellow"/>
          <w:rtl/>
        </w:rPr>
        <w:t>ماوضعت</w:t>
      </w:r>
      <w:proofErr w:type="spellEnd"/>
      <w:r w:rsidRPr="00DB7B3E">
        <w:rPr>
          <w:rFonts w:ascii="Arial" w:hAnsi="Arial"/>
          <w:b/>
          <w:bCs/>
          <w:color w:val="0070C0"/>
          <w:kern w:val="24"/>
          <w:highlight w:val="yellow"/>
          <w:rtl/>
        </w:rPr>
        <w:t xml:space="preserve"> </w:t>
      </w:r>
      <w:proofErr w:type="spellStart"/>
      <w:r w:rsidRPr="00DB7B3E">
        <w:rPr>
          <w:rFonts w:ascii="Arial" w:hAnsi="Arial"/>
          <w:b/>
          <w:bCs/>
          <w:color w:val="0070C0"/>
          <w:kern w:val="24"/>
          <w:highlight w:val="yellow"/>
          <w:rtl/>
        </w:rPr>
        <w:t>لاجله</w:t>
      </w:r>
      <w:proofErr w:type="spellEnd"/>
      <w:r w:rsidRPr="00977FEE">
        <w:rPr>
          <w:rFonts w:ascii="Arial" w:hAnsi="Arial"/>
          <w:b/>
          <w:bCs/>
          <w:kern w:val="24"/>
          <w:rtl/>
        </w:rPr>
        <w:t xml:space="preserve"> تعد </w:t>
      </w:r>
      <w:r w:rsidRPr="00DB7B3E">
        <w:rPr>
          <w:rFonts w:ascii="Arial" w:hAnsi="Arial"/>
          <w:b/>
          <w:bCs/>
          <w:kern w:val="24"/>
          <w:highlight w:val="yellow"/>
          <w:rtl/>
        </w:rPr>
        <w:t>اختبارات التحصيل المقننة من أكثر الاختبارات الشائعة الاستخدام</w:t>
      </w:r>
      <w:r w:rsidRPr="00977FEE">
        <w:rPr>
          <w:rFonts w:ascii="Arial" w:hAnsi="Arial"/>
          <w:b/>
          <w:bCs/>
          <w:kern w:val="24"/>
          <w:rtl/>
        </w:rPr>
        <w:t xml:space="preserve"> </w:t>
      </w:r>
      <w:r w:rsidRPr="00DB7B3E">
        <w:rPr>
          <w:rFonts w:ascii="Arial" w:hAnsi="Arial"/>
          <w:b/>
          <w:bCs/>
          <w:kern w:val="24"/>
          <w:highlight w:val="yellow"/>
          <w:rtl/>
        </w:rPr>
        <w:t>في مجال</w:t>
      </w:r>
      <w:r w:rsidRPr="00977FEE">
        <w:rPr>
          <w:rFonts w:ascii="Arial" w:hAnsi="Arial"/>
          <w:b/>
          <w:bCs/>
          <w:kern w:val="24"/>
          <w:rtl/>
        </w:rPr>
        <w:t xml:space="preserve"> </w:t>
      </w:r>
      <w:r w:rsidRPr="00DB7B3E">
        <w:rPr>
          <w:rFonts w:ascii="Arial" w:hAnsi="Arial"/>
          <w:b/>
          <w:bCs/>
          <w:kern w:val="24"/>
          <w:highlight w:val="yellow"/>
          <w:rtl/>
        </w:rPr>
        <w:t>ذوي صعوبات التعلم</w:t>
      </w:r>
      <w:r>
        <w:rPr>
          <w:rFonts w:ascii="Arial" w:hAnsi="Arial" w:hint="cs"/>
          <w:b/>
          <w:bCs/>
          <w:color w:val="002060"/>
          <w:rtl/>
        </w:rPr>
        <w:t xml:space="preserve"> + اختبار التحصيل غير </w:t>
      </w:r>
      <w:proofErr w:type="spellStart"/>
      <w:r>
        <w:rPr>
          <w:rFonts w:ascii="Arial" w:hAnsi="Arial" w:hint="cs"/>
          <w:b/>
          <w:bCs/>
          <w:color w:val="002060"/>
          <w:rtl/>
        </w:rPr>
        <w:t>المقننه</w:t>
      </w:r>
      <w:proofErr w:type="spellEnd"/>
      <w:r>
        <w:rPr>
          <w:rFonts w:ascii="Arial" w:hAnsi="Arial" w:hint="cs"/>
          <w:b/>
          <w:bCs/>
          <w:color w:val="002060"/>
          <w:rtl/>
        </w:rPr>
        <w:t xml:space="preserve"> &gt;&gt; </w:t>
      </w:r>
      <w:proofErr w:type="spellStart"/>
      <w:r>
        <w:rPr>
          <w:rFonts w:ascii="Arial" w:hAnsi="Arial" w:hint="cs"/>
          <w:b/>
          <w:bCs/>
          <w:color w:val="002060"/>
          <w:rtl/>
        </w:rPr>
        <w:t>اضافه</w:t>
      </w:r>
      <w:proofErr w:type="spellEnd"/>
      <w:r>
        <w:rPr>
          <w:rFonts w:ascii="Arial" w:hAnsi="Arial" w:hint="cs"/>
          <w:b/>
          <w:bCs/>
          <w:color w:val="002060"/>
          <w:rtl/>
        </w:rPr>
        <w:t xml:space="preserve"> </w:t>
      </w:r>
      <w:proofErr w:type="spellStart"/>
      <w:r>
        <w:rPr>
          <w:rFonts w:ascii="Arial" w:hAnsi="Arial" w:hint="cs"/>
          <w:b/>
          <w:bCs/>
          <w:color w:val="002060"/>
          <w:rtl/>
        </w:rPr>
        <w:t>للفائده</w:t>
      </w:r>
      <w:proofErr w:type="spellEnd"/>
      <w:r>
        <w:rPr>
          <w:rFonts w:ascii="Arial" w:hAnsi="Arial" w:hint="cs"/>
          <w:b/>
          <w:bCs/>
          <w:color w:val="002060"/>
          <w:rtl/>
        </w:rPr>
        <w:t xml:space="preserve"> </w:t>
      </w:r>
    </w:p>
    <w:p w:rsidR="009B72DA" w:rsidRDefault="009B72DA" w:rsidP="003B6DEC">
      <w:pPr>
        <w:rPr>
          <w:rFonts w:ascii="Arial" w:hAnsi="Arial"/>
          <w:b/>
          <w:bCs/>
          <w:color w:val="002060"/>
          <w:rtl/>
        </w:rPr>
      </w:pPr>
      <w:r>
        <w:rPr>
          <w:rFonts w:ascii="Arial" w:hAnsi="Arial" w:hint="cs"/>
          <w:b/>
          <w:bCs/>
          <w:color w:val="002060"/>
          <w:rtl/>
        </w:rPr>
        <w:t xml:space="preserve">س11- </w:t>
      </w:r>
      <w:r w:rsidRPr="00DB7B3E">
        <w:rPr>
          <w:rFonts w:ascii="Arial" w:hAnsi="Arial"/>
          <w:b/>
          <w:bCs/>
          <w:kern w:val="24"/>
          <w:highlight w:val="yellow"/>
          <w:u w:val="single"/>
          <w:rtl/>
        </w:rPr>
        <w:t>كما تتطلب الخطوة الرابعة البحث في الأسباب</w:t>
      </w:r>
      <w:r>
        <w:rPr>
          <w:rFonts w:ascii="Arial" w:hAnsi="Arial" w:hint="cs"/>
          <w:b/>
          <w:bCs/>
          <w:color w:val="002060"/>
          <w:rtl/>
        </w:rPr>
        <w:t>...باستخدام اختبارات ....</w:t>
      </w:r>
    </w:p>
    <w:p w:rsidR="009B72DA" w:rsidRPr="00977FEE" w:rsidRDefault="009B72DA" w:rsidP="009B72DA">
      <w:pPr>
        <w:numPr>
          <w:ilvl w:val="0"/>
          <w:numId w:val="2"/>
        </w:numPr>
        <w:autoSpaceDE w:val="0"/>
        <w:autoSpaceDN w:val="0"/>
        <w:adjustRightInd w:val="0"/>
        <w:spacing w:after="0" w:line="240" w:lineRule="auto"/>
        <w:ind w:left="280" w:right="540" w:firstLine="560"/>
        <w:rPr>
          <w:rFonts w:ascii="Arial" w:hAnsi="Arial"/>
          <w:b/>
          <w:bCs/>
          <w:kern w:val="24"/>
        </w:rPr>
      </w:pPr>
      <w:r w:rsidRPr="00DB7B3E">
        <w:rPr>
          <w:rFonts w:ascii="Arial" w:hAnsi="Arial"/>
          <w:b/>
          <w:bCs/>
          <w:kern w:val="24"/>
          <w:highlight w:val="yellow"/>
          <w:u w:val="single"/>
          <w:rtl/>
        </w:rPr>
        <w:t>اختبارات القدرة العقلية</w:t>
      </w:r>
      <w:r w:rsidRPr="00977FEE">
        <w:rPr>
          <w:rFonts w:ascii="Arial" w:hAnsi="Arial"/>
          <w:b/>
          <w:bCs/>
          <w:kern w:val="24"/>
          <w:u w:val="single"/>
          <w:rtl/>
        </w:rPr>
        <w:t xml:space="preserve"> :</w:t>
      </w:r>
      <w:r>
        <w:rPr>
          <w:rFonts w:ascii="Arial" w:hAnsi="Arial"/>
          <w:b/>
          <w:bCs/>
          <w:kern w:val="24"/>
          <w:rtl/>
        </w:rPr>
        <w:t xml:space="preserve"> </w:t>
      </w:r>
      <w:r w:rsidRPr="00977FEE">
        <w:rPr>
          <w:rFonts w:ascii="Arial" w:hAnsi="Arial"/>
          <w:b/>
          <w:bCs/>
          <w:kern w:val="24"/>
          <w:rtl/>
        </w:rPr>
        <w:t xml:space="preserve">( ستانفورد ـ </w:t>
      </w:r>
      <w:proofErr w:type="spellStart"/>
      <w:r w:rsidRPr="00977FEE">
        <w:rPr>
          <w:rFonts w:ascii="Arial" w:hAnsi="Arial"/>
          <w:b/>
          <w:bCs/>
          <w:kern w:val="24"/>
          <w:rtl/>
        </w:rPr>
        <w:t>وكسلر</w:t>
      </w:r>
      <w:proofErr w:type="spellEnd"/>
      <w:r w:rsidRPr="00977FEE">
        <w:rPr>
          <w:rFonts w:ascii="Arial" w:hAnsi="Arial"/>
          <w:b/>
          <w:bCs/>
          <w:kern w:val="24"/>
          <w:rtl/>
        </w:rPr>
        <w:t xml:space="preserve"> ـ ا</w:t>
      </w:r>
      <w:r>
        <w:rPr>
          <w:rFonts w:ascii="Arial" w:hAnsi="Arial"/>
          <w:b/>
          <w:bCs/>
          <w:kern w:val="24"/>
          <w:rtl/>
        </w:rPr>
        <w:t xml:space="preserve">لذكاء المصور ـ </w:t>
      </w:r>
      <w:proofErr w:type="spellStart"/>
      <w:r>
        <w:rPr>
          <w:rFonts w:ascii="Arial" w:hAnsi="Arial"/>
          <w:b/>
          <w:bCs/>
          <w:kern w:val="24"/>
          <w:rtl/>
        </w:rPr>
        <w:t>جودانف</w:t>
      </w:r>
      <w:proofErr w:type="spellEnd"/>
      <w:r>
        <w:rPr>
          <w:rFonts w:ascii="Arial" w:hAnsi="Arial"/>
          <w:b/>
          <w:bCs/>
          <w:kern w:val="24"/>
          <w:rtl/>
        </w:rPr>
        <w:t xml:space="preserve"> ) </w:t>
      </w:r>
    </w:p>
    <w:p w:rsidR="009B72DA" w:rsidRPr="00977FEE" w:rsidRDefault="009B72DA" w:rsidP="009B72DA">
      <w:pPr>
        <w:autoSpaceDE w:val="0"/>
        <w:autoSpaceDN w:val="0"/>
        <w:adjustRightInd w:val="0"/>
        <w:spacing w:after="0" w:line="240" w:lineRule="auto"/>
        <w:ind w:left="840" w:right="540"/>
        <w:rPr>
          <w:rFonts w:ascii="Arial" w:hAnsi="Arial"/>
          <w:b/>
          <w:bCs/>
          <w:kern w:val="24"/>
          <w:u w:val="single"/>
          <w:rtl/>
        </w:rPr>
      </w:pPr>
    </w:p>
    <w:p w:rsidR="009B72DA" w:rsidRPr="009B72DA" w:rsidRDefault="009B72DA" w:rsidP="009B72DA">
      <w:pPr>
        <w:numPr>
          <w:ilvl w:val="0"/>
          <w:numId w:val="2"/>
        </w:numPr>
        <w:autoSpaceDE w:val="0"/>
        <w:autoSpaceDN w:val="0"/>
        <w:adjustRightInd w:val="0"/>
        <w:spacing w:after="0" w:line="240" w:lineRule="auto"/>
        <w:ind w:left="280" w:right="540" w:firstLine="560"/>
        <w:rPr>
          <w:rFonts w:ascii="Arial" w:hAnsi="Arial"/>
          <w:b/>
          <w:bCs/>
          <w:kern w:val="24"/>
          <w:rtl/>
        </w:rPr>
      </w:pPr>
      <w:r w:rsidRPr="00DB7B3E">
        <w:rPr>
          <w:rFonts w:ascii="Arial" w:hAnsi="Arial"/>
          <w:b/>
          <w:bCs/>
          <w:kern w:val="24"/>
          <w:highlight w:val="yellow"/>
          <w:u w:val="single"/>
          <w:rtl/>
        </w:rPr>
        <w:t>اختبارات التكيف الاجتماعي</w:t>
      </w:r>
      <w:r w:rsidRPr="00977FEE">
        <w:rPr>
          <w:rFonts w:ascii="Arial" w:hAnsi="Arial"/>
          <w:b/>
          <w:bCs/>
          <w:kern w:val="24"/>
          <w:u w:val="single"/>
          <w:rtl/>
        </w:rPr>
        <w:t xml:space="preserve"> :</w:t>
      </w:r>
      <w:r>
        <w:rPr>
          <w:rFonts w:ascii="Arial" w:hAnsi="Arial"/>
          <w:b/>
          <w:bCs/>
          <w:kern w:val="24"/>
          <w:rtl/>
        </w:rPr>
        <w:t xml:space="preserve"> </w:t>
      </w:r>
      <w:r w:rsidRPr="00977FEE">
        <w:rPr>
          <w:rFonts w:ascii="Arial" w:hAnsi="Arial"/>
          <w:b/>
          <w:bCs/>
          <w:kern w:val="24"/>
          <w:rtl/>
        </w:rPr>
        <w:t xml:space="preserve">ومن الأمثلة عليها اختبار   </w:t>
      </w:r>
      <w:r w:rsidRPr="009B72DA">
        <w:rPr>
          <w:rFonts w:ascii="Arial" w:hAnsi="Arial"/>
          <w:b/>
          <w:bCs/>
          <w:kern w:val="24"/>
          <w:rtl/>
        </w:rPr>
        <w:t xml:space="preserve"> </w:t>
      </w:r>
      <w:proofErr w:type="spellStart"/>
      <w:r w:rsidRPr="009B72DA">
        <w:rPr>
          <w:rFonts w:ascii="Arial" w:hAnsi="Arial"/>
          <w:b/>
          <w:bCs/>
          <w:kern w:val="24"/>
          <w:rtl/>
        </w:rPr>
        <w:t>فايتلاند</w:t>
      </w:r>
      <w:proofErr w:type="spellEnd"/>
      <w:r w:rsidRPr="009B72DA">
        <w:rPr>
          <w:rFonts w:ascii="Arial" w:hAnsi="Arial"/>
          <w:b/>
          <w:bCs/>
          <w:kern w:val="24"/>
          <w:rtl/>
        </w:rPr>
        <w:t xml:space="preserve"> للنضج الاجتماعي .</w:t>
      </w:r>
    </w:p>
    <w:p w:rsidR="009B72DA" w:rsidRPr="00977FEE" w:rsidRDefault="009B72DA" w:rsidP="009B72DA">
      <w:pPr>
        <w:autoSpaceDE w:val="0"/>
        <w:autoSpaceDN w:val="0"/>
        <w:adjustRightInd w:val="0"/>
        <w:spacing w:after="0" w:line="240" w:lineRule="auto"/>
        <w:ind w:left="280" w:right="540" w:firstLine="560"/>
        <w:rPr>
          <w:rFonts w:ascii="Arial" w:hAnsi="Arial"/>
          <w:b/>
          <w:bCs/>
          <w:kern w:val="24"/>
          <w:rtl/>
        </w:rPr>
      </w:pPr>
    </w:p>
    <w:p w:rsidR="009B72DA" w:rsidRPr="00977FEE" w:rsidRDefault="009B72DA" w:rsidP="009B72DA">
      <w:pPr>
        <w:numPr>
          <w:ilvl w:val="0"/>
          <w:numId w:val="2"/>
        </w:numPr>
        <w:autoSpaceDE w:val="0"/>
        <w:autoSpaceDN w:val="0"/>
        <w:adjustRightInd w:val="0"/>
        <w:spacing w:after="0" w:line="240" w:lineRule="auto"/>
        <w:ind w:left="280" w:right="540" w:firstLine="560"/>
        <w:rPr>
          <w:rFonts w:ascii="Arial" w:hAnsi="Arial"/>
          <w:b/>
          <w:bCs/>
          <w:kern w:val="24"/>
          <w:rtl/>
        </w:rPr>
      </w:pPr>
      <w:r w:rsidRPr="009B72DA">
        <w:rPr>
          <w:rFonts w:ascii="Arial" w:hAnsi="Arial" w:hint="cs"/>
          <w:b/>
          <w:bCs/>
          <w:color w:val="1F497D" w:themeColor="text2"/>
          <w:kern w:val="24"/>
          <w:highlight w:val="yellow"/>
          <w:u w:val="single"/>
          <w:rtl/>
        </w:rPr>
        <w:t>س12</w:t>
      </w:r>
      <w:r>
        <w:rPr>
          <w:rFonts w:ascii="Arial" w:hAnsi="Arial" w:hint="cs"/>
          <w:b/>
          <w:bCs/>
          <w:kern w:val="24"/>
          <w:highlight w:val="yellow"/>
          <w:u w:val="single"/>
          <w:rtl/>
        </w:rPr>
        <w:t xml:space="preserve">- </w:t>
      </w:r>
      <w:r w:rsidRPr="00DB7B3E">
        <w:rPr>
          <w:rFonts w:ascii="Arial" w:hAnsi="Arial"/>
          <w:b/>
          <w:bCs/>
          <w:kern w:val="24"/>
          <w:highlight w:val="yellow"/>
          <w:u w:val="single"/>
          <w:rtl/>
        </w:rPr>
        <w:t>الاختبارات الخاصة بقياس صعوبات التعلم</w:t>
      </w:r>
      <w:r w:rsidRPr="00977FEE">
        <w:rPr>
          <w:rFonts w:ascii="Arial" w:hAnsi="Arial"/>
          <w:b/>
          <w:bCs/>
          <w:kern w:val="24"/>
          <w:u w:val="single"/>
          <w:rtl/>
        </w:rPr>
        <w:t xml:space="preserve"> :</w:t>
      </w:r>
      <w:r w:rsidRPr="00977FEE">
        <w:rPr>
          <w:rFonts w:ascii="Arial" w:hAnsi="Arial"/>
          <w:b/>
          <w:bCs/>
          <w:kern w:val="24"/>
          <w:rtl/>
        </w:rPr>
        <w:t xml:space="preserve"> تفيد هذه الاختبارات في التعرف على الطلاب الذين يعانون من صعوبات التعلم ومنها :</w:t>
      </w:r>
    </w:p>
    <w:p w:rsidR="009B72DA" w:rsidRPr="00DB7B3E" w:rsidRDefault="009B72DA" w:rsidP="009B72DA">
      <w:pPr>
        <w:numPr>
          <w:ilvl w:val="0"/>
          <w:numId w:val="3"/>
        </w:numPr>
        <w:autoSpaceDE w:val="0"/>
        <w:autoSpaceDN w:val="0"/>
        <w:adjustRightInd w:val="0"/>
        <w:spacing w:after="0" w:line="240" w:lineRule="auto"/>
        <w:ind w:left="280" w:right="540" w:firstLine="560"/>
        <w:rPr>
          <w:rFonts w:ascii="Arial" w:hAnsi="Arial"/>
          <w:b/>
          <w:bCs/>
          <w:kern w:val="24"/>
          <w:highlight w:val="yellow"/>
          <w:rtl/>
        </w:rPr>
      </w:pPr>
      <w:r w:rsidRPr="00DB7B3E">
        <w:rPr>
          <w:rFonts w:ascii="Arial" w:hAnsi="Arial"/>
          <w:b/>
          <w:bCs/>
          <w:kern w:val="24"/>
          <w:highlight w:val="yellow"/>
          <w:rtl/>
        </w:rPr>
        <w:t xml:space="preserve">مقياس ماريانا </w:t>
      </w:r>
      <w:proofErr w:type="spellStart"/>
      <w:r w:rsidRPr="00DB7B3E">
        <w:rPr>
          <w:rFonts w:ascii="Arial" w:hAnsi="Arial"/>
          <w:b/>
          <w:bCs/>
          <w:kern w:val="24"/>
          <w:highlight w:val="yellow"/>
          <w:rtl/>
        </w:rPr>
        <w:t>فروسيتج</w:t>
      </w:r>
      <w:proofErr w:type="spellEnd"/>
      <w:r w:rsidRPr="00DB7B3E">
        <w:rPr>
          <w:rFonts w:ascii="Arial" w:hAnsi="Arial"/>
          <w:b/>
          <w:bCs/>
          <w:kern w:val="24"/>
          <w:highlight w:val="yellow"/>
          <w:rtl/>
        </w:rPr>
        <w:t xml:space="preserve"> لتطوير الإدراك البصري  .</w:t>
      </w:r>
    </w:p>
    <w:p w:rsidR="009B72DA" w:rsidRPr="00DB7B3E" w:rsidRDefault="009B72DA" w:rsidP="009B72DA">
      <w:pPr>
        <w:numPr>
          <w:ilvl w:val="0"/>
          <w:numId w:val="3"/>
        </w:numPr>
        <w:autoSpaceDE w:val="0"/>
        <w:autoSpaceDN w:val="0"/>
        <w:adjustRightInd w:val="0"/>
        <w:spacing w:after="0" w:line="240" w:lineRule="auto"/>
        <w:ind w:left="280" w:right="540" w:firstLine="560"/>
        <w:rPr>
          <w:rFonts w:ascii="Arial" w:hAnsi="Arial"/>
          <w:b/>
          <w:bCs/>
          <w:kern w:val="24"/>
          <w:highlight w:val="yellow"/>
          <w:rtl/>
        </w:rPr>
      </w:pPr>
      <w:r w:rsidRPr="00DB7B3E">
        <w:rPr>
          <w:rFonts w:ascii="Arial" w:hAnsi="Arial"/>
          <w:b/>
          <w:bCs/>
          <w:kern w:val="24"/>
          <w:highlight w:val="yellow"/>
          <w:rtl/>
        </w:rPr>
        <w:t xml:space="preserve">اختبار </w:t>
      </w:r>
      <w:proofErr w:type="spellStart"/>
      <w:r w:rsidRPr="00DB7B3E">
        <w:rPr>
          <w:rFonts w:ascii="Arial" w:hAnsi="Arial"/>
          <w:b/>
          <w:bCs/>
          <w:kern w:val="24"/>
          <w:highlight w:val="yellow"/>
          <w:rtl/>
        </w:rPr>
        <w:t>الينوي</w:t>
      </w:r>
      <w:proofErr w:type="spellEnd"/>
      <w:r w:rsidRPr="00DB7B3E">
        <w:rPr>
          <w:rFonts w:ascii="Arial" w:hAnsi="Arial"/>
          <w:b/>
          <w:bCs/>
          <w:kern w:val="24"/>
          <w:highlight w:val="yellow"/>
          <w:rtl/>
        </w:rPr>
        <w:t xml:space="preserve"> للقدرات النفس لغوية .</w:t>
      </w:r>
    </w:p>
    <w:p w:rsidR="009B72DA" w:rsidRDefault="009B72DA" w:rsidP="009B72DA">
      <w:pPr>
        <w:rPr>
          <w:rFonts w:ascii="Arial" w:hAnsi="Arial"/>
          <w:b/>
          <w:bCs/>
          <w:color w:val="002060"/>
          <w:rtl/>
        </w:rPr>
      </w:pPr>
      <w:r w:rsidRPr="00DB7B3E">
        <w:rPr>
          <w:rFonts w:ascii="Arial" w:hAnsi="Arial"/>
          <w:b/>
          <w:bCs/>
          <w:kern w:val="24"/>
          <w:highlight w:val="yellow"/>
          <w:rtl/>
        </w:rPr>
        <w:lastRenderedPageBreak/>
        <w:t xml:space="preserve">مقياس </w:t>
      </w:r>
      <w:proofErr w:type="spellStart"/>
      <w:r w:rsidRPr="00DB7B3E">
        <w:rPr>
          <w:rFonts w:ascii="Arial" w:hAnsi="Arial"/>
          <w:b/>
          <w:bCs/>
          <w:kern w:val="24"/>
          <w:highlight w:val="yellow"/>
          <w:rtl/>
        </w:rPr>
        <w:t>مايكلبست</w:t>
      </w:r>
      <w:proofErr w:type="spellEnd"/>
      <w:r w:rsidRPr="00DB7B3E">
        <w:rPr>
          <w:rFonts w:ascii="Arial" w:hAnsi="Arial"/>
          <w:b/>
          <w:bCs/>
          <w:kern w:val="24"/>
          <w:highlight w:val="yellow"/>
          <w:rtl/>
        </w:rPr>
        <w:t xml:space="preserve"> للكشف عن الطلاب ذوي صعوبات التعلم</w:t>
      </w:r>
    </w:p>
    <w:p w:rsidR="009B72DA" w:rsidRPr="00977FEE" w:rsidRDefault="009B72DA" w:rsidP="009B72DA">
      <w:pPr>
        <w:autoSpaceDE w:val="0"/>
        <w:autoSpaceDN w:val="0"/>
        <w:adjustRightInd w:val="0"/>
        <w:spacing w:after="0" w:line="240" w:lineRule="auto"/>
        <w:ind w:left="280" w:right="540" w:firstLine="560"/>
        <w:rPr>
          <w:rFonts w:ascii="Arial" w:hAnsi="Arial"/>
          <w:b/>
          <w:bCs/>
          <w:kern w:val="24"/>
          <w:rtl/>
        </w:rPr>
      </w:pPr>
      <w:r>
        <w:rPr>
          <w:rFonts w:ascii="Arial" w:hAnsi="Arial" w:hint="cs"/>
          <w:b/>
          <w:bCs/>
          <w:color w:val="002060"/>
          <w:rtl/>
        </w:rPr>
        <w:t xml:space="preserve">س13- </w:t>
      </w:r>
      <w:proofErr w:type="spellStart"/>
      <w:r>
        <w:rPr>
          <w:rFonts w:ascii="Arial" w:hAnsi="Arial"/>
          <w:b/>
          <w:bCs/>
          <w:kern w:val="24"/>
          <w:rtl/>
        </w:rPr>
        <w:t>المحكات</w:t>
      </w:r>
      <w:proofErr w:type="spellEnd"/>
      <w:r>
        <w:rPr>
          <w:rFonts w:ascii="Arial" w:hAnsi="Arial"/>
          <w:b/>
          <w:bCs/>
          <w:kern w:val="24"/>
          <w:rtl/>
        </w:rPr>
        <w:t xml:space="preserve"> </w:t>
      </w:r>
      <w:r w:rsidRPr="00977FEE">
        <w:rPr>
          <w:rFonts w:ascii="Arial" w:hAnsi="Arial"/>
          <w:b/>
          <w:bCs/>
          <w:kern w:val="24"/>
          <w:rtl/>
        </w:rPr>
        <w:t>لتمييز ذوي صعوبات التعلم عن حا</w:t>
      </w:r>
      <w:r>
        <w:rPr>
          <w:rFonts w:ascii="Arial" w:hAnsi="Arial"/>
          <w:b/>
          <w:bCs/>
          <w:kern w:val="24"/>
          <w:rtl/>
        </w:rPr>
        <w:t xml:space="preserve">لات الإعاقة الأخرى وهذه </w:t>
      </w:r>
      <w:proofErr w:type="spellStart"/>
      <w:r>
        <w:rPr>
          <w:rFonts w:ascii="Arial" w:hAnsi="Arial"/>
          <w:b/>
          <w:bCs/>
          <w:kern w:val="24"/>
          <w:rtl/>
        </w:rPr>
        <w:t>المحك</w:t>
      </w:r>
      <w:r>
        <w:rPr>
          <w:rFonts w:ascii="Arial" w:hAnsi="Arial" w:hint="cs"/>
          <w:b/>
          <w:bCs/>
          <w:kern w:val="24"/>
          <w:rtl/>
        </w:rPr>
        <w:t>ات</w:t>
      </w:r>
      <w:proofErr w:type="spellEnd"/>
      <w:r>
        <w:rPr>
          <w:rFonts w:ascii="Arial" w:hAnsi="Arial"/>
          <w:b/>
          <w:bCs/>
          <w:kern w:val="24"/>
        </w:rPr>
        <w:t xml:space="preserve">         </w:t>
      </w:r>
      <w:r>
        <w:rPr>
          <w:rFonts w:ascii="Arial" w:hAnsi="Arial"/>
          <w:b/>
          <w:bCs/>
          <w:kern w:val="24"/>
          <w:rtl/>
        </w:rPr>
        <w:t>هي</w:t>
      </w:r>
    </w:p>
    <w:p w:rsidR="009B72DA" w:rsidRPr="00977FEE" w:rsidRDefault="009B72DA" w:rsidP="009B72DA">
      <w:pPr>
        <w:numPr>
          <w:ilvl w:val="0"/>
          <w:numId w:val="4"/>
        </w:numPr>
        <w:autoSpaceDE w:val="0"/>
        <w:autoSpaceDN w:val="0"/>
        <w:adjustRightInd w:val="0"/>
        <w:spacing w:after="0" w:line="240" w:lineRule="auto"/>
        <w:ind w:left="280" w:right="540" w:firstLine="560"/>
        <w:rPr>
          <w:rFonts w:ascii="Arial" w:hAnsi="Arial"/>
          <w:b/>
          <w:bCs/>
          <w:color w:val="FF0000"/>
          <w:kern w:val="24"/>
          <w:u w:val="single"/>
          <w:rtl/>
        </w:rPr>
      </w:pPr>
      <w:r w:rsidRPr="00DB7B3E">
        <w:rPr>
          <w:rFonts w:ascii="Arial" w:hAnsi="Arial"/>
          <w:b/>
          <w:bCs/>
          <w:color w:val="FF0000"/>
          <w:kern w:val="24"/>
          <w:highlight w:val="yellow"/>
          <w:u w:val="single"/>
          <w:rtl/>
        </w:rPr>
        <w:t>محك التباعد أو التباين</w:t>
      </w:r>
      <w:r w:rsidRPr="00977FEE">
        <w:rPr>
          <w:rFonts w:ascii="Arial" w:hAnsi="Arial"/>
          <w:b/>
          <w:bCs/>
          <w:color w:val="FF0000"/>
          <w:kern w:val="24"/>
          <w:u w:val="single"/>
          <w:rtl/>
        </w:rPr>
        <w:t xml:space="preserve"> :</w:t>
      </w:r>
    </w:p>
    <w:p w:rsidR="009B72DA" w:rsidRDefault="009B72DA" w:rsidP="009B72DA">
      <w:pPr>
        <w:rPr>
          <w:rFonts w:ascii="Arial" w:hAnsi="Arial"/>
          <w:b/>
          <w:bCs/>
          <w:color w:val="002060"/>
          <w:rtl/>
        </w:rPr>
      </w:pPr>
      <w:r w:rsidRPr="00977FEE">
        <w:rPr>
          <w:rFonts w:ascii="Arial" w:hAnsi="Arial"/>
          <w:b/>
          <w:bCs/>
          <w:kern w:val="24"/>
          <w:rtl/>
        </w:rPr>
        <w:t xml:space="preserve"> </w:t>
      </w:r>
      <w:r w:rsidRPr="00DB7B3E">
        <w:rPr>
          <w:rFonts w:ascii="Arial" w:hAnsi="Arial"/>
          <w:b/>
          <w:bCs/>
          <w:kern w:val="24"/>
          <w:highlight w:val="yellow"/>
          <w:rtl/>
        </w:rPr>
        <w:t>تباين وتباعد القدرة العقلية للفرد (الذكاء)  والتحصيل الأكاديمي</w:t>
      </w:r>
      <w:r w:rsidRPr="00977FEE">
        <w:rPr>
          <w:rFonts w:ascii="Arial" w:hAnsi="Arial"/>
          <w:b/>
          <w:bCs/>
          <w:kern w:val="24"/>
          <w:rtl/>
        </w:rPr>
        <w:t xml:space="preserve"> </w:t>
      </w:r>
    </w:p>
    <w:p w:rsidR="009B72DA" w:rsidRPr="00977FEE" w:rsidRDefault="009B72DA" w:rsidP="009B72DA">
      <w:pPr>
        <w:autoSpaceDE w:val="0"/>
        <w:autoSpaceDN w:val="0"/>
        <w:adjustRightInd w:val="0"/>
        <w:spacing w:after="0" w:line="240" w:lineRule="auto"/>
        <w:ind w:left="280" w:right="540" w:firstLine="560"/>
        <w:rPr>
          <w:rFonts w:ascii="Arial" w:hAnsi="Arial"/>
          <w:b/>
          <w:bCs/>
          <w:kern w:val="24"/>
          <w:u w:val="single"/>
        </w:rPr>
      </w:pPr>
      <w:r>
        <w:rPr>
          <w:rFonts w:ascii="Arial" w:hAnsi="Arial" w:hint="cs"/>
          <w:b/>
          <w:bCs/>
          <w:color w:val="002060"/>
          <w:rtl/>
        </w:rPr>
        <w:t>س14-</w:t>
      </w:r>
      <w:r w:rsidRPr="009B72DA">
        <w:rPr>
          <w:rFonts w:ascii="Arial" w:hAnsi="Arial"/>
          <w:b/>
          <w:bCs/>
          <w:kern w:val="24"/>
          <w:highlight w:val="yellow"/>
          <w:u w:val="single"/>
          <w:rtl/>
        </w:rPr>
        <w:t xml:space="preserve"> </w:t>
      </w:r>
      <w:r w:rsidRPr="00DB7B3E">
        <w:rPr>
          <w:rFonts w:ascii="Arial" w:hAnsi="Arial"/>
          <w:b/>
          <w:bCs/>
          <w:kern w:val="24"/>
          <w:highlight w:val="yellow"/>
          <w:u w:val="single"/>
          <w:rtl/>
        </w:rPr>
        <w:t>وبالرغم من اتفاق معظم المتخصصين في المجال على أن التباعد بين القدرة العقلية والتحصيل هو أقل الخصائص مثاراً للجدل إلا أن هناك فريقاً أخراً يشعر بعدم الارتياح تجاه صيغة التباعد للأسباب الآتية :</w:t>
      </w:r>
    </w:p>
    <w:p w:rsidR="009B72DA" w:rsidRPr="00977FEE" w:rsidRDefault="009B72DA" w:rsidP="009B72DA">
      <w:pPr>
        <w:autoSpaceDE w:val="0"/>
        <w:autoSpaceDN w:val="0"/>
        <w:adjustRightInd w:val="0"/>
        <w:spacing w:after="0" w:line="240" w:lineRule="auto"/>
        <w:ind w:left="280" w:right="540" w:firstLine="560"/>
        <w:rPr>
          <w:rFonts w:ascii="Arial" w:hAnsi="Arial"/>
          <w:b/>
          <w:bCs/>
          <w:kern w:val="24"/>
          <w:rtl/>
        </w:rPr>
      </w:pPr>
    </w:p>
    <w:p w:rsidR="009B72DA" w:rsidRPr="00977FEE" w:rsidRDefault="009B72DA" w:rsidP="009B72DA">
      <w:pPr>
        <w:numPr>
          <w:ilvl w:val="0"/>
          <w:numId w:val="3"/>
        </w:numPr>
        <w:autoSpaceDE w:val="0"/>
        <w:autoSpaceDN w:val="0"/>
        <w:adjustRightInd w:val="0"/>
        <w:spacing w:after="0" w:line="240" w:lineRule="auto"/>
        <w:ind w:left="280" w:right="540" w:firstLine="560"/>
        <w:rPr>
          <w:rFonts w:ascii="Arial" w:hAnsi="Arial"/>
          <w:b/>
          <w:bCs/>
          <w:kern w:val="24"/>
        </w:rPr>
      </w:pPr>
      <w:r w:rsidRPr="00DB7B3E">
        <w:rPr>
          <w:rFonts w:ascii="Arial" w:hAnsi="Arial"/>
          <w:b/>
          <w:bCs/>
          <w:kern w:val="24"/>
          <w:highlight w:val="yellow"/>
          <w:u w:val="single"/>
          <w:rtl/>
        </w:rPr>
        <w:t>مشكلة التعليم المناسب</w:t>
      </w:r>
      <w:r w:rsidRPr="00977FEE">
        <w:rPr>
          <w:rFonts w:ascii="Arial" w:hAnsi="Arial"/>
          <w:b/>
          <w:bCs/>
          <w:kern w:val="24"/>
          <w:u w:val="single"/>
          <w:rtl/>
        </w:rPr>
        <w:t xml:space="preserve"> </w:t>
      </w:r>
    </w:p>
    <w:p w:rsidR="009B72DA" w:rsidRPr="00977FEE" w:rsidRDefault="009B72DA" w:rsidP="009B72DA">
      <w:pPr>
        <w:autoSpaceDE w:val="0"/>
        <w:autoSpaceDN w:val="0"/>
        <w:adjustRightInd w:val="0"/>
        <w:spacing w:after="0" w:line="240" w:lineRule="auto"/>
        <w:ind w:left="840" w:right="540"/>
        <w:rPr>
          <w:rFonts w:ascii="Arial" w:hAnsi="Arial"/>
          <w:b/>
          <w:bCs/>
          <w:kern w:val="24"/>
          <w:rtl/>
        </w:rPr>
      </w:pPr>
    </w:p>
    <w:p w:rsidR="009B72DA" w:rsidRDefault="009B72DA" w:rsidP="009B72DA">
      <w:pPr>
        <w:rPr>
          <w:rFonts w:ascii="Arial" w:hAnsi="Arial"/>
          <w:b/>
          <w:bCs/>
          <w:kern w:val="24"/>
          <w:rtl/>
        </w:rPr>
      </w:pPr>
      <w:r w:rsidRPr="00DB7B3E">
        <w:rPr>
          <w:rFonts w:ascii="Arial" w:hAnsi="Arial"/>
          <w:b/>
          <w:bCs/>
          <w:kern w:val="24"/>
          <w:highlight w:val="yellow"/>
          <w:u w:val="single"/>
          <w:rtl/>
        </w:rPr>
        <w:t>الأطفال الذين يفشلون في الحصول على درجات مرتفعة على اختبارات</w:t>
      </w:r>
      <w:r w:rsidRPr="00977FEE">
        <w:rPr>
          <w:rFonts w:ascii="Arial" w:hAnsi="Arial"/>
          <w:b/>
          <w:bCs/>
          <w:kern w:val="24"/>
          <w:u w:val="single"/>
          <w:rtl/>
        </w:rPr>
        <w:t xml:space="preserve"> ا</w:t>
      </w:r>
      <w:r w:rsidRPr="00DB7B3E">
        <w:rPr>
          <w:rFonts w:ascii="Arial" w:hAnsi="Arial"/>
          <w:b/>
          <w:bCs/>
          <w:kern w:val="24"/>
          <w:highlight w:val="yellow"/>
          <w:u w:val="single"/>
          <w:rtl/>
        </w:rPr>
        <w:t>لذكاء</w:t>
      </w:r>
      <w:r w:rsidRPr="00977FEE">
        <w:rPr>
          <w:rFonts w:ascii="Arial" w:hAnsi="Arial"/>
          <w:b/>
          <w:bCs/>
          <w:kern w:val="24"/>
          <w:rtl/>
        </w:rPr>
        <w:t xml:space="preserve"> </w:t>
      </w:r>
    </w:p>
    <w:p w:rsidR="00DE7FAD" w:rsidRPr="00526C78" w:rsidRDefault="00DE7FAD" w:rsidP="00DE7FAD">
      <w:pPr>
        <w:numPr>
          <w:ilvl w:val="0"/>
          <w:numId w:val="3"/>
        </w:numPr>
        <w:autoSpaceDE w:val="0"/>
        <w:autoSpaceDN w:val="0"/>
        <w:adjustRightInd w:val="0"/>
        <w:spacing w:after="0" w:line="240" w:lineRule="auto"/>
        <w:ind w:left="280" w:right="540" w:firstLine="560"/>
        <w:rPr>
          <w:rFonts w:ascii="Arial" w:hAnsi="Arial"/>
          <w:b/>
          <w:bCs/>
          <w:kern w:val="24"/>
          <w:highlight w:val="yellow"/>
        </w:rPr>
      </w:pPr>
      <w:r>
        <w:rPr>
          <w:rFonts w:ascii="Arial" w:hAnsi="Arial" w:hint="cs"/>
          <w:b/>
          <w:bCs/>
          <w:kern w:val="24"/>
          <w:rtl/>
        </w:rPr>
        <w:t xml:space="preserve">س15- </w:t>
      </w:r>
      <w:r w:rsidRPr="00DB7B3E">
        <w:rPr>
          <w:rFonts w:ascii="Arial" w:hAnsi="Arial"/>
          <w:b/>
          <w:bCs/>
          <w:color w:val="FF0000"/>
          <w:kern w:val="24"/>
          <w:highlight w:val="yellow"/>
          <w:u w:val="single"/>
          <w:rtl/>
        </w:rPr>
        <w:t>محك الاستبعاد</w:t>
      </w:r>
      <w:r>
        <w:rPr>
          <w:rFonts w:ascii="Arial" w:hAnsi="Arial"/>
          <w:b/>
          <w:bCs/>
          <w:kern w:val="24"/>
          <w:rtl/>
        </w:rPr>
        <w:t xml:space="preserve">: </w:t>
      </w:r>
      <w:r w:rsidRPr="00977FEE">
        <w:rPr>
          <w:rFonts w:ascii="Arial" w:hAnsi="Arial"/>
          <w:b/>
          <w:bCs/>
          <w:kern w:val="24"/>
          <w:rtl/>
        </w:rPr>
        <w:t xml:space="preserve"> </w:t>
      </w:r>
      <w:r w:rsidRPr="00526C78">
        <w:rPr>
          <w:rFonts w:ascii="Arial" w:hAnsi="Arial"/>
          <w:b/>
          <w:bCs/>
          <w:kern w:val="24"/>
          <w:highlight w:val="yellow"/>
          <w:rtl/>
        </w:rPr>
        <w:t xml:space="preserve">ونعني </w:t>
      </w:r>
      <w:proofErr w:type="spellStart"/>
      <w:r w:rsidRPr="00526C78">
        <w:rPr>
          <w:rFonts w:ascii="Arial" w:hAnsi="Arial"/>
          <w:b/>
          <w:bCs/>
          <w:kern w:val="24"/>
          <w:highlight w:val="yellow"/>
          <w:rtl/>
        </w:rPr>
        <w:t>به</w:t>
      </w:r>
      <w:proofErr w:type="spellEnd"/>
      <w:r w:rsidRPr="00526C78">
        <w:rPr>
          <w:rFonts w:ascii="Arial" w:hAnsi="Arial"/>
          <w:b/>
          <w:bCs/>
          <w:kern w:val="24"/>
          <w:highlight w:val="yellow"/>
          <w:rtl/>
        </w:rPr>
        <w:t xml:space="preserve"> أننا نستبعد بعض الحالات التي ترجع الصعوبة فيها إلى التخلف العقلي العام أو الإعاقة السمعية أو البصرية أو الاضطراب الانفعالي أو نقص فرص التعلم .</w:t>
      </w:r>
    </w:p>
    <w:p w:rsidR="00DE7FAD" w:rsidRDefault="00DE7FAD" w:rsidP="00DE7FAD">
      <w:pPr>
        <w:autoSpaceDE w:val="0"/>
        <w:autoSpaceDN w:val="0"/>
        <w:adjustRightInd w:val="0"/>
        <w:spacing w:after="0" w:line="240" w:lineRule="auto"/>
        <w:ind w:left="840" w:right="540"/>
        <w:rPr>
          <w:rFonts w:ascii="Arial" w:hAnsi="Arial"/>
          <w:b/>
          <w:bCs/>
          <w:kern w:val="24"/>
          <w:rtl/>
        </w:rPr>
      </w:pPr>
    </w:p>
    <w:p w:rsidR="00DE7FAD" w:rsidRDefault="00DE7FAD" w:rsidP="00DE7FAD">
      <w:pPr>
        <w:autoSpaceDE w:val="0"/>
        <w:autoSpaceDN w:val="0"/>
        <w:adjustRightInd w:val="0"/>
        <w:spacing w:after="0" w:line="240" w:lineRule="auto"/>
        <w:ind w:left="840" w:right="540"/>
        <w:rPr>
          <w:rFonts w:ascii="Arial" w:hAnsi="Arial"/>
          <w:b/>
          <w:bCs/>
          <w:kern w:val="24"/>
          <w:rtl/>
        </w:rPr>
      </w:pPr>
      <w:r>
        <w:rPr>
          <w:rFonts w:ascii="Arial" w:hAnsi="Arial" w:hint="cs"/>
          <w:b/>
          <w:bCs/>
          <w:kern w:val="24"/>
          <w:rtl/>
        </w:rPr>
        <w:t xml:space="preserve">س16- </w:t>
      </w:r>
      <w:r w:rsidRPr="00526C78">
        <w:rPr>
          <w:rFonts w:ascii="Arial" w:hAnsi="Arial"/>
          <w:b/>
          <w:bCs/>
          <w:highlight w:val="yellow"/>
          <w:rtl/>
        </w:rPr>
        <w:t xml:space="preserve">فليس هناك اتفاق بين علماء النفس على </w:t>
      </w:r>
      <w:proofErr w:type="spellStart"/>
      <w:r w:rsidRPr="00526C78">
        <w:rPr>
          <w:rFonts w:ascii="Arial" w:hAnsi="Arial"/>
          <w:b/>
          <w:bCs/>
          <w:highlight w:val="yellow"/>
          <w:rtl/>
        </w:rPr>
        <w:t>الاسباب</w:t>
      </w:r>
      <w:proofErr w:type="spellEnd"/>
      <w:r w:rsidRPr="00526C78">
        <w:rPr>
          <w:rFonts w:ascii="Arial" w:hAnsi="Arial"/>
          <w:b/>
          <w:bCs/>
          <w:highlight w:val="yellow"/>
          <w:rtl/>
        </w:rPr>
        <w:t xml:space="preserve"> الحقيقية لصعوبات التعلم حيث يرى فريق </w:t>
      </w:r>
      <w:proofErr w:type="spellStart"/>
      <w:r w:rsidRPr="00526C78">
        <w:rPr>
          <w:rFonts w:ascii="Arial" w:hAnsi="Arial"/>
          <w:b/>
          <w:bCs/>
          <w:highlight w:val="yellow"/>
          <w:rtl/>
        </w:rPr>
        <w:t>ان</w:t>
      </w:r>
      <w:proofErr w:type="spellEnd"/>
      <w:r w:rsidRPr="00526C78">
        <w:rPr>
          <w:rFonts w:ascii="Arial" w:hAnsi="Arial"/>
          <w:b/>
          <w:bCs/>
          <w:highlight w:val="yellow"/>
          <w:rtl/>
        </w:rPr>
        <w:t xml:space="preserve"> السبب الرئيسي لصعوبات التعلم أنما يرجع </w:t>
      </w:r>
      <w:proofErr w:type="spellStart"/>
      <w:r w:rsidRPr="00526C78">
        <w:rPr>
          <w:rFonts w:ascii="Arial" w:hAnsi="Arial"/>
          <w:b/>
          <w:bCs/>
          <w:highlight w:val="yellow"/>
          <w:rtl/>
        </w:rPr>
        <w:t>الى</w:t>
      </w:r>
      <w:proofErr w:type="spellEnd"/>
      <w:r w:rsidRPr="00526C78">
        <w:rPr>
          <w:rFonts w:ascii="Arial" w:hAnsi="Arial"/>
          <w:b/>
          <w:bCs/>
          <w:highlight w:val="yellow"/>
          <w:rtl/>
        </w:rPr>
        <w:t xml:space="preserve"> </w:t>
      </w:r>
      <w:proofErr w:type="spellStart"/>
      <w:r w:rsidRPr="00526C78">
        <w:rPr>
          <w:rFonts w:ascii="Arial" w:hAnsi="Arial"/>
          <w:b/>
          <w:bCs/>
          <w:highlight w:val="yellow"/>
          <w:rtl/>
        </w:rPr>
        <w:t>اصابات</w:t>
      </w:r>
      <w:proofErr w:type="spellEnd"/>
      <w:r w:rsidRPr="00526C78">
        <w:rPr>
          <w:rFonts w:ascii="Arial" w:hAnsi="Arial"/>
          <w:b/>
          <w:bCs/>
          <w:highlight w:val="yellow"/>
          <w:rtl/>
        </w:rPr>
        <w:t xml:space="preserve"> المخ</w:t>
      </w:r>
    </w:p>
    <w:p w:rsidR="00DE7FAD" w:rsidRDefault="00DE7FAD" w:rsidP="00DE7FAD">
      <w:pPr>
        <w:autoSpaceDE w:val="0"/>
        <w:autoSpaceDN w:val="0"/>
        <w:adjustRightInd w:val="0"/>
        <w:spacing w:after="0" w:line="240" w:lineRule="auto"/>
        <w:ind w:left="840" w:right="540"/>
        <w:rPr>
          <w:rFonts w:ascii="Arial" w:hAnsi="Arial"/>
          <w:b/>
          <w:bCs/>
          <w:kern w:val="24"/>
          <w:rtl/>
        </w:rPr>
      </w:pPr>
    </w:p>
    <w:p w:rsidR="00DE7FAD" w:rsidRPr="00977FEE" w:rsidRDefault="00DE7FAD" w:rsidP="00DE7FAD">
      <w:pPr>
        <w:rPr>
          <w:rFonts w:ascii="Arial" w:hAnsi="Arial"/>
          <w:b/>
          <w:bCs/>
          <w:color w:val="FF0000"/>
          <w:u w:val="single"/>
          <w:rtl/>
        </w:rPr>
      </w:pPr>
      <w:r>
        <w:rPr>
          <w:rFonts w:ascii="Arial" w:hAnsi="Arial" w:hint="cs"/>
          <w:b/>
          <w:bCs/>
          <w:kern w:val="24"/>
          <w:rtl/>
        </w:rPr>
        <w:t xml:space="preserve">س17- </w:t>
      </w:r>
      <w:r w:rsidRPr="00526C78">
        <w:rPr>
          <w:rFonts w:ascii="Arial" w:hAnsi="Arial"/>
          <w:b/>
          <w:bCs/>
          <w:color w:val="FF0000"/>
          <w:highlight w:val="yellow"/>
          <w:u w:val="single"/>
          <w:rtl/>
        </w:rPr>
        <w:t xml:space="preserve">- النموذج </w:t>
      </w:r>
      <w:proofErr w:type="spellStart"/>
      <w:r w:rsidRPr="00526C78">
        <w:rPr>
          <w:rFonts w:ascii="Arial" w:hAnsi="Arial"/>
          <w:b/>
          <w:bCs/>
          <w:color w:val="FF0000"/>
          <w:highlight w:val="yellow"/>
          <w:u w:val="single"/>
          <w:rtl/>
        </w:rPr>
        <w:t>النيرولوجي</w:t>
      </w:r>
      <w:proofErr w:type="spellEnd"/>
      <w:r w:rsidRPr="00526C78">
        <w:rPr>
          <w:rFonts w:ascii="Arial" w:hAnsi="Arial"/>
          <w:b/>
          <w:bCs/>
          <w:color w:val="FF0000"/>
          <w:highlight w:val="yellow"/>
          <w:u w:val="single"/>
          <w:rtl/>
        </w:rPr>
        <w:t xml:space="preserve"> :</w:t>
      </w:r>
    </w:p>
    <w:p w:rsidR="00DE7FAD" w:rsidRDefault="00DE7FAD" w:rsidP="00DE7FAD">
      <w:pPr>
        <w:autoSpaceDE w:val="0"/>
        <w:autoSpaceDN w:val="0"/>
        <w:adjustRightInd w:val="0"/>
        <w:spacing w:after="0" w:line="240" w:lineRule="auto"/>
        <w:ind w:left="840" w:right="540"/>
        <w:rPr>
          <w:rFonts w:ascii="Arial" w:hAnsi="Arial"/>
          <w:b/>
          <w:bCs/>
          <w:kern w:val="24"/>
          <w:rtl/>
        </w:rPr>
      </w:pPr>
      <w:r w:rsidRPr="00526C78">
        <w:rPr>
          <w:rFonts w:ascii="Arial" w:hAnsi="Arial"/>
          <w:b/>
          <w:bCs/>
          <w:highlight w:val="yellow"/>
          <w:rtl/>
        </w:rPr>
        <w:t xml:space="preserve">يفترض هذا النموذج </w:t>
      </w:r>
      <w:proofErr w:type="spellStart"/>
      <w:r w:rsidRPr="00526C78">
        <w:rPr>
          <w:rFonts w:ascii="Arial" w:hAnsi="Arial"/>
          <w:b/>
          <w:bCs/>
          <w:highlight w:val="yellow"/>
          <w:rtl/>
        </w:rPr>
        <w:t>ان</w:t>
      </w:r>
      <w:proofErr w:type="spellEnd"/>
      <w:r w:rsidRPr="00526C78">
        <w:rPr>
          <w:rFonts w:ascii="Arial" w:hAnsi="Arial"/>
          <w:b/>
          <w:bCs/>
          <w:highlight w:val="yellow"/>
          <w:rtl/>
        </w:rPr>
        <w:t xml:space="preserve"> العديد من </w:t>
      </w:r>
      <w:proofErr w:type="spellStart"/>
      <w:r w:rsidRPr="00526C78">
        <w:rPr>
          <w:rFonts w:ascii="Arial" w:hAnsi="Arial"/>
          <w:b/>
          <w:bCs/>
          <w:highlight w:val="yellow"/>
          <w:rtl/>
        </w:rPr>
        <w:t>الاطفال</w:t>
      </w:r>
      <w:proofErr w:type="spellEnd"/>
      <w:r w:rsidRPr="00526C78">
        <w:rPr>
          <w:rFonts w:ascii="Arial" w:hAnsi="Arial"/>
          <w:b/>
          <w:bCs/>
          <w:highlight w:val="yellow"/>
          <w:rtl/>
        </w:rPr>
        <w:t xml:space="preserve"> ذوي صعوبات التعلم لديهم </w:t>
      </w:r>
      <w:proofErr w:type="spellStart"/>
      <w:r w:rsidRPr="00526C78">
        <w:rPr>
          <w:rFonts w:ascii="Arial" w:hAnsi="Arial"/>
          <w:b/>
          <w:bCs/>
          <w:highlight w:val="yellow"/>
          <w:rtl/>
        </w:rPr>
        <w:t>اصابات</w:t>
      </w:r>
      <w:proofErr w:type="spellEnd"/>
      <w:r w:rsidRPr="00526C78">
        <w:rPr>
          <w:rFonts w:ascii="Arial" w:hAnsi="Arial"/>
          <w:b/>
          <w:bCs/>
          <w:highlight w:val="yellow"/>
          <w:rtl/>
        </w:rPr>
        <w:t xml:space="preserve"> دماغية</w:t>
      </w:r>
    </w:p>
    <w:p w:rsidR="00DE7FAD" w:rsidRDefault="00DE7FAD" w:rsidP="00DE7FAD">
      <w:pPr>
        <w:autoSpaceDE w:val="0"/>
        <w:autoSpaceDN w:val="0"/>
        <w:adjustRightInd w:val="0"/>
        <w:spacing w:after="0" w:line="240" w:lineRule="auto"/>
        <w:ind w:left="840" w:right="540"/>
        <w:rPr>
          <w:rFonts w:ascii="Arial" w:hAnsi="Arial"/>
          <w:b/>
          <w:bCs/>
          <w:kern w:val="24"/>
          <w:rtl/>
        </w:rPr>
      </w:pPr>
    </w:p>
    <w:p w:rsidR="00DE7FAD" w:rsidRPr="00526C78" w:rsidRDefault="00DE7FAD" w:rsidP="00DE7FAD">
      <w:pPr>
        <w:rPr>
          <w:rFonts w:ascii="Arial" w:hAnsi="Arial"/>
          <w:b/>
          <w:bCs/>
          <w:highlight w:val="yellow"/>
          <w:rtl/>
        </w:rPr>
      </w:pPr>
      <w:r>
        <w:rPr>
          <w:rFonts w:ascii="Arial" w:hAnsi="Arial" w:hint="cs"/>
          <w:b/>
          <w:bCs/>
          <w:kern w:val="24"/>
          <w:rtl/>
        </w:rPr>
        <w:t xml:space="preserve">س18- </w:t>
      </w:r>
      <w:r w:rsidRPr="00526C78">
        <w:rPr>
          <w:rFonts w:ascii="Arial" w:hAnsi="Arial"/>
          <w:b/>
          <w:bCs/>
          <w:highlight w:val="yellow"/>
          <w:rtl/>
        </w:rPr>
        <w:t xml:space="preserve">ويكاد يتفق اغلب المنظرون في النموذج </w:t>
      </w:r>
      <w:proofErr w:type="spellStart"/>
      <w:r w:rsidRPr="00526C78">
        <w:rPr>
          <w:rFonts w:ascii="Arial" w:hAnsi="Arial"/>
          <w:b/>
          <w:bCs/>
          <w:highlight w:val="yellow"/>
          <w:rtl/>
        </w:rPr>
        <w:t>النيرولوجي</w:t>
      </w:r>
      <w:proofErr w:type="spellEnd"/>
      <w:r w:rsidRPr="00526C78">
        <w:rPr>
          <w:rFonts w:ascii="Arial" w:hAnsi="Arial"/>
          <w:b/>
          <w:bCs/>
          <w:highlight w:val="yellow"/>
          <w:rtl/>
        </w:rPr>
        <w:t xml:space="preserve"> على </w:t>
      </w:r>
      <w:proofErr w:type="spellStart"/>
      <w:r w:rsidRPr="00526C78">
        <w:rPr>
          <w:rFonts w:ascii="Arial" w:hAnsi="Arial"/>
          <w:b/>
          <w:bCs/>
          <w:highlight w:val="yellow"/>
          <w:rtl/>
        </w:rPr>
        <w:t>ان</w:t>
      </w:r>
      <w:proofErr w:type="spellEnd"/>
      <w:r w:rsidRPr="00526C78">
        <w:rPr>
          <w:rFonts w:ascii="Arial" w:hAnsi="Arial"/>
          <w:b/>
          <w:bCs/>
          <w:highlight w:val="yellow"/>
          <w:rtl/>
        </w:rPr>
        <w:t xml:space="preserve"> صعوبات التعلم تنتج :</w:t>
      </w:r>
    </w:p>
    <w:p w:rsidR="00DE7FAD" w:rsidRPr="00526C78" w:rsidRDefault="00DE7FAD" w:rsidP="00DE7FAD">
      <w:pPr>
        <w:rPr>
          <w:rFonts w:ascii="Arial" w:hAnsi="Arial"/>
          <w:b/>
          <w:bCs/>
          <w:color w:val="00B050"/>
          <w:highlight w:val="yellow"/>
          <w:rtl/>
        </w:rPr>
      </w:pPr>
      <w:r w:rsidRPr="00526C78">
        <w:rPr>
          <w:rFonts w:ascii="Arial" w:hAnsi="Arial"/>
          <w:b/>
          <w:bCs/>
          <w:color w:val="00B050"/>
          <w:highlight w:val="yellow"/>
          <w:rtl/>
        </w:rPr>
        <w:t xml:space="preserve">أ- </w:t>
      </w:r>
      <w:proofErr w:type="spellStart"/>
      <w:r w:rsidRPr="00526C78">
        <w:rPr>
          <w:rFonts w:ascii="Arial" w:hAnsi="Arial"/>
          <w:b/>
          <w:bCs/>
          <w:color w:val="00B050"/>
          <w:highlight w:val="yellow"/>
          <w:rtl/>
        </w:rPr>
        <w:t>اصابات</w:t>
      </w:r>
      <w:proofErr w:type="spellEnd"/>
      <w:r w:rsidRPr="00526C78">
        <w:rPr>
          <w:rFonts w:ascii="Arial" w:hAnsi="Arial"/>
          <w:b/>
          <w:bCs/>
          <w:color w:val="00B050"/>
          <w:highlight w:val="yellow"/>
          <w:rtl/>
        </w:rPr>
        <w:t xml:space="preserve"> المخ المكتسبة</w:t>
      </w:r>
    </w:p>
    <w:p w:rsidR="00DE7FAD" w:rsidRPr="00526C78" w:rsidRDefault="00DE7FAD" w:rsidP="00DE7FAD">
      <w:pPr>
        <w:rPr>
          <w:rFonts w:ascii="Arial" w:hAnsi="Arial"/>
          <w:b/>
          <w:bCs/>
          <w:color w:val="00B050"/>
          <w:highlight w:val="yellow"/>
          <w:rtl/>
        </w:rPr>
      </w:pPr>
      <w:r w:rsidRPr="00526C78">
        <w:rPr>
          <w:rFonts w:ascii="Arial" w:hAnsi="Arial"/>
          <w:b/>
          <w:bCs/>
          <w:color w:val="00B050"/>
          <w:highlight w:val="yellow"/>
          <w:rtl/>
        </w:rPr>
        <w:t xml:space="preserve">ب- عدم توازن قدرات التجهيز المعرفي بين نصفي المخ </w:t>
      </w:r>
    </w:p>
    <w:p w:rsidR="00DE7FAD" w:rsidRDefault="00DE7FAD" w:rsidP="00DE7FAD">
      <w:pPr>
        <w:rPr>
          <w:rFonts w:ascii="Arial" w:hAnsi="Arial"/>
          <w:b/>
          <w:bCs/>
          <w:color w:val="00B050"/>
          <w:rtl/>
        </w:rPr>
      </w:pPr>
      <w:r w:rsidRPr="00526C78">
        <w:rPr>
          <w:rFonts w:ascii="Arial" w:hAnsi="Arial"/>
          <w:b/>
          <w:bCs/>
          <w:color w:val="00B050"/>
          <w:highlight w:val="yellow"/>
          <w:rtl/>
        </w:rPr>
        <w:t>ت- العوامل الكيميائية الحيوية</w:t>
      </w:r>
      <w:r w:rsidRPr="00977FEE">
        <w:rPr>
          <w:rFonts w:ascii="Arial" w:hAnsi="Arial"/>
          <w:b/>
          <w:bCs/>
          <w:color w:val="00B050"/>
          <w:rtl/>
        </w:rPr>
        <w:t xml:space="preserve"> </w:t>
      </w:r>
    </w:p>
    <w:p w:rsidR="00DE7FAD" w:rsidRDefault="00DE7FAD" w:rsidP="00DE7FAD">
      <w:pPr>
        <w:rPr>
          <w:rFonts w:ascii="Arial" w:hAnsi="Arial"/>
          <w:b/>
          <w:bCs/>
          <w:color w:val="0070C0"/>
          <w:u w:val="single"/>
          <w:rtl/>
        </w:rPr>
      </w:pPr>
      <w:r w:rsidRPr="00DE7FAD">
        <w:rPr>
          <w:rFonts w:ascii="Arial" w:hAnsi="Arial" w:hint="cs"/>
          <w:b/>
          <w:bCs/>
          <w:color w:val="1F497D" w:themeColor="text2"/>
          <w:rtl/>
        </w:rPr>
        <w:t xml:space="preserve">س19- </w:t>
      </w:r>
      <w:r w:rsidRPr="00526C78">
        <w:rPr>
          <w:rFonts w:ascii="Arial" w:hAnsi="Arial"/>
          <w:b/>
          <w:bCs/>
          <w:highlight w:val="yellow"/>
          <w:u w:val="single"/>
          <w:rtl/>
        </w:rPr>
        <w:t xml:space="preserve">أ- </w:t>
      </w:r>
      <w:proofErr w:type="spellStart"/>
      <w:r w:rsidRPr="00526C78">
        <w:rPr>
          <w:rFonts w:ascii="Arial" w:hAnsi="Arial"/>
          <w:b/>
          <w:bCs/>
          <w:highlight w:val="yellow"/>
          <w:u w:val="single"/>
          <w:rtl/>
        </w:rPr>
        <w:t>اصابات</w:t>
      </w:r>
      <w:proofErr w:type="spellEnd"/>
      <w:r w:rsidRPr="00526C78">
        <w:rPr>
          <w:rFonts w:ascii="Arial" w:hAnsi="Arial"/>
          <w:b/>
          <w:bCs/>
          <w:highlight w:val="yellow"/>
          <w:u w:val="single"/>
          <w:rtl/>
        </w:rPr>
        <w:t xml:space="preserve"> المخ المكتسبة: </w:t>
      </w:r>
      <w:r w:rsidRPr="00526C78">
        <w:rPr>
          <w:rFonts w:ascii="Arial" w:hAnsi="Arial"/>
          <w:b/>
          <w:bCs/>
          <w:color w:val="0070C0"/>
          <w:highlight w:val="yellow"/>
          <w:u w:val="single"/>
          <w:rtl/>
        </w:rPr>
        <w:t xml:space="preserve">انتبهوا </w:t>
      </w:r>
      <w:proofErr w:type="spellStart"/>
      <w:r w:rsidRPr="00526C78">
        <w:rPr>
          <w:rFonts w:ascii="Arial" w:hAnsi="Arial"/>
          <w:b/>
          <w:bCs/>
          <w:color w:val="0070C0"/>
          <w:highlight w:val="yellow"/>
          <w:u w:val="single"/>
          <w:rtl/>
        </w:rPr>
        <w:t>الى</w:t>
      </w:r>
      <w:proofErr w:type="spellEnd"/>
      <w:r w:rsidRPr="00526C78">
        <w:rPr>
          <w:rFonts w:ascii="Arial" w:hAnsi="Arial"/>
          <w:b/>
          <w:bCs/>
          <w:color w:val="0070C0"/>
          <w:highlight w:val="yellow"/>
          <w:u w:val="single"/>
          <w:rtl/>
        </w:rPr>
        <w:t xml:space="preserve"> كلمة مكتسبه</w:t>
      </w:r>
    </w:p>
    <w:p w:rsidR="00DE7FAD" w:rsidRDefault="00DE7FAD" w:rsidP="00DE7FAD">
      <w:pPr>
        <w:rPr>
          <w:rFonts w:ascii="Arial" w:hAnsi="Arial"/>
          <w:b/>
          <w:bCs/>
          <w:color w:val="1F497D" w:themeColor="text2"/>
          <w:rtl/>
        </w:rPr>
      </w:pPr>
      <w:proofErr w:type="spellStart"/>
      <w:r w:rsidRPr="00526C78">
        <w:rPr>
          <w:rFonts w:ascii="Arial" w:hAnsi="Arial"/>
          <w:b/>
          <w:bCs/>
          <w:highlight w:val="yellow"/>
          <w:rtl/>
        </w:rPr>
        <w:t>اما</w:t>
      </w:r>
      <w:proofErr w:type="spellEnd"/>
      <w:r w:rsidRPr="00977FEE">
        <w:rPr>
          <w:rFonts w:ascii="Arial" w:hAnsi="Arial"/>
          <w:b/>
          <w:bCs/>
          <w:rtl/>
        </w:rPr>
        <w:t xml:space="preserve"> </w:t>
      </w:r>
      <w:r w:rsidRPr="00526C78">
        <w:rPr>
          <w:rFonts w:ascii="Arial" w:hAnsi="Arial"/>
          <w:b/>
          <w:bCs/>
          <w:highlight w:val="yellow"/>
          <w:rtl/>
        </w:rPr>
        <w:t xml:space="preserve">قبل </w:t>
      </w:r>
      <w:proofErr w:type="spellStart"/>
      <w:r w:rsidRPr="00526C78">
        <w:rPr>
          <w:rFonts w:ascii="Arial" w:hAnsi="Arial"/>
          <w:b/>
          <w:bCs/>
          <w:highlight w:val="yellow"/>
          <w:rtl/>
        </w:rPr>
        <w:t>الولآدة</w:t>
      </w:r>
      <w:proofErr w:type="spellEnd"/>
      <w:r>
        <w:rPr>
          <w:rFonts w:ascii="Arial" w:hAnsi="Arial"/>
          <w:b/>
          <w:bCs/>
          <w:rtl/>
        </w:rPr>
        <w:t xml:space="preserve"> </w:t>
      </w:r>
      <w:r>
        <w:rPr>
          <w:rFonts w:ascii="Arial" w:hAnsi="Arial" w:hint="cs"/>
          <w:b/>
          <w:bCs/>
          <w:rtl/>
        </w:rPr>
        <w:t xml:space="preserve"> ,</w:t>
      </w:r>
      <w:r w:rsidRPr="00977FEE">
        <w:rPr>
          <w:rFonts w:ascii="Arial" w:hAnsi="Arial"/>
          <w:b/>
          <w:bCs/>
          <w:rtl/>
        </w:rPr>
        <w:t xml:space="preserve"> </w:t>
      </w:r>
      <w:r w:rsidRPr="00526C78">
        <w:rPr>
          <w:rFonts w:ascii="Arial" w:hAnsi="Arial"/>
          <w:b/>
          <w:bCs/>
          <w:highlight w:val="yellow"/>
          <w:rtl/>
        </w:rPr>
        <w:t xml:space="preserve">وهناك </w:t>
      </w:r>
      <w:proofErr w:type="spellStart"/>
      <w:r w:rsidRPr="00526C78">
        <w:rPr>
          <w:rFonts w:ascii="Arial" w:hAnsi="Arial"/>
          <w:b/>
          <w:bCs/>
          <w:highlight w:val="yellow"/>
          <w:rtl/>
        </w:rPr>
        <w:t>اصابة</w:t>
      </w:r>
      <w:proofErr w:type="spellEnd"/>
      <w:r w:rsidRPr="00526C78">
        <w:rPr>
          <w:rFonts w:ascii="Arial" w:hAnsi="Arial"/>
          <w:b/>
          <w:bCs/>
          <w:highlight w:val="yellow"/>
          <w:rtl/>
        </w:rPr>
        <w:t xml:space="preserve"> </w:t>
      </w:r>
      <w:proofErr w:type="spellStart"/>
      <w:r w:rsidRPr="00526C78">
        <w:rPr>
          <w:rFonts w:ascii="Arial" w:hAnsi="Arial"/>
          <w:b/>
          <w:bCs/>
          <w:highlight w:val="yellow"/>
          <w:rtl/>
        </w:rPr>
        <w:t>اثناء</w:t>
      </w:r>
      <w:proofErr w:type="spellEnd"/>
      <w:r w:rsidRPr="00977FEE">
        <w:rPr>
          <w:rFonts w:ascii="Arial" w:hAnsi="Arial"/>
          <w:b/>
          <w:bCs/>
          <w:rtl/>
        </w:rPr>
        <w:t xml:space="preserve"> </w:t>
      </w:r>
      <w:r w:rsidRPr="00526C78">
        <w:rPr>
          <w:rFonts w:ascii="Arial" w:hAnsi="Arial"/>
          <w:b/>
          <w:bCs/>
          <w:highlight w:val="yellow"/>
          <w:rtl/>
        </w:rPr>
        <w:t>عملية الوضع</w:t>
      </w:r>
      <w:r>
        <w:rPr>
          <w:rFonts w:ascii="Arial" w:hAnsi="Arial"/>
          <w:b/>
          <w:bCs/>
          <w:rtl/>
        </w:rPr>
        <w:t xml:space="preserve"> </w:t>
      </w:r>
      <w:r>
        <w:rPr>
          <w:rFonts w:ascii="Arial" w:hAnsi="Arial" w:hint="cs"/>
          <w:b/>
          <w:bCs/>
          <w:rtl/>
        </w:rPr>
        <w:t xml:space="preserve"> </w:t>
      </w:r>
      <w:r w:rsidRPr="00977FEE">
        <w:rPr>
          <w:rFonts w:ascii="Arial" w:hAnsi="Arial"/>
          <w:b/>
          <w:bCs/>
          <w:rtl/>
        </w:rPr>
        <w:t>,</w:t>
      </w:r>
      <w:r w:rsidRPr="00526C78">
        <w:rPr>
          <w:rFonts w:ascii="Arial" w:hAnsi="Arial"/>
          <w:b/>
          <w:bCs/>
          <w:highlight w:val="yellow"/>
          <w:rtl/>
        </w:rPr>
        <w:t xml:space="preserve">وهناك </w:t>
      </w:r>
      <w:proofErr w:type="spellStart"/>
      <w:r w:rsidRPr="00526C78">
        <w:rPr>
          <w:rFonts w:ascii="Arial" w:hAnsi="Arial"/>
          <w:b/>
          <w:bCs/>
          <w:highlight w:val="yellow"/>
          <w:rtl/>
        </w:rPr>
        <w:t>اصابة</w:t>
      </w:r>
      <w:proofErr w:type="spellEnd"/>
      <w:r w:rsidRPr="00526C78">
        <w:rPr>
          <w:rFonts w:ascii="Arial" w:hAnsi="Arial"/>
          <w:b/>
          <w:bCs/>
          <w:highlight w:val="yellow"/>
          <w:rtl/>
        </w:rPr>
        <w:t xml:space="preserve"> </w:t>
      </w:r>
      <w:proofErr w:type="spellStart"/>
      <w:r w:rsidRPr="00526C78">
        <w:rPr>
          <w:rFonts w:ascii="Arial" w:hAnsi="Arial"/>
          <w:b/>
          <w:bCs/>
          <w:highlight w:val="yellow"/>
          <w:rtl/>
        </w:rPr>
        <w:t>مابعد</w:t>
      </w:r>
      <w:proofErr w:type="spellEnd"/>
      <w:r w:rsidRPr="00526C78">
        <w:rPr>
          <w:rFonts w:ascii="Arial" w:hAnsi="Arial"/>
          <w:b/>
          <w:bCs/>
          <w:highlight w:val="yellow"/>
          <w:rtl/>
        </w:rPr>
        <w:t xml:space="preserve"> الولادة</w:t>
      </w:r>
      <w:r w:rsidRPr="00977FEE">
        <w:rPr>
          <w:rFonts w:ascii="Arial" w:hAnsi="Arial"/>
          <w:b/>
          <w:bCs/>
          <w:rtl/>
        </w:rPr>
        <w:t xml:space="preserve"> </w:t>
      </w:r>
    </w:p>
    <w:p w:rsidR="00DE7FAD" w:rsidRPr="00977FEE" w:rsidRDefault="00DE7FAD" w:rsidP="00DE7FAD">
      <w:pPr>
        <w:rPr>
          <w:rFonts w:ascii="Arial" w:hAnsi="Arial"/>
          <w:b/>
          <w:bCs/>
          <w:u w:val="single"/>
          <w:rtl/>
        </w:rPr>
      </w:pPr>
      <w:r>
        <w:rPr>
          <w:rFonts w:ascii="Arial" w:hAnsi="Arial" w:hint="cs"/>
          <w:b/>
          <w:bCs/>
          <w:color w:val="1F497D" w:themeColor="text2"/>
          <w:rtl/>
        </w:rPr>
        <w:t xml:space="preserve">س20- </w:t>
      </w:r>
      <w:r w:rsidRPr="00526C78">
        <w:rPr>
          <w:rFonts w:ascii="Arial" w:hAnsi="Arial"/>
          <w:b/>
          <w:bCs/>
          <w:highlight w:val="yellow"/>
          <w:u w:val="single"/>
          <w:rtl/>
        </w:rPr>
        <w:t>عدم توازن قدرات التجهيز المعرفي بين نصفي المخ</w:t>
      </w:r>
      <w:r w:rsidRPr="00977FEE">
        <w:rPr>
          <w:rFonts w:ascii="Arial" w:hAnsi="Arial"/>
          <w:b/>
          <w:bCs/>
          <w:u w:val="single"/>
          <w:rtl/>
        </w:rPr>
        <w:t xml:space="preserve"> :</w:t>
      </w:r>
    </w:p>
    <w:p w:rsidR="00DE7FAD" w:rsidRDefault="00DE7FAD" w:rsidP="00DE7FAD">
      <w:pPr>
        <w:rPr>
          <w:rFonts w:ascii="Arial" w:hAnsi="Arial"/>
          <w:b/>
          <w:bCs/>
          <w:color w:val="0070C0"/>
          <w:rtl/>
        </w:rPr>
      </w:pPr>
      <w:r w:rsidRPr="00977FEE">
        <w:rPr>
          <w:rFonts w:ascii="Arial" w:hAnsi="Arial"/>
          <w:b/>
          <w:bCs/>
          <w:color w:val="0070C0"/>
          <w:rtl/>
        </w:rPr>
        <w:t xml:space="preserve"> </w:t>
      </w:r>
      <w:r w:rsidRPr="00526C78">
        <w:rPr>
          <w:rFonts w:ascii="Arial" w:hAnsi="Arial"/>
          <w:b/>
          <w:bCs/>
          <w:color w:val="0070C0"/>
          <w:highlight w:val="yellow"/>
          <w:rtl/>
        </w:rPr>
        <w:t>اختلال</w:t>
      </w:r>
      <w:r w:rsidRPr="00977FEE">
        <w:rPr>
          <w:rFonts w:ascii="Arial" w:hAnsi="Arial"/>
          <w:b/>
          <w:bCs/>
          <w:color w:val="0070C0"/>
          <w:rtl/>
        </w:rPr>
        <w:t xml:space="preserve"> </w:t>
      </w:r>
      <w:r w:rsidRPr="00526C78">
        <w:rPr>
          <w:rFonts w:ascii="Arial" w:hAnsi="Arial"/>
          <w:b/>
          <w:bCs/>
          <w:color w:val="0070C0"/>
          <w:highlight w:val="yellow"/>
          <w:rtl/>
        </w:rPr>
        <w:t>في التوازن بين هذه العمليات</w:t>
      </w:r>
      <w:r w:rsidRPr="00977FEE">
        <w:rPr>
          <w:rFonts w:ascii="Arial" w:hAnsi="Arial"/>
          <w:b/>
          <w:bCs/>
          <w:color w:val="0070C0"/>
          <w:rtl/>
        </w:rPr>
        <w:t xml:space="preserve"> .</w:t>
      </w:r>
      <w:r>
        <w:rPr>
          <w:rFonts w:ascii="Arial" w:hAnsi="Arial" w:hint="cs"/>
          <w:b/>
          <w:bCs/>
          <w:rtl/>
        </w:rPr>
        <w:t>(</w:t>
      </w:r>
      <w:r w:rsidRPr="00526C78">
        <w:rPr>
          <w:rFonts w:ascii="Arial" w:hAnsi="Arial"/>
          <w:b/>
          <w:bCs/>
          <w:highlight w:val="yellow"/>
          <w:rtl/>
        </w:rPr>
        <w:t xml:space="preserve">النصف الكروي </w:t>
      </w:r>
      <w:proofErr w:type="spellStart"/>
      <w:r w:rsidRPr="00526C78">
        <w:rPr>
          <w:rFonts w:ascii="Arial" w:hAnsi="Arial"/>
          <w:b/>
          <w:bCs/>
          <w:highlight w:val="yellow"/>
          <w:rtl/>
        </w:rPr>
        <w:t>الايمن</w:t>
      </w:r>
      <w:proofErr w:type="spellEnd"/>
      <w:r w:rsidRPr="00526C78">
        <w:rPr>
          <w:rFonts w:ascii="Arial" w:hAnsi="Arial"/>
          <w:b/>
          <w:bCs/>
          <w:highlight w:val="yellow"/>
          <w:rtl/>
        </w:rPr>
        <w:t xml:space="preserve"> للمخ يختص بالتكامل الشامل للمثيرات البصرية المكاني</w:t>
      </w:r>
      <w:r w:rsidRPr="00977FEE">
        <w:rPr>
          <w:rFonts w:ascii="Arial" w:hAnsi="Arial"/>
          <w:b/>
          <w:bCs/>
          <w:rtl/>
        </w:rPr>
        <w:t>ة</w:t>
      </w:r>
      <w:r>
        <w:rPr>
          <w:rFonts w:ascii="Arial" w:hAnsi="Arial" w:hint="cs"/>
          <w:b/>
          <w:bCs/>
          <w:rtl/>
        </w:rPr>
        <w:t>)</w:t>
      </w:r>
      <w:r w:rsidRPr="00977FEE">
        <w:rPr>
          <w:rFonts w:ascii="Arial" w:hAnsi="Arial"/>
          <w:b/>
          <w:bCs/>
          <w:rtl/>
        </w:rPr>
        <w:t xml:space="preserve"> </w:t>
      </w:r>
      <w:r>
        <w:rPr>
          <w:rFonts w:ascii="Arial" w:hAnsi="Arial" w:hint="cs"/>
          <w:b/>
          <w:bCs/>
          <w:highlight w:val="yellow"/>
          <w:rtl/>
        </w:rPr>
        <w:t>(</w:t>
      </w:r>
      <w:r w:rsidRPr="00526C78">
        <w:rPr>
          <w:rFonts w:ascii="Arial" w:hAnsi="Arial"/>
          <w:b/>
          <w:bCs/>
          <w:highlight w:val="yellow"/>
          <w:rtl/>
        </w:rPr>
        <w:t xml:space="preserve">النصف الكروي </w:t>
      </w:r>
      <w:proofErr w:type="spellStart"/>
      <w:r w:rsidRPr="00526C78">
        <w:rPr>
          <w:rFonts w:ascii="Arial" w:hAnsi="Arial"/>
          <w:b/>
          <w:bCs/>
          <w:highlight w:val="yellow"/>
          <w:rtl/>
        </w:rPr>
        <w:t>الايسر</w:t>
      </w:r>
      <w:proofErr w:type="spellEnd"/>
      <w:r w:rsidRPr="00526C78">
        <w:rPr>
          <w:rFonts w:ascii="Arial" w:hAnsi="Arial"/>
          <w:b/>
          <w:bCs/>
          <w:highlight w:val="yellow"/>
          <w:rtl/>
        </w:rPr>
        <w:t xml:space="preserve"> الذي يختص بالتكامل المتتالي للمثيرات اللغوية</w:t>
      </w:r>
      <w:r>
        <w:rPr>
          <w:rFonts w:ascii="Arial" w:hAnsi="Arial" w:hint="cs"/>
          <w:b/>
          <w:bCs/>
          <w:rtl/>
        </w:rPr>
        <w:t>)</w:t>
      </w:r>
    </w:p>
    <w:p w:rsidR="00DE7FAD" w:rsidRPr="00977FEE" w:rsidRDefault="00DE7FAD" w:rsidP="00DE7FAD">
      <w:pPr>
        <w:rPr>
          <w:rFonts w:ascii="Arial" w:hAnsi="Arial"/>
          <w:b/>
          <w:bCs/>
          <w:u w:val="single"/>
          <w:rtl/>
        </w:rPr>
      </w:pPr>
      <w:r>
        <w:rPr>
          <w:rFonts w:ascii="Arial" w:hAnsi="Arial" w:hint="cs"/>
          <w:b/>
          <w:bCs/>
          <w:color w:val="0070C0"/>
          <w:rtl/>
        </w:rPr>
        <w:t xml:space="preserve">س21- </w:t>
      </w:r>
      <w:r w:rsidRPr="00977FEE">
        <w:rPr>
          <w:rFonts w:ascii="Arial" w:hAnsi="Arial"/>
          <w:b/>
          <w:bCs/>
          <w:u w:val="single"/>
          <w:rtl/>
        </w:rPr>
        <w:t>- العوامل الكيميائية الحيوية :</w:t>
      </w:r>
    </w:p>
    <w:p w:rsidR="00DE7FAD" w:rsidRPr="00977FEE" w:rsidRDefault="00DE7FAD" w:rsidP="00DE7FAD">
      <w:pPr>
        <w:rPr>
          <w:rFonts w:ascii="Arial" w:hAnsi="Arial"/>
          <w:b/>
          <w:bCs/>
          <w:rtl/>
        </w:rPr>
      </w:pPr>
      <w:r w:rsidRPr="00526C78">
        <w:rPr>
          <w:rFonts w:ascii="Arial" w:hAnsi="Arial"/>
          <w:b/>
          <w:bCs/>
          <w:highlight w:val="yellow"/>
          <w:rtl/>
        </w:rPr>
        <w:t xml:space="preserve">بعض المشكلات كما وجهت </w:t>
      </w:r>
      <w:proofErr w:type="spellStart"/>
      <w:r w:rsidRPr="00526C78">
        <w:rPr>
          <w:rFonts w:ascii="Arial" w:hAnsi="Arial"/>
          <w:b/>
          <w:bCs/>
          <w:highlight w:val="yellow"/>
          <w:rtl/>
        </w:rPr>
        <w:t>اليهم</w:t>
      </w:r>
      <w:proofErr w:type="spellEnd"/>
      <w:r w:rsidRPr="00526C78">
        <w:rPr>
          <w:rFonts w:ascii="Arial" w:hAnsi="Arial"/>
          <w:b/>
          <w:bCs/>
          <w:highlight w:val="yellow"/>
          <w:rtl/>
        </w:rPr>
        <w:t xml:space="preserve"> بعض مهام النقد تمثلت في </w:t>
      </w:r>
      <w:proofErr w:type="spellStart"/>
      <w:r w:rsidRPr="00526C78">
        <w:rPr>
          <w:rFonts w:ascii="Arial" w:hAnsi="Arial"/>
          <w:b/>
          <w:bCs/>
          <w:highlight w:val="yellow"/>
          <w:rtl/>
        </w:rPr>
        <w:t>الاتي</w:t>
      </w:r>
      <w:proofErr w:type="spellEnd"/>
      <w:r w:rsidRPr="00977FEE">
        <w:rPr>
          <w:rFonts w:ascii="Arial" w:hAnsi="Arial"/>
          <w:b/>
          <w:bCs/>
          <w:rtl/>
        </w:rPr>
        <w:t xml:space="preserve"> :</w:t>
      </w:r>
    </w:p>
    <w:p w:rsidR="00DE7FAD" w:rsidRDefault="00DE7FAD" w:rsidP="00DE7FAD">
      <w:pPr>
        <w:rPr>
          <w:rFonts w:ascii="Arial" w:hAnsi="Arial"/>
          <w:b/>
          <w:bCs/>
          <w:rtl/>
        </w:rPr>
      </w:pPr>
      <w:r w:rsidRPr="00977FEE">
        <w:rPr>
          <w:rFonts w:ascii="Arial" w:hAnsi="Arial"/>
          <w:b/>
          <w:bCs/>
          <w:rtl/>
        </w:rPr>
        <w:t>-</w:t>
      </w:r>
      <w:r w:rsidRPr="00526C78">
        <w:rPr>
          <w:rFonts w:ascii="Arial" w:hAnsi="Arial"/>
          <w:b/>
          <w:bCs/>
          <w:highlight w:val="yellow"/>
          <w:rtl/>
        </w:rPr>
        <w:t xml:space="preserve">التركيز على </w:t>
      </w:r>
      <w:proofErr w:type="spellStart"/>
      <w:r w:rsidRPr="00526C78">
        <w:rPr>
          <w:rFonts w:ascii="Arial" w:hAnsi="Arial"/>
          <w:b/>
          <w:bCs/>
          <w:highlight w:val="yellow"/>
          <w:rtl/>
        </w:rPr>
        <w:t>اعراض</w:t>
      </w:r>
      <w:proofErr w:type="spellEnd"/>
      <w:r w:rsidRPr="00526C78">
        <w:rPr>
          <w:rFonts w:ascii="Arial" w:hAnsi="Arial"/>
          <w:b/>
          <w:bCs/>
          <w:highlight w:val="yellow"/>
          <w:rtl/>
        </w:rPr>
        <w:t xml:space="preserve"> الصعوبة وعدم التعامل مع الصعوبة مباشرة</w:t>
      </w:r>
      <w:r w:rsidRPr="00977FEE">
        <w:rPr>
          <w:rFonts w:ascii="Arial" w:hAnsi="Arial"/>
          <w:b/>
          <w:bCs/>
          <w:rtl/>
        </w:rPr>
        <w:t xml:space="preserve"> </w:t>
      </w:r>
    </w:p>
    <w:p w:rsidR="0043386C" w:rsidRPr="00977FEE" w:rsidRDefault="00DE7FAD" w:rsidP="0043386C">
      <w:pPr>
        <w:rPr>
          <w:rFonts w:ascii="Arial" w:hAnsi="Arial"/>
          <w:b/>
          <w:bCs/>
          <w:color w:val="FF0000"/>
          <w:rtl/>
        </w:rPr>
      </w:pPr>
      <w:r>
        <w:rPr>
          <w:rFonts w:ascii="Arial" w:hAnsi="Arial" w:hint="cs"/>
          <w:b/>
          <w:bCs/>
          <w:rtl/>
        </w:rPr>
        <w:t xml:space="preserve">س22- </w:t>
      </w:r>
      <w:r w:rsidR="0043386C" w:rsidRPr="00977FEE">
        <w:rPr>
          <w:rFonts w:ascii="Arial" w:hAnsi="Arial"/>
          <w:b/>
          <w:bCs/>
          <w:color w:val="FF0000"/>
          <w:rtl/>
        </w:rPr>
        <w:t>النماذج النظرية المفسرة لصعوبات التعلم:</w:t>
      </w:r>
    </w:p>
    <w:p w:rsidR="0043386C" w:rsidRPr="00977FEE" w:rsidRDefault="0043386C" w:rsidP="0043386C">
      <w:pPr>
        <w:rPr>
          <w:rFonts w:ascii="Arial" w:hAnsi="Arial"/>
          <w:b/>
          <w:bCs/>
          <w:color w:val="FF0000"/>
          <w:rtl/>
        </w:rPr>
      </w:pPr>
      <w:r w:rsidRPr="00977FEE">
        <w:rPr>
          <w:rFonts w:ascii="Arial" w:hAnsi="Arial"/>
          <w:b/>
          <w:bCs/>
          <w:color w:val="FF0000"/>
          <w:rtl/>
        </w:rPr>
        <w:t>2-</w:t>
      </w:r>
      <w:r w:rsidRPr="00526C78">
        <w:rPr>
          <w:rFonts w:ascii="Arial" w:hAnsi="Arial"/>
          <w:b/>
          <w:bCs/>
          <w:color w:val="FF0000"/>
          <w:highlight w:val="yellow"/>
          <w:rtl/>
        </w:rPr>
        <w:t>نموذج العمليات النفسية</w:t>
      </w:r>
      <w:r w:rsidRPr="00977FEE">
        <w:rPr>
          <w:rFonts w:ascii="Arial" w:hAnsi="Arial"/>
          <w:b/>
          <w:bCs/>
          <w:color w:val="FF0000"/>
          <w:rtl/>
        </w:rPr>
        <w:t xml:space="preserve"> :</w:t>
      </w:r>
    </w:p>
    <w:p w:rsidR="00DE7FAD" w:rsidRDefault="0043386C" w:rsidP="0043386C">
      <w:pPr>
        <w:rPr>
          <w:rFonts w:ascii="Arial" w:hAnsi="Arial"/>
          <w:b/>
          <w:bCs/>
          <w:rtl/>
        </w:rPr>
      </w:pPr>
      <w:r w:rsidRPr="00526C78">
        <w:rPr>
          <w:rFonts w:ascii="Arial" w:hAnsi="Arial"/>
          <w:b/>
          <w:bCs/>
          <w:highlight w:val="yellow"/>
          <w:rtl/>
        </w:rPr>
        <w:t xml:space="preserve">يقوم هذا النموذج على افتراض </w:t>
      </w:r>
      <w:proofErr w:type="spellStart"/>
      <w:r w:rsidRPr="00526C78">
        <w:rPr>
          <w:rFonts w:ascii="Arial" w:hAnsi="Arial"/>
          <w:b/>
          <w:bCs/>
          <w:highlight w:val="yellow"/>
          <w:rtl/>
        </w:rPr>
        <w:t>ان</w:t>
      </w:r>
      <w:proofErr w:type="spellEnd"/>
      <w:r w:rsidRPr="00526C78">
        <w:rPr>
          <w:rFonts w:ascii="Arial" w:hAnsi="Arial"/>
          <w:b/>
          <w:bCs/>
          <w:highlight w:val="yellow"/>
          <w:rtl/>
        </w:rPr>
        <w:t xml:space="preserve"> قصور العمليات النفسية يعد مظهر </w:t>
      </w:r>
      <w:proofErr w:type="spellStart"/>
      <w:r w:rsidRPr="00526C78">
        <w:rPr>
          <w:rFonts w:ascii="Arial" w:hAnsi="Arial"/>
          <w:b/>
          <w:bCs/>
          <w:highlight w:val="yellow"/>
          <w:rtl/>
        </w:rPr>
        <w:t>اولياَ</w:t>
      </w:r>
      <w:proofErr w:type="spellEnd"/>
      <w:r w:rsidRPr="00526C78">
        <w:rPr>
          <w:rFonts w:ascii="Arial" w:hAnsi="Arial"/>
          <w:b/>
          <w:bCs/>
          <w:highlight w:val="yellow"/>
          <w:rtl/>
        </w:rPr>
        <w:t xml:space="preserve"> </w:t>
      </w:r>
      <w:proofErr w:type="spellStart"/>
      <w:r w:rsidRPr="00526C78">
        <w:rPr>
          <w:rFonts w:ascii="Arial" w:hAnsi="Arial"/>
          <w:b/>
          <w:bCs/>
          <w:highlight w:val="yellow"/>
          <w:rtl/>
        </w:rPr>
        <w:t>للاظطراب</w:t>
      </w:r>
      <w:proofErr w:type="spellEnd"/>
      <w:r w:rsidRPr="00526C78">
        <w:rPr>
          <w:rFonts w:ascii="Arial" w:hAnsi="Arial"/>
          <w:b/>
          <w:bCs/>
          <w:highlight w:val="yellow"/>
          <w:rtl/>
        </w:rPr>
        <w:t xml:space="preserve"> الوظيفي البسيط</w:t>
      </w:r>
      <w:r w:rsidRPr="00977FEE">
        <w:rPr>
          <w:rFonts w:ascii="Arial" w:hAnsi="Arial"/>
          <w:b/>
          <w:bCs/>
          <w:rtl/>
        </w:rPr>
        <w:t xml:space="preserve"> وكذالك المشكلات </w:t>
      </w:r>
      <w:proofErr w:type="spellStart"/>
      <w:r w:rsidRPr="00977FEE">
        <w:rPr>
          <w:rFonts w:ascii="Arial" w:hAnsi="Arial"/>
          <w:b/>
          <w:bCs/>
          <w:rtl/>
        </w:rPr>
        <w:t>الاكاديمية</w:t>
      </w:r>
      <w:proofErr w:type="spellEnd"/>
      <w:r w:rsidRPr="00977FEE">
        <w:rPr>
          <w:rFonts w:ascii="Arial" w:hAnsi="Arial"/>
          <w:b/>
          <w:bCs/>
          <w:rtl/>
        </w:rPr>
        <w:t xml:space="preserve"> </w:t>
      </w:r>
      <w:r w:rsidRPr="00526C78">
        <w:rPr>
          <w:rFonts w:ascii="Arial" w:hAnsi="Arial"/>
          <w:b/>
          <w:bCs/>
          <w:highlight w:val="yellow"/>
          <w:rtl/>
        </w:rPr>
        <w:t xml:space="preserve">ويركز نموذج العمليات النفسية على </w:t>
      </w:r>
      <w:proofErr w:type="spellStart"/>
      <w:r w:rsidRPr="00526C78">
        <w:rPr>
          <w:rFonts w:ascii="Arial" w:hAnsi="Arial"/>
          <w:b/>
          <w:bCs/>
          <w:highlight w:val="yellow"/>
          <w:rtl/>
        </w:rPr>
        <w:t>الانتباة</w:t>
      </w:r>
      <w:proofErr w:type="spellEnd"/>
      <w:r w:rsidRPr="00526C78">
        <w:rPr>
          <w:rFonts w:ascii="Arial" w:hAnsi="Arial"/>
          <w:b/>
          <w:bCs/>
          <w:highlight w:val="yellow"/>
          <w:rtl/>
        </w:rPr>
        <w:t xml:space="preserve"> </w:t>
      </w:r>
      <w:proofErr w:type="spellStart"/>
      <w:r w:rsidRPr="00526C78">
        <w:rPr>
          <w:rFonts w:ascii="Arial" w:hAnsi="Arial"/>
          <w:b/>
          <w:bCs/>
          <w:highlight w:val="yellow"/>
          <w:rtl/>
        </w:rPr>
        <w:t>والادراك</w:t>
      </w:r>
      <w:proofErr w:type="spellEnd"/>
      <w:r w:rsidRPr="00526C78">
        <w:rPr>
          <w:rFonts w:ascii="Arial" w:hAnsi="Arial"/>
          <w:b/>
          <w:bCs/>
          <w:highlight w:val="yellow"/>
          <w:rtl/>
        </w:rPr>
        <w:t xml:space="preserve"> والذاكرة</w:t>
      </w:r>
    </w:p>
    <w:p w:rsidR="0043386C" w:rsidRPr="00977FEE" w:rsidRDefault="0043386C" w:rsidP="0043386C">
      <w:pPr>
        <w:rPr>
          <w:rFonts w:ascii="Arial" w:hAnsi="Arial"/>
          <w:b/>
          <w:bCs/>
          <w:rtl/>
        </w:rPr>
      </w:pPr>
      <w:r>
        <w:rPr>
          <w:rFonts w:ascii="Arial" w:hAnsi="Arial" w:hint="cs"/>
          <w:b/>
          <w:bCs/>
          <w:rtl/>
        </w:rPr>
        <w:lastRenderedPageBreak/>
        <w:t xml:space="preserve">س23- </w:t>
      </w:r>
      <w:r w:rsidRPr="00977FEE">
        <w:rPr>
          <w:rFonts w:ascii="Arial" w:hAnsi="Arial"/>
          <w:b/>
          <w:bCs/>
          <w:rtl/>
        </w:rPr>
        <w:t xml:space="preserve">فمن مظاهر </w:t>
      </w:r>
      <w:r w:rsidRPr="00526C78">
        <w:rPr>
          <w:rFonts w:ascii="Arial" w:hAnsi="Arial"/>
          <w:b/>
          <w:bCs/>
          <w:highlight w:val="yellow"/>
          <w:rtl/>
        </w:rPr>
        <w:t xml:space="preserve">سلوك </w:t>
      </w:r>
      <w:proofErr w:type="spellStart"/>
      <w:r w:rsidRPr="00526C78">
        <w:rPr>
          <w:rFonts w:ascii="Arial" w:hAnsi="Arial"/>
          <w:b/>
          <w:bCs/>
          <w:highlight w:val="yellow"/>
          <w:rtl/>
        </w:rPr>
        <w:t>الانتبا</w:t>
      </w:r>
      <w:r w:rsidRPr="00977FEE">
        <w:rPr>
          <w:rFonts w:ascii="Arial" w:hAnsi="Arial"/>
          <w:b/>
          <w:bCs/>
          <w:rtl/>
        </w:rPr>
        <w:t>ة</w:t>
      </w:r>
      <w:proofErr w:type="spellEnd"/>
      <w:r w:rsidRPr="00977FEE">
        <w:rPr>
          <w:rFonts w:ascii="Arial" w:hAnsi="Arial"/>
          <w:b/>
          <w:bCs/>
          <w:rtl/>
        </w:rPr>
        <w:t xml:space="preserve"> كما </w:t>
      </w:r>
      <w:r w:rsidRPr="00526C78">
        <w:rPr>
          <w:rFonts w:ascii="Arial" w:hAnsi="Arial"/>
          <w:b/>
          <w:bCs/>
          <w:highlight w:val="yellow"/>
          <w:rtl/>
        </w:rPr>
        <w:t xml:space="preserve">يرى المحللون السلوكيون التطبيقيون الاستمرار في </w:t>
      </w:r>
      <w:proofErr w:type="spellStart"/>
      <w:r w:rsidRPr="00526C78">
        <w:rPr>
          <w:rFonts w:ascii="Arial" w:hAnsi="Arial"/>
          <w:b/>
          <w:bCs/>
          <w:highlight w:val="yellow"/>
          <w:rtl/>
        </w:rPr>
        <w:t>اداء</w:t>
      </w:r>
      <w:proofErr w:type="spellEnd"/>
      <w:r w:rsidRPr="00526C78">
        <w:rPr>
          <w:rFonts w:ascii="Arial" w:hAnsi="Arial"/>
          <w:b/>
          <w:bCs/>
          <w:highlight w:val="yellow"/>
          <w:rtl/>
        </w:rPr>
        <w:t xml:space="preserve"> المهمة , </w:t>
      </w:r>
      <w:proofErr w:type="spellStart"/>
      <w:r w:rsidRPr="00526C78">
        <w:rPr>
          <w:rFonts w:ascii="Arial" w:hAnsi="Arial"/>
          <w:b/>
          <w:bCs/>
          <w:highlight w:val="yellow"/>
          <w:rtl/>
        </w:rPr>
        <w:t>والالمام</w:t>
      </w:r>
      <w:proofErr w:type="spellEnd"/>
      <w:r w:rsidRPr="00526C78">
        <w:rPr>
          <w:rFonts w:ascii="Arial" w:hAnsi="Arial"/>
          <w:b/>
          <w:bCs/>
          <w:highlight w:val="yellow"/>
          <w:rtl/>
        </w:rPr>
        <w:t xml:space="preserve"> بعناصرها ,وتنفيذ التعليمات التي </w:t>
      </w:r>
      <w:proofErr w:type="spellStart"/>
      <w:r w:rsidRPr="00526C78">
        <w:rPr>
          <w:rFonts w:ascii="Arial" w:hAnsi="Arial"/>
          <w:b/>
          <w:bCs/>
          <w:highlight w:val="yellow"/>
          <w:rtl/>
        </w:rPr>
        <w:t>بها</w:t>
      </w:r>
      <w:proofErr w:type="spellEnd"/>
      <w:r w:rsidRPr="00977FEE">
        <w:rPr>
          <w:rFonts w:ascii="Arial" w:hAnsi="Arial"/>
          <w:b/>
          <w:bCs/>
          <w:rtl/>
        </w:rPr>
        <w:t xml:space="preserve"> ومن ثم النجاح في </w:t>
      </w:r>
      <w:proofErr w:type="spellStart"/>
      <w:r w:rsidRPr="00977FEE">
        <w:rPr>
          <w:rFonts w:ascii="Arial" w:hAnsi="Arial"/>
          <w:b/>
          <w:bCs/>
          <w:rtl/>
        </w:rPr>
        <w:t>ادائها</w:t>
      </w:r>
      <w:proofErr w:type="spellEnd"/>
      <w:r w:rsidRPr="00977FEE">
        <w:rPr>
          <w:rFonts w:ascii="Arial" w:hAnsi="Arial"/>
          <w:b/>
          <w:bCs/>
          <w:rtl/>
        </w:rPr>
        <w:t xml:space="preserve"> .</w:t>
      </w:r>
    </w:p>
    <w:p w:rsidR="0043386C" w:rsidRDefault="0043386C" w:rsidP="0043386C">
      <w:pPr>
        <w:rPr>
          <w:rFonts w:ascii="Arial" w:hAnsi="Arial"/>
          <w:b/>
          <w:bCs/>
          <w:rtl/>
        </w:rPr>
      </w:pPr>
      <w:r>
        <w:rPr>
          <w:rFonts w:ascii="Arial" w:hAnsi="Arial" w:hint="cs"/>
          <w:b/>
          <w:bCs/>
          <w:rtl/>
        </w:rPr>
        <w:t>س24-</w:t>
      </w:r>
      <w:r w:rsidRPr="00526C78">
        <w:rPr>
          <w:rFonts w:ascii="Arial" w:hAnsi="Arial"/>
          <w:b/>
          <w:bCs/>
          <w:highlight w:val="yellow"/>
          <w:rtl/>
        </w:rPr>
        <w:t xml:space="preserve">يقصد </w:t>
      </w:r>
      <w:proofErr w:type="spellStart"/>
      <w:r w:rsidRPr="00526C78">
        <w:rPr>
          <w:rFonts w:ascii="Arial" w:hAnsi="Arial"/>
          <w:b/>
          <w:bCs/>
          <w:highlight w:val="yellow"/>
          <w:rtl/>
        </w:rPr>
        <w:t>بأضطرابات</w:t>
      </w:r>
      <w:proofErr w:type="spellEnd"/>
      <w:r w:rsidRPr="00526C78">
        <w:rPr>
          <w:rFonts w:ascii="Arial" w:hAnsi="Arial"/>
          <w:b/>
          <w:bCs/>
          <w:highlight w:val="yellow"/>
          <w:rtl/>
        </w:rPr>
        <w:t xml:space="preserve"> الذاكرة عدم قدرة الفرد على الاحتفاظ النسبي بالمعلومات التي تقدم له سواء على المدى القريب </w:t>
      </w:r>
      <w:proofErr w:type="spellStart"/>
      <w:r w:rsidRPr="00526C78">
        <w:rPr>
          <w:rFonts w:ascii="Arial" w:hAnsi="Arial"/>
          <w:b/>
          <w:bCs/>
          <w:highlight w:val="yellow"/>
          <w:rtl/>
        </w:rPr>
        <w:t>او</w:t>
      </w:r>
      <w:proofErr w:type="spellEnd"/>
      <w:r w:rsidRPr="00526C78">
        <w:rPr>
          <w:rFonts w:ascii="Arial" w:hAnsi="Arial"/>
          <w:b/>
          <w:bCs/>
          <w:highlight w:val="yellow"/>
          <w:rtl/>
        </w:rPr>
        <w:t xml:space="preserve"> البعيد</w:t>
      </w:r>
      <w:r w:rsidRPr="00977FEE">
        <w:rPr>
          <w:rFonts w:ascii="Arial" w:hAnsi="Arial"/>
          <w:b/>
          <w:bCs/>
          <w:rtl/>
        </w:rPr>
        <w:t xml:space="preserve"> </w:t>
      </w:r>
    </w:p>
    <w:p w:rsidR="0043386C" w:rsidRPr="0043386C" w:rsidRDefault="0043386C" w:rsidP="0043386C">
      <w:pPr>
        <w:numPr>
          <w:ilvl w:val="0"/>
          <w:numId w:val="5"/>
        </w:numPr>
        <w:autoSpaceDE w:val="0"/>
        <w:autoSpaceDN w:val="0"/>
        <w:adjustRightInd w:val="0"/>
        <w:spacing w:after="0" w:line="240" w:lineRule="auto"/>
        <w:ind w:left="810" w:right="540" w:hanging="810"/>
        <w:rPr>
          <w:rFonts w:ascii="Arial" w:hAnsi="Arial"/>
          <w:b/>
          <w:bCs/>
          <w:color w:val="00B050"/>
          <w:kern w:val="24"/>
          <w:u w:val="single"/>
          <w:rtl/>
        </w:rPr>
      </w:pPr>
      <w:r>
        <w:rPr>
          <w:rFonts w:ascii="Arial" w:hAnsi="Arial" w:hint="cs"/>
          <w:b/>
          <w:bCs/>
          <w:rtl/>
        </w:rPr>
        <w:t xml:space="preserve">س25- </w:t>
      </w:r>
      <w:r w:rsidRPr="00977FEE">
        <w:rPr>
          <w:rFonts w:ascii="Arial" w:hAnsi="Arial"/>
          <w:b/>
          <w:bCs/>
          <w:color w:val="00B050"/>
          <w:kern w:val="24"/>
          <w:u w:val="single"/>
          <w:rtl/>
        </w:rPr>
        <w:t xml:space="preserve">نموذج التطوري ( </w:t>
      </w:r>
      <w:proofErr w:type="spellStart"/>
      <w:r w:rsidRPr="00977FEE">
        <w:rPr>
          <w:rFonts w:ascii="Arial" w:hAnsi="Arial"/>
          <w:b/>
          <w:bCs/>
          <w:color w:val="00B050"/>
          <w:kern w:val="24"/>
          <w:u w:val="single"/>
          <w:rtl/>
        </w:rPr>
        <w:t>النمائي</w:t>
      </w:r>
      <w:proofErr w:type="spellEnd"/>
      <w:r w:rsidRPr="00977FEE">
        <w:rPr>
          <w:rFonts w:ascii="Arial" w:hAnsi="Arial"/>
          <w:b/>
          <w:bCs/>
          <w:color w:val="00B050"/>
          <w:kern w:val="24"/>
          <w:u w:val="single"/>
          <w:rtl/>
        </w:rPr>
        <w:t xml:space="preserve"> ) .</w:t>
      </w:r>
    </w:p>
    <w:p w:rsidR="0043386C" w:rsidRDefault="0043386C" w:rsidP="0043386C">
      <w:pPr>
        <w:rPr>
          <w:rFonts w:ascii="Arial" w:hAnsi="Arial"/>
          <w:b/>
          <w:bCs/>
          <w:color w:val="00B050"/>
          <w:rtl/>
        </w:rPr>
      </w:pPr>
      <w:r w:rsidRPr="00526C78">
        <w:rPr>
          <w:rFonts w:ascii="Arial" w:hAnsi="Arial"/>
          <w:b/>
          <w:bCs/>
          <w:kern w:val="24"/>
          <w:highlight w:val="yellow"/>
          <w:rtl/>
        </w:rPr>
        <w:t xml:space="preserve">تبدأ المراحل الحسية الحركية من الميلاد إلى </w:t>
      </w:r>
      <w:proofErr w:type="spellStart"/>
      <w:r w:rsidRPr="00526C78">
        <w:rPr>
          <w:rFonts w:ascii="Arial" w:hAnsi="Arial"/>
          <w:b/>
          <w:bCs/>
          <w:kern w:val="24"/>
          <w:highlight w:val="yellow"/>
          <w:rtl/>
        </w:rPr>
        <w:t>عمرعامين</w:t>
      </w:r>
      <w:proofErr w:type="spellEnd"/>
      <w:r w:rsidRPr="00977FEE">
        <w:rPr>
          <w:rFonts w:ascii="Arial" w:hAnsi="Arial"/>
          <w:b/>
          <w:bCs/>
          <w:kern w:val="24"/>
          <w:rtl/>
        </w:rPr>
        <w:t xml:space="preserve"> حيث يتعرف الطفل على الدنيا من خلال الأفعال المحسوسة فقط بدون فهم الرموز ثم المرحلة الإجرائية ( قبل العملية ) </w:t>
      </w:r>
      <w:r w:rsidRPr="00526C78">
        <w:rPr>
          <w:rFonts w:ascii="Arial" w:hAnsi="Arial"/>
          <w:b/>
          <w:bCs/>
          <w:kern w:val="24"/>
          <w:highlight w:val="yellow"/>
          <w:rtl/>
        </w:rPr>
        <w:t>من عامين إلى 7 أعوام ، وفيها يطور الطفل الفهم للرموز ويركز على الإحساس وليس على فهم الأفكار ، ثم المرحلة الثالثة من (7 : 11 ) عام ويطور الطفل العمليات المحسوسة ، ويقدر على المشاركة في التفكير الكمي والتحليل وتقسيم وتصنيف الأشياء</w:t>
      </w:r>
    </w:p>
    <w:p w:rsidR="0043386C" w:rsidRPr="00A73FC5" w:rsidRDefault="0043386C" w:rsidP="0043386C">
      <w:pPr>
        <w:numPr>
          <w:ilvl w:val="0"/>
          <w:numId w:val="5"/>
        </w:numPr>
        <w:autoSpaceDE w:val="0"/>
        <w:autoSpaceDN w:val="0"/>
        <w:adjustRightInd w:val="0"/>
        <w:spacing w:after="0" w:line="240" w:lineRule="auto"/>
        <w:ind w:left="810" w:right="540" w:hanging="810"/>
        <w:rPr>
          <w:rFonts w:ascii="Arial" w:hAnsi="Arial"/>
          <w:b/>
          <w:bCs/>
          <w:color w:val="00B050"/>
          <w:kern w:val="24"/>
          <w:highlight w:val="yellow"/>
          <w:u w:val="single"/>
          <w:rtl/>
        </w:rPr>
      </w:pPr>
      <w:r w:rsidRPr="0043386C">
        <w:rPr>
          <w:rFonts w:ascii="Arial" w:hAnsi="Arial" w:hint="cs"/>
          <w:b/>
          <w:bCs/>
          <w:color w:val="1F497D" w:themeColor="text2"/>
          <w:rtl/>
        </w:rPr>
        <w:t xml:space="preserve">س26- </w:t>
      </w:r>
      <w:r w:rsidRPr="00A73FC5">
        <w:rPr>
          <w:rFonts w:ascii="Arial" w:hAnsi="Arial"/>
          <w:b/>
          <w:bCs/>
          <w:color w:val="00B050"/>
          <w:kern w:val="24"/>
          <w:highlight w:val="yellow"/>
          <w:u w:val="single"/>
          <w:rtl/>
        </w:rPr>
        <w:t>النموذج السلوكي .</w:t>
      </w:r>
    </w:p>
    <w:p w:rsidR="0043386C" w:rsidRPr="00977FEE" w:rsidRDefault="0043386C" w:rsidP="0043386C">
      <w:pPr>
        <w:autoSpaceDE w:val="0"/>
        <w:autoSpaceDN w:val="0"/>
        <w:adjustRightInd w:val="0"/>
        <w:spacing w:after="0" w:line="240" w:lineRule="auto"/>
        <w:ind w:left="810" w:right="540" w:hanging="810"/>
        <w:rPr>
          <w:rFonts w:ascii="Arial" w:hAnsi="Arial"/>
          <w:b/>
          <w:bCs/>
          <w:kern w:val="24"/>
          <w:rtl/>
        </w:rPr>
      </w:pPr>
    </w:p>
    <w:p w:rsidR="0043386C" w:rsidRDefault="0043386C" w:rsidP="0043386C">
      <w:pPr>
        <w:rPr>
          <w:rFonts w:ascii="Arial" w:hAnsi="Arial"/>
          <w:b/>
          <w:bCs/>
          <w:kern w:val="24"/>
          <w:rtl/>
        </w:rPr>
      </w:pPr>
      <w:r w:rsidRPr="00A73FC5">
        <w:rPr>
          <w:rFonts w:ascii="Arial" w:hAnsi="Arial"/>
          <w:b/>
          <w:bCs/>
          <w:kern w:val="24"/>
          <w:highlight w:val="yellow"/>
          <w:rtl/>
        </w:rPr>
        <w:t>ظهر النموذج السلوكي كرد فعل للنموذج العصبي</w:t>
      </w:r>
      <w:r w:rsidRPr="00977FEE">
        <w:rPr>
          <w:rFonts w:ascii="Arial" w:hAnsi="Arial"/>
          <w:b/>
          <w:bCs/>
          <w:kern w:val="24"/>
          <w:rtl/>
        </w:rPr>
        <w:t xml:space="preserve"> </w:t>
      </w:r>
    </w:p>
    <w:p w:rsidR="0043386C" w:rsidRDefault="0043386C" w:rsidP="0043386C">
      <w:pPr>
        <w:rPr>
          <w:rFonts w:ascii="Arial" w:hAnsi="Arial"/>
          <w:b/>
          <w:bCs/>
          <w:color w:val="1F497D" w:themeColor="text2"/>
          <w:rtl/>
        </w:rPr>
      </w:pPr>
      <w:r>
        <w:rPr>
          <w:rFonts w:ascii="Arial" w:hAnsi="Arial" w:hint="cs"/>
          <w:b/>
          <w:bCs/>
          <w:kern w:val="24"/>
          <w:rtl/>
        </w:rPr>
        <w:t xml:space="preserve">س27- </w:t>
      </w:r>
      <w:r w:rsidRPr="00A73FC5">
        <w:rPr>
          <w:rFonts w:ascii="Arial" w:hAnsi="Arial"/>
          <w:b/>
          <w:bCs/>
          <w:kern w:val="24"/>
          <w:highlight w:val="yellow"/>
          <w:u w:val="single"/>
          <w:rtl/>
        </w:rPr>
        <w:t xml:space="preserve">ومن الأشياء المهمة التي يولي لها المنظرون للنموذج السلوكي اهتماماً باعتبارها من مسببات الصعوبة الاتجاهات </w:t>
      </w:r>
      <w:proofErr w:type="spellStart"/>
      <w:r w:rsidRPr="00A73FC5">
        <w:rPr>
          <w:rFonts w:ascii="Arial" w:hAnsi="Arial"/>
          <w:b/>
          <w:bCs/>
          <w:kern w:val="24"/>
          <w:highlight w:val="yellow"/>
          <w:u w:val="single"/>
          <w:rtl/>
        </w:rPr>
        <w:t>الوالدية</w:t>
      </w:r>
      <w:proofErr w:type="spellEnd"/>
      <w:r w:rsidRPr="00A73FC5">
        <w:rPr>
          <w:rFonts w:ascii="Arial" w:hAnsi="Arial"/>
          <w:b/>
          <w:bCs/>
          <w:kern w:val="24"/>
          <w:highlight w:val="yellow"/>
          <w:u w:val="single"/>
          <w:rtl/>
        </w:rPr>
        <w:t xml:space="preserve"> ـ الحرمان البيئي وسوء التغذية ـ </w:t>
      </w:r>
      <w:proofErr w:type="spellStart"/>
      <w:r w:rsidRPr="00A73FC5">
        <w:rPr>
          <w:rFonts w:ascii="Arial" w:hAnsi="Arial"/>
          <w:b/>
          <w:bCs/>
          <w:kern w:val="24"/>
          <w:highlight w:val="yellow"/>
          <w:u w:val="single"/>
          <w:rtl/>
        </w:rPr>
        <w:t>واستراتيجية</w:t>
      </w:r>
      <w:proofErr w:type="spellEnd"/>
      <w:r w:rsidRPr="00A73FC5">
        <w:rPr>
          <w:rFonts w:ascii="Arial" w:hAnsi="Arial"/>
          <w:b/>
          <w:bCs/>
          <w:kern w:val="24"/>
          <w:highlight w:val="yellow"/>
          <w:u w:val="single"/>
          <w:rtl/>
        </w:rPr>
        <w:t xml:space="preserve"> التدريس</w:t>
      </w:r>
    </w:p>
    <w:p w:rsidR="0043386C" w:rsidRPr="00977FEE" w:rsidRDefault="0043386C" w:rsidP="0043386C">
      <w:pPr>
        <w:autoSpaceDE w:val="0"/>
        <w:autoSpaceDN w:val="0"/>
        <w:adjustRightInd w:val="0"/>
        <w:spacing w:after="0" w:line="240" w:lineRule="auto"/>
        <w:ind w:left="280" w:right="540" w:firstLine="560"/>
        <w:rPr>
          <w:rFonts w:ascii="Arial" w:hAnsi="Arial"/>
          <w:b/>
          <w:bCs/>
          <w:color w:val="00B050"/>
          <w:kern w:val="24"/>
          <w:u w:val="single"/>
          <w:rtl/>
        </w:rPr>
      </w:pPr>
      <w:r>
        <w:rPr>
          <w:rFonts w:ascii="Arial" w:hAnsi="Arial" w:hint="cs"/>
          <w:b/>
          <w:bCs/>
          <w:color w:val="1F497D" w:themeColor="text2"/>
          <w:rtl/>
        </w:rPr>
        <w:t xml:space="preserve">س28- </w:t>
      </w:r>
      <w:r w:rsidRPr="00A73FC5">
        <w:rPr>
          <w:rFonts w:ascii="Arial" w:hAnsi="Arial"/>
          <w:b/>
          <w:bCs/>
          <w:color w:val="00B050"/>
          <w:kern w:val="24"/>
          <w:highlight w:val="yellow"/>
          <w:u w:val="single"/>
          <w:rtl/>
        </w:rPr>
        <w:t>أوجه النقد التي توجه إلى النموذج السلوكي</w:t>
      </w:r>
      <w:r w:rsidRPr="00977FEE">
        <w:rPr>
          <w:rFonts w:ascii="Arial" w:hAnsi="Arial"/>
          <w:b/>
          <w:bCs/>
          <w:color w:val="00B050"/>
          <w:kern w:val="24"/>
          <w:u w:val="single"/>
          <w:rtl/>
        </w:rPr>
        <w:t xml:space="preserve"> :</w:t>
      </w:r>
    </w:p>
    <w:p w:rsidR="0043386C" w:rsidRDefault="0043386C" w:rsidP="0043386C">
      <w:pPr>
        <w:rPr>
          <w:rFonts w:ascii="Arial" w:hAnsi="Arial"/>
          <w:b/>
          <w:bCs/>
          <w:kern w:val="24"/>
          <w:rtl/>
        </w:rPr>
      </w:pPr>
      <w:r w:rsidRPr="00A73FC5">
        <w:rPr>
          <w:rFonts w:ascii="Arial" w:hAnsi="Arial"/>
          <w:b/>
          <w:bCs/>
          <w:kern w:val="24"/>
          <w:highlight w:val="yellow"/>
          <w:rtl/>
        </w:rPr>
        <w:t>فشل هذا النموذج في تقديم تعليل كاف لأسباب صعوبات التعلم</w:t>
      </w:r>
      <w:r w:rsidRPr="00977FEE">
        <w:rPr>
          <w:rFonts w:ascii="Arial" w:hAnsi="Arial"/>
          <w:b/>
          <w:bCs/>
          <w:kern w:val="24"/>
          <w:rtl/>
        </w:rPr>
        <w:t xml:space="preserve"> </w:t>
      </w:r>
    </w:p>
    <w:p w:rsidR="0043386C" w:rsidRPr="00977FEE" w:rsidRDefault="0043386C" w:rsidP="0043386C">
      <w:pPr>
        <w:numPr>
          <w:ilvl w:val="0"/>
          <w:numId w:val="5"/>
        </w:numPr>
        <w:autoSpaceDE w:val="0"/>
        <w:autoSpaceDN w:val="0"/>
        <w:adjustRightInd w:val="0"/>
        <w:spacing w:after="0" w:line="240" w:lineRule="auto"/>
        <w:ind w:left="810" w:right="540" w:hanging="810"/>
        <w:rPr>
          <w:rFonts w:ascii="Arial" w:hAnsi="Arial"/>
          <w:b/>
          <w:bCs/>
          <w:color w:val="00B050"/>
          <w:kern w:val="24"/>
          <w:u w:val="single"/>
          <w:rtl/>
        </w:rPr>
      </w:pPr>
      <w:r>
        <w:rPr>
          <w:rFonts w:ascii="Arial" w:hAnsi="Arial" w:hint="cs"/>
          <w:b/>
          <w:bCs/>
          <w:kern w:val="24"/>
          <w:rtl/>
        </w:rPr>
        <w:t xml:space="preserve">س29- </w:t>
      </w:r>
      <w:r w:rsidRPr="00977FEE">
        <w:rPr>
          <w:rFonts w:ascii="Arial" w:hAnsi="Arial"/>
          <w:b/>
          <w:bCs/>
          <w:color w:val="00B050"/>
          <w:kern w:val="24"/>
          <w:u w:val="single"/>
          <w:rtl/>
        </w:rPr>
        <w:t>النموذج المعرفي .</w:t>
      </w:r>
    </w:p>
    <w:p w:rsidR="0043386C" w:rsidRDefault="0043386C" w:rsidP="0043386C">
      <w:pPr>
        <w:pStyle w:val="a3"/>
        <w:numPr>
          <w:ilvl w:val="0"/>
          <w:numId w:val="5"/>
        </w:numPr>
        <w:autoSpaceDE w:val="0"/>
        <w:autoSpaceDN w:val="0"/>
        <w:adjustRightInd w:val="0"/>
        <w:spacing w:after="0" w:line="240" w:lineRule="auto"/>
        <w:ind w:right="540"/>
        <w:rPr>
          <w:rFonts w:ascii="Arial" w:hAnsi="Arial"/>
          <w:b/>
          <w:bCs/>
          <w:kern w:val="24"/>
        </w:rPr>
      </w:pPr>
      <w:r w:rsidRPr="0043386C">
        <w:rPr>
          <w:rFonts w:ascii="Arial" w:hAnsi="Arial"/>
          <w:b/>
          <w:bCs/>
          <w:kern w:val="24"/>
          <w:highlight w:val="yellow"/>
          <w:rtl/>
        </w:rPr>
        <w:t>ويرتبط بهذا النموذج ثلاثة مفاهيم أساسية وثيقة الصلة</w:t>
      </w:r>
      <w:r w:rsidRPr="0043386C">
        <w:rPr>
          <w:rFonts w:ascii="Arial" w:hAnsi="Arial"/>
          <w:b/>
          <w:bCs/>
          <w:kern w:val="24"/>
          <w:rtl/>
        </w:rPr>
        <w:t xml:space="preserve"> </w:t>
      </w:r>
      <w:r w:rsidRPr="0043386C">
        <w:rPr>
          <w:rFonts w:ascii="Arial" w:hAnsi="Arial"/>
          <w:b/>
          <w:bCs/>
          <w:kern w:val="24"/>
          <w:highlight w:val="yellow"/>
          <w:rtl/>
        </w:rPr>
        <w:t>بصعوبات التعلم</w:t>
      </w:r>
      <w:r w:rsidRPr="0043386C">
        <w:rPr>
          <w:rFonts w:ascii="Arial" w:hAnsi="Arial"/>
          <w:b/>
          <w:bCs/>
          <w:kern w:val="24"/>
          <w:rtl/>
        </w:rPr>
        <w:t xml:space="preserve"> وهي </w:t>
      </w:r>
      <w:r w:rsidRPr="0043386C">
        <w:rPr>
          <w:rFonts w:ascii="Arial" w:hAnsi="Arial"/>
          <w:b/>
          <w:bCs/>
          <w:kern w:val="24"/>
          <w:highlight w:val="yellow"/>
          <w:rtl/>
        </w:rPr>
        <w:t>قصور ما وراء المعرفة</w:t>
      </w:r>
      <w:r w:rsidRPr="0043386C">
        <w:rPr>
          <w:rFonts w:ascii="Arial" w:hAnsi="Arial"/>
          <w:b/>
          <w:bCs/>
          <w:kern w:val="24"/>
          <w:rtl/>
        </w:rPr>
        <w:t xml:space="preserve"> ، </w:t>
      </w:r>
      <w:r w:rsidRPr="0043386C">
        <w:rPr>
          <w:rFonts w:ascii="Arial" w:hAnsi="Arial"/>
          <w:b/>
          <w:bCs/>
          <w:kern w:val="24"/>
          <w:highlight w:val="yellow"/>
          <w:rtl/>
        </w:rPr>
        <w:t>والدافعية</w:t>
      </w:r>
      <w:r w:rsidRPr="0043386C">
        <w:rPr>
          <w:rFonts w:ascii="Arial" w:hAnsi="Arial"/>
          <w:b/>
          <w:bCs/>
          <w:kern w:val="24"/>
          <w:rtl/>
        </w:rPr>
        <w:t xml:space="preserve"> ، </w:t>
      </w:r>
      <w:r w:rsidRPr="0043386C">
        <w:rPr>
          <w:rFonts w:ascii="Arial" w:hAnsi="Arial"/>
          <w:b/>
          <w:bCs/>
          <w:kern w:val="24"/>
          <w:highlight w:val="yellow"/>
          <w:rtl/>
        </w:rPr>
        <w:t>والعين وتجهيز المعلومات البصرية</w:t>
      </w:r>
      <w:r w:rsidRPr="0043386C">
        <w:rPr>
          <w:rFonts w:ascii="Arial" w:hAnsi="Arial"/>
          <w:b/>
          <w:bCs/>
          <w:kern w:val="24"/>
          <w:rtl/>
        </w:rPr>
        <w:t xml:space="preserve"> .</w:t>
      </w:r>
    </w:p>
    <w:p w:rsidR="0043386C" w:rsidRPr="0043386C" w:rsidRDefault="0043386C" w:rsidP="0043386C">
      <w:pPr>
        <w:pStyle w:val="a3"/>
        <w:autoSpaceDE w:val="0"/>
        <w:autoSpaceDN w:val="0"/>
        <w:adjustRightInd w:val="0"/>
        <w:spacing w:after="0" w:line="240" w:lineRule="auto"/>
        <w:ind w:right="540"/>
        <w:rPr>
          <w:rFonts w:ascii="Arial" w:hAnsi="Arial"/>
          <w:b/>
          <w:bCs/>
          <w:kern w:val="24"/>
          <w:rtl/>
        </w:rPr>
      </w:pPr>
    </w:p>
    <w:p w:rsidR="0043386C" w:rsidRDefault="0043386C" w:rsidP="0043386C">
      <w:pPr>
        <w:rPr>
          <w:rFonts w:ascii="Arial" w:hAnsi="Arial"/>
          <w:b/>
          <w:bCs/>
          <w:color w:val="1F497D" w:themeColor="text2"/>
          <w:rtl/>
        </w:rPr>
      </w:pPr>
      <w:r>
        <w:rPr>
          <w:rFonts w:ascii="Arial" w:hAnsi="Arial" w:hint="cs"/>
          <w:b/>
          <w:bCs/>
          <w:color w:val="1F497D" w:themeColor="text2"/>
          <w:rtl/>
        </w:rPr>
        <w:t xml:space="preserve">س30- </w:t>
      </w:r>
      <w:r w:rsidRPr="00A73FC5">
        <w:rPr>
          <w:rFonts w:ascii="Arial" w:hAnsi="Arial"/>
          <w:b/>
          <w:bCs/>
          <w:kern w:val="24"/>
          <w:highlight w:val="yellow"/>
          <w:rtl/>
        </w:rPr>
        <w:t xml:space="preserve">يشير قصور ما وراء المعرفة إلى العناصر التالية : الفرد والمهمة ومتغيرات </w:t>
      </w:r>
      <w:proofErr w:type="spellStart"/>
      <w:r w:rsidRPr="00A73FC5">
        <w:rPr>
          <w:rFonts w:ascii="Arial" w:hAnsi="Arial"/>
          <w:b/>
          <w:bCs/>
          <w:kern w:val="24"/>
          <w:highlight w:val="yellow"/>
          <w:rtl/>
        </w:rPr>
        <w:t>الاستراتيجية</w:t>
      </w:r>
      <w:proofErr w:type="spellEnd"/>
    </w:p>
    <w:p w:rsidR="0043386C" w:rsidRDefault="0043386C" w:rsidP="0043386C">
      <w:pPr>
        <w:rPr>
          <w:rFonts w:ascii="Arial" w:hAnsi="Arial"/>
          <w:b/>
          <w:bCs/>
          <w:color w:val="1F497D" w:themeColor="text2"/>
          <w:rtl/>
        </w:rPr>
      </w:pPr>
      <w:r>
        <w:rPr>
          <w:rFonts w:ascii="Arial" w:hAnsi="Arial" w:hint="cs"/>
          <w:b/>
          <w:bCs/>
          <w:color w:val="1F497D" w:themeColor="text2"/>
          <w:rtl/>
        </w:rPr>
        <w:t xml:space="preserve">س31- </w:t>
      </w:r>
      <w:r w:rsidRPr="00977FEE">
        <w:rPr>
          <w:rFonts w:ascii="Arial" w:hAnsi="Arial"/>
          <w:b/>
          <w:bCs/>
          <w:kern w:val="24"/>
          <w:rtl/>
        </w:rPr>
        <w:t xml:space="preserve">وقد أكدت الدراسات وجود قصور في مهارات ما وراء المعرفة لدى الأطفال ذوي صعوبات التعلم ، حيث وجد أن الأطفال ذوي صعوبات التعلم </w:t>
      </w:r>
      <w:r w:rsidRPr="00A73FC5">
        <w:rPr>
          <w:rFonts w:ascii="Arial" w:hAnsi="Arial"/>
          <w:b/>
          <w:bCs/>
          <w:kern w:val="24"/>
          <w:highlight w:val="yellow"/>
          <w:rtl/>
        </w:rPr>
        <w:t>يعانون من قصور في الاستراتيجيات الداخلية مثل ( التخزين ـ التكرار اللفظي )</w:t>
      </w:r>
    </w:p>
    <w:p w:rsidR="0043386C" w:rsidRPr="00977FEE" w:rsidRDefault="0043386C" w:rsidP="0043386C">
      <w:pPr>
        <w:numPr>
          <w:ilvl w:val="0"/>
          <w:numId w:val="2"/>
        </w:numPr>
        <w:autoSpaceDE w:val="0"/>
        <w:autoSpaceDN w:val="0"/>
        <w:adjustRightInd w:val="0"/>
        <w:spacing w:after="0" w:line="240" w:lineRule="auto"/>
        <w:ind w:left="280" w:right="540" w:firstLine="560"/>
        <w:rPr>
          <w:rFonts w:ascii="Arial" w:hAnsi="Arial"/>
          <w:b/>
          <w:bCs/>
          <w:color w:val="00B050"/>
          <w:kern w:val="24"/>
          <w:u w:val="single"/>
          <w:rtl/>
        </w:rPr>
      </w:pPr>
      <w:r>
        <w:rPr>
          <w:rFonts w:ascii="Arial" w:hAnsi="Arial" w:hint="cs"/>
          <w:b/>
          <w:bCs/>
          <w:color w:val="1F497D" w:themeColor="text2"/>
          <w:rtl/>
        </w:rPr>
        <w:t xml:space="preserve">س32- </w:t>
      </w:r>
      <w:r w:rsidRPr="00A73FC5">
        <w:rPr>
          <w:rFonts w:ascii="Arial" w:hAnsi="Arial"/>
          <w:b/>
          <w:bCs/>
          <w:color w:val="00B050"/>
          <w:kern w:val="24"/>
          <w:highlight w:val="yellow"/>
          <w:u w:val="single"/>
          <w:rtl/>
        </w:rPr>
        <w:t>مشكلات الدافعية المعرفية</w:t>
      </w:r>
      <w:r w:rsidRPr="00977FEE">
        <w:rPr>
          <w:rFonts w:ascii="Arial" w:hAnsi="Arial"/>
          <w:b/>
          <w:bCs/>
          <w:color w:val="00B050"/>
          <w:kern w:val="24"/>
          <w:u w:val="single"/>
          <w:rtl/>
        </w:rPr>
        <w:t xml:space="preserve"> :</w:t>
      </w:r>
    </w:p>
    <w:p w:rsidR="0043386C" w:rsidRDefault="0043386C" w:rsidP="0043386C">
      <w:pPr>
        <w:rPr>
          <w:rFonts w:ascii="Arial" w:hAnsi="Arial"/>
          <w:b/>
          <w:bCs/>
          <w:color w:val="1F497D" w:themeColor="text2"/>
          <w:rtl/>
        </w:rPr>
      </w:pPr>
      <w:r w:rsidRPr="00977FEE">
        <w:rPr>
          <w:rFonts w:ascii="Arial" w:hAnsi="Arial"/>
          <w:b/>
          <w:bCs/>
          <w:kern w:val="24"/>
          <w:rtl/>
        </w:rPr>
        <w:t xml:space="preserve"> </w:t>
      </w:r>
      <w:proofErr w:type="spellStart"/>
      <w:r w:rsidRPr="00A73FC5">
        <w:rPr>
          <w:rFonts w:ascii="Arial" w:hAnsi="Arial"/>
          <w:b/>
          <w:bCs/>
          <w:kern w:val="24"/>
          <w:highlight w:val="yellow"/>
          <w:rtl/>
        </w:rPr>
        <w:t>العزو</w:t>
      </w:r>
      <w:proofErr w:type="spellEnd"/>
      <w:r w:rsidRPr="00A73FC5">
        <w:rPr>
          <w:rFonts w:ascii="Arial" w:hAnsi="Arial"/>
          <w:b/>
          <w:bCs/>
          <w:kern w:val="24"/>
          <w:highlight w:val="yellow"/>
          <w:rtl/>
        </w:rPr>
        <w:t xml:space="preserve"> </w:t>
      </w:r>
      <w:proofErr w:type="spellStart"/>
      <w:r w:rsidRPr="00A73FC5">
        <w:rPr>
          <w:rFonts w:ascii="Arial" w:hAnsi="Arial"/>
          <w:b/>
          <w:bCs/>
          <w:kern w:val="24"/>
          <w:highlight w:val="yellow"/>
          <w:rtl/>
        </w:rPr>
        <w:t>السببي</w:t>
      </w:r>
      <w:proofErr w:type="spellEnd"/>
      <w:r>
        <w:rPr>
          <w:rFonts w:ascii="Arial" w:hAnsi="Arial"/>
          <w:b/>
          <w:bCs/>
          <w:kern w:val="24"/>
          <w:rtl/>
        </w:rPr>
        <w:t xml:space="preserve"> </w:t>
      </w:r>
      <w:r w:rsidRPr="00977FEE">
        <w:rPr>
          <w:rFonts w:ascii="Arial" w:hAnsi="Arial"/>
          <w:b/>
          <w:bCs/>
          <w:kern w:val="24"/>
          <w:rtl/>
        </w:rPr>
        <w:t xml:space="preserve">أسلوب الطلاب ذوي صعوبات التعلم السلبي يتبع ميلهم </w:t>
      </w:r>
      <w:r w:rsidRPr="00A73FC5">
        <w:rPr>
          <w:rFonts w:ascii="Arial" w:hAnsi="Arial"/>
          <w:b/>
          <w:bCs/>
          <w:kern w:val="24"/>
          <w:rtl/>
        </w:rPr>
        <w:t>إلى</w:t>
      </w:r>
      <w:r w:rsidRPr="00A73FC5">
        <w:rPr>
          <w:rFonts w:ascii="Arial" w:hAnsi="Arial"/>
          <w:b/>
          <w:bCs/>
          <w:kern w:val="24"/>
          <w:highlight w:val="yellow"/>
          <w:rtl/>
        </w:rPr>
        <w:t xml:space="preserve"> عدم ربط</w:t>
      </w:r>
      <w:r w:rsidRPr="00977FEE">
        <w:rPr>
          <w:rFonts w:ascii="Arial" w:hAnsi="Arial"/>
          <w:b/>
          <w:bCs/>
          <w:kern w:val="24"/>
          <w:rtl/>
        </w:rPr>
        <w:t xml:space="preserve"> </w:t>
      </w:r>
      <w:r w:rsidRPr="00A73FC5">
        <w:rPr>
          <w:rFonts w:ascii="Arial" w:hAnsi="Arial"/>
          <w:b/>
          <w:bCs/>
          <w:kern w:val="24"/>
          <w:highlight w:val="yellow"/>
          <w:rtl/>
        </w:rPr>
        <w:t>نتائج المهمة بمجهودهم ومهارتهم</w:t>
      </w:r>
      <w:r w:rsidRPr="00977FEE">
        <w:rPr>
          <w:rFonts w:ascii="Arial" w:hAnsi="Arial"/>
          <w:b/>
          <w:bCs/>
          <w:kern w:val="24"/>
          <w:rtl/>
        </w:rPr>
        <w:t xml:space="preserve"> </w:t>
      </w:r>
    </w:p>
    <w:p w:rsidR="00401091" w:rsidRDefault="00401091" w:rsidP="00401091">
      <w:pPr>
        <w:autoSpaceDE w:val="0"/>
        <w:autoSpaceDN w:val="0"/>
        <w:adjustRightInd w:val="0"/>
        <w:spacing w:after="0" w:line="240" w:lineRule="auto"/>
        <w:ind w:left="280" w:right="540" w:firstLine="560"/>
        <w:rPr>
          <w:rFonts w:ascii="Arial" w:hAnsi="Arial"/>
          <w:b/>
          <w:bCs/>
          <w:kern w:val="24"/>
          <w:rtl/>
        </w:rPr>
      </w:pPr>
      <w:r>
        <w:rPr>
          <w:rFonts w:ascii="Arial" w:hAnsi="Arial" w:hint="cs"/>
          <w:b/>
          <w:bCs/>
          <w:color w:val="1F497D" w:themeColor="text2"/>
          <w:rtl/>
        </w:rPr>
        <w:t xml:space="preserve">س33- </w:t>
      </w:r>
      <w:r w:rsidRPr="00A73FC5">
        <w:rPr>
          <w:rFonts w:ascii="Arial" w:hAnsi="Arial"/>
          <w:b/>
          <w:bCs/>
          <w:kern w:val="24"/>
          <w:highlight w:val="yellow"/>
          <w:rtl/>
        </w:rPr>
        <w:t xml:space="preserve">يتكون الجهاز المسئول عن عملية التجهيز البصري من ثلاثة أجزاء : عضلة العين والعين التي تعمل كمحول للطاقة بين الأشياء الأخرى والفص </w:t>
      </w:r>
      <w:proofErr w:type="spellStart"/>
      <w:r w:rsidRPr="00A73FC5">
        <w:rPr>
          <w:rFonts w:ascii="Arial" w:hAnsi="Arial"/>
          <w:b/>
          <w:bCs/>
          <w:kern w:val="24"/>
          <w:highlight w:val="yellow"/>
          <w:rtl/>
        </w:rPr>
        <w:t>القذالي</w:t>
      </w:r>
      <w:proofErr w:type="spellEnd"/>
      <w:r>
        <w:rPr>
          <w:rFonts w:ascii="Arial" w:hAnsi="Arial"/>
          <w:b/>
          <w:bCs/>
          <w:kern w:val="24"/>
          <w:rtl/>
        </w:rPr>
        <w:t xml:space="preserve"> </w:t>
      </w:r>
      <w:r>
        <w:rPr>
          <w:rFonts w:ascii="Arial" w:hAnsi="Arial" w:hint="cs"/>
          <w:b/>
          <w:bCs/>
          <w:kern w:val="24"/>
          <w:rtl/>
        </w:rPr>
        <w:t xml:space="preserve"> </w:t>
      </w:r>
    </w:p>
    <w:p w:rsidR="00401091" w:rsidRDefault="00401091" w:rsidP="00401091">
      <w:pPr>
        <w:autoSpaceDE w:val="0"/>
        <w:autoSpaceDN w:val="0"/>
        <w:adjustRightInd w:val="0"/>
        <w:spacing w:after="0" w:line="240" w:lineRule="auto"/>
        <w:ind w:left="280" w:right="540" w:firstLine="560"/>
        <w:rPr>
          <w:rFonts w:ascii="Arial" w:hAnsi="Arial"/>
          <w:b/>
          <w:bCs/>
          <w:kern w:val="24"/>
          <w:rtl/>
        </w:rPr>
      </w:pPr>
    </w:p>
    <w:p w:rsidR="00401091" w:rsidRDefault="00401091" w:rsidP="00401091">
      <w:pPr>
        <w:autoSpaceDE w:val="0"/>
        <w:autoSpaceDN w:val="0"/>
        <w:adjustRightInd w:val="0"/>
        <w:spacing w:after="0" w:line="240" w:lineRule="auto"/>
        <w:ind w:left="280" w:right="540" w:firstLine="560"/>
        <w:rPr>
          <w:rFonts w:ascii="Arial" w:hAnsi="Arial"/>
          <w:b/>
          <w:bCs/>
          <w:kern w:val="24"/>
          <w:rtl/>
        </w:rPr>
      </w:pPr>
      <w:r>
        <w:rPr>
          <w:rFonts w:ascii="Arial" w:hAnsi="Arial" w:hint="cs"/>
          <w:b/>
          <w:bCs/>
          <w:kern w:val="24"/>
          <w:rtl/>
        </w:rPr>
        <w:t xml:space="preserve">س34- </w:t>
      </w:r>
      <w:r w:rsidRPr="00977FEE">
        <w:rPr>
          <w:rFonts w:ascii="Arial" w:hAnsi="Arial"/>
          <w:b/>
          <w:bCs/>
          <w:kern w:val="24"/>
          <w:rtl/>
        </w:rPr>
        <w:t xml:space="preserve"> </w:t>
      </w:r>
      <w:r w:rsidRPr="00A73FC5">
        <w:rPr>
          <w:rFonts w:ascii="Arial" w:hAnsi="Arial"/>
          <w:b/>
          <w:bCs/>
          <w:kern w:val="24"/>
          <w:highlight w:val="yellow"/>
          <w:rtl/>
        </w:rPr>
        <w:t xml:space="preserve">والخطأ الناتج عن الانكسار الضوئي هو نتيجة إصابة أو عيب في عدسة العين وهناك ثلاثة أنواع من المشكلات </w:t>
      </w:r>
      <w:proofErr w:type="spellStart"/>
      <w:r w:rsidRPr="00A73FC5">
        <w:rPr>
          <w:rFonts w:ascii="Arial" w:hAnsi="Arial"/>
          <w:b/>
          <w:bCs/>
          <w:kern w:val="24"/>
          <w:highlight w:val="yellow"/>
          <w:rtl/>
        </w:rPr>
        <w:t>الانكسارية</w:t>
      </w:r>
      <w:proofErr w:type="spellEnd"/>
      <w:r w:rsidRPr="00A73FC5">
        <w:rPr>
          <w:rFonts w:ascii="Arial" w:hAnsi="Arial"/>
          <w:b/>
          <w:bCs/>
          <w:kern w:val="24"/>
          <w:highlight w:val="yellow"/>
          <w:rtl/>
        </w:rPr>
        <w:t xml:space="preserve">  .</w:t>
      </w:r>
    </w:p>
    <w:p w:rsidR="00401091" w:rsidRPr="00977FEE" w:rsidRDefault="00401091" w:rsidP="00401091">
      <w:pPr>
        <w:autoSpaceDE w:val="0"/>
        <w:autoSpaceDN w:val="0"/>
        <w:adjustRightInd w:val="0"/>
        <w:spacing w:after="0" w:line="240" w:lineRule="auto"/>
        <w:ind w:left="280" w:right="540" w:firstLine="560"/>
        <w:rPr>
          <w:rFonts w:ascii="Arial" w:hAnsi="Arial"/>
          <w:b/>
          <w:bCs/>
          <w:kern w:val="24"/>
          <w:rtl/>
        </w:rPr>
      </w:pPr>
    </w:p>
    <w:p w:rsidR="00401091" w:rsidRPr="00977FEE" w:rsidRDefault="00401091" w:rsidP="00401091">
      <w:pPr>
        <w:autoSpaceDE w:val="0"/>
        <w:autoSpaceDN w:val="0"/>
        <w:adjustRightInd w:val="0"/>
        <w:spacing w:after="0" w:line="240" w:lineRule="auto"/>
        <w:ind w:left="280" w:right="540" w:firstLine="560"/>
        <w:rPr>
          <w:rFonts w:ascii="Arial" w:hAnsi="Arial"/>
          <w:b/>
          <w:bCs/>
          <w:kern w:val="24"/>
          <w:rtl/>
        </w:rPr>
      </w:pPr>
      <w:r w:rsidRPr="00977FEE">
        <w:rPr>
          <w:rFonts w:ascii="Arial" w:hAnsi="Arial"/>
          <w:b/>
          <w:bCs/>
          <w:kern w:val="24"/>
          <w:rtl/>
        </w:rPr>
        <w:t xml:space="preserve">المشكلة الأولى : </w:t>
      </w:r>
      <w:r w:rsidRPr="00A73FC5">
        <w:rPr>
          <w:rFonts w:ascii="Arial" w:hAnsi="Arial"/>
          <w:b/>
          <w:bCs/>
          <w:kern w:val="24"/>
          <w:highlight w:val="yellow"/>
          <w:rtl/>
        </w:rPr>
        <w:t>هو قصر مدى البصر</w:t>
      </w:r>
      <w:r w:rsidRPr="00977FEE">
        <w:rPr>
          <w:rFonts w:ascii="Arial" w:hAnsi="Arial"/>
          <w:b/>
          <w:bCs/>
          <w:kern w:val="24"/>
          <w:rtl/>
        </w:rPr>
        <w:t xml:space="preserve"> وفيها </w:t>
      </w:r>
      <w:r w:rsidRPr="00A73FC5">
        <w:rPr>
          <w:rFonts w:ascii="Arial" w:hAnsi="Arial"/>
          <w:b/>
          <w:bCs/>
          <w:kern w:val="24"/>
          <w:highlight w:val="yellow"/>
          <w:rtl/>
        </w:rPr>
        <w:t>يتم تجميع الصور البصرية في بؤرة أمام الشبكة وليس عليها</w:t>
      </w:r>
      <w:r>
        <w:rPr>
          <w:rFonts w:ascii="Arial" w:hAnsi="Arial"/>
          <w:b/>
          <w:bCs/>
          <w:kern w:val="24"/>
          <w:rtl/>
        </w:rPr>
        <w:t xml:space="preserve"> </w:t>
      </w:r>
      <w:r w:rsidRPr="00A73FC5">
        <w:rPr>
          <w:rFonts w:ascii="Arial" w:hAnsi="Arial"/>
          <w:b/>
          <w:bCs/>
          <w:kern w:val="24"/>
          <w:highlight w:val="yellow"/>
          <w:rtl/>
        </w:rPr>
        <w:t>.</w:t>
      </w:r>
    </w:p>
    <w:p w:rsidR="00401091" w:rsidRPr="00977FEE" w:rsidRDefault="00401091" w:rsidP="00401091">
      <w:pPr>
        <w:autoSpaceDE w:val="0"/>
        <w:autoSpaceDN w:val="0"/>
        <w:adjustRightInd w:val="0"/>
        <w:spacing w:after="0" w:line="240" w:lineRule="auto"/>
        <w:ind w:left="280" w:right="540" w:firstLine="560"/>
        <w:rPr>
          <w:rFonts w:ascii="Arial" w:hAnsi="Arial"/>
          <w:b/>
          <w:bCs/>
          <w:kern w:val="24"/>
          <w:rtl/>
        </w:rPr>
      </w:pPr>
      <w:r w:rsidRPr="00977FEE">
        <w:rPr>
          <w:rFonts w:ascii="Arial" w:hAnsi="Arial"/>
          <w:b/>
          <w:bCs/>
          <w:kern w:val="24"/>
          <w:rtl/>
        </w:rPr>
        <w:t xml:space="preserve">المشكلة الثانية : فهي </w:t>
      </w:r>
      <w:r w:rsidRPr="00A73FC5">
        <w:rPr>
          <w:rFonts w:ascii="Arial" w:hAnsi="Arial"/>
          <w:b/>
          <w:bCs/>
          <w:kern w:val="24"/>
          <w:highlight w:val="yellow"/>
          <w:rtl/>
        </w:rPr>
        <w:t>طول مدى البصر</w:t>
      </w:r>
      <w:r w:rsidRPr="00977FEE">
        <w:rPr>
          <w:rFonts w:ascii="Arial" w:hAnsi="Arial"/>
          <w:b/>
          <w:bCs/>
          <w:kern w:val="24"/>
          <w:rtl/>
        </w:rPr>
        <w:t xml:space="preserve"> وفيها </w:t>
      </w:r>
      <w:r w:rsidRPr="00A73FC5">
        <w:rPr>
          <w:rFonts w:ascii="Arial" w:hAnsi="Arial"/>
          <w:b/>
          <w:bCs/>
          <w:kern w:val="24"/>
          <w:highlight w:val="yellow"/>
          <w:rtl/>
        </w:rPr>
        <w:t>تتجمع الصورة خلف شبكية العين وليس عليها</w:t>
      </w:r>
      <w:r w:rsidRPr="00977FEE">
        <w:rPr>
          <w:rFonts w:ascii="Arial" w:hAnsi="Arial"/>
          <w:b/>
          <w:bCs/>
          <w:kern w:val="24"/>
          <w:rtl/>
        </w:rPr>
        <w:t xml:space="preserve"> ، ويجد الطفل صعوبة في رؤية الأشياء القريبة .</w:t>
      </w:r>
    </w:p>
    <w:p w:rsidR="00401091" w:rsidRPr="00977FEE" w:rsidRDefault="00401091" w:rsidP="00401091">
      <w:pPr>
        <w:autoSpaceDE w:val="0"/>
        <w:autoSpaceDN w:val="0"/>
        <w:adjustRightInd w:val="0"/>
        <w:spacing w:after="0" w:line="240" w:lineRule="auto"/>
        <w:ind w:left="280" w:right="540" w:firstLine="560"/>
        <w:rPr>
          <w:rFonts w:ascii="Arial" w:hAnsi="Arial"/>
          <w:b/>
          <w:bCs/>
          <w:kern w:val="24"/>
          <w:rtl/>
        </w:rPr>
      </w:pPr>
      <w:r w:rsidRPr="00977FEE">
        <w:rPr>
          <w:rFonts w:ascii="Arial" w:hAnsi="Arial"/>
          <w:b/>
          <w:bCs/>
          <w:kern w:val="24"/>
          <w:rtl/>
        </w:rPr>
        <w:t xml:space="preserve">المشكلة الثالثة : </w:t>
      </w:r>
      <w:proofErr w:type="spellStart"/>
      <w:r w:rsidRPr="00A73FC5">
        <w:rPr>
          <w:rFonts w:ascii="Arial" w:hAnsi="Arial"/>
          <w:b/>
          <w:bCs/>
          <w:kern w:val="24"/>
          <w:highlight w:val="yellow"/>
          <w:rtl/>
        </w:rPr>
        <w:t>الاستجماتيزم</w:t>
      </w:r>
      <w:proofErr w:type="spellEnd"/>
      <w:r w:rsidRPr="00977FEE">
        <w:rPr>
          <w:rFonts w:ascii="Arial" w:hAnsi="Arial"/>
          <w:b/>
          <w:bCs/>
          <w:kern w:val="24"/>
          <w:rtl/>
        </w:rPr>
        <w:t xml:space="preserve"> وهنا </w:t>
      </w:r>
      <w:r w:rsidRPr="00A73FC5">
        <w:rPr>
          <w:rFonts w:ascii="Arial" w:hAnsi="Arial"/>
          <w:b/>
          <w:bCs/>
          <w:kern w:val="24"/>
          <w:highlight w:val="yellow"/>
          <w:rtl/>
        </w:rPr>
        <w:t>تفشل عدسة العين في نقل الضوء أو الصورة بشكل صحيح إلى الشبكية</w:t>
      </w:r>
      <w:r w:rsidRPr="00977FEE">
        <w:rPr>
          <w:rFonts w:ascii="Arial" w:hAnsi="Arial"/>
          <w:b/>
          <w:bCs/>
          <w:kern w:val="24"/>
          <w:rtl/>
        </w:rPr>
        <w:t xml:space="preserve"> ، ونتيجة لذلك يرى الشخص صوراً غير واضحة .</w:t>
      </w:r>
    </w:p>
    <w:p w:rsidR="00401091" w:rsidRDefault="00401091" w:rsidP="0043386C">
      <w:pPr>
        <w:rPr>
          <w:rFonts w:ascii="Arial" w:hAnsi="Arial"/>
          <w:b/>
          <w:bCs/>
          <w:color w:val="1F497D" w:themeColor="text2"/>
          <w:rtl/>
        </w:rPr>
      </w:pPr>
    </w:p>
    <w:p w:rsidR="00401091" w:rsidRDefault="00401091" w:rsidP="0043386C">
      <w:pPr>
        <w:rPr>
          <w:rFonts w:ascii="Arial" w:hAnsi="Arial"/>
          <w:b/>
          <w:bCs/>
          <w:color w:val="1F497D" w:themeColor="text2"/>
          <w:rtl/>
        </w:rPr>
      </w:pPr>
    </w:p>
    <w:p w:rsidR="00DE7FAD" w:rsidRPr="006548B5" w:rsidRDefault="00401091" w:rsidP="006548B5">
      <w:pPr>
        <w:rPr>
          <w:rFonts w:ascii="Arial" w:hAnsi="Arial"/>
          <w:b/>
          <w:bCs/>
          <w:color w:val="1F497D" w:themeColor="text2"/>
          <w:rtl/>
        </w:rPr>
      </w:pPr>
      <w:r>
        <w:rPr>
          <w:rFonts w:ascii="Arial" w:hAnsi="Arial" w:hint="cs"/>
          <w:b/>
          <w:bCs/>
          <w:color w:val="1F497D" w:themeColor="text2"/>
          <w:rtl/>
        </w:rPr>
        <w:t xml:space="preserve">مع تحياتي ... ورده </w:t>
      </w:r>
      <w:proofErr w:type="spellStart"/>
      <w:r>
        <w:rPr>
          <w:rFonts w:ascii="Arial" w:hAnsi="Arial" w:hint="cs"/>
          <w:b/>
          <w:bCs/>
          <w:color w:val="1F497D" w:themeColor="text2"/>
          <w:rtl/>
        </w:rPr>
        <w:t>خجوله</w:t>
      </w:r>
      <w:proofErr w:type="spellEnd"/>
      <w:r>
        <w:rPr>
          <w:rFonts w:ascii="Arial" w:hAnsi="Arial" w:hint="cs"/>
          <w:b/>
          <w:bCs/>
          <w:color w:val="1F497D" w:themeColor="text2"/>
          <w:rtl/>
        </w:rPr>
        <w:t xml:space="preserve"> .</w:t>
      </w:r>
    </w:p>
    <w:p w:rsidR="003B6DEC" w:rsidRDefault="003B6DEC"/>
    <w:sectPr w:rsidR="003B6DEC" w:rsidSect="007701A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8EE94DE"/>
    <w:lvl w:ilvl="0">
      <w:numFmt w:val="bullet"/>
      <w:lvlText w:val="*"/>
      <w:lvlJc w:val="left"/>
    </w:lvl>
  </w:abstractNum>
  <w:abstractNum w:abstractNumId="1">
    <w:nsid w:val="38526B2D"/>
    <w:multiLevelType w:val="hybridMultilevel"/>
    <w:tmpl w:val="66E2864E"/>
    <w:lvl w:ilvl="0" w:tplc="EFF89AC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lvl w:ilvl="0">
        <w:numFmt w:val="irohaFullWidth"/>
        <w:lvlText w:val="•"/>
        <w:legacy w:legacy="1" w:legacySpace="0" w:legacyIndent="0"/>
        <w:lvlJc w:val="right"/>
        <w:rPr>
          <w:rFonts w:ascii="Times New Roman" w:hAnsi="Times New Roman" w:cs="Times New Roman" w:hint="default"/>
          <w:sz w:val="48"/>
        </w:rPr>
      </w:lvl>
    </w:lvlOverride>
  </w:num>
  <w:num w:numId="3">
    <w:abstractNumId w:val="0"/>
    <w:lvlOverride w:ilvl="0">
      <w:lvl w:ilvl="0">
        <w:numFmt w:val="irohaFullWidth"/>
        <w:lvlText w:val="•"/>
        <w:legacy w:legacy="1" w:legacySpace="0" w:legacyIndent="0"/>
        <w:lvlJc w:val="right"/>
        <w:rPr>
          <w:rFonts w:ascii="Calibri" w:hAnsi="Calibri" w:cs="Calibri" w:hint="default"/>
          <w:sz w:val="48"/>
        </w:rPr>
      </w:lvl>
    </w:lvlOverride>
  </w:num>
  <w:num w:numId="4">
    <w:abstractNumId w:val="0"/>
    <w:lvlOverride w:ilvl="0">
      <w:lvl w:ilvl="0">
        <w:numFmt w:val="irohaFullWidth"/>
        <w:lvlText w:val="•"/>
        <w:legacy w:legacy="1" w:legacySpace="0" w:legacyIndent="0"/>
        <w:lvlJc w:val="right"/>
        <w:rPr>
          <w:rFonts w:ascii="Calibri" w:hAnsi="Calibri" w:cs="Calibri" w:hint="default"/>
          <w:sz w:val="56"/>
        </w:rPr>
      </w:lvl>
    </w:lvlOverride>
  </w:num>
  <w:num w:numId="5">
    <w:abstractNumId w:val="0"/>
    <w:lvlOverride w:ilvl="0">
      <w:lvl w:ilvl="0">
        <w:numFmt w:val="irohaFullWidth"/>
        <w:lvlText w:val="•"/>
        <w:legacy w:legacy="1" w:legacySpace="0" w:legacyIndent="0"/>
        <w:lvlJc w:val="righ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proofState w:spelling="clean"/>
  <w:defaultTabStop w:val="720"/>
  <w:characterSpacingControl w:val="doNotCompress"/>
  <w:compat/>
  <w:rsids>
    <w:rsidRoot w:val="003B6DEC"/>
    <w:rsid w:val="003B16D1"/>
    <w:rsid w:val="003B6DEC"/>
    <w:rsid w:val="003E0D47"/>
    <w:rsid w:val="00401091"/>
    <w:rsid w:val="0043386C"/>
    <w:rsid w:val="006548B5"/>
    <w:rsid w:val="007701A8"/>
    <w:rsid w:val="009B72DA"/>
    <w:rsid w:val="00DE7FA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6D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6DEC"/>
    <w:pPr>
      <w:ind w:left="720"/>
      <w:contextualSpacing/>
    </w:pPr>
  </w:style>
  <w:style w:type="paragraph" w:styleId="a4">
    <w:name w:val="Balloon Text"/>
    <w:basedOn w:val="a"/>
    <w:link w:val="Char"/>
    <w:uiPriority w:val="99"/>
    <w:semiHidden/>
    <w:unhideWhenUsed/>
    <w:rsid w:val="006548B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548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954</Words>
  <Characters>5442</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2012-11-03T16:48:00Z</cp:lastPrinted>
  <dcterms:created xsi:type="dcterms:W3CDTF">2012-11-03T15:55:00Z</dcterms:created>
  <dcterms:modified xsi:type="dcterms:W3CDTF">2012-11-03T16:49:00Z</dcterms:modified>
</cp:coreProperties>
</file>