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4B1" w:rsidRPr="00492AB1" w:rsidRDefault="00F368C1" w:rsidP="005844B1">
      <w:pPr>
        <w:jc w:val="both"/>
        <w:rPr>
          <w:rFonts w:cs="Arabic Transparent"/>
          <w:b/>
          <w:bCs/>
          <w:sz w:val="24"/>
          <w:szCs w:val="24"/>
          <w:rtl/>
        </w:rPr>
      </w:pPr>
      <w:r>
        <w:rPr>
          <w:rFonts w:cs="Arabic Transparent"/>
          <w:b/>
          <w:bCs/>
          <w:noProof/>
          <w:sz w:val="24"/>
          <w:szCs w:val="24"/>
          <w:rtl/>
        </w:rPr>
        <w:pict>
          <v:roundrect id="_x0000_s1026" style="position:absolute;left:0;text-align:left;margin-left:19.6pt;margin-top:5.1pt;width:242.25pt;height:103.5pt;z-index:251660288" arcsize="10923f" fillcolor="white [3201]" strokecolor="#002060" strokeweight="2.5pt">
            <v:shadow on="t" color="#868686" opacity=".5" offset="-6pt,-6pt"/>
            <v:textbox>
              <w:txbxContent>
                <w:p w:rsidR="005844B1" w:rsidRPr="004D312F" w:rsidRDefault="005844B1" w:rsidP="005844B1">
                  <w:pPr>
                    <w:jc w:val="center"/>
                    <w:rPr>
                      <w:b/>
                      <w:bCs/>
                      <w:color w:val="002060"/>
                      <w:sz w:val="36"/>
                      <w:szCs w:val="36"/>
                    </w:rPr>
                  </w:pPr>
                  <w:r w:rsidRPr="004D312F">
                    <w:rPr>
                      <w:b/>
                      <w:bCs/>
                      <w:color w:val="002060"/>
                      <w:sz w:val="36"/>
                      <w:szCs w:val="36"/>
                      <w:rtl/>
                    </w:rPr>
                    <w:t xml:space="preserve">دراسة الحالة </w:t>
                  </w:r>
                  <w:r w:rsidRPr="004D312F">
                    <w:rPr>
                      <w:rFonts w:hint="cs"/>
                      <w:b/>
                      <w:bCs/>
                      <w:color w:val="002060"/>
                      <w:sz w:val="36"/>
                      <w:szCs w:val="36"/>
                      <w:rtl/>
                    </w:rPr>
                    <w:t>في</w:t>
                  </w:r>
                  <w:r w:rsidRPr="004D312F">
                    <w:rPr>
                      <w:b/>
                      <w:bCs/>
                      <w:color w:val="002060"/>
                      <w:sz w:val="36"/>
                      <w:szCs w:val="36"/>
                      <w:rtl/>
                    </w:rPr>
                    <w:t xml:space="preserve"> مجال الإعاقة السمعية</w:t>
                  </w:r>
                </w:p>
                <w:p w:rsidR="005844B1" w:rsidRPr="00622AB3" w:rsidRDefault="004572EC" w:rsidP="005844B1">
                  <w:pPr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</w:rPr>
                  </w:pPr>
                  <w:r w:rsidRPr="00622AB3">
                    <w:rPr>
                      <w:rFonts w:hint="cs"/>
                      <w:b/>
                      <w:bCs/>
                      <w:color w:val="0070C0"/>
                      <w:sz w:val="36"/>
                      <w:szCs w:val="36"/>
                      <w:rtl/>
                    </w:rPr>
                    <w:t>المحاضرة الرابعة</w:t>
                  </w:r>
                </w:p>
              </w:txbxContent>
            </v:textbox>
            <w10:wrap anchorx="page"/>
          </v:roundrect>
        </w:pict>
      </w:r>
      <w:r w:rsidR="00622AB3" w:rsidRPr="005844B1">
        <w:rPr>
          <w:rFonts w:cs="Arabic Transparent"/>
          <w:b/>
          <w:bCs/>
          <w:noProof/>
          <w:sz w:val="24"/>
          <w:szCs w:val="24"/>
          <w:rtl/>
        </w:rPr>
        <w:drawing>
          <wp:inline distT="0" distB="0" distL="0" distR="0">
            <wp:extent cx="1949570" cy="1293962"/>
            <wp:effectExtent l="0" t="0" r="0" b="0"/>
            <wp:docPr id="6" name="صورة 2" descr="888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888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9923" cy="130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72EC" w:rsidRPr="004572EC" w:rsidRDefault="004572EC" w:rsidP="004572EC">
      <w:pPr>
        <w:rPr>
          <w:rFonts w:cs="Arabic Transparent"/>
          <w:b/>
          <w:bCs/>
          <w:color w:val="002060"/>
          <w:sz w:val="24"/>
          <w:szCs w:val="24"/>
          <w:rtl/>
        </w:rPr>
      </w:pPr>
    </w:p>
    <w:p w:rsidR="00622AB3" w:rsidRDefault="00622AB3" w:rsidP="004572EC">
      <w:pPr>
        <w:rPr>
          <w:rFonts w:cs="Arabic Transparent"/>
          <w:b/>
          <w:bCs/>
          <w:color w:val="0070C0"/>
          <w:sz w:val="32"/>
          <w:szCs w:val="32"/>
          <w:rtl/>
        </w:rPr>
      </w:pPr>
    </w:p>
    <w:p w:rsidR="004572EC" w:rsidRPr="00622AB3" w:rsidRDefault="004572EC" w:rsidP="004572EC">
      <w:pPr>
        <w:rPr>
          <w:rFonts w:cs="Arabic Transparent"/>
          <w:b/>
          <w:bCs/>
          <w:color w:val="0070C0"/>
          <w:sz w:val="32"/>
          <w:szCs w:val="32"/>
          <w:rtl/>
        </w:rPr>
      </w:pP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الشروط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الواجب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توافرها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في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دراسة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70C0"/>
          <w:sz w:val="32"/>
          <w:szCs w:val="32"/>
          <w:rtl/>
        </w:rPr>
        <w:t>الحالة</w:t>
      </w:r>
      <w:r w:rsidRPr="00622AB3">
        <w:rPr>
          <w:rFonts w:cs="Arabic Transparent"/>
          <w:b/>
          <w:bCs/>
          <w:color w:val="0070C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color w:val="00B0F0"/>
          <w:sz w:val="32"/>
          <w:szCs w:val="32"/>
          <w:rtl/>
        </w:rPr>
      </w:pP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1-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السرية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ويقصد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بها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السرية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التامة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يدل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بها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العميل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المسترشد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موضوع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وهو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شرط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للنجاح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, </w:t>
      </w:r>
      <w:r w:rsidRPr="00622AB3">
        <w:rPr>
          <w:rFonts w:cs="Arabic Transparent" w:hint="cs"/>
          <w:b/>
          <w:bCs/>
          <w:sz w:val="28"/>
          <w:szCs w:val="28"/>
          <w:rtl/>
        </w:rPr>
        <w:t>وهو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شرط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يتوفر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القائم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حتى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يستطيع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يثق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المسترشد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وحتى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يستطيع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يتحدث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بحرية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وبثقة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جو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آمن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, </w:t>
      </w:r>
      <w:r w:rsidRPr="00622AB3">
        <w:rPr>
          <w:rFonts w:cs="Arabic Transparent" w:hint="cs"/>
          <w:b/>
          <w:bCs/>
          <w:sz w:val="28"/>
          <w:szCs w:val="28"/>
          <w:rtl/>
        </w:rPr>
        <w:t>خاصة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يتعلق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تسبب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مشكلات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قانونية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اجتماعية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, </w:t>
      </w:r>
      <w:r w:rsidRPr="00622AB3">
        <w:rPr>
          <w:rFonts w:cs="Arabic Transparent" w:hint="cs"/>
          <w:b/>
          <w:bCs/>
          <w:sz w:val="28"/>
          <w:szCs w:val="28"/>
          <w:rtl/>
        </w:rPr>
        <w:t>وخاصة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تكتب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وتسجل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صوتياً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تسجل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فيديو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وتحفظ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سجلات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color w:val="00B0F0"/>
          <w:sz w:val="32"/>
          <w:szCs w:val="32"/>
          <w:rtl/>
        </w:rPr>
      </w:pP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2-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وفرة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المعلومات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يتوفر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أكبر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ممكن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بحيث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تعطي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صورة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واضحة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حتى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نستطيع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نفهم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جميع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جوانبها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color w:val="00B0F0"/>
          <w:sz w:val="32"/>
          <w:szCs w:val="32"/>
          <w:rtl/>
        </w:rPr>
      </w:pP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3-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التعاون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بين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الباحث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والحالة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يحدث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نوع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التعاون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بين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القائم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بدارسة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وبين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الأشخاص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الذين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تشملهم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بحيث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يحسون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أنه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قريب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وانه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يحس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با</w:t>
      </w:r>
      <w:r w:rsidR="00622AB3">
        <w:rPr>
          <w:rFonts w:cs="Arabic Transparent" w:hint="cs"/>
          <w:b/>
          <w:bCs/>
          <w:sz w:val="28"/>
          <w:szCs w:val="28"/>
          <w:rtl/>
        </w:rPr>
        <w:t>أ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لآمهم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خاصة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الأحداث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الحزينة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تحدث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الباحث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يتحرى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الدقة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جمع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يتأكد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صحة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البيانات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وذلك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التناسق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والتكامل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بين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البيانات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يدلى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بها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الفرد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مصادر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متعددة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والتكامل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والتناسق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بين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هذه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color w:val="00B0F0"/>
          <w:sz w:val="32"/>
          <w:szCs w:val="32"/>
          <w:rtl/>
        </w:rPr>
      </w:pP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4-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تعدد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العوامل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:</w:t>
      </w:r>
    </w:p>
    <w:p w:rsidR="004572EC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يدرك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القائم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أسباب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المشكلة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ترجع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إلى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واحد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وإنما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ترجع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إلى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عوامل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متعددة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وهذه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العوامل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متعددة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ومتشابكة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لدى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الباحث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القدرة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ترتيب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هذه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العوامل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وتنظيمها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والربط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بينها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وتفسيرها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ذلك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حتى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يستطيع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يقوم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بدراستها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والتعرف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أسبابها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والتعرف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مشكلاتها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وتقديم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العلاج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المناسب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لها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622AB3" w:rsidRDefault="00622AB3" w:rsidP="004572EC">
      <w:pPr>
        <w:rPr>
          <w:rFonts w:cs="Arabic Transparent"/>
          <w:b/>
          <w:bCs/>
          <w:sz w:val="28"/>
          <w:szCs w:val="28"/>
          <w:rtl/>
        </w:rPr>
      </w:pPr>
    </w:p>
    <w:p w:rsidR="00622AB3" w:rsidRPr="00622AB3" w:rsidRDefault="00622AB3" w:rsidP="004572EC">
      <w:pPr>
        <w:rPr>
          <w:rFonts w:cs="Arabic Transparent"/>
          <w:b/>
          <w:bCs/>
          <w:sz w:val="28"/>
          <w:szCs w:val="28"/>
          <w:rtl/>
        </w:rPr>
      </w:pPr>
    </w:p>
    <w:p w:rsidR="004572EC" w:rsidRPr="00622AB3" w:rsidRDefault="004572EC" w:rsidP="004572EC">
      <w:pPr>
        <w:rPr>
          <w:rFonts w:cs="Arabic Transparent"/>
          <w:b/>
          <w:bCs/>
          <w:color w:val="00B0F0"/>
          <w:sz w:val="32"/>
          <w:szCs w:val="32"/>
          <w:rtl/>
        </w:rPr>
      </w:pPr>
      <w:r w:rsidRPr="00622AB3">
        <w:rPr>
          <w:rFonts w:cs="Arabic Transparent"/>
          <w:b/>
          <w:bCs/>
          <w:color w:val="00B0F0"/>
          <w:sz w:val="32"/>
          <w:szCs w:val="32"/>
          <w:rtl/>
        </w:rPr>
        <w:lastRenderedPageBreak/>
        <w:t xml:space="preserve">5-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فهم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="00622AB3"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الإطار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المرجعي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00B0F0"/>
          <w:sz w:val="32"/>
          <w:szCs w:val="32"/>
          <w:rtl/>
        </w:rPr>
        <w:t>للحالة</w:t>
      </w:r>
      <w:r w:rsidRPr="00622AB3">
        <w:rPr>
          <w:rFonts w:cs="Arabic Transparent"/>
          <w:b/>
          <w:bCs/>
          <w:color w:val="00B0F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يجب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الباحث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الذي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يقوم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معرفة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بالبيئة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يعيش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الفرد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موضع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ملماً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بسيكولوجية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الفرد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,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وتأثير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البيئة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فبدون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ذلك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الباحث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أقل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حساسية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للكثير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يلاحظه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أقل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اهتماماً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به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تفسير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وكتابة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تقرير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ووضع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المقترحات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المتعلقة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بها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>. (</w:t>
      </w:r>
      <w:r w:rsidRPr="00622AB3">
        <w:rPr>
          <w:rFonts w:cs="Arabic Transparent" w:hint="cs"/>
          <w:b/>
          <w:bCs/>
          <w:sz w:val="28"/>
          <w:szCs w:val="28"/>
          <w:rtl/>
        </w:rPr>
        <w:t>حسن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عبد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المعطي</w:t>
      </w:r>
      <w:r w:rsidR="00974A50">
        <w:rPr>
          <w:rFonts w:cs="Arabic Transparent" w:hint="cs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/>
          <w:b/>
          <w:bCs/>
          <w:sz w:val="28"/>
          <w:szCs w:val="28"/>
          <w:rtl/>
        </w:rPr>
        <w:t>, 2003)</w:t>
      </w:r>
    </w:p>
    <w:p w:rsidR="004572EC" w:rsidRPr="00622AB3" w:rsidRDefault="004572EC" w:rsidP="004572EC">
      <w:pPr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</w:pPr>
      <w:r w:rsidRPr="00622AB3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مصادر</w:t>
      </w:r>
      <w:r w:rsidRPr="00622AB3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المعلومات</w:t>
      </w:r>
      <w:r w:rsidRPr="00622AB3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في</w:t>
      </w:r>
      <w:r w:rsidRPr="00622AB3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دراسة</w:t>
      </w:r>
      <w:r w:rsidRPr="00622AB3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</w:t>
      </w:r>
      <w:r w:rsidRPr="00622AB3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الحالة</w:t>
      </w:r>
      <w:r w:rsidRPr="00622AB3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إن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تستقي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بياناتها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مصادر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عديدة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أهمها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color w:val="00B050"/>
          <w:sz w:val="32"/>
          <w:szCs w:val="32"/>
          <w:rtl/>
        </w:rPr>
      </w:pPr>
      <w:r w:rsidRPr="00622AB3">
        <w:rPr>
          <w:rFonts w:cs="Arabic Transparent"/>
          <w:b/>
          <w:bCs/>
          <w:color w:val="00B050"/>
          <w:sz w:val="32"/>
          <w:szCs w:val="32"/>
          <w:rtl/>
        </w:rPr>
        <w:t xml:space="preserve">1- </w:t>
      </w:r>
      <w:r w:rsidRPr="00622AB3">
        <w:rPr>
          <w:rFonts w:cs="Arabic Transparent" w:hint="cs"/>
          <w:b/>
          <w:bCs/>
          <w:color w:val="00B050"/>
          <w:sz w:val="32"/>
          <w:szCs w:val="32"/>
          <w:rtl/>
        </w:rPr>
        <w:t>المريض</w:t>
      </w:r>
      <w:r w:rsidRPr="00622AB3">
        <w:rPr>
          <w:rFonts w:cs="Arabic Transparent"/>
          <w:b/>
          <w:bCs/>
          <w:color w:val="00B05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يعتبر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مصدر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مهم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مصادر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جمع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دراسة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فليس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هناك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اعرف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بالفرد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وهو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أقدر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وصف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مشاعره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ومشكلاته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ويمكن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اخذ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مصادر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عديدة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أهمها</w:t>
      </w:r>
      <w:r w:rsidRPr="00622AB3">
        <w:rPr>
          <w:rFonts w:cs="Arabic Transparent"/>
          <w:b/>
          <w:bCs/>
          <w:sz w:val="28"/>
          <w:szCs w:val="28"/>
          <w:rtl/>
        </w:rPr>
        <w:t>:</w:t>
      </w:r>
    </w:p>
    <w:p w:rsidR="004572EC" w:rsidRPr="002C6BCD" w:rsidRDefault="004572EC" w:rsidP="004572EC">
      <w:pPr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</w:pPr>
      <w:r w:rsidRPr="002C6BCD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* </w:t>
      </w:r>
      <w:r w:rsidRPr="002C6BCD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المقابلة</w:t>
      </w:r>
      <w:r w:rsidRPr="002C6BCD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ويتم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سؤال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ومناقشته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مشاعره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واتجاهاته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="00622AB3">
        <w:rPr>
          <w:rFonts w:cs="Arabic Transparent" w:hint="cs"/>
          <w:b/>
          <w:bCs/>
          <w:sz w:val="28"/>
          <w:szCs w:val="28"/>
          <w:rtl/>
        </w:rPr>
        <w:t>وإحباطاته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والميزة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622AB3">
        <w:rPr>
          <w:rFonts w:cs="Arabic Transparent" w:hint="cs"/>
          <w:b/>
          <w:bCs/>
          <w:sz w:val="28"/>
          <w:szCs w:val="28"/>
          <w:rtl/>
        </w:rPr>
        <w:t>الأساسية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لاستخدام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هذه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الطريقة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العمل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الإكلينيكي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للأخصائي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تاريخ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الحياة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كما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يعيشها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خاصة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عندما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عميلاً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سهلاً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ذاته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بسهوله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بحيث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يكون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بمثابة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كتاب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مفتوح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>
        <w:rPr>
          <w:rFonts w:cs="Arabic Transparent" w:hint="cs"/>
          <w:b/>
          <w:bCs/>
          <w:sz w:val="28"/>
          <w:szCs w:val="28"/>
          <w:rtl/>
        </w:rPr>
        <w:t>يقرأه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الأخصائي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2C6BCD" w:rsidRDefault="004572EC" w:rsidP="004572EC">
      <w:pPr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</w:pPr>
      <w:r w:rsidRPr="002C6BCD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* </w:t>
      </w:r>
      <w:r w:rsidRPr="002C6BCD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السيرة</w:t>
      </w:r>
      <w:r w:rsidRPr="002C6BCD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</w:t>
      </w:r>
      <w:r w:rsidRPr="002C6BCD">
        <w:rPr>
          <w:rFonts w:cs="Arabic Transparent" w:hint="cs"/>
          <w:b/>
          <w:bCs/>
          <w:color w:val="4F6228" w:themeColor="accent3" w:themeShade="80"/>
          <w:sz w:val="32"/>
          <w:szCs w:val="32"/>
          <w:rtl/>
        </w:rPr>
        <w:t>الشخصية</w:t>
      </w:r>
      <w:r w:rsidRPr="002C6BCD">
        <w:rPr>
          <w:rFonts w:cs="Arabic Transparent"/>
          <w:b/>
          <w:bCs/>
          <w:color w:val="4F6228" w:themeColor="accent3" w:themeShade="8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وهي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بمثابة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تقرير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حياة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الفرد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وتاريخه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والأسري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الماضي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والحاضر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  <w:r w:rsidR="002C6BCD">
        <w:rPr>
          <w:rFonts w:cs="Arabic Transparent" w:hint="cs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ومنها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المستندات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الخاصة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بخبرات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هامة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حياة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,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والخطابات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ومنها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الإنتاج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الأدبي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والفني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مميزات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السير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تيسر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الحصول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معلومات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الجانب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الخفي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حياة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وشخصيته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كما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تتيح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فرصة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التنفيس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الانفعالي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والتخلص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التوتر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وزيادة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الاستبصار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بالذات</w:t>
      </w:r>
      <w:r w:rsidRPr="00622AB3">
        <w:rPr>
          <w:rFonts w:cs="Arabic Transparent"/>
          <w:b/>
          <w:bCs/>
          <w:sz w:val="28"/>
          <w:szCs w:val="28"/>
          <w:rtl/>
        </w:rPr>
        <w:t>. (</w:t>
      </w:r>
      <w:r w:rsidRPr="00622AB3">
        <w:rPr>
          <w:rFonts w:cs="Arabic Transparent" w:hint="cs"/>
          <w:b/>
          <w:bCs/>
          <w:sz w:val="28"/>
          <w:szCs w:val="28"/>
          <w:rtl/>
        </w:rPr>
        <w:t>حامد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زهران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, 1980)</w:t>
      </w:r>
    </w:p>
    <w:p w:rsidR="004572EC" w:rsidRPr="002C6BCD" w:rsidRDefault="004572EC" w:rsidP="004572EC">
      <w:pPr>
        <w:rPr>
          <w:rFonts w:cs="Arabic Transparent"/>
          <w:b/>
          <w:bCs/>
          <w:color w:val="00B050"/>
          <w:sz w:val="32"/>
          <w:szCs w:val="32"/>
          <w:rtl/>
        </w:rPr>
      </w:pPr>
      <w:r w:rsidRPr="002C6BCD">
        <w:rPr>
          <w:rFonts w:cs="Arabic Transparent"/>
          <w:b/>
          <w:bCs/>
          <w:color w:val="00B050"/>
          <w:sz w:val="32"/>
          <w:szCs w:val="32"/>
          <w:rtl/>
        </w:rPr>
        <w:t xml:space="preserve">2- </w:t>
      </w:r>
      <w:r w:rsidRPr="002C6BCD">
        <w:rPr>
          <w:rFonts w:cs="Arabic Transparent" w:hint="cs"/>
          <w:b/>
          <w:bCs/>
          <w:color w:val="00B050"/>
          <w:sz w:val="32"/>
          <w:szCs w:val="32"/>
          <w:rtl/>
        </w:rPr>
        <w:t>الاختبارات</w:t>
      </w:r>
      <w:r w:rsidRPr="002C6BCD">
        <w:rPr>
          <w:rFonts w:cs="Arabic Transparent"/>
          <w:b/>
          <w:bCs/>
          <w:color w:val="00B050"/>
          <w:sz w:val="32"/>
          <w:szCs w:val="32"/>
          <w:rtl/>
        </w:rPr>
        <w:t xml:space="preserve"> </w:t>
      </w:r>
      <w:r w:rsidRPr="002C6BCD">
        <w:rPr>
          <w:rFonts w:cs="Arabic Transparent" w:hint="cs"/>
          <w:b/>
          <w:bCs/>
          <w:color w:val="00B050"/>
          <w:sz w:val="32"/>
          <w:szCs w:val="32"/>
          <w:rtl/>
        </w:rPr>
        <w:t>السيكولوجية</w:t>
      </w:r>
      <w:r w:rsidRPr="002C6BCD">
        <w:rPr>
          <w:rFonts w:cs="Arabic Transparent"/>
          <w:b/>
          <w:bCs/>
          <w:color w:val="00B050"/>
          <w:sz w:val="32"/>
          <w:szCs w:val="32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وتعتبر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نتائج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المصادر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الهامة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للحصول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البيانات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الكمية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والكيفية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كما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يمكن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تحقق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فوائد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أخرى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: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/>
          <w:b/>
          <w:bCs/>
          <w:sz w:val="28"/>
          <w:szCs w:val="28"/>
          <w:rtl/>
        </w:rPr>
        <w:t xml:space="preserve">=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التعرف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استجابة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المفحوص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أثناء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/>
          <w:b/>
          <w:bCs/>
          <w:sz w:val="28"/>
          <w:szCs w:val="28"/>
          <w:rtl/>
        </w:rPr>
        <w:t xml:space="preserve">= </w:t>
      </w:r>
      <w:r w:rsidRPr="00622AB3">
        <w:rPr>
          <w:rFonts w:cs="Arabic Transparent" w:hint="cs"/>
          <w:b/>
          <w:bCs/>
          <w:sz w:val="28"/>
          <w:szCs w:val="28"/>
          <w:rtl/>
        </w:rPr>
        <w:t>إتاحة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الفرصة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للأخصائي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لملاحظة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سلوك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المريض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أثناء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مما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يساعد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أسباب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المشكلة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/>
          <w:b/>
          <w:bCs/>
          <w:sz w:val="28"/>
          <w:szCs w:val="28"/>
          <w:rtl/>
        </w:rPr>
        <w:lastRenderedPageBreak/>
        <w:t>=</w:t>
      </w:r>
      <w:r w:rsidR="002C6BCD">
        <w:rPr>
          <w:rFonts w:cs="Arabic Transparent" w:hint="cs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كما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تساعد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الأخصائي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كتابة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التقرير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السيكولوجي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وتقديم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صورة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وافية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العميل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/>
          <w:b/>
          <w:bCs/>
          <w:sz w:val="28"/>
          <w:szCs w:val="28"/>
          <w:rtl/>
        </w:rPr>
        <w:t>=</w:t>
      </w:r>
      <w:r w:rsidR="002C6BCD">
        <w:rPr>
          <w:rFonts w:cs="Arabic Transparent" w:hint="cs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كما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تساعد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الجوانب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العديدة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العميل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خلال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تسجيل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يصدر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العميل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أثناء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استجابته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حركات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وتعبيرات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انفعالية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وكلمات</w:t>
      </w:r>
      <w:r w:rsidRPr="00622AB3">
        <w:rPr>
          <w:rFonts w:cs="Arabic Transparent"/>
          <w:b/>
          <w:bCs/>
          <w:sz w:val="28"/>
          <w:szCs w:val="28"/>
          <w:rtl/>
        </w:rPr>
        <w:t>. (</w:t>
      </w:r>
      <w:r w:rsidRPr="00622AB3">
        <w:rPr>
          <w:rFonts w:cs="Arabic Transparent" w:hint="cs"/>
          <w:b/>
          <w:bCs/>
          <w:sz w:val="28"/>
          <w:szCs w:val="28"/>
          <w:rtl/>
        </w:rPr>
        <w:t>حسن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عبد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المعطي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, 2003)</w:t>
      </w:r>
    </w:p>
    <w:p w:rsidR="004572EC" w:rsidRPr="00622AB3" w:rsidRDefault="004572EC" w:rsidP="004572EC">
      <w:pPr>
        <w:rPr>
          <w:rFonts w:cs="Arabic Transparent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وبذلك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تعتبر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أسرع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الوسائل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الشخصية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وأكثرها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موضوعية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وتعطي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تقديراً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معيارياً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يكشف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نقاط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قوته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وضعفه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ويمكن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استخدامها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قياس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مدى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التقدم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أو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التغيير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الذي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يطرأ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على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الحالة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خلال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فترة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العلاج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. </w:t>
      </w:r>
      <w:r w:rsidRPr="00622AB3">
        <w:rPr>
          <w:rFonts w:cs="Arabic Transparent" w:hint="cs"/>
          <w:b/>
          <w:bCs/>
          <w:sz w:val="28"/>
          <w:szCs w:val="28"/>
          <w:rtl/>
        </w:rPr>
        <w:t>وتعتبر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وسيلة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فعالة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في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التقييم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والتصنيف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والاختبار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واتخاذ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القرارات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والتنبؤ</w:t>
      </w:r>
      <w:r w:rsidRPr="00622AB3">
        <w:rPr>
          <w:rFonts w:cs="Arabic Transparent"/>
          <w:b/>
          <w:bCs/>
          <w:sz w:val="28"/>
          <w:szCs w:val="28"/>
          <w:rtl/>
        </w:rPr>
        <w:t>.</w:t>
      </w:r>
    </w:p>
    <w:p w:rsidR="005844B1" w:rsidRDefault="004572EC" w:rsidP="004572EC">
      <w:pPr>
        <w:rPr>
          <w:rFonts w:cs="Arabic Transparent" w:hint="cs"/>
          <w:b/>
          <w:bCs/>
          <w:sz w:val="28"/>
          <w:szCs w:val="28"/>
          <w:rtl/>
        </w:rPr>
      </w:pPr>
      <w:r w:rsidRPr="00622AB3">
        <w:rPr>
          <w:rFonts w:cs="Arabic Transparent" w:hint="cs"/>
          <w:b/>
          <w:bCs/>
          <w:sz w:val="28"/>
          <w:szCs w:val="28"/>
          <w:rtl/>
        </w:rPr>
        <w:t>غير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أنه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من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عيوب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الاختبارات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النفسية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="002C6BCD" w:rsidRPr="00622AB3">
        <w:rPr>
          <w:rFonts w:cs="Arabic Transparent" w:hint="cs"/>
          <w:b/>
          <w:bCs/>
          <w:sz w:val="28"/>
          <w:szCs w:val="28"/>
          <w:rtl/>
        </w:rPr>
        <w:t>أنها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قد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يساء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تفسير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r w:rsidRPr="00622AB3">
        <w:rPr>
          <w:rFonts w:cs="Arabic Transparent" w:hint="cs"/>
          <w:b/>
          <w:bCs/>
          <w:sz w:val="28"/>
          <w:szCs w:val="28"/>
          <w:rtl/>
        </w:rPr>
        <w:t>درجاتها</w:t>
      </w:r>
      <w:r w:rsidRPr="00622AB3">
        <w:rPr>
          <w:rFonts w:cs="Arabic Transparent"/>
          <w:b/>
          <w:bCs/>
          <w:sz w:val="28"/>
          <w:szCs w:val="28"/>
          <w:rtl/>
        </w:rPr>
        <w:t>. (</w:t>
      </w:r>
      <w:r w:rsidRPr="00622AB3">
        <w:rPr>
          <w:rFonts w:cs="Arabic Transparent" w:hint="cs"/>
          <w:b/>
          <w:bCs/>
          <w:sz w:val="28"/>
          <w:szCs w:val="28"/>
          <w:rtl/>
        </w:rPr>
        <w:t>حامد</w:t>
      </w:r>
      <w:r w:rsidRPr="00622AB3">
        <w:rPr>
          <w:rFonts w:cs="Arabic Transparent"/>
          <w:b/>
          <w:bCs/>
          <w:sz w:val="28"/>
          <w:szCs w:val="28"/>
          <w:rtl/>
        </w:rPr>
        <w:t xml:space="preserve"> </w:t>
      </w:r>
      <w:proofErr w:type="spellStart"/>
      <w:r w:rsidRPr="00622AB3">
        <w:rPr>
          <w:rFonts w:cs="Arabic Transparent" w:hint="cs"/>
          <w:b/>
          <w:bCs/>
          <w:sz w:val="28"/>
          <w:szCs w:val="28"/>
          <w:rtl/>
        </w:rPr>
        <w:t>زهران</w:t>
      </w:r>
      <w:proofErr w:type="spellEnd"/>
      <w:r w:rsidRPr="00622AB3">
        <w:rPr>
          <w:rFonts w:cs="Arabic Transparent"/>
          <w:b/>
          <w:bCs/>
          <w:sz w:val="28"/>
          <w:szCs w:val="28"/>
          <w:rtl/>
        </w:rPr>
        <w:t xml:space="preserve"> , 1980)</w:t>
      </w:r>
    </w:p>
    <w:p w:rsidR="00974A50" w:rsidRPr="00622AB3" w:rsidRDefault="00974A50" w:rsidP="00974A50">
      <w:pPr>
        <w:jc w:val="center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>..</w:t>
      </w:r>
    </w:p>
    <w:p w:rsidR="005844B1" w:rsidRPr="00622AB3" w:rsidRDefault="00974A50" w:rsidP="005844B1">
      <w:pPr>
        <w:jc w:val="center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.: </w:t>
      </w:r>
      <w:proofErr w:type="spellStart"/>
      <w:r>
        <w:rPr>
          <w:rFonts w:cs="Arabic Transparent" w:hint="cs"/>
          <w:b/>
          <w:bCs/>
          <w:sz w:val="28"/>
          <w:szCs w:val="28"/>
          <w:rtl/>
        </w:rPr>
        <w:t>هدووء</w:t>
      </w:r>
      <w:proofErr w:type="spellEnd"/>
      <w:r>
        <w:rPr>
          <w:rFonts w:cs="Arabic Transparent" w:hint="cs"/>
          <w:b/>
          <w:bCs/>
          <w:sz w:val="28"/>
          <w:szCs w:val="28"/>
          <w:rtl/>
        </w:rPr>
        <w:t xml:space="preserve"> :.</w:t>
      </w:r>
    </w:p>
    <w:p w:rsidR="002317F1" w:rsidRPr="00622AB3" w:rsidRDefault="002C6BCD" w:rsidP="002C6BCD">
      <w:pPr>
        <w:jc w:val="center"/>
        <w:rPr>
          <w:rFonts w:cs="Arabic Transparent"/>
          <w:sz w:val="28"/>
          <w:szCs w:val="28"/>
        </w:rPr>
      </w:pPr>
      <w:r w:rsidRPr="002C6BCD">
        <w:rPr>
          <w:rFonts w:cs="Arabic Transparent"/>
          <w:noProof/>
          <w:sz w:val="28"/>
          <w:szCs w:val="28"/>
          <w:rtl/>
        </w:rPr>
        <w:drawing>
          <wp:inline distT="0" distB="0" distL="0" distR="0">
            <wp:extent cx="938375" cy="883362"/>
            <wp:effectExtent l="19050" t="0" r="0" b="0"/>
            <wp:docPr id="7" name="صورة 2" descr="888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888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708" cy="897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17F1" w:rsidRPr="00622AB3" w:rsidSect="00622AB3">
      <w:pgSz w:w="11906" w:h="16838"/>
      <w:pgMar w:top="993" w:right="1133" w:bottom="1440" w:left="993" w:header="708" w:footer="708" w:gutter="0"/>
      <w:pgBorders w:offsetFrom="page">
        <w:top w:val="thinThickSmallGap" w:sz="18" w:space="24" w:color="002060"/>
        <w:left w:val="thinThickSmallGap" w:sz="18" w:space="24" w:color="002060"/>
        <w:bottom w:val="thickThinSmallGap" w:sz="18" w:space="24" w:color="002060"/>
        <w:right w:val="thickThinSmallGap" w:sz="18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D575B"/>
    <w:multiLevelType w:val="hybridMultilevel"/>
    <w:tmpl w:val="E716C98A"/>
    <w:lvl w:ilvl="0" w:tplc="63D0B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640DA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48CD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5AA2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58CC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8217F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3A95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44D0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9C21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5844B1"/>
    <w:rsid w:val="002317F1"/>
    <w:rsid w:val="002C6BCD"/>
    <w:rsid w:val="004572EC"/>
    <w:rsid w:val="005844B1"/>
    <w:rsid w:val="00622AB3"/>
    <w:rsid w:val="00974A50"/>
    <w:rsid w:val="00A81E4B"/>
    <w:rsid w:val="00B9570D"/>
    <w:rsid w:val="00F368C1"/>
    <w:rsid w:val="00FB7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4B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4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844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2</cp:revision>
  <dcterms:created xsi:type="dcterms:W3CDTF">2012-02-22T17:20:00Z</dcterms:created>
  <dcterms:modified xsi:type="dcterms:W3CDTF">2012-02-22T19:43:00Z</dcterms:modified>
</cp:coreProperties>
</file>