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988" w:rsidRDefault="007B778D" w:rsidP="00255988">
      <w:pPr>
        <w:spacing w:line="240" w:lineRule="auto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س\1 </w:t>
      </w:r>
      <w:r w:rsidR="00255988" w:rsidRPr="00255988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الجهاز السمعي  لدى الانسان يتكون من :</w:t>
      </w:r>
      <w:r w:rsidR="00464B6B" w:rsidRPr="00A81BB7">
        <w:rPr>
          <w:rFonts w:asciiTheme="minorBidi" w:hAnsiTheme="minorBidi"/>
          <w:b/>
          <w:bCs/>
          <w:sz w:val="24"/>
          <w:szCs w:val="24"/>
          <w:rtl/>
        </w:rPr>
        <w:br/>
      </w:r>
      <w:r w:rsidR="00464B6B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الاذن الخارجيه </w:t>
      </w:r>
      <w:r w:rsidR="00464B6B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الاذن الوسطى </w:t>
      </w:r>
      <w:r w:rsidR="00464B6B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الاذن الداخليه </w:t>
      </w:r>
    </w:p>
    <w:p w:rsidR="00255988" w:rsidRPr="00255988" w:rsidRDefault="00255988" w:rsidP="00255988">
      <w:pPr>
        <w:spacing w:line="240" w:lineRule="auto"/>
        <w:jc w:val="right"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25598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>د-جميع ماذكر</w:t>
      </w:r>
    </w:p>
    <w:p w:rsidR="00464B6B" w:rsidRPr="00A81BB7" w:rsidRDefault="00464B6B" w:rsidP="00255988">
      <w:pPr>
        <w:spacing w:line="240" w:lineRule="auto"/>
        <w:jc w:val="right"/>
        <w:rPr>
          <w:rFonts w:asciiTheme="minorBidi" w:hAnsiTheme="minorBidi"/>
          <w:b/>
          <w:bCs/>
          <w:sz w:val="24"/>
          <w:szCs w:val="24"/>
        </w:rPr>
      </w:pPr>
      <w:r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>س\2</w:t>
      </w:r>
      <w:r w:rsidR="00255988" w:rsidRPr="00255988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تتكون الاذن الداخليه من جزأين هما:</w:t>
      </w:r>
      <w:r w:rsidR="006C3C13" w:rsidRPr="00A81BB7">
        <w:rPr>
          <w:rFonts w:asciiTheme="minorBidi" w:hAnsiTheme="minorBidi"/>
          <w:b/>
          <w:bCs/>
          <w:sz w:val="24"/>
          <w:szCs w:val="24"/>
          <w:rtl/>
        </w:rPr>
        <w:br/>
      </w:r>
      <w:r w:rsidR="006C3C13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أ ـ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الدهليز</w:t>
      </w:r>
      <w:r w:rsidR="006C3C13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  <w:r w:rsidR="006C3C13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ـ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القوقعه</w:t>
      </w:r>
      <w:r w:rsidR="006C3C13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. </w:t>
      </w:r>
      <w:r w:rsidR="006C3C13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6C3C13" w:rsidRPr="0025598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ج ـ </w:t>
      </w:r>
      <w:r w:rsidR="00255988" w:rsidRPr="0025598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>أ+ب</w:t>
      </w:r>
    </w:p>
    <w:p w:rsidR="006C3C13" w:rsidRPr="00255988" w:rsidRDefault="006C3C13" w:rsidP="00255988">
      <w:pPr>
        <w:bidi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>س\3</w:t>
      </w:r>
      <w:r w:rsidR="00255988" w:rsidRPr="00255988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هو الذي يشكل الجزء العلوي من الاّذن الداخليه  ومهمته المحافظه على توازن الفرد</w:t>
      </w:r>
      <w:r w:rsidR="004C21A4"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.. </w:t>
      </w:r>
      <w:r w:rsidR="004C21A4"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="004C21A4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القوقعه </w:t>
      </w:r>
      <w:r w:rsidR="004C21A4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</w:rPr>
        <w:t>.</w:t>
      </w:r>
      <w:r w:rsidR="004C21A4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  <w:r w:rsidR="004C21A4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طبله الاذن </w:t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الدهليز</w:t>
      </w:r>
      <w:r w:rsidR="004C21A4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</w:rPr>
        <w:t>.</w:t>
      </w:r>
      <w:r w:rsidR="004C21A4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255988" w:rsidRPr="0025598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د ـ </w:t>
      </w:r>
      <w:r w:rsidR="00255988" w:rsidRPr="0025598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>جميع</w:t>
      </w:r>
      <w:r w:rsidR="004C21A4" w:rsidRPr="0025598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 ما ذكر </w:t>
      </w:r>
      <w:r w:rsidR="00255988" w:rsidRPr="0025598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غير </w:t>
      </w:r>
      <w:r w:rsidR="004C21A4" w:rsidRPr="0025598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صحيح . </w:t>
      </w:r>
    </w:p>
    <w:p w:rsidR="00E15B5B" w:rsidRPr="00A81BB7" w:rsidRDefault="004C21A4" w:rsidP="00255988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س\4 </w:t>
      </w:r>
      <w:r w:rsidR="00255988" w:rsidRPr="00255988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مهمتها تحويل الذبذبات الصوتيه  القادمه من الأذن الوسطى  الى اشارات كهربائيه  تنتقل لدماغ بواسطه العصب السمعي:</w:t>
      </w:r>
      <w:r w:rsidR="0025598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="00A66D5C" w:rsidRPr="00A81BB7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</w:t>
      </w:r>
      <w:r w:rsidR="00A66D5C" w:rsidRPr="00A81BB7"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الدهليز</w:t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.</w:t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255988"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ب ـ ا</w:t>
      </w:r>
      <w:r w:rsidR="00255988" w:rsidRPr="0025598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لقوقعه</w:t>
      </w:r>
      <w:r w:rsidR="00A66D5C"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>.</w:t>
      </w:r>
      <w:r w:rsidR="00A66D5C"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br/>
      </w:r>
      <w:r w:rsidR="00A66D5C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ج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الاذن الداخليه </w:t>
      </w:r>
      <w:r w:rsidR="00A66D5C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د ـ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الاذن الخارجيه</w:t>
      </w:r>
      <w:r w:rsidR="00A66D5C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.</w:t>
      </w:r>
      <w:r w:rsidR="00A66D5C" w:rsidRPr="00A81B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E15B5B" w:rsidRPr="00A81BB7">
        <w:rPr>
          <w:rFonts w:asciiTheme="minorBidi" w:hAnsiTheme="minorBidi"/>
          <w:b/>
          <w:bCs/>
          <w:sz w:val="24"/>
          <w:szCs w:val="24"/>
          <w:rtl/>
        </w:rPr>
        <w:br/>
      </w:r>
    </w:p>
    <w:p w:rsidR="00E15B5B" w:rsidRPr="00255988" w:rsidRDefault="00A66D5C" w:rsidP="00255988">
      <w:pPr>
        <w:bidi/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</w:pPr>
      <w:r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س\5 </w:t>
      </w:r>
      <w:r w:rsidR="00255988" w:rsidRPr="00255988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هو ذلك الطفل الذي فقد قدرته السمعيه في السنوات الثلاث الاولى  من عمره</w:t>
      </w:r>
      <w:r w:rsidR="00E15B5B" w:rsidRPr="00A81BB7">
        <w:rPr>
          <w:rFonts w:asciiTheme="minorBidi" w:hAnsiTheme="minorBidi"/>
          <w:b/>
          <w:bCs/>
          <w:sz w:val="24"/>
          <w:szCs w:val="24"/>
          <w:rtl/>
        </w:rPr>
        <w:br/>
      </w:r>
      <w:r w:rsidR="00E15B5B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أ ـ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الطفل ضعيف السمع </w:t>
      </w:r>
      <w:r w:rsidR="00E15B5B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E15B5B"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ب ـ</w:t>
      </w:r>
      <w:r w:rsidR="00255988" w:rsidRPr="0025598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الطفل الاصم</w:t>
      </w:r>
      <w:r w:rsidR="00E15B5B"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br/>
      </w:r>
      <w:r w:rsidR="00E15B5B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ج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الطفل العادي</w:t>
      </w:r>
      <w:r w:rsidR="00E15B5B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د-</w:t>
      </w:r>
      <w:r w:rsidR="00E15B5B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جميع ما ذكر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غير </w:t>
      </w:r>
      <w:r w:rsidR="00E15B5B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صحيح . </w:t>
      </w:r>
    </w:p>
    <w:p w:rsidR="00255988" w:rsidRPr="00255988" w:rsidRDefault="00E15B5B" w:rsidP="00255988">
      <w:pPr>
        <w:bidi/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</w:pPr>
      <w:r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س\6 </w:t>
      </w:r>
      <w:r w:rsidR="00255988" w:rsidRPr="00255988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هو ذالك الطفل الذي فقد جزء من قدرته السمعيه:</w:t>
      </w:r>
      <w:r w:rsidR="00626B1F"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="00255988"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أ ـ</w:t>
      </w:r>
      <w:r w:rsidR="00255988" w:rsidRPr="0025598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الطفل ضعيف السمع </w:t>
      </w:r>
      <w:r w:rsidR="00255988"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br/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ب ـ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الطفل الاصم</w:t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الطفل العادي</w:t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د-</w:t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جميع ما ذكر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غير </w:t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صحيح . </w:t>
      </w:r>
    </w:p>
    <w:p w:rsidR="00255988" w:rsidRPr="00255988" w:rsidRDefault="00720647" w:rsidP="00255988">
      <w:pPr>
        <w:bidi/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</w:pPr>
      <w:r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س\7 </w:t>
      </w:r>
      <w:r w:rsidR="00255988" w:rsidRPr="00255988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تصنيف الاعاقه السمعيه  تبعا لثلاث معايير هي:</w:t>
      </w:r>
    </w:p>
    <w:p w:rsidR="00255988" w:rsidRPr="00255988" w:rsidRDefault="00720647" w:rsidP="00255988">
      <w:pPr>
        <w:bidi/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</w:pPr>
      <w:r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العمر عند الاصابه </w:t>
      </w:r>
      <w:r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موقع الاصابه</w:t>
      </w:r>
      <w:r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شده الاصابه</w:t>
      </w:r>
    </w:p>
    <w:p w:rsidR="00720647" w:rsidRPr="00255988" w:rsidRDefault="00720647" w:rsidP="00255988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</w:t>
      </w:r>
      <w:r w:rsidR="00255988" w:rsidRPr="0025598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جميع ماذكر صحيح.</w:t>
      </w:r>
    </w:p>
    <w:p w:rsidR="00720647" w:rsidRPr="00255988" w:rsidRDefault="00720647" w:rsidP="00255988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lastRenderedPageBreak/>
        <w:t xml:space="preserve">س\8 </w:t>
      </w:r>
      <w:r w:rsidR="00847335"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 </w:t>
      </w:r>
      <w:r w:rsidR="00255988" w:rsidRPr="00255988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تصنف الاعاقه السمعيه تبعا للعمر عند حدوث الضعف السمعي الى:</w:t>
      </w:r>
      <w:r w:rsidR="00847335"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اعاقه سمعيه قبل اللغه</w:t>
      </w:r>
      <w:r w:rsidR="00847335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ـ إ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عاقه سمعيه بعد اللغه</w:t>
      </w:r>
      <w:r w:rsidR="00847335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اعاقه سمعيه ولاديه</w:t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255988"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</w:t>
      </w:r>
      <w:r w:rsidR="00255988" w:rsidRPr="0025598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أ+ب</w:t>
      </w:r>
    </w:p>
    <w:p w:rsidR="00847335" w:rsidRPr="00255988" w:rsidRDefault="00847335" w:rsidP="00847335">
      <w:pPr>
        <w:bidi/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</w:pPr>
      <w:r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س\9 </w:t>
      </w:r>
      <w:r w:rsidR="00255988" w:rsidRPr="00255988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تصنف الاعاقه السمعيه حسب المعيار الى:</w:t>
      </w:r>
      <w:r w:rsidR="003E18D4"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أ ـ ا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عاقه سمعيه ولاديه</w:t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ـ أ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عاقه سمعيه مكتسبه</w:t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255988"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ج ـ </w:t>
      </w:r>
      <w:r w:rsidR="00255988" w:rsidRPr="0025598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أ+ب</w:t>
      </w:r>
      <w:r w:rsidR="003E18D4"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br/>
      </w:r>
      <w:r w:rsidR="003E18D4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د ـ جميع ما ذكر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غير </w:t>
      </w:r>
      <w:r w:rsidR="003E18D4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صحيح .</w:t>
      </w:r>
      <w:r w:rsidR="003E18D4"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 </w:t>
      </w:r>
    </w:p>
    <w:p w:rsidR="00255988" w:rsidRPr="00255988" w:rsidRDefault="003E18D4" w:rsidP="003E18D4">
      <w:pPr>
        <w:bidi/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</w:pPr>
      <w:r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>س\10</w:t>
      </w:r>
      <w:r w:rsidR="00263284"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 </w:t>
      </w:r>
      <w:r w:rsidR="00255988" w:rsidRPr="00255988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تصنيف الاعاقه السمعيه تبعا لموقع الاصابه او الضعف في الأذن الى:</w:t>
      </w:r>
      <w:r w:rsidR="00255988" w:rsidRPr="00255988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أ ـ إ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عاقه سمعيه توصيليه </w:t>
      </w:r>
      <w:r w:rsidR="00263284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  <w:r w:rsidR="00263284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اعاقه سمعيه حسيه عصبيه</w:t>
      </w:r>
      <w:r w:rsidR="00255988" w:rsidRPr="00255988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ج ـ أ</w:t>
      </w:r>
      <w:r w:rsidR="00255988" w:rsidRPr="00255988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عاقه سمعيه مركزيه</w:t>
      </w:r>
    </w:p>
    <w:p w:rsidR="003E18D4" w:rsidRPr="00255988" w:rsidRDefault="00255988" w:rsidP="00255988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25598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د- جميع ماذكر صحيح</w:t>
      </w:r>
      <w:r w:rsidR="00263284" w:rsidRPr="00255988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263284" w:rsidRPr="00EE4FF3" w:rsidRDefault="00263284" w:rsidP="00263284">
      <w:pPr>
        <w:bidi/>
        <w:rPr>
          <w:rFonts w:asciiTheme="minorBidi" w:hAnsiTheme="minorBidi" w:hint="cs"/>
          <w:b/>
          <w:bCs/>
          <w:color w:val="002060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>س</w:t>
      </w:r>
      <w:r w:rsidR="00EE4FF3"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 xml:space="preserve">\11 </w:t>
      </w:r>
      <w:r w:rsidR="00EE4FF3" w:rsidRPr="00EE4FF3"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التدخل المبكر والاعاقه السمعيه :</w:t>
      </w:r>
      <w:r w:rsidR="00EE4FF3"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أ ـ </w:t>
      </w:r>
      <w:r w:rsidR="00EE4FF3" w:rsidRPr="00EE4FF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ادارة الرأس نحو مصدر الصوت عن الاصغاء للكلام </w:t>
      </w:r>
      <w:r w:rsidR="00EE4FF3"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br/>
        <w:t xml:space="preserve">ب ـ </w:t>
      </w:r>
      <w:r w:rsidR="00EE4FF3" w:rsidRPr="00EE4FF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الميل للحديث بصوت مرتفع </w:t>
      </w:r>
      <w:r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ج ـ </w:t>
      </w:r>
      <w:r w:rsidR="00EE4FF3" w:rsidRPr="00EE4FF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التشتت والارتباك عند حدوث اصوات جانبيه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د- جميع ماذكر صحيح</w:t>
      </w: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</w:p>
    <w:p w:rsidR="00263284" w:rsidRPr="00EE4FF3" w:rsidRDefault="00EE4FF3" w:rsidP="00263284">
      <w:pPr>
        <w:bidi/>
        <w:rPr>
          <w:rFonts w:asciiTheme="minorBidi" w:hAnsiTheme="minorBidi" w:hint="cs"/>
          <w:b/>
          <w:bCs/>
          <w:color w:val="002060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 xml:space="preserve">س\12 </w:t>
      </w:r>
      <w:r w:rsidRPr="00EE4FF3"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من اسباب الاعاقه السمعيه ؛</w:t>
      </w:r>
      <w:r w:rsidR="00263284"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t>أ ـ إ</w:t>
      </w:r>
      <w:r w:rsidRPr="00EE4FF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لعوامل الوراثيه</w:t>
      </w:r>
      <w:r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br/>
        <w:t xml:space="preserve">ب ـ </w:t>
      </w:r>
      <w:r w:rsidRPr="00EE4FF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الحصبه الالمانيه</w:t>
      </w:r>
      <w:r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br/>
        <w:t xml:space="preserve">ج ـ </w:t>
      </w:r>
      <w:r w:rsidRPr="00EE4FF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عدم توافق العامل الرايزسي</w:t>
      </w: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د- جميع ماذكر صحيح</w:t>
      </w:r>
    </w:p>
    <w:p w:rsidR="00263284" w:rsidRPr="00EE4FF3" w:rsidRDefault="00263284" w:rsidP="00263284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>س\13</w:t>
      </w:r>
      <w:r w:rsidR="00EE4FF3"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 xml:space="preserve"> </w:t>
      </w:r>
      <w:r w:rsidR="00EE4FF3" w:rsidRPr="00EE4FF3"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من اسباب الاعاقه السمعيه:</w:t>
      </w:r>
      <w:r w:rsidR="00EE4FF3"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 xml:space="preserve"> </w:t>
      </w:r>
      <w:r w:rsidR="00EE4FF3"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أ ـ </w:t>
      </w:r>
      <w:r w:rsidR="00EE4FF3" w:rsidRPr="00EE4FF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التهاب السحايا</w:t>
      </w:r>
      <w:r w:rsidR="00EE4FF3"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br/>
        <w:t xml:space="preserve">ب ـ - </w:t>
      </w:r>
      <w:r w:rsidR="00EE4FF3" w:rsidRPr="00EE4FF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الخداج</w:t>
      </w:r>
      <w:r w:rsidR="00917705"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br/>
        <w:t xml:space="preserve">ج ـ </w:t>
      </w:r>
      <w:r w:rsidR="00EE4FF3" w:rsidRPr="00EE4FF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أ+ب</w:t>
      </w:r>
      <w:r w:rsidR="00917705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917705"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جميع ما ذكر </w:t>
      </w:r>
      <w:r w:rsidR="00EE4FF3"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غير </w:t>
      </w:r>
      <w:r w:rsidR="00917705"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صحيح . </w:t>
      </w:r>
    </w:p>
    <w:p w:rsidR="00917705" w:rsidRPr="00EE4FF3" w:rsidRDefault="00917705" w:rsidP="00EE4F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 xml:space="preserve">س\14 </w:t>
      </w:r>
      <w:r w:rsidR="00EE4FF3" w:rsidRPr="00EE4FF3"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تنقسم طرق التعرف على ضعاف السمع من خلال:</w:t>
      </w:r>
      <w:r w:rsidR="00EE4FF3"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أ ـ ال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طرق التقليديه</w:t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</w:t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طرق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الحديثه</w:t>
      </w:r>
      <w:r w:rsidR="0057079B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lastRenderedPageBreak/>
        <w:t xml:space="preserve">ج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اختبارات التمييز السمعي</w:t>
      </w:r>
      <w:r w:rsidR="0057079B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</w:t>
      </w:r>
      <w:r w:rsidR="00EE4FF3"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جميع ماذكر  صحيح</w:t>
      </w:r>
    </w:p>
    <w:p w:rsidR="001755F3" w:rsidRPr="00A81BB7" w:rsidRDefault="001755F3" w:rsidP="001755F3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1755F3" w:rsidRPr="00A81BB7" w:rsidRDefault="001755F3" w:rsidP="001755F3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57079B" w:rsidRPr="00A81BB7" w:rsidRDefault="0057079B" w:rsidP="0057079B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 xml:space="preserve">س\15 </w:t>
      </w:r>
      <w:r w:rsidR="00EE4FF3" w:rsidRPr="00EE4FF3"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ماهو الاتصال:</w:t>
      </w:r>
      <w:r w:rsidR="001755F3"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أ ـ </w:t>
      </w:r>
      <w:r w:rsidR="00EE4FF3"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هو عمليه تبادل المعلومات والافكار بين الافراد أي مجتمع وبعضهم سواء اكانت افكار ذات طبيعه عمليه او عمليه اواجتماعيه او ثقافيه  وتنبع من حاجه الفرد الى الكلام والاستماع والتفاعل مع الآخرين</w:t>
      </w:r>
      <w:r w:rsidR="00EE4FF3"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br/>
        <w:t xml:space="preserve">ب ـ </w:t>
      </w:r>
      <w:r w:rsidR="00EE4FF3" w:rsidRPr="00EE4FF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نقل الرساله من طرف الى آخر</w:t>
      </w:r>
      <w:r w:rsidR="00EE4FF3"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br/>
        <w:t xml:space="preserve">ج ـ </w:t>
      </w:r>
      <w:r w:rsidR="00EE4FF3" w:rsidRPr="00EE4FF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هي قنوات اتصال</w:t>
      </w:r>
      <w:r w:rsidR="001755F3" w:rsidRPr="00EE4FF3">
        <w:rPr>
          <w:rFonts w:asciiTheme="minorBidi" w:hAnsiTheme="minorBidi"/>
          <w:b/>
          <w:bCs/>
          <w:color w:val="002060"/>
          <w:sz w:val="24"/>
          <w:szCs w:val="24"/>
          <w:rtl/>
        </w:rPr>
        <w:br/>
        <w:t>د ـ جميع ما ذكر صحيح .</w:t>
      </w:r>
      <w:r w:rsidR="001755F3" w:rsidRPr="00A81B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1755F3" w:rsidRPr="00EE4FF3" w:rsidRDefault="001755F3" w:rsidP="001755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>س\16</w:t>
      </w:r>
      <w:r w:rsidR="00EE4FF3"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 </w:t>
      </w:r>
      <w:r w:rsidR="00EE4FF3"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وظائف الاتصال:</w:t>
      </w:r>
      <w:r w:rsidR="00322C98"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أ ـ ا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ستقبال البيانات والاحتفاظ بها </w:t>
      </w:r>
      <w:r w:rsidR="00322C98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تحليل البينات واشتقاق المعلومات منها </w:t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ج ـ ال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تأثير في عمليات الفسيولوجيه للجسم وتعديلها</w:t>
      </w:r>
      <w:r w:rsidR="00322C98"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="00322C98"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جميع ما ذكر صحيح . </w:t>
      </w:r>
    </w:p>
    <w:p w:rsidR="00322C98" w:rsidRPr="00EE4FF3" w:rsidRDefault="00EE4FF3" w:rsidP="00322C98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س\17 </w:t>
      </w:r>
      <w:r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معوقات الاتصال: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معوقات شخصيه</w:t>
      </w:r>
      <w:r w:rsidR="00D44FB8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ب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قنوات الاتصال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اللغه والالفاظ- الاتصال غير اللفظي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</w:t>
      </w: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جميع ماذكر صحيح</w:t>
      </w:r>
    </w:p>
    <w:p w:rsidR="003659ED" w:rsidRPr="00EE4FF3" w:rsidRDefault="00EE4FF3" w:rsidP="003659ED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س\18 </w:t>
      </w:r>
      <w:r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مكونات عملية الاتصال:</w:t>
      </w:r>
      <w:r w:rsidR="00D44FB8"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مرسل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رسالة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مستقبل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</w:t>
      </w: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جميع ماذكر صحيح</w:t>
      </w:r>
    </w:p>
    <w:p w:rsidR="003659ED" w:rsidRPr="00EE4FF3" w:rsidRDefault="00EE4FF3" w:rsidP="003659ED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 xml:space="preserve">س\19 </w:t>
      </w:r>
      <w:r w:rsidRPr="00EE4FF3"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اقسام الاتصال: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شفوي او مكتوب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ـ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لفظي او غير لفظي</w:t>
      </w:r>
      <w:r w:rsidR="003659ED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ج ـ ا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فقي او راسي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–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رسمي ام غير رسمي- الاتصال الغير لفظي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</w:t>
      </w: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جميع ماذكر صحيح</w:t>
      </w:r>
    </w:p>
    <w:p w:rsidR="003659ED" w:rsidRPr="00EE4FF3" w:rsidRDefault="00EE4FF3" w:rsidP="003659ED">
      <w:pPr>
        <w:bidi/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س\20  </w:t>
      </w:r>
      <w:r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اقسام  الاتصال غير لفظي:</w:t>
      </w: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أ ـ ا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تصال ساكن او استاتيكي</w:t>
      </w:r>
      <w:r w:rsidR="003659ED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ب ـ ا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تصال حركي او ديناميكي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ج ـ </w:t>
      </w: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أ+ب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د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جميع ماذكر غيرصحيح</w:t>
      </w:r>
      <w:r w:rsidR="003659ED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</w:p>
    <w:p w:rsidR="003659ED" w:rsidRPr="00EE4FF3" w:rsidRDefault="00EE4FF3" w:rsidP="003659ED">
      <w:pPr>
        <w:bidi/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lastRenderedPageBreak/>
        <w:t>س\21 ا</w:t>
      </w:r>
      <w:r w:rsidRPr="00EE4FF3"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ن فلفسه الرعايه التربويه للمعاقين  سمعيا:</w:t>
      </w:r>
      <w:r w:rsidR="003659ED" w:rsidRPr="00EE4FF3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جانب تأهيلي  بهدف الى اكساب التلميذ لغه التواصل مع الآخرين والتدريب  لى السمع والكلام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جانب تعليمي يهدف الى اكساب التلميذ قدر مناسب من المعرفه والثقافه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ج ـ </w:t>
      </w: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أ+ب</w:t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د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جميع ماذكر غير صحيح</w:t>
      </w:r>
    </w:p>
    <w:p w:rsidR="00A23E74" w:rsidRPr="00EE4FF3" w:rsidRDefault="00A23E74" w:rsidP="00A23E74">
      <w:pPr>
        <w:bidi/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</w:pPr>
    </w:p>
    <w:p w:rsidR="00A23E74" w:rsidRPr="00EE4FF3" w:rsidRDefault="00EE4FF3" w:rsidP="00A23E74">
      <w:pPr>
        <w:bidi/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س\22 </w:t>
      </w:r>
      <w:r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طرق التواصل تقسم الى:</w:t>
      </w: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التواصل الشفوي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ـ الت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واصل اليدوي</w:t>
      </w:r>
      <w:r w:rsidR="00A23E74" w:rsidRPr="00A81BB7">
        <w:rPr>
          <w:rFonts w:asciiTheme="minorBidi" w:hAnsiTheme="minorBidi"/>
          <w:b/>
          <w:bCs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ج ـ </w:t>
      </w: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أ+ب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د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جميع ماذكر صحيح</w:t>
      </w:r>
      <w:r w:rsidR="00A23E74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</w:p>
    <w:p w:rsidR="00A23E74" w:rsidRPr="00A81BB7" w:rsidRDefault="00A23E74" w:rsidP="00510653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س\23 </w:t>
      </w:r>
      <w:r w:rsidR="00EE4FF3"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 xml:space="preserve">وهي اللغه  الانجليزيه في شكلها الشفهي المستخدم من قبل السامعين: </w:t>
      </w:r>
      <w:r w:rsidR="00EE4FF3"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لغه التواصل الكي</w:t>
      </w:r>
      <w:r w:rsidR="0051065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ب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لغه التواصل الشفوي</w:t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ج ـ </w:t>
      </w:r>
      <w:r w:rsidR="00EE4FF3"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الشفاهيه الانجليزيه</w:t>
      </w:r>
      <w:r w:rsidR="00EE4FF3"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د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الاشاره اليويه</w:t>
      </w:r>
    </w:p>
    <w:p w:rsidR="00510653" w:rsidRPr="00A81BB7" w:rsidRDefault="00510653" w:rsidP="00510653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س\24 </w:t>
      </w:r>
      <w:r w:rsidR="00EE4FF3"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هي نظام الرموز تمثل افكار عن العالم من خلال نظام صطلاحي من اشارات للتواصل في صورة كلمات تتبع قواعد اللغه:</w:t>
      </w:r>
      <w:r w:rsidR="00A62148"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لغه التواصل الكلي</w:t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لغه الاشاره</w:t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ج ـ </w:t>
      </w:r>
      <w:r w:rsidR="00EE4FF3"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اللغه</w:t>
      </w:r>
      <w:r w:rsidR="00A62148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د ـ جميع ما ذكر صحيح .</w:t>
      </w:r>
      <w:r w:rsidR="00A62148" w:rsidRPr="00A81B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EE4FF3" w:rsidRDefault="00A62148" w:rsidP="00EE4FF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س\25 </w:t>
      </w:r>
      <w:r w:rsidR="00EE4FF3"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من خصائص النمو اللغوي للاطفال الصم تتضمن :</w:t>
      </w:r>
      <w:r w:rsidR="009141FA"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طبيعه مدخلات اللغه</w:t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طبيعه طرق التواصل المستخدمه</w:t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ج ـ </w:t>
      </w:r>
      <w:r w:rsidR="00EE4FF3"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أ+ب</w:t>
      </w:r>
    </w:p>
    <w:p w:rsidR="00A62148" w:rsidRPr="00EE4FF3" w:rsidRDefault="00EE4FF3" w:rsidP="00EE4FF3">
      <w:pPr>
        <w:bidi/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 </w:t>
      </w:r>
      <w:r w:rsidR="009141FA"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س\26 </w:t>
      </w:r>
      <w:r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مداخل تنميه اللغه لدى الصم :</w:t>
      </w:r>
      <w:r w:rsidR="009141FA"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المداخل الطبيعه </w:t>
      </w:r>
      <w:r w:rsidR="00302DD5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ب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المداخل البنائية</w:t>
      </w: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ج ـ </w:t>
      </w: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أ+ب</w:t>
      </w:r>
    </w:p>
    <w:p w:rsidR="0011576D" w:rsidRPr="00A81BB7" w:rsidRDefault="00EE4FF3" w:rsidP="0011576D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س\27 </w:t>
      </w:r>
      <w:r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العوامل التي تؤثر في نمو اللغه  لدى المعاقين:</w:t>
      </w: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الطفل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والمنزل -المدرسه</w:t>
      </w:r>
      <w:r w:rsidR="0011576D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ج ـ </w:t>
      </w: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جميع ماذكر صحيح</w:t>
      </w:r>
    </w:p>
    <w:p w:rsidR="0011576D" w:rsidRPr="00EE4FF3" w:rsidRDefault="0011576D" w:rsidP="0011576D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lastRenderedPageBreak/>
        <w:t>س\28</w:t>
      </w:r>
      <w:r w:rsidR="00EE4FF3"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 </w:t>
      </w:r>
      <w:r w:rsidR="00EE4FF3"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مظاهر اظطراب اللغه عند المعاقين سمعيا:</w:t>
      </w:r>
      <w:r w:rsidR="00AB259C" w:rsidRPr="00A81BB7">
        <w:rPr>
          <w:rFonts w:asciiTheme="minorBidi" w:hAnsiTheme="minorBidi"/>
          <w:b/>
          <w:bCs/>
          <w:color w:val="006600"/>
          <w:sz w:val="24"/>
          <w:szCs w:val="24"/>
          <w:rtl/>
        </w:rPr>
        <w:br/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الابدال</w:t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الحذف</w:t>
      </w:r>
      <w:r w:rsidR="00EE4FF3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ج ـ ال</w:t>
      </w:r>
      <w:r w:rsidR="00EE4FF3"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اطالة</w:t>
      </w:r>
      <w:r w:rsidR="00AB259C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  <w:r w:rsidR="00AB259C"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="00AB259C"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جميع ما ذكر صحيح . </w:t>
      </w:r>
    </w:p>
    <w:p w:rsidR="00AB259C" w:rsidRPr="00EE4FF3" w:rsidRDefault="00AB259C" w:rsidP="00AB259C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 xml:space="preserve">س\29 </w:t>
      </w:r>
      <w:r w:rsidR="00EE4FF3"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دور الاسرة في تنميه اللغه لدى الصم: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محاوله السيطرة على ردد فعل  بعد الصدمه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تعرف على اسباب الصم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ج ـ ال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قيام بالاختبارات القياسيه وذالك عن طريق الجهات المختصه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جميع ما ذكر صحيح . 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>س\</w:t>
      </w: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30 دور الطفل الاصم في تنميه اللغه لدى الصم:</w:t>
      </w: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قابليه الاصم للتدريب (الدافع)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توافر خصائص شخصيه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التعرف على وجود الصوت وانعدامه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جميع ما ذكر صحيح . 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>س\</w:t>
      </w: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30 ولتفعيل دور الطفل الاصم في تنميه اللغه لابد من مراعاه مايلي: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درجه الفقد السمعي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اسباب الفقد السمعي- نوع الفقد السمعي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العمر عند حدووث الفقد السمعي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جميع ما ذكر صحيح . 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>
        <w:rPr>
          <w:rFonts w:asciiTheme="minorBidi" w:hAnsiTheme="minorBidi"/>
          <w:b/>
          <w:bCs/>
          <w:color w:val="5F497A" w:themeColor="accent4" w:themeShade="BF"/>
          <w:sz w:val="24"/>
          <w:szCs w:val="24"/>
          <w:rtl/>
        </w:rPr>
        <w:t>س\</w:t>
      </w: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31 دور التدخل المبكر في تنميه اللغه عند الصم: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مفهوم التدخل المبكر واهدافه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مبرررات التدخل المبكر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مراحل  التدخل المبكر(الطفل- الوالدان-الاسرة)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جميع ما ذكر صحيح . 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 xml:space="preserve"> س\32 طرق التواصل بالطفل الاصم هي: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طرق التواصل الكلي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طرق التواصل الشفههي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طرق التواصل اليدوي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جميع ما ذكر صحيح . 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س\33 طرق التواصل الشفهي: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التدريب السمعي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ب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قراءة الشفاة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lastRenderedPageBreak/>
        <w:t xml:space="preserve">ج ـ </w:t>
      </w: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أ+ب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34\ تشمل استخدام اليد الواحده لتمثيل الحروف الابجديه 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أ ـ </w:t>
      </w: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ابجديه الاصابع</w:t>
      </w:r>
      <w:r w:rsidRPr="00EE4FF3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Pr="00EE4FF3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br/>
        <w:t xml:space="preserve">ب ـ </w:t>
      </w:r>
      <w:r w:rsidRPr="00EE4FF3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قراءة الشفاه</w:t>
      </w:r>
      <w:r w:rsidRPr="00EE4FF3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br/>
        <w:t xml:space="preserve">ج ـ </w:t>
      </w:r>
      <w:r w:rsidRPr="00EE4FF3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التدريب السمعي</w:t>
      </w:r>
      <w:r w:rsidRPr="00EE4FF3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br/>
        <w:t xml:space="preserve">د ـ جميع ما ذكر صحيح . </w:t>
      </w: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35\ قواعد استخدام التهجي الاصبعي: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اوضاع اليد في الهواء 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–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الطلاقه  والمهاره في الهجاء الاصبعي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اللفظ او النطق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د ـ جميع ما ذكر صحيح .</w:t>
      </w:r>
      <w:r w:rsidRPr="00EE4FF3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36\هي عبارة عن رموووز ايمائيه تستعمل بشكل منظم وتتركب من اتحاد وتجميع بشكل اليد وحركاتها مع بقيه اجزاء ا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اوضاع اليد في الهواء 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–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الطلاقه  والمهاره في الهجاء الاصبعي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اللفظ او النطق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جميع ما ذكر صحيح . </w:t>
      </w: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37\ الاسس  التي تبنى عليها الاشارات: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زمن الاشارة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–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تشكيل الاشاره حركه اليدين 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اتجاه حركة اليدين 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>–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مكان التقاء اليدين باجزاء الجسم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جميع ما ذكر صحيح . </w:t>
      </w: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38\ طرق قراءة الشفاه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الطريقه التحليليه 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–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الطريقه  التركيبيه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ج ـ </w:t>
      </w:r>
      <w:r w:rsidRPr="00EE4FF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>أ+ب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د ـ جميع ما ذكر صحيح . </w:t>
      </w: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س\39 العوامل التي تساعد المعاق سمعيا على قراءة الشفاه:</w:t>
      </w: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lastRenderedPageBreak/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سرعه الكلام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–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الوسط الذي يعيش فيه الطفل الاصم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اللقدرات الفرديه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د ـ جميع ما ذكر صحيح . 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40\ ادوات التدريب السمعي: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مرآة تستخدم اثناء تصحيح النطق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–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شمع وبالونات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مكعبات خشبيه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د ـ جميع ما ذكر صحيح .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41\ مراحل التدريب السمعي: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تدريب الطفل على التمييز بين وجود الصوت وعدم وجوده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–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تدريب الطفل على تحديد مصدر الصوت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تدريب الطفل على تمييز الاصوات البيئه الشائعه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د ـ جميع ما ذكر صحيح .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F497A" w:themeColor="accent4" w:themeShade="BF"/>
          <w:sz w:val="24"/>
          <w:szCs w:val="24"/>
          <w:rtl/>
        </w:rPr>
        <w:t>42\ مناهج التدريب السمعي 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اسلوب المحادثه الطبي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–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اسلوب  المنظم المتوسط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اسلوب ممارسه المهمه المحددة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د ـ جميع ما ذكر صحيح .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</w:pPr>
      <w:r w:rsidRPr="00EE4FF3"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43\ اجزاء  المعين السمعي</w:t>
      </w:r>
      <w:r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الميكرفون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–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خلايا التكبير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المستقبل- مفتاح التحكم-البطارية-طبعه قالب  الاذن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د ـ جميع ما ذكر صحيح .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</w:p>
    <w:p w:rsidR="00EE4FF3" w:rsidRPr="00EE4FF3" w:rsidRDefault="00EE4FF3" w:rsidP="00EE4FF3">
      <w:pPr>
        <w:bidi/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</w:pPr>
      <w:r w:rsidRPr="00EE4FF3"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4</w:t>
      </w:r>
      <w:r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4</w:t>
      </w:r>
      <w:r w:rsidRPr="00EE4FF3"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\ ا</w:t>
      </w:r>
      <w:r>
        <w:rPr>
          <w:rFonts w:asciiTheme="minorBidi" w:hAnsiTheme="minorBidi" w:hint="cs"/>
          <w:b/>
          <w:bCs/>
          <w:color w:val="403152" w:themeColor="accent4" w:themeShade="80"/>
          <w:sz w:val="24"/>
          <w:szCs w:val="24"/>
          <w:rtl/>
        </w:rPr>
        <w:t>نواع السماعات: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أ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السماعات التي تستخدم في التأهيل الجماعي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>ب –</w:t>
      </w:r>
      <w:r w:rsidRPr="00EE4FF3"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السماعات الجماعيه بالموجات الكهرو مغناطيسيه 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  <w:t xml:space="preserve">ج ـ </w:t>
      </w: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السماعات اللاسلكيه </w:t>
      </w:r>
      <w:r>
        <w:rPr>
          <w:rFonts w:asciiTheme="minorBidi" w:hAnsiTheme="minorBidi"/>
          <w:b/>
          <w:bCs/>
          <w:color w:val="215868" w:themeColor="accent5" w:themeShade="80"/>
          <w:sz w:val="24"/>
          <w:szCs w:val="24"/>
        </w:rPr>
        <w:t>)FM: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br/>
      </w:r>
      <w:r w:rsidRPr="00EE4FF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د ـ جميع ما ذكر صحيح .</w:t>
      </w:r>
      <w:r w:rsidRPr="00EE4FF3">
        <w:rPr>
          <w:rFonts w:asciiTheme="minorBidi" w:hAnsiTheme="minorBidi"/>
          <w:b/>
          <w:bCs/>
          <w:color w:val="215868" w:themeColor="accent5" w:themeShade="80"/>
          <w:sz w:val="24"/>
          <w:szCs w:val="24"/>
          <w:rtl/>
        </w:rPr>
        <w:t xml:space="preserve"> 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 xml:space="preserve">تم وبحمد الله ان أصبت من الله وأن أخطأت فمن نفسي والشيطان لاتنسوني 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ووالدي من صالح دعائكم احبتي .............وفالكم التوفيق والنجاح يارب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  <w:t>اختكم \واحة هدؤء</w:t>
      </w: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215868" w:themeColor="accent5" w:themeShade="80"/>
          <w:sz w:val="24"/>
          <w:szCs w:val="24"/>
          <w:rtl/>
        </w:rPr>
      </w:pP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</w:p>
    <w:p w:rsidR="00EE4FF3" w:rsidRDefault="00EE4FF3" w:rsidP="00EE4FF3">
      <w:pPr>
        <w:bidi/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</w:pPr>
    </w:p>
    <w:p w:rsidR="00EE4FF3" w:rsidRPr="00EE4FF3" w:rsidRDefault="00EE4FF3" w:rsidP="00EE4FF3">
      <w:pPr>
        <w:bidi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</w:p>
    <w:p w:rsidR="00EE4FF3" w:rsidRDefault="00EE4FF3" w:rsidP="00EE4FF3">
      <w:pPr>
        <w:bidi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EE4FF3" w:rsidRPr="00A81BB7" w:rsidRDefault="00EE4FF3" w:rsidP="00EE4FF3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9141FA" w:rsidRPr="00A81BB7" w:rsidRDefault="009141FA" w:rsidP="009141FA">
      <w:pPr>
        <w:bidi/>
        <w:rPr>
          <w:rFonts w:asciiTheme="minorBidi" w:hAnsiTheme="minorBidi"/>
          <w:b/>
          <w:bCs/>
          <w:color w:val="006600"/>
          <w:sz w:val="24"/>
          <w:szCs w:val="24"/>
          <w:rtl/>
        </w:rPr>
      </w:pPr>
    </w:p>
    <w:p w:rsidR="003659ED" w:rsidRPr="00A81BB7" w:rsidRDefault="003659ED" w:rsidP="003659ED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D44FB8" w:rsidRPr="00A81BB7" w:rsidRDefault="00D44FB8" w:rsidP="00D44FB8">
      <w:pPr>
        <w:bidi/>
        <w:rPr>
          <w:rFonts w:asciiTheme="minorBidi" w:hAnsiTheme="minorBidi"/>
          <w:b/>
          <w:bCs/>
          <w:color w:val="006600"/>
          <w:sz w:val="24"/>
          <w:szCs w:val="24"/>
        </w:rPr>
      </w:pPr>
    </w:p>
    <w:sectPr w:rsidR="00D44FB8" w:rsidRPr="00A81BB7" w:rsidSect="00EE4F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6635" w:rsidRDefault="00DC6635" w:rsidP="007B778D">
      <w:pPr>
        <w:spacing w:after="0" w:line="240" w:lineRule="auto"/>
      </w:pPr>
      <w:r>
        <w:separator/>
      </w:r>
    </w:p>
  </w:endnote>
  <w:endnote w:type="continuationSeparator" w:id="1">
    <w:p w:rsidR="00DC6635" w:rsidRDefault="00DC6635" w:rsidP="007B7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FF3" w:rsidRDefault="00EE4FF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2648391"/>
      <w:docPartObj>
        <w:docPartGallery w:val="Page Numbers (Bottom of Page)"/>
        <w:docPartUnique/>
      </w:docPartObj>
    </w:sdtPr>
    <w:sdtContent>
      <w:p w:rsidR="00D44FB8" w:rsidRDefault="00AC0B02">
        <w:pPr>
          <w:pStyle w:val="a4"/>
          <w:jc w:val="center"/>
        </w:pPr>
        <w:fldSimple w:instr=" PAGE   \* MERGEFORMAT ">
          <w:r w:rsidR="00EE4FF3">
            <w:rPr>
              <w:noProof/>
            </w:rPr>
            <w:t>1</w:t>
          </w:r>
        </w:fldSimple>
      </w:p>
    </w:sdtContent>
  </w:sdt>
  <w:p w:rsidR="00D44FB8" w:rsidRDefault="00D44FB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FF3" w:rsidRDefault="00EE4FF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6635" w:rsidRDefault="00DC6635" w:rsidP="007B778D">
      <w:pPr>
        <w:spacing w:after="0" w:line="240" w:lineRule="auto"/>
      </w:pPr>
      <w:r>
        <w:separator/>
      </w:r>
    </w:p>
  </w:footnote>
  <w:footnote w:type="continuationSeparator" w:id="1">
    <w:p w:rsidR="00DC6635" w:rsidRDefault="00DC6635" w:rsidP="007B7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FF3" w:rsidRDefault="00EE4FF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FB8" w:rsidRPr="00255988" w:rsidRDefault="00255988" w:rsidP="00255988">
    <w:pPr>
      <w:pStyle w:val="a3"/>
      <w:jc w:val="center"/>
      <w:rPr>
        <w:b/>
        <w:bCs/>
        <w:color w:val="5F497A" w:themeColor="accent4" w:themeShade="BF"/>
      </w:rPr>
    </w:pPr>
    <w:r w:rsidRPr="00255988">
      <w:rPr>
        <w:rFonts w:hint="cs"/>
        <w:b/>
        <w:bCs/>
        <w:color w:val="5F497A" w:themeColor="accent4" w:themeShade="BF"/>
        <w:rtl/>
      </w:rPr>
      <w:t xml:space="preserve">أسئلة مراجعه طرق التواصل الكلي والشفوي                                                            </w:t>
    </w:r>
    <w:r w:rsidR="00D44FB8" w:rsidRPr="00255988">
      <w:rPr>
        <w:rFonts w:hint="cs"/>
        <w:b/>
        <w:bCs/>
        <w:color w:val="5F497A" w:themeColor="accent4" w:themeShade="BF"/>
        <w:rtl/>
      </w:rPr>
      <w:t>د. فتحي أبو ناصر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FF3" w:rsidRDefault="00EE4FF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436127"/>
    <w:multiLevelType w:val="hybridMultilevel"/>
    <w:tmpl w:val="BB72A82C"/>
    <w:lvl w:ilvl="0" w:tplc="11AA092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C8541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38C6F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1E53E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7A7A7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4C5EF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66F99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80D9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201BC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9AF02CB"/>
    <w:multiLevelType w:val="hybridMultilevel"/>
    <w:tmpl w:val="1E5AE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7B778D"/>
    <w:rsid w:val="0011576D"/>
    <w:rsid w:val="001755F3"/>
    <w:rsid w:val="00255988"/>
    <w:rsid w:val="00263284"/>
    <w:rsid w:val="00302DD5"/>
    <w:rsid w:val="00322C98"/>
    <w:rsid w:val="003659ED"/>
    <w:rsid w:val="003A0F45"/>
    <w:rsid w:val="003E18D4"/>
    <w:rsid w:val="00464B6B"/>
    <w:rsid w:val="004C21A4"/>
    <w:rsid w:val="00510653"/>
    <w:rsid w:val="0057079B"/>
    <w:rsid w:val="00626B1F"/>
    <w:rsid w:val="006C3C13"/>
    <w:rsid w:val="00720647"/>
    <w:rsid w:val="007B778D"/>
    <w:rsid w:val="008338C1"/>
    <w:rsid w:val="00847335"/>
    <w:rsid w:val="009141FA"/>
    <w:rsid w:val="00917705"/>
    <w:rsid w:val="00941829"/>
    <w:rsid w:val="00A23E74"/>
    <w:rsid w:val="00A62148"/>
    <w:rsid w:val="00A66D5C"/>
    <w:rsid w:val="00A81BB7"/>
    <w:rsid w:val="00AB259C"/>
    <w:rsid w:val="00AC0B02"/>
    <w:rsid w:val="00C87C3C"/>
    <w:rsid w:val="00D44FB8"/>
    <w:rsid w:val="00DC6635"/>
    <w:rsid w:val="00E15B5B"/>
    <w:rsid w:val="00EE4FF3"/>
    <w:rsid w:val="00FD0C17"/>
    <w:rsid w:val="00FE6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77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B778D"/>
  </w:style>
  <w:style w:type="paragraph" w:styleId="a4">
    <w:name w:val="footer"/>
    <w:basedOn w:val="a"/>
    <w:link w:val="Char0"/>
    <w:uiPriority w:val="99"/>
    <w:unhideWhenUsed/>
    <w:rsid w:val="007B77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7B778D"/>
  </w:style>
  <w:style w:type="paragraph" w:styleId="a5">
    <w:name w:val="Balloon Text"/>
    <w:basedOn w:val="a"/>
    <w:link w:val="Char1"/>
    <w:uiPriority w:val="99"/>
    <w:semiHidden/>
    <w:unhideWhenUsed/>
    <w:rsid w:val="007B7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B778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66D5C"/>
    <w:pPr>
      <w:bidi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653325-C4DA-4003-9DFF-6017A7A26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</Pages>
  <Words>991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Corporate Edition</cp:lastModifiedBy>
  <cp:revision>26</cp:revision>
  <dcterms:created xsi:type="dcterms:W3CDTF">2012-12-20T22:22:00Z</dcterms:created>
  <dcterms:modified xsi:type="dcterms:W3CDTF">2012-12-28T00:01:00Z</dcterms:modified>
</cp:coreProperties>
</file>