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diagrams/quickStyle1.xml" ContentType="application/vnd.openxmlformats-officedocument.drawingml.diagramStyle+xml"/>
  <Override PartName="/word/diagrams/data1.xml" ContentType="application/vnd.openxmlformats-officedocument.drawingml.diagramData+xml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diagrams/drawing1.xml" ContentType="application/vnd.ms-office.drawingml.diagramDrawing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2D5F" w:rsidRDefault="00862D5F">
      <w:pPr>
        <w:rPr>
          <w:rFonts w:hint="cs"/>
        </w:rPr>
      </w:pPr>
    </w:p>
    <w:tbl>
      <w:tblPr>
        <w:tblStyle w:val="a3"/>
        <w:bidiVisual/>
        <w:tblW w:w="0" w:type="auto"/>
        <w:tblLook w:val="04A0"/>
      </w:tblPr>
      <w:tblGrid>
        <w:gridCol w:w="2177"/>
        <w:gridCol w:w="6345"/>
      </w:tblGrid>
      <w:tr w:rsidR="00862D5F" w:rsidTr="005514D9">
        <w:tc>
          <w:tcPr>
            <w:tcW w:w="8522" w:type="dxa"/>
            <w:gridSpan w:val="2"/>
          </w:tcPr>
          <w:p w:rsidR="00862D5F" w:rsidRDefault="00862D5F" w:rsidP="00862D5F">
            <w:pPr>
              <w:pStyle w:val="a4"/>
              <w:jc w:val="center"/>
              <w:rPr>
                <w:sz w:val="28"/>
                <w:szCs w:val="28"/>
                <w:rtl/>
              </w:rPr>
            </w:pPr>
          </w:p>
          <w:p w:rsidR="00862D5F" w:rsidRPr="00C37D82" w:rsidRDefault="00862D5F" w:rsidP="00862D5F">
            <w:pPr>
              <w:pStyle w:val="a4"/>
              <w:jc w:val="center"/>
              <w:rPr>
                <w:color w:val="C00000"/>
                <w:sz w:val="32"/>
                <w:szCs w:val="32"/>
                <w:rtl/>
              </w:rPr>
            </w:pPr>
            <w:r w:rsidRPr="00C37D82">
              <w:rPr>
                <w:rFonts w:hint="cs"/>
                <w:color w:val="C00000"/>
                <w:sz w:val="32"/>
                <w:szCs w:val="32"/>
                <w:rtl/>
              </w:rPr>
              <w:t xml:space="preserve">مراجعة المعلومات الأساسية لمادة </w:t>
            </w:r>
            <w:proofErr w:type="spellStart"/>
            <w:r w:rsidRPr="00C37D82">
              <w:rPr>
                <w:rFonts w:hint="cs"/>
                <w:color w:val="C00000"/>
                <w:sz w:val="32"/>
                <w:szCs w:val="32"/>
                <w:rtl/>
              </w:rPr>
              <w:t>(</w:t>
            </w:r>
            <w:proofErr w:type="spellEnd"/>
            <w:r w:rsidRPr="00C37D82">
              <w:rPr>
                <w:rFonts w:hint="cs"/>
                <w:color w:val="C00000"/>
                <w:sz w:val="32"/>
                <w:szCs w:val="32"/>
                <w:rtl/>
              </w:rPr>
              <w:t xml:space="preserve"> دراسة حالة في مجال الإعاقة العقلية </w:t>
            </w:r>
            <w:proofErr w:type="spellStart"/>
            <w:r w:rsidRPr="00C37D82">
              <w:rPr>
                <w:rFonts w:hint="cs"/>
                <w:color w:val="C00000"/>
                <w:sz w:val="32"/>
                <w:szCs w:val="32"/>
                <w:rtl/>
              </w:rPr>
              <w:t>)</w:t>
            </w:r>
            <w:proofErr w:type="spellEnd"/>
          </w:p>
          <w:p w:rsidR="00862D5F" w:rsidRPr="00862D5F" w:rsidRDefault="00862D5F" w:rsidP="00862D5F">
            <w:pPr>
              <w:pStyle w:val="a4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 </w:t>
            </w:r>
          </w:p>
        </w:tc>
      </w:tr>
      <w:tr w:rsidR="00523DD6" w:rsidTr="005514D9">
        <w:tc>
          <w:tcPr>
            <w:tcW w:w="2177" w:type="dxa"/>
          </w:tcPr>
          <w:p w:rsidR="0047070B" w:rsidRDefault="0047070B">
            <w:pPr>
              <w:rPr>
                <w:rtl/>
              </w:rPr>
            </w:pPr>
            <w:proofErr w:type="spellStart"/>
            <w:r w:rsidRPr="0047070B">
              <w:rPr>
                <w:rFonts w:hint="cs"/>
                <w:highlight w:val="darkGray"/>
                <w:rtl/>
              </w:rPr>
              <w:t>م1</w:t>
            </w:r>
            <w:proofErr w:type="spellEnd"/>
            <w:r>
              <w:rPr>
                <w:rFonts w:hint="cs"/>
                <w:rtl/>
              </w:rPr>
              <w:t xml:space="preserve"> </w:t>
            </w:r>
          </w:p>
          <w:p w:rsidR="0047070B" w:rsidRDefault="0047070B">
            <w:pPr>
              <w:rPr>
                <w:rtl/>
              </w:rPr>
            </w:pPr>
          </w:p>
          <w:p w:rsidR="00667152" w:rsidRDefault="00667152">
            <w:pPr>
              <w:rPr>
                <w:rtl/>
              </w:rPr>
            </w:pPr>
          </w:p>
          <w:p w:rsidR="0047070B" w:rsidRPr="00667152" w:rsidRDefault="0047070B" w:rsidP="0047070B">
            <w:pPr>
              <w:jc w:val="center"/>
              <w:rPr>
                <w:sz w:val="24"/>
                <w:szCs w:val="24"/>
                <w:rtl/>
              </w:rPr>
            </w:pPr>
            <w:r w:rsidRPr="00667152">
              <w:rPr>
                <w:rFonts w:hint="cs"/>
                <w:sz w:val="24"/>
                <w:szCs w:val="24"/>
                <w:rtl/>
              </w:rPr>
              <w:t>دراسة حالة</w:t>
            </w:r>
          </w:p>
          <w:p w:rsidR="00523DD6" w:rsidRPr="0047070B" w:rsidRDefault="0047070B" w:rsidP="0047070B">
            <w:pPr>
              <w:jc w:val="center"/>
              <w:rPr>
                <w:sz w:val="24"/>
                <w:szCs w:val="24"/>
                <w:rtl/>
              </w:rPr>
            </w:pPr>
            <w:r w:rsidRPr="00667152">
              <w:rPr>
                <w:rFonts w:hint="cs"/>
                <w:sz w:val="24"/>
                <w:szCs w:val="24"/>
                <w:rtl/>
              </w:rPr>
              <w:t xml:space="preserve"> في مجال الإعاقة العقلية</w:t>
            </w:r>
          </w:p>
        </w:tc>
        <w:tc>
          <w:tcPr>
            <w:tcW w:w="6345" w:type="dxa"/>
          </w:tcPr>
          <w:p w:rsidR="00523DD6" w:rsidRPr="00667152" w:rsidRDefault="0047070B" w:rsidP="0047070B">
            <w:pPr>
              <w:jc w:val="center"/>
              <w:rPr>
                <w:b/>
                <w:bCs/>
                <w:color w:val="FF0000"/>
                <w:sz w:val="40"/>
                <w:szCs w:val="40"/>
                <w:u w:val="single"/>
                <w:rtl/>
              </w:rPr>
            </w:pPr>
            <w:r w:rsidRPr="00667152">
              <w:rPr>
                <w:rFonts w:hint="cs"/>
                <w:b/>
                <w:bCs/>
                <w:color w:val="FF0000"/>
                <w:sz w:val="40"/>
                <w:szCs w:val="40"/>
                <w:u w:val="single"/>
                <w:rtl/>
              </w:rPr>
              <w:t>تعريفات دراسة الحالة</w:t>
            </w:r>
          </w:p>
          <w:p w:rsidR="0047070B" w:rsidRPr="0047070B" w:rsidRDefault="0047070B" w:rsidP="0047070B">
            <w:pPr>
              <w:jc w:val="center"/>
              <w:rPr>
                <w:b/>
                <w:bCs/>
                <w:color w:val="C00000"/>
                <w:sz w:val="24"/>
                <w:szCs w:val="24"/>
                <w:u w:val="single"/>
                <w:rtl/>
              </w:rPr>
            </w:pPr>
          </w:p>
          <w:p w:rsidR="0047070B" w:rsidRPr="00A529B3" w:rsidRDefault="0047070B" w:rsidP="00CF7470">
            <w:pPr>
              <w:pStyle w:val="a7"/>
              <w:numPr>
                <w:ilvl w:val="0"/>
                <w:numId w:val="49"/>
              </w:numPr>
              <w:rPr>
                <w:sz w:val="24"/>
                <w:szCs w:val="24"/>
                <w:rtl/>
              </w:rPr>
            </w:pPr>
            <w:r w:rsidRPr="00A529B3">
              <w:rPr>
                <w:b/>
                <w:bCs/>
                <w:sz w:val="28"/>
                <w:szCs w:val="28"/>
                <w:rtl/>
              </w:rPr>
              <w:t xml:space="preserve">دراسة الحالة هي </w:t>
            </w:r>
            <w:r w:rsidRPr="00A529B3">
              <w:rPr>
                <w:b/>
                <w:bCs/>
                <w:color w:val="FF0000"/>
                <w:sz w:val="28"/>
                <w:szCs w:val="28"/>
                <w:rtl/>
              </w:rPr>
              <w:t>الإطار</w:t>
            </w:r>
            <w:r w:rsidRPr="00A529B3">
              <w:rPr>
                <w:sz w:val="24"/>
                <w:szCs w:val="24"/>
                <w:rtl/>
              </w:rPr>
              <w:t xml:space="preserve"> الذي يتضمن ك</w:t>
            </w:r>
            <w:r w:rsidR="00A529B3">
              <w:rPr>
                <w:sz w:val="24"/>
                <w:szCs w:val="24"/>
                <w:rtl/>
              </w:rPr>
              <w:t>ل المعلومات التي تجمع عن الحالة</w:t>
            </w:r>
            <w:r w:rsidR="00A529B3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="00A529B3">
              <w:rPr>
                <w:rFonts w:hint="cs"/>
                <w:sz w:val="24"/>
                <w:szCs w:val="24"/>
                <w:rtl/>
              </w:rPr>
              <w:t>(</w:t>
            </w:r>
            <w:proofErr w:type="spellEnd"/>
            <w:r w:rsidRPr="00A529B3">
              <w:rPr>
                <w:sz w:val="24"/>
                <w:szCs w:val="24"/>
                <w:rtl/>
              </w:rPr>
              <w:t xml:space="preserve"> والحالة </w:t>
            </w:r>
            <w:r w:rsidR="00A529B3">
              <w:rPr>
                <w:sz w:val="24"/>
                <w:szCs w:val="24"/>
                <w:rtl/>
              </w:rPr>
              <w:t>قد تكون فردًا أو أسرة أو جماعة</w:t>
            </w:r>
            <w:r w:rsidR="00A529B3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="00A529B3">
              <w:rPr>
                <w:rFonts w:hint="cs"/>
                <w:sz w:val="24"/>
                <w:szCs w:val="24"/>
                <w:rtl/>
              </w:rPr>
              <w:t>)</w:t>
            </w:r>
            <w:proofErr w:type="spellEnd"/>
            <w:r w:rsidR="00A529B3">
              <w:rPr>
                <w:rFonts w:hint="cs"/>
                <w:sz w:val="24"/>
                <w:szCs w:val="24"/>
                <w:rtl/>
              </w:rPr>
              <w:t xml:space="preserve"> </w:t>
            </w:r>
            <w:r w:rsidRPr="00A529B3">
              <w:rPr>
                <w:sz w:val="24"/>
                <w:szCs w:val="24"/>
                <w:rtl/>
              </w:rPr>
              <w:t>فهي تحليل دقيق للموقف العام للحالة ككل</w:t>
            </w:r>
          </w:p>
          <w:p w:rsidR="00A529B3" w:rsidRPr="00A529B3" w:rsidRDefault="0047070B" w:rsidP="00CF7470">
            <w:pPr>
              <w:pStyle w:val="a7"/>
              <w:numPr>
                <w:ilvl w:val="0"/>
                <w:numId w:val="49"/>
              </w:numPr>
              <w:rPr>
                <w:sz w:val="24"/>
                <w:szCs w:val="24"/>
                <w:rtl/>
              </w:rPr>
            </w:pPr>
            <w:r w:rsidRPr="00A529B3">
              <w:rPr>
                <w:b/>
                <w:bCs/>
                <w:sz w:val="28"/>
                <w:szCs w:val="28"/>
                <w:rtl/>
              </w:rPr>
              <w:t xml:space="preserve">دراسة الحالة </w:t>
            </w:r>
            <w:r w:rsidRPr="00A529B3">
              <w:rPr>
                <w:rFonts w:hint="cs"/>
                <w:b/>
                <w:bCs/>
                <w:sz w:val="28"/>
                <w:szCs w:val="28"/>
                <w:rtl/>
              </w:rPr>
              <w:t>هي</w:t>
            </w:r>
            <w:r w:rsidRPr="00A529B3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A529B3">
              <w:rPr>
                <w:b/>
                <w:bCs/>
                <w:color w:val="FF0000"/>
                <w:sz w:val="28"/>
                <w:szCs w:val="28"/>
                <w:rtl/>
              </w:rPr>
              <w:t>وسيلة</w:t>
            </w:r>
            <w:r w:rsidRPr="00A529B3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A529B3">
              <w:rPr>
                <w:sz w:val="24"/>
                <w:szCs w:val="24"/>
                <w:rtl/>
              </w:rPr>
              <w:t xml:space="preserve">لتقديم صورة مجمعة للشخصية </w:t>
            </w:r>
            <w:proofErr w:type="spellStart"/>
            <w:r w:rsidRPr="00A529B3">
              <w:rPr>
                <w:sz w:val="24"/>
                <w:szCs w:val="24"/>
                <w:rtl/>
              </w:rPr>
              <w:t>ككل،</w:t>
            </w:r>
            <w:proofErr w:type="spellEnd"/>
            <w:r w:rsidRPr="00A529B3">
              <w:rPr>
                <w:sz w:val="24"/>
                <w:szCs w:val="24"/>
                <w:rtl/>
              </w:rPr>
              <w:t xml:space="preserve"> فهي تشمل دراسة مفصلة للفرد في حاضره وماضيه وهي بذلك تقدم تصوراً فعليًا لحالة الفرد</w:t>
            </w:r>
          </w:p>
          <w:p w:rsidR="00A529B3" w:rsidRPr="00A529B3" w:rsidRDefault="0047070B" w:rsidP="00CF7470">
            <w:pPr>
              <w:pStyle w:val="a7"/>
              <w:numPr>
                <w:ilvl w:val="0"/>
                <w:numId w:val="49"/>
              </w:numPr>
              <w:rPr>
                <w:sz w:val="24"/>
                <w:szCs w:val="24"/>
                <w:rtl/>
              </w:rPr>
            </w:pPr>
            <w:r w:rsidRPr="00A529B3">
              <w:rPr>
                <w:b/>
                <w:bCs/>
                <w:sz w:val="28"/>
                <w:szCs w:val="28"/>
                <w:rtl/>
              </w:rPr>
              <w:t xml:space="preserve">دراسة الحالة </w:t>
            </w:r>
            <w:r w:rsidRPr="00A529B3">
              <w:rPr>
                <w:rFonts w:hint="cs"/>
                <w:b/>
                <w:bCs/>
                <w:sz w:val="28"/>
                <w:szCs w:val="28"/>
                <w:rtl/>
              </w:rPr>
              <w:t>هي</w:t>
            </w:r>
            <w:r w:rsidRPr="00A529B3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A529B3">
              <w:rPr>
                <w:b/>
                <w:bCs/>
                <w:color w:val="FF0000"/>
                <w:sz w:val="28"/>
                <w:szCs w:val="28"/>
                <w:rtl/>
              </w:rPr>
              <w:t>تقرير</w:t>
            </w:r>
            <w:r w:rsidRPr="00A529B3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A529B3">
              <w:rPr>
                <w:sz w:val="24"/>
                <w:szCs w:val="24"/>
                <w:rtl/>
              </w:rPr>
              <w:t>شامل متميز بالتحقيقات التشخيصية والتحليلية المكثفة حول ا</w:t>
            </w:r>
            <w:r w:rsidR="00A529B3">
              <w:rPr>
                <w:sz w:val="24"/>
                <w:szCs w:val="24"/>
                <w:rtl/>
              </w:rPr>
              <w:t>لفرد أو حول أيّة ظاهرة</w:t>
            </w:r>
          </w:p>
          <w:p w:rsidR="00A529B3" w:rsidRPr="00A529B3" w:rsidRDefault="0047070B" w:rsidP="00CF7470">
            <w:pPr>
              <w:pStyle w:val="a7"/>
              <w:numPr>
                <w:ilvl w:val="0"/>
                <w:numId w:val="49"/>
              </w:numPr>
              <w:rPr>
                <w:sz w:val="24"/>
                <w:szCs w:val="24"/>
                <w:rtl/>
              </w:rPr>
            </w:pPr>
            <w:r w:rsidRPr="00A529B3">
              <w:rPr>
                <w:b/>
                <w:bCs/>
                <w:sz w:val="28"/>
                <w:szCs w:val="28"/>
                <w:rtl/>
              </w:rPr>
              <w:t xml:space="preserve">دراسة الحالة </w:t>
            </w:r>
            <w:r w:rsidRPr="00A529B3">
              <w:rPr>
                <w:rFonts w:hint="cs"/>
                <w:b/>
                <w:bCs/>
                <w:sz w:val="28"/>
                <w:szCs w:val="28"/>
                <w:rtl/>
              </w:rPr>
              <w:t>هي</w:t>
            </w:r>
            <w:r w:rsidRPr="00A529B3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A529B3">
              <w:rPr>
                <w:b/>
                <w:bCs/>
                <w:color w:val="FF0000"/>
                <w:sz w:val="28"/>
                <w:szCs w:val="28"/>
                <w:rtl/>
              </w:rPr>
              <w:t xml:space="preserve">طريقة </w:t>
            </w:r>
            <w:r w:rsidRPr="00742F75">
              <w:rPr>
                <w:b/>
                <w:bCs/>
                <w:sz w:val="28"/>
                <w:szCs w:val="28"/>
                <w:rtl/>
              </w:rPr>
              <w:t>استطلاعية</w:t>
            </w:r>
            <w:r w:rsidRPr="00742F75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742F75">
              <w:rPr>
                <w:sz w:val="24"/>
                <w:szCs w:val="24"/>
                <w:rtl/>
              </w:rPr>
              <w:t>ف</w:t>
            </w:r>
            <w:r w:rsidRPr="00A529B3">
              <w:rPr>
                <w:sz w:val="24"/>
                <w:szCs w:val="24"/>
                <w:rtl/>
              </w:rPr>
              <w:t xml:space="preserve">ي منهجها حيث إنها تركز على </w:t>
            </w:r>
            <w:r w:rsidRPr="00742F75">
              <w:rPr>
                <w:sz w:val="24"/>
                <w:szCs w:val="24"/>
                <w:highlight w:val="yellow"/>
                <w:rtl/>
              </w:rPr>
              <w:t>الفرد</w:t>
            </w:r>
            <w:r w:rsidRPr="00A529B3">
              <w:rPr>
                <w:sz w:val="24"/>
                <w:szCs w:val="24"/>
                <w:rtl/>
              </w:rPr>
              <w:t xml:space="preserve"> باعتباره الوعاء الذي يحتوي كل المعلومات والنتائج التي يتم الحصول عليها من مصادرها المتمثلة في</w:t>
            </w:r>
            <w:r w:rsidR="00742F75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="00742F75">
              <w:rPr>
                <w:rFonts w:hint="cs"/>
                <w:sz w:val="24"/>
                <w:szCs w:val="24"/>
                <w:rtl/>
              </w:rPr>
              <w:t>(</w:t>
            </w:r>
            <w:proofErr w:type="spellEnd"/>
            <w:r w:rsidRPr="00A529B3">
              <w:rPr>
                <w:sz w:val="24"/>
                <w:szCs w:val="24"/>
                <w:rtl/>
              </w:rPr>
              <w:t xml:space="preserve"> المقابلة والملاحظة والتاريخ الاجتماعي وال</w:t>
            </w:r>
            <w:r w:rsidR="00A529B3" w:rsidRPr="00A529B3">
              <w:rPr>
                <w:sz w:val="24"/>
                <w:szCs w:val="24"/>
                <w:rtl/>
              </w:rPr>
              <w:t>فحوص الطبية والاختبارات النفسية</w:t>
            </w:r>
            <w:r w:rsidR="00742F75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="00742F75">
              <w:rPr>
                <w:rFonts w:hint="cs"/>
                <w:sz w:val="24"/>
                <w:szCs w:val="24"/>
                <w:rtl/>
              </w:rPr>
              <w:t>)</w:t>
            </w:r>
            <w:proofErr w:type="spellEnd"/>
          </w:p>
          <w:p w:rsidR="00A529B3" w:rsidRPr="00A529B3" w:rsidRDefault="00A529B3" w:rsidP="00CF7470">
            <w:pPr>
              <w:pStyle w:val="a7"/>
              <w:numPr>
                <w:ilvl w:val="0"/>
                <w:numId w:val="49"/>
              </w:numPr>
              <w:rPr>
                <w:sz w:val="24"/>
                <w:szCs w:val="24"/>
                <w:rtl/>
              </w:rPr>
            </w:pPr>
            <w:r w:rsidRPr="00A529B3">
              <w:rPr>
                <w:b/>
                <w:bCs/>
                <w:sz w:val="28"/>
                <w:szCs w:val="28"/>
                <w:rtl/>
              </w:rPr>
              <w:t xml:space="preserve">دراسة الحالة بأنها </w:t>
            </w:r>
            <w:r w:rsidRPr="00A529B3">
              <w:rPr>
                <w:b/>
                <w:bCs/>
                <w:color w:val="FF0000"/>
                <w:sz w:val="28"/>
                <w:szCs w:val="28"/>
                <w:rtl/>
              </w:rPr>
              <w:t>كل المعلومات</w:t>
            </w:r>
            <w:r w:rsidRPr="00A529B3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A529B3">
              <w:rPr>
                <w:sz w:val="24"/>
                <w:szCs w:val="24"/>
                <w:rtl/>
              </w:rPr>
              <w:t xml:space="preserve">التي تم جمعها عن الحالة وفي هذه الحالة تكون أسلوب لتنسيق وتحليل هذه المعلومات التي تم جمعها بوسائل </w:t>
            </w:r>
            <w:proofErr w:type="spellStart"/>
            <w:r w:rsidRPr="00A529B3">
              <w:rPr>
                <w:sz w:val="24"/>
                <w:szCs w:val="24"/>
                <w:rtl/>
              </w:rPr>
              <w:t>مختلفة،</w:t>
            </w:r>
            <w:proofErr w:type="spellEnd"/>
            <w:r w:rsidRPr="00A529B3">
              <w:rPr>
                <w:sz w:val="24"/>
                <w:szCs w:val="24"/>
                <w:rtl/>
              </w:rPr>
              <w:t xml:space="preserve"> بهدف تقديم صورة مجمعة شاملة للشخصية </w:t>
            </w:r>
            <w:proofErr w:type="spellStart"/>
            <w:r w:rsidRPr="00A529B3">
              <w:rPr>
                <w:sz w:val="24"/>
                <w:szCs w:val="24"/>
                <w:rtl/>
              </w:rPr>
              <w:t>ككل،</w:t>
            </w:r>
            <w:proofErr w:type="spellEnd"/>
            <w:r w:rsidRPr="00A529B3">
              <w:rPr>
                <w:sz w:val="24"/>
                <w:szCs w:val="24"/>
                <w:rtl/>
              </w:rPr>
              <w:t xml:space="preserve"> وبهدف فهم أفضل للمسترشد وتشخيص مشكلاته وطبيعتها وتحديد </w:t>
            </w:r>
            <w:proofErr w:type="spellStart"/>
            <w:r w:rsidRPr="00A529B3">
              <w:rPr>
                <w:sz w:val="24"/>
                <w:szCs w:val="24"/>
                <w:rtl/>
              </w:rPr>
              <w:t>أبعادها،</w:t>
            </w:r>
            <w:proofErr w:type="spellEnd"/>
            <w:r w:rsidRPr="00A529B3">
              <w:rPr>
                <w:sz w:val="24"/>
                <w:szCs w:val="24"/>
                <w:rtl/>
              </w:rPr>
              <w:t xml:space="preserve"> </w:t>
            </w:r>
            <w:r w:rsidRPr="00A529B3">
              <w:rPr>
                <w:b/>
                <w:bCs/>
                <w:sz w:val="24"/>
                <w:szCs w:val="24"/>
                <w:rtl/>
              </w:rPr>
              <w:t xml:space="preserve">وبالتالي </w:t>
            </w:r>
            <w:r w:rsidRPr="00A529B3">
              <w:rPr>
                <w:sz w:val="24"/>
                <w:szCs w:val="24"/>
                <w:rtl/>
              </w:rPr>
              <w:t>تقدي</w:t>
            </w:r>
            <w:r w:rsidR="00742F75">
              <w:rPr>
                <w:sz w:val="24"/>
                <w:szCs w:val="24"/>
                <w:rtl/>
              </w:rPr>
              <w:t>م الخدمات الإرشادية أو العلاجية</w:t>
            </w:r>
          </w:p>
          <w:p w:rsidR="00A529B3" w:rsidRPr="00A529B3" w:rsidRDefault="00A529B3" w:rsidP="00CF7470">
            <w:pPr>
              <w:pStyle w:val="a7"/>
              <w:numPr>
                <w:ilvl w:val="0"/>
                <w:numId w:val="49"/>
              </w:numPr>
              <w:rPr>
                <w:sz w:val="24"/>
                <w:szCs w:val="24"/>
                <w:rtl/>
              </w:rPr>
            </w:pPr>
            <w:r w:rsidRPr="00A529B3">
              <w:rPr>
                <w:b/>
                <w:bCs/>
                <w:sz w:val="28"/>
                <w:szCs w:val="28"/>
                <w:rtl/>
              </w:rPr>
              <w:t xml:space="preserve">دراسة الحالة بأنها </w:t>
            </w:r>
            <w:r w:rsidRPr="00A529B3">
              <w:rPr>
                <w:b/>
                <w:bCs/>
                <w:color w:val="FF0000"/>
                <w:sz w:val="28"/>
                <w:szCs w:val="28"/>
                <w:rtl/>
              </w:rPr>
              <w:t>منهج</w:t>
            </w:r>
            <w:r w:rsidRPr="00A529B3">
              <w:rPr>
                <w:b/>
                <w:bCs/>
                <w:sz w:val="28"/>
                <w:szCs w:val="28"/>
                <w:rtl/>
              </w:rPr>
              <w:t xml:space="preserve"> البحث الاجتماعي</w:t>
            </w:r>
            <w:r w:rsidRPr="00A529B3">
              <w:rPr>
                <w:sz w:val="24"/>
                <w:szCs w:val="24"/>
                <w:rtl/>
              </w:rPr>
              <w:t xml:space="preserve"> لجمع المعلومات ودراستها ومن خلالها نرسم صورة كلية لوحدة معينة في العلاقات والأوضاع الثقافية </w:t>
            </w:r>
            <w:proofErr w:type="spellStart"/>
            <w:r w:rsidRPr="00A529B3">
              <w:rPr>
                <w:sz w:val="24"/>
                <w:szCs w:val="24"/>
                <w:rtl/>
              </w:rPr>
              <w:t>المتنوعة،</w:t>
            </w:r>
            <w:proofErr w:type="spellEnd"/>
            <w:r w:rsidRPr="00A529B3">
              <w:rPr>
                <w:sz w:val="24"/>
                <w:szCs w:val="24"/>
                <w:rtl/>
              </w:rPr>
              <w:t xml:space="preserve"> وهي هنا أيضًا تح</w:t>
            </w:r>
            <w:r w:rsidR="00742F75">
              <w:rPr>
                <w:sz w:val="24"/>
                <w:szCs w:val="24"/>
                <w:rtl/>
              </w:rPr>
              <w:t>ليلاً دقيقًا للموقف العام للفرد</w:t>
            </w:r>
          </w:p>
          <w:p w:rsidR="00A529B3" w:rsidRDefault="00A529B3" w:rsidP="00CF7470">
            <w:pPr>
              <w:pStyle w:val="a7"/>
              <w:numPr>
                <w:ilvl w:val="0"/>
                <w:numId w:val="49"/>
              </w:numPr>
              <w:rPr>
                <w:sz w:val="24"/>
                <w:szCs w:val="24"/>
              </w:rPr>
            </w:pPr>
            <w:r w:rsidRPr="00A529B3">
              <w:rPr>
                <w:b/>
                <w:bCs/>
                <w:sz w:val="28"/>
                <w:szCs w:val="28"/>
                <w:rtl/>
              </w:rPr>
              <w:t xml:space="preserve">أما فيما يتعلق بالاختصاصي </w:t>
            </w:r>
            <w:r w:rsidRPr="00A529B3">
              <w:rPr>
                <w:b/>
                <w:bCs/>
                <w:color w:val="FF0000"/>
                <w:sz w:val="28"/>
                <w:szCs w:val="28"/>
                <w:rtl/>
              </w:rPr>
              <w:t>الإكلينيكي</w:t>
            </w:r>
            <w:r w:rsidRPr="00A529B3">
              <w:rPr>
                <w:b/>
                <w:bCs/>
                <w:sz w:val="28"/>
                <w:szCs w:val="28"/>
                <w:rtl/>
              </w:rPr>
              <w:t xml:space="preserve"> فهي</w:t>
            </w:r>
            <w:r w:rsidRPr="00A529B3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A529B3">
              <w:rPr>
                <w:sz w:val="24"/>
                <w:szCs w:val="24"/>
                <w:rtl/>
              </w:rPr>
              <w:t>إطار ينظم الاختصاصي الإكلينيكي أو الاختصاصي الاجتماعي كل المعلومات والنتائج التي يحصل عليها عن الفرد عن طريق الملاحظة والمقابلة والاختبارات والسجلات عن طريق تحليلها وتقييمها</w:t>
            </w:r>
          </w:p>
          <w:p w:rsidR="00FD70FB" w:rsidRDefault="00FD70FB" w:rsidP="00FD70FB">
            <w:pPr>
              <w:pStyle w:val="a7"/>
              <w:rPr>
                <w:sz w:val="24"/>
                <w:szCs w:val="24"/>
              </w:rPr>
            </w:pPr>
          </w:p>
          <w:p w:rsidR="00FD70FB" w:rsidRPr="00667152" w:rsidRDefault="00FD70FB" w:rsidP="00FD70FB">
            <w:pPr>
              <w:rPr>
                <w:color w:val="0070C0"/>
                <w:sz w:val="20"/>
                <w:szCs w:val="20"/>
                <w:rtl/>
              </w:rPr>
            </w:pPr>
            <w:r w:rsidRPr="00667152">
              <w:rPr>
                <w:rFonts w:hint="cs"/>
                <w:color w:val="0070C0"/>
                <w:sz w:val="20"/>
                <w:szCs w:val="20"/>
                <w:rtl/>
              </w:rPr>
              <w:t xml:space="preserve">المرشد </w:t>
            </w:r>
            <w:proofErr w:type="spellStart"/>
            <w:r w:rsidRPr="00667152">
              <w:rPr>
                <w:rFonts w:hint="cs"/>
                <w:color w:val="0070C0"/>
                <w:sz w:val="20"/>
                <w:szCs w:val="20"/>
                <w:rtl/>
              </w:rPr>
              <w:t>/</w:t>
            </w:r>
            <w:proofErr w:type="spellEnd"/>
            <w:r w:rsidRPr="00667152">
              <w:rPr>
                <w:rFonts w:hint="cs"/>
                <w:color w:val="0070C0"/>
                <w:sz w:val="20"/>
                <w:szCs w:val="20"/>
                <w:rtl/>
              </w:rPr>
              <w:t xml:space="preserve"> الشخص الذي يقوم بدراسة الحالة و يتعامل مع </w:t>
            </w:r>
            <w:r w:rsidRPr="00667152">
              <w:rPr>
                <w:rFonts w:hint="cs"/>
                <w:color w:val="7030A0"/>
                <w:sz w:val="20"/>
                <w:szCs w:val="20"/>
                <w:rtl/>
              </w:rPr>
              <w:t>السلوك الإنساني</w:t>
            </w:r>
            <w:r w:rsidRPr="00667152">
              <w:rPr>
                <w:rFonts w:hint="cs"/>
                <w:color w:val="0070C0"/>
                <w:sz w:val="20"/>
                <w:szCs w:val="20"/>
                <w:rtl/>
              </w:rPr>
              <w:t xml:space="preserve"> الذي يصعب ضبطه أو التنبؤ </w:t>
            </w:r>
            <w:proofErr w:type="spellStart"/>
            <w:r w:rsidRPr="00667152">
              <w:rPr>
                <w:rFonts w:hint="cs"/>
                <w:color w:val="0070C0"/>
                <w:sz w:val="20"/>
                <w:szCs w:val="20"/>
                <w:rtl/>
              </w:rPr>
              <w:t>به</w:t>
            </w:r>
            <w:proofErr w:type="spellEnd"/>
          </w:p>
          <w:p w:rsidR="00FD70FB" w:rsidRPr="00667152" w:rsidRDefault="00FD70FB" w:rsidP="00FD70FB">
            <w:pPr>
              <w:rPr>
                <w:sz w:val="20"/>
                <w:szCs w:val="20"/>
              </w:rPr>
            </w:pPr>
            <w:r w:rsidRPr="00667152">
              <w:rPr>
                <w:rFonts w:hint="cs"/>
                <w:color w:val="0070C0"/>
                <w:sz w:val="20"/>
                <w:szCs w:val="20"/>
                <w:rtl/>
              </w:rPr>
              <w:t xml:space="preserve">المسترشد </w:t>
            </w:r>
            <w:proofErr w:type="spellStart"/>
            <w:r w:rsidRPr="00667152">
              <w:rPr>
                <w:rFonts w:hint="cs"/>
                <w:color w:val="0070C0"/>
                <w:sz w:val="20"/>
                <w:szCs w:val="20"/>
                <w:rtl/>
              </w:rPr>
              <w:t>/</w:t>
            </w:r>
            <w:proofErr w:type="spellEnd"/>
            <w:r w:rsidRPr="00667152">
              <w:rPr>
                <w:rFonts w:hint="cs"/>
                <w:color w:val="0070C0"/>
                <w:sz w:val="20"/>
                <w:szCs w:val="20"/>
                <w:rtl/>
              </w:rPr>
              <w:t xml:space="preserve"> الشخص موضوع دراسة الحالة</w:t>
            </w:r>
          </w:p>
          <w:p w:rsidR="00742F75" w:rsidRDefault="00742F75" w:rsidP="00742F75">
            <w:pPr>
              <w:rPr>
                <w:sz w:val="24"/>
                <w:szCs w:val="24"/>
                <w:rtl/>
              </w:rPr>
            </w:pPr>
          </w:p>
          <w:p w:rsidR="00742F75" w:rsidRPr="00667152" w:rsidRDefault="00742F75" w:rsidP="00742F75">
            <w:pPr>
              <w:rPr>
                <w:b/>
                <w:bCs/>
                <w:color w:val="7030A0"/>
                <w:sz w:val="36"/>
                <w:szCs w:val="36"/>
                <w:rtl/>
              </w:rPr>
            </w:pPr>
            <w:proofErr w:type="spellStart"/>
            <w:r w:rsidRPr="00667152">
              <w:rPr>
                <w:rFonts w:hint="cs"/>
                <w:b/>
                <w:bCs/>
                <w:color w:val="7030A0"/>
                <w:sz w:val="36"/>
                <w:szCs w:val="36"/>
                <w:rtl/>
              </w:rPr>
              <w:t>ماهي</w:t>
            </w:r>
            <w:proofErr w:type="spellEnd"/>
            <w:r w:rsidRPr="00667152">
              <w:rPr>
                <w:rFonts w:hint="cs"/>
                <w:b/>
                <w:bCs/>
                <w:color w:val="7030A0"/>
                <w:sz w:val="36"/>
                <w:szCs w:val="36"/>
                <w:rtl/>
              </w:rPr>
              <w:t xml:space="preserve"> عوائق </w:t>
            </w:r>
            <w:proofErr w:type="spellStart"/>
            <w:r w:rsidRPr="00667152">
              <w:rPr>
                <w:rFonts w:hint="cs"/>
                <w:b/>
                <w:bCs/>
                <w:color w:val="7030A0"/>
                <w:sz w:val="36"/>
                <w:szCs w:val="36"/>
                <w:rtl/>
              </w:rPr>
              <w:t>(</w:t>
            </w:r>
            <w:proofErr w:type="spellEnd"/>
            <w:r w:rsidRPr="00667152">
              <w:rPr>
                <w:rFonts w:hint="cs"/>
                <w:b/>
                <w:bCs/>
                <w:color w:val="7030A0"/>
                <w:sz w:val="36"/>
                <w:szCs w:val="36"/>
                <w:rtl/>
              </w:rPr>
              <w:t xml:space="preserve"> عقبات </w:t>
            </w:r>
            <w:proofErr w:type="spellStart"/>
            <w:r w:rsidRPr="00667152">
              <w:rPr>
                <w:rFonts w:hint="cs"/>
                <w:b/>
                <w:bCs/>
                <w:color w:val="7030A0"/>
                <w:sz w:val="36"/>
                <w:szCs w:val="36"/>
                <w:rtl/>
              </w:rPr>
              <w:t>)</w:t>
            </w:r>
            <w:proofErr w:type="spellEnd"/>
            <w:r w:rsidRPr="00667152">
              <w:rPr>
                <w:rFonts w:hint="cs"/>
                <w:b/>
                <w:bCs/>
                <w:color w:val="7030A0"/>
                <w:sz w:val="36"/>
                <w:szCs w:val="36"/>
                <w:rtl/>
              </w:rPr>
              <w:t xml:space="preserve"> إجراء دراسة الحالة </w:t>
            </w:r>
            <w:proofErr w:type="spellStart"/>
            <w:r w:rsidRPr="00667152">
              <w:rPr>
                <w:rFonts w:hint="cs"/>
                <w:b/>
                <w:bCs/>
                <w:color w:val="7030A0"/>
                <w:sz w:val="36"/>
                <w:szCs w:val="36"/>
                <w:rtl/>
              </w:rPr>
              <w:t>؟</w:t>
            </w:r>
            <w:proofErr w:type="spellEnd"/>
          </w:p>
          <w:p w:rsidR="00742F75" w:rsidRPr="00742F75" w:rsidRDefault="00742F75" w:rsidP="00CF7470">
            <w:pPr>
              <w:pStyle w:val="a7"/>
              <w:numPr>
                <w:ilvl w:val="0"/>
                <w:numId w:val="50"/>
              </w:numPr>
              <w:rPr>
                <w:sz w:val="24"/>
                <w:szCs w:val="24"/>
                <w:rtl/>
              </w:rPr>
            </w:pPr>
            <w:r w:rsidRPr="00742F75">
              <w:rPr>
                <w:rFonts w:hint="cs"/>
                <w:sz w:val="24"/>
                <w:szCs w:val="24"/>
                <w:rtl/>
              </w:rPr>
              <w:t>عدم وجود البيئة الإرشادية المناسبة للدراسة</w:t>
            </w:r>
          </w:p>
          <w:p w:rsidR="00742F75" w:rsidRPr="00742F75" w:rsidRDefault="00742F75" w:rsidP="00CF7470">
            <w:pPr>
              <w:pStyle w:val="a7"/>
              <w:numPr>
                <w:ilvl w:val="0"/>
                <w:numId w:val="50"/>
              </w:numPr>
              <w:rPr>
                <w:sz w:val="24"/>
                <w:szCs w:val="24"/>
                <w:rtl/>
              </w:rPr>
            </w:pPr>
            <w:r w:rsidRPr="00742F75">
              <w:rPr>
                <w:rFonts w:hint="cs"/>
                <w:sz w:val="24"/>
                <w:szCs w:val="24"/>
                <w:rtl/>
              </w:rPr>
              <w:t>عدم وجود المتخصص الذي يقوم بدراسة الحالة</w:t>
            </w:r>
          </w:p>
          <w:p w:rsidR="00742F75" w:rsidRDefault="00742F75" w:rsidP="00CF7470">
            <w:pPr>
              <w:pStyle w:val="a7"/>
              <w:numPr>
                <w:ilvl w:val="0"/>
                <w:numId w:val="50"/>
              </w:numPr>
              <w:rPr>
                <w:sz w:val="24"/>
                <w:szCs w:val="24"/>
              </w:rPr>
            </w:pPr>
            <w:r w:rsidRPr="00742F75">
              <w:rPr>
                <w:rFonts w:hint="cs"/>
                <w:sz w:val="24"/>
                <w:szCs w:val="24"/>
                <w:rtl/>
              </w:rPr>
              <w:t xml:space="preserve">عدم الإعداد المهني و الأكاديمي المناسب للقائم بدراسة الحالة </w:t>
            </w:r>
          </w:p>
          <w:p w:rsidR="00742F75" w:rsidRPr="00742F75" w:rsidRDefault="00742F75" w:rsidP="00CF7470">
            <w:pPr>
              <w:pStyle w:val="a7"/>
              <w:numPr>
                <w:ilvl w:val="0"/>
                <w:numId w:val="50"/>
              </w:num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صعوبة التواصل و التنسيق مع أولياء الأمور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(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الأسرة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)</w:t>
            </w:r>
            <w:proofErr w:type="spellEnd"/>
          </w:p>
          <w:p w:rsidR="00A529B3" w:rsidRDefault="00A529B3" w:rsidP="00FD70FB">
            <w:pPr>
              <w:ind w:left="720"/>
              <w:rPr>
                <w:sz w:val="24"/>
                <w:szCs w:val="24"/>
                <w:rtl/>
              </w:rPr>
            </w:pPr>
          </w:p>
          <w:p w:rsidR="00FD70FB" w:rsidRPr="00667152" w:rsidRDefault="00FD70FB" w:rsidP="00FD70FB">
            <w:pPr>
              <w:rPr>
                <w:b/>
                <w:bCs/>
                <w:color w:val="7030A0"/>
                <w:sz w:val="36"/>
                <w:szCs w:val="36"/>
                <w:rtl/>
              </w:rPr>
            </w:pPr>
            <w:proofErr w:type="spellStart"/>
            <w:r w:rsidRPr="00667152">
              <w:rPr>
                <w:rFonts w:hint="cs"/>
                <w:b/>
                <w:bCs/>
                <w:color w:val="7030A0"/>
                <w:sz w:val="36"/>
                <w:szCs w:val="36"/>
                <w:rtl/>
              </w:rPr>
              <w:t>ماهي</w:t>
            </w:r>
            <w:proofErr w:type="spellEnd"/>
            <w:r w:rsidRPr="00667152">
              <w:rPr>
                <w:rFonts w:hint="cs"/>
                <w:b/>
                <w:bCs/>
                <w:color w:val="7030A0"/>
                <w:sz w:val="36"/>
                <w:szCs w:val="36"/>
                <w:rtl/>
              </w:rPr>
              <w:t xml:space="preserve"> أهداف دراسة الحالة </w:t>
            </w:r>
            <w:proofErr w:type="spellStart"/>
            <w:r w:rsidRPr="00667152">
              <w:rPr>
                <w:rFonts w:hint="cs"/>
                <w:b/>
                <w:bCs/>
                <w:color w:val="7030A0"/>
                <w:sz w:val="36"/>
                <w:szCs w:val="36"/>
                <w:rtl/>
              </w:rPr>
              <w:t>؟</w:t>
            </w:r>
            <w:proofErr w:type="spellEnd"/>
          </w:p>
          <w:p w:rsidR="00FD70FB" w:rsidRPr="008816DB" w:rsidRDefault="008816DB" w:rsidP="00CF7470">
            <w:pPr>
              <w:pStyle w:val="a7"/>
              <w:numPr>
                <w:ilvl w:val="0"/>
                <w:numId w:val="51"/>
              </w:numPr>
              <w:rPr>
                <w:sz w:val="24"/>
                <w:szCs w:val="24"/>
                <w:rtl/>
              </w:rPr>
            </w:pPr>
            <w:r w:rsidRPr="008816DB">
              <w:rPr>
                <w:color w:val="FF0000"/>
                <w:sz w:val="24"/>
                <w:szCs w:val="24"/>
                <w:rtl/>
              </w:rPr>
              <w:t>الهدف الرئيسي لدراسة الحالة</w:t>
            </w:r>
            <w:r w:rsidRPr="008816DB">
              <w:rPr>
                <w:sz w:val="24"/>
                <w:szCs w:val="24"/>
                <w:rtl/>
              </w:rPr>
              <w:t xml:space="preserve"> فهو </w:t>
            </w:r>
            <w:r w:rsidRPr="008816DB">
              <w:rPr>
                <w:color w:val="7030A0"/>
                <w:sz w:val="24"/>
                <w:szCs w:val="24"/>
                <w:rtl/>
              </w:rPr>
              <w:t>جميع</w:t>
            </w:r>
            <w:r w:rsidRPr="008816DB">
              <w:rPr>
                <w:rFonts w:hint="cs"/>
                <w:sz w:val="24"/>
                <w:szCs w:val="24"/>
                <w:rtl/>
              </w:rPr>
              <w:t xml:space="preserve"> البيانات و</w:t>
            </w:r>
            <w:r w:rsidRPr="008816DB">
              <w:rPr>
                <w:sz w:val="24"/>
                <w:szCs w:val="24"/>
                <w:rtl/>
              </w:rPr>
              <w:t xml:space="preserve"> المعلومات</w:t>
            </w:r>
          </w:p>
          <w:p w:rsidR="008816DB" w:rsidRPr="008816DB" w:rsidRDefault="008816DB" w:rsidP="00CF7470">
            <w:pPr>
              <w:pStyle w:val="a7"/>
              <w:numPr>
                <w:ilvl w:val="0"/>
                <w:numId w:val="51"/>
              </w:numPr>
              <w:rPr>
                <w:sz w:val="24"/>
                <w:szCs w:val="24"/>
                <w:rtl/>
              </w:rPr>
            </w:pPr>
            <w:r w:rsidRPr="008816DB">
              <w:rPr>
                <w:rFonts w:hint="cs"/>
                <w:sz w:val="24"/>
                <w:szCs w:val="24"/>
                <w:rtl/>
              </w:rPr>
              <w:t>تهدف دراسة الحالة إلى الوصول إلى</w:t>
            </w:r>
            <w:r w:rsidRPr="008816DB">
              <w:rPr>
                <w:rFonts w:hint="cs"/>
                <w:color w:val="7030A0"/>
                <w:sz w:val="24"/>
                <w:szCs w:val="24"/>
                <w:rtl/>
              </w:rPr>
              <w:t xml:space="preserve"> فهم أفضل للعميل</w:t>
            </w:r>
          </w:p>
          <w:p w:rsidR="00464981" w:rsidRPr="008816DB" w:rsidRDefault="00CF7470" w:rsidP="00CF7470">
            <w:pPr>
              <w:numPr>
                <w:ilvl w:val="0"/>
                <w:numId w:val="51"/>
              </w:numPr>
              <w:rPr>
                <w:sz w:val="24"/>
                <w:szCs w:val="24"/>
              </w:rPr>
            </w:pPr>
            <w:r w:rsidRPr="008816DB">
              <w:rPr>
                <w:color w:val="7030A0"/>
                <w:sz w:val="24"/>
                <w:szCs w:val="24"/>
                <w:rtl/>
              </w:rPr>
              <w:t>تحليل</w:t>
            </w:r>
            <w:r w:rsidRPr="008816DB">
              <w:rPr>
                <w:sz w:val="24"/>
                <w:szCs w:val="24"/>
                <w:rtl/>
              </w:rPr>
              <w:t xml:space="preserve"> المع</w:t>
            </w:r>
            <w:r w:rsidR="008816DB">
              <w:rPr>
                <w:rFonts w:hint="cs"/>
                <w:sz w:val="24"/>
                <w:szCs w:val="24"/>
                <w:rtl/>
              </w:rPr>
              <w:t>ل</w:t>
            </w:r>
            <w:r w:rsidRPr="008816DB">
              <w:rPr>
                <w:sz w:val="24"/>
                <w:szCs w:val="24"/>
                <w:rtl/>
              </w:rPr>
              <w:t xml:space="preserve">ومات والبيانات </w:t>
            </w:r>
            <w:r w:rsidR="008816DB">
              <w:rPr>
                <w:rFonts w:hint="cs"/>
                <w:sz w:val="24"/>
                <w:szCs w:val="24"/>
                <w:rtl/>
              </w:rPr>
              <w:t xml:space="preserve"> </w:t>
            </w:r>
          </w:p>
          <w:p w:rsidR="00464981" w:rsidRPr="008816DB" w:rsidRDefault="00CF7470" w:rsidP="00CF7470">
            <w:pPr>
              <w:numPr>
                <w:ilvl w:val="0"/>
                <w:numId w:val="51"/>
              </w:numPr>
              <w:rPr>
                <w:sz w:val="24"/>
                <w:szCs w:val="24"/>
                <w:rtl/>
              </w:rPr>
            </w:pPr>
            <w:r w:rsidRPr="008816DB">
              <w:rPr>
                <w:color w:val="7030A0"/>
                <w:sz w:val="24"/>
                <w:szCs w:val="24"/>
                <w:rtl/>
              </w:rPr>
              <w:t>تحديد الوزن الإكلينيكي</w:t>
            </w:r>
            <w:r w:rsidRPr="008816DB">
              <w:rPr>
                <w:sz w:val="24"/>
                <w:szCs w:val="24"/>
                <w:rtl/>
              </w:rPr>
              <w:t xml:space="preserve"> لبعض </w:t>
            </w:r>
            <w:proofErr w:type="spellStart"/>
            <w:r w:rsidRPr="008816DB">
              <w:rPr>
                <w:sz w:val="24"/>
                <w:szCs w:val="24"/>
                <w:rtl/>
              </w:rPr>
              <w:t>المعلومات،</w:t>
            </w:r>
            <w:proofErr w:type="spellEnd"/>
            <w:r w:rsidRPr="008816DB">
              <w:rPr>
                <w:sz w:val="24"/>
                <w:szCs w:val="24"/>
                <w:rtl/>
              </w:rPr>
              <w:t xml:space="preserve"> فهناك معلوما</w:t>
            </w:r>
            <w:r w:rsidR="008816DB">
              <w:rPr>
                <w:sz w:val="24"/>
                <w:szCs w:val="24"/>
                <w:rtl/>
              </w:rPr>
              <w:t xml:space="preserve">ت لها </w:t>
            </w:r>
            <w:r w:rsidR="008816DB">
              <w:rPr>
                <w:sz w:val="24"/>
                <w:szCs w:val="24"/>
                <w:rtl/>
              </w:rPr>
              <w:lastRenderedPageBreak/>
              <w:t>وزن إكلينيكي أ</w:t>
            </w:r>
            <w:r w:rsidR="008816DB">
              <w:rPr>
                <w:rFonts w:hint="cs"/>
                <w:sz w:val="24"/>
                <w:szCs w:val="24"/>
                <w:rtl/>
              </w:rPr>
              <w:t>ثقل من عشرات المعلومات</w:t>
            </w:r>
            <w:r w:rsidRPr="008816DB">
              <w:rPr>
                <w:sz w:val="24"/>
                <w:szCs w:val="24"/>
                <w:rtl/>
              </w:rPr>
              <w:t xml:space="preserve"> (نهتم </w:t>
            </w:r>
            <w:proofErr w:type="spellStart"/>
            <w:r w:rsidRPr="008816DB">
              <w:rPr>
                <w:sz w:val="24"/>
                <w:szCs w:val="24"/>
                <w:rtl/>
              </w:rPr>
              <w:t>بها</w:t>
            </w:r>
            <w:proofErr w:type="spellEnd"/>
            <w:r w:rsidRPr="008816DB">
              <w:rPr>
                <w:sz w:val="24"/>
                <w:szCs w:val="24"/>
                <w:rtl/>
              </w:rPr>
              <w:t xml:space="preserve"> أكثر</w:t>
            </w:r>
            <w:proofErr w:type="spellStart"/>
            <w:r w:rsidRPr="008816DB">
              <w:rPr>
                <w:sz w:val="24"/>
                <w:szCs w:val="24"/>
                <w:rtl/>
              </w:rPr>
              <w:t>)</w:t>
            </w:r>
            <w:proofErr w:type="spellEnd"/>
            <w:r w:rsidRPr="008816DB">
              <w:rPr>
                <w:sz w:val="24"/>
                <w:szCs w:val="24"/>
                <w:rtl/>
              </w:rPr>
              <w:t xml:space="preserve"> </w:t>
            </w:r>
          </w:p>
          <w:p w:rsidR="00464981" w:rsidRPr="008816DB" w:rsidRDefault="00CF7470" w:rsidP="00CF7470">
            <w:pPr>
              <w:numPr>
                <w:ilvl w:val="0"/>
                <w:numId w:val="51"/>
              </w:numPr>
              <w:rPr>
                <w:sz w:val="24"/>
                <w:szCs w:val="24"/>
                <w:rtl/>
              </w:rPr>
            </w:pPr>
            <w:r w:rsidRPr="00C03D51">
              <w:rPr>
                <w:color w:val="7030A0"/>
                <w:sz w:val="24"/>
                <w:szCs w:val="24"/>
                <w:rtl/>
              </w:rPr>
              <w:t>مساعدة العميل</w:t>
            </w:r>
            <w:r w:rsidRPr="008816DB">
              <w:rPr>
                <w:sz w:val="24"/>
                <w:szCs w:val="24"/>
                <w:rtl/>
              </w:rPr>
              <w:t xml:space="preserve"> في حل مشكلاته وصراعاته</w:t>
            </w:r>
            <w:r w:rsidR="00C03D51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Pr="008816DB">
              <w:rPr>
                <w:sz w:val="24"/>
                <w:szCs w:val="24"/>
                <w:rtl/>
              </w:rPr>
              <w:t>،</w:t>
            </w:r>
            <w:proofErr w:type="spellEnd"/>
            <w:r w:rsidRPr="008816DB">
              <w:rPr>
                <w:sz w:val="24"/>
                <w:szCs w:val="24"/>
                <w:rtl/>
              </w:rPr>
              <w:t xml:space="preserve"> بل وأكثر إيجاد الحلول المناسبة للتغلب على </w:t>
            </w:r>
            <w:proofErr w:type="spellStart"/>
            <w:r w:rsidRPr="008816DB">
              <w:rPr>
                <w:sz w:val="24"/>
                <w:szCs w:val="24"/>
                <w:rtl/>
              </w:rPr>
              <w:t>المشكلات،</w:t>
            </w:r>
            <w:proofErr w:type="spellEnd"/>
            <w:r w:rsidRPr="008816DB">
              <w:rPr>
                <w:sz w:val="24"/>
                <w:szCs w:val="24"/>
                <w:rtl/>
              </w:rPr>
              <w:t xml:space="preserve"> وأكثر من ذلك اختيار أفضل الحلول</w:t>
            </w:r>
          </w:p>
          <w:p w:rsidR="00464981" w:rsidRPr="008816DB" w:rsidRDefault="00CF7470" w:rsidP="00CF7470">
            <w:pPr>
              <w:numPr>
                <w:ilvl w:val="0"/>
                <w:numId w:val="51"/>
              </w:numPr>
              <w:rPr>
                <w:sz w:val="24"/>
                <w:szCs w:val="24"/>
                <w:rtl/>
              </w:rPr>
            </w:pPr>
            <w:r w:rsidRPr="008816DB">
              <w:rPr>
                <w:sz w:val="24"/>
                <w:szCs w:val="24"/>
                <w:rtl/>
              </w:rPr>
              <w:t xml:space="preserve">تحديد المسارات </w:t>
            </w:r>
            <w:r w:rsidRPr="00C03D51">
              <w:rPr>
                <w:color w:val="7030A0"/>
                <w:sz w:val="24"/>
                <w:szCs w:val="24"/>
                <w:rtl/>
              </w:rPr>
              <w:t>العلاجية أو الإرشادية</w:t>
            </w:r>
            <w:r w:rsidRPr="008816DB">
              <w:rPr>
                <w:sz w:val="24"/>
                <w:szCs w:val="24"/>
                <w:rtl/>
              </w:rPr>
              <w:t xml:space="preserve"> لحل مشكلة العميل وصراعاته</w:t>
            </w:r>
          </w:p>
          <w:p w:rsidR="00464981" w:rsidRDefault="00CF7470" w:rsidP="00CF7470">
            <w:pPr>
              <w:numPr>
                <w:ilvl w:val="0"/>
                <w:numId w:val="51"/>
              </w:numPr>
              <w:rPr>
                <w:sz w:val="24"/>
                <w:szCs w:val="24"/>
              </w:rPr>
            </w:pPr>
            <w:r w:rsidRPr="008816DB">
              <w:rPr>
                <w:sz w:val="24"/>
                <w:szCs w:val="24"/>
                <w:rtl/>
              </w:rPr>
              <w:t xml:space="preserve">تحديد طرق وأساليب </w:t>
            </w:r>
            <w:r w:rsidRPr="00C03D51">
              <w:rPr>
                <w:color w:val="7030A0"/>
                <w:sz w:val="24"/>
                <w:szCs w:val="24"/>
                <w:rtl/>
              </w:rPr>
              <w:t>المتابعة</w:t>
            </w:r>
            <w:r w:rsidRPr="008816DB">
              <w:rPr>
                <w:sz w:val="24"/>
                <w:szCs w:val="24"/>
                <w:rtl/>
              </w:rPr>
              <w:t xml:space="preserve"> لملاحظة مدى تقدم العميل </w:t>
            </w:r>
          </w:p>
          <w:p w:rsidR="00C03D51" w:rsidRDefault="00C03D51" w:rsidP="00C03D51">
            <w:pPr>
              <w:ind w:left="1080"/>
              <w:rPr>
                <w:sz w:val="24"/>
                <w:szCs w:val="24"/>
              </w:rPr>
            </w:pPr>
          </w:p>
          <w:p w:rsidR="00C03D51" w:rsidRPr="00667152" w:rsidRDefault="00C03D51" w:rsidP="00C03D51">
            <w:pPr>
              <w:rPr>
                <w:b/>
                <w:bCs/>
                <w:color w:val="7030A0"/>
                <w:sz w:val="36"/>
                <w:szCs w:val="36"/>
                <w:rtl/>
              </w:rPr>
            </w:pPr>
            <w:proofErr w:type="spellStart"/>
            <w:r w:rsidRPr="00667152">
              <w:rPr>
                <w:rFonts w:hint="cs"/>
                <w:b/>
                <w:bCs/>
                <w:color w:val="7030A0"/>
                <w:sz w:val="36"/>
                <w:szCs w:val="36"/>
                <w:rtl/>
              </w:rPr>
              <w:t>ماهي</w:t>
            </w:r>
            <w:proofErr w:type="spellEnd"/>
            <w:r w:rsidRPr="00667152">
              <w:rPr>
                <w:rFonts w:hint="cs"/>
                <w:b/>
                <w:bCs/>
                <w:color w:val="7030A0"/>
                <w:sz w:val="36"/>
                <w:szCs w:val="36"/>
                <w:rtl/>
              </w:rPr>
              <w:t xml:space="preserve"> مميزات دراسة الحالة </w:t>
            </w:r>
            <w:proofErr w:type="spellStart"/>
            <w:r w:rsidRPr="00667152">
              <w:rPr>
                <w:rFonts w:hint="cs"/>
                <w:b/>
                <w:bCs/>
                <w:color w:val="7030A0"/>
                <w:sz w:val="36"/>
                <w:szCs w:val="36"/>
                <w:rtl/>
              </w:rPr>
              <w:t>؟</w:t>
            </w:r>
            <w:proofErr w:type="spellEnd"/>
          </w:p>
          <w:p w:rsidR="00464981" w:rsidRPr="00C03D51" w:rsidRDefault="00CF7470" w:rsidP="00CF7470">
            <w:pPr>
              <w:numPr>
                <w:ilvl w:val="0"/>
                <w:numId w:val="52"/>
              </w:numPr>
              <w:rPr>
                <w:sz w:val="20"/>
                <w:szCs w:val="20"/>
              </w:rPr>
            </w:pPr>
            <w:r w:rsidRPr="00C03D51">
              <w:rPr>
                <w:sz w:val="20"/>
                <w:szCs w:val="20"/>
                <w:rtl/>
              </w:rPr>
              <w:t>تمثل دراسة الحالة نقطة البداية للاختبار الشخصي للفرد والذي يستخدمه المرشدون النفسيون عادة في عملهم</w:t>
            </w:r>
          </w:p>
          <w:p w:rsidR="00464981" w:rsidRPr="00C03D51" w:rsidRDefault="00CF7470" w:rsidP="00CF7470">
            <w:pPr>
              <w:numPr>
                <w:ilvl w:val="0"/>
                <w:numId w:val="52"/>
              </w:numPr>
              <w:rPr>
                <w:sz w:val="20"/>
                <w:szCs w:val="20"/>
                <w:rtl/>
              </w:rPr>
            </w:pPr>
            <w:r w:rsidRPr="00C03D51">
              <w:rPr>
                <w:sz w:val="20"/>
                <w:szCs w:val="20"/>
                <w:rtl/>
              </w:rPr>
              <w:t xml:space="preserve"> تساعد ا</w:t>
            </w:r>
            <w:r w:rsidRPr="00C03D51">
              <w:rPr>
                <w:b/>
                <w:bCs/>
                <w:sz w:val="20"/>
                <w:szCs w:val="20"/>
                <w:rtl/>
              </w:rPr>
              <w:t>لمرشد</w:t>
            </w:r>
            <w:r w:rsidRPr="00C03D51">
              <w:rPr>
                <w:sz w:val="20"/>
                <w:szCs w:val="20"/>
                <w:rtl/>
              </w:rPr>
              <w:t xml:space="preserve"> على فهم الفرد والتعرف على مشكلاته</w:t>
            </w:r>
          </w:p>
          <w:p w:rsidR="00464981" w:rsidRPr="00C03D51" w:rsidRDefault="00CF7470" w:rsidP="00CF7470">
            <w:pPr>
              <w:numPr>
                <w:ilvl w:val="0"/>
                <w:numId w:val="52"/>
              </w:numPr>
              <w:rPr>
                <w:sz w:val="20"/>
                <w:szCs w:val="20"/>
                <w:rtl/>
              </w:rPr>
            </w:pPr>
            <w:r w:rsidRPr="00C03D51">
              <w:rPr>
                <w:sz w:val="20"/>
                <w:szCs w:val="20"/>
                <w:rtl/>
              </w:rPr>
              <w:t xml:space="preserve"> تساعد </w:t>
            </w:r>
            <w:r w:rsidRPr="00C03D51">
              <w:rPr>
                <w:b/>
                <w:bCs/>
                <w:sz w:val="20"/>
                <w:szCs w:val="20"/>
                <w:rtl/>
              </w:rPr>
              <w:t>الفرد</w:t>
            </w:r>
            <w:r w:rsidRPr="00C03D51">
              <w:rPr>
                <w:sz w:val="20"/>
                <w:szCs w:val="20"/>
                <w:rtl/>
              </w:rPr>
              <w:t xml:space="preserve"> على فهم نفسه وتحقيق ذاته</w:t>
            </w:r>
          </w:p>
          <w:p w:rsidR="00464981" w:rsidRPr="00C03D51" w:rsidRDefault="00CF7470" w:rsidP="00CF7470">
            <w:pPr>
              <w:numPr>
                <w:ilvl w:val="0"/>
                <w:numId w:val="52"/>
              </w:numPr>
              <w:rPr>
                <w:sz w:val="20"/>
                <w:szCs w:val="20"/>
                <w:rtl/>
              </w:rPr>
            </w:pPr>
            <w:r w:rsidRPr="00C03D51">
              <w:rPr>
                <w:sz w:val="20"/>
                <w:szCs w:val="20"/>
                <w:rtl/>
              </w:rPr>
              <w:t>تستخدم في إعداد المرشد النفسي وتوجيهه مهنيًا</w:t>
            </w:r>
          </w:p>
          <w:p w:rsidR="00464981" w:rsidRPr="00C03D51" w:rsidRDefault="00CF7470" w:rsidP="00CF7470">
            <w:pPr>
              <w:numPr>
                <w:ilvl w:val="0"/>
                <w:numId w:val="52"/>
              </w:numPr>
              <w:rPr>
                <w:color w:val="7030A0"/>
                <w:sz w:val="20"/>
                <w:szCs w:val="20"/>
                <w:rtl/>
              </w:rPr>
            </w:pPr>
            <w:r w:rsidRPr="00C03D51">
              <w:rPr>
                <w:color w:val="7030A0"/>
                <w:sz w:val="20"/>
                <w:szCs w:val="20"/>
                <w:rtl/>
              </w:rPr>
              <w:t>تعطي وحدة كلية معرفية عن خصائص الفرد وسماته</w:t>
            </w:r>
          </w:p>
          <w:p w:rsidR="00464981" w:rsidRPr="00C03D51" w:rsidRDefault="00CF7470" w:rsidP="00CF7470">
            <w:pPr>
              <w:numPr>
                <w:ilvl w:val="0"/>
                <w:numId w:val="52"/>
              </w:numPr>
              <w:rPr>
                <w:sz w:val="20"/>
                <w:szCs w:val="20"/>
                <w:rtl/>
              </w:rPr>
            </w:pPr>
            <w:r w:rsidRPr="00C03D51">
              <w:rPr>
                <w:sz w:val="20"/>
                <w:szCs w:val="20"/>
                <w:rtl/>
              </w:rPr>
              <w:t>تعتبر أسلوبًا تنظيميًا للمعطيات الخاصة بالعميل</w:t>
            </w:r>
          </w:p>
          <w:p w:rsidR="00464981" w:rsidRPr="00C03D51" w:rsidRDefault="00CF7470" w:rsidP="00CF7470">
            <w:pPr>
              <w:numPr>
                <w:ilvl w:val="0"/>
                <w:numId w:val="52"/>
              </w:numPr>
              <w:rPr>
                <w:sz w:val="20"/>
                <w:szCs w:val="20"/>
              </w:rPr>
            </w:pPr>
            <w:r w:rsidRPr="00C03D51">
              <w:rPr>
                <w:sz w:val="20"/>
                <w:szCs w:val="20"/>
                <w:rtl/>
              </w:rPr>
              <w:t xml:space="preserve">البيانات والمعلومات التي تستقى من دراسة الحالة تشكل إطارًا جديدًا </w:t>
            </w:r>
            <w:r w:rsidRPr="00C03D51">
              <w:rPr>
                <w:b/>
                <w:bCs/>
                <w:sz w:val="20"/>
                <w:szCs w:val="20"/>
                <w:rtl/>
              </w:rPr>
              <w:t>للبحث</w:t>
            </w:r>
            <w:r w:rsidRPr="00C03D51">
              <w:rPr>
                <w:sz w:val="20"/>
                <w:szCs w:val="20"/>
                <w:rtl/>
              </w:rPr>
              <w:t xml:space="preserve"> يقصد </w:t>
            </w:r>
            <w:proofErr w:type="spellStart"/>
            <w:r w:rsidRPr="00C03D51">
              <w:rPr>
                <w:sz w:val="20"/>
                <w:szCs w:val="20"/>
                <w:rtl/>
              </w:rPr>
              <w:t>به</w:t>
            </w:r>
            <w:proofErr w:type="spellEnd"/>
            <w:r w:rsidRPr="00C03D51">
              <w:rPr>
                <w:sz w:val="20"/>
                <w:szCs w:val="20"/>
                <w:rtl/>
              </w:rPr>
              <w:t xml:space="preserve"> التع</w:t>
            </w:r>
            <w:r w:rsidR="00C03D51" w:rsidRPr="00C03D51">
              <w:rPr>
                <w:sz w:val="20"/>
                <w:szCs w:val="20"/>
                <w:rtl/>
              </w:rPr>
              <w:t>ميم والتوصل إلى نظريات وقوانين</w:t>
            </w:r>
          </w:p>
          <w:p w:rsidR="00464981" w:rsidRPr="00C03D51" w:rsidRDefault="00CF7470" w:rsidP="00CF7470">
            <w:pPr>
              <w:numPr>
                <w:ilvl w:val="0"/>
                <w:numId w:val="52"/>
              </w:numPr>
              <w:rPr>
                <w:sz w:val="20"/>
                <w:szCs w:val="20"/>
              </w:rPr>
            </w:pPr>
            <w:r w:rsidRPr="00C03D51">
              <w:rPr>
                <w:sz w:val="20"/>
                <w:szCs w:val="20"/>
                <w:rtl/>
              </w:rPr>
              <w:t>تعطي للشخصية صورة أوضح</w:t>
            </w:r>
          </w:p>
          <w:p w:rsidR="00464981" w:rsidRPr="00C03D51" w:rsidRDefault="00CF7470" w:rsidP="00CF7470">
            <w:pPr>
              <w:numPr>
                <w:ilvl w:val="0"/>
                <w:numId w:val="52"/>
              </w:numPr>
              <w:rPr>
                <w:sz w:val="20"/>
                <w:szCs w:val="20"/>
                <w:rtl/>
              </w:rPr>
            </w:pPr>
            <w:r w:rsidRPr="00C03D51">
              <w:rPr>
                <w:sz w:val="20"/>
                <w:szCs w:val="20"/>
                <w:rtl/>
              </w:rPr>
              <w:t>تيسر فهم وتشخيص وعلاج الحالة بدقة ودراسة وبحث</w:t>
            </w:r>
          </w:p>
          <w:p w:rsidR="00464981" w:rsidRPr="00C03D51" w:rsidRDefault="00CF7470" w:rsidP="00CF7470">
            <w:pPr>
              <w:numPr>
                <w:ilvl w:val="0"/>
                <w:numId w:val="52"/>
              </w:numPr>
              <w:rPr>
                <w:sz w:val="20"/>
                <w:szCs w:val="20"/>
                <w:rtl/>
              </w:rPr>
            </w:pPr>
            <w:r w:rsidRPr="00C03D51">
              <w:rPr>
                <w:sz w:val="20"/>
                <w:szCs w:val="20"/>
                <w:rtl/>
              </w:rPr>
              <w:t>يفهم العميل نفسه بوضوح</w:t>
            </w:r>
          </w:p>
          <w:p w:rsidR="00464981" w:rsidRPr="00C03D51" w:rsidRDefault="00CF7470" w:rsidP="00CF7470">
            <w:pPr>
              <w:numPr>
                <w:ilvl w:val="0"/>
                <w:numId w:val="52"/>
              </w:numPr>
              <w:rPr>
                <w:sz w:val="20"/>
                <w:szCs w:val="20"/>
                <w:rtl/>
              </w:rPr>
            </w:pPr>
            <w:r w:rsidRPr="00C03D51">
              <w:rPr>
                <w:sz w:val="20"/>
                <w:szCs w:val="20"/>
                <w:rtl/>
              </w:rPr>
              <w:t>التنبؤ بالمستقبل ودراسة ماضي وحاضر العميل</w:t>
            </w:r>
          </w:p>
          <w:p w:rsidR="00464981" w:rsidRPr="00C03D51" w:rsidRDefault="00CF7470" w:rsidP="00CF7470">
            <w:pPr>
              <w:numPr>
                <w:ilvl w:val="0"/>
                <w:numId w:val="52"/>
              </w:numPr>
              <w:rPr>
                <w:sz w:val="20"/>
                <w:szCs w:val="20"/>
                <w:rtl/>
              </w:rPr>
            </w:pPr>
            <w:r w:rsidRPr="00C03D51">
              <w:rPr>
                <w:sz w:val="20"/>
                <w:szCs w:val="20"/>
                <w:rtl/>
              </w:rPr>
              <w:t xml:space="preserve">فائدة إكلينيكية </w:t>
            </w:r>
            <w:proofErr w:type="spellStart"/>
            <w:r w:rsidRPr="00C03D51">
              <w:rPr>
                <w:sz w:val="20"/>
                <w:szCs w:val="20"/>
                <w:rtl/>
              </w:rPr>
              <w:t>تشمل:</w:t>
            </w:r>
            <w:proofErr w:type="spellEnd"/>
            <w:r w:rsidRPr="00C03D51">
              <w:rPr>
                <w:sz w:val="20"/>
                <w:szCs w:val="20"/>
                <w:rtl/>
              </w:rPr>
              <w:t xml:space="preserve"> من خلالها يحدث نوع من التطهير الانفعالي </w:t>
            </w:r>
            <w:proofErr w:type="spellStart"/>
            <w:r w:rsidRPr="00C03D51">
              <w:rPr>
                <w:sz w:val="20"/>
                <w:szCs w:val="20"/>
                <w:rtl/>
              </w:rPr>
              <w:t>والتنفيس،</w:t>
            </w:r>
            <w:proofErr w:type="spellEnd"/>
            <w:r w:rsidRPr="00C03D51">
              <w:rPr>
                <w:sz w:val="20"/>
                <w:szCs w:val="20"/>
                <w:rtl/>
              </w:rPr>
              <w:t xml:space="preserve"> وإعادة تنظيم الخبرات والأفكار </w:t>
            </w:r>
            <w:proofErr w:type="spellStart"/>
            <w:r w:rsidRPr="00C03D51">
              <w:rPr>
                <w:sz w:val="20"/>
                <w:szCs w:val="20"/>
                <w:rtl/>
              </w:rPr>
              <w:t>والمشاعر،</w:t>
            </w:r>
            <w:proofErr w:type="spellEnd"/>
            <w:r w:rsidRPr="00C03D51">
              <w:rPr>
                <w:sz w:val="20"/>
                <w:szCs w:val="20"/>
                <w:rtl/>
              </w:rPr>
              <w:t xml:space="preserve"> وتكوين استبصار جديد للمشكلة.</w:t>
            </w:r>
          </w:p>
          <w:p w:rsidR="00464981" w:rsidRPr="00C03D51" w:rsidRDefault="00CF7470" w:rsidP="00CF7470">
            <w:pPr>
              <w:numPr>
                <w:ilvl w:val="0"/>
                <w:numId w:val="52"/>
              </w:numPr>
              <w:rPr>
                <w:sz w:val="20"/>
                <w:szCs w:val="20"/>
                <w:rtl/>
              </w:rPr>
            </w:pPr>
            <w:r w:rsidRPr="00C03D51">
              <w:rPr>
                <w:sz w:val="20"/>
                <w:szCs w:val="20"/>
                <w:rtl/>
              </w:rPr>
              <w:t>استخدامها لأغراض البحث العلمي والأغراض التعليمية في إعداد وتدريب المرشدين النفسيين.</w:t>
            </w:r>
            <w:r w:rsidRPr="00C03D51">
              <w:rPr>
                <w:sz w:val="20"/>
                <w:szCs w:val="20"/>
              </w:rPr>
              <w:t xml:space="preserve"> </w:t>
            </w:r>
          </w:p>
          <w:p w:rsidR="00C03D51" w:rsidRPr="00C03D51" w:rsidRDefault="00C03D51" w:rsidP="00C03D51">
            <w:pPr>
              <w:ind w:left="720"/>
              <w:rPr>
                <w:sz w:val="24"/>
                <w:szCs w:val="24"/>
                <w:rtl/>
              </w:rPr>
            </w:pPr>
          </w:p>
          <w:p w:rsidR="00C03D51" w:rsidRPr="00667152" w:rsidRDefault="00C03D51" w:rsidP="00C03D51">
            <w:pPr>
              <w:rPr>
                <w:b/>
                <w:bCs/>
                <w:color w:val="7030A0"/>
                <w:sz w:val="40"/>
                <w:szCs w:val="40"/>
                <w:rtl/>
              </w:rPr>
            </w:pPr>
            <w:r w:rsidRPr="00667152">
              <w:rPr>
                <w:rFonts w:hint="cs"/>
                <w:b/>
                <w:bCs/>
                <w:color w:val="7030A0"/>
                <w:sz w:val="40"/>
                <w:szCs w:val="40"/>
                <w:rtl/>
              </w:rPr>
              <w:t xml:space="preserve">أهمية دراسة الحالة </w:t>
            </w:r>
            <w:proofErr w:type="spellStart"/>
            <w:r w:rsidRPr="00667152">
              <w:rPr>
                <w:rFonts w:hint="cs"/>
                <w:b/>
                <w:bCs/>
                <w:color w:val="7030A0"/>
                <w:sz w:val="40"/>
                <w:szCs w:val="40"/>
                <w:rtl/>
              </w:rPr>
              <w:t>؟</w:t>
            </w:r>
            <w:proofErr w:type="spellEnd"/>
          </w:p>
          <w:p w:rsidR="00667152" w:rsidRPr="00FC6687" w:rsidRDefault="00667152" w:rsidP="00CF7470">
            <w:pPr>
              <w:pStyle w:val="a7"/>
              <w:numPr>
                <w:ilvl w:val="0"/>
                <w:numId w:val="53"/>
              </w:numPr>
              <w:rPr>
                <w:color w:val="7030A0"/>
                <w:sz w:val="20"/>
                <w:szCs w:val="20"/>
                <w:rtl/>
              </w:rPr>
            </w:pPr>
            <w:r w:rsidRPr="00FC6687">
              <w:rPr>
                <w:rFonts w:hint="cs"/>
                <w:color w:val="7030A0"/>
                <w:sz w:val="20"/>
                <w:szCs w:val="20"/>
                <w:rtl/>
              </w:rPr>
              <w:t>تشخيص و تقييم الشخصية</w:t>
            </w:r>
          </w:p>
          <w:p w:rsidR="00667152" w:rsidRPr="00667152" w:rsidRDefault="00667152" w:rsidP="00CF7470">
            <w:pPr>
              <w:pStyle w:val="a7"/>
              <w:numPr>
                <w:ilvl w:val="0"/>
                <w:numId w:val="53"/>
              </w:numPr>
              <w:rPr>
                <w:sz w:val="20"/>
                <w:szCs w:val="20"/>
                <w:rtl/>
              </w:rPr>
            </w:pPr>
            <w:r w:rsidRPr="00FC6687">
              <w:rPr>
                <w:rFonts w:hint="cs"/>
                <w:color w:val="7030A0"/>
                <w:sz w:val="20"/>
                <w:szCs w:val="20"/>
                <w:rtl/>
              </w:rPr>
              <w:t>رسم الخطط العلاجية المناسبة</w:t>
            </w:r>
          </w:p>
          <w:p w:rsidR="00667152" w:rsidRPr="00667152" w:rsidRDefault="00667152" w:rsidP="00CF7470">
            <w:pPr>
              <w:pStyle w:val="a7"/>
              <w:numPr>
                <w:ilvl w:val="0"/>
                <w:numId w:val="53"/>
              </w:numPr>
              <w:rPr>
                <w:sz w:val="20"/>
                <w:szCs w:val="20"/>
                <w:rtl/>
              </w:rPr>
            </w:pPr>
            <w:r w:rsidRPr="00667152">
              <w:rPr>
                <w:rFonts w:hint="cs"/>
                <w:sz w:val="20"/>
                <w:szCs w:val="20"/>
                <w:rtl/>
              </w:rPr>
              <w:t>توضيح أساليب المتابعة الفعالة</w:t>
            </w:r>
          </w:p>
          <w:p w:rsidR="00464981" w:rsidRPr="00667152" w:rsidRDefault="00CF7470" w:rsidP="00CF7470">
            <w:pPr>
              <w:numPr>
                <w:ilvl w:val="0"/>
                <w:numId w:val="53"/>
              </w:numPr>
              <w:rPr>
                <w:sz w:val="20"/>
                <w:szCs w:val="20"/>
              </w:rPr>
            </w:pPr>
            <w:r w:rsidRPr="00667152">
              <w:rPr>
                <w:sz w:val="20"/>
                <w:szCs w:val="20"/>
                <w:rtl/>
              </w:rPr>
              <w:t xml:space="preserve">تعطي فكرة شاملة وواضحة متكاملة عن </w:t>
            </w:r>
            <w:r w:rsidR="00667152">
              <w:rPr>
                <w:sz w:val="20"/>
                <w:szCs w:val="20"/>
                <w:rtl/>
              </w:rPr>
              <w:t xml:space="preserve">العميل </w:t>
            </w:r>
          </w:p>
          <w:p w:rsidR="00464981" w:rsidRPr="00667152" w:rsidRDefault="00CF7470" w:rsidP="00CF7470">
            <w:pPr>
              <w:numPr>
                <w:ilvl w:val="0"/>
                <w:numId w:val="53"/>
              </w:numPr>
              <w:rPr>
                <w:sz w:val="20"/>
                <w:szCs w:val="20"/>
                <w:rtl/>
              </w:rPr>
            </w:pPr>
            <w:r w:rsidRPr="0066715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667152">
              <w:rPr>
                <w:sz w:val="20"/>
                <w:szCs w:val="20"/>
                <w:rtl/>
              </w:rPr>
              <w:t>تعتبر دراسة ا</w:t>
            </w:r>
            <w:r w:rsidR="00FC6687">
              <w:rPr>
                <w:sz w:val="20"/>
                <w:szCs w:val="20"/>
                <w:rtl/>
              </w:rPr>
              <w:t xml:space="preserve">لحالة وسيلة تقويم أساسية </w:t>
            </w:r>
          </w:p>
          <w:p w:rsidR="00464981" w:rsidRPr="00667152" w:rsidRDefault="00CF7470" w:rsidP="00CF7470">
            <w:pPr>
              <w:numPr>
                <w:ilvl w:val="0"/>
                <w:numId w:val="53"/>
              </w:numPr>
              <w:rPr>
                <w:sz w:val="20"/>
                <w:szCs w:val="20"/>
                <w:rtl/>
              </w:rPr>
            </w:pPr>
            <w:r w:rsidRPr="00667152">
              <w:rPr>
                <w:sz w:val="20"/>
                <w:szCs w:val="20"/>
                <w:rtl/>
              </w:rPr>
              <w:t xml:space="preserve"> تقدم دراسة الحالة معلومات وتفسير</w:t>
            </w:r>
            <w:r w:rsidR="00FC6687">
              <w:rPr>
                <w:sz w:val="20"/>
                <w:szCs w:val="20"/>
                <w:rtl/>
              </w:rPr>
              <w:t>ات حول العميل للآخرين</w:t>
            </w:r>
            <w:r w:rsidR="00FC6687">
              <w:rPr>
                <w:rFonts w:hint="cs"/>
                <w:sz w:val="20"/>
                <w:szCs w:val="20"/>
                <w:rtl/>
              </w:rPr>
              <w:t xml:space="preserve"> </w:t>
            </w:r>
            <w:r w:rsidR="00FC6687">
              <w:rPr>
                <w:sz w:val="20"/>
                <w:szCs w:val="20"/>
                <w:rtl/>
              </w:rPr>
              <w:t>بطريقة مكثفة</w:t>
            </w:r>
          </w:p>
          <w:p w:rsidR="00464981" w:rsidRPr="00667152" w:rsidRDefault="00CF7470" w:rsidP="00CF7470">
            <w:pPr>
              <w:numPr>
                <w:ilvl w:val="0"/>
                <w:numId w:val="53"/>
              </w:numPr>
              <w:rPr>
                <w:sz w:val="20"/>
                <w:szCs w:val="20"/>
              </w:rPr>
            </w:pPr>
            <w:r w:rsidRPr="00667152">
              <w:rPr>
                <w:sz w:val="20"/>
                <w:szCs w:val="20"/>
                <w:rtl/>
              </w:rPr>
              <w:t>دراسة الحالة تمكن المرشد النفسي من فهم الفرد فهمًا كافيً</w:t>
            </w:r>
            <w:r w:rsidR="00FC6687">
              <w:rPr>
                <w:sz w:val="20"/>
                <w:szCs w:val="20"/>
                <w:rtl/>
              </w:rPr>
              <w:t xml:space="preserve">ا لتحقيق التخطيط الفعال </w:t>
            </w:r>
          </w:p>
          <w:p w:rsidR="00464981" w:rsidRPr="00667152" w:rsidRDefault="00CF7470" w:rsidP="00CF7470">
            <w:pPr>
              <w:numPr>
                <w:ilvl w:val="0"/>
                <w:numId w:val="53"/>
              </w:numPr>
              <w:rPr>
                <w:sz w:val="20"/>
                <w:szCs w:val="20"/>
                <w:rtl/>
              </w:rPr>
            </w:pPr>
            <w:r w:rsidRPr="00667152">
              <w:rPr>
                <w:sz w:val="20"/>
                <w:szCs w:val="20"/>
                <w:rtl/>
              </w:rPr>
              <w:t xml:space="preserve"> تمكن العميل من فهم ذاته </w:t>
            </w:r>
          </w:p>
          <w:p w:rsidR="00464981" w:rsidRPr="00667152" w:rsidRDefault="00CF7470" w:rsidP="00CF7470">
            <w:pPr>
              <w:numPr>
                <w:ilvl w:val="0"/>
                <w:numId w:val="53"/>
              </w:numPr>
              <w:rPr>
                <w:sz w:val="20"/>
                <w:szCs w:val="20"/>
                <w:rtl/>
              </w:rPr>
            </w:pPr>
            <w:r w:rsidRPr="00667152">
              <w:rPr>
                <w:sz w:val="20"/>
                <w:szCs w:val="20"/>
                <w:rtl/>
              </w:rPr>
              <w:t>تستخدم في أغراض البحث العلمي</w:t>
            </w:r>
            <w:r w:rsidR="00FC6687">
              <w:rPr>
                <w:rFonts w:hint="cs"/>
                <w:sz w:val="20"/>
                <w:szCs w:val="20"/>
                <w:rtl/>
              </w:rPr>
              <w:t xml:space="preserve"> </w:t>
            </w:r>
            <w:proofErr w:type="spellStart"/>
            <w:r w:rsidRPr="00667152">
              <w:rPr>
                <w:sz w:val="20"/>
                <w:szCs w:val="20"/>
                <w:rtl/>
              </w:rPr>
              <w:t>،</w:t>
            </w:r>
            <w:proofErr w:type="spellEnd"/>
            <w:r w:rsidRPr="00667152">
              <w:rPr>
                <w:sz w:val="20"/>
                <w:szCs w:val="20"/>
                <w:rtl/>
              </w:rPr>
              <w:t xml:space="preserve"> </w:t>
            </w:r>
            <w:r w:rsidR="00FC6687">
              <w:rPr>
                <w:rFonts w:hint="cs"/>
                <w:sz w:val="20"/>
                <w:szCs w:val="20"/>
                <w:rtl/>
              </w:rPr>
              <w:t xml:space="preserve"> </w:t>
            </w:r>
            <w:r w:rsidRPr="00667152">
              <w:rPr>
                <w:sz w:val="20"/>
                <w:szCs w:val="20"/>
                <w:rtl/>
              </w:rPr>
              <w:t>وأغراض تدريب المرشدين المبتدئين</w:t>
            </w:r>
          </w:p>
          <w:p w:rsidR="00464981" w:rsidRPr="00FC6687" w:rsidRDefault="00CF7470" w:rsidP="00CF7470">
            <w:pPr>
              <w:numPr>
                <w:ilvl w:val="0"/>
                <w:numId w:val="53"/>
              </w:numPr>
              <w:rPr>
                <w:color w:val="7030A0"/>
                <w:sz w:val="20"/>
                <w:szCs w:val="20"/>
                <w:rtl/>
              </w:rPr>
            </w:pPr>
            <w:r w:rsidRPr="00FC6687">
              <w:rPr>
                <w:color w:val="7030A0"/>
                <w:sz w:val="20"/>
                <w:szCs w:val="20"/>
                <w:rtl/>
              </w:rPr>
              <w:t xml:space="preserve">تعتبر دراسة الحالة الوسيلة الأساسية التي يستخدمها المرشدون في تشخيص الاضطرابات وفي اتخاذ القرار في العملية الإرشادية </w:t>
            </w:r>
          </w:p>
          <w:p w:rsidR="00667152" w:rsidRPr="00667152" w:rsidRDefault="00667152" w:rsidP="00C03D51">
            <w:pPr>
              <w:rPr>
                <w:sz w:val="20"/>
                <w:szCs w:val="20"/>
                <w:rtl/>
              </w:rPr>
            </w:pPr>
          </w:p>
          <w:p w:rsidR="008816DB" w:rsidRPr="00A529B3" w:rsidRDefault="008816DB" w:rsidP="008816DB">
            <w:pPr>
              <w:rPr>
                <w:sz w:val="24"/>
                <w:szCs w:val="24"/>
                <w:rtl/>
              </w:rPr>
            </w:pPr>
          </w:p>
          <w:p w:rsidR="00A529B3" w:rsidRPr="00667152" w:rsidRDefault="00C03D51" w:rsidP="00667152">
            <w:pPr>
              <w:jc w:val="center"/>
              <w:rPr>
                <w:b/>
                <w:bCs/>
                <w:color w:val="7030A0"/>
                <w:sz w:val="36"/>
                <w:szCs w:val="36"/>
                <w:rtl/>
              </w:rPr>
            </w:pPr>
            <w:proofErr w:type="spellStart"/>
            <w:r w:rsidRPr="00667152">
              <w:rPr>
                <w:rFonts w:hint="cs"/>
                <w:b/>
                <w:bCs/>
                <w:color w:val="7030A0"/>
                <w:sz w:val="36"/>
                <w:szCs w:val="36"/>
                <w:rtl/>
              </w:rPr>
              <w:t>ماهي</w:t>
            </w:r>
            <w:proofErr w:type="spellEnd"/>
            <w:r w:rsidRPr="00667152">
              <w:rPr>
                <w:rFonts w:hint="cs"/>
                <w:b/>
                <w:bCs/>
                <w:color w:val="7030A0"/>
                <w:sz w:val="36"/>
                <w:szCs w:val="36"/>
                <w:rtl/>
              </w:rPr>
              <w:t xml:space="preserve"> خطوات دراسة الحالة </w:t>
            </w:r>
            <w:proofErr w:type="spellStart"/>
            <w:r w:rsidRPr="00667152">
              <w:rPr>
                <w:rFonts w:hint="cs"/>
                <w:b/>
                <w:bCs/>
                <w:color w:val="7030A0"/>
                <w:sz w:val="36"/>
                <w:szCs w:val="36"/>
                <w:rtl/>
              </w:rPr>
              <w:t>؟</w:t>
            </w:r>
            <w:proofErr w:type="spellEnd"/>
          </w:p>
          <w:p w:rsidR="00667152" w:rsidRPr="00667152" w:rsidRDefault="00667152" w:rsidP="00667152">
            <w:pPr>
              <w:jc w:val="center"/>
              <w:rPr>
                <w:color w:val="7030A0"/>
                <w:sz w:val="28"/>
                <w:szCs w:val="28"/>
                <w:rtl/>
              </w:rPr>
            </w:pPr>
          </w:p>
          <w:p w:rsidR="00C03D51" w:rsidRPr="00667152" w:rsidRDefault="00C03D51" w:rsidP="00667152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667152">
              <w:rPr>
                <w:rFonts w:hint="cs"/>
                <w:b/>
                <w:bCs/>
                <w:sz w:val="24"/>
                <w:szCs w:val="24"/>
                <w:rtl/>
              </w:rPr>
              <w:t>مرحلة الدراسة</w:t>
            </w:r>
          </w:p>
          <w:p w:rsidR="00C03D51" w:rsidRDefault="003F7AB5" w:rsidP="00667152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noProof/>
                <w:sz w:val="24"/>
                <w:szCs w:val="24"/>
                <w:rtl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57" type="#_x0000_t32" style="position:absolute;left:0;text-align:left;margin-left:154pt;margin-top:1.5pt;width:.45pt;height:20.3pt;flip:x;z-index:251673600" o:connectortype="straight">
                  <v:stroke endarrow="block"/>
                  <w10:wrap anchorx="page"/>
                </v:shape>
              </w:pict>
            </w:r>
          </w:p>
          <w:p w:rsidR="00667152" w:rsidRDefault="00667152" w:rsidP="00667152">
            <w:pPr>
              <w:jc w:val="center"/>
              <w:rPr>
                <w:sz w:val="24"/>
                <w:szCs w:val="24"/>
                <w:rtl/>
              </w:rPr>
            </w:pPr>
          </w:p>
          <w:p w:rsidR="00C03D51" w:rsidRPr="00667152" w:rsidRDefault="00C03D51" w:rsidP="00667152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667152">
              <w:rPr>
                <w:rFonts w:hint="cs"/>
                <w:b/>
                <w:bCs/>
                <w:sz w:val="24"/>
                <w:szCs w:val="24"/>
                <w:rtl/>
              </w:rPr>
              <w:t>مرحلة التشخيص</w:t>
            </w:r>
          </w:p>
          <w:p w:rsidR="00C03D51" w:rsidRDefault="003F7AB5" w:rsidP="00667152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noProof/>
                <w:sz w:val="24"/>
                <w:szCs w:val="24"/>
                <w:rtl/>
              </w:rPr>
              <w:pict>
                <v:shape id="_x0000_s1058" type="#_x0000_t32" style="position:absolute;left:0;text-align:left;margin-left:154.45pt;margin-top:1.2pt;width:0;height:19.8pt;z-index:251674624" o:connectortype="straight">
                  <v:stroke endarrow="block"/>
                  <w10:wrap anchorx="page"/>
                </v:shape>
              </w:pict>
            </w:r>
          </w:p>
          <w:p w:rsidR="00667152" w:rsidRDefault="00667152" w:rsidP="00667152">
            <w:pPr>
              <w:jc w:val="center"/>
              <w:rPr>
                <w:sz w:val="24"/>
                <w:szCs w:val="24"/>
                <w:rtl/>
              </w:rPr>
            </w:pPr>
          </w:p>
          <w:p w:rsidR="00C03D51" w:rsidRPr="00667152" w:rsidRDefault="00C03D51" w:rsidP="00667152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667152">
              <w:rPr>
                <w:rFonts w:hint="cs"/>
                <w:b/>
                <w:bCs/>
                <w:sz w:val="24"/>
                <w:szCs w:val="24"/>
                <w:rtl/>
              </w:rPr>
              <w:t>مرحلة العلاج</w:t>
            </w:r>
          </w:p>
          <w:p w:rsidR="00C03D51" w:rsidRDefault="003F7AB5" w:rsidP="00667152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noProof/>
                <w:sz w:val="24"/>
                <w:szCs w:val="24"/>
                <w:rtl/>
              </w:rPr>
              <w:pict>
                <v:shape id="_x0000_s1059" type="#_x0000_t32" style="position:absolute;left:0;text-align:left;margin-left:154pt;margin-top:.85pt;width:.45pt;height:20.75pt;flip:x;z-index:251675648" o:connectortype="straight">
                  <v:stroke endarrow="block"/>
                  <w10:wrap anchorx="page"/>
                </v:shape>
              </w:pict>
            </w:r>
          </w:p>
          <w:p w:rsidR="00667152" w:rsidRDefault="00667152" w:rsidP="00667152">
            <w:pPr>
              <w:jc w:val="center"/>
              <w:rPr>
                <w:sz w:val="24"/>
                <w:szCs w:val="24"/>
                <w:rtl/>
              </w:rPr>
            </w:pPr>
          </w:p>
          <w:p w:rsidR="00C03D51" w:rsidRPr="00667152" w:rsidRDefault="00C03D51" w:rsidP="00667152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667152">
              <w:rPr>
                <w:rFonts w:hint="cs"/>
                <w:b/>
                <w:bCs/>
                <w:sz w:val="24"/>
                <w:szCs w:val="24"/>
                <w:rtl/>
              </w:rPr>
              <w:t>مرحلة المتابعة</w:t>
            </w:r>
          </w:p>
          <w:p w:rsidR="0047070B" w:rsidRPr="00FC6687" w:rsidRDefault="0047070B" w:rsidP="00FC6687">
            <w:pPr>
              <w:rPr>
                <w:sz w:val="24"/>
                <w:szCs w:val="24"/>
                <w:rtl/>
              </w:rPr>
            </w:pPr>
            <w:r w:rsidRPr="0047070B">
              <w:rPr>
                <w:sz w:val="24"/>
                <w:szCs w:val="24"/>
                <w:rtl/>
              </w:rPr>
              <w:t xml:space="preserve">  </w:t>
            </w:r>
          </w:p>
        </w:tc>
      </w:tr>
      <w:tr w:rsidR="00523DD6" w:rsidRPr="007154C6" w:rsidTr="005514D9">
        <w:tc>
          <w:tcPr>
            <w:tcW w:w="2177" w:type="dxa"/>
          </w:tcPr>
          <w:p w:rsidR="00480774" w:rsidRPr="00480774" w:rsidRDefault="00480774" w:rsidP="00480774">
            <w:pPr>
              <w:rPr>
                <w:sz w:val="24"/>
                <w:szCs w:val="24"/>
                <w:rtl/>
              </w:rPr>
            </w:pPr>
            <w:proofErr w:type="spellStart"/>
            <w:r w:rsidRPr="00480774">
              <w:rPr>
                <w:rFonts w:hint="cs"/>
                <w:sz w:val="24"/>
                <w:szCs w:val="24"/>
                <w:highlight w:val="darkGray"/>
                <w:rtl/>
              </w:rPr>
              <w:lastRenderedPageBreak/>
              <w:t>م2</w:t>
            </w:r>
            <w:proofErr w:type="spellEnd"/>
          </w:p>
          <w:p w:rsidR="00C37D82" w:rsidRPr="007154C6" w:rsidRDefault="00862D5F" w:rsidP="00C37D82">
            <w:pPr>
              <w:jc w:val="center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عوامل</w:t>
            </w:r>
          </w:p>
          <w:p w:rsidR="00523DD6" w:rsidRPr="007154C6" w:rsidRDefault="00862D5F" w:rsidP="00C37D82">
            <w:pPr>
              <w:jc w:val="center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نجاح دراسة الحالة</w:t>
            </w:r>
          </w:p>
        </w:tc>
        <w:tc>
          <w:tcPr>
            <w:tcW w:w="6345" w:type="dxa"/>
          </w:tcPr>
          <w:p w:rsidR="00523DD6" w:rsidRPr="00610051" w:rsidRDefault="00862D5F" w:rsidP="00862D5F">
            <w:pPr>
              <w:pStyle w:val="a7"/>
              <w:numPr>
                <w:ilvl w:val="0"/>
                <w:numId w:val="1"/>
              </w:numPr>
              <w:rPr>
                <w:color w:val="0070C0"/>
                <w:sz w:val="20"/>
                <w:szCs w:val="20"/>
                <w:rtl/>
              </w:rPr>
            </w:pPr>
            <w:r w:rsidRPr="00610051">
              <w:rPr>
                <w:rFonts w:hint="cs"/>
                <w:sz w:val="28"/>
                <w:szCs w:val="28"/>
                <w:rtl/>
              </w:rPr>
              <w:t>التنظيم</w:t>
            </w:r>
            <w:r w:rsidRPr="007154C6">
              <w:rPr>
                <w:rFonts w:hint="cs"/>
                <w:sz w:val="24"/>
                <w:szCs w:val="24"/>
                <w:rtl/>
              </w:rPr>
              <w:t xml:space="preserve"> </w:t>
            </w:r>
            <w:r w:rsidR="00610051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="00610051" w:rsidRPr="00610051">
              <w:rPr>
                <w:rFonts w:hint="cs"/>
                <w:color w:val="0070C0"/>
                <w:sz w:val="20"/>
                <w:szCs w:val="20"/>
                <w:rtl/>
              </w:rPr>
              <w:t>(</w:t>
            </w:r>
            <w:proofErr w:type="spellEnd"/>
            <w:r w:rsidR="00610051" w:rsidRPr="00610051">
              <w:rPr>
                <w:rFonts w:hint="cs"/>
                <w:color w:val="0070C0"/>
                <w:sz w:val="20"/>
                <w:szCs w:val="20"/>
                <w:rtl/>
              </w:rPr>
              <w:t xml:space="preserve"> تسلسل المعلومات بشكل منطقي</w:t>
            </w:r>
            <w:proofErr w:type="spellStart"/>
            <w:r w:rsidR="00610051" w:rsidRPr="00610051">
              <w:rPr>
                <w:rFonts w:hint="cs"/>
                <w:color w:val="0070C0"/>
                <w:sz w:val="20"/>
                <w:szCs w:val="20"/>
                <w:rtl/>
              </w:rPr>
              <w:t>)</w:t>
            </w:r>
            <w:proofErr w:type="spellEnd"/>
          </w:p>
          <w:p w:rsidR="00862D5F" w:rsidRPr="00610051" w:rsidRDefault="00862D5F" w:rsidP="00862D5F">
            <w:pPr>
              <w:pStyle w:val="a7"/>
              <w:numPr>
                <w:ilvl w:val="0"/>
                <w:numId w:val="1"/>
              </w:numPr>
              <w:rPr>
                <w:color w:val="0070C0"/>
                <w:sz w:val="20"/>
                <w:szCs w:val="20"/>
                <w:rtl/>
              </w:rPr>
            </w:pPr>
            <w:r w:rsidRPr="00610051">
              <w:rPr>
                <w:rFonts w:hint="cs"/>
                <w:sz w:val="28"/>
                <w:szCs w:val="28"/>
                <w:rtl/>
              </w:rPr>
              <w:t>الدقة</w:t>
            </w:r>
            <w:r w:rsidR="00610051">
              <w:rPr>
                <w:rFonts w:hint="cs"/>
                <w:sz w:val="24"/>
                <w:szCs w:val="24"/>
                <w:rtl/>
              </w:rPr>
              <w:t xml:space="preserve">  </w:t>
            </w:r>
            <w:proofErr w:type="spellStart"/>
            <w:r w:rsidR="00610051" w:rsidRPr="00610051">
              <w:rPr>
                <w:rFonts w:hint="cs"/>
                <w:color w:val="0070C0"/>
                <w:sz w:val="20"/>
                <w:szCs w:val="20"/>
                <w:rtl/>
              </w:rPr>
              <w:t>(</w:t>
            </w:r>
            <w:proofErr w:type="spellEnd"/>
            <w:r w:rsidR="00610051" w:rsidRPr="00610051">
              <w:rPr>
                <w:rFonts w:hint="cs"/>
                <w:color w:val="0070C0"/>
                <w:sz w:val="20"/>
                <w:szCs w:val="20"/>
                <w:rtl/>
              </w:rPr>
              <w:t xml:space="preserve"> المعلومات متكاملة و مستمدة من مصادر </w:t>
            </w:r>
            <w:proofErr w:type="spellStart"/>
            <w:r w:rsidR="00610051" w:rsidRPr="00610051">
              <w:rPr>
                <w:rFonts w:hint="cs"/>
                <w:color w:val="0070C0"/>
                <w:sz w:val="20"/>
                <w:szCs w:val="20"/>
                <w:rtl/>
              </w:rPr>
              <w:t>موثوقة</w:t>
            </w:r>
            <w:proofErr w:type="spellEnd"/>
            <w:r w:rsidR="00610051" w:rsidRPr="00610051">
              <w:rPr>
                <w:rFonts w:hint="cs"/>
                <w:color w:val="0070C0"/>
                <w:sz w:val="20"/>
                <w:szCs w:val="20"/>
                <w:rtl/>
              </w:rPr>
              <w:t xml:space="preserve"> </w:t>
            </w:r>
            <w:proofErr w:type="spellStart"/>
            <w:r w:rsidR="00610051" w:rsidRPr="00610051">
              <w:rPr>
                <w:rFonts w:hint="cs"/>
                <w:color w:val="0070C0"/>
                <w:sz w:val="20"/>
                <w:szCs w:val="20"/>
                <w:rtl/>
              </w:rPr>
              <w:t>)</w:t>
            </w:r>
            <w:proofErr w:type="spellEnd"/>
          </w:p>
          <w:p w:rsidR="00862D5F" w:rsidRPr="00610051" w:rsidRDefault="00862D5F" w:rsidP="00862D5F">
            <w:pPr>
              <w:pStyle w:val="a7"/>
              <w:numPr>
                <w:ilvl w:val="0"/>
                <w:numId w:val="1"/>
              </w:numPr>
              <w:rPr>
                <w:sz w:val="20"/>
                <w:szCs w:val="20"/>
                <w:rtl/>
              </w:rPr>
            </w:pPr>
            <w:proofErr w:type="spellStart"/>
            <w:r w:rsidRPr="00610051">
              <w:rPr>
                <w:rFonts w:hint="cs"/>
                <w:sz w:val="28"/>
                <w:szCs w:val="28"/>
                <w:rtl/>
              </w:rPr>
              <w:t>الإعتدال</w:t>
            </w:r>
            <w:proofErr w:type="spellEnd"/>
            <w:r w:rsidR="00610051">
              <w:rPr>
                <w:rFonts w:hint="cs"/>
                <w:sz w:val="24"/>
                <w:szCs w:val="24"/>
                <w:rtl/>
              </w:rPr>
              <w:t xml:space="preserve">  </w:t>
            </w:r>
            <w:r w:rsidR="00610051" w:rsidRPr="00610051">
              <w:rPr>
                <w:rFonts w:hint="cs"/>
                <w:color w:val="0070C0"/>
                <w:sz w:val="20"/>
                <w:szCs w:val="20"/>
                <w:rtl/>
              </w:rPr>
              <w:t xml:space="preserve">(التوازن بين التفصيل و </w:t>
            </w:r>
            <w:proofErr w:type="spellStart"/>
            <w:r w:rsidR="00610051" w:rsidRPr="00610051">
              <w:rPr>
                <w:rFonts w:hint="cs"/>
                <w:color w:val="0070C0"/>
                <w:sz w:val="20"/>
                <w:szCs w:val="20"/>
                <w:rtl/>
              </w:rPr>
              <w:t>الإختصار</w:t>
            </w:r>
            <w:proofErr w:type="spellEnd"/>
            <w:r w:rsidR="00610051" w:rsidRPr="00610051">
              <w:rPr>
                <w:rFonts w:hint="cs"/>
                <w:color w:val="0070C0"/>
                <w:sz w:val="20"/>
                <w:szCs w:val="20"/>
                <w:rtl/>
              </w:rPr>
              <w:t xml:space="preserve"> </w:t>
            </w:r>
            <w:proofErr w:type="spellStart"/>
            <w:r w:rsidR="00610051" w:rsidRPr="00610051">
              <w:rPr>
                <w:rFonts w:hint="cs"/>
                <w:color w:val="0070C0"/>
                <w:sz w:val="20"/>
                <w:szCs w:val="20"/>
                <w:rtl/>
              </w:rPr>
              <w:t>،</w:t>
            </w:r>
            <w:proofErr w:type="spellEnd"/>
            <w:r w:rsidR="00610051" w:rsidRPr="00610051">
              <w:rPr>
                <w:rFonts w:hint="cs"/>
                <w:color w:val="0070C0"/>
                <w:sz w:val="20"/>
                <w:szCs w:val="20"/>
                <w:rtl/>
              </w:rPr>
              <w:t xml:space="preserve"> و الإهمال و </w:t>
            </w:r>
            <w:proofErr w:type="spellStart"/>
            <w:r w:rsidR="00610051" w:rsidRPr="00610051">
              <w:rPr>
                <w:rFonts w:hint="cs"/>
                <w:color w:val="0070C0"/>
                <w:sz w:val="20"/>
                <w:szCs w:val="20"/>
                <w:rtl/>
              </w:rPr>
              <w:t>الإهتمام</w:t>
            </w:r>
            <w:proofErr w:type="spellEnd"/>
            <w:r w:rsidR="00610051" w:rsidRPr="00610051">
              <w:rPr>
                <w:rFonts w:hint="cs"/>
                <w:color w:val="0070C0"/>
                <w:sz w:val="20"/>
                <w:szCs w:val="20"/>
                <w:rtl/>
              </w:rPr>
              <w:t xml:space="preserve"> </w:t>
            </w:r>
            <w:proofErr w:type="spellStart"/>
            <w:r w:rsidR="00610051" w:rsidRPr="00610051">
              <w:rPr>
                <w:rFonts w:hint="cs"/>
                <w:color w:val="0070C0"/>
                <w:sz w:val="20"/>
                <w:szCs w:val="20"/>
                <w:rtl/>
              </w:rPr>
              <w:t>)</w:t>
            </w:r>
            <w:proofErr w:type="spellEnd"/>
          </w:p>
          <w:p w:rsidR="00862D5F" w:rsidRPr="00610051" w:rsidRDefault="00862D5F" w:rsidP="00862D5F">
            <w:pPr>
              <w:pStyle w:val="a7"/>
              <w:numPr>
                <w:ilvl w:val="0"/>
                <w:numId w:val="1"/>
              </w:numPr>
              <w:rPr>
                <w:color w:val="0070C0"/>
                <w:sz w:val="20"/>
                <w:szCs w:val="20"/>
                <w:rtl/>
              </w:rPr>
            </w:pPr>
            <w:r w:rsidRPr="00610051">
              <w:rPr>
                <w:rFonts w:hint="cs"/>
                <w:sz w:val="28"/>
                <w:szCs w:val="28"/>
                <w:rtl/>
              </w:rPr>
              <w:t>التسجيل</w:t>
            </w:r>
            <w:r w:rsidR="00610051">
              <w:rPr>
                <w:rFonts w:hint="cs"/>
                <w:sz w:val="24"/>
                <w:szCs w:val="24"/>
                <w:rtl/>
              </w:rPr>
              <w:t xml:space="preserve">  </w:t>
            </w:r>
            <w:proofErr w:type="spellStart"/>
            <w:r w:rsidR="00610051" w:rsidRPr="00610051">
              <w:rPr>
                <w:rFonts w:hint="cs"/>
                <w:color w:val="0070C0"/>
                <w:sz w:val="20"/>
                <w:szCs w:val="20"/>
                <w:rtl/>
              </w:rPr>
              <w:t>(</w:t>
            </w:r>
            <w:proofErr w:type="spellEnd"/>
            <w:r w:rsidR="00610051" w:rsidRPr="00610051">
              <w:rPr>
                <w:rFonts w:hint="cs"/>
                <w:color w:val="0070C0"/>
                <w:sz w:val="20"/>
                <w:szCs w:val="20"/>
                <w:rtl/>
              </w:rPr>
              <w:t xml:space="preserve"> أهم عوامل النجاح </w:t>
            </w:r>
            <w:proofErr w:type="spellStart"/>
            <w:r w:rsidR="00610051" w:rsidRPr="00610051">
              <w:rPr>
                <w:rFonts w:hint="cs"/>
                <w:color w:val="0070C0"/>
                <w:sz w:val="20"/>
                <w:szCs w:val="20"/>
                <w:rtl/>
              </w:rPr>
              <w:t>)</w:t>
            </w:r>
            <w:proofErr w:type="spellEnd"/>
          </w:p>
          <w:p w:rsidR="00862D5F" w:rsidRPr="00610051" w:rsidRDefault="00862D5F" w:rsidP="00862D5F">
            <w:pPr>
              <w:pStyle w:val="a7"/>
              <w:numPr>
                <w:ilvl w:val="0"/>
                <w:numId w:val="1"/>
              </w:numPr>
              <w:rPr>
                <w:sz w:val="20"/>
                <w:szCs w:val="20"/>
              </w:rPr>
            </w:pPr>
            <w:proofErr w:type="spellStart"/>
            <w:r w:rsidRPr="00610051">
              <w:rPr>
                <w:rFonts w:hint="cs"/>
                <w:sz w:val="28"/>
                <w:szCs w:val="28"/>
                <w:rtl/>
              </w:rPr>
              <w:t>الإقتصاد</w:t>
            </w:r>
            <w:proofErr w:type="spellEnd"/>
            <w:r w:rsidR="00610051">
              <w:rPr>
                <w:rFonts w:hint="cs"/>
                <w:sz w:val="24"/>
                <w:szCs w:val="24"/>
                <w:rtl/>
              </w:rPr>
              <w:t xml:space="preserve">  </w:t>
            </w:r>
            <w:proofErr w:type="spellStart"/>
            <w:r w:rsidR="00610051" w:rsidRPr="00610051">
              <w:rPr>
                <w:rFonts w:hint="cs"/>
                <w:color w:val="0070C0"/>
                <w:sz w:val="20"/>
                <w:szCs w:val="20"/>
                <w:rtl/>
              </w:rPr>
              <w:t>(</w:t>
            </w:r>
            <w:proofErr w:type="spellEnd"/>
            <w:r w:rsidR="00610051" w:rsidRPr="00610051">
              <w:rPr>
                <w:rFonts w:hint="cs"/>
                <w:color w:val="0070C0"/>
                <w:sz w:val="20"/>
                <w:szCs w:val="20"/>
                <w:rtl/>
              </w:rPr>
              <w:t xml:space="preserve"> اقتصاد الجهد بإتباع أقصر الطرق </w:t>
            </w:r>
            <w:proofErr w:type="spellStart"/>
            <w:r w:rsidR="00610051" w:rsidRPr="00610051">
              <w:rPr>
                <w:rFonts w:hint="cs"/>
                <w:color w:val="0070C0"/>
                <w:sz w:val="20"/>
                <w:szCs w:val="20"/>
                <w:rtl/>
              </w:rPr>
              <w:t>)</w:t>
            </w:r>
            <w:proofErr w:type="spellEnd"/>
          </w:p>
          <w:p w:rsidR="00C37D82" w:rsidRPr="007154C6" w:rsidRDefault="00C37D82" w:rsidP="00C37D82">
            <w:pPr>
              <w:pStyle w:val="a7"/>
              <w:rPr>
                <w:sz w:val="24"/>
                <w:szCs w:val="24"/>
                <w:rtl/>
              </w:rPr>
            </w:pPr>
          </w:p>
        </w:tc>
      </w:tr>
      <w:tr w:rsidR="00523DD6" w:rsidRPr="007154C6" w:rsidTr="005514D9">
        <w:tc>
          <w:tcPr>
            <w:tcW w:w="2177" w:type="dxa"/>
          </w:tcPr>
          <w:p w:rsidR="00EC7478" w:rsidRPr="007154C6" w:rsidRDefault="00EC7478" w:rsidP="00C37D82">
            <w:pPr>
              <w:jc w:val="center"/>
              <w:rPr>
                <w:sz w:val="24"/>
                <w:szCs w:val="24"/>
                <w:rtl/>
              </w:rPr>
            </w:pPr>
          </w:p>
          <w:p w:rsidR="00523DD6" w:rsidRPr="007154C6" w:rsidRDefault="00862D5F" w:rsidP="00C37D82">
            <w:pPr>
              <w:jc w:val="center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مصادر اكتشاف الحالة</w:t>
            </w:r>
          </w:p>
        </w:tc>
        <w:tc>
          <w:tcPr>
            <w:tcW w:w="6345" w:type="dxa"/>
          </w:tcPr>
          <w:p w:rsidR="00523DD6" w:rsidRPr="007154C6" w:rsidRDefault="00862D5F" w:rsidP="000A4F40">
            <w:pPr>
              <w:pStyle w:val="a7"/>
              <w:numPr>
                <w:ilvl w:val="0"/>
                <w:numId w:val="36"/>
              </w:numPr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الحالة نفسها</w:t>
            </w:r>
          </w:p>
          <w:p w:rsidR="00862D5F" w:rsidRPr="007154C6" w:rsidRDefault="00862D5F" w:rsidP="000A4F40">
            <w:pPr>
              <w:pStyle w:val="a7"/>
              <w:numPr>
                <w:ilvl w:val="0"/>
                <w:numId w:val="36"/>
              </w:numPr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المرشد</w:t>
            </w:r>
          </w:p>
          <w:p w:rsidR="00862D5F" w:rsidRPr="007154C6" w:rsidRDefault="00862D5F" w:rsidP="000A4F40">
            <w:pPr>
              <w:pStyle w:val="a7"/>
              <w:numPr>
                <w:ilvl w:val="0"/>
                <w:numId w:val="36"/>
              </w:numPr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المواقف اليومية الطارئة</w:t>
            </w:r>
          </w:p>
          <w:p w:rsidR="00862D5F" w:rsidRPr="007154C6" w:rsidRDefault="00862D5F" w:rsidP="000A4F40">
            <w:pPr>
              <w:pStyle w:val="a7"/>
              <w:numPr>
                <w:ilvl w:val="0"/>
                <w:numId w:val="36"/>
              </w:numPr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إدارة المدرسة</w:t>
            </w:r>
          </w:p>
          <w:p w:rsidR="00862D5F" w:rsidRPr="007154C6" w:rsidRDefault="00862D5F" w:rsidP="000A4F40">
            <w:pPr>
              <w:pStyle w:val="a7"/>
              <w:numPr>
                <w:ilvl w:val="0"/>
                <w:numId w:val="36"/>
              </w:numPr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المعلمون</w:t>
            </w:r>
          </w:p>
          <w:p w:rsidR="00862D5F" w:rsidRPr="00590780" w:rsidRDefault="00862D5F" w:rsidP="000A4F40">
            <w:pPr>
              <w:pStyle w:val="a7"/>
              <w:numPr>
                <w:ilvl w:val="0"/>
                <w:numId w:val="36"/>
              </w:numPr>
              <w:rPr>
                <w:color w:val="0070C0"/>
                <w:sz w:val="20"/>
                <w:szCs w:val="20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الأسرة</w:t>
            </w:r>
            <w:r w:rsidR="00590780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="00590780" w:rsidRPr="00590780">
              <w:rPr>
                <w:rFonts w:hint="cs"/>
                <w:color w:val="0070C0"/>
                <w:sz w:val="20"/>
                <w:szCs w:val="20"/>
                <w:rtl/>
              </w:rPr>
              <w:t>(</w:t>
            </w:r>
            <w:proofErr w:type="spellEnd"/>
            <w:r w:rsidR="00590780" w:rsidRPr="00590780">
              <w:rPr>
                <w:rFonts w:hint="cs"/>
                <w:color w:val="0070C0"/>
                <w:sz w:val="20"/>
                <w:szCs w:val="20"/>
                <w:rtl/>
              </w:rPr>
              <w:t xml:space="preserve"> أهم مصدر من مصادر اكتشاف الحالة </w:t>
            </w:r>
            <w:proofErr w:type="spellStart"/>
            <w:r w:rsidR="00590780" w:rsidRPr="00590780">
              <w:rPr>
                <w:rFonts w:hint="cs"/>
                <w:color w:val="0070C0"/>
                <w:sz w:val="20"/>
                <w:szCs w:val="20"/>
                <w:rtl/>
              </w:rPr>
              <w:t>)</w:t>
            </w:r>
            <w:proofErr w:type="spellEnd"/>
          </w:p>
          <w:p w:rsidR="00862D5F" w:rsidRPr="007154C6" w:rsidRDefault="00862D5F" w:rsidP="000A4F40">
            <w:pPr>
              <w:pStyle w:val="a7"/>
              <w:numPr>
                <w:ilvl w:val="0"/>
                <w:numId w:val="36"/>
              </w:numPr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اللجنة الإرشادية</w:t>
            </w:r>
          </w:p>
          <w:p w:rsidR="00862D5F" w:rsidRPr="007154C6" w:rsidRDefault="00862D5F" w:rsidP="000A4F40">
            <w:pPr>
              <w:pStyle w:val="a7"/>
              <w:numPr>
                <w:ilvl w:val="0"/>
                <w:numId w:val="36"/>
              </w:numPr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العيادات النفسية</w:t>
            </w:r>
          </w:p>
          <w:p w:rsidR="00862D5F" w:rsidRPr="00590780" w:rsidRDefault="00862D5F" w:rsidP="000A4F40">
            <w:pPr>
              <w:pStyle w:val="a7"/>
              <w:numPr>
                <w:ilvl w:val="0"/>
                <w:numId w:val="36"/>
              </w:numPr>
              <w:rPr>
                <w:color w:val="0070C0"/>
                <w:sz w:val="20"/>
                <w:szCs w:val="20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المراكز المعنية</w:t>
            </w:r>
            <w:r w:rsidR="000D002E" w:rsidRPr="007154C6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="000D002E" w:rsidRPr="00590780">
              <w:rPr>
                <w:rFonts w:hint="cs"/>
                <w:color w:val="0070C0"/>
                <w:sz w:val="20"/>
                <w:szCs w:val="20"/>
                <w:rtl/>
              </w:rPr>
              <w:t>(</w:t>
            </w:r>
            <w:proofErr w:type="spellEnd"/>
            <w:r w:rsidR="000D002E" w:rsidRPr="00590780">
              <w:rPr>
                <w:rFonts w:hint="cs"/>
                <w:color w:val="0070C0"/>
                <w:sz w:val="20"/>
                <w:szCs w:val="20"/>
                <w:rtl/>
              </w:rPr>
              <w:t xml:space="preserve"> وتشمل مراكز الرعاية الخاصة و العامة و مراكز الشؤون الاجتماعية و مراكز رعاية الأسرة </w:t>
            </w:r>
            <w:proofErr w:type="spellStart"/>
            <w:r w:rsidR="000D002E" w:rsidRPr="00590780">
              <w:rPr>
                <w:rFonts w:hint="cs"/>
                <w:color w:val="0070C0"/>
                <w:sz w:val="20"/>
                <w:szCs w:val="20"/>
                <w:rtl/>
              </w:rPr>
              <w:t>)</w:t>
            </w:r>
            <w:proofErr w:type="spellEnd"/>
          </w:p>
          <w:p w:rsidR="00862D5F" w:rsidRPr="00590780" w:rsidRDefault="00862D5F" w:rsidP="000A4F40">
            <w:pPr>
              <w:pStyle w:val="a7"/>
              <w:numPr>
                <w:ilvl w:val="0"/>
                <w:numId w:val="36"/>
              </w:numPr>
              <w:rPr>
                <w:color w:val="0070C0"/>
                <w:sz w:val="20"/>
                <w:szCs w:val="20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 xml:space="preserve">جهات أخرى </w:t>
            </w:r>
            <w:r w:rsidRPr="00590780">
              <w:rPr>
                <w:rFonts w:hint="cs"/>
                <w:color w:val="0070C0"/>
                <w:sz w:val="20"/>
                <w:szCs w:val="20"/>
                <w:rtl/>
              </w:rPr>
              <w:t>(</w:t>
            </w:r>
            <w:r w:rsidR="00EC7478" w:rsidRPr="00590780">
              <w:rPr>
                <w:color w:val="0070C0"/>
                <w:sz w:val="20"/>
                <w:szCs w:val="20"/>
                <w:rtl/>
              </w:rPr>
              <w:t>وتشمل المراكز الخاصة داخل حقول العمل والتي يتردد عليها العاملون</w:t>
            </w:r>
            <w:r w:rsidR="00EC7478" w:rsidRPr="00590780">
              <w:rPr>
                <w:rFonts w:hint="cs"/>
                <w:color w:val="0070C0"/>
                <w:sz w:val="20"/>
                <w:szCs w:val="20"/>
                <w:rtl/>
              </w:rPr>
              <w:t xml:space="preserve"> </w:t>
            </w:r>
            <w:proofErr w:type="spellStart"/>
            <w:r w:rsidR="00EC7478" w:rsidRPr="00590780">
              <w:rPr>
                <w:rFonts w:hint="cs"/>
                <w:color w:val="0070C0"/>
                <w:sz w:val="20"/>
                <w:szCs w:val="20"/>
                <w:rtl/>
              </w:rPr>
              <w:t>)</w:t>
            </w:r>
            <w:proofErr w:type="spellEnd"/>
          </w:p>
          <w:p w:rsidR="00862D5F" w:rsidRPr="007154C6" w:rsidRDefault="00862D5F" w:rsidP="000A4F40">
            <w:pPr>
              <w:pStyle w:val="a7"/>
              <w:numPr>
                <w:ilvl w:val="0"/>
                <w:numId w:val="36"/>
              </w:numPr>
              <w:rPr>
                <w:sz w:val="24"/>
                <w:szCs w:val="24"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 xml:space="preserve">أشخاص آخرون </w:t>
            </w:r>
            <w:r w:rsidRPr="00590780">
              <w:rPr>
                <w:rFonts w:hint="cs"/>
                <w:color w:val="0070C0"/>
                <w:sz w:val="20"/>
                <w:szCs w:val="20"/>
                <w:rtl/>
              </w:rPr>
              <w:t>(</w:t>
            </w:r>
            <w:r w:rsidR="00EC7478" w:rsidRPr="00590780">
              <w:rPr>
                <w:color w:val="0070C0"/>
                <w:sz w:val="20"/>
                <w:szCs w:val="20"/>
                <w:rtl/>
              </w:rPr>
              <w:t>وتشمل رؤساء العمل والزملاء</w:t>
            </w:r>
            <w:r w:rsidR="00EC7478" w:rsidRPr="00590780">
              <w:rPr>
                <w:rFonts w:hint="cs"/>
                <w:color w:val="0070C0"/>
                <w:sz w:val="20"/>
                <w:szCs w:val="20"/>
                <w:rtl/>
              </w:rPr>
              <w:t xml:space="preserve"> </w:t>
            </w:r>
            <w:proofErr w:type="spellStart"/>
            <w:r w:rsidR="00EC7478" w:rsidRPr="00590780">
              <w:rPr>
                <w:rFonts w:hint="cs"/>
                <w:color w:val="0070C0"/>
                <w:sz w:val="20"/>
                <w:szCs w:val="20"/>
                <w:rtl/>
              </w:rPr>
              <w:t>)</w:t>
            </w:r>
            <w:proofErr w:type="spellEnd"/>
          </w:p>
          <w:p w:rsidR="00C37D82" w:rsidRPr="007154C6" w:rsidRDefault="00C37D82" w:rsidP="00C37D82">
            <w:pPr>
              <w:pStyle w:val="a7"/>
              <w:rPr>
                <w:sz w:val="24"/>
                <w:szCs w:val="24"/>
                <w:rtl/>
              </w:rPr>
            </w:pPr>
          </w:p>
        </w:tc>
      </w:tr>
      <w:tr w:rsidR="00523DD6" w:rsidRPr="007154C6" w:rsidTr="005514D9">
        <w:trPr>
          <w:trHeight w:val="2840"/>
        </w:trPr>
        <w:tc>
          <w:tcPr>
            <w:tcW w:w="2177" w:type="dxa"/>
          </w:tcPr>
          <w:p w:rsidR="006B7444" w:rsidRPr="007154C6" w:rsidRDefault="006B7444">
            <w:pPr>
              <w:rPr>
                <w:sz w:val="24"/>
                <w:szCs w:val="24"/>
                <w:rtl/>
              </w:rPr>
            </w:pPr>
          </w:p>
          <w:p w:rsidR="006B7444" w:rsidRPr="007154C6" w:rsidRDefault="006B7444">
            <w:pPr>
              <w:rPr>
                <w:sz w:val="24"/>
                <w:szCs w:val="24"/>
                <w:rtl/>
              </w:rPr>
            </w:pPr>
          </w:p>
          <w:p w:rsidR="00EC7478" w:rsidRPr="007154C6" w:rsidRDefault="00EC7478" w:rsidP="00884EA1">
            <w:pPr>
              <w:jc w:val="center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الأبعاد الأساسية الثلاثة</w:t>
            </w:r>
          </w:p>
          <w:p w:rsidR="00523DD6" w:rsidRPr="007154C6" w:rsidRDefault="00EC7478" w:rsidP="00884EA1">
            <w:pPr>
              <w:jc w:val="center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في دراسة الحالة</w:t>
            </w:r>
          </w:p>
        </w:tc>
        <w:tc>
          <w:tcPr>
            <w:tcW w:w="6345" w:type="dxa"/>
          </w:tcPr>
          <w:p w:rsidR="006B7444" w:rsidRPr="007154C6" w:rsidRDefault="003F7AB5">
            <w:pPr>
              <w:rPr>
                <w:sz w:val="24"/>
                <w:szCs w:val="24"/>
                <w:rtl/>
              </w:rPr>
            </w:pPr>
            <w:r>
              <w:rPr>
                <w:noProof/>
                <w:sz w:val="24"/>
                <w:szCs w:val="24"/>
                <w:rtl/>
              </w:rPr>
              <w:pict>
                <v:shape id="_x0000_s1029" type="#_x0000_t32" style="position:absolute;left:0;text-align:left;margin-left:73.5pt;margin-top:94.8pt;width:.4pt;height:10.95pt;z-index:251660288;mso-position-horizontal-relative:text;mso-position-vertical-relative:text" o:connectortype="straight">
                  <v:stroke endarrow="block"/>
                  <w10:wrap anchorx="page"/>
                </v:shape>
              </w:pict>
            </w:r>
            <w:r>
              <w:rPr>
                <w:noProof/>
                <w:sz w:val="24"/>
                <w:szCs w:val="24"/>
                <w:rtl/>
              </w:rPr>
              <w:pict>
                <v:shape id="_x0000_s1027" type="#_x0000_t32" style="position:absolute;left:0;text-align:left;margin-left:168.2pt;margin-top:94.8pt;width:0;height:10.95pt;z-index:251659264;mso-position-horizontal-relative:text;mso-position-vertical-relative:text" o:connectortype="straight">
                  <v:stroke endarrow="block"/>
                  <w10:wrap anchorx="page"/>
                </v:shape>
              </w:pict>
            </w:r>
            <w:r>
              <w:rPr>
                <w:noProof/>
                <w:sz w:val="24"/>
                <w:szCs w:val="24"/>
                <w:rtl/>
              </w:rPr>
              <w:pict>
                <v:shape id="_x0000_s1026" type="#_x0000_t32" style="position:absolute;left:0;text-align:left;margin-left:263.75pt;margin-top:94.8pt;width:0;height:10.95pt;z-index:251658240;mso-position-horizontal-relative:text;mso-position-vertical-relative:text" o:connectortype="straight">
                  <v:stroke endarrow="block"/>
                  <w10:wrap anchorx="page"/>
                </v:shape>
              </w:pict>
            </w:r>
            <w:r w:rsidR="00EC7478" w:rsidRPr="007154C6">
              <w:rPr>
                <w:noProof/>
                <w:sz w:val="24"/>
                <w:szCs w:val="24"/>
                <w:rtl/>
              </w:rPr>
              <w:drawing>
                <wp:inline distT="0" distB="0" distL="0" distR="0">
                  <wp:extent cx="3452553" cy="1254183"/>
                  <wp:effectExtent l="19050" t="0" r="14547" b="0"/>
                  <wp:docPr id="1" name="رسم تخطيطي 1"/>
                  <wp:cNvGraphicFramePr/>
                  <a:graphic xmlns:a="http://schemas.openxmlformats.org/drawingml/2006/main">
                    <a:graphicData uri="http://schemas.openxmlformats.org/drawingml/2006/diagram">
                      <dgm:relIds xmlns:dgm="http://schemas.openxmlformats.org/drawingml/2006/diagram" xmlns:r="http://schemas.openxmlformats.org/officeDocument/2006/relationships" r:dm="rId7" r:lo="rId8" r:qs="rId9" r:cs="rId10"/>
                    </a:graphicData>
                  </a:graphic>
                </wp:inline>
              </w:drawing>
            </w:r>
          </w:p>
          <w:p w:rsidR="006B7444" w:rsidRPr="007154C6" w:rsidRDefault="006B7444" w:rsidP="006B7444">
            <w:pPr>
              <w:rPr>
                <w:sz w:val="24"/>
                <w:szCs w:val="24"/>
                <w:rtl/>
              </w:rPr>
            </w:pPr>
          </w:p>
          <w:p w:rsidR="00523DD6" w:rsidRPr="007154C6" w:rsidRDefault="006B7444" w:rsidP="006B7444">
            <w:pPr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 xml:space="preserve">المتغيرات الصريحة      </w:t>
            </w:r>
            <w:r w:rsidR="007C2396" w:rsidRPr="007154C6">
              <w:rPr>
                <w:rFonts w:hint="cs"/>
                <w:sz w:val="24"/>
                <w:szCs w:val="24"/>
                <w:rtl/>
              </w:rPr>
              <w:t xml:space="preserve">  </w:t>
            </w:r>
            <w:r w:rsidRPr="007154C6">
              <w:rPr>
                <w:rFonts w:hint="cs"/>
                <w:sz w:val="24"/>
                <w:szCs w:val="24"/>
                <w:rtl/>
              </w:rPr>
              <w:t xml:space="preserve">   متغيرات انفعالية             متغيرات فيزيائية</w:t>
            </w:r>
          </w:p>
          <w:p w:rsidR="006B7444" w:rsidRDefault="006B7444" w:rsidP="006B7444">
            <w:pPr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 xml:space="preserve">المتغيرات الفسيولوجية   </w:t>
            </w:r>
            <w:r w:rsidR="007C2396" w:rsidRPr="007154C6">
              <w:rPr>
                <w:rFonts w:hint="cs"/>
                <w:sz w:val="24"/>
                <w:szCs w:val="24"/>
                <w:rtl/>
              </w:rPr>
              <w:t xml:space="preserve">   </w:t>
            </w:r>
            <w:r w:rsidRPr="007154C6">
              <w:rPr>
                <w:rFonts w:hint="cs"/>
                <w:sz w:val="24"/>
                <w:szCs w:val="24"/>
                <w:rtl/>
              </w:rPr>
              <w:t xml:space="preserve">   متغي</w:t>
            </w:r>
            <w:r w:rsidR="007C2396" w:rsidRPr="007154C6">
              <w:rPr>
                <w:rFonts w:hint="cs"/>
                <w:sz w:val="24"/>
                <w:szCs w:val="24"/>
                <w:rtl/>
              </w:rPr>
              <w:t>رات معرفية             متغيرات ا</w:t>
            </w:r>
            <w:r w:rsidRPr="007154C6">
              <w:rPr>
                <w:rFonts w:hint="cs"/>
                <w:sz w:val="24"/>
                <w:szCs w:val="24"/>
                <w:rtl/>
              </w:rPr>
              <w:t>جتماعية</w:t>
            </w:r>
          </w:p>
          <w:p w:rsidR="00C942B2" w:rsidRDefault="00C942B2" w:rsidP="006B7444">
            <w:pPr>
              <w:rPr>
                <w:sz w:val="24"/>
                <w:szCs w:val="24"/>
                <w:rtl/>
              </w:rPr>
            </w:pPr>
          </w:p>
          <w:p w:rsidR="007154C6" w:rsidRDefault="007154C6" w:rsidP="006B7444">
            <w:pPr>
              <w:rPr>
                <w:sz w:val="24"/>
                <w:szCs w:val="24"/>
                <w:rtl/>
              </w:rPr>
            </w:pPr>
          </w:p>
          <w:p w:rsidR="003D69B4" w:rsidRPr="00C942B2" w:rsidRDefault="003D69B4" w:rsidP="006B7444">
            <w:pPr>
              <w:rPr>
                <w:color w:val="0070C0"/>
                <w:sz w:val="24"/>
                <w:szCs w:val="24"/>
                <w:rtl/>
              </w:rPr>
            </w:pPr>
            <w:r w:rsidRPr="00C942B2">
              <w:rPr>
                <w:rFonts w:hint="cs"/>
                <w:color w:val="0070C0"/>
                <w:sz w:val="24"/>
                <w:szCs w:val="24"/>
                <w:rtl/>
              </w:rPr>
              <w:t xml:space="preserve">ملاحظة : الأبعاد الثلاث تتفاعل مع بعضها البعض مكونة </w:t>
            </w:r>
            <w:proofErr w:type="spellStart"/>
            <w:r w:rsidRPr="00C942B2">
              <w:rPr>
                <w:rFonts w:hint="cs"/>
                <w:color w:val="0070C0"/>
                <w:sz w:val="24"/>
                <w:szCs w:val="24"/>
                <w:rtl/>
              </w:rPr>
              <w:t>مانسميه</w:t>
            </w:r>
            <w:proofErr w:type="spellEnd"/>
            <w:r w:rsidRPr="00C942B2">
              <w:rPr>
                <w:rFonts w:hint="cs"/>
                <w:color w:val="0070C0"/>
                <w:sz w:val="24"/>
                <w:szCs w:val="24"/>
                <w:rtl/>
              </w:rPr>
              <w:t xml:space="preserve"> السلوك</w:t>
            </w:r>
          </w:p>
          <w:p w:rsidR="00C942B2" w:rsidRDefault="00C942B2" w:rsidP="006B7444">
            <w:pPr>
              <w:rPr>
                <w:color w:val="0070C0"/>
                <w:sz w:val="20"/>
                <w:szCs w:val="20"/>
                <w:rtl/>
              </w:rPr>
            </w:pPr>
          </w:p>
          <w:p w:rsidR="00C942B2" w:rsidRPr="00131BE7" w:rsidRDefault="00C942B2" w:rsidP="00C942B2">
            <w:pPr>
              <w:rPr>
                <w:color w:val="E36C0A" w:themeColor="accent6" w:themeShade="BF"/>
                <w:sz w:val="16"/>
                <w:szCs w:val="16"/>
              </w:rPr>
            </w:pPr>
            <w:r w:rsidRPr="00131BE7">
              <w:rPr>
                <w:b/>
                <w:bCs/>
                <w:color w:val="E36C0A" w:themeColor="accent6" w:themeShade="BF"/>
                <w:sz w:val="16"/>
                <w:szCs w:val="16"/>
                <w:rtl/>
              </w:rPr>
              <w:t>وتشتمل الأبعاد على متغيرات تسمى السّمات أو الأنماط السلوكية أو العادات</w:t>
            </w:r>
            <w:r w:rsidRPr="00131BE7">
              <w:rPr>
                <w:rFonts w:hint="cs"/>
                <w:b/>
                <w:bCs/>
                <w:color w:val="E36C0A" w:themeColor="accent6" w:themeShade="BF"/>
                <w:sz w:val="16"/>
                <w:szCs w:val="16"/>
                <w:rtl/>
              </w:rPr>
              <w:t xml:space="preserve"> </w:t>
            </w:r>
            <w:r w:rsidRPr="00131BE7">
              <w:rPr>
                <w:b/>
                <w:bCs/>
                <w:color w:val="E36C0A" w:themeColor="accent6" w:themeShade="BF"/>
                <w:sz w:val="16"/>
                <w:szCs w:val="16"/>
                <w:rtl/>
              </w:rPr>
              <w:t>وهي</w:t>
            </w:r>
          </w:p>
          <w:p w:rsidR="00C942B2" w:rsidRPr="00131BE7" w:rsidRDefault="00C942B2" w:rsidP="00C942B2">
            <w:pPr>
              <w:rPr>
                <w:color w:val="E36C0A" w:themeColor="accent6" w:themeShade="BF"/>
                <w:sz w:val="16"/>
                <w:szCs w:val="16"/>
                <w:rtl/>
              </w:rPr>
            </w:pPr>
            <w:proofErr w:type="spellStart"/>
            <w:r w:rsidRPr="00131BE7">
              <w:rPr>
                <w:b/>
                <w:bCs/>
                <w:color w:val="E36C0A" w:themeColor="accent6" w:themeShade="BF"/>
                <w:sz w:val="16"/>
                <w:szCs w:val="16"/>
                <w:rtl/>
              </w:rPr>
              <w:t>أولاً:</w:t>
            </w:r>
            <w:proofErr w:type="spellEnd"/>
            <w:r w:rsidRPr="00131BE7">
              <w:rPr>
                <w:b/>
                <w:bCs/>
                <w:color w:val="E36C0A" w:themeColor="accent6" w:themeShade="BF"/>
                <w:sz w:val="16"/>
                <w:szCs w:val="16"/>
                <w:rtl/>
              </w:rPr>
              <w:t xml:space="preserve"> الجسم</w:t>
            </w:r>
          </w:p>
          <w:p w:rsidR="00E5245E" w:rsidRPr="00131BE7" w:rsidRDefault="00C942B2" w:rsidP="00C942B2">
            <w:pPr>
              <w:ind w:left="360"/>
              <w:rPr>
                <w:color w:val="E36C0A" w:themeColor="accent6" w:themeShade="BF"/>
                <w:sz w:val="16"/>
                <w:szCs w:val="16"/>
                <w:rtl/>
              </w:rPr>
            </w:pPr>
            <w:r w:rsidRPr="00131BE7">
              <w:rPr>
                <w:rFonts w:hint="cs"/>
                <w:color w:val="E36C0A" w:themeColor="accent6" w:themeShade="BF"/>
                <w:sz w:val="16"/>
                <w:szCs w:val="16"/>
                <w:rtl/>
              </w:rPr>
              <w:t xml:space="preserve"> </w:t>
            </w:r>
            <w:r w:rsidR="0060746F" w:rsidRPr="00131BE7">
              <w:rPr>
                <w:color w:val="E36C0A" w:themeColor="accent6" w:themeShade="BF"/>
                <w:sz w:val="16"/>
                <w:szCs w:val="16"/>
                <w:rtl/>
              </w:rPr>
              <w:t xml:space="preserve">المتغيرات الصريحة </w:t>
            </w:r>
            <w:proofErr w:type="spellStart"/>
            <w:r w:rsidR="0060746F" w:rsidRPr="00131BE7">
              <w:rPr>
                <w:color w:val="E36C0A" w:themeColor="accent6" w:themeShade="BF"/>
                <w:sz w:val="16"/>
                <w:szCs w:val="16"/>
                <w:rtl/>
              </w:rPr>
              <w:t>(</w:t>
            </w:r>
            <w:proofErr w:type="spellEnd"/>
            <w:r w:rsidRPr="00131BE7">
              <w:rPr>
                <w:rFonts w:hint="cs"/>
                <w:color w:val="E36C0A" w:themeColor="accent6" w:themeShade="BF"/>
                <w:sz w:val="16"/>
                <w:szCs w:val="16"/>
                <w:rtl/>
              </w:rPr>
              <w:t xml:space="preserve"> </w:t>
            </w:r>
            <w:r w:rsidR="0060746F" w:rsidRPr="00131BE7">
              <w:rPr>
                <w:color w:val="E36C0A" w:themeColor="accent6" w:themeShade="BF"/>
                <w:sz w:val="16"/>
                <w:szCs w:val="16"/>
                <w:rtl/>
              </w:rPr>
              <w:t>السلوك اللفظي وغير اللفظي</w:t>
            </w:r>
            <w:r w:rsidRPr="00131BE7">
              <w:rPr>
                <w:rFonts w:hint="cs"/>
                <w:color w:val="E36C0A" w:themeColor="accent6" w:themeShade="BF"/>
                <w:sz w:val="16"/>
                <w:szCs w:val="16"/>
                <w:rtl/>
              </w:rPr>
              <w:t xml:space="preserve"> </w:t>
            </w:r>
            <w:proofErr w:type="spellStart"/>
            <w:r w:rsidR="0060746F" w:rsidRPr="00131BE7">
              <w:rPr>
                <w:color w:val="E36C0A" w:themeColor="accent6" w:themeShade="BF"/>
                <w:sz w:val="16"/>
                <w:szCs w:val="16"/>
                <w:rtl/>
              </w:rPr>
              <w:t>)</w:t>
            </w:r>
            <w:proofErr w:type="spellEnd"/>
            <w:r w:rsidR="0060746F" w:rsidRPr="00131BE7">
              <w:rPr>
                <w:color w:val="E36C0A" w:themeColor="accent6" w:themeShade="BF"/>
                <w:sz w:val="16"/>
                <w:szCs w:val="16"/>
                <w:rtl/>
              </w:rPr>
              <w:t xml:space="preserve"> </w:t>
            </w:r>
          </w:p>
          <w:p w:rsidR="00E5245E" w:rsidRPr="00131BE7" w:rsidRDefault="00C942B2" w:rsidP="00C942B2">
            <w:pPr>
              <w:ind w:left="360"/>
              <w:rPr>
                <w:color w:val="E36C0A" w:themeColor="accent6" w:themeShade="BF"/>
                <w:sz w:val="16"/>
                <w:szCs w:val="16"/>
                <w:rtl/>
              </w:rPr>
            </w:pPr>
            <w:r w:rsidRPr="00131BE7">
              <w:rPr>
                <w:rFonts w:hint="cs"/>
                <w:color w:val="E36C0A" w:themeColor="accent6" w:themeShade="BF"/>
                <w:sz w:val="16"/>
                <w:szCs w:val="16"/>
                <w:rtl/>
              </w:rPr>
              <w:t xml:space="preserve"> </w:t>
            </w:r>
            <w:r w:rsidR="0060746F" w:rsidRPr="00131BE7">
              <w:rPr>
                <w:color w:val="E36C0A" w:themeColor="accent6" w:themeShade="BF"/>
                <w:sz w:val="16"/>
                <w:szCs w:val="16"/>
                <w:rtl/>
              </w:rPr>
              <w:t xml:space="preserve">المتغيرات الفسيولوجية </w:t>
            </w:r>
            <w:proofErr w:type="spellStart"/>
            <w:r w:rsidR="0060746F" w:rsidRPr="00131BE7">
              <w:rPr>
                <w:color w:val="E36C0A" w:themeColor="accent6" w:themeShade="BF"/>
                <w:sz w:val="16"/>
                <w:szCs w:val="16"/>
                <w:rtl/>
              </w:rPr>
              <w:t>(</w:t>
            </w:r>
            <w:proofErr w:type="spellEnd"/>
            <w:r w:rsidRPr="00131BE7">
              <w:rPr>
                <w:rFonts w:hint="cs"/>
                <w:color w:val="E36C0A" w:themeColor="accent6" w:themeShade="BF"/>
                <w:sz w:val="16"/>
                <w:szCs w:val="16"/>
                <w:rtl/>
              </w:rPr>
              <w:t xml:space="preserve"> </w:t>
            </w:r>
            <w:r w:rsidR="0060746F" w:rsidRPr="00131BE7">
              <w:rPr>
                <w:color w:val="E36C0A" w:themeColor="accent6" w:themeShade="BF"/>
                <w:sz w:val="16"/>
                <w:szCs w:val="16"/>
                <w:rtl/>
              </w:rPr>
              <w:t xml:space="preserve">كنبض </w:t>
            </w:r>
            <w:proofErr w:type="spellStart"/>
            <w:r w:rsidR="0060746F" w:rsidRPr="00131BE7">
              <w:rPr>
                <w:color w:val="E36C0A" w:themeColor="accent6" w:themeShade="BF"/>
                <w:sz w:val="16"/>
                <w:szCs w:val="16"/>
                <w:rtl/>
              </w:rPr>
              <w:t>القلب،</w:t>
            </w:r>
            <w:proofErr w:type="spellEnd"/>
            <w:r w:rsidR="0060746F" w:rsidRPr="00131BE7">
              <w:rPr>
                <w:color w:val="E36C0A" w:themeColor="accent6" w:themeShade="BF"/>
                <w:sz w:val="16"/>
                <w:szCs w:val="16"/>
                <w:rtl/>
              </w:rPr>
              <w:t xml:space="preserve"> وآلية </w:t>
            </w:r>
            <w:proofErr w:type="spellStart"/>
            <w:r w:rsidR="0060746F" w:rsidRPr="00131BE7">
              <w:rPr>
                <w:color w:val="E36C0A" w:themeColor="accent6" w:themeShade="BF"/>
                <w:sz w:val="16"/>
                <w:szCs w:val="16"/>
                <w:rtl/>
              </w:rPr>
              <w:t>التنفس،</w:t>
            </w:r>
            <w:proofErr w:type="spellEnd"/>
            <w:r w:rsidR="0060746F" w:rsidRPr="00131BE7">
              <w:rPr>
                <w:color w:val="E36C0A" w:themeColor="accent6" w:themeShade="BF"/>
                <w:sz w:val="16"/>
                <w:szCs w:val="16"/>
                <w:rtl/>
              </w:rPr>
              <w:t xml:space="preserve"> والنشاط الهرموني والعصبي</w:t>
            </w:r>
            <w:r w:rsidRPr="00131BE7">
              <w:rPr>
                <w:rFonts w:hint="cs"/>
                <w:color w:val="E36C0A" w:themeColor="accent6" w:themeShade="BF"/>
                <w:sz w:val="16"/>
                <w:szCs w:val="16"/>
                <w:rtl/>
              </w:rPr>
              <w:t xml:space="preserve"> </w:t>
            </w:r>
            <w:proofErr w:type="spellStart"/>
            <w:r w:rsidR="0060746F" w:rsidRPr="00131BE7">
              <w:rPr>
                <w:color w:val="E36C0A" w:themeColor="accent6" w:themeShade="BF"/>
                <w:sz w:val="16"/>
                <w:szCs w:val="16"/>
                <w:rtl/>
              </w:rPr>
              <w:t>)</w:t>
            </w:r>
            <w:proofErr w:type="spellEnd"/>
            <w:r w:rsidR="0060746F" w:rsidRPr="00131BE7">
              <w:rPr>
                <w:color w:val="E36C0A" w:themeColor="accent6" w:themeShade="BF"/>
                <w:sz w:val="16"/>
                <w:szCs w:val="16"/>
                <w:rtl/>
              </w:rPr>
              <w:t xml:space="preserve"> </w:t>
            </w:r>
          </w:p>
          <w:p w:rsidR="00C942B2" w:rsidRPr="00131BE7" w:rsidRDefault="00C942B2" w:rsidP="00C942B2">
            <w:pPr>
              <w:rPr>
                <w:color w:val="E36C0A" w:themeColor="accent6" w:themeShade="BF"/>
                <w:sz w:val="16"/>
                <w:szCs w:val="16"/>
                <w:rtl/>
              </w:rPr>
            </w:pPr>
            <w:proofErr w:type="spellStart"/>
            <w:r w:rsidRPr="00131BE7">
              <w:rPr>
                <w:b/>
                <w:bCs/>
                <w:color w:val="E36C0A" w:themeColor="accent6" w:themeShade="BF"/>
                <w:sz w:val="16"/>
                <w:szCs w:val="16"/>
                <w:rtl/>
              </w:rPr>
              <w:t>ثانيًا:</w:t>
            </w:r>
            <w:proofErr w:type="spellEnd"/>
            <w:r w:rsidRPr="00131BE7">
              <w:rPr>
                <w:b/>
                <w:bCs/>
                <w:color w:val="E36C0A" w:themeColor="accent6" w:themeShade="BF"/>
                <w:sz w:val="16"/>
                <w:szCs w:val="16"/>
                <w:rtl/>
              </w:rPr>
              <w:t xml:space="preserve"> النّفس </w:t>
            </w:r>
          </w:p>
          <w:p w:rsidR="00E5245E" w:rsidRPr="00131BE7" w:rsidRDefault="00C942B2" w:rsidP="00C942B2">
            <w:pPr>
              <w:ind w:left="360"/>
              <w:rPr>
                <w:color w:val="E36C0A" w:themeColor="accent6" w:themeShade="BF"/>
                <w:sz w:val="16"/>
                <w:szCs w:val="16"/>
                <w:rtl/>
              </w:rPr>
            </w:pPr>
            <w:r w:rsidRPr="00131BE7">
              <w:rPr>
                <w:rFonts w:hint="cs"/>
                <w:color w:val="E36C0A" w:themeColor="accent6" w:themeShade="BF"/>
                <w:sz w:val="16"/>
                <w:szCs w:val="16"/>
                <w:rtl/>
              </w:rPr>
              <w:t xml:space="preserve"> </w:t>
            </w:r>
            <w:r w:rsidR="0060746F" w:rsidRPr="00131BE7">
              <w:rPr>
                <w:color w:val="E36C0A" w:themeColor="accent6" w:themeShade="BF"/>
                <w:sz w:val="16"/>
                <w:szCs w:val="16"/>
                <w:rtl/>
              </w:rPr>
              <w:t xml:space="preserve">متغيرات انفعالية </w:t>
            </w:r>
            <w:proofErr w:type="spellStart"/>
            <w:r w:rsidR="0060746F" w:rsidRPr="00131BE7">
              <w:rPr>
                <w:color w:val="E36C0A" w:themeColor="accent6" w:themeShade="BF"/>
                <w:sz w:val="16"/>
                <w:szCs w:val="16"/>
                <w:rtl/>
              </w:rPr>
              <w:t>(</w:t>
            </w:r>
            <w:proofErr w:type="spellEnd"/>
            <w:r w:rsidRPr="00131BE7">
              <w:rPr>
                <w:rFonts w:hint="cs"/>
                <w:color w:val="E36C0A" w:themeColor="accent6" w:themeShade="BF"/>
                <w:sz w:val="16"/>
                <w:szCs w:val="16"/>
                <w:rtl/>
              </w:rPr>
              <w:t xml:space="preserve"> </w:t>
            </w:r>
            <w:r w:rsidR="0060746F" w:rsidRPr="00131BE7">
              <w:rPr>
                <w:color w:val="E36C0A" w:themeColor="accent6" w:themeShade="BF"/>
                <w:sz w:val="16"/>
                <w:szCs w:val="16"/>
                <w:rtl/>
              </w:rPr>
              <w:t>كالقلق والغضب والابتهاج</w:t>
            </w:r>
            <w:r w:rsidRPr="00131BE7">
              <w:rPr>
                <w:rFonts w:hint="cs"/>
                <w:color w:val="E36C0A" w:themeColor="accent6" w:themeShade="BF"/>
                <w:sz w:val="16"/>
                <w:szCs w:val="16"/>
                <w:rtl/>
              </w:rPr>
              <w:t xml:space="preserve"> </w:t>
            </w:r>
            <w:proofErr w:type="spellStart"/>
            <w:r w:rsidR="0060746F" w:rsidRPr="00131BE7">
              <w:rPr>
                <w:color w:val="E36C0A" w:themeColor="accent6" w:themeShade="BF"/>
                <w:sz w:val="16"/>
                <w:szCs w:val="16"/>
                <w:rtl/>
              </w:rPr>
              <w:t>)</w:t>
            </w:r>
            <w:proofErr w:type="spellEnd"/>
            <w:r w:rsidR="0060746F" w:rsidRPr="00131BE7">
              <w:rPr>
                <w:color w:val="E36C0A" w:themeColor="accent6" w:themeShade="BF"/>
                <w:sz w:val="16"/>
                <w:szCs w:val="16"/>
                <w:rtl/>
              </w:rPr>
              <w:t xml:space="preserve"> </w:t>
            </w:r>
          </w:p>
          <w:p w:rsidR="00E5245E" w:rsidRPr="00131BE7" w:rsidRDefault="00C942B2" w:rsidP="00C942B2">
            <w:pPr>
              <w:ind w:left="360"/>
              <w:rPr>
                <w:color w:val="E36C0A" w:themeColor="accent6" w:themeShade="BF"/>
                <w:sz w:val="16"/>
                <w:szCs w:val="16"/>
                <w:rtl/>
              </w:rPr>
            </w:pPr>
            <w:r w:rsidRPr="00131BE7">
              <w:rPr>
                <w:rFonts w:hint="cs"/>
                <w:color w:val="E36C0A" w:themeColor="accent6" w:themeShade="BF"/>
                <w:sz w:val="16"/>
                <w:szCs w:val="16"/>
                <w:rtl/>
              </w:rPr>
              <w:t xml:space="preserve"> </w:t>
            </w:r>
            <w:r w:rsidR="0060746F" w:rsidRPr="00131BE7">
              <w:rPr>
                <w:color w:val="E36C0A" w:themeColor="accent6" w:themeShade="BF"/>
                <w:sz w:val="16"/>
                <w:szCs w:val="16"/>
                <w:rtl/>
              </w:rPr>
              <w:t xml:space="preserve">متغيرات معرفية </w:t>
            </w:r>
            <w:proofErr w:type="spellStart"/>
            <w:r w:rsidR="0060746F" w:rsidRPr="00131BE7">
              <w:rPr>
                <w:color w:val="E36C0A" w:themeColor="accent6" w:themeShade="BF"/>
                <w:sz w:val="16"/>
                <w:szCs w:val="16"/>
                <w:rtl/>
              </w:rPr>
              <w:t>(</w:t>
            </w:r>
            <w:proofErr w:type="spellEnd"/>
            <w:r w:rsidRPr="00131BE7">
              <w:rPr>
                <w:rFonts w:hint="cs"/>
                <w:color w:val="E36C0A" w:themeColor="accent6" w:themeShade="BF"/>
                <w:sz w:val="16"/>
                <w:szCs w:val="16"/>
                <w:rtl/>
              </w:rPr>
              <w:t xml:space="preserve"> </w:t>
            </w:r>
            <w:r w:rsidR="0060746F" w:rsidRPr="00131BE7">
              <w:rPr>
                <w:color w:val="E36C0A" w:themeColor="accent6" w:themeShade="BF"/>
                <w:sz w:val="16"/>
                <w:szCs w:val="16"/>
                <w:rtl/>
              </w:rPr>
              <w:t>كالتوقعات والذكريات والتصورات</w:t>
            </w:r>
            <w:r w:rsidRPr="00131BE7">
              <w:rPr>
                <w:rFonts w:hint="cs"/>
                <w:color w:val="E36C0A" w:themeColor="accent6" w:themeShade="BF"/>
                <w:sz w:val="16"/>
                <w:szCs w:val="16"/>
                <w:rtl/>
              </w:rPr>
              <w:t xml:space="preserve"> </w:t>
            </w:r>
            <w:proofErr w:type="spellStart"/>
            <w:r w:rsidR="0060746F" w:rsidRPr="00131BE7">
              <w:rPr>
                <w:color w:val="E36C0A" w:themeColor="accent6" w:themeShade="BF"/>
                <w:sz w:val="16"/>
                <w:szCs w:val="16"/>
                <w:rtl/>
              </w:rPr>
              <w:t>)</w:t>
            </w:r>
            <w:proofErr w:type="spellEnd"/>
            <w:r w:rsidR="0060746F" w:rsidRPr="00131BE7">
              <w:rPr>
                <w:color w:val="E36C0A" w:themeColor="accent6" w:themeShade="BF"/>
                <w:sz w:val="16"/>
                <w:szCs w:val="16"/>
                <w:rtl/>
              </w:rPr>
              <w:t xml:space="preserve"> </w:t>
            </w:r>
          </w:p>
          <w:p w:rsidR="00C942B2" w:rsidRPr="00131BE7" w:rsidRDefault="00C942B2" w:rsidP="00C942B2">
            <w:pPr>
              <w:rPr>
                <w:color w:val="E36C0A" w:themeColor="accent6" w:themeShade="BF"/>
                <w:sz w:val="16"/>
                <w:szCs w:val="16"/>
                <w:rtl/>
              </w:rPr>
            </w:pPr>
            <w:proofErr w:type="spellStart"/>
            <w:r w:rsidRPr="00131BE7">
              <w:rPr>
                <w:b/>
                <w:bCs/>
                <w:color w:val="E36C0A" w:themeColor="accent6" w:themeShade="BF"/>
                <w:sz w:val="16"/>
                <w:szCs w:val="16"/>
                <w:rtl/>
              </w:rPr>
              <w:t>ثالثًا:</w:t>
            </w:r>
            <w:proofErr w:type="spellEnd"/>
            <w:r w:rsidRPr="00131BE7">
              <w:rPr>
                <w:b/>
                <w:bCs/>
                <w:color w:val="E36C0A" w:themeColor="accent6" w:themeShade="BF"/>
                <w:sz w:val="16"/>
                <w:szCs w:val="16"/>
                <w:rtl/>
              </w:rPr>
              <w:t xml:space="preserve"> البيئة</w:t>
            </w:r>
          </w:p>
          <w:p w:rsidR="00E5245E" w:rsidRPr="00131BE7" w:rsidRDefault="00C942B2" w:rsidP="00C942B2">
            <w:pPr>
              <w:ind w:left="360"/>
              <w:rPr>
                <w:color w:val="E36C0A" w:themeColor="accent6" w:themeShade="BF"/>
                <w:sz w:val="16"/>
                <w:szCs w:val="16"/>
                <w:rtl/>
              </w:rPr>
            </w:pPr>
            <w:r w:rsidRPr="00131BE7">
              <w:rPr>
                <w:rFonts w:hint="cs"/>
                <w:color w:val="E36C0A" w:themeColor="accent6" w:themeShade="BF"/>
                <w:sz w:val="16"/>
                <w:szCs w:val="16"/>
                <w:rtl/>
              </w:rPr>
              <w:t xml:space="preserve"> </w:t>
            </w:r>
            <w:r w:rsidR="0060746F" w:rsidRPr="00131BE7">
              <w:rPr>
                <w:color w:val="E36C0A" w:themeColor="accent6" w:themeShade="BF"/>
                <w:sz w:val="16"/>
                <w:szCs w:val="16"/>
                <w:rtl/>
              </w:rPr>
              <w:t xml:space="preserve">متغيرات فيزيائية لها صلة بمثيرات الطبيعة </w:t>
            </w:r>
            <w:proofErr w:type="spellStart"/>
            <w:r w:rsidR="0060746F" w:rsidRPr="00131BE7">
              <w:rPr>
                <w:color w:val="E36C0A" w:themeColor="accent6" w:themeShade="BF"/>
                <w:sz w:val="16"/>
                <w:szCs w:val="16"/>
                <w:rtl/>
              </w:rPr>
              <w:t>(</w:t>
            </w:r>
            <w:proofErr w:type="spellEnd"/>
            <w:r w:rsidRPr="00131BE7">
              <w:rPr>
                <w:rFonts w:hint="cs"/>
                <w:color w:val="E36C0A" w:themeColor="accent6" w:themeShade="BF"/>
                <w:sz w:val="16"/>
                <w:szCs w:val="16"/>
                <w:rtl/>
              </w:rPr>
              <w:t xml:space="preserve"> </w:t>
            </w:r>
            <w:r w:rsidR="0060746F" w:rsidRPr="00131BE7">
              <w:rPr>
                <w:color w:val="E36C0A" w:themeColor="accent6" w:themeShade="BF"/>
                <w:sz w:val="16"/>
                <w:szCs w:val="16"/>
                <w:rtl/>
              </w:rPr>
              <w:t>كالمسموعات والمرئيات</w:t>
            </w:r>
            <w:r w:rsidRPr="00131BE7">
              <w:rPr>
                <w:rFonts w:hint="cs"/>
                <w:color w:val="E36C0A" w:themeColor="accent6" w:themeShade="BF"/>
                <w:sz w:val="16"/>
                <w:szCs w:val="16"/>
                <w:rtl/>
              </w:rPr>
              <w:t xml:space="preserve"> </w:t>
            </w:r>
            <w:proofErr w:type="spellStart"/>
            <w:r w:rsidR="0060746F" w:rsidRPr="00131BE7">
              <w:rPr>
                <w:color w:val="E36C0A" w:themeColor="accent6" w:themeShade="BF"/>
                <w:sz w:val="16"/>
                <w:szCs w:val="16"/>
                <w:rtl/>
              </w:rPr>
              <w:t>)</w:t>
            </w:r>
            <w:proofErr w:type="spellEnd"/>
            <w:r w:rsidR="0060746F" w:rsidRPr="00131BE7">
              <w:rPr>
                <w:color w:val="E36C0A" w:themeColor="accent6" w:themeShade="BF"/>
                <w:sz w:val="16"/>
                <w:szCs w:val="16"/>
                <w:rtl/>
              </w:rPr>
              <w:t xml:space="preserve"> </w:t>
            </w:r>
          </w:p>
          <w:p w:rsidR="00C942B2" w:rsidRPr="00131BE7" w:rsidRDefault="00C942B2" w:rsidP="00C942B2">
            <w:pPr>
              <w:rPr>
                <w:color w:val="E36C0A" w:themeColor="accent6" w:themeShade="BF"/>
                <w:sz w:val="16"/>
                <w:szCs w:val="16"/>
                <w:rtl/>
              </w:rPr>
            </w:pPr>
            <w:r w:rsidRPr="00131BE7">
              <w:rPr>
                <w:rFonts w:hint="cs"/>
                <w:color w:val="E36C0A" w:themeColor="accent6" w:themeShade="BF"/>
                <w:sz w:val="16"/>
                <w:szCs w:val="16"/>
                <w:rtl/>
              </w:rPr>
              <w:t xml:space="preserve">        </w:t>
            </w:r>
            <w:r w:rsidRPr="00131BE7">
              <w:rPr>
                <w:color w:val="E36C0A" w:themeColor="accent6" w:themeShade="BF"/>
                <w:sz w:val="16"/>
                <w:szCs w:val="16"/>
                <w:rtl/>
              </w:rPr>
              <w:t xml:space="preserve"> متغيرات اجتماعية </w:t>
            </w:r>
            <w:proofErr w:type="spellStart"/>
            <w:r w:rsidRPr="00131BE7">
              <w:rPr>
                <w:color w:val="E36C0A" w:themeColor="accent6" w:themeShade="BF"/>
                <w:sz w:val="16"/>
                <w:szCs w:val="16"/>
                <w:rtl/>
              </w:rPr>
              <w:t>(</w:t>
            </w:r>
            <w:proofErr w:type="spellEnd"/>
            <w:r w:rsidRPr="00131BE7">
              <w:rPr>
                <w:rFonts w:hint="cs"/>
                <w:color w:val="E36C0A" w:themeColor="accent6" w:themeShade="BF"/>
                <w:sz w:val="16"/>
                <w:szCs w:val="16"/>
                <w:rtl/>
              </w:rPr>
              <w:t xml:space="preserve"> </w:t>
            </w:r>
            <w:r w:rsidRPr="00131BE7">
              <w:rPr>
                <w:color w:val="E36C0A" w:themeColor="accent6" w:themeShade="BF"/>
                <w:sz w:val="16"/>
                <w:szCs w:val="16"/>
                <w:rtl/>
              </w:rPr>
              <w:t xml:space="preserve">كالعلاقات </w:t>
            </w:r>
            <w:proofErr w:type="spellStart"/>
            <w:r w:rsidRPr="00131BE7">
              <w:rPr>
                <w:color w:val="E36C0A" w:themeColor="accent6" w:themeShade="BF"/>
                <w:sz w:val="16"/>
                <w:szCs w:val="16"/>
                <w:rtl/>
              </w:rPr>
              <w:t>الاجتماعية،</w:t>
            </w:r>
            <w:proofErr w:type="spellEnd"/>
            <w:r w:rsidRPr="00131BE7">
              <w:rPr>
                <w:color w:val="E36C0A" w:themeColor="accent6" w:themeShade="BF"/>
                <w:sz w:val="16"/>
                <w:szCs w:val="16"/>
                <w:rtl/>
              </w:rPr>
              <w:t xml:space="preserve"> والنّظم الثقافية</w:t>
            </w:r>
            <w:r w:rsidRPr="00131BE7">
              <w:rPr>
                <w:rFonts w:hint="cs"/>
                <w:color w:val="E36C0A" w:themeColor="accent6" w:themeShade="BF"/>
                <w:sz w:val="16"/>
                <w:szCs w:val="16"/>
                <w:rtl/>
              </w:rPr>
              <w:t xml:space="preserve"> </w:t>
            </w:r>
            <w:proofErr w:type="spellStart"/>
            <w:r w:rsidRPr="00131BE7">
              <w:rPr>
                <w:color w:val="E36C0A" w:themeColor="accent6" w:themeShade="BF"/>
                <w:sz w:val="16"/>
                <w:szCs w:val="16"/>
                <w:rtl/>
              </w:rPr>
              <w:t>).</w:t>
            </w:r>
            <w:proofErr w:type="spellEnd"/>
            <w:r w:rsidRPr="00131BE7">
              <w:rPr>
                <w:color w:val="E36C0A" w:themeColor="accent6" w:themeShade="BF"/>
                <w:sz w:val="16"/>
                <w:szCs w:val="16"/>
              </w:rPr>
              <w:t xml:space="preserve"> </w:t>
            </w:r>
          </w:p>
          <w:p w:rsidR="003D69B4" w:rsidRPr="007154C6" w:rsidRDefault="003D69B4" w:rsidP="006B7444">
            <w:pPr>
              <w:rPr>
                <w:sz w:val="24"/>
                <w:szCs w:val="24"/>
                <w:rtl/>
              </w:rPr>
            </w:pPr>
          </w:p>
        </w:tc>
      </w:tr>
      <w:tr w:rsidR="00523DD6" w:rsidRPr="007154C6" w:rsidTr="005514D9">
        <w:tc>
          <w:tcPr>
            <w:tcW w:w="2177" w:type="dxa"/>
          </w:tcPr>
          <w:p w:rsidR="003910AD" w:rsidRPr="007154C6" w:rsidRDefault="003910AD">
            <w:pPr>
              <w:rPr>
                <w:sz w:val="24"/>
                <w:szCs w:val="24"/>
                <w:rtl/>
              </w:rPr>
            </w:pPr>
          </w:p>
          <w:p w:rsidR="00480774" w:rsidRDefault="00480774" w:rsidP="00884EA1">
            <w:pPr>
              <w:jc w:val="center"/>
              <w:rPr>
                <w:sz w:val="24"/>
                <w:szCs w:val="24"/>
                <w:highlight w:val="darkGray"/>
                <w:rtl/>
              </w:rPr>
            </w:pPr>
          </w:p>
          <w:p w:rsidR="00480774" w:rsidRDefault="00480774" w:rsidP="00480774">
            <w:pPr>
              <w:rPr>
                <w:sz w:val="24"/>
                <w:szCs w:val="24"/>
                <w:rtl/>
              </w:rPr>
            </w:pPr>
            <w:proofErr w:type="spellStart"/>
            <w:r w:rsidRPr="00480774">
              <w:rPr>
                <w:rFonts w:hint="cs"/>
                <w:sz w:val="24"/>
                <w:szCs w:val="24"/>
                <w:highlight w:val="darkGray"/>
                <w:rtl/>
              </w:rPr>
              <w:t>م3</w:t>
            </w:r>
            <w:proofErr w:type="spellEnd"/>
          </w:p>
          <w:p w:rsidR="000D002E" w:rsidRPr="007154C6" w:rsidRDefault="003910AD" w:rsidP="00884EA1">
            <w:pPr>
              <w:jc w:val="center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 xml:space="preserve">محتويات </w:t>
            </w:r>
          </w:p>
          <w:p w:rsidR="00523DD6" w:rsidRPr="007154C6" w:rsidRDefault="003910AD" w:rsidP="00884EA1">
            <w:pPr>
              <w:jc w:val="center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دراسة الحالة</w:t>
            </w:r>
          </w:p>
        </w:tc>
        <w:tc>
          <w:tcPr>
            <w:tcW w:w="6345" w:type="dxa"/>
          </w:tcPr>
          <w:p w:rsidR="00D22882" w:rsidRDefault="00D22882" w:rsidP="003910AD">
            <w:pPr>
              <w:rPr>
                <w:sz w:val="24"/>
                <w:szCs w:val="24"/>
                <w:rtl/>
              </w:rPr>
            </w:pPr>
          </w:p>
          <w:p w:rsidR="003910AD" w:rsidRPr="007154C6" w:rsidRDefault="003910AD" w:rsidP="003910AD">
            <w:pPr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 xml:space="preserve">يدعو </w:t>
            </w:r>
            <w:proofErr w:type="spellStart"/>
            <w:r w:rsidRPr="007154C6">
              <w:rPr>
                <w:b/>
                <w:bCs/>
                <w:color w:val="C00000"/>
                <w:sz w:val="24"/>
                <w:szCs w:val="24"/>
                <w:rtl/>
              </w:rPr>
              <w:t>دولارد</w:t>
            </w:r>
            <w:proofErr w:type="spellEnd"/>
            <w:r w:rsidRPr="007154C6">
              <w:rPr>
                <w:sz w:val="24"/>
                <w:szCs w:val="24"/>
                <w:rtl/>
              </w:rPr>
              <w:t xml:space="preserve"> إلى الأخذ بدراسة الحالة بوصفها </w:t>
            </w:r>
            <w:r w:rsidRPr="007154C6">
              <w:rPr>
                <w:color w:val="C00000"/>
                <w:sz w:val="24"/>
                <w:szCs w:val="24"/>
                <w:rtl/>
              </w:rPr>
              <w:t>منهجًا علميًا</w:t>
            </w:r>
            <w:r w:rsidRPr="007154C6">
              <w:rPr>
                <w:sz w:val="24"/>
                <w:szCs w:val="24"/>
                <w:rtl/>
              </w:rPr>
              <w:t xml:space="preserve"> وذلك في ضوء</w:t>
            </w:r>
          </w:p>
          <w:p w:rsidR="003910AD" w:rsidRPr="007154C6" w:rsidRDefault="003910AD" w:rsidP="003910AD">
            <w:pPr>
              <w:rPr>
                <w:sz w:val="24"/>
                <w:szCs w:val="24"/>
                <w:rtl/>
              </w:rPr>
            </w:pPr>
            <w:r w:rsidRPr="007154C6">
              <w:rPr>
                <w:color w:val="C00000"/>
                <w:sz w:val="24"/>
                <w:szCs w:val="24"/>
                <w:rtl/>
              </w:rPr>
              <w:t xml:space="preserve"> سبعة </w:t>
            </w:r>
            <w:proofErr w:type="spellStart"/>
            <w:r w:rsidRPr="007154C6">
              <w:rPr>
                <w:color w:val="C00000"/>
                <w:sz w:val="24"/>
                <w:szCs w:val="24"/>
                <w:rtl/>
              </w:rPr>
              <w:t>محكات</w:t>
            </w:r>
            <w:proofErr w:type="spellEnd"/>
            <w:r w:rsidRPr="007154C6">
              <w:rPr>
                <w:sz w:val="24"/>
                <w:szCs w:val="24"/>
                <w:rtl/>
              </w:rPr>
              <w:t xml:space="preserve"> هي</w:t>
            </w:r>
            <w:r w:rsidRPr="007154C6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Pr="007154C6">
              <w:rPr>
                <w:sz w:val="24"/>
                <w:szCs w:val="24"/>
                <w:rtl/>
              </w:rPr>
              <w:t>:</w:t>
            </w:r>
            <w:r w:rsidRPr="007154C6">
              <w:rPr>
                <w:rFonts w:hint="cs"/>
                <w:sz w:val="24"/>
                <w:szCs w:val="24"/>
                <w:rtl/>
              </w:rPr>
              <w:t>-</w:t>
            </w:r>
            <w:proofErr w:type="spellEnd"/>
            <w:r w:rsidRPr="007154C6">
              <w:rPr>
                <w:sz w:val="24"/>
                <w:szCs w:val="24"/>
                <w:rtl/>
              </w:rPr>
              <w:t xml:space="preserve"> </w:t>
            </w:r>
          </w:p>
          <w:p w:rsidR="003910AD" w:rsidRPr="007154C6" w:rsidRDefault="003910AD" w:rsidP="003910AD">
            <w:pPr>
              <w:rPr>
                <w:sz w:val="24"/>
                <w:szCs w:val="24"/>
              </w:rPr>
            </w:pPr>
          </w:p>
          <w:p w:rsidR="003910AD" w:rsidRPr="007154C6" w:rsidRDefault="003910AD" w:rsidP="000A4F40">
            <w:pPr>
              <w:pStyle w:val="a7"/>
              <w:numPr>
                <w:ilvl w:val="0"/>
                <w:numId w:val="2"/>
              </w:numPr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النظر إلى الفرد بوصفه جزء من حضارة معينة</w:t>
            </w:r>
          </w:p>
          <w:p w:rsidR="003910AD" w:rsidRPr="007154C6" w:rsidRDefault="003910AD" w:rsidP="000A4F40">
            <w:pPr>
              <w:pStyle w:val="a7"/>
              <w:numPr>
                <w:ilvl w:val="0"/>
                <w:numId w:val="2"/>
              </w:numPr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فهم دوافع الفرد في ضوء متطلب المجتمع</w:t>
            </w:r>
          </w:p>
          <w:p w:rsidR="003910AD" w:rsidRPr="007154C6" w:rsidRDefault="003910AD" w:rsidP="000A4F40">
            <w:pPr>
              <w:pStyle w:val="a7"/>
              <w:numPr>
                <w:ilvl w:val="0"/>
                <w:numId w:val="2"/>
              </w:numPr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تقدير دور العائلة في نقل الحضارة</w:t>
            </w:r>
          </w:p>
          <w:p w:rsidR="003910AD" w:rsidRPr="007154C6" w:rsidRDefault="003910AD" w:rsidP="000A4F40">
            <w:pPr>
              <w:pStyle w:val="a7"/>
              <w:numPr>
                <w:ilvl w:val="0"/>
                <w:numId w:val="2"/>
              </w:numPr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 xml:space="preserve">إظهار طرق التفاعل الاجتماعي </w:t>
            </w:r>
          </w:p>
          <w:p w:rsidR="003910AD" w:rsidRPr="007154C6" w:rsidRDefault="003910AD" w:rsidP="000A4F40">
            <w:pPr>
              <w:pStyle w:val="a7"/>
              <w:numPr>
                <w:ilvl w:val="0"/>
                <w:numId w:val="2"/>
              </w:numPr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النظر إلى سلوك الرشد بتتبع الطفولة حتى الرشد</w:t>
            </w:r>
          </w:p>
          <w:p w:rsidR="003910AD" w:rsidRPr="007154C6" w:rsidRDefault="003910AD" w:rsidP="000A4F40">
            <w:pPr>
              <w:pStyle w:val="a7"/>
              <w:numPr>
                <w:ilvl w:val="0"/>
                <w:numId w:val="2"/>
              </w:numPr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lastRenderedPageBreak/>
              <w:t>ربط الموقف الاجتماعي بالسلوك</w:t>
            </w:r>
          </w:p>
          <w:p w:rsidR="00523DD6" w:rsidRPr="007154C6" w:rsidRDefault="003910AD" w:rsidP="000A4F40">
            <w:pPr>
              <w:pStyle w:val="a7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 w:rsidRPr="007154C6">
              <w:rPr>
                <w:sz w:val="24"/>
                <w:szCs w:val="24"/>
                <w:rtl/>
              </w:rPr>
              <w:t>إدراك تاريخ الحالة من قبل المرشد</w:t>
            </w:r>
          </w:p>
          <w:p w:rsidR="003910AD" w:rsidRPr="007154C6" w:rsidRDefault="003910AD" w:rsidP="003910AD">
            <w:pPr>
              <w:rPr>
                <w:sz w:val="24"/>
                <w:szCs w:val="24"/>
                <w:rtl/>
              </w:rPr>
            </w:pPr>
          </w:p>
          <w:p w:rsidR="006E307E" w:rsidRPr="007154C6" w:rsidRDefault="003910AD" w:rsidP="006E307E">
            <w:pPr>
              <w:rPr>
                <w:b/>
                <w:bCs/>
                <w:sz w:val="24"/>
                <w:szCs w:val="24"/>
                <w:rtl/>
              </w:rPr>
            </w:pPr>
            <w:r w:rsidRPr="007154C6">
              <w:rPr>
                <w:b/>
                <w:bCs/>
                <w:sz w:val="24"/>
                <w:szCs w:val="24"/>
                <w:rtl/>
              </w:rPr>
              <w:t>إلا أن معظم دراسات الحالة تشتمل البيانات الرئيسية التالية</w:t>
            </w:r>
            <w:r w:rsidRPr="007154C6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3910AD" w:rsidRPr="007154C6" w:rsidRDefault="003910AD" w:rsidP="00602C7C">
            <w:pPr>
              <w:rPr>
                <w:b/>
                <w:bCs/>
                <w:color w:val="C00000"/>
                <w:sz w:val="24"/>
                <w:szCs w:val="24"/>
              </w:rPr>
            </w:pPr>
            <w:proofErr w:type="spellStart"/>
            <w:r w:rsidRPr="007154C6">
              <w:rPr>
                <w:b/>
                <w:bCs/>
                <w:color w:val="C00000"/>
                <w:sz w:val="24"/>
                <w:szCs w:val="24"/>
                <w:rtl/>
              </w:rPr>
              <w:t>أولاً:</w:t>
            </w:r>
            <w:proofErr w:type="spellEnd"/>
            <w:r w:rsidRPr="007154C6">
              <w:rPr>
                <w:b/>
                <w:bCs/>
                <w:color w:val="C00000"/>
                <w:sz w:val="24"/>
                <w:szCs w:val="24"/>
                <w:rtl/>
              </w:rPr>
              <w:t xml:space="preserve"> المعلومات والبيانات العامة</w:t>
            </w:r>
          </w:p>
          <w:p w:rsidR="006E307E" w:rsidRPr="007154C6" w:rsidRDefault="00602C7C" w:rsidP="006E307E">
            <w:pPr>
              <w:rPr>
                <w:color w:val="0070C0"/>
                <w:sz w:val="24"/>
                <w:szCs w:val="24"/>
                <w:rtl/>
              </w:rPr>
            </w:pPr>
            <w:proofErr w:type="spellStart"/>
            <w:r w:rsidRPr="007154C6">
              <w:rPr>
                <w:color w:val="0070C0"/>
                <w:sz w:val="24"/>
                <w:szCs w:val="24"/>
                <w:rtl/>
              </w:rPr>
              <w:t>الاسم</w:t>
            </w:r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/</w:t>
            </w:r>
            <w:proofErr w:type="spellEnd"/>
            <w:r w:rsidR="003910AD" w:rsidRPr="007154C6">
              <w:rPr>
                <w:color w:val="0070C0"/>
                <w:sz w:val="24"/>
                <w:szCs w:val="24"/>
                <w:rtl/>
              </w:rPr>
              <w:t xml:space="preserve"> </w:t>
            </w:r>
            <w:proofErr w:type="spellStart"/>
            <w:r w:rsidR="003910AD" w:rsidRPr="007154C6">
              <w:rPr>
                <w:color w:val="0070C0"/>
                <w:sz w:val="24"/>
                <w:szCs w:val="24"/>
                <w:rtl/>
              </w:rPr>
              <w:t>العمر</w:t>
            </w:r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/</w:t>
            </w:r>
            <w:proofErr w:type="spellEnd"/>
            <w:r w:rsidR="003910AD" w:rsidRPr="007154C6">
              <w:rPr>
                <w:color w:val="0070C0"/>
                <w:sz w:val="24"/>
                <w:szCs w:val="24"/>
                <w:rtl/>
              </w:rPr>
              <w:t xml:space="preserve"> </w:t>
            </w:r>
            <w:proofErr w:type="spellStart"/>
            <w:r w:rsidR="003910AD" w:rsidRPr="007154C6">
              <w:rPr>
                <w:color w:val="0070C0"/>
                <w:sz w:val="24"/>
                <w:szCs w:val="24"/>
                <w:rtl/>
              </w:rPr>
              <w:t>العنوان</w:t>
            </w:r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/</w:t>
            </w:r>
            <w:proofErr w:type="spellEnd"/>
            <w:r w:rsidR="003910AD" w:rsidRPr="007154C6">
              <w:rPr>
                <w:color w:val="0070C0"/>
                <w:sz w:val="24"/>
                <w:szCs w:val="24"/>
                <w:rtl/>
              </w:rPr>
              <w:t xml:space="preserve"> تاريخ </w:t>
            </w:r>
            <w:proofErr w:type="spellStart"/>
            <w:r w:rsidR="003910AD" w:rsidRPr="007154C6">
              <w:rPr>
                <w:color w:val="0070C0"/>
                <w:sz w:val="24"/>
                <w:szCs w:val="24"/>
                <w:rtl/>
              </w:rPr>
              <w:t>الميلاد</w:t>
            </w:r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/</w:t>
            </w:r>
            <w:proofErr w:type="spellEnd"/>
            <w:r w:rsidR="003910AD" w:rsidRPr="007154C6">
              <w:rPr>
                <w:color w:val="0070C0"/>
                <w:sz w:val="24"/>
                <w:szCs w:val="24"/>
                <w:rtl/>
              </w:rPr>
              <w:t xml:space="preserve"> </w:t>
            </w:r>
            <w:proofErr w:type="spellStart"/>
            <w:r w:rsidR="003910AD" w:rsidRPr="007154C6">
              <w:rPr>
                <w:color w:val="0070C0"/>
                <w:sz w:val="24"/>
                <w:szCs w:val="24"/>
                <w:rtl/>
              </w:rPr>
              <w:t>المهنة</w:t>
            </w:r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/</w:t>
            </w:r>
            <w:proofErr w:type="spellEnd"/>
            <w:r w:rsidR="003910AD" w:rsidRPr="007154C6">
              <w:rPr>
                <w:color w:val="0070C0"/>
                <w:sz w:val="24"/>
                <w:szCs w:val="24"/>
                <w:rtl/>
              </w:rPr>
              <w:t xml:space="preserve"> الأخوة </w:t>
            </w:r>
            <w:proofErr w:type="spellStart"/>
            <w:r w:rsidR="003910AD" w:rsidRPr="007154C6">
              <w:rPr>
                <w:color w:val="0070C0"/>
                <w:sz w:val="24"/>
                <w:szCs w:val="24"/>
                <w:rtl/>
              </w:rPr>
              <w:t>والأخوات</w:t>
            </w:r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/</w:t>
            </w:r>
            <w:proofErr w:type="spellEnd"/>
            <w:r w:rsidR="003910AD" w:rsidRPr="007154C6">
              <w:rPr>
                <w:color w:val="0070C0"/>
                <w:sz w:val="24"/>
                <w:szCs w:val="24"/>
                <w:rtl/>
              </w:rPr>
              <w:t xml:space="preserve"> الأقارب ....الخ </w:t>
            </w:r>
          </w:p>
          <w:p w:rsidR="00602C7C" w:rsidRPr="007154C6" w:rsidRDefault="003910AD" w:rsidP="00602C7C">
            <w:pPr>
              <w:rPr>
                <w:b/>
                <w:bCs/>
                <w:color w:val="C00000"/>
                <w:sz w:val="24"/>
                <w:szCs w:val="24"/>
                <w:rtl/>
              </w:rPr>
            </w:pPr>
            <w:proofErr w:type="spellStart"/>
            <w:r w:rsidRPr="007154C6">
              <w:rPr>
                <w:b/>
                <w:bCs/>
                <w:color w:val="C00000"/>
                <w:sz w:val="24"/>
                <w:szCs w:val="24"/>
                <w:rtl/>
              </w:rPr>
              <w:t>ثانيًا:</w:t>
            </w:r>
            <w:proofErr w:type="spellEnd"/>
            <w:r w:rsidRPr="007154C6">
              <w:rPr>
                <w:b/>
                <w:bCs/>
                <w:color w:val="C00000"/>
                <w:sz w:val="24"/>
                <w:szCs w:val="24"/>
                <w:rtl/>
              </w:rPr>
              <w:t xml:space="preserve"> المعلومات الشخصية وتتض</w:t>
            </w:r>
            <w:r w:rsidR="00602C7C" w:rsidRPr="007154C6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من</w:t>
            </w:r>
          </w:p>
          <w:p w:rsidR="003910AD" w:rsidRPr="007154C6" w:rsidRDefault="003910AD" w:rsidP="000A4F40">
            <w:pPr>
              <w:pStyle w:val="a7"/>
              <w:numPr>
                <w:ilvl w:val="0"/>
                <w:numId w:val="3"/>
              </w:numPr>
              <w:rPr>
                <w:color w:val="C00000"/>
                <w:sz w:val="24"/>
                <w:szCs w:val="24"/>
                <w:rtl/>
              </w:rPr>
            </w:pPr>
            <w:r w:rsidRPr="007154C6">
              <w:rPr>
                <w:b/>
                <w:bCs/>
                <w:sz w:val="24"/>
                <w:szCs w:val="24"/>
                <w:rtl/>
              </w:rPr>
              <w:t>الخلفية التاريخية</w:t>
            </w:r>
          </w:p>
          <w:p w:rsidR="003910AD" w:rsidRPr="007154C6" w:rsidRDefault="003910AD" w:rsidP="003910AD">
            <w:pPr>
              <w:rPr>
                <w:color w:val="0070C0"/>
                <w:sz w:val="24"/>
                <w:szCs w:val="24"/>
                <w:rtl/>
              </w:rPr>
            </w:pPr>
            <w:r w:rsidRPr="007154C6">
              <w:rPr>
                <w:color w:val="0070C0"/>
                <w:sz w:val="24"/>
                <w:szCs w:val="24"/>
                <w:rtl/>
              </w:rPr>
              <w:t xml:space="preserve">    </w:t>
            </w:r>
            <w:r w:rsidR="00BF7108" w:rsidRPr="007154C6">
              <w:rPr>
                <w:color w:val="0070C0"/>
                <w:sz w:val="24"/>
                <w:szCs w:val="24"/>
                <w:rtl/>
              </w:rPr>
              <w:t xml:space="preserve"> بيئة العميل</w:t>
            </w:r>
            <w:r w:rsidR="00BF7108" w:rsidRPr="007154C6">
              <w:rPr>
                <w:rFonts w:hint="cs"/>
                <w:color w:val="0070C0"/>
                <w:sz w:val="24"/>
                <w:szCs w:val="24"/>
                <w:rtl/>
              </w:rPr>
              <w:t>/</w:t>
            </w:r>
            <w:r w:rsidR="00BF7108" w:rsidRPr="007154C6">
              <w:rPr>
                <w:color w:val="0070C0"/>
                <w:sz w:val="24"/>
                <w:szCs w:val="24"/>
                <w:rtl/>
              </w:rPr>
              <w:t xml:space="preserve">النمط </w:t>
            </w:r>
            <w:proofErr w:type="spellStart"/>
            <w:r w:rsidR="00BF7108" w:rsidRPr="007154C6">
              <w:rPr>
                <w:color w:val="0070C0"/>
                <w:sz w:val="24"/>
                <w:szCs w:val="24"/>
                <w:rtl/>
              </w:rPr>
              <w:t>العائلي</w:t>
            </w:r>
            <w:r w:rsidR="00BF7108" w:rsidRPr="007154C6">
              <w:rPr>
                <w:rFonts w:hint="cs"/>
                <w:color w:val="0070C0"/>
                <w:sz w:val="24"/>
                <w:szCs w:val="24"/>
                <w:rtl/>
              </w:rPr>
              <w:t>/</w:t>
            </w:r>
            <w:proofErr w:type="spellEnd"/>
            <w:r w:rsidR="00BF7108" w:rsidRPr="007154C6">
              <w:rPr>
                <w:color w:val="0070C0"/>
                <w:sz w:val="24"/>
                <w:szCs w:val="24"/>
                <w:rtl/>
              </w:rPr>
              <w:t xml:space="preserve"> التاريخ الشخصي</w:t>
            </w:r>
            <w:r w:rsidR="00BF7108" w:rsidRPr="007154C6">
              <w:rPr>
                <w:rFonts w:hint="cs"/>
                <w:color w:val="0070C0"/>
                <w:sz w:val="24"/>
                <w:szCs w:val="24"/>
                <w:rtl/>
              </w:rPr>
              <w:t>/</w:t>
            </w:r>
            <w:r w:rsidR="00BF7108" w:rsidRPr="007154C6">
              <w:rPr>
                <w:color w:val="0070C0"/>
                <w:sz w:val="24"/>
                <w:szCs w:val="24"/>
                <w:rtl/>
              </w:rPr>
              <w:t>التاريخ التعليمي</w:t>
            </w:r>
            <w:r w:rsidR="00BF7108" w:rsidRPr="007154C6">
              <w:rPr>
                <w:rFonts w:hint="cs"/>
                <w:color w:val="0070C0"/>
                <w:sz w:val="24"/>
                <w:szCs w:val="24"/>
                <w:rtl/>
              </w:rPr>
              <w:t xml:space="preserve"> /</w:t>
            </w:r>
            <w:r w:rsidR="00BF7108" w:rsidRPr="007154C6">
              <w:rPr>
                <w:color w:val="0070C0"/>
                <w:sz w:val="24"/>
                <w:szCs w:val="24"/>
                <w:rtl/>
              </w:rPr>
              <w:t>التاريخ المهني</w:t>
            </w:r>
            <w:r w:rsidR="00BF7108" w:rsidRPr="007154C6">
              <w:rPr>
                <w:rFonts w:hint="cs"/>
                <w:color w:val="0070C0"/>
                <w:sz w:val="24"/>
                <w:szCs w:val="24"/>
                <w:rtl/>
              </w:rPr>
              <w:t xml:space="preserve"> </w:t>
            </w:r>
            <w:proofErr w:type="spellStart"/>
            <w:r w:rsidR="00BF7108" w:rsidRPr="007154C6">
              <w:rPr>
                <w:rFonts w:hint="cs"/>
                <w:color w:val="0070C0"/>
                <w:sz w:val="24"/>
                <w:szCs w:val="24"/>
                <w:rtl/>
              </w:rPr>
              <w:t>/</w:t>
            </w:r>
            <w:proofErr w:type="spellEnd"/>
            <w:r w:rsidRPr="007154C6">
              <w:rPr>
                <w:color w:val="0070C0"/>
                <w:sz w:val="24"/>
                <w:szCs w:val="24"/>
                <w:rtl/>
              </w:rPr>
              <w:t xml:space="preserve"> التاريخ الجنسي </w:t>
            </w:r>
            <w:proofErr w:type="spellStart"/>
            <w:r w:rsidR="00BF7108" w:rsidRPr="007154C6">
              <w:rPr>
                <w:color w:val="0070C0"/>
                <w:sz w:val="24"/>
                <w:szCs w:val="24"/>
                <w:rtl/>
              </w:rPr>
              <w:t>والزواجي</w:t>
            </w:r>
            <w:proofErr w:type="spellEnd"/>
            <w:r w:rsidR="00BF7108" w:rsidRPr="007154C6">
              <w:rPr>
                <w:rFonts w:hint="cs"/>
                <w:color w:val="0070C0"/>
                <w:sz w:val="24"/>
                <w:szCs w:val="24"/>
                <w:rtl/>
              </w:rPr>
              <w:t xml:space="preserve"> </w:t>
            </w:r>
            <w:proofErr w:type="spellStart"/>
            <w:r w:rsidR="00BF7108" w:rsidRPr="007154C6">
              <w:rPr>
                <w:rFonts w:hint="cs"/>
                <w:color w:val="0070C0"/>
                <w:sz w:val="24"/>
                <w:szCs w:val="24"/>
                <w:rtl/>
              </w:rPr>
              <w:t>/</w:t>
            </w:r>
            <w:proofErr w:type="spellEnd"/>
            <w:r w:rsidR="00BF7108" w:rsidRPr="007154C6">
              <w:rPr>
                <w:color w:val="0070C0"/>
                <w:sz w:val="24"/>
                <w:szCs w:val="24"/>
                <w:rtl/>
              </w:rPr>
              <w:t xml:space="preserve"> التاريخ الطبي</w:t>
            </w:r>
            <w:r w:rsidR="00BF7108" w:rsidRPr="007154C6">
              <w:rPr>
                <w:rFonts w:hint="cs"/>
                <w:color w:val="0070C0"/>
                <w:sz w:val="24"/>
                <w:szCs w:val="24"/>
                <w:rtl/>
              </w:rPr>
              <w:t xml:space="preserve"> </w:t>
            </w:r>
            <w:proofErr w:type="spellStart"/>
            <w:r w:rsidR="00BF7108" w:rsidRPr="007154C6">
              <w:rPr>
                <w:rFonts w:hint="cs"/>
                <w:color w:val="0070C0"/>
                <w:sz w:val="24"/>
                <w:szCs w:val="24"/>
                <w:rtl/>
              </w:rPr>
              <w:t>/</w:t>
            </w:r>
            <w:proofErr w:type="spellEnd"/>
            <w:r w:rsidR="00BF7108" w:rsidRPr="007154C6">
              <w:rPr>
                <w:color w:val="0070C0"/>
                <w:sz w:val="24"/>
                <w:szCs w:val="24"/>
                <w:rtl/>
              </w:rPr>
              <w:t xml:space="preserve"> الاهتمامات والعادات الأخرى</w:t>
            </w:r>
            <w:r w:rsidR="00BF7108" w:rsidRPr="007154C6">
              <w:rPr>
                <w:rFonts w:hint="cs"/>
                <w:color w:val="0070C0"/>
                <w:sz w:val="24"/>
                <w:szCs w:val="24"/>
                <w:rtl/>
              </w:rPr>
              <w:t xml:space="preserve"> </w:t>
            </w:r>
            <w:proofErr w:type="spellStart"/>
            <w:r w:rsidR="00BF7108" w:rsidRPr="007154C6">
              <w:rPr>
                <w:rFonts w:hint="cs"/>
                <w:color w:val="0070C0"/>
                <w:sz w:val="24"/>
                <w:szCs w:val="24"/>
                <w:rtl/>
              </w:rPr>
              <w:t>/</w:t>
            </w:r>
            <w:proofErr w:type="spellEnd"/>
            <w:r w:rsidR="00BF7108" w:rsidRPr="007154C6">
              <w:rPr>
                <w:color w:val="0070C0"/>
                <w:sz w:val="24"/>
                <w:szCs w:val="24"/>
                <w:rtl/>
              </w:rPr>
              <w:t xml:space="preserve"> النمو</w:t>
            </w:r>
          </w:p>
          <w:p w:rsidR="003910AD" w:rsidRPr="007154C6" w:rsidRDefault="003910AD" w:rsidP="000A4F40">
            <w:pPr>
              <w:pStyle w:val="a7"/>
              <w:numPr>
                <w:ilvl w:val="0"/>
                <w:numId w:val="3"/>
              </w:numPr>
              <w:rPr>
                <w:sz w:val="24"/>
                <w:szCs w:val="24"/>
                <w:rtl/>
              </w:rPr>
            </w:pPr>
            <w:r w:rsidRPr="007154C6">
              <w:rPr>
                <w:b/>
                <w:bCs/>
                <w:sz w:val="24"/>
                <w:szCs w:val="24"/>
                <w:rtl/>
              </w:rPr>
              <w:t>نشأة وتطور المرض الحالي</w:t>
            </w:r>
            <w:r w:rsidRPr="007154C6">
              <w:rPr>
                <w:sz w:val="24"/>
                <w:szCs w:val="24"/>
                <w:rtl/>
              </w:rPr>
              <w:t xml:space="preserve">   </w:t>
            </w:r>
          </w:p>
          <w:p w:rsidR="003910AD" w:rsidRPr="007154C6" w:rsidRDefault="003910AD" w:rsidP="000A4F40">
            <w:pPr>
              <w:pStyle w:val="a7"/>
              <w:numPr>
                <w:ilvl w:val="0"/>
                <w:numId w:val="3"/>
              </w:numPr>
              <w:rPr>
                <w:b/>
                <w:bCs/>
                <w:sz w:val="24"/>
                <w:szCs w:val="24"/>
              </w:rPr>
            </w:pPr>
            <w:r w:rsidRPr="007154C6">
              <w:rPr>
                <w:b/>
                <w:bCs/>
                <w:sz w:val="24"/>
                <w:szCs w:val="24"/>
                <w:rtl/>
              </w:rPr>
              <w:t>المظهر الحالي والسلوك العام</w:t>
            </w:r>
          </w:p>
          <w:p w:rsidR="003910AD" w:rsidRPr="007154C6" w:rsidRDefault="003910AD" w:rsidP="000A4F40">
            <w:pPr>
              <w:pStyle w:val="a7"/>
              <w:numPr>
                <w:ilvl w:val="0"/>
                <w:numId w:val="3"/>
              </w:numPr>
              <w:rPr>
                <w:b/>
                <w:bCs/>
                <w:sz w:val="24"/>
                <w:szCs w:val="24"/>
                <w:rtl/>
              </w:rPr>
            </w:pPr>
            <w:r w:rsidRPr="007154C6">
              <w:rPr>
                <w:b/>
                <w:bCs/>
                <w:sz w:val="24"/>
                <w:szCs w:val="24"/>
                <w:rtl/>
              </w:rPr>
              <w:t>القدرة على التركيز</w:t>
            </w:r>
          </w:p>
          <w:p w:rsidR="003910AD" w:rsidRPr="007154C6" w:rsidRDefault="003910AD" w:rsidP="000A4F40">
            <w:pPr>
              <w:pStyle w:val="a7"/>
              <w:numPr>
                <w:ilvl w:val="0"/>
                <w:numId w:val="3"/>
              </w:numPr>
              <w:rPr>
                <w:b/>
                <w:bCs/>
                <w:sz w:val="24"/>
                <w:szCs w:val="24"/>
                <w:rtl/>
              </w:rPr>
            </w:pPr>
            <w:r w:rsidRPr="007154C6">
              <w:rPr>
                <w:b/>
                <w:bCs/>
                <w:sz w:val="24"/>
                <w:szCs w:val="24"/>
                <w:rtl/>
              </w:rPr>
              <w:t>محتوى التفكير</w:t>
            </w:r>
          </w:p>
          <w:p w:rsidR="003910AD" w:rsidRPr="007154C6" w:rsidRDefault="003910AD" w:rsidP="000A4F40">
            <w:pPr>
              <w:pStyle w:val="a7"/>
              <w:numPr>
                <w:ilvl w:val="0"/>
                <w:numId w:val="3"/>
              </w:numPr>
              <w:rPr>
                <w:b/>
                <w:bCs/>
                <w:sz w:val="24"/>
                <w:szCs w:val="24"/>
                <w:rtl/>
              </w:rPr>
            </w:pPr>
            <w:r w:rsidRPr="007154C6">
              <w:rPr>
                <w:b/>
                <w:bCs/>
                <w:sz w:val="24"/>
                <w:szCs w:val="24"/>
                <w:rtl/>
              </w:rPr>
              <w:t>الحالة الانفعالية</w:t>
            </w:r>
          </w:p>
          <w:p w:rsidR="003910AD" w:rsidRPr="007154C6" w:rsidRDefault="003910AD" w:rsidP="000A4F40">
            <w:pPr>
              <w:pStyle w:val="a7"/>
              <w:numPr>
                <w:ilvl w:val="0"/>
                <w:numId w:val="3"/>
              </w:numPr>
              <w:rPr>
                <w:b/>
                <w:bCs/>
                <w:sz w:val="24"/>
                <w:szCs w:val="24"/>
                <w:rtl/>
              </w:rPr>
            </w:pPr>
            <w:r w:rsidRPr="007154C6">
              <w:rPr>
                <w:b/>
                <w:bCs/>
                <w:sz w:val="24"/>
                <w:szCs w:val="24"/>
                <w:rtl/>
              </w:rPr>
              <w:t>ملائمة الاستجابات الانفعالية للمحتوى العقلي المعبر عنه</w:t>
            </w:r>
          </w:p>
          <w:p w:rsidR="003910AD" w:rsidRPr="007154C6" w:rsidRDefault="003910AD" w:rsidP="000A4F40">
            <w:pPr>
              <w:pStyle w:val="a7"/>
              <w:numPr>
                <w:ilvl w:val="0"/>
                <w:numId w:val="3"/>
              </w:numPr>
              <w:rPr>
                <w:b/>
                <w:bCs/>
                <w:sz w:val="24"/>
                <w:szCs w:val="24"/>
                <w:rtl/>
              </w:rPr>
            </w:pPr>
            <w:r w:rsidRPr="007154C6">
              <w:rPr>
                <w:b/>
                <w:bCs/>
                <w:sz w:val="24"/>
                <w:szCs w:val="24"/>
                <w:rtl/>
              </w:rPr>
              <w:t>الوظائف الحسية والقدرات العقلية</w:t>
            </w:r>
          </w:p>
          <w:p w:rsidR="003910AD" w:rsidRPr="007154C6" w:rsidRDefault="003910AD" w:rsidP="000A4F40">
            <w:pPr>
              <w:pStyle w:val="a7"/>
              <w:numPr>
                <w:ilvl w:val="0"/>
                <w:numId w:val="3"/>
              </w:numPr>
              <w:rPr>
                <w:b/>
                <w:bCs/>
                <w:sz w:val="24"/>
                <w:szCs w:val="24"/>
                <w:rtl/>
              </w:rPr>
            </w:pPr>
            <w:r w:rsidRPr="007154C6">
              <w:rPr>
                <w:b/>
                <w:bCs/>
                <w:sz w:val="24"/>
                <w:szCs w:val="24"/>
                <w:rtl/>
              </w:rPr>
              <w:t>الاختبارات السيكولوجية التشخيصية</w:t>
            </w:r>
          </w:p>
          <w:p w:rsidR="00602C7C" w:rsidRPr="007154C6" w:rsidRDefault="003910AD" w:rsidP="000A4F40">
            <w:pPr>
              <w:pStyle w:val="a7"/>
              <w:numPr>
                <w:ilvl w:val="0"/>
                <w:numId w:val="3"/>
              </w:numPr>
              <w:rPr>
                <w:b/>
                <w:bCs/>
                <w:sz w:val="24"/>
                <w:szCs w:val="24"/>
                <w:rtl/>
              </w:rPr>
            </w:pPr>
            <w:r w:rsidRPr="007154C6">
              <w:rPr>
                <w:b/>
                <w:bCs/>
                <w:sz w:val="24"/>
                <w:szCs w:val="24"/>
                <w:rtl/>
              </w:rPr>
              <w:t xml:space="preserve">الفحوص الطبية </w:t>
            </w:r>
            <w:r w:rsidR="00602C7C" w:rsidRPr="007154C6">
              <w:rPr>
                <w:b/>
                <w:bCs/>
                <w:sz w:val="24"/>
                <w:szCs w:val="24"/>
                <w:rtl/>
              </w:rPr>
              <w:t>والمعملية</w:t>
            </w:r>
          </w:p>
          <w:p w:rsidR="003910AD" w:rsidRPr="007154C6" w:rsidRDefault="003910AD" w:rsidP="000A4F40">
            <w:pPr>
              <w:pStyle w:val="a7"/>
              <w:numPr>
                <w:ilvl w:val="0"/>
                <w:numId w:val="3"/>
              </w:numPr>
              <w:rPr>
                <w:b/>
                <w:bCs/>
                <w:sz w:val="24"/>
                <w:szCs w:val="24"/>
                <w:rtl/>
              </w:rPr>
            </w:pPr>
            <w:r w:rsidRPr="007154C6">
              <w:rPr>
                <w:b/>
                <w:bCs/>
                <w:sz w:val="24"/>
                <w:szCs w:val="24"/>
                <w:rtl/>
              </w:rPr>
              <w:t>والملخص العام</w:t>
            </w:r>
          </w:p>
          <w:p w:rsidR="003910AD" w:rsidRPr="007154C6" w:rsidRDefault="003910AD" w:rsidP="00602C7C">
            <w:pPr>
              <w:rPr>
                <w:color w:val="0070C0"/>
                <w:sz w:val="24"/>
                <w:szCs w:val="24"/>
                <w:rtl/>
              </w:rPr>
            </w:pPr>
            <w:proofErr w:type="spellStart"/>
            <w:r w:rsidRPr="007154C6">
              <w:rPr>
                <w:b/>
                <w:bCs/>
                <w:color w:val="C00000"/>
                <w:sz w:val="24"/>
                <w:szCs w:val="24"/>
                <w:rtl/>
              </w:rPr>
              <w:t>ثالثًا:</w:t>
            </w:r>
            <w:proofErr w:type="spellEnd"/>
            <w:r w:rsidRPr="007154C6">
              <w:rPr>
                <w:b/>
                <w:bCs/>
                <w:color w:val="C00000"/>
                <w:sz w:val="24"/>
                <w:szCs w:val="24"/>
                <w:rtl/>
              </w:rPr>
              <w:t xml:space="preserve"> الصياغة التشخيصية</w:t>
            </w:r>
            <w:r w:rsidR="00F4018D" w:rsidRPr="007154C6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 xml:space="preserve"> </w:t>
            </w:r>
            <w:proofErr w:type="spellStart"/>
            <w:r w:rsidR="00F4018D" w:rsidRPr="007154C6">
              <w:rPr>
                <w:rFonts w:hint="cs"/>
                <w:color w:val="0070C0"/>
                <w:sz w:val="24"/>
                <w:szCs w:val="24"/>
                <w:rtl/>
              </w:rPr>
              <w:t>(</w:t>
            </w:r>
            <w:proofErr w:type="spellEnd"/>
            <w:r w:rsidR="00F4018D" w:rsidRPr="007154C6">
              <w:rPr>
                <w:rFonts w:hint="cs"/>
                <w:color w:val="0070C0"/>
                <w:sz w:val="24"/>
                <w:szCs w:val="24"/>
                <w:rtl/>
              </w:rPr>
              <w:t xml:space="preserve"> يلخص المرشد الحالة ديناميكيا </w:t>
            </w:r>
            <w:proofErr w:type="spellStart"/>
            <w:r w:rsidR="00F4018D" w:rsidRPr="007154C6">
              <w:rPr>
                <w:rFonts w:hint="cs"/>
                <w:color w:val="0070C0"/>
                <w:sz w:val="24"/>
                <w:szCs w:val="24"/>
                <w:rtl/>
              </w:rPr>
              <w:t>)</w:t>
            </w:r>
            <w:proofErr w:type="spellEnd"/>
          </w:p>
          <w:p w:rsidR="003910AD" w:rsidRPr="007154C6" w:rsidRDefault="003910AD" w:rsidP="00602C7C">
            <w:pPr>
              <w:rPr>
                <w:b/>
                <w:bCs/>
                <w:color w:val="C00000"/>
                <w:sz w:val="24"/>
                <w:szCs w:val="24"/>
                <w:rtl/>
              </w:rPr>
            </w:pPr>
            <w:proofErr w:type="spellStart"/>
            <w:r w:rsidRPr="007154C6">
              <w:rPr>
                <w:b/>
                <w:bCs/>
                <w:color w:val="C00000"/>
                <w:sz w:val="24"/>
                <w:szCs w:val="24"/>
                <w:rtl/>
              </w:rPr>
              <w:t>رابعًًا:</w:t>
            </w:r>
            <w:proofErr w:type="spellEnd"/>
            <w:r w:rsidRPr="007154C6">
              <w:rPr>
                <w:b/>
                <w:bCs/>
                <w:color w:val="C00000"/>
                <w:sz w:val="24"/>
                <w:szCs w:val="24"/>
                <w:rtl/>
              </w:rPr>
              <w:t xml:space="preserve"> التوصيات</w:t>
            </w:r>
            <w:r w:rsidR="00F4018D" w:rsidRPr="007154C6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 xml:space="preserve"> </w:t>
            </w:r>
          </w:p>
          <w:p w:rsidR="00F4018D" w:rsidRPr="007154C6" w:rsidRDefault="00F4018D" w:rsidP="00F4018D">
            <w:pPr>
              <w:rPr>
                <w:color w:val="0070C0"/>
                <w:sz w:val="24"/>
                <w:szCs w:val="24"/>
                <w:rtl/>
              </w:rPr>
            </w:pPr>
            <w:proofErr w:type="spellStart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(</w:t>
            </w:r>
            <w:proofErr w:type="spellEnd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 xml:space="preserve"> </w:t>
            </w:r>
            <w:r w:rsidRPr="007154C6">
              <w:rPr>
                <w:color w:val="0070C0"/>
                <w:sz w:val="24"/>
                <w:szCs w:val="24"/>
                <w:rtl/>
              </w:rPr>
              <w:t xml:space="preserve">تشمل مقترحات الإرشاد مثل تقديم العلاج المناسب للحالة </w:t>
            </w:r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 xml:space="preserve"> </w:t>
            </w:r>
            <w:proofErr w:type="spellStart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/</w:t>
            </w:r>
            <w:proofErr w:type="spellEnd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 xml:space="preserve"> </w:t>
            </w:r>
            <w:r w:rsidRPr="007154C6">
              <w:rPr>
                <w:color w:val="0070C0"/>
                <w:sz w:val="24"/>
                <w:szCs w:val="24"/>
                <w:rtl/>
              </w:rPr>
              <w:t>أو التوصية بالحصول على معلومات أخرى</w:t>
            </w:r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 xml:space="preserve"> </w:t>
            </w:r>
            <w:proofErr w:type="spellStart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/</w:t>
            </w:r>
            <w:proofErr w:type="spellEnd"/>
            <w:r w:rsidRPr="007154C6">
              <w:rPr>
                <w:color w:val="0070C0"/>
                <w:sz w:val="24"/>
                <w:szCs w:val="24"/>
                <w:rtl/>
              </w:rPr>
              <w:t xml:space="preserve"> أو إحالتها إلى أخصائيين آخرين</w:t>
            </w:r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 xml:space="preserve"> </w:t>
            </w:r>
            <w:proofErr w:type="spellStart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)</w:t>
            </w:r>
            <w:proofErr w:type="spellEnd"/>
          </w:p>
          <w:p w:rsidR="00602C7C" w:rsidRPr="007154C6" w:rsidRDefault="00602C7C" w:rsidP="00602C7C">
            <w:pPr>
              <w:rPr>
                <w:color w:val="0070C0"/>
                <w:sz w:val="24"/>
                <w:szCs w:val="24"/>
                <w:rtl/>
              </w:rPr>
            </w:pPr>
            <w:proofErr w:type="spellStart"/>
            <w:r w:rsidRPr="007154C6">
              <w:rPr>
                <w:b/>
                <w:bCs/>
                <w:color w:val="C00000"/>
                <w:sz w:val="24"/>
                <w:szCs w:val="24"/>
                <w:rtl/>
              </w:rPr>
              <w:t>خامسًا:</w:t>
            </w:r>
            <w:proofErr w:type="spellEnd"/>
            <w:r w:rsidRPr="007154C6">
              <w:rPr>
                <w:b/>
                <w:bCs/>
                <w:color w:val="C00000"/>
                <w:sz w:val="24"/>
                <w:szCs w:val="24"/>
                <w:rtl/>
              </w:rPr>
              <w:t xml:space="preserve"> المتابعة </w:t>
            </w:r>
            <w:proofErr w:type="spellStart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(</w:t>
            </w:r>
            <w:proofErr w:type="spellEnd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 xml:space="preserve"> متابعة الحالة</w:t>
            </w:r>
            <w:r w:rsidRPr="007154C6">
              <w:rPr>
                <w:color w:val="0070C0"/>
                <w:sz w:val="24"/>
                <w:szCs w:val="24"/>
                <w:rtl/>
              </w:rPr>
              <w:t xml:space="preserve"> لتحقيق أهداف العملية</w:t>
            </w:r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 xml:space="preserve"> الإرشادية </w:t>
            </w:r>
            <w:proofErr w:type="spellStart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)</w:t>
            </w:r>
            <w:proofErr w:type="spellEnd"/>
          </w:p>
          <w:p w:rsidR="003910AD" w:rsidRPr="007154C6" w:rsidRDefault="003910AD" w:rsidP="003910AD">
            <w:pPr>
              <w:rPr>
                <w:b/>
                <w:bCs/>
                <w:sz w:val="24"/>
                <w:szCs w:val="24"/>
              </w:rPr>
            </w:pPr>
          </w:p>
          <w:p w:rsidR="003910AD" w:rsidRPr="007154C6" w:rsidRDefault="003910AD" w:rsidP="003910AD">
            <w:pPr>
              <w:pStyle w:val="a7"/>
              <w:rPr>
                <w:sz w:val="24"/>
                <w:szCs w:val="24"/>
                <w:rtl/>
              </w:rPr>
            </w:pPr>
          </w:p>
        </w:tc>
      </w:tr>
      <w:tr w:rsidR="00523DD6" w:rsidRPr="007154C6" w:rsidTr="005514D9">
        <w:tc>
          <w:tcPr>
            <w:tcW w:w="2177" w:type="dxa"/>
          </w:tcPr>
          <w:p w:rsidR="00884EA1" w:rsidRPr="007154C6" w:rsidRDefault="00884EA1">
            <w:pPr>
              <w:rPr>
                <w:sz w:val="24"/>
                <w:szCs w:val="24"/>
                <w:rtl/>
              </w:rPr>
            </w:pPr>
          </w:p>
          <w:p w:rsidR="00884EA1" w:rsidRPr="007154C6" w:rsidRDefault="00884EA1">
            <w:pPr>
              <w:rPr>
                <w:sz w:val="24"/>
                <w:szCs w:val="24"/>
                <w:rtl/>
              </w:rPr>
            </w:pPr>
          </w:p>
          <w:p w:rsidR="00523DD6" w:rsidRPr="007154C6" w:rsidRDefault="00F4018D" w:rsidP="00884EA1">
            <w:pPr>
              <w:jc w:val="center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التقرير النفسي</w:t>
            </w:r>
          </w:p>
        </w:tc>
        <w:tc>
          <w:tcPr>
            <w:tcW w:w="6345" w:type="dxa"/>
          </w:tcPr>
          <w:p w:rsidR="00F4018D" w:rsidRPr="007154C6" w:rsidRDefault="00F4018D" w:rsidP="00F4018D">
            <w:pPr>
              <w:rPr>
                <w:sz w:val="24"/>
                <w:szCs w:val="24"/>
              </w:rPr>
            </w:pPr>
            <w:r w:rsidRPr="007154C6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التقرير النفسي عن دراسة الحالة</w:t>
            </w:r>
            <w:r w:rsidRPr="007154C6">
              <w:rPr>
                <w:rFonts w:hint="cs"/>
                <w:sz w:val="24"/>
                <w:szCs w:val="24"/>
                <w:rtl/>
              </w:rPr>
              <w:t xml:space="preserve"> </w:t>
            </w:r>
            <w:r w:rsidRPr="007154C6">
              <w:rPr>
                <w:sz w:val="24"/>
                <w:szCs w:val="24"/>
                <w:rtl/>
              </w:rPr>
              <w:t xml:space="preserve">هو عبارة عن وسيلة </w:t>
            </w:r>
            <w:r w:rsidR="00884EA1" w:rsidRPr="007154C6">
              <w:rPr>
                <w:rFonts w:hint="cs"/>
                <w:sz w:val="24"/>
                <w:szCs w:val="24"/>
                <w:rtl/>
              </w:rPr>
              <w:t xml:space="preserve">نقل </w:t>
            </w:r>
            <w:r w:rsidRPr="007154C6">
              <w:rPr>
                <w:sz w:val="24"/>
                <w:szCs w:val="24"/>
                <w:rtl/>
              </w:rPr>
              <w:t xml:space="preserve">بنائية للمساعدة في تلخيص حالة كل مسترشد. ويشمل التقرير ما </w:t>
            </w:r>
            <w:r w:rsidR="00884EA1" w:rsidRPr="007154C6">
              <w:rPr>
                <w:sz w:val="24"/>
                <w:szCs w:val="24"/>
                <w:rtl/>
              </w:rPr>
              <w:t>يلي</w:t>
            </w:r>
          </w:p>
          <w:p w:rsidR="00F4018D" w:rsidRPr="007154C6" w:rsidRDefault="00884EA1" w:rsidP="000A4F40">
            <w:pPr>
              <w:pStyle w:val="a7"/>
              <w:numPr>
                <w:ilvl w:val="0"/>
                <w:numId w:val="4"/>
              </w:numPr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معلومات وصفية</w:t>
            </w:r>
            <w:r w:rsidRPr="007154C6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(</w:t>
            </w:r>
            <w:proofErr w:type="spellEnd"/>
            <w:r w:rsidR="00F4018D" w:rsidRPr="007154C6">
              <w:rPr>
                <w:color w:val="0070C0"/>
                <w:sz w:val="24"/>
                <w:szCs w:val="24"/>
                <w:rtl/>
              </w:rPr>
              <w:t xml:space="preserve"> مثل المعلومات الشخصية كالاسم والعمر</w:t>
            </w:r>
            <w:proofErr w:type="spellStart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)</w:t>
            </w:r>
            <w:proofErr w:type="spellEnd"/>
          </w:p>
          <w:p w:rsidR="00F4018D" w:rsidRPr="007154C6" w:rsidRDefault="00884EA1" w:rsidP="000A4F40">
            <w:pPr>
              <w:pStyle w:val="a7"/>
              <w:numPr>
                <w:ilvl w:val="0"/>
                <w:numId w:val="4"/>
              </w:numPr>
              <w:rPr>
                <w:color w:val="0070C0"/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معلومات إرشادية</w:t>
            </w:r>
            <w:r w:rsidRPr="007154C6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(</w:t>
            </w:r>
            <w:proofErr w:type="spellEnd"/>
            <w:r w:rsidR="00F4018D" w:rsidRPr="007154C6">
              <w:rPr>
                <w:color w:val="0070C0"/>
                <w:sz w:val="24"/>
                <w:szCs w:val="24"/>
                <w:rtl/>
              </w:rPr>
              <w:t xml:space="preserve"> مثل طريقة الإرشاد المتّبعة</w:t>
            </w:r>
            <w:proofErr w:type="spellStart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)</w:t>
            </w:r>
            <w:proofErr w:type="spellEnd"/>
          </w:p>
          <w:p w:rsidR="00F4018D" w:rsidRPr="007154C6" w:rsidRDefault="00884EA1" w:rsidP="000A4F40">
            <w:pPr>
              <w:pStyle w:val="a7"/>
              <w:numPr>
                <w:ilvl w:val="0"/>
                <w:numId w:val="4"/>
              </w:numPr>
              <w:rPr>
                <w:color w:val="0070C0"/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معلومات تتعلق بالشخصية</w:t>
            </w:r>
            <w:r w:rsidRPr="007154C6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(</w:t>
            </w:r>
            <w:proofErr w:type="spellEnd"/>
            <w:r w:rsidR="00F4018D" w:rsidRPr="007154C6">
              <w:rPr>
                <w:color w:val="0070C0"/>
                <w:sz w:val="24"/>
                <w:szCs w:val="24"/>
                <w:rtl/>
              </w:rPr>
              <w:t xml:space="preserve"> مثل نتائج التقييم باختبارات وغيرها</w:t>
            </w:r>
            <w:proofErr w:type="spellStart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)</w:t>
            </w:r>
            <w:proofErr w:type="spellEnd"/>
          </w:p>
          <w:p w:rsidR="00F4018D" w:rsidRPr="007154C6" w:rsidRDefault="00884EA1" w:rsidP="000A4F40">
            <w:pPr>
              <w:pStyle w:val="a7"/>
              <w:numPr>
                <w:ilvl w:val="0"/>
                <w:numId w:val="4"/>
              </w:numPr>
              <w:rPr>
                <w:color w:val="0070C0"/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الخُلاصة</w:t>
            </w:r>
            <w:r w:rsidRPr="007154C6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(</w:t>
            </w:r>
            <w:proofErr w:type="spellEnd"/>
            <w:r w:rsidR="00F4018D" w:rsidRPr="007154C6">
              <w:rPr>
                <w:color w:val="0070C0"/>
                <w:sz w:val="24"/>
                <w:szCs w:val="24"/>
                <w:rtl/>
              </w:rPr>
              <w:t xml:space="preserve"> مثل النتائج</w:t>
            </w:r>
            <w:proofErr w:type="spellStart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)</w:t>
            </w:r>
            <w:proofErr w:type="spellEnd"/>
          </w:p>
          <w:p w:rsidR="00884EA1" w:rsidRPr="007154C6" w:rsidRDefault="00884EA1" w:rsidP="000A4F40">
            <w:pPr>
              <w:pStyle w:val="a7"/>
              <w:numPr>
                <w:ilvl w:val="0"/>
                <w:numId w:val="4"/>
              </w:numPr>
              <w:rPr>
                <w:color w:val="0070C0"/>
                <w:sz w:val="24"/>
                <w:szCs w:val="24"/>
              </w:rPr>
            </w:pPr>
            <w:r w:rsidRPr="007154C6">
              <w:rPr>
                <w:sz w:val="24"/>
                <w:szCs w:val="24"/>
                <w:rtl/>
              </w:rPr>
              <w:t>التوصيات</w:t>
            </w:r>
            <w:r w:rsidRPr="007154C6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(</w:t>
            </w:r>
            <w:proofErr w:type="spellEnd"/>
            <w:r w:rsidR="00F4018D" w:rsidRPr="007154C6">
              <w:rPr>
                <w:color w:val="0070C0"/>
                <w:sz w:val="24"/>
                <w:szCs w:val="24"/>
                <w:rtl/>
              </w:rPr>
              <w:t xml:space="preserve"> بهدف متابعة الحالة</w:t>
            </w:r>
            <w:r w:rsidR="00F4018D" w:rsidRPr="007154C6">
              <w:rPr>
                <w:b/>
                <w:bCs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)</w:t>
            </w:r>
            <w:proofErr w:type="spellEnd"/>
          </w:p>
          <w:p w:rsidR="00884EA1" w:rsidRPr="007154C6" w:rsidRDefault="00884EA1" w:rsidP="00884EA1">
            <w:pPr>
              <w:pStyle w:val="a7"/>
              <w:rPr>
                <w:sz w:val="24"/>
                <w:szCs w:val="24"/>
                <w:rtl/>
              </w:rPr>
            </w:pPr>
          </w:p>
          <w:p w:rsidR="00884EA1" w:rsidRPr="007154C6" w:rsidRDefault="00884EA1" w:rsidP="00884EA1">
            <w:pPr>
              <w:pStyle w:val="a7"/>
              <w:rPr>
                <w:color w:val="0070C0"/>
                <w:sz w:val="24"/>
                <w:szCs w:val="24"/>
                <w:rtl/>
              </w:rPr>
            </w:pPr>
          </w:p>
          <w:p w:rsidR="00884EA1" w:rsidRPr="007154C6" w:rsidRDefault="00884EA1" w:rsidP="00884EA1">
            <w:pPr>
              <w:rPr>
                <w:b/>
                <w:bCs/>
                <w:color w:val="7030A0"/>
                <w:sz w:val="24"/>
                <w:szCs w:val="24"/>
                <w:rtl/>
              </w:rPr>
            </w:pPr>
            <w:proofErr w:type="spellStart"/>
            <w:r w:rsidRPr="007154C6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>مالذي</w:t>
            </w:r>
            <w:proofErr w:type="spellEnd"/>
            <w:r w:rsidRPr="007154C6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 xml:space="preserve"> يجب مراعاته عند كتابة </w:t>
            </w:r>
            <w:proofErr w:type="spellStart"/>
            <w:r w:rsidRPr="007154C6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>التقريرالنفسي</w:t>
            </w:r>
            <w:proofErr w:type="spellEnd"/>
            <w:r w:rsidRPr="007154C6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 xml:space="preserve"> </w:t>
            </w:r>
            <w:proofErr w:type="spellStart"/>
            <w:r w:rsidRPr="007154C6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>؟</w:t>
            </w:r>
            <w:proofErr w:type="spellEnd"/>
          </w:p>
          <w:p w:rsidR="001E1FA6" w:rsidRPr="007154C6" w:rsidRDefault="00146B8A" w:rsidP="000A4F40">
            <w:pPr>
              <w:numPr>
                <w:ilvl w:val="0"/>
                <w:numId w:val="37"/>
              </w:numPr>
              <w:rPr>
                <w:sz w:val="24"/>
                <w:szCs w:val="24"/>
              </w:rPr>
            </w:pPr>
            <w:r w:rsidRPr="007154C6">
              <w:rPr>
                <w:sz w:val="24"/>
                <w:szCs w:val="24"/>
                <w:rtl/>
              </w:rPr>
              <w:t>الكتابة الدقيقة وبموضوعية وتجنب التعميمات والمصطلحات المصطنعة</w:t>
            </w:r>
          </w:p>
          <w:p w:rsidR="001E1FA6" w:rsidRPr="007154C6" w:rsidRDefault="00146B8A" w:rsidP="000A4F40">
            <w:pPr>
              <w:numPr>
                <w:ilvl w:val="0"/>
                <w:numId w:val="37"/>
              </w:numPr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الابتعاد عن إسقاط الأفكار الذاتي</w:t>
            </w:r>
            <w:r w:rsidR="00884EA1" w:rsidRPr="007154C6">
              <w:rPr>
                <w:rFonts w:hint="cs"/>
                <w:sz w:val="24"/>
                <w:szCs w:val="24"/>
                <w:rtl/>
              </w:rPr>
              <w:t>ة</w:t>
            </w:r>
          </w:p>
          <w:p w:rsidR="001E1FA6" w:rsidRPr="007E09EC" w:rsidRDefault="00146B8A" w:rsidP="000A4F40">
            <w:pPr>
              <w:numPr>
                <w:ilvl w:val="0"/>
                <w:numId w:val="37"/>
              </w:numPr>
              <w:rPr>
                <w:sz w:val="24"/>
                <w:szCs w:val="24"/>
                <w:rtl/>
              </w:rPr>
            </w:pPr>
            <w:r w:rsidRPr="007E09EC">
              <w:rPr>
                <w:sz w:val="24"/>
                <w:szCs w:val="24"/>
                <w:rtl/>
              </w:rPr>
              <w:t xml:space="preserve">إظهار </w:t>
            </w:r>
            <w:r w:rsidRPr="007E09EC">
              <w:rPr>
                <w:color w:val="7030A0"/>
                <w:sz w:val="24"/>
                <w:szCs w:val="24"/>
                <w:rtl/>
              </w:rPr>
              <w:t>نتائج التشخيص</w:t>
            </w:r>
          </w:p>
          <w:p w:rsidR="001E1FA6" w:rsidRPr="007154C6" w:rsidRDefault="00146B8A" w:rsidP="000A4F40">
            <w:pPr>
              <w:numPr>
                <w:ilvl w:val="0"/>
                <w:numId w:val="37"/>
              </w:numPr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عدم الإسهاب طويلاً في التقرير وعدم الاختصار الشديد</w:t>
            </w:r>
          </w:p>
          <w:p w:rsidR="001E1FA6" w:rsidRPr="007154C6" w:rsidRDefault="00146B8A" w:rsidP="000A4F40">
            <w:pPr>
              <w:numPr>
                <w:ilvl w:val="0"/>
                <w:numId w:val="37"/>
              </w:numPr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تجنب التركيز على معلومات على حساب جزئيات أخرى هامة</w:t>
            </w:r>
          </w:p>
          <w:p w:rsidR="001E1FA6" w:rsidRPr="007154C6" w:rsidRDefault="00146B8A" w:rsidP="000A4F40">
            <w:pPr>
              <w:numPr>
                <w:ilvl w:val="0"/>
                <w:numId w:val="37"/>
              </w:numPr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 xml:space="preserve">ضرورة </w:t>
            </w:r>
            <w:r w:rsidRPr="007E09EC">
              <w:rPr>
                <w:color w:val="7030A0"/>
                <w:sz w:val="24"/>
                <w:szCs w:val="24"/>
                <w:rtl/>
              </w:rPr>
              <w:t>إقرار التفسير والتوصيات</w:t>
            </w:r>
          </w:p>
          <w:p w:rsidR="00523DD6" w:rsidRPr="007154C6" w:rsidRDefault="00523DD6">
            <w:pPr>
              <w:rPr>
                <w:sz w:val="24"/>
                <w:szCs w:val="24"/>
                <w:rtl/>
              </w:rPr>
            </w:pPr>
          </w:p>
        </w:tc>
      </w:tr>
      <w:tr w:rsidR="00523DD6" w:rsidRPr="007154C6" w:rsidTr="005514D9">
        <w:tc>
          <w:tcPr>
            <w:tcW w:w="2177" w:type="dxa"/>
          </w:tcPr>
          <w:p w:rsidR="00884EA1" w:rsidRPr="00FC6687" w:rsidRDefault="00884EA1" w:rsidP="00884EA1">
            <w:pPr>
              <w:jc w:val="center"/>
              <w:rPr>
                <w:sz w:val="28"/>
                <w:szCs w:val="28"/>
                <w:rtl/>
              </w:rPr>
            </w:pPr>
            <w:r w:rsidRPr="00FC6687">
              <w:rPr>
                <w:rFonts w:hint="cs"/>
                <w:sz w:val="28"/>
                <w:szCs w:val="28"/>
                <w:rtl/>
              </w:rPr>
              <w:t>الصعوبات</w:t>
            </w:r>
          </w:p>
          <w:p w:rsidR="00523DD6" w:rsidRPr="00FC6687" w:rsidRDefault="00884EA1" w:rsidP="00884EA1">
            <w:pPr>
              <w:jc w:val="center"/>
              <w:rPr>
                <w:sz w:val="28"/>
                <w:szCs w:val="28"/>
                <w:rtl/>
              </w:rPr>
            </w:pPr>
            <w:r w:rsidRPr="00FC6687">
              <w:rPr>
                <w:rFonts w:hint="cs"/>
                <w:sz w:val="28"/>
                <w:szCs w:val="28"/>
                <w:rtl/>
              </w:rPr>
              <w:t>التي تواجه دراسة الحالة</w:t>
            </w:r>
          </w:p>
        </w:tc>
        <w:tc>
          <w:tcPr>
            <w:tcW w:w="6345" w:type="dxa"/>
          </w:tcPr>
          <w:p w:rsidR="00523DD6" w:rsidRPr="00FC6687" w:rsidRDefault="00884EA1" w:rsidP="000A4F40">
            <w:pPr>
              <w:pStyle w:val="a7"/>
              <w:numPr>
                <w:ilvl w:val="0"/>
                <w:numId w:val="5"/>
              </w:numPr>
              <w:rPr>
                <w:sz w:val="28"/>
                <w:szCs w:val="28"/>
                <w:rtl/>
              </w:rPr>
            </w:pPr>
            <w:r w:rsidRPr="00FC6687">
              <w:rPr>
                <w:rFonts w:hint="cs"/>
                <w:sz w:val="28"/>
                <w:szCs w:val="28"/>
                <w:rtl/>
              </w:rPr>
              <w:t>عامل الوقت</w:t>
            </w:r>
          </w:p>
          <w:p w:rsidR="00884EA1" w:rsidRPr="00FC6687" w:rsidRDefault="00884EA1" w:rsidP="000A4F40">
            <w:pPr>
              <w:pStyle w:val="a7"/>
              <w:numPr>
                <w:ilvl w:val="0"/>
                <w:numId w:val="5"/>
              </w:numPr>
              <w:rPr>
                <w:sz w:val="28"/>
                <w:szCs w:val="28"/>
                <w:rtl/>
              </w:rPr>
            </w:pPr>
            <w:r w:rsidRPr="00FC6687">
              <w:rPr>
                <w:rFonts w:hint="cs"/>
                <w:sz w:val="28"/>
                <w:szCs w:val="28"/>
                <w:rtl/>
              </w:rPr>
              <w:t>المعلومات المستهلكة</w:t>
            </w:r>
          </w:p>
          <w:p w:rsidR="00884EA1" w:rsidRPr="00FC6687" w:rsidRDefault="00884EA1" w:rsidP="000A4F40">
            <w:pPr>
              <w:pStyle w:val="a7"/>
              <w:numPr>
                <w:ilvl w:val="0"/>
                <w:numId w:val="5"/>
              </w:numPr>
              <w:rPr>
                <w:sz w:val="28"/>
                <w:szCs w:val="28"/>
                <w:rtl/>
              </w:rPr>
            </w:pPr>
            <w:r w:rsidRPr="00FC6687">
              <w:rPr>
                <w:rFonts w:hint="cs"/>
                <w:sz w:val="28"/>
                <w:szCs w:val="28"/>
                <w:rtl/>
              </w:rPr>
              <w:t>المعلومات المجردة</w:t>
            </w:r>
          </w:p>
          <w:p w:rsidR="00884EA1" w:rsidRDefault="00884EA1" w:rsidP="000A4F40">
            <w:pPr>
              <w:pStyle w:val="a7"/>
              <w:numPr>
                <w:ilvl w:val="0"/>
                <w:numId w:val="5"/>
              </w:numPr>
              <w:rPr>
                <w:sz w:val="28"/>
                <w:szCs w:val="28"/>
              </w:rPr>
            </w:pPr>
            <w:r w:rsidRPr="00FC6687">
              <w:rPr>
                <w:rFonts w:hint="cs"/>
                <w:sz w:val="28"/>
                <w:szCs w:val="28"/>
                <w:rtl/>
              </w:rPr>
              <w:t>عدم تنظيم الوقت</w:t>
            </w:r>
          </w:p>
          <w:p w:rsidR="00FC6687" w:rsidRPr="00FC6687" w:rsidRDefault="00FC6687" w:rsidP="00FC6687">
            <w:pPr>
              <w:pStyle w:val="a7"/>
              <w:rPr>
                <w:sz w:val="28"/>
                <w:szCs w:val="28"/>
                <w:rtl/>
              </w:rPr>
            </w:pPr>
          </w:p>
        </w:tc>
      </w:tr>
      <w:tr w:rsidR="000D002E" w:rsidRPr="007154C6" w:rsidTr="005514D9">
        <w:tc>
          <w:tcPr>
            <w:tcW w:w="2177" w:type="dxa"/>
          </w:tcPr>
          <w:p w:rsidR="00FC6687" w:rsidRDefault="00FC6687" w:rsidP="00E95007">
            <w:pPr>
              <w:rPr>
                <w:sz w:val="24"/>
                <w:szCs w:val="24"/>
                <w:highlight w:val="darkGray"/>
                <w:rtl/>
              </w:rPr>
            </w:pPr>
          </w:p>
          <w:p w:rsidR="00E95007" w:rsidRDefault="00480774" w:rsidP="00E95007">
            <w:pPr>
              <w:rPr>
                <w:sz w:val="24"/>
                <w:szCs w:val="24"/>
                <w:highlight w:val="darkGray"/>
                <w:rtl/>
              </w:rPr>
            </w:pPr>
            <w:proofErr w:type="spellStart"/>
            <w:r w:rsidRPr="00480774">
              <w:rPr>
                <w:rFonts w:hint="cs"/>
                <w:sz w:val="24"/>
                <w:szCs w:val="24"/>
                <w:highlight w:val="darkGray"/>
                <w:rtl/>
              </w:rPr>
              <w:t>م4</w:t>
            </w:r>
            <w:proofErr w:type="spellEnd"/>
          </w:p>
          <w:p w:rsidR="00480774" w:rsidRPr="00480774" w:rsidRDefault="00480774" w:rsidP="00E95007">
            <w:pPr>
              <w:rPr>
                <w:sz w:val="24"/>
                <w:szCs w:val="24"/>
                <w:highlight w:val="darkGray"/>
                <w:rtl/>
              </w:rPr>
            </w:pPr>
          </w:p>
          <w:p w:rsidR="000D002E" w:rsidRPr="007E09EC" w:rsidRDefault="000D002E" w:rsidP="00E95007">
            <w:pPr>
              <w:jc w:val="center"/>
              <w:rPr>
                <w:sz w:val="24"/>
                <w:szCs w:val="24"/>
                <w:rtl/>
              </w:rPr>
            </w:pPr>
            <w:r w:rsidRPr="007E09EC">
              <w:rPr>
                <w:rFonts w:hint="cs"/>
                <w:sz w:val="24"/>
                <w:szCs w:val="24"/>
                <w:rtl/>
              </w:rPr>
              <w:t>أساليب مرتبطة بدراسة الحالة</w:t>
            </w:r>
          </w:p>
          <w:p w:rsidR="007E09EC" w:rsidRDefault="007E09EC" w:rsidP="00E95007">
            <w:pPr>
              <w:jc w:val="center"/>
              <w:rPr>
                <w:sz w:val="24"/>
                <w:szCs w:val="24"/>
                <w:highlight w:val="lightGray"/>
                <w:rtl/>
              </w:rPr>
            </w:pPr>
          </w:p>
          <w:p w:rsidR="006F1BA2" w:rsidRDefault="006F1BA2" w:rsidP="00E95007">
            <w:pPr>
              <w:jc w:val="center"/>
              <w:rPr>
                <w:sz w:val="24"/>
                <w:szCs w:val="24"/>
                <w:highlight w:val="lightGray"/>
                <w:rtl/>
              </w:rPr>
            </w:pPr>
          </w:p>
          <w:p w:rsidR="006F1BA2" w:rsidRPr="00FC6687" w:rsidRDefault="006F1BA2" w:rsidP="006F1BA2">
            <w:pPr>
              <w:jc w:val="center"/>
              <w:rPr>
                <w:color w:val="FF0000"/>
                <w:sz w:val="18"/>
                <w:szCs w:val="18"/>
                <w:rtl/>
              </w:rPr>
            </w:pPr>
            <w:proofErr w:type="spellStart"/>
            <w:r w:rsidRPr="00FC6687">
              <w:rPr>
                <w:rFonts w:hint="cs"/>
                <w:color w:val="FF0000"/>
                <w:sz w:val="18"/>
                <w:szCs w:val="18"/>
                <w:rtl/>
              </w:rPr>
              <w:t>مالفرق</w:t>
            </w:r>
            <w:proofErr w:type="spellEnd"/>
            <w:r w:rsidRPr="00FC6687">
              <w:rPr>
                <w:rFonts w:hint="cs"/>
                <w:color w:val="FF0000"/>
                <w:sz w:val="18"/>
                <w:szCs w:val="18"/>
                <w:rtl/>
              </w:rPr>
              <w:t xml:space="preserve"> بين</w:t>
            </w:r>
          </w:p>
          <w:p w:rsidR="006F1BA2" w:rsidRPr="00FC6687" w:rsidRDefault="006F1BA2" w:rsidP="006F1BA2">
            <w:pPr>
              <w:jc w:val="center"/>
              <w:rPr>
                <w:color w:val="FF0000"/>
                <w:sz w:val="18"/>
                <w:szCs w:val="18"/>
                <w:rtl/>
              </w:rPr>
            </w:pPr>
            <w:r w:rsidRPr="00FC6687">
              <w:rPr>
                <w:rFonts w:hint="cs"/>
                <w:color w:val="FF0000"/>
                <w:sz w:val="18"/>
                <w:szCs w:val="18"/>
                <w:rtl/>
              </w:rPr>
              <w:t xml:space="preserve">دراسة الحالة و تاريخ الحالة </w:t>
            </w:r>
            <w:proofErr w:type="spellStart"/>
            <w:r w:rsidRPr="00FC6687">
              <w:rPr>
                <w:rFonts w:hint="cs"/>
                <w:color w:val="FF0000"/>
                <w:sz w:val="18"/>
                <w:szCs w:val="18"/>
                <w:rtl/>
              </w:rPr>
              <w:t>؟</w:t>
            </w:r>
            <w:proofErr w:type="spellEnd"/>
          </w:p>
          <w:p w:rsidR="002240D7" w:rsidRPr="00FC6687" w:rsidRDefault="002240D7" w:rsidP="006F1BA2">
            <w:pPr>
              <w:jc w:val="center"/>
              <w:rPr>
                <w:color w:val="FF0000"/>
                <w:sz w:val="18"/>
                <w:szCs w:val="18"/>
                <w:rtl/>
              </w:rPr>
            </w:pPr>
          </w:p>
          <w:p w:rsidR="006F1BA2" w:rsidRPr="002240D7" w:rsidRDefault="006F1BA2" w:rsidP="002240D7">
            <w:pPr>
              <w:rPr>
                <w:b/>
                <w:bCs/>
                <w:color w:val="0070C0"/>
                <w:sz w:val="20"/>
                <w:szCs w:val="20"/>
                <w:rtl/>
              </w:rPr>
            </w:pPr>
            <w:r w:rsidRPr="002240D7">
              <w:rPr>
                <w:rFonts w:hint="cs"/>
                <w:color w:val="0070C0"/>
                <w:sz w:val="18"/>
                <w:szCs w:val="18"/>
                <w:rtl/>
              </w:rPr>
              <w:t xml:space="preserve">دراسة الحالة </w:t>
            </w:r>
            <w:proofErr w:type="spellStart"/>
            <w:r w:rsidRPr="002240D7">
              <w:rPr>
                <w:rFonts w:hint="cs"/>
                <w:color w:val="0070C0"/>
                <w:sz w:val="18"/>
                <w:szCs w:val="18"/>
                <w:rtl/>
              </w:rPr>
              <w:t>(</w:t>
            </w:r>
            <w:proofErr w:type="spellEnd"/>
            <w:r w:rsidRPr="002240D7">
              <w:rPr>
                <w:rFonts w:hint="cs"/>
                <w:color w:val="0070C0"/>
                <w:sz w:val="18"/>
                <w:szCs w:val="18"/>
                <w:rtl/>
              </w:rPr>
              <w:t xml:space="preserve"> أوسع و أشمل </w:t>
            </w:r>
            <w:proofErr w:type="spellStart"/>
            <w:r w:rsidRPr="002240D7">
              <w:rPr>
                <w:rFonts w:hint="cs"/>
                <w:color w:val="0070C0"/>
                <w:sz w:val="18"/>
                <w:szCs w:val="18"/>
                <w:rtl/>
              </w:rPr>
              <w:t>)</w:t>
            </w:r>
            <w:proofErr w:type="spellEnd"/>
          </w:p>
          <w:p w:rsidR="006F1BA2" w:rsidRPr="002240D7" w:rsidRDefault="006F1BA2" w:rsidP="002240D7">
            <w:pPr>
              <w:rPr>
                <w:b/>
                <w:bCs/>
                <w:color w:val="E36C0A" w:themeColor="accent6" w:themeShade="BF"/>
                <w:sz w:val="20"/>
                <w:szCs w:val="20"/>
                <w:rtl/>
              </w:rPr>
            </w:pPr>
            <w:r w:rsidRPr="002240D7">
              <w:rPr>
                <w:rFonts w:hint="cs"/>
                <w:color w:val="0070C0"/>
                <w:sz w:val="20"/>
                <w:szCs w:val="20"/>
                <w:rtl/>
              </w:rPr>
              <w:t xml:space="preserve">فهي دراسة </w:t>
            </w:r>
            <w:r w:rsidRPr="002240D7">
              <w:rPr>
                <w:rFonts w:hint="cs"/>
                <w:color w:val="E36C0A" w:themeColor="accent6" w:themeShade="BF"/>
                <w:sz w:val="20"/>
                <w:szCs w:val="20"/>
                <w:rtl/>
              </w:rPr>
              <w:t>استعراضية</w:t>
            </w:r>
            <w:r w:rsidRPr="002240D7">
              <w:rPr>
                <w:rFonts w:hint="cs"/>
                <w:color w:val="0070C0"/>
                <w:sz w:val="20"/>
                <w:szCs w:val="20"/>
                <w:rtl/>
              </w:rPr>
              <w:t xml:space="preserve"> لحياة العميل تركز على </w:t>
            </w:r>
            <w:r w:rsidR="00B17326">
              <w:rPr>
                <w:rFonts w:hint="cs"/>
                <w:color w:val="E36C0A" w:themeColor="accent6" w:themeShade="BF"/>
                <w:sz w:val="20"/>
                <w:szCs w:val="20"/>
                <w:rtl/>
              </w:rPr>
              <w:t xml:space="preserve">حاضر </w:t>
            </w:r>
            <w:r w:rsidR="00B17326" w:rsidRPr="00B17326">
              <w:rPr>
                <w:rFonts w:hint="cs"/>
                <w:color w:val="0070C0"/>
                <w:sz w:val="20"/>
                <w:szCs w:val="20"/>
                <w:rtl/>
              </w:rPr>
              <w:t>الحالة ووضعها الراهن</w:t>
            </w:r>
          </w:p>
          <w:p w:rsidR="002240D7" w:rsidRPr="002240D7" w:rsidRDefault="002240D7" w:rsidP="002240D7">
            <w:pPr>
              <w:rPr>
                <w:b/>
                <w:bCs/>
                <w:color w:val="0070C0"/>
                <w:sz w:val="20"/>
                <w:szCs w:val="20"/>
                <w:rtl/>
              </w:rPr>
            </w:pPr>
          </w:p>
          <w:p w:rsidR="006F1BA2" w:rsidRDefault="006F1BA2" w:rsidP="002240D7">
            <w:pPr>
              <w:rPr>
                <w:b/>
                <w:bCs/>
                <w:color w:val="0070C0"/>
                <w:sz w:val="20"/>
                <w:szCs w:val="20"/>
                <w:rtl/>
              </w:rPr>
            </w:pPr>
            <w:r w:rsidRPr="002240D7">
              <w:rPr>
                <w:rFonts w:hint="cs"/>
                <w:color w:val="0070C0"/>
                <w:sz w:val="20"/>
                <w:szCs w:val="20"/>
                <w:rtl/>
              </w:rPr>
              <w:t xml:space="preserve">بينما </w:t>
            </w:r>
          </w:p>
          <w:p w:rsidR="002240D7" w:rsidRPr="002240D7" w:rsidRDefault="002240D7" w:rsidP="002240D7">
            <w:pPr>
              <w:rPr>
                <w:b/>
                <w:bCs/>
                <w:color w:val="0070C0"/>
                <w:sz w:val="20"/>
                <w:szCs w:val="20"/>
                <w:rtl/>
              </w:rPr>
            </w:pPr>
          </w:p>
          <w:p w:rsidR="006F1BA2" w:rsidRPr="006F1BA2" w:rsidRDefault="003F7AB5" w:rsidP="002240D7">
            <w:pPr>
              <w:rPr>
                <w:color w:val="0070C0"/>
                <w:sz w:val="20"/>
                <w:szCs w:val="20"/>
                <w:highlight w:val="lightGray"/>
                <w:rtl/>
              </w:rPr>
            </w:pPr>
            <w:r>
              <w:rPr>
                <w:noProof/>
                <w:color w:val="0070C0"/>
                <w:sz w:val="20"/>
                <w:szCs w:val="20"/>
                <w:rtl/>
              </w:rPr>
              <w:pict>
                <v:shapetype id="_x0000_t67" coordsize="21600,21600" o:spt="67" adj="16200,5400" path="m0@0l@1@0@1,0@2,0@2@0,21600@0,10800,216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10800,0;0,@0;10800,21600;21600,@0" o:connectangles="270,180,90,0" textboxrect="@1,0,@2,@6"/>
                  <v:handles>
                    <v:h position="#1,#0" xrange="0,10800" yrange="0,21600"/>
                  </v:handles>
                </v:shapetype>
                <v:shape id="_x0000_s1037" type="#_x0000_t67" style="position:absolute;left:0;text-align:left;margin-left:20pt;margin-top:53.1pt;width:75.2pt;height:89.05pt;z-index:251661312" fillcolor="#95b3d7 [1940]">
                  <v:textbox>
                    <w:txbxContent>
                      <w:p w:rsidR="00B37966" w:rsidRPr="005027F2" w:rsidRDefault="00B37966" w:rsidP="005027F2">
                        <w:pPr>
                          <w:jc w:val="center"/>
                          <w:cnfStyle w:val="001000000000"/>
                          <w:rPr>
                            <w:sz w:val="20"/>
                            <w:szCs w:val="20"/>
                            <w:rtl/>
                          </w:rPr>
                        </w:pPr>
                        <w:r w:rsidRPr="005027F2">
                          <w:rPr>
                            <w:rFonts w:hint="cs"/>
                            <w:sz w:val="20"/>
                            <w:szCs w:val="20"/>
                            <w:rtl/>
                          </w:rPr>
                          <w:t>تتبع</w:t>
                        </w:r>
                      </w:p>
                      <w:p w:rsidR="00B37966" w:rsidRDefault="00B37966" w:rsidP="005027F2">
                        <w:pPr>
                          <w:jc w:val="center"/>
                          <w:cnfStyle w:val="001000000000"/>
                        </w:pPr>
                        <w:r w:rsidRPr="005027F2">
                          <w:rPr>
                            <w:rFonts w:hint="cs"/>
                            <w:sz w:val="20"/>
                            <w:szCs w:val="20"/>
                            <w:rtl/>
                          </w:rPr>
                          <w:t>الماضي</w:t>
                        </w:r>
                      </w:p>
                    </w:txbxContent>
                  </v:textbox>
                  <w10:wrap anchorx="page"/>
                </v:shape>
              </w:pict>
            </w:r>
            <w:r w:rsidR="006F1BA2" w:rsidRPr="002240D7">
              <w:rPr>
                <w:rFonts w:hint="cs"/>
                <w:color w:val="0070C0"/>
                <w:sz w:val="20"/>
                <w:szCs w:val="20"/>
                <w:rtl/>
              </w:rPr>
              <w:t xml:space="preserve">تاريخ الحالة </w:t>
            </w:r>
            <w:proofErr w:type="spellStart"/>
            <w:r w:rsidR="006F1BA2" w:rsidRPr="002240D7">
              <w:rPr>
                <w:rFonts w:hint="cs"/>
                <w:color w:val="0070C0"/>
                <w:sz w:val="20"/>
                <w:szCs w:val="20"/>
                <w:rtl/>
              </w:rPr>
              <w:t>(</w:t>
            </w:r>
            <w:proofErr w:type="spellEnd"/>
            <w:r w:rsidR="006F1BA2" w:rsidRPr="002240D7">
              <w:rPr>
                <w:rFonts w:hint="cs"/>
                <w:color w:val="0070C0"/>
                <w:sz w:val="20"/>
                <w:szCs w:val="20"/>
                <w:rtl/>
              </w:rPr>
              <w:t xml:space="preserve"> جزء من دراسة الحالة </w:t>
            </w:r>
            <w:proofErr w:type="spellStart"/>
            <w:r w:rsidR="006F1BA2" w:rsidRPr="002240D7">
              <w:rPr>
                <w:rFonts w:hint="cs"/>
                <w:color w:val="0070C0"/>
                <w:sz w:val="20"/>
                <w:szCs w:val="20"/>
                <w:rtl/>
              </w:rPr>
              <w:t>)</w:t>
            </w:r>
            <w:proofErr w:type="spellEnd"/>
            <w:r w:rsidR="006F1BA2" w:rsidRPr="002240D7">
              <w:rPr>
                <w:rFonts w:hint="cs"/>
                <w:color w:val="0070C0"/>
                <w:sz w:val="20"/>
                <w:szCs w:val="20"/>
                <w:rtl/>
              </w:rPr>
              <w:t xml:space="preserve"> فهي دراسة </w:t>
            </w:r>
            <w:proofErr w:type="spellStart"/>
            <w:r w:rsidR="006F1BA2" w:rsidRPr="002240D7">
              <w:rPr>
                <w:rFonts w:hint="cs"/>
                <w:color w:val="0070C0"/>
                <w:sz w:val="20"/>
                <w:szCs w:val="20"/>
                <w:rtl/>
              </w:rPr>
              <w:t>تتبعية</w:t>
            </w:r>
            <w:proofErr w:type="spellEnd"/>
            <w:r w:rsidR="006F1BA2" w:rsidRPr="002240D7">
              <w:rPr>
                <w:rFonts w:hint="cs"/>
                <w:color w:val="0070C0"/>
                <w:sz w:val="20"/>
                <w:szCs w:val="20"/>
                <w:rtl/>
              </w:rPr>
              <w:t xml:space="preserve"> </w:t>
            </w:r>
            <w:r w:rsidR="006F1BA2" w:rsidRPr="002240D7">
              <w:rPr>
                <w:rFonts w:hint="cs"/>
                <w:color w:val="E36C0A" w:themeColor="accent6" w:themeShade="BF"/>
                <w:sz w:val="20"/>
                <w:szCs w:val="20"/>
                <w:rtl/>
              </w:rPr>
              <w:t>طولية</w:t>
            </w:r>
            <w:r w:rsidR="006F1BA2" w:rsidRPr="002240D7">
              <w:rPr>
                <w:rFonts w:hint="cs"/>
                <w:color w:val="0070C0"/>
                <w:sz w:val="20"/>
                <w:szCs w:val="20"/>
                <w:rtl/>
              </w:rPr>
              <w:t xml:space="preserve"> </w:t>
            </w:r>
            <w:r w:rsidR="002240D7" w:rsidRPr="002240D7">
              <w:rPr>
                <w:rFonts w:hint="cs"/>
                <w:color w:val="0070C0"/>
                <w:sz w:val="20"/>
                <w:szCs w:val="20"/>
                <w:rtl/>
              </w:rPr>
              <w:t xml:space="preserve">لحياة العميل تركز على </w:t>
            </w:r>
            <w:r w:rsidR="002240D7" w:rsidRPr="002240D7">
              <w:rPr>
                <w:rFonts w:hint="cs"/>
                <w:color w:val="E36C0A" w:themeColor="accent6" w:themeShade="BF"/>
                <w:sz w:val="20"/>
                <w:szCs w:val="20"/>
                <w:rtl/>
              </w:rPr>
              <w:t>الماضي</w:t>
            </w:r>
            <w:r w:rsidR="002240D7" w:rsidRPr="002240D7">
              <w:rPr>
                <w:rFonts w:hint="cs"/>
                <w:color w:val="0070C0"/>
                <w:sz w:val="20"/>
                <w:szCs w:val="20"/>
                <w:rtl/>
              </w:rPr>
              <w:t xml:space="preserve"> فقط</w:t>
            </w:r>
          </w:p>
        </w:tc>
        <w:tc>
          <w:tcPr>
            <w:tcW w:w="6345" w:type="dxa"/>
          </w:tcPr>
          <w:p w:rsidR="0089542F" w:rsidRDefault="0089542F" w:rsidP="00830416">
            <w:pPr>
              <w:jc w:val="center"/>
              <w:rPr>
                <w:color w:val="C00000"/>
                <w:sz w:val="24"/>
                <w:szCs w:val="24"/>
                <w:u w:val="single"/>
                <w:rtl/>
              </w:rPr>
            </w:pPr>
          </w:p>
          <w:p w:rsidR="000D002E" w:rsidRPr="00FC6687" w:rsidRDefault="00830416" w:rsidP="00830416">
            <w:pPr>
              <w:jc w:val="center"/>
              <w:rPr>
                <w:b/>
                <w:bCs/>
                <w:color w:val="FF0000"/>
                <w:sz w:val="28"/>
                <w:szCs w:val="28"/>
                <w:u w:val="single"/>
                <w:rtl/>
              </w:rPr>
            </w:pPr>
            <w:r w:rsidRPr="00FC6687">
              <w:rPr>
                <w:rFonts w:hint="cs"/>
                <w:b/>
                <w:bCs/>
                <w:color w:val="FF0000"/>
                <w:sz w:val="28"/>
                <w:szCs w:val="28"/>
                <w:u w:val="single"/>
                <w:rtl/>
              </w:rPr>
              <w:t>أساليب مرتبطة بدراسة الحالة</w:t>
            </w:r>
          </w:p>
          <w:p w:rsidR="00830416" w:rsidRPr="007154C6" w:rsidRDefault="00830416" w:rsidP="000D002E">
            <w:pPr>
              <w:rPr>
                <w:color w:val="C00000"/>
                <w:sz w:val="24"/>
                <w:szCs w:val="24"/>
                <w:rtl/>
              </w:rPr>
            </w:pPr>
          </w:p>
          <w:p w:rsidR="00830416" w:rsidRPr="00FC6687" w:rsidRDefault="00830416" w:rsidP="000A4F40">
            <w:pPr>
              <w:pStyle w:val="a7"/>
              <w:numPr>
                <w:ilvl w:val="0"/>
                <w:numId w:val="6"/>
              </w:numPr>
              <w:rPr>
                <w:b/>
                <w:bCs/>
                <w:color w:val="FF0000"/>
                <w:sz w:val="24"/>
                <w:szCs w:val="24"/>
              </w:rPr>
            </w:pPr>
            <w:r w:rsidRPr="00FC668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 xml:space="preserve">تاريخ الحالة </w:t>
            </w:r>
            <w:proofErr w:type="spellStart"/>
            <w:r w:rsidRPr="00FC668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(</w:t>
            </w:r>
            <w:proofErr w:type="spellEnd"/>
            <w:r w:rsidRPr="00FC668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 xml:space="preserve"> تاريخ الحياة </w:t>
            </w:r>
            <w:proofErr w:type="spellStart"/>
            <w:r w:rsidRPr="00FC668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)</w:t>
            </w:r>
            <w:proofErr w:type="spellEnd"/>
            <w:r w:rsidR="00C4074D" w:rsidRPr="00FC668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 xml:space="preserve"> </w:t>
            </w:r>
          </w:p>
          <w:p w:rsidR="00C4074D" w:rsidRPr="006F1BA2" w:rsidRDefault="00C4074D" w:rsidP="00C4074D">
            <w:pPr>
              <w:rPr>
                <w:color w:val="0070C0"/>
                <w:sz w:val="24"/>
                <w:szCs w:val="24"/>
              </w:rPr>
            </w:pPr>
            <w:r w:rsidRPr="006F1BA2">
              <w:rPr>
                <w:color w:val="0070C0"/>
                <w:sz w:val="24"/>
                <w:szCs w:val="24"/>
                <w:rtl/>
              </w:rPr>
              <w:t xml:space="preserve">يعرف </w:t>
            </w:r>
            <w:r w:rsidRPr="006F1BA2">
              <w:rPr>
                <w:b/>
                <w:bCs/>
                <w:color w:val="0070C0"/>
                <w:sz w:val="24"/>
                <w:szCs w:val="24"/>
                <w:rtl/>
              </w:rPr>
              <w:t>تاريخ الحالة</w:t>
            </w:r>
            <w:r w:rsidRPr="006F1BA2">
              <w:rPr>
                <w:color w:val="0070C0"/>
                <w:sz w:val="24"/>
                <w:szCs w:val="24"/>
                <w:rtl/>
              </w:rPr>
              <w:t xml:space="preserve"> بأنه جزء من </w:t>
            </w:r>
            <w:proofErr w:type="spellStart"/>
            <w:r w:rsidRPr="006F1BA2">
              <w:rPr>
                <w:color w:val="0070C0"/>
                <w:sz w:val="24"/>
                <w:szCs w:val="24"/>
                <w:rtl/>
              </w:rPr>
              <w:t>من</w:t>
            </w:r>
            <w:proofErr w:type="spellEnd"/>
            <w:r w:rsidRPr="006F1BA2">
              <w:rPr>
                <w:color w:val="0070C0"/>
                <w:sz w:val="24"/>
                <w:szCs w:val="24"/>
                <w:rtl/>
              </w:rPr>
              <w:t xml:space="preserve"> دراسة الحالة يطلق عليه (تاريخ الحياة</w:t>
            </w:r>
            <w:proofErr w:type="spellStart"/>
            <w:r w:rsidRPr="006F1BA2">
              <w:rPr>
                <w:color w:val="0070C0"/>
                <w:sz w:val="24"/>
                <w:szCs w:val="24"/>
                <w:rtl/>
              </w:rPr>
              <w:t>)</w:t>
            </w:r>
            <w:proofErr w:type="spellEnd"/>
            <w:r w:rsidRPr="006F1BA2">
              <w:rPr>
                <w:color w:val="0070C0"/>
                <w:sz w:val="24"/>
                <w:szCs w:val="24"/>
                <w:rtl/>
              </w:rPr>
              <w:t xml:space="preserve"> ويتناول دراسة مسحية </w:t>
            </w:r>
            <w:r w:rsidRPr="006F1BA2">
              <w:rPr>
                <w:b/>
                <w:bCs/>
                <w:color w:val="0070C0"/>
                <w:sz w:val="24"/>
                <w:szCs w:val="24"/>
                <w:rtl/>
              </w:rPr>
              <w:t>طولية</w:t>
            </w:r>
            <w:r w:rsidRPr="006F1BA2">
              <w:rPr>
                <w:color w:val="0070C0"/>
                <w:sz w:val="24"/>
                <w:szCs w:val="24"/>
                <w:rtl/>
              </w:rPr>
              <w:t xml:space="preserve"> شاملة للنمو </w:t>
            </w:r>
          </w:p>
          <w:p w:rsidR="00830416" w:rsidRPr="0089542F" w:rsidRDefault="00830416" w:rsidP="00830416">
            <w:pPr>
              <w:pStyle w:val="a7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830416" w:rsidRPr="00FC6687" w:rsidRDefault="00830416" w:rsidP="000A4F40">
            <w:pPr>
              <w:pStyle w:val="a7"/>
              <w:numPr>
                <w:ilvl w:val="0"/>
                <w:numId w:val="6"/>
              </w:numPr>
              <w:rPr>
                <w:color w:val="FF0000"/>
                <w:sz w:val="24"/>
                <w:szCs w:val="24"/>
              </w:rPr>
            </w:pPr>
            <w:r w:rsidRPr="00FC668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مؤتمر الحالة</w:t>
            </w:r>
          </w:p>
          <w:p w:rsidR="00C4074D" w:rsidRDefault="00C4074D" w:rsidP="00C4074D">
            <w:pPr>
              <w:rPr>
                <w:color w:val="0070C0"/>
                <w:sz w:val="24"/>
                <w:szCs w:val="24"/>
                <w:rtl/>
              </w:rPr>
            </w:pPr>
            <w:r w:rsidRPr="006F1BA2">
              <w:rPr>
                <w:color w:val="0070C0"/>
                <w:sz w:val="24"/>
                <w:szCs w:val="24"/>
                <w:rtl/>
              </w:rPr>
              <w:t xml:space="preserve">يعرف </w:t>
            </w:r>
            <w:r w:rsidRPr="006F1BA2">
              <w:rPr>
                <w:b/>
                <w:bCs/>
                <w:color w:val="0070C0"/>
                <w:sz w:val="24"/>
                <w:szCs w:val="24"/>
                <w:rtl/>
              </w:rPr>
              <w:t>مؤتمر الحالة</w:t>
            </w:r>
            <w:r w:rsidRPr="006F1BA2">
              <w:rPr>
                <w:color w:val="0070C0"/>
                <w:sz w:val="24"/>
                <w:szCs w:val="24"/>
                <w:rtl/>
              </w:rPr>
              <w:t xml:space="preserve"> بأنه اجتماع يضم كل أو بعض</w:t>
            </w:r>
            <w:r w:rsidR="006F1BA2" w:rsidRPr="006F1BA2">
              <w:rPr>
                <w:color w:val="0070C0"/>
                <w:sz w:val="24"/>
                <w:szCs w:val="24"/>
                <w:rtl/>
              </w:rPr>
              <w:t xml:space="preserve"> الأشخاص الذين يهمهم أمر المريض</w:t>
            </w:r>
            <w:r w:rsidR="006F1BA2">
              <w:rPr>
                <w:rFonts w:hint="cs"/>
                <w:color w:val="0070C0"/>
                <w:sz w:val="24"/>
                <w:szCs w:val="24"/>
                <w:rtl/>
              </w:rPr>
              <w:t xml:space="preserve"> </w:t>
            </w:r>
            <w:r w:rsidR="006F1BA2" w:rsidRPr="006F1BA2">
              <w:rPr>
                <w:rFonts w:hint="cs"/>
                <w:color w:val="0070C0"/>
                <w:sz w:val="24"/>
                <w:szCs w:val="24"/>
                <w:rtl/>
              </w:rPr>
              <w:t>و يكون ذلك</w:t>
            </w:r>
            <w:r w:rsidRPr="006F1BA2">
              <w:rPr>
                <w:color w:val="0070C0"/>
                <w:sz w:val="24"/>
                <w:szCs w:val="24"/>
                <w:rtl/>
              </w:rPr>
              <w:t xml:space="preserve"> </w:t>
            </w:r>
            <w:r w:rsidRPr="005027F2">
              <w:rPr>
                <w:b/>
                <w:bCs/>
                <w:color w:val="0070C0"/>
                <w:sz w:val="24"/>
                <w:szCs w:val="24"/>
                <w:highlight w:val="yellow"/>
                <w:rtl/>
              </w:rPr>
              <w:t>بموافقة المريض</w:t>
            </w:r>
            <w:r w:rsidRPr="006F1BA2">
              <w:rPr>
                <w:color w:val="0070C0"/>
                <w:sz w:val="24"/>
                <w:szCs w:val="24"/>
                <w:rtl/>
              </w:rPr>
              <w:t>.</w:t>
            </w:r>
          </w:p>
          <w:p w:rsidR="006F1BA2" w:rsidRPr="006F1BA2" w:rsidRDefault="006F1BA2" w:rsidP="006F1BA2">
            <w:pPr>
              <w:rPr>
                <w:color w:val="0070C0"/>
                <w:sz w:val="20"/>
                <w:szCs w:val="20"/>
              </w:rPr>
            </w:pPr>
            <w:r w:rsidRPr="006F1BA2">
              <w:rPr>
                <w:color w:val="0070C0"/>
                <w:sz w:val="20"/>
                <w:szCs w:val="20"/>
                <w:rtl/>
              </w:rPr>
              <w:t>ويضم مؤتمر الحالة الأخصائي النفسي</w:t>
            </w:r>
            <w:r w:rsidRPr="006F1BA2">
              <w:rPr>
                <w:rFonts w:hint="cs"/>
                <w:color w:val="0070C0"/>
                <w:sz w:val="20"/>
                <w:szCs w:val="20"/>
                <w:rtl/>
              </w:rPr>
              <w:t xml:space="preserve"> </w:t>
            </w:r>
            <w:proofErr w:type="spellStart"/>
            <w:r w:rsidRPr="006F1BA2">
              <w:rPr>
                <w:rFonts w:hint="cs"/>
                <w:color w:val="0070C0"/>
                <w:sz w:val="20"/>
                <w:szCs w:val="20"/>
                <w:rtl/>
              </w:rPr>
              <w:t>/</w:t>
            </w:r>
            <w:proofErr w:type="spellEnd"/>
            <w:r w:rsidRPr="006F1BA2">
              <w:rPr>
                <w:color w:val="0070C0"/>
                <w:sz w:val="20"/>
                <w:szCs w:val="20"/>
                <w:rtl/>
              </w:rPr>
              <w:t xml:space="preserve"> والأخصائي الاجتماعي </w:t>
            </w:r>
            <w:proofErr w:type="spellStart"/>
            <w:r w:rsidRPr="006F1BA2">
              <w:rPr>
                <w:rFonts w:hint="cs"/>
                <w:color w:val="0070C0"/>
                <w:sz w:val="20"/>
                <w:szCs w:val="20"/>
                <w:rtl/>
              </w:rPr>
              <w:t>/</w:t>
            </w:r>
            <w:proofErr w:type="spellEnd"/>
            <w:r w:rsidRPr="006F1BA2">
              <w:rPr>
                <w:rFonts w:hint="cs"/>
                <w:color w:val="0070C0"/>
                <w:sz w:val="20"/>
                <w:szCs w:val="20"/>
                <w:rtl/>
              </w:rPr>
              <w:t xml:space="preserve"> </w:t>
            </w:r>
            <w:r w:rsidRPr="006F1BA2">
              <w:rPr>
                <w:color w:val="0070C0"/>
                <w:sz w:val="20"/>
                <w:szCs w:val="20"/>
                <w:rtl/>
              </w:rPr>
              <w:t xml:space="preserve">والمدرّس </w:t>
            </w:r>
            <w:proofErr w:type="spellStart"/>
            <w:r w:rsidRPr="006F1BA2">
              <w:rPr>
                <w:color w:val="0070C0"/>
                <w:sz w:val="20"/>
                <w:szCs w:val="20"/>
                <w:rtl/>
              </w:rPr>
              <w:t>–</w:t>
            </w:r>
            <w:proofErr w:type="spellEnd"/>
            <w:r w:rsidRPr="006F1BA2">
              <w:rPr>
                <w:color w:val="0070C0"/>
                <w:sz w:val="20"/>
                <w:szCs w:val="20"/>
                <w:rtl/>
              </w:rPr>
              <w:t xml:space="preserve"> </w:t>
            </w:r>
            <w:r w:rsidRPr="006F1BA2">
              <w:rPr>
                <w:color w:val="0070C0"/>
                <w:sz w:val="20"/>
                <w:szCs w:val="20"/>
              </w:rPr>
              <w:t xml:space="preserve"> </w:t>
            </w:r>
            <w:r w:rsidRPr="006F1BA2">
              <w:rPr>
                <w:color w:val="0070C0"/>
                <w:sz w:val="20"/>
                <w:szCs w:val="20"/>
                <w:rtl/>
              </w:rPr>
              <w:t>المرشد</w:t>
            </w:r>
            <w:r w:rsidRPr="006F1BA2">
              <w:rPr>
                <w:rFonts w:hint="cs"/>
                <w:color w:val="0070C0"/>
                <w:sz w:val="20"/>
                <w:szCs w:val="20"/>
                <w:rtl/>
              </w:rPr>
              <w:t xml:space="preserve"> </w:t>
            </w:r>
            <w:proofErr w:type="spellStart"/>
            <w:r w:rsidRPr="006F1BA2">
              <w:rPr>
                <w:rFonts w:hint="cs"/>
                <w:color w:val="0070C0"/>
                <w:sz w:val="20"/>
                <w:szCs w:val="20"/>
                <w:rtl/>
              </w:rPr>
              <w:t>/</w:t>
            </w:r>
            <w:proofErr w:type="spellEnd"/>
            <w:r w:rsidRPr="006F1BA2">
              <w:rPr>
                <w:color w:val="0070C0"/>
                <w:sz w:val="20"/>
                <w:szCs w:val="20"/>
                <w:rtl/>
              </w:rPr>
              <w:t xml:space="preserve"> الوالدان</w:t>
            </w:r>
            <w:r w:rsidRPr="006F1BA2">
              <w:rPr>
                <w:rFonts w:hint="cs"/>
                <w:color w:val="0070C0"/>
                <w:sz w:val="20"/>
                <w:szCs w:val="20"/>
                <w:rtl/>
              </w:rPr>
              <w:t xml:space="preserve"> </w:t>
            </w:r>
            <w:proofErr w:type="spellStart"/>
            <w:r w:rsidRPr="006F1BA2">
              <w:rPr>
                <w:rFonts w:hint="cs"/>
                <w:color w:val="0070C0"/>
                <w:sz w:val="20"/>
                <w:szCs w:val="20"/>
                <w:rtl/>
              </w:rPr>
              <w:t>/</w:t>
            </w:r>
            <w:proofErr w:type="spellEnd"/>
            <w:r w:rsidRPr="006F1BA2">
              <w:rPr>
                <w:color w:val="0070C0"/>
                <w:sz w:val="20"/>
                <w:szCs w:val="20"/>
                <w:rtl/>
              </w:rPr>
              <w:t xml:space="preserve"> الأقارب</w:t>
            </w:r>
            <w:r w:rsidRPr="006F1BA2">
              <w:rPr>
                <w:rFonts w:hint="cs"/>
                <w:color w:val="0070C0"/>
                <w:sz w:val="20"/>
                <w:szCs w:val="20"/>
                <w:rtl/>
              </w:rPr>
              <w:t xml:space="preserve"> </w:t>
            </w:r>
            <w:proofErr w:type="spellStart"/>
            <w:r w:rsidRPr="006F1BA2">
              <w:rPr>
                <w:rFonts w:hint="cs"/>
                <w:color w:val="0070C0"/>
                <w:sz w:val="20"/>
                <w:szCs w:val="20"/>
                <w:rtl/>
              </w:rPr>
              <w:t>/</w:t>
            </w:r>
            <w:proofErr w:type="spellEnd"/>
            <w:r w:rsidRPr="006F1BA2">
              <w:rPr>
                <w:color w:val="0070C0"/>
                <w:sz w:val="20"/>
                <w:szCs w:val="20"/>
                <w:rtl/>
              </w:rPr>
              <w:t xml:space="preserve"> الأصدقاء أي كل من يهمه امر المسترشد</w:t>
            </w:r>
          </w:p>
          <w:p w:rsidR="00C4074D" w:rsidRPr="006F1BA2" w:rsidRDefault="00C4074D" w:rsidP="00C4074D">
            <w:pPr>
              <w:pStyle w:val="a7"/>
              <w:rPr>
                <w:color w:val="0070C0"/>
                <w:sz w:val="24"/>
                <w:szCs w:val="24"/>
              </w:rPr>
            </w:pPr>
          </w:p>
          <w:p w:rsidR="007154C6" w:rsidRPr="006F1BA2" w:rsidRDefault="007154C6" w:rsidP="007154C6">
            <w:pPr>
              <w:pStyle w:val="a7"/>
              <w:rPr>
                <w:color w:val="C00000"/>
                <w:sz w:val="20"/>
                <w:szCs w:val="20"/>
                <w:rtl/>
              </w:rPr>
            </w:pPr>
          </w:p>
          <w:p w:rsidR="007154C6" w:rsidRPr="007154C6" w:rsidRDefault="007154C6" w:rsidP="007154C6">
            <w:pPr>
              <w:pStyle w:val="a7"/>
              <w:rPr>
                <w:color w:val="C00000"/>
                <w:sz w:val="24"/>
                <w:szCs w:val="24"/>
              </w:rPr>
            </w:pPr>
          </w:p>
          <w:p w:rsidR="00830416" w:rsidRPr="007154C6" w:rsidRDefault="00830416" w:rsidP="00830416">
            <w:pPr>
              <w:rPr>
                <w:color w:val="7030A0"/>
                <w:sz w:val="24"/>
                <w:szCs w:val="24"/>
                <w:rtl/>
              </w:rPr>
            </w:pP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ماهي</w:t>
            </w:r>
            <w:proofErr w:type="spellEnd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 xml:space="preserve"> أنواع مؤتمر الحالة </w:t>
            </w: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؟</w:t>
            </w:r>
            <w:proofErr w:type="spellEnd"/>
          </w:p>
          <w:p w:rsidR="00830416" w:rsidRPr="007154C6" w:rsidRDefault="00830416" w:rsidP="000A4F40">
            <w:pPr>
              <w:pStyle w:val="a7"/>
              <w:numPr>
                <w:ilvl w:val="0"/>
                <w:numId w:val="7"/>
              </w:numPr>
              <w:rPr>
                <w:color w:val="0070C0"/>
                <w:sz w:val="24"/>
                <w:szCs w:val="24"/>
              </w:rPr>
            </w:pPr>
            <w:r w:rsidRPr="007154C6">
              <w:rPr>
                <w:b/>
                <w:bCs/>
                <w:sz w:val="24"/>
                <w:szCs w:val="24"/>
                <w:rtl/>
              </w:rPr>
              <w:t>مؤتمر الحالة الواحدة</w:t>
            </w:r>
            <w:r w:rsidR="00E95007" w:rsidRPr="007154C6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7154C6"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  <w:t>(</w:t>
            </w:r>
            <w:proofErr w:type="spellEnd"/>
            <w:r w:rsidRPr="007154C6">
              <w:rPr>
                <w:b/>
                <w:bCs/>
                <w:color w:val="0070C0"/>
                <w:sz w:val="24"/>
                <w:szCs w:val="24"/>
                <w:rtl/>
              </w:rPr>
              <w:t xml:space="preserve"> </w:t>
            </w:r>
            <w:r w:rsidRPr="007154C6">
              <w:rPr>
                <w:color w:val="0070C0"/>
                <w:sz w:val="24"/>
                <w:szCs w:val="24"/>
                <w:rtl/>
              </w:rPr>
              <w:t>خاص بعميل واحد</w:t>
            </w:r>
            <w:proofErr w:type="spellStart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)</w:t>
            </w:r>
            <w:proofErr w:type="spellEnd"/>
          </w:p>
          <w:p w:rsidR="00830416" w:rsidRPr="007154C6" w:rsidRDefault="00830416" w:rsidP="000A4F40">
            <w:pPr>
              <w:pStyle w:val="a7"/>
              <w:numPr>
                <w:ilvl w:val="0"/>
                <w:numId w:val="7"/>
              </w:numPr>
              <w:rPr>
                <w:sz w:val="24"/>
                <w:szCs w:val="24"/>
                <w:rtl/>
              </w:rPr>
            </w:pPr>
            <w:r w:rsidRPr="007154C6">
              <w:rPr>
                <w:b/>
                <w:bCs/>
                <w:sz w:val="24"/>
                <w:szCs w:val="24"/>
                <w:rtl/>
              </w:rPr>
              <w:t>مؤتمر الحالات</w:t>
            </w:r>
            <w:r w:rsidR="00E95007" w:rsidRPr="007154C6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7154C6"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  <w:t>(</w:t>
            </w:r>
            <w:proofErr w:type="spellEnd"/>
            <w:r w:rsidRPr="007154C6">
              <w:rPr>
                <w:color w:val="0070C0"/>
                <w:sz w:val="24"/>
                <w:szCs w:val="24"/>
                <w:rtl/>
              </w:rPr>
              <w:t xml:space="preserve"> دراسة مجموعة من العملاء</w:t>
            </w:r>
            <w:proofErr w:type="spellStart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)</w:t>
            </w:r>
            <w:proofErr w:type="spellEnd"/>
          </w:p>
          <w:p w:rsidR="00830416" w:rsidRPr="007154C6" w:rsidRDefault="00830416" w:rsidP="000A4F40">
            <w:pPr>
              <w:pStyle w:val="a7"/>
              <w:numPr>
                <w:ilvl w:val="0"/>
                <w:numId w:val="7"/>
              </w:numPr>
              <w:rPr>
                <w:color w:val="0070C0"/>
                <w:sz w:val="24"/>
                <w:szCs w:val="24"/>
                <w:rtl/>
              </w:rPr>
            </w:pPr>
            <w:r w:rsidRPr="007154C6">
              <w:rPr>
                <w:b/>
                <w:bCs/>
                <w:sz w:val="24"/>
                <w:szCs w:val="24"/>
                <w:rtl/>
              </w:rPr>
              <w:t>مؤتمر الأخصائيين</w:t>
            </w:r>
            <w:r w:rsidR="00E95007" w:rsidRPr="007154C6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7154C6"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  <w:t>(</w:t>
            </w:r>
            <w:proofErr w:type="spellEnd"/>
            <w:r w:rsidRPr="007154C6">
              <w:rPr>
                <w:b/>
                <w:bCs/>
                <w:color w:val="0070C0"/>
                <w:sz w:val="24"/>
                <w:szCs w:val="24"/>
                <w:rtl/>
              </w:rPr>
              <w:t xml:space="preserve"> </w:t>
            </w:r>
            <w:r w:rsidRPr="007154C6">
              <w:rPr>
                <w:color w:val="0070C0"/>
                <w:sz w:val="24"/>
                <w:szCs w:val="24"/>
                <w:rtl/>
              </w:rPr>
              <w:t>يضم</w:t>
            </w:r>
            <w:r w:rsidRPr="007154C6">
              <w:rPr>
                <w:b/>
                <w:bCs/>
                <w:color w:val="0070C0"/>
                <w:sz w:val="24"/>
                <w:szCs w:val="24"/>
                <w:rtl/>
              </w:rPr>
              <w:t xml:space="preserve"> </w:t>
            </w:r>
            <w:r w:rsidRPr="007154C6">
              <w:rPr>
                <w:color w:val="0070C0"/>
                <w:sz w:val="24"/>
                <w:szCs w:val="24"/>
                <w:rtl/>
              </w:rPr>
              <w:t>الأخصائيين في الإرشاد فقط</w:t>
            </w:r>
            <w:proofErr w:type="spellStart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)</w:t>
            </w:r>
            <w:proofErr w:type="spellEnd"/>
          </w:p>
          <w:p w:rsidR="00830416" w:rsidRPr="007154C6" w:rsidRDefault="00830416" w:rsidP="000A4F40">
            <w:pPr>
              <w:pStyle w:val="a7"/>
              <w:numPr>
                <w:ilvl w:val="0"/>
                <w:numId w:val="7"/>
              </w:numPr>
              <w:rPr>
                <w:color w:val="0070C0"/>
                <w:sz w:val="24"/>
                <w:szCs w:val="24"/>
                <w:rtl/>
              </w:rPr>
            </w:pPr>
            <w:r w:rsidRPr="007154C6">
              <w:rPr>
                <w:b/>
                <w:bCs/>
                <w:sz w:val="24"/>
                <w:szCs w:val="24"/>
                <w:rtl/>
              </w:rPr>
              <w:t xml:space="preserve">مؤتمر الأخصائيين وغير الأخصائيين </w:t>
            </w:r>
            <w:proofErr w:type="spellStart"/>
            <w:r w:rsidRPr="007154C6"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  <w:t>(</w:t>
            </w:r>
            <w:proofErr w:type="spellEnd"/>
            <w:r w:rsidRPr="007154C6"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  <w:t xml:space="preserve"> </w:t>
            </w:r>
            <w:r w:rsidRPr="007154C6">
              <w:rPr>
                <w:color w:val="0070C0"/>
                <w:sz w:val="24"/>
                <w:szCs w:val="24"/>
                <w:rtl/>
              </w:rPr>
              <w:t>خاص بحالة واحدة</w:t>
            </w:r>
            <w:proofErr w:type="spellStart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)</w:t>
            </w:r>
            <w:proofErr w:type="spellEnd"/>
          </w:p>
          <w:p w:rsidR="00830416" w:rsidRPr="007154C6" w:rsidRDefault="00830416" w:rsidP="000A4F40">
            <w:pPr>
              <w:pStyle w:val="a7"/>
              <w:numPr>
                <w:ilvl w:val="0"/>
                <w:numId w:val="7"/>
              </w:numPr>
              <w:rPr>
                <w:sz w:val="24"/>
                <w:szCs w:val="24"/>
              </w:rPr>
            </w:pPr>
            <w:r w:rsidRPr="007154C6">
              <w:rPr>
                <w:b/>
                <w:bCs/>
                <w:sz w:val="24"/>
                <w:szCs w:val="24"/>
                <w:rtl/>
              </w:rPr>
              <w:t>مؤتمر المرشد والعميل والوالد</w:t>
            </w:r>
            <w:proofErr w:type="spellStart"/>
            <w:r w:rsidRPr="007154C6"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  <w:t>(</w:t>
            </w:r>
            <w:proofErr w:type="spellEnd"/>
            <w:r w:rsidRPr="007154C6">
              <w:rPr>
                <w:b/>
                <w:bCs/>
                <w:color w:val="0070C0"/>
                <w:sz w:val="24"/>
                <w:szCs w:val="24"/>
                <w:rtl/>
              </w:rPr>
              <w:t xml:space="preserve"> </w:t>
            </w:r>
            <w:r w:rsidRPr="007154C6">
              <w:rPr>
                <w:color w:val="0070C0"/>
                <w:sz w:val="24"/>
                <w:szCs w:val="24"/>
                <w:rtl/>
              </w:rPr>
              <w:t xml:space="preserve">يناسب المرحلة </w:t>
            </w:r>
            <w:r w:rsidRPr="007154C6">
              <w:rPr>
                <w:color w:val="C00000"/>
                <w:sz w:val="24"/>
                <w:szCs w:val="24"/>
                <w:rtl/>
              </w:rPr>
              <w:t>الابتدائية</w:t>
            </w:r>
            <w:r w:rsidRPr="007154C6">
              <w:rPr>
                <w:color w:val="0070C0"/>
                <w:sz w:val="24"/>
                <w:szCs w:val="24"/>
                <w:rtl/>
              </w:rPr>
              <w:t xml:space="preserve"> أكثر من المراهقين</w:t>
            </w:r>
            <w:r w:rsidRPr="007154C6">
              <w:rPr>
                <w:b/>
                <w:bCs/>
                <w:color w:val="0070C0"/>
                <w:sz w:val="24"/>
                <w:szCs w:val="24"/>
                <w:rtl/>
              </w:rPr>
              <w:t xml:space="preserve"> </w:t>
            </w:r>
            <w:proofErr w:type="spellStart"/>
            <w:r w:rsidR="00E95007" w:rsidRPr="007154C6">
              <w:rPr>
                <w:rFonts w:hint="cs"/>
                <w:color w:val="0070C0"/>
                <w:sz w:val="24"/>
                <w:szCs w:val="24"/>
                <w:rtl/>
              </w:rPr>
              <w:t>)</w:t>
            </w:r>
            <w:proofErr w:type="spellEnd"/>
          </w:p>
          <w:p w:rsidR="00E95007" w:rsidRPr="007154C6" w:rsidRDefault="00E95007" w:rsidP="00E95007">
            <w:pPr>
              <w:pStyle w:val="a7"/>
              <w:rPr>
                <w:sz w:val="24"/>
                <w:szCs w:val="24"/>
              </w:rPr>
            </w:pPr>
          </w:p>
          <w:p w:rsidR="00830416" w:rsidRPr="007154C6" w:rsidRDefault="00830416" w:rsidP="00830416">
            <w:pPr>
              <w:rPr>
                <w:color w:val="7030A0"/>
                <w:sz w:val="24"/>
                <w:szCs w:val="24"/>
                <w:rtl/>
              </w:rPr>
            </w:pP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ماهي</w:t>
            </w:r>
            <w:proofErr w:type="spellEnd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 xml:space="preserve"> عوامل نجاح مؤتمر الحالة </w:t>
            </w: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؟</w:t>
            </w:r>
            <w:proofErr w:type="spellEnd"/>
          </w:p>
          <w:p w:rsidR="00830416" w:rsidRPr="007154C6" w:rsidRDefault="00830416" w:rsidP="000A4F40">
            <w:pPr>
              <w:pStyle w:val="a7"/>
              <w:numPr>
                <w:ilvl w:val="0"/>
                <w:numId w:val="38"/>
              </w:numPr>
              <w:rPr>
                <w:sz w:val="24"/>
                <w:szCs w:val="24"/>
              </w:rPr>
            </w:pPr>
            <w:r w:rsidRPr="007154C6">
              <w:rPr>
                <w:sz w:val="24"/>
                <w:szCs w:val="24"/>
                <w:rtl/>
              </w:rPr>
              <w:t xml:space="preserve">عقده في الحالات </w:t>
            </w:r>
            <w:r w:rsidRPr="00200CA6">
              <w:rPr>
                <w:color w:val="C00000"/>
                <w:sz w:val="24"/>
                <w:szCs w:val="24"/>
                <w:rtl/>
              </w:rPr>
              <w:t>الضرورية</w:t>
            </w:r>
            <w:r w:rsidRPr="007154C6">
              <w:rPr>
                <w:sz w:val="24"/>
                <w:szCs w:val="24"/>
                <w:rtl/>
              </w:rPr>
              <w:t xml:space="preserve"> فقط</w:t>
            </w:r>
          </w:p>
          <w:p w:rsidR="00830416" w:rsidRPr="007154C6" w:rsidRDefault="00830416" w:rsidP="000A4F40">
            <w:pPr>
              <w:pStyle w:val="a7"/>
              <w:numPr>
                <w:ilvl w:val="0"/>
                <w:numId w:val="38"/>
              </w:numPr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موافقة العميل</w:t>
            </w:r>
          </w:p>
          <w:p w:rsidR="00830416" w:rsidRPr="00200CA6" w:rsidRDefault="00830416" w:rsidP="000A4F40">
            <w:pPr>
              <w:pStyle w:val="a7"/>
              <w:numPr>
                <w:ilvl w:val="0"/>
                <w:numId w:val="38"/>
              </w:numPr>
              <w:rPr>
                <w:color w:val="0070C0"/>
                <w:sz w:val="20"/>
                <w:szCs w:val="20"/>
                <w:rtl/>
              </w:rPr>
            </w:pPr>
            <w:r w:rsidRPr="007154C6">
              <w:rPr>
                <w:sz w:val="24"/>
                <w:szCs w:val="24"/>
                <w:rtl/>
              </w:rPr>
              <w:t>مراعاة المعايير الأخلاقية</w:t>
            </w:r>
            <w:r w:rsidR="00200CA6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="00200CA6" w:rsidRPr="00200CA6">
              <w:rPr>
                <w:rFonts w:hint="cs"/>
                <w:color w:val="0070C0"/>
                <w:sz w:val="20"/>
                <w:szCs w:val="20"/>
                <w:rtl/>
              </w:rPr>
              <w:t>(</w:t>
            </w:r>
            <w:proofErr w:type="spellEnd"/>
            <w:r w:rsidR="00200CA6" w:rsidRPr="00200CA6">
              <w:rPr>
                <w:rFonts w:hint="cs"/>
                <w:color w:val="0070C0"/>
                <w:sz w:val="20"/>
                <w:szCs w:val="20"/>
                <w:rtl/>
              </w:rPr>
              <w:t xml:space="preserve"> المحافظة على سرية المعلومات </w:t>
            </w:r>
            <w:proofErr w:type="spellStart"/>
            <w:r w:rsidR="00200CA6" w:rsidRPr="00200CA6">
              <w:rPr>
                <w:rFonts w:hint="cs"/>
                <w:color w:val="0070C0"/>
                <w:sz w:val="20"/>
                <w:szCs w:val="20"/>
                <w:rtl/>
              </w:rPr>
              <w:t>)</w:t>
            </w:r>
            <w:proofErr w:type="spellEnd"/>
          </w:p>
          <w:p w:rsidR="00830416" w:rsidRPr="007154C6" w:rsidRDefault="00830416" w:rsidP="000A4F40">
            <w:pPr>
              <w:pStyle w:val="a7"/>
              <w:numPr>
                <w:ilvl w:val="0"/>
                <w:numId w:val="38"/>
              </w:numPr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الحضور الاختياري</w:t>
            </w:r>
          </w:p>
          <w:p w:rsidR="00830416" w:rsidRPr="007154C6" w:rsidRDefault="00830416" w:rsidP="000A4F40">
            <w:pPr>
              <w:pStyle w:val="a7"/>
              <w:numPr>
                <w:ilvl w:val="0"/>
                <w:numId w:val="38"/>
              </w:numPr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اهتمام الحاضرين</w:t>
            </w:r>
          </w:p>
          <w:p w:rsidR="00830416" w:rsidRPr="007154C6" w:rsidRDefault="00830416" w:rsidP="000A4F40">
            <w:pPr>
              <w:pStyle w:val="a7"/>
              <w:numPr>
                <w:ilvl w:val="0"/>
                <w:numId w:val="38"/>
              </w:numPr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الجو غير الرسمي</w:t>
            </w:r>
          </w:p>
          <w:p w:rsidR="00830416" w:rsidRPr="007154C6" w:rsidRDefault="00830416" w:rsidP="000A4F40">
            <w:pPr>
              <w:pStyle w:val="a7"/>
              <w:numPr>
                <w:ilvl w:val="0"/>
                <w:numId w:val="38"/>
              </w:numPr>
              <w:rPr>
                <w:sz w:val="24"/>
                <w:szCs w:val="24"/>
              </w:rPr>
            </w:pPr>
            <w:r w:rsidRPr="007154C6">
              <w:rPr>
                <w:sz w:val="24"/>
                <w:szCs w:val="24"/>
                <w:rtl/>
              </w:rPr>
              <w:t>مراعاة التخصصات المختلفة</w:t>
            </w:r>
          </w:p>
          <w:p w:rsidR="00E95007" w:rsidRPr="007154C6" w:rsidRDefault="00E95007" w:rsidP="00E95007">
            <w:pPr>
              <w:rPr>
                <w:sz w:val="24"/>
                <w:szCs w:val="24"/>
                <w:rtl/>
              </w:rPr>
            </w:pPr>
          </w:p>
          <w:p w:rsidR="00E95007" w:rsidRPr="007154C6" w:rsidRDefault="00E95007" w:rsidP="00E95007">
            <w:pPr>
              <w:rPr>
                <w:color w:val="7030A0"/>
                <w:sz w:val="24"/>
                <w:szCs w:val="24"/>
                <w:rtl/>
              </w:rPr>
            </w:pP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ماهي</w:t>
            </w:r>
            <w:proofErr w:type="spellEnd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 xml:space="preserve"> خطوات عقد مؤتمر الحالة </w:t>
            </w: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؟</w:t>
            </w:r>
            <w:proofErr w:type="spellEnd"/>
          </w:p>
          <w:p w:rsidR="00E95007" w:rsidRPr="007154C6" w:rsidRDefault="00E95007" w:rsidP="000A4F40">
            <w:pPr>
              <w:pStyle w:val="a7"/>
              <w:numPr>
                <w:ilvl w:val="0"/>
                <w:numId w:val="8"/>
              </w:numPr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الإعداد للمؤتمر</w:t>
            </w:r>
          </w:p>
          <w:p w:rsidR="00E95007" w:rsidRPr="007154C6" w:rsidRDefault="00E95007" w:rsidP="000A4F40">
            <w:pPr>
              <w:pStyle w:val="a7"/>
              <w:numPr>
                <w:ilvl w:val="0"/>
                <w:numId w:val="8"/>
              </w:numPr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الافتتاح</w:t>
            </w:r>
          </w:p>
          <w:p w:rsidR="00E95007" w:rsidRPr="007154C6" w:rsidRDefault="00E95007" w:rsidP="000A4F40">
            <w:pPr>
              <w:pStyle w:val="a7"/>
              <w:numPr>
                <w:ilvl w:val="0"/>
                <w:numId w:val="8"/>
              </w:numPr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جلسة المؤتمر</w:t>
            </w:r>
          </w:p>
          <w:p w:rsidR="00E95007" w:rsidRPr="007154C6" w:rsidRDefault="00E95007" w:rsidP="000A4F40">
            <w:pPr>
              <w:pStyle w:val="a7"/>
              <w:numPr>
                <w:ilvl w:val="0"/>
                <w:numId w:val="8"/>
              </w:numPr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الختام</w:t>
            </w:r>
          </w:p>
          <w:p w:rsidR="00830416" w:rsidRPr="007154C6" w:rsidRDefault="00830416" w:rsidP="00830416">
            <w:pPr>
              <w:rPr>
                <w:sz w:val="24"/>
                <w:szCs w:val="24"/>
                <w:rtl/>
              </w:rPr>
            </w:pPr>
          </w:p>
          <w:p w:rsidR="00E95007" w:rsidRPr="007154C6" w:rsidRDefault="00E95007" w:rsidP="00830416">
            <w:pPr>
              <w:rPr>
                <w:color w:val="7030A0"/>
                <w:sz w:val="24"/>
                <w:szCs w:val="24"/>
                <w:rtl/>
              </w:rPr>
            </w:pP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ماهي</w:t>
            </w:r>
            <w:proofErr w:type="spellEnd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 xml:space="preserve"> مزايا مؤتمر الحالة </w:t>
            </w: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؟</w:t>
            </w:r>
            <w:proofErr w:type="spellEnd"/>
          </w:p>
          <w:p w:rsidR="00E95007" w:rsidRPr="007154C6" w:rsidRDefault="00E95007" w:rsidP="000A4F40">
            <w:pPr>
              <w:pStyle w:val="a7"/>
              <w:numPr>
                <w:ilvl w:val="0"/>
                <w:numId w:val="10"/>
              </w:numPr>
              <w:rPr>
                <w:sz w:val="24"/>
                <w:szCs w:val="24"/>
              </w:rPr>
            </w:pPr>
            <w:r w:rsidRPr="007154C6">
              <w:rPr>
                <w:sz w:val="24"/>
                <w:szCs w:val="24"/>
                <w:rtl/>
              </w:rPr>
              <w:t>يزود المرشد بمعلومات عن العميل</w:t>
            </w:r>
          </w:p>
          <w:p w:rsidR="00E95007" w:rsidRPr="007154C6" w:rsidRDefault="00E95007" w:rsidP="000A4F40">
            <w:pPr>
              <w:pStyle w:val="a7"/>
              <w:numPr>
                <w:ilvl w:val="0"/>
                <w:numId w:val="10"/>
              </w:numPr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تجميع المعلومات من مصادر متعددة</w:t>
            </w:r>
          </w:p>
          <w:p w:rsidR="00E95007" w:rsidRPr="00480774" w:rsidRDefault="00E95007" w:rsidP="000A4F40">
            <w:pPr>
              <w:pStyle w:val="a7"/>
              <w:numPr>
                <w:ilvl w:val="0"/>
                <w:numId w:val="10"/>
              </w:numPr>
              <w:rPr>
                <w:color w:val="7030A0"/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 xml:space="preserve">يفيد مع الحالات </w:t>
            </w:r>
            <w:r w:rsidRPr="00480774">
              <w:rPr>
                <w:color w:val="7030A0"/>
                <w:sz w:val="24"/>
                <w:szCs w:val="24"/>
                <w:rtl/>
              </w:rPr>
              <w:t>الجديدة</w:t>
            </w:r>
          </w:p>
          <w:p w:rsidR="00E95007" w:rsidRPr="007154C6" w:rsidRDefault="00E95007" w:rsidP="000A4F40">
            <w:pPr>
              <w:pStyle w:val="a7"/>
              <w:numPr>
                <w:ilvl w:val="0"/>
                <w:numId w:val="10"/>
              </w:numPr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يشعر أعضاء المؤتمر بفائدتهم وفائدة مساهماتهم</w:t>
            </w:r>
          </w:p>
          <w:p w:rsidR="00E95007" w:rsidRPr="007154C6" w:rsidRDefault="00E95007" w:rsidP="000A4F40">
            <w:pPr>
              <w:pStyle w:val="a7"/>
              <w:numPr>
                <w:ilvl w:val="0"/>
                <w:numId w:val="10"/>
              </w:numPr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وسيلة للاتصال بالأسرة</w:t>
            </w:r>
          </w:p>
          <w:p w:rsidR="00E95007" w:rsidRPr="007154C6" w:rsidRDefault="00E95007" w:rsidP="000A4F40">
            <w:pPr>
              <w:pStyle w:val="a7"/>
              <w:numPr>
                <w:ilvl w:val="0"/>
                <w:numId w:val="10"/>
              </w:numPr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 xml:space="preserve">يساهم في </w:t>
            </w:r>
            <w:r w:rsidRPr="00480774">
              <w:rPr>
                <w:color w:val="7030A0"/>
                <w:sz w:val="24"/>
                <w:szCs w:val="24"/>
                <w:rtl/>
              </w:rPr>
              <w:t>تبني طريقة الإرشاد الاختياري</w:t>
            </w:r>
            <w:r w:rsidRPr="007154C6">
              <w:rPr>
                <w:sz w:val="24"/>
                <w:szCs w:val="24"/>
              </w:rPr>
              <w:t xml:space="preserve"> </w:t>
            </w:r>
          </w:p>
          <w:p w:rsidR="00E95007" w:rsidRPr="007154C6" w:rsidRDefault="00E95007" w:rsidP="00E95007">
            <w:pPr>
              <w:rPr>
                <w:sz w:val="24"/>
                <w:szCs w:val="24"/>
                <w:rtl/>
              </w:rPr>
            </w:pPr>
          </w:p>
          <w:p w:rsidR="00E95007" w:rsidRPr="007154C6" w:rsidRDefault="00E95007" w:rsidP="00E95007">
            <w:pPr>
              <w:rPr>
                <w:color w:val="7030A0"/>
                <w:sz w:val="24"/>
                <w:szCs w:val="24"/>
                <w:rtl/>
              </w:rPr>
            </w:pP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ماهي</w:t>
            </w:r>
            <w:proofErr w:type="spellEnd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 xml:space="preserve"> عيوب مؤتمر الحالة </w:t>
            </w: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؟</w:t>
            </w:r>
            <w:proofErr w:type="spellEnd"/>
          </w:p>
          <w:p w:rsidR="001E1FA6" w:rsidRPr="007154C6" w:rsidRDefault="00146B8A" w:rsidP="000A4F40">
            <w:pPr>
              <w:numPr>
                <w:ilvl w:val="0"/>
                <w:numId w:val="9"/>
              </w:numPr>
              <w:rPr>
                <w:sz w:val="24"/>
                <w:szCs w:val="24"/>
              </w:rPr>
            </w:pPr>
            <w:r w:rsidRPr="007154C6">
              <w:rPr>
                <w:sz w:val="24"/>
                <w:szCs w:val="24"/>
                <w:rtl/>
              </w:rPr>
              <w:t>يستغرق وقتً طويلاً</w:t>
            </w:r>
          </w:p>
          <w:p w:rsidR="001E1FA6" w:rsidRPr="007154C6" w:rsidRDefault="00146B8A" w:rsidP="000A4F40">
            <w:pPr>
              <w:numPr>
                <w:ilvl w:val="0"/>
                <w:numId w:val="9"/>
              </w:numPr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يعطي نتائج ضعيفة مقارنة بوسائل أخرى</w:t>
            </w:r>
          </w:p>
          <w:p w:rsidR="001E1FA6" w:rsidRPr="007154C6" w:rsidRDefault="00146B8A" w:rsidP="000A4F40">
            <w:pPr>
              <w:numPr>
                <w:ilvl w:val="0"/>
                <w:numId w:val="9"/>
              </w:numPr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المعلومات قد تأتي متناثرة</w:t>
            </w:r>
          </w:p>
          <w:p w:rsidR="001E1FA6" w:rsidRPr="007154C6" w:rsidRDefault="00146B8A" w:rsidP="000A4F40">
            <w:pPr>
              <w:numPr>
                <w:ilvl w:val="0"/>
                <w:numId w:val="9"/>
              </w:numPr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المعلومات قد تأتي غير متكاملة</w:t>
            </w:r>
          </w:p>
          <w:p w:rsidR="001E1FA6" w:rsidRPr="007154C6" w:rsidRDefault="00146B8A" w:rsidP="000A4F40">
            <w:pPr>
              <w:numPr>
                <w:ilvl w:val="0"/>
                <w:numId w:val="9"/>
              </w:numPr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lastRenderedPageBreak/>
              <w:t>لا يعطي صورة واضحة عن الحالة</w:t>
            </w:r>
          </w:p>
          <w:p w:rsidR="001E1FA6" w:rsidRPr="007154C6" w:rsidRDefault="00146B8A" w:rsidP="000A4F40">
            <w:pPr>
              <w:numPr>
                <w:ilvl w:val="0"/>
                <w:numId w:val="9"/>
              </w:numPr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قد لا يتوافر الوقت للبعض للحضور</w:t>
            </w:r>
          </w:p>
          <w:p w:rsidR="001E1FA6" w:rsidRPr="007154C6" w:rsidRDefault="00146B8A" w:rsidP="000A4F40">
            <w:pPr>
              <w:numPr>
                <w:ilvl w:val="0"/>
                <w:numId w:val="9"/>
              </w:numPr>
              <w:rPr>
                <w:sz w:val="24"/>
                <w:szCs w:val="24"/>
                <w:rtl/>
              </w:rPr>
            </w:pPr>
            <w:r w:rsidRPr="00480774">
              <w:rPr>
                <w:color w:val="7030A0"/>
                <w:sz w:val="24"/>
                <w:szCs w:val="24"/>
                <w:rtl/>
              </w:rPr>
              <w:t>النظرة السلبية</w:t>
            </w:r>
            <w:r w:rsidRPr="007154C6">
              <w:rPr>
                <w:sz w:val="24"/>
                <w:szCs w:val="24"/>
                <w:rtl/>
              </w:rPr>
              <w:t xml:space="preserve"> لدى بعض الحضور واعتبارها تدخل في خصوصيات العميل (مؤتمر الفضائح</w:t>
            </w:r>
            <w:proofErr w:type="spellStart"/>
            <w:r w:rsidRPr="007154C6">
              <w:rPr>
                <w:sz w:val="24"/>
                <w:szCs w:val="24"/>
                <w:rtl/>
              </w:rPr>
              <w:t>)</w:t>
            </w:r>
            <w:proofErr w:type="spellEnd"/>
            <w:r w:rsidRPr="007154C6">
              <w:rPr>
                <w:sz w:val="24"/>
                <w:szCs w:val="24"/>
                <w:rtl/>
              </w:rPr>
              <w:t xml:space="preserve"> قد يسميه البعض هكذا</w:t>
            </w:r>
          </w:p>
          <w:p w:rsidR="00E95007" w:rsidRPr="007154C6" w:rsidRDefault="00E95007" w:rsidP="00830416">
            <w:pPr>
              <w:rPr>
                <w:sz w:val="24"/>
                <w:szCs w:val="24"/>
                <w:rtl/>
              </w:rPr>
            </w:pPr>
          </w:p>
        </w:tc>
      </w:tr>
      <w:tr w:rsidR="00E95007" w:rsidRPr="007154C6" w:rsidTr="005514D9">
        <w:tc>
          <w:tcPr>
            <w:tcW w:w="2177" w:type="dxa"/>
          </w:tcPr>
          <w:p w:rsidR="0083781C" w:rsidRDefault="00480774" w:rsidP="00465197">
            <w:pPr>
              <w:rPr>
                <w:sz w:val="24"/>
                <w:szCs w:val="24"/>
                <w:rtl/>
              </w:rPr>
            </w:pPr>
            <w:proofErr w:type="spellStart"/>
            <w:r w:rsidRPr="00480774">
              <w:rPr>
                <w:rFonts w:hint="cs"/>
                <w:sz w:val="24"/>
                <w:szCs w:val="24"/>
                <w:highlight w:val="darkGray"/>
                <w:rtl/>
              </w:rPr>
              <w:lastRenderedPageBreak/>
              <w:t>م5</w:t>
            </w:r>
            <w:proofErr w:type="spellEnd"/>
          </w:p>
          <w:p w:rsidR="00480774" w:rsidRPr="007154C6" w:rsidRDefault="00480774" w:rsidP="00BF6928">
            <w:pPr>
              <w:jc w:val="center"/>
              <w:rPr>
                <w:sz w:val="24"/>
                <w:szCs w:val="24"/>
                <w:rtl/>
              </w:rPr>
            </w:pPr>
          </w:p>
          <w:p w:rsidR="00BF6928" w:rsidRPr="007154C6" w:rsidRDefault="00BF6928" w:rsidP="00BF6928">
            <w:pPr>
              <w:jc w:val="center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أساليب</w:t>
            </w:r>
          </w:p>
          <w:p w:rsidR="00E95007" w:rsidRPr="007154C6" w:rsidRDefault="00BF6928" w:rsidP="00BF6928">
            <w:pPr>
              <w:jc w:val="center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جمع المعلومات</w:t>
            </w:r>
          </w:p>
        </w:tc>
        <w:tc>
          <w:tcPr>
            <w:tcW w:w="6345" w:type="dxa"/>
          </w:tcPr>
          <w:p w:rsidR="00BF6928" w:rsidRPr="007154C6" w:rsidRDefault="00BF6928" w:rsidP="00BF6928">
            <w:pPr>
              <w:rPr>
                <w:color w:val="C00000"/>
                <w:sz w:val="24"/>
                <w:szCs w:val="24"/>
                <w:rtl/>
              </w:rPr>
            </w:pPr>
            <w:r w:rsidRPr="007154C6">
              <w:rPr>
                <w:rFonts w:hint="cs"/>
                <w:color w:val="C00000"/>
                <w:sz w:val="24"/>
                <w:szCs w:val="24"/>
                <w:rtl/>
              </w:rPr>
              <w:t xml:space="preserve">تعرف عملية جمع المعلومات بأنها </w:t>
            </w:r>
            <w:r w:rsidRPr="007154C6">
              <w:rPr>
                <w:color w:val="C00000"/>
                <w:sz w:val="24"/>
                <w:szCs w:val="24"/>
                <w:rtl/>
              </w:rPr>
              <w:t xml:space="preserve">العملية التي تؤدي إلى </w:t>
            </w:r>
            <w:r w:rsidRPr="0066121C">
              <w:rPr>
                <w:color w:val="7030A0"/>
                <w:sz w:val="24"/>
                <w:szCs w:val="24"/>
                <w:rtl/>
              </w:rPr>
              <w:t>الوقوف على طبيعة</w:t>
            </w:r>
            <w:r w:rsidRPr="007154C6">
              <w:rPr>
                <w:color w:val="C00000"/>
                <w:sz w:val="24"/>
                <w:szCs w:val="24"/>
                <w:rtl/>
              </w:rPr>
              <w:t xml:space="preserve"> </w:t>
            </w:r>
            <w:r w:rsidRPr="0066121C">
              <w:rPr>
                <w:color w:val="7030A0"/>
                <w:sz w:val="24"/>
                <w:szCs w:val="24"/>
                <w:rtl/>
              </w:rPr>
              <w:t>الحقائق</w:t>
            </w:r>
            <w:r w:rsidRPr="007154C6">
              <w:rPr>
                <w:color w:val="C00000"/>
                <w:sz w:val="24"/>
                <w:szCs w:val="24"/>
                <w:rtl/>
              </w:rPr>
              <w:t xml:space="preserve"> والقوى المختلفة النابعة من شخصية المسترشد الكامنة في </w:t>
            </w:r>
            <w:proofErr w:type="spellStart"/>
            <w:r w:rsidRPr="007154C6">
              <w:rPr>
                <w:color w:val="C00000"/>
                <w:sz w:val="24"/>
                <w:szCs w:val="24"/>
                <w:rtl/>
              </w:rPr>
              <w:t>بيئته،</w:t>
            </w:r>
            <w:proofErr w:type="spellEnd"/>
            <w:r w:rsidRPr="007154C6">
              <w:rPr>
                <w:color w:val="C00000"/>
                <w:sz w:val="24"/>
                <w:szCs w:val="24"/>
                <w:rtl/>
              </w:rPr>
              <w:t xml:space="preserve"> والطريقة التي يتفاعل </w:t>
            </w:r>
            <w:proofErr w:type="spellStart"/>
            <w:r w:rsidRPr="007154C6">
              <w:rPr>
                <w:color w:val="C00000"/>
                <w:sz w:val="24"/>
                <w:szCs w:val="24"/>
                <w:rtl/>
              </w:rPr>
              <w:t>بها</w:t>
            </w:r>
            <w:proofErr w:type="spellEnd"/>
            <w:r w:rsidRPr="007154C6">
              <w:rPr>
                <w:rFonts w:hint="cs"/>
                <w:color w:val="C00000"/>
                <w:sz w:val="24"/>
                <w:szCs w:val="24"/>
                <w:rtl/>
              </w:rPr>
              <w:t xml:space="preserve"> هذا المسترشد لإحداث الموقف </w:t>
            </w:r>
            <w:proofErr w:type="spellStart"/>
            <w:r w:rsidRPr="007154C6">
              <w:rPr>
                <w:rFonts w:hint="cs"/>
                <w:color w:val="C00000"/>
                <w:sz w:val="24"/>
                <w:szCs w:val="24"/>
                <w:rtl/>
              </w:rPr>
              <w:t>السيء</w:t>
            </w:r>
            <w:proofErr w:type="spellEnd"/>
            <w:r w:rsidRPr="007154C6">
              <w:rPr>
                <w:rFonts w:hint="cs"/>
                <w:color w:val="C00000"/>
                <w:sz w:val="24"/>
                <w:szCs w:val="24"/>
                <w:rtl/>
              </w:rPr>
              <w:t xml:space="preserve"> الذي يعاني منه العميل و كل ذلك </w:t>
            </w:r>
            <w:r w:rsidRPr="0066121C">
              <w:rPr>
                <w:rFonts w:hint="cs"/>
                <w:color w:val="7030A0"/>
                <w:sz w:val="24"/>
                <w:szCs w:val="24"/>
                <w:rtl/>
              </w:rPr>
              <w:t>بقصد التشخيص ثم العلاج</w:t>
            </w:r>
          </w:p>
          <w:p w:rsidR="00BF6928" w:rsidRPr="007154C6" w:rsidRDefault="00BF6928" w:rsidP="00BF6928">
            <w:pPr>
              <w:rPr>
                <w:color w:val="C00000"/>
                <w:sz w:val="24"/>
                <w:szCs w:val="24"/>
                <w:rtl/>
              </w:rPr>
            </w:pPr>
          </w:p>
          <w:p w:rsidR="00BF6928" w:rsidRPr="007154C6" w:rsidRDefault="00BF6928" w:rsidP="00BF6928">
            <w:pPr>
              <w:rPr>
                <w:color w:val="7030A0"/>
                <w:sz w:val="24"/>
                <w:szCs w:val="24"/>
                <w:rtl/>
              </w:rPr>
            </w:pP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ماهي</w:t>
            </w:r>
            <w:proofErr w:type="spellEnd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 xml:space="preserve"> الشروط اللازمة لجمع المعلومات </w:t>
            </w: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؟</w:t>
            </w:r>
            <w:proofErr w:type="spellEnd"/>
          </w:p>
          <w:p w:rsidR="00BF6928" w:rsidRPr="007154C6" w:rsidRDefault="00BF6928" w:rsidP="000A4F40">
            <w:pPr>
              <w:pStyle w:val="a7"/>
              <w:numPr>
                <w:ilvl w:val="0"/>
                <w:numId w:val="11"/>
              </w:numPr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سرية المعلومات</w:t>
            </w:r>
          </w:p>
          <w:p w:rsidR="00BF6928" w:rsidRPr="007154C6" w:rsidRDefault="00BF6928" w:rsidP="000A4F40">
            <w:pPr>
              <w:pStyle w:val="a7"/>
              <w:numPr>
                <w:ilvl w:val="0"/>
                <w:numId w:val="11"/>
              </w:numPr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بذل أقصى جهد</w:t>
            </w:r>
          </w:p>
          <w:p w:rsidR="00BF6928" w:rsidRPr="00B10D59" w:rsidRDefault="00BF6928" w:rsidP="000A4F40">
            <w:pPr>
              <w:pStyle w:val="a7"/>
              <w:numPr>
                <w:ilvl w:val="0"/>
                <w:numId w:val="11"/>
              </w:numPr>
              <w:rPr>
                <w:color w:val="0070C0"/>
                <w:sz w:val="20"/>
                <w:szCs w:val="20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المهارة في جمع المعلومات</w:t>
            </w:r>
            <w:r w:rsidR="00B10D59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="00B10D59" w:rsidRPr="00B10D59">
              <w:rPr>
                <w:rFonts w:hint="cs"/>
                <w:color w:val="0070C0"/>
                <w:sz w:val="20"/>
                <w:szCs w:val="20"/>
                <w:rtl/>
              </w:rPr>
              <w:t>(</w:t>
            </w:r>
            <w:proofErr w:type="spellEnd"/>
            <w:r w:rsidR="00B10D59" w:rsidRPr="00B10D59">
              <w:rPr>
                <w:rFonts w:hint="cs"/>
                <w:color w:val="0070C0"/>
                <w:sz w:val="20"/>
                <w:szCs w:val="20"/>
                <w:rtl/>
              </w:rPr>
              <w:t xml:space="preserve"> تحتاج تدريب و خبرة </w:t>
            </w:r>
            <w:proofErr w:type="spellStart"/>
            <w:r w:rsidR="00B10D59" w:rsidRPr="00B10D59">
              <w:rPr>
                <w:rFonts w:hint="cs"/>
                <w:color w:val="0070C0"/>
                <w:sz w:val="20"/>
                <w:szCs w:val="20"/>
                <w:rtl/>
              </w:rPr>
              <w:t>)</w:t>
            </w:r>
            <w:proofErr w:type="spellEnd"/>
          </w:p>
          <w:p w:rsidR="00BF6928" w:rsidRPr="007154C6" w:rsidRDefault="00BF6928" w:rsidP="000A4F40">
            <w:pPr>
              <w:pStyle w:val="a7"/>
              <w:numPr>
                <w:ilvl w:val="0"/>
                <w:numId w:val="11"/>
              </w:numPr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حث العميل على التعاون</w:t>
            </w:r>
          </w:p>
          <w:p w:rsidR="00BF6928" w:rsidRPr="007154C6" w:rsidRDefault="00BF6928" w:rsidP="000A4F40">
            <w:pPr>
              <w:pStyle w:val="a7"/>
              <w:numPr>
                <w:ilvl w:val="0"/>
                <w:numId w:val="11"/>
              </w:numPr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الدقة و الموضوعية</w:t>
            </w:r>
          </w:p>
          <w:p w:rsidR="00BF6928" w:rsidRDefault="00BF6928" w:rsidP="000A4F40">
            <w:pPr>
              <w:pStyle w:val="a7"/>
              <w:numPr>
                <w:ilvl w:val="0"/>
                <w:numId w:val="11"/>
              </w:numPr>
              <w:rPr>
                <w:sz w:val="24"/>
                <w:szCs w:val="24"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الصدق و الثبات</w:t>
            </w:r>
          </w:p>
          <w:p w:rsidR="0066121C" w:rsidRPr="00B10D59" w:rsidRDefault="0066121C" w:rsidP="0066121C">
            <w:pPr>
              <w:rPr>
                <w:color w:val="0070C0"/>
                <w:sz w:val="20"/>
                <w:szCs w:val="20"/>
                <w:rtl/>
              </w:rPr>
            </w:pPr>
            <w:r w:rsidRPr="00B10D59">
              <w:rPr>
                <w:rFonts w:hint="cs"/>
                <w:color w:val="0070C0"/>
                <w:sz w:val="20"/>
                <w:szCs w:val="20"/>
                <w:rtl/>
              </w:rPr>
              <w:t>الصدق :</w:t>
            </w:r>
            <w:r w:rsidR="00B10D59" w:rsidRPr="00B10D59">
              <w:rPr>
                <w:rFonts w:hint="cs"/>
                <w:color w:val="0070C0"/>
                <w:sz w:val="20"/>
                <w:szCs w:val="20"/>
                <w:rtl/>
              </w:rPr>
              <w:t xml:space="preserve"> أن تعبر المعلومات فعليا عما تعنيه من دلالة على سلوك العميل</w:t>
            </w:r>
          </w:p>
          <w:p w:rsidR="00B10D59" w:rsidRPr="0066121C" w:rsidRDefault="00B10D59" w:rsidP="0066121C">
            <w:pPr>
              <w:rPr>
                <w:sz w:val="24"/>
                <w:szCs w:val="24"/>
                <w:rtl/>
              </w:rPr>
            </w:pPr>
            <w:r w:rsidRPr="00B10D59">
              <w:rPr>
                <w:rFonts w:hint="cs"/>
                <w:color w:val="0070C0"/>
                <w:sz w:val="20"/>
                <w:szCs w:val="20"/>
                <w:rtl/>
              </w:rPr>
              <w:t>الثبات : عدم تغيير المعلومات من جلسة إلى أخرى</w:t>
            </w:r>
          </w:p>
          <w:p w:rsidR="00BF6928" w:rsidRPr="007154C6" w:rsidRDefault="00BF6928" w:rsidP="000A4F40">
            <w:pPr>
              <w:pStyle w:val="a7"/>
              <w:numPr>
                <w:ilvl w:val="0"/>
                <w:numId w:val="11"/>
              </w:numPr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 xml:space="preserve">التكرار و </w:t>
            </w:r>
            <w:proofErr w:type="spellStart"/>
            <w:r w:rsidRPr="007154C6">
              <w:rPr>
                <w:rFonts w:hint="cs"/>
                <w:sz w:val="24"/>
                <w:szCs w:val="24"/>
                <w:rtl/>
              </w:rPr>
              <w:t>الإستمرار</w:t>
            </w:r>
            <w:proofErr w:type="spellEnd"/>
            <w:r w:rsidR="00B10D59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="00B10D59" w:rsidRPr="00B10D59">
              <w:rPr>
                <w:rFonts w:hint="cs"/>
                <w:color w:val="0070C0"/>
                <w:sz w:val="20"/>
                <w:szCs w:val="20"/>
                <w:rtl/>
              </w:rPr>
              <w:t>(</w:t>
            </w:r>
            <w:proofErr w:type="spellEnd"/>
            <w:r w:rsidR="00B10D59" w:rsidRPr="00B10D59">
              <w:rPr>
                <w:rFonts w:hint="cs"/>
                <w:color w:val="0070C0"/>
                <w:sz w:val="20"/>
                <w:szCs w:val="20"/>
                <w:rtl/>
              </w:rPr>
              <w:t xml:space="preserve"> </w:t>
            </w:r>
            <w:proofErr w:type="spellStart"/>
            <w:r w:rsidR="00B10D59" w:rsidRPr="00B10D59">
              <w:rPr>
                <w:rFonts w:hint="cs"/>
                <w:color w:val="0070C0"/>
                <w:sz w:val="20"/>
                <w:szCs w:val="20"/>
                <w:rtl/>
              </w:rPr>
              <w:t>الإهتمام</w:t>
            </w:r>
            <w:proofErr w:type="spellEnd"/>
            <w:r w:rsidR="00B10D59" w:rsidRPr="00B10D59">
              <w:rPr>
                <w:rFonts w:hint="cs"/>
                <w:color w:val="0070C0"/>
                <w:sz w:val="20"/>
                <w:szCs w:val="20"/>
                <w:rtl/>
              </w:rPr>
              <w:t xml:space="preserve"> بالسلوكيات التي تتسم بالتكرار </w:t>
            </w:r>
            <w:proofErr w:type="spellStart"/>
            <w:r w:rsidR="00B10D59" w:rsidRPr="00B10D59">
              <w:rPr>
                <w:rFonts w:hint="cs"/>
                <w:color w:val="0070C0"/>
                <w:sz w:val="20"/>
                <w:szCs w:val="20"/>
                <w:rtl/>
              </w:rPr>
              <w:t>)</w:t>
            </w:r>
            <w:proofErr w:type="spellEnd"/>
          </w:p>
          <w:p w:rsidR="00BF6928" w:rsidRPr="007154C6" w:rsidRDefault="00BF6928" w:rsidP="000A4F40">
            <w:pPr>
              <w:pStyle w:val="a7"/>
              <w:numPr>
                <w:ilvl w:val="0"/>
                <w:numId w:val="11"/>
              </w:numPr>
              <w:rPr>
                <w:sz w:val="24"/>
                <w:szCs w:val="24"/>
                <w:rtl/>
              </w:rPr>
            </w:pPr>
            <w:proofErr w:type="spellStart"/>
            <w:r w:rsidRPr="007154C6">
              <w:rPr>
                <w:rFonts w:hint="cs"/>
                <w:sz w:val="24"/>
                <w:szCs w:val="24"/>
                <w:rtl/>
              </w:rPr>
              <w:t>الإهتمام</w:t>
            </w:r>
            <w:proofErr w:type="spellEnd"/>
            <w:r w:rsidRPr="007154C6">
              <w:rPr>
                <w:rFonts w:hint="cs"/>
                <w:sz w:val="24"/>
                <w:szCs w:val="24"/>
                <w:rtl/>
              </w:rPr>
              <w:t xml:space="preserve"> بالمعلومات الطولية</w:t>
            </w:r>
          </w:p>
          <w:p w:rsidR="00BF6928" w:rsidRPr="00B10D59" w:rsidRDefault="00BF6928" w:rsidP="000A4F40">
            <w:pPr>
              <w:pStyle w:val="a7"/>
              <w:numPr>
                <w:ilvl w:val="0"/>
                <w:numId w:val="11"/>
              </w:numPr>
              <w:rPr>
                <w:color w:val="0070C0"/>
                <w:sz w:val="20"/>
                <w:szCs w:val="20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التأكد</w:t>
            </w:r>
            <w:r w:rsidR="00B10D59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="00B10D59" w:rsidRPr="00B10D59">
              <w:rPr>
                <w:rFonts w:hint="cs"/>
                <w:color w:val="0070C0"/>
                <w:sz w:val="20"/>
                <w:szCs w:val="20"/>
                <w:rtl/>
              </w:rPr>
              <w:t>(</w:t>
            </w:r>
            <w:proofErr w:type="spellEnd"/>
            <w:r w:rsidR="00B10D59" w:rsidRPr="00B10D59">
              <w:rPr>
                <w:rFonts w:hint="cs"/>
                <w:color w:val="0070C0"/>
                <w:sz w:val="20"/>
                <w:szCs w:val="20"/>
                <w:rtl/>
              </w:rPr>
              <w:t xml:space="preserve"> </w:t>
            </w:r>
            <w:r w:rsidR="00B10D59">
              <w:rPr>
                <w:rFonts w:hint="cs"/>
                <w:color w:val="0070C0"/>
                <w:sz w:val="20"/>
                <w:szCs w:val="20"/>
                <w:rtl/>
              </w:rPr>
              <w:t>من توفر الأدلة الكاملة على السلوك المرضي</w:t>
            </w:r>
            <w:r w:rsidR="00B10D59" w:rsidRPr="00B10D59">
              <w:rPr>
                <w:rFonts w:hint="cs"/>
                <w:color w:val="0070C0"/>
                <w:sz w:val="20"/>
                <w:szCs w:val="20"/>
                <w:rtl/>
              </w:rPr>
              <w:t xml:space="preserve"> </w:t>
            </w:r>
            <w:proofErr w:type="spellStart"/>
            <w:r w:rsidR="00B10D59" w:rsidRPr="00B10D59">
              <w:rPr>
                <w:rFonts w:hint="cs"/>
                <w:color w:val="0070C0"/>
                <w:sz w:val="20"/>
                <w:szCs w:val="20"/>
                <w:rtl/>
              </w:rPr>
              <w:t>)</w:t>
            </w:r>
            <w:proofErr w:type="spellEnd"/>
          </w:p>
          <w:p w:rsidR="00BF6928" w:rsidRPr="007154C6" w:rsidRDefault="00BF6928" w:rsidP="000A4F40">
            <w:pPr>
              <w:pStyle w:val="a7"/>
              <w:numPr>
                <w:ilvl w:val="0"/>
                <w:numId w:val="11"/>
              </w:numPr>
              <w:rPr>
                <w:sz w:val="24"/>
                <w:szCs w:val="24"/>
                <w:rtl/>
              </w:rPr>
            </w:pPr>
            <w:proofErr w:type="spellStart"/>
            <w:r w:rsidRPr="007154C6">
              <w:rPr>
                <w:rFonts w:hint="cs"/>
                <w:sz w:val="24"/>
                <w:szCs w:val="24"/>
                <w:rtl/>
              </w:rPr>
              <w:t>الإعتدال</w:t>
            </w:r>
            <w:proofErr w:type="spellEnd"/>
          </w:p>
          <w:p w:rsidR="00BF6928" w:rsidRPr="00B10D59" w:rsidRDefault="00BF6928" w:rsidP="00B10D59">
            <w:pPr>
              <w:pStyle w:val="a7"/>
              <w:numPr>
                <w:ilvl w:val="0"/>
                <w:numId w:val="11"/>
              </w:numPr>
              <w:jc w:val="both"/>
              <w:rPr>
                <w:color w:val="0070C0"/>
                <w:sz w:val="20"/>
                <w:szCs w:val="20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تقييم المعلومات</w:t>
            </w:r>
            <w:r w:rsidR="00B10D59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="00B10D59" w:rsidRPr="00B10D59">
              <w:rPr>
                <w:rFonts w:hint="cs"/>
                <w:color w:val="0070C0"/>
                <w:sz w:val="20"/>
                <w:szCs w:val="20"/>
                <w:rtl/>
              </w:rPr>
              <w:t>(</w:t>
            </w:r>
            <w:proofErr w:type="spellEnd"/>
            <w:r w:rsidR="00B10D59" w:rsidRPr="00B10D59">
              <w:rPr>
                <w:rFonts w:hint="cs"/>
                <w:color w:val="0070C0"/>
                <w:sz w:val="20"/>
                <w:szCs w:val="20"/>
                <w:rtl/>
              </w:rPr>
              <w:t xml:space="preserve"> الوزن الإكلينيكي للمعلومات </w:t>
            </w:r>
            <w:proofErr w:type="spellStart"/>
            <w:r w:rsidR="00B10D59" w:rsidRPr="00B10D59">
              <w:rPr>
                <w:rFonts w:hint="cs"/>
                <w:color w:val="0070C0"/>
                <w:sz w:val="20"/>
                <w:szCs w:val="20"/>
                <w:rtl/>
              </w:rPr>
              <w:t>)</w:t>
            </w:r>
            <w:proofErr w:type="spellEnd"/>
          </w:p>
          <w:p w:rsidR="00BF6928" w:rsidRPr="007154C6" w:rsidRDefault="00BF6928" w:rsidP="000A4F40">
            <w:pPr>
              <w:pStyle w:val="a7"/>
              <w:numPr>
                <w:ilvl w:val="0"/>
                <w:numId w:val="11"/>
              </w:numPr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وسيلة وليس غاية</w:t>
            </w:r>
          </w:p>
          <w:p w:rsidR="00BF6928" w:rsidRPr="007154C6" w:rsidRDefault="00BF6928" w:rsidP="00BF6928">
            <w:pPr>
              <w:rPr>
                <w:color w:val="7030A0"/>
                <w:sz w:val="24"/>
                <w:szCs w:val="24"/>
                <w:rtl/>
              </w:rPr>
            </w:pPr>
          </w:p>
          <w:p w:rsidR="00BF6928" w:rsidRPr="007154C6" w:rsidRDefault="00BF6928" w:rsidP="00BF6928">
            <w:pPr>
              <w:rPr>
                <w:color w:val="7030A0"/>
                <w:sz w:val="24"/>
                <w:szCs w:val="24"/>
                <w:rtl/>
              </w:rPr>
            </w:pP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ماهي</w:t>
            </w:r>
            <w:proofErr w:type="spellEnd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 xml:space="preserve"> العوامل الميسرة في عملية جمع المعلومات </w:t>
            </w: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؟</w:t>
            </w:r>
            <w:proofErr w:type="spellEnd"/>
          </w:p>
          <w:p w:rsidR="00BF6928" w:rsidRPr="007154C6" w:rsidRDefault="00BF6928" w:rsidP="000A4F40">
            <w:pPr>
              <w:pStyle w:val="a7"/>
              <w:numPr>
                <w:ilvl w:val="0"/>
                <w:numId w:val="12"/>
              </w:numPr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تعاون العميل</w:t>
            </w:r>
          </w:p>
          <w:p w:rsidR="00BF6928" w:rsidRPr="007154C6" w:rsidRDefault="00BF6928" w:rsidP="000A4F40">
            <w:pPr>
              <w:pStyle w:val="a7"/>
              <w:numPr>
                <w:ilvl w:val="0"/>
                <w:numId w:val="12"/>
              </w:numPr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تعاون الأسرة</w:t>
            </w:r>
          </w:p>
          <w:p w:rsidR="00BF6928" w:rsidRPr="007154C6" w:rsidRDefault="00BF6928" w:rsidP="000A4F40">
            <w:pPr>
              <w:pStyle w:val="a7"/>
              <w:numPr>
                <w:ilvl w:val="0"/>
                <w:numId w:val="12"/>
              </w:numPr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تعاون المدرسة</w:t>
            </w:r>
          </w:p>
          <w:p w:rsidR="00BF6928" w:rsidRPr="007154C6" w:rsidRDefault="0083781C" w:rsidP="000A4F40">
            <w:pPr>
              <w:pStyle w:val="a7"/>
              <w:numPr>
                <w:ilvl w:val="0"/>
                <w:numId w:val="12"/>
              </w:numPr>
              <w:rPr>
                <w:color w:val="7030A0"/>
                <w:sz w:val="24"/>
                <w:szCs w:val="24"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تعاون المؤسسات الأخرى</w:t>
            </w:r>
          </w:p>
          <w:p w:rsidR="00E95007" w:rsidRPr="007154C6" w:rsidRDefault="00E95007" w:rsidP="00BF6928">
            <w:pPr>
              <w:rPr>
                <w:color w:val="C00000"/>
                <w:sz w:val="24"/>
                <w:szCs w:val="24"/>
                <w:rtl/>
              </w:rPr>
            </w:pPr>
          </w:p>
          <w:p w:rsidR="0083781C" w:rsidRPr="007154C6" w:rsidRDefault="0083781C" w:rsidP="00BF6928">
            <w:pPr>
              <w:rPr>
                <w:color w:val="7030A0"/>
                <w:sz w:val="24"/>
                <w:szCs w:val="24"/>
                <w:rtl/>
              </w:rPr>
            </w:pP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ماهي</w:t>
            </w:r>
            <w:proofErr w:type="spellEnd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 xml:space="preserve"> وسائل جمع المعلومات في دراسة الحالة </w:t>
            </w: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؟</w:t>
            </w:r>
            <w:proofErr w:type="spellEnd"/>
          </w:p>
          <w:p w:rsidR="0083781C" w:rsidRPr="007154C6" w:rsidRDefault="0083781C" w:rsidP="000A4F40">
            <w:pPr>
              <w:pStyle w:val="a7"/>
              <w:numPr>
                <w:ilvl w:val="0"/>
                <w:numId w:val="13"/>
              </w:numPr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المقابلة</w:t>
            </w:r>
          </w:p>
          <w:p w:rsidR="0083781C" w:rsidRPr="007154C6" w:rsidRDefault="0083781C" w:rsidP="000A4F40">
            <w:pPr>
              <w:pStyle w:val="a7"/>
              <w:numPr>
                <w:ilvl w:val="0"/>
                <w:numId w:val="13"/>
              </w:numPr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الملاحظة</w:t>
            </w:r>
          </w:p>
          <w:p w:rsidR="0083781C" w:rsidRPr="007154C6" w:rsidRDefault="0083781C" w:rsidP="000A4F40">
            <w:pPr>
              <w:pStyle w:val="a7"/>
              <w:numPr>
                <w:ilvl w:val="0"/>
                <w:numId w:val="13"/>
              </w:numPr>
              <w:rPr>
                <w:sz w:val="24"/>
                <w:szCs w:val="24"/>
                <w:rtl/>
              </w:rPr>
            </w:pPr>
            <w:proofErr w:type="spellStart"/>
            <w:r w:rsidRPr="007154C6">
              <w:rPr>
                <w:rFonts w:hint="cs"/>
                <w:sz w:val="24"/>
                <w:szCs w:val="24"/>
                <w:rtl/>
              </w:rPr>
              <w:t>الإختبارات</w:t>
            </w:r>
            <w:proofErr w:type="spellEnd"/>
            <w:r w:rsidRPr="007154C6">
              <w:rPr>
                <w:rFonts w:hint="cs"/>
                <w:sz w:val="24"/>
                <w:szCs w:val="24"/>
                <w:rtl/>
              </w:rPr>
              <w:t xml:space="preserve"> و المقاييس النفسية</w:t>
            </w:r>
          </w:p>
          <w:p w:rsidR="0083781C" w:rsidRPr="007154C6" w:rsidRDefault="0083781C" w:rsidP="000A4F40">
            <w:pPr>
              <w:pStyle w:val="a7"/>
              <w:numPr>
                <w:ilvl w:val="0"/>
                <w:numId w:val="13"/>
              </w:numPr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السجلات المجمعة</w:t>
            </w:r>
          </w:p>
          <w:p w:rsidR="0083781C" w:rsidRPr="007154C6" w:rsidRDefault="0083781C" w:rsidP="000A4F40">
            <w:pPr>
              <w:pStyle w:val="a7"/>
              <w:numPr>
                <w:ilvl w:val="0"/>
                <w:numId w:val="13"/>
              </w:numPr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السجل القصصي</w:t>
            </w:r>
          </w:p>
          <w:p w:rsidR="0083781C" w:rsidRPr="007154C6" w:rsidRDefault="0083781C" w:rsidP="000A4F40">
            <w:pPr>
              <w:pStyle w:val="a7"/>
              <w:numPr>
                <w:ilvl w:val="0"/>
                <w:numId w:val="13"/>
              </w:numPr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السيرة الذاتية</w:t>
            </w:r>
          </w:p>
          <w:p w:rsidR="0083781C" w:rsidRPr="007154C6" w:rsidRDefault="0083781C" w:rsidP="000A4F40">
            <w:pPr>
              <w:pStyle w:val="a7"/>
              <w:numPr>
                <w:ilvl w:val="0"/>
                <w:numId w:val="13"/>
              </w:numPr>
              <w:rPr>
                <w:sz w:val="24"/>
                <w:szCs w:val="24"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الزيارة الخارجية</w:t>
            </w:r>
          </w:p>
          <w:p w:rsidR="0083781C" w:rsidRPr="007154C6" w:rsidRDefault="0083781C" w:rsidP="0083781C">
            <w:pPr>
              <w:rPr>
                <w:color w:val="0070C0"/>
                <w:sz w:val="24"/>
                <w:szCs w:val="24"/>
                <w:rtl/>
              </w:rPr>
            </w:pPr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ملاحظة : أحيانا نستخدم أكثر من وسيلة لجمع المعلومات في آن واحد مثلا نستخدم المقابلة مع الملاحظة معا .</w:t>
            </w:r>
          </w:p>
        </w:tc>
      </w:tr>
      <w:tr w:rsidR="00E95007" w:rsidRPr="007154C6" w:rsidTr="005514D9">
        <w:tc>
          <w:tcPr>
            <w:tcW w:w="2177" w:type="dxa"/>
          </w:tcPr>
          <w:p w:rsidR="0095285F" w:rsidRPr="007154C6" w:rsidRDefault="0095285F" w:rsidP="00E95007">
            <w:pPr>
              <w:rPr>
                <w:sz w:val="24"/>
                <w:szCs w:val="24"/>
                <w:rtl/>
              </w:rPr>
            </w:pPr>
          </w:p>
          <w:p w:rsidR="0095285F" w:rsidRPr="007154C6" w:rsidRDefault="0095285F" w:rsidP="00E95007">
            <w:pPr>
              <w:rPr>
                <w:sz w:val="24"/>
                <w:szCs w:val="24"/>
                <w:rtl/>
              </w:rPr>
            </w:pPr>
          </w:p>
          <w:p w:rsidR="00E95007" w:rsidRPr="007154C6" w:rsidRDefault="0083781C" w:rsidP="0095285F">
            <w:pPr>
              <w:jc w:val="center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المقابلة</w:t>
            </w:r>
          </w:p>
        </w:tc>
        <w:tc>
          <w:tcPr>
            <w:tcW w:w="6345" w:type="dxa"/>
          </w:tcPr>
          <w:p w:rsidR="0095285F" w:rsidRPr="007154C6" w:rsidRDefault="0095285F" w:rsidP="00D627C3">
            <w:pPr>
              <w:rPr>
                <w:color w:val="C00000"/>
                <w:sz w:val="24"/>
                <w:szCs w:val="24"/>
                <w:rtl/>
              </w:rPr>
            </w:pPr>
          </w:p>
          <w:p w:rsidR="00E95007" w:rsidRPr="00FC6687" w:rsidRDefault="00A6302F" w:rsidP="0089542F">
            <w:pPr>
              <w:jc w:val="center"/>
              <w:rPr>
                <w:b/>
                <w:bCs/>
                <w:color w:val="C00000"/>
                <w:sz w:val="32"/>
                <w:szCs w:val="32"/>
                <w:u w:val="single"/>
                <w:rtl/>
              </w:rPr>
            </w:pPr>
            <w:r w:rsidRPr="00FC6687">
              <w:rPr>
                <w:rFonts w:hint="cs"/>
                <w:b/>
                <w:bCs/>
                <w:color w:val="C00000"/>
                <w:sz w:val="32"/>
                <w:szCs w:val="32"/>
                <w:u w:val="single"/>
                <w:rtl/>
              </w:rPr>
              <w:t>للمقابلة ثلاث تعريفات</w:t>
            </w:r>
          </w:p>
          <w:p w:rsidR="0095285F" w:rsidRPr="007154C6" w:rsidRDefault="0095285F" w:rsidP="00D627C3">
            <w:pPr>
              <w:rPr>
                <w:color w:val="C00000"/>
                <w:sz w:val="24"/>
                <w:szCs w:val="24"/>
                <w:rtl/>
              </w:rPr>
            </w:pPr>
          </w:p>
          <w:p w:rsidR="00A6302F" w:rsidRPr="007154C6" w:rsidRDefault="00A6302F" w:rsidP="000A4F40">
            <w:pPr>
              <w:pStyle w:val="a7"/>
              <w:numPr>
                <w:ilvl w:val="0"/>
                <w:numId w:val="14"/>
              </w:numPr>
              <w:rPr>
                <w:color w:val="C00000"/>
                <w:sz w:val="24"/>
                <w:szCs w:val="24"/>
              </w:rPr>
            </w:pPr>
            <w:r w:rsidRPr="007154C6">
              <w:rPr>
                <w:rFonts w:hint="cs"/>
                <w:color w:val="C00000"/>
                <w:sz w:val="24"/>
                <w:szCs w:val="24"/>
                <w:rtl/>
              </w:rPr>
              <w:t xml:space="preserve">التعريف الشامل للمقابلة : </w:t>
            </w:r>
            <w:r w:rsidRPr="007154C6">
              <w:rPr>
                <w:color w:val="C00000"/>
                <w:sz w:val="24"/>
                <w:szCs w:val="24"/>
                <w:rtl/>
              </w:rPr>
              <w:t xml:space="preserve">تعرف بأنها عبارة عن </w:t>
            </w:r>
            <w:r w:rsidRPr="007154C6">
              <w:rPr>
                <w:color w:val="7030A0"/>
                <w:sz w:val="24"/>
                <w:szCs w:val="24"/>
                <w:rtl/>
              </w:rPr>
              <w:t xml:space="preserve">علاقة </w:t>
            </w:r>
            <w:proofErr w:type="spellStart"/>
            <w:r w:rsidRPr="007154C6">
              <w:rPr>
                <w:color w:val="7030A0"/>
                <w:sz w:val="24"/>
                <w:szCs w:val="24"/>
                <w:rtl/>
              </w:rPr>
              <w:t>دينامية</w:t>
            </w:r>
            <w:proofErr w:type="spellEnd"/>
            <w:r w:rsidRPr="007154C6">
              <w:rPr>
                <w:color w:val="7030A0"/>
                <w:sz w:val="24"/>
                <w:szCs w:val="24"/>
                <w:rtl/>
              </w:rPr>
              <w:t xml:space="preserve"> وتبادل لفظي</w:t>
            </w:r>
            <w:r w:rsidRPr="007154C6">
              <w:rPr>
                <w:color w:val="C00000"/>
                <w:sz w:val="24"/>
                <w:szCs w:val="24"/>
                <w:rtl/>
              </w:rPr>
              <w:t xml:space="preserve"> </w:t>
            </w:r>
            <w:r w:rsidRPr="007154C6">
              <w:rPr>
                <w:color w:val="7030A0"/>
                <w:sz w:val="24"/>
                <w:szCs w:val="24"/>
                <w:rtl/>
              </w:rPr>
              <w:t xml:space="preserve">بين شخصين أو </w:t>
            </w:r>
            <w:proofErr w:type="spellStart"/>
            <w:r w:rsidRPr="007154C6">
              <w:rPr>
                <w:color w:val="7030A0"/>
                <w:sz w:val="24"/>
                <w:szCs w:val="24"/>
                <w:rtl/>
              </w:rPr>
              <w:t>أكثر</w:t>
            </w:r>
            <w:r w:rsidRPr="007154C6">
              <w:rPr>
                <w:color w:val="C00000"/>
                <w:sz w:val="24"/>
                <w:szCs w:val="24"/>
                <w:rtl/>
              </w:rPr>
              <w:t>،</w:t>
            </w:r>
            <w:proofErr w:type="spellEnd"/>
            <w:r w:rsidRPr="007154C6">
              <w:rPr>
                <w:color w:val="C00000"/>
                <w:sz w:val="24"/>
                <w:szCs w:val="24"/>
                <w:rtl/>
              </w:rPr>
              <w:t xml:space="preserve"> الشخص الأول هو أخصائي التوجيه والإرشاد أو </w:t>
            </w:r>
            <w:proofErr w:type="spellStart"/>
            <w:r w:rsidRPr="007154C6">
              <w:rPr>
                <w:color w:val="C00000"/>
                <w:sz w:val="24"/>
                <w:szCs w:val="24"/>
                <w:rtl/>
              </w:rPr>
              <w:t>التشخيص،</w:t>
            </w:r>
            <w:proofErr w:type="spellEnd"/>
            <w:r w:rsidRPr="007154C6">
              <w:rPr>
                <w:color w:val="C00000"/>
                <w:sz w:val="24"/>
                <w:szCs w:val="24"/>
                <w:rtl/>
              </w:rPr>
              <w:t xml:space="preserve"> ثم الشخص أو الأشخاص الذين يتوقعون مساعدة فنية محورها </w:t>
            </w:r>
            <w:r w:rsidRPr="007154C6">
              <w:rPr>
                <w:color w:val="7030A0"/>
                <w:sz w:val="24"/>
                <w:szCs w:val="24"/>
                <w:rtl/>
              </w:rPr>
              <w:t>(الأمانة</w:t>
            </w:r>
            <w:proofErr w:type="spellStart"/>
            <w:r w:rsidRPr="007154C6">
              <w:rPr>
                <w:color w:val="7030A0"/>
                <w:sz w:val="24"/>
                <w:szCs w:val="24"/>
                <w:rtl/>
              </w:rPr>
              <w:t>)</w:t>
            </w:r>
            <w:proofErr w:type="spellEnd"/>
            <w:r w:rsidRPr="007154C6">
              <w:rPr>
                <w:color w:val="7030A0"/>
                <w:sz w:val="24"/>
                <w:szCs w:val="24"/>
                <w:rtl/>
              </w:rPr>
              <w:t xml:space="preserve"> وبناء العلاقة الناجحة</w:t>
            </w:r>
            <w:r w:rsidRPr="007154C6">
              <w:rPr>
                <w:rFonts w:hint="cs"/>
                <w:color w:val="C00000"/>
                <w:sz w:val="24"/>
                <w:szCs w:val="24"/>
                <w:rtl/>
              </w:rPr>
              <w:t xml:space="preserve"> </w:t>
            </w:r>
          </w:p>
          <w:p w:rsidR="00A6302F" w:rsidRPr="007154C6" w:rsidRDefault="00A6302F" w:rsidP="00A6302F">
            <w:pPr>
              <w:pStyle w:val="a7"/>
              <w:rPr>
                <w:color w:val="C00000"/>
                <w:sz w:val="24"/>
                <w:szCs w:val="24"/>
                <w:rtl/>
              </w:rPr>
            </w:pPr>
          </w:p>
          <w:p w:rsidR="00A6302F" w:rsidRPr="007154C6" w:rsidRDefault="00A6302F" w:rsidP="000A4F40">
            <w:pPr>
              <w:pStyle w:val="a7"/>
              <w:numPr>
                <w:ilvl w:val="0"/>
                <w:numId w:val="14"/>
              </w:numPr>
              <w:rPr>
                <w:color w:val="7030A0"/>
                <w:sz w:val="24"/>
                <w:szCs w:val="24"/>
              </w:rPr>
            </w:pPr>
            <w:r w:rsidRPr="007154C6">
              <w:rPr>
                <w:rFonts w:hint="cs"/>
                <w:color w:val="C00000"/>
                <w:sz w:val="24"/>
                <w:szCs w:val="24"/>
                <w:rtl/>
              </w:rPr>
              <w:lastRenderedPageBreak/>
              <w:t xml:space="preserve">تعريف العالم </w:t>
            </w:r>
            <w:proofErr w:type="spellStart"/>
            <w:r w:rsidRPr="007154C6">
              <w:rPr>
                <w:rFonts w:hint="cs"/>
                <w:color w:val="C00000"/>
                <w:sz w:val="24"/>
                <w:szCs w:val="24"/>
                <w:rtl/>
              </w:rPr>
              <w:t>لانديز</w:t>
            </w:r>
            <w:proofErr w:type="spellEnd"/>
            <w:r w:rsidRPr="007154C6">
              <w:rPr>
                <w:rFonts w:hint="cs"/>
                <w:color w:val="C00000"/>
                <w:sz w:val="24"/>
                <w:szCs w:val="24"/>
                <w:rtl/>
              </w:rPr>
              <w:t xml:space="preserve"> : </w:t>
            </w:r>
            <w:r w:rsidRPr="007154C6">
              <w:rPr>
                <w:b/>
                <w:bCs/>
                <w:color w:val="C00000"/>
                <w:sz w:val="24"/>
                <w:szCs w:val="24"/>
                <w:rtl/>
              </w:rPr>
              <w:t xml:space="preserve">المقابلة </w:t>
            </w:r>
            <w:r w:rsidRPr="007154C6">
              <w:rPr>
                <w:color w:val="C00000"/>
                <w:sz w:val="24"/>
                <w:szCs w:val="24"/>
                <w:rtl/>
              </w:rPr>
              <w:t xml:space="preserve">أداة أساسية </w:t>
            </w:r>
            <w:r w:rsidRPr="007154C6">
              <w:rPr>
                <w:color w:val="7030A0"/>
                <w:sz w:val="24"/>
                <w:szCs w:val="24"/>
                <w:rtl/>
              </w:rPr>
              <w:t>في البحوث النفسية والاجتماعية</w:t>
            </w:r>
            <w:r w:rsidR="0095285F" w:rsidRPr="007154C6">
              <w:rPr>
                <w:rFonts w:hint="cs"/>
                <w:color w:val="C00000"/>
                <w:sz w:val="24"/>
                <w:szCs w:val="24"/>
                <w:rtl/>
              </w:rPr>
              <w:t xml:space="preserve"> </w:t>
            </w:r>
            <w:proofErr w:type="spellStart"/>
            <w:r w:rsidRPr="007154C6">
              <w:rPr>
                <w:color w:val="C00000"/>
                <w:sz w:val="24"/>
                <w:szCs w:val="24"/>
                <w:rtl/>
              </w:rPr>
              <w:t>،</w:t>
            </w:r>
            <w:proofErr w:type="spellEnd"/>
            <w:r w:rsidRPr="007154C6">
              <w:rPr>
                <w:color w:val="C00000"/>
                <w:sz w:val="24"/>
                <w:szCs w:val="24"/>
                <w:rtl/>
              </w:rPr>
              <w:t xml:space="preserve"> وبدونها لا يتمكن الباحث من الوصول إلى بيانات ذات طبيعة </w:t>
            </w:r>
            <w:proofErr w:type="spellStart"/>
            <w:r w:rsidRPr="007154C6">
              <w:rPr>
                <w:color w:val="7030A0"/>
                <w:sz w:val="24"/>
                <w:szCs w:val="24"/>
                <w:rtl/>
              </w:rPr>
              <w:t>دينامية</w:t>
            </w:r>
            <w:proofErr w:type="spellEnd"/>
            <w:r w:rsidR="0095285F" w:rsidRPr="007154C6">
              <w:rPr>
                <w:rFonts w:hint="cs"/>
                <w:color w:val="7030A0"/>
                <w:sz w:val="24"/>
                <w:szCs w:val="24"/>
                <w:rtl/>
              </w:rPr>
              <w:t xml:space="preserve"> </w:t>
            </w:r>
            <w:proofErr w:type="spellStart"/>
            <w:r w:rsidRPr="007154C6">
              <w:rPr>
                <w:color w:val="C00000"/>
                <w:sz w:val="24"/>
                <w:szCs w:val="24"/>
                <w:rtl/>
              </w:rPr>
              <w:t>،</w:t>
            </w:r>
            <w:proofErr w:type="spellEnd"/>
            <w:r w:rsidRPr="007154C6">
              <w:rPr>
                <w:color w:val="C00000"/>
                <w:sz w:val="24"/>
                <w:szCs w:val="24"/>
                <w:rtl/>
              </w:rPr>
              <w:t xml:space="preserve"> وقد استخدمها في دراسات </w:t>
            </w:r>
            <w:r w:rsidRPr="007154C6">
              <w:rPr>
                <w:color w:val="7030A0"/>
                <w:sz w:val="24"/>
                <w:szCs w:val="24"/>
                <w:rtl/>
              </w:rPr>
              <w:t xml:space="preserve">عن السلوك </w:t>
            </w:r>
            <w:r w:rsidRPr="007154C6">
              <w:rPr>
                <w:color w:val="7030A0"/>
                <w:sz w:val="24"/>
                <w:szCs w:val="24"/>
              </w:rPr>
              <w:t xml:space="preserve"> </w:t>
            </w:r>
            <w:r w:rsidRPr="007154C6">
              <w:rPr>
                <w:color w:val="7030A0"/>
                <w:sz w:val="24"/>
                <w:szCs w:val="24"/>
                <w:rtl/>
              </w:rPr>
              <w:t>الجنسي والنمو الجنسي النفسي بين الذكور والإناث</w:t>
            </w:r>
          </w:p>
          <w:p w:rsidR="0095285F" w:rsidRPr="007154C6" w:rsidRDefault="0095285F" w:rsidP="0095285F">
            <w:pPr>
              <w:pStyle w:val="a7"/>
              <w:rPr>
                <w:color w:val="7030A0"/>
                <w:sz w:val="24"/>
                <w:szCs w:val="24"/>
                <w:rtl/>
              </w:rPr>
            </w:pPr>
          </w:p>
          <w:p w:rsidR="0095285F" w:rsidRPr="007154C6" w:rsidRDefault="0095285F" w:rsidP="0095285F">
            <w:pPr>
              <w:pStyle w:val="a7"/>
              <w:rPr>
                <w:color w:val="7030A0"/>
                <w:sz w:val="24"/>
                <w:szCs w:val="24"/>
              </w:rPr>
            </w:pPr>
          </w:p>
          <w:p w:rsidR="00A6302F" w:rsidRPr="007154C6" w:rsidRDefault="0095285F" w:rsidP="0095285F">
            <w:pPr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 xml:space="preserve">وقد حدّد العالم </w:t>
            </w:r>
            <w:proofErr w:type="spellStart"/>
            <w:r w:rsidRPr="007154C6">
              <w:rPr>
                <w:sz w:val="24"/>
                <w:szCs w:val="24"/>
                <w:rtl/>
              </w:rPr>
              <w:t>(</w:t>
            </w:r>
            <w:proofErr w:type="spellEnd"/>
            <w:r w:rsidRPr="007154C6">
              <w:rPr>
                <w:rFonts w:hint="cs"/>
                <w:sz w:val="24"/>
                <w:szCs w:val="24"/>
                <w:rtl/>
              </w:rPr>
              <w:t xml:space="preserve">  </w:t>
            </w:r>
            <w:proofErr w:type="spellStart"/>
            <w:r w:rsidRPr="007154C6">
              <w:rPr>
                <w:sz w:val="24"/>
                <w:szCs w:val="24"/>
                <w:rtl/>
              </w:rPr>
              <w:t>شيمر</w:t>
            </w:r>
            <w:proofErr w:type="spellEnd"/>
            <w:r w:rsidRPr="007154C6">
              <w:rPr>
                <w:rFonts w:hint="cs"/>
                <w:color w:val="C00000"/>
                <w:sz w:val="24"/>
                <w:szCs w:val="24"/>
                <w:rtl/>
              </w:rPr>
              <w:t xml:space="preserve"> </w:t>
            </w:r>
            <w:proofErr w:type="spellStart"/>
            <w:r w:rsidRPr="007154C6">
              <w:rPr>
                <w:sz w:val="24"/>
                <w:szCs w:val="24"/>
                <w:rtl/>
              </w:rPr>
              <w:t>)</w:t>
            </w:r>
            <w:proofErr w:type="spellEnd"/>
            <w:r w:rsidRPr="007154C6">
              <w:rPr>
                <w:sz w:val="24"/>
                <w:szCs w:val="24"/>
                <w:rtl/>
              </w:rPr>
              <w:t xml:space="preserve"> المقابلة في شرطي الأمانة والموضوعية</w:t>
            </w:r>
          </w:p>
          <w:p w:rsidR="0095285F" w:rsidRPr="007154C6" w:rsidRDefault="0095285F" w:rsidP="0095285F">
            <w:pPr>
              <w:rPr>
                <w:sz w:val="24"/>
                <w:szCs w:val="24"/>
              </w:rPr>
            </w:pPr>
          </w:p>
          <w:p w:rsidR="00A6302F" w:rsidRPr="007154C6" w:rsidRDefault="00A6302F" w:rsidP="00A6302F">
            <w:pPr>
              <w:rPr>
                <w:color w:val="C00000"/>
                <w:sz w:val="24"/>
                <w:szCs w:val="24"/>
                <w:rtl/>
              </w:rPr>
            </w:pPr>
            <w:r w:rsidRPr="007154C6">
              <w:rPr>
                <w:color w:val="C00000"/>
                <w:sz w:val="24"/>
                <w:szCs w:val="24"/>
                <w:rtl/>
              </w:rPr>
              <w:t xml:space="preserve">                                   </w:t>
            </w:r>
          </w:p>
          <w:p w:rsidR="00A6302F" w:rsidRPr="007154C6" w:rsidRDefault="00A6302F" w:rsidP="000A4F40">
            <w:pPr>
              <w:pStyle w:val="a7"/>
              <w:numPr>
                <w:ilvl w:val="0"/>
                <w:numId w:val="14"/>
              </w:numPr>
              <w:rPr>
                <w:color w:val="C00000"/>
                <w:sz w:val="24"/>
                <w:szCs w:val="24"/>
              </w:rPr>
            </w:pPr>
            <w:r w:rsidRPr="007154C6">
              <w:rPr>
                <w:rFonts w:hint="cs"/>
                <w:color w:val="C00000"/>
                <w:sz w:val="24"/>
                <w:szCs w:val="24"/>
                <w:rtl/>
              </w:rPr>
              <w:t>وعرَفت</w:t>
            </w:r>
            <w:r w:rsidR="0095285F" w:rsidRPr="007154C6">
              <w:rPr>
                <w:rFonts w:hint="cs"/>
                <w:color w:val="C00000"/>
                <w:sz w:val="24"/>
                <w:szCs w:val="24"/>
                <w:rtl/>
              </w:rPr>
              <w:t xml:space="preserve"> المقابلة</w:t>
            </w:r>
            <w:r w:rsidRPr="007154C6">
              <w:rPr>
                <w:rFonts w:hint="cs"/>
                <w:color w:val="C00000"/>
                <w:sz w:val="24"/>
                <w:szCs w:val="24"/>
                <w:rtl/>
              </w:rPr>
              <w:t xml:space="preserve"> في المقرر</w:t>
            </w:r>
            <w:r w:rsidR="0095285F" w:rsidRPr="007154C6">
              <w:rPr>
                <w:rFonts w:hint="cs"/>
                <w:color w:val="C00000"/>
                <w:sz w:val="24"/>
                <w:szCs w:val="24"/>
                <w:rtl/>
              </w:rPr>
              <w:t xml:space="preserve"> بأنها</w:t>
            </w:r>
            <w:r w:rsidRPr="007154C6">
              <w:rPr>
                <w:rFonts w:hint="cs"/>
                <w:color w:val="C00000"/>
                <w:sz w:val="24"/>
                <w:szCs w:val="24"/>
                <w:rtl/>
              </w:rPr>
              <w:t xml:space="preserve"> : </w:t>
            </w:r>
            <w:r w:rsidRPr="007154C6">
              <w:rPr>
                <w:color w:val="7030A0"/>
                <w:sz w:val="24"/>
                <w:szCs w:val="24"/>
                <w:rtl/>
              </w:rPr>
              <w:t>علاقة ديناميكية بين المرشد والمسترشد</w:t>
            </w:r>
            <w:r w:rsidRPr="007154C6">
              <w:rPr>
                <w:rFonts w:hint="cs"/>
                <w:color w:val="C00000"/>
                <w:sz w:val="24"/>
                <w:szCs w:val="24"/>
                <w:rtl/>
              </w:rPr>
              <w:t xml:space="preserve"> </w:t>
            </w:r>
            <w:proofErr w:type="spellStart"/>
            <w:r w:rsidRPr="007154C6">
              <w:rPr>
                <w:color w:val="C00000"/>
                <w:sz w:val="24"/>
                <w:szCs w:val="24"/>
                <w:rtl/>
              </w:rPr>
              <w:t>،</w:t>
            </w:r>
            <w:proofErr w:type="spellEnd"/>
            <w:r w:rsidRPr="007154C6">
              <w:rPr>
                <w:rFonts w:hint="cs"/>
                <w:color w:val="C00000"/>
                <w:sz w:val="24"/>
                <w:szCs w:val="24"/>
                <w:rtl/>
              </w:rPr>
              <w:t xml:space="preserve"> </w:t>
            </w:r>
            <w:r w:rsidRPr="007154C6">
              <w:rPr>
                <w:color w:val="C00000"/>
                <w:sz w:val="24"/>
                <w:szCs w:val="24"/>
                <w:rtl/>
              </w:rPr>
              <w:t xml:space="preserve"> فالمسترشد يبحث عن المساعدة والوصول إلى حلّ </w:t>
            </w:r>
            <w:proofErr w:type="spellStart"/>
            <w:r w:rsidRPr="007154C6">
              <w:rPr>
                <w:color w:val="C00000"/>
                <w:sz w:val="24"/>
                <w:szCs w:val="24"/>
                <w:rtl/>
              </w:rPr>
              <w:t>لمشكلته،</w:t>
            </w:r>
            <w:proofErr w:type="spellEnd"/>
            <w:r w:rsidRPr="007154C6">
              <w:rPr>
                <w:color w:val="C00000"/>
                <w:sz w:val="24"/>
                <w:szCs w:val="24"/>
                <w:rtl/>
              </w:rPr>
              <w:t xml:space="preserve"> والمرشد شخص مؤهل علميًا وعمليًا ويقدم المساعدة التي يحتاجها المسترشد</w:t>
            </w:r>
          </w:p>
          <w:p w:rsidR="003C0559" w:rsidRPr="007154C6" w:rsidRDefault="003C0559" w:rsidP="003C0559">
            <w:pPr>
              <w:pStyle w:val="a7"/>
              <w:rPr>
                <w:color w:val="C00000"/>
                <w:sz w:val="24"/>
                <w:szCs w:val="24"/>
              </w:rPr>
            </w:pPr>
          </w:p>
          <w:p w:rsidR="0095285F" w:rsidRPr="007154C6" w:rsidRDefault="0095285F" w:rsidP="0095285F">
            <w:pPr>
              <w:pStyle w:val="a7"/>
              <w:rPr>
                <w:color w:val="C00000"/>
                <w:sz w:val="24"/>
                <w:szCs w:val="24"/>
                <w:rtl/>
              </w:rPr>
            </w:pPr>
          </w:p>
          <w:p w:rsidR="0095285F" w:rsidRPr="007154C6" w:rsidRDefault="0095285F" w:rsidP="0095285F">
            <w:pPr>
              <w:rPr>
                <w:color w:val="0070C0"/>
                <w:sz w:val="24"/>
                <w:szCs w:val="24"/>
                <w:rtl/>
              </w:rPr>
            </w:pPr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ملاحظة :</w:t>
            </w:r>
            <w:r w:rsidRPr="007154C6">
              <w:rPr>
                <w:color w:val="0070C0"/>
                <w:sz w:val="24"/>
                <w:szCs w:val="24"/>
                <w:rtl/>
              </w:rPr>
              <w:t xml:space="preserve"> أن </w:t>
            </w:r>
            <w:r w:rsidRPr="007154C6">
              <w:rPr>
                <w:sz w:val="24"/>
                <w:szCs w:val="24"/>
                <w:rtl/>
              </w:rPr>
              <w:t>غرض المقابلة</w:t>
            </w:r>
            <w:r w:rsidRPr="007154C6">
              <w:rPr>
                <w:color w:val="0070C0"/>
                <w:sz w:val="24"/>
                <w:szCs w:val="24"/>
                <w:rtl/>
              </w:rPr>
              <w:t xml:space="preserve"> يعتمد على </w:t>
            </w:r>
            <w:r w:rsidRPr="007154C6">
              <w:rPr>
                <w:sz w:val="24"/>
                <w:szCs w:val="24"/>
                <w:rtl/>
              </w:rPr>
              <w:t>الهدف</w:t>
            </w:r>
            <w:r w:rsidRPr="007154C6">
              <w:rPr>
                <w:color w:val="0070C0"/>
                <w:sz w:val="24"/>
                <w:szCs w:val="24"/>
                <w:rtl/>
              </w:rPr>
              <w:t xml:space="preserve"> الذي يتمثل </w:t>
            </w:r>
            <w:proofErr w:type="spellStart"/>
            <w:r w:rsidRPr="007154C6">
              <w:rPr>
                <w:color w:val="0070C0"/>
                <w:sz w:val="24"/>
                <w:szCs w:val="24"/>
                <w:rtl/>
              </w:rPr>
              <w:t>بها</w:t>
            </w:r>
            <w:proofErr w:type="spellEnd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 xml:space="preserve"> </w:t>
            </w:r>
            <w:proofErr w:type="spellStart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(</w:t>
            </w:r>
            <w:proofErr w:type="spellEnd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 xml:space="preserve"> </w:t>
            </w:r>
            <w:r w:rsidRPr="007154C6">
              <w:rPr>
                <w:color w:val="0070C0"/>
                <w:sz w:val="24"/>
                <w:szCs w:val="24"/>
                <w:rtl/>
              </w:rPr>
              <w:t xml:space="preserve"> تشخيصيًا كان أم إرشاديًا</w:t>
            </w:r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 xml:space="preserve"> أم</w:t>
            </w:r>
            <w:r w:rsidRPr="007154C6">
              <w:rPr>
                <w:color w:val="0070C0"/>
                <w:sz w:val="24"/>
                <w:szCs w:val="24"/>
                <w:rtl/>
              </w:rPr>
              <w:t xml:space="preserve"> علاجيًا أم استطلاعيًا </w:t>
            </w:r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 xml:space="preserve"> </w:t>
            </w:r>
            <w:proofErr w:type="spellStart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)</w:t>
            </w:r>
            <w:proofErr w:type="spellEnd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 xml:space="preserve"> </w:t>
            </w:r>
            <w:r w:rsidRPr="007154C6">
              <w:rPr>
                <w:color w:val="0070C0"/>
                <w:sz w:val="24"/>
                <w:szCs w:val="24"/>
                <w:rtl/>
              </w:rPr>
              <w:t xml:space="preserve">وبالتالي جمع البيانات والفهم المتكامل لشخصية العميل هي </w:t>
            </w:r>
            <w:r w:rsidRPr="007154C6">
              <w:rPr>
                <w:sz w:val="24"/>
                <w:szCs w:val="24"/>
                <w:rtl/>
              </w:rPr>
              <w:t>القاسم المشترك</w:t>
            </w:r>
            <w:r w:rsidRPr="007154C6">
              <w:rPr>
                <w:color w:val="0070C0"/>
                <w:sz w:val="24"/>
                <w:szCs w:val="24"/>
                <w:rtl/>
              </w:rPr>
              <w:t xml:space="preserve"> للمقابلة بشتى أنواعها.     </w:t>
            </w:r>
          </w:p>
          <w:p w:rsidR="0095285F" w:rsidRPr="007154C6" w:rsidRDefault="0095285F" w:rsidP="0095285F">
            <w:pPr>
              <w:rPr>
                <w:color w:val="0070C0"/>
                <w:sz w:val="24"/>
                <w:szCs w:val="24"/>
              </w:rPr>
            </w:pPr>
            <w:r w:rsidRPr="007154C6">
              <w:rPr>
                <w:color w:val="0070C0"/>
                <w:sz w:val="24"/>
                <w:szCs w:val="24"/>
                <w:rtl/>
              </w:rPr>
              <w:t xml:space="preserve">                                 </w:t>
            </w:r>
          </w:p>
          <w:p w:rsidR="0095285F" w:rsidRPr="007154C6" w:rsidRDefault="0095285F" w:rsidP="0095285F">
            <w:pPr>
              <w:rPr>
                <w:color w:val="0070C0"/>
                <w:sz w:val="24"/>
                <w:szCs w:val="24"/>
                <w:rtl/>
              </w:rPr>
            </w:pPr>
            <w:r w:rsidRPr="007154C6">
              <w:rPr>
                <w:color w:val="0070C0"/>
                <w:sz w:val="24"/>
                <w:szCs w:val="24"/>
                <w:rtl/>
              </w:rPr>
              <w:t xml:space="preserve">ويهتم علماء النفس الإكلينيكي بمدى </w:t>
            </w:r>
            <w:r w:rsidRPr="007154C6">
              <w:rPr>
                <w:sz w:val="24"/>
                <w:szCs w:val="24"/>
                <w:rtl/>
              </w:rPr>
              <w:t>ثبات</w:t>
            </w:r>
            <w:r w:rsidRPr="007154C6">
              <w:rPr>
                <w:color w:val="0070C0"/>
                <w:sz w:val="24"/>
                <w:szCs w:val="24"/>
                <w:rtl/>
              </w:rPr>
              <w:t xml:space="preserve"> المقابلة التشخيصية في تقييم المرضى.</w:t>
            </w:r>
          </w:p>
          <w:p w:rsidR="0095285F" w:rsidRPr="007154C6" w:rsidRDefault="0095285F" w:rsidP="0095285F">
            <w:pPr>
              <w:rPr>
                <w:color w:val="0070C0"/>
                <w:sz w:val="24"/>
                <w:szCs w:val="24"/>
                <w:rtl/>
              </w:rPr>
            </w:pPr>
            <w:r w:rsidRPr="007154C6">
              <w:rPr>
                <w:color w:val="0070C0"/>
                <w:sz w:val="24"/>
                <w:szCs w:val="24"/>
                <w:rtl/>
              </w:rPr>
              <w:t xml:space="preserve">   </w:t>
            </w:r>
          </w:p>
          <w:p w:rsidR="0095285F" w:rsidRPr="007154C6" w:rsidRDefault="0095285F" w:rsidP="0095285F">
            <w:pPr>
              <w:rPr>
                <w:color w:val="7030A0"/>
                <w:sz w:val="24"/>
                <w:szCs w:val="24"/>
                <w:rtl/>
              </w:rPr>
            </w:pP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ماهي</w:t>
            </w:r>
            <w:proofErr w:type="spellEnd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 xml:space="preserve"> العناصر التي تحدد المقابلة </w:t>
            </w: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؟</w:t>
            </w:r>
            <w:proofErr w:type="spellEnd"/>
          </w:p>
          <w:p w:rsidR="0095285F" w:rsidRPr="007154C6" w:rsidRDefault="0095285F" w:rsidP="000A4F40">
            <w:pPr>
              <w:pStyle w:val="a7"/>
              <w:numPr>
                <w:ilvl w:val="0"/>
                <w:numId w:val="15"/>
              </w:numPr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المواجهة الإنسانية</w:t>
            </w:r>
          </w:p>
          <w:p w:rsidR="0095285F" w:rsidRPr="007154C6" w:rsidRDefault="0095285F" w:rsidP="000A4F40">
            <w:pPr>
              <w:pStyle w:val="a7"/>
              <w:numPr>
                <w:ilvl w:val="0"/>
                <w:numId w:val="15"/>
              </w:numPr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المكان المحدد</w:t>
            </w:r>
          </w:p>
          <w:p w:rsidR="0095285F" w:rsidRPr="007154C6" w:rsidRDefault="0095285F" w:rsidP="000A4F40">
            <w:pPr>
              <w:pStyle w:val="a7"/>
              <w:numPr>
                <w:ilvl w:val="0"/>
                <w:numId w:val="15"/>
              </w:numPr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الموعد المسبق</w:t>
            </w:r>
          </w:p>
          <w:p w:rsidR="0095285F" w:rsidRPr="007154C6" w:rsidRDefault="00AD2A83" w:rsidP="000A4F40">
            <w:pPr>
              <w:pStyle w:val="a7"/>
              <w:numPr>
                <w:ilvl w:val="0"/>
                <w:numId w:val="15"/>
              </w:numPr>
              <w:rPr>
                <w:color w:val="0070C0"/>
                <w:sz w:val="24"/>
                <w:szCs w:val="24"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الفترة الزمنية المحددة</w:t>
            </w:r>
          </w:p>
          <w:p w:rsidR="00AD2A83" w:rsidRPr="007154C6" w:rsidRDefault="00AD2A83" w:rsidP="00AD2A83">
            <w:pPr>
              <w:pStyle w:val="a7"/>
              <w:rPr>
                <w:color w:val="0070C0"/>
                <w:sz w:val="24"/>
                <w:szCs w:val="24"/>
              </w:rPr>
            </w:pPr>
          </w:p>
          <w:p w:rsidR="00AD2A83" w:rsidRPr="007154C6" w:rsidRDefault="00AD2A83" w:rsidP="00AD2A83">
            <w:pPr>
              <w:rPr>
                <w:color w:val="7030A0"/>
                <w:sz w:val="24"/>
                <w:szCs w:val="24"/>
                <w:rtl/>
              </w:rPr>
            </w:pP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ماهي</w:t>
            </w:r>
            <w:proofErr w:type="spellEnd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 xml:space="preserve"> أهداف المقابلة </w:t>
            </w: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؟</w:t>
            </w:r>
            <w:proofErr w:type="spellEnd"/>
          </w:p>
          <w:p w:rsidR="00EE6C8C" w:rsidRPr="007154C6" w:rsidRDefault="00EF078A" w:rsidP="000A4F40">
            <w:pPr>
              <w:numPr>
                <w:ilvl w:val="0"/>
                <w:numId w:val="16"/>
              </w:numPr>
              <w:rPr>
                <w:sz w:val="24"/>
                <w:szCs w:val="24"/>
              </w:rPr>
            </w:pPr>
            <w:r w:rsidRPr="007154C6">
              <w:rPr>
                <w:sz w:val="24"/>
                <w:szCs w:val="24"/>
                <w:rtl/>
              </w:rPr>
              <w:t xml:space="preserve">إيجاد علاقة </w:t>
            </w:r>
            <w:r w:rsidRPr="00E97E62">
              <w:rPr>
                <w:color w:val="7030A0"/>
                <w:sz w:val="24"/>
                <w:szCs w:val="24"/>
                <w:rtl/>
              </w:rPr>
              <w:t>مهنية</w:t>
            </w:r>
            <w:r w:rsidRPr="007154C6">
              <w:rPr>
                <w:sz w:val="24"/>
                <w:szCs w:val="24"/>
                <w:rtl/>
              </w:rPr>
              <w:t xml:space="preserve"> بين المرشد والعميل</w:t>
            </w:r>
          </w:p>
          <w:p w:rsidR="00CF4BA0" w:rsidRPr="00CF4BA0" w:rsidRDefault="00EF078A" w:rsidP="000A4F40">
            <w:pPr>
              <w:numPr>
                <w:ilvl w:val="0"/>
                <w:numId w:val="16"/>
              </w:numPr>
              <w:rPr>
                <w:color w:val="0070C0"/>
                <w:sz w:val="20"/>
                <w:szCs w:val="20"/>
              </w:rPr>
            </w:pPr>
            <w:r w:rsidRPr="007154C6">
              <w:rPr>
                <w:sz w:val="24"/>
                <w:szCs w:val="24"/>
                <w:rtl/>
              </w:rPr>
              <w:t>جمع البيانات والمعلومات عن العميل</w:t>
            </w:r>
          </w:p>
          <w:p w:rsidR="00EE6C8C" w:rsidRPr="00CF4BA0" w:rsidRDefault="00CF4BA0" w:rsidP="00CF4BA0">
            <w:pPr>
              <w:ind w:left="720"/>
              <w:rPr>
                <w:color w:val="0070C0"/>
                <w:sz w:val="20"/>
                <w:szCs w:val="20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           </w:t>
            </w:r>
            <w:proofErr w:type="spellStart"/>
            <w:r w:rsidRPr="00CF4BA0">
              <w:rPr>
                <w:rFonts w:hint="cs"/>
                <w:color w:val="0070C0"/>
                <w:sz w:val="20"/>
                <w:szCs w:val="20"/>
                <w:rtl/>
              </w:rPr>
              <w:t>(</w:t>
            </w:r>
            <w:proofErr w:type="spellEnd"/>
            <w:r w:rsidRPr="00CF4BA0">
              <w:rPr>
                <w:rFonts w:hint="cs"/>
                <w:color w:val="0070C0"/>
                <w:sz w:val="20"/>
                <w:szCs w:val="20"/>
                <w:rtl/>
              </w:rPr>
              <w:t xml:space="preserve"> وتفسير هذه المعلومات و</w:t>
            </w:r>
            <w:r w:rsidRPr="00CF4BA0">
              <w:rPr>
                <w:rFonts w:hint="cs"/>
                <w:sz w:val="20"/>
                <w:szCs w:val="20"/>
                <w:rtl/>
              </w:rPr>
              <w:t xml:space="preserve"> </w:t>
            </w:r>
            <w:r w:rsidRPr="00CF4BA0">
              <w:rPr>
                <w:rFonts w:hint="cs"/>
                <w:color w:val="0070C0"/>
                <w:sz w:val="20"/>
                <w:szCs w:val="20"/>
                <w:rtl/>
              </w:rPr>
              <w:t>توظيفها في</w:t>
            </w:r>
            <w:r w:rsidRPr="00CF4BA0">
              <w:rPr>
                <w:rFonts w:hint="cs"/>
                <w:color w:val="0070C0"/>
                <w:sz w:val="24"/>
                <w:szCs w:val="24"/>
                <w:rtl/>
              </w:rPr>
              <w:t xml:space="preserve"> </w:t>
            </w:r>
            <w:r w:rsidRPr="00CF4BA0">
              <w:rPr>
                <w:rFonts w:hint="cs"/>
                <w:color w:val="0070C0"/>
                <w:sz w:val="20"/>
                <w:szCs w:val="20"/>
                <w:rtl/>
              </w:rPr>
              <w:t xml:space="preserve">خدمة المشكلة </w:t>
            </w:r>
            <w:proofErr w:type="spellStart"/>
            <w:r w:rsidRPr="00CF4BA0">
              <w:rPr>
                <w:rFonts w:hint="cs"/>
                <w:color w:val="0070C0"/>
                <w:sz w:val="20"/>
                <w:szCs w:val="20"/>
                <w:rtl/>
              </w:rPr>
              <w:t>)</w:t>
            </w:r>
            <w:proofErr w:type="spellEnd"/>
          </w:p>
          <w:p w:rsidR="00EE6C8C" w:rsidRPr="007154C6" w:rsidRDefault="00EF078A" w:rsidP="000A4F40">
            <w:pPr>
              <w:numPr>
                <w:ilvl w:val="0"/>
                <w:numId w:val="16"/>
              </w:numPr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مساعدة العميل على الكشف عن الحلول الممكنة لمشكلته</w:t>
            </w:r>
          </w:p>
          <w:p w:rsidR="00EE6C8C" w:rsidRPr="007154C6" w:rsidRDefault="00EF078A" w:rsidP="000A4F40">
            <w:pPr>
              <w:numPr>
                <w:ilvl w:val="0"/>
                <w:numId w:val="16"/>
              </w:numPr>
              <w:rPr>
                <w:sz w:val="24"/>
                <w:szCs w:val="24"/>
              </w:rPr>
            </w:pPr>
            <w:r w:rsidRPr="007154C6">
              <w:rPr>
                <w:sz w:val="24"/>
                <w:szCs w:val="24"/>
                <w:rtl/>
              </w:rPr>
              <w:t>مساعدة العميل في التعبير عن نفسه وعن مشكلته</w:t>
            </w:r>
          </w:p>
          <w:p w:rsidR="00AD2A83" w:rsidRPr="007154C6" w:rsidRDefault="00AD2A83" w:rsidP="00AD2A83">
            <w:pPr>
              <w:ind w:left="720"/>
              <w:rPr>
                <w:sz w:val="24"/>
                <w:szCs w:val="24"/>
                <w:rtl/>
              </w:rPr>
            </w:pPr>
          </w:p>
          <w:p w:rsidR="00AD2A83" w:rsidRPr="007154C6" w:rsidRDefault="00AD2A83" w:rsidP="00AD2A83">
            <w:pPr>
              <w:rPr>
                <w:color w:val="7030A0"/>
                <w:sz w:val="24"/>
                <w:szCs w:val="24"/>
                <w:rtl/>
              </w:rPr>
            </w:pP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ماهي</w:t>
            </w:r>
            <w:proofErr w:type="spellEnd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 xml:space="preserve"> أنواع المقابلة </w:t>
            </w: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؟</w:t>
            </w:r>
            <w:proofErr w:type="spellEnd"/>
          </w:p>
          <w:p w:rsidR="00AD2A83" w:rsidRPr="00CF4BA0" w:rsidRDefault="003F7AB5" w:rsidP="000A4F40">
            <w:pPr>
              <w:pStyle w:val="a7"/>
              <w:numPr>
                <w:ilvl w:val="0"/>
                <w:numId w:val="17"/>
              </w:numPr>
              <w:rPr>
                <w:color w:val="0070C0"/>
                <w:sz w:val="20"/>
                <w:szCs w:val="20"/>
                <w:rtl/>
              </w:rPr>
            </w:pPr>
            <w:r w:rsidRPr="003F7AB5">
              <w:rPr>
                <w:noProof/>
                <w:sz w:val="24"/>
                <w:szCs w:val="24"/>
                <w:rtl/>
              </w:rPr>
              <w:pict>
                <v:shape id="_x0000_s1040" type="#_x0000_t32" style="position:absolute;left:0;text-align:left;margin-left:148.95pt;margin-top:9.25pt;width:13.8pt;height:0;flip:x;z-index:251662336" o:connectortype="straight">
                  <v:stroke endarrow="block"/>
                  <w10:wrap anchorx="page"/>
                </v:shape>
              </w:pict>
            </w:r>
            <w:r w:rsidR="00AD2A83" w:rsidRPr="007154C6">
              <w:rPr>
                <w:rFonts w:hint="cs"/>
                <w:sz w:val="24"/>
                <w:szCs w:val="24"/>
                <w:rtl/>
              </w:rPr>
              <w:t xml:space="preserve">المقابلة التمهيدية </w:t>
            </w:r>
            <w:proofErr w:type="spellStart"/>
            <w:r w:rsidR="00AD2A83" w:rsidRPr="007154C6">
              <w:rPr>
                <w:rFonts w:hint="cs"/>
                <w:sz w:val="24"/>
                <w:szCs w:val="24"/>
                <w:rtl/>
              </w:rPr>
              <w:t>(</w:t>
            </w:r>
            <w:proofErr w:type="spellEnd"/>
            <w:r w:rsidR="00AD2A83" w:rsidRPr="007154C6">
              <w:rPr>
                <w:rFonts w:hint="cs"/>
                <w:sz w:val="24"/>
                <w:szCs w:val="24"/>
                <w:rtl/>
              </w:rPr>
              <w:t xml:space="preserve"> المبدئية </w:t>
            </w:r>
            <w:proofErr w:type="spellStart"/>
            <w:r w:rsidR="00AD2A83" w:rsidRPr="007154C6">
              <w:rPr>
                <w:rFonts w:hint="cs"/>
                <w:sz w:val="24"/>
                <w:szCs w:val="24"/>
                <w:rtl/>
              </w:rPr>
              <w:t>)</w:t>
            </w:r>
            <w:proofErr w:type="spellEnd"/>
            <w:r w:rsidR="00CF4BA0">
              <w:rPr>
                <w:rFonts w:hint="cs"/>
                <w:sz w:val="24"/>
                <w:szCs w:val="24"/>
                <w:rtl/>
              </w:rPr>
              <w:t xml:space="preserve">      </w:t>
            </w:r>
            <w:r w:rsidR="00CF4BA0" w:rsidRPr="00CF4BA0">
              <w:rPr>
                <w:rFonts w:hint="cs"/>
                <w:color w:val="0070C0"/>
                <w:sz w:val="20"/>
                <w:szCs w:val="20"/>
                <w:rtl/>
              </w:rPr>
              <w:t xml:space="preserve">تسمى مقابلة </w:t>
            </w:r>
            <w:proofErr w:type="spellStart"/>
            <w:r w:rsidR="00CF4BA0" w:rsidRPr="00CF4BA0">
              <w:rPr>
                <w:rFonts w:hint="cs"/>
                <w:color w:val="0070C0"/>
                <w:sz w:val="20"/>
                <w:szCs w:val="20"/>
                <w:rtl/>
              </w:rPr>
              <w:t>الإستقبال</w:t>
            </w:r>
            <w:proofErr w:type="spellEnd"/>
            <w:r w:rsidR="00CF4BA0" w:rsidRPr="00CF4BA0">
              <w:rPr>
                <w:rFonts w:hint="cs"/>
                <w:color w:val="0070C0"/>
                <w:sz w:val="20"/>
                <w:szCs w:val="20"/>
                <w:rtl/>
              </w:rPr>
              <w:t xml:space="preserve"> أو الأولية يتم فيها التمهيد للمقابلات القادمة</w:t>
            </w:r>
          </w:p>
          <w:p w:rsidR="00AD2A83" w:rsidRPr="007154C6" w:rsidRDefault="003F7AB5" w:rsidP="000A4F40">
            <w:pPr>
              <w:pStyle w:val="a7"/>
              <w:numPr>
                <w:ilvl w:val="0"/>
                <w:numId w:val="17"/>
              </w:numPr>
              <w:rPr>
                <w:sz w:val="24"/>
                <w:szCs w:val="24"/>
                <w:rtl/>
              </w:rPr>
            </w:pPr>
            <w:r>
              <w:rPr>
                <w:noProof/>
                <w:sz w:val="24"/>
                <w:szCs w:val="24"/>
                <w:rtl/>
              </w:rPr>
              <w:pict>
                <v:shape id="_x0000_s1041" type="#_x0000_t32" style="position:absolute;left:0;text-align:left;margin-left:194.15pt;margin-top:8.7pt;width:13.4pt;height:.05pt;flip:x;z-index:251663360" o:connectortype="straight">
                  <v:stroke endarrow="block"/>
                  <w10:wrap anchorx="page"/>
                </v:shape>
              </w:pict>
            </w:r>
            <w:r w:rsidR="00AD2A83" w:rsidRPr="007154C6">
              <w:rPr>
                <w:rFonts w:hint="cs"/>
                <w:sz w:val="24"/>
                <w:szCs w:val="24"/>
                <w:rtl/>
              </w:rPr>
              <w:t>المقابلة القصيرة</w:t>
            </w:r>
            <w:r w:rsidR="008C3412">
              <w:rPr>
                <w:rFonts w:hint="cs"/>
                <w:sz w:val="24"/>
                <w:szCs w:val="24"/>
                <w:rtl/>
              </w:rPr>
              <w:t xml:space="preserve">     </w:t>
            </w:r>
            <w:r w:rsidR="00CF4BA0">
              <w:rPr>
                <w:rFonts w:hint="cs"/>
                <w:sz w:val="24"/>
                <w:szCs w:val="24"/>
                <w:rtl/>
              </w:rPr>
              <w:t xml:space="preserve"> </w:t>
            </w:r>
            <w:r w:rsidR="00CF4BA0" w:rsidRPr="00CF4BA0">
              <w:rPr>
                <w:rFonts w:hint="cs"/>
                <w:color w:val="0070C0"/>
                <w:sz w:val="20"/>
                <w:szCs w:val="20"/>
                <w:rtl/>
              </w:rPr>
              <w:t>في الحالات الطارئة و تقدم لمقابلة أطول</w:t>
            </w:r>
          </w:p>
          <w:p w:rsidR="00AD2A83" w:rsidRPr="007154C6" w:rsidRDefault="00AD2A83" w:rsidP="000A4F40">
            <w:pPr>
              <w:pStyle w:val="a7"/>
              <w:numPr>
                <w:ilvl w:val="0"/>
                <w:numId w:val="17"/>
              </w:numPr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المقابلة الفردية</w:t>
            </w:r>
          </w:p>
          <w:p w:rsidR="00AD2A83" w:rsidRPr="007154C6" w:rsidRDefault="00AD2A83" w:rsidP="000A4F40">
            <w:pPr>
              <w:pStyle w:val="a7"/>
              <w:numPr>
                <w:ilvl w:val="0"/>
                <w:numId w:val="17"/>
              </w:numPr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المقابلة الجماعية</w:t>
            </w:r>
          </w:p>
          <w:p w:rsidR="00AD2A83" w:rsidRPr="007154C6" w:rsidRDefault="00AD2A83" w:rsidP="000A4F40">
            <w:pPr>
              <w:pStyle w:val="a7"/>
              <w:numPr>
                <w:ilvl w:val="0"/>
                <w:numId w:val="17"/>
              </w:numPr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 xml:space="preserve">المقابلة المقيدة </w:t>
            </w:r>
            <w:proofErr w:type="spellStart"/>
            <w:r w:rsidRPr="007154C6">
              <w:rPr>
                <w:rFonts w:hint="cs"/>
                <w:sz w:val="24"/>
                <w:szCs w:val="24"/>
                <w:rtl/>
              </w:rPr>
              <w:t>(</w:t>
            </w:r>
            <w:proofErr w:type="spellEnd"/>
            <w:r w:rsidRPr="007154C6">
              <w:rPr>
                <w:rFonts w:hint="cs"/>
                <w:sz w:val="24"/>
                <w:szCs w:val="24"/>
                <w:rtl/>
              </w:rPr>
              <w:t xml:space="preserve"> المقننة </w:t>
            </w:r>
            <w:proofErr w:type="spellStart"/>
            <w:r w:rsidRPr="007154C6">
              <w:rPr>
                <w:rFonts w:hint="cs"/>
                <w:sz w:val="24"/>
                <w:szCs w:val="24"/>
                <w:rtl/>
              </w:rPr>
              <w:t>)</w:t>
            </w:r>
            <w:proofErr w:type="spellEnd"/>
          </w:p>
          <w:p w:rsidR="00AD2A83" w:rsidRPr="007154C6" w:rsidRDefault="00AD2A83" w:rsidP="000A4F40">
            <w:pPr>
              <w:pStyle w:val="a7"/>
              <w:numPr>
                <w:ilvl w:val="0"/>
                <w:numId w:val="17"/>
              </w:numPr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 xml:space="preserve">المقابلة المطلقة </w:t>
            </w:r>
            <w:proofErr w:type="spellStart"/>
            <w:r w:rsidRPr="007154C6">
              <w:rPr>
                <w:rFonts w:hint="cs"/>
                <w:sz w:val="24"/>
                <w:szCs w:val="24"/>
                <w:rtl/>
              </w:rPr>
              <w:t>(</w:t>
            </w:r>
            <w:proofErr w:type="spellEnd"/>
            <w:r w:rsidRPr="007154C6">
              <w:rPr>
                <w:rFonts w:hint="cs"/>
                <w:sz w:val="24"/>
                <w:szCs w:val="24"/>
                <w:rtl/>
              </w:rPr>
              <w:t xml:space="preserve"> الحرة </w:t>
            </w:r>
            <w:proofErr w:type="spellStart"/>
            <w:r w:rsidRPr="007154C6">
              <w:rPr>
                <w:rFonts w:hint="cs"/>
                <w:sz w:val="24"/>
                <w:szCs w:val="24"/>
                <w:rtl/>
              </w:rPr>
              <w:t>)</w:t>
            </w:r>
            <w:proofErr w:type="spellEnd"/>
          </w:p>
          <w:p w:rsidR="00AD2A83" w:rsidRPr="007154C6" w:rsidRDefault="003F7AB5" w:rsidP="000A4F40">
            <w:pPr>
              <w:pStyle w:val="a7"/>
              <w:numPr>
                <w:ilvl w:val="0"/>
                <w:numId w:val="17"/>
              </w:numPr>
              <w:rPr>
                <w:sz w:val="24"/>
                <w:szCs w:val="24"/>
                <w:rtl/>
              </w:rPr>
            </w:pPr>
            <w:r>
              <w:rPr>
                <w:noProof/>
                <w:sz w:val="24"/>
                <w:szCs w:val="24"/>
                <w:rtl/>
              </w:rPr>
              <w:pict>
                <v:shape id="_x0000_s1042" type="#_x0000_t32" style="position:absolute;left:0;text-align:left;margin-left:194.15pt;margin-top:7.65pt;width:13.4pt;height:.45pt;flip:x;z-index:251664384" o:connectortype="straight">
                  <v:stroke endarrow="block"/>
                  <w10:wrap anchorx="page"/>
                </v:shape>
              </w:pict>
            </w:r>
            <w:r w:rsidR="00AD2A83" w:rsidRPr="007154C6">
              <w:rPr>
                <w:rFonts w:hint="cs"/>
                <w:sz w:val="24"/>
                <w:szCs w:val="24"/>
                <w:rtl/>
              </w:rPr>
              <w:t>المقابلة العلاجية</w:t>
            </w:r>
            <w:r w:rsidR="008C3412">
              <w:rPr>
                <w:rFonts w:hint="cs"/>
                <w:sz w:val="24"/>
                <w:szCs w:val="24"/>
                <w:rtl/>
              </w:rPr>
              <w:t xml:space="preserve">      </w:t>
            </w:r>
            <w:r w:rsidR="00AD2A83" w:rsidRPr="007154C6">
              <w:rPr>
                <w:rFonts w:hint="cs"/>
                <w:sz w:val="24"/>
                <w:szCs w:val="24"/>
                <w:rtl/>
              </w:rPr>
              <w:t xml:space="preserve"> </w:t>
            </w:r>
            <w:r w:rsidR="00CF4BA0" w:rsidRPr="00CF4BA0">
              <w:rPr>
                <w:rFonts w:hint="cs"/>
                <w:color w:val="0070C0"/>
                <w:sz w:val="20"/>
                <w:szCs w:val="20"/>
                <w:rtl/>
              </w:rPr>
              <w:t>تسمى أيضا المقابلات التشخيصية و العلاجية</w:t>
            </w:r>
          </w:p>
          <w:p w:rsidR="00AD2A83" w:rsidRPr="007154C6" w:rsidRDefault="00AD2A83" w:rsidP="00AD2A83">
            <w:pPr>
              <w:rPr>
                <w:color w:val="0070C0"/>
                <w:sz w:val="24"/>
                <w:szCs w:val="24"/>
                <w:rtl/>
              </w:rPr>
            </w:pPr>
          </w:p>
          <w:p w:rsidR="00AD2A83" w:rsidRPr="007154C6" w:rsidRDefault="00AD2A83" w:rsidP="00AD2A83">
            <w:pPr>
              <w:rPr>
                <w:color w:val="7030A0"/>
                <w:sz w:val="24"/>
                <w:szCs w:val="24"/>
                <w:rtl/>
              </w:rPr>
            </w:pP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ماهي</w:t>
            </w:r>
            <w:proofErr w:type="spellEnd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 xml:space="preserve"> مزايا المقابلة </w:t>
            </w: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؟</w:t>
            </w:r>
            <w:proofErr w:type="spellEnd"/>
          </w:p>
          <w:p w:rsidR="00EE6C8C" w:rsidRPr="007154C6" w:rsidRDefault="00EF078A" w:rsidP="000A4F40">
            <w:pPr>
              <w:numPr>
                <w:ilvl w:val="0"/>
                <w:numId w:val="39"/>
              </w:numPr>
              <w:rPr>
                <w:sz w:val="24"/>
                <w:szCs w:val="24"/>
              </w:rPr>
            </w:pPr>
            <w:r w:rsidRPr="007154C6">
              <w:rPr>
                <w:sz w:val="24"/>
                <w:szCs w:val="24"/>
                <w:rtl/>
              </w:rPr>
              <w:t xml:space="preserve">تحقق </w:t>
            </w:r>
            <w:r w:rsidRPr="007154C6">
              <w:rPr>
                <w:color w:val="0070C0"/>
                <w:sz w:val="24"/>
                <w:szCs w:val="24"/>
                <w:rtl/>
              </w:rPr>
              <w:t>النظرة الكلية</w:t>
            </w:r>
            <w:r w:rsidRPr="007154C6">
              <w:rPr>
                <w:sz w:val="24"/>
                <w:szCs w:val="24"/>
                <w:rtl/>
              </w:rPr>
              <w:t xml:space="preserve"> وتمكن المرشد من معرفة المسترشد</w:t>
            </w:r>
          </w:p>
          <w:p w:rsidR="00EE6C8C" w:rsidRPr="007154C6" w:rsidRDefault="00EF078A" w:rsidP="000A4F40">
            <w:pPr>
              <w:numPr>
                <w:ilvl w:val="0"/>
                <w:numId w:val="39"/>
              </w:numPr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 xml:space="preserve">تمكن المرشد من </w:t>
            </w:r>
            <w:r w:rsidRPr="007154C6">
              <w:rPr>
                <w:color w:val="0070C0"/>
                <w:sz w:val="24"/>
                <w:szCs w:val="24"/>
                <w:rtl/>
              </w:rPr>
              <w:t>التعرف على</w:t>
            </w:r>
            <w:r w:rsidRPr="007154C6">
              <w:rPr>
                <w:sz w:val="24"/>
                <w:szCs w:val="24"/>
                <w:rtl/>
              </w:rPr>
              <w:t xml:space="preserve"> انفعالات المسترشد وجوانبه الحركية وتعبيراته غير اللفظية وطريقة تفكيره وقدرته على تسلسل الأفكار</w:t>
            </w:r>
          </w:p>
          <w:p w:rsidR="00EE6C8C" w:rsidRPr="007154C6" w:rsidRDefault="00EF078A" w:rsidP="000A4F40">
            <w:pPr>
              <w:numPr>
                <w:ilvl w:val="0"/>
                <w:numId w:val="39"/>
              </w:numPr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 xml:space="preserve">تساعد في </w:t>
            </w:r>
            <w:r w:rsidRPr="007154C6">
              <w:rPr>
                <w:color w:val="0070C0"/>
                <w:sz w:val="24"/>
                <w:szCs w:val="24"/>
                <w:rtl/>
              </w:rPr>
              <w:t>معرفة قدرة المسترشد</w:t>
            </w:r>
            <w:r w:rsidRPr="007154C6">
              <w:rPr>
                <w:sz w:val="24"/>
                <w:szCs w:val="24"/>
                <w:rtl/>
              </w:rPr>
              <w:t xml:space="preserve"> على التعامل مع الآخرين والتعبير عن نفسه ومظهره العام</w:t>
            </w:r>
          </w:p>
          <w:p w:rsidR="00EE6C8C" w:rsidRPr="007154C6" w:rsidRDefault="00EF078A" w:rsidP="000A4F40">
            <w:pPr>
              <w:numPr>
                <w:ilvl w:val="0"/>
                <w:numId w:val="39"/>
              </w:numPr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lastRenderedPageBreak/>
              <w:t xml:space="preserve">يتم فيها </w:t>
            </w:r>
            <w:r w:rsidRPr="007154C6">
              <w:rPr>
                <w:color w:val="0070C0"/>
                <w:sz w:val="24"/>
                <w:szCs w:val="24"/>
                <w:rtl/>
              </w:rPr>
              <w:t>تبادل الثقة</w:t>
            </w:r>
            <w:r w:rsidRPr="007154C6">
              <w:rPr>
                <w:sz w:val="24"/>
                <w:szCs w:val="24"/>
                <w:rtl/>
              </w:rPr>
              <w:t xml:space="preserve"> بين المرشد </w:t>
            </w:r>
            <w:proofErr w:type="spellStart"/>
            <w:r w:rsidRPr="007154C6">
              <w:rPr>
                <w:sz w:val="24"/>
                <w:szCs w:val="24"/>
                <w:rtl/>
              </w:rPr>
              <w:t>والمسترشد،</w:t>
            </w:r>
            <w:proofErr w:type="spellEnd"/>
            <w:r w:rsidRPr="007154C6">
              <w:rPr>
                <w:sz w:val="24"/>
                <w:szCs w:val="24"/>
                <w:rtl/>
              </w:rPr>
              <w:t xml:space="preserve"> وطمأنته وأمنه </w:t>
            </w:r>
            <w:r w:rsidRPr="007154C6">
              <w:rPr>
                <w:color w:val="0070C0"/>
                <w:sz w:val="24"/>
                <w:szCs w:val="24"/>
                <w:rtl/>
              </w:rPr>
              <w:t>والتعبير الصريح</w:t>
            </w:r>
            <w:r w:rsidRPr="007154C6">
              <w:rPr>
                <w:sz w:val="24"/>
                <w:szCs w:val="24"/>
                <w:rtl/>
              </w:rPr>
              <w:t xml:space="preserve"> </w:t>
            </w:r>
            <w:r w:rsidRPr="007154C6">
              <w:rPr>
                <w:color w:val="0070C0"/>
                <w:sz w:val="24"/>
                <w:szCs w:val="24"/>
                <w:rtl/>
              </w:rPr>
              <w:t>عن المشكلة</w:t>
            </w:r>
            <w:r w:rsidR="00AD2A83" w:rsidRPr="007154C6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Pr="007154C6">
              <w:rPr>
                <w:sz w:val="24"/>
                <w:szCs w:val="24"/>
                <w:rtl/>
              </w:rPr>
              <w:t>،</w:t>
            </w:r>
            <w:proofErr w:type="spellEnd"/>
            <w:r w:rsidRPr="007154C6">
              <w:rPr>
                <w:sz w:val="24"/>
                <w:szCs w:val="24"/>
                <w:rtl/>
              </w:rPr>
              <w:t xml:space="preserve"> أما المرشد </w:t>
            </w:r>
            <w:r w:rsidRPr="007154C6">
              <w:rPr>
                <w:color w:val="0070C0"/>
                <w:sz w:val="24"/>
                <w:szCs w:val="24"/>
                <w:rtl/>
              </w:rPr>
              <w:t>فيتعمق</w:t>
            </w:r>
            <w:r w:rsidRPr="007154C6">
              <w:rPr>
                <w:sz w:val="24"/>
                <w:szCs w:val="24"/>
                <w:rtl/>
              </w:rPr>
              <w:t xml:space="preserve"> في دراسة الحالة.</w:t>
            </w:r>
          </w:p>
          <w:p w:rsidR="00AD2A83" w:rsidRPr="007154C6" w:rsidRDefault="00AD2A83" w:rsidP="00AD2A83">
            <w:pPr>
              <w:rPr>
                <w:color w:val="0070C0"/>
                <w:sz w:val="24"/>
                <w:szCs w:val="24"/>
                <w:rtl/>
              </w:rPr>
            </w:pPr>
          </w:p>
        </w:tc>
      </w:tr>
      <w:tr w:rsidR="000D002E" w:rsidRPr="007154C6" w:rsidTr="005514D9">
        <w:tc>
          <w:tcPr>
            <w:tcW w:w="2177" w:type="dxa"/>
          </w:tcPr>
          <w:p w:rsidR="00D048DF" w:rsidRPr="007154C6" w:rsidRDefault="008C3412" w:rsidP="008C3412">
            <w:pPr>
              <w:rPr>
                <w:sz w:val="24"/>
                <w:szCs w:val="24"/>
                <w:rtl/>
              </w:rPr>
            </w:pPr>
            <w:proofErr w:type="spellStart"/>
            <w:r w:rsidRPr="008C3412">
              <w:rPr>
                <w:rFonts w:hint="cs"/>
                <w:sz w:val="24"/>
                <w:szCs w:val="24"/>
                <w:highlight w:val="darkGray"/>
                <w:rtl/>
              </w:rPr>
              <w:lastRenderedPageBreak/>
              <w:t>م6</w:t>
            </w:r>
            <w:proofErr w:type="spellEnd"/>
          </w:p>
          <w:p w:rsidR="008C3412" w:rsidRDefault="008C3412" w:rsidP="00884EA1">
            <w:pPr>
              <w:jc w:val="center"/>
              <w:rPr>
                <w:sz w:val="24"/>
                <w:szCs w:val="24"/>
                <w:rtl/>
              </w:rPr>
            </w:pPr>
          </w:p>
          <w:p w:rsidR="000D002E" w:rsidRDefault="00E83D6E" w:rsidP="00884EA1">
            <w:pPr>
              <w:jc w:val="center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الملاحظة</w:t>
            </w:r>
          </w:p>
          <w:p w:rsidR="00F91C48" w:rsidRDefault="00F91C48" w:rsidP="00884EA1">
            <w:pPr>
              <w:jc w:val="center"/>
              <w:rPr>
                <w:sz w:val="24"/>
                <w:szCs w:val="24"/>
                <w:rtl/>
              </w:rPr>
            </w:pPr>
          </w:p>
          <w:p w:rsidR="00F91C48" w:rsidRDefault="003F7AB5" w:rsidP="00884EA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noProof/>
                <w:sz w:val="24"/>
                <w:szCs w:val="24"/>
                <w:rtl/>
              </w:rPr>
              <w:pict>
                <v:shapetype id="_x0000_t117" coordsize="21600,21600" o:spt="117" path="m4353,l17214,r4386,10800l17214,21600r-12861,l,10800xe">
                  <v:stroke joinstyle="miter"/>
                  <v:path gradientshapeok="t" o:connecttype="rect" textboxrect="4353,0,17214,21600"/>
                </v:shapetype>
                <v:shape id="_x0000_s1045" type="#_x0000_t117" style="position:absolute;left:0;text-align:left;margin-left:6.6pt;margin-top:2.8pt;width:88.6pt;height:98.3pt;z-index:251665408" fillcolor="#95b3d7 [1940]">
                  <v:textbox>
                    <w:txbxContent>
                      <w:p w:rsidR="00B37966" w:rsidRPr="00F91C48" w:rsidRDefault="00B37966" w:rsidP="00F91C48">
                        <w:pPr>
                          <w:jc w:val="center"/>
                          <w:cnfStyle w:val="00100010000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rFonts w:hint="cs"/>
                            <w:sz w:val="20"/>
                            <w:szCs w:val="20"/>
                            <w:rtl/>
                          </w:rPr>
                          <w:t>تستخدم الملاحظة  عندما يصعب استخدام  وسائل جمع معلومات أخرى</w:t>
                        </w:r>
                      </w:p>
                    </w:txbxContent>
                  </v:textbox>
                  <w10:wrap anchorx="page"/>
                </v:shape>
              </w:pict>
            </w:r>
          </w:p>
          <w:p w:rsidR="00F91C48" w:rsidRPr="007154C6" w:rsidRDefault="00F91C48" w:rsidP="00884EA1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345" w:type="dxa"/>
          </w:tcPr>
          <w:p w:rsidR="00D66BA2" w:rsidRPr="007154C6" w:rsidRDefault="00E83D6E" w:rsidP="00E83D6E">
            <w:pPr>
              <w:rPr>
                <w:color w:val="C00000"/>
                <w:sz w:val="24"/>
                <w:szCs w:val="24"/>
                <w:rtl/>
              </w:rPr>
            </w:pPr>
            <w:r w:rsidRPr="007154C6">
              <w:rPr>
                <w:color w:val="C00000"/>
                <w:sz w:val="24"/>
                <w:szCs w:val="24"/>
                <w:rtl/>
              </w:rPr>
              <w:t>الملاحظة</w:t>
            </w:r>
            <w:r w:rsidRPr="007154C6">
              <w:rPr>
                <w:rFonts w:hint="cs"/>
                <w:color w:val="C00000"/>
                <w:sz w:val="24"/>
                <w:szCs w:val="24"/>
                <w:rtl/>
              </w:rPr>
              <w:t xml:space="preserve"> </w:t>
            </w:r>
            <w:r w:rsidRPr="007154C6">
              <w:rPr>
                <w:color w:val="C00000"/>
                <w:sz w:val="24"/>
                <w:szCs w:val="24"/>
                <w:rtl/>
              </w:rPr>
              <w:t>:</w:t>
            </w:r>
            <w:r w:rsidRPr="007154C6">
              <w:rPr>
                <w:rFonts w:hint="cs"/>
                <w:color w:val="C00000"/>
                <w:sz w:val="24"/>
                <w:szCs w:val="24"/>
                <w:rtl/>
              </w:rPr>
              <w:t xml:space="preserve"> </w:t>
            </w:r>
            <w:r w:rsidRPr="007154C6">
              <w:rPr>
                <w:color w:val="C00000"/>
                <w:sz w:val="24"/>
                <w:szCs w:val="24"/>
                <w:rtl/>
              </w:rPr>
              <w:t xml:space="preserve"> تعرف بأنها </w:t>
            </w:r>
            <w:r w:rsidRPr="00F91C48">
              <w:rPr>
                <w:color w:val="7030A0"/>
                <w:sz w:val="24"/>
                <w:szCs w:val="24"/>
                <w:rtl/>
              </w:rPr>
              <w:t>أداة عملية منظمة</w:t>
            </w:r>
            <w:r w:rsidRPr="007154C6">
              <w:rPr>
                <w:color w:val="C00000"/>
                <w:sz w:val="24"/>
                <w:szCs w:val="24"/>
                <w:rtl/>
              </w:rPr>
              <w:t xml:space="preserve"> لدراسة سلوك المسترشد في المواقف التي </w:t>
            </w:r>
            <w:r w:rsidRPr="007154C6">
              <w:rPr>
                <w:color w:val="7030A0"/>
                <w:sz w:val="24"/>
                <w:szCs w:val="24"/>
                <w:rtl/>
              </w:rPr>
              <w:t xml:space="preserve">يصعب </w:t>
            </w:r>
            <w:r w:rsidRPr="007154C6">
              <w:rPr>
                <w:color w:val="C00000"/>
                <w:sz w:val="24"/>
                <w:szCs w:val="24"/>
                <w:rtl/>
              </w:rPr>
              <w:t>على المرشد استخدام وسائل جمع معلومات أخرى</w:t>
            </w:r>
            <w:r w:rsidR="00D66BA2" w:rsidRPr="007154C6">
              <w:rPr>
                <w:rFonts w:hint="cs"/>
                <w:color w:val="C00000"/>
                <w:sz w:val="24"/>
                <w:szCs w:val="24"/>
                <w:rtl/>
              </w:rPr>
              <w:t xml:space="preserve"> </w:t>
            </w:r>
            <w:proofErr w:type="spellStart"/>
            <w:r w:rsidRPr="007154C6">
              <w:rPr>
                <w:color w:val="C00000"/>
                <w:sz w:val="24"/>
                <w:szCs w:val="24"/>
                <w:rtl/>
              </w:rPr>
              <w:t>،</w:t>
            </w:r>
            <w:proofErr w:type="spellEnd"/>
            <w:r w:rsidRPr="007154C6">
              <w:rPr>
                <w:color w:val="C00000"/>
                <w:sz w:val="24"/>
                <w:szCs w:val="24"/>
                <w:rtl/>
              </w:rPr>
              <w:t xml:space="preserve"> وذلك بهدف مقارنة هذا السلوك مع سلوكياته في مواقف أخرى أو مع سلوك أشخاص آخرين </w:t>
            </w:r>
            <w:r w:rsidRPr="007154C6">
              <w:rPr>
                <w:color w:val="7030A0"/>
                <w:sz w:val="24"/>
                <w:szCs w:val="24"/>
                <w:rtl/>
              </w:rPr>
              <w:t>خلال فترة زمنية</w:t>
            </w:r>
            <w:r w:rsidRPr="007154C6">
              <w:rPr>
                <w:color w:val="C00000"/>
                <w:sz w:val="24"/>
                <w:szCs w:val="24"/>
                <w:rtl/>
              </w:rPr>
              <w:t xml:space="preserve"> </w:t>
            </w:r>
            <w:r w:rsidRPr="007154C6">
              <w:rPr>
                <w:color w:val="7030A0"/>
                <w:sz w:val="24"/>
                <w:szCs w:val="24"/>
                <w:rtl/>
              </w:rPr>
              <w:t>محددة</w:t>
            </w:r>
            <w:r w:rsidR="00D66BA2" w:rsidRPr="007154C6">
              <w:rPr>
                <w:rFonts w:hint="cs"/>
                <w:color w:val="C00000"/>
                <w:sz w:val="24"/>
                <w:szCs w:val="24"/>
                <w:rtl/>
              </w:rPr>
              <w:t xml:space="preserve"> </w:t>
            </w:r>
            <w:r w:rsidRPr="007154C6">
              <w:rPr>
                <w:color w:val="C00000"/>
                <w:sz w:val="24"/>
                <w:szCs w:val="24"/>
                <w:rtl/>
              </w:rPr>
              <w:t xml:space="preserve">بشرط أن يتم ذلك بدقة </w:t>
            </w:r>
            <w:r w:rsidRPr="007154C6">
              <w:rPr>
                <w:color w:val="C00000"/>
                <w:sz w:val="24"/>
                <w:szCs w:val="24"/>
                <w:u w:val="single"/>
                <w:rtl/>
              </w:rPr>
              <w:t>علمية</w:t>
            </w:r>
            <w:r w:rsidRPr="007154C6">
              <w:rPr>
                <w:color w:val="C00000"/>
                <w:sz w:val="24"/>
                <w:szCs w:val="24"/>
                <w:rtl/>
              </w:rPr>
              <w:t xml:space="preserve"> و</w:t>
            </w:r>
            <w:r w:rsidRPr="007154C6">
              <w:rPr>
                <w:color w:val="C00000"/>
                <w:sz w:val="24"/>
                <w:szCs w:val="24"/>
                <w:u w:val="single"/>
                <w:rtl/>
              </w:rPr>
              <w:t>تسجيل</w:t>
            </w:r>
            <w:r w:rsidRPr="007154C6">
              <w:rPr>
                <w:color w:val="C00000"/>
                <w:sz w:val="24"/>
                <w:szCs w:val="24"/>
                <w:rtl/>
              </w:rPr>
              <w:t xml:space="preserve"> ما يتم ملاحظته و</w:t>
            </w:r>
            <w:r w:rsidRPr="007154C6">
              <w:rPr>
                <w:color w:val="C00000"/>
                <w:sz w:val="24"/>
                <w:szCs w:val="24"/>
                <w:u w:val="single"/>
                <w:rtl/>
              </w:rPr>
              <w:t>تحليل</w:t>
            </w:r>
            <w:r w:rsidRPr="007154C6">
              <w:rPr>
                <w:color w:val="C00000"/>
                <w:sz w:val="24"/>
                <w:szCs w:val="24"/>
                <w:rtl/>
              </w:rPr>
              <w:t xml:space="preserve"> ما يتم الوصول إليه من معلومات و</w:t>
            </w:r>
            <w:r w:rsidRPr="007154C6">
              <w:rPr>
                <w:color w:val="C00000"/>
                <w:sz w:val="24"/>
                <w:szCs w:val="24"/>
                <w:u w:val="single"/>
                <w:rtl/>
              </w:rPr>
              <w:t>تفسير</w:t>
            </w:r>
            <w:r w:rsidRPr="007154C6">
              <w:rPr>
                <w:color w:val="C00000"/>
                <w:sz w:val="24"/>
                <w:szCs w:val="24"/>
                <w:rtl/>
              </w:rPr>
              <w:t xml:space="preserve"> </w:t>
            </w:r>
            <w:r w:rsidRPr="007154C6">
              <w:rPr>
                <w:color w:val="C00000"/>
                <w:sz w:val="24"/>
                <w:szCs w:val="24"/>
              </w:rPr>
              <w:t xml:space="preserve"> </w:t>
            </w:r>
            <w:r w:rsidRPr="007154C6">
              <w:rPr>
                <w:color w:val="C00000"/>
                <w:sz w:val="24"/>
                <w:szCs w:val="24"/>
                <w:rtl/>
              </w:rPr>
              <w:t xml:space="preserve">ما تم ملاحظته. ولا بدّ أن تتصف الملاحظة بالموضوعية والصدق والثبات.  </w:t>
            </w:r>
          </w:p>
          <w:p w:rsidR="00D66BA2" w:rsidRPr="007154C6" w:rsidRDefault="00D66BA2" w:rsidP="00E83D6E">
            <w:pPr>
              <w:rPr>
                <w:color w:val="C00000"/>
                <w:sz w:val="24"/>
                <w:szCs w:val="24"/>
                <w:rtl/>
              </w:rPr>
            </w:pPr>
          </w:p>
          <w:p w:rsidR="00D66BA2" w:rsidRPr="007154C6" w:rsidRDefault="00D66BA2" w:rsidP="00E83D6E">
            <w:pPr>
              <w:rPr>
                <w:color w:val="7030A0"/>
                <w:sz w:val="24"/>
                <w:szCs w:val="24"/>
                <w:rtl/>
              </w:rPr>
            </w:pP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ماهي</w:t>
            </w:r>
            <w:proofErr w:type="spellEnd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 xml:space="preserve"> أنواع الملاحظة </w:t>
            </w: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؟</w:t>
            </w:r>
            <w:proofErr w:type="spellEnd"/>
          </w:p>
          <w:p w:rsidR="00D66BA2" w:rsidRPr="00025833" w:rsidRDefault="00D66BA2" w:rsidP="000A4F40">
            <w:pPr>
              <w:pStyle w:val="a7"/>
              <w:numPr>
                <w:ilvl w:val="0"/>
                <w:numId w:val="18"/>
              </w:numPr>
              <w:rPr>
                <w:color w:val="0070C0"/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الملاحظة المباشرة</w:t>
            </w:r>
            <w:r w:rsidR="00025833">
              <w:rPr>
                <w:rFonts w:hint="cs"/>
                <w:sz w:val="24"/>
                <w:szCs w:val="24"/>
                <w:rtl/>
              </w:rPr>
              <w:t xml:space="preserve"> </w:t>
            </w:r>
            <w:r w:rsidR="00025833" w:rsidRPr="00025833">
              <w:rPr>
                <w:rFonts w:hint="cs"/>
                <w:color w:val="0070C0"/>
                <w:sz w:val="24"/>
                <w:szCs w:val="24"/>
                <w:rtl/>
              </w:rPr>
              <w:t xml:space="preserve">(وجها لوجه </w:t>
            </w:r>
            <w:proofErr w:type="spellStart"/>
            <w:r w:rsidR="00025833" w:rsidRPr="00025833">
              <w:rPr>
                <w:rFonts w:hint="cs"/>
                <w:color w:val="0070C0"/>
                <w:sz w:val="24"/>
                <w:szCs w:val="24"/>
                <w:rtl/>
              </w:rPr>
              <w:t>)</w:t>
            </w:r>
            <w:proofErr w:type="spellEnd"/>
          </w:p>
          <w:p w:rsidR="00D66BA2" w:rsidRPr="00025833" w:rsidRDefault="00D66BA2" w:rsidP="000A4F40">
            <w:pPr>
              <w:pStyle w:val="a7"/>
              <w:numPr>
                <w:ilvl w:val="0"/>
                <w:numId w:val="18"/>
              </w:numPr>
              <w:rPr>
                <w:color w:val="0070C0"/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الملاحظة غير المباشرة</w:t>
            </w:r>
            <w:r w:rsidR="00025833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="00025833" w:rsidRPr="00025833">
              <w:rPr>
                <w:rFonts w:hint="cs"/>
                <w:color w:val="0070C0"/>
                <w:sz w:val="24"/>
                <w:szCs w:val="24"/>
                <w:rtl/>
              </w:rPr>
              <w:t>(</w:t>
            </w:r>
            <w:proofErr w:type="spellEnd"/>
            <w:r w:rsidR="00025833" w:rsidRPr="00025833">
              <w:rPr>
                <w:rFonts w:hint="cs"/>
                <w:color w:val="0070C0"/>
                <w:sz w:val="24"/>
                <w:szCs w:val="24"/>
                <w:rtl/>
              </w:rPr>
              <w:t xml:space="preserve"> دون أن يشعر المسترشد </w:t>
            </w:r>
            <w:proofErr w:type="spellStart"/>
            <w:r w:rsidR="00025833" w:rsidRPr="00025833">
              <w:rPr>
                <w:rFonts w:hint="cs"/>
                <w:color w:val="0070C0"/>
                <w:sz w:val="24"/>
                <w:szCs w:val="24"/>
                <w:rtl/>
              </w:rPr>
              <w:t>)</w:t>
            </w:r>
            <w:proofErr w:type="spellEnd"/>
          </w:p>
          <w:p w:rsidR="00D66BA2" w:rsidRPr="007154C6" w:rsidRDefault="00D66BA2" w:rsidP="000A4F40">
            <w:pPr>
              <w:pStyle w:val="a7"/>
              <w:numPr>
                <w:ilvl w:val="0"/>
                <w:numId w:val="18"/>
              </w:numPr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الملاحظة بالمشاركة</w:t>
            </w:r>
            <w:r w:rsidR="00025833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="00025833" w:rsidRPr="00025833">
              <w:rPr>
                <w:rFonts w:hint="cs"/>
                <w:color w:val="0070C0"/>
                <w:sz w:val="24"/>
                <w:szCs w:val="24"/>
                <w:rtl/>
              </w:rPr>
              <w:t>(</w:t>
            </w:r>
            <w:proofErr w:type="spellEnd"/>
            <w:r w:rsidR="00025833" w:rsidRPr="00025833">
              <w:rPr>
                <w:rFonts w:hint="cs"/>
                <w:color w:val="0070C0"/>
                <w:sz w:val="24"/>
                <w:szCs w:val="24"/>
                <w:rtl/>
              </w:rPr>
              <w:t xml:space="preserve"> اندماج واحتكاك مباشر بين المرشد و المسترشد </w:t>
            </w:r>
            <w:proofErr w:type="spellStart"/>
            <w:r w:rsidR="00025833" w:rsidRPr="00025833">
              <w:rPr>
                <w:rFonts w:hint="cs"/>
                <w:color w:val="0070C0"/>
                <w:sz w:val="24"/>
                <w:szCs w:val="24"/>
                <w:rtl/>
              </w:rPr>
              <w:t>)</w:t>
            </w:r>
            <w:proofErr w:type="spellEnd"/>
          </w:p>
          <w:p w:rsidR="00D66BA2" w:rsidRPr="00025833" w:rsidRDefault="00D66BA2" w:rsidP="000A4F40">
            <w:pPr>
              <w:pStyle w:val="a7"/>
              <w:numPr>
                <w:ilvl w:val="0"/>
                <w:numId w:val="18"/>
              </w:numPr>
              <w:rPr>
                <w:color w:val="0070C0"/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الملاحظة الداخلية</w:t>
            </w:r>
            <w:r w:rsidR="00025833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="00025833" w:rsidRPr="00025833">
              <w:rPr>
                <w:rFonts w:hint="cs"/>
                <w:color w:val="0070C0"/>
                <w:sz w:val="24"/>
                <w:szCs w:val="24"/>
                <w:rtl/>
              </w:rPr>
              <w:t>(</w:t>
            </w:r>
            <w:proofErr w:type="spellEnd"/>
            <w:r w:rsidR="00025833" w:rsidRPr="00025833">
              <w:rPr>
                <w:rFonts w:hint="cs"/>
                <w:color w:val="0070C0"/>
                <w:sz w:val="24"/>
                <w:szCs w:val="24"/>
                <w:rtl/>
              </w:rPr>
              <w:t xml:space="preserve"> ملاحظة الشخص لذاته </w:t>
            </w:r>
            <w:proofErr w:type="spellStart"/>
            <w:r w:rsidR="00025833" w:rsidRPr="00025833">
              <w:rPr>
                <w:rFonts w:hint="cs"/>
                <w:color w:val="0070C0"/>
                <w:sz w:val="24"/>
                <w:szCs w:val="24"/>
                <w:rtl/>
              </w:rPr>
              <w:t>)</w:t>
            </w:r>
            <w:proofErr w:type="spellEnd"/>
          </w:p>
          <w:p w:rsidR="00D66BA2" w:rsidRPr="00025833" w:rsidRDefault="00D66BA2" w:rsidP="000A4F40">
            <w:pPr>
              <w:pStyle w:val="a7"/>
              <w:numPr>
                <w:ilvl w:val="0"/>
                <w:numId w:val="18"/>
              </w:numPr>
              <w:rPr>
                <w:color w:val="0070C0"/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الملاحظة الخارجية</w:t>
            </w:r>
            <w:r w:rsidR="00025833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="00025833" w:rsidRPr="00025833">
              <w:rPr>
                <w:rFonts w:hint="cs"/>
                <w:color w:val="0070C0"/>
                <w:sz w:val="24"/>
                <w:szCs w:val="24"/>
                <w:rtl/>
              </w:rPr>
              <w:t>(</w:t>
            </w:r>
            <w:proofErr w:type="spellEnd"/>
            <w:r w:rsidR="00025833" w:rsidRPr="00025833">
              <w:rPr>
                <w:rFonts w:hint="cs"/>
                <w:color w:val="0070C0"/>
                <w:sz w:val="24"/>
                <w:szCs w:val="24"/>
                <w:rtl/>
              </w:rPr>
              <w:t xml:space="preserve"> ملاحظة مخططة </w:t>
            </w:r>
            <w:proofErr w:type="spellStart"/>
            <w:r w:rsidR="00025833" w:rsidRPr="00025833">
              <w:rPr>
                <w:rFonts w:hint="cs"/>
                <w:color w:val="0070C0"/>
                <w:sz w:val="24"/>
                <w:szCs w:val="24"/>
                <w:rtl/>
              </w:rPr>
              <w:t>)</w:t>
            </w:r>
            <w:proofErr w:type="spellEnd"/>
          </w:p>
          <w:p w:rsidR="00D66BA2" w:rsidRPr="00025833" w:rsidRDefault="00D66BA2" w:rsidP="000A4F40">
            <w:pPr>
              <w:pStyle w:val="a7"/>
              <w:numPr>
                <w:ilvl w:val="0"/>
                <w:numId w:val="18"/>
              </w:numPr>
              <w:rPr>
                <w:color w:val="0070C0"/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الملاحظة العابرة</w:t>
            </w:r>
            <w:r w:rsidR="00025833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="00025833" w:rsidRPr="00025833">
              <w:rPr>
                <w:rFonts w:hint="cs"/>
                <w:color w:val="0070C0"/>
                <w:sz w:val="24"/>
                <w:szCs w:val="24"/>
                <w:rtl/>
              </w:rPr>
              <w:t>(</w:t>
            </w:r>
            <w:proofErr w:type="spellEnd"/>
            <w:r w:rsidR="00025833" w:rsidRPr="00025833">
              <w:rPr>
                <w:rFonts w:hint="cs"/>
                <w:color w:val="0070C0"/>
                <w:sz w:val="24"/>
                <w:szCs w:val="24"/>
                <w:rtl/>
              </w:rPr>
              <w:t xml:space="preserve"> دون تخطيط </w:t>
            </w:r>
            <w:proofErr w:type="spellStart"/>
            <w:r w:rsidR="00025833" w:rsidRPr="00025833">
              <w:rPr>
                <w:rFonts w:hint="cs"/>
                <w:color w:val="0070C0"/>
                <w:sz w:val="24"/>
                <w:szCs w:val="24"/>
                <w:rtl/>
              </w:rPr>
              <w:t>)</w:t>
            </w:r>
            <w:proofErr w:type="spellEnd"/>
          </w:p>
          <w:p w:rsidR="00025833" w:rsidRDefault="00D66BA2" w:rsidP="00025833">
            <w:pPr>
              <w:pStyle w:val="a7"/>
              <w:numPr>
                <w:ilvl w:val="0"/>
                <w:numId w:val="18"/>
              </w:numPr>
              <w:rPr>
                <w:color w:val="0070C0"/>
                <w:sz w:val="24"/>
                <w:szCs w:val="24"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الملاحظة الدورية</w:t>
            </w:r>
            <w:r w:rsidR="00025833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="00025833" w:rsidRPr="00025833">
              <w:rPr>
                <w:rFonts w:hint="cs"/>
                <w:color w:val="0070C0"/>
                <w:sz w:val="24"/>
                <w:szCs w:val="24"/>
                <w:rtl/>
              </w:rPr>
              <w:t>(</w:t>
            </w:r>
            <w:proofErr w:type="spellEnd"/>
            <w:r w:rsidR="00025833" w:rsidRPr="00025833">
              <w:rPr>
                <w:rFonts w:hint="cs"/>
                <w:color w:val="0070C0"/>
                <w:sz w:val="24"/>
                <w:szCs w:val="24"/>
                <w:rtl/>
              </w:rPr>
              <w:t xml:space="preserve"> م</w:t>
            </w:r>
            <w:r w:rsidR="00025833">
              <w:rPr>
                <w:rFonts w:hint="cs"/>
                <w:color w:val="0070C0"/>
                <w:sz w:val="24"/>
                <w:szCs w:val="24"/>
                <w:rtl/>
              </w:rPr>
              <w:t xml:space="preserve">توقعة تتم في فترات زمنية محددة </w:t>
            </w:r>
            <w:proofErr w:type="spellStart"/>
            <w:r w:rsidR="00025833">
              <w:rPr>
                <w:rFonts w:hint="cs"/>
                <w:color w:val="0070C0"/>
                <w:sz w:val="24"/>
                <w:szCs w:val="24"/>
                <w:rtl/>
              </w:rPr>
              <w:t>)</w:t>
            </w:r>
            <w:proofErr w:type="spellEnd"/>
          </w:p>
          <w:p w:rsidR="00025833" w:rsidRPr="00F8588C" w:rsidRDefault="00F8588C" w:rsidP="00025833">
            <w:pPr>
              <w:jc w:val="both"/>
              <w:rPr>
                <w:color w:val="E36C0A" w:themeColor="accent6" w:themeShade="BF"/>
                <w:sz w:val="20"/>
                <w:szCs w:val="20"/>
                <w:rtl/>
              </w:rPr>
            </w:pPr>
            <w:r w:rsidRPr="00F8588C">
              <w:rPr>
                <w:rFonts w:hint="cs"/>
                <w:color w:val="E36C0A" w:themeColor="accent6" w:themeShade="BF"/>
                <w:sz w:val="20"/>
                <w:szCs w:val="20"/>
                <w:rtl/>
              </w:rPr>
              <w:t xml:space="preserve">                        </w:t>
            </w:r>
            <w:r w:rsidR="00025833" w:rsidRPr="00F8588C">
              <w:rPr>
                <w:rFonts w:hint="cs"/>
                <w:color w:val="E36C0A" w:themeColor="accent6" w:themeShade="BF"/>
                <w:sz w:val="20"/>
                <w:szCs w:val="20"/>
                <w:rtl/>
              </w:rPr>
              <w:t>دائما الملاحظة الغير متوقعة أفضل من الملاحظة المتوقعة</w:t>
            </w:r>
          </w:p>
          <w:p w:rsidR="00D66BA2" w:rsidRPr="00F8588C" w:rsidRDefault="00D66BA2" w:rsidP="000A4F40">
            <w:pPr>
              <w:pStyle w:val="a7"/>
              <w:numPr>
                <w:ilvl w:val="0"/>
                <w:numId w:val="18"/>
              </w:numPr>
              <w:rPr>
                <w:color w:val="0070C0"/>
                <w:sz w:val="24"/>
                <w:szCs w:val="24"/>
              </w:rPr>
            </w:pPr>
            <w:r w:rsidRPr="00F8588C">
              <w:rPr>
                <w:rFonts w:hint="cs"/>
                <w:sz w:val="24"/>
                <w:szCs w:val="24"/>
                <w:rtl/>
              </w:rPr>
              <w:t>الملاحظة المقيدة</w:t>
            </w:r>
            <w:r w:rsidR="00E83D6E" w:rsidRPr="00F8588C">
              <w:rPr>
                <w:sz w:val="24"/>
                <w:szCs w:val="24"/>
                <w:rtl/>
              </w:rPr>
              <w:t xml:space="preserve"> </w:t>
            </w:r>
            <w:proofErr w:type="spellStart"/>
            <w:r w:rsidR="00025833" w:rsidRPr="00F8588C">
              <w:rPr>
                <w:rFonts w:hint="cs"/>
                <w:color w:val="0070C0"/>
                <w:sz w:val="24"/>
                <w:szCs w:val="24"/>
                <w:rtl/>
              </w:rPr>
              <w:t>(</w:t>
            </w:r>
            <w:proofErr w:type="spellEnd"/>
            <w:r w:rsidR="00025833" w:rsidRPr="00F8588C">
              <w:rPr>
                <w:rFonts w:hint="cs"/>
                <w:color w:val="0070C0"/>
                <w:sz w:val="24"/>
                <w:szCs w:val="24"/>
                <w:rtl/>
              </w:rPr>
              <w:t xml:space="preserve"> ملاحظة شيء محدد فقط </w:t>
            </w:r>
            <w:proofErr w:type="spellStart"/>
            <w:r w:rsidR="00025833" w:rsidRPr="00F8588C">
              <w:rPr>
                <w:rFonts w:hint="cs"/>
                <w:color w:val="0070C0"/>
                <w:sz w:val="24"/>
                <w:szCs w:val="24"/>
                <w:rtl/>
              </w:rPr>
              <w:t>)</w:t>
            </w:r>
            <w:proofErr w:type="spellEnd"/>
            <w:r w:rsidR="00E83D6E" w:rsidRPr="00F8588C">
              <w:rPr>
                <w:color w:val="0070C0"/>
                <w:sz w:val="24"/>
                <w:szCs w:val="24"/>
                <w:rtl/>
              </w:rPr>
              <w:t xml:space="preserve"> </w:t>
            </w:r>
          </w:p>
          <w:p w:rsidR="00D66BA2" w:rsidRPr="007154C6" w:rsidRDefault="00D66BA2" w:rsidP="00D66BA2">
            <w:pPr>
              <w:pStyle w:val="a7"/>
              <w:rPr>
                <w:sz w:val="24"/>
                <w:szCs w:val="24"/>
              </w:rPr>
            </w:pPr>
          </w:p>
          <w:p w:rsidR="00D66BA2" w:rsidRPr="007154C6" w:rsidRDefault="00D66BA2" w:rsidP="00D66BA2">
            <w:pPr>
              <w:rPr>
                <w:color w:val="7030A0"/>
                <w:sz w:val="24"/>
                <w:szCs w:val="24"/>
                <w:rtl/>
              </w:rPr>
            </w:pP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ماهي</w:t>
            </w:r>
            <w:proofErr w:type="spellEnd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 xml:space="preserve"> مزايا الملاحظة </w:t>
            </w: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؟</w:t>
            </w:r>
            <w:proofErr w:type="spellEnd"/>
          </w:p>
          <w:p w:rsidR="00D66BA2" w:rsidRPr="007154C6" w:rsidRDefault="00D66BA2" w:rsidP="000A4F40">
            <w:pPr>
              <w:pStyle w:val="a7"/>
              <w:numPr>
                <w:ilvl w:val="0"/>
                <w:numId w:val="19"/>
              </w:numPr>
              <w:jc w:val="both"/>
              <w:rPr>
                <w:sz w:val="24"/>
                <w:szCs w:val="24"/>
              </w:rPr>
            </w:pPr>
            <w:r w:rsidRPr="007154C6">
              <w:rPr>
                <w:b/>
                <w:bCs/>
                <w:sz w:val="24"/>
                <w:szCs w:val="24"/>
                <w:rtl/>
              </w:rPr>
              <w:t xml:space="preserve">تتيح الفرصة </w:t>
            </w:r>
            <w:r w:rsidRPr="007154C6">
              <w:rPr>
                <w:sz w:val="24"/>
                <w:szCs w:val="24"/>
                <w:rtl/>
              </w:rPr>
              <w:t>للمرشد أن يلاحظ السلوك التلقائي الفعلي في المواقف الطبيعية</w:t>
            </w:r>
            <w:r w:rsidRPr="007154C6">
              <w:rPr>
                <w:b/>
                <w:bCs/>
                <w:sz w:val="24"/>
                <w:szCs w:val="24"/>
                <w:rtl/>
              </w:rPr>
              <w:t xml:space="preserve">   </w:t>
            </w:r>
          </w:p>
          <w:p w:rsidR="00D66BA2" w:rsidRPr="007154C6" w:rsidRDefault="00D66BA2" w:rsidP="000A4F40">
            <w:pPr>
              <w:pStyle w:val="a7"/>
              <w:numPr>
                <w:ilvl w:val="0"/>
                <w:numId w:val="19"/>
              </w:numPr>
              <w:jc w:val="both"/>
              <w:rPr>
                <w:sz w:val="24"/>
                <w:szCs w:val="24"/>
                <w:rtl/>
              </w:rPr>
            </w:pPr>
            <w:r w:rsidRPr="007154C6">
              <w:rPr>
                <w:b/>
                <w:bCs/>
                <w:sz w:val="24"/>
                <w:szCs w:val="24"/>
                <w:rtl/>
              </w:rPr>
              <w:t xml:space="preserve">لا تتأثر </w:t>
            </w:r>
            <w:r w:rsidRPr="007154C6">
              <w:rPr>
                <w:sz w:val="24"/>
                <w:szCs w:val="24"/>
                <w:rtl/>
              </w:rPr>
              <w:t>برغبة أو عدم رغبة المسترشد في التحدث عن نفسه</w:t>
            </w:r>
          </w:p>
          <w:p w:rsidR="00D66BA2" w:rsidRPr="007154C6" w:rsidRDefault="00D66BA2" w:rsidP="000A4F40">
            <w:pPr>
              <w:pStyle w:val="a7"/>
              <w:numPr>
                <w:ilvl w:val="0"/>
                <w:numId w:val="19"/>
              </w:numPr>
              <w:jc w:val="both"/>
              <w:rPr>
                <w:sz w:val="24"/>
                <w:szCs w:val="24"/>
                <w:rtl/>
              </w:rPr>
            </w:pPr>
            <w:r w:rsidRPr="007154C6">
              <w:rPr>
                <w:b/>
                <w:bCs/>
                <w:sz w:val="24"/>
                <w:szCs w:val="24"/>
                <w:rtl/>
              </w:rPr>
              <w:t xml:space="preserve">تسمح للمرشد </w:t>
            </w:r>
            <w:proofErr w:type="spellStart"/>
            <w:r w:rsidRPr="007154C6">
              <w:rPr>
                <w:sz w:val="24"/>
                <w:szCs w:val="24"/>
                <w:rtl/>
              </w:rPr>
              <w:t>بالاطلاع</w:t>
            </w:r>
            <w:proofErr w:type="spellEnd"/>
            <w:r w:rsidRPr="007154C6">
              <w:rPr>
                <w:sz w:val="24"/>
                <w:szCs w:val="24"/>
                <w:rtl/>
              </w:rPr>
              <w:t xml:space="preserve"> على اتجاهات وأفكار ومشاعر المسترشد</w:t>
            </w:r>
          </w:p>
          <w:p w:rsidR="00D66BA2" w:rsidRPr="007154C6" w:rsidRDefault="00D66BA2" w:rsidP="000A4F40">
            <w:pPr>
              <w:pStyle w:val="a7"/>
              <w:numPr>
                <w:ilvl w:val="0"/>
                <w:numId w:val="19"/>
              </w:numPr>
              <w:jc w:val="both"/>
              <w:rPr>
                <w:sz w:val="24"/>
                <w:szCs w:val="24"/>
                <w:rtl/>
              </w:rPr>
            </w:pPr>
            <w:r w:rsidRPr="007154C6">
              <w:rPr>
                <w:b/>
                <w:bCs/>
                <w:sz w:val="24"/>
                <w:szCs w:val="24"/>
                <w:rtl/>
              </w:rPr>
              <w:t xml:space="preserve">وسيلة </w:t>
            </w:r>
            <w:r w:rsidRPr="007154C6">
              <w:rPr>
                <w:sz w:val="24"/>
                <w:szCs w:val="24"/>
                <w:rtl/>
              </w:rPr>
              <w:t>للحصول على معلومات وبيانات وخاصة مع الأطفال</w:t>
            </w:r>
          </w:p>
          <w:p w:rsidR="00D66BA2" w:rsidRPr="007154C6" w:rsidRDefault="00D66BA2" w:rsidP="000A4F40">
            <w:pPr>
              <w:pStyle w:val="a7"/>
              <w:numPr>
                <w:ilvl w:val="0"/>
                <w:numId w:val="19"/>
              </w:numPr>
              <w:jc w:val="both"/>
              <w:rPr>
                <w:sz w:val="24"/>
                <w:szCs w:val="24"/>
                <w:rtl/>
              </w:rPr>
            </w:pPr>
            <w:r w:rsidRPr="007154C6">
              <w:rPr>
                <w:b/>
                <w:bCs/>
                <w:sz w:val="24"/>
                <w:szCs w:val="24"/>
                <w:rtl/>
              </w:rPr>
              <w:t xml:space="preserve">يتم تسجيل </w:t>
            </w:r>
            <w:r w:rsidRPr="007154C6">
              <w:rPr>
                <w:sz w:val="24"/>
                <w:szCs w:val="24"/>
                <w:rtl/>
              </w:rPr>
              <w:t xml:space="preserve">السلوك في الموقف الذي </w:t>
            </w:r>
            <w:proofErr w:type="spellStart"/>
            <w:r w:rsidRPr="007154C6">
              <w:rPr>
                <w:sz w:val="24"/>
                <w:szCs w:val="24"/>
                <w:rtl/>
              </w:rPr>
              <w:t>الذي</w:t>
            </w:r>
            <w:proofErr w:type="spellEnd"/>
            <w:r w:rsidRPr="007154C6">
              <w:rPr>
                <w:sz w:val="24"/>
                <w:szCs w:val="24"/>
                <w:rtl/>
              </w:rPr>
              <w:t xml:space="preserve"> يحدث فيه</w:t>
            </w:r>
          </w:p>
          <w:p w:rsidR="00D66BA2" w:rsidRPr="007154C6" w:rsidRDefault="00D66BA2" w:rsidP="000A4F40">
            <w:pPr>
              <w:pStyle w:val="a7"/>
              <w:numPr>
                <w:ilvl w:val="0"/>
                <w:numId w:val="19"/>
              </w:numPr>
              <w:jc w:val="both"/>
              <w:rPr>
                <w:sz w:val="24"/>
                <w:szCs w:val="24"/>
              </w:rPr>
            </w:pPr>
            <w:r w:rsidRPr="007154C6">
              <w:rPr>
                <w:b/>
                <w:bCs/>
                <w:sz w:val="24"/>
                <w:szCs w:val="24"/>
                <w:rtl/>
              </w:rPr>
              <w:t xml:space="preserve">يمكن استخدامها </w:t>
            </w:r>
            <w:r w:rsidRPr="007154C6">
              <w:rPr>
                <w:sz w:val="24"/>
                <w:szCs w:val="24"/>
                <w:rtl/>
              </w:rPr>
              <w:t>أثناء تطبيق وسائل دراسة الحالة الأخرى</w:t>
            </w:r>
            <w:r w:rsidR="00F8588C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="00F8588C" w:rsidRPr="00F8588C">
              <w:rPr>
                <w:rFonts w:hint="cs"/>
                <w:color w:val="0070C0"/>
                <w:sz w:val="24"/>
                <w:szCs w:val="24"/>
                <w:rtl/>
              </w:rPr>
              <w:t>(</w:t>
            </w:r>
            <w:proofErr w:type="spellEnd"/>
            <w:r w:rsidR="00F8588C" w:rsidRPr="00F8588C">
              <w:rPr>
                <w:rFonts w:hint="cs"/>
                <w:color w:val="0070C0"/>
                <w:sz w:val="24"/>
                <w:szCs w:val="24"/>
                <w:rtl/>
              </w:rPr>
              <w:t xml:space="preserve"> متزامنة </w:t>
            </w:r>
            <w:proofErr w:type="spellStart"/>
            <w:r w:rsidR="00F8588C" w:rsidRPr="00F8588C">
              <w:rPr>
                <w:rFonts w:hint="cs"/>
                <w:color w:val="0070C0"/>
                <w:sz w:val="24"/>
                <w:szCs w:val="24"/>
                <w:rtl/>
              </w:rPr>
              <w:t>)</w:t>
            </w:r>
            <w:proofErr w:type="spellEnd"/>
          </w:p>
          <w:p w:rsidR="00D66BA2" w:rsidRPr="007154C6" w:rsidRDefault="00D66BA2" w:rsidP="00D66BA2">
            <w:pPr>
              <w:pStyle w:val="a7"/>
              <w:jc w:val="both"/>
              <w:rPr>
                <w:sz w:val="24"/>
                <w:szCs w:val="24"/>
              </w:rPr>
            </w:pPr>
          </w:p>
          <w:p w:rsidR="00D66BA2" w:rsidRPr="007154C6" w:rsidRDefault="00D66BA2" w:rsidP="00D66BA2">
            <w:pPr>
              <w:jc w:val="both"/>
              <w:rPr>
                <w:color w:val="7030A0"/>
                <w:sz w:val="24"/>
                <w:szCs w:val="24"/>
                <w:rtl/>
              </w:rPr>
            </w:pP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ماهي</w:t>
            </w:r>
            <w:proofErr w:type="spellEnd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 xml:space="preserve"> عيوب الملاحظة </w:t>
            </w: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؟</w:t>
            </w:r>
            <w:proofErr w:type="spellEnd"/>
          </w:p>
          <w:p w:rsidR="00D66BA2" w:rsidRPr="007154C6" w:rsidRDefault="00D66BA2" w:rsidP="000A4F40">
            <w:pPr>
              <w:pStyle w:val="a7"/>
              <w:numPr>
                <w:ilvl w:val="0"/>
                <w:numId w:val="20"/>
              </w:numPr>
              <w:rPr>
                <w:sz w:val="24"/>
                <w:szCs w:val="24"/>
              </w:rPr>
            </w:pPr>
            <w:r w:rsidRPr="007154C6">
              <w:rPr>
                <w:sz w:val="24"/>
                <w:szCs w:val="24"/>
                <w:rtl/>
              </w:rPr>
              <w:t>قد يعطي المرشد تفسيرات للسلوك بدلاً من وصف السلوك</w:t>
            </w:r>
          </w:p>
          <w:p w:rsidR="00D66BA2" w:rsidRPr="007154C6" w:rsidRDefault="00D66BA2" w:rsidP="000A4F40">
            <w:pPr>
              <w:pStyle w:val="a7"/>
              <w:numPr>
                <w:ilvl w:val="0"/>
                <w:numId w:val="20"/>
              </w:numPr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قد يعمد الأفراد موضوع الدراسة إلى إعطاء انطباع جيد عندما يدركون أن سلوكياتهم مراقبة</w:t>
            </w:r>
          </w:p>
          <w:p w:rsidR="00D66BA2" w:rsidRPr="007154C6" w:rsidRDefault="00D66BA2" w:rsidP="000A4F40">
            <w:pPr>
              <w:pStyle w:val="a7"/>
              <w:numPr>
                <w:ilvl w:val="0"/>
                <w:numId w:val="20"/>
              </w:numPr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بعض الظواهر السلوكية لا يمكن ملاحظتها مباشرة كالخلافات الأسرية الداخلية بين أفراد الأسرة</w:t>
            </w:r>
          </w:p>
          <w:p w:rsidR="00D66BA2" w:rsidRPr="007154C6" w:rsidRDefault="00D66BA2" w:rsidP="000A4F40">
            <w:pPr>
              <w:pStyle w:val="a7"/>
              <w:numPr>
                <w:ilvl w:val="0"/>
                <w:numId w:val="20"/>
              </w:numPr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 xml:space="preserve">نظرًا لشدة تركيب الظواهر وتداخلها يصعب على الملاحظ الوقوف على جميع الظروف المحيطة </w:t>
            </w:r>
            <w:proofErr w:type="spellStart"/>
            <w:r w:rsidRPr="007154C6">
              <w:rPr>
                <w:sz w:val="24"/>
                <w:szCs w:val="24"/>
                <w:rtl/>
              </w:rPr>
              <w:t>به</w:t>
            </w:r>
            <w:proofErr w:type="spellEnd"/>
          </w:p>
          <w:p w:rsidR="00E83D6E" w:rsidRPr="007154C6" w:rsidRDefault="00E83D6E" w:rsidP="001E5B73">
            <w:pPr>
              <w:rPr>
                <w:color w:val="C00000"/>
                <w:sz w:val="24"/>
                <w:szCs w:val="24"/>
                <w:rtl/>
              </w:rPr>
            </w:pPr>
            <w:r w:rsidRPr="007154C6">
              <w:rPr>
                <w:color w:val="C00000"/>
                <w:sz w:val="24"/>
                <w:szCs w:val="24"/>
                <w:rtl/>
              </w:rPr>
              <w:t xml:space="preserve">                                                         </w:t>
            </w:r>
          </w:p>
        </w:tc>
      </w:tr>
      <w:tr w:rsidR="00E95007" w:rsidRPr="007154C6" w:rsidTr="005514D9">
        <w:tc>
          <w:tcPr>
            <w:tcW w:w="2177" w:type="dxa"/>
          </w:tcPr>
          <w:p w:rsidR="001E5B73" w:rsidRPr="007154C6" w:rsidRDefault="001E5B73" w:rsidP="00884EA1">
            <w:pPr>
              <w:jc w:val="center"/>
              <w:rPr>
                <w:sz w:val="24"/>
                <w:szCs w:val="24"/>
                <w:rtl/>
              </w:rPr>
            </w:pPr>
          </w:p>
          <w:p w:rsidR="00D048DF" w:rsidRPr="007154C6" w:rsidRDefault="00D048DF" w:rsidP="00884EA1">
            <w:pPr>
              <w:jc w:val="center"/>
              <w:rPr>
                <w:sz w:val="24"/>
                <w:szCs w:val="24"/>
                <w:rtl/>
              </w:rPr>
            </w:pPr>
            <w:proofErr w:type="spellStart"/>
            <w:r w:rsidRPr="007154C6">
              <w:rPr>
                <w:rFonts w:hint="cs"/>
                <w:sz w:val="24"/>
                <w:szCs w:val="24"/>
                <w:rtl/>
              </w:rPr>
              <w:t>الإختبارات</w:t>
            </w:r>
            <w:proofErr w:type="spellEnd"/>
            <w:r w:rsidRPr="007154C6">
              <w:rPr>
                <w:rFonts w:hint="cs"/>
                <w:sz w:val="24"/>
                <w:szCs w:val="24"/>
                <w:rtl/>
              </w:rPr>
              <w:t xml:space="preserve"> </w:t>
            </w:r>
          </w:p>
          <w:p w:rsidR="00E95007" w:rsidRPr="007154C6" w:rsidRDefault="00D048DF" w:rsidP="00884EA1">
            <w:pPr>
              <w:jc w:val="center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و المقاييس النفسية</w:t>
            </w:r>
          </w:p>
        </w:tc>
        <w:tc>
          <w:tcPr>
            <w:tcW w:w="6345" w:type="dxa"/>
          </w:tcPr>
          <w:p w:rsidR="00D048DF" w:rsidRPr="007154C6" w:rsidRDefault="00D048DF" w:rsidP="00D048DF">
            <w:pPr>
              <w:rPr>
                <w:color w:val="C00000"/>
                <w:sz w:val="24"/>
                <w:szCs w:val="24"/>
                <w:rtl/>
              </w:rPr>
            </w:pPr>
            <w:r w:rsidRPr="007154C6">
              <w:rPr>
                <w:color w:val="C00000"/>
                <w:sz w:val="24"/>
                <w:szCs w:val="24"/>
                <w:rtl/>
              </w:rPr>
              <w:t>الاختبار النفسي</w:t>
            </w:r>
            <w:r w:rsidRPr="007154C6">
              <w:rPr>
                <w:rFonts w:hint="cs"/>
                <w:color w:val="C00000"/>
                <w:sz w:val="24"/>
                <w:szCs w:val="24"/>
                <w:rtl/>
              </w:rPr>
              <w:t xml:space="preserve"> : يعرف</w:t>
            </w:r>
            <w:r w:rsidRPr="007154C6">
              <w:rPr>
                <w:color w:val="C00000"/>
                <w:sz w:val="24"/>
                <w:szCs w:val="24"/>
                <w:rtl/>
              </w:rPr>
              <w:t xml:space="preserve"> بأنه أداة عملية تتكون من مجموعة من المواقف </w:t>
            </w:r>
            <w:r w:rsidRPr="007154C6">
              <w:rPr>
                <w:color w:val="7030A0"/>
                <w:sz w:val="24"/>
                <w:szCs w:val="24"/>
                <w:rtl/>
              </w:rPr>
              <w:t>المقننة</w:t>
            </w:r>
            <w:r w:rsidRPr="007154C6">
              <w:rPr>
                <w:color w:val="C00000"/>
                <w:sz w:val="24"/>
                <w:szCs w:val="24"/>
                <w:rtl/>
              </w:rPr>
              <w:t xml:space="preserve"> وفق </w:t>
            </w:r>
            <w:r w:rsidRPr="007154C6">
              <w:rPr>
                <w:color w:val="7030A0"/>
                <w:sz w:val="24"/>
                <w:szCs w:val="24"/>
                <w:rtl/>
              </w:rPr>
              <w:t>معايير مناسبة للبيئة</w:t>
            </w:r>
            <w:r w:rsidRPr="007154C6">
              <w:rPr>
                <w:color w:val="C00000"/>
                <w:sz w:val="24"/>
                <w:szCs w:val="24"/>
                <w:rtl/>
              </w:rPr>
              <w:t xml:space="preserve"> التي يطبق </w:t>
            </w:r>
            <w:proofErr w:type="spellStart"/>
            <w:r w:rsidRPr="007154C6">
              <w:rPr>
                <w:color w:val="C00000"/>
                <w:sz w:val="24"/>
                <w:szCs w:val="24"/>
                <w:rtl/>
              </w:rPr>
              <w:t>فيها،</w:t>
            </w:r>
            <w:proofErr w:type="spellEnd"/>
            <w:r w:rsidRPr="007154C6">
              <w:rPr>
                <w:color w:val="C00000"/>
                <w:sz w:val="24"/>
                <w:szCs w:val="24"/>
                <w:rtl/>
              </w:rPr>
              <w:t xml:space="preserve"> وذلك بهدف قياس جوانب محددة في شخصية المسترشد بصورة أقرب إلى الموضوعية.       </w:t>
            </w:r>
          </w:p>
          <w:p w:rsidR="00D048DF" w:rsidRPr="007154C6" w:rsidRDefault="00D048DF" w:rsidP="00D048DF">
            <w:pPr>
              <w:rPr>
                <w:color w:val="C00000"/>
                <w:sz w:val="24"/>
                <w:szCs w:val="24"/>
                <w:rtl/>
              </w:rPr>
            </w:pPr>
          </w:p>
          <w:p w:rsidR="00D048DF" w:rsidRPr="007154C6" w:rsidRDefault="00D048DF" w:rsidP="00D048DF">
            <w:pPr>
              <w:rPr>
                <w:color w:val="0070C0"/>
                <w:sz w:val="24"/>
                <w:szCs w:val="24"/>
                <w:rtl/>
              </w:rPr>
            </w:pPr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 xml:space="preserve">ملاحظة </w:t>
            </w:r>
            <w:proofErr w:type="spellStart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:</w:t>
            </w:r>
            <w:proofErr w:type="spellEnd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 xml:space="preserve"> </w:t>
            </w:r>
            <w:proofErr w:type="spellStart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الإختبارات</w:t>
            </w:r>
            <w:proofErr w:type="spellEnd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 xml:space="preserve"> و المقاييس النفسية تستخدم في مجال الإرشاد النفسي لأغراض </w:t>
            </w:r>
            <w:proofErr w:type="spellStart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(</w:t>
            </w:r>
            <w:proofErr w:type="spellEnd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 xml:space="preserve"> تشخيصية </w:t>
            </w:r>
            <w:proofErr w:type="spellStart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/</w:t>
            </w:r>
            <w:proofErr w:type="spellEnd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 xml:space="preserve"> وتنبؤية </w:t>
            </w:r>
            <w:proofErr w:type="spellStart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/</w:t>
            </w:r>
            <w:proofErr w:type="spellEnd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 xml:space="preserve"> وعلاجية </w:t>
            </w:r>
            <w:proofErr w:type="spellStart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)</w:t>
            </w:r>
            <w:proofErr w:type="spellEnd"/>
          </w:p>
          <w:p w:rsidR="00D048DF" w:rsidRPr="007154C6" w:rsidRDefault="00D048DF" w:rsidP="00D048DF">
            <w:pPr>
              <w:rPr>
                <w:color w:val="0070C0"/>
                <w:sz w:val="24"/>
                <w:szCs w:val="24"/>
                <w:rtl/>
              </w:rPr>
            </w:pPr>
          </w:p>
          <w:p w:rsidR="00D048DF" w:rsidRPr="007154C6" w:rsidRDefault="00D048DF" w:rsidP="00D048DF">
            <w:pPr>
              <w:rPr>
                <w:color w:val="7030A0"/>
                <w:sz w:val="24"/>
                <w:szCs w:val="24"/>
                <w:rtl/>
              </w:rPr>
            </w:pP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ماهي</w:t>
            </w:r>
            <w:proofErr w:type="spellEnd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 xml:space="preserve"> مزايا </w:t>
            </w: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الإختبارات</w:t>
            </w:r>
            <w:proofErr w:type="spellEnd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 xml:space="preserve"> و المقاييس </w:t>
            </w: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؟</w:t>
            </w:r>
            <w:proofErr w:type="spellEnd"/>
          </w:p>
          <w:p w:rsidR="007C0E1F" w:rsidRPr="007154C6" w:rsidRDefault="00EF078A" w:rsidP="000A4F40">
            <w:pPr>
              <w:numPr>
                <w:ilvl w:val="0"/>
                <w:numId w:val="21"/>
              </w:numPr>
              <w:jc w:val="both"/>
              <w:rPr>
                <w:sz w:val="24"/>
                <w:szCs w:val="24"/>
              </w:rPr>
            </w:pPr>
            <w:r w:rsidRPr="007154C6">
              <w:rPr>
                <w:sz w:val="24"/>
                <w:szCs w:val="24"/>
                <w:rtl/>
              </w:rPr>
              <w:t>تستخدم في الحصول على معلومات دقيقة عن المسترشد وسماته وقدراته</w:t>
            </w:r>
          </w:p>
          <w:p w:rsidR="007C0E1F" w:rsidRPr="007154C6" w:rsidRDefault="00EF078A" w:rsidP="000A4F40">
            <w:pPr>
              <w:numPr>
                <w:ilvl w:val="0"/>
                <w:numId w:val="21"/>
              </w:numPr>
              <w:jc w:val="both"/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تستخدم للتنبؤ المستقبلي بأداء الفرد في مجال مهنته</w:t>
            </w:r>
          </w:p>
          <w:p w:rsidR="007C0E1F" w:rsidRPr="007154C6" w:rsidRDefault="00EF078A" w:rsidP="000A4F40">
            <w:pPr>
              <w:numPr>
                <w:ilvl w:val="0"/>
                <w:numId w:val="21"/>
              </w:numPr>
              <w:jc w:val="both"/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تستخدم في تشخيص مشكلات التعليم وتعرف نقاط القوة ونقاط الضعف</w:t>
            </w:r>
          </w:p>
          <w:p w:rsidR="007C0E1F" w:rsidRPr="007154C6" w:rsidRDefault="00EF078A" w:rsidP="000A4F40">
            <w:pPr>
              <w:numPr>
                <w:ilvl w:val="0"/>
                <w:numId w:val="21"/>
              </w:numPr>
              <w:jc w:val="both"/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تستخدم للكشف المبكر عن الموهوبين</w:t>
            </w:r>
          </w:p>
          <w:p w:rsidR="007C0E1F" w:rsidRPr="007154C6" w:rsidRDefault="00EF078A" w:rsidP="000A4F40">
            <w:pPr>
              <w:numPr>
                <w:ilvl w:val="0"/>
                <w:numId w:val="21"/>
              </w:numPr>
              <w:jc w:val="both"/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lastRenderedPageBreak/>
              <w:t xml:space="preserve">تستخدم كأداة علاجية </w:t>
            </w:r>
            <w:proofErr w:type="spellStart"/>
            <w:r w:rsidRPr="007154C6">
              <w:rPr>
                <w:sz w:val="24"/>
                <w:szCs w:val="24"/>
                <w:rtl/>
              </w:rPr>
              <w:t>/</w:t>
            </w:r>
            <w:proofErr w:type="spellEnd"/>
            <w:r w:rsidRPr="007154C6">
              <w:rPr>
                <w:sz w:val="24"/>
                <w:szCs w:val="24"/>
                <w:rtl/>
              </w:rPr>
              <w:t xml:space="preserve"> الاختبارات </w:t>
            </w:r>
            <w:proofErr w:type="spellStart"/>
            <w:r w:rsidRPr="007154C6">
              <w:rPr>
                <w:sz w:val="24"/>
                <w:szCs w:val="24"/>
                <w:rtl/>
              </w:rPr>
              <w:t>الإسقاطية</w:t>
            </w:r>
            <w:proofErr w:type="spellEnd"/>
            <w:r w:rsidRPr="007154C6">
              <w:rPr>
                <w:sz w:val="24"/>
                <w:szCs w:val="24"/>
                <w:rtl/>
              </w:rPr>
              <w:t xml:space="preserve"> </w:t>
            </w:r>
          </w:p>
          <w:p w:rsidR="007C0E1F" w:rsidRPr="007154C6" w:rsidRDefault="00EF078A" w:rsidP="000A4F40">
            <w:pPr>
              <w:numPr>
                <w:ilvl w:val="0"/>
                <w:numId w:val="21"/>
              </w:numPr>
              <w:jc w:val="both"/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تعد أداة مهمة في تقييم عمل المرشد وتقييم البرامج الإرشادية والعلاجية</w:t>
            </w:r>
            <w:r w:rsidRPr="007154C6">
              <w:rPr>
                <w:sz w:val="24"/>
                <w:szCs w:val="24"/>
              </w:rPr>
              <w:t xml:space="preserve"> </w:t>
            </w:r>
          </w:p>
          <w:p w:rsidR="00D048DF" w:rsidRPr="007154C6" w:rsidRDefault="00D048DF" w:rsidP="00D048DF">
            <w:pPr>
              <w:rPr>
                <w:color w:val="0070C0"/>
                <w:sz w:val="24"/>
                <w:szCs w:val="24"/>
                <w:rtl/>
              </w:rPr>
            </w:pPr>
          </w:p>
          <w:p w:rsidR="00D048DF" w:rsidRPr="007154C6" w:rsidRDefault="00D048DF" w:rsidP="00D048DF">
            <w:pPr>
              <w:rPr>
                <w:color w:val="7030A0"/>
                <w:sz w:val="24"/>
                <w:szCs w:val="24"/>
                <w:rtl/>
              </w:rPr>
            </w:pP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ماهي</w:t>
            </w:r>
            <w:proofErr w:type="spellEnd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 xml:space="preserve"> أنواع </w:t>
            </w: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الإختبارات</w:t>
            </w:r>
            <w:proofErr w:type="spellEnd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 xml:space="preserve"> </w:t>
            </w: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؟</w:t>
            </w:r>
            <w:proofErr w:type="spellEnd"/>
          </w:p>
          <w:p w:rsidR="00D048DF" w:rsidRPr="007154C6" w:rsidRDefault="00D048DF" w:rsidP="000A4F40">
            <w:pPr>
              <w:pStyle w:val="a7"/>
              <w:numPr>
                <w:ilvl w:val="0"/>
                <w:numId w:val="22"/>
              </w:numPr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اختبارات التحصيل</w:t>
            </w:r>
          </w:p>
          <w:p w:rsidR="00D048DF" w:rsidRPr="007154C6" w:rsidRDefault="00D048DF" w:rsidP="000A4F40">
            <w:pPr>
              <w:pStyle w:val="a7"/>
              <w:numPr>
                <w:ilvl w:val="0"/>
                <w:numId w:val="22"/>
              </w:numPr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اختبارات الذكاء</w:t>
            </w:r>
          </w:p>
          <w:p w:rsidR="00D048DF" w:rsidRPr="007154C6" w:rsidRDefault="00D048DF" w:rsidP="000A4F40">
            <w:pPr>
              <w:pStyle w:val="a7"/>
              <w:numPr>
                <w:ilvl w:val="0"/>
                <w:numId w:val="22"/>
              </w:numPr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اختبارات القدرات</w:t>
            </w:r>
          </w:p>
          <w:p w:rsidR="00D048DF" w:rsidRPr="007154C6" w:rsidRDefault="00D048DF" w:rsidP="000A4F40">
            <w:pPr>
              <w:pStyle w:val="a7"/>
              <w:numPr>
                <w:ilvl w:val="0"/>
                <w:numId w:val="22"/>
              </w:numPr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اختبارات الشخصية</w:t>
            </w:r>
          </w:p>
          <w:p w:rsidR="00D048DF" w:rsidRPr="007154C6" w:rsidRDefault="00D048DF" w:rsidP="000A4F40">
            <w:pPr>
              <w:pStyle w:val="a7"/>
              <w:numPr>
                <w:ilvl w:val="0"/>
                <w:numId w:val="22"/>
              </w:numPr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 xml:space="preserve">الاختبارات </w:t>
            </w:r>
            <w:proofErr w:type="spellStart"/>
            <w:r w:rsidRPr="007154C6">
              <w:rPr>
                <w:rFonts w:hint="cs"/>
                <w:sz w:val="24"/>
                <w:szCs w:val="24"/>
                <w:rtl/>
              </w:rPr>
              <w:t>الإسقاطية</w:t>
            </w:r>
            <w:proofErr w:type="spellEnd"/>
          </w:p>
          <w:p w:rsidR="00D048DF" w:rsidRPr="007154C6" w:rsidRDefault="00D048DF" w:rsidP="00AC6DF7">
            <w:pPr>
              <w:ind w:firstLine="2385"/>
              <w:rPr>
                <w:color w:val="C00000"/>
                <w:sz w:val="24"/>
                <w:szCs w:val="24"/>
              </w:rPr>
            </w:pPr>
          </w:p>
          <w:p w:rsidR="00E95007" w:rsidRPr="007154C6" w:rsidRDefault="00E95007" w:rsidP="000D002E">
            <w:pPr>
              <w:rPr>
                <w:sz w:val="24"/>
                <w:szCs w:val="24"/>
                <w:rtl/>
              </w:rPr>
            </w:pPr>
          </w:p>
        </w:tc>
      </w:tr>
      <w:tr w:rsidR="00AC6DF7" w:rsidRPr="007154C6" w:rsidTr="005514D9">
        <w:tc>
          <w:tcPr>
            <w:tcW w:w="2177" w:type="dxa"/>
          </w:tcPr>
          <w:p w:rsidR="001E5B73" w:rsidRPr="007154C6" w:rsidRDefault="001E5B73" w:rsidP="00E83D6E">
            <w:pPr>
              <w:jc w:val="center"/>
              <w:rPr>
                <w:sz w:val="24"/>
                <w:szCs w:val="24"/>
                <w:rtl/>
              </w:rPr>
            </w:pPr>
          </w:p>
          <w:p w:rsidR="00AC6DF7" w:rsidRPr="007154C6" w:rsidRDefault="00AC6DF7" w:rsidP="00E83D6E">
            <w:pPr>
              <w:jc w:val="center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السجلات المجمعة</w:t>
            </w:r>
          </w:p>
        </w:tc>
        <w:tc>
          <w:tcPr>
            <w:tcW w:w="6345" w:type="dxa"/>
          </w:tcPr>
          <w:p w:rsidR="007C0E1F" w:rsidRPr="007154C6" w:rsidRDefault="00AC6DF7" w:rsidP="00AC6DF7">
            <w:pPr>
              <w:jc w:val="both"/>
              <w:rPr>
                <w:color w:val="C00000"/>
                <w:sz w:val="24"/>
                <w:szCs w:val="24"/>
                <w:rtl/>
              </w:rPr>
            </w:pPr>
            <w:r w:rsidRPr="007154C6">
              <w:rPr>
                <w:rFonts w:hint="cs"/>
                <w:color w:val="C00000"/>
                <w:sz w:val="24"/>
                <w:szCs w:val="24"/>
                <w:rtl/>
              </w:rPr>
              <w:t xml:space="preserve">السجلات المجمعة هي </w:t>
            </w:r>
            <w:r w:rsidR="00EF078A" w:rsidRPr="007154C6">
              <w:rPr>
                <w:color w:val="C00000"/>
                <w:sz w:val="24"/>
                <w:szCs w:val="24"/>
                <w:rtl/>
              </w:rPr>
              <w:t>مجموعة من السجلات الموجودة داخل المدرسة وتحتوي على معلومات عن كل طالب على حد</w:t>
            </w:r>
            <w:r w:rsidRPr="007154C6">
              <w:rPr>
                <w:color w:val="C00000"/>
                <w:sz w:val="24"/>
                <w:szCs w:val="24"/>
                <w:rtl/>
              </w:rPr>
              <w:t>ه وتوضح فيها المعلومات الأساسية</w:t>
            </w:r>
          </w:p>
          <w:p w:rsidR="00AC6DF7" w:rsidRPr="007154C6" w:rsidRDefault="00AC6DF7" w:rsidP="00AC6DF7">
            <w:pPr>
              <w:jc w:val="both"/>
              <w:rPr>
                <w:color w:val="C00000"/>
                <w:sz w:val="24"/>
                <w:szCs w:val="24"/>
                <w:rtl/>
              </w:rPr>
            </w:pPr>
          </w:p>
          <w:p w:rsidR="00AC6DF7" w:rsidRPr="007154C6" w:rsidRDefault="00AC6DF7" w:rsidP="00AC6DF7">
            <w:pPr>
              <w:jc w:val="both"/>
              <w:rPr>
                <w:color w:val="0070C0"/>
                <w:sz w:val="24"/>
                <w:szCs w:val="24"/>
                <w:rtl/>
              </w:rPr>
            </w:pPr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ملاحظة : لكل طالب سجل خاص</w:t>
            </w:r>
          </w:p>
          <w:p w:rsidR="00AC6DF7" w:rsidRPr="007154C6" w:rsidRDefault="00AC6DF7" w:rsidP="00AC6DF7">
            <w:pPr>
              <w:jc w:val="both"/>
              <w:rPr>
                <w:sz w:val="24"/>
                <w:szCs w:val="24"/>
              </w:rPr>
            </w:pPr>
          </w:p>
          <w:p w:rsidR="00AC6DF7" w:rsidRPr="007154C6" w:rsidRDefault="00AC6DF7" w:rsidP="00AC6DF7">
            <w:pPr>
              <w:jc w:val="both"/>
              <w:rPr>
                <w:color w:val="7030A0"/>
                <w:sz w:val="24"/>
                <w:szCs w:val="24"/>
                <w:rtl/>
              </w:rPr>
            </w:pP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ماهي</w:t>
            </w:r>
            <w:proofErr w:type="spellEnd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 xml:space="preserve"> </w:t>
            </w:r>
            <w:r w:rsidRPr="007154C6">
              <w:rPr>
                <w:color w:val="7030A0"/>
                <w:sz w:val="24"/>
                <w:szCs w:val="24"/>
                <w:rtl/>
              </w:rPr>
              <w:t>مزايا السجلات المجمعة</w:t>
            </w:r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؟</w:t>
            </w:r>
          </w:p>
          <w:p w:rsidR="00AC6DF7" w:rsidRPr="007154C6" w:rsidRDefault="00AC6DF7" w:rsidP="000A4F40">
            <w:pPr>
              <w:pStyle w:val="a7"/>
              <w:numPr>
                <w:ilvl w:val="0"/>
                <w:numId w:val="23"/>
              </w:numPr>
              <w:jc w:val="both"/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تساعد على الكشف عن الاضطرابات السلوكية لدى الأطفال وتخفيف حدّتها</w:t>
            </w:r>
          </w:p>
          <w:p w:rsidR="00AC6DF7" w:rsidRPr="007154C6" w:rsidRDefault="00AC6DF7" w:rsidP="000A4F40">
            <w:pPr>
              <w:pStyle w:val="a7"/>
              <w:numPr>
                <w:ilvl w:val="0"/>
                <w:numId w:val="23"/>
              </w:numPr>
              <w:jc w:val="both"/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 xml:space="preserve">تساعد في التعرف على الطلاب الذين يتميزون بقدرات ومهارات واستعدادات خاصة. </w:t>
            </w:r>
          </w:p>
          <w:p w:rsidR="00AC6DF7" w:rsidRPr="007154C6" w:rsidRDefault="00AC6DF7" w:rsidP="00E83D6E">
            <w:pPr>
              <w:pStyle w:val="a7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AC6DF7" w:rsidRPr="007154C6" w:rsidTr="005514D9">
        <w:tc>
          <w:tcPr>
            <w:tcW w:w="2177" w:type="dxa"/>
          </w:tcPr>
          <w:p w:rsidR="001E5B73" w:rsidRPr="007154C6" w:rsidRDefault="001E5B73" w:rsidP="00E83D6E">
            <w:pPr>
              <w:jc w:val="center"/>
              <w:rPr>
                <w:sz w:val="24"/>
                <w:szCs w:val="24"/>
                <w:rtl/>
              </w:rPr>
            </w:pPr>
          </w:p>
          <w:p w:rsidR="00AC6DF7" w:rsidRPr="007154C6" w:rsidRDefault="00AC6DF7" w:rsidP="00E83D6E">
            <w:pPr>
              <w:jc w:val="center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السجل القصصي</w:t>
            </w:r>
          </w:p>
        </w:tc>
        <w:tc>
          <w:tcPr>
            <w:tcW w:w="6345" w:type="dxa"/>
          </w:tcPr>
          <w:p w:rsidR="007C0E1F" w:rsidRPr="007154C6" w:rsidRDefault="00AC6DF7" w:rsidP="00AC6DF7">
            <w:pPr>
              <w:rPr>
                <w:color w:val="C00000"/>
                <w:sz w:val="24"/>
                <w:szCs w:val="24"/>
                <w:rtl/>
              </w:rPr>
            </w:pPr>
            <w:r w:rsidRPr="007154C6">
              <w:rPr>
                <w:rFonts w:hint="cs"/>
                <w:color w:val="C00000"/>
                <w:sz w:val="24"/>
                <w:szCs w:val="24"/>
                <w:rtl/>
              </w:rPr>
              <w:t xml:space="preserve">السجل القصصي : </w:t>
            </w:r>
            <w:r w:rsidR="00EF078A" w:rsidRPr="007154C6">
              <w:rPr>
                <w:color w:val="C00000"/>
                <w:sz w:val="24"/>
                <w:szCs w:val="24"/>
                <w:rtl/>
              </w:rPr>
              <w:t xml:space="preserve">عبارة عن تقرير رسمي يقوم </w:t>
            </w:r>
            <w:proofErr w:type="spellStart"/>
            <w:r w:rsidR="00EF078A" w:rsidRPr="007154C6">
              <w:rPr>
                <w:color w:val="C00000"/>
                <w:sz w:val="24"/>
                <w:szCs w:val="24"/>
                <w:rtl/>
              </w:rPr>
              <w:t>به</w:t>
            </w:r>
            <w:proofErr w:type="spellEnd"/>
            <w:r w:rsidR="00EF078A" w:rsidRPr="007154C6">
              <w:rPr>
                <w:color w:val="C00000"/>
                <w:sz w:val="24"/>
                <w:szCs w:val="24"/>
                <w:rtl/>
              </w:rPr>
              <w:t xml:space="preserve"> المرشد أو المدرسون داخل المدارس وهو خطوة مكملة للملاحظة</w:t>
            </w:r>
            <w:r w:rsidRPr="007154C6">
              <w:rPr>
                <w:color w:val="C00000"/>
                <w:sz w:val="24"/>
                <w:szCs w:val="24"/>
                <w:rtl/>
              </w:rPr>
              <w:t xml:space="preserve"> وتلخص فيه عادة وقائع الملاحظات</w:t>
            </w:r>
          </w:p>
          <w:p w:rsidR="00AC6DF7" w:rsidRPr="007154C6" w:rsidRDefault="00AC6DF7" w:rsidP="00AC6DF7">
            <w:pPr>
              <w:rPr>
                <w:color w:val="C00000"/>
                <w:sz w:val="24"/>
                <w:szCs w:val="24"/>
                <w:rtl/>
              </w:rPr>
            </w:pPr>
          </w:p>
          <w:p w:rsidR="00AC6DF7" w:rsidRPr="007154C6" w:rsidRDefault="00AC6DF7" w:rsidP="00AC6DF7">
            <w:pPr>
              <w:rPr>
                <w:color w:val="0070C0"/>
                <w:sz w:val="24"/>
                <w:szCs w:val="24"/>
                <w:rtl/>
              </w:rPr>
            </w:pPr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ملاحظة : هناك علاقة قوية جدا بين السجل القصصي و الملاحظة</w:t>
            </w:r>
          </w:p>
          <w:p w:rsidR="00AC6DF7" w:rsidRPr="007154C6" w:rsidRDefault="00AC6DF7" w:rsidP="00AC6DF7">
            <w:pPr>
              <w:rPr>
                <w:sz w:val="24"/>
                <w:szCs w:val="24"/>
              </w:rPr>
            </w:pPr>
          </w:p>
          <w:p w:rsidR="007C0E1F" w:rsidRPr="007154C6" w:rsidRDefault="00AC6DF7" w:rsidP="00AC6DF7">
            <w:pPr>
              <w:rPr>
                <w:color w:val="7030A0"/>
                <w:sz w:val="24"/>
                <w:szCs w:val="24"/>
                <w:rtl/>
              </w:rPr>
            </w:pP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ماهي</w:t>
            </w:r>
            <w:proofErr w:type="spellEnd"/>
            <w:r w:rsidR="00EF078A" w:rsidRPr="007154C6">
              <w:rPr>
                <w:color w:val="7030A0"/>
                <w:sz w:val="24"/>
                <w:szCs w:val="24"/>
                <w:rtl/>
              </w:rPr>
              <w:t xml:space="preserve"> مزايا السجل القصصي</w:t>
            </w:r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 xml:space="preserve"> </w:t>
            </w: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؟</w:t>
            </w:r>
            <w:proofErr w:type="spellEnd"/>
          </w:p>
          <w:p w:rsidR="00AC6DF7" w:rsidRPr="007154C6" w:rsidRDefault="00AC6DF7" w:rsidP="000A4F40">
            <w:pPr>
              <w:pStyle w:val="a7"/>
              <w:numPr>
                <w:ilvl w:val="0"/>
                <w:numId w:val="24"/>
              </w:numPr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يعطي صورة واضحة ودقيقة لعينة من سلوك العميل</w:t>
            </w:r>
          </w:p>
          <w:p w:rsidR="00AC6DF7" w:rsidRPr="007154C6" w:rsidRDefault="00AC6DF7" w:rsidP="000A4F40">
            <w:pPr>
              <w:pStyle w:val="a7"/>
              <w:numPr>
                <w:ilvl w:val="0"/>
                <w:numId w:val="24"/>
              </w:numPr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يمدنا بمعلومات تعوض النقص للمعلومات من الوسائل الأخرى</w:t>
            </w:r>
          </w:p>
          <w:p w:rsidR="00AC6DF7" w:rsidRPr="007154C6" w:rsidRDefault="00AC6DF7" w:rsidP="000A4F40">
            <w:pPr>
              <w:pStyle w:val="a7"/>
              <w:numPr>
                <w:ilvl w:val="0"/>
                <w:numId w:val="24"/>
              </w:numPr>
              <w:rPr>
                <w:b/>
                <w:bCs/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يصلح كبداية جيدة لوسائل أخرى لجمع المعلومات مثل المقا</w:t>
            </w:r>
            <w:r w:rsidRPr="007154C6">
              <w:rPr>
                <w:b/>
                <w:bCs/>
                <w:sz w:val="24"/>
                <w:szCs w:val="24"/>
                <w:rtl/>
              </w:rPr>
              <w:t>بلة</w:t>
            </w:r>
          </w:p>
          <w:p w:rsidR="00AC6DF7" w:rsidRPr="007154C6" w:rsidRDefault="00AC6DF7" w:rsidP="00E83D6E">
            <w:pPr>
              <w:pStyle w:val="a7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AC6DF7" w:rsidRPr="007154C6" w:rsidTr="005514D9">
        <w:tc>
          <w:tcPr>
            <w:tcW w:w="2177" w:type="dxa"/>
          </w:tcPr>
          <w:p w:rsidR="001E5B73" w:rsidRPr="007154C6" w:rsidRDefault="001E5B73" w:rsidP="00E83D6E">
            <w:pPr>
              <w:jc w:val="center"/>
              <w:rPr>
                <w:sz w:val="24"/>
                <w:szCs w:val="24"/>
                <w:rtl/>
              </w:rPr>
            </w:pPr>
          </w:p>
          <w:p w:rsidR="00AC6DF7" w:rsidRPr="007154C6" w:rsidRDefault="00AC6DF7" w:rsidP="00E83D6E">
            <w:pPr>
              <w:jc w:val="center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السيرة الذاتية</w:t>
            </w:r>
          </w:p>
        </w:tc>
        <w:tc>
          <w:tcPr>
            <w:tcW w:w="6345" w:type="dxa"/>
          </w:tcPr>
          <w:p w:rsidR="007C0E1F" w:rsidRPr="007154C6" w:rsidRDefault="001E5B73" w:rsidP="001E5B73">
            <w:pPr>
              <w:rPr>
                <w:color w:val="C00000"/>
                <w:sz w:val="24"/>
                <w:szCs w:val="24"/>
              </w:rPr>
            </w:pPr>
            <w:r w:rsidRPr="007154C6">
              <w:rPr>
                <w:rFonts w:hint="cs"/>
                <w:color w:val="C00000"/>
                <w:sz w:val="24"/>
                <w:szCs w:val="24"/>
                <w:rtl/>
              </w:rPr>
              <w:t xml:space="preserve">السيرة الذاتية : </w:t>
            </w:r>
            <w:r w:rsidR="00EF078A" w:rsidRPr="007154C6">
              <w:rPr>
                <w:color w:val="C00000"/>
                <w:sz w:val="24"/>
                <w:szCs w:val="24"/>
                <w:rtl/>
              </w:rPr>
              <w:t xml:space="preserve">هي التقرير الذي يكتبه </w:t>
            </w:r>
            <w:r w:rsidR="00EF078A" w:rsidRPr="007154C6">
              <w:rPr>
                <w:color w:val="7030A0"/>
                <w:sz w:val="24"/>
                <w:szCs w:val="24"/>
                <w:rtl/>
              </w:rPr>
              <w:t>المسترشد</w:t>
            </w:r>
            <w:r w:rsidR="00EF078A" w:rsidRPr="007154C6">
              <w:rPr>
                <w:color w:val="C00000"/>
                <w:sz w:val="24"/>
                <w:szCs w:val="24"/>
                <w:rtl/>
              </w:rPr>
              <w:t xml:space="preserve"> عن نفسه وفيه معظم جوانب حياة الشخص في </w:t>
            </w:r>
            <w:r w:rsidR="00EF078A" w:rsidRPr="007154C6">
              <w:rPr>
                <w:color w:val="7030A0"/>
                <w:sz w:val="24"/>
                <w:szCs w:val="24"/>
                <w:rtl/>
              </w:rPr>
              <w:t>الماضي والحاضر</w:t>
            </w:r>
          </w:p>
          <w:p w:rsidR="001E5B73" w:rsidRPr="007154C6" w:rsidRDefault="001E5B73" w:rsidP="001E5B73">
            <w:pPr>
              <w:pStyle w:val="a7"/>
              <w:jc w:val="center"/>
              <w:rPr>
                <w:sz w:val="24"/>
                <w:szCs w:val="24"/>
                <w:rtl/>
              </w:rPr>
            </w:pPr>
          </w:p>
          <w:p w:rsidR="001E5B73" w:rsidRPr="007154C6" w:rsidRDefault="001E5B73" w:rsidP="001E5B73">
            <w:pPr>
              <w:rPr>
                <w:color w:val="7030A0"/>
                <w:sz w:val="24"/>
                <w:szCs w:val="24"/>
                <w:rtl/>
              </w:rPr>
            </w:pPr>
            <w:r w:rsidRPr="007154C6">
              <w:rPr>
                <w:color w:val="7030A0"/>
                <w:sz w:val="24"/>
                <w:szCs w:val="24"/>
                <w:rtl/>
              </w:rPr>
              <w:t xml:space="preserve">وهي نوعان: </w:t>
            </w:r>
          </w:p>
          <w:p w:rsidR="001E5B73" w:rsidRPr="007154C6" w:rsidRDefault="001E5B73" w:rsidP="000A4F40">
            <w:pPr>
              <w:pStyle w:val="a7"/>
              <w:numPr>
                <w:ilvl w:val="0"/>
                <w:numId w:val="25"/>
              </w:numPr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السيرة الشخصية المقيدة بإطار</w:t>
            </w:r>
          </w:p>
          <w:p w:rsidR="001E5B73" w:rsidRPr="007154C6" w:rsidRDefault="001E5B73" w:rsidP="000A4F40">
            <w:pPr>
              <w:pStyle w:val="a7"/>
              <w:numPr>
                <w:ilvl w:val="0"/>
                <w:numId w:val="25"/>
              </w:numPr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السيرة الشخصية غير المقيدة بإطار</w:t>
            </w:r>
          </w:p>
          <w:p w:rsidR="00AC6DF7" w:rsidRPr="007154C6" w:rsidRDefault="00AC6DF7" w:rsidP="00E83D6E">
            <w:pPr>
              <w:pStyle w:val="a7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AC6DF7" w:rsidRPr="007154C6" w:rsidTr="005514D9">
        <w:tc>
          <w:tcPr>
            <w:tcW w:w="2177" w:type="dxa"/>
          </w:tcPr>
          <w:p w:rsidR="001E5B73" w:rsidRPr="007154C6" w:rsidRDefault="001E5B73" w:rsidP="00E83D6E">
            <w:pPr>
              <w:jc w:val="center"/>
              <w:rPr>
                <w:sz w:val="24"/>
                <w:szCs w:val="24"/>
                <w:rtl/>
              </w:rPr>
            </w:pPr>
          </w:p>
          <w:p w:rsidR="00AC6DF7" w:rsidRPr="007154C6" w:rsidRDefault="00AC6DF7" w:rsidP="00E83D6E">
            <w:pPr>
              <w:jc w:val="center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الزيارة الخارجية</w:t>
            </w:r>
          </w:p>
        </w:tc>
        <w:tc>
          <w:tcPr>
            <w:tcW w:w="6345" w:type="dxa"/>
          </w:tcPr>
          <w:p w:rsidR="007C0E1F" w:rsidRPr="007154C6" w:rsidRDefault="001E5B73" w:rsidP="001E5B73">
            <w:pPr>
              <w:rPr>
                <w:color w:val="C00000"/>
                <w:sz w:val="24"/>
                <w:szCs w:val="24"/>
                <w:rtl/>
              </w:rPr>
            </w:pPr>
            <w:r w:rsidRPr="007154C6">
              <w:rPr>
                <w:rFonts w:hint="cs"/>
                <w:color w:val="C00000"/>
                <w:sz w:val="24"/>
                <w:szCs w:val="24"/>
                <w:rtl/>
              </w:rPr>
              <w:t xml:space="preserve">الزيارة الخارجية : </w:t>
            </w:r>
            <w:r w:rsidRPr="007154C6">
              <w:rPr>
                <w:color w:val="C00000"/>
                <w:sz w:val="24"/>
                <w:szCs w:val="24"/>
                <w:rtl/>
              </w:rPr>
              <w:t>هي زيا</w:t>
            </w:r>
            <w:r w:rsidRPr="007154C6">
              <w:rPr>
                <w:rFonts w:hint="cs"/>
                <w:color w:val="C00000"/>
                <w:sz w:val="24"/>
                <w:szCs w:val="24"/>
                <w:rtl/>
              </w:rPr>
              <w:t>ر</w:t>
            </w:r>
            <w:r w:rsidR="00EF078A" w:rsidRPr="007154C6">
              <w:rPr>
                <w:color w:val="C00000"/>
                <w:sz w:val="24"/>
                <w:szCs w:val="24"/>
                <w:rtl/>
              </w:rPr>
              <w:t>ة المقابلة المهنية التي تتم بين المرشد والمسترشد أو أحد</w:t>
            </w:r>
            <w:r w:rsidRPr="007154C6">
              <w:rPr>
                <w:color w:val="C00000"/>
                <w:sz w:val="24"/>
                <w:szCs w:val="24"/>
                <w:rtl/>
              </w:rPr>
              <w:t xml:space="preserve"> أفراد أسرته وتكون خارج المؤسسة</w:t>
            </w:r>
          </w:p>
          <w:p w:rsidR="001E5B73" w:rsidRPr="007154C6" w:rsidRDefault="001E5B73" w:rsidP="001E5B73">
            <w:pPr>
              <w:rPr>
                <w:sz w:val="24"/>
                <w:szCs w:val="24"/>
              </w:rPr>
            </w:pPr>
          </w:p>
          <w:p w:rsidR="001E5B73" w:rsidRPr="007154C6" w:rsidRDefault="001E5B73" w:rsidP="001E5B73">
            <w:pPr>
              <w:rPr>
                <w:color w:val="7030A0"/>
                <w:sz w:val="24"/>
                <w:szCs w:val="24"/>
                <w:rtl/>
              </w:rPr>
            </w:pPr>
            <w:r w:rsidRPr="007154C6">
              <w:rPr>
                <w:color w:val="7030A0"/>
                <w:sz w:val="24"/>
                <w:szCs w:val="24"/>
                <w:rtl/>
              </w:rPr>
              <w:t xml:space="preserve">وتكون في الحالات التالية: </w:t>
            </w:r>
          </w:p>
          <w:p w:rsidR="001E5B73" w:rsidRPr="007154C6" w:rsidRDefault="001E5B73" w:rsidP="000A4F40">
            <w:pPr>
              <w:pStyle w:val="a7"/>
              <w:numPr>
                <w:ilvl w:val="0"/>
                <w:numId w:val="26"/>
              </w:numPr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الشيخوخة والمرض والعجز</w:t>
            </w:r>
          </w:p>
          <w:p w:rsidR="001E5B73" w:rsidRPr="007154C6" w:rsidRDefault="001E5B73" w:rsidP="000A4F40">
            <w:pPr>
              <w:pStyle w:val="a7"/>
              <w:numPr>
                <w:ilvl w:val="0"/>
                <w:numId w:val="26"/>
              </w:numPr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الأسر البديلة</w:t>
            </w:r>
          </w:p>
          <w:p w:rsidR="001E5B73" w:rsidRPr="007154C6" w:rsidRDefault="001E5B73" w:rsidP="000A4F40">
            <w:pPr>
              <w:pStyle w:val="a7"/>
              <w:numPr>
                <w:ilvl w:val="0"/>
                <w:numId w:val="26"/>
              </w:numPr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الأحداث المنحرفون</w:t>
            </w:r>
          </w:p>
          <w:p w:rsidR="001E5B73" w:rsidRPr="007154C6" w:rsidRDefault="001E5B73" w:rsidP="000A4F40">
            <w:pPr>
              <w:pStyle w:val="a7"/>
              <w:numPr>
                <w:ilvl w:val="0"/>
                <w:numId w:val="26"/>
              </w:numPr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السجون</w:t>
            </w:r>
          </w:p>
          <w:p w:rsidR="001E5B73" w:rsidRPr="007154C6" w:rsidRDefault="001E5B73" w:rsidP="000A4F40">
            <w:pPr>
              <w:pStyle w:val="a7"/>
              <w:numPr>
                <w:ilvl w:val="0"/>
                <w:numId w:val="26"/>
              </w:numPr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الحالات المرضية الشديدة</w:t>
            </w:r>
          </w:p>
          <w:p w:rsidR="00AC6DF7" w:rsidRDefault="00AC6DF7" w:rsidP="00E83D6E">
            <w:pPr>
              <w:pStyle w:val="a7"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4E380B" w:rsidRPr="007154C6" w:rsidRDefault="004E380B" w:rsidP="00E83D6E">
            <w:pPr>
              <w:pStyle w:val="a7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AC6DF7" w:rsidRPr="007154C6" w:rsidTr="005514D9">
        <w:tc>
          <w:tcPr>
            <w:tcW w:w="2177" w:type="dxa"/>
          </w:tcPr>
          <w:p w:rsidR="008C3412" w:rsidRDefault="008C3412" w:rsidP="008C3412">
            <w:pPr>
              <w:rPr>
                <w:sz w:val="24"/>
                <w:szCs w:val="24"/>
                <w:rtl/>
              </w:rPr>
            </w:pPr>
            <w:proofErr w:type="spellStart"/>
            <w:r w:rsidRPr="008C3412">
              <w:rPr>
                <w:rFonts w:hint="cs"/>
                <w:sz w:val="24"/>
                <w:szCs w:val="24"/>
                <w:highlight w:val="darkGray"/>
                <w:rtl/>
              </w:rPr>
              <w:t>م7</w:t>
            </w:r>
            <w:proofErr w:type="spellEnd"/>
          </w:p>
          <w:p w:rsidR="008C3412" w:rsidRDefault="008C3412" w:rsidP="00E83D6E">
            <w:pPr>
              <w:jc w:val="center"/>
              <w:rPr>
                <w:sz w:val="24"/>
                <w:szCs w:val="24"/>
                <w:rtl/>
              </w:rPr>
            </w:pPr>
          </w:p>
          <w:p w:rsidR="00AC6DF7" w:rsidRPr="007154C6" w:rsidRDefault="00AC6DF7" w:rsidP="00E83D6E">
            <w:pPr>
              <w:jc w:val="center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القائم بدراسة الحالة</w:t>
            </w:r>
          </w:p>
          <w:p w:rsidR="00AC6DF7" w:rsidRPr="007154C6" w:rsidRDefault="00AC6DF7" w:rsidP="00E83D6E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345" w:type="dxa"/>
          </w:tcPr>
          <w:p w:rsidR="004E380B" w:rsidRDefault="004E380B" w:rsidP="00857A43">
            <w:pPr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AC6DF7" w:rsidRPr="004E380B" w:rsidRDefault="00857A43" w:rsidP="004E380B">
            <w:pPr>
              <w:jc w:val="center"/>
              <w:rPr>
                <w:b/>
                <w:bCs/>
                <w:color w:val="7030A0"/>
                <w:sz w:val="32"/>
                <w:szCs w:val="32"/>
                <w:rtl/>
              </w:rPr>
            </w:pPr>
            <w:r w:rsidRPr="004E380B">
              <w:rPr>
                <w:rFonts w:hint="cs"/>
                <w:b/>
                <w:bCs/>
                <w:color w:val="7030A0"/>
                <w:sz w:val="32"/>
                <w:szCs w:val="32"/>
                <w:rtl/>
              </w:rPr>
              <w:lastRenderedPageBreak/>
              <w:t>القائم بدراسة الحالة</w:t>
            </w:r>
          </w:p>
          <w:p w:rsidR="004E380B" w:rsidRPr="004E380B" w:rsidRDefault="004E380B" w:rsidP="004E380B">
            <w:pPr>
              <w:jc w:val="center"/>
              <w:rPr>
                <w:b/>
                <w:bCs/>
                <w:color w:val="7030A0"/>
                <w:sz w:val="32"/>
                <w:szCs w:val="32"/>
                <w:rtl/>
              </w:rPr>
            </w:pPr>
          </w:p>
          <w:p w:rsidR="00857A43" w:rsidRPr="00857A43" w:rsidRDefault="003F7AB5" w:rsidP="000A4F40">
            <w:pPr>
              <w:pStyle w:val="a7"/>
              <w:numPr>
                <w:ilvl w:val="0"/>
                <w:numId w:val="40"/>
              </w:numPr>
              <w:rPr>
                <w:b/>
                <w:bCs/>
                <w:sz w:val="24"/>
                <w:szCs w:val="24"/>
                <w:rtl/>
              </w:rPr>
            </w:pPr>
            <w:r>
              <w:rPr>
                <w:b/>
                <w:bCs/>
                <w:noProof/>
                <w:sz w:val="24"/>
                <w:szCs w:val="24"/>
                <w:rtl/>
              </w:rPr>
              <w:pict>
                <v:shape id="_x0000_s1048" type="#_x0000_t32" style="position:absolute;left:0;text-align:left;margin-left:196.95pt;margin-top:8.45pt;width:11.5pt;height:0;flip:x;z-index:251666432" o:connectortype="straight">
                  <v:stroke endarrow="block"/>
                  <w10:wrap anchorx="page"/>
                </v:shape>
              </w:pict>
            </w:r>
            <w:r w:rsidR="00857A43" w:rsidRPr="00857A43">
              <w:rPr>
                <w:rFonts w:hint="cs"/>
                <w:b/>
                <w:bCs/>
                <w:sz w:val="24"/>
                <w:szCs w:val="24"/>
                <w:rtl/>
              </w:rPr>
              <w:t>المعالج النفسي</w:t>
            </w:r>
            <w:r w:rsidR="00126E2C">
              <w:rPr>
                <w:rFonts w:hint="cs"/>
                <w:b/>
                <w:bCs/>
                <w:sz w:val="24"/>
                <w:szCs w:val="24"/>
                <w:rtl/>
              </w:rPr>
              <w:t xml:space="preserve">      </w:t>
            </w:r>
            <w:r w:rsidR="001803E0" w:rsidRPr="001803E0">
              <w:rPr>
                <w:rFonts w:hint="cs"/>
                <w:color w:val="0070C0"/>
                <w:sz w:val="20"/>
                <w:szCs w:val="20"/>
                <w:rtl/>
              </w:rPr>
              <w:t>علاج المشكلات النفسية</w:t>
            </w:r>
            <w:r w:rsidR="001803E0" w:rsidRPr="001803E0">
              <w:rPr>
                <w:rFonts w:hint="cs"/>
                <w:b/>
                <w:bCs/>
                <w:sz w:val="20"/>
                <w:szCs w:val="20"/>
                <w:rtl/>
              </w:rPr>
              <w:t xml:space="preserve"> و</w:t>
            </w:r>
            <w:r w:rsidR="00126E2C" w:rsidRPr="001803E0">
              <w:rPr>
                <w:rFonts w:hint="cs"/>
                <w:color w:val="0070C0"/>
                <w:sz w:val="20"/>
                <w:szCs w:val="20"/>
                <w:rtl/>
              </w:rPr>
              <w:t xml:space="preserve"> </w:t>
            </w:r>
            <w:r w:rsidR="001803E0">
              <w:rPr>
                <w:rFonts w:hint="cs"/>
                <w:color w:val="0070C0"/>
                <w:sz w:val="20"/>
                <w:szCs w:val="20"/>
                <w:rtl/>
              </w:rPr>
              <w:t xml:space="preserve">يشارك في عملية الإرشاد </w:t>
            </w:r>
            <w:r w:rsidR="00126E2C" w:rsidRPr="00126E2C">
              <w:rPr>
                <w:rFonts w:hint="cs"/>
                <w:color w:val="0070C0"/>
                <w:sz w:val="20"/>
                <w:szCs w:val="20"/>
                <w:rtl/>
              </w:rPr>
              <w:t>العلاجي</w:t>
            </w:r>
          </w:p>
          <w:p w:rsidR="00857A43" w:rsidRPr="00126E2C" w:rsidRDefault="003F7AB5" w:rsidP="000A4F40">
            <w:pPr>
              <w:pStyle w:val="a7"/>
              <w:numPr>
                <w:ilvl w:val="0"/>
                <w:numId w:val="40"/>
              </w:numPr>
              <w:rPr>
                <w:b/>
                <w:bCs/>
                <w:color w:val="0070C0"/>
                <w:sz w:val="20"/>
                <w:szCs w:val="20"/>
                <w:rtl/>
              </w:rPr>
            </w:pPr>
            <w:r w:rsidRPr="003F7AB5">
              <w:rPr>
                <w:b/>
                <w:bCs/>
                <w:noProof/>
                <w:sz w:val="24"/>
                <w:szCs w:val="24"/>
                <w:rtl/>
              </w:rPr>
              <w:pict>
                <v:shape id="_x0000_s1049" type="#_x0000_t32" style="position:absolute;left:0;text-align:left;margin-left:172.95pt;margin-top:9.45pt;width:24pt;height:.45pt;flip:x;z-index:251667456" o:connectortype="straight">
                  <v:stroke endarrow="block"/>
                  <w10:wrap anchorx="page"/>
                </v:shape>
              </w:pict>
            </w:r>
            <w:r w:rsidR="00857A43" w:rsidRPr="00857A43">
              <w:rPr>
                <w:rFonts w:hint="cs"/>
                <w:b/>
                <w:bCs/>
                <w:sz w:val="24"/>
                <w:szCs w:val="24"/>
                <w:rtl/>
              </w:rPr>
              <w:t>الأخصائي النفسي</w:t>
            </w:r>
            <w:r w:rsidR="00126E2C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</w:t>
            </w:r>
            <w:r w:rsidR="00126E2C" w:rsidRPr="00126E2C">
              <w:rPr>
                <w:rFonts w:hint="cs"/>
                <w:b/>
                <w:bCs/>
                <w:color w:val="0070C0"/>
                <w:sz w:val="20"/>
                <w:szCs w:val="20"/>
                <w:rtl/>
              </w:rPr>
              <w:t>إجراء دراسة حالة حول المشكلات المدرسية للطلاب</w:t>
            </w:r>
          </w:p>
          <w:p w:rsidR="00857A43" w:rsidRPr="00857A43" w:rsidRDefault="003F7AB5" w:rsidP="000A4F40">
            <w:pPr>
              <w:pStyle w:val="a7"/>
              <w:numPr>
                <w:ilvl w:val="0"/>
                <w:numId w:val="40"/>
              </w:numPr>
              <w:rPr>
                <w:b/>
                <w:bCs/>
                <w:sz w:val="24"/>
                <w:szCs w:val="24"/>
                <w:rtl/>
              </w:rPr>
            </w:pPr>
            <w:r>
              <w:rPr>
                <w:b/>
                <w:bCs/>
                <w:noProof/>
                <w:sz w:val="24"/>
                <w:szCs w:val="24"/>
                <w:rtl/>
              </w:rPr>
              <w:pict>
                <v:shape id="_x0000_s1050" type="#_x0000_t32" style="position:absolute;left:0;text-align:left;margin-left:172.95pt;margin-top:9pt;width:13.35pt;height:.45pt;flip:x;z-index:251668480" o:connectortype="straight">
                  <v:stroke endarrow="block"/>
                  <w10:wrap anchorx="page"/>
                </v:shape>
              </w:pict>
            </w:r>
            <w:r w:rsidR="001803E0">
              <w:rPr>
                <w:rFonts w:hint="cs"/>
                <w:b/>
                <w:bCs/>
                <w:sz w:val="24"/>
                <w:szCs w:val="24"/>
                <w:rtl/>
              </w:rPr>
              <w:t>الأخصائي الا</w:t>
            </w:r>
            <w:r w:rsidR="00857A43" w:rsidRPr="00857A43">
              <w:rPr>
                <w:rFonts w:hint="cs"/>
                <w:b/>
                <w:bCs/>
                <w:sz w:val="24"/>
                <w:szCs w:val="24"/>
                <w:rtl/>
              </w:rPr>
              <w:t>جتماعي</w:t>
            </w:r>
            <w:r w:rsidR="00126E2C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</w:t>
            </w:r>
            <w:r w:rsidR="00126E2C" w:rsidRPr="001803E0">
              <w:rPr>
                <w:rFonts w:hint="cs"/>
                <w:color w:val="0070C0"/>
                <w:sz w:val="20"/>
                <w:szCs w:val="20"/>
                <w:rtl/>
              </w:rPr>
              <w:t xml:space="preserve">يقوم بالبحث </w:t>
            </w:r>
            <w:proofErr w:type="spellStart"/>
            <w:r w:rsidR="00126E2C" w:rsidRPr="001803E0">
              <w:rPr>
                <w:rFonts w:hint="cs"/>
                <w:color w:val="0070C0"/>
                <w:sz w:val="20"/>
                <w:szCs w:val="20"/>
                <w:rtl/>
              </w:rPr>
              <w:t>الإجتماعي</w:t>
            </w:r>
            <w:proofErr w:type="spellEnd"/>
            <w:r w:rsidR="00126E2C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857A43" w:rsidRPr="00857A43" w:rsidRDefault="003F7AB5" w:rsidP="000A4F40">
            <w:pPr>
              <w:pStyle w:val="a7"/>
              <w:numPr>
                <w:ilvl w:val="0"/>
                <w:numId w:val="40"/>
              </w:numPr>
              <w:rPr>
                <w:b/>
                <w:bCs/>
                <w:sz w:val="24"/>
                <w:szCs w:val="24"/>
                <w:rtl/>
              </w:rPr>
            </w:pPr>
            <w:r>
              <w:rPr>
                <w:b/>
                <w:bCs/>
                <w:noProof/>
                <w:sz w:val="24"/>
                <w:szCs w:val="24"/>
                <w:rtl/>
              </w:rPr>
              <w:pict>
                <v:shape id="_x0000_s1051" type="#_x0000_t32" style="position:absolute;left:0;text-align:left;margin-left:194.15pt;margin-top:9.05pt;width:14.3pt;height:0;flip:x;z-index:251669504" o:connectortype="straight">
                  <v:stroke endarrow="block"/>
                  <w10:wrap anchorx="page"/>
                </v:shape>
              </w:pict>
            </w:r>
            <w:r w:rsidR="00857A43" w:rsidRPr="00857A43">
              <w:rPr>
                <w:rFonts w:hint="cs"/>
                <w:b/>
                <w:bCs/>
                <w:sz w:val="24"/>
                <w:szCs w:val="24"/>
                <w:rtl/>
              </w:rPr>
              <w:t>المرشد الطلابي</w:t>
            </w:r>
            <w:r w:rsidR="00126E2C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</w:t>
            </w:r>
            <w:r w:rsidR="00126E2C" w:rsidRPr="001803E0">
              <w:rPr>
                <w:rFonts w:hint="cs"/>
                <w:color w:val="0070C0"/>
                <w:sz w:val="20"/>
                <w:szCs w:val="20"/>
                <w:rtl/>
              </w:rPr>
              <w:t xml:space="preserve">بحث حالات الطلاب </w:t>
            </w:r>
            <w:proofErr w:type="spellStart"/>
            <w:r w:rsidR="00126E2C" w:rsidRPr="001803E0">
              <w:rPr>
                <w:rFonts w:hint="cs"/>
                <w:color w:val="0070C0"/>
                <w:sz w:val="20"/>
                <w:szCs w:val="20"/>
                <w:rtl/>
              </w:rPr>
              <w:t>التحصيلية</w:t>
            </w:r>
            <w:proofErr w:type="spellEnd"/>
            <w:r w:rsidR="00126E2C" w:rsidRPr="001803E0">
              <w:rPr>
                <w:rFonts w:hint="cs"/>
                <w:color w:val="0070C0"/>
                <w:sz w:val="20"/>
                <w:szCs w:val="20"/>
                <w:rtl/>
              </w:rPr>
              <w:t xml:space="preserve"> و السلوكية و تقديم الإرشاد</w:t>
            </w:r>
          </w:p>
          <w:p w:rsidR="00857A43" w:rsidRPr="00857A43" w:rsidRDefault="003F7AB5" w:rsidP="000A4F40">
            <w:pPr>
              <w:pStyle w:val="a7"/>
              <w:numPr>
                <w:ilvl w:val="0"/>
                <w:numId w:val="40"/>
              </w:numPr>
              <w:rPr>
                <w:b/>
                <w:bCs/>
                <w:sz w:val="24"/>
                <w:szCs w:val="24"/>
                <w:rtl/>
              </w:rPr>
            </w:pPr>
            <w:r>
              <w:rPr>
                <w:b/>
                <w:bCs/>
                <w:noProof/>
                <w:sz w:val="24"/>
                <w:szCs w:val="24"/>
                <w:rtl/>
              </w:rPr>
              <w:pict>
                <v:shape id="_x0000_s1052" type="#_x0000_t32" style="position:absolute;left:0;text-align:left;margin-left:215.85pt;margin-top:9.1pt;width:21.25pt;height:0;flip:x;z-index:251670528" o:connectortype="straight">
                  <v:stroke endarrow="block"/>
                  <w10:wrap anchorx="page"/>
                </v:shape>
              </w:pict>
            </w:r>
            <w:r w:rsidR="00857A43" w:rsidRPr="00857A43">
              <w:rPr>
                <w:rFonts w:hint="cs"/>
                <w:b/>
                <w:bCs/>
                <w:sz w:val="24"/>
                <w:szCs w:val="24"/>
                <w:rtl/>
              </w:rPr>
              <w:t>المعلم</w:t>
            </w:r>
            <w:r w:rsidR="00126E2C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</w:t>
            </w:r>
            <w:r w:rsidR="00126E2C" w:rsidRPr="001803E0">
              <w:rPr>
                <w:rFonts w:hint="cs"/>
                <w:color w:val="0070C0"/>
                <w:sz w:val="20"/>
                <w:szCs w:val="20"/>
                <w:rtl/>
              </w:rPr>
              <w:t>يقوم بدراسة الحالة في حالة تعذر وجود أخصائي</w:t>
            </w:r>
          </w:p>
          <w:p w:rsidR="00857A43" w:rsidRDefault="00857A43" w:rsidP="00857A43">
            <w:pPr>
              <w:rPr>
                <w:b/>
                <w:bCs/>
                <w:sz w:val="24"/>
                <w:szCs w:val="24"/>
                <w:rtl/>
              </w:rPr>
            </w:pPr>
          </w:p>
          <w:p w:rsidR="00857A43" w:rsidRPr="00857A43" w:rsidRDefault="00857A43" w:rsidP="00857A43">
            <w:pPr>
              <w:rPr>
                <w:b/>
                <w:bCs/>
                <w:color w:val="7030A0"/>
                <w:sz w:val="24"/>
                <w:szCs w:val="24"/>
                <w:rtl/>
              </w:rPr>
            </w:pPr>
            <w:proofErr w:type="spellStart"/>
            <w:r w:rsidRPr="00857A43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>ماهي</w:t>
            </w:r>
            <w:proofErr w:type="spellEnd"/>
            <w:r w:rsidRPr="00857A43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 xml:space="preserve"> خصائص القائم بدراسة الحالة </w:t>
            </w:r>
            <w:proofErr w:type="spellStart"/>
            <w:r w:rsidRPr="00857A43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>؟</w:t>
            </w:r>
            <w:proofErr w:type="spellEnd"/>
          </w:p>
          <w:p w:rsidR="00857A43" w:rsidRPr="00EF1309" w:rsidRDefault="00857A43" w:rsidP="000A4F40">
            <w:pPr>
              <w:pStyle w:val="a7"/>
              <w:numPr>
                <w:ilvl w:val="0"/>
                <w:numId w:val="35"/>
              </w:numPr>
              <w:rPr>
                <w:b/>
                <w:bCs/>
                <w:sz w:val="24"/>
                <w:szCs w:val="24"/>
                <w:u w:val="single"/>
              </w:rPr>
            </w:pPr>
            <w:r w:rsidRPr="00EF1309"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  <w:t xml:space="preserve">الخصائص الشخصية </w:t>
            </w:r>
          </w:p>
          <w:p w:rsidR="00857A43" w:rsidRPr="001803E0" w:rsidRDefault="00857A43" w:rsidP="000A4F40">
            <w:pPr>
              <w:pStyle w:val="a7"/>
              <w:numPr>
                <w:ilvl w:val="0"/>
                <w:numId w:val="27"/>
              </w:numPr>
              <w:rPr>
                <w:color w:val="0070C0"/>
                <w:sz w:val="20"/>
                <w:szCs w:val="20"/>
                <w:rtl/>
              </w:rPr>
            </w:pPr>
            <w:r w:rsidRPr="0006134C">
              <w:rPr>
                <w:rFonts w:hint="cs"/>
                <w:sz w:val="24"/>
                <w:szCs w:val="24"/>
                <w:rtl/>
              </w:rPr>
              <w:t>الأمانة</w:t>
            </w:r>
            <w:r w:rsidR="001803E0">
              <w:rPr>
                <w:rFonts w:hint="cs"/>
                <w:sz w:val="24"/>
                <w:szCs w:val="24"/>
                <w:rtl/>
              </w:rPr>
              <w:t xml:space="preserve">  </w:t>
            </w:r>
            <w:proofErr w:type="spellStart"/>
            <w:r w:rsidR="001803E0" w:rsidRPr="001803E0">
              <w:rPr>
                <w:rFonts w:hint="cs"/>
                <w:color w:val="0070C0"/>
                <w:sz w:val="20"/>
                <w:szCs w:val="20"/>
                <w:rtl/>
              </w:rPr>
              <w:t>(</w:t>
            </w:r>
            <w:proofErr w:type="spellEnd"/>
            <w:r w:rsidR="001803E0" w:rsidRPr="001803E0">
              <w:rPr>
                <w:rFonts w:hint="cs"/>
                <w:color w:val="0070C0"/>
                <w:sz w:val="20"/>
                <w:szCs w:val="20"/>
                <w:rtl/>
              </w:rPr>
              <w:t xml:space="preserve"> أمين في عملية التسجيل </w:t>
            </w:r>
            <w:proofErr w:type="spellStart"/>
            <w:r w:rsidR="001803E0" w:rsidRPr="001803E0">
              <w:rPr>
                <w:rFonts w:hint="cs"/>
                <w:color w:val="0070C0"/>
                <w:sz w:val="20"/>
                <w:szCs w:val="20"/>
                <w:rtl/>
              </w:rPr>
              <w:t>)</w:t>
            </w:r>
            <w:proofErr w:type="spellEnd"/>
          </w:p>
          <w:p w:rsidR="00857A43" w:rsidRPr="001803E0" w:rsidRDefault="00857A43" w:rsidP="000A4F40">
            <w:pPr>
              <w:pStyle w:val="a7"/>
              <w:numPr>
                <w:ilvl w:val="0"/>
                <w:numId w:val="27"/>
              </w:numPr>
              <w:rPr>
                <w:color w:val="0070C0"/>
                <w:sz w:val="20"/>
                <w:szCs w:val="20"/>
                <w:rtl/>
              </w:rPr>
            </w:pPr>
            <w:r w:rsidRPr="0006134C">
              <w:rPr>
                <w:rFonts w:hint="cs"/>
                <w:sz w:val="24"/>
                <w:szCs w:val="24"/>
                <w:rtl/>
              </w:rPr>
              <w:t>ا</w:t>
            </w:r>
            <w:r w:rsidR="001803E0">
              <w:rPr>
                <w:rFonts w:hint="cs"/>
                <w:sz w:val="24"/>
                <w:szCs w:val="24"/>
                <w:rtl/>
              </w:rPr>
              <w:t xml:space="preserve">لأصالة  </w:t>
            </w:r>
            <w:proofErr w:type="spellStart"/>
            <w:r w:rsidR="001803E0" w:rsidRPr="001803E0">
              <w:rPr>
                <w:rFonts w:hint="cs"/>
                <w:color w:val="0070C0"/>
                <w:sz w:val="20"/>
                <w:szCs w:val="20"/>
                <w:rtl/>
              </w:rPr>
              <w:t>(</w:t>
            </w:r>
            <w:proofErr w:type="spellEnd"/>
            <w:r w:rsidR="001803E0" w:rsidRPr="001803E0">
              <w:rPr>
                <w:rFonts w:hint="cs"/>
                <w:color w:val="0070C0"/>
                <w:sz w:val="20"/>
                <w:szCs w:val="20"/>
                <w:rtl/>
              </w:rPr>
              <w:t xml:space="preserve"> تطابق أفعاله مع أقواله </w:t>
            </w:r>
            <w:proofErr w:type="spellStart"/>
            <w:r w:rsidR="001803E0" w:rsidRPr="001803E0">
              <w:rPr>
                <w:rFonts w:hint="cs"/>
                <w:color w:val="0070C0"/>
                <w:sz w:val="20"/>
                <w:szCs w:val="20"/>
                <w:rtl/>
              </w:rPr>
              <w:t>)</w:t>
            </w:r>
            <w:proofErr w:type="spellEnd"/>
          </w:p>
          <w:p w:rsidR="00857A43" w:rsidRPr="001803E0" w:rsidRDefault="00857A43" w:rsidP="000A4F40">
            <w:pPr>
              <w:pStyle w:val="a7"/>
              <w:numPr>
                <w:ilvl w:val="0"/>
                <w:numId w:val="27"/>
              </w:numPr>
              <w:rPr>
                <w:color w:val="0070C0"/>
                <w:sz w:val="20"/>
                <w:szCs w:val="20"/>
                <w:rtl/>
              </w:rPr>
            </w:pPr>
            <w:r w:rsidRPr="0006134C">
              <w:rPr>
                <w:rFonts w:hint="cs"/>
                <w:sz w:val="24"/>
                <w:szCs w:val="24"/>
                <w:rtl/>
              </w:rPr>
              <w:t>الدافعية</w:t>
            </w:r>
            <w:r w:rsidR="001803E0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="001803E0" w:rsidRPr="001803E0">
              <w:rPr>
                <w:rFonts w:hint="cs"/>
                <w:color w:val="0070C0"/>
                <w:sz w:val="20"/>
                <w:szCs w:val="20"/>
                <w:rtl/>
              </w:rPr>
              <w:t>(</w:t>
            </w:r>
            <w:proofErr w:type="spellEnd"/>
            <w:r w:rsidR="001803E0" w:rsidRPr="001803E0">
              <w:rPr>
                <w:rFonts w:hint="cs"/>
                <w:color w:val="0070C0"/>
                <w:sz w:val="20"/>
                <w:szCs w:val="20"/>
                <w:rtl/>
              </w:rPr>
              <w:t xml:space="preserve"> بذل قصارى الجهد </w:t>
            </w:r>
            <w:proofErr w:type="spellStart"/>
            <w:r w:rsidR="001803E0" w:rsidRPr="001803E0">
              <w:rPr>
                <w:rFonts w:hint="cs"/>
                <w:color w:val="0070C0"/>
                <w:sz w:val="20"/>
                <w:szCs w:val="20"/>
                <w:rtl/>
              </w:rPr>
              <w:t>)</w:t>
            </w:r>
            <w:proofErr w:type="spellEnd"/>
          </w:p>
          <w:p w:rsidR="00857A43" w:rsidRPr="001803E0" w:rsidRDefault="00857A43" w:rsidP="000A4F40">
            <w:pPr>
              <w:pStyle w:val="a7"/>
              <w:numPr>
                <w:ilvl w:val="0"/>
                <w:numId w:val="27"/>
              </w:numPr>
              <w:rPr>
                <w:color w:val="0070C0"/>
                <w:sz w:val="20"/>
                <w:szCs w:val="20"/>
                <w:rtl/>
              </w:rPr>
            </w:pPr>
            <w:r w:rsidRPr="0006134C">
              <w:rPr>
                <w:rFonts w:hint="cs"/>
                <w:sz w:val="24"/>
                <w:szCs w:val="24"/>
                <w:rtl/>
              </w:rPr>
              <w:t>المرونة</w:t>
            </w:r>
            <w:r w:rsidR="001803E0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="001803E0" w:rsidRPr="001803E0">
              <w:rPr>
                <w:rFonts w:hint="cs"/>
                <w:color w:val="0070C0"/>
                <w:sz w:val="20"/>
                <w:szCs w:val="20"/>
                <w:rtl/>
              </w:rPr>
              <w:t>(</w:t>
            </w:r>
            <w:proofErr w:type="spellEnd"/>
            <w:r w:rsidR="001803E0" w:rsidRPr="001803E0">
              <w:rPr>
                <w:rFonts w:hint="cs"/>
                <w:color w:val="0070C0"/>
                <w:sz w:val="20"/>
                <w:szCs w:val="20"/>
                <w:rtl/>
              </w:rPr>
              <w:t xml:space="preserve"> المرونة في التعامل </w:t>
            </w:r>
            <w:proofErr w:type="spellStart"/>
            <w:r w:rsidR="001803E0" w:rsidRPr="001803E0">
              <w:rPr>
                <w:rFonts w:hint="cs"/>
                <w:color w:val="0070C0"/>
                <w:sz w:val="20"/>
                <w:szCs w:val="20"/>
                <w:rtl/>
              </w:rPr>
              <w:t>)</w:t>
            </w:r>
            <w:proofErr w:type="spellEnd"/>
          </w:p>
          <w:p w:rsidR="00857A43" w:rsidRPr="001803E0" w:rsidRDefault="00857A43" w:rsidP="000A4F40">
            <w:pPr>
              <w:pStyle w:val="a7"/>
              <w:numPr>
                <w:ilvl w:val="0"/>
                <w:numId w:val="27"/>
              </w:numPr>
              <w:rPr>
                <w:color w:val="0070C0"/>
                <w:sz w:val="20"/>
                <w:szCs w:val="20"/>
                <w:rtl/>
              </w:rPr>
            </w:pPr>
            <w:r w:rsidRPr="0006134C">
              <w:rPr>
                <w:rFonts w:hint="cs"/>
                <w:sz w:val="24"/>
                <w:szCs w:val="24"/>
                <w:rtl/>
              </w:rPr>
              <w:t>المساندة و التراحم</w:t>
            </w:r>
            <w:r w:rsidR="001803E0">
              <w:rPr>
                <w:rFonts w:hint="cs"/>
                <w:sz w:val="24"/>
                <w:szCs w:val="24"/>
                <w:rtl/>
              </w:rPr>
              <w:t xml:space="preserve">  </w:t>
            </w:r>
            <w:proofErr w:type="spellStart"/>
            <w:r w:rsidR="001803E0" w:rsidRPr="001803E0">
              <w:rPr>
                <w:rFonts w:hint="cs"/>
                <w:color w:val="0070C0"/>
                <w:sz w:val="20"/>
                <w:szCs w:val="20"/>
                <w:rtl/>
              </w:rPr>
              <w:t>(</w:t>
            </w:r>
            <w:proofErr w:type="spellEnd"/>
            <w:r w:rsidR="001803E0" w:rsidRPr="001803E0">
              <w:rPr>
                <w:rFonts w:hint="cs"/>
                <w:color w:val="0070C0"/>
                <w:sz w:val="20"/>
                <w:szCs w:val="20"/>
                <w:rtl/>
              </w:rPr>
              <w:t xml:space="preserve"> توفير الأمن و الأمل للعميل و أسرته </w:t>
            </w:r>
            <w:proofErr w:type="spellStart"/>
            <w:r w:rsidR="001803E0" w:rsidRPr="001803E0">
              <w:rPr>
                <w:rFonts w:hint="cs"/>
                <w:color w:val="0070C0"/>
                <w:sz w:val="20"/>
                <w:szCs w:val="20"/>
                <w:rtl/>
              </w:rPr>
              <w:t>)</w:t>
            </w:r>
            <w:proofErr w:type="spellEnd"/>
          </w:p>
          <w:p w:rsidR="00857A43" w:rsidRPr="001803E0" w:rsidRDefault="00857A43" w:rsidP="000A4F40">
            <w:pPr>
              <w:pStyle w:val="a7"/>
              <w:numPr>
                <w:ilvl w:val="0"/>
                <w:numId w:val="27"/>
              </w:numPr>
              <w:rPr>
                <w:color w:val="0070C0"/>
                <w:sz w:val="20"/>
                <w:szCs w:val="20"/>
                <w:rtl/>
              </w:rPr>
            </w:pPr>
            <w:r w:rsidRPr="0006134C">
              <w:rPr>
                <w:rFonts w:hint="cs"/>
                <w:sz w:val="24"/>
                <w:szCs w:val="24"/>
                <w:rtl/>
              </w:rPr>
              <w:t>القدرة على التأثير</w:t>
            </w:r>
            <w:r w:rsidR="001803E0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="001803E0" w:rsidRPr="001803E0">
              <w:rPr>
                <w:rFonts w:hint="cs"/>
                <w:color w:val="0070C0"/>
                <w:sz w:val="20"/>
                <w:szCs w:val="20"/>
                <w:rtl/>
              </w:rPr>
              <w:t>(</w:t>
            </w:r>
            <w:proofErr w:type="spellEnd"/>
            <w:r w:rsidR="001803E0" w:rsidRPr="001803E0">
              <w:rPr>
                <w:rFonts w:hint="cs"/>
                <w:color w:val="0070C0"/>
                <w:sz w:val="20"/>
                <w:szCs w:val="20"/>
                <w:rtl/>
              </w:rPr>
              <w:t xml:space="preserve"> خصوصا في المقابلات </w:t>
            </w:r>
            <w:proofErr w:type="spellStart"/>
            <w:r w:rsidR="001803E0" w:rsidRPr="001803E0">
              <w:rPr>
                <w:rFonts w:hint="cs"/>
                <w:color w:val="0070C0"/>
                <w:sz w:val="20"/>
                <w:szCs w:val="20"/>
                <w:rtl/>
              </w:rPr>
              <w:t>)</w:t>
            </w:r>
            <w:proofErr w:type="spellEnd"/>
          </w:p>
          <w:p w:rsidR="00857A43" w:rsidRPr="0006134C" w:rsidRDefault="00857A43" w:rsidP="000A4F40">
            <w:pPr>
              <w:pStyle w:val="a7"/>
              <w:numPr>
                <w:ilvl w:val="0"/>
                <w:numId w:val="27"/>
              </w:numPr>
              <w:rPr>
                <w:sz w:val="24"/>
                <w:szCs w:val="24"/>
              </w:rPr>
            </w:pPr>
            <w:r w:rsidRPr="0006134C">
              <w:rPr>
                <w:rFonts w:hint="cs"/>
                <w:sz w:val="24"/>
                <w:szCs w:val="24"/>
                <w:rtl/>
              </w:rPr>
              <w:t>الصبر</w:t>
            </w:r>
          </w:p>
          <w:p w:rsidR="0006134C" w:rsidRDefault="0006134C" w:rsidP="0006134C">
            <w:pPr>
              <w:pStyle w:val="a7"/>
              <w:ind w:left="1440"/>
              <w:rPr>
                <w:b/>
                <w:bCs/>
                <w:sz w:val="24"/>
                <w:szCs w:val="24"/>
                <w:rtl/>
              </w:rPr>
            </w:pPr>
          </w:p>
          <w:p w:rsidR="00857A43" w:rsidRPr="00EF1309" w:rsidRDefault="00857A43" w:rsidP="000A4F40">
            <w:pPr>
              <w:pStyle w:val="a7"/>
              <w:numPr>
                <w:ilvl w:val="0"/>
                <w:numId w:val="35"/>
              </w:numPr>
              <w:jc w:val="both"/>
              <w:rPr>
                <w:b/>
                <w:bCs/>
                <w:sz w:val="24"/>
                <w:szCs w:val="24"/>
                <w:u w:val="single"/>
                <w:rtl/>
              </w:rPr>
            </w:pPr>
            <w:r w:rsidRPr="00EF1309"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  <w:t>الخصائص النفسية</w:t>
            </w:r>
          </w:p>
          <w:p w:rsidR="00857A43" w:rsidRPr="00857A43" w:rsidRDefault="00857A43" w:rsidP="000A4F40">
            <w:pPr>
              <w:pStyle w:val="a7"/>
              <w:numPr>
                <w:ilvl w:val="0"/>
                <w:numId w:val="28"/>
              </w:numPr>
              <w:rPr>
                <w:sz w:val="24"/>
                <w:szCs w:val="24"/>
              </w:rPr>
            </w:pPr>
            <w:r w:rsidRPr="00857A43">
              <w:rPr>
                <w:sz w:val="24"/>
                <w:szCs w:val="24"/>
                <w:rtl/>
              </w:rPr>
              <w:t>الثقة بالآخرين وبقدراتهم</w:t>
            </w:r>
          </w:p>
          <w:p w:rsidR="00857A43" w:rsidRDefault="00857A43" w:rsidP="000A4F40">
            <w:pPr>
              <w:pStyle w:val="a7"/>
              <w:numPr>
                <w:ilvl w:val="0"/>
                <w:numId w:val="28"/>
              </w:numPr>
              <w:rPr>
                <w:b/>
                <w:bCs/>
                <w:sz w:val="24"/>
                <w:szCs w:val="24"/>
              </w:rPr>
            </w:pPr>
            <w:r w:rsidRPr="00857A43">
              <w:rPr>
                <w:sz w:val="24"/>
                <w:szCs w:val="24"/>
                <w:rtl/>
              </w:rPr>
              <w:t>التقبّل غير المشروط للمسترشد</w:t>
            </w:r>
            <w:r w:rsidRPr="00857A43">
              <w:rPr>
                <w:b/>
                <w:bCs/>
                <w:sz w:val="24"/>
                <w:szCs w:val="24"/>
              </w:rPr>
              <w:t xml:space="preserve"> </w:t>
            </w:r>
          </w:p>
          <w:p w:rsidR="0006134C" w:rsidRPr="0006134C" w:rsidRDefault="0006134C" w:rsidP="0006134C">
            <w:pPr>
              <w:rPr>
                <w:b/>
                <w:bCs/>
                <w:sz w:val="24"/>
                <w:szCs w:val="24"/>
                <w:rtl/>
              </w:rPr>
            </w:pPr>
          </w:p>
          <w:p w:rsidR="00857A43" w:rsidRPr="00EF1309" w:rsidRDefault="0006134C" w:rsidP="000A4F40">
            <w:pPr>
              <w:pStyle w:val="a7"/>
              <w:numPr>
                <w:ilvl w:val="0"/>
                <w:numId w:val="35"/>
              </w:numPr>
              <w:rPr>
                <w:b/>
                <w:bCs/>
                <w:sz w:val="24"/>
                <w:szCs w:val="24"/>
                <w:u w:val="single"/>
                <w:rtl/>
              </w:rPr>
            </w:pPr>
            <w:r w:rsidRPr="00EF1309"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  <w:t xml:space="preserve">الخصائص </w:t>
            </w:r>
            <w:proofErr w:type="spellStart"/>
            <w:r w:rsidRPr="00EF1309"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  <w:t>الإجتماعية</w:t>
            </w:r>
            <w:proofErr w:type="spellEnd"/>
            <w:r w:rsidRPr="00EF1309"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  <w:t xml:space="preserve"> </w:t>
            </w:r>
          </w:p>
          <w:p w:rsidR="0006134C" w:rsidRPr="0006134C" w:rsidRDefault="0006134C" w:rsidP="000A4F40">
            <w:pPr>
              <w:pStyle w:val="a7"/>
              <w:numPr>
                <w:ilvl w:val="1"/>
                <w:numId w:val="31"/>
              </w:numPr>
              <w:jc w:val="both"/>
              <w:rPr>
                <w:sz w:val="24"/>
                <w:szCs w:val="24"/>
              </w:rPr>
            </w:pPr>
            <w:r w:rsidRPr="0006134C">
              <w:rPr>
                <w:sz w:val="24"/>
                <w:szCs w:val="24"/>
                <w:rtl/>
              </w:rPr>
              <w:t>القدرة على القيادة وتوجيه الآخرين</w:t>
            </w:r>
          </w:p>
          <w:p w:rsidR="0006134C" w:rsidRPr="0006134C" w:rsidRDefault="0006134C" w:rsidP="000A4F40">
            <w:pPr>
              <w:pStyle w:val="a7"/>
              <w:numPr>
                <w:ilvl w:val="1"/>
                <w:numId w:val="31"/>
              </w:numPr>
              <w:jc w:val="both"/>
              <w:rPr>
                <w:sz w:val="24"/>
                <w:szCs w:val="24"/>
              </w:rPr>
            </w:pPr>
            <w:r w:rsidRPr="0006134C">
              <w:rPr>
                <w:sz w:val="24"/>
                <w:szCs w:val="24"/>
                <w:rtl/>
              </w:rPr>
              <w:t>حبه للعمل الخيري والتطوعي لمساعدة الآخرين</w:t>
            </w:r>
          </w:p>
          <w:p w:rsidR="0006134C" w:rsidRDefault="0006134C" w:rsidP="0006134C">
            <w:pPr>
              <w:pStyle w:val="a7"/>
              <w:ind w:left="1440"/>
              <w:jc w:val="both"/>
              <w:rPr>
                <w:sz w:val="24"/>
                <w:szCs w:val="24"/>
              </w:rPr>
            </w:pPr>
          </w:p>
          <w:p w:rsidR="0006134C" w:rsidRPr="00EF1309" w:rsidRDefault="0006134C" w:rsidP="000A4F40">
            <w:pPr>
              <w:pStyle w:val="a7"/>
              <w:numPr>
                <w:ilvl w:val="0"/>
                <w:numId w:val="35"/>
              </w:numPr>
              <w:rPr>
                <w:b/>
                <w:bCs/>
                <w:sz w:val="24"/>
                <w:szCs w:val="24"/>
                <w:u w:val="single"/>
                <w:rtl/>
              </w:rPr>
            </w:pPr>
            <w:r w:rsidRPr="00EF1309"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  <w:t>الخصائص المهنية</w:t>
            </w:r>
          </w:p>
          <w:p w:rsidR="0006134C" w:rsidRPr="0006134C" w:rsidRDefault="0006134C" w:rsidP="000A4F40">
            <w:pPr>
              <w:pStyle w:val="a7"/>
              <w:numPr>
                <w:ilvl w:val="0"/>
                <w:numId w:val="29"/>
              </w:numPr>
              <w:jc w:val="both"/>
              <w:rPr>
                <w:sz w:val="24"/>
                <w:szCs w:val="24"/>
              </w:rPr>
            </w:pPr>
            <w:r w:rsidRPr="0006134C">
              <w:rPr>
                <w:sz w:val="24"/>
                <w:szCs w:val="24"/>
                <w:rtl/>
              </w:rPr>
              <w:t>الالتزام بأخلاقيات المهنة وأخلاقيات المجتمع وقيمه</w:t>
            </w:r>
          </w:p>
          <w:p w:rsidR="0006134C" w:rsidRPr="0006134C" w:rsidRDefault="0006134C" w:rsidP="000A4F40">
            <w:pPr>
              <w:pStyle w:val="a7"/>
              <w:numPr>
                <w:ilvl w:val="0"/>
                <w:numId w:val="29"/>
              </w:numPr>
              <w:jc w:val="both"/>
              <w:rPr>
                <w:sz w:val="24"/>
                <w:szCs w:val="24"/>
                <w:rtl/>
              </w:rPr>
            </w:pPr>
            <w:r w:rsidRPr="0006134C">
              <w:rPr>
                <w:sz w:val="24"/>
                <w:szCs w:val="24"/>
                <w:rtl/>
              </w:rPr>
              <w:t xml:space="preserve">المحافظة على أسرار المسترشد وعدم البوح </w:t>
            </w:r>
            <w:proofErr w:type="spellStart"/>
            <w:r w:rsidRPr="0006134C">
              <w:rPr>
                <w:sz w:val="24"/>
                <w:szCs w:val="24"/>
                <w:rtl/>
              </w:rPr>
              <w:t>بها</w:t>
            </w:r>
            <w:proofErr w:type="spellEnd"/>
          </w:p>
          <w:p w:rsidR="0006134C" w:rsidRPr="001803E0" w:rsidRDefault="0006134C" w:rsidP="000A4F40">
            <w:pPr>
              <w:pStyle w:val="a7"/>
              <w:numPr>
                <w:ilvl w:val="0"/>
                <w:numId w:val="29"/>
              </w:numPr>
              <w:jc w:val="both"/>
              <w:rPr>
                <w:color w:val="0070C0"/>
                <w:sz w:val="20"/>
                <w:szCs w:val="20"/>
              </w:rPr>
            </w:pPr>
            <w:r w:rsidRPr="0006134C">
              <w:rPr>
                <w:sz w:val="24"/>
                <w:szCs w:val="24"/>
                <w:rtl/>
              </w:rPr>
              <w:t>الإلمام بنظريات التعلم ونظريات التحليل النفسي وتطبيقاتهما</w:t>
            </w:r>
            <w:r w:rsidR="001803E0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="001803E0" w:rsidRPr="001803E0">
              <w:rPr>
                <w:rFonts w:hint="cs"/>
                <w:color w:val="0070C0"/>
                <w:sz w:val="20"/>
                <w:szCs w:val="20"/>
                <w:rtl/>
              </w:rPr>
              <w:t>(</w:t>
            </w:r>
            <w:proofErr w:type="spellEnd"/>
            <w:r w:rsidR="001803E0" w:rsidRPr="001803E0">
              <w:rPr>
                <w:rFonts w:hint="cs"/>
                <w:color w:val="0070C0"/>
                <w:sz w:val="20"/>
                <w:szCs w:val="20"/>
                <w:rtl/>
              </w:rPr>
              <w:t xml:space="preserve"> نمو مهني </w:t>
            </w:r>
            <w:proofErr w:type="spellStart"/>
            <w:r w:rsidR="001803E0" w:rsidRPr="001803E0">
              <w:rPr>
                <w:rFonts w:hint="cs"/>
                <w:color w:val="0070C0"/>
                <w:sz w:val="20"/>
                <w:szCs w:val="20"/>
                <w:rtl/>
              </w:rPr>
              <w:t>)</w:t>
            </w:r>
            <w:proofErr w:type="spellEnd"/>
          </w:p>
          <w:p w:rsidR="0006134C" w:rsidRDefault="0006134C" w:rsidP="0006134C">
            <w:pPr>
              <w:jc w:val="both"/>
              <w:rPr>
                <w:sz w:val="24"/>
                <w:szCs w:val="24"/>
                <w:rtl/>
              </w:rPr>
            </w:pPr>
          </w:p>
          <w:p w:rsidR="0006134C" w:rsidRPr="00EF1309" w:rsidRDefault="0006134C" w:rsidP="000A4F40">
            <w:pPr>
              <w:pStyle w:val="a7"/>
              <w:numPr>
                <w:ilvl w:val="0"/>
                <w:numId w:val="35"/>
              </w:numPr>
              <w:jc w:val="both"/>
              <w:rPr>
                <w:sz w:val="24"/>
                <w:szCs w:val="24"/>
                <w:u w:val="single"/>
              </w:rPr>
            </w:pPr>
            <w:r w:rsidRPr="00EF1309">
              <w:rPr>
                <w:b/>
                <w:bCs/>
                <w:sz w:val="24"/>
                <w:szCs w:val="24"/>
                <w:u w:val="single"/>
                <w:rtl/>
              </w:rPr>
              <w:t>مهارات الاتصال الأساسية للمرشد النفسي</w:t>
            </w:r>
          </w:p>
          <w:p w:rsidR="007C0E1F" w:rsidRPr="0006134C" w:rsidRDefault="00EF078A" w:rsidP="000A4F40">
            <w:pPr>
              <w:numPr>
                <w:ilvl w:val="0"/>
                <w:numId w:val="30"/>
              </w:numPr>
              <w:jc w:val="both"/>
              <w:rPr>
                <w:sz w:val="24"/>
                <w:szCs w:val="24"/>
                <w:rtl/>
              </w:rPr>
            </w:pPr>
            <w:r w:rsidRPr="0006134C">
              <w:rPr>
                <w:sz w:val="24"/>
                <w:szCs w:val="24"/>
                <w:rtl/>
              </w:rPr>
              <w:t xml:space="preserve"> الاتصال البصري</w:t>
            </w:r>
          </w:p>
          <w:p w:rsidR="007C0E1F" w:rsidRPr="0006134C" w:rsidRDefault="00EF078A" w:rsidP="000A4F40">
            <w:pPr>
              <w:numPr>
                <w:ilvl w:val="0"/>
                <w:numId w:val="30"/>
              </w:numPr>
              <w:jc w:val="both"/>
              <w:rPr>
                <w:sz w:val="24"/>
                <w:szCs w:val="24"/>
                <w:rtl/>
              </w:rPr>
            </w:pPr>
            <w:r w:rsidRPr="0006134C">
              <w:rPr>
                <w:sz w:val="24"/>
                <w:szCs w:val="24"/>
                <w:rtl/>
              </w:rPr>
              <w:t xml:space="preserve">لغة الجسم </w:t>
            </w:r>
            <w:proofErr w:type="spellStart"/>
            <w:r w:rsidRPr="0006134C">
              <w:rPr>
                <w:sz w:val="24"/>
                <w:szCs w:val="24"/>
                <w:rtl/>
              </w:rPr>
              <w:t>/</w:t>
            </w:r>
            <w:proofErr w:type="spellEnd"/>
            <w:r w:rsidRPr="0006134C">
              <w:rPr>
                <w:sz w:val="24"/>
                <w:szCs w:val="24"/>
                <w:rtl/>
              </w:rPr>
              <w:t xml:space="preserve"> الجسد</w:t>
            </w:r>
          </w:p>
          <w:p w:rsidR="007C0E1F" w:rsidRPr="0006134C" w:rsidRDefault="00EF078A" w:rsidP="000A4F40">
            <w:pPr>
              <w:numPr>
                <w:ilvl w:val="0"/>
                <w:numId w:val="30"/>
              </w:numPr>
              <w:jc w:val="both"/>
              <w:rPr>
                <w:sz w:val="24"/>
                <w:szCs w:val="24"/>
                <w:rtl/>
              </w:rPr>
            </w:pPr>
            <w:r w:rsidRPr="0006134C">
              <w:rPr>
                <w:sz w:val="24"/>
                <w:szCs w:val="24"/>
                <w:rtl/>
              </w:rPr>
              <w:t>المسافة الشخصية</w:t>
            </w:r>
          </w:p>
          <w:p w:rsidR="007C0E1F" w:rsidRPr="0006134C" w:rsidRDefault="00EF078A" w:rsidP="000A4F40">
            <w:pPr>
              <w:numPr>
                <w:ilvl w:val="0"/>
                <w:numId w:val="30"/>
              </w:numPr>
              <w:jc w:val="both"/>
              <w:rPr>
                <w:sz w:val="24"/>
                <w:szCs w:val="24"/>
                <w:rtl/>
              </w:rPr>
            </w:pPr>
            <w:r w:rsidRPr="0006134C">
              <w:rPr>
                <w:sz w:val="24"/>
                <w:szCs w:val="24"/>
                <w:rtl/>
              </w:rPr>
              <w:t>النغمة الصوتية</w:t>
            </w:r>
          </w:p>
          <w:p w:rsidR="007C0E1F" w:rsidRPr="0006134C" w:rsidRDefault="00EF078A" w:rsidP="000A4F40">
            <w:pPr>
              <w:numPr>
                <w:ilvl w:val="0"/>
                <w:numId w:val="30"/>
              </w:numPr>
              <w:jc w:val="both"/>
              <w:rPr>
                <w:sz w:val="24"/>
                <w:szCs w:val="24"/>
                <w:rtl/>
              </w:rPr>
            </w:pPr>
            <w:r w:rsidRPr="0006134C">
              <w:rPr>
                <w:sz w:val="24"/>
                <w:szCs w:val="24"/>
                <w:rtl/>
              </w:rPr>
              <w:t>المسلك اللفظي والصمت</w:t>
            </w:r>
          </w:p>
          <w:p w:rsidR="007C0E1F" w:rsidRDefault="00EF078A" w:rsidP="000A4F40">
            <w:pPr>
              <w:numPr>
                <w:ilvl w:val="0"/>
                <w:numId w:val="30"/>
              </w:numPr>
              <w:jc w:val="both"/>
              <w:rPr>
                <w:sz w:val="24"/>
                <w:szCs w:val="24"/>
              </w:rPr>
            </w:pPr>
            <w:r w:rsidRPr="0006134C">
              <w:rPr>
                <w:sz w:val="24"/>
                <w:szCs w:val="24"/>
                <w:rtl/>
              </w:rPr>
              <w:t xml:space="preserve">الإنصات </w:t>
            </w:r>
            <w:proofErr w:type="spellStart"/>
            <w:r w:rsidRPr="0006134C">
              <w:rPr>
                <w:sz w:val="24"/>
                <w:szCs w:val="24"/>
                <w:rtl/>
              </w:rPr>
              <w:t>/</w:t>
            </w:r>
            <w:proofErr w:type="spellEnd"/>
            <w:r w:rsidRPr="0006134C">
              <w:rPr>
                <w:sz w:val="24"/>
                <w:szCs w:val="24"/>
                <w:rtl/>
              </w:rPr>
              <w:t xml:space="preserve"> الاستماع</w:t>
            </w:r>
          </w:p>
          <w:p w:rsidR="000C3709" w:rsidRDefault="000C3709" w:rsidP="000C3709">
            <w:pPr>
              <w:ind w:left="720"/>
              <w:jc w:val="both"/>
              <w:rPr>
                <w:sz w:val="24"/>
                <w:szCs w:val="24"/>
              </w:rPr>
            </w:pPr>
          </w:p>
          <w:p w:rsidR="000C3709" w:rsidRPr="00EF1309" w:rsidRDefault="000C3709" w:rsidP="000A4F40">
            <w:pPr>
              <w:pStyle w:val="a7"/>
              <w:numPr>
                <w:ilvl w:val="0"/>
                <w:numId w:val="35"/>
              </w:numPr>
              <w:jc w:val="both"/>
              <w:rPr>
                <w:sz w:val="24"/>
                <w:szCs w:val="24"/>
                <w:u w:val="single"/>
              </w:rPr>
            </w:pPr>
            <w:r w:rsidRPr="00EF1309">
              <w:rPr>
                <w:b/>
                <w:bCs/>
                <w:sz w:val="24"/>
                <w:szCs w:val="24"/>
                <w:u w:val="single"/>
                <w:rtl/>
              </w:rPr>
              <w:t xml:space="preserve"> مهارات التشخيص</w:t>
            </w:r>
          </w:p>
          <w:p w:rsidR="000C3709" w:rsidRPr="000C3709" w:rsidRDefault="000C3709" w:rsidP="000A4F40">
            <w:pPr>
              <w:pStyle w:val="a7"/>
              <w:numPr>
                <w:ilvl w:val="0"/>
                <w:numId w:val="32"/>
              </w:numPr>
              <w:jc w:val="both"/>
              <w:rPr>
                <w:sz w:val="24"/>
                <w:szCs w:val="24"/>
                <w:rtl/>
              </w:rPr>
            </w:pPr>
            <w:r w:rsidRPr="000C3709">
              <w:rPr>
                <w:sz w:val="24"/>
                <w:szCs w:val="24"/>
                <w:rtl/>
              </w:rPr>
              <w:t>مهارة تنظيم المعلومات وتسجيلها</w:t>
            </w:r>
          </w:p>
          <w:p w:rsidR="000C3709" w:rsidRPr="0089542F" w:rsidRDefault="000C3709" w:rsidP="000A4F40">
            <w:pPr>
              <w:pStyle w:val="a7"/>
              <w:numPr>
                <w:ilvl w:val="0"/>
                <w:numId w:val="32"/>
              </w:numPr>
              <w:jc w:val="both"/>
              <w:rPr>
                <w:color w:val="00B050"/>
                <w:sz w:val="24"/>
                <w:szCs w:val="24"/>
                <w:rtl/>
              </w:rPr>
            </w:pPr>
            <w:r w:rsidRPr="000C3709">
              <w:rPr>
                <w:sz w:val="24"/>
                <w:szCs w:val="24"/>
                <w:rtl/>
              </w:rPr>
              <w:t xml:space="preserve">مهارة تحليل المعلومات وتفسيرها </w:t>
            </w:r>
            <w:proofErr w:type="spellStart"/>
            <w:r w:rsidRPr="0089542F">
              <w:rPr>
                <w:color w:val="00B050"/>
                <w:sz w:val="24"/>
                <w:szCs w:val="24"/>
                <w:rtl/>
              </w:rPr>
              <w:t>وتشمل:</w:t>
            </w:r>
            <w:r w:rsidR="0089542F" w:rsidRPr="0089542F">
              <w:rPr>
                <w:rFonts w:hint="cs"/>
                <w:color w:val="00B050"/>
                <w:sz w:val="24"/>
                <w:szCs w:val="24"/>
                <w:rtl/>
              </w:rPr>
              <w:t>-</w:t>
            </w:r>
            <w:proofErr w:type="spellEnd"/>
          </w:p>
          <w:p w:rsidR="000C3709" w:rsidRPr="000C3709" w:rsidRDefault="000C3709" w:rsidP="000A4F40">
            <w:pPr>
              <w:pStyle w:val="a7"/>
              <w:numPr>
                <w:ilvl w:val="3"/>
                <w:numId w:val="41"/>
              </w:numPr>
              <w:jc w:val="both"/>
              <w:rPr>
                <w:sz w:val="24"/>
                <w:szCs w:val="24"/>
                <w:rtl/>
              </w:rPr>
            </w:pPr>
            <w:r w:rsidRPr="000C3709">
              <w:rPr>
                <w:sz w:val="24"/>
                <w:szCs w:val="24"/>
                <w:rtl/>
              </w:rPr>
              <w:t>مهارة وصف المعلومات</w:t>
            </w:r>
          </w:p>
          <w:p w:rsidR="000C3709" w:rsidRPr="000C3709" w:rsidRDefault="000C3709" w:rsidP="000A4F40">
            <w:pPr>
              <w:pStyle w:val="a7"/>
              <w:numPr>
                <w:ilvl w:val="3"/>
                <w:numId w:val="41"/>
              </w:numPr>
              <w:jc w:val="both"/>
              <w:rPr>
                <w:sz w:val="24"/>
                <w:szCs w:val="24"/>
                <w:rtl/>
              </w:rPr>
            </w:pPr>
            <w:r w:rsidRPr="000C3709">
              <w:rPr>
                <w:sz w:val="24"/>
                <w:szCs w:val="24"/>
                <w:rtl/>
              </w:rPr>
              <w:t xml:space="preserve">مهارة الاستدلال من تجميع المعلومات </w:t>
            </w:r>
          </w:p>
          <w:p w:rsidR="000C3709" w:rsidRDefault="000C3709" w:rsidP="000A4F40">
            <w:pPr>
              <w:pStyle w:val="a7"/>
              <w:numPr>
                <w:ilvl w:val="3"/>
                <w:numId w:val="41"/>
              </w:numPr>
              <w:jc w:val="both"/>
              <w:rPr>
                <w:sz w:val="24"/>
                <w:szCs w:val="24"/>
              </w:rPr>
            </w:pPr>
            <w:r w:rsidRPr="000C3709">
              <w:rPr>
                <w:sz w:val="24"/>
                <w:szCs w:val="24"/>
                <w:rtl/>
              </w:rPr>
              <w:t>مهارة التنبؤ بمآل الحالة</w:t>
            </w:r>
          </w:p>
          <w:p w:rsidR="00EF1309" w:rsidRDefault="00EF1309" w:rsidP="00EF1309">
            <w:pPr>
              <w:pStyle w:val="a7"/>
              <w:ind w:left="2880"/>
              <w:jc w:val="both"/>
              <w:rPr>
                <w:sz w:val="24"/>
                <w:szCs w:val="24"/>
              </w:rPr>
            </w:pPr>
          </w:p>
          <w:p w:rsidR="00EF1309" w:rsidRPr="00EF1309" w:rsidRDefault="00EF1309" w:rsidP="000A4F40">
            <w:pPr>
              <w:pStyle w:val="a7"/>
              <w:numPr>
                <w:ilvl w:val="0"/>
                <w:numId w:val="35"/>
              </w:numPr>
              <w:jc w:val="both"/>
              <w:rPr>
                <w:sz w:val="24"/>
                <w:szCs w:val="24"/>
                <w:u w:val="single"/>
              </w:rPr>
            </w:pPr>
            <w:r w:rsidRPr="00EF1309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EF1309">
              <w:rPr>
                <w:b/>
                <w:bCs/>
                <w:sz w:val="24"/>
                <w:szCs w:val="24"/>
                <w:u w:val="single"/>
                <w:rtl/>
              </w:rPr>
              <w:t>مهارات تقويم النتائج</w:t>
            </w:r>
          </w:p>
          <w:p w:rsidR="00EF1309" w:rsidRPr="00EF1309" w:rsidRDefault="00EF1309" w:rsidP="000A4F40">
            <w:pPr>
              <w:pStyle w:val="a7"/>
              <w:numPr>
                <w:ilvl w:val="0"/>
                <w:numId w:val="33"/>
              </w:numPr>
              <w:jc w:val="both"/>
              <w:rPr>
                <w:sz w:val="24"/>
                <w:szCs w:val="24"/>
                <w:rtl/>
              </w:rPr>
            </w:pPr>
            <w:r w:rsidRPr="00EF1309">
              <w:rPr>
                <w:sz w:val="24"/>
                <w:szCs w:val="24"/>
                <w:rtl/>
              </w:rPr>
              <w:t>لمعرفة مدى التقدم الذي حققه القائم بدراسة الحالة في تحقيق مهمته</w:t>
            </w:r>
          </w:p>
          <w:p w:rsidR="00EF1309" w:rsidRDefault="00EF1309" w:rsidP="000A4F40">
            <w:pPr>
              <w:pStyle w:val="a7"/>
              <w:numPr>
                <w:ilvl w:val="0"/>
                <w:numId w:val="33"/>
              </w:numPr>
              <w:jc w:val="both"/>
              <w:rPr>
                <w:sz w:val="24"/>
                <w:szCs w:val="24"/>
              </w:rPr>
            </w:pPr>
            <w:r w:rsidRPr="00EF1309">
              <w:rPr>
                <w:sz w:val="24"/>
                <w:szCs w:val="24"/>
                <w:rtl/>
              </w:rPr>
              <w:t>ومدى فعالية الأدوات والأساليب المستخدمة في تحقيق الهدف المرجو منها</w:t>
            </w:r>
          </w:p>
          <w:p w:rsidR="00EF1309" w:rsidRDefault="00EF1309" w:rsidP="00EF1309">
            <w:pPr>
              <w:pStyle w:val="a7"/>
              <w:jc w:val="both"/>
              <w:rPr>
                <w:sz w:val="24"/>
                <w:szCs w:val="24"/>
              </w:rPr>
            </w:pPr>
          </w:p>
          <w:p w:rsidR="00EF1309" w:rsidRPr="00EF1309" w:rsidRDefault="00EF1309" w:rsidP="000A4F40">
            <w:pPr>
              <w:pStyle w:val="a7"/>
              <w:numPr>
                <w:ilvl w:val="0"/>
                <w:numId w:val="35"/>
              </w:numPr>
              <w:jc w:val="both"/>
              <w:rPr>
                <w:sz w:val="24"/>
                <w:szCs w:val="24"/>
                <w:u w:val="single"/>
              </w:rPr>
            </w:pPr>
            <w:r w:rsidRPr="00EF1309">
              <w:rPr>
                <w:b/>
                <w:bCs/>
                <w:sz w:val="24"/>
                <w:szCs w:val="24"/>
                <w:u w:val="single"/>
                <w:rtl/>
              </w:rPr>
              <w:t xml:space="preserve"> مهارات إنهاء الجلسات الإرشادية مع العميل</w:t>
            </w:r>
          </w:p>
          <w:p w:rsidR="00EF1309" w:rsidRPr="00EF1309" w:rsidRDefault="00EF1309" w:rsidP="000A4F40">
            <w:pPr>
              <w:pStyle w:val="a7"/>
              <w:numPr>
                <w:ilvl w:val="0"/>
                <w:numId w:val="34"/>
              </w:numPr>
              <w:jc w:val="both"/>
              <w:rPr>
                <w:sz w:val="24"/>
                <w:szCs w:val="24"/>
                <w:rtl/>
              </w:rPr>
            </w:pPr>
            <w:r w:rsidRPr="00EF1309">
              <w:rPr>
                <w:sz w:val="24"/>
                <w:szCs w:val="24"/>
                <w:rtl/>
              </w:rPr>
              <w:t xml:space="preserve">بعد حصوله على المعلومات الكافية لتشخيص الحالة </w:t>
            </w:r>
          </w:p>
          <w:p w:rsidR="00EF1309" w:rsidRPr="00EF1309" w:rsidRDefault="00EF1309" w:rsidP="000A4F40">
            <w:pPr>
              <w:pStyle w:val="a7"/>
              <w:numPr>
                <w:ilvl w:val="0"/>
                <w:numId w:val="34"/>
              </w:numPr>
              <w:jc w:val="both"/>
              <w:rPr>
                <w:sz w:val="24"/>
                <w:szCs w:val="24"/>
                <w:rtl/>
              </w:rPr>
            </w:pPr>
            <w:r w:rsidRPr="00EF1309">
              <w:rPr>
                <w:sz w:val="24"/>
                <w:szCs w:val="24"/>
                <w:rtl/>
              </w:rPr>
              <w:t xml:space="preserve">ورسم الخطط العلاجية المناسبة لهذه الحالة </w:t>
            </w:r>
          </w:p>
          <w:p w:rsidR="0006134C" w:rsidRDefault="00EF1309" w:rsidP="000A4F40">
            <w:pPr>
              <w:pStyle w:val="a7"/>
              <w:numPr>
                <w:ilvl w:val="0"/>
                <w:numId w:val="34"/>
              </w:numPr>
              <w:jc w:val="both"/>
              <w:rPr>
                <w:sz w:val="24"/>
                <w:szCs w:val="24"/>
              </w:rPr>
            </w:pPr>
            <w:r w:rsidRPr="00EF1309">
              <w:rPr>
                <w:sz w:val="24"/>
                <w:szCs w:val="24"/>
                <w:rtl/>
              </w:rPr>
              <w:t>وكذلك تحديد أساليب المتابعة</w:t>
            </w:r>
          </w:p>
          <w:p w:rsidR="0089542F" w:rsidRPr="0089542F" w:rsidRDefault="0089542F" w:rsidP="0089542F">
            <w:pPr>
              <w:pStyle w:val="a7"/>
              <w:jc w:val="both"/>
              <w:rPr>
                <w:sz w:val="24"/>
                <w:szCs w:val="24"/>
                <w:rtl/>
              </w:rPr>
            </w:pPr>
          </w:p>
        </w:tc>
      </w:tr>
      <w:tr w:rsidR="00E95007" w:rsidRPr="007154C6" w:rsidTr="005514D9">
        <w:tc>
          <w:tcPr>
            <w:tcW w:w="2177" w:type="dxa"/>
          </w:tcPr>
          <w:p w:rsidR="003C0559" w:rsidRPr="00131BE7" w:rsidRDefault="003C0559" w:rsidP="00131BE7">
            <w:pPr>
              <w:jc w:val="center"/>
              <w:rPr>
                <w:sz w:val="24"/>
                <w:szCs w:val="24"/>
                <w:rtl/>
              </w:rPr>
            </w:pPr>
          </w:p>
          <w:p w:rsidR="00E95007" w:rsidRPr="00131BE7" w:rsidRDefault="003C0559" w:rsidP="00131BE7">
            <w:pPr>
              <w:jc w:val="center"/>
              <w:rPr>
                <w:sz w:val="24"/>
                <w:szCs w:val="24"/>
                <w:rtl/>
              </w:rPr>
            </w:pPr>
            <w:r w:rsidRPr="00131BE7">
              <w:rPr>
                <w:rFonts w:hint="cs"/>
                <w:sz w:val="24"/>
                <w:szCs w:val="24"/>
                <w:rtl/>
              </w:rPr>
              <w:t xml:space="preserve">المحاضرة 8 </w:t>
            </w:r>
            <w:proofErr w:type="spellStart"/>
            <w:r w:rsidRPr="00131BE7">
              <w:rPr>
                <w:rFonts w:hint="cs"/>
                <w:sz w:val="24"/>
                <w:szCs w:val="24"/>
                <w:rtl/>
              </w:rPr>
              <w:t>+</w:t>
            </w:r>
            <w:proofErr w:type="spellEnd"/>
            <w:r w:rsidRPr="00131BE7">
              <w:rPr>
                <w:rFonts w:hint="cs"/>
                <w:sz w:val="24"/>
                <w:szCs w:val="24"/>
                <w:rtl/>
              </w:rPr>
              <w:t xml:space="preserve"> 9</w:t>
            </w:r>
          </w:p>
        </w:tc>
        <w:tc>
          <w:tcPr>
            <w:tcW w:w="6345" w:type="dxa"/>
          </w:tcPr>
          <w:p w:rsidR="00E83D6E" w:rsidRPr="00131BE7" w:rsidRDefault="00E83D6E" w:rsidP="00131BE7">
            <w:pPr>
              <w:pStyle w:val="a7"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E95007" w:rsidRPr="00131BE7" w:rsidRDefault="003C0559" w:rsidP="004E380B">
            <w:pPr>
              <w:pStyle w:val="a7"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131BE7">
              <w:rPr>
                <w:rFonts w:hint="cs"/>
                <w:b/>
                <w:bCs/>
                <w:sz w:val="24"/>
                <w:szCs w:val="24"/>
                <w:rtl/>
              </w:rPr>
              <w:t>الميثاق الأخلاقي للقائم بدراسة الحالة</w:t>
            </w:r>
          </w:p>
          <w:p w:rsidR="003C0559" w:rsidRPr="00131BE7" w:rsidRDefault="003C0559" w:rsidP="004E380B">
            <w:pPr>
              <w:pStyle w:val="a7"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131BE7">
              <w:rPr>
                <w:rFonts w:hint="cs"/>
                <w:b/>
                <w:bCs/>
                <w:sz w:val="24"/>
                <w:szCs w:val="24"/>
                <w:rtl/>
              </w:rPr>
              <w:t>+</w:t>
            </w:r>
            <w:proofErr w:type="spellEnd"/>
          </w:p>
          <w:p w:rsidR="003C0559" w:rsidRPr="00131BE7" w:rsidRDefault="003C0559" w:rsidP="004E380B">
            <w:pPr>
              <w:pStyle w:val="a7"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131BE7">
              <w:rPr>
                <w:rFonts w:hint="cs"/>
                <w:b/>
                <w:bCs/>
                <w:sz w:val="24"/>
                <w:szCs w:val="24"/>
                <w:rtl/>
              </w:rPr>
              <w:t xml:space="preserve">القيم و </w:t>
            </w:r>
            <w:proofErr w:type="spellStart"/>
            <w:r w:rsidRPr="00131BE7">
              <w:rPr>
                <w:rFonts w:hint="cs"/>
                <w:b/>
                <w:bCs/>
                <w:sz w:val="24"/>
                <w:szCs w:val="24"/>
                <w:rtl/>
              </w:rPr>
              <w:t>المعاييرالأخلاقية</w:t>
            </w:r>
            <w:proofErr w:type="spellEnd"/>
            <w:r w:rsidRPr="00131BE7">
              <w:rPr>
                <w:rFonts w:hint="cs"/>
                <w:b/>
                <w:bCs/>
                <w:sz w:val="24"/>
                <w:szCs w:val="24"/>
                <w:rtl/>
              </w:rPr>
              <w:t xml:space="preserve"> في دراسة الحالة</w:t>
            </w:r>
          </w:p>
          <w:p w:rsidR="003C0559" w:rsidRPr="00131BE7" w:rsidRDefault="003C0559" w:rsidP="004E380B">
            <w:pPr>
              <w:pStyle w:val="a7"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3C0559" w:rsidRPr="00131BE7" w:rsidRDefault="003C0559" w:rsidP="004E380B">
            <w:pPr>
              <w:pStyle w:val="a7"/>
              <w:jc w:val="center"/>
              <w:rPr>
                <w:b/>
                <w:bCs/>
                <w:color w:val="0070C0"/>
                <w:sz w:val="28"/>
                <w:szCs w:val="28"/>
                <w:rtl/>
              </w:rPr>
            </w:pPr>
            <w:proofErr w:type="spellStart"/>
            <w:r w:rsidRPr="00131BE7">
              <w:rPr>
                <w:rFonts w:hint="cs"/>
                <w:b/>
                <w:bCs/>
                <w:color w:val="0070C0"/>
                <w:sz w:val="28"/>
                <w:szCs w:val="28"/>
                <w:rtl/>
              </w:rPr>
              <w:t>(</w:t>
            </w:r>
            <w:proofErr w:type="spellEnd"/>
            <w:r w:rsidRPr="00131BE7">
              <w:rPr>
                <w:rFonts w:hint="cs"/>
                <w:b/>
                <w:bCs/>
                <w:color w:val="0070C0"/>
                <w:sz w:val="28"/>
                <w:szCs w:val="28"/>
                <w:rtl/>
              </w:rPr>
              <w:t xml:space="preserve"> آمل قراءتها قراءة متأنية من الملخص </w:t>
            </w:r>
            <w:proofErr w:type="spellStart"/>
            <w:r w:rsidRPr="00131BE7">
              <w:rPr>
                <w:rFonts w:hint="cs"/>
                <w:b/>
                <w:bCs/>
                <w:color w:val="0070C0"/>
                <w:sz w:val="28"/>
                <w:szCs w:val="28"/>
                <w:rtl/>
              </w:rPr>
              <w:t>)</w:t>
            </w:r>
            <w:proofErr w:type="spellEnd"/>
          </w:p>
          <w:p w:rsidR="003C0559" w:rsidRPr="00131BE7" w:rsidRDefault="003C0559" w:rsidP="00131BE7">
            <w:pPr>
              <w:pStyle w:val="a7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E95007" w:rsidRPr="007154C6" w:rsidTr="005514D9">
        <w:tc>
          <w:tcPr>
            <w:tcW w:w="2177" w:type="dxa"/>
          </w:tcPr>
          <w:p w:rsidR="00E83D6E" w:rsidRPr="00131BE7" w:rsidRDefault="00E83D6E" w:rsidP="00131BE7">
            <w:pPr>
              <w:jc w:val="center"/>
              <w:rPr>
                <w:sz w:val="24"/>
                <w:szCs w:val="24"/>
                <w:rtl/>
              </w:rPr>
            </w:pPr>
          </w:p>
          <w:p w:rsidR="00E95007" w:rsidRPr="00131BE7" w:rsidRDefault="00E83D6E" w:rsidP="00131BE7">
            <w:pPr>
              <w:jc w:val="center"/>
              <w:rPr>
                <w:sz w:val="24"/>
                <w:szCs w:val="24"/>
                <w:rtl/>
              </w:rPr>
            </w:pPr>
            <w:r w:rsidRPr="00131BE7">
              <w:rPr>
                <w:rFonts w:hint="cs"/>
                <w:sz w:val="24"/>
                <w:szCs w:val="24"/>
                <w:rtl/>
              </w:rPr>
              <w:t xml:space="preserve">المحاضرة 10 </w:t>
            </w:r>
            <w:proofErr w:type="spellStart"/>
            <w:r w:rsidRPr="00131BE7">
              <w:rPr>
                <w:rFonts w:hint="cs"/>
                <w:sz w:val="24"/>
                <w:szCs w:val="24"/>
                <w:rtl/>
              </w:rPr>
              <w:t>+</w:t>
            </w:r>
            <w:proofErr w:type="spellEnd"/>
            <w:r w:rsidRPr="00131BE7">
              <w:rPr>
                <w:rFonts w:hint="cs"/>
                <w:sz w:val="24"/>
                <w:szCs w:val="24"/>
                <w:rtl/>
              </w:rPr>
              <w:t xml:space="preserve"> 11</w:t>
            </w:r>
          </w:p>
        </w:tc>
        <w:tc>
          <w:tcPr>
            <w:tcW w:w="6345" w:type="dxa"/>
          </w:tcPr>
          <w:p w:rsidR="00E83D6E" w:rsidRPr="00131BE7" w:rsidRDefault="00E83D6E" w:rsidP="00131BE7">
            <w:pPr>
              <w:pStyle w:val="a7"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E95007" w:rsidRPr="00131BE7" w:rsidRDefault="00E83D6E" w:rsidP="00131BE7">
            <w:pPr>
              <w:pStyle w:val="a7"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131BE7">
              <w:rPr>
                <w:rFonts w:hint="cs"/>
                <w:b/>
                <w:bCs/>
                <w:sz w:val="24"/>
                <w:szCs w:val="24"/>
                <w:rtl/>
              </w:rPr>
              <w:t>اختبار تفهم الموضوع</w:t>
            </w:r>
          </w:p>
          <w:p w:rsidR="00E83D6E" w:rsidRPr="00131BE7" w:rsidRDefault="00E83D6E" w:rsidP="00131BE7">
            <w:pPr>
              <w:pStyle w:val="a7"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E83D6E" w:rsidRPr="00131BE7" w:rsidRDefault="00E83D6E" w:rsidP="00131BE7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</w:rPr>
            </w:pPr>
            <w:proofErr w:type="spellStart"/>
            <w:r w:rsidRPr="00131BE7">
              <w:rPr>
                <w:rFonts w:hint="cs"/>
                <w:b/>
                <w:bCs/>
                <w:color w:val="0070C0"/>
                <w:sz w:val="28"/>
                <w:szCs w:val="28"/>
                <w:rtl/>
              </w:rPr>
              <w:t>(</w:t>
            </w:r>
            <w:proofErr w:type="spellEnd"/>
            <w:r w:rsidRPr="00131BE7">
              <w:rPr>
                <w:rFonts w:hint="cs"/>
                <w:b/>
                <w:bCs/>
                <w:color w:val="0070C0"/>
                <w:sz w:val="28"/>
                <w:szCs w:val="28"/>
                <w:rtl/>
              </w:rPr>
              <w:t xml:space="preserve"> آمل قراءتها قراءة متأنية من الملخص </w:t>
            </w:r>
            <w:proofErr w:type="spellStart"/>
            <w:r w:rsidRPr="00131BE7">
              <w:rPr>
                <w:rFonts w:hint="cs"/>
                <w:b/>
                <w:bCs/>
                <w:color w:val="0070C0"/>
                <w:sz w:val="28"/>
                <w:szCs w:val="28"/>
                <w:rtl/>
              </w:rPr>
              <w:t>)</w:t>
            </w:r>
            <w:proofErr w:type="spellEnd"/>
          </w:p>
          <w:p w:rsidR="00E83D6E" w:rsidRPr="00131BE7" w:rsidRDefault="00E83D6E" w:rsidP="00131BE7">
            <w:pPr>
              <w:pStyle w:val="a7"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E83D6E" w:rsidRPr="00131BE7" w:rsidRDefault="00E83D6E" w:rsidP="00131BE7">
            <w:pPr>
              <w:pStyle w:val="a7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89542F" w:rsidRPr="007154C6" w:rsidTr="005514D9">
        <w:tc>
          <w:tcPr>
            <w:tcW w:w="2177" w:type="dxa"/>
          </w:tcPr>
          <w:p w:rsidR="008C3412" w:rsidRPr="00131BE7" w:rsidRDefault="008C3412" w:rsidP="00131BE7">
            <w:pPr>
              <w:rPr>
                <w:sz w:val="24"/>
                <w:szCs w:val="24"/>
                <w:rtl/>
              </w:rPr>
            </w:pPr>
            <w:proofErr w:type="spellStart"/>
            <w:r w:rsidRPr="00131BE7">
              <w:rPr>
                <w:rFonts w:hint="cs"/>
                <w:sz w:val="24"/>
                <w:szCs w:val="24"/>
                <w:highlight w:val="darkGray"/>
                <w:rtl/>
              </w:rPr>
              <w:t>م12</w:t>
            </w:r>
            <w:proofErr w:type="spellEnd"/>
          </w:p>
          <w:p w:rsidR="008C3412" w:rsidRPr="00131BE7" w:rsidRDefault="008C3412" w:rsidP="00131BE7">
            <w:pPr>
              <w:jc w:val="center"/>
              <w:rPr>
                <w:sz w:val="24"/>
                <w:szCs w:val="24"/>
                <w:rtl/>
              </w:rPr>
            </w:pPr>
          </w:p>
          <w:p w:rsidR="0089542F" w:rsidRPr="00131BE7" w:rsidRDefault="0089542F" w:rsidP="00131BE7">
            <w:pPr>
              <w:jc w:val="center"/>
              <w:rPr>
                <w:sz w:val="24"/>
                <w:szCs w:val="24"/>
                <w:rtl/>
              </w:rPr>
            </w:pPr>
            <w:r w:rsidRPr="00131BE7">
              <w:rPr>
                <w:rFonts w:hint="cs"/>
                <w:sz w:val="24"/>
                <w:szCs w:val="24"/>
                <w:rtl/>
              </w:rPr>
              <w:t>ميادين استخدام دراسة الحالة</w:t>
            </w:r>
          </w:p>
        </w:tc>
        <w:tc>
          <w:tcPr>
            <w:tcW w:w="6345" w:type="dxa"/>
          </w:tcPr>
          <w:p w:rsidR="00B37966" w:rsidRPr="00B37966" w:rsidRDefault="003F7AB5" w:rsidP="00B37966">
            <w:pPr>
              <w:rPr>
                <w:sz w:val="24"/>
                <w:szCs w:val="24"/>
                <w:rtl/>
              </w:rPr>
            </w:pPr>
            <w:r>
              <w:rPr>
                <w:noProof/>
                <w:sz w:val="24"/>
                <w:szCs w:val="24"/>
                <w:rtl/>
              </w:rPr>
              <w:pict>
                <v:shape id="_x0000_s1054" type="#_x0000_t32" style="position:absolute;left:0;text-align:left;margin-left:201.55pt;margin-top:21.85pt;width:28.15pt;height:.45pt;flip:x;z-index:251671552;mso-position-horizontal-relative:text;mso-position-vertical-relative:text" o:connectortype="straight">
                  <v:stroke endarrow="block"/>
                  <w10:wrap anchorx="page"/>
                </v:shape>
              </w:pict>
            </w:r>
            <w:r w:rsidR="00B37966" w:rsidRPr="00B37966">
              <w:rPr>
                <w:sz w:val="24"/>
                <w:szCs w:val="24"/>
                <w:rtl/>
              </w:rPr>
              <w:t xml:space="preserve">تستخدم دراسة الحالة </w:t>
            </w:r>
            <w:r w:rsidR="00B37966" w:rsidRPr="00B37966">
              <w:rPr>
                <w:color w:val="FF0000"/>
                <w:sz w:val="24"/>
                <w:szCs w:val="24"/>
                <w:rtl/>
              </w:rPr>
              <w:t>كأداة لجمع المعلومات</w:t>
            </w:r>
            <w:r w:rsidR="00B37966" w:rsidRPr="00B37966">
              <w:rPr>
                <w:sz w:val="24"/>
                <w:szCs w:val="24"/>
                <w:rtl/>
              </w:rPr>
              <w:t xml:space="preserve"> والبيانات في مختلف المجالات</w:t>
            </w:r>
            <w:r w:rsidR="00B37966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="00B37966" w:rsidRPr="00B37966">
              <w:rPr>
                <w:sz w:val="24"/>
                <w:szCs w:val="24"/>
                <w:rtl/>
              </w:rPr>
              <w:t>العلمية</w:t>
            </w:r>
            <w:r w:rsidR="00B37966" w:rsidRPr="00B37966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="00B37966" w:rsidRPr="00B37966">
              <w:rPr>
                <w:rFonts w:hint="cs"/>
                <w:color w:val="FF0000"/>
                <w:sz w:val="24"/>
                <w:szCs w:val="24"/>
                <w:rtl/>
              </w:rPr>
              <w:t>(</w:t>
            </w:r>
            <w:proofErr w:type="spellEnd"/>
            <w:r w:rsidR="00B37966" w:rsidRPr="00B37966">
              <w:rPr>
                <w:rFonts w:hint="cs"/>
                <w:color w:val="FF0000"/>
                <w:sz w:val="24"/>
                <w:szCs w:val="24"/>
                <w:rtl/>
              </w:rPr>
              <w:t xml:space="preserve"> الهدف الرئيسي</w:t>
            </w:r>
            <w:r w:rsidR="00B37966" w:rsidRPr="00B37966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="00B37966" w:rsidRPr="00B37966">
              <w:rPr>
                <w:rFonts w:hint="cs"/>
                <w:sz w:val="24"/>
                <w:szCs w:val="24"/>
                <w:rtl/>
              </w:rPr>
              <w:t>)</w:t>
            </w:r>
            <w:proofErr w:type="spellEnd"/>
            <w:r w:rsidR="00B37966" w:rsidRPr="00B37966">
              <w:rPr>
                <w:rFonts w:hint="cs"/>
                <w:sz w:val="24"/>
                <w:szCs w:val="24"/>
                <w:rtl/>
              </w:rPr>
              <w:t xml:space="preserve">       </w:t>
            </w:r>
            <w:r w:rsidR="00B37966">
              <w:rPr>
                <w:rFonts w:hint="cs"/>
                <w:sz w:val="24"/>
                <w:szCs w:val="24"/>
                <w:rtl/>
              </w:rPr>
              <w:t xml:space="preserve">   </w:t>
            </w:r>
            <w:r w:rsidR="00B37966" w:rsidRPr="00B37966">
              <w:rPr>
                <w:rFonts w:hint="cs"/>
                <w:sz w:val="24"/>
                <w:szCs w:val="24"/>
                <w:rtl/>
              </w:rPr>
              <w:t xml:space="preserve"> </w:t>
            </w:r>
            <w:r w:rsidR="00B37966" w:rsidRPr="00B37966">
              <w:rPr>
                <w:sz w:val="24"/>
                <w:szCs w:val="24"/>
                <w:rtl/>
              </w:rPr>
              <w:t xml:space="preserve"> وأثبتت أهميتها كأداة فعالة</w:t>
            </w:r>
          </w:p>
          <w:p w:rsidR="00B37966" w:rsidRPr="00B37966" w:rsidRDefault="00B37966" w:rsidP="00CF7470">
            <w:pPr>
              <w:pStyle w:val="a7"/>
              <w:numPr>
                <w:ilvl w:val="0"/>
                <w:numId w:val="42"/>
              </w:numPr>
              <w:rPr>
                <w:sz w:val="24"/>
                <w:szCs w:val="24"/>
                <w:rtl/>
              </w:rPr>
            </w:pPr>
            <w:r w:rsidRPr="00B37966">
              <w:rPr>
                <w:sz w:val="24"/>
                <w:szCs w:val="24"/>
                <w:rtl/>
              </w:rPr>
              <w:t>في التشخيص والتقويم</w:t>
            </w:r>
          </w:p>
          <w:p w:rsidR="00B37966" w:rsidRPr="00B37966" w:rsidRDefault="00B37966" w:rsidP="00CF7470">
            <w:pPr>
              <w:pStyle w:val="a7"/>
              <w:numPr>
                <w:ilvl w:val="0"/>
                <w:numId w:val="42"/>
              </w:numPr>
              <w:rPr>
                <w:sz w:val="24"/>
                <w:szCs w:val="24"/>
                <w:rtl/>
              </w:rPr>
            </w:pPr>
            <w:r w:rsidRPr="00B37966">
              <w:rPr>
                <w:sz w:val="24"/>
                <w:szCs w:val="24"/>
                <w:rtl/>
              </w:rPr>
              <w:t>وفي تحديد الأساليب العلاجية المناسبة</w:t>
            </w:r>
          </w:p>
          <w:p w:rsidR="00B37966" w:rsidRPr="00B37966" w:rsidRDefault="00B37966" w:rsidP="00CF7470">
            <w:pPr>
              <w:pStyle w:val="a7"/>
              <w:numPr>
                <w:ilvl w:val="0"/>
                <w:numId w:val="42"/>
              </w:numPr>
              <w:rPr>
                <w:sz w:val="24"/>
                <w:szCs w:val="24"/>
                <w:rtl/>
              </w:rPr>
            </w:pPr>
            <w:r w:rsidRPr="00B37966">
              <w:rPr>
                <w:sz w:val="24"/>
                <w:szCs w:val="24"/>
                <w:rtl/>
              </w:rPr>
              <w:t>وفي رسم خطط المتابعة</w:t>
            </w:r>
          </w:p>
          <w:p w:rsidR="00B37966" w:rsidRPr="00B37966" w:rsidRDefault="00B37966" w:rsidP="00CF7470">
            <w:pPr>
              <w:pStyle w:val="a7"/>
              <w:numPr>
                <w:ilvl w:val="0"/>
                <w:numId w:val="42"/>
              </w:numPr>
              <w:rPr>
                <w:sz w:val="24"/>
                <w:szCs w:val="24"/>
              </w:rPr>
            </w:pPr>
            <w:r w:rsidRPr="00B37966">
              <w:rPr>
                <w:sz w:val="24"/>
                <w:szCs w:val="24"/>
                <w:rtl/>
              </w:rPr>
              <w:t>وتحديد أفضل طرق وأساليب المتابعة.</w:t>
            </w:r>
          </w:p>
          <w:p w:rsidR="00B37966" w:rsidRDefault="00B37966" w:rsidP="00CF7470">
            <w:pPr>
              <w:pStyle w:val="a7"/>
              <w:numPr>
                <w:ilvl w:val="0"/>
                <w:numId w:val="42"/>
              </w:numPr>
              <w:rPr>
                <w:sz w:val="24"/>
                <w:szCs w:val="24"/>
              </w:rPr>
            </w:pPr>
            <w:r w:rsidRPr="00B37966">
              <w:rPr>
                <w:sz w:val="24"/>
                <w:szCs w:val="24"/>
                <w:rtl/>
              </w:rPr>
              <w:t>عدا عن أهميتها في المجالات التربوية والن</w:t>
            </w:r>
            <w:r>
              <w:rPr>
                <w:sz w:val="24"/>
                <w:szCs w:val="24"/>
                <w:rtl/>
              </w:rPr>
              <w:t>فسية الأخرى والطبية والاجتماعية</w:t>
            </w:r>
            <w:r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(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العلوم الإنسانية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)</w:t>
            </w:r>
            <w:proofErr w:type="spellEnd"/>
          </w:p>
          <w:p w:rsidR="00B37966" w:rsidRDefault="00B37966" w:rsidP="00B37966">
            <w:pPr>
              <w:jc w:val="center"/>
              <w:rPr>
                <w:color w:val="0070C0"/>
                <w:sz w:val="24"/>
                <w:szCs w:val="24"/>
                <w:rtl/>
              </w:rPr>
            </w:pPr>
            <w:r w:rsidRPr="00B37966">
              <w:rPr>
                <w:rFonts w:hint="cs"/>
                <w:color w:val="0070C0"/>
                <w:sz w:val="24"/>
                <w:szCs w:val="24"/>
                <w:highlight w:val="yellow"/>
                <w:rtl/>
              </w:rPr>
              <w:t>ملاحظة : دائما دراسة الحالة تشمل المعاقين و أسرهم</w:t>
            </w:r>
          </w:p>
          <w:p w:rsidR="00B37966" w:rsidRDefault="00B37966" w:rsidP="00B37966">
            <w:pPr>
              <w:jc w:val="center"/>
              <w:rPr>
                <w:color w:val="0070C0"/>
                <w:sz w:val="24"/>
                <w:szCs w:val="24"/>
                <w:rtl/>
              </w:rPr>
            </w:pPr>
          </w:p>
          <w:p w:rsidR="00462FD2" w:rsidRDefault="00B37966" w:rsidP="00462FD2">
            <w:pPr>
              <w:rPr>
                <w:color w:val="7030A0"/>
                <w:sz w:val="24"/>
                <w:szCs w:val="24"/>
                <w:rtl/>
              </w:rPr>
            </w:pPr>
            <w:proofErr w:type="spellStart"/>
            <w:r w:rsidRPr="00B37966">
              <w:rPr>
                <w:rFonts w:hint="cs"/>
                <w:color w:val="7030A0"/>
                <w:sz w:val="24"/>
                <w:szCs w:val="24"/>
                <w:rtl/>
              </w:rPr>
              <w:t>ماهي</w:t>
            </w:r>
            <w:proofErr w:type="spellEnd"/>
            <w:r w:rsidRPr="00B37966">
              <w:rPr>
                <w:rFonts w:hint="cs"/>
                <w:color w:val="7030A0"/>
                <w:sz w:val="24"/>
                <w:szCs w:val="24"/>
                <w:rtl/>
              </w:rPr>
              <w:t xml:space="preserve"> ميادين استخدام دراسة الحالة </w:t>
            </w:r>
            <w:proofErr w:type="spellStart"/>
            <w:r w:rsidRPr="00B37966">
              <w:rPr>
                <w:rFonts w:hint="cs"/>
                <w:color w:val="7030A0"/>
                <w:sz w:val="24"/>
                <w:szCs w:val="24"/>
                <w:rtl/>
              </w:rPr>
              <w:t>؟</w:t>
            </w:r>
            <w:proofErr w:type="spellEnd"/>
          </w:p>
          <w:p w:rsidR="00B37966" w:rsidRPr="00B37966" w:rsidRDefault="00B37966" w:rsidP="00B37966">
            <w:pPr>
              <w:rPr>
                <w:sz w:val="24"/>
                <w:szCs w:val="24"/>
                <w:rtl/>
              </w:rPr>
            </w:pPr>
            <w:r w:rsidRPr="00B37966">
              <w:rPr>
                <w:b/>
                <w:bCs/>
                <w:sz w:val="24"/>
                <w:szCs w:val="24"/>
                <w:rtl/>
              </w:rPr>
              <w:t xml:space="preserve">مجال </w:t>
            </w:r>
            <w:r w:rsidRPr="00B37966">
              <w:rPr>
                <w:sz w:val="24"/>
                <w:szCs w:val="24"/>
                <w:rtl/>
              </w:rPr>
              <w:t>الاضطرابات والمشكلات النفسية</w:t>
            </w:r>
          </w:p>
          <w:p w:rsidR="00B37966" w:rsidRPr="00B37966" w:rsidRDefault="00B37966" w:rsidP="00B37966">
            <w:pPr>
              <w:rPr>
                <w:sz w:val="24"/>
                <w:szCs w:val="24"/>
                <w:rtl/>
              </w:rPr>
            </w:pPr>
            <w:r w:rsidRPr="00B37966">
              <w:rPr>
                <w:sz w:val="24"/>
                <w:szCs w:val="24"/>
                <w:rtl/>
              </w:rPr>
              <w:t xml:space="preserve"> </w:t>
            </w:r>
            <w:r w:rsidRPr="00B37966">
              <w:rPr>
                <w:b/>
                <w:bCs/>
                <w:sz w:val="24"/>
                <w:szCs w:val="24"/>
                <w:rtl/>
              </w:rPr>
              <w:t xml:space="preserve">مجال </w:t>
            </w:r>
            <w:r w:rsidRPr="00B37966">
              <w:rPr>
                <w:sz w:val="24"/>
                <w:szCs w:val="24"/>
                <w:rtl/>
              </w:rPr>
              <w:t>المشكلات التعليمية</w:t>
            </w:r>
          </w:p>
          <w:p w:rsidR="00B37966" w:rsidRPr="00B37966" w:rsidRDefault="00B37966" w:rsidP="00B37966">
            <w:pPr>
              <w:rPr>
                <w:sz w:val="24"/>
                <w:szCs w:val="24"/>
                <w:rtl/>
              </w:rPr>
            </w:pPr>
            <w:r w:rsidRPr="00B37966">
              <w:rPr>
                <w:sz w:val="24"/>
                <w:szCs w:val="24"/>
                <w:rtl/>
              </w:rPr>
              <w:t xml:space="preserve"> </w:t>
            </w:r>
            <w:r w:rsidRPr="00B37966">
              <w:rPr>
                <w:b/>
                <w:bCs/>
                <w:sz w:val="24"/>
                <w:szCs w:val="24"/>
                <w:rtl/>
              </w:rPr>
              <w:t xml:space="preserve">مجال </w:t>
            </w:r>
            <w:r w:rsidRPr="00B37966">
              <w:rPr>
                <w:sz w:val="24"/>
                <w:szCs w:val="24"/>
                <w:rtl/>
              </w:rPr>
              <w:t>التربية الخاصة</w:t>
            </w:r>
          </w:p>
          <w:p w:rsidR="00B37966" w:rsidRPr="00462FD2" w:rsidRDefault="00B37966" w:rsidP="00462FD2">
            <w:pPr>
              <w:rPr>
                <w:color w:val="0070C0"/>
                <w:sz w:val="20"/>
                <w:szCs w:val="20"/>
                <w:rtl/>
              </w:rPr>
            </w:pPr>
            <w:r w:rsidRPr="00462FD2">
              <w:rPr>
                <w:b/>
                <w:bCs/>
                <w:sz w:val="24"/>
                <w:szCs w:val="24"/>
                <w:rtl/>
              </w:rPr>
              <w:t>دراسات النمو في علم النفس الارتقائي</w:t>
            </w:r>
            <w:r w:rsidR="00462FD2" w:rsidRPr="00462FD2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="00462FD2" w:rsidRPr="00462FD2">
              <w:rPr>
                <w:rFonts w:hint="cs"/>
                <w:color w:val="0070C0"/>
                <w:sz w:val="20"/>
                <w:szCs w:val="20"/>
                <w:rtl/>
              </w:rPr>
              <w:t>(</w:t>
            </w:r>
            <w:proofErr w:type="spellEnd"/>
            <w:r w:rsidR="00462FD2" w:rsidRPr="00462FD2">
              <w:rPr>
                <w:rFonts w:hint="cs"/>
                <w:color w:val="0070C0"/>
                <w:sz w:val="20"/>
                <w:szCs w:val="20"/>
                <w:rtl/>
              </w:rPr>
              <w:t xml:space="preserve"> علم نفس النمو التطوري </w:t>
            </w:r>
            <w:proofErr w:type="spellStart"/>
            <w:r w:rsidR="00462FD2" w:rsidRPr="00462FD2">
              <w:rPr>
                <w:rFonts w:hint="cs"/>
                <w:color w:val="0070C0"/>
                <w:sz w:val="20"/>
                <w:szCs w:val="20"/>
                <w:rtl/>
              </w:rPr>
              <w:t>)</w:t>
            </w:r>
            <w:proofErr w:type="spellEnd"/>
          </w:p>
          <w:p w:rsidR="00B37966" w:rsidRPr="00462FD2" w:rsidRDefault="00B37966" w:rsidP="00462FD2">
            <w:pPr>
              <w:rPr>
                <w:b/>
                <w:bCs/>
                <w:sz w:val="24"/>
                <w:szCs w:val="24"/>
                <w:rtl/>
              </w:rPr>
            </w:pPr>
            <w:r w:rsidRPr="00462FD2">
              <w:rPr>
                <w:b/>
                <w:bCs/>
                <w:sz w:val="24"/>
                <w:szCs w:val="24"/>
                <w:rtl/>
              </w:rPr>
              <w:t>الخدمة الاجتماعية</w:t>
            </w:r>
          </w:p>
          <w:p w:rsidR="00B37966" w:rsidRPr="00462FD2" w:rsidRDefault="00B37966" w:rsidP="00462FD2">
            <w:pPr>
              <w:rPr>
                <w:b/>
                <w:bCs/>
                <w:sz w:val="24"/>
                <w:szCs w:val="24"/>
                <w:rtl/>
              </w:rPr>
            </w:pPr>
            <w:r w:rsidRPr="00462FD2">
              <w:rPr>
                <w:b/>
                <w:bCs/>
                <w:sz w:val="24"/>
                <w:szCs w:val="24"/>
                <w:rtl/>
              </w:rPr>
              <w:t>الإرشاد والعلاج النفسي</w:t>
            </w:r>
          </w:p>
          <w:p w:rsidR="00464981" w:rsidRPr="00462FD2" w:rsidRDefault="00CF7470" w:rsidP="00462FD2">
            <w:pPr>
              <w:rPr>
                <w:color w:val="0070C0"/>
                <w:sz w:val="20"/>
                <w:szCs w:val="20"/>
              </w:rPr>
            </w:pPr>
            <w:r w:rsidRPr="00462FD2">
              <w:rPr>
                <w:b/>
                <w:bCs/>
                <w:sz w:val="24"/>
                <w:szCs w:val="24"/>
                <w:rtl/>
              </w:rPr>
              <w:t>المشكلات المدرسية</w:t>
            </w:r>
            <w:r w:rsidR="00462FD2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="00462FD2" w:rsidRPr="00462FD2">
              <w:rPr>
                <w:rFonts w:hint="cs"/>
                <w:b/>
                <w:bCs/>
                <w:color w:val="0070C0"/>
                <w:sz w:val="20"/>
                <w:szCs w:val="20"/>
                <w:rtl/>
              </w:rPr>
              <w:t>(</w:t>
            </w:r>
            <w:proofErr w:type="spellEnd"/>
            <w:r w:rsidRPr="00462FD2">
              <w:rPr>
                <w:color w:val="0070C0"/>
                <w:sz w:val="20"/>
                <w:szCs w:val="20"/>
                <w:rtl/>
              </w:rPr>
              <w:t xml:space="preserve"> التأخر </w:t>
            </w:r>
            <w:proofErr w:type="spellStart"/>
            <w:r w:rsidRPr="00462FD2">
              <w:rPr>
                <w:color w:val="0070C0"/>
                <w:sz w:val="20"/>
                <w:szCs w:val="20"/>
                <w:rtl/>
              </w:rPr>
              <w:t>الدراسي،</w:t>
            </w:r>
            <w:proofErr w:type="spellEnd"/>
            <w:r w:rsidRPr="00462FD2">
              <w:rPr>
                <w:color w:val="0070C0"/>
                <w:sz w:val="20"/>
                <w:szCs w:val="20"/>
                <w:rtl/>
              </w:rPr>
              <w:t xml:space="preserve"> التسرب المدرسي</w:t>
            </w:r>
          </w:p>
          <w:p w:rsidR="00464981" w:rsidRPr="00462FD2" w:rsidRDefault="00CF7470" w:rsidP="00462FD2">
            <w:pPr>
              <w:rPr>
                <w:color w:val="0070C0"/>
                <w:sz w:val="20"/>
                <w:szCs w:val="20"/>
                <w:rtl/>
              </w:rPr>
            </w:pPr>
            <w:r w:rsidRPr="00462FD2">
              <w:rPr>
                <w:b/>
                <w:bCs/>
                <w:sz w:val="24"/>
                <w:szCs w:val="24"/>
                <w:rtl/>
              </w:rPr>
              <w:t>حالات سوء التكيف الاجتماعي</w:t>
            </w:r>
            <w:r w:rsidR="00462FD2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="00462FD2" w:rsidRPr="00462FD2">
              <w:rPr>
                <w:rFonts w:hint="cs"/>
                <w:b/>
                <w:bCs/>
                <w:color w:val="0070C0"/>
                <w:sz w:val="20"/>
                <w:szCs w:val="20"/>
                <w:rtl/>
              </w:rPr>
              <w:t>(</w:t>
            </w:r>
            <w:proofErr w:type="spellEnd"/>
            <w:r w:rsidRPr="00462FD2">
              <w:rPr>
                <w:color w:val="0070C0"/>
                <w:sz w:val="20"/>
                <w:szCs w:val="20"/>
                <w:rtl/>
              </w:rPr>
              <w:t xml:space="preserve"> عدم التوافق مع أنظمة </w:t>
            </w:r>
            <w:proofErr w:type="spellStart"/>
            <w:r w:rsidRPr="00462FD2">
              <w:rPr>
                <w:color w:val="0070C0"/>
                <w:sz w:val="20"/>
                <w:szCs w:val="20"/>
                <w:rtl/>
              </w:rPr>
              <w:t>المدرسة،</w:t>
            </w:r>
            <w:proofErr w:type="spellEnd"/>
            <w:r w:rsidRPr="00462FD2">
              <w:rPr>
                <w:color w:val="0070C0"/>
                <w:sz w:val="20"/>
                <w:szCs w:val="20"/>
                <w:rtl/>
              </w:rPr>
              <w:t xml:space="preserve"> العدوانية</w:t>
            </w:r>
            <w:r w:rsidR="00462FD2">
              <w:rPr>
                <w:rFonts w:hint="cs"/>
                <w:color w:val="0070C0"/>
                <w:sz w:val="20"/>
                <w:szCs w:val="20"/>
                <w:rtl/>
              </w:rPr>
              <w:t xml:space="preserve"> </w:t>
            </w:r>
            <w:proofErr w:type="spellStart"/>
            <w:r w:rsidR="00462FD2">
              <w:rPr>
                <w:rFonts w:hint="cs"/>
                <w:color w:val="0070C0"/>
                <w:sz w:val="20"/>
                <w:szCs w:val="20"/>
                <w:rtl/>
              </w:rPr>
              <w:t>،</w:t>
            </w:r>
            <w:proofErr w:type="spellEnd"/>
            <w:r w:rsidR="00462FD2">
              <w:rPr>
                <w:rFonts w:hint="cs"/>
                <w:color w:val="0070C0"/>
                <w:sz w:val="20"/>
                <w:szCs w:val="20"/>
                <w:rtl/>
              </w:rPr>
              <w:t xml:space="preserve"> </w:t>
            </w:r>
            <w:r w:rsidR="00462FD2" w:rsidRPr="00462FD2">
              <w:rPr>
                <w:rFonts w:hint="cs"/>
                <w:color w:val="0070C0"/>
                <w:sz w:val="20"/>
                <w:szCs w:val="20"/>
                <w:rtl/>
              </w:rPr>
              <w:t>العناد</w:t>
            </w:r>
          </w:p>
          <w:p w:rsidR="00464981" w:rsidRPr="00462FD2" w:rsidRDefault="00CF7470" w:rsidP="00462FD2">
            <w:pPr>
              <w:rPr>
                <w:sz w:val="24"/>
                <w:szCs w:val="24"/>
                <w:rtl/>
              </w:rPr>
            </w:pPr>
            <w:r w:rsidRPr="00462FD2">
              <w:rPr>
                <w:b/>
                <w:bCs/>
                <w:sz w:val="24"/>
                <w:szCs w:val="24"/>
                <w:rtl/>
              </w:rPr>
              <w:t>دراسة الأطفال ذوي الاحتياجات الخاصة</w:t>
            </w:r>
          </w:p>
          <w:p w:rsidR="00464981" w:rsidRPr="00462FD2" w:rsidRDefault="00CF7470" w:rsidP="00462FD2">
            <w:pPr>
              <w:rPr>
                <w:color w:val="0070C0"/>
                <w:sz w:val="20"/>
                <w:szCs w:val="20"/>
                <w:rtl/>
              </w:rPr>
            </w:pPr>
            <w:r w:rsidRPr="00462FD2">
              <w:rPr>
                <w:b/>
                <w:bCs/>
                <w:sz w:val="24"/>
                <w:szCs w:val="24"/>
                <w:rtl/>
              </w:rPr>
              <w:t>الحالات النفسية</w:t>
            </w:r>
            <w:r w:rsidR="00462FD2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="00462FD2" w:rsidRPr="00462FD2">
              <w:rPr>
                <w:rFonts w:hint="cs"/>
                <w:b/>
                <w:bCs/>
                <w:color w:val="0070C0"/>
                <w:sz w:val="20"/>
                <w:szCs w:val="20"/>
                <w:rtl/>
              </w:rPr>
              <w:t>(</w:t>
            </w:r>
            <w:proofErr w:type="spellEnd"/>
            <w:r w:rsidRPr="00462FD2">
              <w:rPr>
                <w:color w:val="0070C0"/>
                <w:sz w:val="20"/>
                <w:szCs w:val="20"/>
                <w:rtl/>
              </w:rPr>
              <w:t xml:space="preserve"> الخجل القلق الخوف المرضي والوسواس</w:t>
            </w:r>
            <w:r w:rsidR="00462FD2">
              <w:rPr>
                <w:rFonts w:hint="cs"/>
                <w:color w:val="0070C0"/>
                <w:sz w:val="20"/>
                <w:szCs w:val="20"/>
                <w:rtl/>
              </w:rPr>
              <w:t xml:space="preserve"> </w:t>
            </w:r>
            <w:proofErr w:type="spellStart"/>
            <w:r w:rsidR="00462FD2">
              <w:rPr>
                <w:rFonts w:hint="cs"/>
                <w:color w:val="0070C0"/>
                <w:sz w:val="20"/>
                <w:szCs w:val="20"/>
                <w:rtl/>
              </w:rPr>
              <w:t>الإكتئاب</w:t>
            </w:r>
            <w:proofErr w:type="spellEnd"/>
            <w:r w:rsidR="00462FD2">
              <w:rPr>
                <w:rFonts w:hint="cs"/>
                <w:color w:val="0070C0"/>
                <w:sz w:val="20"/>
                <w:szCs w:val="20"/>
                <w:rtl/>
              </w:rPr>
              <w:t xml:space="preserve"> </w:t>
            </w:r>
            <w:proofErr w:type="spellStart"/>
            <w:r w:rsidR="00462FD2">
              <w:rPr>
                <w:rFonts w:hint="cs"/>
                <w:color w:val="0070C0"/>
                <w:sz w:val="20"/>
                <w:szCs w:val="20"/>
                <w:rtl/>
              </w:rPr>
              <w:t>الإنطواء</w:t>
            </w:r>
            <w:proofErr w:type="spellEnd"/>
            <w:r w:rsidR="00462FD2">
              <w:rPr>
                <w:rFonts w:hint="cs"/>
                <w:color w:val="0070C0"/>
                <w:sz w:val="20"/>
                <w:szCs w:val="20"/>
                <w:rtl/>
              </w:rPr>
              <w:t xml:space="preserve"> توهم المرض</w:t>
            </w:r>
          </w:p>
          <w:p w:rsidR="00464981" w:rsidRPr="00462FD2" w:rsidRDefault="00CF7470" w:rsidP="00462FD2">
            <w:pPr>
              <w:rPr>
                <w:color w:val="0070C0"/>
                <w:sz w:val="20"/>
                <w:szCs w:val="20"/>
                <w:rtl/>
              </w:rPr>
            </w:pPr>
            <w:r w:rsidRPr="00462FD2">
              <w:rPr>
                <w:b/>
                <w:bCs/>
                <w:sz w:val="24"/>
                <w:szCs w:val="24"/>
                <w:rtl/>
              </w:rPr>
              <w:t>مشكلات النض</w:t>
            </w:r>
            <w:r w:rsidR="00462FD2">
              <w:rPr>
                <w:rFonts w:hint="cs"/>
                <w:b/>
                <w:bCs/>
                <w:sz w:val="24"/>
                <w:szCs w:val="24"/>
                <w:rtl/>
              </w:rPr>
              <w:t xml:space="preserve">ج </w:t>
            </w:r>
            <w:proofErr w:type="spellStart"/>
            <w:r w:rsidR="00462FD2" w:rsidRPr="00462FD2">
              <w:rPr>
                <w:rFonts w:hint="cs"/>
                <w:b/>
                <w:bCs/>
                <w:color w:val="0070C0"/>
                <w:sz w:val="20"/>
                <w:szCs w:val="20"/>
                <w:rtl/>
              </w:rPr>
              <w:t>(</w:t>
            </w:r>
            <w:proofErr w:type="spellEnd"/>
            <w:r w:rsidRPr="00462FD2">
              <w:rPr>
                <w:color w:val="0070C0"/>
                <w:sz w:val="20"/>
                <w:szCs w:val="20"/>
                <w:rtl/>
              </w:rPr>
              <w:t xml:space="preserve"> النشاط </w:t>
            </w:r>
            <w:proofErr w:type="spellStart"/>
            <w:r w:rsidRPr="00462FD2">
              <w:rPr>
                <w:color w:val="0070C0"/>
                <w:sz w:val="20"/>
                <w:szCs w:val="20"/>
                <w:rtl/>
              </w:rPr>
              <w:t>الزائد،</w:t>
            </w:r>
            <w:proofErr w:type="spellEnd"/>
            <w:r w:rsidRPr="00462FD2">
              <w:rPr>
                <w:color w:val="0070C0"/>
                <w:sz w:val="20"/>
                <w:szCs w:val="20"/>
                <w:rtl/>
              </w:rPr>
              <w:t xml:space="preserve"> تدني مفهوم الذات</w:t>
            </w:r>
            <w:r w:rsidR="00462FD2">
              <w:rPr>
                <w:rFonts w:hint="cs"/>
                <w:color w:val="0070C0"/>
                <w:sz w:val="20"/>
                <w:szCs w:val="20"/>
                <w:rtl/>
              </w:rPr>
              <w:t xml:space="preserve"> </w:t>
            </w:r>
            <w:proofErr w:type="spellStart"/>
            <w:r w:rsidR="00462FD2">
              <w:rPr>
                <w:rFonts w:hint="cs"/>
                <w:color w:val="0070C0"/>
                <w:sz w:val="20"/>
                <w:szCs w:val="20"/>
                <w:rtl/>
              </w:rPr>
              <w:t>،</w:t>
            </w:r>
            <w:proofErr w:type="spellEnd"/>
            <w:r w:rsidR="00462FD2">
              <w:rPr>
                <w:rFonts w:hint="cs"/>
                <w:color w:val="0070C0"/>
                <w:sz w:val="20"/>
                <w:szCs w:val="20"/>
                <w:rtl/>
              </w:rPr>
              <w:t xml:space="preserve"> أحلام اليقظة</w:t>
            </w:r>
          </w:p>
          <w:p w:rsidR="00464981" w:rsidRPr="00462FD2" w:rsidRDefault="00CF7470" w:rsidP="00462FD2">
            <w:pPr>
              <w:rPr>
                <w:color w:val="0070C0"/>
                <w:sz w:val="20"/>
                <w:szCs w:val="20"/>
                <w:rtl/>
              </w:rPr>
            </w:pPr>
            <w:r w:rsidRPr="00462FD2">
              <w:rPr>
                <w:b/>
                <w:bCs/>
                <w:sz w:val="24"/>
                <w:szCs w:val="24"/>
                <w:rtl/>
              </w:rPr>
              <w:t>مشكلات عامة</w:t>
            </w:r>
            <w:r w:rsidR="00462FD2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="00462FD2" w:rsidRPr="00462FD2">
              <w:rPr>
                <w:rFonts w:hint="cs"/>
                <w:b/>
                <w:bCs/>
                <w:color w:val="0070C0"/>
                <w:sz w:val="20"/>
                <w:szCs w:val="20"/>
                <w:rtl/>
              </w:rPr>
              <w:t>(</w:t>
            </w:r>
            <w:proofErr w:type="spellEnd"/>
            <w:r w:rsidRPr="00462FD2">
              <w:rPr>
                <w:color w:val="0070C0"/>
                <w:sz w:val="20"/>
                <w:szCs w:val="20"/>
                <w:rtl/>
              </w:rPr>
              <w:t xml:space="preserve"> </w:t>
            </w:r>
            <w:proofErr w:type="spellStart"/>
            <w:r w:rsidRPr="00462FD2">
              <w:rPr>
                <w:color w:val="0070C0"/>
                <w:sz w:val="20"/>
                <w:szCs w:val="20"/>
                <w:rtl/>
              </w:rPr>
              <w:t>التأتأة</w:t>
            </w:r>
            <w:proofErr w:type="spellEnd"/>
            <w:r w:rsidRPr="00462FD2">
              <w:rPr>
                <w:color w:val="0070C0"/>
                <w:sz w:val="20"/>
                <w:szCs w:val="20"/>
                <w:rtl/>
              </w:rPr>
              <w:t xml:space="preserve"> </w:t>
            </w:r>
            <w:proofErr w:type="spellStart"/>
            <w:r w:rsidR="00462FD2">
              <w:rPr>
                <w:rFonts w:hint="cs"/>
                <w:color w:val="0070C0"/>
                <w:sz w:val="20"/>
                <w:szCs w:val="20"/>
                <w:rtl/>
              </w:rPr>
              <w:t>،</w:t>
            </w:r>
            <w:proofErr w:type="spellEnd"/>
            <w:r w:rsidR="00462FD2">
              <w:rPr>
                <w:rFonts w:hint="cs"/>
                <w:color w:val="0070C0"/>
                <w:sz w:val="20"/>
                <w:szCs w:val="20"/>
                <w:rtl/>
              </w:rPr>
              <w:t xml:space="preserve"> عدم القدرة على </w:t>
            </w:r>
            <w:proofErr w:type="spellStart"/>
            <w:r w:rsidR="00462FD2">
              <w:rPr>
                <w:rFonts w:hint="cs"/>
                <w:color w:val="0070C0"/>
                <w:sz w:val="20"/>
                <w:szCs w:val="20"/>
                <w:rtl/>
              </w:rPr>
              <w:t>إتخاذ</w:t>
            </w:r>
            <w:proofErr w:type="spellEnd"/>
            <w:r w:rsidR="00462FD2">
              <w:rPr>
                <w:rFonts w:hint="cs"/>
                <w:color w:val="0070C0"/>
                <w:sz w:val="20"/>
                <w:szCs w:val="20"/>
                <w:rtl/>
              </w:rPr>
              <w:t xml:space="preserve"> القرار </w:t>
            </w:r>
            <w:proofErr w:type="spellStart"/>
            <w:r w:rsidR="00462FD2">
              <w:rPr>
                <w:rFonts w:hint="cs"/>
                <w:color w:val="0070C0"/>
                <w:sz w:val="20"/>
                <w:szCs w:val="20"/>
                <w:rtl/>
              </w:rPr>
              <w:t>،</w:t>
            </w:r>
            <w:proofErr w:type="spellEnd"/>
            <w:r w:rsidR="00462FD2">
              <w:rPr>
                <w:rFonts w:hint="cs"/>
                <w:color w:val="0070C0"/>
                <w:sz w:val="20"/>
                <w:szCs w:val="20"/>
                <w:rtl/>
              </w:rPr>
              <w:t xml:space="preserve"> الإدمان</w:t>
            </w:r>
          </w:p>
          <w:p w:rsidR="00464981" w:rsidRPr="00462FD2" w:rsidRDefault="00CF7470" w:rsidP="00462FD2">
            <w:pPr>
              <w:rPr>
                <w:color w:val="0070C0"/>
                <w:sz w:val="20"/>
                <w:szCs w:val="20"/>
                <w:rtl/>
              </w:rPr>
            </w:pPr>
            <w:r w:rsidRPr="00462FD2">
              <w:rPr>
                <w:b/>
                <w:bCs/>
                <w:sz w:val="24"/>
                <w:szCs w:val="24"/>
                <w:rtl/>
              </w:rPr>
              <w:t xml:space="preserve">الحالات </w:t>
            </w:r>
            <w:proofErr w:type="spellStart"/>
            <w:r w:rsidRPr="00462FD2">
              <w:rPr>
                <w:b/>
                <w:bCs/>
                <w:sz w:val="24"/>
                <w:szCs w:val="24"/>
                <w:rtl/>
              </w:rPr>
              <w:t>اللااجتماعية</w:t>
            </w:r>
            <w:proofErr w:type="spellEnd"/>
            <w:r w:rsidR="00462FD2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="00462FD2" w:rsidRPr="00462FD2">
              <w:rPr>
                <w:rFonts w:hint="cs"/>
                <w:b/>
                <w:bCs/>
                <w:color w:val="0070C0"/>
                <w:sz w:val="20"/>
                <w:szCs w:val="20"/>
                <w:rtl/>
              </w:rPr>
              <w:t>(</w:t>
            </w:r>
            <w:proofErr w:type="spellEnd"/>
            <w:r w:rsidRPr="00462FD2">
              <w:rPr>
                <w:color w:val="0070C0"/>
                <w:sz w:val="20"/>
                <w:szCs w:val="20"/>
                <w:rtl/>
              </w:rPr>
              <w:t xml:space="preserve"> التخريب الغش السرقة وعدم طاعة الوالدين</w:t>
            </w:r>
            <w:r w:rsidRPr="00462FD2">
              <w:rPr>
                <w:b/>
                <w:bCs/>
                <w:color w:val="0070C0"/>
                <w:sz w:val="20"/>
                <w:szCs w:val="20"/>
              </w:rPr>
              <w:t xml:space="preserve"> </w:t>
            </w:r>
            <w:r w:rsidR="00462FD2" w:rsidRPr="00462FD2">
              <w:rPr>
                <w:rFonts w:hint="cs"/>
                <w:color w:val="0070C0"/>
                <w:sz w:val="20"/>
                <w:szCs w:val="20"/>
                <w:rtl/>
              </w:rPr>
              <w:t>سرعة الغضب</w:t>
            </w:r>
          </w:p>
          <w:p w:rsidR="0089542F" w:rsidRPr="00462FD2" w:rsidRDefault="0089542F" w:rsidP="00462FD2">
            <w:pPr>
              <w:rPr>
                <w:sz w:val="24"/>
                <w:szCs w:val="24"/>
                <w:rtl/>
              </w:rPr>
            </w:pPr>
          </w:p>
        </w:tc>
      </w:tr>
      <w:tr w:rsidR="0089542F" w:rsidRPr="00F11971" w:rsidTr="005514D9">
        <w:tc>
          <w:tcPr>
            <w:tcW w:w="2177" w:type="dxa"/>
          </w:tcPr>
          <w:p w:rsidR="00462FD2" w:rsidRDefault="00462FD2" w:rsidP="00131BE7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ميدان</w:t>
            </w:r>
          </w:p>
          <w:p w:rsidR="0089542F" w:rsidRPr="00131BE7" w:rsidRDefault="00462FD2" w:rsidP="00131BE7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 الاضطرابات و المشكلات النفسية</w:t>
            </w:r>
          </w:p>
        </w:tc>
        <w:tc>
          <w:tcPr>
            <w:tcW w:w="6345" w:type="dxa"/>
          </w:tcPr>
          <w:p w:rsidR="0089542F" w:rsidRPr="004E380B" w:rsidRDefault="00F11971" w:rsidP="00F11971">
            <w:pPr>
              <w:pStyle w:val="a7"/>
              <w:rPr>
                <w:b/>
                <w:bCs/>
                <w:color w:val="C00000"/>
                <w:sz w:val="28"/>
                <w:szCs w:val="28"/>
                <w:u w:val="single"/>
                <w:rtl/>
              </w:rPr>
            </w:pPr>
            <w:r w:rsidRPr="004E380B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 xml:space="preserve">                  </w:t>
            </w:r>
            <w:r w:rsidRPr="004E380B">
              <w:rPr>
                <w:rFonts w:hint="cs"/>
                <w:b/>
                <w:bCs/>
                <w:color w:val="C00000"/>
                <w:sz w:val="28"/>
                <w:szCs w:val="28"/>
                <w:u w:val="single"/>
                <w:rtl/>
              </w:rPr>
              <w:t xml:space="preserve">تعريف </w:t>
            </w:r>
            <w:proofErr w:type="spellStart"/>
            <w:r w:rsidRPr="004E380B">
              <w:rPr>
                <w:rFonts w:hint="cs"/>
                <w:b/>
                <w:bCs/>
                <w:color w:val="C00000"/>
                <w:sz w:val="28"/>
                <w:szCs w:val="28"/>
                <w:u w:val="single"/>
                <w:rtl/>
              </w:rPr>
              <w:t>الإضطراب</w:t>
            </w:r>
            <w:proofErr w:type="spellEnd"/>
            <w:r w:rsidRPr="004E380B">
              <w:rPr>
                <w:rFonts w:hint="cs"/>
                <w:b/>
                <w:bCs/>
                <w:color w:val="C00000"/>
                <w:sz w:val="28"/>
                <w:szCs w:val="28"/>
                <w:u w:val="single"/>
                <w:rtl/>
              </w:rPr>
              <w:t xml:space="preserve"> النفسي</w:t>
            </w:r>
          </w:p>
          <w:p w:rsidR="00F11971" w:rsidRPr="00F11971" w:rsidRDefault="00F11971" w:rsidP="00F11971">
            <w:pPr>
              <w:pStyle w:val="a7"/>
              <w:rPr>
                <w:color w:val="C00000"/>
                <w:sz w:val="24"/>
                <w:szCs w:val="24"/>
                <w:u w:val="single"/>
                <w:rtl/>
              </w:rPr>
            </w:pPr>
          </w:p>
          <w:p w:rsidR="00464981" w:rsidRPr="00F11971" w:rsidRDefault="00CF7470" w:rsidP="00CF7470">
            <w:pPr>
              <w:numPr>
                <w:ilvl w:val="0"/>
                <w:numId w:val="43"/>
              </w:numPr>
              <w:rPr>
                <w:sz w:val="20"/>
                <w:szCs w:val="20"/>
              </w:rPr>
            </w:pPr>
            <w:r w:rsidRPr="00F11971">
              <w:rPr>
                <w:sz w:val="20"/>
                <w:szCs w:val="20"/>
                <w:rtl/>
              </w:rPr>
              <w:t xml:space="preserve">يعرف بأنه </w:t>
            </w:r>
            <w:r w:rsidRPr="00F11971">
              <w:rPr>
                <w:color w:val="C00000"/>
                <w:sz w:val="20"/>
                <w:szCs w:val="20"/>
                <w:rtl/>
              </w:rPr>
              <w:t>اضطراب وظيفي</w:t>
            </w:r>
            <w:r w:rsidRPr="00F11971">
              <w:rPr>
                <w:sz w:val="20"/>
                <w:szCs w:val="20"/>
                <w:rtl/>
              </w:rPr>
              <w:t xml:space="preserve"> في الشخصية</w:t>
            </w:r>
            <w:r w:rsidR="00F11971">
              <w:rPr>
                <w:rFonts w:hint="cs"/>
                <w:color w:val="C00000"/>
                <w:sz w:val="20"/>
                <w:szCs w:val="20"/>
                <w:rtl/>
              </w:rPr>
              <w:t xml:space="preserve"> </w:t>
            </w:r>
            <w:proofErr w:type="spellStart"/>
            <w:r w:rsidRPr="00F11971">
              <w:rPr>
                <w:sz w:val="20"/>
                <w:szCs w:val="20"/>
                <w:rtl/>
              </w:rPr>
              <w:t>،</w:t>
            </w:r>
            <w:proofErr w:type="spellEnd"/>
            <w:r w:rsidR="00F11971">
              <w:rPr>
                <w:rFonts w:hint="cs"/>
                <w:color w:val="C00000"/>
                <w:sz w:val="20"/>
                <w:szCs w:val="20"/>
                <w:rtl/>
              </w:rPr>
              <w:t xml:space="preserve"> </w:t>
            </w:r>
            <w:r w:rsidRPr="00F11971">
              <w:rPr>
                <w:color w:val="C00000"/>
                <w:sz w:val="20"/>
                <w:szCs w:val="20"/>
                <w:rtl/>
              </w:rPr>
              <w:t xml:space="preserve"> نفسي المنشأ</w:t>
            </w:r>
            <w:r w:rsidR="00F11971">
              <w:rPr>
                <w:rFonts w:hint="cs"/>
                <w:color w:val="C00000"/>
                <w:sz w:val="20"/>
                <w:szCs w:val="20"/>
                <w:rtl/>
              </w:rPr>
              <w:t xml:space="preserve"> </w:t>
            </w:r>
            <w:proofErr w:type="spellStart"/>
            <w:r w:rsidRPr="00F11971">
              <w:rPr>
                <w:sz w:val="20"/>
                <w:szCs w:val="20"/>
                <w:rtl/>
              </w:rPr>
              <w:t>،</w:t>
            </w:r>
            <w:proofErr w:type="spellEnd"/>
            <w:r w:rsidR="00F11971">
              <w:rPr>
                <w:rFonts w:hint="cs"/>
                <w:sz w:val="20"/>
                <w:szCs w:val="20"/>
                <w:rtl/>
              </w:rPr>
              <w:t xml:space="preserve"> </w:t>
            </w:r>
            <w:r w:rsidRPr="00F11971">
              <w:rPr>
                <w:sz w:val="20"/>
                <w:szCs w:val="20"/>
                <w:rtl/>
              </w:rPr>
              <w:t xml:space="preserve"> يبدو في صورة أعراض نفسية وجسمية </w:t>
            </w:r>
            <w:proofErr w:type="spellStart"/>
            <w:r w:rsidRPr="00F11971">
              <w:rPr>
                <w:sz w:val="20"/>
                <w:szCs w:val="20"/>
                <w:rtl/>
              </w:rPr>
              <w:t>مختلفة،</w:t>
            </w:r>
            <w:proofErr w:type="spellEnd"/>
            <w:r w:rsidRPr="00F11971">
              <w:rPr>
                <w:sz w:val="20"/>
                <w:szCs w:val="20"/>
                <w:rtl/>
              </w:rPr>
              <w:t xml:space="preserve"> ويؤثر في سلوك الشخص فيعوق توافقه </w:t>
            </w:r>
            <w:proofErr w:type="spellStart"/>
            <w:r w:rsidRPr="00F11971">
              <w:rPr>
                <w:sz w:val="20"/>
                <w:szCs w:val="20"/>
                <w:rtl/>
              </w:rPr>
              <w:t>النفسي،</w:t>
            </w:r>
            <w:proofErr w:type="spellEnd"/>
            <w:r w:rsidRPr="00F11971">
              <w:rPr>
                <w:sz w:val="20"/>
                <w:szCs w:val="20"/>
                <w:rtl/>
              </w:rPr>
              <w:t xml:space="preserve"> ويعوقه عن ممارسة حياته </w:t>
            </w:r>
            <w:r w:rsidR="00F11971">
              <w:rPr>
                <w:sz w:val="20"/>
                <w:szCs w:val="20"/>
                <w:rtl/>
              </w:rPr>
              <w:t>السوية في المجتمع الذي يعيش فيه</w:t>
            </w:r>
          </w:p>
          <w:p w:rsidR="00464981" w:rsidRDefault="00CF7470" w:rsidP="00CF7470">
            <w:pPr>
              <w:numPr>
                <w:ilvl w:val="0"/>
                <w:numId w:val="43"/>
              </w:numPr>
              <w:rPr>
                <w:sz w:val="20"/>
                <w:szCs w:val="20"/>
              </w:rPr>
            </w:pPr>
            <w:r w:rsidRPr="00F11971">
              <w:rPr>
                <w:sz w:val="20"/>
                <w:szCs w:val="20"/>
                <w:rtl/>
              </w:rPr>
              <w:t xml:space="preserve">ويعرف بأنه اضطراب وظيفي في الشخصية أسبابه نفسية </w:t>
            </w:r>
            <w:proofErr w:type="spellStart"/>
            <w:r w:rsidRPr="00F11971">
              <w:rPr>
                <w:sz w:val="20"/>
                <w:szCs w:val="20"/>
                <w:rtl/>
              </w:rPr>
              <w:t>وأهمها:</w:t>
            </w:r>
            <w:proofErr w:type="spellEnd"/>
            <w:r w:rsidRPr="00F11971">
              <w:rPr>
                <w:sz w:val="20"/>
                <w:szCs w:val="20"/>
                <w:rtl/>
              </w:rPr>
              <w:t xml:space="preserve"> الصراع والإحباط والحرمان والصدمات</w:t>
            </w:r>
            <w:r w:rsidR="00F11971">
              <w:rPr>
                <w:rFonts w:hint="cs"/>
                <w:sz w:val="20"/>
                <w:szCs w:val="20"/>
                <w:rtl/>
              </w:rPr>
              <w:t xml:space="preserve"> </w:t>
            </w:r>
            <w:proofErr w:type="spellStart"/>
            <w:r w:rsidRPr="00F11971">
              <w:rPr>
                <w:sz w:val="20"/>
                <w:szCs w:val="20"/>
                <w:rtl/>
              </w:rPr>
              <w:t>،</w:t>
            </w:r>
            <w:proofErr w:type="spellEnd"/>
            <w:r w:rsidRPr="00F11971">
              <w:rPr>
                <w:sz w:val="20"/>
                <w:szCs w:val="20"/>
                <w:rtl/>
              </w:rPr>
              <w:t xml:space="preserve"> وأعراضه</w:t>
            </w:r>
            <w:r w:rsidR="00F11971">
              <w:rPr>
                <w:rFonts w:hint="cs"/>
                <w:sz w:val="20"/>
                <w:szCs w:val="20"/>
                <w:rtl/>
              </w:rPr>
              <w:t xml:space="preserve"> </w:t>
            </w:r>
            <w:r w:rsidRPr="00F11971">
              <w:rPr>
                <w:sz w:val="20"/>
                <w:szCs w:val="20"/>
                <w:rtl/>
              </w:rPr>
              <w:t xml:space="preserve"> </w:t>
            </w:r>
            <w:r w:rsidRPr="00F11971">
              <w:rPr>
                <w:color w:val="C00000"/>
                <w:sz w:val="20"/>
                <w:szCs w:val="20"/>
                <w:rtl/>
              </w:rPr>
              <w:t>نفسية وجسمية واجتماعية</w:t>
            </w:r>
            <w:r w:rsidR="00F11971">
              <w:rPr>
                <w:rFonts w:hint="cs"/>
                <w:sz w:val="20"/>
                <w:szCs w:val="20"/>
                <w:rtl/>
              </w:rPr>
              <w:t xml:space="preserve"> </w:t>
            </w:r>
            <w:proofErr w:type="spellStart"/>
            <w:r w:rsidRPr="00F11971">
              <w:rPr>
                <w:sz w:val="20"/>
                <w:szCs w:val="20"/>
                <w:rtl/>
              </w:rPr>
              <w:t>،</w:t>
            </w:r>
            <w:proofErr w:type="spellEnd"/>
            <w:r w:rsidR="00F11971">
              <w:rPr>
                <w:rFonts w:hint="cs"/>
                <w:sz w:val="20"/>
                <w:szCs w:val="20"/>
                <w:rtl/>
              </w:rPr>
              <w:t xml:space="preserve"> </w:t>
            </w:r>
            <w:r w:rsidRPr="00F11971">
              <w:rPr>
                <w:sz w:val="20"/>
                <w:szCs w:val="20"/>
                <w:rtl/>
              </w:rPr>
              <w:t xml:space="preserve"> ويبدو في شك</w:t>
            </w:r>
            <w:r w:rsidR="00F11971">
              <w:rPr>
                <w:sz w:val="20"/>
                <w:szCs w:val="20"/>
                <w:rtl/>
              </w:rPr>
              <w:t xml:space="preserve">ل سلوك </w:t>
            </w:r>
            <w:r w:rsidR="00F11971">
              <w:rPr>
                <w:sz w:val="20"/>
                <w:szCs w:val="20"/>
                <w:rtl/>
              </w:rPr>
              <w:lastRenderedPageBreak/>
              <w:t>مرضي يعوق التوافق النفسي</w:t>
            </w:r>
          </w:p>
          <w:p w:rsidR="00F11971" w:rsidRDefault="00F11971" w:rsidP="00CF7470">
            <w:pPr>
              <w:numPr>
                <w:ilvl w:val="0"/>
                <w:numId w:val="43"/>
              </w:numPr>
              <w:rPr>
                <w:sz w:val="20"/>
                <w:szCs w:val="20"/>
              </w:rPr>
            </w:pPr>
            <w:r w:rsidRPr="00F11971">
              <w:rPr>
                <w:sz w:val="20"/>
                <w:szCs w:val="20"/>
                <w:rtl/>
              </w:rPr>
              <w:t xml:space="preserve">يعرف بأنه </w:t>
            </w:r>
            <w:r w:rsidRPr="00F11971">
              <w:rPr>
                <w:color w:val="C00000"/>
                <w:sz w:val="20"/>
                <w:szCs w:val="20"/>
                <w:rtl/>
              </w:rPr>
              <w:t>الخلل الوظيفي</w:t>
            </w:r>
            <w:r w:rsidRPr="00F11971">
              <w:rPr>
                <w:sz w:val="20"/>
                <w:szCs w:val="20"/>
                <w:rtl/>
              </w:rPr>
              <w:t xml:space="preserve"> في الشخصية والذي يظهر على الشخصية في صورة أعراض نفسية أو أعراض جسمية </w:t>
            </w:r>
            <w:proofErr w:type="spellStart"/>
            <w:r w:rsidRPr="00F11971">
              <w:rPr>
                <w:sz w:val="20"/>
                <w:szCs w:val="20"/>
                <w:rtl/>
              </w:rPr>
              <w:t>واجتماعية،</w:t>
            </w:r>
            <w:proofErr w:type="spellEnd"/>
            <w:r w:rsidRPr="00F11971">
              <w:rPr>
                <w:sz w:val="20"/>
                <w:szCs w:val="20"/>
                <w:rtl/>
              </w:rPr>
              <w:t xml:space="preserve"> نفسي </w:t>
            </w:r>
            <w:proofErr w:type="spellStart"/>
            <w:r w:rsidRPr="00F11971">
              <w:rPr>
                <w:sz w:val="20"/>
                <w:szCs w:val="20"/>
                <w:rtl/>
              </w:rPr>
              <w:t>المنشأ،</w:t>
            </w:r>
            <w:proofErr w:type="spellEnd"/>
            <w:r w:rsidRPr="00F11971">
              <w:rPr>
                <w:sz w:val="20"/>
                <w:szCs w:val="20"/>
                <w:rtl/>
              </w:rPr>
              <w:t xml:space="preserve"> </w:t>
            </w:r>
            <w:r w:rsidRPr="00F11971">
              <w:rPr>
                <w:color w:val="C00000"/>
                <w:sz w:val="20"/>
                <w:szCs w:val="20"/>
                <w:rtl/>
              </w:rPr>
              <w:t>يعوق توافق الفرد</w:t>
            </w:r>
            <w:r w:rsidRPr="00F11971">
              <w:rPr>
                <w:sz w:val="20"/>
                <w:szCs w:val="20"/>
                <w:rtl/>
              </w:rPr>
              <w:t xml:space="preserve"> سو</w:t>
            </w:r>
            <w:r>
              <w:rPr>
                <w:sz w:val="20"/>
                <w:szCs w:val="20"/>
                <w:rtl/>
              </w:rPr>
              <w:t>اء مع ذاته أو مع العالم الخار</w:t>
            </w:r>
            <w:r>
              <w:rPr>
                <w:rFonts w:hint="cs"/>
                <w:sz w:val="20"/>
                <w:szCs w:val="20"/>
                <w:rtl/>
              </w:rPr>
              <w:t>جي</w:t>
            </w:r>
          </w:p>
          <w:p w:rsidR="00F11971" w:rsidRDefault="00F11971" w:rsidP="00F11971">
            <w:pPr>
              <w:ind w:left="720"/>
              <w:rPr>
                <w:sz w:val="20"/>
                <w:szCs w:val="20"/>
                <w:rtl/>
              </w:rPr>
            </w:pPr>
          </w:p>
          <w:p w:rsidR="00F11971" w:rsidRPr="00F11971" w:rsidRDefault="003F7AB5" w:rsidP="00F11971">
            <w:pPr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pict>
                <v:shape id="_x0000_s1055" type="#_x0000_t32" style="position:absolute;left:0;text-align:left;margin-left:154.95pt;margin-top:5.7pt;width:30pt;height:0;flip:x;z-index:251672576" o:connectortype="straight">
                  <v:stroke endarrow="block"/>
                  <w10:wrap anchorx="page"/>
                </v:shape>
              </w:pict>
            </w:r>
            <w:r w:rsidR="00F11971">
              <w:rPr>
                <w:rFonts w:hint="cs"/>
                <w:sz w:val="20"/>
                <w:szCs w:val="20"/>
                <w:rtl/>
              </w:rPr>
              <w:t xml:space="preserve">أما </w:t>
            </w:r>
            <w:r w:rsidR="00D202E0" w:rsidRPr="00D202E0">
              <w:rPr>
                <w:rFonts w:hint="cs"/>
                <w:color w:val="C00000"/>
                <w:sz w:val="20"/>
                <w:szCs w:val="20"/>
                <w:rtl/>
              </w:rPr>
              <w:t>الا</w:t>
            </w:r>
            <w:r w:rsidR="00F11971" w:rsidRPr="00D202E0">
              <w:rPr>
                <w:rFonts w:hint="cs"/>
                <w:color w:val="C00000"/>
                <w:sz w:val="20"/>
                <w:szCs w:val="20"/>
                <w:rtl/>
              </w:rPr>
              <w:t>ضطرابات النفسية</w:t>
            </w:r>
            <w:r w:rsidR="00F11971">
              <w:rPr>
                <w:rFonts w:hint="cs"/>
                <w:sz w:val="20"/>
                <w:szCs w:val="20"/>
                <w:rtl/>
              </w:rPr>
              <w:t xml:space="preserve"> فتعرف بأنها              </w:t>
            </w:r>
            <w:r w:rsidR="00F11971" w:rsidRPr="00D202E0">
              <w:rPr>
                <w:color w:val="C00000"/>
                <w:sz w:val="20"/>
                <w:szCs w:val="20"/>
                <w:rtl/>
              </w:rPr>
              <w:t>الأساليب السلوكية غير المناسبة</w:t>
            </w:r>
            <w:r w:rsidR="00F11971" w:rsidRPr="00F11971">
              <w:rPr>
                <w:sz w:val="20"/>
                <w:szCs w:val="20"/>
                <w:rtl/>
              </w:rPr>
              <w:t xml:space="preserve"> وغير الواقعية وغير </w:t>
            </w:r>
            <w:proofErr w:type="spellStart"/>
            <w:r w:rsidR="00F11971" w:rsidRPr="00F11971">
              <w:rPr>
                <w:sz w:val="20"/>
                <w:szCs w:val="20"/>
                <w:rtl/>
              </w:rPr>
              <w:t>الخلقية،</w:t>
            </w:r>
            <w:proofErr w:type="spellEnd"/>
            <w:r w:rsidR="00F11971" w:rsidRPr="00F11971">
              <w:rPr>
                <w:sz w:val="20"/>
                <w:szCs w:val="20"/>
                <w:rtl/>
              </w:rPr>
              <w:t xml:space="preserve"> وهي عادة ما تتجمع معًا في شكل </w:t>
            </w:r>
            <w:proofErr w:type="spellStart"/>
            <w:r w:rsidR="00F11971" w:rsidRPr="00F11971">
              <w:rPr>
                <w:sz w:val="20"/>
                <w:szCs w:val="20"/>
                <w:rtl/>
              </w:rPr>
              <w:t>زملات</w:t>
            </w:r>
            <w:proofErr w:type="spellEnd"/>
            <w:r w:rsidR="00F11971" w:rsidRPr="00F11971">
              <w:rPr>
                <w:sz w:val="20"/>
                <w:szCs w:val="20"/>
                <w:rtl/>
              </w:rPr>
              <w:t xml:space="preserve"> </w:t>
            </w:r>
            <w:proofErr w:type="spellStart"/>
            <w:r w:rsidR="00F11971" w:rsidRPr="00F11971">
              <w:rPr>
                <w:sz w:val="20"/>
                <w:szCs w:val="20"/>
                <w:rtl/>
              </w:rPr>
              <w:t>/</w:t>
            </w:r>
            <w:proofErr w:type="spellEnd"/>
            <w:r w:rsidR="00F11971" w:rsidRPr="00F11971">
              <w:rPr>
                <w:sz w:val="20"/>
                <w:szCs w:val="20"/>
                <w:rtl/>
              </w:rPr>
              <w:t xml:space="preserve"> متلازمات </w:t>
            </w:r>
            <w:proofErr w:type="spellStart"/>
            <w:r w:rsidR="00F11971" w:rsidRPr="00F11971">
              <w:rPr>
                <w:sz w:val="20"/>
                <w:szCs w:val="20"/>
                <w:rtl/>
              </w:rPr>
              <w:t>تعارضات</w:t>
            </w:r>
            <w:proofErr w:type="spellEnd"/>
            <w:r w:rsidR="00F11971" w:rsidRPr="00F11971">
              <w:rPr>
                <w:sz w:val="20"/>
                <w:szCs w:val="20"/>
                <w:rtl/>
              </w:rPr>
              <w:t xml:space="preserve"> </w:t>
            </w:r>
            <w:r w:rsidR="00F11971" w:rsidRPr="00F11971">
              <w:rPr>
                <w:sz w:val="20"/>
                <w:szCs w:val="20"/>
              </w:rPr>
              <w:t>Syndromes</w:t>
            </w:r>
            <w:r w:rsidR="00F11971" w:rsidRPr="00F11971">
              <w:rPr>
                <w:sz w:val="20"/>
                <w:szCs w:val="20"/>
                <w:rtl/>
              </w:rPr>
              <w:t xml:space="preserve"> وهي التي يعطيها العلماء والمعالجون </w:t>
            </w:r>
            <w:proofErr w:type="spellStart"/>
            <w:r w:rsidR="00F11971" w:rsidRPr="00F11971">
              <w:rPr>
                <w:sz w:val="20"/>
                <w:szCs w:val="20"/>
                <w:rtl/>
              </w:rPr>
              <w:t>أسماء،</w:t>
            </w:r>
            <w:proofErr w:type="spellEnd"/>
            <w:r w:rsidR="00F11971" w:rsidRPr="00F11971">
              <w:rPr>
                <w:sz w:val="20"/>
                <w:szCs w:val="20"/>
                <w:rtl/>
              </w:rPr>
              <w:t xml:space="preserve"> وتعرف بيننا بالأمراض النفسية.</w:t>
            </w:r>
            <w:r w:rsidR="00F11971" w:rsidRPr="00F11971">
              <w:rPr>
                <w:sz w:val="20"/>
                <w:szCs w:val="20"/>
              </w:rPr>
              <w:t xml:space="preserve"> </w:t>
            </w:r>
          </w:p>
          <w:p w:rsidR="00F11971" w:rsidRDefault="00F11971" w:rsidP="00F11971">
            <w:pPr>
              <w:rPr>
                <w:sz w:val="20"/>
                <w:szCs w:val="20"/>
                <w:rtl/>
              </w:rPr>
            </w:pPr>
          </w:p>
          <w:p w:rsidR="00D202E0" w:rsidRPr="00D202E0" w:rsidRDefault="00D202E0" w:rsidP="00F11971">
            <w:pPr>
              <w:rPr>
                <w:color w:val="0070C0"/>
                <w:sz w:val="20"/>
                <w:szCs w:val="20"/>
              </w:rPr>
            </w:pPr>
            <w:r w:rsidRPr="00D202E0">
              <w:rPr>
                <w:rFonts w:hint="cs"/>
                <w:color w:val="0070C0"/>
                <w:sz w:val="20"/>
                <w:szCs w:val="20"/>
                <w:rtl/>
              </w:rPr>
              <w:t xml:space="preserve">ملاحظة : تحدث الاضطرابات النفسية نتيجة تفاعل قوى داخلية في الإنسان </w:t>
            </w:r>
            <w:proofErr w:type="spellStart"/>
            <w:r w:rsidRPr="00D202E0">
              <w:rPr>
                <w:rFonts w:hint="cs"/>
                <w:color w:val="0070C0"/>
                <w:sz w:val="20"/>
                <w:szCs w:val="20"/>
                <w:rtl/>
              </w:rPr>
              <w:t>(</w:t>
            </w:r>
            <w:proofErr w:type="spellEnd"/>
            <w:r w:rsidRPr="00D202E0">
              <w:rPr>
                <w:rFonts w:hint="cs"/>
                <w:color w:val="0070C0"/>
                <w:sz w:val="20"/>
                <w:szCs w:val="20"/>
                <w:rtl/>
              </w:rPr>
              <w:t xml:space="preserve"> جسمية و نفسية </w:t>
            </w:r>
            <w:proofErr w:type="spellStart"/>
            <w:r w:rsidRPr="00D202E0">
              <w:rPr>
                <w:rFonts w:hint="cs"/>
                <w:color w:val="0070C0"/>
                <w:sz w:val="20"/>
                <w:szCs w:val="20"/>
                <w:rtl/>
              </w:rPr>
              <w:t>)</w:t>
            </w:r>
            <w:proofErr w:type="spellEnd"/>
            <w:r w:rsidRPr="00D202E0">
              <w:rPr>
                <w:rFonts w:hint="cs"/>
                <w:color w:val="0070C0"/>
                <w:sz w:val="20"/>
                <w:szCs w:val="20"/>
                <w:rtl/>
              </w:rPr>
              <w:t xml:space="preserve"> و قوى خارجية في البيئة </w:t>
            </w:r>
            <w:proofErr w:type="spellStart"/>
            <w:r w:rsidRPr="00D202E0">
              <w:rPr>
                <w:rFonts w:hint="cs"/>
                <w:color w:val="0070C0"/>
                <w:sz w:val="20"/>
                <w:szCs w:val="20"/>
                <w:rtl/>
              </w:rPr>
              <w:t>(</w:t>
            </w:r>
            <w:proofErr w:type="spellEnd"/>
            <w:r w:rsidRPr="00D202E0">
              <w:rPr>
                <w:rFonts w:hint="cs"/>
                <w:color w:val="0070C0"/>
                <w:sz w:val="20"/>
                <w:szCs w:val="20"/>
                <w:rtl/>
              </w:rPr>
              <w:t xml:space="preserve"> مادية و اجتماعية </w:t>
            </w:r>
            <w:proofErr w:type="spellStart"/>
            <w:r w:rsidRPr="00D202E0">
              <w:rPr>
                <w:rFonts w:hint="cs"/>
                <w:color w:val="0070C0"/>
                <w:sz w:val="20"/>
                <w:szCs w:val="20"/>
                <w:rtl/>
              </w:rPr>
              <w:t>)</w:t>
            </w:r>
            <w:proofErr w:type="spellEnd"/>
          </w:p>
          <w:p w:rsidR="00F11971" w:rsidRDefault="00F11971" w:rsidP="00F11971">
            <w:pPr>
              <w:ind w:left="720"/>
              <w:rPr>
                <w:sz w:val="20"/>
                <w:szCs w:val="20"/>
                <w:rtl/>
              </w:rPr>
            </w:pPr>
          </w:p>
          <w:p w:rsidR="00D202E0" w:rsidRPr="00D202E0" w:rsidRDefault="00D202E0" w:rsidP="00D202E0">
            <w:pPr>
              <w:rPr>
                <w:color w:val="7030A0"/>
                <w:sz w:val="40"/>
                <w:szCs w:val="40"/>
                <w:rtl/>
              </w:rPr>
            </w:pPr>
            <w:proofErr w:type="spellStart"/>
            <w:r w:rsidRPr="00D202E0">
              <w:rPr>
                <w:rFonts w:hint="cs"/>
                <w:color w:val="7030A0"/>
                <w:sz w:val="40"/>
                <w:szCs w:val="40"/>
                <w:rtl/>
              </w:rPr>
              <w:t>ماهي</w:t>
            </w:r>
            <w:proofErr w:type="spellEnd"/>
            <w:r w:rsidRPr="00D202E0">
              <w:rPr>
                <w:rFonts w:hint="cs"/>
                <w:color w:val="7030A0"/>
                <w:sz w:val="40"/>
                <w:szCs w:val="40"/>
                <w:rtl/>
              </w:rPr>
              <w:t xml:space="preserve"> أسباب الأمراض النفسية </w:t>
            </w:r>
            <w:proofErr w:type="spellStart"/>
            <w:r w:rsidRPr="00D202E0">
              <w:rPr>
                <w:rFonts w:hint="cs"/>
                <w:color w:val="7030A0"/>
                <w:sz w:val="40"/>
                <w:szCs w:val="40"/>
                <w:rtl/>
              </w:rPr>
              <w:t>؟</w:t>
            </w:r>
            <w:proofErr w:type="spellEnd"/>
          </w:p>
          <w:p w:rsidR="00D202E0" w:rsidRPr="00D202E0" w:rsidRDefault="00D202E0" w:rsidP="00D202E0">
            <w:pPr>
              <w:rPr>
                <w:sz w:val="24"/>
                <w:szCs w:val="24"/>
              </w:rPr>
            </w:pPr>
            <w:r w:rsidRPr="00D202E0">
              <w:rPr>
                <w:b/>
                <w:bCs/>
                <w:sz w:val="24"/>
                <w:szCs w:val="24"/>
                <w:rtl/>
              </w:rPr>
              <w:t xml:space="preserve">الأسباب الأصلية أو </w:t>
            </w:r>
            <w:proofErr w:type="spellStart"/>
            <w:r w:rsidRPr="00D202E0">
              <w:rPr>
                <w:b/>
                <w:bCs/>
                <w:sz w:val="24"/>
                <w:szCs w:val="24"/>
                <w:rtl/>
              </w:rPr>
              <w:t>المهيئة</w:t>
            </w:r>
            <w:proofErr w:type="spellEnd"/>
            <w:r w:rsidRPr="00D202E0">
              <w:rPr>
                <w:b/>
                <w:bCs/>
                <w:sz w:val="24"/>
                <w:szCs w:val="24"/>
                <w:rtl/>
              </w:rPr>
              <w:t xml:space="preserve">: </w:t>
            </w:r>
            <w:r w:rsidRPr="00D202E0">
              <w:rPr>
                <w:sz w:val="24"/>
                <w:szCs w:val="24"/>
                <w:rtl/>
              </w:rPr>
              <w:t xml:space="preserve">أسباب </w:t>
            </w:r>
            <w:r w:rsidRPr="0047070B">
              <w:rPr>
                <w:color w:val="FF0000"/>
                <w:sz w:val="24"/>
                <w:szCs w:val="24"/>
                <w:rtl/>
              </w:rPr>
              <w:t>غير مباشرة</w:t>
            </w:r>
            <w:r w:rsidRPr="00D202E0">
              <w:rPr>
                <w:sz w:val="24"/>
                <w:szCs w:val="24"/>
                <w:rtl/>
              </w:rPr>
              <w:t xml:space="preserve"> </w:t>
            </w:r>
            <w:proofErr w:type="spellStart"/>
            <w:r w:rsidRPr="00D202E0">
              <w:rPr>
                <w:rFonts w:hint="cs"/>
                <w:sz w:val="24"/>
                <w:szCs w:val="24"/>
                <w:rtl/>
              </w:rPr>
              <w:t>(</w:t>
            </w:r>
            <w:proofErr w:type="spellEnd"/>
            <w:r w:rsidRPr="00D202E0">
              <w:rPr>
                <w:rFonts w:hint="cs"/>
                <w:sz w:val="24"/>
                <w:szCs w:val="24"/>
                <w:rtl/>
              </w:rPr>
              <w:t xml:space="preserve"> تؤدي إلى احتمال الإصابة بالمرض </w:t>
            </w:r>
            <w:proofErr w:type="spellStart"/>
            <w:r w:rsidRPr="00D202E0">
              <w:rPr>
                <w:rFonts w:hint="cs"/>
                <w:sz w:val="24"/>
                <w:szCs w:val="24"/>
                <w:rtl/>
              </w:rPr>
              <w:t>)</w:t>
            </w:r>
            <w:proofErr w:type="spellEnd"/>
            <w:r w:rsidR="0047070B">
              <w:rPr>
                <w:rFonts w:hint="cs"/>
                <w:sz w:val="24"/>
                <w:szCs w:val="24"/>
                <w:rtl/>
              </w:rPr>
              <w:t xml:space="preserve"> </w:t>
            </w:r>
            <w:r w:rsidRPr="00D202E0">
              <w:rPr>
                <w:sz w:val="24"/>
                <w:szCs w:val="24"/>
                <w:rtl/>
              </w:rPr>
              <w:t>وتتضمن</w:t>
            </w:r>
          </w:p>
          <w:p w:rsidR="00464981" w:rsidRPr="00D202E0" w:rsidRDefault="00CF7470" w:rsidP="00CF7470">
            <w:pPr>
              <w:numPr>
                <w:ilvl w:val="0"/>
                <w:numId w:val="44"/>
              </w:numPr>
              <w:rPr>
                <w:sz w:val="24"/>
                <w:szCs w:val="24"/>
                <w:rtl/>
              </w:rPr>
            </w:pPr>
            <w:r w:rsidRPr="00D202E0">
              <w:rPr>
                <w:sz w:val="24"/>
                <w:szCs w:val="24"/>
                <w:rtl/>
              </w:rPr>
              <w:t>العوامل الوراثية</w:t>
            </w:r>
          </w:p>
          <w:p w:rsidR="00464981" w:rsidRPr="00D202E0" w:rsidRDefault="00CF7470" w:rsidP="00CF7470">
            <w:pPr>
              <w:numPr>
                <w:ilvl w:val="0"/>
                <w:numId w:val="44"/>
              </w:numPr>
              <w:rPr>
                <w:sz w:val="24"/>
                <w:szCs w:val="24"/>
                <w:rtl/>
              </w:rPr>
            </w:pPr>
            <w:r w:rsidRPr="00D202E0">
              <w:rPr>
                <w:sz w:val="24"/>
                <w:szCs w:val="24"/>
                <w:rtl/>
              </w:rPr>
              <w:t xml:space="preserve"> المرحلة العمرية</w:t>
            </w:r>
          </w:p>
          <w:p w:rsidR="00D202E0" w:rsidRPr="00D202E0" w:rsidRDefault="00D202E0" w:rsidP="00D202E0">
            <w:pPr>
              <w:rPr>
                <w:sz w:val="24"/>
                <w:szCs w:val="24"/>
                <w:rtl/>
              </w:rPr>
            </w:pPr>
            <w:r w:rsidRPr="00D202E0">
              <w:rPr>
                <w:b/>
                <w:bCs/>
                <w:sz w:val="24"/>
                <w:szCs w:val="24"/>
                <w:rtl/>
              </w:rPr>
              <w:t xml:space="preserve">الأسباب المساعدة أو </w:t>
            </w:r>
            <w:proofErr w:type="spellStart"/>
            <w:r w:rsidRPr="00D202E0">
              <w:rPr>
                <w:b/>
                <w:bCs/>
                <w:sz w:val="24"/>
                <w:szCs w:val="24"/>
                <w:rtl/>
              </w:rPr>
              <w:t>المرسّبة:</w:t>
            </w:r>
            <w:proofErr w:type="spellEnd"/>
            <w:r w:rsidRPr="00D202E0">
              <w:rPr>
                <w:b/>
                <w:bCs/>
                <w:sz w:val="24"/>
                <w:szCs w:val="24"/>
                <w:rtl/>
              </w:rPr>
              <w:t xml:space="preserve">  </w:t>
            </w:r>
            <w:r w:rsidRPr="00D202E0">
              <w:rPr>
                <w:sz w:val="24"/>
                <w:szCs w:val="24"/>
                <w:rtl/>
              </w:rPr>
              <w:t xml:space="preserve">أسباب </w:t>
            </w:r>
            <w:r w:rsidRPr="0047070B">
              <w:rPr>
                <w:color w:val="FF0000"/>
                <w:sz w:val="24"/>
                <w:szCs w:val="24"/>
                <w:rtl/>
              </w:rPr>
              <w:t>مباشرة</w:t>
            </w:r>
            <w:r w:rsidRPr="00D202E0">
              <w:rPr>
                <w:sz w:val="24"/>
                <w:szCs w:val="24"/>
                <w:rtl/>
              </w:rPr>
              <w:t xml:space="preserve"> وتتضمن</w:t>
            </w:r>
          </w:p>
          <w:p w:rsidR="00464981" w:rsidRPr="00D202E0" w:rsidRDefault="00CF7470" w:rsidP="00CF7470">
            <w:pPr>
              <w:numPr>
                <w:ilvl w:val="0"/>
                <w:numId w:val="45"/>
              </w:numPr>
              <w:rPr>
                <w:sz w:val="24"/>
                <w:szCs w:val="24"/>
                <w:rtl/>
              </w:rPr>
            </w:pPr>
            <w:r w:rsidRPr="00D202E0">
              <w:rPr>
                <w:sz w:val="24"/>
                <w:szCs w:val="24"/>
                <w:rtl/>
              </w:rPr>
              <w:t>أسباب ذات طابع جسدي</w:t>
            </w:r>
          </w:p>
          <w:p w:rsidR="00464981" w:rsidRPr="00D202E0" w:rsidRDefault="00CF7470" w:rsidP="00CF7470">
            <w:pPr>
              <w:numPr>
                <w:ilvl w:val="0"/>
                <w:numId w:val="45"/>
              </w:numPr>
              <w:rPr>
                <w:sz w:val="24"/>
                <w:szCs w:val="24"/>
                <w:rtl/>
              </w:rPr>
            </w:pPr>
            <w:r w:rsidRPr="00D202E0">
              <w:rPr>
                <w:sz w:val="24"/>
                <w:szCs w:val="24"/>
                <w:rtl/>
              </w:rPr>
              <w:t>أسباب ذات طابع نفسي</w:t>
            </w:r>
          </w:p>
          <w:p w:rsidR="00D202E0" w:rsidRPr="00D202E0" w:rsidRDefault="00D202E0" w:rsidP="00D202E0">
            <w:pPr>
              <w:rPr>
                <w:sz w:val="24"/>
                <w:szCs w:val="24"/>
              </w:rPr>
            </w:pPr>
            <w:r w:rsidRPr="00D202E0">
              <w:rPr>
                <w:b/>
                <w:bCs/>
                <w:sz w:val="24"/>
                <w:szCs w:val="24"/>
                <w:rtl/>
              </w:rPr>
              <w:t xml:space="preserve">الأسباب الحيوية </w:t>
            </w:r>
            <w:proofErr w:type="spellStart"/>
            <w:r w:rsidRPr="00D202E0">
              <w:rPr>
                <w:b/>
                <w:bCs/>
                <w:sz w:val="24"/>
                <w:szCs w:val="24"/>
                <w:rtl/>
              </w:rPr>
              <w:t>–</w:t>
            </w:r>
            <w:proofErr w:type="spellEnd"/>
            <w:r w:rsidRPr="00D202E0">
              <w:rPr>
                <w:b/>
                <w:bCs/>
                <w:sz w:val="24"/>
                <w:szCs w:val="24"/>
                <w:rtl/>
              </w:rPr>
              <w:t xml:space="preserve"> البيولوجية</w:t>
            </w:r>
            <w:r w:rsidRPr="00D202E0">
              <w:rPr>
                <w:sz w:val="24"/>
                <w:szCs w:val="24"/>
                <w:rtl/>
              </w:rPr>
              <w:t xml:space="preserve"> </w:t>
            </w:r>
          </w:p>
          <w:p w:rsidR="00464981" w:rsidRPr="00D202E0" w:rsidRDefault="00CF7470" w:rsidP="00CF7470">
            <w:pPr>
              <w:numPr>
                <w:ilvl w:val="0"/>
                <w:numId w:val="46"/>
              </w:numPr>
              <w:rPr>
                <w:sz w:val="24"/>
                <w:szCs w:val="24"/>
                <w:rtl/>
              </w:rPr>
            </w:pPr>
            <w:r w:rsidRPr="00D202E0">
              <w:rPr>
                <w:sz w:val="24"/>
                <w:szCs w:val="24"/>
                <w:rtl/>
              </w:rPr>
              <w:t>الاضطرابات الوراثية</w:t>
            </w:r>
          </w:p>
          <w:p w:rsidR="00464981" w:rsidRPr="00D202E0" w:rsidRDefault="00CF7470" w:rsidP="00CF7470">
            <w:pPr>
              <w:numPr>
                <w:ilvl w:val="0"/>
                <w:numId w:val="46"/>
              </w:numPr>
              <w:rPr>
                <w:sz w:val="24"/>
                <w:szCs w:val="24"/>
                <w:rtl/>
              </w:rPr>
            </w:pPr>
            <w:r w:rsidRPr="00D202E0">
              <w:rPr>
                <w:sz w:val="24"/>
                <w:szCs w:val="24"/>
                <w:rtl/>
              </w:rPr>
              <w:t>الاضطرابات الفسيولوجية</w:t>
            </w:r>
            <w:r w:rsidR="00D202E0" w:rsidRPr="00D202E0">
              <w:rPr>
                <w:rFonts w:hint="cs"/>
                <w:sz w:val="24"/>
                <w:szCs w:val="24"/>
                <w:rtl/>
              </w:rPr>
              <w:t xml:space="preserve"> </w:t>
            </w:r>
            <w:r w:rsidRPr="00D202E0">
              <w:rPr>
                <w:sz w:val="24"/>
                <w:szCs w:val="24"/>
                <w:rtl/>
              </w:rPr>
              <w:t>اضطرابات التكوين</w:t>
            </w:r>
          </w:p>
          <w:p w:rsidR="00464981" w:rsidRPr="00D202E0" w:rsidRDefault="00CF7470" w:rsidP="00CF7470">
            <w:pPr>
              <w:numPr>
                <w:ilvl w:val="0"/>
                <w:numId w:val="46"/>
              </w:numPr>
              <w:rPr>
                <w:sz w:val="24"/>
                <w:szCs w:val="24"/>
                <w:rtl/>
              </w:rPr>
            </w:pPr>
            <w:r w:rsidRPr="00D202E0">
              <w:rPr>
                <w:sz w:val="24"/>
                <w:szCs w:val="24"/>
                <w:rtl/>
              </w:rPr>
              <w:t>العوامل العضوية</w:t>
            </w:r>
          </w:p>
          <w:p w:rsidR="00464981" w:rsidRPr="00D202E0" w:rsidRDefault="00CF7470" w:rsidP="00CF7470">
            <w:pPr>
              <w:numPr>
                <w:ilvl w:val="0"/>
                <w:numId w:val="46"/>
              </w:numPr>
              <w:rPr>
                <w:sz w:val="24"/>
                <w:szCs w:val="24"/>
                <w:rtl/>
              </w:rPr>
            </w:pPr>
            <w:r w:rsidRPr="00D202E0">
              <w:rPr>
                <w:sz w:val="24"/>
                <w:szCs w:val="24"/>
                <w:rtl/>
              </w:rPr>
              <w:t>مراحل السن الحرجة</w:t>
            </w:r>
          </w:p>
          <w:p w:rsidR="00464981" w:rsidRPr="00D202E0" w:rsidRDefault="00CF7470" w:rsidP="00CF7470">
            <w:pPr>
              <w:numPr>
                <w:ilvl w:val="0"/>
                <w:numId w:val="46"/>
              </w:numPr>
              <w:rPr>
                <w:sz w:val="24"/>
                <w:szCs w:val="24"/>
                <w:rtl/>
              </w:rPr>
            </w:pPr>
            <w:r w:rsidRPr="00D202E0">
              <w:rPr>
                <w:sz w:val="24"/>
                <w:szCs w:val="24"/>
                <w:rtl/>
              </w:rPr>
              <w:t>ظروف العمل القاسية</w:t>
            </w:r>
            <w:r w:rsidRPr="00D202E0">
              <w:rPr>
                <w:sz w:val="24"/>
                <w:szCs w:val="24"/>
              </w:rPr>
              <w:t xml:space="preserve"> </w:t>
            </w:r>
          </w:p>
          <w:p w:rsidR="00D202E0" w:rsidRPr="0047070B" w:rsidRDefault="00D202E0" w:rsidP="00D202E0">
            <w:pPr>
              <w:rPr>
                <w:sz w:val="24"/>
                <w:szCs w:val="24"/>
              </w:rPr>
            </w:pPr>
            <w:r w:rsidRPr="00D202E0">
              <w:rPr>
                <w:b/>
                <w:bCs/>
                <w:sz w:val="24"/>
                <w:szCs w:val="24"/>
                <w:rtl/>
              </w:rPr>
              <w:t xml:space="preserve">الأسباب </w:t>
            </w:r>
            <w:proofErr w:type="spellStart"/>
            <w:r w:rsidRPr="00D202E0">
              <w:rPr>
                <w:b/>
                <w:bCs/>
                <w:sz w:val="24"/>
                <w:szCs w:val="24"/>
                <w:rtl/>
              </w:rPr>
              <w:t>النفسية:</w:t>
            </w:r>
            <w:proofErr w:type="spellEnd"/>
            <w:r w:rsidRPr="00D202E0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47070B">
              <w:rPr>
                <w:sz w:val="24"/>
                <w:szCs w:val="24"/>
                <w:rtl/>
              </w:rPr>
              <w:t xml:space="preserve">وتتضمن </w:t>
            </w:r>
          </w:p>
          <w:p w:rsidR="00464981" w:rsidRPr="00D202E0" w:rsidRDefault="00CF7470" w:rsidP="00CF7470">
            <w:pPr>
              <w:numPr>
                <w:ilvl w:val="0"/>
                <w:numId w:val="47"/>
              </w:numPr>
              <w:rPr>
                <w:sz w:val="24"/>
                <w:szCs w:val="24"/>
                <w:rtl/>
              </w:rPr>
            </w:pPr>
            <w:r w:rsidRPr="00D202E0">
              <w:rPr>
                <w:sz w:val="24"/>
                <w:szCs w:val="24"/>
                <w:rtl/>
              </w:rPr>
              <w:t>الصراع</w:t>
            </w:r>
          </w:p>
          <w:p w:rsidR="00464981" w:rsidRPr="00D202E0" w:rsidRDefault="00CF7470" w:rsidP="00CF7470">
            <w:pPr>
              <w:numPr>
                <w:ilvl w:val="0"/>
                <w:numId w:val="47"/>
              </w:numPr>
              <w:rPr>
                <w:sz w:val="24"/>
                <w:szCs w:val="24"/>
                <w:rtl/>
              </w:rPr>
            </w:pPr>
            <w:r w:rsidRPr="00D202E0">
              <w:rPr>
                <w:sz w:val="24"/>
                <w:szCs w:val="24"/>
                <w:rtl/>
              </w:rPr>
              <w:t>الإحباط</w:t>
            </w:r>
          </w:p>
          <w:p w:rsidR="00464981" w:rsidRPr="00D202E0" w:rsidRDefault="00CF7470" w:rsidP="00CF7470">
            <w:pPr>
              <w:numPr>
                <w:ilvl w:val="0"/>
                <w:numId w:val="47"/>
              </w:numPr>
              <w:rPr>
                <w:sz w:val="24"/>
                <w:szCs w:val="24"/>
                <w:rtl/>
              </w:rPr>
            </w:pPr>
            <w:r w:rsidRPr="00D202E0">
              <w:rPr>
                <w:sz w:val="24"/>
                <w:szCs w:val="24"/>
                <w:rtl/>
              </w:rPr>
              <w:t>الحرمان</w:t>
            </w:r>
          </w:p>
          <w:p w:rsidR="00464981" w:rsidRPr="00D202E0" w:rsidRDefault="00CF7470" w:rsidP="00CF7470">
            <w:pPr>
              <w:numPr>
                <w:ilvl w:val="0"/>
                <w:numId w:val="47"/>
              </w:numPr>
              <w:rPr>
                <w:sz w:val="24"/>
                <w:szCs w:val="24"/>
                <w:rtl/>
              </w:rPr>
            </w:pPr>
            <w:r w:rsidRPr="00D202E0">
              <w:rPr>
                <w:sz w:val="24"/>
                <w:szCs w:val="24"/>
                <w:rtl/>
              </w:rPr>
              <w:t>الخبرات الصادمة أو السيئة</w:t>
            </w:r>
          </w:p>
          <w:p w:rsidR="00464981" w:rsidRPr="00D202E0" w:rsidRDefault="00CF7470" w:rsidP="00CF7470">
            <w:pPr>
              <w:numPr>
                <w:ilvl w:val="0"/>
                <w:numId w:val="47"/>
              </w:numPr>
              <w:rPr>
                <w:sz w:val="24"/>
                <w:szCs w:val="24"/>
                <w:rtl/>
              </w:rPr>
            </w:pPr>
            <w:r w:rsidRPr="00D202E0">
              <w:rPr>
                <w:sz w:val="24"/>
                <w:szCs w:val="24"/>
                <w:rtl/>
              </w:rPr>
              <w:t>الإصابة السابقة للمرض النفسي</w:t>
            </w:r>
            <w:r w:rsidRPr="00D202E0">
              <w:rPr>
                <w:sz w:val="24"/>
                <w:szCs w:val="24"/>
              </w:rPr>
              <w:t xml:space="preserve"> </w:t>
            </w:r>
          </w:p>
          <w:p w:rsidR="00D202E0" w:rsidRPr="00D202E0" w:rsidRDefault="00D202E0" w:rsidP="00D202E0">
            <w:pPr>
              <w:rPr>
                <w:sz w:val="24"/>
                <w:szCs w:val="24"/>
              </w:rPr>
            </w:pPr>
            <w:r w:rsidRPr="00D202E0">
              <w:rPr>
                <w:b/>
                <w:bCs/>
                <w:sz w:val="24"/>
                <w:szCs w:val="24"/>
                <w:rtl/>
              </w:rPr>
              <w:t xml:space="preserve">الأسباب البيئية </w:t>
            </w:r>
            <w:proofErr w:type="spellStart"/>
            <w:r w:rsidRPr="00D202E0">
              <w:rPr>
                <w:b/>
                <w:bCs/>
                <w:sz w:val="24"/>
                <w:szCs w:val="24"/>
                <w:rtl/>
              </w:rPr>
              <w:t>الخارجية:</w:t>
            </w:r>
            <w:proofErr w:type="spellEnd"/>
            <w:r w:rsidRPr="00D202E0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47070B">
              <w:rPr>
                <w:sz w:val="24"/>
                <w:szCs w:val="24"/>
                <w:rtl/>
              </w:rPr>
              <w:t xml:space="preserve">وتتضمن </w:t>
            </w:r>
          </w:p>
          <w:p w:rsidR="00464981" w:rsidRPr="00D202E0" w:rsidRDefault="00CF7470" w:rsidP="00CF7470">
            <w:pPr>
              <w:numPr>
                <w:ilvl w:val="0"/>
                <w:numId w:val="48"/>
              </w:numPr>
              <w:rPr>
                <w:sz w:val="24"/>
                <w:szCs w:val="24"/>
                <w:rtl/>
              </w:rPr>
            </w:pPr>
            <w:r w:rsidRPr="00D202E0">
              <w:rPr>
                <w:sz w:val="24"/>
                <w:szCs w:val="24"/>
                <w:rtl/>
              </w:rPr>
              <w:t>عوامل البيئة الاجتماعية</w:t>
            </w:r>
          </w:p>
          <w:p w:rsidR="00464981" w:rsidRPr="00D202E0" w:rsidRDefault="00CF7470" w:rsidP="00CF7470">
            <w:pPr>
              <w:numPr>
                <w:ilvl w:val="0"/>
                <w:numId w:val="48"/>
              </w:numPr>
              <w:rPr>
                <w:sz w:val="24"/>
                <w:szCs w:val="24"/>
                <w:rtl/>
              </w:rPr>
            </w:pPr>
            <w:r w:rsidRPr="00D202E0">
              <w:rPr>
                <w:sz w:val="24"/>
                <w:szCs w:val="24"/>
                <w:rtl/>
              </w:rPr>
              <w:t>العوامل الحضارية والثقافية</w:t>
            </w:r>
          </w:p>
          <w:p w:rsidR="00464981" w:rsidRPr="00D202E0" w:rsidRDefault="00CF7470" w:rsidP="00CF7470">
            <w:pPr>
              <w:numPr>
                <w:ilvl w:val="0"/>
                <w:numId w:val="48"/>
              </w:numPr>
              <w:rPr>
                <w:sz w:val="24"/>
                <w:szCs w:val="24"/>
                <w:rtl/>
              </w:rPr>
            </w:pPr>
            <w:r w:rsidRPr="00D202E0">
              <w:rPr>
                <w:sz w:val="24"/>
                <w:szCs w:val="24"/>
                <w:rtl/>
              </w:rPr>
              <w:t>اضطرابات التنشئة الاجتماعية</w:t>
            </w:r>
            <w:r w:rsidRPr="00D202E0">
              <w:rPr>
                <w:sz w:val="24"/>
                <w:szCs w:val="24"/>
              </w:rPr>
              <w:t xml:space="preserve"> </w:t>
            </w:r>
          </w:p>
          <w:p w:rsidR="00D202E0" w:rsidRPr="00D202E0" w:rsidRDefault="00D202E0" w:rsidP="00D202E0">
            <w:pPr>
              <w:rPr>
                <w:sz w:val="24"/>
                <w:szCs w:val="24"/>
                <w:rtl/>
              </w:rPr>
            </w:pPr>
          </w:p>
          <w:p w:rsidR="00F11971" w:rsidRPr="00F11971" w:rsidRDefault="00F11971" w:rsidP="00F11971">
            <w:pPr>
              <w:rPr>
                <w:sz w:val="24"/>
                <w:szCs w:val="24"/>
                <w:rtl/>
              </w:rPr>
            </w:pPr>
          </w:p>
        </w:tc>
      </w:tr>
      <w:tr w:rsidR="0089542F" w:rsidRPr="007154C6" w:rsidTr="005514D9">
        <w:tc>
          <w:tcPr>
            <w:tcW w:w="2177" w:type="dxa"/>
          </w:tcPr>
          <w:p w:rsidR="00131BE7" w:rsidRPr="00131BE7" w:rsidRDefault="00131BE7" w:rsidP="00131BE7">
            <w:pPr>
              <w:jc w:val="center"/>
              <w:rPr>
                <w:sz w:val="24"/>
                <w:szCs w:val="24"/>
                <w:rtl/>
              </w:rPr>
            </w:pPr>
          </w:p>
          <w:p w:rsidR="0089542F" w:rsidRPr="00131BE7" w:rsidRDefault="00131BE7" w:rsidP="00131BE7">
            <w:pPr>
              <w:jc w:val="center"/>
              <w:rPr>
                <w:sz w:val="24"/>
                <w:szCs w:val="24"/>
                <w:rtl/>
              </w:rPr>
            </w:pPr>
            <w:r w:rsidRPr="00131BE7">
              <w:rPr>
                <w:rFonts w:hint="cs"/>
                <w:sz w:val="24"/>
                <w:szCs w:val="24"/>
                <w:rtl/>
              </w:rPr>
              <w:t xml:space="preserve">المحاضرة 13 </w:t>
            </w:r>
            <w:proofErr w:type="spellStart"/>
            <w:r w:rsidRPr="00131BE7">
              <w:rPr>
                <w:rFonts w:hint="cs"/>
                <w:sz w:val="24"/>
                <w:szCs w:val="24"/>
                <w:rtl/>
              </w:rPr>
              <w:t>+</w:t>
            </w:r>
            <w:proofErr w:type="spellEnd"/>
            <w:r w:rsidRPr="00131BE7">
              <w:rPr>
                <w:rFonts w:hint="cs"/>
                <w:sz w:val="24"/>
                <w:szCs w:val="24"/>
                <w:rtl/>
              </w:rPr>
              <w:t xml:space="preserve"> 14</w:t>
            </w:r>
          </w:p>
          <w:p w:rsidR="00131BE7" w:rsidRPr="00131BE7" w:rsidRDefault="00131BE7" w:rsidP="00131BE7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345" w:type="dxa"/>
          </w:tcPr>
          <w:p w:rsidR="00131BE7" w:rsidRPr="00131BE7" w:rsidRDefault="00131BE7" w:rsidP="00131BE7">
            <w:pPr>
              <w:pStyle w:val="a7"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89542F" w:rsidRDefault="00131BE7" w:rsidP="00131BE7">
            <w:pPr>
              <w:pStyle w:val="a7"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131BE7">
              <w:rPr>
                <w:rFonts w:hint="cs"/>
                <w:b/>
                <w:bCs/>
                <w:sz w:val="24"/>
                <w:szCs w:val="24"/>
                <w:rtl/>
              </w:rPr>
              <w:t>الإعاقة العقلية و تصنيفاتها</w:t>
            </w:r>
          </w:p>
          <w:p w:rsidR="00131BE7" w:rsidRPr="00131BE7" w:rsidRDefault="00131BE7" w:rsidP="00131BE7">
            <w:pPr>
              <w:pStyle w:val="a7"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131BE7" w:rsidRDefault="00131BE7" w:rsidP="00131BE7">
            <w:pPr>
              <w:pStyle w:val="a7"/>
              <w:jc w:val="center"/>
              <w:rPr>
                <w:b/>
                <w:bCs/>
                <w:color w:val="0070C0"/>
                <w:sz w:val="24"/>
                <w:szCs w:val="24"/>
                <w:rtl/>
              </w:rPr>
            </w:pPr>
            <w:proofErr w:type="spellStart"/>
            <w:r w:rsidRPr="00131BE7"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  <w:t>(</w:t>
            </w:r>
            <w:proofErr w:type="spellEnd"/>
            <w:r w:rsidRPr="00131BE7"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  <w:t xml:space="preserve"> مجرد تكرار لما سبق دراسته لذلك آمل قراءتها من الملخص </w:t>
            </w:r>
            <w:proofErr w:type="spellStart"/>
            <w:r w:rsidRPr="00131BE7"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  <w:t>)</w:t>
            </w:r>
            <w:proofErr w:type="spellEnd"/>
          </w:p>
          <w:p w:rsidR="00E20924" w:rsidRDefault="00E20924" w:rsidP="00131BE7">
            <w:pPr>
              <w:pStyle w:val="a7"/>
              <w:jc w:val="center"/>
              <w:rPr>
                <w:b/>
                <w:bCs/>
                <w:color w:val="0070C0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  <w:t>كما</w:t>
            </w:r>
          </w:p>
          <w:p w:rsidR="00E20924" w:rsidRPr="00131BE7" w:rsidRDefault="00E20924" w:rsidP="00131BE7">
            <w:pPr>
              <w:pStyle w:val="a7"/>
              <w:jc w:val="center"/>
              <w:rPr>
                <w:b/>
                <w:bCs/>
                <w:color w:val="0070C0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  <w:t xml:space="preserve">يوجد لها </w:t>
            </w:r>
            <w:r w:rsidRPr="00E20924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جدول</w:t>
            </w:r>
            <w:r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  <w:t xml:space="preserve"> مراجعة منفصل بالمرفقات</w:t>
            </w:r>
          </w:p>
          <w:p w:rsidR="00131BE7" w:rsidRPr="00131BE7" w:rsidRDefault="00131BE7" w:rsidP="00131BE7">
            <w:pPr>
              <w:pStyle w:val="a7"/>
              <w:jc w:val="center"/>
              <w:rPr>
                <w:b/>
                <w:bCs/>
                <w:color w:val="0070C0"/>
                <w:sz w:val="24"/>
                <w:szCs w:val="24"/>
                <w:rtl/>
              </w:rPr>
            </w:pPr>
          </w:p>
        </w:tc>
      </w:tr>
    </w:tbl>
    <w:p w:rsidR="00862D5F" w:rsidRPr="007154C6" w:rsidRDefault="00862D5F">
      <w:pPr>
        <w:rPr>
          <w:sz w:val="24"/>
          <w:szCs w:val="24"/>
        </w:rPr>
      </w:pPr>
    </w:p>
    <w:p w:rsidR="00862D5F" w:rsidRPr="00862D5F" w:rsidRDefault="00862D5F" w:rsidP="00862D5F"/>
    <w:p w:rsidR="00862D5F" w:rsidRPr="00862D5F" w:rsidRDefault="00862D5F" w:rsidP="00862D5F"/>
    <w:p w:rsidR="00862D5F" w:rsidRPr="00862D5F" w:rsidRDefault="00862D5F" w:rsidP="00862D5F"/>
    <w:p w:rsidR="00862D5F" w:rsidRPr="00862D5F" w:rsidRDefault="00862D5F" w:rsidP="00862D5F"/>
    <w:p w:rsidR="00862D5F" w:rsidRDefault="00862D5F" w:rsidP="00862D5F"/>
    <w:p w:rsidR="00862D5F" w:rsidRPr="00862D5F" w:rsidRDefault="00862D5F" w:rsidP="00862D5F"/>
    <w:p w:rsidR="00862D5F" w:rsidRDefault="00862D5F" w:rsidP="00862D5F"/>
    <w:p w:rsidR="0028409B" w:rsidRPr="00862D5F" w:rsidRDefault="0028409B" w:rsidP="00862D5F">
      <w:pPr>
        <w:jc w:val="center"/>
      </w:pPr>
    </w:p>
    <w:sectPr w:rsidR="0028409B" w:rsidRPr="00862D5F" w:rsidSect="00862D5F">
      <w:headerReference w:type="default" r:id="rId12"/>
      <w:footerReference w:type="default" r:id="rId13"/>
      <w:pgSz w:w="11906" w:h="16838"/>
      <w:pgMar w:top="284" w:right="1797" w:bottom="567" w:left="1797" w:header="709" w:footer="0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2328" w:rsidRDefault="00342328" w:rsidP="00523DD6">
      <w:pPr>
        <w:spacing w:after="0" w:line="240" w:lineRule="auto"/>
      </w:pPr>
      <w:r>
        <w:separator/>
      </w:r>
    </w:p>
  </w:endnote>
  <w:endnote w:type="continuationSeparator" w:id="0">
    <w:p w:rsidR="00342328" w:rsidRDefault="00342328" w:rsidP="00523D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7966" w:rsidRPr="007154C6" w:rsidRDefault="00B37966" w:rsidP="00523DD6">
    <w:pPr>
      <w:pStyle w:val="a5"/>
      <w:jc w:val="center"/>
      <w:rPr>
        <w:rFonts w:ascii="Arial Unicode MS" w:eastAsia="Arial Unicode MS" w:hAnsi="Arial Unicode MS" w:cs="Arial Unicode MS"/>
        <w:color w:val="C00000"/>
        <w:sz w:val="24"/>
        <w:szCs w:val="24"/>
        <w:rtl/>
      </w:rPr>
    </w:pPr>
    <w:r w:rsidRPr="007154C6">
      <w:rPr>
        <w:rFonts w:ascii="Arial Unicode MS" w:eastAsia="Arial Unicode MS" w:hAnsi="Arial Unicode MS" w:cs="Arial Unicode MS" w:hint="cs"/>
        <w:color w:val="C00000"/>
        <w:sz w:val="24"/>
        <w:szCs w:val="24"/>
        <w:rtl/>
      </w:rPr>
      <w:t>مع تحيات أم البدر</w:t>
    </w:r>
  </w:p>
  <w:p w:rsidR="00B37966" w:rsidRPr="007154C6" w:rsidRDefault="00B37966" w:rsidP="00523DD6">
    <w:pPr>
      <w:pStyle w:val="a5"/>
      <w:jc w:val="center"/>
      <w:rPr>
        <w:rFonts w:ascii="Arial Unicode MS" w:eastAsia="Arial Unicode MS" w:hAnsi="Arial Unicode MS" w:cs="Arial Unicode MS"/>
        <w:color w:val="C00000"/>
        <w:sz w:val="24"/>
        <w:szCs w:val="24"/>
        <w:rtl/>
      </w:rPr>
    </w:pPr>
    <w:r w:rsidRPr="007154C6">
      <w:rPr>
        <w:rFonts w:ascii="Arial Unicode MS" w:eastAsia="Arial Unicode MS" w:hAnsi="Arial Unicode MS" w:cs="Arial Unicode MS" w:hint="cs"/>
        <w:color w:val="C00000"/>
        <w:sz w:val="24"/>
        <w:szCs w:val="24"/>
        <w:rtl/>
      </w:rPr>
      <w:t>التخصص : إعاقة عقلية</w:t>
    </w:r>
  </w:p>
  <w:p w:rsidR="00B37966" w:rsidRPr="007154C6" w:rsidRDefault="00B37966" w:rsidP="00523DD6">
    <w:pPr>
      <w:pStyle w:val="a5"/>
      <w:jc w:val="center"/>
      <w:rPr>
        <w:rFonts w:ascii="Arial Unicode MS" w:eastAsia="Arial Unicode MS" w:hAnsi="Arial Unicode MS" w:cs="Arial Unicode MS"/>
        <w:color w:val="C00000"/>
        <w:sz w:val="24"/>
        <w:szCs w:val="24"/>
      </w:rPr>
    </w:pPr>
    <w:r w:rsidRPr="007154C6">
      <w:rPr>
        <w:rFonts w:ascii="Arial Unicode MS" w:eastAsia="Arial Unicode MS" w:hAnsi="Arial Unicode MS" w:cs="Arial Unicode MS" w:hint="cs"/>
        <w:color w:val="C00000"/>
        <w:sz w:val="24"/>
        <w:szCs w:val="24"/>
        <w:rtl/>
      </w:rPr>
      <w:t>دعواتكم لي بظهر الغيب</w:t>
    </w:r>
  </w:p>
  <w:p w:rsidR="00B37966" w:rsidRPr="007154C6" w:rsidRDefault="00B37966" w:rsidP="00523DD6">
    <w:pPr>
      <w:pStyle w:val="a5"/>
      <w:rPr>
        <w:color w:val="C00000"/>
        <w:sz w:val="28"/>
        <w:szCs w:val="28"/>
      </w:rPr>
    </w:pPr>
  </w:p>
  <w:p w:rsidR="00B37966" w:rsidRPr="00523DD6" w:rsidRDefault="00B37966" w:rsidP="00523DD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2328" w:rsidRDefault="00342328" w:rsidP="00523DD6">
      <w:pPr>
        <w:spacing w:after="0" w:line="240" w:lineRule="auto"/>
      </w:pPr>
      <w:r>
        <w:separator/>
      </w:r>
    </w:p>
  </w:footnote>
  <w:footnote w:type="continuationSeparator" w:id="0">
    <w:p w:rsidR="00342328" w:rsidRDefault="00342328" w:rsidP="00523D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4091658"/>
      <w:docPartObj>
        <w:docPartGallery w:val="Page Numbers (Margins)"/>
        <w:docPartUnique/>
      </w:docPartObj>
    </w:sdtPr>
    <w:sdtContent>
      <w:p w:rsidR="00B37966" w:rsidRDefault="003F7AB5">
        <w:pPr>
          <w:pStyle w:val="a4"/>
        </w:pPr>
        <w:r>
          <w:rPr>
            <w:noProof/>
            <w:lang w:eastAsia="zh-TW"/>
          </w:rPr>
          <w:pict>
            <v:rect id="_x0000_s2050" style="position:absolute;left:0;text-align:left;margin-left:0;margin-top:0;width:40.9pt;height:171.9pt;flip:x;z-index:251660288;mso-position-horizontal:center;mso-position-horizontal-relative:left-margin-area;mso-position-vertical:bottom;mso-position-vertical-relative:margin;v-text-anchor:middle" o:allowincell="f" filled="f" stroked="f">
              <v:textbox style="layout-flow:vertical;mso-next-textbox:#_x0000_s2050;mso-fit-shape-to-text:t">
                <w:txbxContent>
                  <w:p w:rsidR="00B37966" w:rsidRDefault="00B37966">
                    <w:pPr>
                      <w:pStyle w:val="a5"/>
                      <w:rPr>
                        <w:rFonts w:asciiTheme="majorHAnsi" w:hAnsiTheme="majorHAnsi"/>
                        <w:sz w:val="44"/>
                        <w:szCs w:val="44"/>
                      </w:rPr>
                    </w:pPr>
                    <w:proofErr w:type="spellStart"/>
                    <w:r>
                      <w:rPr>
                        <w:rFonts w:asciiTheme="majorHAnsi" w:hAnsiTheme="majorHAnsi"/>
                        <w:rtl/>
                        <w:lang w:val="ar-SA"/>
                      </w:rPr>
                      <w:t>صفحة</w:t>
                    </w:r>
                    <w:proofErr w:type="spellEnd"/>
                    <w:fldSimple w:instr=" PAGE    \* MERGEFORMAT ">
                      <w:r w:rsidR="005514D9" w:rsidRPr="005514D9">
                        <w:rPr>
                          <w:rFonts w:asciiTheme="majorHAnsi" w:hAnsiTheme="majorHAnsi" w:cs="Cambria"/>
                          <w:noProof/>
                          <w:sz w:val="44"/>
                          <w:szCs w:val="44"/>
                          <w:rtl/>
                          <w:lang w:val="ar-SA"/>
                        </w:rPr>
                        <w:t>5</w:t>
                      </w:r>
                    </w:fldSimple>
                  </w:p>
                </w:txbxContent>
              </v:textbox>
              <w10:wrap anchorx="margin" anchory="margin"/>
            </v:rect>
          </w:pict>
        </w:r>
      </w:p>
    </w:sdtContent>
  </w:sdt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1pt;height:11.1pt" o:bullet="t">
        <v:imagedata r:id="rId1" o:title="msoD"/>
      </v:shape>
    </w:pict>
  </w:numPicBullet>
  <w:abstractNum w:abstractNumId="0">
    <w:nsid w:val="03422D27"/>
    <w:multiLevelType w:val="hybridMultilevel"/>
    <w:tmpl w:val="F5FED68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4B6BFB"/>
    <w:multiLevelType w:val="hybridMultilevel"/>
    <w:tmpl w:val="8CA0579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D35E17"/>
    <w:multiLevelType w:val="hybridMultilevel"/>
    <w:tmpl w:val="63AC5DAE"/>
    <w:lvl w:ilvl="0" w:tplc="64464146">
      <w:start w:val="1"/>
      <w:numFmt w:val="decimal"/>
      <w:lvlText w:val="%1)"/>
      <w:lvlJc w:val="left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146513"/>
    <w:multiLevelType w:val="hybridMultilevel"/>
    <w:tmpl w:val="88D02C7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B393AA0"/>
    <w:multiLevelType w:val="hybridMultilevel"/>
    <w:tmpl w:val="7E2C00A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3607880"/>
    <w:multiLevelType w:val="hybridMultilevel"/>
    <w:tmpl w:val="DACA32A8"/>
    <w:lvl w:ilvl="0" w:tplc="A3F8D346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C00000"/>
      </w:rPr>
    </w:lvl>
    <w:lvl w:ilvl="1" w:tplc="9782CE8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CAA53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D2E2D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060DD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292FD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F2EEE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6205B1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7C806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1A2D7446"/>
    <w:multiLevelType w:val="hybridMultilevel"/>
    <w:tmpl w:val="EF2E4974"/>
    <w:lvl w:ilvl="0" w:tplc="040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F5A371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56C7CA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F34FD3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F5C3F9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BB034B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B42CD6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BFE2A1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E5AF74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1E53092A"/>
    <w:multiLevelType w:val="hybridMultilevel"/>
    <w:tmpl w:val="81A4EAEE"/>
    <w:lvl w:ilvl="0" w:tplc="3A80A3D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54C7E7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DB0F2C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8C439F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4624C8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CC6CD5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F2C229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1A647E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35CF70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1F746F01"/>
    <w:multiLevelType w:val="hybridMultilevel"/>
    <w:tmpl w:val="8E3C3D42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208E1342"/>
    <w:multiLevelType w:val="hybridMultilevel"/>
    <w:tmpl w:val="1CF8A3CA"/>
    <w:lvl w:ilvl="0" w:tplc="E812929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8C42EF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7BC274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192CDB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63C4A4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C4CDB2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6E0493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61432E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369CD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22F12301"/>
    <w:multiLevelType w:val="hybridMultilevel"/>
    <w:tmpl w:val="193C8558"/>
    <w:lvl w:ilvl="0" w:tplc="093C81A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2FD05F1"/>
    <w:multiLevelType w:val="hybridMultilevel"/>
    <w:tmpl w:val="50BE0132"/>
    <w:lvl w:ilvl="0" w:tplc="43044D0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4E64764"/>
    <w:multiLevelType w:val="hybridMultilevel"/>
    <w:tmpl w:val="7EE6B7A8"/>
    <w:lvl w:ilvl="0" w:tplc="3B42E57E">
      <w:start w:val="1"/>
      <w:numFmt w:val="decimal"/>
      <w:lvlText w:val="%1)"/>
      <w:lvlJc w:val="left"/>
      <w:pPr>
        <w:ind w:left="720" w:hanging="360"/>
      </w:pPr>
      <w:rPr>
        <w:color w:val="auto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B797AA3"/>
    <w:multiLevelType w:val="hybridMultilevel"/>
    <w:tmpl w:val="1F18334C"/>
    <w:lvl w:ilvl="0" w:tplc="040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4BA4D9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062C82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14263E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7B4585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9261E8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75EB3F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98EB87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904B10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>
    <w:nsid w:val="2B9A6CCB"/>
    <w:multiLevelType w:val="hybridMultilevel"/>
    <w:tmpl w:val="A54CC9B4"/>
    <w:lvl w:ilvl="0" w:tplc="AB1A9A02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  <w:sz w:val="24"/>
        <w:szCs w:val="24"/>
      </w:rPr>
    </w:lvl>
    <w:lvl w:ilvl="1" w:tplc="E43EE4E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404028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6D4596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F7E798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658604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BAE326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0FAE5A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4525BF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>
    <w:nsid w:val="2BBA2F79"/>
    <w:multiLevelType w:val="hybridMultilevel"/>
    <w:tmpl w:val="FE549AA8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C6308EE"/>
    <w:multiLevelType w:val="hybridMultilevel"/>
    <w:tmpl w:val="6518A054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2CA57A13"/>
    <w:multiLevelType w:val="hybridMultilevel"/>
    <w:tmpl w:val="30B26934"/>
    <w:lvl w:ilvl="0" w:tplc="7A36D25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CB67F8D"/>
    <w:multiLevelType w:val="hybridMultilevel"/>
    <w:tmpl w:val="3C668A22"/>
    <w:lvl w:ilvl="0" w:tplc="040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22AB05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292E76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DDCE71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B3072F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79257C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BACDF7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F7E56E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94EB22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>
    <w:nsid w:val="2DE014E0"/>
    <w:multiLevelType w:val="hybridMultilevel"/>
    <w:tmpl w:val="CCBAACB0"/>
    <w:lvl w:ilvl="0" w:tplc="73C240DA">
      <w:start w:val="1"/>
      <w:numFmt w:val="decimal"/>
      <w:lvlText w:val="%1)"/>
      <w:lvlJc w:val="left"/>
      <w:pPr>
        <w:ind w:left="720" w:hanging="360"/>
      </w:pPr>
      <w:rPr>
        <w:rFonts w:hint="default"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E0E010D"/>
    <w:multiLevelType w:val="hybridMultilevel"/>
    <w:tmpl w:val="222A1AB4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2E971BA5"/>
    <w:multiLevelType w:val="hybridMultilevel"/>
    <w:tmpl w:val="CCC8D2B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FA7500D"/>
    <w:multiLevelType w:val="hybridMultilevel"/>
    <w:tmpl w:val="10C46D02"/>
    <w:lvl w:ilvl="0" w:tplc="40BCE1C6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27E4C3E"/>
    <w:multiLevelType w:val="hybridMultilevel"/>
    <w:tmpl w:val="3E5A9548"/>
    <w:lvl w:ilvl="0" w:tplc="6E2897F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53F6C74"/>
    <w:multiLevelType w:val="hybridMultilevel"/>
    <w:tmpl w:val="8264990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74A146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00B050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9ED02A6"/>
    <w:multiLevelType w:val="hybridMultilevel"/>
    <w:tmpl w:val="1C960324"/>
    <w:lvl w:ilvl="0" w:tplc="EFB6CF28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C210B13"/>
    <w:multiLevelType w:val="hybridMultilevel"/>
    <w:tmpl w:val="F0023882"/>
    <w:lvl w:ilvl="0" w:tplc="48EC02EE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FA303B3"/>
    <w:multiLevelType w:val="hybridMultilevel"/>
    <w:tmpl w:val="12F8F8AE"/>
    <w:lvl w:ilvl="0" w:tplc="C9F8A95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CCCC47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248AB0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AE0547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A580E5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A3E12A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E22775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AB6A17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BC4788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8">
    <w:nsid w:val="42544CDE"/>
    <w:multiLevelType w:val="hybridMultilevel"/>
    <w:tmpl w:val="C17AE6A2"/>
    <w:lvl w:ilvl="0" w:tplc="7CB8FCF6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280596F"/>
    <w:multiLevelType w:val="hybridMultilevel"/>
    <w:tmpl w:val="3062A8A0"/>
    <w:lvl w:ilvl="0" w:tplc="7BB89EB4">
      <w:start w:val="1"/>
      <w:numFmt w:val="decimal"/>
      <w:lvlText w:val="%1)"/>
      <w:lvlJc w:val="left"/>
      <w:pPr>
        <w:ind w:left="720" w:hanging="360"/>
      </w:pPr>
      <w:rPr>
        <w:rFonts w:hint="default"/>
        <w:color w:val="C00000"/>
        <w:sz w:val="36"/>
        <w:szCs w:val="36"/>
        <w:lang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5E10FDE"/>
    <w:multiLevelType w:val="hybridMultilevel"/>
    <w:tmpl w:val="DB746B92"/>
    <w:lvl w:ilvl="0" w:tplc="2918C9C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DDC568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EFCD2A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D00159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904EB9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80888F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6EFB3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A52E64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71A20B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1">
    <w:nsid w:val="4B12434D"/>
    <w:multiLevelType w:val="hybridMultilevel"/>
    <w:tmpl w:val="389C27E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EC94897"/>
    <w:multiLevelType w:val="hybridMultilevel"/>
    <w:tmpl w:val="58624344"/>
    <w:lvl w:ilvl="0" w:tplc="19F2B386">
      <w:start w:val="1"/>
      <w:numFmt w:val="decimal"/>
      <w:lvlText w:val="%1)"/>
      <w:lvlJc w:val="left"/>
      <w:pPr>
        <w:ind w:left="720" w:hanging="360"/>
      </w:pPr>
      <w:rPr>
        <w:color w:val="auto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10A3391"/>
    <w:multiLevelType w:val="hybridMultilevel"/>
    <w:tmpl w:val="21F2C802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>
    <w:nsid w:val="53BE621C"/>
    <w:multiLevelType w:val="hybridMultilevel"/>
    <w:tmpl w:val="D1485276"/>
    <w:lvl w:ilvl="0" w:tplc="133A1638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5FF6298"/>
    <w:multiLevelType w:val="hybridMultilevel"/>
    <w:tmpl w:val="57FA906A"/>
    <w:lvl w:ilvl="0" w:tplc="A16A0E64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  <w:b w:val="0"/>
        <w:bCs w:val="0"/>
        <w:color w:val="auto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>
    <w:nsid w:val="57E40E0F"/>
    <w:multiLevelType w:val="hybridMultilevel"/>
    <w:tmpl w:val="F8FEF4D4"/>
    <w:lvl w:ilvl="0" w:tplc="2918C9CC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E006E9A"/>
    <w:multiLevelType w:val="hybridMultilevel"/>
    <w:tmpl w:val="946EC162"/>
    <w:lvl w:ilvl="0" w:tplc="8028FF0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B227E6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79A82C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2169ED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4AE398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FD4691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2C4F26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EB04CB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A84AB6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8">
    <w:nsid w:val="5FF03CE8"/>
    <w:multiLevelType w:val="hybridMultilevel"/>
    <w:tmpl w:val="81761B8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58B4588"/>
    <w:multiLevelType w:val="hybridMultilevel"/>
    <w:tmpl w:val="87D69AD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6FE68C5"/>
    <w:multiLevelType w:val="hybridMultilevel"/>
    <w:tmpl w:val="E12CFBBE"/>
    <w:lvl w:ilvl="0" w:tplc="3F2CDD6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71B4D11"/>
    <w:multiLevelType w:val="hybridMultilevel"/>
    <w:tmpl w:val="91CA74FA"/>
    <w:lvl w:ilvl="0" w:tplc="0EAA094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322388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7F01B3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574C3F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E20731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55E3D2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AA287F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CAE973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6A2918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2">
    <w:nsid w:val="68DF022A"/>
    <w:multiLevelType w:val="hybridMultilevel"/>
    <w:tmpl w:val="46BE52B8"/>
    <w:lvl w:ilvl="0" w:tplc="D9D694E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69000030"/>
    <w:multiLevelType w:val="hybridMultilevel"/>
    <w:tmpl w:val="D6F62F8C"/>
    <w:lvl w:ilvl="0" w:tplc="79A2B71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46AA84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6D268B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0B6269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D4DC2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DC4D38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320437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AAA40D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814AC6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4">
    <w:nsid w:val="6B0E3CA4"/>
    <w:multiLevelType w:val="hybridMultilevel"/>
    <w:tmpl w:val="57803F22"/>
    <w:lvl w:ilvl="0" w:tplc="040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2C2914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110C4A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FB04F5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B9020C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C9226D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8EE4F8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CAE708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C8A2FD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5">
    <w:nsid w:val="6B4041CA"/>
    <w:multiLevelType w:val="hybridMultilevel"/>
    <w:tmpl w:val="5D54B1DE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6">
    <w:nsid w:val="6C012D58"/>
    <w:multiLevelType w:val="hybridMultilevel"/>
    <w:tmpl w:val="75500B0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6C1243B2"/>
    <w:multiLevelType w:val="hybridMultilevel"/>
    <w:tmpl w:val="8FEAA97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6CE26D05"/>
    <w:multiLevelType w:val="hybridMultilevel"/>
    <w:tmpl w:val="43462B14"/>
    <w:lvl w:ilvl="0" w:tplc="F9D4DB68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bCs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6E050692"/>
    <w:multiLevelType w:val="hybridMultilevel"/>
    <w:tmpl w:val="7A7C74C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70A94E1D"/>
    <w:multiLevelType w:val="hybridMultilevel"/>
    <w:tmpl w:val="6A687534"/>
    <w:lvl w:ilvl="0" w:tplc="B06EDC44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77985DD5"/>
    <w:multiLevelType w:val="hybridMultilevel"/>
    <w:tmpl w:val="EDA2E99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79B73F5F"/>
    <w:multiLevelType w:val="hybridMultilevel"/>
    <w:tmpl w:val="CD2CA71E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2"/>
  </w:num>
  <w:num w:numId="3">
    <w:abstractNumId w:val="10"/>
  </w:num>
  <w:num w:numId="4">
    <w:abstractNumId w:val="26"/>
  </w:num>
  <w:num w:numId="5">
    <w:abstractNumId w:val="1"/>
  </w:num>
  <w:num w:numId="6">
    <w:abstractNumId w:val="22"/>
  </w:num>
  <w:num w:numId="7">
    <w:abstractNumId w:val="17"/>
  </w:num>
  <w:num w:numId="8">
    <w:abstractNumId w:val="4"/>
  </w:num>
  <w:num w:numId="9">
    <w:abstractNumId w:val="30"/>
  </w:num>
  <w:num w:numId="10">
    <w:abstractNumId w:val="36"/>
  </w:num>
  <w:num w:numId="11">
    <w:abstractNumId w:val="28"/>
  </w:num>
  <w:num w:numId="12">
    <w:abstractNumId w:val="48"/>
  </w:num>
  <w:num w:numId="13">
    <w:abstractNumId w:val="47"/>
  </w:num>
  <w:num w:numId="14">
    <w:abstractNumId w:val="29"/>
  </w:num>
  <w:num w:numId="15">
    <w:abstractNumId w:val="50"/>
  </w:num>
  <w:num w:numId="16">
    <w:abstractNumId w:val="14"/>
  </w:num>
  <w:num w:numId="17">
    <w:abstractNumId w:val="12"/>
  </w:num>
  <w:num w:numId="18">
    <w:abstractNumId w:val="34"/>
  </w:num>
  <w:num w:numId="19">
    <w:abstractNumId w:val="0"/>
  </w:num>
  <w:num w:numId="20">
    <w:abstractNumId w:val="31"/>
  </w:num>
  <w:num w:numId="21">
    <w:abstractNumId w:val="18"/>
  </w:num>
  <w:num w:numId="22">
    <w:abstractNumId w:val="3"/>
  </w:num>
  <w:num w:numId="23">
    <w:abstractNumId w:val="16"/>
  </w:num>
  <w:num w:numId="24">
    <w:abstractNumId w:val="8"/>
  </w:num>
  <w:num w:numId="25">
    <w:abstractNumId w:val="45"/>
  </w:num>
  <w:num w:numId="26">
    <w:abstractNumId w:val="15"/>
  </w:num>
  <w:num w:numId="27">
    <w:abstractNumId w:val="35"/>
  </w:num>
  <w:num w:numId="28">
    <w:abstractNumId w:val="20"/>
  </w:num>
  <w:num w:numId="29">
    <w:abstractNumId w:val="11"/>
  </w:num>
  <w:num w:numId="30">
    <w:abstractNumId w:val="13"/>
  </w:num>
  <w:num w:numId="31">
    <w:abstractNumId w:val="21"/>
  </w:num>
  <w:num w:numId="32">
    <w:abstractNumId w:val="40"/>
  </w:num>
  <w:num w:numId="33">
    <w:abstractNumId w:val="46"/>
  </w:num>
  <w:num w:numId="34">
    <w:abstractNumId w:val="38"/>
  </w:num>
  <w:num w:numId="35">
    <w:abstractNumId w:val="19"/>
  </w:num>
  <w:num w:numId="36">
    <w:abstractNumId w:val="51"/>
  </w:num>
  <w:num w:numId="37">
    <w:abstractNumId w:val="44"/>
  </w:num>
  <w:num w:numId="38">
    <w:abstractNumId w:val="23"/>
  </w:num>
  <w:num w:numId="39">
    <w:abstractNumId w:val="6"/>
  </w:num>
  <w:num w:numId="40">
    <w:abstractNumId w:val="52"/>
  </w:num>
  <w:num w:numId="41">
    <w:abstractNumId w:val="24"/>
  </w:num>
  <w:num w:numId="42">
    <w:abstractNumId w:val="49"/>
  </w:num>
  <w:num w:numId="43">
    <w:abstractNumId w:val="5"/>
  </w:num>
  <w:num w:numId="44">
    <w:abstractNumId w:val="37"/>
  </w:num>
  <w:num w:numId="45">
    <w:abstractNumId w:val="9"/>
  </w:num>
  <w:num w:numId="46">
    <w:abstractNumId w:val="43"/>
  </w:num>
  <w:num w:numId="47">
    <w:abstractNumId w:val="7"/>
  </w:num>
  <w:num w:numId="48">
    <w:abstractNumId w:val="41"/>
  </w:num>
  <w:num w:numId="49">
    <w:abstractNumId w:val="25"/>
  </w:num>
  <w:num w:numId="50">
    <w:abstractNumId w:val="39"/>
  </w:num>
  <w:num w:numId="51">
    <w:abstractNumId w:val="33"/>
  </w:num>
  <w:num w:numId="52">
    <w:abstractNumId w:val="27"/>
  </w:num>
  <w:num w:numId="53">
    <w:abstractNumId w:val="42"/>
  </w:num>
  <w:numIdMacAtCleanup w:val="5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2"/>
  <w:proofState w:spelling="clean"/>
  <w:defaultTabStop w:val="720"/>
  <w:characterSpacingControl w:val="doNotCompress"/>
  <w:hdrShapeDefaults>
    <o:shapedefaults v:ext="edit" spidmax="4098">
      <o:colormenu v:ext="edit" fillcolor="none [1940]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523DD6"/>
    <w:rsid w:val="00025833"/>
    <w:rsid w:val="00030709"/>
    <w:rsid w:val="00060A3E"/>
    <w:rsid w:val="0006134C"/>
    <w:rsid w:val="000A4F40"/>
    <w:rsid w:val="000C3709"/>
    <w:rsid w:val="000D002E"/>
    <w:rsid w:val="00126E2C"/>
    <w:rsid w:val="00131BE7"/>
    <w:rsid w:val="00146B8A"/>
    <w:rsid w:val="001803E0"/>
    <w:rsid w:val="001D168C"/>
    <w:rsid w:val="001E1FA6"/>
    <w:rsid w:val="001E5B73"/>
    <w:rsid w:val="001F6592"/>
    <w:rsid w:val="00200CA6"/>
    <w:rsid w:val="002240D7"/>
    <w:rsid w:val="002541EE"/>
    <w:rsid w:val="0028409B"/>
    <w:rsid w:val="00286706"/>
    <w:rsid w:val="003401E3"/>
    <w:rsid w:val="00342328"/>
    <w:rsid w:val="00362DBA"/>
    <w:rsid w:val="00370E5D"/>
    <w:rsid w:val="00385D44"/>
    <w:rsid w:val="003910AD"/>
    <w:rsid w:val="003C0559"/>
    <w:rsid w:val="003C2629"/>
    <w:rsid w:val="003D69B4"/>
    <w:rsid w:val="003F7AB5"/>
    <w:rsid w:val="00462FD2"/>
    <w:rsid w:val="00464981"/>
    <w:rsid w:val="00465197"/>
    <w:rsid w:val="0047070B"/>
    <w:rsid w:val="00480774"/>
    <w:rsid w:val="004C28B9"/>
    <w:rsid w:val="004E380B"/>
    <w:rsid w:val="005027F2"/>
    <w:rsid w:val="00523DD6"/>
    <w:rsid w:val="005514D9"/>
    <w:rsid w:val="00574DB1"/>
    <w:rsid w:val="00590780"/>
    <w:rsid w:val="005F1134"/>
    <w:rsid w:val="00602C7C"/>
    <w:rsid w:val="0060746F"/>
    <w:rsid w:val="00610051"/>
    <w:rsid w:val="0066121C"/>
    <w:rsid w:val="00667152"/>
    <w:rsid w:val="006B7444"/>
    <w:rsid w:val="006D339A"/>
    <w:rsid w:val="006E307E"/>
    <w:rsid w:val="006F1BA2"/>
    <w:rsid w:val="007154C6"/>
    <w:rsid w:val="00742F75"/>
    <w:rsid w:val="007C0E1F"/>
    <w:rsid w:val="007C2396"/>
    <w:rsid w:val="007E09EC"/>
    <w:rsid w:val="00830416"/>
    <w:rsid w:val="0083781C"/>
    <w:rsid w:val="00852A39"/>
    <w:rsid w:val="00857A43"/>
    <w:rsid w:val="00862D5F"/>
    <w:rsid w:val="008816DB"/>
    <w:rsid w:val="00884EA1"/>
    <w:rsid w:val="0089542F"/>
    <w:rsid w:val="008C3412"/>
    <w:rsid w:val="0095285F"/>
    <w:rsid w:val="009D7157"/>
    <w:rsid w:val="00A529B3"/>
    <w:rsid w:val="00A6302F"/>
    <w:rsid w:val="00AC6DF7"/>
    <w:rsid w:val="00AD2A83"/>
    <w:rsid w:val="00B10D59"/>
    <w:rsid w:val="00B17326"/>
    <w:rsid w:val="00B37966"/>
    <w:rsid w:val="00B97A60"/>
    <w:rsid w:val="00BF6928"/>
    <w:rsid w:val="00BF7108"/>
    <w:rsid w:val="00C03D51"/>
    <w:rsid w:val="00C22B2C"/>
    <w:rsid w:val="00C37D82"/>
    <w:rsid w:val="00C4074D"/>
    <w:rsid w:val="00C942B2"/>
    <w:rsid w:val="00CE4CF0"/>
    <w:rsid w:val="00CF4BA0"/>
    <w:rsid w:val="00CF7470"/>
    <w:rsid w:val="00D048DF"/>
    <w:rsid w:val="00D202E0"/>
    <w:rsid w:val="00D22882"/>
    <w:rsid w:val="00D627C3"/>
    <w:rsid w:val="00D66BA2"/>
    <w:rsid w:val="00DE1709"/>
    <w:rsid w:val="00E20924"/>
    <w:rsid w:val="00E22733"/>
    <w:rsid w:val="00E23693"/>
    <w:rsid w:val="00E52215"/>
    <w:rsid w:val="00E5245E"/>
    <w:rsid w:val="00E83D6E"/>
    <w:rsid w:val="00E95007"/>
    <w:rsid w:val="00E97E62"/>
    <w:rsid w:val="00EC7478"/>
    <w:rsid w:val="00EE6C8C"/>
    <w:rsid w:val="00EF078A"/>
    <w:rsid w:val="00EF1309"/>
    <w:rsid w:val="00F11971"/>
    <w:rsid w:val="00F4018D"/>
    <w:rsid w:val="00F80CD7"/>
    <w:rsid w:val="00F8588C"/>
    <w:rsid w:val="00F86CCE"/>
    <w:rsid w:val="00F91C48"/>
    <w:rsid w:val="00FB3C38"/>
    <w:rsid w:val="00FC6687"/>
    <w:rsid w:val="00FD70FB"/>
    <w:rsid w:val="00FF57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fillcolor="none [1940]"/>
    </o:shapedefaults>
    <o:shapelayout v:ext="edit">
      <o:idmap v:ext="edit" data="1"/>
      <o:rules v:ext="edit">
        <o:r id="V:Rule17" type="connector" idref="#_x0000_s1048"/>
        <o:r id="V:Rule18" type="connector" idref="#_x0000_s1049"/>
        <o:r id="V:Rule19" type="connector" idref="#_x0000_s1042"/>
        <o:r id="V:Rule20" type="connector" idref="#_x0000_s1026"/>
        <o:r id="V:Rule21" type="connector" idref="#_x0000_s1058"/>
        <o:r id="V:Rule22" type="connector" idref="#_x0000_s1041"/>
        <o:r id="V:Rule23" type="connector" idref="#_x0000_s1054"/>
        <o:r id="V:Rule24" type="connector" idref="#_x0000_s1055"/>
        <o:r id="V:Rule25" type="connector" idref="#_x0000_s1050"/>
        <o:r id="V:Rule26" type="connector" idref="#_x0000_s1059"/>
        <o:r id="V:Rule27" type="connector" idref="#_x0000_s1040"/>
        <o:r id="V:Rule28" type="connector" idref="#_x0000_s1052"/>
        <o:r id="V:Rule29" type="connector" idref="#_x0000_s1057"/>
        <o:r id="V:Rule30" type="connector" idref="#_x0000_s1029"/>
        <o:r id="V:Rule31" type="connector" idref="#_x0000_s1027"/>
        <o:r id="V:Rule32" type="connector" idref="#_x0000_s1051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409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3D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523DD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523DD6"/>
  </w:style>
  <w:style w:type="paragraph" w:styleId="a5">
    <w:name w:val="footer"/>
    <w:basedOn w:val="a"/>
    <w:link w:val="Char0"/>
    <w:uiPriority w:val="99"/>
    <w:unhideWhenUsed/>
    <w:rsid w:val="00523DD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523DD6"/>
  </w:style>
  <w:style w:type="paragraph" w:styleId="a6">
    <w:name w:val="Balloon Text"/>
    <w:basedOn w:val="a"/>
    <w:link w:val="Char1"/>
    <w:uiPriority w:val="99"/>
    <w:semiHidden/>
    <w:unhideWhenUsed/>
    <w:rsid w:val="00862D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862D5F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862D5F"/>
    <w:pPr>
      <w:ind w:left="720"/>
      <w:contextualSpacing/>
    </w:pPr>
  </w:style>
  <w:style w:type="table" w:styleId="1-6">
    <w:name w:val="Medium Grid 1 Accent 6"/>
    <w:basedOn w:val="a1"/>
    <w:uiPriority w:val="67"/>
    <w:rsid w:val="00C37D8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a8">
    <w:name w:val="Normal (Web)"/>
    <w:basedOn w:val="a"/>
    <w:uiPriority w:val="99"/>
    <w:semiHidden/>
    <w:unhideWhenUsed/>
    <w:rsid w:val="00BF692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5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57282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806643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43915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27231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4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9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2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4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6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8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39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44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0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58378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17868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335625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7628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35254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96242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738048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02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6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36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5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93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55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8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1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47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7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4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5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49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17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77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57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22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31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9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8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5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95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3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04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39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443274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34104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35012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7967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40337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13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0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7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86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77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8830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97280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diagramData" Target="diagrams/data1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diagramDrawing" Target="diagrams/drawing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diagramColors" Target="diagrams/colors1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374A8D48-1611-4297-91F8-C353067E1740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pPr rtl="1"/>
          <a:endParaRPr lang="ar-SA"/>
        </a:p>
      </dgm:t>
    </dgm:pt>
    <dgm:pt modelId="{212ACFEB-0EAB-4921-96C2-104831FFAA2F}">
      <dgm:prSet phldrT="[نص]" custT="1"/>
      <dgm:spPr>
        <a:solidFill>
          <a:schemeClr val="bg1">
            <a:lumMod val="75000"/>
          </a:schemeClr>
        </a:solidFill>
      </dgm:spPr>
      <dgm:t>
        <a:bodyPr/>
        <a:lstStyle/>
        <a:p>
          <a:pPr rtl="1"/>
          <a:r>
            <a:rPr lang="ar-SA" sz="1200">
              <a:solidFill>
                <a:sysClr val="windowText" lastClr="000000"/>
              </a:solidFill>
            </a:rPr>
            <a:t>الأبعاد الأساسية</a:t>
          </a:r>
        </a:p>
      </dgm:t>
    </dgm:pt>
    <dgm:pt modelId="{AED43B09-9B0C-400E-86B2-AE67578F5CAC}" type="parTrans" cxnId="{314F698B-73FF-4158-BE49-BFF4EB15DA60}">
      <dgm:prSet/>
      <dgm:spPr/>
      <dgm:t>
        <a:bodyPr/>
        <a:lstStyle/>
        <a:p>
          <a:pPr rtl="1"/>
          <a:endParaRPr lang="ar-SA"/>
        </a:p>
      </dgm:t>
    </dgm:pt>
    <dgm:pt modelId="{A3232EA2-7D69-489A-8F24-FB383E744829}" type="sibTrans" cxnId="{314F698B-73FF-4158-BE49-BFF4EB15DA60}">
      <dgm:prSet/>
      <dgm:spPr/>
      <dgm:t>
        <a:bodyPr/>
        <a:lstStyle/>
        <a:p>
          <a:pPr rtl="1"/>
          <a:endParaRPr lang="ar-SA"/>
        </a:p>
      </dgm:t>
    </dgm:pt>
    <dgm:pt modelId="{BD8E30DE-36E4-4E16-88FE-1F304662994F}">
      <dgm:prSet phldrT="[نص]" custT="1"/>
      <dgm:spPr>
        <a:solidFill>
          <a:schemeClr val="bg1">
            <a:lumMod val="75000"/>
          </a:schemeClr>
        </a:solidFill>
      </dgm:spPr>
      <dgm:t>
        <a:bodyPr/>
        <a:lstStyle/>
        <a:p>
          <a:pPr rtl="1"/>
          <a:r>
            <a:rPr lang="ar-SA" sz="1200">
              <a:solidFill>
                <a:sysClr val="windowText" lastClr="000000"/>
              </a:solidFill>
            </a:rPr>
            <a:t>البعد البيئي</a:t>
          </a:r>
        </a:p>
      </dgm:t>
    </dgm:pt>
    <dgm:pt modelId="{3894D46B-E5EA-4F24-B2AB-07E1A37184A3}" type="parTrans" cxnId="{87FD12D2-64B1-4B5F-A99B-C94800FA4050}">
      <dgm:prSet/>
      <dgm:spPr/>
      <dgm:t>
        <a:bodyPr/>
        <a:lstStyle/>
        <a:p>
          <a:pPr rtl="1"/>
          <a:endParaRPr lang="ar-SA"/>
        </a:p>
      </dgm:t>
    </dgm:pt>
    <dgm:pt modelId="{4F42EDB2-C1E5-4466-9A1D-AD3D34F77EB5}" type="sibTrans" cxnId="{87FD12D2-64B1-4B5F-A99B-C94800FA4050}">
      <dgm:prSet/>
      <dgm:spPr/>
      <dgm:t>
        <a:bodyPr/>
        <a:lstStyle/>
        <a:p>
          <a:pPr rtl="1"/>
          <a:endParaRPr lang="ar-SA"/>
        </a:p>
      </dgm:t>
    </dgm:pt>
    <dgm:pt modelId="{BAC4A39F-301C-458A-87E6-26F7ABC1D3C1}">
      <dgm:prSet phldrT="[نص]" custT="1"/>
      <dgm:spPr>
        <a:solidFill>
          <a:schemeClr val="bg1">
            <a:lumMod val="75000"/>
          </a:schemeClr>
        </a:solidFill>
      </dgm:spPr>
      <dgm:t>
        <a:bodyPr/>
        <a:lstStyle/>
        <a:p>
          <a:pPr rtl="1"/>
          <a:r>
            <a:rPr lang="ar-SA" sz="1200">
              <a:solidFill>
                <a:sysClr val="windowText" lastClr="000000"/>
              </a:solidFill>
            </a:rPr>
            <a:t>البعد النفسي</a:t>
          </a:r>
        </a:p>
      </dgm:t>
    </dgm:pt>
    <dgm:pt modelId="{B7004668-A412-4140-97C2-330F205A123A}" type="parTrans" cxnId="{DAE7537F-8775-4F66-B5AF-45B4DEB4BF4E}">
      <dgm:prSet/>
      <dgm:spPr/>
      <dgm:t>
        <a:bodyPr/>
        <a:lstStyle/>
        <a:p>
          <a:pPr rtl="1"/>
          <a:endParaRPr lang="ar-SA"/>
        </a:p>
      </dgm:t>
    </dgm:pt>
    <dgm:pt modelId="{023ED03A-BDDE-4DCC-885D-BB3D7F1B3B7C}" type="sibTrans" cxnId="{DAE7537F-8775-4F66-B5AF-45B4DEB4BF4E}">
      <dgm:prSet/>
      <dgm:spPr/>
      <dgm:t>
        <a:bodyPr/>
        <a:lstStyle/>
        <a:p>
          <a:pPr rtl="1"/>
          <a:endParaRPr lang="ar-SA"/>
        </a:p>
      </dgm:t>
    </dgm:pt>
    <dgm:pt modelId="{3EE8B93A-A40B-4DDE-A50E-54A8C5A57B65}">
      <dgm:prSet phldrT="[نص]" custT="1"/>
      <dgm:spPr>
        <a:solidFill>
          <a:schemeClr val="bg1">
            <a:lumMod val="75000"/>
          </a:schemeClr>
        </a:solidFill>
      </dgm:spPr>
      <dgm:t>
        <a:bodyPr/>
        <a:lstStyle/>
        <a:p>
          <a:pPr rtl="1"/>
          <a:r>
            <a:rPr lang="ar-SA" sz="1200">
              <a:solidFill>
                <a:sysClr val="windowText" lastClr="000000"/>
              </a:solidFill>
            </a:rPr>
            <a:t>البعد الجسمي</a:t>
          </a:r>
        </a:p>
      </dgm:t>
    </dgm:pt>
    <dgm:pt modelId="{6CD2280F-AA8C-4695-BF3B-55204249D3E9}" type="parTrans" cxnId="{7B539B76-0328-4780-ADCF-7D0855E49C98}">
      <dgm:prSet/>
      <dgm:spPr/>
      <dgm:t>
        <a:bodyPr/>
        <a:lstStyle/>
        <a:p>
          <a:pPr rtl="1"/>
          <a:endParaRPr lang="ar-SA"/>
        </a:p>
      </dgm:t>
    </dgm:pt>
    <dgm:pt modelId="{C9A0670A-7F77-4FEB-8CC9-01C206396E6B}" type="sibTrans" cxnId="{7B539B76-0328-4780-ADCF-7D0855E49C98}">
      <dgm:prSet/>
      <dgm:spPr/>
      <dgm:t>
        <a:bodyPr/>
        <a:lstStyle/>
        <a:p>
          <a:pPr rtl="1"/>
          <a:endParaRPr lang="ar-SA"/>
        </a:p>
      </dgm:t>
    </dgm:pt>
    <dgm:pt modelId="{F5684B38-52C1-45F3-A339-35633FEE6BF8}" type="pres">
      <dgm:prSet presAssocID="{374A8D48-1611-4297-91F8-C353067E1740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pPr rtl="1"/>
          <a:endParaRPr lang="ar-SA"/>
        </a:p>
      </dgm:t>
    </dgm:pt>
    <dgm:pt modelId="{8D1ECA38-0A0A-470A-BD43-FACDB869B0B1}" type="pres">
      <dgm:prSet presAssocID="{212ACFEB-0EAB-4921-96C2-104831FFAA2F}" presName="hierRoot1" presStyleCnt="0">
        <dgm:presLayoutVars>
          <dgm:hierBranch val="init"/>
        </dgm:presLayoutVars>
      </dgm:prSet>
      <dgm:spPr/>
    </dgm:pt>
    <dgm:pt modelId="{081C1448-A48C-499E-9328-AEBB275020A9}" type="pres">
      <dgm:prSet presAssocID="{212ACFEB-0EAB-4921-96C2-104831FFAA2F}" presName="rootComposite1" presStyleCnt="0"/>
      <dgm:spPr/>
    </dgm:pt>
    <dgm:pt modelId="{BCB3DC21-1DF4-403C-AA97-D3D0BFDD9D22}" type="pres">
      <dgm:prSet presAssocID="{212ACFEB-0EAB-4921-96C2-104831FFAA2F}" presName="rootText1" presStyleLbl="node0" presStyleIdx="0" presStyleCnt="1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E76EABD6-3CE4-4107-BC4C-FFF227B48DF6}" type="pres">
      <dgm:prSet presAssocID="{212ACFEB-0EAB-4921-96C2-104831FFAA2F}" presName="rootConnector1" presStyleLbl="node1" presStyleIdx="0" presStyleCnt="0"/>
      <dgm:spPr/>
      <dgm:t>
        <a:bodyPr/>
        <a:lstStyle/>
        <a:p>
          <a:pPr rtl="1"/>
          <a:endParaRPr lang="ar-SA"/>
        </a:p>
      </dgm:t>
    </dgm:pt>
    <dgm:pt modelId="{6C8FAA3D-2CE7-4436-BBC5-21A911BF38D6}" type="pres">
      <dgm:prSet presAssocID="{212ACFEB-0EAB-4921-96C2-104831FFAA2F}" presName="hierChild2" presStyleCnt="0"/>
      <dgm:spPr/>
    </dgm:pt>
    <dgm:pt modelId="{7BCD2D65-6319-4185-B47F-30F4FC4418D7}" type="pres">
      <dgm:prSet presAssocID="{3894D46B-E5EA-4F24-B2AB-07E1A37184A3}" presName="Name37" presStyleLbl="parChTrans1D2" presStyleIdx="0" presStyleCnt="3"/>
      <dgm:spPr/>
      <dgm:t>
        <a:bodyPr/>
        <a:lstStyle/>
        <a:p>
          <a:pPr rtl="1"/>
          <a:endParaRPr lang="ar-SA"/>
        </a:p>
      </dgm:t>
    </dgm:pt>
    <dgm:pt modelId="{BEB3F6DC-3E64-49E1-8CE0-72F197C01D76}" type="pres">
      <dgm:prSet presAssocID="{BD8E30DE-36E4-4E16-88FE-1F304662994F}" presName="hierRoot2" presStyleCnt="0">
        <dgm:presLayoutVars>
          <dgm:hierBranch val="init"/>
        </dgm:presLayoutVars>
      </dgm:prSet>
      <dgm:spPr/>
    </dgm:pt>
    <dgm:pt modelId="{A932851C-E81D-47BD-917D-C86A2FF2660B}" type="pres">
      <dgm:prSet presAssocID="{BD8E30DE-36E4-4E16-88FE-1F304662994F}" presName="rootComposite" presStyleCnt="0"/>
      <dgm:spPr/>
    </dgm:pt>
    <dgm:pt modelId="{7E03D373-C608-417D-B6E3-F1306F3F9AB5}" type="pres">
      <dgm:prSet presAssocID="{BD8E30DE-36E4-4E16-88FE-1F304662994F}" presName="rootText" presStyleLbl="node2" presStyleIdx="0" presStyleCnt="3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AA8F7776-8BA7-4C3B-9B1E-12D3A2A42BBF}" type="pres">
      <dgm:prSet presAssocID="{BD8E30DE-36E4-4E16-88FE-1F304662994F}" presName="rootConnector" presStyleLbl="node2" presStyleIdx="0" presStyleCnt="3"/>
      <dgm:spPr/>
      <dgm:t>
        <a:bodyPr/>
        <a:lstStyle/>
        <a:p>
          <a:pPr rtl="1"/>
          <a:endParaRPr lang="ar-SA"/>
        </a:p>
      </dgm:t>
    </dgm:pt>
    <dgm:pt modelId="{47900E16-F85B-44BB-913D-D67FFC5FCA0D}" type="pres">
      <dgm:prSet presAssocID="{BD8E30DE-36E4-4E16-88FE-1F304662994F}" presName="hierChild4" presStyleCnt="0"/>
      <dgm:spPr/>
    </dgm:pt>
    <dgm:pt modelId="{5153ED79-6EBC-4F92-9B5E-5241D168E482}" type="pres">
      <dgm:prSet presAssocID="{BD8E30DE-36E4-4E16-88FE-1F304662994F}" presName="hierChild5" presStyleCnt="0"/>
      <dgm:spPr/>
    </dgm:pt>
    <dgm:pt modelId="{E10C264F-72FA-4521-829D-7D85A80B47C0}" type="pres">
      <dgm:prSet presAssocID="{B7004668-A412-4140-97C2-330F205A123A}" presName="Name37" presStyleLbl="parChTrans1D2" presStyleIdx="1" presStyleCnt="3"/>
      <dgm:spPr/>
      <dgm:t>
        <a:bodyPr/>
        <a:lstStyle/>
        <a:p>
          <a:pPr rtl="1"/>
          <a:endParaRPr lang="ar-SA"/>
        </a:p>
      </dgm:t>
    </dgm:pt>
    <dgm:pt modelId="{50B6427C-BE57-4F62-88BD-549D6F88FE13}" type="pres">
      <dgm:prSet presAssocID="{BAC4A39F-301C-458A-87E6-26F7ABC1D3C1}" presName="hierRoot2" presStyleCnt="0">
        <dgm:presLayoutVars>
          <dgm:hierBranch val="init"/>
        </dgm:presLayoutVars>
      </dgm:prSet>
      <dgm:spPr/>
    </dgm:pt>
    <dgm:pt modelId="{CEED264D-0168-4997-A222-39682489251C}" type="pres">
      <dgm:prSet presAssocID="{BAC4A39F-301C-458A-87E6-26F7ABC1D3C1}" presName="rootComposite" presStyleCnt="0"/>
      <dgm:spPr/>
    </dgm:pt>
    <dgm:pt modelId="{9B6AB182-29D0-4B33-A808-E649D245DDD4}" type="pres">
      <dgm:prSet presAssocID="{BAC4A39F-301C-458A-87E6-26F7ABC1D3C1}" presName="rootText" presStyleLbl="node2" presStyleIdx="1" presStyleCnt="3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1123A75F-13C8-4DE0-957F-F4C69980F72A}" type="pres">
      <dgm:prSet presAssocID="{BAC4A39F-301C-458A-87E6-26F7ABC1D3C1}" presName="rootConnector" presStyleLbl="node2" presStyleIdx="1" presStyleCnt="3"/>
      <dgm:spPr/>
      <dgm:t>
        <a:bodyPr/>
        <a:lstStyle/>
        <a:p>
          <a:pPr rtl="1"/>
          <a:endParaRPr lang="ar-SA"/>
        </a:p>
      </dgm:t>
    </dgm:pt>
    <dgm:pt modelId="{105F6ACF-3845-4076-AA81-039CCDB7B9E9}" type="pres">
      <dgm:prSet presAssocID="{BAC4A39F-301C-458A-87E6-26F7ABC1D3C1}" presName="hierChild4" presStyleCnt="0"/>
      <dgm:spPr/>
    </dgm:pt>
    <dgm:pt modelId="{D42F6A8A-CFDB-4ACA-88BF-A1CFD6759687}" type="pres">
      <dgm:prSet presAssocID="{BAC4A39F-301C-458A-87E6-26F7ABC1D3C1}" presName="hierChild5" presStyleCnt="0"/>
      <dgm:spPr/>
    </dgm:pt>
    <dgm:pt modelId="{365B1F3F-AED1-442D-B6E7-F66CAFCD731F}" type="pres">
      <dgm:prSet presAssocID="{6CD2280F-AA8C-4695-BF3B-55204249D3E9}" presName="Name37" presStyleLbl="parChTrans1D2" presStyleIdx="2" presStyleCnt="3"/>
      <dgm:spPr/>
      <dgm:t>
        <a:bodyPr/>
        <a:lstStyle/>
        <a:p>
          <a:pPr rtl="1"/>
          <a:endParaRPr lang="ar-SA"/>
        </a:p>
      </dgm:t>
    </dgm:pt>
    <dgm:pt modelId="{6F74FB2C-FB1F-4ABA-A3B6-E6770FD29A43}" type="pres">
      <dgm:prSet presAssocID="{3EE8B93A-A40B-4DDE-A50E-54A8C5A57B65}" presName="hierRoot2" presStyleCnt="0">
        <dgm:presLayoutVars>
          <dgm:hierBranch val="init"/>
        </dgm:presLayoutVars>
      </dgm:prSet>
      <dgm:spPr/>
    </dgm:pt>
    <dgm:pt modelId="{395B6E3D-0E37-401B-A2B9-6E1E26C61899}" type="pres">
      <dgm:prSet presAssocID="{3EE8B93A-A40B-4DDE-A50E-54A8C5A57B65}" presName="rootComposite" presStyleCnt="0"/>
      <dgm:spPr/>
    </dgm:pt>
    <dgm:pt modelId="{45A3AC54-57F3-45D7-97B9-FB5107B7CAE7}" type="pres">
      <dgm:prSet presAssocID="{3EE8B93A-A40B-4DDE-A50E-54A8C5A57B65}" presName="rootText" presStyleLbl="node2" presStyleIdx="2" presStyleCnt="3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678E2E86-FECD-4851-B776-83B85108D036}" type="pres">
      <dgm:prSet presAssocID="{3EE8B93A-A40B-4DDE-A50E-54A8C5A57B65}" presName="rootConnector" presStyleLbl="node2" presStyleIdx="2" presStyleCnt="3"/>
      <dgm:spPr/>
      <dgm:t>
        <a:bodyPr/>
        <a:lstStyle/>
        <a:p>
          <a:pPr rtl="1"/>
          <a:endParaRPr lang="ar-SA"/>
        </a:p>
      </dgm:t>
    </dgm:pt>
    <dgm:pt modelId="{BB71C81D-D42A-4AAB-98A1-458ACEB31A69}" type="pres">
      <dgm:prSet presAssocID="{3EE8B93A-A40B-4DDE-A50E-54A8C5A57B65}" presName="hierChild4" presStyleCnt="0"/>
      <dgm:spPr/>
    </dgm:pt>
    <dgm:pt modelId="{2784B21B-3827-4DE4-ADCC-E7E23C576F04}" type="pres">
      <dgm:prSet presAssocID="{3EE8B93A-A40B-4DDE-A50E-54A8C5A57B65}" presName="hierChild5" presStyleCnt="0"/>
      <dgm:spPr/>
    </dgm:pt>
    <dgm:pt modelId="{306BCDF1-58DD-4C41-A5A1-A9B10D0959BD}" type="pres">
      <dgm:prSet presAssocID="{212ACFEB-0EAB-4921-96C2-104831FFAA2F}" presName="hierChild3" presStyleCnt="0"/>
      <dgm:spPr/>
    </dgm:pt>
  </dgm:ptLst>
  <dgm:cxnLst>
    <dgm:cxn modelId="{44B89323-069C-427D-A274-D24F06733307}" type="presOf" srcId="{BAC4A39F-301C-458A-87E6-26F7ABC1D3C1}" destId="{9B6AB182-29D0-4B33-A808-E649D245DDD4}" srcOrd="0" destOrd="0" presId="urn:microsoft.com/office/officeart/2005/8/layout/orgChart1"/>
    <dgm:cxn modelId="{A8B57D6A-6FD5-451C-8296-9F4ADBAAB57B}" type="presOf" srcId="{212ACFEB-0EAB-4921-96C2-104831FFAA2F}" destId="{BCB3DC21-1DF4-403C-AA97-D3D0BFDD9D22}" srcOrd="0" destOrd="0" presId="urn:microsoft.com/office/officeart/2005/8/layout/orgChart1"/>
    <dgm:cxn modelId="{9864779F-C057-45E2-93E2-9A2D0D92A8C3}" type="presOf" srcId="{3EE8B93A-A40B-4DDE-A50E-54A8C5A57B65}" destId="{45A3AC54-57F3-45D7-97B9-FB5107B7CAE7}" srcOrd="0" destOrd="0" presId="urn:microsoft.com/office/officeart/2005/8/layout/orgChart1"/>
    <dgm:cxn modelId="{7B539B76-0328-4780-ADCF-7D0855E49C98}" srcId="{212ACFEB-0EAB-4921-96C2-104831FFAA2F}" destId="{3EE8B93A-A40B-4DDE-A50E-54A8C5A57B65}" srcOrd="2" destOrd="0" parTransId="{6CD2280F-AA8C-4695-BF3B-55204249D3E9}" sibTransId="{C9A0670A-7F77-4FEB-8CC9-01C206396E6B}"/>
    <dgm:cxn modelId="{A2DC58F1-E89A-434B-A8AB-2686D5C7F546}" type="presOf" srcId="{212ACFEB-0EAB-4921-96C2-104831FFAA2F}" destId="{E76EABD6-3CE4-4107-BC4C-FFF227B48DF6}" srcOrd="1" destOrd="0" presId="urn:microsoft.com/office/officeart/2005/8/layout/orgChart1"/>
    <dgm:cxn modelId="{87FD12D2-64B1-4B5F-A99B-C94800FA4050}" srcId="{212ACFEB-0EAB-4921-96C2-104831FFAA2F}" destId="{BD8E30DE-36E4-4E16-88FE-1F304662994F}" srcOrd="0" destOrd="0" parTransId="{3894D46B-E5EA-4F24-B2AB-07E1A37184A3}" sibTransId="{4F42EDB2-C1E5-4466-9A1D-AD3D34F77EB5}"/>
    <dgm:cxn modelId="{8DCA41C3-669E-46D7-89F8-43BA3F269249}" type="presOf" srcId="{BD8E30DE-36E4-4E16-88FE-1F304662994F}" destId="{7E03D373-C608-417D-B6E3-F1306F3F9AB5}" srcOrd="0" destOrd="0" presId="urn:microsoft.com/office/officeart/2005/8/layout/orgChart1"/>
    <dgm:cxn modelId="{9363F733-8A62-4C7C-8FCA-713C71B31A76}" type="presOf" srcId="{374A8D48-1611-4297-91F8-C353067E1740}" destId="{F5684B38-52C1-45F3-A339-35633FEE6BF8}" srcOrd="0" destOrd="0" presId="urn:microsoft.com/office/officeart/2005/8/layout/orgChart1"/>
    <dgm:cxn modelId="{7AB1DBE6-4FF1-4C66-81B5-7A3AC429BEA4}" type="presOf" srcId="{BAC4A39F-301C-458A-87E6-26F7ABC1D3C1}" destId="{1123A75F-13C8-4DE0-957F-F4C69980F72A}" srcOrd="1" destOrd="0" presId="urn:microsoft.com/office/officeart/2005/8/layout/orgChart1"/>
    <dgm:cxn modelId="{8F1EA1D2-D6EA-4E67-B7C5-4E5ACF1451E1}" type="presOf" srcId="{3EE8B93A-A40B-4DDE-A50E-54A8C5A57B65}" destId="{678E2E86-FECD-4851-B776-83B85108D036}" srcOrd="1" destOrd="0" presId="urn:microsoft.com/office/officeart/2005/8/layout/orgChart1"/>
    <dgm:cxn modelId="{70CBFDC8-3C39-47E9-9502-7A785356122D}" type="presOf" srcId="{6CD2280F-AA8C-4695-BF3B-55204249D3E9}" destId="{365B1F3F-AED1-442D-B6E7-F66CAFCD731F}" srcOrd="0" destOrd="0" presId="urn:microsoft.com/office/officeart/2005/8/layout/orgChart1"/>
    <dgm:cxn modelId="{A21375B4-9AE3-4C89-82ED-26FB6313553F}" type="presOf" srcId="{BD8E30DE-36E4-4E16-88FE-1F304662994F}" destId="{AA8F7776-8BA7-4C3B-9B1E-12D3A2A42BBF}" srcOrd="1" destOrd="0" presId="urn:microsoft.com/office/officeart/2005/8/layout/orgChart1"/>
    <dgm:cxn modelId="{3C0124A0-FC03-40EC-9B8F-9D3C27721D43}" type="presOf" srcId="{B7004668-A412-4140-97C2-330F205A123A}" destId="{E10C264F-72FA-4521-829D-7D85A80B47C0}" srcOrd="0" destOrd="0" presId="urn:microsoft.com/office/officeart/2005/8/layout/orgChart1"/>
    <dgm:cxn modelId="{7C34E11A-B4BD-4B9C-BCB1-4E4FBB549FBF}" type="presOf" srcId="{3894D46B-E5EA-4F24-B2AB-07E1A37184A3}" destId="{7BCD2D65-6319-4185-B47F-30F4FC4418D7}" srcOrd="0" destOrd="0" presId="urn:microsoft.com/office/officeart/2005/8/layout/orgChart1"/>
    <dgm:cxn modelId="{314F698B-73FF-4158-BE49-BFF4EB15DA60}" srcId="{374A8D48-1611-4297-91F8-C353067E1740}" destId="{212ACFEB-0EAB-4921-96C2-104831FFAA2F}" srcOrd="0" destOrd="0" parTransId="{AED43B09-9B0C-400E-86B2-AE67578F5CAC}" sibTransId="{A3232EA2-7D69-489A-8F24-FB383E744829}"/>
    <dgm:cxn modelId="{DAE7537F-8775-4F66-B5AF-45B4DEB4BF4E}" srcId="{212ACFEB-0EAB-4921-96C2-104831FFAA2F}" destId="{BAC4A39F-301C-458A-87E6-26F7ABC1D3C1}" srcOrd="1" destOrd="0" parTransId="{B7004668-A412-4140-97C2-330F205A123A}" sibTransId="{023ED03A-BDDE-4DCC-885D-BB3D7F1B3B7C}"/>
    <dgm:cxn modelId="{3912DCDA-A95B-4548-B457-A9E847F6C018}" type="presParOf" srcId="{F5684B38-52C1-45F3-A339-35633FEE6BF8}" destId="{8D1ECA38-0A0A-470A-BD43-FACDB869B0B1}" srcOrd="0" destOrd="0" presId="urn:microsoft.com/office/officeart/2005/8/layout/orgChart1"/>
    <dgm:cxn modelId="{E2002861-00C3-485A-B9A6-CC1B478CDF00}" type="presParOf" srcId="{8D1ECA38-0A0A-470A-BD43-FACDB869B0B1}" destId="{081C1448-A48C-499E-9328-AEBB275020A9}" srcOrd="0" destOrd="0" presId="urn:microsoft.com/office/officeart/2005/8/layout/orgChart1"/>
    <dgm:cxn modelId="{0EA31B5A-A4F3-49A7-9F39-944438C5767A}" type="presParOf" srcId="{081C1448-A48C-499E-9328-AEBB275020A9}" destId="{BCB3DC21-1DF4-403C-AA97-D3D0BFDD9D22}" srcOrd="0" destOrd="0" presId="urn:microsoft.com/office/officeart/2005/8/layout/orgChart1"/>
    <dgm:cxn modelId="{3F4B391B-8ADB-4BC2-9437-438AB9C7081A}" type="presParOf" srcId="{081C1448-A48C-499E-9328-AEBB275020A9}" destId="{E76EABD6-3CE4-4107-BC4C-FFF227B48DF6}" srcOrd="1" destOrd="0" presId="urn:microsoft.com/office/officeart/2005/8/layout/orgChart1"/>
    <dgm:cxn modelId="{608FE616-0EC2-4131-88FB-9C3A8168592D}" type="presParOf" srcId="{8D1ECA38-0A0A-470A-BD43-FACDB869B0B1}" destId="{6C8FAA3D-2CE7-4436-BBC5-21A911BF38D6}" srcOrd="1" destOrd="0" presId="urn:microsoft.com/office/officeart/2005/8/layout/orgChart1"/>
    <dgm:cxn modelId="{666145B2-6076-4EC3-87FA-ECEBED8380F5}" type="presParOf" srcId="{6C8FAA3D-2CE7-4436-BBC5-21A911BF38D6}" destId="{7BCD2D65-6319-4185-B47F-30F4FC4418D7}" srcOrd="0" destOrd="0" presId="urn:microsoft.com/office/officeart/2005/8/layout/orgChart1"/>
    <dgm:cxn modelId="{9B58FFD2-ADB1-448D-A58F-BB3AD6B05D90}" type="presParOf" srcId="{6C8FAA3D-2CE7-4436-BBC5-21A911BF38D6}" destId="{BEB3F6DC-3E64-49E1-8CE0-72F197C01D76}" srcOrd="1" destOrd="0" presId="urn:microsoft.com/office/officeart/2005/8/layout/orgChart1"/>
    <dgm:cxn modelId="{86E5A7A8-9AB8-4605-B5A4-B161D398A549}" type="presParOf" srcId="{BEB3F6DC-3E64-49E1-8CE0-72F197C01D76}" destId="{A932851C-E81D-47BD-917D-C86A2FF2660B}" srcOrd="0" destOrd="0" presId="urn:microsoft.com/office/officeart/2005/8/layout/orgChart1"/>
    <dgm:cxn modelId="{AA705B86-CCE5-4483-801B-2DAFF05F5B19}" type="presParOf" srcId="{A932851C-E81D-47BD-917D-C86A2FF2660B}" destId="{7E03D373-C608-417D-B6E3-F1306F3F9AB5}" srcOrd="0" destOrd="0" presId="urn:microsoft.com/office/officeart/2005/8/layout/orgChart1"/>
    <dgm:cxn modelId="{63CB034C-C91F-46B0-8687-4EC42389AA49}" type="presParOf" srcId="{A932851C-E81D-47BD-917D-C86A2FF2660B}" destId="{AA8F7776-8BA7-4C3B-9B1E-12D3A2A42BBF}" srcOrd="1" destOrd="0" presId="urn:microsoft.com/office/officeart/2005/8/layout/orgChart1"/>
    <dgm:cxn modelId="{FED68420-1EDE-4B57-A62E-3593870A8BB6}" type="presParOf" srcId="{BEB3F6DC-3E64-49E1-8CE0-72F197C01D76}" destId="{47900E16-F85B-44BB-913D-D67FFC5FCA0D}" srcOrd="1" destOrd="0" presId="urn:microsoft.com/office/officeart/2005/8/layout/orgChart1"/>
    <dgm:cxn modelId="{9E68DDA7-610E-4DF3-B1B8-ABCA3C721D3E}" type="presParOf" srcId="{BEB3F6DC-3E64-49E1-8CE0-72F197C01D76}" destId="{5153ED79-6EBC-4F92-9B5E-5241D168E482}" srcOrd="2" destOrd="0" presId="urn:microsoft.com/office/officeart/2005/8/layout/orgChart1"/>
    <dgm:cxn modelId="{7960F466-2E04-4134-8412-5043FF3D67FE}" type="presParOf" srcId="{6C8FAA3D-2CE7-4436-BBC5-21A911BF38D6}" destId="{E10C264F-72FA-4521-829D-7D85A80B47C0}" srcOrd="2" destOrd="0" presId="urn:microsoft.com/office/officeart/2005/8/layout/orgChart1"/>
    <dgm:cxn modelId="{4A8CC377-E639-46CA-973F-727C3B72E706}" type="presParOf" srcId="{6C8FAA3D-2CE7-4436-BBC5-21A911BF38D6}" destId="{50B6427C-BE57-4F62-88BD-549D6F88FE13}" srcOrd="3" destOrd="0" presId="urn:microsoft.com/office/officeart/2005/8/layout/orgChart1"/>
    <dgm:cxn modelId="{2B5BBD65-BAC0-409F-A33B-C1F75E0126DD}" type="presParOf" srcId="{50B6427C-BE57-4F62-88BD-549D6F88FE13}" destId="{CEED264D-0168-4997-A222-39682489251C}" srcOrd="0" destOrd="0" presId="urn:microsoft.com/office/officeart/2005/8/layout/orgChart1"/>
    <dgm:cxn modelId="{0D024244-98C0-4273-96CF-AFB15F3B926F}" type="presParOf" srcId="{CEED264D-0168-4997-A222-39682489251C}" destId="{9B6AB182-29D0-4B33-A808-E649D245DDD4}" srcOrd="0" destOrd="0" presId="urn:microsoft.com/office/officeart/2005/8/layout/orgChart1"/>
    <dgm:cxn modelId="{67BF99CC-0F5C-4DAB-BE60-81572BF59B54}" type="presParOf" srcId="{CEED264D-0168-4997-A222-39682489251C}" destId="{1123A75F-13C8-4DE0-957F-F4C69980F72A}" srcOrd="1" destOrd="0" presId="urn:microsoft.com/office/officeart/2005/8/layout/orgChart1"/>
    <dgm:cxn modelId="{88C20A40-B33A-4AB1-83F4-3E7BCE07528C}" type="presParOf" srcId="{50B6427C-BE57-4F62-88BD-549D6F88FE13}" destId="{105F6ACF-3845-4076-AA81-039CCDB7B9E9}" srcOrd="1" destOrd="0" presId="urn:microsoft.com/office/officeart/2005/8/layout/orgChart1"/>
    <dgm:cxn modelId="{7A92166D-77A8-4058-A5AE-A89591415224}" type="presParOf" srcId="{50B6427C-BE57-4F62-88BD-549D6F88FE13}" destId="{D42F6A8A-CFDB-4ACA-88BF-A1CFD6759687}" srcOrd="2" destOrd="0" presId="urn:microsoft.com/office/officeart/2005/8/layout/orgChart1"/>
    <dgm:cxn modelId="{3E978619-A5A6-4D6F-B704-D96DF9507386}" type="presParOf" srcId="{6C8FAA3D-2CE7-4436-BBC5-21A911BF38D6}" destId="{365B1F3F-AED1-442D-B6E7-F66CAFCD731F}" srcOrd="4" destOrd="0" presId="urn:microsoft.com/office/officeart/2005/8/layout/orgChart1"/>
    <dgm:cxn modelId="{A5604188-DD25-431C-ABC9-96F851D93871}" type="presParOf" srcId="{6C8FAA3D-2CE7-4436-BBC5-21A911BF38D6}" destId="{6F74FB2C-FB1F-4ABA-A3B6-E6770FD29A43}" srcOrd="5" destOrd="0" presId="urn:microsoft.com/office/officeart/2005/8/layout/orgChart1"/>
    <dgm:cxn modelId="{8120E322-E583-4496-91B6-F7A0797DE806}" type="presParOf" srcId="{6F74FB2C-FB1F-4ABA-A3B6-E6770FD29A43}" destId="{395B6E3D-0E37-401B-A2B9-6E1E26C61899}" srcOrd="0" destOrd="0" presId="urn:microsoft.com/office/officeart/2005/8/layout/orgChart1"/>
    <dgm:cxn modelId="{30628E8A-F60B-4FF9-843D-834DD8217CD4}" type="presParOf" srcId="{395B6E3D-0E37-401B-A2B9-6E1E26C61899}" destId="{45A3AC54-57F3-45D7-97B9-FB5107B7CAE7}" srcOrd="0" destOrd="0" presId="urn:microsoft.com/office/officeart/2005/8/layout/orgChart1"/>
    <dgm:cxn modelId="{9FC891ED-D739-4A3B-A24D-FC08B5F7FE24}" type="presParOf" srcId="{395B6E3D-0E37-401B-A2B9-6E1E26C61899}" destId="{678E2E86-FECD-4851-B776-83B85108D036}" srcOrd="1" destOrd="0" presId="urn:microsoft.com/office/officeart/2005/8/layout/orgChart1"/>
    <dgm:cxn modelId="{EC3D0691-9922-4DCA-8C3B-041C7389D213}" type="presParOf" srcId="{6F74FB2C-FB1F-4ABA-A3B6-E6770FD29A43}" destId="{BB71C81D-D42A-4AAB-98A1-458ACEB31A69}" srcOrd="1" destOrd="0" presId="urn:microsoft.com/office/officeart/2005/8/layout/orgChart1"/>
    <dgm:cxn modelId="{AC8B11DE-9353-41BE-8976-A091169B378A}" type="presParOf" srcId="{6F74FB2C-FB1F-4ABA-A3B6-E6770FD29A43}" destId="{2784B21B-3827-4DE4-ADCC-E7E23C576F04}" srcOrd="2" destOrd="0" presId="urn:microsoft.com/office/officeart/2005/8/layout/orgChart1"/>
    <dgm:cxn modelId="{00C62B5C-27E2-4249-8FD0-BA3879EED536}" type="presParOf" srcId="{8D1ECA38-0A0A-470A-BD43-FACDB869B0B1}" destId="{306BCDF1-58DD-4C41-A5A1-A9B10D0959BD}" srcOrd="2" destOrd="0" presId="urn:microsoft.com/office/officeart/2005/8/layout/orgChart1"/>
  </dgm:cxnLst>
  <dgm:bg>
    <a:noFill/>
  </dgm:bg>
  <dgm:whole>
    <a:ln>
      <a:noFill/>
    </a:ln>
  </dgm:whole>
  <dgm:extLst>
    <a:ext uri="http://schemas.microsoft.com/office/drawing/2008/diagram">
      <dsp:dataModelExt xmlns:dsp="http://schemas.microsoft.com/office/drawing/2008/diagram" xmlns="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365B1F3F-AED1-442D-B6E7-F66CAFCD731F}">
      <dsp:nvSpPr>
        <dsp:cNvPr id="0" name=""/>
        <dsp:cNvSpPr/>
      </dsp:nvSpPr>
      <dsp:spPr>
        <a:xfrm>
          <a:off x="1726276" y="521106"/>
          <a:ext cx="1221353" cy="21197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05985"/>
              </a:lnTo>
              <a:lnTo>
                <a:pt x="1221353" y="105985"/>
              </a:lnTo>
              <a:lnTo>
                <a:pt x="1221353" y="211970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10C264F-72FA-4521-829D-7D85A80B47C0}">
      <dsp:nvSpPr>
        <dsp:cNvPr id="0" name=""/>
        <dsp:cNvSpPr/>
      </dsp:nvSpPr>
      <dsp:spPr>
        <a:xfrm>
          <a:off x="1680556" y="521106"/>
          <a:ext cx="91440" cy="211970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11970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BCD2D65-6319-4185-B47F-30F4FC4418D7}">
      <dsp:nvSpPr>
        <dsp:cNvPr id="0" name=""/>
        <dsp:cNvSpPr/>
      </dsp:nvSpPr>
      <dsp:spPr>
        <a:xfrm>
          <a:off x="504923" y="521106"/>
          <a:ext cx="1221353" cy="211970"/>
        </a:xfrm>
        <a:custGeom>
          <a:avLst/>
          <a:gdLst/>
          <a:ahLst/>
          <a:cxnLst/>
          <a:rect l="0" t="0" r="0" b="0"/>
          <a:pathLst>
            <a:path>
              <a:moveTo>
                <a:pt x="1221353" y="0"/>
              </a:moveTo>
              <a:lnTo>
                <a:pt x="1221353" y="105985"/>
              </a:lnTo>
              <a:lnTo>
                <a:pt x="0" y="105985"/>
              </a:lnTo>
              <a:lnTo>
                <a:pt x="0" y="211970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CB3DC21-1DF4-403C-AA97-D3D0BFDD9D22}">
      <dsp:nvSpPr>
        <dsp:cNvPr id="0" name=""/>
        <dsp:cNvSpPr/>
      </dsp:nvSpPr>
      <dsp:spPr>
        <a:xfrm>
          <a:off x="1221585" y="16414"/>
          <a:ext cx="1009382" cy="504691"/>
        </a:xfrm>
        <a:prstGeom prst="rect">
          <a:avLst/>
        </a:prstGeom>
        <a:solidFill>
          <a:schemeClr val="bg1">
            <a:lumMod val="75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kern="1200">
              <a:solidFill>
                <a:sysClr val="windowText" lastClr="000000"/>
              </a:solidFill>
            </a:rPr>
            <a:t>الأبعاد الأساسية</a:t>
          </a:r>
        </a:p>
      </dsp:txBody>
      <dsp:txXfrm>
        <a:off x="1221585" y="16414"/>
        <a:ext cx="1009382" cy="504691"/>
      </dsp:txXfrm>
    </dsp:sp>
    <dsp:sp modelId="{7E03D373-C608-417D-B6E3-F1306F3F9AB5}">
      <dsp:nvSpPr>
        <dsp:cNvPr id="0" name=""/>
        <dsp:cNvSpPr/>
      </dsp:nvSpPr>
      <dsp:spPr>
        <a:xfrm>
          <a:off x="231" y="733076"/>
          <a:ext cx="1009382" cy="504691"/>
        </a:xfrm>
        <a:prstGeom prst="rect">
          <a:avLst/>
        </a:prstGeom>
        <a:solidFill>
          <a:schemeClr val="bg1">
            <a:lumMod val="75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kern="1200">
              <a:solidFill>
                <a:sysClr val="windowText" lastClr="000000"/>
              </a:solidFill>
            </a:rPr>
            <a:t>البعد البيئي</a:t>
          </a:r>
        </a:p>
      </dsp:txBody>
      <dsp:txXfrm>
        <a:off x="231" y="733076"/>
        <a:ext cx="1009382" cy="504691"/>
      </dsp:txXfrm>
    </dsp:sp>
    <dsp:sp modelId="{9B6AB182-29D0-4B33-A808-E649D245DDD4}">
      <dsp:nvSpPr>
        <dsp:cNvPr id="0" name=""/>
        <dsp:cNvSpPr/>
      </dsp:nvSpPr>
      <dsp:spPr>
        <a:xfrm>
          <a:off x="1221585" y="733076"/>
          <a:ext cx="1009382" cy="504691"/>
        </a:xfrm>
        <a:prstGeom prst="rect">
          <a:avLst/>
        </a:prstGeom>
        <a:solidFill>
          <a:schemeClr val="bg1">
            <a:lumMod val="75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kern="1200">
              <a:solidFill>
                <a:sysClr val="windowText" lastClr="000000"/>
              </a:solidFill>
            </a:rPr>
            <a:t>البعد النفسي</a:t>
          </a:r>
        </a:p>
      </dsp:txBody>
      <dsp:txXfrm>
        <a:off x="1221585" y="733076"/>
        <a:ext cx="1009382" cy="504691"/>
      </dsp:txXfrm>
    </dsp:sp>
    <dsp:sp modelId="{45A3AC54-57F3-45D7-97B9-FB5107B7CAE7}">
      <dsp:nvSpPr>
        <dsp:cNvPr id="0" name=""/>
        <dsp:cNvSpPr/>
      </dsp:nvSpPr>
      <dsp:spPr>
        <a:xfrm>
          <a:off x="2442938" y="733076"/>
          <a:ext cx="1009382" cy="504691"/>
        </a:xfrm>
        <a:prstGeom prst="rect">
          <a:avLst/>
        </a:prstGeom>
        <a:solidFill>
          <a:schemeClr val="bg1">
            <a:lumMod val="75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kern="1200">
              <a:solidFill>
                <a:sysClr val="windowText" lastClr="000000"/>
              </a:solidFill>
            </a:rPr>
            <a:t>البعد الجسمي</a:t>
          </a:r>
        </a:p>
      </dsp:txBody>
      <dsp:txXfrm>
        <a:off x="2442938" y="733076"/>
        <a:ext cx="1009382" cy="50469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3084</Words>
  <Characters>17582</Characters>
  <Application>Microsoft Office Word</Application>
  <DocSecurity>0</DocSecurity>
  <Lines>146</Lines>
  <Paragraphs>41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topk</Company>
  <LinksUpToDate>false</LinksUpToDate>
  <CharactersWithSpaces>20625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vip</dc:creator>
  <cp:keywords/>
  <dc:description/>
  <cp:lastModifiedBy>vip</cp:lastModifiedBy>
  <cp:revision>5</cp:revision>
  <cp:lastPrinted>2012-11-26T21:16:00Z</cp:lastPrinted>
  <dcterms:created xsi:type="dcterms:W3CDTF">2012-11-27T07:53:00Z</dcterms:created>
  <dcterms:modified xsi:type="dcterms:W3CDTF">2012-12-30T05:51:00Z</dcterms:modified>
</cp:coreProperties>
</file>