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615A" w:rsidRDefault="0075615A" w:rsidP="0075615A">
      <w:pPr>
        <w:spacing w:after="360" w:line="240" w:lineRule="auto"/>
        <w:jc w:val="center"/>
        <w:rPr>
          <w:rFonts w:ascii="Andalus" w:eastAsia="Times New Roman" w:hAnsi="Andalus" w:cs="Andalus"/>
          <w:b/>
          <w:bCs/>
          <w:color w:val="00B050"/>
          <w:sz w:val="48"/>
          <w:szCs w:val="48"/>
          <w:u w:val="single"/>
          <w:rtl/>
        </w:rPr>
      </w:pPr>
      <w:r w:rsidRPr="0075615A">
        <w:rPr>
          <w:rFonts w:ascii="Andalus" w:eastAsia="Times New Roman" w:hAnsi="Andalus" w:cs="Andalus"/>
          <w:color w:val="800080"/>
          <w:sz w:val="48"/>
          <w:szCs w:val="48"/>
          <w:rtl/>
        </w:rPr>
        <w:t>الواجبات الثلاث لمقرر تاريخ اوروبا في العصور</w:t>
      </w:r>
      <w:r w:rsidRPr="0075615A">
        <w:rPr>
          <w:rFonts w:ascii="Andalus" w:eastAsia="Times New Roman" w:hAnsi="Andalus" w:cs="Andalus"/>
          <w:color w:val="800080"/>
          <w:sz w:val="48"/>
          <w:szCs w:val="48"/>
        </w:rPr>
        <w:t xml:space="preserve"> </w:t>
      </w:r>
      <w:r w:rsidRPr="0075615A">
        <w:rPr>
          <w:rFonts w:ascii="Andalus" w:eastAsia="Times New Roman" w:hAnsi="Andalus" w:cs="Andalus"/>
          <w:color w:val="800080"/>
          <w:sz w:val="48"/>
          <w:szCs w:val="48"/>
          <w:rtl/>
        </w:rPr>
        <w:t>الوسطى</w:t>
      </w:r>
    </w:p>
    <w:p w:rsidR="0075615A" w:rsidRPr="0075615A" w:rsidRDefault="0075615A" w:rsidP="0075615A">
      <w:pPr>
        <w:spacing w:after="360" w:line="240" w:lineRule="auto"/>
        <w:jc w:val="center"/>
        <w:rPr>
          <w:rFonts w:ascii="Andalus" w:eastAsia="Times New Roman" w:hAnsi="Andalus" w:cs="Andalus"/>
          <w:color w:val="800080"/>
          <w:sz w:val="36"/>
          <w:szCs w:val="36"/>
        </w:rPr>
      </w:pPr>
      <w:r w:rsidRPr="0075615A">
        <w:rPr>
          <w:rFonts w:ascii="Andalus" w:eastAsia="Times New Roman" w:hAnsi="Andalus" w:cs="Andalus"/>
          <w:b/>
          <w:bCs/>
          <w:color w:val="00B050"/>
          <w:sz w:val="48"/>
          <w:szCs w:val="48"/>
          <w:u w:val="single"/>
          <w:rtl/>
        </w:rPr>
        <w:t>الواجب الاول</w:t>
      </w:r>
      <w:r w:rsidRPr="0075615A">
        <w:rPr>
          <w:rFonts w:ascii="Andalus" w:eastAsia="Times New Roman" w:hAnsi="Andalus" w:cs="Andalus"/>
          <w:b/>
          <w:bCs/>
          <w:color w:val="00B050"/>
          <w:sz w:val="48"/>
          <w:szCs w:val="48"/>
          <w:u w:val="single"/>
        </w:rPr>
        <w:t xml:space="preserve"> </w:t>
      </w:r>
    </w:p>
    <w:p w:rsidR="0075615A" w:rsidRPr="0075615A" w:rsidRDefault="0075615A" w:rsidP="0075615A">
      <w:pPr>
        <w:spacing w:after="360" w:line="240" w:lineRule="auto"/>
        <w:jc w:val="center"/>
        <w:rPr>
          <w:rFonts w:ascii="Andalus" w:eastAsia="Times New Roman" w:hAnsi="Andalus" w:cs="Andalus"/>
          <w:color w:val="800080"/>
          <w:sz w:val="36"/>
          <w:szCs w:val="36"/>
        </w:rPr>
      </w:pPr>
      <w:r w:rsidRPr="0075615A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1- </w:t>
      </w:r>
      <w:r w:rsidRPr="0075615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هو مرسوم</w:t>
      </w:r>
      <w:r w:rsidRPr="0075615A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 w:rsidRPr="0075615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تم من خلاله الاعتراف بالمسيحية داخل الامبراطوريه</w:t>
      </w:r>
      <w:r w:rsidRPr="0075615A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 w:rsidRPr="0075615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ألرومانيه</w:t>
      </w:r>
      <w:r w:rsidRPr="0075615A">
        <w:rPr>
          <w:rFonts w:ascii="Tahoma" w:eastAsia="Times New Roman" w:hAnsi="Tahoma" w:cs="Tahoma"/>
          <w:b/>
          <w:bCs/>
          <w:color w:val="FF0000"/>
          <w:sz w:val="36"/>
          <w:szCs w:val="36"/>
          <w:rtl/>
        </w:rPr>
        <w:t>؟</w:t>
      </w:r>
    </w:p>
    <w:p w:rsidR="0075615A" w:rsidRPr="0075615A" w:rsidRDefault="0075615A" w:rsidP="0075615A">
      <w:pPr>
        <w:spacing w:after="0" w:line="240" w:lineRule="auto"/>
        <w:jc w:val="center"/>
        <w:rPr>
          <w:rFonts w:ascii="Andalus" w:eastAsia="Times New Roman" w:hAnsi="Andalus" w:cs="Andalus"/>
          <w:color w:val="800080"/>
          <w:sz w:val="36"/>
          <w:szCs w:val="36"/>
          <w:rtl/>
        </w:rPr>
      </w:pPr>
      <w:r w:rsidRPr="0075615A">
        <w:rPr>
          <w:rFonts w:ascii="Arial" w:eastAsia="Times New Roman" w:hAnsi="Arial" w:cs="Arial"/>
          <w:b/>
          <w:bCs/>
          <w:color w:val="000000"/>
          <w:sz w:val="36"/>
          <w:szCs w:val="36"/>
        </w:rPr>
        <w:t>-</w:t>
      </w:r>
      <w:r w:rsidRPr="0075615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مرسوم</w:t>
      </w:r>
      <w:r w:rsidRPr="0075615A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75615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ميلان</w:t>
      </w:r>
    </w:p>
    <w:p w:rsidR="0075615A" w:rsidRPr="0075615A" w:rsidRDefault="0075615A" w:rsidP="0075615A">
      <w:pPr>
        <w:spacing w:after="0" w:line="240" w:lineRule="auto"/>
        <w:jc w:val="center"/>
        <w:rPr>
          <w:rFonts w:ascii="Andalus" w:eastAsia="Times New Roman" w:hAnsi="Andalus" w:cs="Andalus"/>
          <w:color w:val="800080"/>
          <w:sz w:val="36"/>
          <w:szCs w:val="36"/>
        </w:rPr>
      </w:pPr>
      <w:r w:rsidRPr="0075615A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2 - </w:t>
      </w:r>
      <w:r w:rsidRPr="0075615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صدر مرسوم</w:t>
      </w:r>
      <w:r w:rsidRPr="0075615A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 w:rsidRPr="0075615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ميلان في عهد الإمبراطور</w:t>
      </w:r>
      <w:r w:rsidRPr="0075615A">
        <w:rPr>
          <w:rFonts w:ascii="Tahoma" w:eastAsia="Times New Roman" w:hAnsi="Tahoma" w:cs="Tahoma"/>
          <w:b/>
          <w:bCs/>
          <w:color w:val="FF0000"/>
          <w:sz w:val="36"/>
          <w:szCs w:val="36"/>
          <w:rtl/>
        </w:rPr>
        <w:t>؟</w:t>
      </w:r>
    </w:p>
    <w:p w:rsidR="0075615A" w:rsidRPr="0075615A" w:rsidRDefault="0075615A" w:rsidP="0075615A">
      <w:pPr>
        <w:spacing w:after="0" w:line="240" w:lineRule="auto"/>
        <w:jc w:val="center"/>
        <w:rPr>
          <w:rFonts w:ascii="Andalus" w:eastAsia="Times New Roman" w:hAnsi="Andalus" w:cs="Andalus"/>
          <w:color w:val="800080"/>
          <w:sz w:val="36"/>
          <w:szCs w:val="36"/>
        </w:rPr>
      </w:pPr>
      <w:r w:rsidRPr="0075615A">
        <w:rPr>
          <w:rFonts w:ascii="Arial" w:eastAsia="Times New Roman" w:hAnsi="Arial" w:cs="Arial"/>
          <w:b/>
          <w:bCs/>
          <w:color w:val="000000"/>
          <w:sz w:val="36"/>
          <w:szCs w:val="36"/>
        </w:rPr>
        <w:t>-</w:t>
      </w:r>
      <w:r w:rsidRPr="0075615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قنسطنطين</w:t>
      </w:r>
    </w:p>
    <w:p w:rsidR="0075615A" w:rsidRPr="0075615A" w:rsidRDefault="0075615A" w:rsidP="0075615A">
      <w:pPr>
        <w:spacing w:after="0" w:line="240" w:lineRule="auto"/>
        <w:jc w:val="center"/>
        <w:rPr>
          <w:rFonts w:ascii="Andalus" w:eastAsia="Times New Roman" w:hAnsi="Andalus" w:cs="Andalus"/>
          <w:color w:val="800080"/>
          <w:sz w:val="36"/>
          <w:szCs w:val="36"/>
        </w:rPr>
      </w:pPr>
      <w:r w:rsidRPr="0075615A">
        <w:rPr>
          <w:rFonts w:ascii="Arial" w:eastAsia="Times New Roman" w:hAnsi="Arial" w:cs="Arial"/>
          <w:b/>
          <w:bCs/>
          <w:color w:val="FF0000"/>
          <w:sz w:val="36"/>
          <w:szCs w:val="36"/>
        </w:rPr>
        <w:t>3-</w:t>
      </w:r>
      <w:r w:rsidRPr="0075615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أطلق على</w:t>
      </w:r>
      <w:r w:rsidRPr="0075615A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 w:rsidRPr="0075615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عصره باسم عصر الشهداء</w:t>
      </w:r>
      <w:r w:rsidRPr="0075615A">
        <w:rPr>
          <w:rFonts w:ascii="Tahoma" w:eastAsia="Times New Roman" w:hAnsi="Tahoma" w:cs="Tahoma"/>
          <w:b/>
          <w:bCs/>
          <w:color w:val="FF0000"/>
          <w:sz w:val="36"/>
          <w:szCs w:val="36"/>
          <w:rtl/>
        </w:rPr>
        <w:t>؟</w:t>
      </w:r>
    </w:p>
    <w:p w:rsidR="0075615A" w:rsidRPr="0075615A" w:rsidRDefault="0075615A" w:rsidP="0075615A">
      <w:pPr>
        <w:spacing w:after="0" w:line="240" w:lineRule="auto"/>
        <w:jc w:val="center"/>
        <w:rPr>
          <w:rFonts w:ascii="Andalus" w:eastAsia="Times New Roman" w:hAnsi="Andalus" w:cs="Andalus"/>
          <w:color w:val="800080"/>
          <w:sz w:val="36"/>
          <w:szCs w:val="36"/>
        </w:rPr>
      </w:pPr>
      <w:r w:rsidRPr="0075615A">
        <w:rPr>
          <w:rFonts w:ascii="Arial" w:eastAsia="Times New Roman" w:hAnsi="Arial" w:cs="Arial"/>
          <w:b/>
          <w:bCs/>
          <w:color w:val="000000"/>
          <w:sz w:val="36"/>
          <w:szCs w:val="36"/>
        </w:rPr>
        <w:t>-</w:t>
      </w:r>
      <w:r w:rsidRPr="0075615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دقلديانوس</w:t>
      </w:r>
    </w:p>
    <w:p w:rsidR="0075615A" w:rsidRPr="0075615A" w:rsidRDefault="0075615A" w:rsidP="0075615A">
      <w:pPr>
        <w:spacing w:after="0" w:line="240" w:lineRule="auto"/>
        <w:jc w:val="center"/>
        <w:rPr>
          <w:rFonts w:ascii="Andalus" w:eastAsia="Times New Roman" w:hAnsi="Andalus" w:cs="Andalus"/>
          <w:color w:val="800080"/>
          <w:sz w:val="36"/>
          <w:szCs w:val="36"/>
        </w:rPr>
      </w:pPr>
      <w:r w:rsidRPr="0075615A">
        <w:rPr>
          <w:rFonts w:ascii="Andalus" w:eastAsia="Times New Roman" w:hAnsi="Andalus" w:cs="Andalus"/>
          <w:b/>
          <w:bCs/>
          <w:color w:val="00B050"/>
          <w:sz w:val="48"/>
          <w:szCs w:val="48"/>
          <w:u w:val="single"/>
          <w:rtl/>
        </w:rPr>
        <w:t>الواجب الثاني</w:t>
      </w:r>
      <w:r w:rsidRPr="0075615A">
        <w:rPr>
          <w:rFonts w:ascii="Andalus" w:eastAsia="Times New Roman" w:hAnsi="Andalus" w:cs="Andalus"/>
          <w:b/>
          <w:bCs/>
          <w:color w:val="00B050"/>
          <w:sz w:val="48"/>
          <w:szCs w:val="48"/>
          <w:u w:val="single"/>
        </w:rPr>
        <w:t xml:space="preserve"> </w:t>
      </w:r>
    </w:p>
    <w:p w:rsidR="0075615A" w:rsidRDefault="0075615A" w:rsidP="0075615A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</w:pPr>
      <w:r w:rsidRPr="0075615A">
        <w:rPr>
          <w:rFonts w:ascii="Arial" w:eastAsia="Times New Roman" w:hAnsi="Arial" w:cs="Arial"/>
          <w:b/>
          <w:bCs/>
          <w:color w:val="FF0000"/>
          <w:sz w:val="36"/>
          <w:szCs w:val="36"/>
        </w:rPr>
        <w:t>1-</w:t>
      </w:r>
      <w:r w:rsidRPr="0075615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كان جزريك</w:t>
      </w:r>
      <w:r w:rsidRPr="0075615A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 w:rsidRPr="0075615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قائدا ل</w:t>
      </w:r>
      <w:r w:rsidRPr="0075615A">
        <w:rPr>
          <w:rFonts w:ascii="Tahoma" w:eastAsia="Times New Roman" w:hAnsi="Tahoma" w:cs="Tahoma"/>
          <w:b/>
          <w:bCs/>
          <w:color w:val="FF0000"/>
          <w:sz w:val="36"/>
          <w:szCs w:val="36"/>
          <w:rtl/>
        </w:rPr>
        <w:t>؟</w:t>
      </w:r>
    </w:p>
    <w:p w:rsidR="0075615A" w:rsidRDefault="0075615A" w:rsidP="0075615A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</w:pPr>
      <w:r w:rsidRPr="0075615A">
        <w:rPr>
          <w:rFonts w:ascii="Arial" w:eastAsia="Times New Roman" w:hAnsi="Arial" w:cs="Arial"/>
          <w:b/>
          <w:bCs/>
          <w:color w:val="000000"/>
          <w:sz w:val="36"/>
          <w:szCs w:val="36"/>
        </w:rPr>
        <w:t>-</w:t>
      </w:r>
      <w:r w:rsidRPr="0075615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الوندال</w:t>
      </w:r>
    </w:p>
    <w:p w:rsidR="0075615A" w:rsidRPr="0075615A" w:rsidRDefault="0075615A" w:rsidP="0075615A">
      <w:pPr>
        <w:spacing w:after="360" w:line="240" w:lineRule="auto"/>
        <w:jc w:val="center"/>
        <w:rPr>
          <w:rFonts w:ascii="Andalus" w:eastAsia="Times New Roman" w:hAnsi="Andalus" w:cs="Andalus"/>
          <w:color w:val="800080"/>
          <w:sz w:val="36"/>
          <w:szCs w:val="36"/>
        </w:rPr>
      </w:pPr>
      <w:r w:rsidRPr="0075615A">
        <w:rPr>
          <w:rFonts w:ascii="Arial" w:eastAsia="Times New Roman" w:hAnsi="Arial" w:cs="Arial"/>
          <w:b/>
          <w:bCs/>
          <w:color w:val="FF0000"/>
          <w:sz w:val="36"/>
          <w:szCs w:val="36"/>
        </w:rPr>
        <w:t>2-</w:t>
      </w:r>
      <w:r w:rsidRPr="0075615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ينتمي الو</w:t>
      </w:r>
      <w:r w:rsidRPr="0075615A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 w:rsidRPr="0075615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ندال إلى</w:t>
      </w:r>
      <w:r w:rsidRPr="0075615A">
        <w:rPr>
          <w:rFonts w:ascii="Tahoma" w:eastAsia="Times New Roman" w:hAnsi="Tahoma" w:cs="Tahoma"/>
          <w:b/>
          <w:bCs/>
          <w:color w:val="FF0000"/>
          <w:sz w:val="36"/>
          <w:szCs w:val="36"/>
          <w:rtl/>
        </w:rPr>
        <w:t>؟</w:t>
      </w:r>
    </w:p>
    <w:p w:rsidR="0075615A" w:rsidRPr="0075615A" w:rsidRDefault="0075615A" w:rsidP="0075615A">
      <w:pPr>
        <w:spacing w:after="0" w:line="240" w:lineRule="auto"/>
        <w:jc w:val="center"/>
        <w:rPr>
          <w:rFonts w:ascii="Andalus" w:eastAsia="Times New Roman" w:hAnsi="Andalus" w:cs="Andalus"/>
          <w:color w:val="800080"/>
          <w:sz w:val="36"/>
          <w:szCs w:val="36"/>
          <w:rtl/>
        </w:rPr>
      </w:pPr>
      <w:r w:rsidRPr="0075615A">
        <w:rPr>
          <w:rFonts w:ascii="Arial" w:eastAsia="Times New Roman" w:hAnsi="Arial" w:cs="Arial"/>
          <w:b/>
          <w:bCs/>
          <w:color w:val="000000"/>
          <w:sz w:val="36"/>
          <w:szCs w:val="36"/>
        </w:rPr>
        <w:t>-</w:t>
      </w:r>
      <w:r w:rsidRPr="0075615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الجرمان</w:t>
      </w:r>
      <w:r w:rsidRPr="0075615A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75615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الشرقيون</w:t>
      </w:r>
    </w:p>
    <w:p w:rsidR="0075615A" w:rsidRDefault="0075615A" w:rsidP="0075615A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</w:pPr>
      <w:r w:rsidRPr="0075615A">
        <w:rPr>
          <w:rFonts w:ascii="Arial" w:eastAsia="Times New Roman" w:hAnsi="Arial" w:cs="Arial"/>
          <w:b/>
          <w:bCs/>
          <w:color w:val="FF0000"/>
          <w:sz w:val="36"/>
          <w:szCs w:val="36"/>
        </w:rPr>
        <w:t>3-</w:t>
      </w:r>
      <w:r w:rsidRPr="0075615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انقسم</w:t>
      </w:r>
      <w:r w:rsidRPr="0075615A">
        <w:rPr>
          <w:rFonts w:ascii="Arial" w:eastAsia="Times New Roman" w:hAnsi="Arial" w:cs="Arial"/>
          <w:b/>
          <w:bCs/>
          <w:color w:val="FF0000"/>
          <w:sz w:val="36"/>
          <w:szCs w:val="36"/>
        </w:rPr>
        <w:t xml:space="preserve"> </w:t>
      </w:r>
      <w:r w:rsidRPr="0075615A">
        <w:rPr>
          <w:rFonts w:ascii="Arial" w:eastAsia="Times New Roman" w:hAnsi="Arial" w:cs="Arial"/>
          <w:b/>
          <w:bCs/>
          <w:color w:val="FF0000"/>
          <w:sz w:val="36"/>
          <w:szCs w:val="36"/>
          <w:rtl/>
        </w:rPr>
        <w:t>الفرنجة إلى</w:t>
      </w:r>
      <w:r w:rsidRPr="0075615A">
        <w:rPr>
          <w:rFonts w:ascii="Tahoma" w:eastAsia="Times New Roman" w:hAnsi="Tahoma" w:cs="Tahoma"/>
          <w:b/>
          <w:bCs/>
          <w:color w:val="FF0000"/>
          <w:sz w:val="36"/>
          <w:szCs w:val="36"/>
          <w:rtl/>
        </w:rPr>
        <w:t>؟</w:t>
      </w:r>
    </w:p>
    <w:p w:rsidR="0075615A" w:rsidRPr="0075615A" w:rsidRDefault="0075615A" w:rsidP="0075615A">
      <w:pPr>
        <w:spacing w:after="360" w:line="240" w:lineRule="auto"/>
        <w:jc w:val="center"/>
        <w:rPr>
          <w:rFonts w:ascii="Andalus" w:eastAsia="Times New Roman" w:hAnsi="Andalus" w:cs="Andalus"/>
          <w:color w:val="800080"/>
          <w:sz w:val="36"/>
          <w:szCs w:val="36"/>
          <w:rtl/>
        </w:rPr>
      </w:pPr>
      <w:r w:rsidRPr="0075615A">
        <w:rPr>
          <w:rFonts w:ascii="Arial" w:eastAsia="Times New Roman" w:hAnsi="Arial" w:cs="Arial"/>
          <w:b/>
          <w:bCs/>
          <w:color w:val="000000"/>
          <w:sz w:val="36"/>
          <w:szCs w:val="36"/>
        </w:rPr>
        <w:t>-</w:t>
      </w:r>
      <w:r w:rsidRPr="0075615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فرنجة</w:t>
      </w:r>
      <w:r w:rsidRPr="0075615A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75615A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بريون وبحريون</w:t>
      </w:r>
      <w:r w:rsidRPr="0075615A">
        <w:rPr>
          <w:rFonts w:ascii="Andalus" w:eastAsia="Times New Roman" w:hAnsi="Andalus" w:cs="Andalus"/>
          <w:color w:val="800080"/>
          <w:sz w:val="36"/>
          <w:szCs w:val="36"/>
        </w:rPr>
        <w:br/>
      </w:r>
      <w:r w:rsidRPr="0075615A">
        <w:rPr>
          <w:rFonts w:ascii="Andalus" w:eastAsia="Times New Roman" w:hAnsi="Andalus" w:cs="Andalus"/>
          <w:b/>
          <w:bCs/>
          <w:color w:val="00B050"/>
          <w:sz w:val="48"/>
          <w:szCs w:val="48"/>
          <w:u w:val="single"/>
          <w:rtl/>
        </w:rPr>
        <w:t>الواجب الثالث</w:t>
      </w:r>
      <w:r w:rsidRPr="0075615A">
        <w:rPr>
          <w:rFonts w:ascii="Andalus" w:eastAsia="Times New Roman" w:hAnsi="Andalus" w:cs="Andalus"/>
          <w:b/>
          <w:bCs/>
          <w:color w:val="00B050"/>
          <w:sz w:val="48"/>
          <w:szCs w:val="48"/>
          <w:u w:val="single"/>
        </w:rPr>
        <w:t xml:space="preserve"> </w:t>
      </w:r>
    </w:p>
    <w:p w:rsidR="0075615A" w:rsidRDefault="0075615A" w:rsidP="0075615A">
      <w:pPr>
        <w:spacing w:after="360" w:line="240" w:lineRule="auto"/>
        <w:jc w:val="center"/>
        <w:rPr>
          <w:rFonts w:ascii="Andalus" w:eastAsia="Times New Roman" w:hAnsi="Andalus" w:cs="Mudir MT"/>
          <w:b/>
          <w:bCs/>
          <w:color w:val="000000"/>
          <w:sz w:val="36"/>
          <w:szCs w:val="36"/>
          <w:rtl/>
        </w:rPr>
      </w:pPr>
      <w:r w:rsidRPr="0075615A">
        <w:rPr>
          <w:rFonts w:ascii="Andalus" w:eastAsia="Times New Roman" w:hAnsi="Andalus" w:cs="Mudir MT"/>
          <w:b/>
          <w:bCs/>
          <w:color w:val="FF0000"/>
          <w:sz w:val="36"/>
          <w:szCs w:val="36"/>
        </w:rPr>
        <w:t xml:space="preserve">1 - </w:t>
      </w:r>
      <w:r w:rsidRPr="0075615A">
        <w:rPr>
          <w:rFonts w:ascii="Andalus" w:eastAsia="Times New Roman" w:hAnsi="Andalus" w:cs="Mudir MT"/>
          <w:b/>
          <w:bCs/>
          <w:color w:val="FF0000"/>
          <w:sz w:val="36"/>
          <w:szCs w:val="36"/>
          <w:rtl/>
        </w:rPr>
        <w:t>يرجع</w:t>
      </w:r>
      <w:r w:rsidRPr="0075615A">
        <w:rPr>
          <w:rFonts w:ascii="Andalus" w:eastAsia="Times New Roman" w:hAnsi="Andalus" w:cs="Mudir MT"/>
          <w:b/>
          <w:bCs/>
          <w:color w:val="FF0000"/>
          <w:sz w:val="36"/>
          <w:szCs w:val="36"/>
        </w:rPr>
        <w:t xml:space="preserve"> </w:t>
      </w:r>
      <w:r w:rsidRPr="0075615A">
        <w:rPr>
          <w:rFonts w:ascii="Andalus" w:eastAsia="Times New Roman" w:hAnsi="Andalus" w:cs="Mudir MT"/>
          <w:b/>
          <w:bCs/>
          <w:color w:val="FF0000"/>
          <w:sz w:val="36"/>
          <w:szCs w:val="36"/>
          <w:rtl/>
        </w:rPr>
        <w:t>الفيكينج في أصلهم إلى</w:t>
      </w:r>
      <w:r w:rsidRPr="0075615A">
        <w:rPr>
          <w:rFonts w:ascii="Tahoma" w:eastAsia="Times New Roman" w:hAnsi="Tahoma" w:cs="Tahoma"/>
          <w:b/>
          <w:bCs/>
          <w:color w:val="FF0000"/>
          <w:sz w:val="36"/>
          <w:szCs w:val="36"/>
          <w:rtl/>
        </w:rPr>
        <w:t>؟</w:t>
      </w:r>
    </w:p>
    <w:p w:rsidR="0075615A" w:rsidRDefault="0075615A" w:rsidP="0075615A">
      <w:pPr>
        <w:spacing w:after="360" w:line="240" w:lineRule="auto"/>
        <w:jc w:val="center"/>
        <w:rPr>
          <w:rFonts w:ascii="Andalus" w:eastAsia="Times New Roman" w:hAnsi="Andalus" w:cs="Mudir MT"/>
          <w:b/>
          <w:bCs/>
          <w:color w:val="FF0000"/>
          <w:sz w:val="36"/>
          <w:szCs w:val="36"/>
          <w:rtl/>
        </w:rPr>
      </w:pPr>
      <w:r w:rsidRPr="0075615A">
        <w:rPr>
          <w:rFonts w:ascii="Andalus" w:eastAsia="Times New Roman" w:hAnsi="Andalus" w:cs="Mudir MT"/>
          <w:b/>
          <w:bCs/>
          <w:color w:val="000000"/>
          <w:sz w:val="36"/>
          <w:szCs w:val="36"/>
        </w:rPr>
        <w:t xml:space="preserve">- </w:t>
      </w:r>
      <w:r w:rsidRPr="0075615A">
        <w:rPr>
          <w:rFonts w:ascii="Andalus" w:eastAsia="Times New Roman" w:hAnsi="Andalus" w:cs="Mudir MT"/>
          <w:b/>
          <w:bCs/>
          <w:color w:val="000000"/>
          <w:sz w:val="36"/>
          <w:szCs w:val="36"/>
          <w:rtl/>
        </w:rPr>
        <w:t>الجرمان</w:t>
      </w:r>
      <w:r w:rsidRPr="0075615A">
        <w:rPr>
          <w:rFonts w:ascii="Andalus" w:eastAsia="Times New Roman" w:hAnsi="Andalus" w:cs="Mudir MT"/>
          <w:b/>
          <w:bCs/>
          <w:color w:val="000000"/>
          <w:sz w:val="36"/>
          <w:szCs w:val="36"/>
        </w:rPr>
        <w:t xml:space="preserve"> </w:t>
      </w:r>
    </w:p>
    <w:p w:rsidR="0075615A" w:rsidRPr="0075615A" w:rsidRDefault="0075615A" w:rsidP="0075615A">
      <w:pPr>
        <w:spacing w:after="360" w:line="240" w:lineRule="auto"/>
        <w:jc w:val="center"/>
        <w:rPr>
          <w:rFonts w:ascii="Andalus" w:eastAsia="Times New Roman" w:hAnsi="Andalus" w:cs="Andalus"/>
          <w:color w:val="800080"/>
          <w:sz w:val="36"/>
          <w:szCs w:val="36"/>
        </w:rPr>
      </w:pPr>
      <w:r w:rsidRPr="0075615A">
        <w:rPr>
          <w:rFonts w:ascii="Andalus" w:eastAsia="Times New Roman" w:hAnsi="Andalus" w:cs="Mudir MT"/>
          <w:b/>
          <w:bCs/>
          <w:color w:val="FF0000"/>
          <w:sz w:val="36"/>
          <w:szCs w:val="36"/>
        </w:rPr>
        <w:t xml:space="preserve">2 - </w:t>
      </w:r>
      <w:r w:rsidRPr="0075615A">
        <w:rPr>
          <w:rFonts w:ascii="Andalus" w:eastAsia="Times New Roman" w:hAnsi="Andalus" w:cs="Mudir MT"/>
          <w:b/>
          <w:bCs/>
          <w:color w:val="FF0000"/>
          <w:sz w:val="36"/>
          <w:szCs w:val="36"/>
          <w:rtl/>
        </w:rPr>
        <w:t>سكن</w:t>
      </w:r>
      <w:r w:rsidRPr="0075615A">
        <w:rPr>
          <w:rFonts w:ascii="Andalus" w:eastAsia="Times New Roman" w:hAnsi="Andalus" w:cs="Mudir MT"/>
          <w:b/>
          <w:bCs/>
          <w:color w:val="FF0000"/>
          <w:sz w:val="36"/>
          <w:szCs w:val="36"/>
        </w:rPr>
        <w:t xml:space="preserve"> </w:t>
      </w:r>
      <w:r w:rsidRPr="0075615A">
        <w:rPr>
          <w:rFonts w:ascii="Andalus" w:eastAsia="Times New Roman" w:hAnsi="Andalus" w:cs="Mudir MT"/>
          <w:b/>
          <w:bCs/>
          <w:color w:val="FF0000"/>
          <w:sz w:val="36"/>
          <w:szCs w:val="36"/>
          <w:rtl/>
        </w:rPr>
        <w:t>الفيكينج في شبه جزيرة</w:t>
      </w:r>
      <w:r w:rsidRPr="0075615A">
        <w:rPr>
          <w:rFonts w:ascii="Tahoma" w:eastAsia="Times New Roman" w:hAnsi="Tahoma" w:cs="Tahoma"/>
          <w:b/>
          <w:bCs/>
          <w:color w:val="FF0000"/>
          <w:sz w:val="36"/>
          <w:szCs w:val="36"/>
          <w:rtl/>
        </w:rPr>
        <w:t>؟</w:t>
      </w:r>
    </w:p>
    <w:p w:rsidR="0075615A" w:rsidRPr="0075615A" w:rsidRDefault="0075615A" w:rsidP="0075615A">
      <w:pPr>
        <w:spacing w:after="0" w:line="240" w:lineRule="auto"/>
        <w:jc w:val="center"/>
        <w:rPr>
          <w:rFonts w:ascii="Andalus" w:eastAsia="Times New Roman" w:hAnsi="Andalus" w:cs="Andalus"/>
          <w:color w:val="800080"/>
          <w:sz w:val="36"/>
          <w:szCs w:val="36"/>
        </w:rPr>
      </w:pPr>
      <w:r w:rsidRPr="0075615A">
        <w:rPr>
          <w:rFonts w:ascii="Andalus" w:eastAsia="Times New Roman" w:hAnsi="Andalus" w:cs="Mudir MT"/>
          <w:b/>
          <w:bCs/>
          <w:color w:val="000000"/>
          <w:sz w:val="36"/>
          <w:szCs w:val="36"/>
        </w:rPr>
        <w:lastRenderedPageBreak/>
        <w:t xml:space="preserve">- </w:t>
      </w:r>
      <w:r w:rsidRPr="0075615A">
        <w:rPr>
          <w:rFonts w:ascii="Andalus" w:eastAsia="Times New Roman" w:hAnsi="Andalus" w:cs="Mudir MT"/>
          <w:b/>
          <w:bCs/>
          <w:color w:val="000000"/>
          <w:sz w:val="36"/>
          <w:szCs w:val="36"/>
          <w:rtl/>
        </w:rPr>
        <w:t>الدانمرك</w:t>
      </w:r>
      <w:r w:rsidRPr="0075615A">
        <w:rPr>
          <w:rFonts w:ascii="Andalus" w:eastAsia="Times New Roman" w:hAnsi="Andalus" w:cs="Mudir MT"/>
          <w:b/>
          <w:bCs/>
          <w:color w:val="000000"/>
          <w:sz w:val="36"/>
          <w:szCs w:val="36"/>
        </w:rPr>
        <w:t xml:space="preserve"> </w:t>
      </w:r>
    </w:p>
    <w:p w:rsidR="00A60313" w:rsidRDefault="0075615A" w:rsidP="00A60313">
      <w:pPr>
        <w:spacing w:after="360" w:line="240" w:lineRule="auto"/>
        <w:jc w:val="center"/>
        <w:rPr>
          <w:rFonts w:ascii="Andalus" w:eastAsia="Times New Roman" w:hAnsi="Andalus" w:cs="Mudir MT"/>
          <w:b/>
          <w:bCs/>
          <w:color w:val="000000"/>
          <w:sz w:val="36"/>
          <w:szCs w:val="36"/>
          <w:rtl/>
        </w:rPr>
      </w:pPr>
      <w:r w:rsidRPr="0075615A">
        <w:rPr>
          <w:rFonts w:ascii="Andalus" w:eastAsia="Times New Roman" w:hAnsi="Andalus" w:cs="Mudir MT"/>
          <w:b/>
          <w:bCs/>
          <w:color w:val="FF0000"/>
          <w:sz w:val="36"/>
          <w:szCs w:val="36"/>
        </w:rPr>
        <w:t xml:space="preserve">3 - </w:t>
      </w:r>
      <w:r w:rsidRPr="0075615A">
        <w:rPr>
          <w:rFonts w:ascii="Andalus" w:eastAsia="Times New Roman" w:hAnsi="Andalus" w:cs="Mudir MT"/>
          <w:b/>
          <w:bCs/>
          <w:color w:val="FF0000"/>
          <w:sz w:val="36"/>
          <w:szCs w:val="36"/>
          <w:rtl/>
        </w:rPr>
        <w:t>كان</w:t>
      </w:r>
      <w:r w:rsidRPr="0075615A">
        <w:rPr>
          <w:rFonts w:ascii="Andalus" w:eastAsia="Times New Roman" w:hAnsi="Andalus" w:cs="Mudir MT"/>
          <w:b/>
          <w:bCs/>
          <w:color w:val="FF0000"/>
          <w:sz w:val="36"/>
          <w:szCs w:val="36"/>
        </w:rPr>
        <w:t xml:space="preserve"> </w:t>
      </w:r>
      <w:r w:rsidRPr="0075615A">
        <w:rPr>
          <w:rFonts w:ascii="Andalus" w:eastAsia="Times New Roman" w:hAnsi="Andalus" w:cs="Mudir MT"/>
          <w:b/>
          <w:bCs/>
          <w:color w:val="FF0000"/>
          <w:sz w:val="36"/>
          <w:szCs w:val="36"/>
          <w:rtl/>
        </w:rPr>
        <w:t>قائدا للفيكينج ولقب بلقب الفاتح</w:t>
      </w:r>
      <w:r w:rsidRPr="0075615A">
        <w:rPr>
          <w:rFonts w:ascii="Tahoma" w:eastAsia="Times New Roman" w:hAnsi="Tahoma" w:cs="Tahoma"/>
          <w:b/>
          <w:bCs/>
          <w:color w:val="FF0000"/>
          <w:sz w:val="36"/>
          <w:szCs w:val="36"/>
          <w:rtl/>
        </w:rPr>
        <w:t>؟</w:t>
      </w:r>
    </w:p>
    <w:p w:rsidR="00A60313" w:rsidRDefault="0075615A" w:rsidP="00A60313">
      <w:pPr>
        <w:spacing w:after="360" w:line="240" w:lineRule="auto"/>
        <w:jc w:val="center"/>
        <w:rPr>
          <w:rFonts w:ascii="Andalus" w:eastAsia="Times New Roman" w:hAnsi="Andalus" w:cs="Mudir MT"/>
          <w:b/>
          <w:bCs/>
          <w:color w:val="FF0000"/>
          <w:sz w:val="36"/>
          <w:szCs w:val="36"/>
          <w:rtl/>
        </w:rPr>
      </w:pPr>
      <w:r w:rsidRPr="0075615A">
        <w:rPr>
          <w:rFonts w:ascii="Andalus" w:eastAsia="Times New Roman" w:hAnsi="Andalus" w:cs="Mudir MT"/>
          <w:b/>
          <w:bCs/>
          <w:color w:val="000000"/>
          <w:sz w:val="36"/>
          <w:szCs w:val="36"/>
        </w:rPr>
        <w:t xml:space="preserve">- </w:t>
      </w:r>
      <w:r w:rsidRPr="0075615A">
        <w:rPr>
          <w:rFonts w:ascii="Andalus" w:eastAsia="Times New Roman" w:hAnsi="Andalus" w:cs="Mudir MT"/>
          <w:b/>
          <w:bCs/>
          <w:color w:val="000000"/>
          <w:sz w:val="36"/>
          <w:szCs w:val="36"/>
          <w:rtl/>
        </w:rPr>
        <w:t>وليم</w:t>
      </w:r>
      <w:r w:rsidRPr="0075615A">
        <w:rPr>
          <w:rFonts w:ascii="Andalus" w:eastAsia="Times New Roman" w:hAnsi="Andalus" w:cs="Mudir MT"/>
          <w:b/>
          <w:bCs/>
          <w:color w:val="000000"/>
          <w:sz w:val="36"/>
          <w:szCs w:val="36"/>
        </w:rPr>
        <w:t xml:space="preserve"> </w:t>
      </w:r>
      <w:r w:rsidRPr="0075615A">
        <w:rPr>
          <w:rFonts w:ascii="Andalus" w:eastAsia="Times New Roman" w:hAnsi="Andalus" w:cs="Mudir MT"/>
          <w:b/>
          <w:bCs/>
          <w:color w:val="000000"/>
          <w:sz w:val="36"/>
          <w:szCs w:val="36"/>
          <w:rtl/>
        </w:rPr>
        <w:t>النورماندى</w:t>
      </w:r>
      <w:r w:rsidRPr="0075615A">
        <w:rPr>
          <w:rFonts w:ascii="Andalus" w:eastAsia="Times New Roman" w:hAnsi="Andalus" w:cs="Mudir MT"/>
          <w:b/>
          <w:bCs/>
          <w:color w:val="000000"/>
          <w:sz w:val="36"/>
          <w:szCs w:val="36"/>
        </w:rPr>
        <w:t xml:space="preserve"> </w:t>
      </w:r>
    </w:p>
    <w:p w:rsidR="0075615A" w:rsidRPr="0075615A" w:rsidRDefault="0075615A" w:rsidP="00A60313">
      <w:pPr>
        <w:spacing w:after="360" w:line="240" w:lineRule="auto"/>
        <w:jc w:val="center"/>
        <w:rPr>
          <w:rFonts w:ascii="Andalus" w:eastAsia="Times New Roman" w:hAnsi="Andalus" w:cs="Andalus"/>
          <w:color w:val="800080"/>
          <w:sz w:val="36"/>
          <w:szCs w:val="36"/>
        </w:rPr>
      </w:pPr>
      <w:r w:rsidRPr="0075615A">
        <w:rPr>
          <w:rFonts w:ascii="Andalus" w:eastAsia="Times New Roman" w:hAnsi="Andalus" w:cs="Mudir MT"/>
          <w:b/>
          <w:bCs/>
          <w:color w:val="FF0000"/>
          <w:sz w:val="36"/>
          <w:szCs w:val="36"/>
        </w:rPr>
        <w:t xml:space="preserve">4 - </w:t>
      </w:r>
      <w:r w:rsidRPr="0075615A">
        <w:rPr>
          <w:rFonts w:ascii="Andalus" w:eastAsia="Times New Roman" w:hAnsi="Andalus" w:cs="Mudir MT"/>
          <w:b/>
          <w:bCs/>
          <w:color w:val="FF0000"/>
          <w:sz w:val="36"/>
          <w:szCs w:val="36"/>
          <w:rtl/>
        </w:rPr>
        <w:t>كان</w:t>
      </w:r>
      <w:r w:rsidRPr="0075615A">
        <w:rPr>
          <w:rFonts w:ascii="Andalus" w:eastAsia="Times New Roman" w:hAnsi="Andalus" w:cs="Mudir MT"/>
          <w:b/>
          <w:bCs/>
          <w:color w:val="FF0000"/>
          <w:sz w:val="36"/>
          <w:szCs w:val="36"/>
        </w:rPr>
        <w:t xml:space="preserve"> </w:t>
      </w:r>
      <w:r w:rsidRPr="0075615A">
        <w:rPr>
          <w:rFonts w:ascii="Andalus" w:eastAsia="Times New Roman" w:hAnsi="Andalus" w:cs="Mudir MT"/>
          <w:b/>
          <w:bCs/>
          <w:color w:val="FF0000"/>
          <w:sz w:val="36"/>
          <w:szCs w:val="36"/>
          <w:rtl/>
        </w:rPr>
        <w:t>الفيكينج عناصر</w:t>
      </w:r>
      <w:r w:rsidRPr="0075615A">
        <w:rPr>
          <w:rFonts w:ascii="Tahoma" w:eastAsia="Times New Roman" w:hAnsi="Tahoma" w:cs="Tahoma"/>
          <w:b/>
          <w:bCs/>
          <w:color w:val="FF0000"/>
          <w:sz w:val="36"/>
          <w:szCs w:val="36"/>
          <w:rtl/>
        </w:rPr>
        <w:t>؟</w:t>
      </w:r>
    </w:p>
    <w:p w:rsidR="0075615A" w:rsidRPr="0075615A" w:rsidRDefault="0075615A" w:rsidP="0075615A">
      <w:pPr>
        <w:spacing w:after="0" w:line="240" w:lineRule="auto"/>
        <w:jc w:val="center"/>
        <w:rPr>
          <w:rFonts w:ascii="Andalus" w:eastAsia="Times New Roman" w:hAnsi="Andalus" w:cs="Andalus"/>
          <w:color w:val="800080"/>
          <w:sz w:val="36"/>
          <w:szCs w:val="36"/>
        </w:rPr>
      </w:pPr>
      <w:r w:rsidRPr="0075615A">
        <w:rPr>
          <w:rFonts w:ascii="Andalus" w:eastAsia="Times New Roman" w:hAnsi="Andalus" w:cs="Mudir MT"/>
          <w:b/>
          <w:bCs/>
          <w:color w:val="000000"/>
          <w:sz w:val="36"/>
          <w:szCs w:val="36"/>
        </w:rPr>
        <w:t xml:space="preserve">- </w:t>
      </w:r>
      <w:r w:rsidRPr="0075615A">
        <w:rPr>
          <w:rFonts w:ascii="Andalus" w:eastAsia="Times New Roman" w:hAnsi="Andalus" w:cs="Mudir MT"/>
          <w:b/>
          <w:bCs/>
          <w:color w:val="000000"/>
          <w:sz w:val="36"/>
          <w:szCs w:val="36"/>
          <w:rtl/>
        </w:rPr>
        <w:t>يجمعون بين مزيج البدائية والنزعة</w:t>
      </w:r>
      <w:r w:rsidRPr="0075615A">
        <w:rPr>
          <w:rFonts w:ascii="Andalus" w:eastAsia="Times New Roman" w:hAnsi="Andalus" w:cs="Mudir MT"/>
          <w:b/>
          <w:bCs/>
          <w:color w:val="000000"/>
          <w:sz w:val="36"/>
          <w:szCs w:val="36"/>
        </w:rPr>
        <w:t xml:space="preserve"> </w:t>
      </w:r>
      <w:r w:rsidRPr="0075615A">
        <w:rPr>
          <w:rFonts w:ascii="Andalus" w:eastAsia="Times New Roman" w:hAnsi="Andalus" w:cs="Mudir MT"/>
          <w:b/>
          <w:bCs/>
          <w:color w:val="000000"/>
          <w:sz w:val="36"/>
          <w:szCs w:val="36"/>
          <w:rtl/>
        </w:rPr>
        <w:t>الحضاريه</w:t>
      </w:r>
    </w:p>
    <w:p w:rsidR="006B4764" w:rsidRPr="00A60313" w:rsidRDefault="006B4764" w:rsidP="00A60313">
      <w:pPr>
        <w:jc w:val="center"/>
        <w:rPr>
          <w:sz w:val="44"/>
          <w:szCs w:val="44"/>
          <w:rtl/>
        </w:rPr>
      </w:pPr>
    </w:p>
    <w:p w:rsidR="00A60313" w:rsidRPr="00A60313" w:rsidRDefault="00A60313" w:rsidP="00A60313">
      <w:pPr>
        <w:jc w:val="center"/>
        <w:rPr>
          <w:sz w:val="44"/>
          <w:szCs w:val="44"/>
          <w:rtl/>
        </w:rPr>
      </w:pPr>
      <w:r w:rsidRPr="00A60313">
        <w:rPr>
          <w:rFonts w:hint="cs"/>
          <w:sz w:val="44"/>
          <w:szCs w:val="44"/>
          <w:rtl/>
        </w:rPr>
        <w:t>مجهود ابعاد الحفر</w:t>
      </w:r>
    </w:p>
    <w:p w:rsidR="00A60313" w:rsidRPr="00A60313" w:rsidRDefault="00A60313" w:rsidP="00A60313">
      <w:pPr>
        <w:jc w:val="center"/>
        <w:rPr>
          <w:sz w:val="44"/>
          <w:szCs w:val="44"/>
          <w:rtl/>
        </w:rPr>
      </w:pPr>
      <w:r w:rsidRPr="00A60313">
        <w:rPr>
          <w:rFonts w:hint="cs"/>
          <w:sz w:val="44"/>
          <w:szCs w:val="44"/>
          <w:rtl/>
        </w:rPr>
        <w:t>تجميع رجوى</w:t>
      </w:r>
    </w:p>
    <w:p w:rsidR="00A60313" w:rsidRPr="0075615A" w:rsidRDefault="00A60313" w:rsidP="0075615A"/>
    <w:sectPr w:rsidR="00A60313" w:rsidRPr="0075615A" w:rsidSect="006B4764"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udir MT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B4764"/>
    <w:rsid w:val="000522B3"/>
    <w:rsid w:val="004909D0"/>
    <w:rsid w:val="00631630"/>
    <w:rsid w:val="006B4764"/>
    <w:rsid w:val="0074665A"/>
    <w:rsid w:val="0075615A"/>
    <w:rsid w:val="00A60313"/>
    <w:rsid w:val="00DB4E22"/>
    <w:rsid w:val="00E004BD"/>
    <w:rsid w:val="00FE50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665A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025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10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227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92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569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945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95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94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rishan_hussein@hotmail.com</dc:creator>
  <cp:lastModifiedBy>USER</cp:lastModifiedBy>
  <cp:revision>2</cp:revision>
  <dcterms:created xsi:type="dcterms:W3CDTF">2014-11-20T15:43:00Z</dcterms:created>
  <dcterms:modified xsi:type="dcterms:W3CDTF">2014-11-20T15:43:00Z</dcterms:modified>
</cp:coreProperties>
</file>