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32B" w:rsidRDefault="002D032B" w:rsidP="002D032B">
      <w:pPr>
        <w:jc w:val="center"/>
        <w:rPr>
          <w:rFonts w:cs="DecoType Naskh Variants"/>
          <w:sz w:val="72"/>
          <w:szCs w:val="72"/>
        </w:rPr>
      </w:pPr>
      <w:r>
        <w:rPr>
          <w:rFonts w:cs="DecoType Naskh Variants" w:hint="cs"/>
          <w:sz w:val="72"/>
          <w:szCs w:val="72"/>
          <w:rtl/>
        </w:rPr>
        <w:t>بسم الله الرحمن الرحيم</w:t>
      </w:r>
    </w:p>
    <w:p w:rsidR="002D032B" w:rsidRDefault="002D032B" w:rsidP="002D032B">
      <w:pPr>
        <w:jc w:val="center"/>
        <w:rPr>
          <w:sz w:val="48"/>
          <w:szCs w:val="48"/>
          <w:rtl/>
        </w:rPr>
      </w:pPr>
    </w:p>
    <w:p w:rsidR="002D032B" w:rsidRDefault="002D032B" w:rsidP="002D032B">
      <w:pPr>
        <w:jc w:val="center"/>
        <w:rPr>
          <w:sz w:val="48"/>
          <w:szCs w:val="48"/>
          <w:rtl/>
        </w:rPr>
      </w:pPr>
    </w:p>
    <w:p w:rsidR="002D032B" w:rsidRDefault="002D032B" w:rsidP="002D032B">
      <w:pPr>
        <w:jc w:val="center"/>
        <w:rPr>
          <w:sz w:val="48"/>
          <w:szCs w:val="48"/>
          <w:rtl/>
        </w:rPr>
      </w:pPr>
    </w:p>
    <w:p w:rsidR="002D032B" w:rsidRDefault="002D032B" w:rsidP="002D032B">
      <w:pPr>
        <w:jc w:val="center"/>
        <w:rPr>
          <w:rFonts w:cs="DecoType Naskh Swashes"/>
          <w:sz w:val="56"/>
          <w:szCs w:val="56"/>
          <w:rtl/>
        </w:rPr>
      </w:pPr>
      <w:r>
        <w:rPr>
          <w:rFonts w:cs="DecoType Naskh Swashes" w:hint="cs"/>
          <w:sz w:val="56"/>
          <w:szCs w:val="56"/>
          <w:rtl/>
        </w:rPr>
        <w:t>جامعة الملك فيصل – كلية الآداب – المستوى السابع</w:t>
      </w:r>
    </w:p>
    <w:p w:rsidR="002D032B" w:rsidRDefault="002D032B" w:rsidP="002D032B">
      <w:pPr>
        <w:jc w:val="center"/>
        <w:rPr>
          <w:sz w:val="48"/>
          <w:szCs w:val="48"/>
          <w:rtl/>
        </w:rPr>
      </w:pPr>
    </w:p>
    <w:p w:rsidR="002D032B" w:rsidRDefault="002D032B" w:rsidP="002D032B">
      <w:pPr>
        <w:jc w:val="center"/>
        <w:rPr>
          <w:sz w:val="48"/>
          <w:szCs w:val="48"/>
          <w:rtl/>
        </w:rPr>
      </w:pPr>
    </w:p>
    <w:p w:rsidR="002D032B" w:rsidRDefault="002D032B" w:rsidP="002D032B">
      <w:pPr>
        <w:jc w:val="center"/>
        <w:rPr>
          <w:rFonts w:cs="Monotype Koufi"/>
          <w:sz w:val="48"/>
          <w:szCs w:val="48"/>
          <w:rtl/>
        </w:rPr>
      </w:pPr>
      <w:r>
        <w:rPr>
          <w:rFonts w:cs="Monotype Koufi" w:hint="cs"/>
          <w:sz w:val="48"/>
          <w:szCs w:val="48"/>
          <w:rtl/>
        </w:rPr>
        <w:t xml:space="preserve">مادة </w:t>
      </w:r>
      <w:r w:rsidRPr="00EF7505">
        <w:rPr>
          <w:rFonts w:cs="Monotype Koufi" w:hint="cs"/>
          <w:sz w:val="48"/>
          <w:szCs w:val="48"/>
          <w:rtl/>
        </w:rPr>
        <w:t>النظام</w:t>
      </w:r>
      <w:r w:rsidRPr="00EF7505">
        <w:rPr>
          <w:rFonts w:cs="Monotype Koufi"/>
          <w:sz w:val="48"/>
          <w:szCs w:val="48"/>
          <w:rtl/>
        </w:rPr>
        <w:t xml:space="preserve"> </w:t>
      </w:r>
      <w:r w:rsidRPr="00EF7505">
        <w:rPr>
          <w:rFonts w:cs="Monotype Koufi" w:hint="cs"/>
          <w:sz w:val="48"/>
          <w:szCs w:val="48"/>
          <w:rtl/>
        </w:rPr>
        <w:t>الاجتماعي</w:t>
      </w:r>
      <w:r w:rsidRPr="00EF7505">
        <w:rPr>
          <w:rFonts w:cs="Monotype Koufi"/>
          <w:sz w:val="48"/>
          <w:szCs w:val="48"/>
          <w:rtl/>
        </w:rPr>
        <w:t xml:space="preserve"> </w:t>
      </w:r>
      <w:r w:rsidRPr="00EF7505">
        <w:rPr>
          <w:rFonts w:cs="Monotype Koufi" w:hint="cs"/>
          <w:sz w:val="48"/>
          <w:szCs w:val="48"/>
          <w:rtl/>
        </w:rPr>
        <w:t>في</w:t>
      </w:r>
      <w:r w:rsidRPr="00EF7505">
        <w:rPr>
          <w:rFonts w:cs="Monotype Koufi"/>
          <w:sz w:val="48"/>
          <w:szCs w:val="48"/>
          <w:rtl/>
        </w:rPr>
        <w:t xml:space="preserve"> </w:t>
      </w:r>
      <w:r w:rsidRPr="00EF7505">
        <w:rPr>
          <w:rFonts w:cs="Monotype Koufi" w:hint="cs"/>
          <w:sz w:val="48"/>
          <w:szCs w:val="48"/>
          <w:rtl/>
        </w:rPr>
        <w:t>الاسلام</w:t>
      </w:r>
    </w:p>
    <w:p w:rsidR="00B36BA4" w:rsidRPr="007A6485" w:rsidRDefault="007A6485" w:rsidP="002D032B">
      <w:pPr>
        <w:jc w:val="center"/>
        <w:rPr>
          <w:rFonts w:asciiTheme="minorBidi" w:hAnsiTheme="minorBidi" w:cstheme="minorBidi"/>
          <w:sz w:val="40"/>
          <w:szCs w:val="40"/>
          <w:rtl/>
        </w:rPr>
      </w:pPr>
      <w:r w:rsidRPr="007A6485">
        <w:rPr>
          <w:rFonts w:asciiTheme="minorBidi" w:hAnsiTheme="minorBidi" w:cstheme="minorBidi"/>
          <w:sz w:val="40"/>
          <w:szCs w:val="40"/>
          <w:rtl/>
        </w:rPr>
        <w:t>الدكتور : حمد بن سالم المري</w:t>
      </w:r>
    </w:p>
    <w:p w:rsidR="007A6485" w:rsidRDefault="007A6485" w:rsidP="00B36BA4">
      <w:pPr>
        <w:pStyle w:val="ad"/>
        <w:jc w:val="center"/>
        <w:rPr>
          <w:b/>
          <w:bCs/>
          <w:sz w:val="28"/>
          <w:szCs w:val="28"/>
          <w:rtl/>
        </w:rPr>
      </w:pPr>
    </w:p>
    <w:p w:rsidR="007A6485" w:rsidRDefault="007A6485" w:rsidP="00B36BA4">
      <w:pPr>
        <w:pStyle w:val="ad"/>
        <w:jc w:val="center"/>
        <w:rPr>
          <w:b/>
          <w:bCs/>
          <w:sz w:val="28"/>
          <w:szCs w:val="28"/>
          <w:rtl/>
        </w:rPr>
      </w:pPr>
    </w:p>
    <w:p w:rsidR="007A6485" w:rsidRDefault="007A6485" w:rsidP="00B36BA4">
      <w:pPr>
        <w:pStyle w:val="ad"/>
        <w:jc w:val="center"/>
        <w:rPr>
          <w:b/>
          <w:bCs/>
          <w:sz w:val="28"/>
          <w:szCs w:val="28"/>
          <w:rtl/>
        </w:rPr>
      </w:pPr>
    </w:p>
    <w:p w:rsidR="00B36BA4" w:rsidRDefault="00B36BA4" w:rsidP="00B36BA4">
      <w:pPr>
        <w:pStyle w:val="ad"/>
        <w:jc w:val="center"/>
        <w:rPr>
          <w:sz w:val="28"/>
          <w:szCs w:val="28"/>
          <w:rtl/>
        </w:rPr>
      </w:pPr>
      <w:r w:rsidRPr="00B36BA4">
        <w:rPr>
          <w:b/>
          <w:bCs/>
          <w:sz w:val="28"/>
          <w:szCs w:val="28"/>
          <w:rtl/>
        </w:rPr>
        <w:t>المرجع الرئيس</w:t>
      </w:r>
      <w:r>
        <w:rPr>
          <w:rFonts w:hint="cs"/>
          <w:b/>
          <w:bCs/>
          <w:sz w:val="28"/>
          <w:szCs w:val="28"/>
          <w:rtl/>
        </w:rPr>
        <w:t xml:space="preserve"> </w:t>
      </w:r>
      <w:r w:rsidRPr="00B36BA4">
        <w:rPr>
          <w:b/>
          <w:bCs/>
          <w:sz w:val="28"/>
          <w:szCs w:val="28"/>
          <w:rtl/>
        </w:rPr>
        <w:t>:</w:t>
      </w:r>
      <w:r w:rsidRPr="00B36BA4">
        <w:rPr>
          <w:sz w:val="28"/>
          <w:szCs w:val="28"/>
        </w:rPr>
        <w:t xml:space="preserve"> </w:t>
      </w:r>
    </w:p>
    <w:p w:rsidR="00B36BA4" w:rsidRPr="00B36BA4" w:rsidRDefault="00B36BA4" w:rsidP="00B36BA4">
      <w:pPr>
        <w:pStyle w:val="ad"/>
        <w:jc w:val="center"/>
        <w:rPr>
          <w:sz w:val="28"/>
          <w:szCs w:val="28"/>
        </w:rPr>
      </w:pPr>
    </w:p>
    <w:p w:rsidR="00B36BA4" w:rsidRDefault="00B36BA4" w:rsidP="00B36BA4">
      <w:pPr>
        <w:pStyle w:val="ad"/>
        <w:rPr>
          <w:sz w:val="28"/>
          <w:szCs w:val="28"/>
          <w:rtl/>
        </w:rPr>
      </w:pPr>
      <w:r>
        <w:rPr>
          <w:rFonts w:hint="cs"/>
          <w:sz w:val="28"/>
          <w:szCs w:val="28"/>
          <w:rtl/>
        </w:rPr>
        <w:t xml:space="preserve">1 -  </w:t>
      </w:r>
      <w:r w:rsidR="006534F8" w:rsidRPr="00B36BA4">
        <w:rPr>
          <w:sz w:val="28"/>
          <w:szCs w:val="28"/>
          <w:rtl/>
        </w:rPr>
        <w:t>الإسلام وبناء المجتمع، حسن أبوغدة وآخرون.</w:t>
      </w:r>
      <w:r>
        <w:rPr>
          <w:rFonts w:hint="cs"/>
          <w:sz w:val="28"/>
          <w:szCs w:val="28"/>
          <w:rtl/>
        </w:rPr>
        <w:t xml:space="preserve">                 2 -  </w:t>
      </w:r>
      <w:r w:rsidRPr="00B36BA4">
        <w:rPr>
          <w:rFonts w:ascii="Calibri" w:eastAsia="Calibri" w:hAnsi="Calibri" w:cs="Arial"/>
          <w:sz w:val="28"/>
          <w:szCs w:val="28"/>
          <w:rtl/>
        </w:rPr>
        <w:t>حقوق المرأة وواجباتها، فاطمة نصيف</w:t>
      </w:r>
      <w:r>
        <w:rPr>
          <w:rFonts w:cs="DecoType Naskh Variants" w:hint="cs"/>
          <w:sz w:val="28"/>
          <w:szCs w:val="28"/>
          <w:rtl/>
        </w:rPr>
        <w:t>.</w:t>
      </w:r>
    </w:p>
    <w:p w:rsidR="00B36BA4" w:rsidRDefault="00B36BA4" w:rsidP="00B36BA4">
      <w:pPr>
        <w:pStyle w:val="ad"/>
        <w:rPr>
          <w:sz w:val="28"/>
          <w:szCs w:val="28"/>
          <w:rtl/>
        </w:rPr>
      </w:pPr>
    </w:p>
    <w:p w:rsidR="00B36BA4" w:rsidRDefault="00B36BA4" w:rsidP="00B36BA4">
      <w:pPr>
        <w:pStyle w:val="ad"/>
        <w:rPr>
          <w:sz w:val="28"/>
          <w:szCs w:val="28"/>
          <w:rtl/>
        </w:rPr>
      </w:pPr>
    </w:p>
    <w:p w:rsidR="00B36BA4" w:rsidRDefault="00B36BA4" w:rsidP="00B36BA4">
      <w:pPr>
        <w:pStyle w:val="ad"/>
        <w:rPr>
          <w:sz w:val="28"/>
          <w:szCs w:val="28"/>
          <w:rtl/>
        </w:rPr>
      </w:pPr>
    </w:p>
    <w:p w:rsidR="00B36BA4" w:rsidRPr="00B36BA4" w:rsidRDefault="00B36BA4" w:rsidP="00B36BA4">
      <w:pPr>
        <w:pStyle w:val="ad"/>
        <w:rPr>
          <w:sz w:val="28"/>
          <w:szCs w:val="28"/>
          <w:rtl/>
        </w:rPr>
      </w:pPr>
    </w:p>
    <w:p w:rsidR="00B36BA4" w:rsidRPr="00B36BA4" w:rsidRDefault="007A6485" w:rsidP="00B36BA4">
      <w:pPr>
        <w:pStyle w:val="ad"/>
        <w:jc w:val="center"/>
        <w:rPr>
          <w:rFonts w:cs="DecoType Naskh Variants"/>
          <w:sz w:val="28"/>
          <w:szCs w:val="28"/>
          <w:rtl/>
        </w:rPr>
      </w:pPr>
      <w:r>
        <w:rPr>
          <w:rFonts w:cs="DecoType Naskh Variants" w:hint="cs"/>
          <w:sz w:val="28"/>
          <w:szCs w:val="28"/>
          <w:rtl/>
        </w:rPr>
        <w:t>تنسيق</w:t>
      </w:r>
    </w:p>
    <w:p w:rsidR="002D032B" w:rsidRDefault="002D032B" w:rsidP="00B36BA4">
      <w:pPr>
        <w:pStyle w:val="ad"/>
        <w:jc w:val="center"/>
        <w:rPr>
          <w:rFonts w:asciiTheme="minorBidi" w:hAnsiTheme="minorBidi"/>
          <w:b/>
          <w:bCs/>
          <w:sz w:val="24"/>
          <w:szCs w:val="24"/>
          <w:u w:val="single"/>
          <w:rtl/>
        </w:rPr>
      </w:pPr>
      <w:r>
        <w:rPr>
          <w:rFonts w:cs="DecoType Naskh Variants" w:hint="cs"/>
          <w:sz w:val="52"/>
          <w:szCs w:val="52"/>
          <w:rtl/>
        </w:rPr>
        <w:t>عبد العزيز الحربي</w:t>
      </w:r>
      <w:r w:rsidRPr="00531A11">
        <w:rPr>
          <w:rFonts w:asciiTheme="minorBidi" w:hAnsiTheme="minorBidi"/>
          <w:b/>
          <w:bCs/>
          <w:sz w:val="24"/>
          <w:szCs w:val="24"/>
          <w:u w:val="single"/>
          <w:rtl/>
        </w:rPr>
        <w:t xml:space="preserve"> </w:t>
      </w:r>
    </w:p>
    <w:p w:rsidR="002D032B" w:rsidRDefault="002D032B" w:rsidP="002D032B">
      <w:pPr>
        <w:pStyle w:val="ad"/>
        <w:jc w:val="center"/>
        <w:rPr>
          <w:rFonts w:asciiTheme="minorBidi" w:hAnsiTheme="minorBidi"/>
          <w:b/>
          <w:bCs/>
          <w:sz w:val="24"/>
          <w:szCs w:val="24"/>
          <w:u w:val="single"/>
          <w:rtl/>
        </w:rPr>
      </w:pPr>
    </w:p>
    <w:p w:rsidR="002D032B" w:rsidRDefault="002D032B" w:rsidP="002D032B">
      <w:pPr>
        <w:pStyle w:val="ad"/>
        <w:jc w:val="center"/>
        <w:rPr>
          <w:rFonts w:asciiTheme="minorBidi" w:hAnsiTheme="minorBidi"/>
          <w:b/>
          <w:bCs/>
          <w:sz w:val="24"/>
          <w:szCs w:val="24"/>
          <w:u w:val="single"/>
          <w:rtl/>
        </w:rPr>
      </w:pPr>
    </w:p>
    <w:p w:rsidR="002D032B" w:rsidRDefault="002D032B" w:rsidP="002D032B">
      <w:pPr>
        <w:pStyle w:val="ad"/>
        <w:jc w:val="center"/>
        <w:rPr>
          <w:rFonts w:asciiTheme="minorBidi" w:hAnsiTheme="minorBidi"/>
          <w:b/>
          <w:bCs/>
          <w:sz w:val="24"/>
          <w:szCs w:val="24"/>
          <w:u w:val="single"/>
          <w:rtl/>
        </w:rPr>
      </w:pPr>
    </w:p>
    <w:p w:rsidR="002D032B" w:rsidRDefault="002D032B" w:rsidP="002D032B">
      <w:pPr>
        <w:pStyle w:val="ad"/>
        <w:jc w:val="center"/>
        <w:rPr>
          <w:rFonts w:asciiTheme="minorBidi" w:hAnsiTheme="minorBidi"/>
          <w:b/>
          <w:bCs/>
          <w:sz w:val="24"/>
          <w:szCs w:val="24"/>
          <w:u w:val="single"/>
          <w:rtl/>
        </w:rPr>
      </w:pPr>
    </w:p>
    <w:p w:rsidR="007A6485" w:rsidRDefault="007A6485" w:rsidP="002D032B">
      <w:pPr>
        <w:pStyle w:val="ad"/>
        <w:jc w:val="center"/>
        <w:rPr>
          <w:rFonts w:asciiTheme="minorBidi" w:hAnsiTheme="minorBidi"/>
          <w:b/>
          <w:bCs/>
          <w:sz w:val="24"/>
          <w:szCs w:val="24"/>
          <w:u w:val="single"/>
          <w:rtl/>
        </w:rPr>
      </w:pPr>
    </w:p>
    <w:p w:rsidR="002C2B02" w:rsidRPr="00531A11" w:rsidRDefault="002C2B02" w:rsidP="002D032B">
      <w:pPr>
        <w:pStyle w:val="ad"/>
        <w:jc w:val="center"/>
        <w:rPr>
          <w:rFonts w:asciiTheme="minorBidi" w:hAnsiTheme="minorBidi"/>
          <w:b/>
          <w:bCs/>
          <w:sz w:val="24"/>
          <w:szCs w:val="24"/>
          <w:u w:val="single"/>
        </w:rPr>
      </w:pPr>
      <w:r w:rsidRPr="00531A11">
        <w:rPr>
          <w:rFonts w:asciiTheme="minorBidi" w:hAnsiTheme="minorBidi"/>
          <w:b/>
          <w:bCs/>
          <w:sz w:val="24"/>
          <w:szCs w:val="24"/>
          <w:u w:val="single"/>
          <w:rtl/>
        </w:rPr>
        <w:lastRenderedPageBreak/>
        <w:t>المحاضرة الأولى</w:t>
      </w:r>
    </w:p>
    <w:p w:rsidR="002C2B02" w:rsidRPr="00531A11" w:rsidRDefault="002C2B02" w:rsidP="006257BF">
      <w:pPr>
        <w:pStyle w:val="ad"/>
        <w:jc w:val="lowKashida"/>
        <w:rPr>
          <w:rFonts w:asciiTheme="minorBidi" w:hAnsiTheme="minorBidi"/>
          <w:b/>
          <w:bCs/>
          <w:sz w:val="24"/>
          <w:szCs w:val="24"/>
          <w:rtl/>
        </w:rPr>
      </w:pPr>
      <w:r w:rsidRPr="00531A11">
        <w:rPr>
          <w:rFonts w:asciiTheme="minorBidi" w:hAnsiTheme="minorBidi"/>
          <w:b/>
          <w:bCs/>
          <w:sz w:val="24"/>
          <w:szCs w:val="24"/>
          <w:rtl/>
        </w:rPr>
        <w:t xml:space="preserve">المجتمع , الجماعة , الامة . </w:t>
      </w:r>
    </w:p>
    <w:p w:rsidR="0092426B" w:rsidRPr="00531A11" w:rsidRDefault="0092426B" w:rsidP="006257BF">
      <w:pPr>
        <w:pStyle w:val="ad"/>
        <w:jc w:val="lowKashida"/>
        <w:rPr>
          <w:rFonts w:asciiTheme="minorBidi" w:hAnsiTheme="minorBidi"/>
          <w:b/>
          <w:bCs/>
          <w:sz w:val="8"/>
          <w:szCs w:val="8"/>
          <w:rtl/>
        </w:rPr>
      </w:pPr>
    </w:p>
    <w:p w:rsidR="002C2B02" w:rsidRPr="00531A11" w:rsidRDefault="002C2B02"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مفهوم المجتمع المسلم</w:t>
      </w:r>
    </w:p>
    <w:p w:rsidR="002C2B02" w:rsidRPr="00531A11" w:rsidRDefault="002C2B02" w:rsidP="006257BF">
      <w:pPr>
        <w:pStyle w:val="ad"/>
        <w:jc w:val="lowKashida"/>
        <w:rPr>
          <w:rFonts w:asciiTheme="minorBidi" w:hAnsiTheme="minorBidi"/>
          <w:sz w:val="8"/>
          <w:szCs w:val="8"/>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يحسن بنا قبل أن نعرض لأسس بناء المجتمع الإسلامي ولسماته، أن نذكر شيئاً مما تدعو الحاجة إليه فيما يتصل بمفهوم المجتمع ولفظ الجماعة والأمة، ليكون بمثابة توطئة يسيرة لما بعده.</w:t>
      </w:r>
    </w:p>
    <w:p w:rsidR="0092426B" w:rsidRPr="00531A11" w:rsidRDefault="0092426B" w:rsidP="006257BF">
      <w:pPr>
        <w:pStyle w:val="ad"/>
        <w:jc w:val="lowKashida"/>
        <w:rPr>
          <w:rFonts w:asciiTheme="minorBidi" w:hAnsiTheme="minorBidi"/>
          <w:sz w:val="8"/>
          <w:szCs w:val="8"/>
          <w:rtl/>
        </w:rPr>
      </w:pPr>
    </w:p>
    <w:p w:rsidR="0092426B" w:rsidRPr="00531A11" w:rsidRDefault="0092426B" w:rsidP="0092426B">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اختلاف دلالة لفظ المجتمع من تباين النظريات تبعاً للتخصصات : </w:t>
      </w:r>
    </w:p>
    <w:p w:rsidR="0092426B" w:rsidRPr="00531A11" w:rsidRDefault="0092426B" w:rsidP="0092426B">
      <w:pPr>
        <w:pStyle w:val="ad"/>
        <w:jc w:val="lowKashida"/>
        <w:rPr>
          <w:rFonts w:asciiTheme="minorBidi" w:hAnsiTheme="minorBidi"/>
          <w:b/>
          <w:bCs/>
          <w:sz w:val="8"/>
          <w:szCs w:val="8"/>
        </w:rPr>
      </w:pPr>
    </w:p>
    <w:p w:rsidR="0092426B" w:rsidRPr="00531A11" w:rsidRDefault="0092426B" w:rsidP="00241726">
      <w:pPr>
        <w:pStyle w:val="ad"/>
        <w:numPr>
          <w:ilvl w:val="0"/>
          <w:numId w:val="16"/>
        </w:numPr>
        <w:jc w:val="lowKashida"/>
        <w:rPr>
          <w:rFonts w:asciiTheme="minorBidi" w:hAnsiTheme="minorBidi"/>
          <w:sz w:val="24"/>
          <w:szCs w:val="24"/>
          <w:rtl/>
        </w:rPr>
      </w:pPr>
      <w:r w:rsidRPr="00531A11">
        <w:rPr>
          <w:rFonts w:asciiTheme="minorBidi" w:hAnsiTheme="minorBidi"/>
          <w:sz w:val="24"/>
          <w:szCs w:val="24"/>
          <w:rtl/>
        </w:rPr>
        <w:t xml:space="preserve">المجتمع من منظور سياسي . </w:t>
      </w:r>
    </w:p>
    <w:p w:rsidR="0092426B" w:rsidRPr="00531A11" w:rsidRDefault="0092426B" w:rsidP="00241726">
      <w:pPr>
        <w:pStyle w:val="ad"/>
        <w:numPr>
          <w:ilvl w:val="0"/>
          <w:numId w:val="16"/>
        </w:numPr>
        <w:jc w:val="lowKashida"/>
        <w:rPr>
          <w:rFonts w:asciiTheme="minorBidi" w:hAnsiTheme="minorBidi"/>
          <w:sz w:val="24"/>
          <w:szCs w:val="24"/>
          <w:rtl/>
        </w:rPr>
      </w:pPr>
      <w:r w:rsidRPr="00531A11">
        <w:rPr>
          <w:rFonts w:asciiTheme="minorBidi" w:hAnsiTheme="minorBidi"/>
          <w:sz w:val="24"/>
          <w:szCs w:val="24"/>
          <w:rtl/>
        </w:rPr>
        <w:t xml:space="preserve">المجتمع من منظور اجتماعي . </w:t>
      </w:r>
    </w:p>
    <w:p w:rsidR="0092426B" w:rsidRPr="00531A11" w:rsidRDefault="0092426B" w:rsidP="00241726">
      <w:pPr>
        <w:pStyle w:val="ad"/>
        <w:numPr>
          <w:ilvl w:val="0"/>
          <w:numId w:val="16"/>
        </w:numPr>
        <w:jc w:val="lowKashida"/>
        <w:rPr>
          <w:rFonts w:asciiTheme="minorBidi" w:hAnsiTheme="minorBidi"/>
          <w:sz w:val="24"/>
          <w:szCs w:val="24"/>
          <w:rtl/>
        </w:rPr>
      </w:pPr>
      <w:r w:rsidRPr="00531A11">
        <w:rPr>
          <w:rFonts w:asciiTheme="minorBidi" w:hAnsiTheme="minorBidi"/>
          <w:sz w:val="24"/>
          <w:szCs w:val="24"/>
          <w:rtl/>
        </w:rPr>
        <w:t xml:space="preserve">المجتمع من منظور نفسي . </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تعريف المجتمع</w:t>
      </w:r>
      <w:r w:rsidR="0092426B" w:rsidRPr="00531A11">
        <w:rPr>
          <w:rFonts w:asciiTheme="minorBidi" w:hAnsiTheme="minorBidi" w:hint="cs"/>
          <w:b/>
          <w:bCs/>
          <w:sz w:val="24"/>
          <w:szCs w:val="24"/>
          <w:u w:val="single"/>
          <w:rtl/>
        </w:rPr>
        <w:t xml:space="preserve"> </w:t>
      </w:r>
      <w:r w:rsidRPr="00531A11">
        <w:rPr>
          <w:rFonts w:asciiTheme="minorBidi" w:hAnsiTheme="minorBidi"/>
          <w:b/>
          <w:bCs/>
          <w:sz w:val="24"/>
          <w:szCs w:val="24"/>
          <w:u w:val="single"/>
          <w:rtl/>
        </w:rPr>
        <w:t>:</w:t>
      </w:r>
    </w:p>
    <w:p w:rsidR="006257BF" w:rsidRPr="00531A11" w:rsidRDefault="006257BF" w:rsidP="006257BF">
      <w:pPr>
        <w:pStyle w:val="ad"/>
        <w:jc w:val="lowKashida"/>
        <w:rPr>
          <w:rFonts w:asciiTheme="minorBidi" w:hAnsiTheme="minorBidi"/>
          <w:b/>
          <w:bCs/>
          <w:sz w:val="8"/>
          <w:szCs w:val="8"/>
          <w:u w:val="single"/>
          <w:rtl/>
        </w:rPr>
      </w:pPr>
    </w:p>
    <w:p w:rsidR="001C1B9A" w:rsidRPr="00531A11" w:rsidRDefault="002C2B02" w:rsidP="00B83811">
      <w:pPr>
        <w:pStyle w:val="ad"/>
        <w:jc w:val="lowKashida"/>
        <w:rPr>
          <w:rFonts w:asciiTheme="minorBidi" w:hAnsiTheme="minorBidi"/>
          <w:sz w:val="24"/>
          <w:szCs w:val="24"/>
          <w:rtl/>
        </w:rPr>
      </w:pPr>
      <w:r w:rsidRPr="000A5DFE">
        <w:rPr>
          <w:rFonts w:asciiTheme="minorBidi" w:hAnsiTheme="minorBidi"/>
          <w:b/>
          <w:bCs/>
          <w:sz w:val="24"/>
          <w:szCs w:val="24"/>
          <w:rtl/>
        </w:rPr>
        <w:t>ليس يخفى أن لفظ المجتمع مشتق</w:t>
      </w:r>
      <w:r w:rsidRPr="00531A11">
        <w:rPr>
          <w:rFonts w:asciiTheme="minorBidi" w:hAnsiTheme="minorBidi"/>
          <w:sz w:val="24"/>
          <w:szCs w:val="24"/>
          <w:rtl/>
        </w:rPr>
        <w:t xml:space="preserve"> من جَمَعَ، فالجمع ضم الأشياء المتفقة وضده التفريق والإفراد، وأحسن صاحب لسان العرب حين قال في </w:t>
      </w:r>
      <w:r w:rsidRPr="00B83811">
        <w:rPr>
          <w:rFonts w:asciiTheme="minorBidi" w:hAnsiTheme="minorBidi"/>
          <w:b/>
          <w:bCs/>
          <w:sz w:val="24"/>
          <w:szCs w:val="24"/>
          <w:rtl/>
        </w:rPr>
        <w:t>بيان معنى هذه اللفظة:</w:t>
      </w:r>
      <w:r w:rsidRPr="00531A11">
        <w:rPr>
          <w:rFonts w:asciiTheme="minorBidi" w:hAnsiTheme="minorBidi"/>
          <w:sz w:val="24"/>
          <w:szCs w:val="24"/>
          <w:rtl/>
        </w:rPr>
        <w:t xml:space="preserve"> " تجمع القوم اجتمعوا من هاهنا وهاهنا"</w:t>
      </w:r>
      <w:r w:rsidR="001C1B9A" w:rsidRPr="00531A11">
        <w:rPr>
          <w:rFonts w:asciiTheme="minorBidi" w:hAnsiTheme="minorBidi"/>
          <w:sz w:val="24"/>
          <w:szCs w:val="24"/>
          <w:rtl/>
        </w:rPr>
        <w:t>، وهو تعبير يلحظ منه استحضار صاحبه لمبدأ نشأة المجتمعات.</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حين النظر في دلالة لفظ المجتمع من حيث هو مصطلح، يجد المرء عدة تعريفات  منشؤها تباين النظرات تبعاً للتخصصات، فنجد تعريفاً من منظور سياسي، وآخر من منظور اجتماعي، وثالثاً نفسياً وهكذا.</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 xml:space="preserve">لسنا بصدد تتبع هذه التعريفات، وحسبنا في هذا المقام تعريف لعله الأقرب إلى المباحث التي سنعرض لها . </w:t>
      </w:r>
    </w:p>
    <w:p w:rsidR="001C1B9A" w:rsidRPr="00F24928" w:rsidRDefault="001C1B9A" w:rsidP="006257BF">
      <w:pPr>
        <w:pStyle w:val="ad"/>
        <w:jc w:val="lowKashida"/>
        <w:rPr>
          <w:rFonts w:asciiTheme="minorBidi" w:hAnsiTheme="minorBidi"/>
          <w:sz w:val="10"/>
          <w:szCs w:val="10"/>
          <w:rtl/>
        </w:rPr>
      </w:pPr>
    </w:p>
    <w:p w:rsidR="001C1B9A" w:rsidRPr="00531A11" w:rsidRDefault="001C1B9A" w:rsidP="00B83811">
      <w:pPr>
        <w:pStyle w:val="ad"/>
        <w:jc w:val="lowKashida"/>
        <w:rPr>
          <w:rFonts w:asciiTheme="minorBidi" w:hAnsiTheme="minorBidi"/>
          <w:sz w:val="24"/>
          <w:szCs w:val="24"/>
          <w:rtl/>
        </w:rPr>
      </w:pPr>
      <w:r w:rsidRPr="005C3241">
        <w:rPr>
          <w:rFonts w:asciiTheme="minorBidi" w:hAnsiTheme="minorBidi"/>
          <w:b/>
          <w:bCs/>
          <w:sz w:val="24"/>
          <w:szCs w:val="24"/>
          <w:u w:val="single"/>
          <w:rtl/>
        </w:rPr>
        <w:t>فالمجتمع هو</w:t>
      </w:r>
      <w:r w:rsidRPr="00531A11">
        <w:rPr>
          <w:rFonts w:asciiTheme="minorBidi" w:hAnsiTheme="minorBidi"/>
          <w:b/>
          <w:bCs/>
          <w:sz w:val="24"/>
          <w:szCs w:val="24"/>
          <w:rtl/>
        </w:rPr>
        <w:t xml:space="preserve"> :</w:t>
      </w:r>
      <w:r w:rsidRPr="00531A11">
        <w:rPr>
          <w:rFonts w:asciiTheme="minorBidi" w:hAnsiTheme="minorBidi"/>
          <w:sz w:val="24"/>
          <w:szCs w:val="24"/>
          <w:rtl/>
        </w:rPr>
        <w:t xml:space="preserve"> عدد كبير من الأفراد المستقرين، تجمعهم روابط اجتماعية ومصالح مشتركة، تصحبها أنظمة تضبط السلوك وسلطة ترعاها.</w:t>
      </w: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وليس يبعد تعريف المجتمع المسلم من غيره من المجتمعات إلا بما فيه من خصائص</w:t>
      </w:r>
      <w:r w:rsidR="00B83811">
        <w:rPr>
          <w:rFonts w:asciiTheme="minorBidi" w:hAnsiTheme="minorBidi"/>
          <w:sz w:val="24"/>
          <w:szCs w:val="24"/>
          <w:rtl/>
        </w:rPr>
        <w:t xml:space="preserve"> ومواصفات – سوف نفصل القول فيها</w:t>
      </w:r>
      <w:r w:rsidR="00B83811">
        <w:rPr>
          <w:rFonts w:asciiTheme="minorBidi" w:hAnsiTheme="minorBidi" w:hint="cs"/>
          <w:sz w:val="24"/>
          <w:szCs w:val="24"/>
          <w:rtl/>
        </w:rPr>
        <w:t>.</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C3241">
        <w:rPr>
          <w:rFonts w:asciiTheme="minorBidi" w:hAnsiTheme="minorBidi"/>
          <w:b/>
          <w:bCs/>
          <w:sz w:val="24"/>
          <w:szCs w:val="24"/>
          <w:u w:val="single"/>
          <w:rtl/>
        </w:rPr>
        <w:t>على هدي من هذا يمكن تعريف المجتمع الإسلامي بأنه</w:t>
      </w:r>
      <w:r w:rsidR="00B838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خلائق مسلمون في أرضهم مستقرون، تجمعهم رابطة الإسلام، وتدار أمورهم في ضوء تشريعات إسلامية وأحكام، ويرعى شؤونهم ولاة أمر منهم وحكام. </w:t>
      </w:r>
    </w:p>
    <w:p w:rsidR="001C1B9A" w:rsidRPr="00F24928" w:rsidRDefault="001C1B9A" w:rsidP="006257BF">
      <w:pPr>
        <w:pStyle w:val="ad"/>
        <w:jc w:val="lowKashida"/>
        <w:rPr>
          <w:rFonts w:asciiTheme="minorBidi" w:hAnsiTheme="minorBidi"/>
          <w:sz w:val="10"/>
          <w:szCs w:val="10"/>
          <w:rtl/>
        </w:rPr>
      </w:pPr>
    </w:p>
    <w:p w:rsidR="001C1B9A" w:rsidRPr="00531A11" w:rsidRDefault="001C1B9A"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تعريف الجماعة :</w:t>
      </w:r>
    </w:p>
    <w:p w:rsidR="006257BF" w:rsidRPr="00531A11" w:rsidRDefault="006257BF" w:rsidP="006257BF">
      <w:pPr>
        <w:pStyle w:val="ad"/>
        <w:jc w:val="lowKashida"/>
        <w:rPr>
          <w:rFonts w:asciiTheme="minorBidi" w:hAnsiTheme="minorBidi"/>
          <w:b/>
          <w:bCs/>
          <w:sz w:val="8"/>
          <w:szCs w:val="8"/>
          <w:u w:val="single"/>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b/>
          <w:bCs/>
          <w:sz w:val="24"/>
          <w:szCs w:val="24"/>
          <w:rtl/>
        </w:rPr>
        <w:t>الجماعة :</w:t>
      </w:r>
      <w:r w:rsidRPr="00531A11">
        <w:rPr>
          <w:rFonts w:asciiTheme="minorBidi" w:hAnsiTheme="minorBidi"/>
          <w:sz w:val="24"/>
          <w:szCs w:val="24"/>
          <w:rtl/>
        </w:rPr>
        <w:t xml:space="preserve"> هي الطائفة من الناس يجمعها رابط فأكثر، كالقرابة أو الجنس، فهي بهذا المفهوم جزء من مكونات المجتمع، في حين أن مفهوم الأمة أوسع وأشمل، بخاصة في ضوء المنظور الإسلامي الذي يعنينا في هذا المقام.</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تعريف الأمة :</w:t>
      </w:r>
    </w:p>
    <w:p w:rsidR="006257BF" w:rsidRPr="00531A11" w:rsidRDefault="006257BF" w:rsidP="006257BF">
      <w:pPr>
        <w:pStyle w:val="ad"/>
        <w:jc w:val="lowKashida"/>
        <w:rPr>
          <w:rFonts w:asciiTheme="minorBidi" w:hAnsiTheme="minorBidi"/>
          <w:b/>
          <w:bCs/>
          <w:sz w:val="8"/>
          <w:szCs w:val="8"/>
          <w:u w:val="single"/>
        </w:rPr>
      </w:pPr>
    </w:p>
    <w:p w:rsidR="002C2B02" w:rsidRPr="00531A11" w:rsidRDefault="001C1B9A" w:rsidP="00B83811">
      <w:pPr>
        <w:pStyle w:val="ad"/>
        <w:jc w:val="lowKashida"/>
        <w:rPr>
          <w:rFonts w:asciiTheme="minorBidi" w:hAnsiTheme="minorBidi"/>
          <w:spacing w:val="-4"/>
          <w:sz w:val="24"/>
          <w:szCs w:val="24"/>
          <w:rtl/>
        </w:rPr>
      </w:pPr>
      <w:r w:rsidRPr="005C3241">
        <w:rPr>
          <w:rFonts w:asciiTheme="minorBidi" w:hAnsiTheme="minorBidi"/>
          <w:b/>
          <w:bCs/>
          <w:spacing w:val="-4"/>
          <w:sz w:val="24"/>
          <w:szCs w:val="24"/>
          <w:u w:val="single"/>
          <w:rtl/>
        </w:rPr>
        <w:t>تعرف الأمة بقولهم</w:t>
      </w:r>
      <w:r w:rsidR="00ED71E4">
        <w:rPr>
          <w:rFonts w:asciiTheme="minorBidi" w:hAnsiTheme="minorBidi" w:hint="cs"/>
          <w:b/>
          <w:bCs/>
          <w:spacing w:val="-4"/>
          <w:sz w:val="24"/>
          <w:szCs w:val="24"/>
          <w:u w:val="single"/>
          <w:rtl/>
        </w:rPr>
        <w:t xml:space="preserve"> </w:t>
      </w:r>
      <w:r w:rsidRPr="005C3241">
        <w:rPr>
          <w:rFonts w:asciiTheme="minorBidi" w:hAnsiTheme="minorBidi"/>
          <w:b/>
          <w:bCs/>
          <w:spacing w:val="-4"/>
          <w:sz w:val="24"/>
          <w:szCs w:val="24"/>
          <w:u w:val="single"/>
          <w:rtl/>
        </w:rPr>
        <w:t>:</w:t>
      </w:r>
      <w:r w:rsidRPr="00531A11">
        <w:rPr>
          <w:rFonts w:asciiTheme="minorBidi" w:hAnsiTheme="minorBidi"/>
          <w:spacing w:val="-4"/>
          <w:sz w:val="24"/>
          <w:szCs w:val="24"/>
          <w:rtl/>
        </w:rPr>
        <w:t xml:space="preserve"> ( كل جماعة يجمعهم أمر ما، إما دين واحد أو زمان أو مكان واحد سواء أكان هذا الأمر الجامع تسخيراً كالجنس واللون، أو اختياراً كالمعتقد والأرض</w:t>
      </w:r>
      <w:r w:rsidR="002C2B02" w:rsidRPr="00531A11">
        <w:rPr>
          <w:rFonts w:asciiTheme="minorBidi" w:hAnsiTheme="minorBidi"/>
          <w:spacing w:val="-4"/>
          <w:sz w:val="24"/>
          <w:szCs w:val="24"/>
          <w:rtl/>
        </w:rPr>
        <w:t>.</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B83811">
        <w:rPr>
          <w:rFonts w:asciiTheme="minorBidi" w:hAnsiTheme="minorBidi"/>
          <w:b/>
          <w:bCs/>
          <w:sz w:val="24"/>
          <w:szCs w:val="24"/>
          <w:rtl/>
        </w:rPr>
        <w:t>يتعذر قب</w:t>
      </w:r>
      <w:r w:rsidR="00B83811" w:rsidRPr="00B83811">
        <w:rPr>
          <w:rFonts w:asciiTheme="minorBidi" w:hAnsiTheme="minorBidi"/>
          <w:b/>
          <w:bCs/>
          <w:sz w:val="24"/>
          <w:szCs w:val="24"/>
          <w:rtl/>
        </w:rPr>
        <w:t>ول هذا التعريف للأمة على إطلاقه</w:t>
      </w:r>
      <w:r w:rsidR="00B83811" w:rsidRPr="00B83811">
        <w:rPr>
          <w:rFonts w:asciiTheme="minorBidi" w:hAnsiTheme="minorBidi" w:hint="cs"/>
          <w:b/>
          <w:bCs/>
          <w:sz w:val="24"/>
          <w:szCs w:val="24"/>
          <w:rtl/>
        </w:rPr>
        <w:t xml:space="preserve"> :</w:t>
      </w:r>
      <w:r w:rsidRPr="00531A11">
        <w:rPr>
          <w:rFonts w:asciiTheme="minorBidi" w:hAnsiTheme="minorBidi"/>
          <w:sz w:val="24"/>
          <w:szCs w:val="24"/>
          <w:rtl/>
        </w:rPr>
        <w:t xml:space="preserve"> لأنه يجعل العوامل والأسباب الدنيوية كاللغة والأرض والجنس من مقومات الأمة، وهذا ما لا يقره الإسلام ، مع اعترافه بأن لها أثراً إيجابياً، إلا أنها لا تقوى على تكوين أمة واحدة إما لضعفها كالأرض، وإما لضيقها كالقرابة.</w:t>
      </w:r>
    </w:p>
    <w:p w:rsidR="002C2B02" w:rsidRPr="00531A11" w:rsidRDefault="002C2B02" w:rsidP="006257BF">
      <w:pPr>
        <w:pStyle w:val="ad"/>
        <w:jc w:val="lowKashida"/>
        <w:rPr>
          <w:rFonts w:asciiTheme="minorBidi" w:hAnsiTheme="minorBidi"/>
          <w:sz w:val="8"/>
          <w:szCs w:val="8"/>
          <w:rtl/>
        </w:rPr>
      </w:pPr>
    </w:p>
    <w:p w:rsidR="001835A0" w:rsidRDefault="002C2B02" w:rsidP="006257BF">
      <w:pPr>
        <w:pStyle w:val="ad"/>
        <w:jc w:val="lowKashida"/>
        <w:rPr>
          <w:rFonts w:asciiTheme="minorBidi" w:hAnsiTheme="minorBidi"/>
          <w:sz w:val="24"/>
          <w:szCs w:val="24"/>
          <w:rtl/>
        </w:rPr>
      </w:pPr>
      <w:r w:rsidRPr="001835A0">
        <w:rPr>
          <w:rFonts w:asciiTheme="minorBidi" w:hAnsiTheme="minorBidi"/>
          <w:b/>
          <w:bCs/>
          <w:sz w:val="24"/>
          <w:szCs w:val="24"/>
          <w:u w:val="single"/>
          <w:rtl/>
        </w:rPr>
        <w:t>يمكن ـ تجنباً للإطالة ـ أن نعرف الأمة الإسلامية في ضوء دلالات النصوص الشرعية بأنها:</w:t>
      </w:r>
      <w:r w:rsidRPr="00531A11">
        <w:rPr>
          <w:rFonts w:asciiTheme="minorBidi" w:hAnsiTheme="minorBidi"/>
          <w:sz w:val="24"/>
          <w:szCs w:val="24"/>
          <w:rtl/>
        </w:rPr>
        <w:t xml:space="preserve"> ( جماعات من الناس تجمعهم عقيدة الإسلام بغض النظر عن أي اعتبار)</w:t>
      </w:r>
      <w:r w:rsidR="001835A0">
        <w:rPr>
          <w:rFonts w:asciiTheme="minorBidi" w:hAnsiTheme="minorBidi" w:hint="cs"/>
          <w:sz w:val="24"/>
          <w:szCs w:val="24"/>
          <w:rtl/>
        </w:rPr>
        <w:t>.</w:t>
      </w:r>
    </w:p>
    <w:p w:rsidR="001835A0" w:rsidRPr="001835A0" w:rsidRDefault="001835A0" w:rsidP="006257BF">
      <w:pPr>
        <w:pStyle w:val="ad"/>
        <w:jc w:val="lowKashida"/>
        <w:rPr>
          <w:rFonts w:asciiTheme="minorBidi" w:hAnsiTheme="minorBidi"/>
          <w:sz w:val="10"/>
          <w:szCs w:val="10"/>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ويشهد لهذا القرآن الكريم بقوله تعالى : </w:t>
      </w:r>
      <w:r w:rsidRPr="00531A11">
        <w:rPr>
          <w:rFonts w:asciiTheme="minorBidi" w:hAnsiTheme="minorBidi"/>
          <w:sz w:val="24"/>
          <w:szCs w:val="24"/>
          <w:rtl/>
        </w:rPr>
        <w:sym w:font="AGA Arabesque" w:char="F029"/>
      </w:r>
      <w:r w:rsidRPr="00531A11">
        <w:rPr>
          <w:rFonts w:asciiTheme="minorBidi" w:hAnsiTheme="minorBidi"/>
          <w:sz w:val="24"/>
          <w:szCs w:val="24"/>
          <w:rtl/>
        </w:rPr>
        <w:t xml:space="preserve"> كُنْتُمْ خَيْرَ أُمَّةٍ أُخْرِجَتْ لِلنَّاسِ </w:t>
      </w:r>
      <w:r w:rsidRPr="00531A11">
        <w:rPr>
          <w:rFonts w:asciiTheme="minorBidi" w:hAnsiTheme="minorBidi"/>
          <w:sz w:val="24"/>
          <w:szCs w:val="24"/>
          <w:rtl/>
        </w:rPr>
        <w:sym w:font="AGA Arabesque" w:char="F028"/>
      </w:r>
      <w:r w:rsidRPr="00531A11">
        <w:rPr>
          <w:rFonts w:asciiTheme="minorBidi" w:hAnsiTheme="minorBidi"/>
          <w:sz w:val="24"/>
          <w:szCs w:val="24"/>
          <w:rtl/>
        </w:rPr>
        <w:t xml:space="preserve"> [ آل عمران : 110] ، وقوله تعالى: </w:t>
      </w:r>
      <w:r w:rsidRPr="00531A11">
        <w:rPr>
          <w:rFonts w:asciiTheme="minorBidi" w:hAnsiTheme="minorBidi"/>
          <w:sz w:val="24"/>
          <w:szCs w:val="24"/>
          <w:rtl/>
        </w:rPr>
        <w:sym w:font="AGA Arabesque" w:char="F029"/>
      </w:r>
      <w:r w:rsidRPr="00531A11">
        <w:rPr>
          <w:rFonts w:asciiTheme="minorBidi" w:hAnsiTheme="minorBidi"/>
          <w:sz w:val="24"/>
          <w:szCs w:val="24"/>
          <w:rtl/>
        </w:rPr>
        <w:t xml:space="preserve"> وَإِنَّ هَـذِهِ أُمَّتُكُمْ أُمَّةً وَاحِدَةً وَأَنَاْ رَبُّكُمْ فَاتَّقُونِ </w:t>
      </w:r>
      <w:r w:rsidRPr="00531A11">
        <w:rPr>
          <w:rFonts w:asciiTheme="minorBidi" w:hAnsiTheme="minorBidi"/>
          <w:sz w:val="24"/>
          <w:szCs w:val="24"/>
        </w:rPr>
        <w:sym w:font="AGA Arabesque" w:char="F028"/>
      </w:r>
      <w:r w:rsidRPr="00531A11">
        <w:rPr>
          <w:rFonts w:asciiTheme="minorBidi" w:hAnsiTheme="minorBidi"/>
          <w:sz w:val="24"/>
          <w:szCs w:val="24"/>
          <w:rtl/>
        </w:rPr>
        <w:t xml:space="preserve"> [ سورة المؤمنين : 52 ] .  </w:t>
      </w:r>
    </w:p>
    <w:p w:rsidR="002C2B02" w:rsidRPr="00531A11" w:rsidRDefault="002C2B02" w:rsidP="006257BF">
      <w:pPr>
        <w:pStyle w:val="ad"/>
        <w:jc w:val="lowKashida"/>
        <w:rPr>
          <w:rFonts w:asciiTheme="minorBidi" w:hAnsiTheme="minorBidi"/>
          <w:sz w:val="8"/>
          <w:szCs w:val="8"/>
          <w:rtl/>
        </w:rPr>
      </w:pPr>
    </w:p>
    <w:p w:rsidR="001835A0" w:rsidRDefault="002C2B02" w:rsidP="001835A0">
      <w:pPr>
        <w:pStyle w:val="ad"/>
        <w:jc w:val="lowKashida"/>
        <w:rPr>
          <w:rFonts w:asciiTheme="minorBidi" w:hAnsiTheme="minorBidi"/>
          <w:spacing w:val="-4"/>
          <w:sz w:val="24"/>
          <w:szCs w:val="24"/>
          <w:rtl/>
        </w:rPr>
      </w:pPr>
      <w:r w:rsidRPr="00531A11">
        <w:rPr>
          <w:rFonts w:asciiTheme="minorBidi" w:hAnsiTheme="minorBidi"/>
          <w:spacing w:val="-4"/>
          <w:sz w:val="24"/>
          <w:szCs w:val="24"/>
          <w:rtl/>
        </w:rPr>
        <w:t>إن الدول الغربية لم تستطع أن تنطوي كلها تحت أمة واحدة على الرغم من وجود روابط كثيرة بينها، وما زلنا نسمع مصطلح الأمم الأوروبية</w:t>
      </w:r>
      <w:r w:rsidR="00B83811">
        <w:rPr>
          <w:rFonts w:asciiTheme="minorBidi" w:hAnsiTheme="minorBidi" w:hint="cs"/>
          <w:spacing w:val="-4"/>
          <w:sz w:val="24"/>
          <w:szCs w:val="24"/>
          <w:rtl/>
        </w:rPr>
        <w:t xml:space="preserve"> </w:t>
      </w:r>
      <w:r w:rsidRPr="00531A11">
        <w:rPr>
          <w:rFonts w:asciiTheme="minorBidi" w:hAnsiTheme="minorBidi"/>
          <w:spacing w:val="-4"/>
          <w:sz w:val="24"/>
          <w:szCs w:val="24"/>
          <w:rtl/>
        </w:rPr>
        <w:t>ومثلها كذلك الدول الأفريقية، فإنها على ما بينها من روابط تسمى الأمم الأفريقية، في حين أننا لا نسمع بمصطلح الأمم الإسلامية بل هي أمة إسلامية واحدة، على الرغم مما بين أفرادها من اختلاف في اللغة الجنس والأرض</w:t>
      </w:r>
      <w:r w:rsidR="001835A0">
        <w:rPr>
          <w:rFonts w:asciiTheme="minorBidi" w:hAnsiTheme="minorBidi" w:hint="cs"/>
          <w:spacing w:val="-4"/>
          <w:sz w:val="24"/>
          <w:szCs w:val="24"/>
          <w:rtl/>
        </w:rPr>
        <w:t>.</w:t>
      </w:r>
    </w:p>
    <w:p w:rsidR="001835A0" w:rsidRPr="001835A0" w:rsidRDefault="001835A0" w:rsidP="001835A0">
      <w:pPr>
        <w:pStyle w:val="ad"/>
        <w:jc w:val="lowKashida"/>
        <w:rPr>
          <w:rFonts w:asciiTheme="minorBidi" w:hAnsiTheme="minorBidi"/>
          <w:spacing w:val="-4"/>
          <w:sz w:val="10"/>
          <w:szCs w:val="10"/>
          <w:rtl/>
        </w:rPr>
      </w:pPr>
    </w:p>
    <w:p w:rsidR="002C2B02" w:rsidRDefault="002C2B02" w:rsidP="001835A0">
      <w:pPr>
        <w:pStyle w:val="ad"/>
        <w:jc w:val="lowKashida"/>
        <w:rPr>
          <w:rFonts w:asciiTheme="minorBidi" w:hAnsiTheme="minorBidi"/>
          <w:spacing w:val="-4"/>
          <w:sz w:val="24"/>
          <w:szCs w:val="24"/>
          <w:rtl/>
        </w:rPr>
      </w:pPr>
      <w:r w:rsidRPr="005C3241">
        <w:rPr>
          <w:rFonts w:asciiTheme="minorBidi" w:hAnsiTheme="minorBidi"/>
          <w:b/>
          <w:bCs/>
          <w:spacing w:val="-4"/>
          <w:sz w:val="24"/>
          <w:szCs w:val="24"/>
          <w:u w:val="single"/>
          <w:rtl/>
        </w:rPr>
        <w:t>هذا يعني أن الأمة الإسلامية تتكون من</w:t>
      </w:r>
      <w:r w:rsidR="001835A0">
        <w:rPr>
          <w:rFonts w:asciiTheme="minorBidi" w:hAnsiTheme="minorBidi" w:hint="cs"/>
          <w:b/>
          <w:bCs/>
          <w:spacing w:val="-4"/>
          <w:sz w:val="24"/>
          <w:szCs w:val="24"/>
          <w:rtl/>
        </w:rPr>
        <w:t xml:space="preserve"> :</w:t>
      </w:r>
      <w:r w:rsidRPr="00463A0D">
        <w:rPr>
          <w:rFonts w:asciiTheme="minorBidi" w:hAnsiTheme="minorBidi"/>
          <w:b/>
          <w:bCs/>
          <w:spacing w:val="-4"/>
          <w:sz w:val="24"/>
          <w:szCs w:val="24"/>
          <w:rtl/>
        </w:rPr>
        <w:t xml:space="preserve"> </w:t>
      </w:r>
      <w:r w:rsidRPr="001835A0">
        <w:rPr>
          <w:rFonts w:asciiTheme="minorBidi" w:hAnsiTheme="minorBidi"/>
          <w:spacing w:val="-4"/>
          <w:sz w:val="24"/>
          <w:szCs w:val="24"/>
          <w:rtl/>
        </w:rPr>
        <w:t>عدة مجتمعات لاعتبارات تفرض نفسها، لكن التوافق بين المجتمعات الإسلامية ملحوظ بسبب اتفاقهم على مرجعية عليا واحدة</w:t>
      </w:r>
      <w:r w:rsidR="001835A0">
        <w:rPr>
          <w:rFonts w:asciiTheme="minorBidi" w:hAnsiTheme="minorBidi" w:hint="cs"/>
          <w:spacing w:val="-4"/>
          <w:sz w:val="24"/>
          <w:szCs w:val="24"/>
          <w:rtl/>
        </w:rPr>
        <w:t xml:space="preserve"> </w:t>
      </w:r>
      <w:r w:rsidRPr="001835A0">
        <w:rPr>
          <w:rFonts w:asciiTheme="minorBidi" w:hAnsiTheme="minorBidi"/>
          <w:spacing w:val="-4"/>
          <w:sz w:val="24"/>
          <w:szCs w:val="24"/>
          <w:rtl/>
        </w:rPr>
        <w:t>, وهي الإسلام.</w:t>
      </w:r>
    </w:p>
    <w:p w:rsidR="001835A0" w:rsidRPr="001835A0" w:rsidRDefault="001835A0" w:rsidP="001835A0">
      <w:pPr>
        <w:pStyle w:val="ad"/>
        <w:jc w:val="lowKashida"/>
        <w:rPr>
          <w:rFonts w:asciiTheme="minorBidi" w:hAnsiTheme="minorBidi"/>
          <w:spacing w:val="-4"/>
          <w:sz w:val="10"/>
          <w:szCs w:val="10"/>
          <w:rtl/>
        </w:rPr>
      </w:pPr>
    </w:p>
    <w:p w:rsidR="001835A0" w:rsidRPr="001835A0" w:rsidRDefault="001835A0" w:rsidP="001835A0">
      <w:pPr>
        <w:pStyle w:val="ad"/>
        <w:jc w:val="lowKashida"/>
        <w:rPr>
          <w:rFonts w:asciiTheme="minorBidi" w:hAnsiTheme="minorBidi"/>
          <w:spacing w:val="-4"/>
          <w:sz w:val="24"/>
          <w:szCs w:val="24"/>
        </w:rPr>
      </w:pPr>
      <w:r w:rsidRPr="001835A0">
        <w:rPr>
          <w:rFonts w:asciiTheme="minorBidi" w:hAnsiTheme="minorBidi"/>
          <w:b/>
          <w:bCs/>
          <w:spacing w:val="-4"/>
          <w:sz w:val="24"/>
          <w:szCs w:val="24"/>
          <w:rtl/>
        </w:rPr>
        <w:t>( و لو أن</w:t>
      </w:r>
      <w:r>
        <w:rPr>
          <w:rFonts w:asciiTheme="minorBidi" w:hAnsiTheme="minorBidi"/>
          <w:b/>
          <w:bCs/>
          <w:spacing w:val="-4"/>
          <w:sz w:val="24"/>
          <w:szCs w:val="24"/>
          <w:rtl/>
        </w:rPr>
        <w:t>فقت ما في الأرض جميعاً ما ألفت</w:t>
      </w:r>
      <w:r>
        <w:rPr>
          <w:rFonts w:asciiTheme="minorBidi" w:hAnsiTheme="minorBidi" w:hint="cs"/>
          <w:b/>
          <w:bCs/>
          <w:spacing w:val="-4"/>
          <w:sz w:val="24"/>
          <w:szCs w:val="24"/>
          <w:rtl/>
        </w:rPr>
        <w:t xml:space="preserve"> </w:t>
      </w:r>
      <w:r w:rsidRPr="001835A0">
        <w:rPr>
          <w:rFonts w:asciiTheme="minorBidi" w:hAnsiTheme="minorBidi"/>
          <w:b/>
          <w:bCs/>
          <w:spacing w:val="-4"/>
          <w:sz w:val="24"/>
          <w:szCs w:val="24"/>
          <w:rtl/>
        </w:rPr>
        <w:t xml:space="preserve">بين قلوبهم) </w:t>
      </w:r>
    </w:p>
    <w:p w:rsidR="001835A0" w:rsidRPr="001835A0" w:rsidRDefault="001835A0" w:rsidP="001835A0">
      <w:pPr>
        <w:pStyle w:val="ad"/>
        <w:jc w:val="lowKashida"/>
        <w:rPr>
          <w:rFonts w:asciiTheme="minorBidi" w:hAnsiTheme="minorBidi"/>
          <w:spacing w:val="-4"/>
          <w:sz w:val="24"/>
          <w:szCs w:val="24"/>
          <w:rtl/>
        </w:rPr>
      </w:pPr>
    </w:p>
    <w:p w:rsidR="002C2B02" w:rsidRPr="00463A0D" w:rsidRDefault="002C2B02" w:rsidP="006257BF">
      <w:pPr>
        <w:pStyle w:val="ad"/>
        <w:jc w:val="lowKashida"/>
        <w:rPr>
          <w:rFonts w:asciiTheme="minorBidi" w:hAnsiTheme="minorBidi"/>
          <w:b/>
          <w:bCs/>
          <w:spacing w:val="-4"/>
          <w:sz w:val="24"/>
          <w:szCs w:val="24"/>
          <w:rtl/>
        </w:rPr>
      </w:pPr>
    </w:p>
    <w:p w:rsidR="00DB48F7" w:rsidRPr="00531A11" w:rsidRDefault="00DB48F7" w:rsidP="006257BF">
      <w:pPr>
        <w:pStyle w:val="ad"/>
        <w:jc w:val="center"/>
        <w:rPr>
          <w:rFonts w:asciiTheme="minorBidi" w:hAnsiTheme="minorBidi"/>
          <w:b/>
          <w:bCs/>
          <w:sz w:val="24"/>
          <w:szCs w:val="24"/>
          <w:u w:val="single"/>
          <w:rtl/>
        </w:rPr>
      </w:pPr>
    </w:p>
    <w:p w:rsidR="00DB48F7" w:rsidRPr="00531A11" w:rsidRDefault="00DB48F7" w:rsidP="006257BF">
      <w:pPr>
        <w:pStyle w:val="ad"/>
        <w:jc w:val="center"/>
        <w:rPr>
          <w:rFonts w:asciiTheme="minorBidi" w:hAnsiTheme="minorBidi"/>
          <w:b/>
          <w:bCs/>
          <w:sz w:val="24"/>
          <w:szCs w:val="24"/>
          <w:u w:val="single"/>
          <w:rtl/>
        </w:rPr>
      </w:pPr>
    </w:p>
    <w:p w:rsidR="00DB48F7" w:rsidRPr="00531A11" w:rsidRDefault="00DB48F7" w:rsidP="006257BF">
      <w:pPr>
        <w:pStyle w:val="ad"/>
        <w:jc w:val="center"/>
        <w:rPr>
          <w:rFonts w:asciiTheme="minorBidi" w:hAnsiTheme="minorBidi"/>
          <w:b/>
          <w:bCs/>
          <w:sz w:val="24"/>
          <w:szCs w:val="24"/>
          <w:u w:val="single"/>
          <w:rtl/>
        </w:rPr>
      </w:pPr>
    </w:p>
    <w:p w:rsidR="00DB48F7" w:rsidRPr="00531A11" w:rsidRDefault="00DB48F7" w:rsidP="006257BF">
      <w:pPr>
        <w:pStyle w:val="ad"/>
        <w:jc w:val="center"/>
        <w:rPr>
          <w:rFonts w:asciiTheme="minorBidi" w:hAnsiTheme="minorBidi"/>
          <w:b/>
          <w:bCs/>
          <w:sz w:val="24"/>
          <w:szCs w:val="24"/>
          <w:u w:val="single"/>
          <w:rtl/>
        </w:rPr>
      </w:pPr>
    </w:p>
    <w:p w:rsidR="00DB48F7" w:rsidRPr="00531A11" w:rsidRDefault="00DB48F7"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3967F1" w:rsidRPr="00531A11" w:rsidRDefault="003967F1" w:rsidP="006257BF">
      <w:pPr>
        <w:pStyle w:val="ad"/>
        <w:jc w:val="center"/>
        <w:rPr>
          <w:rFonts w:asciiTheme="minorBidi" w:hAnsiTheme="minorBidi"/>
          <w:b/>
          <w:bCs/>
          <w:sz w:val="24"/>
          <w:szCs w:val="24"/>
          <w:u w:val="single"/>
          <w:rtl/>
        </w:rPr>
      </w:pPr>
    </w:p>
    <w:p w:rsidR="002C2B02" w:rsidRPr="00531A11" w:rsidRDefault="002C2B02" w:rsidP="006257BF">
      <w:pPr>
        <w:pStyle w:val="ad"/>
        <w:jc w:val="center"/>
        <w:rPr>
          <w:rFonts w:asciiTheme="minorBidi" w:hAnsiTheme="minorBidi"/>
          <w:b/>
          <w:bCs/>
          <w:sz w:val="24"/>
          <w:szCs w:val="24"/>
          <w:u w:val="single"/>
          <w:rtl/>
        </w:rPr>
      </w:pPr>
      <w:r w:rsidRPr="00531A11">
        <w:rPr>
          <w:rFonts w:asciiTheme="minorBidi" w:hAnsiTheme="minorBidi"/>
          <w:b/>
          <w:bCs/>
          <w:sz w:val="24"/>
          <w:szCs w:val="24"/>
          <w:u w:val="single"/>
          <w:rtl/>
        </w:rPr>
        <w:lastRenderedPageBreak/>
        <w:t>المحاضرة الثانية</w:t>
      </w:r>
    </w:p>
    <w:p w:rsidR="002C2B02" w:rsidRPr="00531A11" w:rsidRDefault="002C2B02"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أسس بناء المجتمع وعناية الإسلام بها</w:t>
      </w:r>
    </w:p>
    <w:p w:rsidR="002C2B02" w:rsidRPr="00531A11" w:rsidRDefault="002C2B02" w:rsidP="006257BF">
      <w:pPr>
        <w:pStyle w:val="ad"/>
        <w:jc w:val="lowKashida"/>
        <w:rPr>
          <w:rFonts w:asciiTheme="minorBidi" w:hAnsiTheme="minorBidi"/>
          <w:sz w:val="8"/>
          <w:szCs w:val="8"/>
          <w:rtl/>
        </w:rPr>
      </w:pPr>
    </w:p>
    <w:p w:rsidR="0092426B" w:rsidRPr="00531A11" w:rsidRDefault="002C2B02" w:rsidP="006257BF">
      <w:pPr>
        <w:pStyle w:val="ad"/>
        <w:jc w:val="lowKashida"/>
        <w:rPr>
          <w:rFonts w:asciiTheme="minorBidi" w:hAnsiTheme="minorBidi"/>
          <w:sz w:val="24"/>
          <w:szCs w:val="24"/>
          <w:rtl/>
        </w:rPr>
      </w:pPr>
      <w:r w:rsidRPr="00531A11">
        <w:rPr>
          <w:rFonts w:asciiTheme="minorBidi" w:hAnsiTheme="minorBidi"/>
          <w:b/>
          <w:bCs/>
          <w:sz w:val="24"/>
          <w:szCs w:val="24"/>
          <w:rtl/>
        </w:rPr>
        <w:t xml:space="preserve">إن أي مجتمع باعتباره كياناً قائماً بذاته, لابد له من أسس يبنى عليها، وتكاد تكون هذه الأسس مشتركة بين المجتمعات كلها، بيد أن المجتمع الإسلامي تميز عن غيره في هذا المجال </w:t>
      </w:r>
      <w:r w:rsidRPr="005C3241">
        <w:rPr>
          <w:rFonts w:asciiTheme="minorBidi" w:hAnsiTheme="minorBidi"/>
          <w:b/>
          <w:bCs/>
          <w:sz w:val="24"/>
          <w:szCs w:val="24"/>
          <w:u w:val="single"/>
          <w:rtl/>
        </w:rPr>
        <w:t>وكان تميزه من جهتين</w:t>
      </w:r>
      <w:r w:rsidR="0042366D" w:rsidRPr="005C3241">
        <w:rPr>
          <w:rFonts w:asciiTheme="minorBidi" w:hAnsiTheme="minorBidi" w:hint="cs"/>
          <w:b/>
          <w:bCs/>
          <w:sz w:val="24"/>
          <w:szCs w:val="24"/>
          <w:u w:val="single"/>
          <w:rtl/>
        </w:rPr>
        <w:t xml:space="preserve"> </w:t>
      </w:r>
      <w:r w:rsidRPr="005C3241">
        <w:rPr>
          <w:rFonts w:asciiTheme="minorBidi" w:hAnsiTheme="minorBidi"/>
          <w:b/>
          <w:bCs/>
          <w:sz w:val="24"/>
          <w:szCs w:val="24"/>
          <w:u w:val="single"/>
          <w:rtl/>
        </w:rPr>
        <w:t>:</w:t>
      </w:r>
    </w:p>
    <w:p w:rsidR="0092426B" w:rsidRPr="00531A11" w:rsidRDefault="0092426B"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5C3241">
        <w:rPr>
          <w:rFonts w:asciiTheme="minorBidi" w:hAnsiTheme="minorBidi"/>
          <w:b/>
          <w:bCs/>
          <w:sz w:val="24"/>
          <w:szCs w:val="24"/>
          <w:u w:val="single"/>
          <w:rtl/>
        </w:rPr>
        <w:t xml:space="preserve"> أما الأولى</w:t>
      </w:r>
      <w:r w:rsidR="002D6BAF">
        <w:rPr>
          <w:rFonts w:asciiTheme="minorBidi" w:hAnsiTheme="minorBidi" w:hint="cs"/>
          <w:b/>
          <w:bCs/>
          <w:sz w:val="24"/>
          <w:szCs w:val="24"/>
          <w:rtl/>
        </w:rPr>
        <w:t xml:space="preserve"> :</w:t>
      </w:r>
      <w:r w:rsidRPr="00531A11">
        <w:rPr>
          <w:rFonts w:asciiTheme="minorBidi" w:hAnsiTheme="minorBidi"/>
          <w:sz w:val="24"/>
          <w:szCs w:val="24"/>
          <w:rtl/>
        </w:rPr>
        <w:t xml:space="preserve"> فهو أنه جعل العقيدة بكل مظاهرها والشريعة بكل أحكامها الأساس الأكبر الذي تبنى عليه الأسس الأخرى، إذ لا قيمة لأي أساس لا تكون العقيدة والشريعة متمثلة فيه قائمة عليه، وهذا ما ظهر جلياً في التربية النبوية للمسلمين أفراداً وجماعات بخاصة في العهد المكي الذي مهد الطريق للأسس الأخرى لتصبح مكونات معتبرة وهو ما حرصنا على إبرازه حين عرضنا لهذه الأسس وبينا كيف أن الإسلام صبغها بصبغة عقيدية وصاغها صياغة إسلامية، ومن هنا كان التميز وكانت الآثار الإيجابية.</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5C3241">
        <w:rPr>
          <w:rFonts w:asciiTheme="minorBidi" w:hAnsiTheme="minorBidi"/>
          <w:b/>
          <w:bCs/>
          <w:sz w:val="24"/>
          <w:szCs w:val="24"/>
          <w:u w:val="single"/>
          <w:rtl/>
        </w:rPr>
        <w:t>أما الثانية</w:t>
      </w:r>
      <w:r w:rsidR="002D6BAF">
        <w:rPr>
          <w:rFonts w:asciiTheme="minorBidi" w:hAnsiTheme="minorBidi" w:hint="cs"/>
          <w:sz w:val="24"/>
          <w:szCs w:val="24"/>
          <w:rtl/>
        </w:rPr>
        <w:t xml:space="preserve"> </w:t>
      </w:r>
      <w:r w:rsidR="002D6BAF" w:rsidRPr="002D6BAF">
        <w:rPr>
          <w:rFonts w:asciiTheme="minorBidi" w:hAnsiTheme="minorBidi" w:hint="cs"/>
          <w:b/>
          <w:bCs/>
          <w:sz w:val="24"/>
          <w:szCs w:val="24"/>
          <w:rtl/>
        </w:rPr>
        <w:t>:</w:t>
      </w:r>
      <w:r w:rsidRPr="002D6BAF">
        <w:rPr>
          <w:rFonts w:asciiTheme="minorBidi" w:hAnsiTheme="minorBidi"/>
          <w:b/>
          <w:bCs/>
          <w:sz w:val="24"/>
          <w:szCs w:val="24"/>
          <w:rtl/>
        </w:rPr>
        <w:t xml:space="preserve"> </w:t>
      </w:r>
      <w:r w:rsidRPr="00531A11">
        <w:rPr>
          <w:rFonts w:asciiTheme="minorBidi" w:hAnsiTheme="minorBidi"/>
          <w:sz w:val="24"/>
          <w:szCs w:val="24"/>
          <w:rtl/>
        </w:rPr>
        <w:t>فإنه بما أوجده من مواصفات، وبما وضعه من اعتبارات تجاه هذه الأسس، فجاء هذا المجتمع متميزاً بتميز أسسه, وهو ما سنعرض له في هذا المبحث.</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يمكن القول إن الأسس العامة التي يقوم عليها بناء المجتمع الإسلامي – بعد الأساس العقدي المهمين عليها – هي</w:t>
      </w:r>
      <w:r w:rsidR="0036088C">
        <w:rPr>
          <w:rFonts w:asciiTheme="minorBidi" w:hAnsiTheme="minorBidi" w:hint="cs"/>
          <w:b/>
          <w:bCs/>
          <w:sz w:val="24"/>
          <w:szCs w:val="24"/>
          <w:u w:val="single"/>
          <w:rtl/>
        </w:rPr>
        <w:t xml:space="preserve"> </w:t>
      </w:r>
      <w:r w:rsidRPr="00531A11">
        <w:rPr>
          <w:rFonts w:asciiTheme="minorBidi" w:hAnsiTheme="minorBidi"/>
          <w:b/>
          <w:bCs/>
          <w:sz w:val="24"/>
          <w:szCs w:val="24"/>
          <w:u w:val="single"/>
          <w:rtl/>
        </w:rPr>
        <w:t xml:space="preserve">: </w:t>
      </w:r>
    </w:p>
    <w:p w:rsidR="006257BF" w:rsidRPr="00531A11" w:rsidRDefault="006257BF" w:rsidP="006257BF">
      <w:pPr>
        <w:pStyle w:val="ad"/>
        <w:jc w:val="lowKashida"/>
        <w:rPr>
          <w:rFonts w:asciiTheme="minorBidi" w:hAnsiTheme="minorBidi"/>
          <w:b/>
          <w:bCs/>
          <w:sz w:val="8"/>
          <w:szCs w:val="8"/>
          <w:u w:val="single"/>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(1)  الإنسان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(2) الروابط الاجتماعية.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(3) الضبط الاجتماعي.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 (4)  الأرض</w:t>
      </w:r>
      <w:r w:rsidR="002D6BAF">
        <w:rPr>
          <w:rFonts w:asciiTheme="minorBidi" w:hAnsiTheme="minorBidi" w:hint="cs"/>
          <w:sz w:val="24"/>
          <w:szCs w:val="24"/>
          <w:rtl/>
        </w:rPr>
        <w:t>.</w:t>
      </w:r>
      <w:r w:rsidRPr="00531A11">
        <w:rPr>
          <w:rFonts w:asciiTheme="minorBidi" w:hAnsiTheme="minorBidi"/>
          <w:sz w:val="24"/>
          <w:szCs w:val="24"/>
          <w:rtl/>
        </w:rPr>
        <w:t xml:space="preserve"> </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 xml:space="preserve">الأساس الأول : الإنسان </w:t>
      </w:r>
    </w:p>
    <w:p w:rsidR="006257BF" w:rsidRPr="00531A11" w:rsidRDefault="006257BF" w:rsidP="006257BF">
      <w:pPr>
        <w:pStyle w:val="ad"/>
        <w:jc w:val="lowKashida"/>
        <w:rPr>
          <w:rFonts w:asciiTheme="minorBidi" w:hAnsiTheme="minorBidi"/>
          <w:b/>
          <w:bCs/>
          <w:sz w:val="8"/>
          <w:szCs w:val="8"/>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عنى الإسلام بالإنسان الفرد عناية لا مثيل لها، بغية أن يهيئه ليكون الأساس الأول في بناء المجتمع ، وبرزت هذه العناية الإلهية منذ الخلق والتكوين حين خلقه الله تعالى بيديه ونفخ فيه من روحه ومنحه العقل والحواس، فبان بهذا أنه مخلوق كريم على الله ثم تبعته العناية الإلهية حين قضى الله تعالى، أن يكون خليفة في الأرض، وقد تُوِّجت هذه العناية بشريعة الإسلام وبما تضمنته من هدايات وتوجيهات تخص الفرد المسلم كادت تستغرق العهد المكي كله، ولم يغفلها العهد المدني، هدفت كلها إلى بناء شخصية للفرد المسلم متزنة مستقلة تجمع بين ما استودع فيها من رغبات ونزعات، وبين ما أنيط بها من مسؤوليات على مستوى الفرد والجماعات، وهذا ما جعل من هذا  الإنسان ـ بحق ـ مخلوقاً متميزاً ، وصار خليقاً لأن يصبح خليفة في الأرض، وأهلاً للقيام بواجباته تجاه نفسه وتجاه مجتمعه كما أسلفنا.</w:t>
      </w:r>
    </w:p>
    <w:p w:rsidR="003967F1" w:rsidRPr="00531A11" w:rsidRDefault="003967F1" w:rsidP="006257BF">
      <w:pPr>
        <w:pStyle w:val="ad"/>
        <w:jc w:val="lowKashida"/>
        <w:rPr>
          <w:rFonts w:asciiTheme="minorBidi" w:hAnsiTheme="minorBidi"/>
          <w:sz w:val="8"/>
          <w:szCs w:val="8"/>
          <w:rtl/>
        </w:rPr>
      </w:pPr>
    </w:p>
    <w:p w:rsidR="00B83811" w:rsidRPr="001B4C42" w:rsidRDefault="002C2B02" w:rsidP="00B83811">
      <w:pPr>
        <w:pStyle w:val="ad"/>
        <w:jc w:val="lowKashida"/>
        <w:rPr>
          <w:rFonts w:asciiTheme="minorBidi" w:hAnsiTheme="minorBidi"/>
          <w:b/>
          <w:bCs/>
          <w:sz w:val="24"/>
          <w:szCs w:val="24"/>
          <w:u w:val="dash"/>
          <w:rtl/>
        </w:rPr>
      </w:pPr>
      <w:r w:rsidRPr="001B4C42">
        <w:rPr>
          <w:rFonts w:asciiTheme="minorBidi" w:hAnsiTheme="minorBidi"/>
          <w:b/>
          <w:bCs/>
          <w:sz w:val="24"/>
          <w:szCs w:val="24"/>
          <w:u w:val="dash"/>
          <w:rtl/>
        </w:rPr>
        <w:t xml:space="preserve">لقد أسهم في تحقيق هذه الغاية العظمى والمهمة الأسمى أن الله تعالى أودع في الإنسان نزعتين </w:t>
      </w:r>
      <w:r w:rsidR="001C1B9A" w:rsidRPr="001B4C42">
        <w:rPr>
          <w:rFonts w:asciiTheme="minorBidi" w:hAnsiTheme="minorBidi"/>
          <w:b/>
          <w:bCs/>
          <w:sz w:val="24"/>
          <w:szCs w:val="24"/>
          <w:u w:val="dash"/>
          <w:rtl/>
        </w:rPr>
        <w:t xml:space="preserve">متباينتين في الظاهر، لكنهما متكاملتان وهما </w:t>
      </w:r>
      <w:r w:rsidR="00B83811" w:rsidRPr="001B4C42">
        <w:rPr>
          <w:rFonts w:asciiTheme="minorBidi" w:hAnsiTheme="minorBidi" w:hint="cs"/>
          <w:b/>
          <w:bCs/>
          <w:sz w:val="24"/>
          <w:szCs w:val="24"/>
          <w:u w:val="dash"/>
          <w:rtl/>
        </w:rPr>
        <w:t>:</w:t>
      </w:r>
    </w:p>
    <w:p w:rsidR="00B83811" w:rsidRPr="00B83811" w:rsidRDefault="00B83811" w:rsidP="00B83811">
      <w:pPr>
        <w:pStyle w:val="ad"/>
        <w:jc w:val="lowKashida"/>
        <w:rPr>
          <w:rFonts w:asciiTheme="minorBidi" w:hAnsiTheme="minorBidi"/>
          <w:b/>
          <w:bCs/>
          <w:sz w:val="10"/>
          <w:szCs w:val="10"/>
          <w:rtl/>
        </w:rPr>
      </w:pPr>
    </w:p>
    <w:p w:rsidR="00B83811" w:rsidRDefault="001C1B9A" w:rsidP="00860A33">
      <w:pPr>
        <w:pStyle w:val="ad"/>
        <w:numPr>
          <w:ilvl w:val="0"/>
          <w:numId w:val="45"/>
        </w:numPr>
        <w:jc w:val="lowKashida"/>
        <w:rPr>
          <w:rFonts w:asciiTheme="minorBidi" w:hAnsiTheme="minorBidi"/>
          <w:sz w:val="24"/>
          <w:szCs w:val="24"/>
          <w:rtl/>
        </w:rPr>
      </w:pPr>
      <w:r w:rsidRPr="00B714A6">
        <w:rPr>
          <w:rFonts w:asciiTheme="minorBidi" w:hAnsiTheme="minorBidi"/>
          <w:b/>
          <w:bCs/>
          <w:sz w:val="24"/>
          <w:szCs w:val="24"/>
          <w:u w:val="wave"/>
          <w:rtl/>
        </w:rPr>
        <w:t xml:space="preserve">النزعة الفردية </w:t>
      </w:r>
      <w:r w:rsidR="00B83811" w:rsidRPr="00B714A6">
        <w:rPr>
          <w:rFonts w:asciiTheme="minorBidi" w:hAnsiTheme="minorBidi" w:hint="cs"/>
          <w:b/>
          <w:bCs/>
          <w:sz w:val="24"/>
          <w:szCs w:val="24"/>
          <w:u w:val="wave"/>
          <w:rtl/>
        </w:rPr>
        <w:t>:</w:t>
      </w:r>
      <w:r w:rsidR="00B83811">
        <w:rPr>
          <w:rFonts w:asciiTheme="minorBidi" w:hAnsiTheme="minorBidi" w:hint="cs"/>
          <w:sz w:val="24"/>
          <w:szCs w:val="24"/>
          <w:rtl/>
        </w:rPr>
        <w:t xml:space="preserve"> </w:t>
      </w:r>
      <w:r w:rsidRPr="00531A11">
        <w:rPr>
          <w:rFonts w:asciiTheme="minorBidi" w:hAnsiTheme="minorBidi"/>
          <w:sz w:val="24"/>
          <w:szCs w:val="24"/>
          <w:rtl/>
        </w:rPr>
        <w:t>وهي التي تجعله يحب الخير لنفسه ويدفع الشر عنها، ويحرص على تحقيق ذاته</w:t>
      </w:r>
      <w:r w:rsidR="00B83811">
        <w:rPr>
          <w:rFonts w:asciiTheme="minorBidi" w:hAnsiTheme="minorBidi" w:hint="cs"/>
          <w:sz w:val="24"/>
          <w:szCs w:val="24"/>
          <w:rtl/>
        </w:rPr>
        <w:t>.</w:t>
      </w:r>
    </w:p>
    <w:p w:rsidR="00B83811" w:rsidRPr="00B83811" w:rsidRDefault="00B83811" w:rsidP="00B83811">
      <w:pPr>
        <w:pStyle w:val="ad"/>
        <w:jc w:val="lowKashida"/>
        <w:rPr>
          <w:rFonts w:asciiTheme="minorBidi" w:hAnsiTheme="minorBidi"/>
          <w:sz w:val="10"/>
          <w:szCs w:val="10"/>
          <w:rtl/>
        </w:rPr>
      </w:pPr>
    </w:p>
    <w:p w:rsidR="001C1B9A" w:rsidRPr="00531A11" w:rsidRDefault="001C1B9A" w:rsidP="00860A33">
      <w:pPr>
        <w:pStyle w:val="ad"/>
        <w:numPr>
          <w:ilvl w:val="0"/>
          <w:numId w:val="45"/>
        </w:numPr>
        <w:jc w:val="lowKashida"/>
        <w:rPr>
          <w:rFonts w:asciiTheme="minorBidi" w:hAnsiTheme="minorBidi"/>
          <w:sz w:val="24"/>
          <w:szCs w:val="24"/>
          <w:rtl/>
        </w:rPr>
      </w:pPr>
      <w:r w:rsidRPr="00B714A6">
        <w:rPr>
          <w:rFonts w:asciiTheme="minorBidi" w:hAnsiTheme="minorBidi"/>
          <w:b/>
          <w:bCs/>
          <w:sz w:val="24"/>
          <w:szCs w:val="24"/>
          <w:u w:val="wave"/>
          <w:rtl/>
        </w:rPr>
        <w:t xml:space="preserve">والنزعة الاجتماعية </w:t>
      </w:r>
      <w:r w:rsidR="00B83811" w:rsidRPr="00B714A6">
        <w:rPr>
          <w:rFonts w:asciiTheme="minorBidi" w:hAnsiTheme="minorBidi" w:hint="cs"/>
          <w:b/>
          <w:bCs/>
          <w:sz w:val="24"/>
          <w:szCs w:val="24"/>
          <w:u w:val="wave"/>
          <w:rtl/>
        </w:rPr>
        <w:t>:</w:t>
      </w:r>
      <w:r w:rsidR="00B83811">
        <w:rPr>
          <w:rFonts w:asciiTheme="minorBidi" w:hAnsiTheme="minorBidi" w:hint="cs"/>
          <w:sz w:val="24"/>
          <w:szCs w:val="24"/>
          <w:rtl/>
        </w:rPr>
        <w:t xml:space="preserve"> </w:t>
      </w:r>
      <w:r w:rsidRPr="00531A11">
        <w:rPr>
          <w:rFonts w:asciiTheme="minorBidi" w:hAnsiTheme="minorBidi"/>
          <w:sz w:val="24"/>
          <w:szCs w:val="24"/>
          <w:rtl/>
        </w:rPr>
        <w:t>وهي التي تدفعه إلى صف الجماعة وحضن المجتمع، لأن الله تعالى جعل بحكمته حاجة الفرد إلى الفرد, كحاجة العضو إلى العضو في الجسد الواحد ، ويفهم هذا إذا علم أن سلوك الفرد ورغباته كالحب والوفاء والتميز والفخر، لابد لها من محيط اجتماعي تمارس فيه.</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B83811">
      <w:pPr>
        <w:pStyle w:val="ad"/>
        <w:jc w:val="lowKashida"/>
        <w:rPr>
          <w:rFonts w:asciiTheme="minorBidi" w:hAnsiTheme="minorBidi"/>
          <w:sz w:val="24"/>
          <w:szCs w:val="24"/>
          <w:rtl/>
        </w:rPr>
      </w:pPr>
      <w:r w:rsidRPr="00B714A6">
        <w:rPr>
          <w:rFonts w:asciiTheme="minorBidi" w:hAnsiTheme="minorBidi"/>
          <w:sz w:val="24"/>
          <w:szCs w:val="24"/>
          <w:u w:val="single"/>
          <w:rtl/>
        </w:rPr>
        <w:t>يضاف إلى هذه الدوافع الفطرية، دوافع مكتسبة أوجدها الشارع الحكيم</w:t>
      </w:r>
      <w:r w:rsidRPr="00531A11">
        <w:rPr>
          <w:rFonts w:asciiTheme="minorBidi" w:hAnsiTheme="minorBidi"/>
          <w:sz w:val="24"/>
          <w:szCs w:val="24"/>
          <w:rtl/>
        </w:rPr>
        <w:t xml:space="preserve"> من خلال تشريعات وتكاليف خوطب بها الفرد، لها اتصال مباشر بالمجتمع ، وهذا ملحوظ في العبادات كلها كما سنرى، ( ذلك لأن الحياة داخل المجتمع، تمنح الفرد قوة فوق قوته).</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إن المتأمل في مكانة الفرد في الإسلام وما أحيط به من عناية وتهيئة، يدرك أنه أهل لأن يكون الأساس الأول في بناء المجتمع باعتباره اللبنة الأولى في الأسرة ،تلك الأسرة التي تؤلف مع مثيلاتها، المجتمع الرباني.</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الأساس الثاني : الروابط الاجتماعية</w:t>
      </w:r>
    </w:p>
    <w:p w:rsidR="006257BF" w:rsidRPr="00531A11" w:rsidRDefault="006257BF" w:rsidP="006257BF">
      <w:pPr>
        <w:pStyle w:val="ad"/>
        <w:jc w:val="lowKashida"/>
        <w:rPr>
          <w:rFonts w:asciiTheme="minorBidi" w:hAnsiTheme="minorBidi"/>
          <w:b/>
          <w:bCs/>
          <w:sz w:val="8"/>
          <w:szCs w:val="8"/>
          <w:rtl/>
        </w:rPr>
      </w:pPr>
    </w:p>
    <w:p w:rsidR="001C1B9A" w:rsidRPr="00531A11" w:rsidRDefault="001C1B9A" w:rsidP="00B83811">
      <w:pPr>
        <w:pStyle w:val="ad"/>
        <w:jc w:val="lowKashida"/>
        <w:rPr>
          <w:rFonts w:asciiTheme="minorBidi" w:hAnsiTheme="minorBidi"/>
          <w:sz w:val="24"/>
          <w:szCs w:val="24"/>
          <w:rtl/>
        </w:rPr>
      </w:pPr>
      <w:r w:rsidRPr="00531A11">
        <w:rPr>
          <w:rFonts w:asciiTheme="minorBidi" w:hAnsiTheme="minorBidi"/>
          <w:sz w:val="24"/>
          <w:szCs w:val="24"/>
          <w:rtl/>
        </w:rPr>
        <w:t>فطر الإنسان على حب الانتماء إلى المجتمع، فهو يميل بطبعه إلى بني جنسه ويكره العزلة، ذلك: ( أن الاجتماع ما هو إلاَّ تعبير عن غريزة مستكنة في أعماق نفس الإنسان والجماعة، صفة لازمة من صفاته).</w:t>
      </w:r>
    </w:p>
    <w:p w:rsidR="001C1B9A" w:rsidRPr="00531A11" w:rsidRDefault="001C1B9A" w:rsidP="006257BF">
      <w:pPr>
        <w:pStyle w:val="ad"/>
        <w:jc w:val="lowKashida"/>
        <w:rPr>
          <w:rFonts w:asciiTheme="minorBidi" w:hAnsiTheme="minorBidi"/>
          <w:sz w:val="8"/>
          <w:szCs w:val="8"/>
          <w:rtl/>
        </w:rPr>
      </w:pPr>
    </w:p>
    <w:p w:rsidR="001C1B9A" w:rsidRPr="00BF0FF1" w:rsidRDefault="00BF0FF1" w:rsidP="00B83811">
      <w:pPr>
        <w:pStyle w:val="ad"/>
        <w:jc w:val="lowKashida"/>
        <w:rPr>
          <w:rFonts w:asciiTheme="minorBidi" w:hAnsiTheme="minorBidi"/>
          <w:sz w:val="24"/>
          <w:szCs w:val="24"/>
          <w:u w:val="single"/>
          <w:rtl/>
        </w:rPr>
      </w:pPr>
      <w:r w:rsidRPr="00BF0FF1">
        <w:rPr>
          <w:rFonts w:asciiTheme="minorBidi" w:hAnsiTheme="minorBidi"/>
          <w:b/>
          <w:bCs/>
          <w:sz w:val="24"/>
          <w:szCs w:val="24"/>
          <w:rtl/>
        </w:rPr>
        <w:t>حيثما وجد تجمع إنساني برزت روابط اجتماعية وصلات</w:t>
      </w:r>
      <w:r w:rsidRPr="00BF0FF1">
        <w:rPr>
          <w:rFonts w:asciiTheme="minorBidi" w:hAnsiTheme="minorBidi" w:hint="cs"/>
          <w:b/>
          <w:bCs/>
          <w:sz w:val="24"/>
          <w:szCs w:val="24"/>
          <w:rtl/>
        </w:rPr>
        <w:t xml:space="preserve"> </w:t>
      </w:r>
      <w:r w:rsidRPr="00BF0FF1">
        <w:rPr>
          <w:rFonts w:asciiTheme="minorBidi" w:hAnsiTheme="minorBidi"/>
          <w:b/>
          <w:bCs/>
          <w:sz w:val="24"/>
          <w:szCs w:val="24"/>
          <w:rtl/>
        </w:rPr>
        <w:t>وهي عبارة عن</w:t>
      </w:r>
      <w:r w:rsidRPr="00BF0FF1">
        <w:rPr>
          <w:rFonts w:asciiTheme="minorBidi" w:hAnsiTheme="minorBidi" w:hint="cs"/>
          <w:b/>
          <w:bCs/>
          <w:sz w:val="24"/>
          <w:szCs w:val="24"/>
          <w:rtl/>
        </w:rPr>
        <w:t xml:space="preserve"> :</w:t>
      </w:r>
      <w:r>
        <w:rPr>
          <w:rFonts w:asciiTheme="minorBidi" w:hAnsiTheme="minorBidi" w:hint="cs"/>
          <w:sz w:val="24"/>
          <w:szCs w:val="24"/>
          <w:rtl/>
        </w:rPr>
        <w:t xml:space="preserve"> </w:t>
      </w:r>
      <w:r>
        <w:rPr>
          <w:rFonts w:asciiTheme="minorBidi" w:hAnsiTheme="minorBidi"/>
          <w:sz w:val="24"/>
          <w:szCs w:val="24"/>
          <w:rtl/>
        </w:rPr>
        <w:t xml:space="preserve"> </w:t>
      </w:r>
      <w:r w:rsidRPr="00BF0FF1">
        <w:rPr>
          <w:rFonts w:asciiTheme="minorBidi" w:hAnsiTheme="minorBidi"/>
          <w:sz w:val="24"/>
          <w:szCs w:val="24"/>
          <w:u w:val="single"/>
          <w:rtl/>
        </w:rPr>
        <w:t xml:space="preserve">فكر وسلوك </w:t>
      </w:r>
      <w:r w:rsidR="001C1B9A" w:rsidRPr="00BF0FF1">
        <w:rPr>
          <w:rFonts w:asciiTheme="minorBidi" w:hAnsiTheme="minorBidi"/>
          <w:sz w:val="24"/>
          <w:szCs w:val="24"/>
          <w:u w:val="single"/>
          <w:rtl/>
        </w:rPr>
        <w:t>تنمو وتعمل في ظل التفاعل الاجتماعي بين الأفراد.</w:t>
      </w:r>
    </w:p>
    <w:p w:rsidR="001C1B9A" w:rsidRPr="00531A11" w:rsidRDefault="001C1B9A" w:rsidP="006257BF">
      <w:pPr>
        <w:pStyle w:val="ad"/>
        <w:jc w:val="lowKashida"/>
        <w:rPr>
          <w:rFonts w:asciiTheme="minorBidi" w:hAnsiTheme="minorBidi"/>
          <w:sz w:val="8"/>
          <w:szCs w:val="8"/>
          <w:rtl/>
        </w:rPr>
      </w:pPr>
    </w:p>
    <w:p w:rsidR="00B83811" w:rsidRDefault="001C1B9A" w:rsidP="00B83811">
      <w:pPr>
        <w:pStyle w:val="ad"/>
        <w:jc w:val="lowKashida"/>
        <w:rPr>
          <w:rFonts w:asciiTheme="minorBidi" w:hAnsiTheme="minorBidi"/>
          <w:sz w:val="24"/>
          <w:szCs w:val="24"/>
          <w:u w:val="single"/>
          <w:rtl/>
        </w:rPr>
      </w:pPr>
      <w:r w:rsidRPr="004D5564">
        <w:rPr>
          <w:rFonts w:asciiTheme="minorBidi" w:hAnsiTheme="minorBidi"/>
          <w:b/>
          <w:bCs/>
          <w:sz w:val="24"/>
          <w:szCs w:val="24"/>
          <w:u w:val="single"/>
          <w:rtl/>
        </w:rPr>
        <w:t>ويرى بعض الباحثين أن هذه الروابط منها ما هو</w:t>
      </w:r>
      <w:r w:rsidR="00B83811" w:rsidRPr="004D5564">
        <w:rPr>
          <w:rFonts w:asciiTheme="minorBidi" w:hAnsiTheme="minorBidi" w:hint="cs"/>
          <w:b/>
          <w:bCs/>
          <w:sz w:val="24"/>
          <w:szCs w:val="24"/>
          <w:u w:val="single"/>
          <w:rtl/>
        </w:rPr>
        <w:t xml:space="preserve"> :</w:t>
      </w:r>
      <w:r w:rsidRPr="004D5564">
        <w:rPr>
          <w:rFonts w:asciiTheme="minorBidi" w:hAnsiTheme="minorBidi"/>
          <w:sz w:val="24"/>
          <w:szCs w:val="24"/>
          <w:u w:val="single"/>
          <w:rtl/>
        </w:rPr>
        <w:t xml:space="preserve"> </w:t>
      </w:r>
    </w:p>
    <w:p w:rsidR="004D5564" w:rsidRPr="004D5564" w:rsidRDefault="004D5564" w:rsidP="00B83811">
      <w:pPr>
        <w:pStyle w:val="ad"/>
        <w:jc w:val="lowKashida"/>
        <w:rPr>
          <w:rFonts w:asciiTheme="minorBidi" w:hAnsiTheme="minorBidi"/>
          <w:sz w:val="10"/>
          <w:szCs w:val="10"/>
          <w:u w:val="single"/>
          <w:rtl/>
        </w:rPr>
      </w:pPr>
    </w:p>
    <w:p w:rsidR="00B83811" w:rsidRDefault="001C1B9A" w:rsidP="00860A33">
      <w:pPr>
        <w:pStyle w:val="ad"/>
        <w:numPr>
          <w:ilvl w:val="0"/>
          <w:numId w:val="42"/>
        </w:numPr>
        <w:jc w:val="lowKashida"/>
        <w:rPr>
          <w:rFonts w:asciiTheme="minorBidi" w:hAnsiTheme="minorBidi"/>
          <w:sz w:val="24"/>
          <w:szCs w:val="24"/>
          <w:rtl/>
        </w:rPr>
      </w:pPr>
      <w:r w:rsidRPr="00B83811">
        <w:rPr>
          <w:rFonts w:asciiTheme="minorBidi" w:hAnsiTheme="minorBidi"/>
          <w:b/>
          <w:bCs/>
          <w:sz w:val="24"/>
          <w:szCs w:val="24"/>
          <w:rtl/>
        </w:rPr>
        <w:t>علاقات اجتماعية</w:t>
      </w:r>
      <w:r w:rsidR="00B83811" w:rsidRPr="00B83811">
        <w:rPr>
          <w:rFonts w:asciiTheme="minorBidi" w:hAnsiTheme="minorBidi" w:hint="cs"/>
          <w:b/>
          <w:bCs/>
          <w:sz w:val="24"/>
          <w:szCs w:val="24"/>
          <w:rtl/>
        </w:rPr>
        <w:t xml:space="preserve"> :</w:t>
      </w:r>
      <w:r w:rsidR="00B83811">
        <w:rPr>
          <w:rFonts w:asciiTheme="minorBidi" w:hAnsiTheme="minorBidi" w:hint="cs"/>
          <w:sz w:val="24"/>
          <w:szCs w:val="24"/>
          <w:rtl/>
        </w:rPr>
        <w:t xml:space="preserve"> </w:t>
      </w:r>
      <w:r w:rsidRPr="00531A11">
        <w:rPr>
          <w:rFonts w:asciiTheme="minorBidi" w:hAnsiTheme="minorBidi"/>
          <w:sz w:val="24"/>
          <w:szCs w:val="24"/>
          <w:rtl/>
        </w:rPr>
        <w:t>مثل الصداقة والمصاهرة</w:t>
      </w:r>
      <w:r w:rsidR="00B83811">
        <w:rPr>
          <w:rFonts w:asciiTheme="minorBidi" w:hAnsiTheme="minorBidi" w:hint="cs"/>
          <w:sz w:val="24"/>
          <w:szCs w:val="24"/>
          <w:rtl/>
        </w:rPr>
        <w:t>.</w:t>
      </w:r>
    </w:p>
    <w:p w:rsidR="00B83811" w:rsidRDefault="001C1B9A" w:rsidP="00860A33">
      <w:pPr>
        <w:pStyle w:val="ad"/>
        <w:numPr>
          <w:ilvl w:val="0"/>
          <w:numId w:val="42"/>
        </w:numPr>
        <w:jc w:val="lowKashida"/>
        <w:rPr>
          <w:rFonts w:asciiTheme="minorBidi" w:hAnsiTheme="minorBidi"/>
          <w:sz w:val="24"/>
          <w:szCs w:val="24"/>
          <w:rtl/>
        </w:rPr>
      </w:pPr>
      <w:r w:rsidRPr="00B83811">
        <w:rPr>
          <w:rFonts w:asciiTheme="minorBidi" w:hAnsiTheme="minorBidi"/>
          <w:b/>
          <w:bCs/>
          <w:sz w:val="24"/>
          <w:szCs w:val="24"/>
          <w:rtl/>
        </w:rPr>
        <w:t>عمليات اجتماعية أشد تعقيداً من سابقتها</w:t>
      </w:r>
      <w:r w:rsidR="00B83811" w:rsidRPr="00B83811">
        <w:rPr>
          <w:rFonts w:asciiTheme="minorBidi" w:hAnsiTheme="minorBidi" w:hint="cs"/>
          <w:b/>
          <w:bCs/>
          <w:sz w:val="24"/>
          <w:szCs w:val="24"/>
          <w:rtl/>
        </w:rPr>
        <w:t xml:space="preserve"> :</w:t>
      </w:r>
      <w:r w:rsidRPr="00531A11">
        <w:rPr>
          <w:rFonts w:asciiTheme="minorBidi" w:hAnsiTheme="minorBidi"/>
          <w:sz w:val="24"/>
          <w:szCs w:val="24"/>
          <w:rtl/>
        </w:rPr>
        <w:t xml:space="preserve"> مثل الجوار والصراع. </w:t>
      </w:r>
    </w:p>
    <w:p w:rsidR="00B83811" w:rsidRPr="00B83811" w:rsidRDefault="00B83811" w:rsidP="00B83811">
      <w:pPr>
        <w:pStyle w:val="ad"/>
        <w:jc w:val="lowKashida"/>
        <w:rPr>
          <w:rFonts w:asciiTheme="minorBidi" w:hAnsiTheme="minorBidi"/>
          <w:sz w:val="10"/>
          <w:szCs w:val="10"/>
          <w:rtl/>
        </w:rPr>
      </w:pPr>
    </w:p>
    <w:p w:rsidR="00B83811" w:rsidRDefault="001C1B9A" w:rsidP="00B83811">
      <w:pPr>
        <w:pStyle w:val="ad"/>
        <w:jc w:val="lowKashida"/>
        <w:rPr>
          <w:rFonts w:asciiTheme="minorBidi" w:hAnsiTheme="minorBidi"/>
          <w:b/>
          <w:bCs/>
          <w:sz w:val="24"/>
          <w:szCs w:val="24"/>
          <w:u w:val="single"/>
          <w:rtl/>
        </w:rPr>
      </w:pPr>
      <w:r w:rsidRPr="004D5564">
        <w:rPr>
          <w:rFonts w:asciiTheme="minorBidi" w:hAnsiTheme="minorBidi"/>
          <w:b/>
          <w:bCs/>
          <w:sz w:val="24"/>
          <w:szCs w:val="24"/>
          <w:u w:val="single"/>
          <w:rtl/>
        </w:rPr>
        <w:t>ومنهم من يقسم هذه الروابط إلى</w:t>
      </w:r>
      <w:r w:rsidR="00B83811" w:rsidRPr="004D5564">
        <w:rPr>
          <w:rFonts w:asciiTheme="minorBidi" w:hAnsiTheme="minorBidi" w:hint="cs"/>
          <w:b/>
          <w:bCs/>
          <w:sz w:val="24"/>
          <w:szCs w:val="24"/>
          <w:u w:val="single"/>
          <w:rtl/>
        </w:rPr>
        <w:t xml:space="preserve"> :</w:t>
      </w:r>
    </w:p>
    <w:p w:rsidR="004D5564" w:rsidRPr="004D5564" w:rsidRDefault="004D5564" w:rsidP="00B83811">
      <w:pPr>
        <w:pStyle w:val="ad"/>
        <w:jc w:val="lowKashida"/>
        <w:rPr>
          <w:rFonts w:asciiTheme="minorBidi" w:hAnsiTheme="minorBidi"/>
          <w:b/>
          <w:bCs/>
          <w:sz w:val="10"/>
          <w:szCs w:val="10"/>
          <w:u w:val="single"/>
          <w:rtl/>
        </w:rPr>
      </w:pPr>
    </w:p>
    <w:p w:rsidR="00B83811" w:rsidRDefault="00B83811" w:rsidP="00860A33">
      <w:pPr>
        <w:pStyle w:val="ad"/>
        <w:numPr>
          <w:ilvl w:val="0"/>
          <w:numId w:val="41"/>
        </w:numPr>
        <w:jc w:val="lowKashida"/>
        <w:rPr>
          <w:rFonts w:asciiTheme="minorBidi" w:hAnsiTheme="minorBidi"/>
          <w:sz w:val="24"/>
          <w:szCs w:val="24"/>
          <w:rtl/>
        </w:rPr>
      </w:pPr>
      <w:r w:rsidRPr="00B83811">
        <w:rPr>
          <w:rFonts w:asciiTheme="minorBidi" w:hAnsiTheme="minorBidi"/>
          <w:b/>
          <w:bCs/>
          <w:sz w:val="24"/>
          <w:szCs w:val="24"/>
          <w:rtl/>
        </w:rPr>
        <w:t>فطرية</w:t>
      </w:r>
      <w:r w:rsidRPr="00B83811">
        <w:rPr>
          <w:rFonts w:asciiTheme="minorBidi" w:hAnsiTheme="minorBidi" w:hint="cs"/>
          <w:b/>
          <w:bCs/>
          <w:sz w:val="24"/>
          <w:szCs w:val="24"/>
          <w:rtl/>
        </w:rPr>
        <w:t xml:space="preserve"> :</w:t>
      </w:r>
      <w:r>
        <w:rPr>
          <w:rFonts w:asciiTheme="minorBidi" w:hAnsiTheme="minorBidi"/>
          <w:sz w:val="24"/>
          <w:szCs w:val="24"/>
          <w:rtl/>
        </w:rPr>
        <w:t xml:space="preserve"> كالقرابة</w:t>
      </w:r>
    </w:p>
    <w:p w:rsidR="001C1B9A" w:rsidRPr="00531A11" w:rsidRDefault="001C1B9A" w:rsidP="00860A33">
      <w:pPr>
        <w:pStyle w:val="ad"/>
        <w:numPr>
          <w:ilvl w:val="0"/>
          <w:numId w:val="41"/>
        </w:numPr>
        <w:jc w:val="lowKashida"/>
        <w:rPr>
          <w:rFonts w:asciiTheme="minorBidi" w:hAnsiTheme="minorBidi"/>
          <w:sz w:val="24"/>
          <w:szCs w:val="24"/>
          <w:rtl/>
        </w:rPr>
      </w:pPr>
      <w:r w:rsidRPr="00B83811">
        <w:rPr>
          <w:rFonts w:asciiTheme="minorBidi" w:hAnsiTheme="minorBidi"/>
          <w:b/>
          <w:bCs/>
          <w:sz w:val="24"/>
          <w:szCs w:val="24"/>
          <w:rtl/>
        </w:rPr>
        <w:t>مكتسبة</w:t>
      </w:r>
      <w:r w:rsidR="00B83811" w:rsidRPr="00B83811">
        <w:rPr>
          <w:rFonts w:asciiTheme="minorBidi" w:hAnsiTheme="minorBidi" w:hint="cs"/>
          <w:b/>
          <w:bCs/>
          <w:sz w:val="24"/>
          <w:szCs w:val="24"/>
          <w:rtl/>
        </w:rPr>
        <w:t xml:space="preserve"> :</w:t>
      </w:r>
      <w:r w:rsidRPr="00531A11">
        <w:rPr>
          <w:rFonts w:asciiTheme="minorBidi" w:hAnsiTheme="minorBidi"/>
          <w:sz w:val="24"/>
          <w:szCs w:val="24"/>
          <w:rtl/>
        </w:rPr>
        <w:t xml:space="preserve"> كالجوار.</w:t>
      </w:r>
    </w:p>
    <w:p w:rsidR="001C1B9A" w:rsidRPr="00531A11" w:rsidRDefault="001C1B9A" w:rsidP="006257BF">
      <w:pPr>
        <w:pStyle w:val="ad"/>
        <w:jc w:val="lowKashida"/>
        <w:rPr>
          <w:rFonts w:asciiTheme="minorBidi" w:hAnsiTheme="minorBidi"/>
          <w:sz w:val="8"/>
          <w:szCs w:val="8"/>
          <w:rtl/>
        </w:rPr>
      </w:pPr>
    </w:p>
    <w:p w:rsidR="001C1B9A" w:rsidRPr="00EC5695" w:rsidRDefault="00EC5695" w:rsidP="004D5564">
      <w:pPr>
        <w:pStyle w:val="ad"/>
        <w:jc w:val="lowKashida"/>
        <w:rPr>
          <w:rFonts w:asciiTheme="minorBidi" w:hAnsiTheme="minorBidi"/>
          <w:sz w:val="24"/>
          <w:szCs w:val="24"/>
          <w:u w:val="single"/>
          <w:rtl/>
        </w:rPr>
      </w:pPr>
      <w:r w:rsidRPr="00EC5695">
        <w:rPr>
          <w:rFonts w:asciiTheme="minorBidi" w:hAnsiTheme="minorBidi" w:hint="cs"/>
          <w:b/>
          <w:bCs/>
          <w:sz w:val="24"/>
          <w:szCs w:val="24"/>
          <w:u w:val="single"/>
          <w:rtl/>
        </w:rPr>
        <w:t>الروابط :</w:t>
      </w:r>
      <w:r>
        <w:rPr>
          <w:rFonts w:asciiTheme="minorBidi" w:hAnsiTheme="minorBidi" w:hint="cs"/>
          <w:sz w:val="24"/>
          <w:szCs w:val="24"/>
          <w:rtl/>
        </w:rPr>
        <w:t xml:space="preserve"> </w:t>
      </w:r>
      <w:r w:rsidR="001C1B9A" w:rsidRPr="00531A11">
        <w:rPr>
          <w:rFonts w:asciiTheme="minorBidi" w:hAnsiTheme="minorBidi"/>
          <w:sz w:val="24"/>
          <w:szCs w:val="24"/>
          <w:rtl/>
        </w:rPr>
        <w:t xml:space="preserve">هي ظواهر نمت في ظل الاجتماع وتولدت منه بسبب شعور كل فرد بحاجته إلى التعاون مع الآخرين والارتباط بهم تحقيقاً للمصالح المشتركة، </w:t>
      </w:r>
      <w:r w:rsidR="001C1B9A" w:rsidRPr="00EC5695">
        <w:rPr>
          <w:rFonts w:asciiTheme="minorBidi" w:hAnsiTheme="minorBidi"/>
          <w:sz w:val="24"/>
          <w:szCs w:val="24"/>
          <w:u w:val="single"/>
          <w:rtl/>
        </w:rPr>
        <w:t>وهو ما كشف عنه رائد علم الاجتماع ابن خلدون بقوله: ( إن قدرة الواحد من البشر قاصرة عن تحصيل حاجته، فلا بد من اجتماع القدر الكبير من أبناء جنسه).</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يجدر بنا أن نذكر في هذا المقام تميز المجتمع الإسلامي عن غيره في مجال الروابط الاجتماعية، فهو وإن أقر كثيراً من الروابط ورعاها حق رعايتها، إلاَّ أنه جعل الرابطة العظمى والعروة الوثقى هي العقيدة وما يفيض عنها من تشريعات وهدايات، لأنها المرجعية الأولى والعليا لأبناء المجتمع الإسلامي في كل ما يصدر عنهم من سلوك وتصرفات فكان للعقيدة والحالة هذه دور ظاهر في إيجاد روابط اجتماعية، وفي تهذيب روابط أخرى كان قد أقرها العرف من قبل.</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4D5564">
      <w:pPr>
        <w:pStyle w:val="ad"/>
        <w:jc w:val="lowKashida"/>
        <w:rPr>
          <w:rFonts w:asciiTheme="minorBidi" w:hAnsiTheme="minorBidi"/>
          <w:sz w:val="24"/>
          <w:szCs w:val="24"/>
          <w:rtl/>
        </w:rPr>
      </w:pPr>
      <w:r w:rsidRPr="004D5564">
        <w:rPr>
          <w:rFonts w:asciiTheme="minorBidi" w:hAnsiTheme="minorBidi"/>
          <w:b/>
          <w:bCs/>
          <w:sz w:val="24"/>
          <w:szCs w:val="24"/>
          <w:rtl/>
        </w:rPr>
        <w:lastRenderedPageBreak/>
        <w:t>إن الإسلام يعتمد في بناء مجتمعه على</w:t>
      </w:r>
      <w:r w:rsidRPr="00531A11">
        <w:rPr>
          <w:rFonts w:asciiTheme="minorBidi" w:hAnsiTheme="minorBidi"/>
          <w:sz w:val="24"/>
          <w:szCs w:val="24"/>
          <w:rtl/>
        </w:rPr>
        <w:t xml:space="preserve"> قوة الرابطة التي يضعها بين المسلمين ويجعل منهم جسماً واحداً يتجه ـ بقوة ـ  إلى غاية واحدة، ذلك ما يصوره الحديث النبوي المشهور: ( مثل المؤمنين في توادهم وتراحمهم وتعاطفهم مثل الجسد، إذا اشتكى منه عضو، تداعى له سائر الجسد بالسهر والحمى).</w:t>
      </w:r>
    </w:p>
    <w:p w:rsidR="001C1B9A" w:rsidRPr="00531A11" w:rsidRDefault="001C1B9A" w:rsidP="006257BF">
      <w:pPr>
        <w:pStyle w:val="ad"/>
        <w:jc w:val="lowKashida"/>
        <w:rPr>
          <w:rFonts w:asciiTheme="minorBidi" w:hAnsiTheme="minorBidi"/>
          <w:sz w:val="8"/>
          <w:szCs w:val="8"/>
          <w:rtl/>
        </w:rPr>
      </w:pPr>
    </w:p>
    <w:p w:rsidR="003967F1" w:rsidRPr="004D5564" w:rsidRDefault="001C1B9A" w:rsidP="004D5564">
      <w:pPr>
        <w:pStyle w:val="ad"/>
        <w:jc w:val="lowKashida"/>
        <w:rPr>
          <w:rFonts w:asciiTheme="minorBidi" w:hAnsiTheme="minorBidi"/>
          <w:spacing w:val="6"/>
          <w:sz w:val="24"/>
          <w:szCs w:val="24"/>
          <w:rtl/>
        </w:rPr>
      </w:pPr>
      <w:r w:rsidRPr="00531A11">
        <w:rPr>
          <w:rFonts w:asciiTheme="minorBidi" w:hAnsiTheme="minorBidi"/>
          <w:spacing w:val="6"/>
          <w:sz w:val="24"/>
          <w:szCs w:val="24"/>
          <w:rtl/>
        </w:rPr>
        <w:t>حق في ضوء هذه المفاهيم أن تكون الروابط الاجتماعية واحداً من الأسس التي يبنى عليها المجتمع ( ولا نبعد عن الصواب إذا قلنا أن المجتمع نسيج مكون من صلات اجتماعية).</w:t>
      </w:r>
    </w:p>
    <w:p w:rsidR="003967F1" w:rsidRPr="004D5564" w:rsidRDefault="003967F1" w:rsidP="006257BF">
      <w:pPr>
        <w:pStyle w:val="ad"/>
        <w:jc w:val="lowKashida"/>
        <w:rPr>
          <w:rFonts w:asciiTheme="minorBidi" w:hAnsiTheme="minorBidi"/>
          <w:b/>
          <w:bCs/>
          <w:sz w:val="10"/>
          <w:szCs w:val="10"/>
          <w:u w:val="double"/>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الأساس الثالث : الضبط الاجتماعي</w:t>
      </w:r>
    </w:p>
    <w:p w:rsidR="006257BF" w:rsidRPr="00531A11" w:rsidRDefault="006257BF" w:rsidP="006257BF">
      <w:pPr>
        <w:pStyle w:val="ad"/>
        <w:jc w:val="lowKashida"/>
        <w:rPr>
          <w:rFonts w:asciiTheme="minorBidi" w:hAnsiTheme="minorBidi"/>
          <w:b/>
          <w:bCs/>
          <w:sz w:val="8"/>
          <w:szCs w:val="8"/>
          <w:rtl/>
        </w:rPr>
      </w:pPr>
    </w:p>
    <w:p w:rsidR="001C1B9A" w:rsidRPr="00531A11" w:rsidRDefault="001C1B9A" w:rsidP="004D5564">
      <w:pPr>
        <w:pStyle w:val="ad"/>
        <w:jc w:val="lowKashida"/>
        <w:rPr>
          <w:rFonts w:asciiTheme="minorBidi" w:hAnsiTheme="minorBidi"/>
          <w:sz w:val="24"/>
          <w:szCs w:val="24"/>
          <w:rtl/>
        </w:rPr>
      </w:pPr>
      <w:r w:rsidRPr="00531A11">
        <w:rPr>
          <w:rFonts w:asciiTheme="minorBidi" w:hAnsiTheme="minorBidi"/>
          <w:sz w:val="24"/>
          <w:szCs w:val="24"/>
          <w:rtl/>
        </w:rPr>
        <w:t xml:space="preserve">يؤثر الأفراد بعضهم في بعض عندما يضمهم مجتمع واحد، فينشأ عن هذا مجموعة من السلوكيات والأحاسيس والتصورات، تختلف عما يفكر فيه الفرد ويحس به أو يريده لنفسه، وربما اتخذت الجماعات قرارات لم يردها بعض أفرادها لو خلوا بأنفسهم لاختلاف الإرادة الفردية عن الإرادة الجماعية، وكأن هذا يعني </w:t>
      </w:r>
      <w:r w:rsidRPr="00531A11">
        <w:rPr>
          <w:rFonts w:asciiTheme="minorBidi" w:hAnsiTheme="minorBidi"/>
          <w:sz w:val="24"/>
          <w:szCs w:val="24"/>
        </w:rPr>
        <w:t xml:space="preserve"> </w:t>
      </w:r>
      <w:r w:rsidRPr="00531A11">
        <w:rPr>
          <w:rFonts w:asciiTheme="minorBidi" w:hAnsiTheme="minorBidi"/>
          <w:sz w:val="24"/>
          <w:szCs w:val="24"/>
          <w:rtl/>
        </w:rPr>
        <w:t>وجود شخصية جماعية تفرض نفسها على الأفراد.</w:t>
      </w:r>
    </w:p>
    <w:p w:rsidR="00D563A0" w:rsidRPr="00531A11" w:rsidRDefault="00D563A0" w:rsidP="006257BF">
      <w:pPr>
        <w:pStyle w:val="ad"/>
        <w:jc w:val="lowKashida"/>
        <w:rPr>
          <w:rFonts w:asciiTheme="minorBidi" w:hAnsiTheme="minorBidi"/>
          <w:sz w:val="8"/>
          <w:szCs w:val="8"/>
          <w:rtl/>
        </w:rPr>
      </w:pPr>
    </w:p>
    <w:p w:rsidR="001C1B9A" w:rsidRPr="007A700A" w:rsidRDefault="001C1B9A" w:rsidP="004D5564">
      <w:pPr>
        <w:pStyle w:val="ad"/>
        <w:jc w:val="lowKashida"/>
        <w:rPr>
          <w:rFonts w:asciiTheme="minorBidi" w:hAnsiTheme="minorBidi"/>
          <w:sz w:val="24"/>
          <w:szCs w:val="24"/>
          <w:u w:val="single"/>
          <w:rtl/>
        </w:rPr>
      </w:pPr>
      <w:r w:rsidRPr="00FC58B1">
        <w:rPr>
          <w:rFonts w:asciiTheme="minorBidi" w:hAnsiTheme="minorBidi"/>
          <w:b/>
          <w:bCs/>
          <w:sz w:val="24"/>
          <w:szCs w:val="24"/>
          <w:rtl/>
        </w:rPr>
        <w:t>يسمي</w:t>
      </w:r>
      <w:r w:rsidRPr="00531A11">
        <w:rPr>
          <w:rFonts w:asciiTheme="minorBidi" w:hAnsiTheme="minorBidi"/>
          <w:sz w:val="24"/>
          <w:szCs w:val="24"/>
          <w:rtl/>
        </w:rPr>
        <w:t xml:space="preserve"> علماء الاجتماع هذا الذي أشرنا إليه، </w:t>
      </w:r>
      <w:r w:rsidRPr="007A700A">
        <w:rPr>
          <w:rFonts w:asciiTheme="minorBidi" w:hAnsiTheme="minorBidi"/>
          <w:b/>
          <w:bCs/>
          <w:sz w:val="24"/>
          <w:szCs w:val="24"/>
          <w:rtl/>
        </w:rPr>
        <w:t>بالضبط الاجتماعي</w:t>
      </w:r>
      <w:r w:rsidRPr="00531A11">
        <w:rPr>
          <w:rFonts w:asciiTheme="minorBidi" w:hAnsiTheme="minorBidi"/>
          <w:sz w:val="24"/>
          <w:szCs w:val="24"/>
          <w:rtl/>
        </w:rPr>
        <w:t xml:space="preserve">، </w:t>
      </w:r>
      <w:r w:rsidRPr="007A700A">
        <w:rPr>
          <w:rFonts w:asciiTheme="minorBidi" w:hAnsiTheme="minorBidi"/>
          <w:sz w:val="24"/>
          <w:szCs w:val="24"/>
          <w:u w:val="single"/>
          <w:rtl/>
        </w:rPr>
        <w:t xml:space="preserve">ويعني ضرورة الوعي بشعور الآخرين ،ومراعاة حقوقهم وانتهاج سلوك يتأثر بهذا الوعي وهذا السلوك </w:t>
      </w:r>
      <w:r w:rsidR="004D5564" w:rsidRPr="007A700A">
        <w:rPr>
          <w:rFonts w:asciiTheme="minorBidi" w:hAnsiTheme="minorBidi" w:hint="cs"/>
          <w:sz w:val="24"/>
          <w:szCs w:val="24"/>
          <w:u w:val="single"/>
          <w:rtl/>
        </w:rPr>
        <w:t>.</w:t>
      </w:r>
    </w:p>
    <w:p w:rsidR="00D563A0" w:rsidRPr="00531A11" w:rsidRDefault="00D563A0" w:rsidP="006257BF">
      <w:pPr>
        <w:pStyle w:val="ad"/>
        <w:jc w:val="lowKashida"/>
        <w:rPr>
          <w:rFonts w:asciiTheme="minorBidi" w:hAnsiTheme="minorBidi"/>
          <w:sz w:val="8"/>
          <w:szCs w:val="8"/>
          <w:rtl/>
        </w:rPr>
      </w:pPr>
    </w:p>
    <w:p w:rsidR="001C1B9A" w:rsidRPr="00531A11" w:rsidRDefault="001C1B9A" w:rsidP="004D5564">
      <w:pPr>
        <w:pStyle w:val="ad"/>
        <w:jc w:val="lowKashida"/>
        <w:rPr>
          <w:rFonts w:asciiTheme="minorBidi" w:hAnsiTheme="minorBidi"/>
          <w:sz w:val="24"/>
          <w:szCs w:val="24"/>
          <w:rtl/>
        </w:rPr>
      </w:pPr>
      <w:r w:rsidRPr="00531A11">
        <w:rPr>
          <w:rFonts w:asciiTheme="minorBidi" w:hAnsiTheme="minorBidi"/>
          <w:sz w:val="24"/>
          <w:szCs w:val="24"/>
          <w:rtl/>
        </w:rPr>
        <w:t xml:space="preserve">لا شك في أن حاجة المجتمع ماسة لوجود ضوابط وأنظمة ( تطلق نشاط الأفراد في مجالات، وتحبس نشاطهم في مجالات أخرى، وتضع لهم مقاييس للسلوك تقوَّم الأمور تبعاً لها، فتعتبر بعض الأمور كريمة محببة وتعتبر بعضها كريهاً مذموماً ) </w:t>
      </w:r>
      <w:r w:rsidR="004D5564">
        <w:rPr>
          <w:rFonts w:asciiTheme="minorBidi" w:hAnsiTheme="minorBidi" w:hint="cs"/>
          <w:sz w:val="24"/>
          <w:szCs w:val="24"/>
          <w:rtl/>
        </w:rPr>
        <w:t>.</w:t>
      </w:r>
    </w:p>
    <w:p w:rsidR="00D563A0" w:rsidRPr="00531A11" w:rsidRDefault="00D563A0" w:rsidP="006257BF">
      <w:pPr>
        <w:pStyle w:val="ad"/>
        <w:jc w:val="lowKashida"/>
        <w:rPr>
          <w:rFonts w:asciiTheme="minorBidi" w:hAnsiTheme="minorBidi"/>
          <w:sz w:val="8"/>
          <w:szCs w:val="8"/>
          <w:rtl/>
        </w:rPr>
      </w:pPr>
    </w:p>
    <w:p w:rsidR="002C2B02" w:rsidRPr="00531A11" w:rsidRDefault="001C1B9A" w:rsidP="004D5564">
      <w:pPr>
        <w:pStyle w:val="ad"/>
        <w:jc w:val="lowKashida"/>
        <w:rPr>
          <w:rFonts w:asciiTheme="minorBidi" w:hAnsiTheme="minorBidi"/>
          <w:sz w:val="24"/>
          <w:szCs w:val="24"/>
          <w:rtl/>
        </w:rPr>
      </w:pPr>
      <w:r w:rsidRPr="00531A11">
        <w:rPr>
          <w:rFonts w:asciiTheme="minorBidi" w:hAnsiTheme="minorBidi"/>
          <w:sz w:val="24"/>
          <w:szCs w:val="24"/>
          <w:rtl/>
        </w:rPr>
        <w:t xml:space="preserve">لقد تنبه المعنيون بشؤون المجتمع إلى أهمية هذا الأساس في بنائه، وكان غاية ما توصلوا إليه من أجل تحقيق هذا الغرض ما سمي بنظرية العقد الاجتماعي، والتي اتضحت معالمها على يد العالم الشهير ( روسو ) ( وهي فكرة مادية تقوم في حقيقتها على تبادل المصالح والتعايش بين الناس لينال كل منهم حقوقه، وهي محاولة لا بأس بها لكف نوازع العدوان والتسلط) </w:t>
      </w:r>
      <w:r w:rsidR="002C2B02" w:rsidRPr="00531A11">
        <w:rPr>
          <w:rFonts w:asciiTheme="minorBidi" w:hAnsiTheme="minorBidi"/>
          <w:sz w:val="24"/>
          <w:szCs w:val="24"/>
          <w:rtl/>
        </w:rPr>
        <w:t>لكنها لا تقوى هي ولا مثيلاتها بحال على التأليف بين قلوب أفراد المجتمع، ولابث المحبة بينهم، ولا زرع روح التسامح في المجتمع، فهي لا تزيد على كونها محاولة للتوفيق بين الرغائب</w:t>
      </w:r>
      <w:r w:rsidR="004D5564">
        <w:rPr>
          <w:rFonts w:asciiTheme="minorBidi" w:hAnsiTheme="minorBidi" w:hint="cs"/>
          <w:sz w:val="24"/>
          <w:szCs w:val="24"/>
          <w:rtl/>
        </w:rPr>
        <w:t xml:space="preserve"> </w:t>
      </w:r>
      <w:r w:rsidR="002C2B02" w:rsidRPr="00531A11">
        <w:rPr>
          <w:rFonts w:asciiTheme="minorBidi" w:hAnsiTheme="minorBidi"/>
          <w:sz w:val="24"/>
          <w:szCs w:val="24"/>
          <w:rtl/>
        </w:rPr>
        <w:t>والملاءمة بين المصالح، حتى لا يحدث تصارع ولا اختلاف .</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للإسلام منهج في هذا المجال ما عرفت البشرية في تاريخها الطويل منهجاً يوازيه أو يدانيه، سلك فيه مسالك متنوعة، فآتت ثمارها، وكان من ذلك أن زين لأفراد المجتمع طريقاً سهلاً موصلاً للجنة ولرضوان الله عن طريق محبة الآخرين، قال:  ( لا تدخلون الجنة حتى تؤمنوا، ولا تؤمنوا حتى تحابوا، أولا أدلكم على شيء إذا فعلتموه تحاببتم؟ أفشو السلام بينكم) </w:t>
      </w:r>
      <w:r w:rsidR="001C1B9A" w:rsidRPr="00531A11">
        <w:rPr>
          <w:rStyle w:val="ac"/>
          <w:rFonts w:asciiTheme="minorBidi" w:hAnsiTheme="minorBidi"/>
          <w:sz w:val="24"/>
          <w:szCs w:val="24"/>
          <w:rtl/>
        </w:rPr>
        <w:endnoteReference w:customMarkFollows="1" w:id="1"/>
        <w:t>(2)</w:t>
      </w:r>
      <w:r w:rsidR="001C1B9A" w:rsidRPr="00531A11">
        <w:rPr>
          <w:rFonts w:asciiTheme="minorBidi" w:hAnsiTheme="minorBidi"/>
          <w:sz w:val="24"/>
          <w:szCs w:val="24"/>
          <w:rtl/>
        </w:rPr>
        <w:t>.</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FC58B1">
        <w:rPr>
          <w:rFonts w:asciiTheme="minorBidi" w:hAnsiTheme="minorBidi"/>
          <w:b/>
          <w:bCs/>
          <w:sz w:val="24"/>
          <w:szCs w:val="24"/>
          <w:rtl/>
        </w:rPr>
        <w:t>فجعل</w:t>
      </w:r>
      <w:r w:rsidRPr="00531A11">
        <w:rPr>
          <w:rFonts w:asciiTheme="minorBidi" w:hAnsiTheme="minorBidi"/>
          <w:sz w:val="24"/>
          <w:szCs w:val="24"/>
          <w:rtl/>
        </w:rPr>
        <w:t xml:space="preserve"> انتشار المحبة المتبادلة بين أفراد المجتمع، علامة على تحقق الإيمان، ورتب عليه دخول الجنة وهذا من أعظم الحوافز التي توضع بين يدي المسلم اليقظ، ولا شك أن المحبة في الله إذا فشت بين أفراد المجتمع، كان لها من الآثار والثمار ما هو كفيل بتجاوز كثير من الأزمات، ونمو التسامح في المعاملات.</w:t>
      </w:r>
    </w:p>
    <w:p w:rsidR="002C2B02" w:rsidRPr="00531A11" w:rsidRDefault="002C2B02" w:rsidP="006257BF">
      <w:pPr>
        <w:pStyle w:val="ad"/>
        <w:jc w:val="lowKashida"/>
        <w:rPr>
          <w:rFonts w:asciiTheme="minorBidi" w:hAnsiTheme="minorBidi"/>
          <w:sz w:val="8"/>
          <w:szCs w:val="8"/>
          <w:rtl/>
        </w:rPr>
      </w:pPr>
    </w:p>
    <w:p w:rsidR="001C1B9A" w:rsidRPr="00531A11" w:rsidRDefault="002C2B02" w:rsidP="004D5564">
      <w:pPr>
        <w:pStyle w:val="ad"/>
        <w:jc w:val="lowKashida"/>
        <w:rPr>
          <w:rFonts w:asciiTheme="minorBidi" w:hAnsiTheme="minorBidi"/>
          <w:sz w:val="24"/>
          <w:szCs w:val="24"/>
          <w:rtl/>
        </w:rPr>
      </w:pPr>
      <w:r w:rsidRPr="00FC58B1">
        <w:rPr>
          <w:rFonts w:asciiTheme="minorBidi" w:hAnsiTheme="minorBidi"/>
          <w:b/>
          <w:bCs/>
          <w:sz w:val="24"/>
          <w:szCs w:val="24"/>
          <w:rtl/>
        </w:rPr>
        <w:t>كذلك</w:t>
      </w:r>
      <w:r w:rsidRPr="00531A11">
        <w:rPr>
          <w:rFonts w:asciiTheme="minorBidi" w:hAnsiTheme="minorBidi"/>
          <w:sz w:val="24"/>
          <w:szCs w:val="24"/>
          <w:rtl/>
        </w:rPr>
        <w:t xml:space="preserve"> رغب الإسلام أبناءه في العناية بقضايا المجتمع وحاجات أفراده، ورتب عل</w:t>
      </w:r>
      <w:r w:rsidR="004D5564">
        <w:rPr>
          <w:rFonts w:asciiTheme="minorBidi" w:hAnsiTheme="minorBidi"/>
          <w:sz w:val="24"/>
          <w:szCs w:val="24"/>
          <w:rtl/>
        </w:rPr>
        <w:t>ى هذا مكاسب عظيمة بينها الرسول</w:t>
      </w:r>
      <w:r w:rsidRPr="00531A11">
        <w:rPr>
          <w:rFonts w:asciiTheme="minorBidi" w:hAnsiTheme="minorBidi"/>
          <w:sz w:val="24"/>
          <w:szCs w:val="24"/>
          <w:rtl/>
        </w:rPr>
        <w:t xml:space="preserve"> بقوله صلى الله عليه وسلم</w:t>
      </w:r>
      <w:r w:rsidR="004D5564">
        <w:rPr>
          <w:rFonts w:asciiTheme="minorBidi" w:hAnsiTheme="minorBidi" w:hint="cs"/>
          <w:sz w:val="24"/>
          <w:szCs w:val="24"/>
          <w:rtl/>
        </w:rPr>
        <w:t xml:space="preserve"> </w:t>
      </w:r>
      <w:r w:rsidRPr="00531A11">
        <w:rPr>
          <w:rFonts w:asciiTheme="minorBidi" w:hAnsiTheme="minorBidi"/>
          <w:sz w:val="24"/>
          <w:szCs w:val="24"/>
          <w:rtl/>
        </w:rPr>
        <w:t>: ( المسلم أخو المسلم، لا يظلمه ولا يسلمه</w:t>
      </w:r>
      <w:r w:rsidR="004D5564">
        <w:rPr>
          <w:rFonts w:asciiTheme="minorBidi" w:hAnsiTheme="minorBidi" w:hint="cs"/>
          <w:sz w:val="24"/>
          <w:szCs w:val="24"/>
          <w:rtl/>
        </w:rPr>
        <w:t xml:space="preserve"> </w:t>
      </w:r>
      <w:r w:rsidRPr="00531A11">
        <w:rPr>
          <w:rFonts w:asciiTheme="minorBidi" w:hAnsiTheme="minorBidi"/>
          <w:sz w:val="24"/>
          <w:szCs w:val="24"/>
          <w:rtl/>
        </w:rPr>
        <w:t>، من كان في حاجة أخيه ،كان الله في حاجته، ومن فرَّج عن مسلم كربة فرج الله عنه بها كربة من كرب يوم القيامة، ومن ستر مسلماً، ستره الله يوم القيامة)</w:t>
      </w:r>
      <w:r w:rsidR="001C1B9A" w:rsidRPr="00531A11">
        <w:rPr>
          <w:rFonts w:asciiTheme="minorBidi" w:hAnsiTheme="minorBidi"/>
          <w:sz w:val="24"/>
          <w:szCs w:val="24"/>
          <w:rtl/>
        </w:rPr>
        <w:t>.</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4D5564">
      <w:pPr>
        <w:pStyle w:val="ad"/>
        <w:jc w:val="lowKashida"/>
        <w:rPr>
          <w:rFonts w:asciiTheme="minorBidi" w:hAnsiTheme="minorBidi"/>
          <w:sz w:val="24"/>
          <w:szCs w:val="24"/>
          <w:rtl/>
        </w:rPr>
      </w:pPr>
      <w:r w:rsidRPr="007A700A">
        <w:rPr>
          <w:rFonts w:asciiTheme="minorBidi" w:hAnsiTheme="minorBidi"/>
          <w:sz w:val="24"/>
          <w:szCs w:val="24"/>
          <w:u w:val="single"/>
          <w:rtl/>
        </w:rPr>
        <w:t>لقد أوجدت هذه النصوص الشرعية وأمثالها، رقابة ذاتية لدى الإنسان المسلم، وحافزاً داخلياً يحمله على التفاعل الإيجابي مع أبناء مجتمعه</w:t>
      </w:r>
      <w:r w:rsidR="004D5564">
        <w:rPr>
          <w:rFonts w:asciiTheme="minorBidi" w:hAnsiTheme="minorBidi" w:hint="cs"/>
          <w:sz w:val="24"/>
          <w:szCs w:val="24"/>
          <w:rtl/>
        </w:rPr>
        <w:t xml:space="preserve"> </w:t>
      </w:r>
      <w:r w:rsidRPr="00531A11">
        <w:rPr>
          <w:rFonts w:asciiTheme="minorBidi" w:hAnsiTheme="minorBidi"/>
          <w:sz w:val="24"/>
          <w:szCs w:val="24"/>
          <w:rtl/>
        </w:rPr>
        <w:t>وتجعله يستحضر المسؤولية المنوطة به تجاههم وتكون ثمرة هذا كله، أن تقوى أواصر المحبة والتسامح والنصح والإيثار وحسن العشرة وكف الأذى بين أفراد المجتمع، وهو ما يسند نظم المجتمع ويبرز معالم الانضباط فيه.</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 xml:space="preserve">لم يركن الإسلام في ضبط السلوك وحفظ الأمن الاجتماعي إلى هذا المنهج على الرغم من أهمية أثره الإيجابي، إنما تعداه إلى إيجاد تشريعات يحتكم إليها أفراد المجتمع عن رضا وطيب نفس كونها ربانية المصدر، فقد نظم الإسلام العلاقة بين أفراد المجتمع المسلم، وأوجد نظماً تخص الأسرة الصغيرة والكبيرة، ونظم أمور المعاملات، ليقف كل فرد على ما له وما عليه، وهو منهج يتسم بالواقعية، ويسهم في ضبط الأمور في المجتمع. </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 xml:space="preserve">دعت الحاجة- إضافة إلى ذلك كله- إلى وجود بعض الروادع تمثلت في تشريعات تتعلق بالعقوبات على أنواعها، تقوِّم اعوجاج بعض الأفراد، وتردهم إلى الصواب، حماية لهم من شرور أنفسهم، وصيانة لأمن المجتمع. </w:t>
      </w:r>
      <w:r w:rsidRPr="008736E8">
        <w:rPr>
          <w:rFonts w:asciiTheme="minorBidi" w:hAnsiTheme="minorBidi"/>
          <w:sz w:val="24"/>
          <w:szCs w:val="24"/>
          <w:u w:val="single"/>
          <w:rtl/>
        </w:rPr>
        <w:t>وفي ضوء هذا العرض الذي تقدم، تظهر أهمية الأنظمة في المجتمع ومكانة الضبط الاجتماعي، باعتباره واحداً من أسس بناء المجتمع.</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الأساس الرابع : الأرض</w:t>
      </w:r>
    </w:p>
    <w:p w:rsidR="006257BF" w:rsidRPr="00531A11" w:rsidRDefault="006257BF" w:rsidP="006257BF">
      <w:pPr>
        <w:pStyle w:val="ad"/>
        <w:jc w:val="lowKashida"/>
        <w:rPr>
          <w:rFonts w:asciiTheme="minorBidi" w:hAnsiTheme="minorBidi"/>
          <w:b/>
          <w:bCs/>
          <w:sz w:val="8"/>
          <w:szCs w:val="8"/>
          <w:rtl/>
        </w:rPr>
      </w:pPr>
    </w:p>
    <w:p w:rsidR="001C1B9A" w:rsidRPr="00531A11" w:rsidRDefault="001C1B9A" w:rsidP="007A700A">
      <w:pPr>
        <w:pStyle w:val="ad"/>
        <w:jc w:val="lowKashida"/>
        <w:rPr>
          <w:rFonts w:asciiTheme="minorBidi" w:hAnsiTheme="minorBidi"/>
          <w:sz w:val="24"/>
          <w:szCs w:val="24"/>
          <w:rtl/>
        </w:rPr>
      </w:pPr>
      <w:r w:rsidRPr="00531A11">
        <w:rPr>
          <w:rFonts w:asciiTheme="minorBidi" w:hAnsiTheme="minorBidi"/>
          <w:sz w:val="24"/>
          <w:szCs w:val="24"/>
          <w:rtl/>
        </w:rPr>
        <w:t>تعد الأرض واحدة من الأسس التي يبنى عليها المجتمع، وبيان هذا : أن الله تعالى أنزل الإسلام بأحكامه وتشريعاته ليحكم في الأرض</w:t>
      </w:r>
      <w:r w:rsidR="007A700A">
        <w:rPr>
          <w:rFonts w:asciiTheme="minorBidi" w:hAnsiTheme="minorBidi" w:hint="cs"/>
          <w:sz w:val="24"/>
          <w:szCs w:val="24"/>
          <w:rtl/>
        </w:rPr>
        <w:t xml:space="preserve"> </w:t>
      </w:r>
      <w:r w:rsidRPr="00531A11">
        <w:rPr>
          <w:rFonts w:asciiTheme="minorBidi" w:hAnsiTheme="minorBidi"/>
          <w:sz w:val="24"/>
          <w:szCs w:val="24"/>
          <w:rtl/>
        </w:rPr>
        <w:t>ويطبق على أرض الواقع، يتمثله الناس في شؤون حياتهم من أجل تقديم أنموذج حي ومثالي لمجتمع مسلم متميز.</w:t>
      </w:r>
    </w:p>
    <w:p w:rsidR="001C1B9A" w:rsidRPr="00531A11" w:rsidRDefault="001C1B9A" w:rsidP="006257BF">
      <w:pPr>
        <w:pStyle w:val="ad"/>
        <w:jc w:val="lowKashida"/>
        <w:rPr>
          <w:rFonts w:asciiTheme="minorBidi" w:hAnsiTheme="minorBidi"/>
          <w:sz w:val="8"/>
          <w:szCs w:val="8"/>
          <w:rtl/>
        </w:rPr>
      </w:pPr>
    </w:p>
    <w:p w:rsidR="001C1B9A" w:rsidRPr="00531A11" w:rsidRDefault="007A700A" w:rsidP="006257BF">
      <w:pPr>
        <w:pStyle w:val="ad"/>
        <w:jc w:val="lowKashida"/>
        <w:rPr>
          <w:rFonts w:asciiTheme="minorBidi" w:hAnsiTheme="minorBidi"/>
          <w:sz w:val="24"/>
          <w:szCs w:val="24"/>
          <w:rtl/>
        </w:rPr>
      </w:pPr>
      <w:r>
        <w:rPr>
          <w:rFonts w:asciiTheme="minorBidi" w:hAnsiTheme="minorBidi" w:hint="cs"/>
          <w:b/>
          <w:bCs/>
          <w:sz w:val="24"/>
          <w:szCs w:val="24"/>
          <w:rtl/>
        </w:rPr>
        <w:t xml:space="preserve">عند وجود بقعة من الأرض لإقامة الشرع عليها </w:t>
      </w:r>
      <w:r w:rsidR="001C1B9A" w:rsidRPr="007A700A">
        <w:rPr>
          <w:rFonts w:asciiTheme="minorBidi" w:hAnsiTheme="minorBidi"/>
          <w:b/>
          <w:bCs/>
          <w:sz w:val="24"/>
          <w:szCs w:val="24"/>
          <w:rtl/>
        </w:rPr>
        <w:t>لا يخفى أن هذه الغايات الكبرى تستدعي بعض العوامل المساعدة على ت</w:t>
      </w:r>
      <w:r>
        <w:rPr>
          <w:rFonts w:asciiTheme="minorBidi" w:hAnsiTheme="minorBidi"/>
          <w:b/>
          <w:bCs/>
          <w:sz w:val="24"/>
          <w:szCs w:val="24"/>
          <w:rtl/>
        </w:rPr>
        <w:t>حقيقها</w:t>
      </w:r>
      <w:r w:rsidR="001C1B9A" w:rsidRPr="007A700A">
        <w:rPr>
          <w:rFonts w:asciiTheme="minorBidi" w:hAnsiTheme="minorBidi"/>
          <w:b/>
          <w:bCs/>
          <w:sz w:val="24"/>
          <w:szCs w:val="24"/>
          <w:rtl/>
        </w:rPr>
        <w:t>منها</w:t>
      </w:r>
      <w:r>
        <w:rPr>
          <w:rFonts w:asciiTheme="minorBidi" w:hAnsiTheme="minorBidi" w:hint="cs"/>
          <w:sz w:val="24"/>
          <w:szCs w:val="24"/>
          <w:rtl/>
        </w:rPr>
        <w:t xml:space="preserve"> :</w:t>
      </w:r>
      <w:r w:rsidR="001C1B9A" w:rsidRPr="00531A11">
        <w:rPr>
          <w:rFonts w:asciiTheme="minorBidi" w:hAnsiTheme="minorBidi"/>
          <w:sz w:val="24"/>
          <w:szCs w:val="24"/>
          <w:rtl/>
        </w:rPr>
        <w:t xml:space="preserve"> </w:t>
      </w:r>
      <w:r w:rsidR="001C1B9A" w:rsidRPr="007A700A">
        <w:rPr>
          <w:rFonts w:asciiTheme="minorBidi" w:hAnsiTheme="minorBidi"/>
          <w:sz w:val="24"/>
          <w:szCs w:val="24"/>
          <w:u w:val="single"/>
          <w:rtl/>
        </w:rPr>
        <w:t>توفر حرية التصرف لدى الأفراد</w:t>
      </w:r>
      <w:r w:rsidR="001C1B9A" w:rsidRPr="00531A11">
        <w:rPr>
          <w:rFonts w:asciiTheme="minorBidi" w:hAnsiTheme="minorBidi"/>
          <w:sz w:val="24"/>
          <w:szCs w:val="24"/>
          <w:rtl/>
        </w:rPr>
        <w:t xml:space="preserve"> ، </w:t>
      </w:r>
      <w:r w:rsidR="001C1B9A" w:rsidRPr="007A700A">
        <w:rPr>
          <w:rFonts w:asciiTheme="minorBidi" w:hAnsiTheme="minorBidi"/>
          <w:sz w:val="24"/>
          <w:szCs w:val="24"/>
          <w:u w:val="single"/>
          <w:rtl/>
        </w:rPr>
        <w:t>والسلامة من التأثير الخارجي</w:t>
      </w:r>
      <w:r>
        <w:rPr>
          <w:rFonts w:asciiTheme="minorBidi" w:hAnsiTheme="minorBidi"/>
          <w:sz w:val="24"/>
          <w:szCs w:val="24"/>
          <w:rtl/>
        </w:rPr>
        <w:t xml:space="preserve">، </w:t>
      </w:r>
      <w:r w:rsidR="001C1B9A" w:rsidRPr="007A700A">
        <w:rPr>
          <w:rFonts w:asciiTheme="minorBidi" w:hAnsiTheme="minorBidi"/>
          <w:sz w:val="24"/>
          <w:szCs w:val="24"/>
          <w:u w:val="single"/>
          <w:rtl/>
        </w:rPr>
        <w:t>وجود مناخ مناسب لإقامة أحكام الله وتشريعاته</w:t>
      </w:r>
      <w:r w:rsidR="001C1B9A" w:rsidRPr="00531A11">
        <w:rPr>
          <w:rFonts w:asciiTheme="minorBidi" w:hAnsiTheme="minorBidi"/>
          <w:sz w:val="24"/>
          <w:szCs w:val="24"/>
          <w:rtl/>
        </w:rPr>
        <w:t xml:space="preserve">، ثم </w:t>
      </w:r>
      <w:r w:rsidR="001C1B9A" w:rsidRPr="007A700A">
        <w:rPr>
          <w:rFonts w:asciiTheme="minorBidi" w:hAnsiTheme="minorBidi"/>
          <w:sz w:val="24"/>
          <w:szCs w:val="24"/>
          <w:u w:val="single"/>
          <w:rtl/>
        </w:rPr>
        <w:t>وجود سلطة تملك صلاحية اتخاذ القرار وتنفيذه</w:t>
      </w:r>
      <w:r w:rsidR="001C1B9A" w:rsidRPr="00531A11">
        <w:rPr>
          <w:rFonts w:asciiTheme="minorBidi" w:hAnsiTheme="minorBidi"/>
          <w:sz w:val="24"/>
          <w:szCs w:val="24"/>
          <w:rtl/>
        </w:rPr>
        <w:t>، ويتعذر توافر هذه العوامل أو يكاد إذا لم توجد بقعة من الأرض تجمع المسلمين، وتكون الكلمة فيها لهم.</w:t>
      </w:r>
    </w:p>
    <w:p w:rsidR="001C1B9A" w:rsidRPr="00531A11" w:rsidRDefault="001C1B9A" w:rsidP="006257BF">
      <w:pPr>
        <w:pStyle w:val="ad"/>
        <w:jc w:val="lowKashida"/>
        <w:rPr>
          <w:rFonts w:asciiTheme="minorBidi" w:hAnsiTheme="minorBidi"/>
          <w:sz w:val="8"/>
          <w:szCs w:val="8"/>
          <w:rtl/>
        </w:rPr>
      </w:pPr>
    </w:p>
    <w:p w:rsidR="001C1B9A" w:rsidRPr="002D6BAF" w:rsidRDefault="001C1B9A" w:rsidP="002D6BAF">
      <w:pPr>
        <w:pStyle w:val="ad"/>
        <w:jc w:val="lowKashida"/>
        <w:rPr>
          <w:rFonts w:asciiTheme="minorBidi" w:hAnsiTheme="minorBidi"/>
          <w:sz w:val="24"/>
          <w:szCs w:val="24"/>
          <w:u w:val="single"/>
          <w:rtl/>
        </w:rPr>
      </w:pPr>
      <w:r w:rsidRPr="00531A11">
        <w:rPr>
          <w:rFonts w:asciiTheme="minorBidi" w:hAnsiTheme="minorBidi"/>
          <w:sz w:val="24"/>
          <w:szCs w:val="24"/>
          <w:rtl/>
        </w:rPr>
        <w:t xml:space="preserve">تتضمن سيرة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وأتباعه الكرام، إشارات توضح هذا المعنى، فإن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لما بعث في مكة وصار له أتباع، حرصوا على الالتفاف حول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وتكوين تجمع خاص بهم، متميز في كثير من نواحي الحياة عن المجتمع الجاهلي الكبير الذي يعيشون فيه</w:t>
      </w:r>
      <w:r w:rsidRPr="002D6BAF">
        <w:rPr>
          <w:rFonts w:asciiTheme="minorBidi" w:hAnsiTheme="minorBidi"/>
          <w:sz w:val="24"/>
          <w:szCs w:val="24"/>
          <w:u w:val="single"/>
          <w:rtl/>
        </w:rPr>
        <w:t>، فأمكنهم التميز في جوانب كالعبادات والأخلاق،وتعذر التميز في جوانب أخرى كالمعاملات العامة</w:t>
      </w:r>
      <w:r w:rsidR="002D6BAF">
        <w:rPr>
          <w:rFonts w:asciiTheme="minorBidi" w:hAnsiTheme="minorBidi" w:hint="cs"/>
          <w:sz w:val="24"/>
          <w:szCs w:val="24"/>
          <w:rtl/>
        </w:rPr>
        <w:t xml:space="preserve"> </w:t>
      </w:r>
      <w:r w:rsidRPr="002D6BAF">
        <w:rPr>
          <w:rFonts w:asciiTheme="minorBidi" w:hAnsiTheme="minorBidi"/>
          <w:sz w:val="24"/>
          <w:szCs w:val="24"/>
          <w:u w:val="single"/>
          <w:rtl/>
        </w:rPr>
        <w:t>ولم يكن للإسلام يومئذ قانون نافذ، ولم يكن له قوة يستطيع بها تنفيذ تعاليمه، فكان الوازع الداخلي لدى المسلمين آنذاك، مغنياً عن القانون والسلطان.</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 xml:space="preserve">لقد بحث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منذ وقت مبكر عن أرض يقيم بها هو وأصحابه، لينشئ مجتمعاً خاصاً، فقصد أهل الطائف فلم يجيبوه، ثم عرض دعوته على أهل المدينة، فاستجاب أهلها الكرام لدعوته، وفتحوا أبواب مدينتهم أمام الرسول </w:t>
      </w:r>
      <w:r w:rsidRPr="00531A11">
        <w:rPr>
          <w:rFonts w:asciiTheme="minorBidi" w:hAnsiTheme="minorBidi"/>
          <w:sz w:val="24"/>
          <w:szCs w:val="24"/>
        </w:rPr>
        <w:sym w:font="AGA Arabesque" w:char="F072"/>
      </w:r>
      <w:r w:rsidRPr="00531A11">
        <w:rPr>
          <w:rFonts w:asciiTheme="minorBidi" w:hAnsiTheme="minorBidi"/>
          <w:sz w:val="24"/>
          <w:szCs w:val="24"/>
          <w:rtl/>
        </w:rPr>
        <w:t xml:space="preserve"> وجموع المسلمين من كل مكان</w:t>
      </w:r>
      <w:r w:rsidRPr="007A700A">
        <w:rPr>
          <w:rFonts w:asciiTheme="minorBidi" w:hAnsiTheme="minorBidi"/>
          <w:sz w:val="24"/>
          <w:szCs w:val="24"/>
          <w:u w:val="single"/>
          <w:rtl/>
        </w:rPr>
        <w:t xml:space="preserve">، </w:t>
      </w:r>
      <w:r w:rsidRPr="007A700A">
        <w:rPr>
          <w:rFonts w:asciiTheme="minorBidi" w:hAnsiTheme="minorBidi"/>
          <w:b/>
          <w:bCs/>
          <w:sz w:val="24"/>
          <w:szCs w:val="24"/>
          <w:u w:val="single"/>
          <w:rtl/>
        </w:rPr>
        <w:t>فكانت</w:t>
      </w:r>
      <w:r w:rsidRPr="007A700A">
        <w:rPr>
          <w:rFonts w:asciiTheme="minorBidi" w:hAnsiTheme="minorBidi"/>
          <w:sz w:val="24"/>
          <w:szCs w:val="24"/>
          <w:u w:val="single"/>
          <w:rtl/>
        </w:rPr>
        <w:t xml:space="preserve"> الهجرة من أعظم أحداث التاريخ الإسلامي على الإطلاق، </w:t>
      </w:r>
      <w:r w:rsidRPr="007A700A">
        <w:rPr>
          <w:rFonts w:asciiTheme="minorBidi" w:hAnsiTheme="minorBidi"/>
          <w:b/>
          <w:bCs/>
          <w:sz w:val="24"/>
          <w:szCs w:val="24"/>
          <w:u w:val="single"/>
          <w:rtl/>
        </w:rPr>
        <w:t>لأنها</w:t>
      </w:r>
      <w:r w:rsidRPr="007A700A">
        <w:rPr>
          <w:rFonts w:asciiTheme="minorBidi" w:hAnsiTheme="minorBidi"/>
          <w:sz w:val="24"/>
          <w:szCs w:val="24"/>
          <w:u w:val="single"/>
          <w:rtl/>
        </w:rPr>
        <w:t xml:space="preserve"> هيأت الأرض ووفرت المناخ المناسب لإقامة مجتمع إسلامي مستقل ومتميز</w:t>
      </w:r>
      <w:r w:rsidRPr="00531A11">
        <w:rPr>
          <w:rFonts w:asciiTheme="minorBidi" w:hAnsiTheme="minorBidi"/>
          <w:sz w:val="24"/>
          <w:szCs w:val="24"/>
          <w:rtl/>
        </w:rPr>
        <w:t>، فبدأت معالم هذا المجتمع تبرز للعيان، وتتابعت التشريعات في شتى المجالات بخاصة تلك التي تنظم العلاقات والمعاملات بين أفراد المجتمع الواحد.</w:t>
      </w:r>
    </w:p>
    <w:p w:rsidR="00D563A0" w:rsidRPr="00531A11" w:rsidRDefault="00D563A0" w:rsidP="006257BF">
      <w:pPr>
        <w:pStyle w:val="ad"/>
        <w:jc w:val="lowKashida"/>
        <w:rPr>
          <w:rFonts w:asciiTheme="minorBidi" w:hAnsiTheme="minorBidi"/>
          <w:sz w:val="8"/>
          <w:szCs w:val="8"/>
          <w:rtl/>
        </w:rPr>
      </w:pPr>
    </w:p>
    <w:p w:rsidR="001C1B9A" w:rsidRPr="00531A11" w:rsidRDefault="001C1B9A" w:rsidP="0036088C">
      <w:pPr>
        <w:pStyle w:val="ad"/>
        <w:jc w:val="lowKashida"/>
        <w:rPr>
          <w:rFonts w:asciiTheme="minorBidi" w:hAnsiTheme="minorBidi"/>
          <w:sz w:val="24"/>
          <w:szCs w:val="24"/>
          <w:rtl/>
        </w:rPr>
      </w:pPr>
      <w:r w:rsidRPr="00531A11">
        <w:rPr>
          <w:rFonts w:asciiTheme="minorBidi" w:hAnsiTheme="minorBidi"/>
          <w:sz w:val="24"/>
          <w:szCs w:val="24"/>
          <w:rtl/>
        </w:rPr>
        <w:lastRenderedPageBreak/>
        <w:t xml:space="preserve">لقد تضمن القرآن الكريم ربطاً بين إقامة الأحكام الشرعية وبين التمكين في الأرض حين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الَّذِينَ إِنْ مَّكَّنَّاهُمْ فِي الأَرْضِ أَقَامُواْ الصَّلاَةَ وَآتَوُاْ الزَّكَـاةَ وَأَمَرُواْ بِالْمَعْرُوفِ وَنَهَوْاْ عَنِ الْمُنْكَرِ وَلِلَّهِ عَاقِبَةُ الأُمُور </w:t>
      </w:r>
      <w:r w:rsidRPr="00531A11">
        <w:rPr>
          <w:rFonts w:asciiTheme="minorBidi" w:hAnsiTheme="minorBidi"/>
          <w:sz w:val="24"/>
          <w:szCs w:val="24"/>
        </w:rPr>
        <w:sym w:font="AGA Arabesque" w:char="F028"/>
      </w:r>
      <w:r w:rsidR="0036088C">
        <w:rPr>
          <w:rFonts w:asciiTheme="minorBidi" w:hAnsiTheme="minorBidi" w:hint="cs"/>
          <w:sz w:val="24"/>
          <w:szCs w:val="24"/>
          <w:rtl/>
        </w:rPr>
        <w:t>.</w:t>
      </w:r>
    </w:p>
    <w:p w:rsidR="001C1B9A" w:rsidRPr="00C8161F" w:rsidRDefault="001C1B9A" w:rsidP="006257BF">
      <w:pPr>
        <w:pStyle w:val="ad"/>
        <w:jc w:val="lowKashida"/>
        <w:rPr>
          <w:rFonts w:asciiTheme="minorBidi" w:hAnsiTheme="minorBidi"/>
          <w:sz w:val="6"/>
          <w:szCs w:val="6"/>
          <w:rtl/>
        </w:rPr>
      </w:pPr>
    </w:p>
    <w:p w:rsidR="002C2B02" w:rsidRPr="002D6BAF" w:rsidRDefault="001C1B9A" w:rsidP="004D5564">
      <w:pPr>
        <w:pStyle w:val="ad"/>
        <w:jc w:val="lowKashida"/>
        <w:rPr>
          <w:rFonts w:asciiTheme="minorBidi" w:hAnsiTheme="minorBidi"/>
          <w:sz w:val="24"/>
          <w:szCs w:val="24"/>
          <w:u w:val="single"/>
          <w:rtl/>
        </w:rPr>
      </w:pPr>
      <w:r w:rsidRPr="00531A11">
        <w:rPr>
          <w:rFonts w:asciiTheme="minorBidi" w:hAnsiTheme="minorBidi"/>
          <w:sz w:val="24"/>
          <w:szCs w:val="24"/>
          <w:rtl/>
        </w:rPr>
        <w:t xml:space="preserve">فقد سيقت الآية الكريمة في مقام الشكر لبيان </w:t>
      </w:r>
      <w:r w:rsidRPr="002D6BAF">
        <w:rPr>
          <w:rFonts w:asciiTheme="minorBidi" w:hAnsiTheme="minorBidi"/>
          <w:sz w:val="24"/>
          <w:szCs w:val="24"/>
          <w:u w:val="single"/>
          <w:rtl/>
        </w:rPr>
        <w:t xml:space="preserve">أن التمكين في الأرض يقتضي شكر الله تعالى بإقامة أحكامه التي أمر بها بسبب زوال كثير من العوائق </w:t>
      </w:r>
      <w:r w:rsidR="002D6BAF">
        <w:rPr>
          <w:rFonts w:asciiTheme="minorBidi" w:hAnsiTheme="minorBidi" w:hint="cs"/>
          <w:sz w:val="24"/>
          <w:szCs w:val="24"/>
          <w:u w:val="single"/>
          <w:rtl/>
        </w:rPr>
        <w:t>.</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إذا فهم هذا، تبينت العلة التي من أجلها شنَّع القرآن الكريم على أولئك الذين آثروا البقاء في أرض الكفر، ولم يهاجروا إلى أرض الإسلام للانضمام إلى المجتمع المسلم، وذلك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إِنَّ الَّذِينَ تَوَفَّاهُمُ الْمَلائِكَةُ ظَالِمِي أَنْفُسِهِمْ قَالُواْ فِيمَ كُنتُمْ قَالُواْ كُنَّا مُسْتَضْعَفِينَ فِي الأَرْضِ قَالْواْ أَلَمْ تَكُنْ أَرْضُ اللَّهِ وَاسِعَةً فَتُهَاجِرُواْ فِيهَا فَأُوْلَـئِكَ مَأْوَاهُمْ جَهَنَّمُ وَسَآءَتْ مَصِيرا  ً</w:t>
      </w:r>
      <w:r w:rsidRPr="00531A11">
        <w:rPr>
          <w:rFonts w:asciiTheme="minorBidi" w:hAnsiTheme="minorBidi"/>
          <w:sz w:val="24"/>
          <w:szCs w:val="24"/>
        </w:rPr>
        <w:sym w:font="AGA Arabesque" w:char="F028"/>
      </w:r>
      <w:r w:rsidRPr="00531A11">
        <w:rPr>
          <w:rFonts w:asciiTheme="minorBidi" w:hAnsiTheme="minorBidi"/>
          <w:sz w:val="24"/>
          <w:szCs w:val="24"/>
          <w:rtl/>
        </w:rPr>
        <w:t xml:space="preserve"> [سورة النساء آية : 97 ].</w:t>
      </w:r>
    </w:p>
    <w:p w:rsidR="002C2B02" w:rsidRPr="00531A11" w:rsidRDefault="002C2B02" w:rsidP="006257BF">
      <w:pPr>
        <w:pStyle w:val="ad"/>
        <w:jc w:val="lowKashida"/>
        <w:rPr>
          <w:rFonts w:asciiTheme="minorBidi" w:hAnsiTheme="minorBidi"/>
          <w:sz w:val="8"/>
          <w:szCs w:val="8"/>
          <w:rtl/>
        </w:rPr>
      </w:pPr>
    </w:p>
    <w:p w:rsidR="002D6BAF" w:rsidRDefault="002C2B02" w:rsidP="004D5564">
      <w:pPr>
        <w:pStyle w:val="ad"/>
        <w:jc w:val="lowKashida"/>
        <w:rPr>
          <w:rFonts w:asciiTheme="minorBidi" w:hAnsiTheme="minorBidi"/>
          <w:sz w:val="24"/>
          <w:szCs w:val="24"/>
          <w:rtl/>
        </w:rPr>
      </w:pPr>
      <w:r w:rsidRPr="004D5564">
        <w:rPr>
          <w:rFonts w:asciiTheme="minorBidi" w:hAnsiTheme="minorBidi"/>
          <w:b/>
          <w:bCs/>
          <w:sz w:val="24"/>
          <w:szCs w:val="24"/>
          <w:rtl/>
        </w:rPr>
        <w:t xml:space="preserve">يمكن القول ـ  في ضوء ما تقدم </w:t>
      </w:r>
      <w:r w:rsidR="004D5564">
        <w:rPr>
          <w:rFonts w:asciiTheme="minorBidi" w:hAnsiTheme="minorBidi" w:hint="cs"/>
          <w:b/>
          <w:bCs/>
          <w:sz w:val="24"/>
          <w:szCs w:val="24"/>
          <w:rtl/>
        </w:rPr>
        <w:t xml:space="preserve">: </w:t>
      </w:r>
      <w:r w:rsidRPr="00531A11">
        <w:rPr>
          <w:rFonts w:asciiTheme="minorBidi" w:hAnsiTheme="minorBidi"/>
          <w:sz w:val="24"/>
          <w:szCs w:val="24"/>
          <w:rtl/>
        </w:rPr>
        <w:t xml:space="preserve">إن </w:t>
      </w:r>
      <w:r w:rsidRPr="002D6BAF">
        <w:rPr>
          <w:rFonts w:asciiTheme="minorBidi" w:hAnsiTheme="minorBidi"/>
          <w:sz w:val="24"/>
          <w:szCs w:val="24"/>
          <w:u w:val="single"/>
          <w:rtl/>
        </w:rPr>
        <w:t>الأرض من أسس بناء المجتمع الإسلامي، ويتعذر إقامة مجتمع واضح المعالم ما لم يكن للمسلمين أرض، لهم فيها القول والفصل</w:t>
      </w:r>
      <w:r w:rsidRPr="00531A11">
        <w:rPr>
          <w:rFonts w:asciiTheme="minorBidi" w:hAnsiTheme="minorBidi"/>
          <w:sz w:val="24"/>
          <w:szCs w:val="24"/>
          <w:rtl/>
        </w:rPr>
        <w:t xml:space="preserve"> . </w:t>
      </w:r>
    </w:p>
    <w:p w:rsidR="002D6BAF" w:rsidRPr="00C8161F" w:rsidRDefault="002D6BAF" w:rsidP="004D5564">
      <w:pPr>
        <w:pStyle w:val="ad"/>
        <w:jc w:val="lowKashida"/>
        <w:rPr>
          <w:rFonts w:asciiTheme="minorBidi" w:hAnsiTheme="minorBidi"/>
          <w:sz w:val="10"/>
          <w:szCs w:val="10"/>
          <w:rtl/>
        </w:rPr>
      </w:pPr>
    </w:p>
    <w:p w:rsidR="002C2B02" w:rsidRPr="002D6BAF" w:rsidRDefault="002C2B02" w:rsidP="004D5564">
      <w:pPr>
        <w:pStyle w:val="ad"/>
        <w:jc w:val="lowKashida"/>
        <w:rPr>
          <w:rFonts w:asciiTheme="minorBidi" w:hAnsiTheme="minorBidi"/>
          <w:b/>
          <w:bCs/>
          <w:sz w:val="24"/>
          <w:szCs w:val="24"/>
          <w:u w:val="single"/>
          <w:rtl/>
        </w:rPr>
      </w:pPr>
      <w:r w:rsidRPr="002D6BAF">
        <w:rPr>
          <w:rFonts w:asciiTheme="minorBidi" w:hAnsiTheme="minorBidi"/>
          <w:b/>
          <w:bCs/>
          <w:sz w:val="24"/>
          <w:szCs w:val="24"/>
          <w:u w:val="single"/>
          <w:rtl/>
        </w:rPr>
        <w:t>سمات المجتمع الإسلامي</w:t>
      </w:r>
    </w:p>
    <w:p w:rsidR="002C2B02" w:rsidRPr="00C8161F" w:rsidRDefault="002C2B02" w:rsidP="006257BF">
      <w:pPr>
        <w:pStyle w:val="ad"/>
        <w:jc w:val="lowKashida"/>
        <w:rPr>
          <w:rFonts w:asciiTheme="minorBidi" w:hAnsiTheme="minorBidi"/>
          <w:sz w:val="6"/>
          <w:szCs w:val="6"/>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تبين من المبحث السابق، أن للإسلام نظرته المستقلة للأسس التي تقوم عليها المجتمعات ، وقد أدت هذه النظرة وما صاحبها من مواصفات لهذه الأسس، إلى تميز المجتمع الإسلامي عن غيره من المجتمعات بعدد من السمات جعلته بحق مجتمعاً فريداً لم تعرف البشرية مجتمعاً غيره جمع في ثناياه هذه السمات الحميدة، ليكون أنموذجاً يرتجى، ومثالاً يحتذى عند العقلاء من بني البشر.</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4D5564">
      <w:pPr>
        <w:pStyle w:val="ad"/>
        <w:jc w:val="lowKashida"/>
        <w:rPr>
          <w:rFonts w:asciiTheme="minorBidi" w:hAnsiTheme="minorBidi"/>
          <w:sz w:val="24"/>
          <w:szCs w:val="24"/>
          <w:rtl/>
        </w:rPr>
      </w:pPr>
      <w:r w:rsidRPr="00531A11">
        <w:rPr>
          <w:rFonts w:asciiTheme="minorBidi" w:hAnsiTheme="minorBidi"/>
          <w:sz w:val="24"/>
          <w:szCs w:val="24"/>
          <w:rtl/>
        </w:rPr>
        <w:t>لما كان يتعذر في هذا المقام أن نذكر سمات المجتمع الإسلامي جميعها، فإننا سنذكر منها ما له صلة بالموضوعات التي نعرض لها في هذا المقرر ونفصل القول في أربعة منها، وندع الأربعة الباقية ل</w:t>
      </w:r>
      <w:r w:rsidR="004D5564">
        <w:rPr>
          <w:rFonts w:asciiTheme="minorBidi" w:hAnsiTheme="minorBidi"/>
          <w:sz w:val="24"/>
          <w:szCs w:val="24"/>
          <w:rtl/>
        </w:rPr>
        <w:t>مدرِّس المقرر يكلف الطلاب شرحها</w:t>
      </w:r>
      <w:r w:rsidR="004D5564">
        <w:rPr>
          <w:rFonts w:asciiTheme="minorBidi" w:hAnsiTheme="minorBidi" w:hint="cs"/>
          <w:sz w:val="24"/>
          <w:szCs w:val="24"/>
          <w:rtl/>
        </w:rPr>
        <w:t>.</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 xml:space="preserve">إن من أبرز سمات المجتمع الإسلامي أنه مجتمع : </w:t>
      </w:r>
    </w:p>
    <w:p w:rsidR="006257BF" w:rsidRPr="00531A11" w:rsidRDefault="006257BF" w:rsidP="006257BF">
      <w:pPr>
        <w:pStyle w:val="ad"/>
        <w:jc w:val="lowKashida"/>
        <w:rPr>
          <w:rFonts w:asciiTheme="minorBidi" w:hAnsiTheme="minorBidi"/>
          <w:b/>
          <w:bCs/>
          <w:sz w:val="8"/>
          <w:szCs w:val="8"/>
          <w:u w:val="single"/>
          <w:rtl/>
        </w:rPr>
      </w:pPr>
    </w:p>
    <w:p w:rsidR="002C2B02" w:rsidRPr="00531A11" w:rsidRDefault="008D0182" w:rsidP="006257BF">
      <w:pPr>
        <w:pStyle w:val="ad"/>
        <w:jc w:val="lowKashida"/>
        <w:rPr>
          <w:rFonts w:asciiTheme="minorBidi" w:hAnsiTheme="minorBidi"/>
          <w:sz w:val="24"/>
          <w:szCs w:val="24"/>
          <w:rtl/>
        </w:rPr>
      </w:pPr>
      <w:r>
        <w:rPr>
          <w:rFonts w:asciiTheme="minorBidi" w:hAnsiTheme="minorBidi"/>
          <w:sz w:val="24"/>
          <w:szCs w:val="24"/>
          <w:rtl/>
        </w:rPr>
        <w:t xml:space="preserve">(1) </w:t>
      </w:r>
      <w:r w:rsidR="002C2B02" w:rsidRPr="00531A11">
        <w:rPr>
          <w:rFonts w:asciiTheme="minorBidi" w:hAnsiTheme="minorBidi"/>
          <w:sz w:val="24"/>
          <w:szCs w:val="24"/>
          <w:rtl/>
        </w:rPr>
        <w:t xml:space="preserve">ملتزم بالشرع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(2) جاد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(3) متسامح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(4)  آمن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(5) متناصح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(6) تسوده المساواة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(7) متراحم . </w:t>
      </w: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(8) مطيع لأولي الأمر .</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السمة الأولى : أنه مجتمع ملتزم بالشرع</w:t>
      </w:r>
      <w:r w:rsidR="0031570B"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p>
    <w:p w:rsidR="006257BF" w:rsidRPr="00531A11" w:rsidRDefault="006257BF" w:rsidP="006257BF">
      <w:pPr>
        <w:pStyle w:val="ad"/>
        <w:jc w:val="lowKashida"/>
        <w:rPr>
          <w:rFonts w:asciiTheme="minorBidi" w:hAnsiTheme="minorBidi"/>
          <w:b/>
          <w:bCs/>
          <w:sz w:val="8"/>
          <w:szCs w:val="8"/>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نعني بهذه السمة، أن للمجتمع الإسلامي مرجعيته العليا ـ وهي الوحي بشقيه –الكتاب و السنة – يصدر عنها المجتمع في كل تصرفاته، فهي التي تدير شؤون أفراده وتحكم تصرفاتهم ، وهذا من مقتضيات الاستخلاف في الأرض: </w:t>
      </w:r>
      <w:r w:rsidRPr="00531A11">
        <w:rPr>
          <w:rFonts w:asciiTheme="minorBidi" w:hAnsiTheme="minorBidi"/>
          <w:sz w:val="24"/>
          <w:szCs w:val="24"/>
        </w:rPr>
        <w:sym w:font="AGA Arabesque" w:char="F029"/>
      </w:r>
      <w:r w:rsidRPr="00531A11">
        <w:rPr>
          <w:rFonts w:asciiTheme="minorBidi" w:hAnsiTheme="minorBidi"/>
          <w:sz w:val="24"/>
          <w:szCs w:val="24"/>
          <w:rtl/>
        </w:rPr>
        <w:t xml:space="preserve"> إِنَّمَا كَانَ قَوْلَ الْمُؤْمِنِينَ إِذَا دُعُواْ إِلَى اللَّهِ وَرَسُولِهِ لِيَحْكُمَ بَيْنَهُمْ أَن يَقُولُواْ سَمِعْنَا وَأَطَعْنَا وَأُوْلَـئِكَ هُمُ الْمُفْلِحُونَ </w:t>
      </w:r>
      <w:r w:rsidRPr="00531A11">
        <w:rPr>
          <w:rFonts w:asciiTheme="minorBidi" w:hAnsiTheme="minorBidi"/>
          <w:sz w:val="24"/>
          <w:szCs w:val="24"/>
        </w:rPr>
        <w:sym w:font="AGA Arabesque" w:char="F028"/>
      </w:r>
      <w:r w:rsidRPr="00531A11">
        <w:rPr>
          <w:rFonts w:asciiTheme="minorBidi" w:hAnsiTheme="minorBidi"/>
          <w:sz w:val="24"/>
          <w:szCs w:val="24"/>
          <w:rtl/>
        </w:rPr>
        <w:t xml:space="preserve"> [النور آية:51].</w:t>
      </w:r>
    </w:p>
    <w:p w:rsidR="002C2B02" w:rsidRPr="00531A11" w:rsidRDefault="002C2B02" w:rsidP="006257BF">
      <w:pPr>
        <w:pStyle w:val="ad"/>
        <w:jc w:val="lowKashida"/>
        <w:rPr>
          <w:rFonts w:asciiTheme="minorBidi" w:hAnsiTheme="minorBidi"/>
          <w:sz w:val="8"/>
          <w:szCs w:val="8"/>
          <w:rtl/>
        </w:rPr>
      </w:pPr>
    </w:p>
    <w:p w:rsidR="001C1B9A"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إن الالتزام والقيام بما تأمر به شريعة المجتمع، هو الجانب العملي في العقيدة، هو دليل قوة الاستمساك بالعقيدة، إذ العمل جزء من العقيدة مرتبط بها، يعلو  بعلوها وينحط بانحطاطها </w:t>
      </w:r>
      <w:r w:rsidR="001C1B9A" w:rsidRPr="00531A11">
        <w:rPr>
          <w:rStyle w:val="ac"/>
          <w:rFonts w:asciiTheme="minorBidi" w:hAnsiTheme="minorBidi"/>
          <w:sz w:val="24"/>
          <w:szCs w:val="24"/>
          <w:rtl/>
        </w:rPr>
        <w:endnoteReference w:customMarkFollows="1" w:id="2"/>
        <w:t>(1)</w:t>
      </w:r>
      <w:r w:rsidR="001C1B9A" w:rsidRPr="00531A11">
        <w:rPr>
          <w:rFonts w:asciiTheme="minorBidi" w:hAnsiTheme="minorBidi"/>
          <w:sz w:val="24"/>
          <w:szCs w:val="24"/>
          <w:rtl/>
        </w:rPr>
        <w:t xml:space="preserve"> ، وهذا ما يجعلنا نشدد على أن المجتمع الإسلامي مجتمع يقوم على أساس العقيدة ، وأن أثرها فيه تفوق كل أثر، وأنها أكبر ميزة تميزه عن غيره من المجتمعات.</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C8161F">
      <w:pPr>
        <w:pStyle w:val="ad"/>
        <w:jc w:val="lowKashida"/>
        <w:rPr>
          <w:rFonts w:asciiTheme="minorBidi" w:hAnsiTheme="minorBidi"/>
          <w:sz w:val="24"/>
          <w:szCs w:val="24"/>
          <w:rtl/>
        </w:rPr>
      </w:pPr>
      <w:r w:rsidRPr="00C8161F">
        <w:rPr>
          <w:rFonts w:asciiTheme="minorBidi" w:hAnsiTheme="minorBidi"/>
          <w:sz w:val="24"/>
          <w:szCs w:val="24"/>
          <w:u w:val="single"/>
          <w:rtl/>
        </w:rPr>
        <w:t>يعني هذا أن المجتمع الإسلامي يحتكم إلى قاعدة الحسن ما حسنه الشرع والقبيح ما قبحه الشرع</w:t>
      </w:r>
      <w:r w:rsidRPr="00531A11">
        <w:rPr>
          <w:rFonts w:asciiTheme="minorBidi" w:hAnsiTheme="minorBidi"/>
          <w:sz w:val="24"/>
          <w:szCs w:val="24"/>
          <w:rtl/>
        </w:rPr>
        <w:t>، فهو ملتزم التزاماً لا تحويل عنه ولا تبديل بالأحكام الشرعية التي تنظم تصرفات الأفراد وشؤون الأسرة وأخلاقيات المجتمع، ويرى ذلك كله جزءاً من التزامه الديني وعبوديته لله تعالى فهو لا يلتفت إلى تلك الدعوات التي تصدر بين الحين والآخر باسم الحرية والتطور وحقوق الإنسان والتي تسعى إلى النيل من ثوابت المجتمع والمساس بالتزاماته تجاه مرجعيته العليا .</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C8161F">
        <w:rPr>
          <w:rFonts w:asciiTheme="minorBidi" w:hAnsiTheme="minorBidi"/>
          <w:b/>
          <w:bCs/>
          <w:sz w:val="24"/>
          <w:szCs w:val="24"/>
          <w:rtl/>
        </w:rPr>
        <w:t>إن هذا الالتزام والذي</w:t>
      </w:r>
      <w:r w:rsidRPr="00531A11">
        <w:rPr>
          <w:rFonts w:asciiTheme="minorBidi" w:hAnsiTheme="minorBidi"/>
          <w:sz w:val="24"/>
          <w:szCs w:val="24"/>
          <w:rtl/>
        </w:rPr>
        <w:t xml:space="preserve"> يجعل المجتمع الإسلامي متميزاً، يجعله كذلك عرضة للنقد والهجوم من قبل أعداء الإنسانية الطاهرة وهو ما ينبغي أن يتنبه له أفراد المجتمع الإسلامي .</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السمة الثانية</w:t>
      </w:r>
      <w:r w:rsidR="00D563A0"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xml:space="preserve"> أنه مجتمع جاد:</w:t>
      </w:r>
    </w:p>
    <w:p w:rsidR="006257BF" w:rsidRPr="00531A11" w:rsidRDefault="006257BF" w:rsidP="006257BF">
      <w:pPr>
        <w:pStyle w:val="ad"/>
        <w:jc w:val="lowKashida"/>
        <w:rPr>
          <w:rFonts w:asciiTheme="minorBidi" w:hAnsiTheme="minorBidi"/>
          <w:b/>
          <w:bCs/>
          <w:sz w:val="8"/>
          <w:szCs w:val="8"/>
          <w:rtl/>
        </w:rPr>
      </w:pPr>
    </w:p>
    <w:p w:rsidR="001C1B9A" w:rsidRPr="000A0C58" w:rsidRDefault="001C1B9A" w:rsidP="006257BF">
      <w:pPr>
        <w:pStyle w:val="ad"/>
        <w:jc w:val="lowKashida"/>
        <w:rPr>
          <w:rFonts w:asciiTheme="minorBidi" w:hAnsiTheme="minorBidi"/>
          <w:sz w:val="24"/>
          <w:szCs w:val="24"/>
          <w:u w:val="single"/>
          <w:rtl/>
        </w:rPr>
      </w:pPr>
      <w:r w:rsidRPr="00531A11">
        <w:rPr>
          <w:rFonts w:asciiTheme="minorBidi" w:hAnsiTheme="minorBidi"/>
          <w:sz w:val="24"/>
          <w:szCs w:val="24"/>
          <w:rtl/>
        </w:rPr>
        <w:t xml:space="preserve">في المجتمع الإسلامي مظاهر عدة تشهد على أنه مجتمع جاد لا مكان فيه لصغائر الأمور وسفاسفها، </w:t>
      </w:r>
      <w:r w:rsidRPr="000A0C58">
        <w:rPr>
          <w:rFonts w:asciiTheme="minorBidi" w:hAnsiTheme="minorBidi"/>
          <w:sz w:val="24"/>
          <w:szCs w:val="24"/>
          <w:u w:val="single"/>
          <w:rtl/>
        </w:rPr>
        <w:t>ويمكن أن نعد الحرص على العلم النافع والسعي إلى العمل الصالح، أبرز مظهرين يتضح من خلالهما جدية هذا المجتمع</w:t>
      </w:r>
      <w:r w:rsidR="007C5C56">
        <w:rPr>
          <w:rFonts w:asciiTheme="minorBidi" w:hAnsiTheme="minorBidi" w:hint="cs"/>
          <w:sz w:val="24"/>
          <w:szCs w:val="24"/>
          <w:u w:val="single"/>
          <w:rtl/>
        </w:rPr>
        <w:t xml:space="preserve"> </w:t>
      </w:r>
      <w:r w:rsidR="007C5C56" w:rsidRPr="00561710">
        <w:rPr>
          <w:rFonts w:asciiTheme="minorBidi" w:hAnsiTheme="minorBidi" w:hint="cs"/>
          <w:b/>
          <w:bCs/>
          <w:sz w:val="24"/>
          <w:szCs w:val="24"/>
          <w:u w:val="single"/>
          <w:rtl/>
        </w:rPr>
        <w:t>ونفصلها</w:t>
      </w:r>
      <w:r w:rsidR="00561710" w:rsidRPr="00561710">
        <w:rPr>
          <w:rFonts w:asciiTheme="minorBidi" w:hAnsiTheme="minorBidi" w:hint="cs"/>
          <w:b/>
          <w:bCs/>
          <w:sz w:val="24"/>
          <w:szCs w:val="24"/>
          <w:u w:val="single"/>
          <w:rtl/>
        </w:rPr>
        <w:t xml:space="preserve"> بما يلي</w:t>
      </w:r>
      <w:r w:rsidRPr="000A0C58">
        <w:rPr>
          <w:rFonts w:asciiTheme="minorBidi" w:hAnsiTheme="minorBidi"/>
          <w:sz w:val="24"/>
          <w:szCs w:val="24"/>
          <w:u w:val="single"/>
          <w:rtl/>
        </w:rPr>
        <w:t>.</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المظهر الأول: العلم النافع</w:t>
      </w:r>
      <w:r w:rsidR="00D563A0"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p>
    <w:p w:rsidR="006257BF" w:rsidRPr="00531A11" w:rsidRDefault="006257BF" w:rsidP="006257BF">
      <w:pPr>
        <w:pStyle w:val="ad"/>
        <w:jc w:val="lowKashida"/>
        <w:rPr>
          <w:rFonts w:asciiTheme="minorBidi" w:hAnsiTheme="minorBidi"/>
          <w:b/>
          <w:bCs/>
          <w:sz w:val="8"/>
          <w:szCs w:val="8"/>
          <w:rtl/>
        </w:rPr>
      </w:pPr>
    </w:p>
    <w:p w:rsidR="001C1B9A" w:rsidRPr="00531A11" w:rsidRDefault="001C1B9A" w:rsidP="00FC12A7">
      <w:pPr>
        <w:pStyle w:val="ad"/>
        <w:jc w:val="lowKashida"/>
        <w:rPr>
          <w:rFonts w:asciiTheme="minorBidi" w:hAnsiTheme="minorBidi"/>
          <w:sz w:val="24"/>
          <w:szCs w:val="24"/>
          <w:rtl/>
        </w:rPr>
      </w:pPr>
      <w:r w:rsidRPr="006534F8">
        <w:rPr>
          <w:rFonts w:asciiTheme="minorBidi" w:hAnsiTheme="minorBidi"/>
          <w:sz w:val="24"/>
          <w:szCs w:val="24"/>
          <w:u w:val="single"/>
          <w:rtl/>
        </w:rPr>
        <w:t>إن العلم النافع هو كل علم يحقق مرضاة الله تعالى ويجلب النفع لعباده</w:t>
      </w:r>
      <w:r w:rsidRPr="00531A11">
        <w:rPr>
          <w:rFonts w:asciiTheme="minorBidi" w:hAnsiTheme="minorBidi"/>
          <w:sz w:val="24"/>
          <w:szCs w:val="24"/>
          <w:rtl/>
        </w:rPr>
        <w:t>، فالمجتمع الإسلامي يرحب بهذا العلم ويهيئ المناخ المناسب له، لأنه الوسيلة الفاعلة لتحقيق مقاصد ثلاثة يحرص المجتمع عليها وهي توجيه التفكير، وإصلاح العمل، وإيجاد الوازع النفسي .</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6534F8">
        <w:rPr>
          <w:rFonts w:asciiTheme="minorBidi" w:hAnsiTheme="minorBidi"/>
          <w:b/>
          <w:bCs/>
          <w:sz w:val="24"/>
          <w:szCs w:val="24"/>
          <w:rtl/>
        </w:rPr>
        <w:t>إن المجتمع الإسلامي</w:t>
      </w:r>
      <w:r w:rsidRPr="00531A11">
        <w:rPr>
          <w:rFonts w:asciiTheme="minorBidi" w:hAnsiTheme="minorBidi"/>
          <w:sz w:val="24"/>
          <w:szCs w:val="24"/>
          <w:rtl/>
        </w:rPr>
        <w:t xml:space="preserve"> يرفض كل علم لا يكون وسيلة لتحقيق إحدى الغايات السامية للمجتمع، ويصنفه على أنه علم لا ينفع، وقد أرشدنا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إلى هذا الفهم حين استعاذ </w:t>
      </w:r>
      <w:r w:rsidRPr="00531A11">
        <w:rPr>
          <w:rFonts w:asciiTheme="minorBidi" w:hAnsiTheme="minorBidi"/>
          <w:sz w:val="24"/>
          <w:szCs w:val="24"/>
        </w:rPr>
        <w:sym w:font="AGA Arabesque" w:char="F072"/>
      </w:r>
      <w:r w:rsidRPr="00531A11">
        <w:rPr>
          <w:rFonts w:asciiTheme="minorBidi" w:hAnsiTheme="minorBidi"/>
          <w:sz w:val="24"/>
          <w:szCs w:val="24"/>
          <w:rtl/>
        </w:rPr>
        <w:t xml:space="preserve"> من هذا العلم، فكان يقول ( اللهم إني أعوذ بك من علم لا ينفع ) </w:t>
      </w:r>
      <w:r w:rsidRPr="00531A11">
        <w:rPr>
          <w:rStyle w:val="ac"/>
          <w:rFonts w:asciiTheme="minorBidi" w:hAnsiTheme="minorBidi"/>
          <w:sz w:val="24"/>
          <w:szCs w:val="24"/>
          <w:rtl/>
        </w:rPr>
        <w:endnoteReference w:id="3"/>
      </w:r>
      <w:r w:rsidRPr="00531A11">
        <w:rPr>
          <w:rStyle w:val="ac"/>
          <w:rFonts w:asciiTheme="minorBidi" w:hAnsiTheme="minorBidi"/>
          <w:sz w:val="24"/>
          <w:szCs w:val="24"/>
          <w:rtl/>
        </w:rPr>
        <w:t>(2)</w:t>
      </w:r>
      <w:r w:rsidRPr="00531A11">
        <w:rPr>
          <w:rFonts w:asciiTheme="minorBidi" w:hAnsiTheme="minorBidi"/>
          <w:sz w:val="24"/>
          <w:szCs w:val="24"/>
          <w:rtl/>
        </w:rPr>
        <w:t>، هذا النوع من العلم، يسعى المجتمع الإسلامي إلى محاصرته والتضييق على أهله أياً كان الوعاء الذي يظهر فيه هذا العلم، لأن محصلته واحدة وهي الترويج للعبث وإضاعة الوقت، والتشكيك في الثوابت، وإثارة الشبهات، وهي أمور كان يخلو المجتمع الإسلامي منها في عصوره الذهبية.</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المظهر الثاني</w:t>
      </w:r>
      <w:r w:rsidR="00D563A0"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xml:space="preserve"> العمل الصالح:</w:t>
      </w:r>
    </w:p>
    <w:p w:rsidR="006257BF" w:rsidRPr="00531A11" w:rsidRDefault="006257BF" w:rsidP="006257BF">
      <w:pPr>
        <w:pStyle w:val="ad"/>
        <w:jc w:val="lowKashida"/>
        <w:rPr>
          <w:rFonts w:asciiTheme="minorBidi" w:hAnsiTheme="minorBidi"/>
          <w:b/>
          <w:bCs/>
          <w:sz w:val="8"/>
          <w:szCs w:val="8"/>
          <w:rtl/>
        </w:rPr>
      </w:pPr>
    </w:p>
    <w:p w:rsidR="001C1B9A" w:rsidRPr="00531A11" w:rsidRDefault="001C1B9A" w:rsidP="00C8161F">
      <w:pPr>
        <w:pStyle w:val="ad"/>
        <w:jc w:val="lowKashida"/>
        <w:rPr>
          <w:rFonts w:asciiTheme="minorBidi" w:hAnsiTheme="minorBidi"/>
          <w:sz w:val="24"/>
          <w:szCs w:val="24"/>
          <w:rtl/>
        </w:rPr>
      </w:pPr>
      <w:r w:rsidRPr="00531A11">
        <w:rPr>
          <w:rFonts w:asciiTheme="minorBidi" w:hAnsiTheme="minorBidi"/>
          <w:sz w:val="24"/>
          <w:szCs w:val="24"/>
          <w:rtl/>
        </w:rPr>
        <w:t xml:space="preserve">يتبع العلم النافع العمل الصالح إذ أنهما متلازمان، ولا يتصور انفصالهما، إذ لا يكون العمل صالحاً ما لم يبن على علم نافع، ولهذا قدَّم الله تعالى الأمر بالعلم على الأمر بالعمل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فَاعْلَمْ أَنَّهُ لاَ إِلَـهَ إِلا اللَّهُ وَاسْتَغْفِرْ لِذَنبِكَ وَلِلْمُؤْمِنِينَ وَالْمُؤْمِنَاتِ </w:t>
      </w:r>
      <w:r w:rsidRPr="00531A11">
        <w:rPr>
          <w:rFonts w:asciiTheme="minorBidi" w:hAnsiTheme="minorBidi"/>
          <w:sz w:val="24"/>
          <w:szCs w:val="24"/>
        </w:rPr>
        <w:sym w:font="AGA Arabesque" w:char="F028"/>
      </w:r>
      <w:r w:rsidRPr="00531A11">
        <w:rPr>
          <w:rFonts w:asciiTheme="minorBidi" w:hAnsiTheme="minorBidi"/>
          <w:sz w:val="24"/>
          <w:szCs w:val="24"/>
          <w:rtl/>
        </w:rPr>
        <w:t xml:space="preserve"> [سورة محمد آية :19] ولا قيمة لعلم نافع، ما لم يتبعه عمل صالح، فقد ذم الله تعالى هذا الانفصام النكد في قوله سبحانه: </w:t>
      </w:r>
      <w:r w:rsidRPr="00531A11">
        <w:rPr>
          <w:rFonts w:asciiTheme="minorBidi" w:hAnsiTheme="minorBidi"/>
          <w:sz w:val="24"/>
          <w:szCs w:val="24"/>
        </w:rPr>
        <w:sym w:font="AGA Arabesque" w:char="F029"/>
      </w:r>
      <w:r w:rsidRPr="00531A11">
        <w:rPr>
          <w:rFonts w:asciiTheme="minorBidi" w:hAnsiTheme="minorBidi"/>
          <w:sz w:val="24"/>
          <w:szCs w:val="24"/>
          <w:rtl/>
        </w:rPr>
        <w:t xml:space="preserve"> كَبُرَ مَقْتاً عِندَ اللَّهِ أَن تَقُولُواْ مَا لاَ تَفْعَلُونَ </w:t>
      </w:r>
      <w:r w:rsidRPr="00531A11">
        <w:rPr>
          <w:rFonts w:asciiTheme="minorBidi" w:hAnsiTheme="minorBidi"/>
          <w:sz w:val="24"/>
          <w:szCs w:val="24"/>
        </w:rPr>
        <w:sym w:font="AGA Arabesque" w:char="F028"/>
      </w:r>
      <w:r w:rsidRPr="00531A11">
        <w:rPr>
          <w:rFonts w:asciiTheme="minorBidi" w:hAnsiTheme="minorBidi"/>
          <w:sz w:val="24"/>
          <w:szCs w:val="24"/>
          <w:rtl/>
        </w:rPr>
        <w:t xml:space="preserve"> </w:t>
      </w:r>
    </w:p>
    <w:p w:rsidR="001C1B9A" w:rsidRDefault="001C1B9A" w:rsidP="00782422">
      <w:pPr>
        <w:pStyle w:val="ad"/>
        <w:jc w:val="lowKashida"/>
        <w:rPr>
          <w:rFonts w:asciiTheme="minorBidi" w:hAnsiTheme="minorBidi"/>
          <w:sz w:val="24"/>
          <w:szCs w:val="24"/>
          <w:rtl/>
        </w:rPr>
      </w:pPr>
      <w:r w:rsidRPr="00C8161F">
        <w:rPr>
          <w:rFonts w:asciiTheme="minorBidi" w:hAnsiTheme="minorBidi"/>
          <w:sz w:val="24"/>
          <w:szCs w:val="24"/>
          <w:u w:val="single"/>
          <w:rtl/>
        </w:rPr>
        <w:lastRenderedPageBreak/>
        <w:t>إن مفهوم العمل الصالح، مرتبط بمفهوم العبادة كما يفهمها المجتمع الإسلامي، فدائرة العمل الصالح واسعة، فكل عمل يؤدي إلى مرضاة الله ويجلب النفع إلى البشرية، فهو عمل صالح يرحب به المجتمع الإسلامي</w:t>
      </w:r>
      <w:r w:rsidRPr="00531A11">
        <w:rPr>
          <w:rFonts w:asciiTheme="minorBidi" w:hAnsiTheme="minorBidi"/>
          <w:sz w:val="24"/>
          <w:szCs w:val="24"/>
          <w:rtl/>
        </w:rPr>
        <w:t xml:space="preserve">، ويفتح له أبوابه ويشجع عليه أصحابه، وليس من طبيعة المجتمع الإسلامي تصنيف الأعمال إلى رفيع ووضيع، ولا التنفير من عمل قط ما دام صالحاً وتدعو الحاجة إليه في الوقت نفسه يضيِّق المجتمع الإسلامي على الأعمال العبثية بكل أنواعها، لأنها مضيعة للوقت، مهدرة للجهد، مشغلة عن الجد، ولا مكان في مجتمع أنيطت به مهمة الخلافة في الأرض لمثل هذه الأعمال مهما حاول أهلها تزيينها للناس، ذلك أن المجتمع الإسلامي يقظ بكل أفراده </w:t>
      </w:r>
      <w:r w:rsidRPr="00531A11">
        <w:rPr>
          <w:rStyle w:val="ac"/>
          <w:rFonts w:asciiTheme="minorBidi" w:hAnsiTheme="minorBidi"/>
          <w:sz w:val="24"/>
          <w:szCs w:val="24"/>
          <w:rtl/>
        </w:rPr>
        <w:endnoteReference w:customMarkFollows="1" w:id="4"/>
        <w:t>(1)</w:t>
      </w:r>
      <w:r w:rsidRPr="00531A11">
        <w:rPr>
          <w:rFonts w:asciiTheme="minorBidi" w:hAnsiTheme="minorBidi"/>
          <w:sz w:val="24"/>
          <w:szCs w:val="24"/>
          <w:rtl/>
        </w:rPr>
        <w:t>.</w:t>
      </w:r>
    </w:p>
    <w:p w:rsidR="00C8161F" w:rsidRPr="00C8161F" w:rsidRDefault="00C8161F" w:rsidP="00782422">
      <w:pPr>
        <w:pStyle w:val="ad"/>
        <w:jc w:val="lowKashida"/>
        <w:rPr>
          <w:rFonts w:asciiTheme="minorBidi" w:hAnsiTheme="minorBidi"/>
          <w:sz w:val="10"/>
          <w:szCs w:val="10"/>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السمة الثالثة: أنه مجتمع متسامح :</w:t>
      </w:r>
    </w:p>
    <w:p w:rsidR="006257BF" w:rsidRPr="00531A11" w:rsidRDefault="006257BF" w:rsidP="006257BF">
      <w:pPr>
        <w:pStyle w:val="ad"/>
        <w:jc w:val="lowKashida"/>
        <w:rPr>
          <w:rFonts w:asciiTheme="minorBidi" w:hAnsiTheme="minorBidi"/>
          <w:b/>
          <w:bCs/>
          <w:sz w:val="8"/>
          <w:szCs w:val="8"/>
          <w:rtl/>
        </w:rPr>
      </w:pPr>
    </w:p>
    <w:p w:rsidR="00DB48F7" w:rsidRPr="00531A11" w:rsidRDefault="001C1B9A" w:rsidP="006257BF">
      <w:pPr>
        <w:pStyle w:val="ad"/>
        <w:jc w:val="lowKashida"/>
        <w:rPr>
          <w:rFonts w:asciiTheme="minorBidi" w:hAnsiTheme="minorBidi"/>
          <w:spacing w:val="-6"/>
          <w:sz w:val="24"/>
          <w:szCs w:val="24"/>
          <w:rtl/>
        </w:rPr>
      </w:pPr>
      <w:r w:rsidRPr="005C3241">
        <w:rPr>
          <w:rFonts w:asciiTheme="minorBidi" w:hAnsiTheme="minorBidi"/>
          <w:b/>
          <w:bCs/>
          <w:spacing w:val="-6"/>
          <w:sz w:val="24"/>
          <w:szCs w:val="24"/>
          <w:u w:val="single"/>
          <w:rtl/>
        </w:rPr>
        <w:t>التسامح في اللغة:</w:t>
      </w:r>
      <w:r w:rsidRPr="00531A11">
        <w:rPr>
          <w:rFonts w:asciiTheme="minorBidi" w:hAnsiTheme="minorBidi"/>
          <w:spacing w:val="-6"/>
          <w:sz w:val="24"/>
          <w:szCs w:val="24"/>
          <w:rtl/>
        </w:rPr>
        <w:t xml:space="preserve"> مصدر سامحه إذا أبدى له السماحة القوية، لأن صيغة التفاعل هنا ليس فيها جانبان، فيتعين أن يكون المراد بها الم</w:t>
      </w:r>
      <w:r w:rsidR="00DB48F7" w:rsidRPr="00531A11">
        <w:rPr>
          <w:rFonts w:asciiTheme="minorBidi" w:hAnsiTheme="minorBidi"/>
          <w:spacing w:val="-6"/>
          <w:sz w:val="24"/>
          <w:szCs w:val="24"/>
          <w:rtl/>
        </w:rPr>
        <w:t xml:space="preserve">بالغة في الفعل، </w:t>
      </w:r>
      <w:r w:rsidR="00DB48F7" w:rsidRPr="00531A11">
        <w:rPr>
          <w:rFonts w:asciiTheme="minorBidi" w:hAnsiTheme="minorBidi"/>
          <w:b/>
          <w:bCs/>
          <w:spacing w:val="-6"/>
          <w:sz w:val="24"/>
          <w:szCs w:val="24"/>
          <w:rtl/>
        </w:rPr>
        <w:t>مثل</w:t>
      </w:r>
      <w:r w:rsidR="00DB48F7" w:rsidRPr="00531A11">
        <w:rPr>
          <w:rFonts w:asciiTheme="minorBidi" w:hAnsiTheme="minorBidi"/>
          <w:spacing w:val="-6"/>
          <w:sz w:val="24"/>
          <w:szCs w:val="24"/>
          <w:rtl/>
        </w:rPr>
        <w:t>: عافاك الله</w:t>
      </w:r>
      <w:r w:rsidR="00DB48F7" w:rsidRPr="00531A11">
        <w:rPr>
          <w:rFonts w:asciiTheme="minorBidi" w:hAnsiTheme="minorBidi" w:hint="cs"/>
          <w:spacing w:val="-6"/>
          <w:sz w:val="24"/>
          <w:szCs w:val="24"/>
          <w:rtl/>
        </w:rPr>
        <w:t>.</w:t>
      </w:r>
    </w:p>
    <w:p w:rsidR="00DB48F7" w:rsidRPr="00531A11" w:rsidRDefault="00DB48F7" w:rsidP="006257BF">
      <w:pPr>
        <w:pStyle w:val="ad"/>
        <w:jc w:val="lowKashida"/>
        <w:rPr>
          <w:rFonts w:asciiTheme="minorBidi" w:hAnsiTheme="minorBidi"/>
          <w:spacing w:val="-6"/>
          <w:sz w:val="8"/>
          <w:szCs w:val="8"/>
          <w:rtl/>
        </w:rPr>
      </w:pPr>
    </w:p>
    <w:p w:rsidR="001C1B9A" w:rsidRPr="00531A11" w:rsidRDefault="001C1B9A" w:rsidP="00ED71E4">
      <w:pPr>
        <w:pStyle w:val="ad"/>
        <w:jc w:val="lowKashida"/>
        <w:rPr>
          <w:rFonts w:asciiTheme="minorBidi" w:hAnsiTheme="minorBidi"/>
          <w:spacing w:val="-6"/>
          <w:sz w:val="24"/>
          <w:szCs w:val="24"/>
          <w:rtl/>
        </w:rPr>
      </w:pPr>
      <w:r w:rsidRPr="005C3241">
        <w:rPr>
          <w:rFonts w:asciiTheme="minorBidi" w:hAnsiTheme="minorBidi"/>
          <w:spacing w:val="-6"/>
          <w:sz w:val="24"/>
          <w:szCs w:val="24"/>
          <w:u w:val="single"/>
          <w:rtl/>
        </w:rPr>
        <w:t xml:space="preserve"> </w:t>
      </w:r>
      <w:r w:rsidRPr="005C3241">
        <w:rPr>
          <w:rFonts w:asciiTheme="minorBidi" w:hAnsiTheme="minorBidi"/>
          <w:b/>
          <w:bCs/>
          <w:spacing w:val="-6"/>
          <w:sz w:val="24"/>
          <w:szCs w:val="24"/>
          <w:u w:val="single"/>
          <w:rtl/>
        </w:rPr>
        <w:t>وأصل السماحة</w:t>
      </w:r>
      <w:r w:rsidR="00DB48F7" w:rsidRPr="005C3241">
        <w:rPr>
          <w:rFonts w:asciiTheme="minorBidi" w:hAnsiTheme="minorBidi" w:hint="cs"/>
          <w:b/>
          <w:bCs/>
          <w:spacing w:val="-6"/>
          <w:sz w:val="24"/>
          <w:szCs w:val="24"/>
          <w:u w:val="single"/>
          <w:rtl/>
        </w:rPr>
        <w:t xml:space="preserve"> </w:t>
      </w:r>
      <w:r w:rsidRPr="005C3241">
        <w:rPr>
          <w:rFonts w:asciiTheme="minorBidi" w:hAnsiTheme="minorBidi"/>
          <w:b/>
          <w:bCs/>
          <w:spacing w:val="-6"/>
          <w:sz w:val="24"/>
          <w:szCs w:val="24"/>
          <w:u w:val="single"/>
          <w:rtl/>
        </w:rPr>
        <w:t>:</w:t>
      </w:r>
      <w:r w:rsidRPr="00531A11">
        <w:rPr>
          <w:rFonts w:asciiTheme="minorBidi" w:hAnsiTheme="minorBidi"/>
          <w:spacing w:val="-6"/>
          <w:sz w:val="24"/>
          <w:szCs w:val="24"/>
          <w:rtl/>
        </w:rPr>
        <w:t xml:space="preserve"> السهولة في المخالطة والمعاشرة، وهي لين في الطبع في مظان تكثر في أمثالها الشدة</w:t>
      </w:r>
      <w:r w:rsidR="00ED71E4">
        <w:rPr>
          <w:rFonts w:asciiTheme="minorBidi" w:hAnsiTheme="minorBidi" w:hint="cs"/>
          <w:spacing w:val="-6"/>
          <w:sz w:val="24"/>
          <w:szCs w:val="24"/>
          <w:rtl/>
        </w:rPr>
        <w:t>.</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782422">
      <w:pPr>
        <w:pStyle w:val="ad"/>
        <w:jc w:val="lowKashida"/>
        <w:rPr>
          <w:rFonts w:asciiTheme="minorBidi" w:hAnsiTheme="minorBidi"/>
          <w:sz w:val="24"/>
          <w:szCs w:val="24"/>
          <w:rtl/>
        </w:rPr>
      </w:pPr>
      <w:r w:rsidRPr="00531A11">
        <w:rPr>
          <w:rFonts w:asciiTheme="minorBidi" w:hAnsiTheme="minorBidi"/>
          <w:sz w:val="24"/>
          <w:szCs w:val="24"/>
          <w:rtl/>
        </w:rPr>
        <w:t xml:space="preserve">إن السماحة صفة بارزة من صفات المجتمع الإسلامي، لأنها ظاهرة في ثنايا الإسلام كله، فالأحكام الشرعية مبنية عليها، فهذا قول الله تعالى ينطق بها: </w:t>
      </w:r>
      <w:r w:rsidRPr="00531A11">
        <w:rPr>
          <w:rFonts w:asciiTheme="minorBidi" w:hAnsiTheme="minorBidi"/>
          <w:sz w:val="24"/>
          <w:szCs w:val="24"/>
        </w:rPr>
        <w:sym w:font="AGA Arabesque" w:char="F029"/>
      </w:r>
      <w:r w:rsidRPr="00531A11">
        <w:rPr>
          <w:rFonts w:asciiTheme="minorBidi" w:hAnsiTheme="minorBidi"/>
          <w:sz w:val="24"/>
          <w:szCs w:val="24"/>
          <w:rtl/>
        </w:rPr>
        <w:t xml:space="preserve"> فَمَنِ اضْطُرَّ غَيْرَ بَاغٍ وَلاَ عَادٍ فَلا إِثْمَ عَلَيْه ِ</w:t>
      </w:r>
      <w:r w:rsidRPr="00531A11">
        <w:rPr>
          <w:rFonts w:asciiTheme="minorBidi" w:hAnsiTheme="minorBidi"/>
          <w:sz w:val="24"/>
          <w:szCs w:val="24"/>
        </w:rPr>
        <w:sym w:font="AGA Arabesque" w:char="F028"/>
      </w:r>
      <w:r w:rsidRPr="00531A11">
        <w:rPr>
          <w:rFonts w:asciiTheme="minorBidi" w:hAnsiTheme="minorBidi"/>
          <w:sz w:val="24"/>
          <w:szCs w:val="24"/>
          <w:rtl/>
        </w:rPr>
        <w:t xml:space="preserve"> [سورة البقرة آية :173] ، والله تعالى يصف رسوله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بالسماحة ويوجهه للمداومة عليها، وذلك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فَبِمَا رَحْمَةٍ مِّنَ اللَّهِ لِنتَ لَهُمْ وَلَوْ كُنْتَ فَظّاً غَلِيظَ الْقَلْبِ لاَنْفَضُّواْ مِنْ حَوْلِكَ </w:t>
      </w:r>
      <w:r w:rsidRPr="00531A11">
        <w:rPr>
          <w:rFonts w:asciiTheme="minorBidi" w:hAnsiTheme="minorBidi"/>
          <w:sz w:val="24"/>
          <w:szCs w:val="24"/>
        </w:rPr>
        <w:sym w:font="AGA Arabesque" w:char="F028"/>
      </w:r>
      <w:r w:rsidRPr="00531A11">
        <w:rPr>
          <w:rFonts w:asciiTheme="minorBidi" w:hAnsiTheme="minorBidi"/>
          <w:sz w:val="24"/>
          <w:szCs w:val="24"/>
          <w:rtl/>
        </w:rPr>
        <w:t xml:space="preserve"> [سورة آل عمران آية: 159] ويلخص هذا القول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 ( أحب الدين إلى الله الحنيفية السمحة</w:t>
      </w:r>
      <w:r w:rsidR="00C8161F">
        <w:rPr>
          <w:rFonts w:asciiTheme="minorBidi" w:hAnsiTheme="minorBidi" w:hint="cs"/>
          <w:sz w:val="24"/>
          <w:szCs w:val="24"/>
          <w:rtl/>
        </w:rPr>
        <w:t xml:space="preserve"> )</w:t>
      </w:r>
      <w:r w:rsidRPr="00531A11">
        <w:rPr>
          <w:rFonts w:asciiTheme="minorBidi" w:hAnsiTheme="minorBidi"/>
          <w:sz w:val="24"/>
          <w:szCs w:val="24"/>
          <w:rtl/>
        </w:rPr>
        <w:t>.</w:t>
      </w:r>
    </w:p>
    <w:p w:rsidR="00D563A0" w:rsidRPr="00531A11" w:rsidRDefault="00D563A0" w:rsidP="00D563A0">
      <w:pPr>
        <w:pStyle w:val="ad"/>
        <w:jc w:val="lowKashida"/>
        <w:rPr>
          <w:rFonts w:asciiTheme="minorBidi" w:hAnsiTheme="minorBidi"/>
          <w:sz w:val="8"/>
          <w:szCs w:val="8"/>
          <w:rtl/>
        </w:rPr>
      </w:pPr>
    </w:p>
    <w:p w:rsidR="002C2B02" w:rsidRPr="00C8161F" w:rsidRDefault="001C1B9A" w:rsidP="004D5564">
      <w:pPr>
        <w:pStyle w:val="ad"/>
        <w:jc w:val="lowKashida"/>
        <w:rPr>
          <w:rFonts w:asciiTheme="minorBidi" w:hAnsiTheme="minorBidi"/>
          <w:sz w:val="24"/>
          <w:szCs w:val="24"/>
          <w:u w:val="single"/>
          <w:rtl/>
        </w:rPr>
      </w:pPr>
      <w:r w:rsidRPr="00C8161F">
        <w:rPr>
          <w:rFonts w:asciiTheme="minorBidi" w:hAnsiTheme="minorBidi"/>
          <w:b/>
          <w:bCs/>
          <w:sz w:val="24"/>
          <w:szCs w:val="24"/>
          <w:rtl/>
        </w:rPr>
        <w:t>تظهر السماحة في المجتمع الإسلامي</w:t>
      </w:r>
      <w:r w:rsidRPr="00531A11">
        <w:rPr>
          <w:rFonts w:asciiTheme="minorBidi" w:hAnsiTheme="minorBidi"/>
          <w:sz w:val="24"/>
          <w:szCs w:val="24"/>
          <w:rtl/>
        </w:rPr>
        <w:t xml:space="preserve"> جلية في المواطن التي يظن فيها ظهور ضدها كالانفعال والمشادة والغضب والأنانية، وذلك في حالات البيع والشراء والاختلاط في أماكن المنافع والاحتكاك في الطرق العامة، فإن أبناء المجتمع الإسلامي يمتثلون قول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w:t>
      </w:r>
      <w:r w:rsidRPr="00531A11">
        <w:rPr>
          <w:rFonts w:asciiTheme="minorBidi" w:hAnsiTheme="minorBidi"/>
          <w:sz w:val="24"/>
          <w:szCs w:val="24"/>
          <w:rtl/>
        </w:rPr>
        <w:br/>
        <w:t xml:space="preserve">( رحم الله رجلاً سمحاً إذا باع إذا اشترى وإذا اقتضى) </w:t>
      </w:r>
      <w:r w:rsidR="002C2B02" w:rsidRPr="00C8161F">
        <w:rPr>
          <w:rFonts w:asciiTheme="minorBidi" w:hAnsiTheme="minorBidi"/>
          <w:b/>
          <w:bCs/>
          <w:sz w:val="24"/>
          <w:szCs w:val="24"/>
          <w:u w:val="single"/>
          <w:rtl/>
        </w:rPr>
        <w:t>فالسماحة</w:t>
      </w:r>
      <w:r w:rsidR="002C2B02" w:rsidRPr="00C8161F">
        <w:rPr>
          <w:rFonts w:asciiTheme="minorBidi" w:hAnsiTheme="minorBidi"/>
          <w:sz w:val="24"/>
          <w:szCs w:val="24"/>
          <w:u w:val="single"/>
          <w:rtl/>
        </w:rPr>
        <w:t xml:space="preserve"> بمفهومها الواسع، صفة مصاحبة لتصرفات أفراد المجتمع الإسلامي</w:t>
      </w:r>
      <w:r w:rsidR="00D563A0" w:rsidRPr="00C8161F">
        <w:rPr>
          <w:rFonts w:asciiTheme="minorBidi" w:hAnsiTheme="minorBidi" w:hint="cs"/>
          <w:sz w:val="24"/>
          <w:szCs w:val="24"/>
          <w:u w:val="single"/>
          <w:rtl/>
        </w:rPr>
        <w:t xml:space="preserve"> </w:t>
      </w:r>
      <w:r w:rsidR="002C2B02" w:rsidRPr="00C8161F">
        <w:rPr>
          <w:rFonts w:asciiTheme="minorBidi" w:hAnsiTheme="minorBidi"/>
          <w:sz w:val="24"/>
          <w:szCs w:val="24"/>
          <w:u w:val="single"/>
          <w:rtl/>
        </w:rPr>
        <w:t xml:space="preserve">فهم بعيدون عن الانفعالات، حذرون من المشاحنات، معرضون عن التجاوزات، وهذا ما تقتضيه الأخوة في الدين. </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782422">
        <w:rPr>
          <w:rFonts w:asciiTheme="minorBidi" w:hAnsiTheme="minorBidi"/>
          <w:b/>
          <w:bCs/>
          <w:sz w:val="24"/>
          <w:szCs w:val="24"/>
          <w:rtl/>
        </w:rPr>
        <w:t>ولا يعني</w:t>
      </w:r>
      <w:r w:rsidRPr="00531A11">
        <w:rPr>
          <w:rFonts w:asciiTheme="minorBidi" w:hAnsiTheme="minorBidi"/>
          <w:sz w:val="24"/>
          <w:szCs w:val="24"/>
          <w:rtl/>
        </w:rPr>
        <w:t xml:space="preserve"> هذا أن السماحة محصورة بين المسلمين فيما بينهم، فقد أمر الله تعالى بها مع المخالفين في الدين، فأمر بالإحسان إلى الوالدين الكافرين، وأذن سبحانه ببر المخالفين ما لم يكونوا محاربين، وأباح الزواج من نساء اليهود والنصارى، وأجاز المعاملات الدنيوية معهم، وهذه هي السماحة بعينها، وهذا غير الولاء الذي لا يكون إلاَّ لله وفي الله.</w:t>
      </w:r>
    </w:p>
    <w:p w:rsidR="002C2B02" w:rsidRPr="00531A11" w:rsidRDefault="002C2B02" w:rsidP="006257BF">
      <w:pPr>
        <w:pStyle w:val="ad"/>
        <w:jc w:val="lowKashida"/>
        <w:rPr>
          <w:rFonts w:asciiTheme="minorBidi" w:hAnsiTheme="minorBidi"/>
          <w:sz w:val="8"/>
          <w:szCs w:val="8"/>
          <w:rtl/>
        </w:rPr>
      </w:pPr>
    </w:p>
    <w:p w:rsidR="002C2B02" w:rsidRDefault="002C2B02" w:rsidP="004D5564">
      <w:pPr>
        <w:pStyle w:val="ad"/>
        <w:jc w:val="lowKashida"/>
        <w:rPr>
          <w:rFonts w:asciiTheme="minorBidi" w:hAnsiTheme="minorBidi"/>
          <w:sz w:val="24"/>
          <w:szCs w:val="24"/>
          <w:rtl/>
        </w:rPr>
      </w:pPr>
      <w:r w:rsidRPr="00531A11">
        <w:rPr>
          <w:rFonts w:asciiTheme="minorBidi" w:hAnsiTheme="minorBidi"/>
          <w:sz w:val="24"/>
          <w:szCs w:val="24"/>
          <w:rtl/>
        </w:rPr>
        <w:t xml:space="preserve">وليس يُعْذَر المسلم بترك السماحة والإعراض عنها بحجة أن غيره لا يعنى بها أو بحجة كثرة الهموم وضغط العمل وسوء الأحوال، فإن الله تعالى وصف عباد الرحمن بقوله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وَعِبَادُ الرَّحْمَـنِ الَّذِينَ يَمْشُونَ عَلَى الأَرْضِ هَوْناً وَإِذَا خَاطَبَهُمُ الجَاهِلُونَ قَالُواْ سَلاَماً</w:t>
      </w:r>
      <w:r w:rsidRPr="00531A11">
        <w:rPr>
          <w:rFonts w:asciiTheme="minorBidi" w:hAnsiTheme="minorBidi"/>
          <w:sz w:val="24"/>
          <w:szCs w:val="24"/>
        </w:rPr>
        <w:sym w:font="AGA Arabesque" w:char="F028"/>
      </w:r>
      <w:r w:rsidRPr="00531A11">
        <w:rPr>
          <w:rFonts w:asciiTheme="minorBidi" w:hAnsiTheme="minorBidi"/>
          <w:sz w:val="24"/>
          <w:szCs w:val="24"/>
        </w:rPr>
        <w:t xml:space="preserve"> </w:t>
      </w:r>
      <w:r w:rsidRPr="00531A11">
        <w:rPr>
          <w:rFonts w:asciiTheme="minorBidi" w:hAnsiTheme="minorBidi"/>
          <w:sz w:val="24"/>
          <w:szCs w:val="24"/>
          <w:rtl/>
        </w:rPr>
        <w:t xml:space="preserve"> </w:t>
      </w:r>
    </w:p>
    <w:p w:rsidR="004D5564" w:rsidRPr="00531A11" w:rsidRDefault="004D5564" w:rsidP="004D5564">
      <w:pPr>
        <w:pStyle w:val="ad"/>
        <w:jc w:val="lowKashida"/>
        <w:rPr>
          <w:rFonts w:asciiTheme="minorBidi" w:hAnsiTheme="minorBidi"/>
          <w:sz w:val="8"/>
          <w:szCs w:val="8"/>
          <w:rtl/>
        </w:rPr>
      </w:pPr>
    </w:p>
    <w:p w:rsidR="002C2B02" w:rsidRPr="00531A11" w:rsidRDefault="002C2B02" w:rsidP="00782422">
      <w:pPr>
        <w:pStyle w:val="ad"/>
        <w:jc w:val="lowKashida"/>
        <w:rPr>
          <w:rFonts w:asciiTheme="minorBidi" w:hAnsiTheme="minorBidi"/>
          <w:spacing w:val="6"/>
          <w:sz w:val="24"/>
          <w:szCs w:val="24"/>
          <w:rtl/>
        </w:rPr>
      </w:pPr>
      <w:r w:rsidRPr="00531A11">
        <w:rPr>
          <w:rFonts w:asciiTheme="minorBidi" w:hAnsiTheme="minorBidi"/>
          <w:spacing w:val="6"/>
          <w:sz w:val="24"/>
          <w:szCs w:val="24"/>
          <w:rtl/>
        </w:rPr>
        <w:t xml:space="preserve">وسيرة النبي </w:t>
      </w:r>
      <w:r w:rsidRPr="00531A11">
        <w:rPr>
          <w:rFonts w:asciiTheme="minorBidi" w:hAnsiTheme="minorBidi"/>
          <w:sz w:val="24"/>
          <w:szCs w:val="24"/>
        </w:rPr>
        <w:sym w:font="AGA Arabesque" w:char="F072"/>
      </w:r>
      <w:r w:rsidRPr="00531A11">
        <w:rPr>
          <w:rFonts w:asciiTheme="minorBidi" w:hAnsiTheme="minorBidi"/>
          <w:spacing w:val="6"/>
          <w:sz w:val="24"/>
          <w:szCs w:val="24"/>
          <w:rtl/>
        </w:rPr>
        <w:t xml:space="preserve"> حافلة بالأحداث التي تؤكد سماحته مع كل من تعامل معهم، فهذا أعرابي يجذب رسول الله </w:t>
      </w:r>
      <w:r w:rsidRPr="00531A11">
        <w:rPr>
          <w:rFonts w:asciiTheme="minorBidi" w:hAnsiTheme="minorBidi"/>
          <w:sz w:val="24"/>
          <w:szCs w:val="24"/>
        </w:rPr>
        <w:sym w:font="AGA Arabesque" w:char="F072"/>
      </w:r>
      <w:r w:rsidRPr="00531A11">
        <w:rPr>
          <w:rFonts w:asciiTheme="minorBidi" w:hAnsiTheme="minorBidi"/>
          <w:spacing w:val="6"/>
          <w:sz w:val="24"/>
          <w:szCs w:val="24"/>
          <w:rtl/>
        </w:rPr>
        <w:t xml:space="preserve"> من ثوبه حتى ترك أثراً في عنقه وهو يقول له</w:t>
      </w:r>
      <w:r w:rsidR="00782422">
        <w:rPr>
          <w:rFonts w:asciiTheme="minorBidi" w:hAnsiTheme="minorBidi" w:hint="cs"/>
          <w:spacing w:val="6"/>
          <w:sz w:val="24"/>
          <w:szCs w:val="24"/>
          <w:rtl/>
        </w:rPr>
        <w:t xml:space="preserve"> </w:t>
      </w:r>
      <w:r w:rsidRPr="00531A11">
        <w:rPr>
          <w:rFonts w:asciiTheme="minorBidi" w:hAnsiTheme="minorBidi"/>
          <w:spacing w:val="6"/>
          <w:sz w:val="24"/>
          <w:szCs w:val="24"/>
          <w:rtl/>
        </w:rPr>
        <w:t xml:space="preserve">: اعطني مما أعطاك الله فإنك لا تعطني من مالك ولا من مال أبيك، فتبسم له النبي وأمر له بعطاء </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كلما كان المجتمع إلى الإسلام أقرب كان باب السماحة فيه أوسع وأرحب ، فيحسن بالمرء أن يجاهد نفسه لتصبحَ السماحةُ خلقاً لازماً له: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وَمَا يُلَقَّاهَا إِلاَّ الَّذِينَ صَبَرُواْ وَمَا يُلَقَّاهَآ إِلاَّ ذُو حَظٍّ عَظِيمٍ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[سورة فصلت آية :35].</w:t>
      </w:r>
    </w:p>
    <w:p w:rsidR="002C2B02" w:rsidRPr="00531A11" w:rsidRDefault="002C2B02" w:rsidP="006257BF">
      <w:pPr>
        <w:pStyle w:val="ad"/>
        <w:jc w:val="lowKashida"/>
        <w:rPr>
          <w:rFonts w:asciiTheme="minorBidi" w:hAnsiTheme="minorBidi"/>
          <w:sz w:val="8"/>
          <w:szCs w:val="8"/>
          <w:rtl/>
        </w:rPr>
      </w:pPr>
      <w:r w:rsidRPr="00531A11">
        <w:rPr>
          <w:rFonts w:asciiTheme="minorBidi" w:hAnsiTheme="minorBidi"/>
          <w:sz w:val="8"/>
          <w:szCs w:val="8"/>
          <w:rtl/>
        </w:rPr>
        <w:t xml:space="preserve"> </w:t>
      </w:r>
    </w:p>
    <w:p w:rsidR="002C2B02" w:rsidRPr="00531A11" w:rsidRDefault="002C2B02"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السمة الرابعة</w:t>
      </w:r>
      <w:r w:rsidR="00564B5A"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أنه مجتمع آمن :</w:t>
      </w:r>
    </w:p>
    <w:p w:rsidR="006257BF" w:rsidRPr="00531A11" w:rsidRDefault="006257BF" w:rsidP="006257BF">
      <w:pPr>
        <w:pStyle w:val="ad"/>
        <w:jc w:val="lowKashida"/>
        <w:rPr>
          <w:rFonts w:asciiTheme="minorBidi" w:hAnsiTheme="minorBidi"/>
          <w:b/>
          <w:bCs/>
          <w:sz w:val="8"/>
          <w:szCs w:val="8"/>
          <w:rtl/>
        </w:rPr>
      </w:pPr>
    </w:p>
    <w:p w:rsidR="002C2B02" w:rsidRPr="00531A11" w:rsidRDefault="002C2B02" w:rsidP="006257BF">
      <w:pPr>
        <w:pStyle w:val="ad"/>
        <w:jc w:val="lowKashida"/>
        <w:rPr>
          <w:rFonts w:asciiTheme="minorBidi" w:hAnsiTheme="minorBidi"/>
          <w:spacing w:val="6"/>
          <w:sz w:val="24"/>
          <w:szCs w:val="24"/>
          <w:rtl/>
        </w:rPr>
      </w:pPr>
      <w:r w:rsidRPr="00531A11">
        <w:rPr>
          <w:rFonts w:asciiTheme="minorBidi" w:hAnsiTheme="minorBidi"/>
          <w:spacing w:val="6"/>
          <w:sz w:val="24"/>
          <w:szCs w:val="24"/>
          <w:rtl/>
        </w:rPr>
        <w:t>يتصف المجتمع الإسلامي بأنه مجتمع آمن، والأمن مطلب رئيس للمجتمعات جميعها، بيد أن حصولها عليه ليس بالأمر اليسير، وإن الوقائع والأحداث من حولنا لتشهد بهذا.</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C8161F">
        <w:rPr>
          <w:rFonts w:asciiTheme="minorBidi" w:hAnsiTheme="minorBidi"/>
          <w:sz w:val="24"/>
          <w:szCs w:val="24"/>
          <w:u w:val="single"/>
          <w:rtl/>
        </w:rPr>
        <w:t>ثمة تلازم واضح بين الأمن والإيمان، وبين الكفر والخوف</w:t>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وَضَرَبَ اللَّهُ مَثَلاً قَرْيَةً كَانَتْ آمِنَةً مُّطْمَئِنَّةً يَأْتِيهَا رِزْقُهَا رَغَداً مِّن كُلِّ مَكَانٍ فَكَفَرَتْ بِأَنْعُمِ اللَّهِ فَأَذَاقَهَا اللَّهُ لِبَاسَ الْجُوعِ وَالْخَوْفِ بِمَا كَانُواْ يَصْنَعُونَ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[سورة النحل آية:112].</w:t>
      </w:r>
    </w:p>
    <w:p w:rsidR="002C2B02" w:rsidRPr="00531A11" w:rsidRDefault="002C2B02" w:rsidP="006257BF">
      <w:pPr>
        <w:pStyle w:val="ad"/>
        <w:jc w:val="lowKashida"/>
        <w:rPr>
          <w:rFonts w:asciiTheme="minorBidi" w:hAnsiTheme="minorBidi"/>
          <w:sz w:val="8"/>
          <w:szCs w:val="8"/>
          <w:rtl/>
        </w:rPr>
      </w:pPr>
    </w:p>
    <w:p w:rsidR="001C1B9A" w:rsidRPr="00531A11" w:rsidRDefault="002C2B02" w:rsidP="00ED71E4">
      <w:pPr>
        <w:pStyle w:val="ad"/>
        <w:jc w:val="lowKashida"/>
        <w:rPr>
          <w:rFonts w:asciiTheme="minorBidi" w:hAnsiTheme="minorBidi"/>
          <w:sz w:val="24"/>
          <w:szCs w:val="24"/>
          <w:rtl/>
        </w:rPr>
      </w:pPr>
      <w:r w:rsidRPr="00C8161F">
        <w:rPr>
          <w:rFonts w:asciiTheme="minorBidi" w:hAnsiTheme="minorBidi"/>
          <w:b/>
          <w:bCs/>
          <w:sz w:val="24"/>
          <w:szCs w:val="24"/>
          <w:u w:val="single"/>
          <w:rtl/>
        </w:rPr>
        <w:t>لما</w:t>
      </w:r>
      <w:r w:rsidRPr="00C8161F">
        <w:rPr>
          <w:rFonts w:asciiTheme="minorBidi" w:hAnsiTheme="minorBidi"/>
          <w:sz w:val="24"/>
          <w:szCs w:val="24"/>
          <w:u w:val="single"/>
          <w:rtl/>
        </w:rPr>
        <w:t xml:space="preserve"> كان المجتمع الإسلامي مجتمعاً مؤمناً ملتزماً، كان بالضرورة آمناً</w:t>
      </w:r>
      <w:r w:rsidRPr="00531A11">
        <w:rPr>
          <w:rFonts w:asciiTheme="minorBidi" w:hAnsiTheme="minorBidi"/>
          <w:sz w:val="24"/>
          <w:szCs w:val="24"/>
          <w:rtl/>
        </w:rPr>
        <w:t>، ونحسب أننا لا نبالغ عندما نقول إن البشرية قلما شهدت مجتمعاً ساده الأمن والأمان كالمجتمع الإسلامي على مر العصور، وحسبنا دليلاً على هذا، تلك الأرقام والإحصاءات التي تتحدث عن أعداد مذهلة ومخيفة من جرائم القتل والسرقة والاغتصاب، تشهدها الدول المتقدمة، والتي تصنف على أنها دول العالم الأول</w:t>
      </w:r>
      <w:r w:rsidR="00ED71E4">
        <w:rPr>
          <w:rFonts w:asciiTheme="minorBidi" w:hAnsiTheme="minorBidi" w:hint="cs"/>
          <w:sz w:val="24"/>
          <w:szCs w:val="24"/>
          <w:rtl/>
        </w:rPr>
        <w:t>.</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لقد تحققت صفة الأمن هذه للمجتمع الإسلامي بعدة طرق :</w:t>
      </w:r>
    </w:p>
    <w:p w:rsidR="006257BF" w:rsidRPr="00531A11" w:rsidRDefault="006257BF" w:rsidP="006257BF">
      <w:pPr>
        <w:pStyle w:val="ad"/>
        <w:jc w:val="lowKashida"/>
        <w:rPr>
          <w:rFonts w:asciiTheme="minorBidi" w:hAnsiTheme="minorBidi"/>
          <w:sz w:val="8"/>
          <w:szCs w:val="8"/>
          <w:rtl/>
        </w:rPr>
      </w:pPr>
    </w:p>
    <w:p w:rsidR="001C1B9A" w:rsidRPr="00531A11" w:rsidRDefault="001C1B9A" w:rsidP="00782422">
      <w:pPr>
        <w:pStyle w:val="ad"/>
        <w:jc w:val="lowKashida"/>
        <w:rPr>
          <w:rFonts w:asciiTheme="minorBidi" w:hAnsiTheme="minorBidi"/>
          <w:sz w:val="24"/>
          <w:szCs w:val="24"/>
          <w:rtl/>
        </w:rPr>
      </w:pPr>
      <w:r w:rsidRPr="00531A11">
        <w:rPr>
          <w:rFonts w:asciiTheme="minorBidi" w:hAnsiTheme="minorBidi"/>
          <w:b/>
          <w:bCs/>
          <w:sz w:val="24"/>
          <w:szCs w:val="24"/>
          <w:u w:val="single"/>
          <w:rtl/>
        </w:rPr>
        <w:t>أولها :</w:t>
      </w:r>
      <w:r w:rsidR="00DB48F7" w:rsidRPr="00531A11">
        <w:rPr>
          <w:rFonts w:asciiTheme="minorBidi" w:hAnsiTheme="minorBidi"/>
          <w:b/>
          <w:bCs/>
          <w:sz w:val="24"/>
          <w:szCs w:val="24"/>
          <w:rtl/>
        </w:rPr>
        <w:t xml:space="preserve"> </w:t>
      </w:r>
      <w:r w:rsidRPr="00531A11">
        <w:rPr>
          <w:rFonts w:asciiTheme="minorBidi" w:hAnsiTheme="minorBidi"/>
          <w:b/>
          <w:bCs/>
          <w:sz w:val="24"/>
          <w:szCs w:val="24"/>
          <w:rtl/>
        </w:rPr>
        <w:t>عن طريق سلامة منهج الفرد</w:t>
      </w:r>
      <w:r w:rsidR="00DB48F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واستقامة سلوكه فإن الأصل في الإنسان المسلم أنه ( لا يحتاج إلى رقابة القانون وسلطة الدولة لكي يرتدع عن الجرائم، لأن رقابة الإيمان أقوى، والوازع الإيماني في قلب المؤمن حارس يقظ، لا يفارق العبد المؤمن ولا يتخلى عنه)</w:t>
      </w:r>
      <w:r w:rsidR="00ED71E4">
        <w:rPr>
          <w:rFonts w:asciiTheme="minorBidi" w:hAnsiTheme="minorBidi" w:hint="cs"/>
          <w:sz w:val="24"/>
          <w:szCs w:val="24"/>
          <w:rtl/>
        </w:rPr>
        <w:t xml:space="preserve"> </w:t>
      </w:r>
      <w:r w:rsidRPr="00531A11">
        <w:rPr>
          <w:rFonts w:asciiTheme="minorBidi" w:hAnsiTheme="minorBidi"/>
          <w:sz w:val="24"/>
          <w:szCs w:val="24"/>
          <w:rtl/>
        </w:rPr>
        <w:t>وهذا ما تفتقده كافة المجتمعات الأخرى، مما جعل أمر المحافظة على أمنها عسيراً.</w:t>
      </w:r>
    </w:p>
    <w:p w:rsidR="001C1B9A" w:rsidRPr="00F24928" w:rsidRDefault="001C1B9A" w:rsidP="006257BF">
      <w:pPr>
        <w:pStyle w:val="ad"/>
        <w:jc w:val="lowKashida"/>
        <w:rPr>
          <w:rFonts w:asciiTheme="minorBidi" w:hAnsiTheme="minorBidi"/>
          <w:sz w:val="10"/>
          <w:szCs w:val="10"/>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b/>
          <w:bCs/>
          <w:sz w:val="24"/>
          <w:szCs w:val="24"/>
          <w:u w:val="single"/>
          <w:rtl/>
        </w:rPr>
        <w:t>ثانيهما :</w:t>
      </w:r>
      <w:r w:rsidRPr="00531A11">
        <w:rPr>
          <w:rFonts w:asciiTheme="minorBidi" w:hAnsiTheme="minorBidi"/>
          <w:b/>
          <w:bCs/>
          <w:sz w:val="24"/>
          <w:szCs w:val="24"/>
          <w:rtl/>
        </w:rPr>
        <w:t xml:space="preserve"> عن طريق المجتمع</w:t>
      </w:r>
      <w:r w:rsidR="00DB48F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فما المجتمع الإسلامي في أصل تكوينه إلاَّ عدد كبير من الأسر التي نشأت على هدي من الله تعالى، فقامت بدورها المنوط بها في رعاية أفرادها وتوجيههم، ليكونوا عناصر خير وحراس أمن في المجتمع.</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يضاف إلى هذا، أن المجتمع نفسه تحكمه ضوابط وتسود فيه روابط اجتماعية، منبعها كلها الإيمان، وهي بمجموعها تزين لأبناء المجتمع الخير بكل أشكاله، وتحث عليه بالترغيب، وتقبح الشر بكل صوره، وتحذر منه بالترهيب، وهذا كله ينتظم في تشريع الأمر بالمعروف والنهي عن المنكر الذي امتاز به المجتمع المسلم، والذي يُعد بمثابة السياج والعلاج.</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sz w:val="24"/>
          <w:szCs w:val="24"/>
          <w:rtl/>
        </w:rPr>
      </w:pPr>
      <w:r w:rsidRPr="00C8161F">
        <w:rPr>
          <w:rFonts w:asciiTheme="minorBidi" w:hAnsiTheme="minorBidi"/>
          <w:b/>
          <w:bCs/>
          <w:sz w:val="24"/>
          <w:szCs w:val="24"/>
          <w:rtl/>
        </w:rPr>
        <w:t>إن المجتمع الإسلامي</w:t>
      </w:r>
      <w:r w:rsidRPr="00531A11">
        <w:rPr>
          <w:rFonts w:asciiTheme="minorBidi" w:hAnsiTheme="minorBidi"/>
          <w:sz w:val="24"/>
          <w:szCs w:val="24"/>
          <w:rtl/>
        </w:rPr>
        <w:t xml:space="preserve"> بمواصفاته المتميزة يرعى أبناءه، ويحاصر فيهم نزعة التفرد والتمرد، ويعز في نفوسهم احترام القيم الجماعية، وهذا يسهم إلى حد بعيد في توفير الأمن لهذا المجتمع.</w:t>
      </w:r>
    </w:p>
    <w:p w:rsidR="001C1B9A" w:rsidRPr="00531A11" w:rsidRDefault="001C1B9A" w:rsidP="006257BF">
      <w:pPr>
        <w:pStyle w:val="ad"/>
        <w:jc w:val="lowKashida"/>
        <w:rPr>
          <w:rFonts w:asciiTheme="minorBidi" w:hAnsiTheme="minorBidi"/>
          <w:sz w:val="8"/>
          <w:szCs w:val="8"/>
          <w:rtl/>
        </w:rPr>
      </w:pPr>
    </w:p>
    <w:p w:rsidR="002C2B02" w:rsidRPr="00531A11" w:rsidRDefault="001C1B9A" w:rsidP="006257BF">
      <w:pPr>
        <w:pStyle w:val="ad"/>
        <w:jc w:val="lowKashida"/>
        <w:rPr>
          <w:rFonts w:asciiTheme="minorBidi" w:hAnsiTheme="minorBidi"/>
          <w:sz w:val="24"/>
          <w:szCs w:val="24"/>
          <w:rtl/>
        </w:rPr>
      </w:pPr>
      <w:r w:rsidRPr="00531A11">
        <w:rPr>
          <w:rFonts w:asciiTheme="minorBidi" w:hAnsiTheme="minorBidi"/>
          <w:b/>
          <w:bCs/>
          <w:sz w:val="24"/>
          <w:szCs w:val="24"/>
          <w:u w:val="single"/>
          <w:rtl/>
        </w:rPr>
        <w:t>ثالثها :</w:t>
      </w:r>
      <w:r w:rsidR="00DB48F7" w:rsidRPr="00531A11">
        <w:rPr>
          <w:rFonts w:asciiTheme="minorBidi" w:hAnsiTheme="minorBidi"/>
          <w:b/>
          <w:bCs/>
          <w:sz w:val="24"/>
          <w:szCs w:val="24"/>
          <w:rtl/>
        </w:rPr>
        <w:t xml:space="preserve"> </w:t>
      </w:r>
      <w:r w:rsidRPr="00531A11">
        <w:rPr>
          <w:rFonts w:asciiTheme="minorBidi" w:hAnsiTheme="minorBidi"/>
          <w:b/>
          <w:bCs/>
          <w:sz w:val="24"/>
          <w:szCs w:val="24"/>
          <w:rtl/>
        </w:rPr>
        <w:t>عن طريق العقوبات</w:t>
      </w:r>
      <w:r w:rsidR="00DB48F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فهي موانع لفئة من</w:t>
      </w:r>
      <w:r w:rsidR="009F3CBE" w:rsidRPr="00531A11">
        <w:rPr>
          <w:rFonts w:asciiTheme="minorBidi" w:hAnsiTheme="minorBidi"/>
          <w:sz w:val="24"/>
          <w:szCs w:val="24"/>
          <w:rtl/>
        </w:rPr>
        <w:t xml:space="preserve"> الناس عن المساس بأمن المجتمع، </w:t>
      </w:r>
      <w:r w:rsidRPr="00531A11">
        <w:rPr>
          <w:rFonts w:asciiTheme="minorBidi" w:hAnsiTheme="minorBidi"/>
          <w:sz w:val="24"/>
          <w:szCs w:val="24"/>
          <w:rtl/>
        </w:rPr>
        <w:t xml:space="preserve">فإن الإسلام لا يركن في هذا المقام إلى الوازع الفردي والرقابة الجماعية فحسب، فحيث </w:t>
      </w:r>
      <w:r w:rsidRPr="00531A11">
        <w:rPr>
          <w:rStyle w:val="ac"/>
          <w:rFonts w:asciiTheme="minorBidi" w:hAnsiTheme="minorBidi"/>
          <w:sz w:val="24"/>
          <w:szCs w:val="24"/>
          <w:rtl/>
        </w:rPr>
        <w:endnoteReference w:customMarkFollows="1" w:id="5"/>
        <w:t>(1)</w:t>
      </w:r>
      <w:r w:rsidRPr="00531A11">
        <w:rPr>
          <w:rFonts w:asciiTheme="minorBidi" w:hAnsiTheme="minorBidi"/>
          <w:sz w:val="24"/>
          <w:szCs w:val="24"/>
          <w:rtl/>
        </w:rPr>
        <w:t xml:space="preserve"> </w:t>
      </w:r>
      <w:r w:rsidR="002C2B02" w:rsidRPr="00531A11">
        <w:rPr>
          <w:rFonts w:asciiTheme="minorBidi" w:hAnsiTheme="minorBidi"/>
          <w:sz w:val="24"/>
          <w:szCs w:val="24"/>
          <w:rtl/>
        </w:rPr>
        <w:t>إن بعض النفوس تميل إلى حب السيطرة والعدوان، والقوي ميال إلى النيل من الضعيف، فقد لا تكفي والحالة هذه صيحات التهذيب والإصلاح، ولا آيات الوعيد بأليم العذاب في الآخرة للمعتدين ، قد لا يكفي هذا ولا ذاك، فلابد من رادع مادي وعقاب عاجل، كي تنزجر هذه الفئة، ويعيش المجتمع آمناً .</w:t>
      </w:r>
    </w:p>
    <w:p w:rsidR="002C2B02" w:rsidRPr="00531A11" w:rsidRDefault="002C2B02" w:rsidP="006257BF">
      <w:pPr>
        <w:pStyle w:val="ad"/>
        <w:jc w:val="lowKashida"/>
        <w:rPr>
          <w:rFonts w:asciiTheme="minorBidi" w:hAnsiTheme="minorBidi"/>
          <w:sz w:val="8"/>
          <w:szCs w:val="8"/>
          <w:rtl/>
        </w:rPr>
      </w:pPr>
    </w:p>
    <w:p w:rsidR="002C2B02" w:rsidRDefault="002C2B02" w:rsidP="006257BF">
      <w:pPr>
        <w:pStyle w:val="ad"/>
        <w:jc w:val="lowKashida"/>
        <w:rPr>
          <w:rFonts w:asciiTheme="minorBidi" w:hAnsiTheme="minorBidi"/>
          <w:sz w:val="24"/>
          <w:szCs w:val="24"/>
          <w:rtl/>
        </w:rPr>
      </w:pPr>
      <w:r w:rsidRPr="00C8161F">
        <w:rPr>
          <w:rFonts w:asciiTheme="minorBidi" w:hAnsiTheme="minorBidi"/>
          <w:sz w:val="24"/>
          <w:szCs w:val="24"/>
          <w:u w:val="single"/>
          <w:rtl/>
        </w:rPr>
        <w:lastRenderedPageBreak/>
        <w:t>لا يخفى أن المقصد الأسمى للإسلام هو إصلاح الفرد والمجتمع</w:t>
      </w:r>
      <w:r w:rsidRPr="00531A11">
        <w:rPr>
          <w:rFonts w:asciiTheme="minorBidi" w:hAnsiTheme="minorBidi"/>
          <w:sz w:val="24"/>
          <w:szCs w:val="24"/>
          <w:rtl/>
        </w:rPr>
        <w:t>، وقد بذل في سبيل هذا جهوداً كبيرة، وقد آتت ثمارها بفضل الله، فكان من تمام حكمة الله ومن مظاهر رحمته، أن يرعى هذا الإنجاز العظيم، ويصونه من عبث العابثين، فكانت الحدود والعقوبات بعامة، رحمة من الله تعالى بالمجتمع.</w:t>
      </w:r>
    </w:p>
    <w:p w:rsidR="00C8161F" w:rsidRPr="00C8161F" w:rsidRDefault="00C8161F"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782422">
        <w:rPr>
          <w:rFonts w:asciiTheme="minorBidi" w:hAnsiTheme="minorBidi"/>
          <w:b/>
          <w:bCs/>
          <w:sz w:val="24"/>
          <w:szCs w:val="24"/>
          <w:rtl/>
        </w:rPr>
        <w:t>إن</w:t>
      </w:r>
      <w:r w:rsidRPr="00531A11">
        <w:rPr>
          <w:rFonts w:asciiTheme="minorBidi" w:hAnsiTheme="minorBidi"/>
          <w:sz w:val="24"/>
          <w:szCs w:val="24"/>
          <w:rtl/>
        </w:rPr>
        <w:t xml:space="preserve"> الذين يعترضون على هذه الحدود بحجة الإشفاق على الأفراد، هم في حقيقة الأمر يعتدون على حقوق مجتمع بأكمله، فجرمهم بهذا المسلك، أشد وأقبح من جرم من ارتكب جريمته.</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C8161F">
        <w:rPr>
          <w:rFonts w:asciiTheme="minorBidi" w:hAnsiTheme="minorBidi"/>
          <w:b/>
          <w:bCs/>
          <w:sz w:val="24"/>
          <w:szCs w:val="24"/>
          <w:rtl/>
        </w:rPr>
        <w:t>كما</w:t>
      </w:r>
      <w:r w:rsidRPr="00531A11">
        <w:rPr>
          <w:rFonts w:asciiTheme="minorBidi" w:hAnsiTheme="minorBidi"/>
          <w:sz w:val="24"/>
          <w:szCs w:val="24"/>
          <w:rtl/>
        </w:rPr>
        <w:t xml:space="preserve"> أن أولئك الذين يرون أن بعض العقوبات قاسية، تعذر عليهم – لجهلهم - أن يتصوروا قساوة الجريمة التي قام بها من استحق هذه العقوبة، إذ لو لم تكن العقوبة بمستوى الجريمة، لما كانت هذه العقوبة رادعة.</w:t>
      </w:r>
    </w:p>
    <w:p w:rsidR="00D563A0" w:rsidRPr="00531A11" w:rsidRDefault="00D563A0" w:rsidP="006257BF">
      <w:pPr>
        <w:pStyle w:val="ad"/>
        <w:jc w:val="lowKashida"/>
        <w:rPr>
          <w:rFonts w:asciiTheme="minorBidi" w:hAnsiTheme="minorBidi"/>
          <w:sz w:val="8"/>
          <w:szCs w:val="8"/>
          <w:rtl/>
        </w:rPr>
      </w:pPr>
    </w:p>
    <w:p w:rsidR="002C2B02" w:rsidRPr="00531A11" w:rsidRDefault="002C2B02" w:rsidP="00782422">
      <w:pPr>
        <w:pStyle w:val="ad"/>
        <w:jc w:val="lowKashida"/>
        <w:rPr>
          <w:rFonts w:asciiTheme="minorBidi" w:hAnsiTheme="minorBidi"/>
          <w:sz w:val="24"/>
          <w:szCs w:val="24"/>
          <w:rtl/>
        </w:rPr>
      </w:pPr>
      <w:r w:rsidRPr="00531A11">
        <w:rPr>
          <w:rFonts w:asciiTheme="minorBidi" w:hAnsiTheme="minorBidi"/>
          <w:sz w:val="24"/>
          <w:szCs w:val="24"/>
          <w:rtl/>
        </w:rPr>
        <w:t xml:space="preserve">لقد غاب عن هؤلاء الذين يعترضون على العقوبات الشرعية، أن حياة المجتمع وأمنه، منوطة بها، وقد أبان القرآن الكريم عن هذا المعنى بقوله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وَلَكُمْ فِي الْقِصَاصِ حَيَاةٌ يأُولِي الأَلْبَابِ</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[سورة البقرة آية:179] ، إن التهديد بقتل من يقتل، أو تنفيذ حكم القصاص فيه، كفيل بأن يحول بين عشرات جرائم القتل التي كانت قد تحدث لولا الخوف من القصاص، وإن الوقائع والأحداث، شاهدة على هذا .</w:t>
      </w:r>
    </w:p>
    <w:p w:rsidR="002C2B02" w:rsidRPr="00C8161F" w:rsidRDefault="002C2B02" w:rsidP="006257BF">
      <w:pPr>
        <w:pStyle w:val="ad"/>
        <w:jc w:val="lowKashida"/>
        <w:rPr>
          <w:rFonts w:asciiTheme="minorBidi" w:hAnsiTheme="minorBidi"/>
          <w:sz w:val="6"/>
          <w:szCs w:val="6"/>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ينبغي على أبناء المجتمع الإسلامي أن لا يلتفتوا إلى أدعياء الإنسانية، والمستترون بحقوق الإنسان، والذين يهدفون إلى تدمير المجتمع، وإلى إشاعة الفاحشة فيه، وإلى نزع الأمن من جنباته، وذلك عن طريق الاعتراض على العقوبات الشرعية بحجة الغيرة المزعومة على حياة أفراد لم يعد لهم مكان في المجتمع بسبب انحرافهم.</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C8161F">
        <w:rPr>
          <w:rFonts w:asciiTheme="minorBidi" w:hAnsiTheme="minorBidi"/>
          <w:sz w:val="24"/>
          <w:szCs w:val="24"/>
          <w:u w:val="single"/>
          <w:rtl/>
        </w:rPr>
        <w:t>إن العقوبات التي شرعها الله تعالى بشروط وضوابط هي غاية في الاحتياط تعد رحمة من الله تعالى</w:t>
      </w:r>
      <w:r w:rsidRPr="00531A11">
        <w:rPr>
          <w:rFonts w:asciiTheme="minorBidi" w:hAnsiTheme="minorBidi"/>
          <w:sz w:val="24"/>
          <w:szCs w:val="24"/>
          <w:rtl/>
        </w:rPr>
        <w:t>، لأنها تحفظ على المجتمع أمنه، وتجعله متميزاً بين المجتمعات الأخرى بهذه السمة.</w:t>
      </w:r>
    </w:p>
    <w:p w:rsidR="00564B5A" w:rsidRPr="00531A11" w:rsidRDefault="00564B5A" w:rsidP="006257BF">
      <w:pPr>
        <w:pStyle w:val="ad"/>
        <w:jc w:val="lowKashida"/>
        <w:rPr>
          <w:rFonts w:asciiTheme="minorBidi" w:hAnsiTheme="minorBidi"/>
          <w:sz w:val="8"/>
          <w:szCs w:val="8"/>
          <w:rtl/>
        </w:rPr>
      </w:pPr>
    </w:p>
    <w:p w:rsidR="00564B5A" w:rsidRPr="00531A11" w:rsidRDefault="00564B5A" w:rsidP="00564B5A">
      <w:pPr>
        <w:pStyle w:val="ad"/>
        <w:jc w:val="lowKashida"/>
        <w:rPr>
          <w:rFonts w:asciiTheme="minorBidi" w:hAnsiTheme="minorBidi"/>
          <w:sz w:val="24"/>
          <w:szCs w:val="24"/>
          <w:u w:val="thick"/>
          <w:rtl/>
        </w:rPr>
      </w:pPr>
      <w:r w:rsidRPr="00531A11">
        <w:rPr>
          <w:rFonts w:asciiTheme="minorBidi" w:hAnsiTheme="minorBidi"/>
          <w:b/>
          <w:bCs/>
          <w:sz w:val="24"/>
          <w:szCs w:val="24"/>
          <w:u w:val="thick"/>
          <w:rtl/>
        </w:rPr>
        <w:t>أسباب تقوية الروابط الإجتماعية</w:t>
      </w:r>
      <w:r w:rsidRPr="00531A11">
        <w:rPr>
          <w:rFonts w:asciiTheme="minorBidi" w:hAnsiTheme="minorBidi" w:hint="cs"/>
          <w:b/>
          <w:bCs/>
          <w:sz w:val="24"/>
          <w:szCs w:val="24"/>
          <w:u w:val="thick"/>
          <w:rtl/>
        </w:rPr>
        <w:t xml:space="preserve"> في الإسلام </w:t>
      </w:r>
      <w:r w:rsidRPr="00531A11">
        <w:rPr>
          <w:rFonts w:asciiTheme="minorBidi" w:hAnsiTheme="minorBidi"/>
          <w:b/>
          <w:bCs/>
          <w:sz w:val="24"/>
          <w:szCs w:val="24"/>
          <w:u w:val="thick"/>
          <w:rtl/>
        </w:rPr>
        <w:t xml:space="preserve"> : </w:t>
      </w:r>
    </w:p>
    <w:p w:rsidR="00564B5A" w:rsidRPr="00C041E8" w:rsidRDefault="00564B5A" w:rsidP="00564B5A">
      <w:pPr>
        <w:pStyle w:val="ad"/>
        <w:jc w:val="lowKashida"/>
        <w:rPr>
          <w:rFonts w:asciiTheme="minorBidi" w:hAnsiTheme="minorBidi"/>
          <w:sz w:val="12"/>
          <w:szCs w:val="12"/>
          <w:u w:val="thick"/>
        </w:rPr>
      </w:pPr>
    </w:p>
    <w:p w:rsidR="00564B5A" w:rsidRPr="00531A11" w:rsidRDefault="00564B5A" w:rsidP="00564B5A">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 xml:space="preserve"> السبب الأول : تشريع </w:t>
      </w:r>
      <w:r w:rsidRPr="00531A11">
        <w:rPr>
          <w:rFonts w:asciiTheme="minorBidi" w:hAnsiTheme="minorBidi" w:hint="cs"/>
          <w:b/>
          <w:bCs/>
          <w:sz w:val="24"/>
          <w:szCs w:val="24"/>
          <w:u w:val="double"/>
          <w:rtl/>
        </w:rPr>
        <w:t xml:space="preserve">الصلاة بأنواعها </w:t>
      </w:r>
      <w:r w:rsidRPr="00531A11">
        <w:rPr>
          <w:rFonts w:asciiTheme="minorBidi" w:hAnsiTheme="minorBidi"/>
          <w:b/>
          <w:bCs/>
          <w:sz w:val="24"/>
          <w:szCs w:val="24"/>
          <w:u w:val="double"/>
          <w:rtl/>
        </w:rPr>
        <w:t xml:space="preserve"> </w:t>
      </w:r>
      <w:r w:rsidRPr="00531A11">
        <w:rPr>
          <w:rFonts w:asciiTheme="minorBidi" w:hAnsiTheme="minorBidi" w:hint="cs"/>
          <w:b/>
          <w:bCs/>
          <w:sz w:val="24"/>
          <w:szCs w:val="24"/>
          <w:u w:val="double"/>
          <w:rtl/>
        </w:rPr>
        <w:t>:</w:t>
      </w:r>
    </w:p>
    <w:p w:rsidR="00564B5A" w:rsidRPr="00C041E8" w:rsidRDefault="00564B5A" w:rsidP="00564B5A">
      <w:pPr>
        <w:pStyle w:val="ad"/>
        <w:jc w:val="lowKashida"/>
        <w:rPr>
          <w:rFonts w:asciiTheme="minorBidi" w:hAnsiTheme="minorBidi"/>
          <w:sz w:val="10"/>
          <w:szCs w:val="10"/>
          <w:rtl/>
        </w:rPr>
      </w:pPr>
      <w:r w:rsidRPr="00531A11">
        <w:rPr>
          <w:rFonts w:asciiTheme="minorBidi" w:hAnsiTheme="minorBidi"/>
          <w:b/>
          <w:bCs/>
          <w:sz w:val="8"/>
          <w:szCs w:val="8"/>
          <w:rtl/>
        </w:rPr>
        <w:t xml:space="preserve"> </w:t>
      </w:r>
    </w:p>
    <w:p w:rsidR="00564B5A" w:rsidRPr="00531A11" w:rsidRDefault="00564B5A" w:rsidP="00241726">
      <w:pPr>
        <w:pStyle w:val="ad"/>
        <w:numPr>
          <w:ilvl w:val="0"/>
          <w:numId w:val="17"/>
        </w:numPr>
        <w:jc w:val="lowKashida"/>
        <w:rPr>
          <w:rFonts w:asciiTheme="minorBidi" w:hAnsiTheme="minorBidi"/>
          <w:sz w:val="24"/>
          <w:szCs w:val="24"/>
          <w:rtl/>
        </w:rPr>
      </w:pPr>
      <w:r w:rsidRPr="00531A11">
        <w:rPr>
          <w:rFonts w:asciiTheme="minorBidi" w:hAnsiTheme="minorBidi"/>
          <w:sz w:val="24"/>
          <w:szCs w:val="24"/>
          <w:rtl/>
        </w:rPr>
        <w:t xml:space="preserve">صلاة الجماعة </w:t>
      </w:r>
    </w:p>
    <w:p w:rsidR="00564B5A" w:rsidRPr="00531A11" w:rsidRDefault="00564B5A" w:rsidP="00241726">
      <w:pPr>
        <w:pStyle w:val="ad"/>
        <w:numPr>
          <w:ilvl w:val="0"/>
          <w:numId w:val="17"/>
        </w:numPr>
        <w:jc w:val="lowKashida"/>
        <w:rPr>
          <w:rFonts w:asciiTheme="minorBidi" w:hAnsiTheme="minorBidi"/>
          <w:sz w:val="24"/>
          <w:szCs w:val="24"/>
          <w:rtl/>
        </w:rPr>
      </w:pPr>
      <w:r w:rsidRPr="00531A11">
        <w:rPr>
          <w:rFonts w:asciiTheme="minorBidi" w:hAnsiTheme="minorBidi"/>
          <w:sz w:val="24"/>
          <w:szCs w:val="24"/>
          <w:rtl/>
        </w:rPr>
        <w:t xml:space="preserve">صلاة الجمعة </w:t>
      </w:r>
    </w:p>
    <w:p w:rsidR="00564B5A" w:rsidRPr="00531A11" w:rsidRDefault="00564B5A" w:rsidP="00241726">
      <w:pPr>
        <w:pStyle w:val="ad"/>
        <w:numPr>
          <w:ilvl w:val="0"/>
          <w:numId w:val="17"/>
        </w:numPr>
        <w:jc w:val="lowKashida"/>
        <w:rPr>
          <w:rFonts w:asciiTheme="minorBidi" w:hAnsiTheme="minorBidi"/>
          <w:sz w:val="24"/>
          <w:szCs w:val="24"/>
          <w:rtl/>
        </w:rPr>
      </w:pPr>
      <w:r w:rsidRPr="00531A11">
        <w:rPr>
          <w:rFonts w:asciiTheme="minorBidi" w:hAnsiTheme="minorBidi"/>
          <w:sz w:val="24"/>
          <w:szCs w:val="24"/>
          <w:rtl/>
        </w:rPr>
        <w:t xml:space="preserve">صلاة العيدين </w:t>
      </w:r>
    </w:p>
    <w:p w:rsidR="00564B5A" w:rsidRPr="00531A11" w:rsidRDefault="00564B5A" w:rsidP="00241726">
      <w:pPr>
        <w:pStyle w:val="ad"/>
        <w:numPr>
          <w:ilvl w:val="0"/>
          <w:numId w:val="17"/>
        </w:numPr>
        <w:jc w:val="lowKashida"/>
        <w:rPr>
          <w:rFonts w:asciiTheme="minorBidi" w:hAnsiTheme="minorBidi"/>
          <w:sz w:val="24"/>
          <w:szCs w:val="24"/>
          <w:rtl/>
        </w:rPr>
      </w:pPr>
      <w:r w:rsidRPr="00531A11">
        <w:rPr>
          <w:rFonts w:asciiTheme="minorBidi" w:hAnsiTheme="minorBidi"/>
          <w:sz w:val="24"/>
          <w:szCs w:val="24"/>
          <w:rtl/>
        </w:rPr>
        <w:t>صلاة الجنازة</w:t>
      </w:r>
      <w:r w:rsidRPr="00531A11">
        <w:rPr>
          <w:rFonts w:asciiTheme="minorBidi" w:hAnsiTheme="minorBidi"/>
          <w:b/>
          <w:bCs/>
          <w:sz w:val="24"/>
          <w:szCs w:val="24"/>
          <w:rtl/>
        </w:rPr>
        <w:t xml:space="preserve"> </w:t>
      </w:r>
    </w:p>
    <w:p w:rsidR="00564B5A" w:rsidRPr="00531A11" w:rsidRDefault="00564B5A" w:rsidP="00564B5A">
      <w:pPr>
        <w:pStyle w:val="ad"/>
        <w:jc w:val="lowKashida"/>
        <w:rPr>
          <w:rFonts w:asciiTheme="minorBidi" w:hAnsiTheme="minorBidi"/>
          <w:sz w:val="8"/>
          <w:szCs w:val="8"/>
          <w:u w:val="double"/>
          <w:rtl/>
        </w:rPr>
      </w:pPr>
    </w:p>
    <w:p w:rsidR="00564B5A" w:rsidRPr="00531A11" w:rsidRDefault="00564B5A" w:rsidP="00564B5A">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 xml:space="preserve">السبب الثاني : تشريع الإسلام للواجبات الإجتماعية الخاصة </w:t>
      </w:r>
      <w:r w:rsidRPr="00531A11">
        <w:rPr>
          <w:rFonts w:asciiTheme="minorBidi" w:hAnsiTheme="minorBidi" w:hint="cs"/>
          <w:b/>
          <w:bCs/>
          <w:sz w:val="24"/>
          <w:szCs w:val="24"/>
          <w:u w:val="double"/>
          <w:rtl/>
        </w:rPr>
        <w:t>:</w:t>
      </w:r>
    </w:p>
    <w:p w:rsidR="00564B5A" w:rsidRPr="00C041E8" w:rsidRDefault="00564B5A" w:rsidP="00564B5A">
      <w:pPr>
        <w:pStyle w:val="ad"/>
        <w:jc w:val="lowKashida"/>
        <w:rPr>
          <w:rFonts w:asciiTheme="minorBidi" w:hAnsiTheme="minorBidi"/>
          <w:sz w:val="8"/>
          <w:szCs w:val="8"/>
        </w:rPr>
      </w:pPr>
    </w:p>
    <w:p w:rsidR="00564B5A" w:rsidRPr="00531A11" w:rsidRDefault="00564B5A" w:rsidP="00241726">
      <w:pPr>
        <w:pStyle w:val="ad"/>
        <w:numPr>
          <w:ilvl w:val="0"/>
          <w:numId w:val="18"/>
        </w:numPr>
        <w:jc w:val="lowKashida"/>
        <w:rPr>
          <w:rFonts w:asciiTheme="minorBidi" w:hAnsiTheme="minorBidi"/>
          <w:sz w:val="24"/>
          <w:szCs w:val="24"/>
          <w:rtl/>
        </w:rPr>
      </w:pPr>
      <w:r w:rsidRPr="00531A11">
        <w:rPr>
          <w:rFonts w:asciiTheme="minorBidi" w:hAnsiTheme="minorBidi"/>
          <w:sz w:val="24"/>
          <w:szCs w:val="24"/>
          <w:rtl/>
        </w:rPr>
        <w:t xml:space="preserve">بر الوالدين و طاعتهما . </w:t>
      </w:r>
    </w:p>
    <w:p w:rsidR="00564B5A" w:rsidRPr="00C8161F" w:rsidRDefault="00564B5A" w:rsidP="00564B5A">
      <w:pPr>
        <w:pStyle w:val="ad"/>
        <w:jc w:val="lowKashida"/>
        <w:rPr>
          <w:rFonts w:asciiTheme="minorBidi" w:hAnsiTheme="minorBidi"/>
          <w:sz w:val="6"/>
          <w:szCs w:val="6"/>
          <w:rtl/>
        </w:rPr>
      </w:pPr>
    </w:p>
    <w:p w:rsidR="00564B5A" w:rsidRPr="00531A11" w:rsidRDefault="00564B5A" w:rsidP="00241726">
      <w:pPr>
        <w:pStyle w:val="ad"/>
        <w:numPr>
          <w:ilvl w:val="0"/>
          <w:numId w:val="18"/>
        </w:numPr>
        <w:jc w:val="lowKashida"/>
        <w:rPr>
          <w:rFonts w:asciiTheme="minorBidi" w:hAnsiTheme="minorBidi"/>
          <w:sz w:val="24"/>
          <w:szCs w:val="24"/>
          <w:rtl/>
        </w:rPr>
      </w:pPr>
      <w:r w:rsidRPr="00531A11">
        <w:rPr>
          <w:rFonts w:asciiTheme="minorBidi" w:hAnsiTheme="minorBidi"/>
          <w:sz w:val="24"/>
          <w:szCs w:val="24"/>
          <w:rtl/>
        </w:rPr>
        <w:t xml:space="preserve">صلة الأرحام و الإحسان إليهم </w:t>
      </w:r>
    </w:p>
    <w:p w:rsidR="00564B5A" w:rsidRPr="00C8161F" w:rsidRDefault="00564B5A" w:rsidP="00564B5A">
      <w:pPr>
        <w:pStyle w:val="ad"/>
        <w:jc w:val="lowKashida"/>
        <w:rPr>
          <w:rFonts w:asciiTheme="minorBidi" w:hAnsiTheme="minorBidi"/>
          <w:sz w:val="6"/>
          <w:szCs w:val="6"/>
          <w:rtl/>
        </w:rPr>
      </w:pPr>
    </w:p>
    <w:p w:rsidR="00564B5A" w:rsidRPr="00531A11" w:rsidRDefault="00564B5A" w:rsidP="00241726">
      <w:pPr>
        <w:pStyle w:val="ad"/>
        <w:numPr>
          <w:ilvl w:val="0"/>
          <w:numId w:val="18"/>
        </w:numPr>
        <w:jc w:val="lowKashida"/>
        <w:rPr>
          <w:rFonts w:asciiTheme="minorBidi" w:hAnsiTheme="minorBidi"/>
          <w:sz w:val="24"/>
          <w:szCs w:val="24"/>
          <w:rtl/>
        </w:rPr>
      </w:pPr>
      <w:r w:rsidRPr="00531A11">
        <w:rPr>
          <w:rFonts w:asciiTheme="minorBidi" w:hAnsiTheme="minorBidi"/>
          <w:sz w:val="24"/>
          <w:szCs w:val="24"/>
          <w:rtl/>
        </w:rPr>
        <w:t xml:space="preserve">الإحسان إلى الجيران و تجنّب إيذائهم </w:t>
      </w:r>
    </w:p>
    <w:p w:rsidR="00564B5A" w:rsidRPr="00531A11" w:rsidRDefault="00564B5A" w:rsidP="00564B5A">
      <w:pPr>
        <w:pStyle w:val="ad"/>
        <w:jc w:val="lowKashida"/>
        <w:rPr>
          <w:rFonts w:asciiTheme="minorBidi" w:hAnsiTheme="minorBidi"/>
          <w:sz w:val="8"/>
          <w:szCs w:val="8"/>
          <w:rtl/>
        </w:rPr>
      </w:pPr>
    </w:p>
    <w:p w:rsidR="00564B5A" w:rsidRPr="00531A11" w:rsidRDefault="00564B5A" w:rsidP="00564B5A">
      <w:pPr>
        <w:pStyle w:val="ad"/>
        <w:jc w:val="lowKashida"/>
        <w:rPr>
          <w:rFonts w:asciiTheme="minorBidi" w:hAnsiTheme="minorBidi"/>
          <w:sz w:val="24"/>
          <w:szCs w:val="24"/>
          <w:u w:val="double"/>
          <w:rtl/>
        </w:rPr>
      </w:pPr>
      <w:r w:rsidRPr="00531A11">
        <w:rPr>
          <w:rFonts w:asciiTheme="minorBidi" w:hAnsiTheme="minorBidi"/>
          <w:b/>
          <w:bCs/>
          <w:sz w:val="24"/>
          <w:szCs w:val="24"/>
          <w:u w:val="double"/>
          <w:rtl/>
        </w:rPr>
        <w:t xml:space="preserve">السبب الثالث : دعوة الإسلام إلى أسباب التآلف الإجتماعي العام : </w:t>
      </w:r>
    </w:p>
    <w:p w:rsidR="00564B5A" w:rsidRPr="00C8161F" w:rsidRDefault="00564B5A" w:rsidP="00564B5A">
      <w:pPr>
        <w:pStyle w:val="ad"/>
        <w:jc w:val="lowKashida"/>
        <w:rPr>
          <w:rFonts w:asciiTheme="minorBidi" w:hAnsiTheme="minorBidi"/>
          <w:sz w:val="6"/>
          <w:szCs w:val="6"/>
        </w:rPr>
      </w:pPr>
    </w:p>
    <w:p w:rsidR="00564B5A" w:rsidRPr="00531A11" w:rsidRDefault="00564B5A" w:rsidP="00241726">
      <w:pPr>
        <w:pStyle w:val="ad"/>
        <w:numPr>
          <w:ilvl w:val="0"/>
          <w:numId w:val="19"/>
        </w:numPr>
        <w:jc w:val="lowKashida"/>
        <w:rPr>
          <w:rFonts w:asciiTheme="minorBidi" w:hAnsiTheme="minorBidi"/>
          <w:sz w:val="24"/>
          <w:szCs w:val="24"/>
          <w:rtl/>
        </w:rPr>
      </w:pPr>
      <w:r w:rsidRPr="00531A11">
        <w:rPr>
          <w:rFonts w:asciiTheme="minorBidi" w:hAnsiTheme="minorBidi"/>
          <w:sz w:val="24"/>
          <w:szCs w:val="24"/>
          <w:rtl/>
        </w:rPr>
        <w:t>إفشاء السلام</w:t>
      </w:r>
    </w:p>
    <w:p w:rsidR="00564B5A" w:rsidRPr="00531A11" w:rsidRDefault="00564B5A" w:rsidP="00241726">
      <w:pPr>
        <w:pStyle w:val="ad"/>
        <w:numPr>
          <w:ilvl w:val="0"/>
          <w:numId w:val="19"/>
        </w:numPr>
        <w:jc w:val="lowKashida"/>
        <w:rPr>
          <w:rFonts w:asciiTheme="minorBidi" w:hAnsiTheme="minorBidi"/>
          <w:sz w:val="24"/>
          <w:szCs w:val="24"/>
          <w:rtl/>
        </w:rPr>
      </w:pPr>
      <w:r w:rsidRPr="00531A11">
        <w:rPr>
          <w:rFonts w:asciiTheme="minorBidi" w:hAnsiTheme="minorBidi"/>
          <w:sz w:val="24"/>
          <w:szCs w:val="24"/>
          <w:rtl/>
        </w:rPr>
        <w:t xml:space="preserve">توقير الكبار و العطف على الصغار . </w:t>
      </w:r>
    </w:p>
    <w:p w:rsidR="00564B5A" w:rsidRPr="00531A11" w:rsidRDefault="00564B5A" w:rsidP="00241726">
      <w:pPr>
        <w:pStyle w:val="ad"/>
        <w:numPr>
          <w:ilvl w:val="0"/>
          <w:numId w:val="19"/>
        </w:numPr>
        <w:jc w:val="lowKashida"/>
        <w:rPr>
          <w:rFonts w:asciiTheme="minorBidi" w:hAnsiTheme="minorBidi"/>
          <w:sz w:val="24"/>
          <w:szCs w:val="24"/>
          <w:rtl/>
        </w:rPr>
      </w:pPr>
      <w:r w:rsidRPr="00531A11">
        <w:rPr>
          <w:rFonts w:asciiTheme="minorBidi" w:hAnsiTheme="minorBidi"/>
          <w:sz w:val="24"/>
          <w:szCs w:val="24"/>
          <w:rtl/>
        </w:rPr>
        <w:t xml:space="preserve">سلوكيات اخرى تقويّ التآلف الإجتماعي . </w:t>
      </w:r>
    </w:p>
    <w:p w:rsidR="00564B5A" w:rsidRPr="00531A11" w:rsidRDefault="00564B5A" w:rsidP="006257BF">
      <w:pPr>
        <w:pStyle w:val="ad"/>
        <w:jc w:val="lowKashida"/>
        <w:rPr>
          <w:rFonts w:asciiTheme="minorBidi" w:hAnsiTheme="minorBidi"/>
          <w:sz w:val="8"/>
          <w:szCs w:val="8"/>
          <w:rtl/>
        </w:rPr>
      </w:pPr>
    </w:p>
    <w:p w:rsidR="00564B5A" w:rsidRPr="00531A11" w:rsidRDefault="00564B5A" w:rsidP="00564B5A">
      <w:pPr>
        <w:pStyle w:val="ad"/>
        <w:jc w:val="lowKashida"/>
        <w:rPr>
          <w:rFonts w:asciiTheme="minorBidi" w:hAnsiTheme="minorBidi"/>
          <w:sz w:val="24"/>
          <w:szCs w:val="24"/>
          <w:u w:val="double"/>
          <w:rtl/>
        </w:rPr>
      </w:pPr>
      <w:r w:rsidRPr="00531A11">
        <w:rPr>
          <w:rFonts w:asciiTheme="minorBidi" w:hAnsiTheme="minorBidi"/>
          <w:b/>
          <w:bCs/>
          <w:sz w:val="24"/>
          <w:szCs w:val="24"/>
          <w:u w:val="double"/>
          <w:rtl/>
        </w:rPr>
        <w:t xml:space="preserve">السبب الرابع : دعوة الإسلام إلى الأخلاق الفاضلة : </w:t>
      </w:r>
    </w:p>
    <w:p w:rsidR="00564B5A" w:rsidRPr="00C041E8" w:rsidRDefault="00564B5A" w:rsidP="00564B5A">
      <w:pPr>
        <w:pStyle w:val="ad"/>
        <w:jc w:val="lowKashida"/>
        <w:rPr>
          <w:rFonts w:asciiTheme="minorBidi" w:hAnsiTheme="minorBidi"/>
          <w:sz w:val="10"/>
          <w:szCs w:val="10"/>
        </w:rPr>
      </w:pPr>
    </w:p>
    <w:p w:rsidR="00564B5A" w:rsidRPr="00531A11" w:rsidRDefault="00564B5A" w:rsidP="00241726">
      <w:pPr>
        <w:pStyle w:val="ad"/>
        <w:numPr>
          <w:ilvl w:val="0"/>
          <w:numId w:val="20"/>
        </w:numPr>
        <w:jc w:val="lowKashida"/>
        <w:rPr>
          <w:rFonts w:asciiTheme="minorBidi" w:hAnsiTheme="minorBidi"/>
          <w:sz w:val="24"/>
          <w:szCs w:val="24"/>
          <w:rtl/>
        </w:rPr>
      </w:pPr>
      <w:r w:rsidRPr="00531A11">
        <w:rPr>
          <w:rFonts w:asciiTheme="minorBidi" w:hAnsiTheme="minorBidi"/>
          <w:sz w:val="24"/>
          <w:szCs w:val="24"/>
          <w:rtl/>
        </w:rPr>
        <w:t>(تفاعل النفس و تأثرها بما ينبغي أن تكون عليه )</w:t>
      </w:r>
      <w:r w:rsidRPr="00531A11">
        <w:rPr>
          <w:rFonts w:asciiTheme="minorBidi" w:hAnsiTheme="minorBidi"/>
          <w:sz w:val="24"/>
          <w:szCs w:val="24"/>
        </w:rPr>
        <w:t xml:space="preserve"> </w:t>
      </w:r>
    </w:p>
    <w:p w:rsidR="00564B5A" w:rsidRPr="00531A11" w:rsidRDefault="00564B5A" w:rsidP="00564B5A">
      <w:pPr>
        <w:pStyle w:val="ad"/>
        <w:jc w:val="lowKashida"/>
        <w:rPr>
          <w:rFonts w:asciiTheme="minorBidi" w:hAnsiTheme="minorBidi"/>
          <w:b/>
          <w:bCs/>
          <w:sz w:val="8"/>
          <w:szCs w:val="8"/>
          <w:rtl/>
        </w:rPr>
      </w:pPr>
    </w:p>
    <w:p w:rsidR="00564B5A" w:rsidRPr="00531A11" w:rsidRDefault="00564B5A" w:rsidP="00564B5A">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 xml:space="preserve">السبب الخامس : تشريع الإسلام للتكافل الإجتماعي ؛ </w:t>
      </w:r>
      <w:r w:rsidRPr="00531A11">
        <w:rPr>
          <w:rFonts w:asciiTheme="minorBidi" w:hAnsiTheme="minorBidi" w:hint="cs"/>
          <w:b/>
          <w:bCs/>
          <w:sz w:val="24"/>
          <w:szCs w:val="24"/>
          <w:u w:val="double"/>
          <w:rtl/>
        </w:rPr>
        <w:t>ل</w:t>
      </w:r>
      <w:r w:rsidRPr="00531A11">
        <w:rPr>
          <w:rFonts w:asciiTheme="minorBidi" w:hAnsiTheme="minorBidi"/>
          <w:b/>
          <w:bCs/>
          <w:sz w:val="24"/>
          <w:szCs w:val="24"/>
          <w:u w:val="double"/>
          <w:rtl/>
        </w:rPr>
        <w:t xml:space="preserve">تقوية للروابط </w:t>
      </w:r>
      <w:r w:rsidRPr="00531A11">
        <w:rPr>
          <w:rFonts w:asciiTheme="minorBidi" w:hAnsiTheme="minorBidi" w:hint="cs"/>
          <w:b/>
          <w:bCs/>
          <w:sz w:val="24"/>
          <w:szCs w:val="24"/>
          <w:u w:val="double"/>
          <w:rtl/>
        </w:rPr>
        <w:t xml:space="preserve"> :</w:t>
      </w:r>
    </w:p>
    <w:p w:rsidR="00564B5A" w:rsidRPr="00C041E8" w:rsidRDefault="00564B5A" w:rsidP="00564B5A">
      <w:pPr>
        <w:pStyle w:val="ad"/>
        <w:jc w:val="lowKashida"/>
        <w:rPr>
          <w:rFonts w:asciiTheme="minorBidi" w:hAnsiTheme="minorBidi"/>
          <w:b/>
          <w:bCs/>
          <w:sz w:val="10"/>
          <w:szCs w:val="10"/>
          <w:rtl/>
        </w:rPr>
      </w:pPr>
    </w:p>
    <w:p w:rsidR="00564B5A" w:rsidRPr="00531A11" w:rsidRDefault="00564B5A" w:rsidP="00241726">
      <w:pPr>
        <w:pStyle w:val="ad"/>
        <w:numPr>
          <w:ilvl w:val="0"/>
          <w:numId w:val="20"/>
        </w:numPr>
        <w:jc w:val="lowKashida"/>
        <w:rPr>
          <w:rFonts w:asciiTheme="minorBidi" w:hAnsiTheme="minorBidi"/>
          <w:sz w:val="24"/>
          <w:szCs w:val="24"/>
          <w:rtl/>
        </w:rPr>
      </w:pPr>
      <w:r w:rsidRPr="00531A11">
        <w:rPr>
          <w:rFonts w:asciiTheme="minorBidi" w:hAnsiTheme="minorBidi"/>
          <w:sz w:val="24"/>
          <w:szCs w:val="24"/>
          <w:rtl/>
        </w:rPr>
        <w:t xml:space="preserve">تشريع فريضة الزكاة . </w:t>
      </w:r>
    </w:p>
    <w:p w:rsidR="00564B5A" w:rsidRPr="00C8161F" w:rsidRDefault="00564B5A" w:rsidP="00564B5A">
      <w:pPr>
        <w:pStyle w:val="ad"/>
        <w:jc w:val="lowKashida"/>
        <w:rPr>
          <w:rFonts w:asciiTheme="minorBidi" w:hAnsiTheme="minorBidi"/>
          <w:sz w:val="6"/>
          <w:szCs w:val="6"/>
          <w:rtl/>
        </w:rPr>
      </w:pPr>
    </w:p>
    <w:p w:rsidR="00564B5A" w:rsidRPr="00531A11" w:rsidRDefault="00564B5A" w:rsidP="00241726">
      <w:pPr>
        <w:pStyle w:val="ad"/>
        <w:numPr>
          <w:ilvl w:val="0"/>
          <w:numId w:val="20"/>
        </w:numPr>
        <w:jc w:val="lowKashida"/>
        <w:rPr>
          <w:rFonts w:asciiTheme="minorBidi" w:hAnsiTheme="minorBidi"/>
          <w:sz w:val="24"/>
          <w:szCs w:val="24"/>
          <w:rtl/>
        </w:rPr>
      </w:pPr>
      <w:r w:rsidRPr="00531A11">
        <w:rPr>
          <w:rFonts w:asciiTheme="minorBidi" w:hAnsiTheme="minorBidi"/>
          <w:sz w:val="24"/>
          <w:szCs w:val="24"/>
          <w:rtl/>
        </w:rPr>
        <w:t xml:space="preserve">تشريع زكاة الفطر . </w:t>
      </w:r>
    </w:p>
    <w:p w:rsidR="00564B5A" w:rsidRPr="00C8161F" w:rsidRDefault="00564B5A" w:rsidP="00564B5A">
      <w:pPr>
        <w:pStyle w:val="ad"/>
        <w:jc w:val="lowKashida"/>
        <w:rPr>
          <w:rFonts w:asciiTheme="minorBidi" w:hAnsiTheme="minorBidi"/>
          <w:sz w:val="6"/>
          <w:szCs w:val="6"/>
          <w:rtl/>
        </w:rPr>
      </w:pPr>
    </w:p>
    <w:p w:rsidR="00564B5A" w:rsidRPr="00531A11" w:rsidRDefault="00564B5A" w:rsidP="00241726">
      <w:pPr>
        <w:pStyle w:val="ad"/>
        <w:numPr>
          <w:ilvl w:val="0"/>
          <w:numId w:val="20"/>
        </w:numPr>
        <w:jc w:val="lowKashida"/>
        <w:rPr>
          <w:rFonts w:asciiTheme="minorBidi" w:hAnsiTheme="minorBidi"/>
          <w:sz w:val="24"/>
          <w:szCs w:val="24"/>
          <w:rtl/>
        </w:rPr>
      </w:pPr>
      <w:r w:rsidRPr="00531A11">
        <w:rPr>
          <w:rFonts w:asciiTheme="minorBidi" w:hAnsiTheme="minorBidi"/>
          <w:sz w:val="24"/>
          <w:szCs w:val="24"/>
          <w:rtl/>
        </w:rPr>
        <w:t xml:space="preserve">النفقة على الزوجة , الأقارب  </w:t>
      </w:r>
    </w:p>
    <w:p w:rsidR="00564B5A" w:rsidRPr="00C8161F" w:rsidRDefault="00564B5A" w:rsidP="00564B5A">
      <w:pPr>
        <w:pStyle w:val="ad"/>
        <w:jc w:val="lowKashida"/>
        <w:rPr>
          <w:rFonts w:asciiTheme="minorBidi" w:hAnsiTheme="minorBidi"/>
          <w:sz w:val="6"/>
          <w:szCs w:val="6"/>
        </w:rPr>
      </w:pPr>
    </w:p>
    <w:p w:rsidR="00564B5A" w:rsidRPr="00531A11" w:rsidRDefault="00564B5A" w:rsidP="00241726">
      <w:pPr>
        <w:pStyle w:val="ad"/>
        <w:numPr>
          <w:ilvl w:val="0"/>
          <w:numId w:val="20"/>
        </w:numPr>
        <w:jc w:val="lowKashida"/>
        <w:rPr>
          <w:rFonts w:asciiTheme="minorBidi" w:hAnsiTheme="minorBidi"/>
          <w:sz w:val="24"/>
          <w:szCs w:val="24"/>
          <w:rtl/>
        </w:rPr>
      </w:pPr>
      <w:r w:rsidRPr="00531A11">
        <w:rPr>
          <w:rFonts w:asciiTheme="minorBidi" w:hAnsiTheme="minorBidi"/>
          <w:sz w:val="24"/>
          <w:szCs w:val="24"/>
          <w:rtl/>
        </w:rPr>
        <w:t xml:space="preserve">تشريع النفقات الواجبة . </w:t>
      </w:r>
    </w:p>
    <w:p w:rsidR="00564B5A" w:rsidRPr="00C8161F" w:rsidRDefault="00564B5A" w:rsidP="00564B5A">
      <w:pPr>
        <w:pStyle w:val="ad"/>
        <w:jc w:val="lowKashida"/>
        <w:rPr>
          <w:rFonts w:asciiTheme="minorBidi" w:hAnsiTheme="minorBidi"/>
          <w:sz w:val="6"/>
          <w:szCs w:val="6"/>
          <w:rtl/>
        </w:rPr>
      </w:pPr>
    </w:p>
    <w:p w:rsidR="00283FB1" w:rsidRPr="00531A11" w:rsidRDefault="00564B5A" w:rsidP="00241726">
      <w:pPr>
        <w:pStyle w:val="ad"/>
        <w:numPr>
          <w:ilvl w:val="0"/>
          <w:numId w:val="20"/>
        </w:numPr>
        <w:rPr>
          <w:rFonts w:asciiTheme="minorBidi" w:hAnsiTheme="minorBidi"/>
          <w:sz w:val="24"/>
          <w:szCs w:val="24"/>
          <w:rtl/>
        </w:rPr>
      </w:pPr>
      <w:r w:rsidRPr="00531A11">
        <w:rPr>
          <w:rFonts w:asciiTheme="minorBidi" w:hAnsiTheme="minorBidi"/>
          <w:sz w:val="24"/>
          <w:szCs w:val="24"/>
          <w:rtl/>
        </w:rPr>
        <w:t xml:space="preserve">تشريع واجبات مالية اخرى تكافلية </w:t>
      </w:r>
      <w:r w:rsidR="00283FB1" w:rsidRPr="00531A11">
        <w:rPr>
          <w:rFonts w:asciiTheme="minorBidi" w:hAnsiTheme="minorBidi"/>
          <w:sz w:val="24"/>
          <w:szCs w:val="24"/>
          <w:rtl/>
        </w:rPr>
        <w:t>تشريع الصدقات التطوعية .</w:t>
      </w:r>
      <w:r w:rsidR="00283FB1" w:rsidRPr="00531A11">
        <w:rPr>
          <w:rFonts w:asciiTheme="minorBidi" w:hAnsiTheme="minorBidi"/>
          <w:sz w:val="24"/>
          <w:szCs w:val="24"/>
        </w:rPr>
        <w:t xml:space="preserve"> </w:t>
      </w:r>
      <w:r w:rsidR="00283FB1" w:rsidRPr="00531A11">
        <w:rPr>
          <w:rFonts w:asciiTheme="minorBidi" w:hAnsiTheme="minorBidi"/>
          <w:sz w:val="24"/>
          <w:szCs w:val="24"/>
          <w:rtl/>
        </w:rPr>
        <w:t xml:space="preserve">(الصدقة النافلة , الوقف , الوصايا , العواري و المنائح ) </w:t>
      </w:r>
    </w:p>
    <w:p w:rsidR="00564B5A" w:rsidRPr="00531A11" w:rsidRDefault="00564B5A" w:rsidP="00564B5A">
      <w:pPr>
        <w:pStyle w:val="ad"/>
        <w:jc w:val="lowKashida"/>
        <w:rPr>
          <w:rFonts w:asciiTheme="minorBidi" w:hAnsiTheme="minorBidi"/>
          <w:sz w:val="8"/>
          <w:szCs w:val="8"/>
          <w:rtl/>
        </w:rPr>
      </w:pPr>
    </w:p>
    <w:p w:rsidR="00564B5A" w:rsidRPr="00531A11" w:rsidRDefault="00564B5A" w:rsidP="00564B5A">
      <w:pPr>
        <w:pStyle w:val="ad"/>
        <w:rPr>
          <w:rFonts w:asciiTheme="minorBidi" w:hAnsiTheme="minorBidi"/>
          <w:b/>
          <w:bCs/>
          <w:sz w:val="24"/>
          <w:szCs w:val="24"/>
          <w:u w:val="double"/>
          <w:rtl/>
        </w:rPr>
      </w:pPr>
      <w:r w:rsidRPr="00531A11">
        <w:rPr>
          <w:rFonts w:asciiTheme="minorBidi" w:hAnsiTheme="minorBidi"/>
          <w:b/>
          <w:bCs/>
          <w:sz w:val="24"/>
          <w:szCs w:val="24"/>
          <w:u w:val="double"/>
          <w:rtl/>
        </w:rPr>
        <w:t>أصناف الأخلاق :</w:t>
      </w:r>
    </w:p>
    <w:p w:rsidR="00283FB1" w:rsidRPr="00C041E8" w:rsidRDefault="00283FB1" w:rsidP="00564B5A">
      <w:pPr>
        <w:pStyle w:val="ad"/>
        <w:rPr>
          <w:rFonts w:asciiTheme="minorBidi" w:hAnsiTheme="minorBidi"/>
          <w:sz w:val="10"/>
          <w:szCs w:val="10"/>
        </w:rPr>
      </w:pPr>
    </w:p>
    <w:p w:rsidR="00283FB1" w:rsidRPr="00782422" w:rsidRDefault="00564B5A" w:rsidP="00782422">
      <w:pPr>
        <w:pStyle w:val="ad"/>
        <w:numPr>
          <w:ilvl w:val="0"/>
          <w:numId w:val="21"/>
        </w:numPr>
        <w:rPr>
          <w:rFonts w:asciiTheme="minorBidi" w:hAnsiTheme="minorBidi"/>
          <w:sz w:val="24"/>
          <w:szCs w:val="24"/>
          <w:rtl/>
        </w:rPr>
      </w:pPr>
      <w:r w:rsidRPr="00531A11">
        <w:rPr>
          <w:rFonts w:asciiTheme="minorBidi" w:hAnsiTheme="minorBidi"/>
          <w:sz w:val="24"/>
          <w:szCs w:val="24"/>
          <w:rtl/>
        </w:rPr>
        <w:t xml:space="preserve">الأخلاق الفردية . </w:t>
      </w:r>
    </w:p>
    <w:p w:rsidR="00283FB1" w:rsidRPr="00782422" w:rsidRDefault="00564B5A" w:rsidP="00782422">
      <w:pPr>
        <w:pStyle w:val="ad"/>
        <w:numPr>
          <w:ilvl w:val="0"/>
          <w:numId w:val="21"/>
        </w:numPr>
        <w:rPr>
          <w:rFonts w:asciiTheme="minorBidi" w:hAnsiTheme="minorBidi"/>
          <w:sz w:val="24"/>
          <w:szCs w:val="24"/>
          <w:rtl/>
        </w:rPr>
      </w:pPr>
      <w:r w:rsidRPr="00531A11">
        <w:rPr>
          <w:rFonts w:asciiTheme="minorBidi" w:hAnsiTheme="minorBidi"/>
          <w:sz w:val="24"/>
          <w:szCs w:val="24"/>
          <w:rtl/>
        </w:rPr>
        <w:t xml:space="preserve">الأخلاق الاسرية . </w:t>
      </w:r>
    </w:p>
    <w:p w:rsidR="00283FB1" w:rsidRPr="00782422" w:rsidRDefault="00564B5A" w:rsidP="00782422">
      <w:pPr>
        <w:pStyle w:val="ad"/>
        <w:numPr>
          <w:ilvl w:val="0"/>
          <w:numId w:val="21"/>
        </w:numPr>
        <w:rPr>
          <w:rFonts w:asciiTheme="minorBidi" w:hAnsiTheme="minorBidi"/>
          <w:sz w:val="24"/>
          <w:szCs w:val="24"/>
          <w:rtl/>
        </w:rPr>
      </w:pPr>
      <w:r w:rsidRPr="00531A11">
        <w:rPr>
          <w:rFonts w:asciiTheme="minorBidi" w:hAnsiTheme="minorBidi"/>
          <w:sz w:val="24"/>
          <w:szCs w:val="24"/>
          <w:rtl/>
        </w:rPr>
        <w:t xml:space="preserve">الأخلاق الإجتماعية . </w:t>
      </w:r>
    </w:p>
    <w:p w:rsidR="00283FB1" w:rsidRPr="00782422" w:rsidRDefault="00564B5A" w:rsidP="00782422">
      <w:pPr>
        <w:pStyle w:val="ad"/>
        <w:numPr>
          <w:ilvl w:val="0"/>
          <w:numId w:val="21"/>
        </w:numPr>
        <w:rPr>
          <w:rFonts w:asciiTheme="minorBidi" w:hAnsiTheme="minorBidi"/>
          <w:sz w:val="24"/>
          <w:szCs w:val="24"/>
          <w:rtl/>
        </w:rPr>
      </w:pPr>
      <w:r w:rsidRPr="00531A11">
        <w:rPr>
          <w:rFonts w:asciiTheme="minorBidi" w:hAnsiTheme="minorBidi"/>
          <w:sz w:val="24"/>
          <w:szCs w:val="24"/>
          <w:rtl/>
        </w:rPr>
        <w:t xml:space="preserve">الأخلاق المتصلة بحق الله . </w:t>
      </w:r>
    </w:p>
    <w:p w:rsidR="0090362A" w:rsidRDefault="00564B5A" w:rsidP="00241726">
      <w:pPr>
        <w:pStyle w:val="ad"/>
        <w:numPr>
          <w:ilvl w:val="0"/>
          <w:numId w:val="21"/>
        </w:numPr>
        <w:rPr>
          <w:rFonts w:asciiTheme="minorBidi" w:hAnsiTheme="minorBidi"/>
          <w:sz w:val="24"/>
          <w:szCs w:val="24"/>
        </w:rPr>
      </w:pPr>
      <w:r w:rsidRPr="00531A11">
        <w:rPr>
          <w:rFonts w:asciiTheme="minorBidi" w:hAnsiTheme="minorBidi"/>
          <w:sz w:val="24"/>
          <w:szCs w:val="24"/>
          <w:rtl/>
        </w:rPr>
        <w:t xml:space="preserve">الأخلاق الدولة </w:t>
      </w:r>
      <w:r w:rsidR="0090362A">
        <w:rPr>
          <w:rFonts w:asciiTheme="minorBidi" w:hAnsiTheme="minorBidi" w:hint="cs"/>
          <w:sz w:val="24"/>
          <w:szCs w:val="24"/>
          <w:rtl/>
        </w:rPr>
        <w:t>.</w:t>
      </w:r>
    </w:p>
    <w:p w:rsidR="00564B5A" w:rsidRPr="00531A11" w:rsidRDefault="0090362A" w:rsidP="00241726">
      <w:pPr>
        <w:pStyle w:val="ad"/>
        <w:numPr>
          <w:ilvl w:val="0"/>
          <w:numId w:val="21"/>
        </w:numPr>
        <w:rPr>
          <w:rFonts w:asciiTheme="minorBidi" w:hAnsiTheme="minorBidi"/>
          <w:sz w:val="24"/>
          <w:szCs w:val="24"/>
          <w:rtl/>
        </w:rPr>
      </w:pPr>
      <w:r>
        <w:rPr>
          <w:rFonts w:asciiTheme="minorBidi" w:hAnsiTheme="minorBidi" w:hint="cs"/>
          <w:sz w:val="24"/>
          <w:szCs w:val="24"/>
          <w:rtl/>
        </w:rPr>
        <w:t>ومنها أيضاً</w:t>
      </w:r>
      <w:r w:rsidR="00564B5A" w:rsidRPr="00531A11">
        <w:rPr>
          <w:rFonts w:asciiTheme="minorBidi" w:hAnsiTheme="minorBidi"/>
          <w:sz w:val="24"/>
          <w:szCs w:val="24"/>
          <w:rtl/>
        </w:rPr>
        <w:t xml:space="preserve">(الصدق , الحياء , البشاشة و طلاقة الوجه , المداراة و التلطف بالآخرين , اخلاق دعى إليها الإسلام و أخلاق حذر منها ) </w:t>
      </w:r>
    </w:p>
    <w:p w:rsidR="00564B5A" w:rsidRPr="00C432B9" w:rsidRDefault="00564B5A" w:rsidP="00564B5A">
      <w:pPr>
        <w:pStyle w:val="ad"/>
        <w:rPr>
          <w:rFonts w:asciiTheme="minorBidi" w:hAnsiTheme="minorBidi"/>
          <w:sz w:val="10"/>
          <w:szCs w:val="10"/>
          <w:rtl/>
        </w:rPr>
      </w:pPr>
    </w:p>
    <w:p w:rsidR="00C041E8" w:rsidRDefault="00C041E8" w:rsidP="00C041E8">
      <w:pPr>
        <w:pStyle w:val="ad"/>
        <w:rPr>
          <w:rFonts w:asciiTheme="minorBidi" w:hAnsiTheme="minorBidi"/>
          <w:b/>
          <w:bCs/>
          <w:sz w:val="24"/>
          <w:szCs w:val="24"/>
          <w:u w:val="double"/>
          <w:rtl/>
        </w:rPr>
      </w:pPr>
      <w:r w:rsidRPr="00C041E8">
        <w:rPr>
          <w:rFonts w:asciiTheme="minorBidi" w:hAnsiTheme="minorBidi"/>
          <w:b/>
          <w:bCs/>
          <w:sz w:val="24"/>
          <w:szCs w:val="24"/>
          <w:u w:val="double"/>
          <w:rtl/>
        </w:rPr>
        <w:t>خامساً : تشريع الصدقات التطوعية .</w:t>
      </w:r>
      <w:r w:rsidRPr="00C041E8">
        <w:rPr>
          <w:rFonts w:asciiTheme="minorBidi" w:hAnsiTheme="minorBidi"/>
          <w:b/>
          <w:bCs/>
          <w:sz w:val="24"/>
          <w:szCs w:val="24"/>
          <w:u w:val="double"/>
        </w:rPr>
        <w:t xml:space="preserve"> </w:t>
      </w:r>
    </w:p>
    <w:p w:rsidR="00C041E8" w:rsidRPr="00C041E8" w:rsidRDefault="00C041E8" w:rsidP="00C041E8">
      <w:pPr>
        <w:pStyle w:val="ad"/>
        <w:rPr>
          <w:rFonts w:asciiTheme="minorBidi" w:hAnsiTheme="minorBidi"/>
          <w:b/>
          <w:bCs/>
          <w:sz w:val="10"/>
          <w:szCs w:val="10"/>
          <w:u w:val="double"/>
        </w:rPr>
      </w:pPr>
    </w:p>
    <w:p w:rsidR="00C041E8" w:rsidRPr="00C041E8" w:rsidRDefault="00C041E8" w:rsidP="00C041E8">
      <w:pPr>
        <w:pStyle w:val="ad"/>
        <w:rPr>
          <w:rFonts w:asciiTheme="minorBidi" w:hAnsiTheme="minorBidi"/>
          <w:sz w:val="24"/>
          <w:szCs w:val="24"/>
          <w:rtl/>
        </w:rPr>
      </w:pPr>
      <w:r w:rsidRPr="00C041E8">
        <w:rPr>
          <w:rFonts w:asciiTheme="minorBidi" w:hAnsiTheme="minorBidi"/>
          <w:sz w:val="24"/>
          <w:szCs w:val="24"/>
        </w:rPr>
        <w:t xml:space="preserve"> </w:t>
      </w:r>
      <w:r w:rsidRPr="00C041E8">
        <w:rPr>
          <w:rFonts w:asciiTheme="minorBidi" w:hAnsiTheme="minorBidi"/>
          <w:sz w:val="24"/>
          <w:szCs w:val="24"/>
          <w:rtl/>
        </w:rPr>
        <w:t xml:space="preserve">(الصدقة النافلة , الوقف , الوصايا , العواري و المنائح ) </w:t>
      </w:r>
    </w:p>
    <w:p w:rsidR="00C041E8" w:rsidRPr="00C041E8" w:rsidRDefault="00C041E8" w:rsidP="00564B5A">
      <w:pPr>
        <w:pStyle w:val="ad"/>
        <w:rPr>
          <w:rFonts w:asciiTheme="minorBidi" w:hAnsiTheme="minorBidi"/>
          <w:b/>
          <w:bCs/>
          <w:sz w:val="6"/>
          <w:szCs w:val="6"/>
          <w:u w:val="double"/>
          <w:rtl/>
        </w:rPr>
      </w:pPr>
    </w:p>
    <w:p w:rsidR="00C041E8" w:rsidRDefault="00C041E8" w:rsidP="00564B5A">
      <w:pPr>
        <w:pStyle w:val="ad"/>
        <w:rPr>
          <w:rFonts w:asciiTheme="minorBidi" w:hAnsiTheme="minorBidi"/>
          <w:b/>
          <w:bCs/>
          <w:sz w:val="24"/>
          <w:szCs w:val="24"/>
          <w:u w:val="double"/>
          <w:rtl/>
        </w:rPr>
      </w:pPr>
    </w:p>
    <w:p w:rsidR="00564B5A" w:rsidRDefault="00564B5A" w:rsidP="00564B5A">
      <w:pPr>
        <w:pStyle w:val="ad"/>
        <w:rPr>
          <w:rFonts w:asciiTheme="minorBidi" w:hAnsiTheme="minorBidi"/>
          <w:b/>
          <w:bCs/>
          <w:sz w:val="24"/>
          <w:szCs w:val="24"/>
          <w:u w:val="double"/>
          <w:rtl/>
        </w:rPr>
      </w:pPr>
      <w:r w:rsidRPr="00531A11">
        <w:rPr>
          <w:rFonts w:asciiTheme="minorBidi" w:hAnsiTheme="minorBidi"/>
          <w:b/>
          <w:bCs/>
          <w:sz w:val="24"/>
          <w:szCs w:val="24"/>
          <w:u w:val="double"/>
          <w:rtl/>
        </w:rPr>
        <w:lastRenderedPageBreak/>
        <w:t>السبب السادس :</w:t>
      </w:r>
    </w:p>
    <w:p w:rsidR="00C041E8" w:rsidRPr="00C041E8" w:rsidRDefault="00C041E8" w:rsidP="00564B5A">
      <w:pPr>
        <w:pStyle w:val="ad"/>
        <w:rPr>
          <w:rFonts w:asciiTheme="minorBidi" w:hAnsiTheme="minorBidi"/>
          <w:b/>
          <w:bCs/>
          <w:sz w:val="10"/>
          <w:szCs w:val="10"/>
          <w:u w:val="double"/>
          <w:rtl/>
        </w:rPr>
      </w:pPr>
    </w:p>
    <w:p w:rsidR="00283FB1" w:rsidRPr="0090362A" w:rsidRDefault="00283FB1" w:rsidP="00564B5A">
      <w:pPr>
        <w:pStyle w:val="ad"/>
        <w:rPr>
          <w:rFonts w:asciiTheme="minorBidi" w:hAnsiTheme="minorBidi"/>
          <w:b/>
          <w:bCs/>
          <w:sz w:val="2"/>
          <w:szCs w:val="2"/>
          <w:rtl/>
        </w:rPr>
      </w:pPr>
    </w:p>
    <w:p w:rsidR="00283FB1" w:rsidRPr="00782422" w:rsidRDefault="00564B5A" w:rsidP="00782422">
      <w:pPr>
        <w:pStyle w:val="ad"/>
        <w:numPr>
          <w:ilvl w:val="0"/>
          <w:numId w:val="22"/>
        </w:numPr>
        <w:rPr>
          <w:rFonts w:asciiTheme="minorBidi" w:hAnsiTheme="minorBidi"/>
          <w:sz w:val="24"/>
          <w:szCs w:val="24"/>
          <w:rtl/>
        </w:rPr>
      </w:pPr>
      <w:r w:rsidRPr="00531A11">
        <w:rPr>
          <w:rFonts w:asciiTheme="minorBidi" w:hAnsiTheme="minorBidi"/>
          <w:sz w:val="24"/>
          <w:szCs w:val="24"/>
          <w:rtl/>
        </w:rPr>
        <w:t xml:space="preserve">الإسلام دعوة عالمية . </w:t>
      </w:r>
    </w:p>
    <w:p w:rsidR="00283FB1" w:rsidRPr="00782422" w:rsidRDefault="00564B5A" w:rsidP="00782422">
      <w:pPr>
        <w:pStyle w:val="ad"/>
        <w:numPr>
          <w:ilvl w:val="0"/>
          <w:numId w:val="22"/>
        </w:numPr>
        <w:rPr>
          <w:rFonts w:asciiTheme="minorBidi" w:hAnsiTheme="minorBidi"/>
          <w:sz w:val="24"/>
          <w:szCs w:val="24"/>
          <w:rtl/>
        </w:rPr>
      </w:pPr>
      <w:r w:rsidRPr="00531A11">
        <w:rPr>
          <w:rFonts w:asciiTheme="minorBidi" w:hAnsiTheme="minorBidi"/>
          <w:sz w:val="24"/>
          <w:szCs w:val="24"/>
          <w:rtl/>
        </w:rPr>
        <w:t xml:space="preserve">اعتماد الإسلام طريق الحوار الحسن في تبليغ الرسالة . </w:t>
      </w:r>
    </w:p>
    <w:p w:rsidR="00DB48F7" w:rsidRPr="00531A11" w:rsidRDefault="00283FB1" w:rsidP="00241726">
      <w:pPr>
        <w:pStyle w:val="ad"/>
        <w:numPr>
          <w:ilvl w:val="0"/>
          <w:numId w:val="22"/>
        </w:numPr>
        <w:rPr>
          <w:rFonts w:asciiTheme="minorBidi" w:hAnsiTheme="minorBidi"/>
          <w:sz w:val="24"/>
          <w:szCs w:val="24"/>
          <w:rtl/>
        </w:rPr>
      </w:pPr>
      <w:r w:rsidRPr="00531A11">
        <w:rPr>
          <w:rFonts w:asciiTheme="minorBidi" w:hAnsiTheme="minorBidi"/>
          <w:sz w:val="24"/>
          <w:szCs w:val="24"/>
          <w:rtl/>
        </w:rPr>
        <w:t xml:space="preserve">حقيقة الحوار و اقسامه و لوازمه </w:t>
      </w:r>
      <w:r w:rsidR="00564B5A" w:rsidRPr="00531A11">
        <w:rPr>
          <w:rFonts w:asciiTheme="minorBidi" w:hAnsiTheme="minorBidi"/>
          <w:sz w:val="24"/>
          <w:szCs w:val="24"/>
          <w:rtl/>
        </w:rPr>
        <w:t>( من الجدل المشروع , و أخر منهي عنه )</w:t>
      </w:r>
    </w:p>
    <w:p w:rsidR="00DB48F7" w:rsidRPr="00531A11" w:rsidRDefault="00DB48F7" w:rsidP="006257BF">
      <w:pPr>
        <w:pStyle w:val="ad"/>
        <w:jc w:val="center"/>
        <w:rPr>
          <w:rFonts w:asciiTheme="minorBidi" w:hAnsiTheme="minorBidi"/>
          <w:b/>
          <w:bCs/>
          <w:sz w:val="8"/>
          <w:szCs w:val="8"/>
          <w:u w:val="single"/>
          <w:rtl/>
        </w:rPr>
      </w:pPr>
    </w:p>
    <w:p w:rsidR="00C041E8" w:rsidRDefault="00C041E8" w:rsidP="00564B5A">
      <w:pPr>
        <w:pStyle w:val="ad"/>
        <w:rPr>
          <w:rFonts w:asciiTheme="minorBidi" w:hAnsiTheme="minorBidi"/>
          <w:b/>
          <w:bCs/>
          <w:sz w:val="24"/>
          <w:szCs w:val="24"/>
          <w:rtl/>
        </w:rPr>
      </w:pPr>
    </w:p>
    <w:p w:rsidR="00564B5A" w:rsidRPr="00531A11" w:rsidRDefault="00564B5A" w:rsidP="00564B5A">
      <w:pPr>
        <w:pStyle w:val="ad"/>
        <w:rPr>
          <w:rFonts w:asciiTheme="minorBidi" w:hAnsiTheme="minorBidi"/>
          <w:b/>
          <w:bCs/>
          <w:sz w:val="24"/>
          <w:szCs w:val="24"/>
        </w:rPr>
      </w:pPr>
      <w:r w:rsidRPr="00531A11">
        <w:rPr>
          <w:rFonts w:asciiTheme="minorBidi" w:hAnsiTheme="minorBidi" w:hint="cs"/>
          <w:b/>
          <w:bCs/>
          <w:sz w:val="24"/>
          <w:szCs w:val="24"/>
          <w:rtl/>
        </w:rPr>
        <w:t xml:space="preserve">سؤال : </w:t>
      </w:r>
      <w:r w:rsidRPr="00531A11">
        <w:rPr>
          <w:rFonts w:asciiTheme="minorBidi" w:hAnsiTheme="minorBidi"/>
          <w:b/>
          <w:bCs/>
          <w:sz w:val="24"/>
          <w:szCs w:val="24"/>
          <w:rtl/>
        </w:rPr>
        <w:t>من لوازم الجدل و متطلبات ا</w:t>
      </w:r>
      <w:r w:rsidR="00C8161F">
        <w:rPr>
          <w:rFonts w:asciiTheme="minorBidi" w:hAnsiTheme="minorBidi"/>
          <w:b/>
          <w:bCs/>
          <w:sz w:val="24"/>
          <w:szCs w:val="24"/>
          <w:rtl/>
        </w:rPr>
        <w:t>لحوار ستة امور ,, فما هي ؟</w:t>
      </w: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C041E8" w:rsidRDefault="00C041E8" w:rsidP="006257BF">
      <w:pPr>
        <w:pStyle w:val="ad"/>
        <w:jc w:val="center"/>
        <w:rPr>
          <w:rFonts w:asciiTheme="minorBidi" w:hAnsiTheme="minorBidi"/>
          <w:b/>
          <w:bCs/>
          <w:sz w:val="24"/>
          <w:szCs w:val="24"/>
          <w:u w:val="single"/>
          <w:rtl/>
        </w:rPr>
      </w:pPr>
    </w:p>
    <w:p w:rsidR="002C2B02" w:rsidRPr="00531A11" w:rsidRDefault="002C2B02" w:rsidP="006257BF">
      <w:pPr>
        <w:pStyle w:val="ad"/>
        <w:jc w:val="center"/>
        <w:rPr>
          <w:rFonts w:asciiTheme="minorBidi" w:hAnsiTheme="minorBidi"/>
          <w:b/>
          <w:bCs/>
          <w:sz w:val="24"/>
          <w:szCs w:val="24"/>
          <w:u w:val="single"/>
          <w:rtl/>
        </w:rPr>
      </w:pPr>
      <w:r w:rsidRPr="00531A11">
        <w:rPr>
          <w:rFonts w:asciiTheme="minorBidi" w:hAnsiTheme="minorBidi"/>
          <w:b/>
          <w:bCs/>
          <w:sz w:val="24"/>
          <w:szCs w:val="24"/>
          <w:u w:val="single"/>
          <w:rtl/>
        </w:rPr>
        <w:lastRenderedPageBreak/>
        <w:t>المحاضره الثالثه</w:t>
      </w:r>
    </w:p>
    <w:p w:rsidR="006257BF" w:rsidRPr="00531A11" w:rsidRDefault="006257BF" w:rsidP="006257BF">
      <w:pPr>
        <w:pStyle w:val="ad"/>
        <w:jc w:val="center"/>
        <w:rPr>
          <w:rFonts w:asciiTheme="minorBidi" w:hAnsiTheme="minorBidi"/>
          <w:b/>
          <w:bCs/>
          <w:sz w:val="8"/>
          <w:szCs w:val="8"/>
          <w:u w:val="single"/>
          <w:rtl/>
        </w:rPr>
      </w:pPr>
    </w:p>
    <w:p w:rsidR="002C2B02" w:rsidRPr="00531A11" w:rsidRDefault="002C2B02" w:rsidP="00D563A0">
      <w:pPr>
        <w:pStyle w:val="ad"/>
        <w:jc w:val="lowKashida"/>
        <w:rPr>
          <w:rFonts w:asciiTheme="minorBidi" w:hAnsiTheme="minorBidi"/>
          <w:b/>
          <w:bCs/>
          <w:sz w:val="24"/>
          <w:szCs w:val="24"/>
          <w:rtl/>
        </w:rPr>
      </w:pPr>
      <w:r w:rsidRPr="00531A11">
        <w:rPr>
          <w:rFonts w:asciiTheme="minorBidi" w:hAnsiTheme="minorBidi"/>
          <w:b/>
          <w:bCs/>
          <w:sz w:val="24"/>
          <w:szCs w:val="24"/>
          <w:rtl/>
        </w:rPr>
        <w:t>الاسره في الاسلام</w:t>
      </w:r>
      <w:r w:rsidR="00466308">
        <w:rPr>
          <w:rFonts w:asciiTheme="minorBidi" w:hAnsiTheme="minorBidi" w:hint="cs"/>
          <w:b/>
          <w:bCs/>
          <w:sz w:val="24"/>
          <w:szCs w:val="24"/>
          <w:rtl/>
        </w:rPr>
        <w:t xml:space="preserve"> </w:t>
      </w:r>
      <w:r w:rsidRPr="00531A11">
        <w:rPr>
          <w:rFonts w:asciiTheme="minorBidi" w:hAnsiTheme="minorBidi"/>
          <w:b/>
          <w:bCs/>
          <w:sz w:val="24"/>
          <w:szCs w:val="24"/>
          <w:rtl/>
        </w:rPr>
        <w:t>: تعريفها . مكانتها .اهميتها, اسس بناء الاسره</w:t>
      </w:r>
    </w:p>
    <w:p w:rsidR="002C2B02" w:rsidRPr="00531A11" w:rsidRDefault="002C2B02" w:rsidP="006257BF">
      <w:pPr>
        <w:pStyle w:val="ad"/>
        <w:jc w:val="lowKashida"/>
        <w:rPr>
          <w:rFonts w:asciiTheme="minorBidi" w:hAnsiTheme="minorBidi"/>
          <w:sz w:val="10"/>
          <w:szCs w:val="10"/>
          <w:rtl/>
        </w:rPr>
      </w:pPr>
    </w:p>
    <w:p w:rsidR="002C2B02" w:rsidRPr="00531A11" w:rsidRDefault="002C2B02"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أهمية الأسرة ومكانتها في الإسلام.</w:t>
      </w:r>
    </w:p>
    <w:p w:rsidR="009F3CBE" w:rsidRPr="00531A11" w:rsidRDefault="009F3CBE" w:rsidP="006257BF">
      <w:pPr>
        <w:pStyle w:val="ad"/>
        <w:jc w:val="lowKashida"/>
        <w:rPr>
          <w:rFonts w:asciiTheme="minorBidi" w:hAnsiTheme="minorBidi"/>
          <w:b/>
          <w:bCs/>
          <w:sz w:val="10"/>
          <w:szCs w:val="10"/>
          <w:rtl/>
        </w:rPr>
      </w:pPr>
    </w:p>
    <w:p w:rsidR="002C2B02" w:rsidRPr="00531A11" w:rsidRDefault="002C2B02"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أ- أهمية الأسرة وتكونها من خلال الزواج الشرعي دون غيره</w:t>
      </w:r>
      <w:r w:rsidR="00A23927"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p>
    <w:p w:rsidR="009F3CBE" w:rsidRPr="00531A11" w:rsidRDefault="009F3CBE" w:rsidP="006257BF">
      <w:pPr>
        <w:pStyle w:val="ad"/>
        <w:jc w:val="lowKashida"/>
        <w:rPr>
          <w:rFonts w:asciiTheme="minorBidi" w:hAnsiTheme="minorBidi"/>
          <w:b/>
          <w:bCs/>
          <w:sz w:val="10"/>
          <w:szCs w:val="10"/>
          <w:rtl/>
        </w:rPr>
      </w:pPr>
    </w:p>
    <w:p w:rsidR="002C2B02" w:rsidRPr="00531A11" w:rsidRDefault="002C2B02" w:rsidP="006257BF">
      <w:pPr>
        <w:pStyle w:val="ad"/>
        <w:jc w:val="lowKashida"/>
        <w:rPr>
          <w:rFonts w:asciiTheme="minorBidi" w:hAnsiTheme="minorBidi"/>
          <w:spacing w:val="-4"/>
          <w:sz w:val="24"/>
          <w:szCs w:val="24"/>
          <w:rtl/>
        </w:rPr>
      </w:pPr>
      <w:r w:rsidRPr="00531A11">
        <w:rPr>
          <w:rFonts w:asciiTheme="minorBidi" w:hAnsiTheme="minorBidi"/>
          <w:sz w:val="24"/>
          <w:szCs w:val="24"/>
          <w:rtl/>
        </w:rPr>
        <w:t xml:space="preserve"> </w:t>
      </w:r>
      <w:r w:rsidRPr="00531A11">
        <w:rPr>
          <w:rFonts w:asciiTheme="minorBidi" w:hAnsiTheme="minorBidi"/>
          <w:spacing w:val="-4"/>
          <w:sz w:val="24"/>
          <w:szCs w:val="24"/>
          <w:rtl/>
        </w:rPr>
        <w:t xml:space="preserve">اقتضت سنة الله تعالى في الخلق أن يكون قائماً على الزوجيّة، فخلق سبحانه وتعالى من كل شيء زوجين، 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spacing w:val="-4"/>
          <w:sz w:val="24"/>
          <w:szCs w:val="24"/>
          <w:rtl/>
        </w:rPr>
        <w:t>وَمِن كُلِّ شَيْءٍ خَلَقْنَا زَوْجَيْنِ لَعَلَّكُمْ تَذَكَّرُونَ</w:t>
      </w:r>
      <w:r w:rsidRPr="00531A11">
        <w:rPr>
          <w:rFonts w:asciiTheme="minorBidi" w:hAnsiTheme="minorBidi"/>
          <w:noProof/>
          <w:sz w:val="24"/>
          <w:szCs w:val="24"/>
          <w:rtl/>
        </w:rPr>
        <w:t xml:space="preserve"> </w:t>
      </w:r>
      <w:r w:rsidRPr="00531A11">
        <w:rPr>
          <w:rFonts w:asciiTheme="minorBidi" w:hAnsiTheme="minorBidi"/>
          <w:noProof/>
          <w:sz w:val="24"/>
          <w:szCs w:val="24"/>
        </w:rPr>
        <w:sym w:font="AGA Arabesque" w:char="F028"/>
      </w:r>
      <w:r w:rsidRPr="00531A11">
        <w:rPr>
          <w:rFonts w:asciiTheme="minorBidi" w:hAnsiTheme="minorBidi"/>
          <w:spacing w:val="-4"/>
          <w:sz w:val="24"/>
          <w:szCs w:val="24"/>
          <w:rtl/>
        </w:rPr>
        <w:t xml:space="preserve"> [الذاريات:49] </w:t>
      </w:r>
    </w:p>
    <w:p w:rsidR="002C2B02" w:rsidRPr="00531A11" w:rsidRDefault="002C2B02" w:rsidP="006257BF">
      <w:pPr>
        <w:pStyle w:val="ad"/>
        <w:jc w:val="lowKashida"/>
        <w:rPr>
          <w:rFonts w:asciiTheme="minorBidi" w:hAnsiTheme="minorBidi"/>
          <w:sz w:val="10"/>
          <w:szCs w:val="10"/>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كما أودع سبحانه وتعالى ميلاً فطرياً بين زوجي كل جنس، فكل ذكر يميل إلى أنثاه، والعكس ، وذلك لتكاثر المخلوقات واستمرار الحياة على وجه الأرض، وجعل سبحانه ميل الرجل إلى الأنثى والأنثى إلى الرجل مختلفاً عن باقي الكائنات، فالميل عند الإنسان غير مقيّد بوقت ولا متناه عند حد الوظيفة الجنسية، وذلك لاختلاف طبيعة الإنسان عن طبيعة الحيوان، فالصلة القلبية والتعلق الروحي عند الإنسان، لا يقفان عند قضاء المأرب فحسب، بل يستمران مدى الحياة. </w:t>
      </w:r>
    </w:p>
    <w:p w:rsidR="002C2B02" w:rsidRPr="00531A11" w:rsidRDefault="002C2B02" w:rsidP="006257BF">
      <w:pPr>
        <w:pStyle w:val="ad"/>
        <w:jc w:val="lowKashida"/>
        <w:rPr>
          <w:rFonts w:asciiTheme="minorBidi" w:hAnsiTheme="minorBidi"/>
          <w:sz w:val="10"/>
          <w:szCs w:val="10"/>
          <w:rtl/>
        </w:rPr>
      </w:pPr>
    </w:p>
    <w:p w:rsidR="006257BF"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ولما كان الإنسان مكرَّماً مفضلاً عند خالقه - عز وجل - على كثير ممن خلق، فقد جعل تحقيق هذا الميل واتصال الرجل بالمرأة عن طريق الزواج الشرعي فقط، ولهذا خلق الله آدم عليه السلام وخلق منه حواء، ثم أسكنهما الجنة فقـال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هُوَ الَّذِي خَلَقَكُمْ مِّن نَّفْسٍ وَاحِدَةٍ وَجَعَلَ مِنْهَا زَوْجَهَا لِيَسْكُنَ إِلَيْهَا</w:t>
      </w:r>
      <w:r w:rsidRPr="00531A11">
        <w:rPr>
          <w:rFonts w:asciiTheme="minorBidi" w:hAnsiTheme="minorBidi"/>
          <w:noProof/>
          <w:sz w:val="24"/>
          <w:szCs w:val="24"/>
          <w:rtl/>
        </w:rPr>
        <w:t xml:space="preserve"> </w:t>
      </w:r>
      <w:r w:rsidRPr="00531A11">
        <w:rPr>
          <w:rFonts w:asciiTheme="minorBidi" w:hAnsiTheme="minorBidi"/>
          <w:noProof/>
          <w:sz w:val="24"/>
          <w:szCs w:val="24"/>
        </w:rPr>
        <w:sym w:font="AGA Arabesque" w:char="F028"/>
      </w:r>
      <w:r w:rsidRPr="00531A11">
        <w:rPr>
          <w:rFonts w:asciiTheme="minorBidi" w:hAnsiTheme="minorBidi"/>
          <w:sz w:val="24"/>
          <w:szCs w:val="24"/>
          <w:rtl/>
        </w:rPr>
        <w:t xml:space="preserve"> [لأعراف: 189] وقال تعالى : </w:t>
      </w:r>
      <w:r w:rsidR="006257BF" w:rsidRPr="00531A11">
        <w:rPr>
          <w:rFonts w:asciiTheme="minorBidi" w:hAnsiTheme="minorBidi"/>
          <w:sz w:val="24"/>
          <w:szCs w:val="24"/>
        </w:rPr>
        <w:sym w:font="AGA Arabesque" w:char="F029"/>
      </w:r>
      <w:r w:rsidR="006257BF" w:rsidRPr="00531A11">
        <w:rPr>
          <w:rFonts w:asciiTheme="minorBidi" w:hAnsiTheme="minorBidi"/>
          <w:sz w:val="24"/>
          <w:szCs w:val="24"/>
          <w:rtl/>
        </w:rPr>
        <w:t xml:space="preserve"> وَقُلْنَا يَا آدَمُ اسْكُنْ أَنْتَ وَزَوْجُكَ الْجَنَّةَ</w:t>
      </w:r>
      <w:r w:rsidR="006257BF" w:rsidRPr="00531A11">
        <w:rPr>
          <w:rFonts w:asciiTheme="minorBidi" w:hAnsiTheme="minorBidi"/>
          <w:noProof/>
          <w:sz w:val="24"/>
          <w:szCs w:val="24"/>
          <w:rtl/>
        </w:rPr>
        <w:t xml:space="preserve"> </w:t>
      </w:r>
      <w:r w:rsidR="006257BF" w:rsidRPr="00531A11">
        <w:rPr>
          <w:rFonts w:asciiTheme="minorBidi" w:hAnsiTheme="minorBidi"/>
          <w:noProof/>
          <w:sz w:val="24"/>
          <w:szCs w:val="24"/>
        </w:rPr>
        <w:sym w:font="AGA Arabesque" w:char="F028"/>
      </w:r>
      <w:r w:rsidR="006257BF" w:rsidRPr="00531A11">
        <w:rPr>
          <w:rFonts w:asciiTheme="minorBidi" w:hAnsiTheme="minorBidi"/>
          <w:sz w:val="24"/>
          <w:szCs w:val="24"/>
          <w:rtl/>
        </w:rPr>
        <w:t xml:space="preserve"> [البقرة: 35].</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EF7CF7">
        <w:rPr>
          <w:rFonts w:asciiTheme="minorBidi" w:hAnsiTheme="minorBidi"/>
          <w:b/>
          <w:bCs/>
          <w:sz w:val="24"/>
          <w:szCs w:val="24"/>
          <w:rtl/>
        </w:rPr>
        <w:t>وهكذا كانت أول أسرة في تاريخ البشرية</w:t>
      </w:r>
      <w:r w:rsidRPr="00531A11">
        <w:rPr>
          <w:rFonts w:asciiTheme="minorBidi" w:hAnsiTheme="minorBidi"/>
          <w:sz w:val="24"/>
          <w:szCs w:val="24"/>
          <w:rtl/>
        </w:rPr>
        <w:t xml:space="preserve"> هي أسرة آدم عليه السلام، ثم تكاثرت </w:t>
      </w:r>
      <w:r w:rsidRPr="00531A11">
        <w:rPr>
          <w:rFonts w:asciiTheme="minorBidi" w:hAnsiTheme="minorBidi"/>
          <w:spacing w:val="-2"/>
          <w:sz w:val="24"/>
          <w:szCs w:val="24"/>
          <w:rtl/>
        </w:rPr>
        <w:t xml:space="preserve">الأسر وانتشرت إلى ما نراه اليوم، مصداقاً لقوله تعالى : </w:t>
      </w:r>
      <w:r w:rsidR="00FD670D">
        <w:rPr>
          <w:rFonts w:asciiTheme="minorBidi" w:hAnsiTheme="minorBidi" w:hint="cs"/>
          <w:spacing w:val="-2"/>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spacing w:val="-2"/>
          <w:sz w:val="24"/>
          <w:szCs w:val="24"/>
          <w:rtl/>
        </w:rPr>
        <w:t>وَجَعَلْنَاكُمْ شُعُوباً وَقَبَآئِلَ لِتَعَارَفُوا</w:t>
      </w:r>
      <w:r w:rsidRPr="00531A11">
        <w:rPr>
          <w:rFonts w:asciiTheme="minorBidi" w:hAnsiTheme="minorBidi"/>
          <w:noProof/>
          <w:sz w:val="24"/>
          <w:szCs w:val="24"/>
          <w:rtl/>
        </w:rPr>
        <w:t xml:space="preserve"> </w:t>
      </w:r>
      <w:r w:rsidRPr="00531A11">
        <w:rPr>
          <w:rFonts w:asciiTheme="minorBidi" w:hAnsiTheme="minorBidi"/>
          <w:noProof/>
          <w:sz w:val="24"/>
          <w:szCs w:val="24"/>
        </w:rPr>
        <w:sym w:font="AGA Arabesque" w:char="F028"/>
      </w:r>
      <w:r w:rsidRPr="00531A11">
        <w:rPr>
          <w:rFonts w:asciiTheme="minorBidi" w:hAnsiTheme="minorBidi"/>
          <w:spacing w:val="-2"/>
          <w:sz w:val="24"/>
          <w:szCs w:val="24"/>
          <w:rtl/>
        </w:rPr>
        <w:t xml:space="preserve">  </w:t>
      </w:r>
      <w:r w:rsidRPr="00531A11">
        <w:rPr>
          <w:rFonts w:asciiTheme="minorBidi" w:hAnsiTheme="minorBidi"/>
          <w:sz w:val="24"/>
          <w:szCs w:val="24"/>
          <w:rtl/>
        </w:rPr>
        <w:t>[الحجرات: 13]</w:t>
      </w:r>
    </w:p>
    <w:p w:rsidR="002C2B02" w:rsidRPr="00531A11" w:rsidRDefault="002C2B02"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sz w:val="24"/>
          <w:szCs w:val="24"/>
          <w:rtl/>
        </w:rPr>
        <w:t>لقد عُنِيَ الإسلام بالأسرة، فأحاطها بسياج من العناية والرعاية ، وحرص على استمرارها قوية متماسكة، وما ذلك إلا لمكانة الأسرة وأهميتها، فما مكانة الأسرة في الإسلام</w:t>
      </w:r>
      <w:r w:rsidR="00CA4F96">
        <w:rPr>
          <w:rFonts w:asciiTheme="minorBidi" w:hAnsiTheme="minorBidi" w:hint="cs"/>
          <w:sz w:val="24"/>
          <w:szCs w:val="24"/>
          <w:rtl/>
        </w:rPr>
        <w:t xml:space="preserve"> </w:t>
      </w:r>
      <w:r w:rsidRPr="00531A11">
        <w:rPr>
          <w:rFonts w:asciiTheme="minorBidi" w:hAnsiTheme="minorBidi"/>
          <w:sz w:val="24"/>
          <w:szCs w:val="24"/>
          <w:rtl/>
        </w:rPr>
        <w:t>؟</w:t>
      </w:r>
    </w:p>
    <w:p w:rsidR="002C2B02" w:rsidRPr="00531A11" w:rsidRDefault="002C2B02" w:rsidP="006257BF">
      <w:pPr>
        <w:pStyle w:val="ad"/>
        <w:jc w:val="lowKashida"/>
        <w:rPr>
          <w:rFonts w:asciiTheme="minorBidi" w:hAnsiTheme="minorBidi"/>
          <w:sz w:val="8"/>
          <w:szCs w:val="8"/>
          <w:rtl/>
        </w:rPr>
      </w:pPr>
      <w:r w:rsidRPr="00531A11">
        <w:rPr>
          <w:rFonts w:asciiTheme="minorBidi" w:hAnsiTheme="minorBidi"/>
          <w:sz w:val="8"/>
          <w:szCs w:val="8"/>
          <w:rtl/>
        </w:rPr>
        <w:tab/>
      </w:r>
    </w:p>
    <w:p w:rsidR="002C2B02" w:rsidRPr="00A210AC" w:rsidRDefault="002C2B02" w:rsidP="006257BF">
      <w:pPr>
        <w:pStyle w:val="ad"/>
        <w:jc w:val="lowKashida"/>
        <w:rPr>
          <w:rFonts w:asciiTheme="minorBidi" w:hAnsiTheme="minorBidi"/>
          <w:b/>
          <w:bCs/>
          <w:sz w:val="24"/>
          <w:szCs w:val="24"/>
          <w:u w:val="single"/>
          <w:rtl/>
        </w:rPr>
      </w:pPr>
      <w:r w:rsidRPr="00A210AC">
        <w:rPr>
          <w:rFonts w:asciiTheme="minorBidi" w:hAnsiTheme="minorBidi"/>
          <w:b/>
          <w:bCs/>
          <w:sz w:val="24"/>
          <w:szCs w:val="24"/>
          <w:u w:val="single"/>
          <w:rtl/>
        </w:rPr>
        <w:t>تبرز أهمية الأسرة ومكانتها من خلال ما يأتي</w:t>
      </w:r>
      <w:r w:rsidR="00B146D0" w:rsidRPr="00A210AC">
        <w:rPr>
          <w:rFonts w:asciiTheme="minorBidi" w:hAnsiTheme="minorBidi" w:hint="cs"/>
          <w:b/>
          <w:bCs/>
          <w:sz w:val="24"/>
          <w:szCs w:val="24"/>
          <w:u w:val="single"/>
          <w:rtl/>
        </w:rPr>
        <w:t xml:space="preserve"> </w:t>
      </w:r>
      <w:r w:rsidRPr="00A210AC">
        <w:rPr>
          <w:rFonts w:asciiTheme="minorBidi" w:hAnsiTheme="minorBidi"/>
          <w:b/>
          <w:bCs/>
          <w:sz w:val="24"/>
          <w:szCs w:val="24"/>
          <w:u w:val="single"/>
          <w:rtl/>
        </w:rPr>
        <w:t xml:space="preserve">: </w:t>
      </w:r>
    </w:p>
    <w:p w:rsidR="009F3CBE" w:rsidRPr="00531A11" w:rsidRDefault="009F3CBE" w:rsidP="006257BF">
      <w:pPr>
        <w:pStyle w:val="ad"/>
        <w:jc w:val="lowKashida"/>
        <w:rPr>
          <w:rFonts w:asciiTheme="minorBidi" w:hAnsiTheme="minorBidi"/>
          <w:b/>
          <w:bCs/>
          <w:sz w:val="8"/>
          <w:szCs w:val="8"/>
          <w:rtl/>
        </w:rPr>
      </w:pPr>
    </w:p>
    <w:p w:rsidR="001C1B9A" w:rsidRPr="00531A11" w:rsidRDefault="002C2B02" w:rsidP="00241726">
      <w:pPr>
        <w:pStyle w:val="ad"/>
        <w:numPr>
          <w:ilvl w:val="0"/>
          <w:numId w:val="1"/>
        </w:numPr>
        <w:jc w:val="lowKashida"/>
        <w:rPr>
          <w:rFonts w:asciiTheme="minorBidi" w:hAnsiTheme="minorBidi"/>
          <w:sz w:val="24"/>
          <w:szCs w:val="24"/>
          <w:rtl/>
        </w:rPr>
      </w:pPr>
      <w:r w:rsidRPr="00531A11">
        <w:rPr>
          <w:rFonts w:asciiTheme="minorBidi" w:hAnsiTheme="minorBidi"/>
          <w:sz w:val="24"/>
          <w:szCs w:val="24"/>
          <w:rtl/>
        </w:rPr>
        <w:t>تحقيق النمو الجسدي والعاطفي، وذلك بإشباع النـزعات الفطرية والميول الغريزية، وتلبية المطالب النفسية والروحية والجسدية باعتدال ووسطية.</w:t>
      </w:r>
    </w:p>
    <w:p w:rsidR="009F3CBE" w:rsidRPr="00531A11" w:rsidRDefault="009F3CBE" w:rsidP="006257BF">
      <w:pPr>
        <w:pStyle w:val="ad"/>
        <w:jc w:val="lowKashida"/>
        <w:rPr>
          <w:rFonts w:asciiTheme="minorBidi" w:hAnsiTheme="minorBidi"/>
          <w:sz w:val="8"/>
          <w:szCs w:val="8"/>
          <w:rtl/>
        </w:rPr>
      </w:pPr>
    </w:p>
    <w:p w:rsidR="001C1B9A" w:rsidRPr="00531A11" w:rsidRDefault="001C1B9A" w:rsidP="00241726">
      <w:pPr>
        <w:pStyle w:val="ad"/>
        <w:numPr>
          <w:ilvl w:val="0"/>
          <w:numId w:val="1"/>
        </w:numPr>
        <w:jc w:val="lowKashida"/>
        <w:rPr>
          <w:rFonts w:asciiTheme="minorBidi" w:hAnsiTheme="minorBidi"/>
          <w:sz w:val="24"/>
          <w:szCs w:val="24"/>
          <w:rtl/>
        </w:rPr>
      </w:pPr>
      <w:r w:rsidRPr="00531A11">
        <w:rPr>
          <w:rFonts w:asciiTheme="minorBidi" w:hAnsiTheme="minorBidi"/>
          <w:sz w:val="24"/>
          <w:szCs w:val="24"/>
          <w:rtl/>
        </w:rPr>
        <w:t xml:space="preserve">تحقيق السكن النفسي والطمأنينة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وَمِنْ آيَاتِهِ أَنْ خَلَقَ لَكُم مِّنْ أَنفُسِكُمْ أَزْوَاجاً لِّتَسْكُنُواْ إِلَيْهَا وَجَعَلَ بَيْنَكُم مَّوَدَّةً وَرَحْمَة</w:t>
      </w:r>
      <w:r w:rsidRPr="00531A11">
        <w:rPr>
          <w:rFonts w:asciiTheme="minorBidi" w:hAnsiTheme="minorBidi"/>
          <w:noProof/>
          <w:sz w:val="24"/>
          <w:szCs w:val="24"/>
          <w:rtl/>
        </w:rPr>
        <w:t xml:space="preserve"> </w:t>
      </w:r>
      <w:r w:rsidRPr="00531A11">
        <w:rPr>
          <w:rFonts w:asciiTheme="minorBidi" w:hAnsiTheme="minorBidi"/>
          <w:noProof/>
          <w:sz w:val="24"/>
          <w:szCs w:val="24"/>
        </w:rPr>
        <w:sym w:font="AGA Arabesque" w:char="F028"/>
      </w:r>
    </w:p>
    <w:p w:rsidR="009F3CBE" w:rsidRPr="00531A11" w:rsidRDefault="009F3CBE" w:rsidP="006257BF">
      <w:pPr>
        <w:pStyle w:val="ad"/>
        <w:jc w:val="lowKashida"/>
        <w:rPr>
          <w:rFonts w:asciiTheme="minorBidi" w:hAnsiTheme="minorBidi"/>
          <w:sz w:val="8"/>
          <w:szCs w:val="8"/>
        </w:rPr>
      </w:pPr>
    </w:p>
    <w:p w:rsidR="001C1B9A" w:rsidRPr="00531A11" w:rsidRDefault="001C1B9A" w:rsidP="00241726">
      <w:pPr>
        <w:pStyle w:val="ad"/>
        <w:numPr>
          <w:ilvl w:val="0"/>
          <w:numId w:val="1"/>
        </w:numPr>
        <w:jc w:val="lowKashida"/>
        <w:rPr>
          <w:rFonts w:asciiTheme="minorBidi" w:hAnsiTheme="minorBidi"/>
          <w:sz w:val="24"/>
          <w:szCs w:val="24"/>
          <w:rtl/>
        </w:rPr>
      </w:pPr>
      <w:r w:rsidRPr="00531A11">
        <w:rPr>
          <w:rFonts w:asciiTheme="minorBidi" w:hAnsiTheme="minorBidi"/>
          <w:sz w:val="24"/>
          <w:szCs w:val="24"/>
          <w:rtl/>
        </w:rPr>
        <w:t xml:space="preserve">الأسرة هي الطريق الوحيد لإنجاب الأولاد الشرعيين، وتربيتهم، وتحقيق عاطفة الأبوة والبنوّة، وحفظ الأنساب. </w:t>
      </w:r>
    </w:p>
    <w:p w:rsidR="006257BF" w:rsidRPr="00531A11" w:rsidRDefault="006257BF" w:rsidP="006257BF">
      <w:pPr>
        <w:pStyle w:val="ad"/>
        <w:jc w:val="lowKashida"/>
        <w:rPr>
          <w:rFonts w:asciiTheme="minorBidi" w:hAnsiTheme="minorBidi"/>
          <w:sz w:val="8"/>
          <w:szCs w:val="8"/>
        </w:rPr>
      </w:pPr>
    </w:p>
    <w:p w:rsidR="001C1B9A" w:rsidRPr="00531A11" w:rsidRDefault="001C1B9A" w:rsidP="00241726">
      <w:pPr>
        <w:pStyle w:val="ad"/>
        <w:numPr>
          <w:ilvl w:val="0"/>
          <w:numId w:val="1"/>
        </w:numPr>
        <w:jc w:val="lowKashida"/>
        <w:rPr>
          <w:rFonts w:asciiTheme="minorBidi" w:hAnsiTheme="minorBidi"/>
          <w:sz w:val="24"/>
          <w:szCs w:val="24"/>
          <w:rtl/>
        </w:rPr>
      </w:pPr>
      <w:r w:rsidRPr="00531A11">
        <w:rPr>
          <w:rFonts w:asciiTheme="minorBidi" w:hAnsiTheme="minorBidi"/>
          <w:sz w:val="24"/>
          <w:szCs w:val="24"/>
          <w:rtl/>
        </w:rPr>
        <w:t>تُعد الأسرة مؤسسة للتدريب على تحمل المسؤوليّات، وإبراز الطاقات، إذ يحاول كلٌّ من الزوجين بذل الوسع للقيام بواجباته</w:t>
      </w:r>
      <w:r w:rsidR="00FD670D">
        <w:rPr>
          <w:rFonts w:asciiTheme="minorBidi" w:hAnsiTheme="minorBidi" w:hint="cs"/>
          <w:sz w:val="24"/>
          <w:szCs w:val="24"/>
          <w:rtl/>
        </w:rPr>
        <w:t xml:space="preserve">         </w:t>
      </w:r>
      <w:r w:rsidRPr="00531A11">
        <w:rPr>
          <w:rFonts w:asciiTheme="minorBidi" w:hAnsiTheme="minorBidi"/>
          <w:sz w:val="24"/>
          <w:szCs w:val="24"/>
          <w:rtl/>
        </w:rPr>
        <w:t>، وإثبات جدارته لتحقيق سعادة الأسرة.</w:t>
      </w:r>
    </w:p>
    <w:p w:rsidR="009F3CBE" w:rsidRPr="00531A11" w:rsidRDefault="009F3CBE" w:rsidP="006257BF">
      <w:pPr>
        <w:pStyle w:val="ad"/>
        <w:jc w:val="lowKashida"/>
        <w:rPr>
          <w:rFonts w:asciiTheme="minorBidi" w:hAnsiTheme="minorBidi"/>
          <w:sz w:val="10"/>
          <w:szCs w:val="10"/>
          <w:rtl/>
        </w:rPr>
      </w:pPr>
    </w:p>
    <w:p w:rsidR="001C1B9A" w:rsidRPr="00531A11" w:rsidRDefault="001C1B9A" w:rsidP="00241726">
      <w:pPr>
        <w:pStyle w:val="ad"/>
        <w:numPr>
          <w:ilvl w:val="0"/>
          <w:numId w:val="1"/>
        </w:numPr>
        <w:jc w:val="lowKashida"/>
        <w:rPr>
          <w:rFonts w:asciiTheme="minorBidi" w:hAnsiTheme="minorBidi"/>
          <w:sz w:val="24"/>
          <w:szCs w:val="24"/>
        </w:rPr>
      </w:pPr>
      <w:r w:rsidRPr="00531A11">
        <w:rPr>
          <w:rFonts w:asciiTheme="minorBidi" w:hAnsiTheme="minorBidi"/>
          <w:sz w:val="24"/>
          <w:szCs w:val="24"/>
          <w:rtl/>
        </w:rPr>
        <w:t xml:space="preserve">تعد الأسرة هي اللبنة لبناء المجتمع فالمجتمع يتكون من مجموع الأسر. </w:t>
      </w:r>
    </w:p>
    <w:p w:rsidR="001C1B9A" w:rsidRPr="00531A11" w:rsidRDefault="001C1B9A" w:rsidP="006257BF">
      <w:pPr>
        <w:pStyle w:val="ad"/>
        <w:jc w:val="lowKashida"/>
        <w:rPr>
          <w:rFonts w:asciiTheme="minorBidi" w:hAnsiTheme="minorBidi"/>
          <w:sz w:val="8"/>
          <w:szCs w:val="8"/>
          <w:rtl/>
        </w:rPr>
      </w:pPr>
    </w:p>
    <w:p w:rsidR="001C1B9A" w:rsidRPr="00531A11" w:rsidRDefault="001C1B9A" w:rsidP="00241726">
      <w:pPr>
        <w:pStyle w:val="ad"/>
        <w:numPr>
          <w:ilvl w:val="0"/>
          <w:numId w:val="1"/>
        </w:numPr>
        <w:jc w:val="lowKashida"/>
        <w:rPr>
          <w:rFonts w:asciiTheme="minorBidi" w:hAnsiTheme="minorBidi"/>
          <w:sz w:val="24"/>
          <w:szCs w:val="24"/>
          <w:rtl/>
        </w:rPr>
      </w:pPr>
      <w:r w:rsidRPr="00531A11">
        <w:rPr>
          <w:rFonts w:asciiTheme="minorBidi" w:hAnsiTheme="minorBidi"/>
          <w:sz w:val="24"/>
          <w:szCs w:val="24"/>
          <w:rtl/>
        </w:rPr>
        <w:t>أما اتصال الرجل بالمرأة عن طريق غير مشروع (السّفاح) فهو اتصال لا يليق بكرامة الإنسان، و هو و</w:t>
      </w:r>
      <w:r w:rsidR="006257BF" w:rsidRPr="00531A11">
        <w:rPr>
          <w:rFonts w:asciiTheme="minorBidi" w:hAnsiTheme="minorBidi"/>
          <w:sz w:val="24"/>
          <w:szCs w:val="24"/>
          <w:rtl/>
        </w:rPr>
        <w:t>إن حقَّق الشهوة العابرة المشوبة</w:t>
      </w:r>
      <w:r w:rsidR="006257BF" w:rsidRPr="00531A11">
        <w:rPr>
          <w:rFonts w:asciiTheme="minorBidi" w:hAnsiTheme="minorBidi" w:hint="cs"/>
          <w:sz w:val="24"/>
          <w:szCs w:val="24"/>
          <w:rtl/>
        </w:rPr>
        <w:t xml:space="preserve"> </w:t>
      </w:r>
      <w:r w:rsidRPr="00531A11">
        <w:rPr>
          <w:rFonts w:asciiTheme="minorBidi" w:hAnsiTheme="minorBidi"/>
          <w:sz w:val="24"/>
          <w:szCs w:val="24"/>
          <w:rtl/>
        </w:rPr>
        <w:t xml:space="preserve">بالحسرة والندامة،  إلا أنه لا يحقق بحال من الأحوال السكن والهدوء والاستقرار، كما أنه لم يكن من مقاصده تحمل المسؤوليات، وإنجاب المواليد، وإن جاء مولود فهو سقط، أو لقيط طريد، وهكذا يكون مثل هذا الاتصال بين الذكر والأنثى، مصدر شقاء وتعاسة ، وأشباح شريرة تطارد الفاعلين له، فهم لا يشعرون بسعادة ولا استقرار ما داموا على هذه الحال، ويبقى الزواج الشرعي أسُّ تكون الأسرة وسرُّ سعادتها وبقائها، وبالتالي سعادة المجتمع واستقراره. </w:t>
      </w:r>
    </w:p>
    <w:p w:rsidR="000027B4" w:rsidRPr="00F2211D" w:rsidRDefault="000027B4" w:rsidP="000027B4">
      <w:pPr>
        <w:pStyle w:val="ad"/>
        <w:rPr>
          <w:rFonts w:asciiTheme="minorBidi" w:hAnsiTheme="minorBidi"/>
          <w:b/>
          <w:bCs/>
          <w:sz w:val="10"/>
          <w:szCs w:val="10"/>
          <w:u w:val="single"/>
          <w:rtl/>
        </w:rPr>
      </w:pPr>
    </w:p>
    <w:p w:rsidR="00DB48F7" w:rsidRPr="000027B4" w:rsidRDefault="000027B4" w:rsidP="000027B4">
      <w:pPr>
        <w:pStyle w:val="ad"/>
        <w:rPr>
          <w:rFonts w:asciiTheme="minorBidi" w:hAnsiTheme="minorBidi"/>
          <w:b/>
          <w:bCs/>
          <w:sz w:val="24"/>
          <w:szCs w:val="24"/>
          <w:u w:val="single"/>
          <w:rtl/>
          <w:lang w:eastAsia="ar-SA"/>
        </w:rPr>
      </w:pPr>
      <w:r w:rsidRPr="000027B4">
        <w:rPr>
          <w:rFonts w:asciiTheme="minorBidi" w:hAnsiTheme="minorBidi"/>
          <w:b/>
          <w:bCs/>
          <w:sz w:val="24"/>
          <w:szCs w:val="24"/>
          <w:u w:val="single"/>
          <w:rtl/>
        </w:rPr>
        <w:t>اسس بناء الاسره</w:t>
      </w:r>
      <w:r w:rsidR="006C670D">
        <w:rPr>
          <w:rFonts w:asciiTheme="minorBidi" w:hAnsiTheme="minorBidi" w:hint="cs"/>
          <w:b/>
          <w:bCs/>
          <w:sz w:val="24"/>
          <w:szCs w:val="24"/>
          <w:u w:val="single"/>
          <w:rtl/>
          <w:lang w:eastAsia="ar-SA"/>
        </w:rPr>
        <w:t xml:space="preserve"> والمجتمع</w:t>
      </w:r>
      <w:r>
        <w:rPr>
          <w:rFonts w:asciiTheme="minorBidi" w:hAnsiTheme="minorBidi" w:hint="cs"/>
          <w:b/>
          <w:bCs/>
          <w:sz w:val="24"/>
          <w:szCs w:val="24"/>
          <w:u w:val="single"/>
          <w:rtl/>
          <w:lang w:eastAsia="ar-SA"/>
        </w:rPr>
        <w:t xml:space="preserve"> : </w:t>
      </w:r>
    </w:p>
    <w:p w:rsidR="00DB48F7" w:rsidRPr="00F2211D" w:rsidRDefault="00DB48F7" w:rsidP="00C526B9">
      <w:pPr>
        <w:pStyle w:val="ad"/>
        <w:rPr>
          <w:rFonts w:asciiTheme="minorBidi" w:hAnsiTheme="minorBidi"/>
          <w:b/>
          <w:bCs/>
          <w:sz w:val="10"/>
          <w:szCs w:val="10"/>
          <w:rtl/>
          <w:lang w:eastAsia="ar-SA"/>
        </w:rPr>
      </w:pPr>
    </w:p>
    <w:p w:rsidR="00EE6013" w:rsidRPr="00FF2151" w:rsidRDefault="008D5193" w:rsidP="00860A33">
      <w:pPr>
        <w:pStyle w:val="ad"/>
        <w:numPr>
          <w:ilvl w:val="0"/>
          <w:numId w:val="43"/>
        </w:numPr>
        <w:rPr>
          <w:rFonts w:asciiTheme="minorBidi" w:hAnsiTheme="minorBidi"/>
          <w:sz w:val="24"/>
          <w:szCs w:val="24"/>
          <w:lang w:eastAsia="ar-SA"/>
        </w:rPr>
      </w:pPr>
      <w:r w:rsidRPr="00C526B9">
        <w:rPr>
          <w:rFonts w:asciiTheme="minorBidi" w:hAnsiTheme="minorBidi"/>
          <w:b/>
          <w:bCs/>
          <w:sz w:val="24"/>
          <w:szCs w:val="24"/>
          <w:rtl/>
          <w:lang w:eastAsia="ar-SA"/>
        </w:rPr>
        <w:t xml:space="preserve">اختيار الزوج </w:t>
      </w:r>
      <w:r w:rsidR="00FF2151">
        <w:rPr>
          <w:rFonts w:asciiTheme="minorBidi" w:hAnsiTheme="minorBidi" w:hint="cs"/>
          <w:b/>
          <w:bCs/>
          <w:sz w:val="24"/>
          <w:szCs w:val="24"/>
          <w:rtl/>
          <w:lang w:eastAsia="ar-SA"/>
        </w:rPr>
        <w:t xml:space="preserve">: </w:t>
      </w:r>
      <w:r w:rsidR="00FF2151" w:rsidRPr="00FF2151">
        <w:rPr>
          <w:rFonts w:asciiTheme="minorBidi" w:hAnsiTheme="minorBidi" w:hint="cs"/>
          <w:sz w:val="24"/>
          <w:szCs w:val="24"/>
          <w:rtl/>
          <w:lang w:eastAsia="ar-SA"/>
        </w:rPr>
        <w:t>معيار ذلك الدين والخلق</w:t>
      </w:r>
      <w:r w:rsidR="00FF2151">
        <w:rPr>
          <w:rFonts w:asciiTheme="minorBidi" w:hAnsiTheme="minorBidi" w:hint="cs"/>
          <w:sz w:val="24"/>
          <w:szCs w:val="24"/>
          <w:rtl/>
          <w:lang w:eastAsia="ar-SA"/>
        </w:rPr>
        <w:t>.</w:t>
      </w:r>
    </w:p>
    <w:p w:rsidR="00CA4F96" w:rsidRPr="00F2211D" w:rsidRDefault="00CA4F96" w:rsidP="00CA4F96">
      <w:pPr>
        <w:pStyle w:val="ad"/>
        <w:ind w:left="720"/>
        <w:rPr>
          <w:rFonts w:asciiTheme="minorBidi" w:hAnsiTheme="minorBidi"/>
          <w:b/>
          <w:bCs/>
          <w:sz w:val="10"/>
          <w:szCs w:val="10"/>
          <w:lang w:eastAsia="ar-SA"/>
        </w:rPr>
      </w:pPr>
    </w:p>
    <w:p w:rsidR="00EE6013" w:rsidRDefault="008D5193" w:rsidP="00860A33">
      <w:pPr>
        <w:pStyle w:val="ad"/>
        <w:numPr>
          <w:ilvl w:val="0"/>
          <w:numId w:val="43"/>
        </w:numPr>
        <w:rPr>
          <w:rFonts w:asciiTheme="minorBidi" w:hAnsiTheme="minorBidi"/>
          <w:b/>
          <w:bCs/>
          <w:sz w:val="24"/>
          <w:szCs w:val="24"/>
          <w:lang w:eastAsia="ar-SA"/>
        </w:rPr>
      </w:pPr>
      <w:r w:rsidRPr="00C526B9">
        <w:rPr>
          <w:rFonts w:asciiTheme="minorBidi" w:hAnsiTheme="minorBidi"/>
          <w:b/>
          <w:bCs/>
          <w:sz w:val="24"/>
          <w:szCs w:val="24"/>
          <w:rtl/>
          <w:lang w:eastAsia="ar-SA"/>
        </w:rPr>
        <w:t>اختيار الزوجة</w:t>
      </w:r>
      <w:r w:rsidR="00FF2151">
        <w:rPr>
          <w:rFonts w:asciiTheme="minorBidi" w:hAnsiTheme="minorBidi" w:hint="cs"/>
          <w:b/>
          <w:bCs/>
          <w:sz w:val="24"/>
          <w:szCs w:val="24"/>
          <w:rtl/>
          <w:lang w:eastAsia="ar-SA"/>
        </w:rPr>
        <w:t xml:space="preserve"> : </w:t>
      </w:r>
      <w:r w:rsidR="00FF2151" w:rsidRPr="00FF2151">
        <w:rPr>
          <w:rFonts w:asciiTheme="minorBidi" w:hAnsiTheme="minorBidi" w:hint="cs"/>
          <w:sz w:val="24"/>
          <w:szCs w:val="24"/>
          <w:rtl/>
          <w:lang w:eastAsia="ar-SA"/>
        </w:rPr>
        <w:t>معيار ذلك ذات الدين والصلاح.</w:t>
      </w:r>
    </w:p>
    <w:p w:rsidR="00CA4F96" w:rsidRPr="00F2211D" w:rsidRDefault="00CA4F96" w:rsidP="00CA4F96">
      <w:pPr>
        <w:pStyle w:val="ad"/>
        <w:rPr>
          <w:rFonts w:asciiTheme="minorBidi" w:hAnsiTheme="minorBidi"/>
          <w:b/>
          <w:bCs/>
          <w:sz w:val="10"/>
          <w:szCs w:val="10"/>
          <w:rtl/>
          <w:lang w:eastAsia="ar-SA"/>
        </w:rPr>
      </w:pPr>
    </w:p>
    <w:p w:rsidR="00CA4F96" w:rsidRDefault="00FF2151" w:rsidP="00860A33">
      <w:pPr>
        <w:pStyle w:val="ad"/>
        <w:numPr>
          <w:ilvl w:val="0"/>
          <w:numId w:val="43"/>
        </w:numPr>
        <w:rPr>
          <w:rFonts w:asciiTheme="minorBidi" w:hAnsiTheme="minorBidi"/>
          <w:b/>
          <w:bCs/>
          <w:sz w:val="24"/>
          <w:szCs w:val="24"/>
          <w:lang w:eastAsia="ar-SA"/>
        </w:rPr>
      </w:pPr>
      <w:r>
        <w:rPr>
          <w:rFonts w:asciiTheme="minorBidi" w:hAnsiTheme="minorBidi"/>
          <w:b/>
          <w:bCs/>
          <w:sz w:val="24"/>
          <w:szCs w:val="24"/>
          <w:rtl/>
          <w:lang w:eastAsia="ar-SA"/>
        </w:rPr>
        <w:t xml:space="preserve">الحقوق الزوجية </w:t>
      </w:r>
      <w:r>
        <w:rPr>
          <w:rFonts w:asciiTheme="minorBidi" w:hAnsiTheme="minorBidi" w:hint="cs"/>
          <w:b/>
          <w:bCs/>
          <w:sz w:val="24"/>
          <w:szCs w:val="24"/>
          <w:rtl/>
          <w:lang w:eastAsia="ar-SA"/>
        </w:rPr>
        <w:t xml:space="preserve">: </w:t>
      </w:r>
    </w:p>
    <w:p w:rsidR="00602EC2" w:rsidRPr="00F2211D" w:rsidRDefault="00602EC2" w:rsidP="00602EC2">
      <w:pPr>
        <w:pStyle w:val="ad"/>
        <w:rPr>
          <w:rFonts w:asciiTheme="minorBidi" w:hAnsiTheme="minorBidi"/>
          <w:b/>
          <w:bCs/>
          <w:sz w:val="10"/>
          <w:szCs w:val="10"/>
          <w:rtl/>
          <w:lang w:eastAsia="ar-SA"/>
        </w:rPr>
      </w:pPr>
    </w:p>
    <w:p w:rsidR="00F2211D" w:rsidRPr="00F2211D" w:rsidRDefault="00602EC2" w:rsidP="00860A33">
      <w:pPr>
        <w:pStyle w:val="ad"/>
        <w:numPr>
          <w:ilvl w:val="0"/>
          <w:numId w:val="48"/>
        </w:numPr>
        <w:rPr>
          <w:rFonts w:asciiTheme="minorBidi" w:hAnsiTheme="minorBidi"/>
          <w:b/>
          <w:bCs/>
          <w:sz w:val="24"/>
          <w:szCs w:val="24"/>
          <w:lang w:eastAsia="ar-SA"/>
        </w:rPr>
      </w:pPr>
      <w:r w:rsidRPr="00F2211D">
        <w:rPr>
          <w:rFonts w:asciiTheme="minorBidi" w:hAnsiTheme="minorBidi"/>
          <w:b/>
          <w:bCs/>
          <w:sz w:val="24"/>
          <w:szCs w:val="24"/>
          <w:rtl/>
          <w:lang w:eastAsia="ar-SA"/>
        </w:rPr>
        <w:t xml:space="preserve">حقوق الزوج : </w:t>
      </w:r>
    </w:p>
    <w:p w:rsidR="00F2211D" w:rsidRPr="00F2211D" w:rsidRDefault="00F2211D" w:rsidP="00860A33">
      <w:pPr>
        <w:pStyle w:val="ad"/>
        <w:numPr>
          <w:ilvl w:val="0"/>
          <w:numId w:val="46"/>
        </w:numPr>
        <w:rPr>
          <w:rStyle w:val="lineheight"/>
          <w:rFonts w:asciiTheme="minorBidi" w:hAnsiTheme="minorBidi"/>
          <w:sz w:val="24"/>
          <w:szCs w:val="24"/>
          <w:lang w:eastAsia="ar-SA"/>
        </w:rPr>
      </w:pPr>
      <w:r w:rsidRPr="00F2211D">
        <w:rPr>
          <w:rStyle w:val="lineheight"/>
          <w:rFonts w:asciiTheme="minorBidi" w:hAnsiTheme="minorBidi"/>
          <w:sz w:val="24"/>
          <w:szCs w:val="24"/>
          <w:rtl/>
        </w:rPr>
        <w:t>وجوب الطاعة</w:t>
      </w:r>
      <w:r w:rsidRPr="00F2211D">
        <w:rPr>
          <w:rStyle w:val="lineheight"/>
          <w:rFonts w:asciiTheme="minorBidi" w:hAnsiTheme="minorBidi"/>
          <w:sz w:val="24"/>
          <w:szCs w:val="24"/>
          <w:rtl/>
          <w:lang w:eastAsia="ar-SA"/>
        </w:rPr>
        <w:t xml:space="preserve"> له في غير معصية الله.</w:t>
      </w:r>
    </w:p>
    <w:p w:rsidR="00602EC2" w:rsidRPr="00F2211D" w:rsidRDefault="00F2211D" w:rsidP="00860A33">
      <w:pPr>
        <w:pStyle w:val="ad"/>
        <w:numPr>
          <w:ilvl w:val="0"/>
          <w:numId w:val="46"/>
        </w:numPr>
        <w:rPr>
          <w:rFonts w:asciiTheme="minorBidi" w:hAnsiTheme="minorBidi"/>
          <w:sz w:val="24"/>
          <w:szCs w:val="24"/>
          <w:lang w:eastAsia="ar-SA"/>
        </w:rPr>
      </w:pPr>
      <w:r w:rsidRPr="00F2211D">
        <w:rPr>
          <w:rStyle w:val="lineheight"/>
          <w:rFonts w:asciiTheme="minorBidi" w:hAnsiTheme="minorBidi"/>
          <w:sz w:val="24"/>
          <w:szCs w:val="24"/>
          <w:rtl/>
        </w:rPr>
        <w:t>تمكين الزوج من الاستمتاع</w:t>
      </w:r>
      <w:r w:rsidRPr="00F2211D">
        <w:rPr>
          <w:rFonts w:asciiTheme="minorBidi" w:hAnsiTheme="minorBidi"/>
          <w:sz w:val="24"/>
          <w:szCs w:val="24"/>
          <w:rtl/>
          <w:lang w:eastAsia="ar-SA"/>
        </w:rPr>
        <w:t xml:space="preserve"> بها.</w:t>
      </w:r>
    </w:p>
    <w:p w:rsidR="00F2211D" w:rsidRPr="00F2211D" w:rsidRDefault="00F2211D" w:rsidP="00860A33">
      <w:pPr>
        <w:pStyle w:val="ad"/>
        <w:numPr>
          <w:ilvl w:val="0"/>
          <w:numId w:val="46"/>
        </w:numPr>
        <w:rPr>
          <w:rFonts w:asciiTheme="minorBidi" w:hAnsiTheme="minorBidi"/>
          <w:sz w:val="24"/>
          <w:szCs w:val="24"/>
          <w:lang w:eastAsia="ar-SA"/>
        </w:rPr>
      </w:pPr>
      <w:r w:rsidRPr="00F2211D">
        <w:rPr>
          <w:rStyle w:val="lineheight"/>
          <w:rFonts w:asciiTheme="minorBidi" w:hAnsiTheme="minorBidi"/>
          <w:sz w:val="24"/>
          <w:szCs w:val="24"/>
          <w:rtl/>
        </w:rPr>
        <w:t>ألا تدخل بيته أو يطأ فراشه أحدا يكرهه</w:t>
      </w:r>
      <w:r w:rsidRPr="00F2211D">
        <w:rPr>
          <w:rStyle w:val="lineheight"/>
          <w:rFonts w:asciiTheme="minorBidi" w:hAnsiTheme="minorBidi"/>
          <w:sz w:val="24"/>
          <w:szCs w:val="24"/>
        </w:rPr>
        <w:t xml:space="preserve"> .</w:t>
      </w:r>
    </w:p>
    <w:p w:rsidR="00F2211D" w:rsidRPr="00F2211D" w:rsidRDefault="00F2211D" w:rsidP="00860A33">
      <w:pPr>
        <w:pStyle w:val="ad"/>
        <w:numPr>
          <w:ilvl w:val="0"/>
          <w:numId w:val="46"/>
        </w:numPr>
        <w:rPr>
          <w:rFonts w:asciiTheme="minorBidi" w:hAnsiTheme="minorBidi"/>
          <w:sz w:val="24"/>
          <w:szCs w:val="24"/>
          <w:lang w:eastAsia="ar-SA"/>
        </w:rPr>
      </w:pPr>
      <w:r w:rsidRPr="00F2211D">
        <w:rPr>
          <w:rStyle w:val="lineheight"/>
          <w:rFonts w:asciiTheme="minorBidi" w:hAnsiTheme="minorBidi"/>
          <w:sz w:val="24"/>
          <w:szCs w:val="24"/>
          <w:rtl/>
        </w:rPr>
        <w:t>عدم الخروج من البيت إلا بإذن الزوج</w:t>
      </w:r>
      <w:r w:rsidRPr="00F2211D">
        <w:rPr>
          <w:rFonts w:asciiTheme="minorBidi" w:hAnsiTheme="minorBidi"/>
          <w:sz w:val="24"/>
          <w:szCs w:val="24"/>
          <w:rtl/>
          <w:lang w:eastAsia="ar-SA"/>
        </w:rPr>
        <w:t>.</w:t>
      </w:r>
    </w:p>
    <w:p w:rsidR="00F2211D" w:rsidRPr="00F2211D" w:rsidRDefault="00F2211D" w:rsidP="00860A33">
      <w:pPr>
        <w:pStyle w:val="ad"/>
        <w:numPr>
          <w:ilvl w:val="0"/>
          <w:numId w:val="46"/>
        </w:numPr>
        <w:rPr>
          <w:rFonts w:asciiTheme="minorBidi" w:hAnsiTheme="minorBidi"/>
          <w:sz w:val="24"/>
          <w:szCs w:val="24"/>
          <w:lang w:eastAsia="ar-SA"/>
        </w:rPr>
      </w:pPr>
      <w:r w:rsidRPr="00F2211D">
        <w:rPr>
          <w:rStyle w:val="lineheight"/>
          <w:rFonts w:asciiTheme="minorBidi" w:hAnsiTheme="minorBidi"/>
          <w:sz w:val="24"/>
          <w:szCs w:val="24"/>
          <w:rtl/>
        </w:rPr>
        <w:t>التأديب</w:t>
      </w:r>
      <w:r w:rsidRPr="00F2211D">
        <w:rPr>
          <w:rFonts w:asciiTheme="minorBidi" w:hAnsiTheme="minorBidi"/>
          <w:sz w:val="24"/>
          <w:szCs w:val="24"/>
          <w:rtl/>
          <w:lang w:eastAsia="ar-SA"/>
        </w:rPr>
        <w:t xml:space="preserve"> معه.</w:t>
      </w:r>
    </w:p>
    <w:p w:rsidR="00F2211D" w:rsidRPr="00F2211D" w:rsidRDefault="00F2211D" w:rsidP="00860A33">
      <w:pPr>
        <w:pStyle w:val="ad"/>
        <w:numPr>
          <w:ilvl w:val="0"/>
          <w:numId w:val="46"/>
        </w:numPr>
        <w:rPr>
          <w:rFonts w:asciiTheme="minorBidi" w:hAnsiTheme="minorBidi"/>
          <w:sz w:val="24"/>
          <w:szCs w:val="24"/>
          <w:lang w:eastAsia="ar-SA"/>
        </w:rPr>
      </w:pPr>
      <w:r w:rsidRPr="00F2211D">
        <w:rPr>
          <w:rFonts w:asciiTheme="minorBidi" w:hAnsiTheme="minorBidi"/>
          <w:sz w:val="24"/>
          <w:szCs w:val="24"/>
          <w:rtl/>
          <w:lang w:eastAsia="ar-SA"/>
        </w:rPr>
        <w:t>خدمتها له.</w:t>
      </w:r>
    </w:p>
    <w:p w:rsidR="00F2211D" w:rsidRPr="00F2211D" w:rsidRDefault="00F2211D" w:rsidP="00860A33">
      <w:pPr>
        <w:pStyle w:val="ad"/>
        <w:numPr>
          <w:ilvl w:val="0"/>
          <w:numId w:val="46"/>
        </w:numPr>
        <w:rPr>
          <w:rFonts w:asciiTheme="minorBidi" w:hAnsiTheme="minorBidi"/>
          <w:sz w:val="24"/>
          <w:szCs w:val="24"/>
          <w:lang w:eastAsia="ar-SA"/>
        </w:rPr>
      </w:pPr>
      <w:r w:rsidRPr="00F2211D">
        <w:rPr>
          <w:rStyle w:val="lineheight"/>
          <w:rFonts w:asciiTheme="minorBidi" w:hAnsiTheme="minorBidi"/>
          <w:sz w:val="24"/>
          <w:szCs w:val="24"/>
          <w:rtl/>
        </w:rPr>
        <w:t>تسليم المرأة نفسها</w:t>
      </w:r>
      <w:r w:rsidRPr="00F2211D">
        <w:rPr>
          <w:rFonts w:asciiTheme="minorBidi" w:hAnsiTheme="minorBidi"/>
          <w:sz w:val="24"/>
          <w:szCs w:val="24"/>
          <w:rtl/>
          <w:lang w:eastAsia="ar-SA"/>
        </w:rPr>
        <w:t xml:space="preserve"> له عند إكتمال العقد.</w:t>
      </w:r>
    </w:p>
    <w:p w:rsidR="00602EC2" w:rsidRPr="00F2211D" w:rsidRDefault="00602EC2" w:rsidP="00602EC2">
      <w:pPr>
        <w:pStyle w:val="ad"/>
        <w:ind w:left="1069"/>
        <w:rPr>
          <w:rFonts w:asciiTheme="minorBidi" w:hAnsiTheme="minorBidi"/>
          <w:b/>
          <w:bCs/>
          <w:sz w:val="10"/>
          <w:szCs w:val="10"/>
          <w:lang w:eastAsia="ar-SA"/>
        </w:rPr>
      </w:pPr>
    </w:p>
    <w:p w:rsidR="00602EC2" w:rsidRPr="00602EC2" w:rsidRDefault="00602EC2" w:rsidP="00860A33">
      <w:pPr>
        <w:pStyle w:val="ad"/>
        <w:numPr>
          <w:ilvl w:val="0"/>
          <w:numId w:val="48"/>
        </w:numPr>
        <w:rPr>
          <w:rFonts w:asciiTheme="minorBidi" w:hAnsiTheme="minorBidi"/>
          <w:b/>
          <w:bCs/>
          <w:sz w:val="24"/>
          <w:szCs w:val="24"/>
          <w:u w:val="single"/>
          <w:lang w:eastAsia="ar-SA"/>
        </w:rPr>
      </w:pPr>
      <w:r w:rsidRPr="00602EC2">
        <w:rPr>
          <w:rFonts w:asciiTheme="minorBidi" w:hAnsiTheme="minorBidi"/>
          <w:b/>
          <w:bCs/>
          <w:sz w:val="24"/>
          <w:szCs w:val="24"/>
          <w:rtl/>
          <w:lang w:eastAsia="ar-SA"/>
        </w:rPr>
        <w:t>حقوق الزوجة :</w:t>
      </w:r>
      <w:r w:rsidRPr="00602EC2">
        <w:rPr>
          <w:rFonts w:asciiTheme="minorBidi" w:hAnsiTheme="minorBidi"/>
          <w:sz w:val="24"/>
          <w:szCs w:val="24"/>
          <w:rtl/>
        </w:rPr>
        <w:t xml:space="preserve">      </w:t>
      </w:r>
      <w:r w:rsidRPr="00602EC2">
        <w:rPr>
          <w:rFonts w:asciiTheme="minorBidi" w:hAnsiTheme="minorBidi"/>
          <w:b/>
          <w:bCs/>
          <w:sz w:val="24"/>
          <w:szCs w:val="24"/>
          <w:u w:val="single"/>
          <w:rtl/>
        </w:rPr>
        <w:t>للزوجة على زوجها حقوق مالية وغيرمالية وهي :</w:t>
      </w:r>
    </w:p>
    <w:p w:rsidR="00602EC2" w:rsidRPr="00602EC2" w:rsidRDefault="00602EC2" w:rsidP="00602EC2">
      <w:pPr>
        <w:pStyle w:val="ad"/>
        <w:rPr>
          <w:rFonts w:asciiTheme="minorBidi" w:hAnsiTheme="minorBidi"/>
          <w:b/>
          <w:bCs/>
          <w:sz w:val="10"/>
          <w:szCs w:val="10"/>
          <w:rtl/>
          <w:lang w:eastAsia="ar-SA"/>
        </w:rPr>
      </w:pPr>
    </w:p>
    <w:p w:rsidR="00602EC2" w:rsidRDefault="00602EC2" w:rsidP="00860A33">
      <w:pPr>
        <w:pStyle w:val="ad"/>
        <w:numPr>
          <w:ilvl w:val="0"/>
          <w:numId w:val="47"/>
        </w:numPr>
        <w:rPr>
          <w:rFonts w:asciiTheme="minorBidi" w:hAnsiTheme="minorBidi"/>
          <w:sz w:val="24"/>
          <w:szCs w:val="24"/>
        </w:rPr>
      </w:pPr>
      <w:r w:rsidRPr="00602EC2">
        <w:rPr>
          <w:rFonts w:asciiTheme="minorBidi" w:hAnsiTheme="minorBidi"/>
          <w:b/>
          <w:bCs/>
          <w:sz w:val="24"/>
          <w:szCs w:val="24"/>
          <w:rtl/>
        </w:rPr>
        <w:t>مالية وهي :</w:t>
      </w:r>
      <w:r w:rsidRPr="00602EC2">
        <w:rPr>
          <w:rFonts w:asciiTheme="minorBidi" w:hAnsiTheme="minorBidi"/>
          <w:sz w:val="24"/>
          <w:szCs w:val="24"/>
          <w:rtl/>
        </w:rPr>
        <w:t xml:space="preserve"> المهر ، والنفقة ، والسكنى</w:t>
      </w:r>
      <w:r w:rsidRPr="00602EC2">
        <w:rPr>
          <w:rFonts w:asciiTheme="minorBidi" w:hAnsiTheme="minorBidi"/>
          <w:sz w:val="24"/>
          <w:szCs w:val="24"/>
        </w:rPr>
        <w:t xml:space="preserve"> . </w:t>
      </w:r>
    </w:p>
    <w:p w:rsidR="00A630CF" w:rsidRPr="00A630CF" w:rsidRDefault="00A630CF" w:rsidP="00A630CF">
      <w:pPr>
        <w:pStyle w:val="ad"/>
        <w:ind w:left="1636"/>
        <w:rPr>
          <w:rFonts w:asciiTheme="minorBidi" w:hAnsiTheme="minorBidi"/>
          <w:sz w:val="10"/>
          <w:szCs w:val="10"/>
          <w:rtl/>
        </w:rPr>
      </w:pPr>
    </w:p>
    <w:p w:rsidR="00602EC2" w:rsidRDefault="00602EC2" w:rsidP="00860A33">
      <w:pPr>
        <w:pStyle w:val="ad"/>
        <w:numPr>
          <w:ilvl w:val="0"/>
          <w:numId w:val="47"/>
        </w:numPr>
      </w:pPr>
      <w:r w:rsidRPr="00602EC2">
        <w:rPr>
          <w:rFonts w:asciiTheme="minorBidi" w:hAnsiTheme="minorBidi"/>
          <w:b/>
          <w:bCs/>
          <w:sz w:val="24"/>
          <w:szCs w:val="24"/>
          <w:rtl/>
        </w:rPr>
        <w:t xml:space="preserve">غير مالية </w:t>
      </w:r>
      <w:r>
        <w:rPr>
          <w:rFonts w:asciiTheme="minorBidi" w:hAnsiTheme="minorBidi" w:hint="cs"/>
          <w:b/>
          <w:bCs/>
          <w:sz w:val="24"/>
          <w:szCs w:val="24"/>
          <w:rtl/>
        </w:rPr>
        <w:t xml:space="preserve"> </w:t>
      </w:r>
      <w:r w:rsidRPr="00602EC2">
        <w:rPr>
          <w:rFonts w:asciiTheme="minorBidi" w:hAnsiTheme="minorBidi"/>
          <w:b/>
          <w:bCs/>
          <w:sz w:val="24"/>
          <w:szCs w:val="24"/>
          <w:rtl/>
        </w:rPr>
        <w:t>:</w:t>
      </w:r>
      <w:r w:rsidRPr="00602EC2">
        <w:rPr>
          <w:rFonts w:asciiTheme="minorBidi" w:hAnsiTheme="minorBidi"/>
          <w:sz w:val="24"/>
          <w:szCs w:val="24"/>
          <w:rtl/>
        </w:rPr>
        <w:t xml:space="preserve"> كالعدل في القسم بين الزوجات ، والمعاشرة بالمعروف ، وعدم الإضرار بالزوجة</w:t>
      </w:r>
      <w:r w:rsidR="00A630CF">
        <w:rPr>
          <w:rFonts w:asciiTheme="minorBidi" w:hAnsiTheme="minorBidi" w:hint="cs"/>
          <w:sz w:val="24"/>
          <w:szCs w:val="24"/>
          <w:rtl/>
        </w:rPr>
        <w:t xml:space="preserve"> و</w:t>
      </w:r>
      <w:r>
        <w:t xml:space="preserve"> </w:t>
      </w:r>
      <w:r w:rsidR="00A630CF" w:rsidRPr="00531A11">
        <w:rPr>
          <w:rFonts w:asciiTheme="minorBidi" w:hAnsiTheme="minorBidi"/>
          <w:sz w:val="24"/>
          <w:szCs w:val="24"/>
          <w:rtl/>
        </w:rPr>
        <w:t>تعليمها أمور دينها</w:t>
      </w:r>
      <w:r w:rsidR="00A630CF">
        <w:rPr>
          <w:rFonts w:asciiTheme="minorBidi" w:hAnsiTheme="minorBidi" w:hint="cs"/>
          <w:sz w:val="24"/>
          <w:szCs w:val="24"/>
          <w:rtl/>
        </w:rPr>
        <w:t xml:space="preserve"> والمبيت عندها</w:t>
      </w:r>
      <w:r>
        <w:t xml:space="preserve">. </w:t>
      </w:r>
    </w:p>
    <w:p w:rsidR="00EE6013" w:rsidRPr="00602EC2" w:rsidRDefault="00EE6013" w:rsidP="00602EC2">
      <w:pPr>
        <w:pStyle w:val="ad"/>
        <w:ind w:left="1069"/>
        <w:rPr>
          <w:rFonts w:asciiTheme="minorBidi" w:hAnsiTheme="minorBidi"/>
          <w:b/>
          <w:bCs/>
          <w:sz w:val="10"/>
          <w:szCs w:val="10"/>
          <w:rtl/>
          <w:lang w:eastAsia="ar-SA"/>
        </w:rPr>
      </w:pPr>
    </w:p>
    <w:p w:rsidR="00DB48F7" w:rsidRPr="00C526B9" w:rsidRDefault="00C526B9" w:rsidP="00860A33">
      <w:pPr>
        <w:pStyle w:val="ad"/>
        <w:numPr>
          <w:ilvl w:val="0"/>
          <w:numId w:val="43"/>
        </w:numPr>
        <w:rPr>
          <w:rFonts w:asciiTheme="minorBidi" w:hAnsiTheme="minorBidi"/>
          <w:b/>
          <w:bCs/>
          <w:sz w:val="24"/>
          <w:szCs w:val="24"/>
          <w:rtl/>
          <w:lang w:eastAsia="ar-SA"/>
        </w:rPr>
      </w:pPr>
      <w:r w:rsidRPr="00C526B9">
        <w:rPr>
          <w:rFonts w:asciiTheme="minorBidi" w:hAnsiTheme="minorBidi"/>
          <w:b/>
          <w:bCs/>
          <w:sz w:val="24"/>
          <w:szCs w:val="24"/>
          <w:rtl/>
          <w:lang w:eastAsia="ar-SA"/>
        </w:rPr>
        <w:t>تربية الأولاد و العناية بهم</w:t>
      </w:r>
      <w:r w:rsidR="00602EC2">
        <w:rPr>
          <w:rFonts w:asciiTheme="minorBidi" w:hAnsiTheme="minorBidi" w:hint="cs"/>
          <w:b/>
          <w:bCs/>
          <w:sz w:val="24"/>
          <w:szCs w:val="24"/>
          <w:rtl/>
          <w:lang w:eastAsia="ar-SA"/>
        </w:rPr>
        <w:t xml:space="preserve"> : </w:t>
      </w:r>
      <w:r w:rsidR="00602EC2" w:rsidRPr="00602EC2">
        <w:rPr>
          <w:rFonts w:asciiTheme="minorBidi" w:hAnsiTheme="minorBidi" w:hint="cs"/>
          <w:sz w:val="24"/>
          <w:szCs w:val="24"/>
          <w:rtl/>
          <w:lang w:eastAsia="ar-SA"/>
        </w:rPr>
        <w:t>وهي من مقاصد إنشاء الأسرة.</w:t>
      </w:r>
    </w:p>
    <w:p w:rsidR="00DB48F7" w:rsidRPr="00C526B9" w:rsidRDefault="00DB48F7" w:rsidP="00C526B9">
      <w:pPr>
        <w:pStyle w:val="ad"/>
        <w:rPr>
          <w:rFonts w:asciiTheme="minorBidi" w:hAnsiTheme="minorBidi"/>
          <w:b/>
          <w:bCs/>
          <w:sz w:val="24"/>
          <w:szCs w:val="24"/>
          <w:rtl/>
          <w:lang w:eastAsia="ar-SA"/>
        </w:rPr>
      </w:pPr>
    </w:p>
    <w:p w:rsidR="001C1B9A" w:rsidRPr="00531A11" w:rsidRDefault="001C1B9A" w:rsidP="006257BF">
      <w:pPr>
        <w:pStyle w:val="ad"/>
        <w:jc w:val="center"/>
        <w:rPr>
          <w:rFonts w:asciiTheme="minorBidi" w:hAnsiTheme="minorBidi"/>
          <w:b/>
          <w:bCs/>
          <w:sz w:val="24"/>
          <w:szCs w:val="24"/>
          <w:u w:val="single"/>
          <w:rtl/>
          <w:lang w:eastAsia="ar-SA"/>
        </w:rPr>
      </w:pPr>
      <w:r w:rsidRPr="00531A11">
        <w:rPr>
          <w:rFonts w:asciiTheme="minorBidi" w:hAnsiTheme="minorBidi"/>
          <w:b/>
          <w:bCs/>
          <w:sz w:val="24"/>
          <w:szCs w:val="24"/>
          <w:u w:val="single"/>
          <w:rtl/>
          <w:lang w:eastAsia="ar-SA"/>
        </w:rPr>
        <w:lastRenderedPageBreak/>
        <w:t>المحاضرة الرابعة</w:t>
      </w:r>
    </w:p>
    <w:p w:rsidR="001C1B9A" w:rsidRPr="00531A11" w:rsidRDefault="001C1B9A" w:rsidP="006257BF">
      <w:pPr>
        <w:pStyle w:val="ad"/>
        <w:jc w:val="lowKashida"/>
        <w:rPr>
          <w:rFonts w:asciiTheme="minorBidi" w:hAnsiTheme="minorBidi"/>
          <w:b/>
          <w:bCs/>
          <w:sz w:val="24"/>
          <w:szCs w:val="24"/>
          <w:rtl/>
          <w:lang w:eastAsia="ar-SA"/>
        </w:rPr>
      </w:pPr>
      <w:r w:rsidRPr="00531A11">
        <w:rPr>
          <w:rFonts w:asciiTheme="minorBidi" w:hAnsiTheme="minorBidi"/>
          <w:b/>
          <w:bCs/>
          <w:sz w:val="24"/>
          <w:szCs w:val="24"/>
          <w:rtl/>
          <w:lang w:eastAsia="ar-SA"/>
        </w:rPr>
        <w:t>الزواج ومقاصده – حقوق الزوجين</w:t>
      </w:r>
    </w:p>
    <w:p w:rsidR="006257BF" w:rsidRPr="00531A11" w:rsidRDefault="006257BF" w:rsidP="006257BF">
      <w:pPr>
        <w:pStyle w:val="ad"/>
        <w:jc w:val="lowKashida"/>
        <w:rPr>
          <w:rFonts w:asciiTheme="minorBidi" w:hAnsiTheme="minorBidi"/>
          <w:b/>
          <w:bCs/>
          <w:sz w:val="8"/>
          <w:szCs w:val="8"/>
          <w:rtl/>
          <w:lang w:eastAsia="ar-SA"/>
        </w:rPr>
      </w:pPr>
    </w:p>
    <w:p w:rsidR="001C1B9A" w:rsidRPr="00531A11" w:rsidRDefault="001C1B9A"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الخِطبة وأحكامها العامة</w:t>
      </w:r>
    </w:p>
    <w:p w:rsidR="006257BF" w:rsidRPr="00531A11" w:rsidRDefault="006257BF" w:rsidP="006257BF">
      <w:pPr>
        <w:pStyle w:val="ad"/>
        <w:jc w:val="lowKashida"/>
        <w:rPr>
          <w:rFonts w:asciiTheme="minorBidi" w:hAnsiTheme="minorBidi"/>
          <w:b/>
          <w:bCs/>
          <w:sz w:val="8"/>
          <w:szCs w:val="8"/>
          <w:u w:val="single"/>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 xml:space="preserve">إن عقد النكاح من أهم وأخطر العقود في الإسلام، لذا فقد اهتم الإسلام به اهتماماً بالغاً، حتى صارت له مكانته المرموقة، ومنـزلته السامية، قال الله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وَكَيْفَ تَأْخُذُونَهُ وَقَدْ أَفْضَى بَعْضُكُمْ إِلَى بَعْضٍ وَأَخَذْنَ مِنكُم مِّيثَاقاً غَلِيظاً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[النساء: 21].</w:t>
      </w:r>
    </w:p>
    <w:p w:rsidR="006257BF" w:rsidRPr="00531A11" w:rsidRDefault="006257BF" w:rsidP="006257BF">
      <w:pPr>
        <w:pStyle w:val="ad"/>
        <w:jc w:val="lowKashida"/>
        <w:rPr>
          <w:rFonts w:asciiTheme="minorBidi" w:hAnsiTheme="minorBidi"/>
          <w:sz w:val="8"/>
          <w:szCs w:val="8"/>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ففي هذه الآية الكريمة اعتبر الله عقد النكاح ميثاقاً، ووصفه بأنه غليظ، مما يدل على كبير قدره، وعظيم أثره ، ومن صور اهتمام الإسلام بهذا العقد، ما شرع في بدايته من أحكام وآداب. ومنها ما يُعرف بالخطبة.</w:t>
      </w:r>
    </w:p>
    <w:p w:rsidR="006257BF" w:rsidRPr="00531A11" w:rsidRDefault="006257BF" w:rsidP="006257BF">
      <w:pPr>
        <w:pStyle w:val="ad"/>
        <w:jc w:val="lowKashida"/>
        <w:rPr>
          <w:rFonts w:asciiTheme="minorBidi" w:hAnsiTheme="minorBidi"/>
          <w:sz w:val="8"/>
          <w:szCs w:val="8"/>
          <w:rtl/>
        </w:rPr>
      </w:pPr>
    </w:p>
    <w:p w:rsidR="001C1B9A" w:rsidRPr="00531A11" w:rsidRDefault="001C1B9A"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أ – الخطبة :</w:t>
      </w:r>
    </w:p>
    <w:p w:rsidR="006257BF" w:rsidRPr="00531A11" w:rsidRDefault="006257BF" w:rsidP="006257BF">
      <w:pPr>
        <w:pStyle w:val="ad"/>
        <w:jc w:val="lowKashida"/>
        <w:rPr>
          <w:rFonts w:asciiTheme="minorBidi" w:hAnsiTheme="minorBidi"/>
          <w:b/>
          <w:bCs/>
          <w:sz w:val="8"/>
          <w:szCs w:val="8"/>
          <w:u w:val="single"/>
          <w:rtl/>
        </w:rPr>
      </w:pPr>
    </w:p>
    <w:p w:rsidR="001C1B9A" w:rsidRPr="00CA4F96" w:rsidRDefault="001C1B9A" w:rsidP="006257BF">
      <w:pPr>
        <w:pStyle w:val="ad"/>
        <w:jc w:val="lowKashida"/>
        <w:rPr>
          <w:rFonts w:asciiTheme="minorBidi" w:hAnsiTheme="minorBidi"/>
          <w:b/>
          <w:bCs/>
          <w:sz w:val="24"/>
          <w:szCs w:val="24"/>
          <w:u w:val="single"/>
          <w:rtl/>
        </w:rPr>
      </w:pPr>
      <w:r w:rsidRPr="00CA4F96">
        <w:rPr>
          <w:rFonts w:asciiTheme="minorBidi" w:hAnsiTheme="minorBidi"/>
          <w:b/>
          <w:bCs/>
          <w:sz w:val="24"/>
          <w:szCs w:val="24"/>
          <w:u w:val="single"/>
          <w:rtl/>
        </w:rPr>
        <w:t>معنى الخطبة</w:t>
      </w:r>
      <w:r w:rsidR="00CA4F96" w:rsidRPr="00CA4F96">
        <w:rPr>
          <w:rFonts w:asciiTheme="minorBidi" w:hAnsiTheme="minorBidi" w:hint="cs"/>
          <w:b/>
          <w:bCs/>
          <w:sz w:val="24"/>
          <w:szCs w:val="24"/>
          <w:u w:val="single"/>
          <w:rtl/>
        </w:rPr>
        <w:t xml:space="preserve"> </w:t>
      </w:r>
      <w:r w:rsidRPr="00CA4F96">
        <w:rPr>
          <w:rFonts w:asciiTheme="minorBidi" w:hAnsiTheme="minorBidi"/>
          <w:b/>
          <w:bCs/>
          <w:sz w:val="24"/>
          <w:szCs w:val="24"/>
          <w:u w:val="single"/>
          <w:rtl/>
        </w:rPr>
        <w:t>:</w:t>
      </w:r>
    </w:p>
    <w:p w:rsidR="006257BF" w:rsidRPr="00531A11" w:rsidRDefault="006257BF" w:rsidP="006257BF">
      <w:pPr>
        <w:pStyle w:val="ad"/>
        <w:jc w:val="lowKashida"/>
        <w:rPr>
          <w:rFonts w:asciiTheme="minorBidi" w:hAnsiTheme="minorBidi"/>
          <w:b/>
          <w:bCs/>
          <w:sz w:val="8"/>
          <w:szCs w:val="8"/>
          <w:rtl/>
        </w:rPr>
      </w:pPr>
    </w:p>
    <w:p w:rsidR="001C1B9A" w:rsidRPr="00531A11" w:rsidRDefault="001C1B9A" w:rsidP="00D563A0">
      <w:pPr>
        <w:pStyle w:val="ad"/>
        <w:jc w:val="lowKashida"/>
        <w:rPr>
          <w:rFonts w:asciiTheme="minorBidi" w:hAnsiTheme="minorBidi"/>
          <w:sz w:val="24"/>
          <w:szCs w:val="24"/>
          <w:rtl/>
        </w:rPr>
      </w:pPr>
      <w:r w:rsidRPr="00531A11">
        <w:rPr>
          <w:rFonts w:asciiTheme="minorBidi" w:hAnsiTheme="minorBidi"/>
          <w:b/>
          <w:bCs/>
          <w:sz w:val="24"/>
          <w:szCs w:val="24"/>
          <w:rtl/>
        </w:rPr>
        <w:t xml:space="preserve">الخِطبة لغة بكسر الخاء </w:t>
      </w:r>
      <w:r w:rsidR="00D563A0" w:rsidRPr="00531A11">
        <w:rPr>
          <w:rFonts w:asciiTheme="minorBidi" w:hAnsiTheme="minorBidi" w:hint="cs"/>
          <w:b/>
          <w:bCs/>
          <w:sz w:val="24"/>
          <w:szCs w:val="24"/>
          <w:rtl/>
        </w:rPr>
        <w:t>:</w:t>
      </w:r>
      <w:r w:rsidR="00D563A0" w:rsidRPr="00531A11">
        <w:rPr>
          <w:rFonts w:asciiTheme="minorBidi" w:hAnsiTheme="minorBidi" w:hint="cs"/>
          <w:sz w:val="24"/>
          <w:szCs w:val="24"/>
          <w:rtl/>
        </w:rPr>
        <w:t xml:space="preserve"> </w:t>
      </w:r>
      <w:r w:rsidRPr="00531A11">
        <w:rPr>
          <w:rFonts w:asciiTheme="minorBidi" w:hAnsiTheme="minorBidi"/>
          <w:sz w:val="24"/>
          <w:szCs w:val="24"/>
          <w:rtl/>
        </w:rPr>
        <w:t xml:space="preserve"> مصدر خَطَب فلان فلانة خِطباً وخِطبةً</w:t>
      </w:r>
      <w:r w:rsidR="00CA4F96">
        <w:rPr>
          <w:rFonts w:asciiTheme="minorBidi" w:hAnsiTheme="minorBidi" w:hint="cs"/>
          <w:sz w:val="24"/>
          <w:szCs w:val="24"/>
          <w:rtl/>
        </w:rPr>
        <w:t xml:space="preserve"> </w:t>
      </w:r>
      <w:r w:rsidRPr="00531A11">
        <w:rPr>
          <w:rFonts w:asciiTheme="minorBidi" w:hAnsiTheme="minorBidi"/>
          <w:sz w:val="24"/>
          <w:szCs w:val="24"/>
          <w:rtl/>
        </w:rPr>
        <w:t>: إذا طلبها للزواج، وخطب المرأة إلى القوم ، إذا طلب أن يتزوج منهم.</w:t>
      </w:r>
    </w:p>
    <w:p w:rsidR="001C1B9A" w:rsidRPr="00531A11" w:rsidRDefault="001C1B9A" w:rsidP="00CA4F96">
      <w:pPr>
        <w:pStyle w:val="ad"/>
        <w:jc w:val="lowKashida"/>
        <w:rPr>
          <w:rFonts w:asciiTheme="minorBidi" w:hAnsiTheme="minorBidi"/>
          <w:sz w:val="24"/>
          <w:szCs w:val="24"/>
          <w:rtl/>
        </w:rPr>
      </w:pPr>
      <w:r w:rsidRPr="004037CD">
        <w:rPr>
          <w:rFonts w:asciiTheme="minorBidi" w:hAnsiTheme="minorBidi"/>
          <w:b/>
          <w:bCs/>
          <w:sz w:val="24"/>
          <w:szCs w:val="24"/>
          <w:rtl/>
        </w:rPr>
        <w:t>واختطب القوم فلاناً</w:t>
      </w:r>
      <w:r w:rsidRPr="00531A11">
        <w:rPr>
          <w:rFonts w:asciiTheme="minorBidi" w:hAnsiTheme="minorBidi"/>
          <w:sz w:val="24"/>
          <w:szCs w:val="24"/>
          <w:rtl/>
        </w:rPr>
        <w:t xml:space="preserve"> </w:t>
      </w:r>
      <w:r w:rsidRPr="004037CD">
        <w:rPr>
          <w:rFonts w:asciiTheme="minorBidi" w:hAnsiTheme="minorBidi"/>
          <w:b/>
          <w:bCs/>
          <w:sz w:val="24"/>
          <w:szCs w:val="24"/>
          <w:rtl/>
        </w:rPr>
        <w:t>، أي:</w:t>
      </w:r>
      <w:r w:rsidRPr="00531A11">
        <w:rPr>
          <w:rFonts w:asciiTheme="minorBidi" w:hAnsiTheme="minorBidi"/>
          <w:sz w:val="24"/>
          <w:szCs w:val="24"/>
          <w:rtl/>
        </w:rPr>
        <w:t xml:space="preserve"> دعوه إلى تزوج امرأة منهم</w:t>
      </w:r>
      <w:r w:rsidR="00CA4F96">
        <w:rPr>
          <w:rFonts w:asciiTheme="minorBidi" w:hAnsiTheme="minorBidi" w:hint="cs"/>
          <w:sz w:val="24"/>
          <w:szCs w:val="24"/>
          <w:rtl/>
        </w:rPr>
        <w:t>.</w:t>
      </w:r>
      <w:r w:rsidRPr="00531A11">
        <w:rPr>
          <w:rFonts w:asciiTheme="minorBidi" w:hAnsiTheme="minorBidi"/>
          <w:sz w:val="24"/>
          <w:szCs w:val="24"/>
          <w:rtl/>
        </w:rPr>
        <w:t xml:space="preserve"> </w:t>
      </w:r>
    </w:p>
    <w:p w:rsidR="006257BF" w:rsidRPr="00531A11" w:rsidRDefault="006257BF" w:rsidP="006257BF">
      <w:pPr>
        <w:pStyle w:val="ad"/>
        <w:jc w:val="lowKashida"/>
        <w:rPr>
          <w:rFonts w:asciiTheme="minorBidi" w:hAnsiTheme="minorBidi"/>
          <w:sz w:val="8"/>
          <w:szCs w:val="8"/>
        </w:rPr>
      </w:pPr>
    </w:p>
    <w:p w:rsidR="00CA4F96" w:rsidRDefault="001C1B9A" w:rsidP="00CA4F96">
      <w:pPr>
        <w:pStyle w:val="ad"/>
        <w:jc w:val="lowKashida"/>
        <w:rPr>
          <w:rFonts w:asciiTheme="minorBidi" w:hAnsiTheme="minorBidi"/>
          <w:sz w:val="24"/>
          <w:szCs w:val="24"/>
          <w:rtl/>
        </w:rPr>
      </w:pPr>
      <w:r w:rsidRPr="00531A11">
        <w:rPr>
          <w:rFonts w:asciiTheme="minorBidi" w:hAnsiTheme="minorBidi"/>
          <w:b/>
          <w:bCs/>
          <w:sz w:val="24"/>
          <w:szCs w:val="24"/>
          <w:rtl/>
        </w:rPr>
        <w:t>وقد تعددت عبارات العلماء في تعريف الخِطبة شرعاً، إلا أنها متقاربة، فقال في مغنى المحتاج</w:t>
      </w:r>
      <w:r w:rsidR="00DB48F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الخطبة التماس الخاطب النكاح من جهة المخطوبة</w:t>
      </w:r>
      <w:r w:rsidR="00CA4F96">
        <w:rPr>
          <w:rFonts w:asciiTheme="minorBidi" w:hAnsiTheme="minorBidi" w:hint="cs"/>
          <w:sz w:val="24"/>
          <w:szCs w:val="24"/>
          <w:rtl/>
        </w:rPr>
        <w:t>.</w:t>
      </w:r>
    </w:p>
    <w:p w:rsidR="00CA4F96" w:rsidRPr="00CA4F96" w:rsidRDefault="00CA4F96" w:rsidP="00CA4F96">
      <w:pPr>
        <w:pStyle w:val="ad"/>
        <w:jc w:val="lowKashida"/>
        <w:rPr>
          <w:rFonts w:asciiTheme="minorBidi" w:hAnsiTheme="minorBidi"/>
          <w:sz w:val="6"/>
          <w:szCs w:val="6"/>
          <w:rtl/>
        </w:rPr>
      </w:pPr>
    </w:p>
    <w:p w:rsidR="001C1B9A" w:rsidRPr="00531A11" w:rsidRDefault="001C1B9A" w:rsidP="00CA4F96">
      <w:pPr>
        <w:pStyle w:val="ad"/>
        <w:jc w:val="lowKashida"/>
        <w:rPr>
          <w:rFonts w:asciiTheme="minorBidi" w:hAnsiTheme="minorBidi"/>
          <w:sz w:val="24"/>
          <w:szCs w:val="24"/>
          <w:rtl/>
        </w:rPr>
      </w:pPr>
      <w:r w:rsidRPr="004037CD">
        <w:rPr>
          <w:rFonts w:asciiTheme="minorBidi" w:hAnsiTheme="minorBidi"/>
          <w:b/>
          <w:bCs/>
          <w:sz w:val="24"/>
          <w:szCs w:val="24"/>
          <w:rtl/>
        </w:rPr>
        <w:t>ومن الباحثين المعاصرين من عرّفها بأنها:</w:t>
      </w:r>
      <w:r w:rsidRPr="00531A11">
        <w:rPr>
          <w:rFonts w:asciiTheme="minorBidi" w:hAnsiTheme="minorBidi"/>
          <w:sz w:val="24"/>
          <w:szCs w:val="24"/>
          <w:rtl/>
        </w:rPr>
        <w:t xml:space="preserve"> طلب الرجل وإظهار رغبته في الزواج من امرأة معينة خالية من الموانع الشرعية</w:t>
      </w:r>
      <w:r w:rsidR="00CA4F96">
        <w:rPr>
          <w:rFonts w:asciiTheme="minorBidi" w:hAnsiTheme="minorBidi" w:hint="cs"/>
          <w:sz w:val="24"/>
          <w:szCs w:val="24"/>
          <w:rtl/>
        </w:rPr>
        <w:t>.</w:t>
      </w:r>
    </w:p>
    <w:p w:rsidR="006257BF" w:rsidRPr="00531A11" w:rsidRDefault="006257BF" w:rsidP="006257BF">
      <w:pPr>
        <w:pStyle w:val="ad"/>
        <w:jc w:val="lowKashida"/>
        <w:rPr>
          <w:rFonts w:asciiTheme="minorBidi" w:hAnsiTheme="minorBidi"/>
          <w:sz w:val="8"/>
          <w:szCs w:val="8"/>
          <w:rtl/>
        </w:rPr>
      </w:pPr>
    </w:p>
    <w:p w:rsidR="00CA4F96" w:rsidRPr="00CA4F96" w:rsidRDefault="009B386A" w:rsidP="00CA4F96">
      <w:pPr>
        <w:pStyle w:val="ad"/>
        <w:jc w:val="lowKashida"/>
        <w:rPr>
          <w:rFonts w:asciiTheme="minorBidi" w:hAnsiTheme="minorBidi"/>
          <w:b/>
          <w:bCs/>
          <w:sz w:val="24"/>
          <w:szCs w:val="24"/>
          <w:u w:val="single"/>
          <w:rtl/>
        </w:rPr>
      </w:pPr>
      <w:r w:rsidRPr="00CA4F96">
        <w:rPr>
          <w:rFonts w:asciiTheme="minorBidi" w:hAnsiTheme="minorBidi"/>
          <w:b/>
          <w:bCs/>
          <w:sz w:val="24"/>
          <w:szCs w:val="24"/>
          <w:u w:val="single"/>
          <w:rtl/>
        </w:rPr>
        <w:t>مشروعي</w:t>
      </w:r>
      <w:r w:rsidRPr="00CA4F96">
        <w:rPr>
          <w:rFonts w:asciiTheme="minorBidi" w:hAnsiTheme="minorBidi" w:hint="cs"/>
          <w:b/>
          <w:bCs/>
          <w:sz w:val="24"/>
          <w:szCs w:val="24"/>
          <w:u w:val="single"/>
          <w:rtl/>
        </w:rPr>
        <w:t>ة الخطبة</w:t>
      </w:r>
      <w:r w:rsidR="001C1B9A" w:rsidRPr="00CA4F96">
        <w:rPr>
          <w:rFonts w:asciiTheme="minorBidi" w:hAnsiTheme="minorBidi"/>
          <w:b/>
          <w:bCs/>
          <w:sz w:val="24"/>
          <w:szCs w:val="24"/>
          <w:u w:val="single"/>
          <w:rtl/>
        </w:rPr>
        <w:t xml:space="preserve"> </w:t>
      </w:r>
      <w:r w:rsidR="001C1B9A" w:rsidRPr="00CA4F96">
        <w:rPr>
          <w:rFonts w:asciiTheme="minorBidi" w:hAnsiTheme="minorBidi"/>
          <w:b/>
          <w:bCs/>
          <w:sz w:val="24"/>
          <w:szCs w:val="24"/>
          <w:rtl/>
        </w:rPr>
        <w:t xml:space="preserve">: </w:t>
      </w:r>
      <w:r w:rsidR="00CA4F96" w:rsidRPr="00CA4F96">
        <w:rPr>
          <w:rFonts w:asciiTheme="minorBidi" w:hAnsiTheme="minorBidi" w:hint="cs"/>
          <w:b/>
          <w:bCs/>
          <w:sz w:val="24"/>
          <w:szCs w:val="24"/>
          <w:rtl/>
        </w:rPr>
        <w:t xml:space="preserve">       </w:t>
      </w:r>
      <w:r w:rsidR="001C1B9A" w:rsidRPr="00CA4F96">
        <w:rPr>
          <w:rFonts w:asciiTheme="minorBidi" w:hAnsiTheme="minorBidi"/>
          <w:b/>
          <w:bCs/>
          <w:sz w:val="24"/>
          <w:szCs w:val="24"/>
          <w:rtl/>
        </w:rPr>
        <w:t>ثبتت مشروعيتها بالقرآن والسنة والإجماع والعرف</w:t>
      </w:r>
      <w:r w:rsidR="00CA4F96">
        <w:rPr>
          <w:rFonts w:asciiTheme="minorBidi" w:hAnsiTheme="minorBidi" w:hint="cs"/>
          <w:sz w:val="24"/>
          <w:szCs w:val="24"/>
          <w:rtl/>
        </w:rPr>
        <w:t xml:space="preserve"> </w:t>
      </w:r>
    </w:p>
    <w:p w:rsidR="00CA4F96" w:rsidRPr="00CA4F96" w:rsidRDefault="00CA4F96" w:rsidP="00CA4F96">
      <w:pPr>
        <w:pStyle w:val="ad"/>
        <w:jc w:val="lowKashida"/>
        <w:rPr>
          <w:rFonts w:asciiTheme="minorBidi" w:hAnsiTheme="minorBidi"/>
          <w:b/>
          <w:bCs/>
          <w:sz w:val="6"/>
          <w:szCs w:val="6"/>
          <w:rtl/>
        </w:rPr>
      </w:pPr>
    </w:p>
    <w:p w:rsidR="001C1B9A" w:rsidRPr="00531A11" w:rsidRDefault="001C1B9A" w:rsidP="00CA4F96">
      <w:pPr>
        <w:pStyle w:val="ad"/>
        <w:jc w:val="lowKashida"/>
        <w:rPr>
          <w:rFonts w:asciiTheme="minorBidi" w:hAnsiTheme="minorBidi"/>
          <w:sz w:val="24"/>
          <w:szCs w:val="24"/>
          <w:rtl/>
        </w:rPr>
      </w:pPr>
      <w:r w:rsidRPr="00531A11">
        <w:rPr>
          <w:rFonts w:asciiTheme="minorBidi" w:hAnsiTheme="minorBidi"/>
          <w:b/>
          <w:bCs/>
          <w:sz w:val="24"/>
          <w:szCs w:val="24"/>
          <w:rtl/>
        </w:rPr>
        <w:t>فمن القرآن</w:t>
      </w:r>
      <w:r w:rsidRPr="00531A11">
        <w:rPr>
          <w:rFonts w:asciiTheme="minorBidi" w:hAnsiTheme="minorBidi"/>
          <w:sz w:val="24"/>
          <w:szCs w:val="24"/>
          <w:rtl/>
        </w:rPr>
        <w:t xml:space="preserve">:  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وَلاَ جُنَاحَ عَلَيْكُمْ فِيمَا عَرَّضْتُمْ بِهِ مِنْ خِطْبَةِ النِّسَآءِ} </w:t>
      </w:r>
    </w:p>
    <w:p w:rsidR="006257BF" w:rsidRPr="00531A11" w:rsidRDefault="006257BF" w:rsidP="006257BF">
      <w:pPr>
        <w:pStyle w:val="ad"/>
        <w:jc w:val="lowKashida"/>
        <w:rPr>
          <w:rFonts w:asciiTheme="minorBidi" w:hAnsiTheme="minorBidi"/>
          <w:sz w:val="8"/>
          <w:szCs w:val="8"/>
          <w:rtl/>
        </w:rPr>
      </w:pPr>
    </w:p>
    <w:p w:rsidR="002C2B02" w:rsidRPr="00531A11" w:rsidRDefault="001C1B9A" w:rsidP="00CA4F96">
      <w:pPr>
        <w:pStyle w:val="ad"/>
        <w:jc w:val="lowKashida"/>
        <w:rPr>
          <w:rFonts w:asciiTheme="minorBidi" w:hAnsiTheme="minorBidi"/>
          <w:sz w:val="24"/>
          <w:szCs w:val="24"/>
          <w:rtl/>
        </w:rPr>
      </w:pPr>
      <w:r w:rsidRPr="00531A11">
        <w:rPr>
          <w:rFonts w:asciiTheme="minorBidi" w:hAnsiTheme="minorBidi"/>
          <w:b/>
          <w:bCs/>
          <w:sz w:val="24"/>
          <w:szCs w:val="24"/>
          <w:rtl/>
        </w:rPr>
        <w:t>ومن السنة:</w:t>
      </w:r>
      <w:r w:rsidRPr="00531A11">
        <w:rPr>
          <w:rFonts w:asciiTheme="minorBidi" w:hAnsiTheme="minorBidi"/>
          <w:sz w:val="24"/>
          <w:szCs w:val="24"/>
          <w:rtl/>
        </w:rPr>
        <w:t xml:space="preserve"> قوله </w:t>
      </w:r>
      <w:r w:rsidRPr="00531A11">
        <w:rPr>
          <w:rFonts w:asciiTheme="minorBidi" w:hAnsiTheme="minorBidi"/>
          <w:sz w:val="24"/>
          <w:szCs w:val="24"/>
        </w:rPr>
        <w:sym w:font="AGA Arabesque" w:char="0072"/>
      </w:r>
      <w:r w:rsidRPr="00531A11">
        <w:rPr>
          <w:rFonts w:asciiTheme="minorBidi" w:hAnsiTheme="minorBidi"/>
          <w:sz w:val="24"/>
          <w:szCs w:val="24"/>
          <w:rtl/>
        </w:rPr>
        <w:t xml:space="preserve">:" إذا خطب أحدكم امرأة ، فإن استطاع أن ينظر إلى ما يدعوه إلى نكاحها فليفعل" </w:t>
      </w:r>
      <w:r w:rsidR="002C2B02" w:rsidRPr="00531A11">
        <w:rPr>
          <w:rFonts w:asciiTheme="minorBidi" w:hAnsiTheme="minorBidi"/>
          <w:sz w:val="24"/>
          <w:szCs w:val="24"/>
          <w:rtl/>
        </w:rPr>
        <w:t>وكذلك فعله عليه الصلاة والسلام عندما خطب أزواجه رضي الله عنهن، ومن ذلك</w:t>
      </w:r>
      <w:r w:rsidR="00CA4F96">
        <w:rPr>
          <w:rFonts w:asciiTheme="minorBidi" w:hAnsiTheme="minorBidi" w:hint="cs"/>
          <w:sz w:val="24"/>
          <w:szCs w:val="24"/>
          <w:rtl/>
        </w:rPr>
        <w:t xml:space="preserve"> </w:t>
      </w:r>
      <w:r w:rsidR="002C2B02" w:rsidRPr="00531A11">
        <w:rPr>
          <w:rFonts w:asciiTheme="minorBidi" w:hAnsiTheme="minorBidi"/>
          <w:sz w:val="24"/>
          <w:szCs w:val="24"/>
          <w:rtl/>
        </w:rPr>
        <w:t>: ما قاله عبد الله بن عمر رضي الله عنهما</w:t>
      </w:r>
      <w:r w:rsidR="00CA4F96">
        <w:rPr>
          <w:rFonts w:asciiTheme="minorBidi" w:hAnsiTheme="minorBidi" w:hint="cs"/>
          <w:sz w:val="24"/>
          <w:szCs w:val="24"/>
          <w:rtl/>
        </w:rPr>
        <w:t xml:space="preserve"> </w:t>
      </w:r>
      <w:r w:rsidR="002C2B02" w:rsidRPr="00531A11">
        <w:rPr>
          <w:rFonts w:asciiTheme="minorBidi" w:hAnsiTheme="minorBidi"/>
          <w:sz w:val="24"/>
          <w:szCs w:val="24"/>
          <w:rtl/>
        </w:rPr>
        <w:t>:</w:t>
      </w:r>
      <w:r w:rsidR="00CA4F96">
        <w:rPr>
          <w:rFonts w:asciiTheme="minorBidi" w:hAnsiTheme="minorBidi" w:hint="cs"/>
          <w:sz w:val="24"/>
          <w:szCs w:val="24"/>
          <w:rtl/>
        </w:rPr>
        <w:t xml:space="preserve"> </w:t>
      </w:r>
      <w:r w:rsidR="002C2B02" w:rsidRPr="00531A11">
        <w:rPr>
          <w:rFonts w:asciiTheme="minorBidi" w:hAnsiTheme="minorBidi"/>
          <w:sz w:val="24"/>
          <w:szCs w:val="24"/>
          <w:rtl/>
        </w:rPr>
        <w:t xml:space="preserve">أن عمر بن الخطاب رضي الله عنه حين تأيمت حفصة، قال: لقيت أبا بكر فقلت: إن شئت أنكحتك حفصة بنت عمر، فلبثت ليالي ثم خطبها رسول الله </w:t>
      </w:r>
      <w:r w:rsidR="002C2B02" w:rsidRPr="00531A11">
        <w:rPr>
          <w:rFonts w:asciiTheme="minorBidi" w:hAnsiTheme="minorBidi"/>
          <w:sz w:val="24"/>
          <w:szCs w:val="24"/>
        </w:rPr>
        <w:sym w:font="AGA Arabesque" w:char="0072"/>
      </w:r>
      <w:r w:rsidR="002C2B02" w:rsidRPr="00531A11">
        <w:rPr>
          <w:rFonts w:asciiTheme="minorBidi" w:hAnsiTheme="minorBidi"/>
          <w:sz w:val="24"/>
          <w:szCs w:val="24"/>
          <w:rtl/>
        </w:rPr>
        <w:t xml:space="preserve">. </w:t>
      </w:r>
    </w:p>
    <w:p w:rsidR="006257BF" w:rsidRPr="00531A11" w:rsidRDefault="006257BF" w:rsidP="006257BF">
      <w:pPr>
        <w:pStyle w:val="ad"/>
        <w:jc w:val="lowKashida"/>
        <w:rPr>
          <w:rFonts w:asciiTheme="minorBidi" w:hAnsiTheme="minorBidi"/>
          <w:sz w:val="8"/>
          <w:szCs w:val="8"/>
          <w:rtl/>
        </w:rPr>
      </w:pPr>
    </w:p>
    <w:p w:rsidR="002C2B02" w:rsidRPr="00531A11" w:rsidRDefault="002C2B02" w:rsidP="00CA4F96">
      <w:pPr>
        <w:pStyle w:val="ad"/>
        <w:jc w:val="lowKashida"/>
        <w:rPr>
          <w:rFonts w:asciiTheme="minorBidi" w:hAnsiTheme="minorBidi"/>
          <w:sz w:val="24"/>
          <w:szCs w:val="24"/>
          <w:rtl/>
        </w:rPr>
      </w:pPr>
      <w:r w:rsidRPr="00531A11">
        <w:rPr>
          <w:rFonts w:asciiTheme="minorBidi" w:hAnsiTheme="minorBidi"/>
          <w:b/>
          <w:bCs/>
          <w:sz w:val="24"/>
          <w:szCs w:val="24"/>
          <w:rtl/>
        </w:rPr>
        <w:t>والإجماع</w:t>
      </w:r>
      <w:r w:rsidRPr="00531A11">
        <w:rPr>
          <w:rFonts w:asciiTheme="minorBidi" w:hAnsiTheme="minorBidi"/>
          <w:sz w:val="24"/>
          <w:szCs w:val="24"/>
          <w:rtl/>
        </w:rPr>
        <w:t xml:space="preserve"> منعقد على جوازها، وقد تواضع الناس في عرفهم عليها</w:t>
      </w:r>
      <w:r w:rsidR="00CA4F96">
        <w:rPr>
          <w:rFonts w:asciiTheme="minorBidi" w:hAnsiTheme="minorBidi" w:hint="cs"/>
          <w:sz w:val="24"/>
          <w:szCs w:val="24"/>
          <w:rtl/>
        </w:rPr>
        <w:t xml:space="preserve"> </w:t>
      </w:r>
      <w:r w:rsidRPr="00531A11">
        <w:rPr>
          <w:rFonts w:asciiTheme="minorBidi" w:hAnsiTheme="minorBidi"/>
          <w:sz w:val="24"/>
          <w:szCs w:val="24"/>
          <w:rtl/>
        </w:rPr>
        <w:t>وليس لها مدة محددة في الشرع، وإن كان يستحسن ألا تطول لئلا تخالطها محظورات شرعية.</w:t>
      </w:r>
    </w:p>
    <w:p w:rsidR="006257BF" w:rsidRPr="00531A11" w:rsidRDefault="006257BF" w:rsidP="006257BF">
      <w:pPr>
        <w:pStyle w:val="ad"/>
        <w:jc w:val="lowKashida"/>
        <w:rPr>
          <w:rFonts w:asciiTheme="minorBidi" w:hAnsiTheme="minorBidi"/>
          <w:sz w:val="8"/>
          <w:szCs w:val="8"/>
          <w:rtl/>
        </w:rPr>
      </w:pPr>
    </w:p>
    <w:p w:rsidR="002C2B02" w:rsidRPr="00CA4F96" w:rsidRDefault="002C2B02" w:rsidP="00CA4F96">
      <w:pPr>
        <w:pStyle w:val="ad"/>
        <w:jc w:val="lowKashida"/>
        <w:rPr>
          <w:rFonts w:asciiTheme="minorBidi" w:hAnsiTheme="minorBidi"/>
          <w:b/>
          <w:bCs/>
          <w:sz w:val="24"/>
          <w:szCs w:val="24"/>
          <w:u w:val="single"/>
          <w:rtl/>
        </w:rPr>
      </w:pPr>
      <w:r w:rsidRPr="00CA4F96">
        <w:rPr>
          <w:rFonts w:asciiTheme="minorBidi" w:hAnsiTheme="minorBidi"/>
          <w:b/>
          <w:bCs/>
          <w:sz w:val="24"/>
          <w:szCs w:val="24"/>
          <w:u w:val="single"/>
          <w:rtl/>
        </w:rPr>
        <w:t>أهداف الخطبة</w:t>
      </w:r>
      <w:r w:rsidR="00CA4F96" w:rsidRPr="00CA4F96">
        <w:rPr>
          <w:rFonts w:asciiTheme="minorBidi" w:hAnsiTheme="minorBidi" w:hint="cs"/>
          <w:b/>
          <w:bCs/>
          <w:sz w:val="24"/>
          <w:szCs w:val="24"/>
          <w:u w:val="single"/>
          <w:rtl/>
        </w:rPr>
        <w:t xml:space="preserve"> </w:t>
      </w:r>
      <w:r w:rsidRPr="00CA4F96">
        <w:rPr>
          <w:rFonts w:asciiTheme="minorBidi" w:hAnsiTheme="minorBidi"/>
          <w:b/>
          <w:bCs/>
          <w:sz w:val="24"/>
          <w:szCs w:val="24"/>
          <w:rtl/>
        </w:rPr>
        <w:t>:</w:t>
      </w:r>
      <w:r w:rsidR="00CA4F96" w:rsidRPr="00CA4F96">
        <w:rPr>
          <w:rFonts w:asciiTheme="minorBidi" w:hAnsiTheme="minorBidi" w:hint="cs"/>
          <w:b/>
          <w:bCs/>
          <w:sz w:val="24"/>
          <w:szCs w:val="24"/>
          <w:rtl/>
        </w:rPr>
        <w:t xml:space="preserve">      </w:t>
      </w:r>
      <w:r w:rsidRPr="00CA4F96">
        <w:rPr>
          <w:rFonts w:asciiTheme="minorBidi" w:hAnsiTheme="minorBidi"/>
          <w:b/>
          <w:bCs/>
          <w:sz w:val="24"/>
          <w:szCs w:val="24"/>
          <w:rtl/>
        </w:rPr>
        <w:t>تتحقق بالخطبة الأمور التالية</w:t>
      </w:r>
      <w:r w:rsidR="00CA4F96">
        <w:rPr>
          <w:rFonts w:asciiTheme="minorBidi" w:hAnsiTheme="minorBidi" w:hint="cs"/>
          <w:b/>
          <w:bCs/>
          <w:sz w:val="24"/>
          <w:szCs w:val="24"/>
          <w:rtl/>
        </w:rPr>
        <w:t xml:space="preserve"> </w:t>
      </w:r>
      <w:r w:rsidRPr="00CA4F96">
        <w:rPr>
          <w:rFonts w:asciiTheme="minorBidi" w:hAnsiTheme="minorBidi"/>
          <w:b/>
          <w:bCs/>
          <w:sz w:val="24"/>
          <w:szCs w:val="24"/>
          <w:rtl/>
        </w:rPr>
        <w:t>:</w:t>
      </w:r>
    </w:p>
    <w:p w:rsidR="006257BF" w:rsidRPr="00531A11" w:rsidRDefault="006257BF" w:rsidP="006257BF">
      <w:pPr>
        <w:pStyle w:val="ad"/>
        <w:jc w:val="lowKashida"/>
        <w:rPr>
          <w:rFonts w:asciiTheme="minorBidi" w:hAnsiTheme="minorBidi"/>
          <w:b/>
          <w:bCs/>
          <w:sz w:val="8"/>
          <w:szCs w:val="8"/>
          <w:u w:val="single"/>
          <w:rtl/>
        </w:rPr>
      </w:pPr>
    </w:p>
    <w:p w:rsidR="002C2B02" w:rsidRPr="00531A11" w:rsidRDefault="002C2B02" w:rsidP="00241726">
      <w:pPr>
        <w:pStyle w:val="ad"/>
        <w:numPr>
          <w:ilvl w:val="0"/>
          <w:numId w:val="2"/>
        </w:numPr>
        <w:jc w:val="lowKashida"/>
        <w:rPr>
          <w:rFonts w:asciiTheme="minorBidi" w:hAnsiTheme="minorBidi"/>
          <w:sz w:val="24"/>
          <w:szCs w:val="24"/>
          <w:rtl/>
        </w:rPr>
      </w:pPr>
      <w:r w:rsidRPr="00531A11">
        <w:rPr>
          <w:rFonts w:asciiTheme="minorBidi" w:hAnsiTheme="minorBidi"/>
          <w:sz w:val="24"/>
          <w:szCs w:val="24"/>
          <w:rtl/>
        </w:rPr>
        <w:t>التعرف على رغبة الخاطب في نكاح المرأة، وذلك عندما يطلبها من وليها.</w:t>
      </w:r>
    </w:p>
    <w:p w:rsidR="00D563A0" w:rsidRPr="00CA4F96" w:rsidRDefault="00D563A0" w:rsidP="006257BF">
      <w:pPr>
        <w:pStyle w:val="ad"/>
        <w:jc w:val="lowKashida"/>
        <w:rPr>
          <w:rFonts w:asciiTheme="minorBidi" w:hAnsiTheme="minorBidi"/>
          <w:sz w:val="6"/>
          <w:szCs w:val="6"/>
          <w:rtl/>
        </w:rPr>
      </w:pPr>
    </w:p>
    <w:p w:rsidR="002C2B02" w:rsidRPr="00531A11" w:rsidRDefault="002C2B02" w:rsidP="00241726">
      <w:pPr>
        <w:pStyle w:val="ad"/>
        <w:numPr>
          <w:ilvl w:val="0"/>
          <w:numId w:val="2"/>
        </w:numPr>
        <w:jc w:val="lowKashida"/>
        <w:rPr>
          <w:rFonts w:asciiTheme="minorBidi" w:hAnsiTheme="minorBidi"/>
          <w:sz w:val="24"/>
          <w:szCs w:val="24"/>
          <w:rtl/>
        </w:rPr>
      </w:pPr>
      <w:r w:rsidRPr="00531A11">
        <w:rPr>
          <w:rFonts w:asciiTheme="minorBidi" w:hAnsiTheme="minorBidi"/>
          <w:sz w:val="24"/>
          <w:szCs w:val="24"/>
          <w:rtl/>
        </w:rPr>
        <w:t>وضوح الرؤية للخاطب في الموافقة على تزويجه من عدم ذلك.</w:t>
      </w:r>
    </w:p>
    <w:p w:rsidR="00D563A0" w:rsidRPr="00CA4F96" w:rsidRDefault="00D563A0" w:rsidP="006257BF">
      <w:pPr>
        <w:pStyle w:val="ad"/>
        <w:jc w:val="lowKashida"/>
        <w:rPr>
          <w:rFonts w:asciiTheme="minorBidi" w:hAnsiTheme="minorBidi"/>
          <w:sz w:val="6"/>
          <w:szCs w:val="6"/>
        </w:rPr>
      </w:pPr>
    </w:p>
    <w:p w:rsidR="002C2B02" w:rsidRPr="00531A11" w:rsidRDefault="002C2B02" w:rsidP="00241726">
      <w:pPr>
        <w:pStyle w:val="ad"/>
        <w:numPr>
          <w:ilvl w:val="0"/>
          <w:numId w:val="2"/>
        </w:numPr>
        <w:jc w:val="lowKashida"/>
        <w:rPr>
          <w:rFonts w:asciiTheme="minorBidi" w:hAnsiTheme="minorBidi"/>
          <w:sz w:val="24"/>
          <w:szCs w:val="24"/>
          <w:rtl/>
        </w:rPr>
      </w:pPr>
      <w:r w:rsidRPr="00531A11">
        <w:rPr>
          <w:rFonts w:asciiTheme="minorBidi" w:hAnsiTheme="minorBidi"/>
          <w:sz w:val="24"/>
          <w:szCs w:val="24"/>
          <w:rtl/>
        </w:rPr>
        <w:t>تبين الخاطب عن طريق الخطبة في أن المرأة التي تقدم لخطبتها ليست مخطوبة لغيره.</w:t>
      </w:r>
    </w:p>
    <w:p w:rsidR="00D563A0" w:rsidRPr="00531A11" w:rsidRDefault="00D563A0" w:rsidP="006257BF">
      <w:pPr>
        <w:pStyle w:val="ad"/>
        <w:jc w:val="lowKashida"/>
        <w:rPr>
          <w:rFonts w:asciiTheme="minorBidi" w:hAnsiTheme="minorBidi"/>
          <w:sz w:val="8"/>
          <w:szCs w:val="8"/>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b/>
          <w:bCs/>
          <w:sz w:val="24"/>
          <w:szCs w:val="24"/>
          <w:rtl/>
        </w:rPr>
        <w:t>إن</w:t>
      </w:r>
      <w:r w:rsidRPr="00531A11">
        <w:rPr>
          <w:rFonts w:asciiTheme="minorBidi" w:hAnsiTheme="minorBidi"/>
          <w:sz w:val="24"/>
          <w:szCs w:val="24"/>
          <w:rtl/>
        </w:rPr>
        <w:t xml:space="preserve"> المدة التي بين الخطبة وبين العقد ، تمثل مرحلة تروي وتبصر للطرفين، ليطمئن كل واحد منهما ويتأكد أنه وفِّق لحسن الاختيار، بحيث لو ظهر لأحدهما رغبة في العدول عن النكاح لأي سبب من الأسباب لأمكنه ذلك، إذ أن الترك قبل عقد النكاح أيسر وأسهل من حصوله بعده، فالتراجع بعد إبرام العقد والدخول صعب، بل قد يترتب عليه مشاكل ودعاوى كثيرة.</w:t>
      </w:r>
    </w:p>
    <w:p w:rsidR="00D563A0" w:rsidRPr="00531A11" w:rsidRDefault="00D563A0" w:rsidP="006257BF">
      <w:pPr>
        <w:pStyle w:val="ad"/>
        <w:jc w:val="lowKashida"/>
        <w:rPr>
          <w:rFonts w:asciiTheme="minorBidi" w:hAnsiTheme="minorBidi"/>
          <w:sz w:val="8"/>
          <w:szCs w:val="8"/>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b/>
          <w:bCs/>
          <w:sz w:val="24"/>
          <w:szCs w:val="24"/>
          <w:rtl/>
        </w:rPr>
        <w:t>إن</w:t>
      </w:r>
      <w:r w:rsidRPr="00531A11">
        <w:rPr>
          <w:rFonts w:asciiTheme="minorBidi" w:hAnsiTheme="minorBidi"/>
          <w:sz w:val="24"/>
          <w:szCs w:val="24"/>
          <w:rtl/>
        </w:rPr>
        <w:t xml:space="preserve"> نظر الخاطب إلى مخطوبته بالشروط الشرعية  ، لا يتأتى غالباً إلا بعد الخطبة، ومن خلاله يتعرف على أوصاف مخطوبته الخَلقية والخُلقية ، وهو من أسباب دوام الحياة الزوجية كما سيأتي.</w:t>
      </w:r>
    </w:p>
    <w:p w:rsidR="006257BF" w:rsidRPr="00531A11" w:rsidRDefault="006257BF" w:rsidP="006257BF">
      <w:pPr>
        <w:pStyle w:val="ad"/>
        <w:jc w:val="lowKashida"/>
        <w:rPr>
          <w:rFonts w:asciiTheme="minorBidi" w:hAnsiTheme="minorBidi"/>
          <w:sz w:val="8"/>
          <w:szCs w:val="8"/>
        </w:rPr>
      </w:pPr>
    </w:p>
    <w:p w:rsidR="002C2B02" w:rsidRPr="00CA4F96" w:rsidRDefault="002C2B02" w:rsidP="006257BF">
      <w:pPr>
        <w:pStyle w:val="ad"/>
        <w:jc w:val="lowKashida"/>
        <w:rPr>
          <w:rFonts w:asciiTheme="minorBidi" w:hAnsiTheme="minorBidi"/>
          <w:b/>
          <w:bCs/>
          <w:sz w:val="24"/>
          <w:szCs w:val="24"/>
          <w:u w:val="single"/>
          <w:rtl/>
        </w:rPr>
      </w:pPr>
      <w:r w:rsidRPr="00CA4F96">
        <w:rPr>
          <w:rFonts w:asciiTheme="minorBidi" w:hAnsiTheme="minorBidi"/>
          <w:b/>
          <w:bCs/>
          <w:sz w:val="24"/>
          <w:szCs w:val="24"/>
          <w:u w:val="single"/>
          <w:rtl/>
        </w:rPr>
        <w:t>معايير الاختيار في الزوجين</w:t>
      </w:r>
      <w:r w:rsidR="00D20B23">
        <w:rPr>
          <w:rFonts w:asciiTheme="minorBidi" w:hAnsiTheme="minorBidi" w:hint="cs"/>
          <w:b/>
          <w:bCs/>
          <w:sz w:val="24"/>
          <w:szCs w:val="24"/>
          <w:u w:val="single"/>
          <w:rtl/>
        </w:rPr>
        <w:t xml:space="preserve"> عند الخطبة</w:t>
      </w:r>
      <w:r w:rsidR="009B386A" w:rsidRPr="00CA4F96">
        <w:rPr>
          <w:rFonts w:asciiTheme="minorBidi" w:hAnsiTheme="minorBidi" w:hint="cs"/>
          <w:b/>
          <w:bCs/>
          <w:sz w:val="24"/>
          <w:szCs w:val="24"/>
          <w:u w:val="single"/>
          <w:rtl/>
        </w:rPr>
        <w:t xml:space="preserve"> </w:t>
      </w:r>
      <w:r w:rsidRPr="00CA4F96">
        <w:rPr>
          <w:rFonts w:asciiTheme="minorBidi" w:hAnsiTheme="minorBidi"/>
          <w:b/>
          <w:bCs/>
          <w:sz w:val="24"/>
          <w:szCs w:val="24"/>
          <w:u w:val="single"/>
          <w:rtl/>
        </w:rPr>
        <w:t>:</w:t>
      </w:r>
    </w:p>
    <w:p w:rsidR="006257BF" w:rsidRPr="00531A11" w:rsidRDefault="006257BF" w:rsidP="006257BF">
      <w:pPr>
        <w:pStyle w:val="ad"/>
        <w:jc w:val="lowKashida"/>
        <w:rPr>
          <w:rFonts w:asciiTheme="minorBidi" w:hAnsiTheme="minorBidi"/>
          <w:sz w:val="8"/>
          <w:szCs w:val="8"/>
          <w:rtl/>
        </w:rPr>
      </w:pPr>
    </w:p>
    <w:p w:rsidR="002C2B02" w:rsidRPr="00531A11" w:rsidRDefault="002C2B02" w:rsidP="00CA4F96">
      <w:pPr>
        <w:pStyle w:val="ad"/>
        <w:jc w:val="lowKashida"/>
        <w:rPr>
          <w:rFonts w:asciiTheme="minorBidi" w:hAnsiTheme="minorBidi"/>
          <w:sz w:val="24"/>
          <w:szCs w:val="24"/>
          <w:rtl/>
        </w:rPr>
      </w:pPr>
      <w:r w:rsidRPr="00531A11">
        <w:rPr>
          <w:rFonts w:asciiTheme="minorBidi" w:hAnsiTheme="minorBidi"/>
          <w:sz w:val="24"/>
          <w:szCs w:val="24"/>
          <w:rtl/>
        </w:rPr>
        <w:t>الإسلام حث كل من يرغب في النكاح من الجنسين ، على حسن الاختيار، وبذل الجه</w:t>
      </w:r>
      <w:r w:rsidR="00CA4F96">
        <w:rPr>
          <w:rFonts w:asciiTheme="minorBidi" w:hAnsiTheme="minorBidi"/>
          <w:sz w:val="24"/>
          <w:szCs w:val="24"/>
          <w:rtl/>
        </w:rPr>
        <w:t>د في اختيار الطرف الآخر المناسب</w:t>
      </w:r>
      <w:r w:rsidR="00CA4F96">
        <w:rPr>
          <w:rFonts w:asciiTheme="minorBidi" w:hAnsiTheme="minorBidi" w:hint="cs"/>
          <w:sz w:val="24"/>
          <w:szCs w:val="24"/>
          <w:rtl/>
        </w:rPr>
        <w:t xml:space="preserve"> </w:t>
      </w:r>
      <w:r w:rsidRPr="00531A11">
        <w:rPr>
          <w:rFonts w:asciiTheme="minorBidi" w:hAnsiTheme="minorBidi"/>
          <w:sz w:val="24"/>
          <w:szCs w:val="24"/>
          <w:rtl/>
        </w:rPr>
        <w:t>فإن وفّق كل واحد منهما في اختياره، بأن راعى المعايير والصفات التي وجَّه الشرع إلى مراعاتها، فإن السعادة سترفرف على حياتهما الزوجية، والأنس والسرور سيغمرهما.</w:t>
      </w:r>
    </w:p>
    <w:p w:rsidR="00D563A0" w:rsidRPr="00531A11" w:rsidRDefault="00D563A0" w:rsidP="006257BF">
      <w:pPr>
        <w:pStyle w:val="ad"/>
        <w:jc w:val="lowKashida"/>
        <w:rPr>
          <w:rFonts w:asciiTheme="minorBidi" w:hAnsiTheme="minorBidi"/>
          <w:sz w:val="8"/>
          <w:szCs w:val="8"/>
        </w:rPr>
      </w:pPr>
    </w:p>
    <w:p w:rsidR="002C2B02" w:rsidRPr="00531A11" w:rsidRDefault="002C2B02" w:rsidP="00D563A0">
      <w:pPr>
        <w:pStyle w:val="ad"/>
        <w:jc w:val="lowKashida"/>
        <w:rPr>
          <w:rFonts w:asciiTheme="minorBidi" w:hAnsiTheme="minorBidi"/>
          <w:sz w:val="24"/>
          <w:szCs w:val="24"/>
          <w:rtl/>
        </w:rPr>
      </w:pPr>
      <w:r w:rsidRPr="00CA4F96">
        <w:rPr>
          <w:rFonts w:asciiTheme="minorBidi" w:hAnsiTheme="minorBidi"/>
          <w:sz w:val="24"/>
          <w:szCs w:val="24"/>
          <w:u w:val="single"/>
          <w:rtl/>
        </w:rPr>
        <w:t>وقد جعل كثير من العلماء والمربين حسن اختيار الزوج لزوجته ، من حقوق الأولاد على أبيهم</w:t>
      </w:r>
      <w:r w:rsidR="00CA4F96">
        <w:rPr>
          <w:rFonts w:asciiTheme="minorBidi" w:hAnsiTheme="minorBidi" w:hint="cs"/>
          <w:sz w:val="24"/>
          <w:szCs w:val="24"/>
          <w:u w:val="single"/>
          <w:rtl/>
        </w:rPr>
        <w:t xml:space="preserve"> </w:t>
      </w:r>
      <w:r w:rsidRPr="00CA4F96">
        <w:rPr>
          <w:rFonts w:asciiTheme="minorBidi" w:hAnsiTheme="minorBidi"/>
          <w:sz w:val="24"/>
          <w:szCs w:val="24"/>
          <w:u w:val="single"/>
          <w:rtl/>
        </w:rPr>
        <w:t xml:space="preserve">- </w:t>
      </w:r>
      <w:r w:rsidR="00CA4F96" w:rsidRPr="00CA4F96">
        <w:rPr>
          <w:rFonts w:asciiTheme="minorBidi" w:hAnsiTheme="minorBidi" w:hint="cs"/>
          <w:sz w:val="24"/>
          <w:szCs w:val="24"/>
          <w:u w:val="single"/>
          <w:rtl/>
        </w:rPr>
        <w:t xml:space="preserve"> </w:t>
      </w:r>
      <w:r w:rsidRPr="00CA4F96">
        <w:rPr>
          <w:rFonts w:asciiTheme="minorBidi" w:hAnsiTheme="minorBidi"/>
          <w:sz w:val="24"/>
          <w:szCs w:val="24"/>
          <w:u w:val="single"/>
          <w:rtl/>
        </w:rPr>
        <w:t>وهو كذلك في حق الزوجة</w:t>
      </w:r>
      <w:r w:rsidR="00CA4F96" w:rsidRPr="00CA4F96">
        <w:rPr>
          <w:rFonts w:asciiTheme="minorBidi" w:hAnsiTheme="minorBidi" w:hint="cs"/>
          <w:sz w:val="24"/>
          <w:szCs w:val="24"/>
          <w:u w:val="single"/>
          <w:rtl/>
        </w:rPr>
        <w:t xml:space="preserve"> </w:t>
      </w:r>
      <w:r w:rsidRPr="00531A11">
        <w:rPr>
          <w:rFonts w:asciiTheme="minorBidi" w:hAnsiTheme="minorBidi"/>
          <w:sz w:val="24"/>
          <w:szCs w:val="24"/>
          <w:rtl/>
        </w:rPr>
        <w:t>- لأن نتائج هذا الاختيار ، ستظهر على الأولاد بلا ريب، إذ أن حال الزوج أو الزوجة من حيث الدين والأخلاق والسلوك ، سينعكس على أبنائهم، ولا ينتبه لمثل هذا الأمر إلا الموفقون الذين منحهم الله بُعد النظر، والتنبه للعواقب.</w:t>
      </w:r>
    </w:p>
    <w:p w:rsidR="00D563A0" w:rsidRPr="00CA4F96" w:rsidRDefault="00D563A0" w:rsidP="00D563A0">
      <w:pPr>
        <w:pStyle w:val="ad"/>
        <w:jc w:val="lowKashida"/>
        <w:rPr>
          <w:rFonts w:asciiTheme="minorBidi" w:hAnsiTheme="minorBidi"/>
          <w:b/>
          <w:bCs/>
          <w:sz w:val="8"/>
          <w:szCs w:val="8"/>
          <w:rtl/>
        </w:rPr>
      </w:pPr>
    </w:p>
    <w:p w:rsidR="00CA4F96" w:rsidRDefault="002C2B02" w:rsidP="006257BF">
      <w:pPr>
        <w:pStyle w:val="ad"/>
        <w:jc w:val="lowKashida"/>
        <w:rPr>
          <w:rFonts w:asciiTheme="minorBidi" w:hAnsiTheme="minorBidi"/>
          <w:sz w:val="24"/>
          <w:szCs w:val="24"/>
          <w:u w:val="single"/>
          <w:rtl/>
        </w:rPr>
      </w:pPr>
      <w:r w:rsidRPr="00D20B23">
        <w:rPr>
          <w:rFonts w:asciiTheme="minorBidi" w:hAnsiTheme="minorBidi"/>
          <w:b/>
          <w:bCs/>
          <w:sz w:val="24"/>
          <w:szCs w:val="24"/>
          <w:u w:val="single"/>
          <w:rtl/>
        </w:rPr>
        <w:t>وأول هذه المعايير لاختيار الزوج أو الزوجة هو</w:t>
      </w:r>
      <w:r w:rsidR="00CA4F96" w:rsidRPr="00D20B23">
        <w:rPr>
          <w:rFonts w:asciiTheme="minorBidi" w:hAnsiTheme="minorBidi" w:hint="cs"/>
          <w:b/>
          <w:bCs/>
          <w:sz w:val="24"/>
          <w:szCs w:val="24"/>
          <w:u w:val="single"/>
          <w:rtl/>
        </w:rPr>
        <w:t xml:space="preserve"> :</w:t>
      </w:r>
      <w:r w:rsidR="00CA4F96" w:rsidRPr="00D20B23">
        <w:rPr>
          <w:rFonts w:asciiTheme="minorBidi" w:hAnsiTheme="minorBidi" w:hint="cs"/>
          <w:sz w:val="24"/>
          <w:szCs w:val="24"/>
          <w:u w:val="single"/>
          <w:rtl/>
        </w:rPr>
        <w:t xml:space="preserve"> </w:t>
      </w:r>
      <w:r w:rsidRPr="00D20B23">
        <w:rPr>
          <w:rFonts w:asciiTheme="minorBidi" w:hAnsiTheme="minorBidi"/>
          <w:sz w:val="24"/>
          <w:szCs w:val="24"/>
          <w:u w:val="single"/>
          <w:rtl/>
        </w:rPr>
        <w:t xml:space="preserve"> </w:t>
      </w:r>
    </w:p>
    <w:p w:rsidR="00D20B23" w:rsidRPr="00D20B23" w:rsidRDefault="00D20B23" w:rsidP="006257BF">
      <w:pPr>
        <w:pStyle w:val="ad"/>
        <w:jc w:val="lowKashida"/>
        <w:rPr>
          <w:rFonts w:asciiTheme="minorBidi" w:hAnsiTheme="minorBidi"/>
          <w:sz w:val="10"/>
          <w:szCs w:val="10"/>
          <w:u w:val="single"/>
          <w:rtl/>
        </w:rPr>
      </w:pPr>
    </w:p>
    <w:p w:rsidR="00CA4F96" w:rsidRPr="00CA4F96" w:rsidRDefault="00CA4F96" w:rsidP="006257BF">
      <w:pPr>
        <w:pStyle w:val="ad"/>
        <w:jc w:val="lowKashida"/>
        <w:rPr>
          <w:rFonts w:asciiTheme="minorBidi" w:hAnsiTheme="minorBidi"/>
          <w:sz w:val="6"/>
          <w:szCs w:val="6"/>
          <w:rtl/>
        </w:rPr>
      </w:pPr>
    </w:p>
    <w:p w:rsidR="002C2B02" w:rsidRPr="00531A11" w:rsidRDefault="002C2B02" w:rsidP="00860A33">
      <w:pPr>
        <w:pStyle w:val="ad"/>
        <w:numPr>
          <w:ilvl w:val="0"/>
          <w:numId w:val="48"/>
        </w:numPr>
        <w:jc w:val="lowKashida"/>
        <w:rPr>
          <w:rFonts w:asciiTheme="minorBidi" w:hAnsiTheme="minorBidi"/>
          <w:sz w:val="24"/>
          <w:szCs w:val="24"/>
          <w:rtl/>
        </w:rPr>
      </w:pPr>
      <w:r w:rsidRPr="00D72548">
        <w:rPr>
          <w:rFonts w:asciiTheme="minorBidi" w:hAnsiTheme="minorBidi"/>
          <w:b/>
          <w:bCs/>
          <w:sz w:val="24"/>
          <w:szCs w:val="24"/>
          <w:u w:val="single"/>
          <w:rtl/>
        </w:rPr>
        <w:t>الدين</w:t>
      </w:r>
      <w:r w:rsidR="00CA4F96" w:rsidRPr="00CA4F96">
        <w:rPr>
          <w:rFonts w:asciiTheme="minorBidi" w:hAnsiTheme="minorBidi" w:hint="cs"/>
          <w:b/>
          <w:bCs/>
          <w:sz w:val="24"/>
          <w:szCs w:val="24"/>
          <w:rtl/>
        </w:rPr>
        <w:t xml:space="preserve"> : </w:t>
      </w:r>
      <w:r w:rsidRPr="00CA4F96">
        <w:rPr>
          <w:rFonts w:asciiTheme="minorBidi" w:hAnsiTheme="minorBidi"/>
          <w:b/>
          <w:bCs/>
          <w:sz w:val="24"/>
          <w:szCs w:val="24"/>
          <w:rtl/>
        </w:rPr>
        <w:t xml:space="preserve"> </w:t>
      </w:r>
      <w:r w:rsidRPr="00531A11">
        <w:rPr>
          <w:rFonts w:asciiTheme="minorBidi" w:hAnsiTheme="minorBidi"/>
          <w:sz w:val="24"/>
          <w:szCs w:val="24"/>
          <w:rtl/>
        </w:rPr>
        <w:t>فالدين هو الأساس الذي يبنى عليه الاختيار، ثم بعد ذلك ينظر إلى غيره من الصفات والمعايير .</w:t>
      </w:r>
    </w:p>
    <w:p w:rsidR="00D563A0" w:rsidRPr="00531A11" w:rsidRDefault="00D563A0" w:rsidP="006257BF">
      <w:pPr>
        <w:pStyle w:val="ad"/>
        <w:jc w:val="lowKashida"/>
        <w:rPr>
          <w:rFonts w:asciiTheme="minorBidi" w:hAnsiTheme="minorBidi"/>
          <w:sz w:val="8"/>
          <w:szCs w:val="8"/>
          <w:rtl/>
        </w:rPr>
      </w:pPr>
    </w:p>
    <w:p w:rsidR="00CA4F96" w:rsidRDefault="002C2B02" w:rsidP="00CA4F96">
      <w:pPr>
        <w:pStyle w:val="ad"/>
        <w:jc w:val="lowKashida"/>
        <w:rPr>
          <w:rFonts w:asciiTheme="minorBidi" w:hAnsiTheme="minorBidi"/>
          <w:sz w:val="24"/>
          <w:szCs w:val="24"/>
          <w:rtl/>
        </w:rPr>
      </w:pPr>
      <w:r w:rsidRPr="00531A11">
        <w:rPr>
          <w:rFonts w:asciiTheme="minorBidi" w:hAnsiTheme="minorBidi"/>
          <w:b/>
          <w:bCs/>
          <w:sz w:val="24"/>
          <w:szCs w:val="24"/>
          <w:rtl/>
        </w:rPr>
        <w:t>وقد</w:t>
      </w:r>
      <w:r w:rsidRPr="00531A11">
        <w:rPr>
          <w:rFonts w:asciiTheme="minorBidi" w:hAnsiTheme="minorBidi"/>
          <w:sz w:val="24"/>
          <w:szCs w:val="24"/>
          <w:rtl/>
        </w:rPr>
        <w:t xml:space="preserve"> حث الإسلام الأولياء على تزويج بناتهم وأخواتهم من صاحب الدين والخلق ، قال عليه الصلاة والسلام: "إذا جاءكم من ترضون دينه وخلقه فزوجوه، إلا تفعلوا تكن فتنة في الأرض وفساد عريض"</w:t>
      </w:r>
      <w:r w:rsidR="00CA4F96">
        <w:rPr>
          <w:rFonts w:asciiTheme="minorBidi" w:hAnsiTheme="minorBidi" w:hint="cs"/>
          <w:sz w:val="24"/>
          <w:szCs w:val="24"/>
          <w:rtl/>
        </w:rPr>
        <w:t xml:space="preserve"> </w:t>
      </w:r>
    </w:p>
    <w:p w:rsidR="00CA4F96" w:rsidRPr="00CA4F96" w:rsidRDefault="00CA4F96" w:rsidP="00CA4F96">
      <w:pPr>
        <w:pStyle w:val="ad"/>
        <w:jc w:val="lowKashida"/>
        <w:rPr>
          <w:rFonts w:asciiTheme="minorBidi" w:hAnsiTheme="minorBidi"/>
          <w:sz w:val="6"/>
          <w:szCs w:val="6"/>
          <w:rtl/>
        </w:rPr>
      </w:pPr>
    </w:p>
    <w:p w:rsidR="001C1B9A" w:rsidRPr="00531A11" w:rsidRDefault="001C1B9A" w:rsidP="00CA4F96">
      <w:pPr>
        <w:pStyle w:val="ad"/>
        <w:jc w:val="lowKashida"/>
        <w:rPr>
          <w:rFonts w:asciiTheme="minorBidi" w:hAnsiTheme="minorBidi"/>
          <w:sz w:val="24"/>
          <w:szCs w:val="24"/>
          <w:rtl/>
        </w:rPr>
      </w:pPr>
      <w:r w:rsidRPr="00531A11">
        <w:rPr>
          <w:rFonts w:asciiTheme="minorBidi" w:hAnsiTheme="minorBidi"/>
          <w:sz w:val="24"/>
          <w:szCs w:val="24"/>
          <w:rtl/>
        </w:rPr>
        <w:t xml:space="preserve">فصاحب الدين والاستقامة ، هو الذي يقوم بالواجب الأكمل في رعاية الأسرة، وهو الذي يؤدي ما لزوجته من حقوق شرعية، لأنه يخاف الله تعالى ويراقبه، بل إنه إن لم يُكرم المرأة ، فإنه لا يظلمها، وهذا من أهم أسباب دوام الحياة الزوجية واستمرارها. </w:t>
      </w:r>
    </w:p>
    <w:p w:rsidR="00D563A0" w:rsidRPr="00531A11" w:rsidRDefault="00D563A0" w:rsidP="00D563A0">
      <w:pPr>
        <w:pStyle w:val="ad"/>
        <w:jc w:val="lowKashida"/>
        <w:rPr>
          <w:rFonts w:asciiTheme="minorBidi" w:hAnsiTheme="minorBidi"/>
          <w:sz w:val="8"/>
          <w:szCs w:val="8"/>
          <w:rtl/>
        </w:rPr>
      </w:pPr>
    </w:p>
    <w:p w:rsidR="001C1B9A" w:rsidRPr="00531A11" w:rsidRDefault="001C1B9A" w:rsidP="00CA4F96">
      <w:pPr>
        <w:pStyle w:val="ad"/>
        <w:jc w:val="lowKashida"/>
        <w:rPr>
          <w:rFonts w:asciiTheme="minorBidi" w:hAnsiTheme="minorBidi"/>
          <w:sz w:val="24"/>
          <w:szCs w:val="24"/>
          <w:rtl/>
        </w:rPr>
      </w:pPr>
      <w:r w:rsidRPr="00531A11">
        <w:rPr>
          <w:rFonts w:asciiTheme="minorBidi" w:hAnsiTheme="minorBidi"/>
          <w:sz w:val="24"/>
          <w:szCs w:val="24"/>
          <w:rtl/>
        </w:rPr>
        <w:t xml:space="preserve">وبالنسبة لتوفر هذا الوصف المهم في المرأة المخطوبة، فإنه قد وردت  أحاديث كثيرة تحث على اختيار ذات الدين، من ذلك: قوله عليه الصلاة والسلام: </w:t>
      </w:r>
      <w:r w:rsidRPr="00D20B23">
        <w:rPr>
          <w:rFonts w:asciiTheme="minorBidi" w:hAnsiTheme="minorBidi"/>
          <w:b/>
          <w:bCs/>
          <w:sz w:val="24"/>
          <w:szCs w:val="24"/>
          <w:u w:val="single"/>
          <w:rtl/>
        </w:rPr>
        <w:t>"تنكح المرأة لأربع :</w:t>
      </w:r>
      <w:r w:rsidRPr="00531A11">
        <w:rPr>
          <w:rFonts w:asciiTheme="minorBidi" w:hAnsiTheme="minorBidi"/>
          <w:sz w:val="24"/>
          <w:szCs w:val="24"/>
          <w:rtl/>
        </w:rPr>
        <w:t xml:space="preserve"> لمالها ولحسبها ولجمالها ولدينها،فاظفر بذات الدين تربت يداك" متفق عليه</w:t>
      </w:r>
      <w:r w:rsidR="00CA4F96">
        <w:rPr>
          <w:rFonts w:asciiTheme="minorBidi" w:hAnsiTheme="minorBidi" w:hint="cs"/>
          <w:sz w:val="24"/>
          <w:szCs w:val="24"/>
          <w:rtl/>
        </w:rPr>
        <w:t>.</w:t>
      </w:r>
    </w:p>
    <w:p w:rsidR="00D563A0" w:rsidRPr="00531A11" w:rsidRDefault="00D563A0" w:rsidP="006257BF">
      <w:pPr>
        <w:pStyle w:val="ad"/>
        <w:jc w:val="lowKashida"/>
        <w:rPr>
          <w:rFonts w:asciiTheme="minorBidi" w:hAnsiTheme="minorBidi"/>
          <w:sz w:val="8"/>
          <w:szCs w:val="8"/>
        </w:rPr>
      </w:pPr>
    </w:p>
    <w:p w:rsidR="00CA4F96" w:rsidRDefault="001C1B9A" w:rsidP="00CA4F96">
      <w:pPr>
        <w:pStyle w:val="ad"/>
        <w:jc w:val="lowKashida"/>
        <w:rPr>
          <w:rFonts w:asciiTheme="minorBidi" w:hAnsiTheme="minorBidi"/>
          <w:sz w:val="24"/>
          <w:szCs w:val="24"/>
          <w:rtl/>
        </w:rPr>
      </w:pPr>
      <w:r w:rsidRPr="00D20B23">
        <w:rPr>
          <w:rFonts w:asciiTheme="minorBidi" w:hAnsiTheme="minorBidi"/>
          <w:sz w:val="24"/>
          <w:szCs w:val="24"/>
          <w:u w:val="wave"/>
          <w:rtl/>
        </w:rPr>
        <w:t xml:space="preserve"> </w:t>
      </w:r>
      <w:r w:rsidRPr="00D20B23">
        <w:rPr>
          <w:rFonts w:asciiTheme="minorBidi" w:hAnsiTheme="minorBidi"/>
          <w:b/>
          <w:bCs/>
          <w:sz w:val="24"/>
          <w:szCs w:val="24"/>
          <w:u w:val="wave"/>
          <w:rtl/>
        </w:rPr>
        <w:t>قال الحافظ ابن حجر: والمعنى</w:t>
      </w:r>
      <w:r w:rsidR="00D20B23" w:rsidRPr="00D20B23">
        <w:rPr>
          <w:rFonts w:asciiTheme="minorBidi" w:hAnsiTheme="minorBidi" w:hint="cs"/>
          <w:b/>
          <w:bCs/>
          <w:sz w:val="24"/>
          <w:szCs w:val="24"/>
          <w:u w:val="wave"/>
          <w:rtl/>
        </w:rPr>
        <w:t xml:space="preserve"> </w:t>
      </w:r>
      <w:r w:rsidRPr="00D20B23">
        <w:rPr>
          <w:rFonts w:asciiTheme="minorBidi" w:hAnsiTheme="minorBidi"/>
          <w:b/>
          <w:bCs/>
          <w:sz w:val="24"/>
          <w:szCs w:val="24"/>
          <w:u w:val="wave"/>
          <w:rtl/>
        </w:rPr>
        <w:t>:</w:t>
      </w:r>
      <w:r w:rsidRPr="00531A11">
        <w:rPr>
          <w:rFonts w:asciiTheme="minorBidi" w:hAnsiTheme="minorBidi"/>
          <w:sz w:val="24"/>
          <w:szCs w:val="24"/>
          <w:rtl/>
        </w:rPr>
        <w:t xml:space="preserve"> أن اللائق بذي الدين والمروءة ، أن يكون الدين مطمع نظره في كل شيء، لا سيما فيما تطول صحبته، فأمره النبي </w:t>
      </w:r>
      <w:r w:rsidRPr="00531A11">
        <w:rPr>
          <w:rFonts w:asciiTheme="minorBidi" w:hAnsiTheme="minorBidi"/>
          <w:sz w:val="24"/>
          <w:szCs w:val="24"/>
        </w:rPr>
        <w:sym w:font="AGA Arabesque" w:char="0072"/>
      </w:r>
      <w:r w:rsidRPr="00531A11">
        <w:rPr>
          <w:rFonts w:asciiTheme="minorBidi" w:hAnsiTheme="minorBidi"/>
          <w:sz w:val="24"/>
          <w:szCs w:val="24"/>
          <w:rtl/>
        </w:rPr>
        <w:t xml:space="preserve"> بتحصيل صاحبة الدين الذي هو غاية البغية.</w:t>
      </w:r>
    </w:p>
    <w:p w:rsidR="001C1B9A" w:rsidRPr="00CA4F96" w:rsidRDefault="001C1B9A" w:rsidP="00CA4F96">
      <w:pPr>
        <w:pStyle w:val="ad"/>
        <w:jc w:val="lowKashida"/>
        <w:rPr>
          <w:rFonts w:asciiTheme="minorBidi" w:hAnsiTheme="minorBidi"/>
          <w:sz w:val="6"/>
          <w:szCs w:val="6"/>
          <w:rtl/>
        </w:rPr>
      </w:pPr>
      <w:r w:rsidRPr="00CA4F96">
        <w:rPr>
          <w:rFonts w:asciiTheme="minorBidi" w:hAnsiTheme="minorBidi"/>
          <w:sz w:val="6"/>
          <w:szCs w:val="6"/>
          <w:rtl/>
        </w:rPr>
        <w:t xml:space="preserve"> </w:t>
      </w: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 xml:space="preserve">ودين المرأة يدعوها للقيام بواجباتها نحو ربها ونحو أسرتها، فهي طائعة لربها، منفذة أوامره، حافظة لغيبة زوجها، كما وصفها الله سبحانه وتعالى  بقوله: </w:t>
      </w:r>
      <w:r w:rsidRPr="00531A11">
        <w:rPr>
          <w:rFonts w:asciiTheme="minorBidi" w:hAnsiTheme="minorBidi"/>
          <w:sz w:val="24"/>
          <w:szCs w:val="24"/>
        </w:rPr>
        <w:sym w:font="AGA Arabesque" w:char="0029"/>
      </w:r>
      <w:r w:rsidRPr="00531A11">
        <w:rPr>
          <w:rFonts w:asciiTheme="minorBidi" w:hAnsiTheme="minorBidi"/>
          <w:sz w:val="24"/>
          <w:szCs w:val="24"/>
          <w:rtl/>
        </w:rPr>
        <w:t xml:space="preserve"> فَالصَّالِحَاتُ قَانِتَاتٌ حَافِظَاتٌ لِّلْغَيْبِ بِمَا حَفِظَ اللَّهُ</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[النساء: 34]. </w:t>
      </w:r>
    </w:p>
    <w:p w:rsidR="00D563A0" w:rsidRPr="00531A11" w:rsidRDefault="00D563A0" w:rsidP="006257BF">
      <w:pPr>
        <w:pStyle w:val="ad"/>
        <w:jc w:val="lowKashida"/>
        <w:rPr>
          <w:rFonts w:asciiTheme="minorBidi" w:hAnsiTheme="minorBidi"/>
          <w:sz w:val="8"/>
          <w:szCs w:val="8"/>
        </w:rPr>
      </w:pPr>
    </w:p>
    <w:p w:rsidR="001C1B9A" w:rsidRPr="00531A11" w:rsidRDefault="001C1B9A" w:rsidP="00CA4F96">
      <w:pPr>
        <w:pStyle w:val="ad"/>
        <w:jc w:val="lowKashida"/>
        <w:rPr>
          <w:rFonts w:asciiTheme="minorBidi" w:hAnsiTheme="minorBidi"/>
          <w:sz w:val="24"/>
          <w:szCs w:val="24"/>
          <w:rtl/>
        </w:rPr>
      </w:pPr>
      <w:r w:rsidRPr="00D20B23">
        <w:rPr>
          <w:rFonts w:asciiTheme="minorBidi" w:hAnsiTheme="minorBidi"/>
          <w:b/>
          <w:bCs/>
          <w:sz w:val="24"/>
          <w:szCs w:val="24"/>
          <w:u w:val="wave"/>
          <w:rtl/>
        </w:rPr>
        <w:lastRenderedPageBreak/>
        <w:t>قال ابن العربي</w:t>
      </w:r>
      <w:r w:rsidR="00CA4F96" w:rsidRPr="00D20B23">
        <w:rPr>
          <w:rFonts w:asciiTheme="minorBidi" w:hAnsiTheme="minorBidi" w:hint="cs"/>
          <w:b/>
          <w:bCs/>
          <w:sz w:val="24"/>
          <w:szCs w:val="24"/>
          <w:u w:val="wave"/>
          <w:rtl/>
        </w:rPr>
        <w:t xml:space="preserve"> </w:t>
      </w:r>
      <w:r w:rsidRPr="00D20B23">
        <w:rPr>
          <w:rFonts w:asciiTheme="minorBidi" w:hAnsiTheme="minorBidi"/>
          <w:b/>
          <w:bCs/>
          <w:sz w:val="24"/>
          <w:szCs w:val="24"/>
          <w:u w:val="wave"/>
          <w:rtl/>
        </w:rPr>
        <w:t>:</w:t>
      </w:r>
      <w:r w:rsidRPr="00531A11">
        <w:rPr>
          <w:rFonts w:asciiTheme="minorBidi" w:hAnsiTheme="minorBidi"/>
          <w:sz w:val="24"/>
          <w:szCs w:val="24"/>
          <w:rtl/>
        </w:rPr>
        <w:t xml:space="preserve"> 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حَافِظَاتٌ لِّلْغَيْبِ</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w:t>
      </w:r>
      <w:r w:rsidRPr="004037CD">
        <w:rPr>
          <w:rFonts w:asciiTheme="minorBidi" w:hAnsiTheme="minorBidi"/>
          <w:b/>
          <w:bCs/>
          <w:sz w:val="24"/>
          <w:szCs w:val="24"/>
          <w:rtl/>
        </w:rPr>
        <w:t>يعني</w:t>
      </w:r>
      <w:r w:rsidR="00D20B23">
        <w:rPr>
          <w:rFonts w:asciiTheme="minorBidi" w:hAnsiTheme="minorBidi" w:hint="cs"/>
          <w:b/>
          <w:bCs/>
          <w:sz w:val="24"/>
          <w:szCs w:val="24"/>
          <w:rtl/>
        </w:rPr>
        <w:t xml:space="preserve"> </w:t>
      </w:r>
      <w:r w:rsidRPr="004037CD">
        <w:rPr>
          <w:rFonts w:asciiTheme="minorBidi" w:hAnsiTheme="minorBidi"/>
          <w:b/>
          <w:bCs/>
          <w:sz w:val="24"/>
          <w:szCs w:val="24"/>
          <w:rtl/>
        </w:rPr>
        <w:t>:</w:t>
      </w:r>
      <w:r w:rsidRPr="00531A11">
        <w:rPr>
          <w:rFonts w:asciiTheme="minorBidi" w:hAnsiTheme="minorBidi"/>
          <w:sz w:val="24"/>
          <w:szCs w:val="24"/>
          <w:rtl/>
        </w:rPr>
        <w:t xml:space="preserve"> غَيبة زوجها، لا تأتي في مغيبه بما يكره أن يراه منها في حضوره. </w:t>
      </w:r>
    </w:p>
    <w:p w:rsidR="00D563A0" w:rsidRPr="00A66B2E" w:rsidRDefault="00D563A0" w:rsidP="006257BF">
      <w:pPr>
        <w:pStyle w:val="ad"/>
        <w:jc w:val="lowKashida"/>
        <w:rPr>
          <w:rFonts w:asciiTheme="minorBidi" w:hAnsiTheme="minorBidi"/>
          <w:b/>
          <w:bCs/>
          <w:sz w:val="6"/>
          <w:szCs w:val="6"/>
          <w:rtl/>
        </w:rPr>
      </w:pPr>
    </w:p>
    <w:p w:rsidR="001C1B9A" w:rsidRPr="00531A11" w:rsidRDefault="001C1B9A" w:rsidP="006257BF">
      <w:pPr>
        <w:pStyle w:val="ad"/>
        <w:jc w:val="lowKashida"/>
        <w:rPr>
          <w:rFonts w:asciiTheme="minorBidi" w:hAnsiTheme="minorBidi"/>
          <w:sz w:val="24"/>
          <w:szCs w:val="24"/>
          <w:rtl/>
        </w:rPr>
      </w:pPr>
      <w:r w:rsidRPr="00531A11">
        <w:rPr>
          <w:rFonts w:asciiTheme="minorBidi" w:hAnsiTheme="minorBidi"/>
          <w:sz w:val="24"/>
          <w:szCs w:val="24"/>
          <w:rtl/>
        </w:rPr>
        <w:t>وجُعل الدين هو الأساس في الاختيار لأهميته ، ولأنه هو الذي يبقى ويدوم بإذن الله، بخلاف غيره من المعايير فسرعان ما تتلاشى وتزول كالجمال مثلاً .</w:t>
      </w:r>
    </w:p>
    <w:p w:rsidR="00D563A0" w:rsidRPr="00A66B2E" w:rsidRDefault="00D563A0" w:rsidP="006257BF">
      <w:pPr>
        <w:pStyle w:val="ad"/>
        <w:jc w:val="lowKashida"/>
        <w:rPr>
          <w:rFonts w:asciiTheme="minorBidi" w:hAnsiTheme="minorBidi"/>
          <w:sz w:val="6"/>
          <w:szCs w:val="6"/>
          <w:rtl/>
        </w:rPr>
      </w:pPr>
    </w:p>
    <w:p w:rsidR="009B386A" w:rsidRPr="00531A11" w:rsidRDefault="001C1B9A" w:rsidP="00CA4F96">
      <w:pPr>
        <w:pStyle w:val="ad"/>
        <w:jc w:val="lowKashida"/>
        <w:rPr>
          <w:rFonts w:asciiTheme="minorBidi" w:hAnsiTheme="minorBidi"/>
          <w:sz w:val="24"/>
          <w:szCs w:val="24"/>
          <w:rtl/>
        </w:rPr>
      </w:pPr>
      <w:r w:rsidRPr="00D20B23">
        <w:rPr>
          <w:rFonts w:asciiTheme="minorBidi" w:hAnsiTheme="minorBidi"/>
          <w:b/>
          <w:bCs/>
          <w:sz w:val="24"/>
          <w:szCs w:val="24"/>
          <w:u w:val="wave"/>
          <w:rtl/>
        </w:rPr>
        <w:t>ولله دَرُّ الإمام أحمد بن حنبلٍ فقد قال :</w:t>
      </w:r>
      <w:r w:rsidRPr="00531A11">
        <w:rPr>
          <w:rFonts w:asciiTheme="minorBidi" w:hAnsiTheme="minorBidi"/>
          <w:sz w:val="24"/>
          <w:szCs w:val="24"/>
          <w:rtl/>
        </w:rPr>
        <w:t xml:space="preserve"> إذا خطب رجل امرأة سأل عن جمالها أولا، فإن حُمد سأل عن دينها ، فإن حُمد تزوج ، وإن لم يُحمد يكون ردها لأجل الدين، ولا يسأل أولا عن الدين ، فإن حُمد سأل عن الجمال ، فإن لم يحمد ردها فيكون رده للجمال لا للدين. </w:t>
      </w:r>
    </w:p>
    <w:p w:rsidR="009B386A" w:rsidRPr="00531A11" w:rsidRDefault="009B386A" w:rsidP="006257BF">
      <w:pPr>
        <w:pStyle w:val="ad"/>
        <w:jc w:val="lowKashida"/>
        <w:rPr>
          <w:rFonts w:asciiTheme="minorBidi" w:hAnsiTheme="minorBidi"/>
          <w:sz w:val="8"/>
          <w:szCs w:val="8"/>
          <w:rtl/>
        </w:rPr>
      </w:pPr>
    </w:p>
    <w:p w:rsidR="001C1B9A" w:rsidRPr="00D20B23" w:rsidRDefault="00A66B2E" w:rsidP="00603F5B">
      <w:pPr>
        <w:pStyle w:val="ad"/>
        <w:jc w:val="lowKashida"/>
        <w:rPr>
          <w:rFonts w:asciiTheme="minorBidi" w:hAnsiTheme="minorBidi"/>
          <w:b/>
          <w:bCs/>
          <w:sz w:val="24"/>
          <w:szCs w:val="24"/>
          <w:u w:val="wave"/>
          <w:rtl/>
        </w:rPr>
      </w:pPr>
      <w:r w:rsidRPr="00D20B23">
        <w:rPr>
          <w:rFonts w:asciiTheme="minorBidi" w:hAnsiTheme="minorBidi" w:hint="cs"/>
          <w:b/>
          <w:bCs/>
          <w:sz w:val="24"/>
          <w:szCs w:val="24"/>
          <w:u w:val="wave"/>
          <w:rtl/>
        </w:rPr>
        <w:t>ب</w:t>
      </w:r>
      <w:r w:rsidR="00D20B23" w:rsidRPr="00D20B23">
        <w:rPr>
          <w:rFonts w:asciiTheme="minorBidi" w:hAnsiTheme="minorBidi" w:hint="cs"/>
          <w:b/>
          <w:bCs/>
          <w:sz w:val="24"/>
          <w:szCs w:val="24"/>
          <w:u w:val="wave"/>
          <w:rtl/>
        </w:rPr>
        <w:t>عض الصفات المستحبة في المخطوبة :</w:t>
      </w:r>
    </w:p>
    <w:p w:rsidR="00D563A0" w:rsidRPr="00A66B2E" w:rsidRDefault="00D563A0" w:rsidP="006257BF">
      <w:pPr>
        <w:pStyle w:val="ad"/>
        <w:jc w:val="lowKashida"/>
        <w:rPr>
          <w:rFonts w:asciiTheme="minorBidi" w:hAnsiTheme="minorBidi"/>
          <w:sz w:val="6"/>
          <w:szCs w:val="6"/>
          <w:rtl/>
        </w:rPr>
      </w:pPr>
    </w:p>
    <w:p w:rsidR="001C1B9A" w:rsidRPr="00531A11" w:rsidRDefault="001C1B9A" w:rsidP="00FD670D">
      <w:pPr>
        <w:pStyle w:val="ad"/>
        <w:numPr>
          <w:ilvl w:val="0"/>
          <w:numId w:val="10"/>
        </w:numPr>
        <w:jc w:val="lowKashida"/>
        <w:rPr>
          <w:rFonts w:asciiTheme="minorBidi" w:hAnsiTheme="minorBidi"/>
          <w:sz w:val="24"/>
          <w:szCs w:val="24"/>
          <w:rtl/>
        </w:rPr>
      </w:pPr>
      <w:r w:rsidRPr="00CA4F96">
        <w:rPr>
          <w:rFonts w:asciiTheme="minorBidi" w:hAnsiTheme="minorBidi"/>
          <w:b/>
          <w:bCs/>
          <w:sz w:val="24"/>
          <w:szCs w:val="24"/>
          <w:rtl/>
        </w:rPr>
        <w:t>أن تكون بكراً</w:t>
      </w:r>
      <w:r w:rsidRPr="00531A11">
        <w:rPr>
          <w:rFonts w:asciiTheme="minorBidi" w:hAnsiTheme="minorBidi"/>
          <w:sz w:val="24"/>
          <w:szCs w:val="24"/>
          <w:rtl/>
        </w:rPr>
        <w:t xml:space="preserve"> ، لقوله عليه الصلاة والسلام لجابر رضي الله عنه وقد تزوج ثيباً : " فهلا بكراً تلاعبها وتلاعبك " متفق عليه</w:t>
      </w:r>
      <w:r w:rsidR="00FD670D">
        <w:rPr>
          <w:rFonts w:asciiTheme="minorBidi" w:hAnsiTheme="minorBidi" w:hint="cs"/>
          <w:sz w:val="24"/>
          <w:szCs w:val="24"/>
          <w:rtl/>
        </w:rPr>
        <w:t xml:space="preserve"> </w:t>
      </w:r>
      <w:r w:rsidRPr="00531A11">
        <w:rPr>
          <w:rFonts w:asciiTheme="minorBidi" w:hAnsiTheme="minorBidi"/>
          <w:sz w:val="24"/>
          <w:szCs w:val="24"/>
          <w:rtl/>
        </w:rPr>
        <w:t>وقد استثنى الفقهاء من ذلك إن كانت له مصلحة راجحة في نكاح الثيب، فإنه يقدمها على البكر</w:t>
      </w:r>
      <w:r w:rsidR="00FD670D">
        <w:rPr>
          <w:rFonts w:asciiTheme="minorBidi" w:hAnsiTheme="minorBidi" w:hint="cs"/>
          <w:sz w:val="24"/>
          <w:szCs w:val="24"/>
          <w:rtl/>
        </w:rPr>
        <w:t>.</w:t>
      </w:r>
    </w:p>
    <w:p w:rsidR="00D563A0" w:rsidRPr="00A66B2E" w:rsidRDefault="00D563A0" w:rsidP="006257BF">
      <w:pPr>
        <w:pStyle w:val="ad"/>
        <w:jc w:val="lowKashida"/>
        <w:rPr>
          <w:rFonts w:asciiTheme="minorBidi" w:hAnsiTheme="minorBidi"/>
          <w:sz w:val="6"/>
          <w:szCs w:val="6"/>
          <w:rtl/>
        </w:rPr>
      </w:pPr>
    </w:p>
    <w:p w:rsidR="001C1B9A" w:rsidRPr="00531A11" w:rsidRDefault="001C1B9A" w:rsidP="00241726">
      <w:pPr>
        <w:pStyle w:val="ad"/>
        <w:numPr>
          <w:ilvl w:val="0"/>
          <w:numId w:val="10"/>
        </w:numPr>
        <w:jc w:val="lowKashida"/>
        <w:rPr>
          <w:rFonts w:asciiTheme="minorBidi" w:hAnsiTheme="minorBidi"/>
          <w:sz w:val="24"/>
          <w:szCs w:val="24"/>
          <w:rtl/>
        </w:rPr>
      </w:pPr>
      <w:r w:rsidRPr="00A66B2E">
        <w:rPr>
          <w:rFonts w:asciiTheme="minorBidi" w:hAnsiTheme="minorBidi"/>
          <w:b/>
          <w:bCs/>
          <w:sz w:val="24"/>
          <w:szCs w:val="24"/>
          <w:rtl/>
        </w:rPr>
        <w:t>أن تكون ولوداً</w:t>
      </w:r>
      <w:r w:rsidRPr="00531A11">
        <w:rPr>
          <w:rFonts w:asciiTheme="minorBidi" w:hAnsiTheme="minorBidi"/>
          <w:sz w:val="24"/>
          <w:szCs w:val="24"/>
          <w:rtl/>
        </w:rPr>
        <w:t xml:space="preserve">، لما روى أنس رضي الله عنه قال: كان رسول الله </w:t>
      </w:r>
      <w:r w:rsidRPr="00531A11">
        <w:rPr>
          <w:rFonts w:asciiTheme="minorBidi" w:hAnsiTheme="minorBidi"/>
          <w:sz w:val="24"/>
          <w:szCs w:val="24"/>
        </w:rPr>
        <w:sym w:font="AGA Arabesque" w:char="0072"/>
      </w:r>
      <w:r w:rsidRPr="00531A11">
        <w:rPr>
          <w:rFonts w:asciiTheme="minorBidi" w:hAnsiTheme="minorBidi"/>
          <w:sz w:val="24"/>
          <w:szCs w:val="24"/>
          <w:rtl/>
        </w:rPr>
        <w:t xml:space="preserve"> يقول: "تزوجوا الودود الولود ، فإني مكاثر بكم الأمم يوم القيامة"</w:t>
      </w:r>
      <w:r w:rsidRPr="00531A11">
        <w:rPr>
          <w:rStyle w:val="ac"/>
          <w:rFonts w:asciiTheme="minorBidi" w:hAnsiTheme="minorBidi"/>
          <w:sz w:val="24"/>
          <w:szCs w:val="24"/>
          <w:rtl/>
        </w:rPr>
        <w:endnoteReference w:customMarkFollows="1" w:id="6"/>
        <w:t>(3)</w:t>
      </w:r>
      <w:r w:rsidRPr="00531A11">
        <w:rPr>
          <w:rFonts w:asciiTheme="minorBidi" w:hAnsiTheme="minorBidi"/>
          <w:sz w:val="24"/>
          <w:szCs w:val="24"/>
          <w:rtl/>
        </w:rPr>
        <w:t xml:space="preserve">. ولأن وجود الأولاد ، يوثق العلاقة الزوجية ويقويها ، ويعرف كون المرأة ولوداً بأن تكون من نساء يعرفن بكثرة الأولاد . </w:t>
      </w:r>
    </w:p>
    <w:p w:rsidR="00D563A0" w:rsidRPr="00A66B2E" w:rsidRDefault="00D563A0" w:rsidP="006257BF">
      <w:pPr>
        <w:pStyle w:val="ad"/>
        <w:jc w:val="lowKashida"/>
        <w:rPr>
          <w:rFonts w:asciiTheme="minorBidi" w:hAnsiTheme="minorBidi"/>
          <w:sz w:val="6"/>
          <w:szCs w:val="6"/>
        </w:rPr>
      </w:pPr>
    </w:p>
    <w:p w:rsidR="002C2B02" w:rsidRPr="00D20B23" w:rsidRDefault="001C1B9A" w:rsidP="009566BD">
      <w:pPr>
        <w:pStyle w:val="ad"/>
        <w:numPr>
          <w:ilvl w:val="0"/>
          <w:numId w:val="10"/>
        </w:numPr>
        <w:jc w:val="lowKashida"/>
        <w:rPr>
          <w:rFonts w:asciiTheme="minorBidi" w:hAnsiTheme="minorBidi"/>
          <w:sz w:val="24"/>
          <w:szCs w:val="24"/>
          <w:rtl/>
        </w:rPr>
      </w:pPr>
      <w:r w:rsidRPr="00A66B2E">
        <w:rPr>
          <w:rFonts w:asciiTheme="minorBidi" w:hAnsiTheme="minorBidi"/>
          <w:b/>
          <w:bCs/>
          <w:sz w:val="24"/>
          <w:szCs w:val="24"/>
          <w:rtl/>
        </w:rPr>
        <w:t>أن تكون ودوداً</w:t>
      </w:r>
      <w:r w:rsidRPr="00531A11">
        <w:rPr>
          <w:rFonts w:asciiTheme="minorBidi" w:hAnsiTheme="minorBidi"/>
          <w:sz w:val="24"/>
          <w:szCs w:val="24"/>
          <w:rtl/>
        </w:rPr>
        <w:t xml:space="preserve"> للحديث السابق ، أي متوددة إلى زوجها ، </w:t>
      </w:r>
      <w:r w:rsidRPr="00D20B23">
        <w:rPr>
          <w:rFonts w:asciiTheme="minorBidi" w:hAnsiTheme="minorBidi"/>
          <w:b/>
          <w:bCs/>
          <w:sz w:val="24"/>
          <w:szCs w:val="24"/>
          <w:rtl/>
        </w:rPr>
        <w:t>وهذا يؤكد على</w:t>
      </w:r>
      <w:r w:rsidR="00D20B23">
        <w:rPr>
          <w:rFonts w:asciiTheme="minorBidi" w:hAnsiTheme="minorBidi" w:hint="cs"/>
          <w:b/>
          <w:bCs/>
          <w:sz w:val="24"/>
          <w:szCs w:val="24"/>
          <w:rtl/>
        </w:rPr>
        <w:t xml:space="preserve"> </w:t>
      </w:r>
      <w:r w:rsidRPr="00D20B23">
        <w:rPr>
          <w:rFonts w:asciiTheme="minorBidi" w:hAnsiTheme="minorBidi"/>
          <w:b/>
          <w:bCs/>
          <w:sz w:val="24"/>
          <w:szCs w:val="24"/>
          <w:rtl/>
        </w:rPr>
        <w:t xml:space="preserve">استحباب التزوج من ذات الخلق </w:t>
      </w:r>
      <w:r w:rsidR="00A66B2E" w:rsidRPr="00D20B23">
        <w:rPr>
          <w:rFonts w:asciiTheme="minorBidi" w:hAnsiTheme="minorBidi" w:hint="cs"/>
          <w:b/>
          <w:bCs/>
          <w:sz w:val="24"/>
          <w:szCs w:val="24"/>
          <w:rtl/>
        </w:rPr>
        <w:t>:</w:t>
      </w:r>
      <w:r w:rsidRPr="00D20B23">
        <w:rPr>
          <w:rFonts w:asciiTheme="minorBidi" w:hAnsiTheme="minorBidi"/>
          <w:sz w:val="24"/>
          <w:szCs w:val="24"/>
          <w:rtl/>
        </w:rPr>
        <w:t xml:space="preserve"> لأن ذات الخلق هي التي تتودد إلى زوجها. وإن المودة بين الزوجين من أهم ملامح الحياة الزوجية السعيدة ، ومسببات دوامها . قال تعالى: </w:t>
      </w:r>
      <w:r w:rsidRPr="00531A11">
        <w:rPr>
          <w:rFonts w:asciiTheme="minorBidi" w:hAnsiTheme="minorBidi"/>
          <w:sz w:val="24"/>
          <w:szCs w:val="24"/>
        </w:rPr>
        <w:sym w:font="AGA Arabesque" w:char="0029"/>
      </w:r>
      <w:r w:rsidRPr="00D20B23">
        <w:rPr>
          <w:rFonts w:asciiTheme="minorBidi" w:hAnsiTheme="minorBidi"/>
          <w:sz w:val="24"/>
          <w:szCs w:val="24"/>
          <w:rtl/>
        </w:rPr>
        <w:t xml:space="preserve"> وَمِنْ آيَاتِهِ أَنْ خَلَقَ لَكُم مِّنْ أَنفُسِكُمْ أَزْوَاجاً لِّتَسْكُنُواْ إِلَيْهَا وَجَعَلَ بَيْنَكُم مَّوَدَّةً وَرَحْمَةً إِنَّ فِي ذَلِكَ لآيَاتٍ لِّقَوْمٍ يَتَفَكَّرُونَ</w:t>
      </w:r>
      <w:r w:rsidRPr="00D20B23">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D20B23">
        <w:rPr>
          <w:rFonts w:asciiTheme="minorBidi" w:hAnsiTheme="minorBidi"/>
          <w:sz w:val="24"/>
          <w:szCs w:val="24"/>
          <w:rtl/>
        </w:rPr>
        <w:t xml:space="preserve"> </w:t>
      </w:r>
      <w:r w:rsidRPr="00D20B23">
        <w:rPr>
          <w:rFonts w:asciiTheme="minorBidi" w:hAnsiTheme="minorBidi"/>
          <w:b/>
          <w:bCs/>
          <w:sz w:val="24"/>
          <w:szCs w:val="24"/>
          <w:rtl/>
        </w:rPr>
        <w:t xml:space="preserve">وقد ذكر النبي </w:t>
      </w:r>
      <w:r w:rsidR="00D563A0" w:rsidRPr="00A66B2E">
        <w:rPr>
          <w:rFonts w:asciiTheme="minorBidi" w:hAnsiTheme="minorBidi"/>
          <w:b/>
          <w:bCs/>
          <w:sz w:val="24"/>
          <w:szCs w:val="24"/>
        </w:rPr>
        <w:sym w:font="AGA Arabesque" w:char="0072"/>
      </w:r>
      <w:r w:rsidR="00D563A0" w:rsidRPr="00D20B23">
        <w:rPr>
          <w:rFonts w:asciiTheme="minorBidi" w:hAnsiTheme="minorBidi" w:hint="cs"/>
          <w:b/>
          <w:bCs/>
          <w:sz w:val="24"/>
          <w:szCs w:val="24"/>
          <w:rtl/>
        </w:rPr>
        <w:t xml:space="preserve"> </w:t>
      </w:r>
      <w:r w:rsidRPr="00D20B23">
        <w:rPr>
          <w:rFonts w:asciiTheme="minorBidi" w:hAnsiTheme="minorBidi"/>
          <w:b/>
          <w:bCs/>
          <w:sz w:val="24"/>
          <w:szCs w:val="24"/>
          <w:rtl/>
        </w:rPr>
        <w:t>أوصاف الزوجة الصالحة بقوله :</w:t>
      </w:r>
      <w:r w:rsidRPr="00D20B23">
        <w:rPr>
          <w:rFonts w:asciiTheme="minorBidi" w:hAnsiTheme="minorBidi"/>
          <w:sz w:val="24"/>
          <w:szCs w:val="24"/>
          <w:rtl/>
        </w:rPr>
        <w:t xml:space="preserve"> " ما استفاد المؤمن بعد تقوى الله خيراً من زوجة صالحة ، إن أمرها أطاعته ، وإن نظر إليها سرَّته وإن أقسم عليها أبرَّته ، وإن غاب عنها حفظته في نفسها وماله"</w:t>
      </w:r>
      <w:r w:rsidR="009566BD">
        <w:rPr>
          <w:rFonts w:asciiTheme="minorBidi" w:hAnsiTheme="minorBidi" w:hint="cs"/>
          <w:sz w:val="24"/>
          <w:szCs w:val="24"/>
          <w:rtl/>
        </w:rPr>
        <w:t>.</w:t>
      </w:r>
    </w:p>
    <w:p w:rsidR="00D563A0" w:rsidRPr="00A66B2E" w:rsidRDefault="00D563A0" w:rsidP="006257BF">
      <w:pPr>
        <w:pStyle w:val="ad"/>
        <w:jc w:val="lowKashida"/>
        <w:rPr>
          <w:rFonts w:asciiTheme="minorBidi" w:hAnsiTheme="minorBidi"/>
          <w:sz w:val="6"/>
          <w:szCs w:val="6"/>
          <w:rtl/>
        </w:rPr>
      </w:pPr>
    </w:p>
    <w:p w:rsidR="002C2B02" w:rsidRPr="00531A11" w:rsidRDefault="002C2B02" w:rsidP="00241726">
      <w:pPr>
        <w:pStyle w:val="ad"/>
        <w:numPr>
          <w:ilvl w:val="0"/>
          <w:numId w:val="10"/>
        </w:numPr>
        <w:jc w:val="lowKashida"/>
        <w:rPr>
          <w:rFonts w:asciiTheme="minorBidi" w:hAnsiTheme="minorBidi"/>
          <w:sz w:val="24"/>
          <w:szCs w:val="24"/>
          <w:rtl/>
        </w:rPr>
      </w:pPr>
      <w:r w:rsidRPr="00A66B2E">
        <w:rPr>
          <w:rFonts w:asciiTheme="minorBidi" w:hAnsiTheme="minorBidi"/>
          <w:b/>
          <w:bCs/>
          <w:sz w:val="24"/>
          <w:szCs w:val="24"/>
          <w:rtl/>
        </w:rPr>
        <w:t>أن تكون ذات عقل</w:t>
      </w:r>
      <w:r w:rsidRPr="00531A11">
        <w:rPr>
          <w:rFonts w:asciiTheme="minorBidi" w:hAnsiTheme="minorBidi"/>
          <w:sz w:val="24"/>
          <w:szCs w:val="24"/>
          <w:rtl/>
        </w:rPr>
        <w:t xml:space="preserve"> ، غير عجولة ولا متهورة ، فالحمقاء لا تصلح العشرة معها ، ولا يطيب العيش معها , وربما تعدى الحمق إلى ولدها ، وقد قيل : اجتنبوا الحمقاء ، فإن ولدها ضياع ، وصحبتها بلاء . </w:t>
      </w:r>
    </w:p>
    <w:p w:rsidR="00D563A0" w:rsidRPr="00531A11" w:rsidRDefault="00D563A0" w:rsidP="006257BF">
      <w:pPr>
        <w:pStyle w:val="ad"/>
        <w:jc w:val="lowKashida"/>
        <w:rPr>
          <w:rFonts w:asciiTheme="minorBidi" w:hAnsiTheme="minorBidi"/>
          <w:sz w:val="8"/>
          <w:szCs w:val="8"/>
        </w:rPr>
      </w:pPr>
    </w:p>
    <w:p w:rsidR="002C2B02" w:rsidRPr="00A66B2E" w:rsidRDefault="002C2B02" w:rsidP="00A66B2E">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ب ـ المرأة التي يحل خطبتها</w:t>
      </w:r>
      <w:r w:rsidR="00D563A0"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r w:rsidR="00A66B2E">
        <w:rPr>
          <w:rFonts w:asciiTheme="minorBidi" w:hAnsiTheme="minorBidi" w:hint="cs"/>
          <w:b/>
          <w:bCs/>
          <w:sz w:val="24"/>
          <w:szCs w:val="24"/>
          <w:u w:val="double"/>
          <w:rtl/>
        </w:rPr>
        <w:t xml:space="preserve"> </w:t>
      </w:r>
      <w:r w:rsidRPr="00531A11">
        <w:rPr>
          <w:rFonts w:asciiTheme="minorBidi" w:hAnsiTheme="minorBidi"/>
          <w:sz w:val="24"/>
          <w:szCs w:val="24"/>
          <w:rtl/>
        </w:rPr>
        <w:t xml:space="preserve">إن الخاطب لا يجوز له أن يخطب إلا من تحل له من النساء ، فاللاتي يحرم نكاحهن عليه ، لا يجوز أن يتقدم لخطبتهن. </w:t>
      </w:r>
    </w:p>
    <w:p w:rsidR="00D563A0" w:rsidRPr="00A66B2E" w:rsidRDefault="00D563A0" w:rsidP="006257BF">
      <w:pPr>
        <w:pStyle w:val="ad"/>
        <w:jc w:val="lowKashida"/>
        <w:rPr>
          <w:rFonts w:asciiTheme="minorBidi" w:hAnsiTheme="minorBidi"/>
          <w:sz w:val="6"/>
          <w:szCs w:val="6"/>
          <w:rtl/>
        </w:rPr>
      </w:pPr>
    </w:p>
    <w:p w:rsidR="002C2B02" w:rsidRPr="00531A11" w:rsidRDefault="002C2B02" w:rsidP="00A66B2E">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والمحرمات من النساء نوعان</w:t>
      </w:r>
      <w:r w:rsidR="00A66B2E">
        <w:rPr>
          <w:rFonts w:asciiTheme="minorBidi" w:hAnsiTheme="minorBidi" w:hint="cs"/>
          <w:b/>
          <w:bCs/>
          <w:sz w:val="24"/>
          <w:szCs w:val="24"/>
          <w:u w:val="single"/>
          <w:rtl/>
        </w:rPr>
        <w:t xml:space="preserve"> </w:t>
      </w:r>
      <w:r w:rsidR="001C1B9A" w:rsidRPr="00531A11">
        <w:rPr>
          <w:rFonts w:asciiTheme="minorBidi" w:hAnsiTheme="minorBidi"/>
          <w:b/>
          <w:bCs/>
          <w:sz w:val="24"/>
          <w:szCs w:val="24"/>
          <w:u w:val="single"/>
          <w:rtl/>
        </w:rPr>
        <w:t>:</w:t>
      </w:r>
    </w:p>
    <w:p w:rsidR="00D563A0" w:rsidRPr="00A66B2E" w:rsidRDefault="00D563A0" w:rsidP="006257BF">
      <w:pPr>
        <w:pStyle w:val="ad"/>
        <w:jc w:val="lowKashida"/>
        <w:rPr>
          <w:rFonts w:asciiTheme="minorBidi" w:hAnsiTheme="minorBidi"/>
          <w:b/>
          <w:bCs/>
          <w:sz w:val="10"/>
          <w:szCs w:val="10"/>
          <w:u w:val="single"/>
          <w:rtl/>
        </w:rPr>
      </w:pPr>
    </w:p>
    <w:p w:rsidR="002C2B02" w:rsidRPr="00531A11" w:rsidRDefault="002C2B02" w:rsidP="006257BF">
      <w:pPr>
        <w:pStyle w:val="ad"/>
        <w:jc w:val="lowKashida"/>
        <w:rPr>
          <w:rFonts w:asciiTheme="minorBidi" w:hAnsiTheme="minorBidi"/>
          <w:sz w:val="24"/>
          <w:szCs w:val="24"/>
          <w:rtl/>
        </w:rPr>
      </w:pPr>
      <w:r w:rsidRPr="00531A11">
        <w:rPr>
          <w:rFonts w:asciiTheme="minorBidi" w:hAnsiTheme="minorBidi"/>
          <w:b/>
          <w:bCs/>
          <w:sz w:val="24"/>
          <w:szCs w:val="24"/>
          <w:u w:val="thick"/>
          <w:rtl/>
        </w:rPr>
        <w:t>النوع الأول</w:t>
      </w:r>
      <w:r w:rsidR="00D563A0" w:rsidRPr="00531A11">
        <w:rPr>
          <w:rFonts w:asciiTheme="minorBidi" w:hAnsiTheme="minorBidi" w:hint="cs"/>
          <w:b/>
          <w:bCs/>
          <w:sz w:val="24"/>
          <w:szCs w:val="24"/>
          <w:u w:val="thick"/>
          <w:rtl/>
        </w:rPr>
        <w:t xml:space="preserve"> :</w:t>
      </w:r>
      <w:r w:rsidRPr="00531A11">
        <w:rPr>
          <w:rFonts w:asciiTheme="minorBidi" w:hAnsiTheme="minorBidi"/>
          <w:b/>
          <w:bCs/>
          <w:sz w:val="24"/>
          <w:szCs w:val="24"/>
          <w:u w:val="thick"/>
          <w:rtl/>
        </w:rPr>
        <w:t xml:space="preserve"> محرمات حرمة مؤبدة</w:t>
      </w:r>
      <w:r w:rsidR="00DB48F7" w:rsidRPr="00531A11">
        <w:rPr>
          <w:rFonts w:asciiTheme="minorBidi" w:hAnsiTheme="minorBidi" w:hint="cs"/>
          <w:b/>
          <w:bCs/>
          <w:sz w:val="24"/>
          <w:szCs w:val="24"/>
          <w:u w:val="thick"/>
          <w:rtl/>
        </w:rPr>
        <w:t xml:space="preserve"> </w:t>
      </w:r>
      <w:r w:rsidRPr="00531A11">
        <w:rPr>
          <w:rFonts w:asciiTheme="minorBidi" w:hAnsiTheme="minorBidi"/>
          <w:b/>
          <w:bCs/>
          <w:sz w:val="24"/>
          <w:szCs w:val="24"/>
          <w:u w:val="thick"/>
          <w:rtl/>
        </w:rPr>
        <w:t>:</w:t>
      </w:r>
      <w:r w:rsidRPr="00531A11">
        <w:rPr>
          <w:rFonts w:asciiTheme="minorBidi" w:hAnsiTheme="minorBidi"/>
          <w:sz w:val="24"/>
          <w:szCs w:val="24"/>
          <w:rtl/>
        </w:rPr>
        <w:t xml:space="preserve"> وهن اللاتي يرجع تحريمهن إلى سبب لا يقبل الزوال، فيحرم على الرجل الزواج بواحدة منهن بأي حال، وعلى مدى الدهر.</w:t>
      </w:r>
    </w:p>
    <w:p w:rsidR="00D563A0" w:rsidRPr="00A66B2E" w:rsidRDefault="00D563A0" w:rsidP="006257BF">
      <w:pPr>
        <w:pStyle w:val="ad"/>
        <w:jc w:val="lowKashida"/>
        <w:rPr>
          <w:rFonts w:asciiTheme="minorBidi" w:hAnsiTheme="minorBidi"/>
          <w:sz w:val="6"/>
          <w:szCs w:val="6"/>
          <w:rtl/>
        </w:rPr>
      </w:pPr>
    </w:p>
    <w:p w:rsidR="002C2B02" w:rsidRPr="00531A11" w:rsidRDefault="002C2B02" w:rsidP="006257BF">
      <w:pPr>
        <w:pStyle w:val="ad"/>
        <w:jc w:val="lowKashida"/>
        <w:rPr>
          <w:rFonts w:asciiTheme="minorBidi" w:hAnsiTheme="minorBidi"/>
          <w:b/>
          <w:bCs/>
          <w:sz w:val="24"/>
          <w:szCs w:val="24"/>
          <w:rtl/>
        </w:rPr>
      </w:pPr>
      <w:r w:rsidRPr="00531A11">
        <w:rPr>
          <w:rFonts w:asciiTheme="minorBidi" w:hAnsiTheme="minorBidi"/>
          <w:b/>
          <w:bCs/>
          <w:sz w:val="24"/>
          <w:szCs w:val="24"/>
          <w:rtl/>
        </w:rPr>
        <w:t>والمحرمات على التأبيد ثلاثة أصناف:</w:t>
      </w:r>
    </w:p>
    <w:p w:rsidR="00D563A0" w:rsidRPr="00A66B2E" w:rsidRDefault="00D563A0" w:rsidP="006257BF">
      <w:pPr>
        <w:pStyle w:val="ad"/>
        <w:jc w:val="lowKashida"/>
        <w:rPr>
          <w:rFonts w:asciiTheme="minorBidi" w:hAnsiTheme="minorBidi"/>
          <w:b/>
          <w:bCs/>
          <w:sz w:val="6"/>
          <w:szCs w:val="6"/>
          <w:rtl/>
        </w:rPr>
      </w:pPr>
    </w:p>
    <w:p w:rsidR="002C2B02" w:rsidRPr="00531A11" w:rsidRDefault="002C2B02" w:rsidP="00241726">
      <w:pPr>
        <w:pStyle w:val="ad"/>
        <w:numPr>
          <w:ilvl w:val="0"/>
          <w:numId w:val="3"/>
        </w:numPr>
        <w:jc w:val="lowKashida"/>
        <w:rPr>
          <w:rFonts w:asciiTheme="minorBidi" w:hAnsiTheme="minorBidi"/>
          <w:sz w:val="24"/>
          <w:szCs w:val="24"/>
          <w:rtl/>
        </w:rPr>
      </w:pPr>
      <w:r w:rsidRPr="00531A11">
        <w:rPr>
          <w:rFonts w:asciiTheme="minorBidi" w:hAnsiTheme="minorBidi"/>
          <w:sz w:val="24"/>
          <w:szCs w:val="24"/>
          <w:rtl/>
        </w:rPr>
        <w:t>محرمات بالنسب.</w:t>
      </w:r>
    </w:p>
    <w:p w:rsidR="002C2B02" w:rsidRPr="00531A11" w:rsidRDefault="002C2B02" w:rsidP="00241726">
      <w:pPr>
        <w:pStyle w:val="ad"/>
        <w:numPr>
          <w:ilvl w:val="0"/>
          <w:numId w:val="3"/>
        </w:numPr>
        <w:jc w:val="lowKashida"/>
        <w:rPr>
          <w:rFonts w:asciiTheme="minorBidi" w:hAnsiTheme="minorBidi"/>
          <w:sz w:val="24"/>
          <w:szCs w:val="24"/>
          <w:rtl/>
        </w:rPr>
      </w:pPr>
      <w:r w:rsidRPr="00531A11">
        <w:rPr>
          <w:rFonts w:asciiTheme="minorBidi" w:hAnsiTheme="minorBidi"/>
          <w:sz w:val="24"/>
          <w:szCs w:val="24"/>
          <w:rtl/>
        </w:rPr>
        <w:t>محرمات بالمصاهرة.</w:t>
      </w:r>
    </w:p>
    <w:p w:rsidR="002C2B02" w:rsidRPr="00531A11" w:rsidRDefault="002C2B02" w:rsidP="00241726">
      <w:pPr>
        <w:pStyle w:val="ad"/>
        <w:numPr>
          <w:ilvl w:val="0"/>
          <w:numId w:val="3"/>
        </w:numPr>
        <w:jc w:val="lowKashida"/>
        <w:rPr>
          <w:rFonts w:asciiTheme="minorBidi" w:hAnsiTheme="minorBidi"/>
          <w:sz w:val="24"/>
          <w:szCs w:val="24"/>
          <w:rtl/>
        </w:rPr>
      </w:pPr>
      <w:r w:rsidRPr="00531A11">
        <w:rPr>
          <w:rFonts w:asciiTheme="minorBidi" w:hAnsiTheme="minorBidi"/>
          <w:sz w:val="24"/>
          <w:szCs w:val="24"/>
          <w:rtl/>
        </w:rPr>
        <w:t>محرمات بالرضاع.</w:t>
      </w:r>
    </w:p>
    <w:p w:rsidR="00D563A0" w:rsidRPr="00531A11" w:rsidRDefault="00D563A0" w:rsidP="006257BF">
      <w:pPr>
        <w:pStyle w:val="ad"/>
        <w:jc w:val="lowKashida"/>
        <w:rPr>
          <w:rFonts w:asciiTheme="minorBidi" w:hAnsiTheme="minorBidi"/>
          <w:sz w:val="8"/>
          <w:szCs w:val="8"/>
        </w:rPr>
      </w:pPr>
    </w:p>
    <w:p w:rsidR="002C2B02" w:rsidRPr="00531A11" w:rsidRDefault="00D04B07" w:rsidP="006257BF">
      <w:pPr>
        <w:pStyle w:val="ad"/>
        <w:jc w:val="lowKashida"/>
        <w:rPr>
          <w:rFonts w:asciiTheme="minorBidi" w:hAnsiTheme="minorBidi"/>
          <w:b/>
          <w:bCs/>
          <w:sz w:val="24"/>
          <w:szCs w:val="24"/>
          <w:u w:val="double"/>
          <w:rtl/>
        </w:rPr>
      </w:pPr>
      <w:r w:rsidRPr="00531A11">
        <w:rPr>
          <w:rFonts w:asciiTheme="minorBidi" w:hAnsiTheme="minorBidi" w:hint="cs"/>
          <w:b/>
          <w:bCs/>
          <w:sz w:val="24"/>
          <w:szCs w:val="24"/>
          <w:u w:val="double"/>
          <w:rtl/>
        </w:rPr>
        <w:t>1</w:t>
      </w:r>
      <w:r w:rsidR="008E12FD" w:rsidRPr="00531A11">
        <w:rPr>
          <w:rFonts w:asciiTheme="minorBidi" w:hAnsiTheme="minorBidi" w:hint="cs"/>
          <w:b/>
          <w:bCs/>
          <w:sz w:val="24"/>
          <w:szCs w:val="24"/>
          <w:u w:val="double"/>
          <w:rtl/>
        </w:rPr>
        <w:t xml:space="preserve"> </w:t>
      </w:r>
      <w:r w:rsidR="002C2B02" w:rsidRPr="00531A11">
        <w:rPr>
          <w:rFonts w:asciiTheme="minorBidi" w:hAnsiTheme="minorBidi"/>
          <w:b/>
          <w:bCs/>
          <w:sz w:val="24"/>
          <w:szCs w:val="24"/>
          <w:u w:val="double"/>
          <w:rtl/>
        </w:rPr>
        <w:t>: المحرمات بالنسب</w:t>
      </w:r>
      <w:r w:rsidR="008E12FD" w:rsidRPr="00531A11">
        <w:rPr>
          <w:rFonts w:asciiTheme="minorBidi" w:hAnsiTheme="minorBidi" w:hint="cs"/>
          <w:b/>
          <w:bCs/>
          <w:sz w:val="24"/>
          <w:szCs w:val="24"/>
          <w:u w:val="double"/>
          <w:rtl/>
        </w:rPr>
        <w:t xml:space="preserve"> </w:t>
      </w:r>
      <w:r w:rsidR="002C2B02" w:rsidRPr="00531A11">
        <w:rPr>
          <w:rFonts w:asciiTheme="minorBidi" w:hAnsiTheme="minorBidi"/>
          <w:b/>
          <w:bCs/>
          <w:sz w:val="24"/>
          <w:szCs w:val="24"/>
          <w:u w:val="double"/>
          <w:rtl/>
        </w:rPr>
        <w:t>:</w:t>
      </w:r>
    </w:p>
    <w:p w:rsidR="00D563A0" w:rsidRPr="00A66B2E" w:rsidRDefault="00D563A0" w:rsidP="006257BF">
      <w:pPr>
        <w:pStyle w:val="ad"/>
        <w:jc w:val="lowKashida"/>
        <w:rPr>
          <w:rFonts w:asciiTheme="minorBidi" w:hAnsiTheme="minorBidi"/>
          <w:b/>
          <w:bCs/>
          <w:sz w:val="6"/>
          <w:szCs w:val="6"/>
          <w:rtl/>
        </w:rPr>
      </w:pPr>
    </w:p>
    <w:p w:rsidR="008E12FD" w:rsidRPr="00531A11" w:rsidRDefault="002C2B02" w:rsidP="00A66B2E">
      <w:pPr>
        <w:pStyle w:val="ad"/>
        <w:jc w:val="lowKashida"/>
        <w:rPr>
          <w:rFonts w:asciiTheme="minorBidi" w:hAnsiTheme="minorBidi"/>
          <w:sz w:val="24"/>
          <w:szCs w:val="24"/>
          <w:rtl/>
        </w:rPr>
      </w:pPr>
      <w:r w:rsidRPr="00531A11">
        <w:rPr>
          <w:rFonts w:asciiTheme="minorBidi" w:hAnsiTheme="minorBidi"/>
          <w:sz w:val="24"/>
          <w:szCs w:val="24"/>
          <w:rtl/>
        </w:rPr>
        <w:t xml:space="preserve">وهن سبع، وقد نصَّ الله تعالى عليهن بقوله: </w:t>
      </w:r>
      <w:r w:rsidRPr="00531A11">
        <w:rPr>
          <w:rFonts w:asciiTheme="minorBidi" w:hAnsiTheme="minorBidi"/>
          <w:sz w:val="24"/>
          <w:szCs w:val="24"/>
        </w:rPr>
        <w:sym w:font="AGA Arabesque" w:char="0029"/>
      </w:r>
      <w:r w:rsidRPr="00531A11">
        <w:rPr>
          <w:rFonts w:asciiTheme="minorBidi" w:hAnsiTheme="minorBidi"/>
          <w:sz w:val="24"/>
          <w:szCs w:val="24"/>
          <w:rtl/>
        </w:rPr>
        <w:t xml:space="preserve"> حُرِّمَتْ عَلَيْكُمْ أُمَّهَاتُكُمْ وَبَنَاتُكُمْ وَأَخَوَاتُكُمْ وَعَمَّاتُكُمْ وَخَالاَتُكُمْ وَبَنَاتُ الأَخِ وَبَنَاتُ الأُخْتِ</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w:t>
      </w:r>
    </w:p>
    <w:p w:rsidR="008E12FD" w:rsidRPr="00531A11" w:rsidRDefault="008E12FD" w:rsidP="006257BF">
      <w:pPr>
        <w:pStyle w:val="ad"/>
        <w:jc w:val="lowKashida"/>
        <w:rPr>
          <w:rFonts w:asciiTheme="minorBidi" w:hAnsiTheme="minorBidi"/>
          <w:sz w:val="8"/>
          <w:szCs w:val="8"/>
          <w:rtl/>
        </w:rPr>
      </w:pPr>
    </w:p>
    <w:p w:rsidR="002C2B02" w:rsidRPr="00531A11" w:rsidRDefault="002C2B02" w:rsidP="006257BF">
      <w:pPr>
        <w:pStyle w:val="ad"/>
        <w:jc w:val="lowKashida"/>
        <w:rPr>
          <w:rFonts w:asciiTheme="minorBidi" w:hAnsiTheme="minorBidi"/>
          <w:b/>
          <w:bCs/>
          <w:sz w:val="24"/>
          <w:szCs w:val="24"/>
          <w:rtl/>
        </w:rPr>
      </w:pPr>
      <w:r w:rsidRPr="00531A11">
        <w:rPr>
          <w:rFonts w:asciiTheme="minorBidi" w:hAnsiTheme="minorBidi"/>
          <w:b/>
          <w:bCs/>
          <w:sz w:val="24"/>
          <w:szCs w:val="24"/>
          <w:rtl/>
        </w:rPr>
        <w:t>وهن على التفصيل كالآتي:-</w:t>
      </w:r>
    </w:p>
    <w:p w:rsidR="00D563A0" w:rsidRPr="00A66B2E" w:rsidRDefault="00D563A0" w:rsidP="006257BF">
      <w:pPr>
        <w:pStyle w:val="ad"/>
        <w:jc w:val="lowKashida"/>
        <w:rPr>
          <w:rFonts w:asciiTheme="minorBidi" w:hAnsiTheme="minorBidi"/>
          <w:sz w:val="6"/>
          <w:szCs w:val="6"/>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الأمهات</w:t>
      </w:r>
      <w:r w:rsidRPr="00531A11">
        <w:rPr>
          <w:rFonts w:asciiTheme="minorBidi" w:hAnsiTheme="minorBidi"/>
          <w:b/>
          <w:bCs/>
          <w:sz w:val="24"/>
          <w:szCs w:val="24"/>
          <w:rtl/>
        </w:rPr>
        <w:t>:</w:t>
      </w:r>
      <w:r w:rsidRPr="00531A11">
        <w:rPr>
          <w:rFonts w:asciiTheme="minorBidi" w:hAnsiTheme="minorBidi"/>
          <w:sz w:val="24"/>
          <w:szCs w:val="24"/>
          <w:rtl/>
        </w:rPr>
        <w:t xml:space="preserve"> وهن كل امرأة انتسب إليها الرجل بولادة، وهي الأم، والجدات من جهة الأم ، أو من جهة الأب وإن علون.</w:t>
      </w:r>
    </w:p>
    <w:p w:rsidR="008E12FD" w:rsidRPr="00A66B2E" w:rsidRDefault="008E12FD" w:rsidP="006257BF">
      <w:pPr>
        <w:pStyle w:val="ad"/>
        <w:jc w:val="lowKashida"/>
        <w:rPr>
          <w:rFonts w:asciiTheme="minorBidi" w:hAnsiTheme="minorBidi"/>
          <w:sz w:val="6"/>
          <w:szCs w:val="6"/>
          <w:rtl/>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البنات</w:t>
      </w:r>
      <w:r w:rsidRPr="00531A11">
        <w:rPr>
          <w:rFonts w:asciiTheme="minorBidi" w:hAnsiTheme="minorBidi"/>
          <w:b/>
          <w:bCs/>
          <w:sz w:val="24"/>
          <w:szCs w:val="24"/>
          <w:rtl/>
        </w:rPr>
        <w:t>:</w:t>
      </w:r>
      <w:r w:rsidRPr="00531A11">
        <w:rPr>
          <w:rFonts w:asciiTheme="minorBidi" w:hAnsiTheme="minorBidi"/>
          <w:sz w:val="24"/>
          <w:szCs w:val="24"/>
          <w:rtl/>
        </w:rPr>
        <w:t xml:space="preserve"> وهن كل من انتسب إلى الرجل بولادة، وهي ابنة الصلب وأولادها ، وأولاد البنين وإن نزلت درجتهن.</w:t>
      </w:r>
    </w:p>
    <w:p w:rsidR="008E12FD" w:rsidRPr="00A66B2E" w:rsidRDefault="008E12FD" w:rsidP="006257BF">
      <w:pPr>
        <w:pStyle w:val="ad"/>
        <w:jc w:val="lowKashida"/>
        <w:rPr>
          <w:rFonts w:asciiTheme="minorBidi" w:hAnsiTheme="minorBidi"/>
          <w:sz w:val="6"/>
          <w:szCs w:val="6"/>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الأخوات</w:t>
      </w:r>
      <w:r w:rsidRPr="00531A11">
        <w:rPr>
          <w:rFonts w:asciiTheme="minorBidi" w:hAnsiTheme="minorBidi"/>
          <w:b/>
          <w:bCs/>
          <w:sz w:val="24"/>
          <w:szCs w:val="24"/>
          <w:rtl/>
        </w:rPr>
        <w:t>:</w:t>
      </w:r>
      <w:r w:rsidRPr="00531A11">
        <w:rPr>
          <w:rFonts w:asciiTheme="minorBidi" w:hAnsiTheme="minorBidi"/>
          <w:sz w:val="24"/>
          <w:szCs w:val="24"/>
          <w:rtl/>
        </w:rPr>
        <w:t xml:space="preserve"> أي أخوات الرجل من أي الجهات كن، سواء كن أخوات شقيقات ، أو أخوات لأب، أو أخوات لأم.</w:t>
      </w:r>
    </w:p>
    <w:p w:rsidR="008E12FD" w:rsidRPr="00A66B2E" w:rsidRDefault="008E12FD" w:rsidP="00D563A0">
      <w:pPr>
        <w:pStyle w:val="ad"/>
        <w:jc w:val="lowKashida"/>
        <w:rPr>
          <w:rFonts w:asciiTheme="minorBidi" w:hAnsiTheme="minorBidi"/>
          <w:sz w:val="6"/>
          <w:szCs w:val="6"/>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العمات</w:t>
      </w:r>
      <w:r w:rsidRPr="00531A11">
        <w:rPr>
          <w:rFonts w:asciiTheme="minorBidi" w:hAnsiTheme="minorBidi"/>
          <w:b/>
          <w:bCs/>
          <w:sz w:val="24"/>
          <w:szCs w:val="24"/>
          <w:rtl/>
        </w:rPr>
        <w:t>:</w:t>
      </w:r>
      <w:r w:rsidRPr="00531A11">
        <w:rPr>
          <w:rFonts w:asciiTheme="minorBidi" w:hAnsiTheme="minorBidi"/>
          <w:sz w:val="24"/>
          <w:szCs w:val="24"/>
          <w:rtl/>
        </w:rPr>
        <w:t xml:space="preserve"> وهن كل من أدلت بالعمومة من أخوات الأب، وأخوات الأجداد وإن علوا، من جهة الأب أو الأم.</w:t>
      </w:r>
    </w:p>
    <w:p w:rsidR="008E12FD" w:rsidRPr="00A66B2E" w:rsidRDefault="008E12FD" w:rsidP="006257BF">
      <w:pPr>
        <w:pStyle w:val="ad"/>
        <w:jc w:val="lowKashida"/>
        <w:rPr>
          <w:rFonts w:asciiTheme="minorBidi" w:hAnsiTheme="minorBidi"/>
          <w:sz w:val="6"/>
          <w:szCs w:val="6"/>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الخالات</w:t>
      </w:r>
      <w:r w:rsidRPr="00531A11">
        <w:rPr>
          <w:rFonts w:asciiTheme="minorBidi" w:hAnsiTheme="minorBidi"/>
          <w:b/>
          <w:bCs/>
          <w:sz w:val="24"/>
          <w:szCs w:val="24"/>
          <w:rtl/>
        </w:rPr>
        <w:t>:</w:t>
      </w:r>
      <w:r w:rsidRPr="00531A11">
        <w:rPr>
          <w:rFonts w:asciiTheme="minorBidi" w:hAnsiTheme="minorBidi"/>
          <w:sz w:val="24"/>
          <w:szCs w:val="24"/>
          <w:rtl/>
        </w:rPr>
        <w:t xml:space="preserve"> وهنَّ كل من أدلت بالخئولة من أخوات الأم ، وأخوات الجدات وإن علون، من جهة الأب أو الأم.</w:t>
      </w:r>
    </w:p>
    <w:p w:rsidR="008E12FD" w:rsidRPr="00A66B2E" w:rsidRDefault="008E12FD" w:rsidP="006257BF">
      <w:pPr>
        <w:pStyle w:val="ad"/>
        <w:jc w:val="lowKashida"/>
        <w:rPr>
          <w:rFonts w:asciiTheme="minorBidi" w:hAnsiTheme="minorBidi"/>
          <w:sz w:val="6"/>
          <w:szCs w:val="6"/>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بنات الأخ</w:t>
      </w:r>
      <w:r w:rsidRPr="00531A11">
        <w:rPr>
          <w:rFonts w:asciiTheme="minorBidi" w:hAnsiTheme="minorBidi"/>
          <w:b/>
          <w:bCs/>
          <w:sz w:val="24"/>
          <w:szCs w:val="24"/>
          <w:rtl/>
        </w:rPr>
        <w:t>:</w:t>
      </w:r>
      <w:r w:rsidRPr="00531A11">
        <w:rPr>
          <w:rFonts w:asciiTheme="minorBidi" w:hAnsiTheme="minorBidi"/>
          <w:sz w:val="24"/>
          <w:szCs w:val="24"/>
          <w:rtl/>
        </w:rPr>
        <w:t xml:space="preserve"> وهنَّ كل من ينتسب ببنوة الأخ من أولاده وأولاد أولاده الذكور والإناث ، وإن نزلن </w:t>
      </w:r>
    </w:p>
    <w:p w:rsidR="008E12FD" w:rsidRPr="00A66B2E" w:rsidRDefault="008E12FD" w:rsidP="006257BF">
      <w:pPr>
        <w:pStyle w:val="ad"/>
        <w:jc w:val="lowKashida"/>
        <w:rPr>
          <w:rFonts w:asciiTheme="minorBidi" w:hAnsiTheme="minorBidi"/>
          <w:sz w:val="6"/>
          <w:szCs w:val="6"/>
        </w:rPr>
      </w:pPr>
    </w:p>
    <w:p w:rsidR="002C2B02" w:rsidRPr="00531A11" w:rsidRDefault="002C2B02" w:rsidP="00241726">
      <w:pPr>
        <w:pStyle w:val="ad"/>
        <w:numPr>
          <w:ilvl w:val="0"/>
          <w:numId w:val="4"/>
        </w:numPr>
        <w:jc w:val="lowKashida"/>
        <w:rPr>
          <w:rFonts w:asciiTheme="minorBidi" w:hAnsiTheme="minorBidi"/>
          <w:sz w:val="24"/>
          <w:szCs w:val="24"/>
          <w:rtl/>
        </w:rPr>
      </w:pPr>
      <w:r w:rsidRPr="00D72548">
        <w:rPr>
          <w:rFonts w:asciiTheme="minorBidi" w:hAnsiTheme="minorBidi"/>
          <w:b/>
          <w:bCs/>
          <w:sz w:val="24"/>
          <w:szCs w:val="24"/>
          <w:u w:val="single"/>
          <w:rtl/>
        </w:rPr>
        <w:t>بنات الأخت</w:t>
      </w:r>
      <w:r w:rsidRPr="00531A11">
        <w:rPr>
          <w:rFonts w:asciiTheme="minorBidi" w:hAnsiTheme="minorBidi"/>
          <w:b/>
          <w:bCs/>
          <w:sz w:val="24"/>
          <w:szCs w:val="24"/>
          <w:rtl/>
        </w:rPr>
        <w:t>:</w:t>
      </w:r>
      <w:r w:rsidRPr="00531A11">
        <w:rPr>
          <w:rFonts w:asciiTheme="minorBidi" w:hAnsiTheme="minorBidi"/>
          <w:sz w:val="24"/>
          <w:szCs w:val="24"/>
          <w:rtl/>
        </w:rPr>
        <w:t xml:space="preserve"> وهن كل من ينتسب ببنوة الأخت من أولادها وأولاد أولادها الذكور والإناث ، وإن نزلن.</w:t>
      </w:r>
    </w:p>
    <w:p w:rsidR="008E12FD" w:rsidRPr="00A66B2E" w:rsidRDefault="008E12FD" w:rsidP="006257BF">
      <w:pPr>
        <w:pStyle w:val="ad"/>
        <w:jc w:val="lowKashida"/>
        <w:rPr>
          <w:rFonts w:asciiTheme="minorBidi" w:hAnsiTheme="minorBidi"/>
          <w:sz w:val="6"/>
          <w:szCs w:val="6"/>
        </w:rPr>
      </w:pPr>
    </w:p>
    <w:p w:rsidR="009F3CBE" w:rsidRPr="00531A11" w:rsidRDefault="00D04B07" w:rsidP="00603F5B">
      <w:pPr>
        <w:pStyle w:val="ad"/>
        <w:jc w:val="lowKashida"/>
        <w:rPr>
          <w:rFonts w:asciiTheme="minorBidi" w:hAnsiTheme="minorBidi"/>
          <w:b/>
          <w:bCs/>
          <w:sz w:val="24"/>
          <w:szCs w:val="24"/>
          <w:u w:val="double"/>
          <w:rtl/>
        </w:rPr>
      </w:pPr>
      <w:r w:rsidRPr="00531A11">
        <w:rPr>
          <w:rFonts w:asciiTheme="minorBidi" w:hAnsiTheme="minorBidi" w:hint="cs"/>
          <w:b/>
          <w:bCs/>
          <w:sz w:val="24"/>
          <w:szCs w:val="24"/>
          <w:u w:val="double"/>
          <w:rtl/>
        </w:rPr>
        <w:t>2</w:t>
      </w:r>
      <w:r w:rsidR="002C2B02" w:rsidRPr="00531A11">
        <w:rPr>
          <w:rFonts w:asciiTheme="minorBidi" w:hAnsiTheme="minorBidi"/>
          <w:b/>
          <w:bCs/>
          <w:sz w:val="24"/>
          <w:szCs w:val="24"/>
          <w:u w:val="double"/>
          <w:rtl/>
        </w:rPr>
        <w:t>: المحرمات بالمصاهرة</w:t>
      </w:r>
      <w:r w:rsidR="00603F5B">
        <w:rPr>
          <w:rFonts w:asciiTheme="minorBidi" w:hAnsiTheme="minorBidi" w:hint="cs"/>
          <w:b/>
          <w:bCs/>
          <w:sz w:val="24"/>
          <w:szCs w:val="24"/>
          <w:u w:val="double"/>
          <w:rtl/>
        </w:rPr>
        <w:t xml:space="preserve"> </w:t>
      </w:r>
      <w:r w:rsidR="009F3CBE" w:rsidRPr="00531A11">
        <w:rPr>
          <w:rFonts w:asciiTheme="minorBidi" w:hAnsiTheme="minorBidi"/>
          <w:b/>
          <w:bCs/>
          <w:sz w:val="24"/>
          <w:szCs w:val="24"/>
          <w:u w:val="double"/>
          <w:rtl/>
        </w:rPr>
        <w:t>وهن أربع</w:t>
      </w:r>
      <w:r w:rsidR="008E12FD" w:rsidRPr="00531A11">
        <w:rPr>
          <w:rFonts w:asciiTheme="minorBidi" w:hAnsiTheme="minorBidi" w:hint="cs"/>
          <w:b/>
          <w:bCs/>
          <w:sz w:val="24"/>
          <w:szCs w:val="24"/>
          <w:u w:val="double"/>
          <w:rtl/>
        </w:rPr>
        <w:t xml:space="preserve"> </w:t>
      </w:r>
      <w:r w:rsidR="009F3CBE" w:rsidRPr="00531A11">
        <w:rPr>
          <w:rFonts w:asciiTheme="minorBidi" w:hAnsiTheme="minorBidi"/>
          <w:b/>
          <w:bCs/>
          <w:sz w:val="24"/>
          <w:szCs w:val="24"/>
          <w:u w:val="double"/>
          <w:rtl/>
        </w:rPr>
        <w:t>:</w:t>
      </w:r>
    </w:p>
    <w:p w:rsidR="008E12FD" w:rsidRPr="00531A11" w:rsidRDefault="008E12FD" w:rsidP="006257BF">
      <w:pPr>
        <w:pStyle w:val="ad"/>
        <w:jc w:val="lowKashida"/>
        <w:rPr>
          <w:rFonts w:asciiTheme="minorBidi" w:hAnsiTheme="minorBidi"/>
          <w:sz w:val="8"/>
          <w:szCs w:val="8"/>
          <w:rtl/>
        </w:rPr>
      </w:pPr>
    </w:p>
    <w:p w:rsidR="009F3CBE" w:rsidRPr="00531A11" w:rsidRDefault="009F3CBE" w:rsidP="00241726">
      <w:pPr>
        <w:pStyle w:val="ad"/>
        <w:numPr>
          <w:ilvl w:val="0"/>
          <w:numId w:val="5"/>
        </w:numPr>
        <w:jc w:val="lowKashida"/>
        <w:rPr>
          <w:rFonts w:asciiTheme="minorBidi" w:hAnsiTheme="minorBidi"/>
          <w:sz w:val="24"/>
          <w:szCs w:val="24"/>
          <w:rtl/>
        </w:rPr>
      </w:pPr>
      <w:r w:rsidRPr="00D72548">
        <w:rPr>
          <w:rFonts w:asciiTheme="minorBidi" w:hAnsiTheme="minorBidi"/>
          <w:b/>
          <w:bCs/>
          <w:sz w:val="24"/>
          <w:szCs w:val="24"/>
          <w:u w:val="single"/>
          <w:rtl/>
        </w:rPr>
        <w:t>أمهات النساء</w:t>
      </w:r>
      <w:r w:rsidR="008E12FD" w:rsidRPr="00531A11">
        <w:rPr>
          <w:rFonts w:asciiTheme="minorBidi" w:hAnsiTheme="minorBidi" w:hint="cs"/>
          <w:b/>
          <w:bCs/>
          <w:sz w:val="24"/>
          <w:szCs w:val="24"/>
          <w:rtl/>
        </w:rPr>
        <w:t xml:space="preserve"> :</w:t>
      </w:r>
      <w:r w:rsidR="008E12FD" w:rsidRPr="00531A11">
        <w:rPr>
          <w:rFonts w:asciiTheme="minorBidi" w:hAnsiTheme="minorBidi" w:hint="cs"/>
          <w:sz w:val="24"/>
          <w:szCs w:val="24"/>
          <w:rtl/>
        </w:rPr>
        <w:t xml:space="preserve"> </w:t>
      </w:r>
      <w:r w:rsidRPr="00531A11">
        <w:rPr>
          <w:rFonts w:asciiTheme="minorBidi" w:hAnsiTheme="minorBidi"/>
          <w:sz w:val="24"/>
          <w:szCs w:val="24"/>
          <w:rtl/>
        </w:rPr>
        <w:t xml:space="preserve"> فمن عقد على امرأة، حُرم عليه جميع أمهاتها من النسب والرضاع وإن علون، والدليل قوله تعالى في آية المحرمات</w:t>
      </w:r>
      <w:r w:rsidR="00FC58B1">
        <w:rPr>
          <w:rFonts w:asciiTheme="minorBidi" w:hAnsiTheme="minorBidi" w:hint="cs"/>
          <w:sz w:val="24"/>
          <w:szCs w:val="24"/>
          <w:rtl/>
        </w:rPr>
        <w:t xml:space="preserve"> </w:t>
      </w:r>
      <w:r w:rsidRPr="00531A11">
        <w:rPr>
          <w:rFonts w:asciiTheme="minorBidi" w:hAnsiTheme="minorBidi"/>
          <w:sz w:val="24"/>
          <w:szCs w:val="24"/>
          <w:rtl/>
        </w:rPr>
        <w:t xml:space="preserve">: </w:t>
      </w:r>
      <w:r w:rsidRPr="00531A11">
        <w:rPr>
          <w:rFonts w:asciiTheme="minorBidi" w:hAnsiTheme="minorBidi"/>
          <w:sz w:val="24"/>
          <w:szCs w:val="24"/>
        </w:rPr>
        <w:sym w:font="AGA Arabesque" w:char="0029"/>
      </w:r>
      <w:r w:rsidRPr="00531A11">
        <w:rPr>
          <w:rFonts w:asciiTheme="minorBidi" w:hAnsiTheme="minorBidi"/>
          <w:sz w:val="24"/>
          <w:szCs w:val="24"/>
          <w:rtl/>
        </w:rPr>
        <w:t xml:space="preserve"> وَأُمَّهَاتُ نِسَآئِكُمْ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سواء دخل بالمرأة التي عقد عليها أو لم يدخل، لعموم اللفظ في الآية.</w:t>
      </w:r>
    </w:p>
    <w:p w:rsidR="008E12FD" w:rsidRPr="00A66B2E" w:rsidRDefault="008E12FD" w:rsidP="006257BF">
      <w:pPr>
        <w:pStyle w:val="ad"/>
        <w:jc w:val="lowKashida"/>
        <w:rPr>
          <w:rFonts w:asciiTheme="minorBidi" w:hAnsiTheme="minorBidi"/>
          <w:sz w:val="6"/>
          <w:szCs w:val="6"/>
          <w:rtl/>
        </w:rPr>
      </w:pPr>
    </w:p>
    <w:p w:rsidR="009F3CBE" w:rsidRPr="00531A11" w:rsidRDefault="009F3CBE" w:rsidP="00241726">
      <w:pPr>
        <w:pStyle w:val="ad"/>
        <w:numPr>
          <w:ilvl w:val="0"/>
          <w:numId w:val="5"/>
        </w:numPr>
        <w:jc w:val="lowKashida"/>
        <w:rPr>
          <w:rFonts w:asciiTheme="minorBidi" w:hAnsiTheme="minorBidi"/>
          <w:sz w:val="24"/>
          <w:szCs w:val="24"/>
          <w:rtl/>
        </w:rPr>
      </w:pPr>
      <w:r w:rsidRPr="00D72548">
        <w:rPr>
          <w:rFonts w:asciiTheme="minorBidi" w:hAnsiTheme="minorBidi"/>
          <w:b/>
          <w:bCs/>
          <w:sz w:val="24"/>
          <w:szCs w:val="24"/>
          <w:u w:val="single"/>
          <w:rtl/>
        </w:rPr>
        <w:t>الربائب</w:t>
      </w:r>
      <w:r w:rsidR="008E12FD" w:rsidRPr="00531A11">
        <w:rPr>
          <w:rFonts w:asciiTheme="minorBidi" w:hAnsiTheme="minorBidi" w:hint="cs"/>
          <w:b/>
          <w:bCs/>
          <w:sz w:val="24"/>
          <w:szCs w:val="24"/>
          <w:rtl/>
        </w:rPr>
        <w:t xml:space="preserve"> :</w:t>
      </w:r>
      <w:r w:rsidR="008E12FD" w:rsidRPr="00531A11">
        <w:rPr>
          <w:rFonts w:asciiTheme="minorBidi" w:hAnsiTheme="minorBidi" w:hint="cs"/>
          <w:sz w:val="24"/>
          <w:szCs w:val="24"/>
          <w:rtl/>
        </w:rPr>
        <w:t xml:space="preserve"> </w:t>
      </w:r>
      <w:r w:rsidRPr="00531A11">
        <w:rPr>
          <w:rFonts w:asciiTheme="minorBidi" w:hAnsiTheme="minorBidi"/>
          <w:sz w:val="24"/>
          <w:szCs w:val="24"/>
          <w:rtl/>
        </w:rPr>
        <w:t xml:space="preserve"> وهن بنات النساء، فكل بنت للزوجة من نسب أو رضاع ، تحرم على الرجل إن دخل بأمها، وبنت بنتها بمنزلة بنتها وإن نزلت، وإن فارق أمها قبل أن يدخل بها ، حلَّت له ابنتها، ودليل ذلك قوله تعالى في آية المحرمات من النساء: </w:t>
      </w:r>
      <w:r w:rsidRPr="00531A11">
        <w:rPr>
          <w:rFonts w:asciiTheme="minorBidi" w:hAnsiTheme="minorBidi"/>
          <w:sz w:val="24"/>
          <w:szCs w:val="24"/>
        </w:rPr>
        <w:sym w:font="AGA Arabesque" w:char="0029"/>
      </w:r>
      <w:r w:rsidRPr="00531A11">
        <w:rPr>
          <w:rFonts w:asciiTheme="minorBidi" w:hAnsiTheme="minorBidi"/>
          <w:sz w:val="24"/>
          <w:szCs w:val="24"/>
          <w:rtl/>
        </w:rPr>
        <w:t xml:space="preserve"> وَرَبَائِبُكُمُ اللاَّتِي فِي حُجُورِكُمْ مِّن نِّسَآئِكُمُ اللاَّتِي دَخَلْتُمْ بِهِنَّ فَإِن لَّمْ تَكُونُواْ دَخَلْتُمْ بِهِنَّ فَلاَ جُنَاحَ عَلَيْكُمْ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[النساء: 23] .</w:t>
      </w:r>
    </w:p>
    <w:p w:rsidR="009F3CBE" w:rsidRPr="00531A11" w:rsidRDefault="009F3CBE" w:rsidP="00241726">
      <w:pPr>
        <w:pStyle w:val="ad"/>
        <w:numPr>
          <w:ilvl w:val="0"/>
          <w:numId w:val="5"/>
        </w:numPr>
        <w:jc w:val="lowKashida"/>
        <w:rPr>
          <w:rFonts w:asciiTheme="minorBidi" w:hAnsiTheme="minorBidi"/>
          <w:sz w:val="24"/>
          <w:szCs w:val="24"/>
          <w:rtl/>
        </w:rPr>
      </w:pPr>
      <w:r w:rsidRPr="00D72548">
        <w:rPr>
          <w:rFonts w:asciiTheme="minorBidi" w:hAnsiTheme="minorBidi"/>
          <w:b/>
          <w:bCs/>
          <w:sz w:val="24"/>
          <w:szCs w:val="24"/>
          <w:u w:val="single"/>
          <w:rtl/>
        </w:rPr>
        <w:t>حلائل الأبناء</w:t>
      </w:r>
      <w:r w:rsidR="008E12FD" w:rsidRPr="00531A11">
        <w:rPr>
          <w:rFonts w:asciiTheme="minorBidi" w:hAnsiTheme="minorBidi" w:hint="cs"/>
          <w:b/>
          <w:bCs/>
          <w:sz w:val="24"/>
          <w:szCs w:val="24"/>
          <w:rtl/>
        </w:rPr>
        <w:t xml:space="preserve"> :</w:t>
      </w:r>
      <w:r w:rsidR="008E12FD" w:rsidRPr="00531A11">
        <w:rPr>
          <w:rFonts w:asciiTheme="minorBidi" w:hAnsiTheme="minorBidi" w:hint="cs"/>
          <w:sz w:val="24"/>
          <w:szCs w:val="24"/>
          <w:rtl/>
        </w:rPr>
        <w:t xml:space="preserve"> </w:t>
      </w:r>
      <w:r w:rsidRPr="00531A11">
        <w:rPr>
          <w:rFonts w:asciiTheme="minorBidi" w:hAnsiTheme="minorBidi"/>
          <w:sz w:val="24"/>
          <w:szCs w:val="24"/>
          <w:rtl/>
        </w:rPr>
        <w:t xml:space="preserve"> وهن زوجات أبنائه ، وأبناء أبنائه ، وإن سفلوا، سواء كان ابنه من نسب أو رضاع، لقوله تعالى في الآية المشار إليها: </w:t>
      </w:r>
      <w:r w:rsidRPr="00531A11">
        <w:rPr>
          <w:rFonts w:asciiTheme="minorBidi" w:hAnsiTheme="minorBidi"/>
          <w:sz w:val="24"/>
          <w:szCs w:val="24"/>
        </w:rPr>
        <w:sym w:font="AGA Arabesque" w:char="0029"/>
      </w:r>
      <w:r w:rsidRPr="00531A11">
        <w:rPr>
          <w:rFonts w:asciiTheme="minorBidi" w:hAnsiTheme="minorBidi"/>
          <w:sz w:val="24"/>
          <w:szCs w:val="24"/>
          <w:rtl/>
        </w:rPr>
        <w:t xml:space="preserve"> وَحَلاَئِلُ أَبْنَائِكُمُ الَّذِينَ مِنْ أَصْلاَبِكُمْ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 وهؤلاء  يحرمن بمجرد عقد الأبناء عليهن، لعموم الآية.</w:t>
      </w:r>
    </w:p>
    <w:p w:rsidR="008E12FD" w:rsidRPr="00A66B2E" w:rsidRDefault="008E12FD" w:rsidP="006257BF">
      <w:pPr>
        <w:pStyle w:val="ad"/>
        <w:jc w:val="lowKashida"/>
        <w:rPr>
          <w:rFonts w:asciiTheme="minorBidi" w:hAnsiTheme="minorBidi"/>
          <w:sz w:val="6"/>
          <w:szCs w:val="6"/>
        </w:rPr>
      </w:pPr>
    </w:p>
    <w:p w:rsidR="009F3CBE" w:rsidRDefault="009F3CBE" w:rsidP="00A66B2E">
      <w:pPr>
        <w:pStyle w:val="ad"/>
        <w:numPr>
          <w:ilvl w:val="0"/>
          <w:numId w:val="5"/>
        </w:numPr>
        <w:jc w:val="lowKashida"/>
        <w:rPr>
          <w:rFonts w:asciiTheme="minorBidi" w:hAnsiTheme="minorBidi"/>
          <w:spacing w:val="-2"/>
          <w:sz w:val="24"/>
          <w:szCs w:val="24"/>
        </w:rPr>
      </w:pPr>
      <w:r w:rsidRPr="00D72548">
        <w:rPr>
          <w:rFonts w:asciiTheme="minorBidi" w:hAnsiTheme="minorBidi"/>
          <w:b/>
          <w:bCs/>
          <w:spacing w:val="-2"/>
          <w:sz w:val="24"/>
          <w:szCs w:val="24"/>
          <w:u w:val="single"/>
          <w:rtl/>
        </w:rPr>
        <w:t>زوجات الأب القريب والبعيد، من  قبل الأب أو الأم، من نسب أو رضاع</w:t>
      </w:r>
      <w:r w:rsidR="008E12FD" w:rsidRPr="00531A11">
        <w:rPr>
          <w:rFonts w:asciiTheme="minorBidi" w:hAnsiTheme="minorBidi" w:hint="cs"/>
          <w:b/>
          <w:bCs/>
          <w:spacing w:val="-2"/>
          <w:sz w:val="24"/>
          <w:szCs w:val="24"/>
          <w:rtl/>
        </w:rPr>
        <w:t xml:space="preserve"> :</w:t>
      </w:r>
      <w:r w:rsidR="008E12FD" w:rsidRPr="00531A11">
        <w:rPr>
          <w:rFonts w:asciiTheme="minorBidi" w:hAnsiTheme="minorBidi" w:hint="cs"/>
          <w:spacing w:val="-2"/>
          <w:sz w:val="24"/>
          <w:szCs w:val="24"/>
          <w:rtl/>
        </w:rPr>
        <w:t xml:space="preserve"> </w:t>
      </w:r>
      <w:r w:rsidRPr="00531A11">
        <w:rPr>
          <w:rFonts w:asciiTheme="minorBidi" w:hAnsiTheme="minorBidi"/>
          <w:spacing w:val="-2"/>
          <w:sz w:val="24"/>
          <w:szCs w:val="24"/>
          <w:rtl/>
        </w:rPr>
        <w:t xml:space="preserve"> والدليل على تحريمهن 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w:t>
      </w:r>
      <w:r w:rsidRPr="00531A11">
        <w:rPr>
          <w:rFonts w:asciiTheme="minorBidi" w:hAnsiTheme="minorBidi"/>
          <w:spacing w:val="-2"/>
          <w:sz w:val="24"/>
          <w:szCs w:val="24"/>
          <w:rtl/>
        </w:rPr>
        <w:t>وَلاَ تَنكِحُواْ مَا نَكَحَ آبَاؤُكُمْ مِّنَ النِّسَآءِ إِلاَّ مَا قَدْ سَلَفَ</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pacing w:val="-2"/>
          <w:sz w:val="24"/>
          <w:szCs w:val="24"/>
          <w:rtl/>
        </w:rPr>
        <w:t xml:space="preserve"> </w:t>
      </w:r>
      <w:r w:rsidR="008E12FD" w:rsidRPr="00531A11">
        <w:rPr>
          <w:rFonts w:asciiTheme="minorBidi" w:hAnsiTheme="minorBidi" w:hint="cs"/>
          <w:spacing w:val="-2"/>
          <w:sz w:val="24"/>
          <w:szCs w:val="24"/>
          <w:rtl/>
        </w:rPr>
        <w:t xml:space="preserve"> </w:t>
      </w:r>
      <w:r w:rsidRPr="00531A11">
        <w:rPr>
          <w:rFonts w:asciiTheme="minorBidi" w:hAnsiTheme="minorBidi"/>
          <w:sz w:val="24"/>
          <w:szCs w:val="24"/>
          <w:rtl/>
        </w:rPr>
        <w:t>ويحرمن هؤلاء على الابن ، بمجرد عقد أبيه عليهن. والعلة في التحريم أن زوجة الأب مقامها مقام الأم، تكريماً وتعظيماً.</w:t>
      </w:r>
    </w:p>
    <w:p w:rsidR="00ED4C33" w:rsidRDefault="00ED4C33" w:rsidP="00ED4C33">
      <w:pPr>
        <w:pStyle w:val="ad"/>
        <w:jc w:val="lowKashida"/>
        <w:rPr>
          <w:rFonts w:asciiTheme="minorBidi" w:hAnsiTheme="minorBidi"/>
          <w:spacing w:val="-2"/>
          <w:sz w:val="24"/>
          <w:szCs w:val="24"/>
          <w:rtl/>
        </w:rPr>
      </w:pPr>
    </w:p>
    <w:p w:rsidR="00ED4C33" w:rsidRPr="00531A11" w:rsidRDefault="00ED4C33" w:rsidP="00ED4C33">
      <w:pPr>
        <w:pStyle w:val="ad"/>
        <w:jc w:val="lowKashida"/>
        <w:rPr>
          <w:rFonts w:asciiTheme="minorBidi" w:hAnsiTheme="minorBidi"/>
          <w:spacing w:val="-2"/>
          <w:sz w:val="24"/>
          <w:szCs w:val="24"/>
          <w:rtl/>
        </w:rPr>
      </w:pPr>
    </w:p>
    <w:p w:rsidR="009F3CBE" w:rsidRPr="00531A11" w:rsidRDefault="00D04B07" w:rsidP="006257BF">
      <w:pPr>
        <w:pStyle w:val="ad"/>
        <w:jc w:val="lowKashida"/>
        <w:rPr>
          <w:rFonts w:asciiTheme="minorBidi" w:hAnsiTheme="minorBidi"/>
          <w:b/>
          <w:bCs/>
          <w:sz w:val="24"/>
          <w:szCs w:val="24"/>
          <w:u w:val="double"/>
          <w:rtl/>
        </w:rPr>
      </w:pPr>
      <w:r w:rsidRPr="00531A11">
        <w:rPr>
          <w:rFonts w:asciiTheme="minorBidi" w:hAnsiTheme="minorBidi" w:hint="cs"/>
          <w:b/>
          <w:bCs/>
          <w:sz w:val="24"/>
          <w:szCs w:val="24"/>
          <w:u w:val="double"/>
          <w:rtl/>
        </w:rPr>
        <w:lastRenderedPageBreak/>
        <w:t xml:space="preserve">3 </w:t>
      </w:r>
      <w:r w:rsidR="009F3CBE" w:rsidRPr="00531A11">
        <w:rPr>
          <w:rFonts w:asciiTheme="minorBidi" w:hAnsiTheme="minorBidi"/>
          <w:b/>
          <w:bCs/>
          <w:sz w:val="24"/>
          <w:szCs w:val="24"/>
          <w:u w:val="double"/>
          <w:rtl/>
        </w:rPr>
        <w:t>: المحرمات بالرضاع</w:t>
      </w:r>
      <w:r w:rsidR="008E12FD" w:rsidRPr="00531A11">
        <w:rPr>
          <w:rFonts w:asciiTheme="minorBidi" w:hAnsiTheme="minorBidi" w:hint="cs"/>
          <w:b/>
          <w:bCs/>
          <w:sz w:val="24"/>
          <w:szCs w:val="24"/>
          <w:u w:val="double"/>
          <w:rtl/>
        </w:rPr>
        <w:t xml:space="preserve"> </w:t>
      </w:r>
      <w:r w:rsidR="009F3CBE" w:rsidRPr="00531A11">
        <w:rPr>
          <w:rFonts w:asciiTheme="minorBidi" w:hAnsiTheme="minorBidi"/>
          <w:b/>
          <w:bCs/>
          <w:sz w:val="24"/>
          <w:szCs w:val="24"/>
          <w:u w:val="double"/>
          <w:rtl/>
        </w:rPr>
        <w:t>:</w:t>
      </w:r>
    </w:p>
    <w:p w:rsidR="008E12FD" w:rsidRPr="00531A11" w:rsidRDefault="008E12FD" w:rsidP="006257BF">
      <w:pPr>
        <w:pStyle w:val="ad"/>
        <w:jc w:val="lowKashida"/>
        <w:rPr>
          <w:rFonts w:asciiTheme="minorBidi" w:hAnsiTheme="minorBidi"/>
          <w:b/>
          <w:bCs/>
          <w:sz w:val="8"/>
          <w:szCs w:val="8"/>
          <w:rtl/>
        </w:rPr>
      </w:pPr>
    </w:p>
    <w:p w:rsidR="009F3CBE" w:rsidRPr="00531A11" w:rsidRDefault="009F3CBE" w:rsidP="00603F5B">
      <w:pPr>
        <w:pStyle w:val="ad"/>
        <w:jc w:val="lowKashida"/>
        <w:rPr>
          <w:rFonts w:asciiTheme="minorBidi" w:hAnsiTheme="minorBidi"/>
          <w:sz w:val="24"/>
          <w:szCs w:val="24"/>
          <w:rtl/>
        </w:rPr>
      </w:pPr>
      <w:r w:rsidRPr="00531A11">
        <w:rPr>
          <w:rFonts w:asciiTheme="minorBidi" w:hAnsiTheme="minorBidi"/>
          <w:sz w:val="24"/>
          <w:szCs w:val="24"/>
          <w:rtl/>
        </w:rPr>
        <w:t xml:space="preserve">وهنَّ كل امرأة حرمت من النسب ، حرم مثلها من الرضاع، لقوله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وَأُمَّهَاتُكُمُ اللاَّتِي أَرْضَعْنَكُمْ وَأَخَوَاتُكُم مِّنَ الرَّضَاعَةِ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 فنص على الأم والأخت وما سواهما من المنصوص عليهن في النسب ، مثلهن في التحريم، لقوله عليه الصلاة والسلام: "يحرم من الرضاعة ما يحرم من الولادة" أي النسب، متفق عليه</w:t>
      </w:r>
      <w:r w:rsidR="00603F5B">
        <w:rPr>
          <w:rFonts w:asciiTheme="minorBidi" w:hAnsiTheme="minorBidi" w:hint="cs"/>
          <w:sz w:val="24"/>
          <w:szCs w:val="24"/>
          <w:rtl/>
        </w:rPr>
        <w:t>.</w:t>
      </w:r>
    </w:p>
    <w:p w:rsidR="008E12FD" w:rsidRPr="00531A11" w:rsidRDefault="008E12FD" w:rsidP="006257BF">
      <w:pPr>
        <w:pStyle w:val="ad"/>
        <w:jc w:val="lowKashida"/>
        <w:rPr>
          <w:rFonts w:asciiTheme="minorBidi" w:hAnsiTheme="minorBidi"/>
          <w:sz w:val="8"/>
          <w:szCs w:val="8"/>
          <w:rtl/>
        </w:rPr>
      </w:pPr>
    </w:p>
    <w:p w:rsidR="009F3CBE" w:rsidRPr="00ED4C33" w:rsidRDefault="009F3CBE" w:rsidP="006257BF">
      <w:pPr>
        <w:pStyle w:val="ad"/>
        <w:jc w:val="lowKashida"/>
        <w:rPr>
          <w:rFonts w:asciiTheme="minorBidi" w:hAnsiTheme="minorBidi"/>
          <w:b/>
          <w:bCs/>
          <w:sz w:val="24"/>
          <w:szCs w:val="24"/>
          <w:u w:val="dotted"/>
          <w:rtl/>
        </w:rPr>
      </w:pPr>
      <w:r w:rsidRPr="00ED4C33">
        <w:rPr>
          <w:rFonts w:asciiTheme="minorBidi" w:hAnsiTheme="minorBidi"/>
          <w:b/>
          <w:bCs/>
          <w:sz w:val="24"/>
          <w:szCs w:val="24"/>
          <w:u w:val="dotted"/>
          <w:rtl/>
        </w:rPr>
        <w:t>ويشترط في التحريم بالرضاع</w:t>
      </w:r>
      <w:r w:rsidR="008E12FD" w:rsidRPr="00ED4C33">
        <w:rPr>
          <w:rFonts w:asciiTheme="minorBidi" w:hAnsiTheme="minorBidi" w:hint="cs"/>
          <w:b/>
          <w:bCs/>
          <w:sz w:val="24"/>
          <w:szCs w:val="24"/>
          <w:u w:val="dotted"/>
          <w:rtl/>
        </w:rPr>
        <w:t xml:space="preserve"> </w:t>
      </w:r>
      <w:r w:rsidRPr="00ED4C33">
        <w:rPr>
          <w:rFonts w:asciiTheme="minorBidi" w:hAnsiTheme="minorBidi"/>
          <w:b/>
          <w:bCs/>
          <w:sz w:val="24"/>
          <w:szCs w:val="24"/>
          <w:u w:val="dotted"/>
          <w:rtl/>
        </w:rPr>
        <w:t>:</w:t>
      </w:r>
    </w:p>
    <w:p w:rsidR="008E12FD" w:rsidRPr="00531A11" w:rsidRDefault="008E12FD" w:rsidP="006257BF">
      <w:pPr>
        <w:pStyle w:val="ad"/>
        <w:jc w:val="lowKashida"/>
        <w:rPr>
          <w:rFonts w:asciiTheme="minorBidi" w:hAnsiTheme="minorBidi"/>
          <w:b/>
          <w:bCs/>
          <w:sz w:val="8"/>
          <w:szCs w:val="8"/>
          <w:rtl/>
        </w:rPr>
      </w:pPr>
    </w:p>
    <w:p w:rsidR="008E12FD" w:rsidRPr="00C11619" w:rsidRDefault="009F3CBE" w:rsidP="00C11619">
      <w:pPr>
        <w:pStyle w:val="ad"/>
        <w:numPr>
          <w:ilvl w:val="0"/>
          <w:numId w:val="11"/>
        </w:numPr>
        <w:jc w:val="lowKashida"/>
        <w:rPr>
          <w:rFonts w:asciiTheme="minorBidi" w:hAnsiTheme="minorBidi"/>
          <w:sz w:val="24"/>
          <w:szCs w:val="24"/>
          <w:rtl/>
        </w:rPr>
      </w:pPr>
      <w:r w:rsidRPr="00531A11">
        <w:rPr>
          <w:rFonts w:asciiTheme="minorBidi" w:hAnsiTheme="minorBidi"/>
          <w:sz w:val="24"/>
          <w:szCs w:val="24"/>
          <w:rtl/>
        </w:rPr>
        <w:t>أن يكون الرضاع في الحولين.</w:t>
      </w:r>
    </w:p>
    <w:p w:rsidR="009F3CBE" w:rsidRPr="00531A11" w:rsidRDefault="009F3CBE" w:rsidP="00241726">
      <w:pPr>
        <w:pStyle w:val="ad"/>
        <w:numPr>
          <w:ilvl w:val="0"/>
          <w:numId w:val="11"/>
        </w:numPr>
        <w:jc w:val="lowKashida"/>
        <w:rPr>
          <w:rFonts w:asciiTheme="minorBidi" w:hAnsiTheme="minorBidi"/>
          <w:sz w:val="24"/>
          <w:szCs w:val="24"/>
          <w:rtl/>
        </w:rPr>
      </w:pPr>
      <w:r w:rsidRPr="00531A11">
        <w:rPr>
          <w:rFonts w:asciiTheme="minorBidi" w:hAnsiTheme="minorBidi"/>
          <w:sz w:val="24"/>
          <w:szCs w:val="24"/>
          <w:rtl/>
        </w:rPr>
        <w:t>أن يكون خمس رضعات</w:t>
      </w:r>
      <w:r w:rsidRPr="00531A11">
        <w:rPr>
          <w:rStyle w:val="ac"/>
          <w:rFonts w:asciiTheme="minorBidi" w:hAnsiTheme="minorBidi"/>
          <w:sz w:val="24"/>
          <w:szCs w:val="24"/>
          <w:rtl/>
        </w:rPr>
        <w:t>(2)</w:t>
      </w:r>
      <w:r w:rsidRPr="00531A11">
        <w:rPr>
          <w:rFonts w:asciiTheme="minorBidi" w:hAnsiTheme="minorBidi"/>
          <w:sz w:val="24"/>
          <w:szCs w:val="24"/>
          <w:rtl/>
        </w:rPr>
        <w:t xml:space="preserve"> ولو متفرقات في أرجح أقوال العلماء.</w:t>
      </w:r>
    </w:p>
    <w:p w:rsidR="008E12FD" w:rsidRPr="00531A11" w:rsidRDefault="008E12FD"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u w:val="single"/>
          <w:rtl/>
        </w:rPr>
      </w:pPr>
      <w:r w:rsidRPr="00531A11">
        <w:rPr>
          <w:rFonts w:asciiTheme="minorBidi" w:hAnsiTheme="minorBidi"/>
          <w:b/>
          <w:bCs/>
          <w:sz w:val="24"/>
          <w:szCs w:val="24"/>
          <w:u w:val="single"/>
          <w:rtl/>
        </w:rPr>
        <w:t>النوع الثاني</w:t>
      </w:r>
      <w:r w:rsidR="008E12FD" w:rsidRPr="00531A11">
        <w:rPr>
          <w:rFonts w:asciiTheme="minorBidi" w:hAnsiTheme="minorBidi" w:hint="cs"/>
          <w:b/>
          <w:bCs/>
          <w:sz w:val="24"/>
          <w:szCs w:val="24"/>
          <w:u w:val="single"/>
          <w:rtl/>
        </w:rPr>
        <w:t xml:space="preserve"> </w:t>
      </w:r>
      <w:r w:rsidRPr="00531A11">
        <w:rPr>
          <w:rFonts w:asciiTheme="minorBidi" w:hAnsiTheme="minorBidi"/>
          <w:b/>
          <w:bCs/>
          <w:sz w:val="24"/>
          <w:szCs w:val="24"/>
          <w:u w:val="single"/>
          <w:rtl/>
        </w:rPr>
        <w:t>: المحرمات حرمة مؤقتة، وهن الأصناف التالية</w:t>
      </w:r>
      <w:r w:rsidR="008E12FD" w:rsidRPr="00531A11">
        <w:rPr>
          <w:rFonts w:asciiTheme="minorBidi" w:hAnsiTheme="minorBidi" w:hint="cs"/>
          <w:b/>
          <w:bCs/>
          <w:sz w:val="24"/>
          <w:szCs w:val="24"/>
          <w:u w:val="single"/>
          <w:rtl/>
        </w:rPr>
        <w:t xml:space="preserve"> </w:t>
      </w:r>
      <w:r w:rsidRPr="00531A11">
        <w:rPr>
          <w:rFonts w:asciiTheme="minorBidi" w:hAnsiTheme="minorBidi"/>
          <w:b/>
          <w:bCs/>
          <w:sz w:val="24"/>
          <w:szCs w:val="24"/>
          <w:u w:val="single"/>
          <w:rtl/>
        </w:rPr>
        <w:t>:</w:t>
      </w:r>
    </w:p>
    <w:p w:rsidR="00D04B07" w:rsidRPr="00531A11" w:rsidRDefault="00D04B07" w:rsidP="006257BF">
      <w:pPr>
        <w:pStyle w:val="ad"/>
        <w:jc w:val="lowKashida"/>
        <w:rPr>
          <w:rFonts w:asciiTheme="minorBidi" w:hAnsiTheme="minorBidi"/>
          <w:b/>
          <w:bCs/>
          <w:sz w:val="8"/>
          <w:szCs w:val="8"/>
          <w:u w:val="single"/>
          <w:rtl/>
        </w:rPr>
      </w:pPr>
    </w:p>
    <w:p w:rsidR="00D04B07" w:rsidRPr="00531A11" w:rsidRDefault="00D04B07" w:rsidP="00241726">
      <w:pPr>
        <w:pStyle w:val="ad"/>
        <w:numPr>
          <w:ilvl w:val="0"/>
          <w:numId w:val="13"/>
        </w:numPr>
        <w:jc w:val="lowKashida"/>
        <w:rPr>
          <w:rFonts w:asciiTheme="minorBidi" w:hAnsiTheme="minorBidi"/>
          <w:sz w:val="24"/>
          <w:szCs w:val="24"/>
          <w:u w:val="single"/>
          <w:rtl/>
        </w:rPr>
      </w:pPr>
      <w:r w:rsidRPr="00531A11">
        <w:rPr>
          <w:rFonts w:asciiTheme="minorBidi" w:hAnsiTheme="minorBidi"/>
          <w:sz w:val="24"/>
          <w:szCs w:val="24"/>
          <w:rtl/>
        </w:rPr>
        <w:t>المحرمات بسبب الجمع</w:t>
      </w:r>
    </w:p>
    <w:p w:rsidR="00D04B07" w:rsidRPr="00531A11" w:rsidRDefault="00D04B07" w:rsidP="00241726">
      <w:pPr>
        <w:pStyle w:val="ad"/>
        <w:numPr>
          <w:ilvl w:val="0"/>
          <w:numId w:val="13"/>
        </w:numPr>
        <w:jc w:val="lowKashida"/>
        <w:rPr>
          <w:rFonts w:asciiTheme="minorBidi" w:hAnsiTheme="minorBidi"/>
          <w:sz w:val="24"/>
          <w:szCs w:val="24"/>
          <w:rtl/>
        </w:rPr>
      </w:pPr>
      <w:r w:rsidRPr="00531A11">
        <w:rPr>
          <w:rFonts w:asciiTheme="minorBidi" w:hAnsiTheme="minorBidi"/>
          <w:sz w:val="24"/>
          <w:szCs w:val="24"/>
          <w:rtl/>
        </w:rPr>
        <w:t>زوجة الغير، ومعتدة الغير</w:t>
      </w:r>
    </w:p>
    <w:p w:rsidR="00D04B07" w:rsidRPr="00531A11" w:rsidRDefault="00D04B07" w:rsidP="00241726">
      <w:pPr>
        <w:pStyle w:val="ad"/>
        <w:numPr>
          <w:ilvl w:val="0"/>
          <w:numId w:val="13"/>
        </w:numPr>
        <w:jc w:val="lowKashida"/>
        <w:rPr>
          <w:rFonts w:asciiTheme="minorBidi" w:hAnsiTheme="minorBidi"/>
          <w:sz w:val="24"/>
          <w:szCs w:val="24"/>
          <w:rtl/>
        </w:rPr>
      </w:pPr>
      <w:r w:rsidRPr="00531A11">
        <w:rPr>
          <w:rFonts w:asciiTheme="minorBidi" w:hAnsiTheme="minorBidi"/>
          <w:sz w:val="24"/>
          <w:szCs w:val="24"/>
          <w:rtl/>
        </w:rPr>
        <w:t xml:space="preserve">المطلقة البائن بينونة كبرى </w:t>
      </w:r>
    </w:p>
    <w:p w:rsidR="00D04B07" w:rsidRPr="00531A11" w:rsidRDefault="00D04B07" w:rsidP="00241726">
      <w:pPr>
        <w:pStyle w:val="ad"/>
        <w:numPr>
          <w:ilvl w:val="0"/>
          <w:numId w:val="13"/>
        </w:numPr>
        <w:jc w:val="lowKashida"/>
        <w:rPr>
          <w:rFonts w:asciiTheme="minorBidi" w:hAnsiTheme="minorBidi"/>
          <w:sz w:val="24"/>
          <w:szCs w:val="24"/>
          <w:rtl/>
        </w:rPr>
      </w:pPr>
      <w:r w:rsidRPr="00531A11">
        <w:rPr>
          <w:rFonts w:asciiTheme="minorBidi" w:hAnsiTheme="minorBidi"/>
          <w:sz w:val="24"/>
          <w:szCs w:val="24"/>
          <w:rtl/>
        </w:rPr>
        <w:t xml:space="preserve">المحرمات لاختلاف الدين </w:t>
      </w:r>
    </w:p>
    <w:p w:rsidR="00D04B07" w:rsidRPr="00531A11" w:rsidRDefault="00D04B07" w:rsidP="00241726">
      <w:pPr>
        <w:pStyle w:val="ad"/>
        <w:numPr>
          <w:ilvl w:val="0"/>
          <w:numId w:val="13"/>
        </w:numPr>
        <w:jc w:val="lowKashida"/>
        <w:rPr>
          <w:rFonts w:asciiTheme="minorBidi" w:hAnsiTheme="minorBidi"/>
          <w:sz w:val="24"/>
          <w:szCs w:val="24"/>
          <w:rtl/>
        </w:rPr>
      </w:pPr>
      <w:r w:rsidRPr="00531A11">
        <w:rPr>
          <w:rFonts w:asciiTheme="minorBidi" w:hAnsiTheme="minorBidi"/>
          <w:sz w:val="24"/>
          <w:szCs w:val="24"/>
          <w:rtl/>
        </w:rPr>
        <w:t>المحرَّمة بسبب الإحرام</w:t>
      </w:r>
      <w:r w:rsidRPr="00531A11">
        <w:rPr>
          <w:rFonts w:asciiTheme="minorBidi" w:hAnsiTheme="minorBidi" w:hint="cs"/>
          <w:sz w:val="24"/>
          <w:szCs w:val="24"/>
          <w:rtl/>
        </w:rPr>
        <w:t xml:space="preserve"> </w:t>
      </w:r>
    </w:p>
    <w:p w:rsidR="00D04B07" w:rsidRPr="00531A11" w:rsidRDefault="00D04B07" w:rsidP="00241726">
      <w:pPr>
        <w:pStyle w:val="ad"/>
        <w:numPr>
          <w:ilvl w:val="0"/>
          <w:numId w:val="13"/>
        </w:numPr>
        <w:jc w:val="lowKashida"/>
        <w:rPr>
          <w:rFonts w:asciiTheme="minorBidi" w:hAnsiTheme="minorBidi"/>
          <w:sz w:val="24"/>
          <w:szCs w:val="24"/>
          <w:rtl/>
        </w:rPr>
      </w:pPr>
      <w:r w:rsidRPr="00531A11">
        <w:rPr>
          <w:rFonts w:asciiTheme="minorBidi" w:hAnsiTheme="minorBidi"/>
          <w:sz w:val="24"/>
          <w:szCs w:val="24"/>
          <w:rtl/>
        </w:rPr>
        <w:t>الزانية</w:t>
      </w:r>
      <w:r w:rsidRPr="00531A11">
        <w:rPr>
          <w:rFonts w:asciiTheme="minorBidi" w:hAnsiTheme="minorBidi" w:hint="cs"/>
          <w:sz w:val="24"/>
          <w:szCs w:val="24"/>
          <w:rtl/>
        </w:rPr>
        <w:t xml:space="preserve"> </w:t>
      </w:r>
    </w:p>
    <w:p w:rsidR="00D04B07" w:rsidRPr="00531A11" w:rsidRDefault="00D04B07" w:rsidP="00241726">
      <w:pPr>
        <w:pStyle w:val="ad"/>
        <w:numPr>
          <w:ilvl w:val="0"/>
          <w:numId w:val="13"/>
        </w:numPr>
        <w:jc w:val="lowKashida"/>
        <w:rPr>
          <w:rFonts w:asciiTheme="minorBidi" w:hAnsiTheme="minorBidi"/>
          <w:sz w:val="24"/>
          <w:szCs w:val="24"/>
          <w:rtl/>
        </w:rPr>
      </w:pPr>
      <w:r w:rsidRPr="00531A11">
        <w:rPr>
          <w:rFonts w:asciiTheme="minorBidi" w:hAnsiTheme="minorBidi"/>
          <w:sz w:val="24"/>
          <w:szCs w:val="24"/>
          <w:rtl/>
        </w:rPr>
        <w:t>المرأة المخطوبة للغير إن أجيب</w:t>
      </w:r>
      <w:r w:rsidRPr="00531A11">
        <w:rPr>
          <w:rFonts w:asciiTheme="minorBidi" w:hAnsiTheme="minorBidi" w:hint="cs"/>
          <w:sz w:val="24"/>
          <w:szCs w:val="24"/>
          <w:rtl/>
        </w:rPr>
        <w:t xml:space="preserve"> </w:t>
      </w:r>
    </w:p>
    <w:p w:rsidR="00D04B07" w:rsidRPr="00531A11" w:rsidRDefault="00D04B07" w:rsidP="00D04B07">
      <w:pPr>
        <w:pStyle w:val="ad"/>
        <w:jc w:val="lowKashida"/>
        <w:rPr>
          <w:rFonts w:asciiTheme="minorBidi" w:hAnsiTheme="minorBidi"/>
          <w:b/>
          <w:bCs/>
          <w:sz w:val="8"/>
          <w:szCs w:val="8"/>
          <w:rtl/>
        </w:rPr>
      </w:pPr>
    </w:p>
    <w:p w:rsidR="00D04B07" w:rsidRPr="00531A11" w:rsidRDefault="00D04B07" w:rsidP="00D04B07">
      <w:pPr>
        <w:pStyle w:val="ad"/>
        <w:jc w:val="lowKashida"/>
        <w:rPr>
          <w:rFonts w:asciiTheme="minorBidi" w:hAnsiTheme="minorBidi"/>
          <w:b/>
          <w:bCs/>
          <w:sz w:val="24"/>
          <w:szCs w:val="24"/>
          <w:u w:val="single"/>
          <w:rtl/>
        </w:rPr>
      </w:pPr>
      <w:r w:rsidRPr="00531A11">
        <w:rPr>
          <w:rFonts w:asciiTheme="minorBidi" w:hAnsiTheme="minorBidi" w:hint="cs"/>
          <w:b/>
          <w:bCs/>
          <w:sz w:val="24"/>
          <w:szCs w:val="24"/>
          <w:u w:val="single"/>
          <w:rtl/>
        </w:rPr>
        <w:t>الشرح :</w:t>
      </w:r>
    </w:p>
    <w:p w:rsidR="008E12FD" w:rsidRPr="00531A11" w:rsidRDefault="008E12FD" w:rsidP="006257BF">
      <w:pPr>
        <w:pStyle w:val="ad"/>
        <w:jc w:val="lowKashida"/>
        <w:rPr>
          <w:rFonts w:asciiTheme="minorBidi" w:hAnsiTheme="minorBidi"/>
          <w:b/>
          <w:bCs/>
          <w:sz w:val="8"/>
          <w:szCs w:val="8"/>
          <w:rtl/>
        </w:rPr>
      </w:pPr>
    </w:p>
    <w:p w:rsidR="009F3CBE" w:rsidRPr="00D20B23" w:rsidRDefault="00D04B07"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 xml:space="preserve">المحرمات بسبب الجمع </w:t>
      </w:r>
      <w:r w:rsidRPr="00D20B23">
        <w:rPr>
          <w:rFonts w:asciiTheme="minorBidi" w:hAnsiTheme="minorBidi" w:hint="cs"/>
          <w:b/>
          <w:bCs/>
          <w:sz w:val="24"/>
          <w:szCs w:val="24"/>
          <w:u w:val="double"/>
          <w:rtl/>
        </w:rPr>
        <w:t xml:space="preserve">: </w:t>
      </w:r>
      <w:r w:rsidR="009F3CBE" w:rsidRPr="00D20B23">
        <w:rPr>
          <w:rFonts w:asciiTheme="minorBidi" w:hAnsiTheme="minorBidi"/>
          <w:b/>
          <w:bCs/>
          <w:sz w:val="24"/>
          <w:szCs w:val="24"/>
          <w:u w:val="double"/>
          <w:rtl/>
        </w:rPr>
        <w:t xml:space="preserve"> وهو ضربان</w:t>
      </w:r>
      <w:r w:rsidRPr="00D20B23">
        <w:rPr>
          <w:rFonts w:asciiTheme="minorBidi" w:hAnsiTheme="minorBidi" w:hint="cs"/>
          <w:b/>
          <w:bCs/>
          <w:sz w:val="24"/>
          <w:szCs w:val="24"/>
          <w:u w:val="double"/>
          <w:rtl/>
        </w:rPr>
        <w:t xml:space="preserve"> أونوعان </w:t>
      </w:r>
      <w:r w:rsidR="008E12FD" w:rsidRPr="00D20B23">
        <w:rPr>
          <w:rFonts w:asciiTheme="minorBidi" w:hAnsiTheme="minorBidi" w:hint="cs"/>
          <w:b/>
          <w:bCs/>
          <w:sz w:val="24"/>
          <w:szCs w:val="24"/>
          <w:u w:val="double"/>
          <w:rtl/>
        </w:rPr>
        <w:t xml:space="preserve"> </w:t>
      </w:r>
      <w:r w:rsidR="009F3CBE" w:rsidRPr="00D20B23">
        <w:rPr>
          <w:rFonts w:asciiTheme="minorBidi" w:hAnsiTheme="minorBidi"/>
          <w:b/>
          <w:bCs/>
          <w:sz w:val="24"/>
          <w:szCs w:val="24"/>
          <w:u w:val="double"/>
          <w:rtl/>
        </w:rPr>
        <w:t>:</w:t>
      </w:r>
    </w:p>
    <w:p w:rsidR="008E12FD" w:rsidRPr="00531A11" w:rsidRDefault="008E12FD"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rtl/>
        </w:rPr>
      </w:pPr>
      <w:r w:rsidRPr="000B37BF">
        <w:rPr>
          <w:rFonts w:asciiTheme="minorBidi" w:hAnsiTheme="minorBidi"/>
          <w:b/>
          <w:bCs/>
          <w:sz w:val="24"/>
          <w:szCs w:val="24"/>
          <w:u w:val="wave"/>
          <w:rtl/>
        </w:rPr>
        <w:t>الأول</w:t>
      </w:r>
      <w:r w:rsidR="00514813" w:rsidRPr="000B37BF">
        <w:rPr>
          <w:rFonts w:asciiTheme="minorBidi" w:hAnsiTheme="minorBidi" w:hint="cs"/>
          <w:b/>
          <w:bCs/>
          <w:sz w:val="24"/>
          <w:szCs w:val="24"/>
          <w:u w:val="wave"/>
          <w:rtl/>
        </w:rPr>
        <w:t xml:space="preserve"> </w:t>
      </w:r>
      <w:r w:rsidRPr="000B37BF">
        <w:rPr>
          <w:rFonts w:asciiTheme="minorBidi" w:hAnsiTheme="minorBidi"/>
          <w:b/>
          <w:bCs/>
          <w:sz w:val="24"/>
          <w:szCs w:val="24"/>
          <w:u w:val="wave"/>
          <w:rtl/>
        </w:rPr>
        <w:t>:</w:t>
      </w:r>
      <w:r w:rsidRPr="00531A11">
        <w:rPr>
          <w:rFonts w:asciiTheme="minorBidi" w:hAnsiTheme="minorBidi"/>
          <w:b/>
          <w:bCs/>
          <w:sz w:val="24"/>
          <w:szCs w:val="24"/>
          <w:rtl/>
        </w:rPr>
        <w:t xml:space="preserve"> جمع حرم لأجل القرابة بين المرأتين، وهو ثابت في ثلاث</w:t>
      </w:r>
      <w:r w:rsidR="008E12FD" w:rsidRPr="00531A11">
        <w:rPr>
          <w:rFonts w:asciiTheme="minorBidi" w:hAnsiTheme="minorBidi" w:hint="cs"/>
          <w:b/>
          <w:bCs/>
          <w:sz w:val="24"/>
          <w:szCs w:val="24"/>
          <w:rtl/>
        </w:rPr>
        <w:t xml:space="preserve"> </w:t>
      </w:r>
      <w:r w:rsidRPr="00531A11">
        <w:rPr>
          <w:rFonts w:asciiTheme="minorBidi" w:hAnsiTheme="minorBidi"/>
          <w:b/>
          <w:bCs/>
          <w:sz w:val="24"/>
          <w:szCs w:val="24"/>
          <w:rtl/>
        </w:rPr>
        <w:t>:</w:t>
      </w:r>
    </w:p>
    <w:p w:rsidR="008E12FD" w:rsidRPr="00531A11" w:rsidRDefault="008E12FD" w:rsidP="006257BF">
      <w:pPr>
        <w:pStyle w:val="ad"/>
        <w:jc w:val="lowKashida"/>
        <w:rPr>
          <w:rFonts w:asciiTheme="minorBidi" w:hAnsiTheme="minorBidi"/>
          <w:sz w:val="8"/>
          <w:szCs w:val="8"/>
          <w:rtl/>
        </w:rPr>
      </w:pPr>
    </w:p>
    <w:p w:rsidR="008E12FD" w:rsidRPr="00C11619" w:rsidRDefault="009F3CBE" w:rsidP="00C11619">
      <w:pPr>
        <w:pStyle w:val="ad"/>
        <w:numPr>
          <w:ilvl w:val="0"/>
          <w:numId w:val="12"/>
        </w:numPr>
        <w:jc w:val="lowKashida"/>
        <w:rPr>
          <w:rFonts w:asciiTheme="minorBidi" w:hAnsiTheme="minorBidi"/>
          <w:sz w:val="24"/>
          <w:szCs w:val="24"/>
          <w:rtl/>
        </w:rPr>
      </w:pPr>
      <w:r w:rsidRPr="00531A11">
        <w:rPr>
          <w:rFonts w:asciiTheme="minorBidi" w:hAnsiTheme="minorBidi"/>
          <w:sz w:val="24"/>
          <w:szCs w:val="24"/>
          <w:rtl/>
        </w:rPr>
        <w:t xml:space="preserve">الجمع بين الأختين، لقوله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وَأَن تَجْمَعُواْ بَيْنَ الاخْتَيْنِ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[النساء: 23]، وسواء كانتا من أبوين، أو من أحدهما، من نسب أو رضاع.</w:t>
      </w:r>
    </w:p>
    <w:p w:rsidR="009F3CBE" w:rsidRPr="00531A11" w:rsidRDefault="009F3CBE" w:rsidP="00241726">
      <w:pPr>
        <w:pStyle w:val="ad"/>
        <w:numPr>
          <w:ilvl w:val="0"/>
          <w:numId w:val="12"/>
        </w:numPr>
        <w:jc w:val="lowKashida"/>
        <w:rPr>
          <w:rFonts w:asciiTheme="minorBidi" w:hAnsiTheme="minorBidi"/>
          <w:sz w:val="24"/>
          <w:szCs w:val="24"/>
          <w:rtl/>
        </w:rPr>
      </w:pPr>
      <w:r w:rsidRPr="00531A11">
        <w:rPr>
          <w:rFonts w:asciiTheme="minorBidi" w:hAnsiTheme="minorBidi"/>
          <w:sz w:val="24"/>
          <w:szCs w:val="24"/>
          <w:rtl/>
        </w:rPr>
        <w:t>الجمع بين المرأة وعمتها.</w:t>
      </w:r>
    </w:p>
    <w:p w:rsidR="008E12FD" w:rsidRPr="00531A11" w:rsidRDefault="008E12FD" w:rsidP="006257BF">
      <w:pPr>
        <w:pStyle w:val="ad"/>
        <w:jc w:val="lowKashida"/>
        <w:rPr>
          <w:rFonts w:asciiTheme="minorBidi" w:hAnsiTheme="minorBidi"/>
          <w:sz w:val="8"/>
          <w:szCs w:val="8"/>
          <w:rtl/>
        </w:rPr>
      </w:pPr>
    </w:p>
    <w:p w:rsidR="009F3CBE" w:rsidRPr="00531A11" w:rsidRDefault="009F3CBE" w:rsidP="00241726">
      <w:pPr>
        <w:pStyle w:val="ad"/>
        <w:numPr>
          <w:ilvl w:val="0"/>
          <w:numId w:val="12"/>
        </w:numPr>
        <w:jc w:val="lowKashida"/>
        <w:rPr>
          <w:rFonts w:asciiTheme="minorBidi" w:hAnsiTheme="minorBidi"/>
          <w:sz w:val="24"/>
          <w:szCs w:val="24"/>
          <w:rtl/>
        </w:rPr>
      </w:pPr>
      <w:r w:rsidRPr="00531A11">
        <w:rPr>
          <w:rFonts w:asciiTheme="minorBidi" w:hAnsiTheme="minorBidi"/>
          <w:sz w:val="24"/>
          <w:szCs w:val="24"/>
          <w:rtl/>
        </w:rPr>
        <w:t xml:space="preserve">الجمع بين المرأة وخالتها، والدليل في هذين ما روى أبو هريرة رضي الله عنه قال: قال رسول الله </w:t>
      </w:r>
      <w:r w:rsidRPr="00531A11">
        <w:rPr>
          <w:rFonts w:asciiTheme="minorBidi" w:hAnsiTheme="minorBidi"/>
          <w:sz w:val="24"/>
          <w:szCs w:val="24"/>
        </w:rPr>
        <w:sym w:font="AGA Arabesque" w:char="0072"/>
      </w:r>
      <w:r w:rsidRPr="00531A11">
        <w:rPr>
          <w:rFonts w:asciiTheme="minorBidi" w:hAnsiTheme="minorBidi"/>
          <w:sz w:val="24"/>
          <w:szCs w:val="24"/>
          <w:rtl/>
        </w:rPr>
        <w:t xml:space="preserve"> :" لا يجمع بين المرأة وعمتها، ولا بين المرأة وخالتها"متفق عليه</w:t>
      </w:r>
      <w:r w:rsidRPr="00531A11">
        <w:rPr>
          <w:rStyle w:val="ac"/>
          <w:rFonts w:asciiTheme="minorBidi" w:hAnsiTheme="minorBidi"/>
          <w:sz w:val="24"/>
          <w:szCs w:val="24"/>
          <w:rtl/>
        </w:rPr>
        <w:endnoteReference w:customMarkFollows="1" w:id="7"/>
        <w:t>(1)</w:t>
      </w:r>
      <w:r w:rsidRPr="00531A11">
        <w:rPr>
          <w:rFonts w:asciiTheme="minorBidi" w:hAnsiTheme="minorBidi"/>
          <w:sz w:val="24"/>
          <w:szCs w:val="24"/>
          <w:rtl/>
        </w:rPr>
        <w:t>.</w:t>
      </w:r>
    </w:p>
    <w:p w:rsidR="008E12FD" w:rsidRPr="00531A11" w:rsidRDefault="008E12FD" w:rsidP="008E12FD">
      <w:pPr>
        <w:pStyle w:val="ad"/>
        <w:jc w:val="lowKashida"/>
        <w:rPr>
          <w:rFonts w:asciiTheme="minorBidi" w:hAnsiTheme="minorBidi"/>
          <w:sz w:val="8"/>
          <w:szCs w:val="8"/>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وقد نبه </w:t>
      </w:r>
      <w:r w:rsidRPr="00531A11">
        <w:rPr>
          <w:rFonts w:asciiTheme="minorBidi" w:hAnsiTheme="minorBidi"/>
          <w:sz w:val="24"/>
          <w:szCs w:val="24"/>
        </w:rPr>
        <w:sym w:font="AGA Arabesque" w:char="0072"/>
      </w:r>
      <w:r w:rsidRPr="00531A11">
        <w:rPr>
          <w:rFonts w:asciiTheme="minorBidi" w:hAnsiTheme="minorBidi"/>
          <w:sz w:val="24"/>
          <w:szCs w:val="24"/>
          <w:rtl/>
        </w:rPr>
        <w:t xml:space="preserve"> على الحكمة في تحريم ذلك بقوله في حديث آخر: "إنكن إذا فعلتن ذلك قطعتن أرحامكن"</w:t>
      </w:r>
      <w:r w:rsidRPr="00531A11">
        <w:rPr>
          <w:rStyle w:val="ac"/>
          <w:rFonts w:asciiTheme="minorBidi" w:hAnsiTheme="minorBidi"/>
          <w:sz w:val="24"/>
          <w:szCs w:val="24"/>
          <w:rtl/>
        </w:rPr>
        <w:endnoteReference w:customMarkFollows="1" w:id="8"/>
        <w:t>(2)</w:t>
      </w:r>
      <w:r w:rsidRPr="00531A11">
        <w:rPr>
          <w:rFonts w:asciiTheme="minorBidi" w:hAnsiTheme="minorBidi"/>
          <w:sz w:val="24"/>
          <w:szCs w:val="24"/>
          <w:rtl/>
        </w:rPr>
        <w:t xml:space="preserve"> والضابط لهذا النوع: أنه يحرم الجمع بين كل امرأتين لو كانت إحداهما ذكراً ، يحِلَّ له التزوج بالأخرى.</w:t>
      </w:r>
    </w:p>
    <w:p w:rsidR="008E12FD" w:rsidRPr="00531A11" w:rsidRDefault="008E12FD" w:rsidP="006257BF">
      <w:pPr>
        <w:pStyle w:val="ad"/>
        <w:jc w:val="lowKashida"/>
        <w:rPr>
          <w:rFonts w:asciiTheme="minorBidi" w:hAnsiTheme="minorBidi"/>
          <w:sz w:val="8"/>
          <w:szCs w:val="8"/>
          <w:rtl/>
        </w:rPr>
      </w:pPr>
    </w:p>
    <w:p w:rsidR="002C2B02" w:rsidRPr="00531A11" w:rsidRDefault="009F3CBE" w:rsidP="00FC58B1">
      <w:pPr>
        <w:pStyle w:val="ad"/>
        <w:jc w:val="lowKashida"/>
        <w:rPr>
          <w:rFonts w:asciiTheme="minorBidi" w:hAnsiTheme="minorBidi"/>
          <w:sz w:val="24"/>
          <w:szCs w:val="24"/>
          <w:rtl/>
        </w:rPr>
      </w:pPr>
      <w:r w:rsidRPr="000B37BF">
        <w:rPr>
          <w:rFonts w:asciiTheme="minorBidi" w:hAnsiTheme="minorBidi"/>
          <w:b/>
          <w:bCs/>
          <w:sz w:val="24"/>
          <w:szCs w:val="24"/>
          <w:u w:val="wave"/>
          <w:rtl/>
        </w:rPr>
        <w:t>الثاني</w:t>
      </w:r>
      <w:r w:rsidR="00D04B07" w:rsidRPr="000B37BF">
        <w:rPr>
          <w:rFonts w:asciiTheme="minorBidi" w:hAnsiTheme="minorBidi" w:hint="cs"/>
          <w:b/>
          <w:bCs/>
          <w:sz w:val="24"/>
          <w:szCs w:val="24"/>
          <w:u w:val="wave"/>
          <w:rtl/>
        </w:rPr>
        <w:t xml:space="preserve"> </w:t>
      </w:r>
      <w:r w:rsidRPr="000B37BF">
        <w:rPr>
          <w:rFonts w:asciiTheme="minorBidi" w:hAnsiTheme="minorBidi"/>
          <w:b/>
          <w:bCs/>
          <w:sz w:val="24"/>
          <w:szCs w:val="24"/>
          <w:u w:val="wave"/>
          <w:rtl/>
        </w:rPr>
        <w:t>:</w:t>
      </w:r>
      <w:r w:rsidRPr="00531A11">
        <w:rPr>
          <w:rFonts w:asciiTheme="minorBidi" w:hAnsiTheme="minorBidi"/>
          <w:b/>
          <w:bCs/>
          <w:sz w:val="24"/>
          <w:szCs w:val="24"/>
          <w:rtl/>
        </w:rPr>
        <w:t xml:space="preserve"> </w:t>
      </w:r>
      <w:r w:rsidRPr="00531A11">
        <w:rPr>
          <w:rFonts w:asciiTheme="minorBidi" w:hAnsiTheme="minorBidi"/>
          <w:b/>
          <w:bCs/>
          <w:sz w:val="24"/>
          <w:szCs w:val="24"/>
          <w:rtl/>
        </w:rPr>
        <w:tab/>
        <w:t>تحريم الجمع لكثرة العدد، فلا يحل للرجل أن يجمع بين أكثر من أربع زوجات باتفاق العلماء</w:t>
      </w:r>
      <w:r w:rsidR="008E12FD" w:rsidRPr="00531A11">
        <w:rPr>
          <w:rFonts w:asciiTheme="minorBidi" w:hAnsiTheme="minorBidi" w:hint="cs"/>
          <w:b/>
          <w:bCs/>
          <w:sz w:val="24"/>
          <w:szCs w:val="24"/>
          <w:rtl/>
        </w:rPr>
        <w:t xml:space="preserve"> :</w:t>
      </w:r>
      <w:r w:rsidR="008E12FD" w:rsidRPr="00531A11">
        <w:rPr>
          <w:rFonts w:asciiTheme="minorBidi" w:hAnsiTheme="minorBidi" w:hint="cs"/>
          <w:sz w:val="24"/>
          <w:szCs w:val="24"/>
          <w:rtl/>
        </w:rPr>
        <w:t xml:space="preserve"> </w:t>
      </w:r>
      <w:r w:rsidRPr="00531A11">
        <w:rPr>
          <w:rFonts w:asciiTheme="minorBidi" w:hAnsiTheme="minorBidi"/>
          <w:sz w:val="24"/>
          <w:szCs w:val="24"/>
          <w:rtl/>
        </w:rPr>
        <w:t xml:space="preserve">لقوله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فَانكِحُواْ مَا طَابَ لَكُمْ مِّنَ النِّسَآءِ مَثْنَى وَثُلاَثَ وَرُبَاعَ</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[النساء: 3] يعني اثنتين أو ثلاثاً أو أربعاً. ولأن النبي </w:t>
      </w:r>
      <w:r w:rsidRPr="00531A11">
        <w:rPr>
          <w:rFonts w:asciiTheme="minorBidi" w:hAnsiTheme="minorBidi"/>
          <w:sz w:val="24"/>
          <w:szCs w:val="24"/>
        </w:rPr>
        <w:sym w:font="AGA Arabesque" w:char="0072"/>
      </w:r>
      <w:r w:rsidRPr="00531A11">
        <w:rPr>
          <w:rFonts w:asciiTheme="minorBidi" w:hAnsiTheme="minorBidi"/>
          <w:sz w:val="24"/>
          <w:szCs w:val="24"/>
          <w:rtl/>
        </w:rPr>
        <w:t xml:space="preserve"> قال لغيلان بن سلمة حين أسلم وتحته عشر نسوة: "أمسك أربعاً وفارق سائرهن</w:t>
      </w:r>
      <w:r w:rsidR="00FC58B1">
        <w:rPr>
          <w:rFonts w:asciiTheme="minorBidi" w:hAnsiTheme="minorBidi" w:hint="cs"/>
          <w:sz w:val="24"/>
          <w:szCs w:val="24"/>
          <w:rtl/>
        </w:rPr>
        <w:t>".</w:t>
      </w:r>
    </w:p>
    <w:p w:rsidR="008E12FD" w:rsidRPr="00531A11" w:rsidRDefault="008E12FD" w:rsidP="008E12FD">
      <w:pPr>
        <w:pStyle w:val="ad"/>
        <w:jc w:val="lowKashida"/>
        <w:rPr>
          <w:rFonts w:asciiTheme="minorBidi" w:hAnsiTheme="minorBidi"/>
          <w:sz w:val="8"/>
          <w:szCs w:val="8"/>
          <w:rtl/>
        </w:rPr>
      </w:pPr>
    </w:p>
    <w:p w:rsidR="002C2B02" w:rsidRPr="00D20B23" w:rsidRDefault="002C2B02"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زوجة الغير، ومعتدة الغير:</w:t>
      </w:r>
    </w:p>
    <w:p w:rsidR="00514813" w:rsidRPr="00531A11" w:rsidRDefault="00514813" w:rsidP="006257BF">
      <w:pPr>
        <w:pStyle w:val="ad"/>
        <w:jc w:val="lowKashida"/>
        <w:rPr>
          <w:rFonts w:asciiTheme="minorBidi" w:hAnsiTheme="minorBidi"/>
          <w:b/>
          <w:bCs/>
          <w:sz w:val="8"/>
          <w:szCs w:val="8"/>
          <w:rtl/>
        </w:rPr>
      </w:pPr>
    </w:p>
    <w:p w:rsidR="002C2B02" w:rsidRPr="00531A11" w:rsidRDefault="002C2B02" w:rsidP="00FC58B1">
      <w:pPr>
        <w:pStyle w:val="ad"/>
        <w:jc w:val="lowKashida"/>
        <w:rPr>
          <w:rFonts w:asciiTheme="minorBidi" w:hAnsiTheme="minorBidi"/>
          <w:sz w:val="24"/>
          <w:szCs w:val="24"/>
          <w:rtl/>
        </w:rPr>
      </w:pPr>
      <w:r w:rsidRPr="00531A11">
        <w:rPr>
          <w:rFonts w:asciiTheme="minorBidi" w:hAnsiTheme="minorBidi"/>
          <w:sz w:val="24"/>
          <w:szCs w:val="24"/>
          <w:rtl/>
        </w:rPr>
        <w:t xml:space="preserve"> لقوله تعالى</w:t>
      </w:r>
      <w:r w:rsidR="00FC58B1">
        <w:rPr>
          <w:rFonts w:asciiTheme="minorBidi" w:hAnsiTheme="minorBidi" w:hint="cs"/>
          <w:sz w:val="24"/>
          <w:szCs w:val="24"/>
          <w:rtl/>
        </w:rPr>
        <w:t xml:space="preserve"> </w:t>
      </w:r>
      <w:r w:rsidRPr="00531A11">
        <w:rPr>
          <w:rFonts w:asciiTheme="minorBidi" w:hAnsiTheme="minorBidi"/>
          <w:sz w:val="24"/>
          <w:szCs w:val="24"/>
          <w:rtl/>
        </w:rPr>
        <w:t xml:space="preserve">: </w:t>
      </w:r>
      <w:r w:rsidRPr="00531A11">
        <w:rPr>
          <w:rFonts w:asciiTheme="minorBidi" w:hAnsiTheme="minorBidi"/>
          <w:sz w:val="24"/>
          <w:szCs w:val="24"/>
        </w:rPr>
        <w:sym w:font="AGA Arabesque" w:char="0029"/>
      </w:r>
      <w:r w:rsidRPr="00531A11">
        <w:rPr>
          <w:rFonts w:asciiTheme="minorBidi" w:hAnsiTheme="minorBidi"/>
          <w:sz w:val="24"/>
          <w:szCs w:val="24"/>
          <w:rtl/>
        </w:rPr>
        <w:t xml:space="preserve"> وَالْمُحْصَنَاتُ مِنَ النِّسَآءِ إِلاَّ مَا مَلَكْتَ أَيْمَانُكُمْ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00FC58B1">
        <w:rPr>
          <w:rFonts w:asciiTheme="minorBidi" w:hAnsiTheme="minorBidi" w:hint="cs"/>
          <w:sz w:val="24"/>
          <w:szCs w:val="24"/>
          <w:rtl/>
        </w:rPr>
        <w:t xml:space="preserve"> </w:t>
      </w:r>
      <w:r w:rsidRPr="00531A11">
        <w:rPr>
          <w:rFonts w:asciiTheme="minorBidi" w:hAnsiTheme="minorBidi"/>
          <w:sz w:val="24"/>
          <w:szCs w:val="24"/>
          <w:rtl/>
        </w:rPr>
        <w:t>والمراد بالمحصنات هنا، المتزوجات، وقد عطفهن على المحرمات من النساء في الآية التي قبلها.</w:t>
      </w:r>
    </w:p>
    <w:p w:rsidR="00514813" w:rsidRPr="00531A11" w:rsidRDefault="00514813" w:rsidP="006257BF">
      <w:pPr>
        <w:pStyle w:val="ad"/>
        <w:jc w:val="lowKashida"/>
        <w:rPr>
          <w:rFonts w:asciiTheme="minorBidi" w:hAnsiTheme="minorBidi"/>
          <w:sz w:val="8"/>
          <w:szCs w:val="8"/>
          <w:rtl/>
        </w:rPr>
      </w:pPr>
    </w:p>
    <w:p w:rsidR="002C2B02" w:rsidRPr="00531A11" w:rsidRDefault="002C2B02" w:rsidP="00FC58B1">
      <w:pPr>
        <w:pStyle w:val="ad"/>
        <w:jc w:val="lowKashida"/>
        <w:rPr>
          <w:rFonts w:asciiTheme="minorBidi" w:hAnsiTheme="minorBidi"/>
          <w:sz w:val="24"/>
          <w:szCs w:val="24"/>
          <w:rtl/>
        </w:rPr>
      </w:pPr>
      <w:r w:rsidRPr="00531A11">
        <w:rPr>
          <w:rFonts w:asciiTheme="minorBidi" w:hAnsiTheme="minorBidi"/>
          <w:sz w:val="24"/>
          <w:szCs w:val="24"/>
          <w:rtl/>
        </w:rPr>
        <w:t>ولقوله تعالى في المعتدة</w:t>
      </w:r>
      <w:r w:rsidR="00FC58B1">
        <w:rPr>
          <w:rFonts w:asciiTheme="minorBidi" w:hAnsiTheme="minorBidi" w:hint="cs"/>
          <w:sz w:val="24"/>
          <w:szCs w:val="24"/>
          <w:rtl/>
        </w:rPr>
        <w:t xml:space="preserve"> </w:t>
      </w:r>
      <w:r w:rsidRPr="00531A11">
        <w:rPr>
          <w:rFonts w:asciiTheme="minorBidi" w:hAnsiTheme="minorBidi"/>
          <w:sz w:val="24"/>
          <w:szCs w:val="24"/>
          <w:rtl/>
        </w:rPr>
        <w:t xml:space="preserve">: </w:t>
      </w:r>
      <w:r w:rsidRPr="00531A11">
        <w:rPr>
          <w:rFonts w:asciiTheme="minorBidi" w:hAnsiTheme="minorBidi"/>
          <w:sz w:val="24"/>
          <w:szCs w:val="24"/>
        </w:rPr>
        <w:sym w:font="AGA Arabesque" w:char="0029"/>
      </w:r>
      <w:r w:rsidRPr="00531A11">
        <w:rPr>
          <w:rFonts w:asciiTheme="minorBidi" w:hAnsiTheme="minorBidi"/>
          <w:sz w:val="24"/>
          <w:szCs w:val="24"/>
          <w:rtl/>
        </w:rPr>
        <w:t xml:space="preserve"> وَلاَ تَعْزِمُواْ عُقْدَةَ النِّكَاحِ حَتَّى يَبْلُغَ الْكِتَابُ أَجَلَهُ</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00FC58B1">
        <w:rPr>
          <w:rFonts w:asciiTheme="minorBidi" w:hAnsiTheme="minorBidi" w:hint="cs"/>
          <w:sz w:val="24"/>
          <w:szCs w:val="24"/>
          <w:rtl/>
        </w:rPr>
        <w:t xml:space="preserve"> </w:t>
      </w:r>
      <w:r w:rsidR="00FC58B1" w:rsidRPr="00FC58B1">
        <w:rPr>
          <w:rFonts w:asciiTheme="minorBidi" w:hAnsiTheme="minorBidi"/>
          <w:b/>
          <w:bCs/>
          <w:sz w:val="24"/>
          <w:szCs w:val="24"/>
          <w:rtl/>
        </w:rPr>
        <w:t>ولأن</w:t>
      </w:r>
      <w:r w:rsidR="00FC58B1">
        <w:rPr>
          <w:rFonts w:asciiTheme="minorBidi" w:hAnsiTheme="minorBidi"/>
          <w:sz w:val="24"/>
          <w:szCs w:val="24"/>
          <w:rtl/>
        </w:rPr>
        <w:t xml:space="preserve"> تزوج هؤلاء </w:t>
      </w:r>
      <w:r w:rsidRPr="00531A11">
        <w:rPr>
          <w:rFonts w:asciiTheme="minorBidi" w:hAnsiTheme="minorBidi"/>
          <w:sz w:val="24"/>
          <w:szCs w:val="24"/>
          <w:rtl/>
        </w:rPr>
        <w:t>يفضي إلى اختلاط المياه</w:t>
      </w:r>
      <w:r w:rsidR="00FC58B1">
        <w:rPr>
          <w:rFonts w:asciiTheme="minorBidi" w:hAnsiTheme="minorBidi" w:hint="cs"/>
          <w:sz w:val="24"/>
          <w:szCs w:val="24"/>
          <w:rtl/>
        </w:rPr>
        <w:t xml:space="preserve"> </w:t>
      </w:r>
      <w:r w:rsidRPr="00531A11">
        <w:rPr>
          <w:rFonts w:asciiTheme="minorBidi" w:hAnsiTheme="minorBidi"/>
          <w:sz w:val="24"/>
          <w:szCs w:val="24"/>
          <w:rtl/>
        </w:rPr>
        <w:t>واشتباه الأنساب.</w:t>
      </w:r>
    </w:p>
    <w:p w:rsidR="00514813" w:rsidRPr="00531A11" w:rsidRDefault="00514813" w:rsidP="006257BF">
      <w:pPr>
        <w:pStyle w:val="ad"/>
        <w:jc w:val="lowKashida"/>
        <w:rPr>
          <w:rFonts w:asciiTheme="minorBidi" w:hAnsiTheme="minorBidi"/>
          <w:sz w:val="8"/>
          <w:szCs w:val="8"/>
          <w:rtl/>
        </w:rPr>
      </w:pPr>
    </w:p>
    <w:p w:rsidR="002C2B02" w:rsidRPr="00D20B23" w:rsidRDefault="002C2B02"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المطلقة البائن بينونة كبرى :</w:t>
      </w:r>
    </w:p>
    <w:p w:rsidR="00514813" w:rsidRPr="00531A11" w:rsidRDefault="00514813" w:rsidP="006257BF">
      <w:pPr>
        <w:pStyle w:val="ad"/>
        <w:jc w:val="lowKashida"/>
        <w:rPr>
          <w:rFonts w:asciiTheme="minorBidi" w:hAnsiTheme="minorBidi"/>
          <w:b/>
          <w:bCs/>
          <w:sz w:val="8"/>
          <w:szCs w:val="8"/>
          <w:rtl/>
        </w:rPr>
      </w:pPr>
    </w:p>
    <w:p w:rsidR="002C2B02" w:rsidRPr="00531A11" w:rsidRDefault="002C2B02" w:rsidP="00603F5B">
      <w:pPr>
        <w:pStyle w:val="ad"/>
        <w:jc w:val="lowKashida"/>
        <w:rPr>
          <w:rFonts w:asciiTheme="minorBidi" w:hAnsiTheme="minorBidi"/>
          <w:sz w:val="24"/>
          <w:szCs w:val="24"/>
          <w:rtl/>
        </w:rPr>
      </w:pPr>
      <w:r w:rsidRPr="00531A11">
        <w:rPr>
          <w:rFonts w:asciiTheme="minorBidi" w:hAnsiTheme="minorBidi"/>
          <w:sz w:val="24"/>
          <w:szCs w:val="24"/>
          <w:rtl/>
        </w:rPr>
        <w:t>فإنها لا تحل لمطلقها حتى تنكح زوجاً غيره، لقوله تعالى:</w:t>
      </w:r>
      <w:r w:rsidRPr="00531A11">
        <w:rPr>
          <w:rFonts w:asciiTheme="minorBidi" w:hAnsiTheme="minorBidi"/>
          <w:sz w:val="24"/>
          <w:szCs w:val="24"/>
        </w:rPr>
        <w:t xml:space="preserve"> </w:t>
      </w:r>
      <w:r w:rsidRPr="00531A11">
        <w:rPr>
          <w:rFonts w:asciiTheme="minorBidi" w:hAnsiTheme="minorBidi"/>
          <w:sz w:val="24"/>
          <w:szCs w:val="24"/>
        </w:rPr>
        <w:sym w:font="AGA Arabesque" w:char="0029"/>
      </w:r>
      <w:r w:rsidRPr="00531A11">
        <w:rPr>
          <w:rFonts w:asciiTheme="minorBidi" w:hAnsiTheme="minorBidi"/>
          <w:sz w:val="24"/>
          <w:szCs w:val="24"/>
          <w:rtl/>
        </w:rPr>
        <w:t xml:space="preserve"> فَإِنْ طَلَّقَهَا فَلاَ تَحِلُّ لَهُ مِن بَعْدُ حَتَّى تَنْكِحَ زَوْجاً غَيْرَهُ</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w:t>
      </w:r>
      <w:r w:rsidRPr="00603F5B">
        <w:rPr>
          <w:rFonts w:asciiTheme="minorBidi" w:hAnsiTheme="minorBidi"/>
          <w:b/>
          <w:bCs/>
          <w:sz w:val="24"/>
          <w:szCs w:val="24"/>
          <w:rtl/>
        </w:rPr>
        <w:t>والعلة</w:t>
      </w:r>
      <w:r w:rsidRPr="00531A11">
        <w:rPr>
          <w:rFonts w:asciiTheme="minorBidi" w:hAnsiTheme="minorBidi"/>
          <w:sz w:val="24"/>
          <w:szCs w:val="24"/>
          <w:rtl/>
        </w:rPr>
        <w:t xml:space="preserve"> في ذلك تعظيم أمر النكاح، وإكرام المرأة، التي كانت في الجاهلية تطلّق مرات عديدة دون حدّ، وتراجع مرات عديدة دون حدّ.</w:t>
      </w:r>
    </w:p>
    <w:p w:rsidR="00514813" w:rsidRPr="00531A11" w:rsidRDefault="00514813" w:rsidP="006257BF">
      <w:pPr>
        <w:pStyle w:val="ad"/>
        <w:jc w:val="lowKashida"/>
        <w:rPr>
          <w:rFonts w:asciiTheme="minorBidi" w:hAnsiTheme="minorBidi"/>
          <w:sz w:val="8"/>
          <w:szCs w:val="8"/>
          <w:rtl/>
        </w:rPr>
      </w:pPr>
    </w:p>
    <w:p w:rsidR="002C2B02" w:rsidRPr="00D20B23" w:rsidRDefault="002C2B02"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المحرمات لاختلاف الدين :</w:t>
      </w:r>
    </w:p>
    <w:p w:rsidR="00514813" w:rsidRPr="00C11619" w:rsidRDefault="00514813" w:rsidP="006257BF">
      <w:pPr>
        <w:pStyle w:val="ad"/>
        <w:jc w:val="lowKashida"/>
        <w:rPr>
          <w:rFonts w:asciiTheme="minorBidi" w:hAnsiTheme="minorBidi"/>
          <w:b/>
          <w:bCs/>
          <w:sz w:val="6"/>
          <w:szCs w:val="6"/>
          <w:rtl/>
        </w:rPr>
      </w:pPr>
    </w:p>
    <w:p w:rsidR="00FC58B1" w:rsidRDefault="002C2B02" w:rsidP="00FC58B1">
      <w:pPr>
        <w:pStyle w:val="ad"/>
        <w:jc w:val="lowKashida"/>
        <w:rPr>
          <w:rFonts w:asciiTheme="minorBidi" w:hAnsiTheme="minorBidi"/>
          <w:sz w:val="24"/>
          <w:szCs w:val="24"/>
          <w:rtl/>
        </w:rPr>
      </w:pPr>
      <w:r w:rsidRPr="00531A11">
        <w:rPr>
          <w:rFonts w:asciiTheme="minorBidi" w:hAnsiTheme="minorBidi"/>
          <w:sz w:val="24"/>
          <w:szCs w:val="24"/>
          <w:u w:val="single"/>
          <w:rtl/>
        </w:rPr>
        <w:t>لا يحل لمسلم نكاح كافرة غير كتابية</w:t>
      </w:r>
      <w:r w:rsidRPr="00531A11">
        <w:rPr>
          <w:rFonts w:asciiTheme="minorBidi" w:hAnsiTheme="minorBidi"/>
          <w:sz w:val="24"/>
          <w:szCs w:val="24"/>
          <w:rtl/>
        </w:rPr>
        <w:t xml:space="preserve">، لقوله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وَلاَ تُمْسِكُواْ بِعِصَمِ الْكَوَافِرِ</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وقوله: </w:t>
      </w:r>
      <w:r w:rsidRPr="00531A11">
        <w:rPr>
          <w:rFonts w:asciiTheme="minorBidi" w:hAnsiTheme="minorBidi"/>
          <w:sz w:val="24"/>
          <w:szCs w:val="24"/>
        </w:rPr>
        <w:sym w:font="AGA Arabesque" w:char="0029"/>
      </w:r>
      <w:r w:rsidRPr="00531A11">
        <w:rPr>
          <w:rFonts w:asciiTheme="minorBidi" w:hAnsiTheme="minorBidi"/>
          <w:sz w:val="24"/>
          <w:szCs w:val="24"/>
          <w:rtl/>
        </w:rPr>
        <w:t>وَلاَ تَنْكِحُواْ الْمُشْرِكَاتِ حَتَّى يُؤْمِنَّ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w:t>
      </w:r>
    </w:p>
    <w:p w:rsidR="002C2B02" w:rsidRPr="00531A11" w:rsidRDefault="002C2B02" w:rsidP="00FC58B1">
      <w:pPr>
        <w:pStyle w:val="ad"/>
        <w:jc w:val="lowKashida"/>
        <w:rPr>
          <w:rFonts w:asciiTheme="minorBidi" w:hAnsiTheme="minorBidi"/>
          <w:sz w:val="24"/>
          <w:szCs w:val="24"/>
          <w:rtl/>
        </w:rPr>
      </w:pPr>
      <w:r w:rsidRPr="00531A11">
        <w:rPr>
          <w:rFonts w:asciiTheme="minorBidi" w:hAnsiTheme="minorBidi"/>
          <w:sz w:val="24"/>
          <w:szCs w:val="24"/>
          <w:u w:val="single"/>
          <w:rtl/>
        </w:rPr>
        <w:t>ولا يحل لمسلمة أن ينكحها كافر</w:t>
      </w:r>
      <w:r w:rsidRPr="00531A11">
        <w:rPr>
          <w:rFonts w:asciiTheme="minorBidi" w:hAnsiTheme="minorBidi"/>
          <w:sz w:val="24"/>
          <w:szCs w:val="24"/>
          <w:rtl/>
        </w:rPr>
        <w:t xml:space="preserve">، كتابياً كان أو غير كتابي لقوله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وَلاَ تُنْكِحُواْ الْمُشِرِكِينَ حَتَّى يُؤْمِنُواْ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00FC58B1">
        <w:rPr>
          <w:rFonts w:asciiTheme="minorBidi" w:hAnsiTheme="minorBidi" w:hint="cs"/>
          <w:sz w:val="24"/>
          <w:szCs w:val="24"/>
          <w:rtl/>
        </w:rPr>
        <w:t xml:space="preserve"> </w:t>
      </w:r>
      <w:r w:rsidRPr="00531A11">
        <w:rPr>
          <w:rFonts w:asciiTheme="minorBidi" w:hAnsiTheme="minorBidi"/>
          <w:sz w:val="24"/>
          <w:szCs w:val="24"/>
          <w:rtl/>
        </w:rPr>
        <w:t xml:space="preserve">وقوله: </w:t>
      </w:r>
      <w:r w:rsidRPr="00531A11">
        <w:rPr>
          <w:rFonts w:asciiTheme="minorBidi" w:hAnsiTheme="minorBidi"/>
          <w:sz w:val="24"/>
          <w:szCs w:val="24"/>
        </w:rPr>
        <w:sym w:font="AGA Arabesque" w:char="0029"/>
      </w:r>
      <w:r w:rsidRPr="00531A11">
        <w:rPr>
          <w:rFonts w:asciiTheme="minorBidi" w:hAnsiTheme="minorBidi"/>
          <w:sz w:val="24"/>
          <w:szCs w:val="24"/>
          <w:rtl/>
        </w:rPr>
        <w:t xml:space="preserve"> فَإِنْ عَلِمْتُمُوهُنَّ مُؤْمِنَاتٍ فَلاَ تَرْجِعُوهُنَّ إِلَى الْكُفَّارِ لاَ هُنَّ حِلٌّ لَّهُمْ وَلاَ هُمْ يَحِلُّونَ لَهُنَّ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[الممتحنة:10]. </w:t>
      </w:r>
    </w:p>
    <w:p w:rsidR="00514813" w:rsidRPr="00531A11" w:rsidRDefault="00514813" w:rsidP="006257BF">
      <w:pPr>
        <w:pStyle w:val="ad"/>
        <w:jc w:val="lowKashida"/>
        <w:rPr>
          <w:rFonts w:asciiTheme="minorBidi" w:hAnsiTheme="minorBidi"/>
          <w:sz w:val="8"/>
          <w:szCs w:val="8"/>
          <w:rtl/>
        </w:rPr>
      </w:pPr>
    </w:p>
    <w:p w:rsidR="00BF0573" w:rsidRPr="00D20B23" w:rsidRDefault="002C2B02"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المحرَّمة بسبب الإحرام</w:t>
      </w:r>
      <w:r w:rsidR="00BF0573" w:rsidRPr="00D20B23">
        <w:rPr>
          <w:rFonts w:asciiTheme="minorBidi" w:hAnsiTheme="minorBidi" w:hint="cs"/>
          <w:b/>
          <w:bCs/>
          <w:sz w:val="24"/>
          <w:szCs w:val="24"/>
          <w:u w:val="double"/>
          <w:rtl/>
        </w:rPr>
        <w:t xml:space="preserve"> :</w:t>
      </w:r>
    </w:p>
    <w:p w:rsidR="00BF0573" w:rsidRPr="00531A11" w:rsidRDefault="00BF0573" w:rsidP="00BF0573">
      <w:pPr>
        <w:pStyle w:val="ad"/>
        <w:jc w:val="lowKashida"/>
        <w:rPr>
          <w:rFonts w:asciiTheme="minorBidi" w:hAnsiTheme="minorBidi"/>
          <w:sz w:val="8"/>
          <w:szCs w:val="8"/>
          <w:rtl/>
        </w:rPr>
      </w:pPr>
    </w:p>
    <w:p w:rsidR="009F3CBE" w:rsidRPr="00531A11" w:rsidRDefault="00BF0573" w:rsidP="00C11619">
      <w:pPr>
        <w:pStyle w:val="ad"/>
        <w:jc w:val="lowKashida"/>
        <w:rPr>
          <w:rFonts w:asciiTheme="minorBidi" w:hAnsiTheme="minorBidi"/>
          <w:sz w:val="24"/>
          <w:szCs w:val="24"/>
          <w:rtl/>
        </w:rPr>
      </w:pPr>
      <w:r w:rsidRPr="00531A11">
        <w:rPr>
          <w:rFonts w:asciiTheme="minorBidi" w:hAnsiTheme="minorBidi" w:hint="cs"/>
          <w:sz w:val="24"/>
          <w:szCs w:val="24"/>
          <w:rtl/>
        </w:rPr>
        <w:t xml:space="preserve"> </w:t>
      </w:r>
      <w:r w:rsidR="002C2B02" w:rsidRPr="00531A11">
        <w:rPr>
          <w:rFonts w:asciiTheme="minorBidi" w:hAnsiTheme="minorBidi"/>
          <w:sz w:val="24"/>
          <w:szCs w:val="24"/>
          <w:rtl/>
        </w:rPr>
        <w:t xml:space="preserve"> </w:t>
      </w:r>
      <w:r w:rsidR="002C2B02" w:rsidRPr="00531A11">
        <w:rPr>
          <w:rFonts w:asciiTheme="minorBidi" w:hAnsiTheme="minorBidi"/>
          <w:b/>
          <w:bCs/>
          <w:sz w:val="24"/>
          <w:szCs w:val="24"/>
          <w:rtl/>
        </w:rPr>
        <w:t>لا</w:t>
      </w:r>
      <w:r w:rsidR="002C2B02" w:rsidRPr="00531A11">
        <w:rPr>
          <w:rFonts w:asciiTheme="minorBidi" w:hAnsiTheme="minorBidi"/>
          <w:sz w:val="24"/>
          <w:szCs w:val="24"/>
          <w:rtl/>
        </w:rPr>
        <w:t xml:space="preserve"> يحل نكاح محرم ولا محرمة في أرجح قولي أهل العلم، لقوله عليه الصلاة والسلام: "لا ينكح المحرم ولا يُنكِح ولا يخطب</w:t>
      </w:r>
      <w:r w:rsidR="00C11619">
        <w:rPr>
          <w:rFonts w:asciiTheme="minorBidi" w:hAnsiTheme="minorBidi" w:hint="cs"/>
          <w:sz w:val="24"/>
          <w:szCs w:val="24"/>
          <w:rtl/>
        </w:rPr>
        <w:t>.</w:t>
      </w:r>
    </w:p>
    <w:p w:rsidR="00A23927" w:rsidRPr="00C11619" w:rsidRDefault="00A23927" w:rsidP="00BF0573">
      <w:pPr>
        <w:pStyle w:val="ad"/>
        <w:jc w:val="lowKashida"/>
        <w:rPr>
          <w:rFonts w:asciiTheme="minorBidi" w:hAnsiTheme="minorBidi"/>
          <w:b/>
          <w:bCs/>
          <w:sz w:val="10"/>
          <w:szCs w:val="10"/>
          <w:rtl/>
        </w:rPr>
      </w:pPr>
    </w:p>
    <w:p w:rsidR="00BF0573" w:rsidRPr="00D20B23" w:rsidRDefault="009F3CBE"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الزانية</w:t>
      </w:r>
      <w:r w:rsidR="00BF0573" w:rsidRPr="00D20B23">
        <w:rPr>
          <w:rFonts w:asciiTheme="minorBidi" w:hAnsiTheme="minorBidi" w:hint="cs"/>
          <w:b/>
          <w:bCs/>
          <w:sz w:val="24"/>
          <w:szCs w:val="24"/>
          <w:u w:val="double"/>
          <w:rtl/>
        </w:rPr>
        <w:t xml:space="preserve"> : </w:t>
      </w:r>
    </w:p>
    <w:p w:rsidR="00BF0573" w:rsidRPr="00531A11" w:rsidRDefault="00BF0573" w:rsidP="00BF0573">
      <w:pPr>
        <w:pStyle w:val="ad"/>
        <w:jc w:val="lowKashida"/>
        <w:rPr>
          <w:rFonts w:asciiTheme="minorBidi" w:hAnsiTheme="minorBidi"/>
          <w:b/>
          <w:bCs/>
          <w:sz w:val="8"/>
          <w:szCs w:val="8"/>
          <w:rtl/>
        </w:rPr>
      </w:pPr>
    </w:p>
    <w:p w:rsidR="00BF0573" w:rsidRDefault="009F3CBE" w:rsidP="00C11619">
      <w:pPr>
        <w:pStyle w:val="ad"/>
        <w:jc w:val="lowKashida"/>
        <w:rPr>
          <w:rFonts w:asciiTheme="minorBidi" w:hAnsiTheme="minorBidi"/>
          <w:sz w:val="24"/>
          <w:szCs w:val="24"/>
          <w:rtl/>
        </w:rPr>
      </w:pPr>
      <w:r w:rsidRPr="00531A11">
        <w:rPr>
          <w:rFonts w:asciiTheme="minorBidi" w:hAnsiTheme="minorBidi"/>
          <w:sz w:val="24"/>
          <w:szCs w:val="24"/>
          <w:rtl/>
        </w:rPr>
        <w:t xml:space="preserve"> فإنه يحرم نكاحها حتى تتوب، لقوله تعالى: </w:t>
      </w:r>
      <w:r w:rsidRPr="00531A11">
        <w:rPr>
          <w:rFonts w:asciiTheme="minorBidi" w:hAnsiTheme="minorBidi"/>
          <w:sz w:val="24"/>
          <w:szCs w:val="24"/>
        </w:rPr>
        <w:sym w:font="AGA Arabesque" w:char="0029"/>
      </w:r>
      <w:r w:rsidRPr="00531A11">
        <w:rPr>
          <w:rFonts w:asciiTheme="minorBidi" w:hAnsiTheme="minorBidi"/>
          <w:sz w:val="24"/>
          <w:szCs w:val="24"/>
          <w:rtl/>
        </w:rPr>
        <w:t xml:space="preserve"> الزَّانِي لاَ يَنكِحُ إِلاَّ زَانِيَةً أَوْ مُشْرِكَة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0028"/>
      </w:r>
      <w:r w:rsidRPr="00531A11">
        <w:rPr>
          <w:rFonts w:asciiTheme="minorBidi" w:hAnsiTheme="minorBidi"/>
          <w:sz w:val="24"/>
          <w:szCs w:val="24"/>
          <w:rtl/>
        </w:rPr>
        <w:t xml:space="preserve"> [النور: 3] ولأنها إذا كانت مقيمة على الزنا ، لم يأمن أن تلحق به ولداً من غيره، وتفسد فراشه، فحرم نكاحها كالمعتدة.</w:t>
      </w:r>
    </w:p>
    <w:p w:rsidR="005E2C2A" w:rsidRPr="005E2C2A" w:rsidRDefault="005E2C2A" w:rsidP="00C11619">
      <w:pPr>
        <w:pStyle w:val="ad"/>
        <w:jc w:val="lowKashida"/>
        <w:rPr>
          <w:rFonts w:asciiTheme="minorBidi" w:hAnsiTheme="minorBidi"/>
          <w:sz w:val="4"/>
          <w:szCs w:val="4"/>
          <w:rtl/>
        </w:rPr>
      </w:pPr>
    </w:p>
    <w:p w:rsidR="00BF0573" w:rsidRPr="00D20B23" w:rsidRDefault="009F3CBE" w:rsidP="00860A33">
      <w:pPr>
        <w:pStyle w:val="ad"/>
        <w:numPr>
          <w:ilvl w:val="0"/>
          <w:numId w:val="49"/>
        </w:numPr>
        <w:jc w:val="lowKashida"/>
        <w:rPr>
          <w:rFonts w:asciiTheme="minorBidi" w:hAnsiTheme="minorBidi"/>
          <w:b/>
          <w:bCs/>
          <w:sz w:val="24"/>
          <w:szCs w:val="24"/>
          <w:u w:val="double"/>
          <w:rtl/>
        </w:rPr>
      </w:pPr>
      <w:r w:rsidRPr="00D20B23">
        <w:rPr>
          <w:rFonts w:asciiTheme="minorBidi" w:hAnsiTheme="minorBidi"/>
          <w:b/>
          <w:bCs/>
          <w:sz w:val="24"/>
          <w:szCs w:val="24"/>
          <w:u w:val="double"/>
          <w:rtl/>
        </w:rPr>
        <w:t>المرأة المخطوبة للغير إن أجيب</w:t>
      </w:r>
      <w:r w:rsidR="00BF0573" w:rsidRPr="00D20B23">
        <w:rPr>
          <w:rFonts w:asciiTheme="minorBidi" w:hAnsiTheme="minorBidi" w:hint="cs"/>
          <w:b/>
          <w:bCs/>
          <w:sz w:val="24"/>
          <w:szCs w:val="24"/>
          <w:u w:val="double"/>
          <w:rtl/>
        </w:rPr>
        <w:t xml:space="preserve"> :</w:t>
      </w:r>
    </w:p>
    <w:p w:rsidR="00BF0573" w:rsidRPr="00A35234" w:rsidRDefault="00BF0573" w:rsidP="00BF0573">
      <w:pPr>
        <w:pStyle w:val="ad"/>
        <w:jc w:val="lowKashida"/>
        <w:rPr>
          <w:rFonts w:asciiTheme="minorBidi" w:hAnsiTheme="minorBidi"/>
          <w:sz w:val="6"/>
          <w:szCs w:val="6"/>
          <w:rtl/>
        </w:rPr>
      </w:pPr>
    </w:p>
    <w:p w:rsidR="009F3CBE" w:rsidRPr="00531A11" w:rsidRDefault="009F3CBE" w:rsidP="00BF0573">
      <w:pPr>
        <w:pStyle w:val="ad"/>
        <w:jc w:val="lowKashida"/>
        <w:rPr>
          <w:rFonts w:asciiTheme="minorBidi" w:hAnsiTheme="minorBidi"/>
          <w:sz w:val="24"/>
          <w:szCs w:val="24"/>
          <w:rtl/>
        </w:rPr>
      </w:pPr>
      <w:r w:rsidRPr="00531A11">
        <w:rPr>
          <w:rFonts w:asciiTheme="minorBidi" w:hAnsiTheme="minorBidi"/>
          <w:sz w:val="24"/>
          <w:szCs w:val="24"/>
          <w:rtl/>
        </w:rPr>
        <w:t xml:space="preserve">فلا تحل خطبتها ، لما روى ابن عمر رضي الله عنهما: أن النبي </w:t>
      </w:r>
      <w:r w:rsidRPr="00531A11">
        <w:rPr>
          <w:rFonts w:asciiTheme="minorBidi" w:hAnsiTheme="minorBidi"/>
          <w:sz w:val="24"/>
          <w:szCs w:val="24"/>
        </w:rPr>
        <w:sym w:font="AGA Arabesque" w:char="0072"/>
      </w:r>
      <w:r w:rsidRPr="00531A11">
        <w:rPr>
          <w:rFonts w:asciiTheme="minorBidi" w:hAnsiTheme="minorBidi"/>
          <w:sz w:val="24"/>
          <w:szCs w:val="24"/>
          <w:rtl/>
        </w:rPr>
        <w:t xml:space="preserve"> قال: "لا يخطب الرجل على خطبة أخيه حتى يترك أو يأذن له" متفق عليه</w:t>
      </w:r>
      <w:r w:rsidRPr="00531A11">
        <w:rPr>
          <w:rStyle w:val="ac"/>
          <w:rFonts w:asciiTheme="minorBidi" w:hAnsiTheme="minorBidi"/>
          <w:sz w:val="24"/>
          <w:szCs w:val="24"/>
          <w:rtl/>
        </w:rPr>
        <w:endnoteReference w:customMarkFollows="1" w:id="9"/>
        <w:t>(1)</w:t>
      </w:r>
      <w:r w:rsidRPr="00531A11">
        <w:rPr>
          <w:rFonts w:asciiTheme="minorBidi" w:hAnsiTheme="minorBidi"/>
          <w:sz w:val="24"/>
          <w:szCs w:val="24"/>
          <w:rtl/>
        </w:rPr>
        <w:t>، ولأن في ذلك إفساداً على الخاطب الأول واعتداءً على حقه، وإيقاعاً للعداوة بينهما، فحرم كبيعه على بيعه.</w:t>
      </w:r>
    </w:p>
    <w:p w:rsidR="00BF0573" w:rsidRPr="000B37BF" w:rsidRDefault="00BF0573" w:rsidP="00BF0573">
      <w:pPr>
        <w:pStyle w:val="ad"/>
        <w:jc w:val="lowKashida"/>
        <w:rPr>
          <w:rFonts w:asciiTheme="minorBidi" w:hAnsiTheme="minorBidi"/>
          <w:b/>
          <w:bCs/>
          <w:sz w:val="8"/>
          <w:szCs w:val="8"/>
          <w:rtl/>
        </w:rPr>
      </w:pPr>
    </w:p>
    <w:p w:rsidR="009F3CBE" w:rsidRDefault="009F3CBE" w:rsidP="00FC58B1">
      <w:pPr>
        <w:pStyle w:val="ad"/>
        <w:jc w:val="lowKashida"/>
        <w:rPr>
          <w:rFonts w:asciiTheme="minorBidi" w:hAnsiTheme="minorBidi"/>
          <w:sz w:val="24"/>
          <w:szCs w:val="24"/>
          <w:rtl/>
        </w:rPr>
      </w:pPr>
      <w:r w:rsidRPr="000B37BF">
        <w:rPr>
          <w:rFonts w:asciiTheme="minorBidi" w:hAnsiTheme="minorBidi"/>
          <w:b/>
          <w:bCs/>
          <w:sz w:val="24"/>
          <w:szCs w:val="24"/>
          <w:rtl/>
        </w:rPr>
        <w:t>أما إن لم تسكن المرأة إلى الخاطب الأول ، ولم تعطه جواباً فلغيره خطبتها، قال ابن قدامه</w:t>
      </w:r>
      <w:r w:rsidR="000B37BF" w:rsidRPr="000B37BF">
        <w:rPr>
          <w:rFonts w:asciiTheme="minorBidi" w:hAnsiTheme="minorBidi" w:hint="cs"/>
          <w:b/>
          <w:bCs/>
          <w:sz w:val="24"/>
          <w:szCs w:val="24"/>
          <w:rtl/>
        </w:rPr>
        <w:t xml:space="preserve"> </w:t>
      </w:r>
      <w:r w:rsidRPr="000B37BF">
        <w:rPr>
          <w:rFonts w:asciiTheme="minorBidi" w:hAnsiTheme="minorBidi"/>
          <w:b/>
          <w:bCs/>
          <w:sz w:val="24"/>
          <w:szCs w:val="24"/>
          <w:rtl/>
        </w:rPr>
        <w:t>:</w:t>
      </w:r>
      <w:r w:rsidRPr="00531A11">
        <w:rPr>
          <w:rFonts w:asciiTheme="minorBidi" w:hAnsiTheme="minorBidi"/>
          <w:sz w:val="24"/>
          <w:szCs w:val="24"/>
          <w:rtl/>
        </w:rPr>
        <w:t xml:space="preserve"> لأن تحريم خطبتها على هذا الوجه إضرار بها، فإنه لا يشاء أحدٌ أن يمنع المرأة النكاح، إلا منعها بخطبته إياها</w:t>
      </w:r>
      <w:r w:rsidR="00FC58B1">
        <w:rPr>
          <w:rFonts w:asciiTheme="minorBidi" w:hAnsiTheme="minorBidi" w:hint="cs"/>
          <w:sz w:val="24"/>
          <w:szCs w:val="24"/>
          <w:rtl/>
        </w:rPr>
        <w:t>.</w:t>
      </w:r>
    </w:p>
    <w:p w:rsidR="00D20B23" w:rsidRDefault="00D20B23" w:rsidP="00FC58B1">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lastRenderedPageBreak/>
        <w:t xml:space="preserve">ج ـ أحكام الخطبة </w:t>
      </w:r>
      <w:r w:rsidR="00BF0573" w:rsidRPr="00531A11">
        <w:rPr>
          <w:rFonts w:asciiTheme="minorBidi" w:hAnsiTheme="minorBidi" w:hint="cs"/>
          <w:b/>
          <w:bCs/>
          <w:sz w:val="24"/>
          <w:szCs w:val="24"/>
          <w:u w:val="double"/>
          <w:rtl/>
        </w:rPr>
        <w:t>:</w:t>
      </w:r>
    </w:p>
    <w:p w:rsidR="00BF0573" w:rsidRPr="00531A11" w:rsidRDefault="00BF0573" w:rsidP="006257BF">
      <w:pPr>
        <w:pStyle w:val="ad"/>
        <w:jc w:val="lowKashida"/>
        <w:rPr>
          <w:rFonts w:asciiTheme="minorBidi" w:hAnsiTheme="minorBidi"/>
          <w:sz w:val="8"/>
          <w:szCs w:val="8"/>
          <w:rtl/>
        </w:rPr>
      </w:pPr>
    </w:p>
    <w:p w:rsidR="0025159E" w:rsidRDefault="009F3CBE" w:rsidP="004C51AC">
      <w:pPr>
        <w:pStyle w:val="ad"/>
        <w:jc w:val="lowKashida"/>
        <w:rPr>
          <w:rFonts w:asciiTheme="minorBidi" w:hAnsiTheme="minorBidi"/>
          <w:b/>
          <w:bCs/>
          <w:sz w:val="24"/>
          <w:szCs w:val="24"/>
          <w:rtl/>
        </w:rPr>
      </w:pPr>
      <w:r w:rsidRPr="0025159E">
        <w:rPr>
          <w:rFonts w:asciiTheme="minorBidi" w:hAnsiTheme="minorBidi"/>
          <w:b/>
          <w:bCs/>
          <w:sz w:val="24"/>
          <w:szCs w:val="24"/>
          <w:u w:val="wave"/>
          <w:rtl/>
        </w:rPr>
        <w:t>أولاً : النظر إلى المخطوبة</w:t>
      </w:r>
      <w:r w:rsidR="009B386A" w:rsidRPr="0025159E">
        <w:rPr>
          <w:rFonts w:asciiTheme="minorBidi" w:hAnsiTheme="minorBidi" w:hint="cs"/>
          <w:b/>
          <w:bCs/>
          <w:sz w:val="24"/>
          <w:szCs w:val="24"/>
          <w:u w:val="wave"/>
          <w:rtl/>
        </w:rPr>
        <w:t xml:space="preserve"> </w:t>
      </w:r>
      <w:r w:rsidRPr="0025159E">
        <w:rPr>
          <w:rFonts w:asciiTheme="minorBidi" w:hAnsiTheme="minorBidi"/>
          <w:b/>
          <w:bCs/>
          <w:sz w:val="24"/>
          <w:szCs w:val="24"/>
          <w:u w:val="wave"/>
          <w:rtl/>
        </w:rPr>
        <w:t>:</w:t>
      </w:r>
    </w:p>
    <w:p w:rsidR="0025159E" w:rsidRPr="0025159E" w:rsidRDefault="0025159E" w:rsidP="004C51AC">
      <w:pPr>
        <w:pStyle w:val="ad"/>
        <w:jc w:val="lowKashida"/>
        <w:rPr>
          <w:rFonts w:asciiTheme="minorBidi" w:hAnsiTheme="minorBidi"/>
          <w:b/>
          <w:bCs/>
          <w:sz w:val="6"/>
          <w:szCs w:val="6"/>
          <w:rtl/>
        </w:rPr>
      </w:pPr>
    </w:p>
    <w:p w:rsidR="009F3CBE" w:rsidRPr="0025159E" w:rsidRDefault="009F3CBE" w:rsidP="004C51AC">
      <w:pPr>
        <w:pStyle w:val="ad"/>
        <w:jc w:val="lowKashida"/>
        <w:rPr>
          <w:rFonts w:asciiTheme="minorBidi" w:hAnsiTheme="minorBidi"/>
          <w:sz w:val="24"/>
          <w:szCs w:val="24"/>
          <w:rtl/>
        </w:rPr>
      </w:pPr>
      <w:r w:rsidRPr="0025159E">
        <w:rPr>
          <w:rFonts w:asciiTheme="minorBidi" w:hAnsiTheme="minorBidi"/>
          <w:sz w:val="24"/>
          <w:szCs w:val="24"/>
          <w:rtl/>
        </w:rPr>
        <w:t xml:space="preserve">شرع الإسلام للخاطب أن ينظر إلى مخطوبته بل استحب له ذلك، كما ثبت في عدة أحاديث صحيحة، </w:t>
      </w:r>
      <w:r w:rsidRPr="0025159E">
        <w:rPr>
          <w:rFonts w:asciiTheme="minorBidi" w:hAnsiTheme="minorBidi"/>
          <w:b/>
          <w:bCs/>
          <w:sz w:val="24"/>
          <w:szCs w:val="24"/>
          <w:rtl/>
        </w:rPr>
        <w:t>منها</w:t>
      </w:r>
      <w:r w:rsidR="00BF0573" w:rsidRPr="0025159E">
        <w:rPr>
          <w:rFonts w:asciiTheme="minorBidi" w:hAnsiTheme="minorBidi" w:hint="cs"/>
          <w:b/>
          <w:bCs/>
          <w:sz w:val="24"/>
          <w:szCs w:val="24"/>
          <w:rtl/>
        </w:rPr>
        <w:t xml:space="preserve"> </w:t>
      </w:r>
      <w:r w:rsidRPr="0025159E">
        <w:rPr>
          <w:rFonts w:asciiTheme="minorBidi" w:hAnsiTheme="minorBidi"/>
          <w:b/>
          <w:bCs/>
          <w:sz w:val="24"/>
          <w:szCs w:val="24"/>
          <w:rtl/>
        </w:rPr>
        <w:t>:</w:t>
      </w:r>
    </w:p>
    <w:p w:rsidR="00BF0573" w:rsidRPr="0025159E" w:rsidRDefault="00BF0573" w:rsidP="00BF0573">
      <w:pPr>
        <w:pStyle w:val="ad"/>
        <w:jc w:val="lowKashida"/>
        <w:rPr>
          <w:rFonts w:asciiTheme="minorBidi" w:hAnsiTheme="minorBidi"/>
          <w:b/>
          <w:bCs/>
          <w:sz w:val="6"/>
          <w:szCs w:val="6"/>
          <w:rtl/>
        </w:rPr>
      </w:pPr>
    </w:p>
    <w:p w:rsidR="009F3CBE" w:rsidRPr="00531A11" w:rsidRDefault="009F3CBE" w:rsidP="00F97B74">
      <w:pPr>
        <w:pStyle w:val="ad"/>
        <w:jc w:val="lowKashida"/>
        <w:rPr>
          <w:rFonts w:asciiTheme="minorBidi" w:hAnsiTheme="minorBidi"/>
          <w:sz w:val="24"/>
          <w:szCs w:val="24"/>
          <w:rtl/>
        </w:rPr>
      </w:pPr>
      <w:r w:rsidRPr="00531A11">
        <w:rPr>
          <w:rFonts w:asciiTheme="minorBidi" w:hAnsiTheme="minorBidi"/>
          <w:sz w:val="24"/>
          <w:szCs w:val="24"/>
          <w:rtl/>
        </w:rPr>
        <w:t xml:space="preserve">عن أبي هريرة رضي الله عنه قال: كنت عند النبي </w:t>
      </w:r>
      <w:r w:rsidRPr="00531A11">
        <w:rPr>
          <w:rFonts w:asciiTheme="minorBidi" w:hAnsiTheme="minorBidi"/>
          <w:sz w:val="24"/>
          <w:szCs w:val="24"/>
        </w:rPr>
        <w:sym w:font="AGA Arabesque" w:char="0072"/>
      </w:r>
      <w:r w:rsidRPr="00531A11">
        <w:rPr>
          <w:rFonts w:asciiTheme="minorBidi" w:hAnsiTheme="minorBidi"/>
          <w:sz w:val="24"/>
          <w:szCs w:val="24"/>
          <w:rtl/>
        </w:rPr>
        <w:t xml:space="preserve"> فأتاه رجل فأخبره أنه تزوج امرأة من الأنصار ، فقال له رسول الله </w:t>
      </w:r>
      <w:r w:rsidRPr="00531A11">
        <w:rPr>
          <w:rFonts w:asciiTheme="minorBidi" w:hAnsiTheme="minorBidi"/>
          <w:sz w:val="24"/>
          <w:szCs w:val="24"/>
        </w:rPr>
        <w:sym w:font="AGA Arabesque" w:char="0072"/>
      </w:r>
      <w:r w:rsidRPr="00531A11">
        <w:rPr>
          <w:rFonts w:asciiTheme="minorBidi" w:hAnsiTheme="minorBidi"/>
          <w:sz w:val="24"/>
          <w:szCs w:val="24"/>
          <w:rtl/>
        </w:rPr>
        <w:t xml:space="preserve"> : " أنظرت إليها ؟ " قال : لا  ، قال : " فاذهب فانظر إليها ، فإن في أعين الأنصار شيئ</w:t>
      </w:r>
      <w:r w:rsidR="00F97B74">
        <w:rPr>
          <w:rFonts w:asciiTheme="minorBidi" w:hAnsiTheme="minorBidi" w:hint="cs"/>
          <w:sz w:val="24"/>
          <w:szCs w:val="24"/>
          <w:rtl/>
        </w:rPr>
        <w:t>ا.</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F97B74">
      <w:pPr>
        <w:pStyle w:val="ad"/>
        <w:jc w:val="lowKashida"/>
        <w:rPr>
          <w:rFonts w:asciiTheme="minorBidi" w:hAnsiTheme="minorBidi"/>
          <w:sz w:val="24"/>
          <w:szCs w:val="24"/>
          <w:rtl/>
        </w:rPr>
      </w:pPr>
      <w:r w:rsidRPr="00531A11">
        <w:rPr>
          <w:rFonts w:asciiTheme="minorBidi" w:hAnsiTheme="minorBidi"/>
          <w:sz w:val="24"/>
          <w:szCs w:val="24"/>
          <w:rtl/>
        </w:rPr>
        <w:t xml:space="preserve">قول النبي </w:t>
      </w:r>
      <w:r w:rsidRPr="00531A11">
        <w:rPr>
          <w:rFonts w:asciiTheme="minorBidi" w:hAnsiTheme="minorBidi"/>
          <w:sz w:val="24"/>
          <w:szCs w:val="24"/>
        </w:rPr>
        <w:sym w:font="AGA Arabesque" w:char="0072"/>
      </w:r>
      <w:r w:rsidRPr="00531A11">
        <w:rPr>
          <w:rFonts w:asciiTheme="minorBidi" w:hAnsiTheme="minorBidi"/>
          <w:sz w:val="24"/>
          <w:szCs w:val="24"/>
          <w:rtl/>
        </w:rPr>
        <w:t xml:space="preserve"> للمغيرة بن شعبة رضي الله عنه وقد خطب امرأة: "أنظرت إليها؟" قال: لا، قال: "انظر إليها ،  فإنه أحرى أن يؤدم بينكما"</w:t>
      </w:r>
      <w:r w:rsidR="00F97B74">
        <w:rPr>
          <w:rFonts w:asciiTheme="minorBidi" w:hAnsiTheme="minorBidi" w:hint="cs"/>
          <w:sz w:val="24"/>
          <w:szCs w:val="24"/>
          <w:rtl/>
        </w:rPr>
        <w:t>.</w:t>
      </w: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قوله:"أحرى أن يؤدم بينكما" أي يجمع بينكما بالحب والموافقة.</w:t>
      </w:r>
    </w:p>
    <w:p w:rsidR="00BF0573" w:rsidRPr="00531A11" w:rsidRDefault="00BF0573" w:rsidP="006257BF">
      <w:pPr>
        <w:pStyle w:val="ad"/>
        <w:jc w:val="lowKashida"/>
        <w:rPr>
          <w:rFonts w:asciiTheme="minorBidi" w:hAnsiTheme="minorBidi"/>
          <w:sz w:val="8"/>
          <w:szCs w:val="8"/>
        </w:rPr>
      </w:pPr>
    </w:p>
    <w:p w:rsidR="009F3CBE" w:rsidRPr="00531A11" w:rsidRDefault="009F3CBE" w:rsidP="00F97B74">
      <w:pPr>
        <w:pStyle w:val="ad"/>
        <w:jc w:val="lowKashida"/>
        <w:rPr>
          <w:rFonts w:asciiTheme="minorBidi" w:hAnsiTheme="minorBidi"/>
          <w:sz w:val="24"/>
          <w:szCs w:val="24"/>
          <w:rtl/>
        </w:rPr>
      </w:pPr>
      <w:r w:rsidRPr="00531A11">
        <w:rPr>
          <w:rFonts w:asciiTheme="minorBidi" w:hAnsiTheme="minorBidi"/>
          <w:sz w:val="24"/>
          <w:szCs w:val="24"/>
          <w:rtl/>
        </w:rPr>
        <w:t xml:space="preserve">روى جابر بن عبد الله رضي الله عنه قال: قال رسول الله </w:t>
      </w:r>
      <w:r w:rsidRPr="00531A11">
        <w:rPr>
          <w:rFonts w:asciiTheme="minorBidi" w:hAnsiTheme="minorBidi"/>
          <w:sz w:val="24"/>
          <w:szCs w:val="24"/>
        </w:rPr>
        <w:sym w:font="AGA Arabesque" w:char="0072"/>
      </w:r>
      <w:r w:rsidR="005E1109">
        <w:rPr>
          <w:rFonts w:asciiTheme="minorBidi" w:hAnsiTheme="minorBidi" w:hint="cs"/>
          <w:sz w:val="24"/>
          <w:szCs w:val="24"/>
          <w:rtl/>
        </w:rPr>
        <w:t xml:space="preserve"> </w:t>
      </w:r>
      <w:r w:rsidRPr="00531A11">
        <w:rPr>
          <w:rFonts w:asciiTheme="minorBidi" w:hAnsiTheme="minorBidi"/>
          <w:sz w:val="24"/>
          <w:szCs w:val="24"/>
          <w:rtl/>
        </w:rPr>
        <w:t>: "إذا خطب أحدكم المرأة ، فإن استطاع أن ينظر إلى ما يدعوه إلى نكاحها</w:t>
      </w:r>
      <w:r w:rsidR="00F97B74">
        <w:rPr>
          <w:rFonts w:asciiTheme="minorBidi" w:hAnsiTheme="minorBidi" w:hint="cs"/>
          <w:sz w:val="24"/>
          <w:szCs w:val="24"/>
          <w:rtl/>
        </w:rPr>
        <w:t xml:space="preserve"> </w:t>
      </w:r>
      <w:r w:rsidRPr="00531A11">
        <w:rPr>
          <w:rFonts w:asciiTheme="minorBidi" w:hAnsiTheme="minorBidi"/>
          <w:sz w:val="24"/>
          <w:szCs w:val="24"/>
          <w:rtl/>
        </w:rPr>
        <w:t>فليفعل</w:t>
      </w:r>
      <w:r w:rsidR="00F97B74">
        <w:rPr>
          <w:rFonts w:asciiTheme="minorBidi" w:hAnsiTheme="minorBidi" w:hint="cs"/>
          <w:sz w:val="24"/>
          <w:szCs w:val="24"/>
          <w:rtl/>
        </w:rPr>
        <w:t xml:space="preserve">" </w:t>
      </w:r>
      <w:r w:rsidRPr="00F97B74">
        <w:rPr>
          <w:rFonts w:asciiTheme="minorBidi" w:hAnsiTheme="minorBidi"/>
          <w:b/>
          <w:bCs/>
          <w:sz w:val="24"/>
          <w:szCs w:val="24"/>
          <w:rtl/>
        </w:rPr>
        <w:t>فهذه</w:t>
      </w:r>
      <w:r w:rsidRPr="00531A11">
        <w:rPr>
          <w:rFonts w:asciiTheme="minorBidi" w:hAnsiTheme="minorBidi"/>
          <w:sz w:val="24"/>
          <w:szCs w:val="24"/>
          <w:rtl/>
        </w:rPr>
        <w:t xml:space="preserve"> الأحاديث وما في معناها ، تدل دلالة صريحة على استحباب نظر الخاطب إلى المرأة التي يرغب في نكاحها.</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F97B74">
      <w:pPr>
        <w:pStyle w:val="ad"/>
        <w:jc w:val="lowKashida"/>
        <w:rPr>
          <w:rFonts w:asciiTheme="minorBidi" w:hAnsiTheme="minorBidi"/>
          <w:sz w:val="24"/>
          <w:szCs w:val="24"/>
          <w:rtl/>
        </w:rPr>
      </w:pPr>
      <w:r w:rsidRPr="009566BD">
        <w:rPr>
          <w:rFonts w:asciiTheme="minorBidi" w:hAnsiTheme="minorBidi"/>
          <w:b/>
          <w:bCs/>
          <w:sz w:val="24"/>
          <w:szCs w:val="24"/>
          <w:u w:val="single"/>
          <w:rtl/>
        </w:rPr>
        <w:t>وقد</w:t>
      </w:r>
      <w:r w:rsidRPr="009566BD">
        <w:rPr>
          <w:rFonts w:asciiTheme="minorBidi" w:hAnsiTheme="minorBidi"/>
          <w:sz w:val="24"/>
          <w:szCs w:val="24"/>
          <w:u w:val="single"/>
          <w:rtl/>
        </w:rPr>
        <w:t xml:space="preserve"> اتفق الفقهاء على ذلك</w:t>
      </w:r>
      <w:r w:rsidRPr="00531A11">
        <w:rPr>
          <w:rFonts w:asciiTheme="minorBidi" w:hAnsiTheme="minorBidi"/>
          <w:sz w:val="24"/>
          <w:szCs w:val="24"/>
          <w:rtl/>
        </w:rPr>
        <w:t>، فقال الوزير ابن هبيرة: واتفقوا على أن من أراد تزوج امرأة، فله أن ينظر منها ما ليس بعورة</w:t>
      </w:r>
      <w:r w:rsidR="00F97B74">
        <w:rPr>
          <w:rFonts w:asciiTheme="minorBidi" w:hAnsiTheme="minorBidi" w:hint="cs"/>
          <w:sz w:val="24"/>
          <w:szCs w:val="24"/>
          <w:rtl/>
        </w:rPr>
        <w:t xml:space="preserve"> </w:t>
      </w:r>
      <w:r w:rsidRPr="00F97B74">
        <w:rPr>
          <w:rFonts w:asciiTheme="minorBidi" w:hAnsiTheme="minorBidi"/>
          <w:b/>
          <w:bCs/>
          <w:sz w:val="24"/>
          <w:szCs w:val="24"/>
          <w:rtl/>
        </w:rPr>
        <w:t>ويتحقق</w:t>
      </w:r>
      <w:r w:rsidRPr="00531A11">
        <w:rPr>
          <w:rFonts w:asciiTheme="minorBidi" w:hAnsiTheme="minorBidi"/>
          <w:sz w:val="24"/>
          <w:szCs w:val="24"/>
          <w:rtl/>
        </w:rPr>
        <w:t xml:space="preserve"> بهذا النظر مصلحة الطرفين، فإن الخاطب والمخطوبة إذا رأى أحدهما الآخر،واجتمع به -مع حضور المحرم من أقاربها- فإما أن يطمئن إلى الآخر ويميل إليه، ويقع لديه موقع القبول، فتصح رغبتهما في الزواج ، فإن تم كان ذلك أدعى للوفاق ودوام العشرة بينهما ، وإما أن يحصل عكس ذلك ، فيعدلان عن الخطبة. والأرواح جنود مجندة ما تعارف منها ائتلف وما تناكر منها اختلف ، وفي حصول النظر احتراز من الغرر، وانتفاءٌ للجهل والغش ، وحصول النكاح بعد رؤية أبعد عن الندم، الذي ربما يحصل للمتزوج لو لم تحصل رؤية، فيظهر له الأمر على خلاف ما يُحب.</w:t>
      </w:r>
    </w:p>
    <w:p w:rsidR="00BF0573" w:rsidRPr="0025159E" w:rsidRDefault="00BF0573" w:rsidP="006257BF">
      <w:pPr>
        <w:pStyle w:val="ad"/>
        <w:jc w:val="lowKashida"/>
        <w:rPr>
          <w:rFonts w:asciiTheme="minorBidi" w:hAnsiTheme="minorBidi"/>
          <w:sz w:val="4"/>
          <w:szCs w:val="4"/>
          <w:rtl/>
        </w:rPr>
      </w:pPr>
    </w:p>
    <w:p w:rsidR="009F3CBE" w:rsidRPr="00531A11" w:rsidRDefault="009F3CBE" w:rsidP="006257BF">
      <w:pPr>
        <w:pStyle w:val="ad"/>
        <w:jc w:val="lowKashida"/>
        <w:rPr>
          <w:rFonts w:asciiTheme="minorBidi" w:hAnsiTheme="minorBidi"/>
          <w:sz w:val="24"/>
          <w:szCs w:val="24"/>
          <w:rtl/>
        </w:rPr>
      </w:pPr>
      <w:r w:rsidRPr="009566BD">
        <w:rPr>
          <w:rFonts w:asciiTheme="minorBidi" w:hAnsiTheme="minorBidi"/>
          <w:b/>
          <w:bCs/>
          <w:sz w:val="24"/>
          <w:szCs w:val="24"/>
          <w:u w:val="single"/>
          <w:rtl/>
        </w:rPr>
        <w:t>ويكون</w:t>
      </w:r>
      <w:r w:rsidRPr="009566BD">
        <w:rPr>
          <w:rFonts w:asciiTheme="minorBidi" w:hAnsiTheme="minorBidi"/>
          <w:sz w:val="24"/>
          <w:szCs w:val="24"/>
          <w:u w:val="single"/>
          <w:rtl/>
        </w:rPr>
        <w:t xml:space="preserve"> النظر إلى ما يدعوه إلى نكاحها</w:t>
      </w:r>
      <w:r w:rsidRPr="00531A11">
        <w:rPr>
          <w:rFonts w:asciiTheme="minorBidi" w:hAnsiTheme="minorBidi"/>
          <w:sz w:val="24"/>
          <w:szCs w:val="24"/>
          <w:rtl/>
        </w:rPr>
        <w:t xml:space="preserve"> كما في الحديث السابق مما يظهر غالباً ، وأكثر ما ينص عليه أهل العلم في هذا ا</w:t>
      </w:r>
      <w:r w:rsidR="005E1109">
        <w:rPr>
          <w:rFonts w:asciiTheme="minorBidi" w:hAnsiTheme="minorBidi"/>
          <w:sz w:val="24"/>
          <w:szCs w:val="24"/>
          <w:rtl/>
        </w:rPr>
        <w:t xml:space="preserve">لباب النظر إلى الوجه والكفين </w:t>
      </w:r>
      <w:r w:rsidR="005E1109">
        <w:rPr>
          <w:rFonts w:asciiTheme="minorBidi" w:hAnsiTheme="minorBidi" w:hint="cs"/>
          <w:sz w:val="24"/>
          <w:szCs w:val="24"/>
          <w:rtl/>
        </w:rPr>
        <w:t>ل</w:t>
      </w:r>
      <w:r w:rsidRPr="00531A11">
        <w:rPr>
          <w:rFonts w:asciiTheme="minorBidi" w:hAnsiTheme="minorBidi"/>
          <w:sz w:val="24"/>
          <w:szCs w:val="24"/>
          <w:rtl/>
        </w:rPr>
        <w:t xml:space="preserve">أنهما أكثر ما يظهر منها غالباً ، ولأنه بالنظر إليهما يتم المراد . </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F97B74">
      <w:pPr>
        <w:pStyle w:val="ad"/>
        <w:jc w:val="lowKashida"/>
        <w:rPr>
          <w:rFonts w:asciiTheme="minorBidi" w:hAnsiTheme="minorBidi"/>
          <w:sz w:val="24"/>
          <w:szCs w:val="24"/>
          <w:rtl/>
        </w:rPr>
      </w:pPr>
      <w:r w:rsidRPr="00531A11">
        <w:rPr>
          <w:rFonts w:asciiTheme="minorBidi" w:hAnsiTheme="minorBidi"/>
          <w:b/>
          <w:bCs/>
          <w:sz w:val="24"/>
          <w:szCs w:val="24"/>
          <w:rtl/>
        </w:rPr>
        <w:t>قال ابن قدامة :</w:t>
      </w:r>
      <w:r w:rsidRPr="00531A11">
        <w:rPr>
          <w:rFonts w:asciiTheme="minorBidi" w:hAnsiTheme="minorBidi"/>
          <w:sz w:val="24"/>
          <w:szCs w:val="24"/>
          <w:rtl/>
        </w:rPr>
        <w:t xml:space="preserve"> لا خلاف بين أهل العلم في إباحة النظر إلى وجهها ، لأنه ليس بعورة ، وهو مجمع المحاسن ، وموضع النظر ". </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ولذا أمرت المرأة بسترهما عن الأجانب كبقية جسدها ، وللخاطب أن يكرر النظر، ويتأمل المحاسن ، لأن المقصود إنما يحصل بذلك . </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ويشترط لإباحة النظر إلى المخطوبة ما يلي:</w:t>
      </w:r>
    </w:p>
    <w:p w:rsidR="00BF0573" w:rsidRPr="0025159E" w:rsidRDefault="00BF0573" w:rsidP="006257BF">
      <w:pPr>
        <w:pStyle w:val="ad"/>
        <w:jc w:val="lowKashida"/>
        <w:rPr>
          <w:rFonts w:asciiTheme="minorBidi" w:hAnsiTheme="minorBidi"/>
          <w:b/>
          <w:bCs/>
          <w:sz w:val="4"/>
          <w:szCs w:val="4"/>
          <w:u w:val="thick"/>
          <w:rtl/>
        </w:rPr>
      </w:pPr>
    </w:p>
    <w:p w:rsidR="009F3CBE" w:rsidRPr="00531A11" w:rsidRDefault="009F3CBE" w:rsidP="00241726">
      <w:pPr>
        <w:pStyle w:val="ad"/>
        <w:numPr>
          <w:ilvl w:val="0"/>
          <w:numId w:val="6"/>
        </w:numPr>
        <w:jc w:val="lowKashida"/>
        <w:rPr>
          <w:rFonts w:asciiTheme="minorBidi" w:hAnsiTheme="minorBidi"/>
          <w:sz w:val="24"/>
          <w:szCs w:val="24"/>
          <w:rtl/>
        </w:rPr>
      </w:pPr>
      <w:r w:rsidRPr="00531A11">
        <w:rPr>
          <w:rFonts w:asciiTheme="minorBidi" w:hAnsiTheme="minorBidi"/>
          <w:sz w:val="24"/>
          <w:szCs w:val="24"/>
          <w:rtl/>
        </w:rPr>
        <w:t>أن تكون  المرأة ممن ترجى موافقتها.</w:t>
      </w:r>
    </w:p>
    <w:p w:rsidR="00BF0573" w:rsidRPr="0025159E" w:rsidRDefault="00BF0573" w:rsidP="006257BF">
      <w:pPr>
        <w:pStyle w:val="ad"/>
        <w:jc w:val="lowKashida"/>
        <w:rPr>
          <w:rFonts w:asciiTheme="minorBidi" w:hAnsiTheme="minorBidi"/>
          <w:sz w:val="4"/>
          <w:szCs w:val="4"/>
          <w:rtl/>
        </w:rPr>
      </w:pPr>
    </w:p>
    <w:p w:rsidR="009F3CBE" w:rsidRPr="00531A11" w:rsidRDefault="009F3CBE" w:rsidP="00241726">
      <w:pPr>
        <w:pStyle w:val="ad"/>
        <w:numPr>
          <w:ilvl w:val="0"/>
          <w:numId w:val="6"/>
        </w:numPr>
        <w:jc w:val="lowKashida"/>
        <w:rPr>
          <w:rFonts w:asciiTheme="minorBidi" w:hAnsiTheme="minorBidi"/>
          <w:sz w:val="24"/>
          <w:szCs w:val="24"/>
          <w:rtl/>
        </w:rPr>
      </w:pPr>
      <w:r w:rsidRPr="00531A11">
        <w:rPr>
          <w:rFonts w:asciiTheme="minorBidi" w:hAnsiTheme="minorBidi"/>
          <w:sz w:val="24"/>
          <w:szCs w:val="24"/>
          <w:rtl/>
        </w:rPr>
        <w:t>أن يكون النظر بوجود محرم المرأة كأبيها أو أخيها، لأنها أجنبية عنه، فلا تجوز الخلوة بها، لأن الجائز النظر ، أما الخلوة فهي باقية على أصل التحريم.</w:t>
      </w:r>
    </w:p>
    <w:p w:rsidR="00BF0573" w:rsidRPr="0025159E" w:rsidRDefault="00BF0573" w:rsidP="006257BF">
      <w:pPr>
        <w:pStyle w:val="ad"/>
        <w:jc w:val="lowKashida"/>
        <w:rPr>
          <w:rFonts w:asciiTheme="minorBidi" w:hAnsiTheme="minorBidi"/>
          <w:sz w:val="4"/>
          <w:szCs w:val="4"/>
        </w:rPr>
      </w:pPr>
    </w:p>
    <w:p w:rsidR="009F3CBE" w:rsidRPr="00531A11" w:rsidRDefault="009F3CBE" w:rsidP="00241726">
      <w:pPr>
        <w:pStyle w:val="ad"/>
        <w:numPr>
          <w:ilvl w:val="0"/>
          <w:numId w:val="6"/>
        </w:numPr>
        <w:jc w:val="lowKashida"/>
        <w:rPr>
          <w:rFonts w:asciiTheme="minorBidi" w:hAnsiTheme="minorBidi"/>
          <w:sz w:val="24"/>
          <w:szCs w:val="24"/>
          <w:rtl/>
        </w:rPr>
      </w:pPr>
      <w:r w:rsidRPr="00531A11">
        <w:rPr>
          <w:rFonts w:asciiTheme="minorBidi" w:hAnsiTheme="minorBidi"/>
          <w:sz w:val="24"/>
          <w:szCs w:val="24"/>
          <w:rtl/>
        </w:rPr>
        <w:t>ألاَّ يقصد من النظر الشهوة والتلذذ.</w:t>
      </w:r>
    </w:p>
    <w:p w:rsidR="00BF0573" w:rsidRPr="0025159E" w:rsidRDefault="00BF0573" w:rsidP="006257BF">
      <w:pPr>
        <w:pStyle w:val="ad"/>
        <w:jc w:val="lowKashida"/>
        <w:rPr>
          <w:rFonts w:asciiTheme="minorBidi" w:hAnsiTheme="minorBidi"/>
          <w:sz w:val="4"/>
          <w:szCs w:val="4"/>
        </w:rPr>
      </w:pPr>
    </w:p>
    <w:p w:rsidR="009F3CBE" w:rsidRPr="00531A11" w:rsidRDefault="009F3CBE" w:rsidP="003407E2">
      <w:pPr>
        <w:pStyle w:val="ad"/>
        <w:numPr>
          <w:ilvl w:val="0"/>
          <w:numId w:val="6"/>
        </w:numPr>
        <w:jc w:val="lowKashida"/>
        <w:rPr>
          <w:rFonts w:asciiTheme="minorBidi" w:hAnsiTheme="minorBidi"/>
          <w:sz w:val="24"/>
          <w:szCs w:val="24"/>
        </w:rPr>
      </w:pPr>
      <w:r w:rsidRPr="00531A11">
        <w:rPr>
          <w:rFonts w:asciiTheme="minorBidi" w:hAnsiTheme="minorBidi"/>
          <w:sz w:val="24"/>
          <w:szCs w:val="24"/>
          <w:rtl/>
        </w:rPr>
        <w:t xml:space="preserve">أن يقتصر على القدر الذي يجوز النظر إليه. </w:t>
      </w:r>
    </w:p>
    <w:p w:rsidR="009F3CBE" w:rsidRPr="00531A11" w:rsidRDefault="009F3CBE" w:rsidP="006257BF">
      <w:pPr>
        <w:pStyle w:val="ad"/>
        <w:jc w:val="lowKashida"/>
        <w:rPr>
          <w:rFonts w:asciiTheme="minorBidi" w:hAnsiTheme="minorBidi"/>
          <w:sz w:val="8"/>
          <w:szCs w:val="8"/>
          <w:rtl/>
        </w:rPr>
      </w:pPr>
    </w:p>
    <w:p w:rsidR="009F3CBE" w:rsidRPr="00531A11" w:rsidRDefault="009F3CBE" w:rsidP="003407E2">
      <w:pPr>
        <w:pStyle w:val="ad"/>
        <w:jc w:val="lowKashida"/>
        <w:rPr>
          <w:rFonts w:asciiTheme="minorBidi" w:hAnsiTheme="minorBidi"/>
          <w:sz w:val="24"/>
          <w:szCs w:val="24"/>
          <w:rtl/>
        </w:rPr>
      </w:pPr>
      <w:r w:rsidRPr="00531A11">
        <w:rPr>
          <w:rFonts w:asciiTheme="minorBidi" w:hAnsiTheme="minorBidi"/>
          <w:b/>
          <w:bCs/>
          <w:sz w:val="24"/>
          <w:szCs w:val="24"/>
          <w:rtl/>
        </w:rPr>
        <w:t>ويرى</w:t>
      </w:r>
      <w:r w:rsidRPr="00531A11">
        <w:rPr>
          <w:rFonts w:asciiTheme="minorBidi" w:hAnsiTheme="minorBidi"/>
          <w:sz w:val="24"/>
          <w:szCs w:val="24"/>
          <w:rtl/>
        </w:rPr>
        <w:t xml:space="preserve"> الجمهور جواز النظر إليها بدون إذنها أو علمها واستدلوا بفعل جابر رضي الله عنه حيث قال: خطبت امرأة فكنت أتخبأ لها حتى رأيت منها ما دعاني إلى نكاحها</w:t>
      </w:r>
      <w:r w:rsidRPr="00531A11">
        <w:rPr>
          <w:rStyle w:val="ac"/>
          <w:rFonts w:asciiTheme="minorBidi" w:hAnsiTheme="minorBidi"/>
          <w:sz w:val="24"/>
          <w:szCs w:val="24"/>
          <w:rtl/>
        </w:rPr>
        <w:endnoteReference w:customMarkFollows="1" w:id="10"/>
        <w:t>(4)</w:t>
      </w:r>
      <w:r w:rsidRPr="00531A11">
        <w:rPr>
          <w:rFonts w:asciiTheme="minorBidi" w:hAnsiTheme="minorBidi"/>
          <w:sz w:val="24"/>
          <w:szCs w:val="24"/>
          <w:rtl/>
        </w:rPr>
        <w:t xml:space="preserve">، ولأن النظر بغير إذنها يجعل الخاطب يراها بدون تصنع، بعيدة عن الزينة التي قد تخرجها أحياناً عن خلقتها الحقيقية، ولأن في ذلك تجنب أذى الفتاة وأهلها، فالرؤية إذا كانت علانية ولم يتحقق النكاح ، قد يحصل بذلك كسر لكرامة الفتاة ، بل وسيتساءل الناس عن سبب ترك الخاطب ، وفي هذا إحراج كبير للفتاة وأهلها. </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3407E2">
      <w:pPr>
        <w:pStyle w:val="ad"/>
        <w:jc w:val="lowKashida"/>
        <w:rPr>
          <w:rFonts w:asciiTheme="minorBidi" w:hAnsiTheme="minorBidi"/>
          <w:sz w:val="24"/>
          <w:szCs w:val="24"/>
          <w:rtl/>
        </w:rPr>
      </w:pPr>
      <w:r w:rsidRPr="00531A11">
        <w:rPr>
          <w:rFonts w:asciiTheme="minorBidi" w:hAnsiTheme="minorBidi"/>
          <w:b/>
          <w:bCs/>
          <w:sz w:val="24"/>
          <w:szCs w:val="24"/>
          <w:rtl/>
        </w:rPr>
        <w:t>وإن</w:t>
      </w:r>
      <w:r w:rsidRPr="00531A11">
        <w:rPr>
          <w:rFonts w:asciiTheme="minorBidi" w:hAnsiTheme="minorBidi"/>
          <w:sz w:val="24"/>
          <w:szCs w:val="24"/>
          <w:rtl/>
        </w:rPr>
        <w:t xml:space="preserve"> لم يتيسر للخاطب النظر إلى مخطوبته لسببٍ ما ، فله أن يرسل امرأة ثقة من قريباته كأمه أو أخته تتأملها ثم تصفها له وقد بعث النبي </w:t>
      </w:r>
      <w:r w:rsidRPr="00531A11">
        <w:rPr>
          <w:rFonts w:asciiTheme="minorBidi" w:hAnsiTheme="minorBidi"/>
          <w:sz w:val="24"/>
          <w:szCs w:val="24"/>
        </w:rPr>
        <w:sym w:font="AGA Arabesque" w:char="0072"/>
      </w:r>
      <w:r w:rsidRPr="00531A11">
        <w:rPr>
          <w:rFonts w:asciiTheme="minorBidi" w:hAnsiTheme="minorBidi"/>
          <w:sz w:val="24"/>
          <w:szCs w:val="24"/>
          <w:rtl/>
        </w:rPr>
        <w:t xml:space="preserve"> أم سليم رضي الله عنهما إلى امرأة فقال</w:t>
      </w:r>
      <w:r w:rsidR="003407E2">
        <w:rPr>
          <w:rFonts w:asciiTheme="minorBidi" w:hAnsiTheme="minorBidi" w:hint="cs"/>
          <w:sz w:val="24"/>
          <w:szCs w:val="24"/>
          <w:rtl/>
        </w:rPr>
        <w:t xml:space="preserve"> </w:t>
      </w:r>
      <w:r w:rsidRPr="00531A11">
        <w:rPr>
          <w:rFonts w:asciiTheme="minorBidi" w:hAnsiTheme="minorBidi"/>
          <w:sz w:val="24"/>
          <w:szCs w:val="24"/>
          <w:rtl/>
        </w:rPr>
        <w:t>: "شُمِّي عوارضها</w:t>
      </w:r>
      <w:r w:rsidR="003407E2">
        <w:rPr>
          <w:rFonts w:asciiTheme="minorBidi" w:hAnsiTheme="minorBidi" w:hint="cs"/>
          <w:sz w:val="24"/>
          <w:szCs w:val="24"/>
          <w:rtl/>
        </w:rPr>
        <w:t xml:space="preserve"> </w:t>
      </w:r>
      <w:r w:rsidRPr="00531A11">
        <w:rPr>
          <w:rFonts w:asciiTheme="minorBidi" w:hAnsiTheme="minorBidi"/>
          <w:sz w:val="24"/>
          <w:szCs w:val="24"/>
          <w:rtl/>
        </w:rPr>
        <w:t>وانظري إلى عرقوبيها".</w:t>
      </w:r>
    </w:p>
    <w:p w:rsidR="00BF0573" w:rsidRPr="00531A11" w:rsidRDefault="00BF0573" w:rsidP="006257BF">
      <w:pPr>
        <w:pStyle w:val="ad"/>
        <w:jc w:val="lowKashida"/>
        <w:rPr>
          <w:rFonts w:asciiTheme="minorBidi" w:hAnsiTheme="minorBidi"/>
          <w:sz w:val="8"/>
          <w:szCs w:val="8"/>
          <w:rtl/>
        </w:rPr>
      </w:pPr>
    </w:p>
    <w:p w:rsidR="009F3CBE" w:rsidRPr="0025159E" w:rsidRDefault="009F3CBE" w:rsidP="006257BF">
      <w:pPr>
        <w:pStyle w:val="ad"/>
        <w:jc w:val="lowKashida"/>
        <w:rPr>
          <w:rFonts w:asciiTheme="minorBidi" w:hAnsiTheme="minorBidi"/>
          <w:b/>
          <w:bCs/>
          <w:sz w:val="24"/>
          <w:szCs w:val="24"/>
          <w:u w:val="wave"/>
          <w:rtl/>
        </w:rPr>
      </w:pPr>
      <w:r w:rsidRPr="0025159E">
        <w:rPr>
          <w:rFonts w:asciiTheme="minorBidi" w:hAnsiTheme="minorBidi"/>
          <w:b/>
          <w:bCs/>
          <w:sz w:val="24"/>
          <w:szCs w:val="24"/>
          <w:u w:val="wave"/>
          <w:rtl/>
        </w:rPr>
        <w:t>ثانياً : المخالفات الشرعية في الخطبة</w:t>
      </w:r>
      <w:r w:rsidR="00BF0573" w:rsidRPr="0025159E">
        <w:rPr>
          <w:rFonts w:asciiTheme="minorBidi" w:hAnsiTheme="minorBidi" w:hint="cs"/>
          <w:b/>
          <w:bCs/>
          <w:sz w:val="24"/>
          <w:szCs w:val="24"/>
          <w:u w:val="wave"/>
          <w:rtl/>
        </w:rPr>
        <w:t xml:space="preserve"> </w:t>
      </w:r>
      <w:r w:rsidRPr="0025159E">
        <w:rPr>
          <w:rFonts w:asciiTheme="minorBidi" w:hAnsiTheme="minorBidi"/>
          <w:b/>
          <w:bCs/>
          <w:sz w:val="24"/>
          <w:szCs w:val="24"/>
          <w:u w:val="wave"/>
          <w:rtl/>
        </w:rPr>
        <w:t>:</w:t>
      </w:r>
    </w:p>
    <w:p w:rsidR="00BF0573" w:rsidRPr="0025159E" w:rsidRDefault="00BF0573" w:rsidP="006257BF">
      <w:pPr>
        <w:pStyle w:val="ad"/>
        <w:jc w:val="lowKashida"/>
        <w:rPr>
          <w:rFonts w:asciiTheme="minorBidi" w:hAnsiTheme="minorBidi"/>
          <w:sz w:val="4"/>
          <w:szCs w:val="4"/>
          <w:rtl/>
        </w:rPr>
      </w:pPr>
    </w:p>
    <w:p w:rsidR="009F3CBE" w:rsidRPr="00531A11" w:rsidRDefault="009F3CBE" w:rsidP="00AA42A3">
      <w:pPr>
        <w:pStyle w:val="ad"/>
        <w:jc w:val="lowKashida"/>
        <w:rPr>
          <w:rFonts w:asciiTheme="minorBidi" w:hAnsiTheme="minorBidi"/>
          <w:sz w:val="24"/>
          <w:szCs w:val="24"/>
          <w:rtl/>
        </w:rPr>
      </w:pPr>
      <w:r w:rsidRPr="00531A11">
        <w:rPr>
          <w:rFonts w:asciiTheme="minorBidi" w:hAnsiTheme="minorBidi"/>
          <w:sz w:val="24"/>
          <w:szCs w:val="24"/>
          <w:rtl/>
        </w:rPr>
        <w:t>إن خطبة النكاح لا يترتب عليها أثر شرعي مما يكون من آثار العقد، فيبقى كل واحد من الخاطب والمخطوبة أجنبياً عن الآخر، وبالتالي فلا تجوز الخلوة بينهما، ومما يؤسف له أن كثيراً من المجتمعات الإسلامية تمارس فيها تصرفات غير مشروعة في هذا الباب فسمحوا بإجراء علاقات بين الخاطب والمخطوبة ، بعيدة كل البعد عن المنهج الإسلامي، والسبب في ذلك ضعف الوازع الديني، والتقصير في التربية الإسلامية الصحيحة، والتأثر بأحوال وعادات وتقاليد غير المسلمين، ودعاة الزيغ والانحلال، حيث سمح هؤلاء وأولئك للخاطب أن يختلي بمخطوبته، وأذنوا له بالخروج بها إلى الأسواق والملاهي والحدائق ونحوها من الأماكن العامة، ولربما وافق أهل الفتاة على سفر الخاطب بها دون حسيب ولا رقيب، بدعوى التعرف على بعضهما البعض عن قرب.وهذه التصرفات لا يقرها الإسلام، بل يمنعها ويحذِّر منها</w:t>
      </w:r>
      <w:r w:rsidR="00AA42A3">
        <w:rPr>
          <w:rFonts w:asciiTheme="minorBidi" w:hAnsiTheme="minorBidi" w:hint="cs"/>
          <w:sz w:val="24"/>
          <w:szCs w:val="24"/>
          <w:rtl/>
        </w:rPr>
        <w:t xml:space="preserve"> </w:t>
      </w:r>
      <w:r w:rsidRPr="00531A11">
        <w:rPr>
          <w:rFonts w:asciiTheme="minorBidi" w:hAnsiTheme="minorBidi"/>
          <w:sz w:val="24"/>
          <w:szCs w:val="24"/>
          <w:rtl/>
        </w:rPr>
        <w:t>ويجعل المخطوبة في سياج حصين، درة مصونة في بيت أهلها، حتى يتم عقد النكاح، وليست ألعوبة يعبث بها كل عابث، ويتمتع بها كل مستهتر بحجة أنها مخطوبته، حتى يذهب حياؤها، ويُقضى على عفافها في حالة ضعف من الخاطبين اللذين جمع بينهما الشيطان.</w:t>
      </w:r>
    </w:p>
    <w:p w:rsidR="00BF0573" w:rsidRPr="00531A11" w:rsidRDefault="00BF0573" w:rsidP="006257BF">
      <w:pPr>
        <w:pStyle w:val="ad"/>
        <w:jc w:val="lowKashida"/>
        <w:rPr>
          <w:rFonts w:asciiTheme="minorBidi" w:hAnsiTheme="minorBidi"/>
          <w:sz w:val="8"/>
          <w:szCs w:val="8"/>
          <w:rtl/>
        </w:rPr>
      </w:pPr>
    </w:p>
    <w:p w:rsidR="004037CD" w:rsidRDefault="009F3CBE" w:rsidP="00F97B74">
      <w:pPr>
        <w:pStyle w:val="ad"/>
        <w:jc w:val="lowKashida"/>
        <w:rPr>
          <w:rFonts w:asciiTheme="minorBidi" w:hAnsiTheme="minorBidi"/>
          <w:sz w:val="24"/>
          <w:szCs w:val="24"/>
          <w:rtl/>
        </w:rPr>
      </w:pPr>
      <w:r w:rsidRPr="00AA42A3">
        <w:rPr>
          <w:rFonts w:asciiTheme="minorBidi" w:hAnsiTheme="minorBidi"/>
          <w:b/>
          <w:bCs/>
          <w:sz w:val="24"/>
          <w:szCs w:val="24"/>
          <w:rtl/>
        </w:rPr>
        <w:t>إن الإسلام يحرم الخلوة بالمخطوبة</w:t>
      </w:r>
      <w:r w:rsidRPr="00531A11">
        <w:rPr>
          <w:rFonts w:asciiTheme="minorBidi" w:hAnsiTheme="minorBidi"/>
          <w:sz w:val="24"/>
          <w:szCs w:val="24"/>
          <w:rtl/>
        </w:rPr>
        <w:t xml:space="preserve"> </w:t>
      </w:r>
      <w:r w:rsidR="0025159E">
        <w:rPr>
          <w:rFonts w:asciiTheme="minorBidi" w:hAnsiTheme="minorBidi"/>
          <w:sz w:val="24"/>
          <w:szCs w:val="24"/>
          <w:rtl/>
        </w:rPr>
        <w:t>لأنها مازالت أجنبية عن الخاطب</w:t>
      </w:r>
      <w:r w:rsidRPr="00531A11">
        <w:rPr>
          <w:rFonts w:asciiTheme="minorBidi" w:hAnsiTheme="minorBidi"/>
          <w:sz w:val="24"/>
          <w:szCs w:val="24"/>
          <w:rtl/>
        </w:rPr>
        <w:t xml:space="preserve"> وقد قال عليه الصلاة والسلام</w:t>
      </w:r>
      <w:r w:rsidR="0025159E">
        <w:rPr>
          <w:rFonts w:asciiTheme="minorBidi" w:hAnsiTheme="minorBidi" w:hint="cs"/>
          <w:sz w:val="24"/>
          <w:szCs w:val="24"/>
          <w:rtl/>
        </w:rPr>
        <w:t xml:space="preserve"> </w:t>
      </w:r>
      <w:r w:rsidRPr="00531A11">
        <w:rPr>
          <w:rFonts w:asciiTheme="minorBidi" w:hAnsiTheme="minorBidi"/>
          <w:sz w:val="24"/>
          <w:szCs w:val="24"/>
          <w:rtl/>
        </w:rPr>
        <w:t>: "لا يخلون رجل بامرأة إلا مع ذي محرم"</w:t>
      </w:r>
      <w:r w:rsidR="00F97B74">
        <w:rPr>
          <w:rFonts w:asciiTheme="minorBidi" w:hAnsiTheme="minorBidi" w:hint="cs"/>
          <w:sz w:val="24"/>
          <w:szCs w:val="24"/>
          <w:rtl/>
        </w:rPr>
        <w:t>.</w:t>
      </w:r>
    </w:p>
    <w:p w:rsidR="004037CD" w:rsidRPr="00F97B74" w:rsidRDefault="004037CD"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النكاح ومقاصده وأحكامه</w:t>
      </w:r>
      <w:r w:rsidR="00BF0573" w:rsidRPr="00531A11">
        <w:rPr>
          <w:rFonts w:asciiTheme="minorBidi" w:hAnsiTheme="minorBidi" w:hint="cs"/>
          <w:b/>
          <w:bCs/>
          <w:sz w:val="24"/>
          <w:szCs w:val="24"/>
          <w:u w:val="thick"/>
          <w:rtl/>
        </w:rPr>
        <w:t xml:space="preserve"> </w:t>
      </w:r>
      <w:r w:rsidR="0025159E">
        <w:rPr>
          <w:rFonts w:asciiTheme="minorBidi" w:hAnsiTheme="minorBidi" w:hint="cs"/>
          <w:b/>
          <w:bCs/>
          <w:sz w:val="24"/>
          <w:szCs w:val="24"/>
          <w:u w:val="thick"/>
          <w:rtl/>
        </w:rPr>
        <w:t xml:space="preserve"> :</w:t>
      </w:r>
    </w:p>
    <w:p w:rsidR="00BF0573" w:rsidRPr="00531A11" w:rsidRDefault="00BF0573" w:rsidP="006257BF">
      <w:pPr>
        <w:pStyle w:val="ad"/>
        <w:jc w:val="lowKashida"/>
        <w:rPr>
          <w:rFonts w:asciiTheme="minorBidi" w:hAnsiTheme="minorBidi"/>
          <w:b/>
          <w:bCs/>
          <w:sz w:val="6"/>
          <w:szCs w:val="6"/>
          <w:u w:val="thick"/>
          <w:rtl/>
        </w:rPr>
      </w:pPr>
    </w:p>
    <w:p w:rsidR="009F3CBE" w:rsidRPr="00531A11" w:rsidRDefault="009F3CBE" w:rsidP="00860A33">
      <w:pPr>
        <w:pStyle w:val="ad"/>
        <w:numPr>
          <w:ilvl w:val="0"/>
          <w:numId w:val="49"/>
        </w:numPr>
        <w:jc w:val="lowKashida"/>
        <w:rPr>
          <w:rFonts w:asciiTheme="minorBidi" w:hAnsiTheme="minorBidi"/>
          <w:b/>
          <w:bCs/>
          <w:sz w:val="24"/>
          <w:szCs w:val="24"/>
          <w:u w:val="double"/>
          <w:rtl/>
        </w:rPr>
      </w:pPr>
      <w:r w:rsidRPr="00531A11">
        <w:rPr>
          <w:rFonts w:asciiTheme="minorBidi" w:hAnsiTheme="minorBidi"/>
          <w:b/>
          <w:bCs/>
          <w:sz w:val="24"/>
          <w:szCs w:val="24"/>
          <w:u w:val="double"/>
          <w:rtl/>
        </w:rPr>
        <w:t>تعريف النكاح</w:t>
      </w:r>
      <w:r w:rsidR="00BF0573"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p>
    <w:p w:rsidR="00BF0573" w:rsidRPr="00531A11" w:rsidRDefault="00BF0573" w:rsidP="006257BF">
      <w:pPr>
        <w:pStyle w:val="ad"/>
        <w:jc w:val="lowKashida"/>
        <w:rPr>
          <w:rFonts w:asciiTheme="minorBidi" w:hAnsiTheme="minorBidi"/>
          <w:b/>
          <w:bCs/>
          <w:sz w:val="6"/>
          <w:szCs w:val="6"/>
          <w:u w:val="double"/>
        </w:rPr>
      </w:pPr>
    </w:p>
    <w:p w:rsidR="009F3CBE" w:rsidRPr="00531A11" w:rsidRDefault="009F3CBE" w:rsidP="0025159E">
      <w:pPr>
        <w:pStyle w:val="ad"/>
        <w:jc w:val="lowKashida"/>
        <w:rPr>
          <w:rFonts w:asciiTheme="minorBidi" w:hAnsiTheme="minorBidi"/>
          <w:spacing w:val="-4"/>
          <w:sz w:val="24"/>
          <w:szCs w:val="24"/>
          <w:rtl/>
        </w:rPr>
      </w:pPr>
      <w:r w:rsidRPr="0025159E">
        <w:rPr>
          <w:rFonts w:asciiTheme="minorBidi" w:hAnsiTheme="minorBidi"/>
          <w:b/>
          <w:bCs/>
          <w:spacing w:val="-4"/>
          <w:sz w:val="24"/>
          <w:szCs w:val="24"/>
          <w:u w:val="wave"/>
          <w:rtl/>
        </w:rPr>
        <w:t>النكاح في اللغة</w:t>
      </w:r>
      <w:r w:rsidR="00BF0573" w:rsidRPr="0025159E">
        <w:rPr>
          <w:rFonts w:asciiTheme="minorBidi" w:hAnsiTheme="minorBidi" w:hint="cs"/>
          <w:b/>
          <w:bCs/>
          <w:spacing w:val="-4"/>
          <w:sz w:val="24"/>
          <w:szCs w:val="24"/>
          <w:u w:val="wave"/>
          <w:rtl/>
        </w:rPr>
        <w:t xml:space="preserve"> </w:t>
      </w:r>
      <w:r w:rsidRPr="0025159E">
        <w:rPr>
          <w:rFonts w:asciiTheme="minorBidi" w:hAnsiTheme="minorBidi"/>
          <w:b/>
          <w:bCs/>
          <w:spacing w:val="-4"/>
          <w:sz w:val="24"/>
          <w:szCs w:val="24"/>
          <w:u w:val="wave"/>
          <w:rtl/>
        </w:rPr>
        <w:t>:</w:t>
      </w:r>
      <w:r w:rsidRPr="00531A11">
        <w:rPr>
          <w:rFonts w:asciiTheme="minorBidi" w:hAnsiTheme="minorBidi"/>
          <w:spacing w:val="-4"/>
          <w:sz w:val="24"/>
          <w:szCs w:val="24"/>
          <w:rtl/>
        </w:rPr>
        <w:t xml:space="preserve"> الضم والتداخل يقال: تناكحت الأشجار ، إذا انضم بعضها إلى بعض، ويطلق ويراد به عقد الزواج، يقال، نكح فلان امرأة ينكحها نكاحاً إذا تزوجها، ويراد به أيضاً الوطء. </w:t>
      </w:r>
      <w:r w:rsidRPr="003407E2">
        <w:rPr>
          <w:rFonts w:asciiTheme="minorBidi" w:hAnsiTheme="minorBidi"/>
          <w:b/>
          <w:bCs/>
          <w:spacing w:val="-4"/>
          <w:sz w:val="24"/>
          <w:szCs w:val="24"/>
          <w:rtl/>
        </w:rPr>
        <w:t>قال أبو علي الفارسي</w:t>
      </w:r>
      <w:r w:rsidR="003407E2">
        <w:rPr>
          <w:rFonts w:asciiTheme="minorBidi" w:hAnsiTheme="minorBidi" w:hint="cs"/>
          <w:spacing w:val="-4"/>
          <w:sz w:val="24"/>
          <w:szCs w:val="24"/>
          <w:rtl/>
        </w:rPr>
        <w:t xml:space="preserve"> </w:t>
      </w:r>
      <w:r w:rsidRPr="0025159E">
        <w:rPr>
          <w:rFonts w:asciiTheme="minorBidi" w:hAnsiTheme="minorBidi"/>
          <w:b/>
          <w:bCs/>
          <w:spacing w:val="-4"/>
          <w:sz w:val="24"/>
          <w:szCs w:val="24"/>
          <w:rtl/>
        </w:rPr>
        <w:t xml:space="preserve">: </w:t>
      </w:r>
      <w:r w:rsidRPr="00531A11">
        <w:rPr>
          <w:rFonts w:asciiTheme="minorBidi" w:hAnsiTheme="minorBidi"/>
          <w:spacing w:val="-4"/>
          <w:sz w:val="24"/>
          <w:szCs w:val="24"/>
          <w:rtl/>
        </w:rPr>
        <w:t>فرَّقت العرب فرقاً لطيفاً يعرف به موضع العقد من الوطء، فإذا قالوا، نكح فُلانة أو بنت فلان أو أخته</w:t>
      </w:r>
      <w:r w:rsidR="0025159E">
        <w:rPr>
          <w:rFonts w:asciiTheme="minorBidi" w:hAnsiTheme="minorBidi" w:hint="cs"/>
          <w:spacing w:val="-4"/>
          <w:sz w:val="24"/>
          <w:szCs w:val="24"/>
          <w:rtl/>
        </w:rPr>
        <w:t xml:space="preserve"> </w:t>
      </w:r>
      <w:r w:rsidRPr="00531A11">
        <w:rPr>
          <w:rFonts w:asciiTheme="minorBidi" w:hAnsiTheme="minorBidi"/>
          <w:spacing w:val="-4"/>
          <w:sz w:val="24"/>
          <w:szCs w:val="24"/>
          <w:rtl/>
        </w:rPr>
        <w:t>أرادوا تزوجها وعقد عليها، وإذا قالوا: نكح امرأته أو زوجته</w:t>
      </w:r>
      <w:r w:rsidR="0025159E">
        <w:rPr>
          <w:rFonts w:asciiTheme="minorBidi" w:hAnsiTheme="minorBidi" w:hint="cs"/>
          <w:spacing w:val="-4"/>
          <w:sz w:val="24"/>
          <w:szCs w:val="24"/>
          <w:rtl/>
        </w:rPr>
        <w:t xml:space="preserve"> </w:t>
      </w:r>
      <w:r w:rsidRPr="00531A11">
        <w:rPr>
          <w:rFonts w:asciiTheme="minorBidi" w:hAnsiTheme="minorBidi"/>
          <w:spacing w:val="-4"/>
          <w:sz w:val="24"/>
          <w:szCs w:val="24"/>
          <w:rtl/>
        </w:rPr>
        <w:t xml:space="preserve">لم يريدوا إلا المجامعة، لأن بذكر امرأته وزوجته يستغنى عن العقد. </w:t>
      </w:r>
    </w:p>
    <w:p w:rsidR="00BF0573" w:rsidRPr="0025159E" w:rsidRDefault="00BF0573" w:rsidP="006257BF">
      <w:pPr>
        <w:pStyle w:val="ad"/>
        <w:jc w:val="lowKashida"/>
        <w:rPr>
          <w:rFonts w:asciiTheme="minorBidi" w:hAnsiTheme="minorBidi"/>
          <w:spacing w:val="-4"/>
          <w:sz w:val="4"/>
          <w:szCs w:val="4"/>
          <w:rtl/>
        </w:rPr>
      </w:pPr>
    </w:p>
    <w:p w:rsidR="009F3CBE" w:rsidRPr="00531A11" w:rsidRDefault="009F3CBE" w:rsidP="003407E2">
      <w:pPr>
        <w:pStyle w:val="ad"/>
        <w:jc w:val="lowKashida"/>
        <w:rPr>
          <w:rFonts w:asciiTheme="minorBidi" w:hAnsiTheme="minorBidi"/>
          <w:sz w:val="24"/>
          <w:szCs w:val="24"/>
          <w:rtl/>
        </w:rPr>
      </w:pPr>
      <w:r w:rsidRPr="0025159E">
        <w:rPr>
          <w:rFonts w:asciiTheme="minorBidi" w:hAnsiTheme="minorBidi"/>
          <w:b/>
          <w:bCs/>
          <w:sz w:val="24"/>
          <w:szCs w:val="24"/>
          <w:u w:val="wave"/>
          <w:rtl/>
        </w:rPr>
        <w:t>والنكاح شرعاً</w:t>
      </w:r>
      <w:r w:rsidR="00BF0573" w:rsidRPr="0025159E">
        <w:rPr>
          <w:rFonts w:asciiTheme="minorBidi" w:hAnsiTheme="minorBidi" w:hint="cs"/>
          <w:b/>
          <w:bCs/>
          <w:sz w:val="24"/>
          <w:szCs w:val="24"/>
          <w:u w:val="wave"/>
          <w:rtl/>
        </w:rPr>
        <w:t xml:space="preserve"> </w:t>
      </w:r>
      <w:r w:rsidRPr="0025159E">
        <w:rPr>
          <w:rFonts w:asciiTheme="minorBidi" w:hAnsiTheme="minorBidi"/>
          <w:b/>
          <w:bCs/>
          <w:sz w:val="24"/>
          <w:szCs w:val="24"/>
          <w:u w:val="wave"/>
          <w:rtl/>
        </w:rPr>
        <w:t>:</w:t>
      </w:r>
      <w:r w:rsidRPr="00531A11">
        <w:rPr>
          <w:rFonts w:asciiTheme="minorBidi" w:hAnsiTheme="minorBidi"/>
          <w:sz w:val="24"/>
          <w:szCs w:val="24"/>
          <w:rtl/>
        </w:rPr>
        <w:t xml:space="preserve"> عقد يتضمَّن إباحة وطءٍ بلفظ إنكاح أو تزويج أو ترجمته.</w:t>
      </w:r>
    </w:p>
    <w:p w:rsidR="00BF0573" w:rsidRPr="00531A11" w:rsidRDefault="00BF0573" w:rsidP="006257BF">
      <w:pPr>
        <w:pStyle w:val="ad"/>
        <w:jc w:val="lowKashida"/>
        <w:rPr>
          <w:rFonts w:asciiTheme="minorBidi" w:hAnsiTheme="minorBidi"/>
          <w:sz w:val="6"/>
          <w:szCs w:val="6"/>
          <w:rtl/>
        </w:rPr>
      </w:pPr>
    </w:p>
    <w:p w:rsidR="009F3CBE" w:rsidRPr="00531A11" w:rsidRDefault="009F3CBE" w:rsidP="00860A33">
      <w:pPr>
        <w:pStyle w:val="ad"/>
        <w:numPr>
          <w:ilvl w:val="0"/>
          <w:numId w:val="49"/>
        </w:numPr>
        <w:jc w:val="lowKashida"/>
        <w:rPr>
          <w:rFonts w:asciiTheme="minorBidi" w:hAnsiTheme="minorBidi"/>
          <w:b/>
          <w:bCs/>
          <w:sz w:val="24"/>
          <w:szCs w:val="24"/>
          <w:u w:val="double"/>
          <w:rtl/>
        </w:rPr>
      </w:pPr>
      <w:r w:rsidRPr="00531A11">
        <w:rPr>
          <w:rFonts w:asciiTheme="minorBidi" w:hAnsiTheme="minorBidi"/>
          <w:b/>
          <w:bCs/>
          <w:sz w:val="24"/>
          <w:szCs w:val="24"/>
          <w:u w:val="double"/>
          <w:rtl/>
        </w:rPr>
        <w:t>حكم النكاح</w:t>
      </w:r>
      <w:r w:rsidR="00BF0573"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xml:space="preserve">: </w:t>
      </w:r>
    </w:p>
    <w:p w:rsidR="00BF0573" w:rsidRPr="0025159E" w:rsidRDefault="00BF0573" w:rsidP="006257BF">
      <w:pPr>
        <w:pStyle w:val="ad"/>
        <w:jc w:val="lowKashida"/>
        <w:rPr>
          <w:rFonts w:asciiTheme="minorBidi" w:hAnsiTheme="minorBidi"/>
          <w:sz w:val="4"/>
          <w:szCs w:val="4"/>
          <w:rtl/>
        </w:rPr>
      </w:pPr>
    </w:p>
    <w:p w:rsidR="009F3CBE" w:rsidRPr="00531A11" w:rsidRDefault="009F3CBE" w:rsidP="00F97B74">
      <w:pPr>
        <w:pStyle w:val="ad"/>
        <w:jc w:val="lowKashida"/>
        <w:rPr>
          <w:rFonts w:asciiTheme="minorBidi" w:hAnsiTheme="minorBidi"/>
          <w:sz w:val="24"/>
          <w:szCs w:val="24"/>
          <w:rtl/>
        </w:rPr>
      </w:pPr>
      <w:r w:rsidRPr="00531A11">
        <w:rPr>
          <w:rFonts w:asciiTheme="minorBidi" w:hAnsiTheme="minorBidi"/>
          <w:sz w:val="24"/>
          <w:szCs w:val="24"/>
          <w:rtl/>
        </w:rPr>
        <w:t>النكاح مندوب إليه في الجملة للنصوص الواردة في الترغيب فيه كما سيأتي، قال الوزير ابن هبيرة: اتفقوا على أن النكاح من العقود الشرعية المسنونة بأصل الشرع.</w:t>
      </w:r>
    </w:p>
    <w:p w:rsidR="009F3CBE" w:rsidRPr="00785F87" w:rsidRDefault="009F3CBE" w:rsidP="006257BF">
      <w:pPr>
        <w:pStyle w:val="ad"/>
        <w:jc w:val="lowKashida"/>
        <w:rPr>
          <w:rFonts w:asciiTheme="minorBidi" w:hAnsiTheme="minorBidi"/>
          <w:sz w:val="24"/>
          <w:szCs w:val="24"/>
          <w:u w:val="single"/>
          <w:rtl/>
        </w:rPr>
      </w:pPr>
      <w:r w:rsidRPr="00F97B74">
        <w:rPr>
          <w:rFonts w:asciiTheme="minorBidi" w:hAnsiTheme="minorBidi"/>
          <w:b/>
          <w:bCs/>
          <w:sz w:val="24"/>
          <w:szCs w:val="24"/>
          <w:rtl/>
        </w:rPr>
        <w:lastRenderedPageBreak/>
        <w:t>لكن عند التفصيل</w:t>
      </w:r>
      <w:r w:rsidRPr="00531A11">
        <w:rPr>
          <w:rFonts w:asciiTheme="minorBidi" w:hAnsiTheme="minorBidi"/>
          <w:sz w:val="24"/>
          <w:szCs w:val="24"/>
          <w:rtl/>
        </w:rPr>
        <w:t xml:space="preserve"> ، يختلف حكمه باختلاف حال الشخص، </w:t>
      </w:r>
      <w:r w:rsidRPr="00785F87">
        <w:rPr>
          <w:rFonts w:asciiTheme="minorBidi" w:hAnsiTheme="minorBidi"/>
          <w:sz w:val="24"/>
          <w:szCs w:val="24"/>
          <w:u w:val="single"/>
          <w:rtl/>
        </w:rPr>
        <w:t>لذا فإن العلماء ذكروا أنه تعتريه الأحكام التكليفية الخمسة، وهي الوجوب والندب والتحريم والكراهة والإباحة.</w:t>
      </w:r>
    </w:p>
    <w:p w:rsidR="00F97B74" w:rsidRPr="00F97B74" w:rsidRDefault="00F97B74" w:rsidP="006257BF">
      <w:pPr>
        <w:pStyle w:val="ad"/>
        <w:jc w:val="lowKashida"/>
        <w:rPr>
          <w:rFonts w:asciiTheme="minorBidi" w:hAnsiTheme="minorBidi"/>
          <w:sz w:val="6"/>
          <w:szCs w:val="6"/>
          <w:rtl/>
        </w:rPr>
      </w:pPr>
    </w:p>
    <w:p w:rsidR="009F3CBE" w:rsidRPr="00531A11" w:rsidRDefault="009F3CBE" w:rsidP="00F97B74">
      <w:pPr>
        <w:pStyle w:val="ad"/>
        <w:jc w:val="lowKashida"/>
        <w:rPr>
          <w:rFonts w:asciiTheme="minorBidi" w:hAnsiTheme="minorBidi"/>
          <w:sz w:val="24"/>
          <w:szCs w:val="24"/>
          <w:rtl/>
        </w:rPr>
      </w:pPr>
      <w:r w:rsidRPr="00785F87">
        <w:rPr>
          <w:rFonts w:asciiTheme="minorBidi" w:hAnsiTheme="minorBidi"/>
          <w:b/>
          <w:bCs/>
          <w:sz w:val="24"/>
          <w:szCs w:val="24"/>
          <w:u w:val="single"/>
          <w:rtl/>
        </w:rPr>
        <w:t>فيجب</w:t>
      </w:r>
      <w:r w:rsidRPr="00531A11">
        <w:rPr>
          <w:rFonts w:asciiTheme="minorBidi" w:hAnsiTheme="minorBidi"/>
          <w:sz w:val="24"/>
          <w:szCs w:val="24"/>
          <w:rtl/>
        </w:rPr>
        <w:t xml:space="preserve"> على من يخاف على نفسه الزنا بتركه، </w:t>
      </w:r>
      <w:r w:rsidRPr="00785F87">
        <w:rPr>
          <w:rFonts w:asciiTheme="minorBidi" w:hAnsiTheme="minorBidi"/>
          <w:b/>
          <w:bCs/>
          <w:sz w:val="24"/>
          <w:szCs w:val="24"/>
          <w:u w:val="single"/>
          <w:rtl/>
        </w:rPr>
        <w:t>ويندب</w:t>
      </w:r>
      <w:r w:rsidRPr="00531A11">
        <w:rPr>
          <w:rFonts w:asciiTheme="minorBidi" w:hAnsiTheme="minorBidi"/>
          <w:sz w:val="24"/>
          <w:szCs w:val="24"/>
          <w:rtl/>
        </w:rPr>
        <w:t xml:space="preserve"> لذي شهوة ولا يخاف الزنا بتركه، </w:t>
      </w:r>
      <w:r w:rsidRPr="00785F87">
        <w:rPr>
          <w:rFonts w:asciiTheme="minorBidi" w:hAnsiTheme="minorBidi"/>
          <w:b/>
          <w:bCs/>
          <w:sz w:val="24"/>
          <w:szCs w:val="24"/>
          <w:u w:val="single"/>
          <w:rtl/>
        </w:rPr>
        <w:t>ويحرم</w:t>
      </w:r>
      <w:r w:rsidRPr="00531A11">
        <w:rPr>
          <w:rFonts w:asciiTheme="minorBidi" w:hAnsiTheme="minorBidi"/>
          <w:sz w:val="24"/>
          <w:szCs w:val="24"/>
          <w:rtl/>
        </w:rPr>
        <w:t xml:space="preserve"> على من لا يقدر على النفقة أو على الوطء ما لم ترض بذلك ، </w:t>
      </w:r>
      <w:r w:rsidRPr="00785F87">
        <w:rPr>
          <w:rFonts w:asciiTheme="minorBidi" w:hAnsiTheme="minorBidi"/>
          <w:b/>
          <w:bCs/>
          <w:sz w:val="24"/>
          <w:szCs w:val="24"/>
          <w:u w:val="single"/>
          <w:rtl/>
        </w:rPr>
        <w:t>ويكره</w:t>
      </w:r>
      <w:r w:rsidRPr="00531A11">
        <w:rPr>
          <w:rFonts w:asciiTheme="minorBidi" w:hAnsiTheme="minorBidi"/>
          <w:sz w:val="24"/>
          <w:szCs w:val="24"/>
          <w:rtl/>
        </w:rPr>
        <w:t xml:space="preserve"> لمن لم يحتج إليه ويخشى أن لا يقوم بما أوجب الله عليه من القيام بحقوق الزوجة، فيقع في ظلمها إن تزوج، </w:t>
      </w:r>
      <w:r w:rsidRPr="00785F87">
        <w:rPr>
          <w:rFonts w:asciiTheme="minorBidi" w:hAnsiTheme="minorBidi"/>
          <w:b/>
          <w:bCs/>
          <w:sz w:val="24"/>
          <w:szCs w:val="24"/>
          <w:u w:val="single"/>
          <w:rtl/>
        </w:rPr>
        <w:t>ويباح</w:t>
      </w:r>
      <w:r w:rsidRPr="00531A11">
        <w:rPr>
          <w:rFonts w:asciiTheme="minorBidi" w:hAnsiTheme="minorBidi"/>
          <w:sz w:val="24"/>
          <w:szCs w:val="24"/>
          <w:rtl/>
        </w:rPr>
        <w:t xml:space="preserve"> فيما عدا ذلك.</w:t>
      </w:r>
    </w:p>
    <w:p w:rsidR="00BF0573" w:rsidRPr="00531A11" w:rsidRDefault="00BF0573" w:rsidP="006257BF">
      <w:pPr>
        <w:pStyle w:val="ad"/>
        <w:jc w:val="lowKashida"/>
        <w:rPr>
          <w:rFonts w:asciiTheme="minorBidi" w:hAnsiTheme="minorBidi"/>
          <w:sz w:val="6"/>
          <w:szCs w:val="6"/>
          <w:rtl/>
        </w:rPr>
      </w:pPr>
    </w:p>
    <w:p w:rsidR="009F3CBE" w:rsidRPr="00531A11" w:rsidRDefault="009F3CBE" w:rsidP="00860A33">
      <w:pPr>
        <w:pStyle w:val="ad"/>
        <w:numPr>
          <w:ilvl w:val="0"/>
          <w:numId w:val="49"/>
        </w:numPr>
        <w:jc w:val="lowKashida"/>
        <w:rPr>
          <w:rFonts w:asciiTheme="minorBidi" w:hAnsiTheme="minorBidi"/>
          <w:b/>
          <w:bCs/>
          <w:sz w:val="24"/>
          <w:szCs w:val="24"/>
          <w:u w:val="double"/>
          <w:rtl/>
        </w:rPr>
      </w:pPr>
      <w:r w:rsidRPr="00531A11">
        <w:rPr>
          <w:rFonts w:asciiTheme="minorBidi" w:hAnsiTheme="minorBidi"/>
          <w:b/>
          <w:bCs/>
          <w:sz w:val="24"/>
          <w:szCs w:val="24"/>
          <w:u w:val="double"/>
          <w:rtl/>
        </w:rPr>
        <w:t>الترغيب في النكاح</w:t>
      </w:r>
      <w:r w:rsidR="009B386A" w:rsidRPr="00531A11">
        <w:rPr>
          <w:rFonts w:asciiTheme="minorBidi" w:hAnsiTheme="minorBidi" w:hint="cs"/>
          <w:b/>
          <w:bCs/>
          <w:sz w:val="24"/>
          <w:szCs w:val="24"/>
          <w:u w:val="double"/>
          <w:rtl/>
        </w:rPr>
        <w:t xml:space="preserve"> </w:t>
      </w:r>
      <w:r w:rsidRPr="00531A11">
        <w:rPr>
          <w:rFonts w:asciiTheme="minorBidi" w:hAnsiTheme="minorBidi"/>
          <w:b/>
          <w:bCs/>
          <w:sz w:val="24"/>
          <w:szCs w:val="24"/>
          <w:rtl/>
        </w:rPr>
        <w:t>:</w:t>
      </w:r>
      <w:r w:rsidR="004C51AC" w:rsidRPr="00531A11">
        <w:rPr>
          <w:rFonts w:asciiTheme="minorBidi" w:hAnsiTheme="minorBidi" w:hint="cs"/>
          <w:b/>
          <w:bCs/>
          <w:sz w:val="24"/>
          <w:szCs w:val="24"/>
          <w:rtl/>
        </w:rPr>
        <w:t xml:space="preserve">           </w:t>
      </w:r>
      <w:r w:rsidRPr="00531A11">
        <w:rPr>
          <w:rFonts w:asciiTheme="minorBidi" w:hAnsiTheme="minorBidi"/>
          <w:b/>
          <w:bCs/>
          <w:sz w:val="24"/>
          <w:szCs w:val="24"/>
          <w:rtl/>
        </w:rPr>
        <w:t>قد وردت نصوص كثيرة من</w:t>
      </w:r>
      <w:r w:rsidR="009B7E9D">
        <w:rPr>
          <w:rFonts w:asciiTheme="minorBidi" w:hAnsiTheme="minorBidi"/>
          <w:b/>
          <w:bCs/>
          <w:sz w:val="24"/>
          <w:szCs w:val="24"/>
          <w:rtl/>
        </w:rPr>
        <w:t xml:space="preserve"> القرآن الكريم والسنة النبوية ترغّب في النكاح وتحثُّ عليه </w:t>
      </w:r>
      <w:r w:rsidRPr="00531A11">
        <w:rPr>
          <w:rFonts w:asciiTheme="minorBidi" w:hAnsiTheme="minorBidi"/>
          <w:b/>
          <w:bCs/>
          <w:sz w:val="24"/>
          <w:szCs w:val="24"/>
          <w:rtl/>
        </w:rPr>
        <w:t>منها ما يلي</w:t>
      </w:r>
      <w:r w:rsidR="00F97B74">
        <w:rPr>
          <w:rFonts w:asciiTheme="minorBidi" w:hAnsiTheme="minorBidi" w:hint="cs"/>
          <w:b/>
          <w:bCs/>
          <w:sz w:val="24"/>
          <w:szCs w:val="24"/>
          <w:rtl/>
        </w:rPr>
        <w:t xml:space="preserve"> </w:t>
      </w:r>
      <w:r w:rsidRPr="00531A11">
        <w:rPr>
          <w:rFonts w:asciiTheme="minorBidi" w:hAnsiTheme="minorBidi"/>
          <w:b/>
          <w:bCs/>
          <w:sz w:val="24"/>
          <w:szCs w:val="24"/>
          <w:rtl/>
        </w:rPr>
        <w:t>:</w:t>
      </w:r>
    </w:p>
    <w:p w:rsidR="009F3CBE" w:rsidRPr="00531A11" w:rsidRDefault="009F3CBE" w:rsidP="00241726">
      <w:pPr>
        <w:pStyle w:val="ad"/>
        <w:numPr>
          <w:ilvl w:val="0"/>
          <w:numId w:val="7"/>
        </w:numPr>
        <w:jc w:val="lowKashida"/>
        <w:rPr>
          <w:rFonts w:asciiTheme="minorBidi" w:hAnsiTheme="minorBidi"/>
          <w:sz w:val="24"/>
          <w:szCs w:val="24"/>
          <w:rtl/>
        </w:rPr>
      </w:pPr>
      <w:r w:rsidRPr="00531A11">
        <w:rPr>
          <w:rFonts w:asciiTheme="minorBidi" w:hAnsiTheme="minorBidi"/>
          <w:sz w:val="24"/>
          <w:szCs w:val="24"/>
          <w:rtl/>
        </w:rPr>
        <w:t>قوله تعالى</w:t>
      </w:r>
      <w:r w:rsidR="00026C89">
        <w:rPr>
          <w:rFonts w:asciiTheme="minorBidi" w:hAnsiTheme="minorBidi" w:hint="cs"/>
          <w:sz w:val="24"/>
          <w:szCs w:val="24"/>
          <w:rtl/>
        </w:rPr>
        <w:t xml:space="preserve"> </w:t>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فَانكِحُواْ مَا طَابَ لَكُمْ مِّنَ النِّسَآءِ مَثْنَى وَثُلاَثَ وَرُبَاعَ</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w:t>
      </w:r>
    </w:p>
    <w:p w:rsidR="009F3CBE" w:rsidRPr="00531A11" w:rsidRDefault="009F3CBE" w:rsidP="00E608A8">
      <w:pPr>
        <w:pStyle w:val="ad"/>
        <w:numPr>
          <w:ilvl w:val="0"/>
          <w:numId w:val="7"/>
        </w:numPr>
        <w:jc w:val="lowKashida"/>
        <w:rPr>
          <w:rFonts w:asciiTheme="minorBidi" w:hAnsiTheme="minorBidi"/>
          <w:sz w:val="24"/>
          <w:szCs w:val="24"/>
          <w:rtl/>
        </w:rPr>
      </w:pPr>
      <w:r w:rsidRPr="00531A11">
        <w:rPr>
          <w:rFonts w:asciiTheme="minorBidi" w:hAnsiTheme="minorBidi"/>
          <w:sz w:val="24"/>
          <w:szCs w:val="24"/>
          <w:rtl/>
        </w:rPr>
        <w:t>قوله عليه الصلاة والسلام</w:t>
      </w:r>
      <w:r w:rsidR="00026C89">
        <w:rPr>
          <w:rFonts w:asciiTheme="minorBidi" w:hAnsiTheme="minorBidi" w:hint="cs"/>
          <w:sz w:val="24"/>
          <w:szCs w:val="24"/>
          <w:rtl/>
        </w:rPr>
        <w:t xml:space="preserve"> </w:t>
      </w:r>
      <w:r w:rsidRPr="00531A11">
        <w:rPr>
          <w:rFonts w:asciiTheme="minorBidi" w:hAnsiTheme="minorBidi"/>
          <w:sz w:val="24"/>
          <w:szCs w:val="24"/>
          <w:rtl/>
        </w:rPr>
        <w:t>: "يا معشر الشباب من استطاع منكم الباءة فليتزوج ، فإنه أغض للبصر، وأحصن للفرج، ومن لم يستطع فعليه بالصوم، فإنه له وجاء"</w:t>
      </w:r>
      <w:r w:rsidRPr="00531A11">
        <w:rPr>
          <w:rStyle w:val="ac"/>
          <w:rFonts w:asciiTheme="minorBidi" w:hAnsiTheme="minorBidi"/>
          <w:sz w:val="24"/>
          <w:szCs w:val="24"/>
          <w:rtl/>
        </w:rPr>
        <w:endnoteReference w:customMarkFollows="1" w:id="11"/>
        <w:t>(2)</w:t>
      </w:r>
      <w:r w:rsidRPr="00531A11">
        <w:rPr>
          <w:rFonts w:asciiTheme="minorBidi" w:hAnsiTheme="minorBidi"/>
          <w:sz w:val="24"/>
          <w:szCs w:val="24"/>
          <w:rtl/>
        </w:rPr>
        <w:t xml:space="preserve"> متفق عليه</w:t>
      </w:r>
      <w:r w:rsidRPr="00531A11">
        <w:rPr>
          <w:rStyle w:val="ac"/>
          <w:rFonts w:asciiTheme="minorBidi" w:hAnsiTheme="minorBidi"/>
          <w:sz w:val="24"/>
          <w:szCs w:val="24"/>
          <w:rtl/>
        </w:rPr>
        <w:endnoteReference w:customMarkFollows="1" w:id="12"/>
        <w:t>(3)</w:t>
      </w:r>
      <w:r w:rsidRPr="00531A11">
        <w:rPr>
          <w:rFonts w:asciiTheme="minorBidi" w:hAnsiTheme="minorBidi"/>
          <w:sz w:val="24"/>
          <w:szCs w:val="24"/>
          <w:rtl/>
        </w:rPr>
        <w:t>.</w:t>
      </w:r>
    </w:p>
    <w:p w:rsidR="009F3CBE" w:rsidRPr="00531A11" w:rsidRDefault="009F3CBE" w:rsidP="00241726">
      <w:pPr>
        <w:pStyle w:val="ad"/>
        <w:numPr>
          <w:ilvl w:val="0"/>
          <w:numId w:val="7"/>
        </w:numPr>
        <w:jc w:val="lowKashida"/>
        <w:rPr>
          <w:rFonts w:asciiTheme="minorBidi" w:hAnsiTheme="minorBidi"/>
          <w:sz w:val="24"/>
          <w:szCs w:val="24"/>
        </w:rPr>
      </w:pPr>
      <w:r w:rsidRPr="00531A11">
        <w:rPr>
          <w:rFonts w:asciiTheme="minorBidi" w:hAnsiTheme="minorBidi"/>
          <w:sz w:val="24"/>
          <w:szCs w:val="24"/>
          <w:rtl/>
        </w:rPr>
        <w:t>قوله عليه الصلاة والسلام : (( تزوجوا الودود الولود ، فإني مكاثر بكم الأمم يوم القيامة ))</w:t>
      </w:r>
      <w:r w:rsidRPr="00531A11">
        <w:rPr>
          <w:rStyle w:val="ac"/>
          <w:rFonts w:asciiTheme="minorBidi" w:hAnsiTheme="minorBidi"/>
          <w:sz w:val="24"/>
          <w:szCs w:val="24"/>
          <w:rtl/>
        </w:rPr>
        <w:t xml:space="preserve"> </w:t>
      </w:r>
      <w:r w:rsidRPr="00531A11">
        <w:rPr>
          <w:rStyle w:val="ac"/>
          <w:rFonts w:asciiTheme="minorBidi" w:hAnsiTheme="minorBidi"/>
          <w:sz w:val="24"/>
          <w:szCs w:val="24"/>
          <w:rtl/>
        </w:rPr>
        <w:endnoteReference w:customMarkFollows="1" w:id="13"/>
        <w:t>(4)</w:t>
      </w:r>
      <w:r w:rsidRPr="00531A11">
        <w:rPr>
          <w:rFonts w:asciiTheme="minorBidi" w:hAnsiTheme="minorBidi"/>
          <w:sz w:val="24"/>
          <w:szCs w:val="24"/>
          <w:rtl/>
        </w:rPr>
        <w:t xml:space="preserve"> .</w:t>
      </w:r>
    </w:p>
    <w:p w:rsidR="009F3CBE" w:rsidRPr="00531A11" w:rsidRDefault="009F3CBE" w:rsidP="006257BF">
      <w:pPr>
        <w:pStyle w:val="ad"/>
        <w:jc w:val="lowKashida"/>
        <w:rPr>
          <w:rFonts w:asciiTheme="minorBidi" w:hAnsiTheme="minorBidi"/>
          <w:sz w:val="8"/>
          <w:szCs w:val="8"/>
          <w:rtl/>
        </w:rPr>
      </w:pPr>
    </w:p>
    <w:p w:rsidR="009F3CBE" w:rsidRPr="00531A11" w:rsidRDefault="009F3CBE" w:rsidP="00860A33">
      <w:pPr>
        <w:pStyle w:val="ad"/>
        <w:numPr>
          <w:ilvl w:val="0"/>
          <w:numId w:val="49"/>
        </w:numPr>
        <w:jc w:val="lowKashida"/>
        <w:rPr>
          <w:rFonts w:asciiTheme="minorBidi" w:hAnsiTheme="minorBidi"/>
          <w:b/>
          <w:bCs/>
          <w:sz w:val="24"/>
          <w:szCs w:val="24"/>
          <w:u w:val="double"/>
          <w:rtl/>
        </w:rPr>
      </w:pPr>
      <w:r w:rsidRPr="00531A11">
        <w:rPr>
          <w:rFonts w:asciiTheme="minorBidi" w:hAnsiTheme="minorBidi"/>
          <w:b/>
          <w:bCs/>
          <w:sz w:val="24"/>
          <w:szCs w:val="24"/>
          <w:u w:val="double"/>
          <w:rtl/>
        </w:rPr>
        <w:t>أركان النكاح :</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b/>
          <w:bCs/>
          <w:sz w:val="24"/>
          <w:szCs w:val="24"/>
          <w:rtl/>
        </w:rPr>
        <w:t>ركن الشيء لغة</w:t>
      </w:r>
      <w:r w:rsidR="00BF0573"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جانبه الأقوى</w:t>
      </w:r>
      <w:r w:rsidRPr="00531A11">
        <w:rPr>
          <w:rStyle w:val="ac"/>
          <w:rFonts w:asciiTheme="minorBidi" w:hAnsiTheme="minorBidi"/>
          <w:sz w:val="24"/>
          <w:szCs w:val="24"/>
          <w:rtl/>
        </w:rPr>
        <w:endnoteReference w:customMarkFollows="1" w:id="14"/>
        <w:t>(5)</w:t>
      </w:r>
      <w:r w:rsidRPr="00531A11">
        <w:rPr>
          <w:rFonts w:asciiTheme="minorBidi" w:hAnsiTheme="minorBidi"/>
          <w:sz w:val="24"/>
          <w:szCs w:val="24"/>
          <w:rtl/>
        </w:rPr>
        <w:t xml:space="preserve"> .</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b/>
          <w:bCs/>
          <w:sz w:val="24"/>
          <w:szCs w:val="24"/>
          <w:rtl/>
        </w:rPr>
        <w:t>وفي الاصطلاح</w:t>
      </w:r>
      <w:r w:rsidR="00BF0573"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ركن الشيء ما لا وجود لذلك الشيء إلا به، كالقيام والركوع والسجود للصلاة</w:t>
      </w:r>
      <w:r w:rsidRPr="00531A11">
        <w:rPr>
          <w:rStyle w:val="ac"/>
          <w:rFonts w:asciiTheme="minorBidi" w:hAnsiTheme="minorBidi"/>
          <w:sz w:val="24"/>
          <w:szCs w:val="24"/>
          <w:rtl/>
        </w:rPr>
        <w:endnoteReference w:customMarkFollows="1" w:id="15"/>
        <w:t>(6)</w:t>
      </w:r>
      <w:r w:rsidRPr="00531A11">
        <w:rPr>
          <w:rFonts w:asciiTheme="minorBidi" w:hAnsiTheme="minorBidi"/>
          <w:sz w:val="24"/>
          <w:szCs w:val="24"/>
          <w:rtl/>
        </w:rPr>
        <w:t>.</w:t>
      </w:r>
    </w:p>
    <w:p w:rsidR="00BF0573" w:rsidRPr="00531A11" w:rsidRDefault="00BF057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وأركان الزواج ثلاثة :</w:t>
      </w:r>
    </w:p>
    <w:p w:rsidR="00BF0573" w:rsidRPr="00531A11" w:rsidRDefault="00BF0573" w:rsidP="006257BF">
      <w:pPr>
        <w:pStyle w:val="ad"/>
        <w:jc w:val="lowKashida"/>
        <w:rPr>
          <w:rFonts w:asciiTheme="minorBidi" w:hAnsiTheme="minorBidi"/>
          <w:b/>
          <w:bCs/>
          <w:sz w:val="8"/>
          <w:szCs w:val="8"/>
          <w:u w:val="thick"/>
          <w:rtl/>
        </w:rPr>
      </w:pPr>
    </w:p>
    <w:p w:rsidR="009F3CBE" w:rsidRPr="00103141" w:rsidRDefault="009F3CBE" w:rsidP="006257BF">
      <w:pPr>
        <w:pStyle w:val="ad"/>
        <w:jc w:val="lowKashida"/>
        <w:rPr>
          <w:rFonts w:asciiTheme="minorBidi" w:hAnsiTheme="minorBidi"/>
          <w:b/>
          <w:bCs/>
          <w:sz w:val="24"/>
          <w:szCs w:val="24"/>
          <w:u w:val="wave"/>
          <w:rtl/>
        </w:rPr>
      </w:pPr>
      <w:r w:rsidRPr="00103141">
        <w:rPr>
          <w:rFonts w:asciiTheme="minorBidi" w:hAnsiTheme="minorBidi"/>
          <w:b/>
          <w:bCs/>
          <w:sz w:val="24"/>
          <w:szCs w:val="24"/>
          <w:u w:val="wave"/>
          <w:rtl/>
        </w:rPr>
        <w:t>الأول</w:t>
      </w:r>
      <w:r w:rsidR="00273ABA" w:rsidRPr="00103141">
        <w:rPr>
          <w:rFonts w:asciiTheme="minorBidi" w:hAnsiTheme="minorBidi" w:hint="cs"/>
          <w:b/>
          <w:bCs/>
          <w:sz w:val="24"/>
          <w:szCs w:val="24"/>
          <w:u w:val="wave"/>
          <w:rtl/>
        </w:rPr>
        <w:t xml:space="preserve"> </w:t>
      </w:r>
      <w:r w:rsidRPr="00103141">
        <w:rPr>
          <w:rFonts w:asciiTheme="minorBidi" w:hAnsiTheme="minorBidi"/>
          <w:b/>
          <w:bCs/>
          <w:sz w:val="24"/>
          <w:szCs w:val="24"/>
          <w:u w:val="wave"/>
          <w:rtl/>
        </w:rPr>
        <w:t xml:space="preserve">: الزوجان  </w:t>
      </w:r>
    </w:p>
    <w:p w:rsidR="009F3CBE" w:rsidRPr="00531A11" w:rsidRDefault="009F3CBE" w:rsidP="00BF0573">
      <w:pPr>
        <w:pStyle w:val="ad"/>
        <w:jc w:val="lowKashida"/>
        <w:rPr>
          <w:rFonts w:asciiTheme="minorBidi" w:hAnsiTheme="minorBidi"/>
          <w:sz w:val="24"/>
          <w:szCs w:val="24"/>
          <w:rtl/>
        </w:rPr>
      </w:pPr>
      <w:r w:rsidRPr="00531A11">
        <w:rPr>
          <w:rFonts w:asciiTheme="minorBidi" w:hAnsiTheme="minorBidi"/>
          <w:sz w:val="24"/>
          <w:szCs w:val="24"/>
          <w:rtl/>
        </w:rPr>
        <w:t>وينبغي أن يكونا خاليين من الموانع التي تمنع صحة النكاح، بأن لا تكون المرأة من اللواتي يحرمن على الرجل بنسب، أو رضاع، أو مصاهرة، أو عدة أو غير ذلك .</w:t>
      </w:r>
    </w:p>
    <w:p w:rsidR="00BF0573" w:rsidRPr="00531A11" w:rsidRDefault="00BF0573" w:rsidP="00BF0573">
      <w:pPr>
        <w:pStyle w:val="ad"/>
        <w:jc w:val="lowKashida"/>
        <w:rPr>
          <w:rFonts w:asciiTheme="minorBidi" w:hAnsiTheme="minorBidi"/>
          <w:sz w:val="8"/>
          <w:szCs w:val="8"/>
          <w:rtl/>
        </w:rPr>
      </w:pPr>
    </w:p>
    <w:p w:rsidR="009F3CBE" w:rsidRPr="00103141" w:rsidRDefault="009F3CBE" w:rsidP="006257BF">
      <w:pPr>
        <w:pStyle w:val="ad"/>
        <w:jc w:val="lowKashida"/>
        <w:rPr>
          <w:rFonts w:asciiTheme="minorBidi" w:hAnsiTheme="minorBidi"/>
          <w:b/>
          <w:bCs/>
          <w:sz w:val="24"/>
          <w:szCs w:val="24"/>
          <w:u w:val="wave"/>
          <w:rtl/>
        </w:rPr>
      </w:pPr>
      <w:r w:rsidRPr="00103141">
        <w:rPr>
          <w:rFonts w:asciiTheme="minorBidi" w:hAnsiTheme="minorBidi"/>
          <w:b/>
          <w:bCs/>
          <w:sz w:val="24"/>
          <w:szCs w:val="24"/>
          <w:u w:val="wave"/>
          <w:rtl/>
        </w:rPr>
        <w:t>الثاني</w:t>
      </w:r>
      <w:r w:rsidR="00273ABA" w:rsidRPr="00103141">
        <w:rPr>
          <w:rFonts w:asciiTheme="minorBidi" w:hAnsiTheme="minorBidi" w:hint="cs"/>
          <w:b/>
          <w:bCs/>
          <w:sz w:val="24"/>
          <w:szCs w:val="24"/>
          <w:u w:val="wave"/>
          <w:rtl/>
        </w:rPr>
        <w:t xml:space="preserve"> </w:t>
      </w:r>
      <w:r w:rsidRPr="00103141">
        <w:rPr>
          <w:rFonts w:asciiTheme="minorBidi" w:hAnsiTheme="minorBidi"/>
          <w:b/>
          <w:bCs/>
          <w:sz w:val="24"/>
          <w:szCs w:val="24"/>
          <w:u w:val="wave"/>
          <w:rtl/>
        </w:rPr>
        <w:t>: الإيجاب</w:t>
      </w:r>
    </w:p>
    <w:p w:rsidR="00BF0573" w:rsidRPr="005E2C2A" w:rsidRDefault="00BF0573" w:rsidP="006257BF">
      <w:pPr>
        <w:pStyle w:val="ad"/>
        <w:jc w:val="lowKashida"/>
        <w:rPr>
          <w:rFonts w:asciiTheme="minorBidi" w:hAnsiTheme="minorBidi"/>
          <w:sz w:val="4"/>
          <w:szCs w:val="4"/>
          <w:rtl/>
        </w:rPr>
      </w:pPr>
    </w:p>
    <w:p w:rsidR="009B7E9D" w:rsidRDefault="009F3CBE" w:rsidP="00103141">
      <w:pPr>
        <w:pStyle w:val="ad"/>
        <w:jc w:val="lowKashida"/>
        <w:rPr>
          <w:rFonts w:asciiTheme="minorBidi" w:hAnsiTheme="minorBidi"/>
          <w:sz w:val="24"/>
          <w:szCs w:val="24"/>
          <w:rtl/>
        </w:rPr>
      </w:pPr>
      <w:r w:rsidRPr="00531A11">
        <w:rPr>
          <w:rFonts w:asciiTheme="minorBidi" w:hAnsiTheme="minorBidi"/>
          <w:sz w:val="24"/>
          <w:szCs w:val="24"/>
          <w:rtl/>
        </w:rPr>
        <w:t xml:space="preserve"> وهو ما يحصل أولاً لإنشاء العقد، بأن يصدر من الولي أو الخاطب، </w:t>
      </w:r>
      <w:r w:rsidRPr="004037CD">
        <w:rPr>
          <w:rFonts w:asciiTheme="minorBidi" w:hAnsiTheme="minorBidi"/>
          <w:b/>
          <w:bCs/>
          <w:sz w:val="24"/>
          <w:szCs w:val="24"/>
          <w:rtl/>
        </w:rPr>
        <w:t>كأن يقول الولي</w:t>
      </w:r>
      <w:r w:rsidR="00103141">
        <w:rPr>
          <w:rFonts w:asciiTheme="minorBidi" w:hAnsiTheme="minorBidi" w:hint="cs"/>
          <w:b/>
          <w:bCs/>
          <w:sz w:val="24"/>
          <w:szCs w:val="24"/>
          <w:rtl/>
        </w:rPr>
        <w:t xml:space="preserve"> </w:t>
      </w:r>
      <w:r w:rsidRPr="004037CD">
        <w:rPr>
          <w:rFonts w:asciiTheme="minorBidi" w:hAnsiTheme="minorBidi"/>
          <w:b/>
          <w:bCs/>
          <w:sz w:val="24"/>
          <w:szCs w:val="24"/>
          <w:rtl/>
        </w:rPr>
        <w:t>:</w:t>
      </w:r>
      <w:r w:rsidRPr="00531A11">
        <w:rPr>
          <w:rFonts w:asciiTheme="minorBidi" w:hAnsiTheme="minorBidi"/>
          <w:sz w:val="24"/>
          <w:szCs w:val="24"/>
          <w:rtl/>
        </w:rPr>
        <w:t xml:space="preserve"> زوجتك أو أنكحتك ابنتي على مهر قدره كذا</w:t>
      </w:r>
      <w:r w:rsidR="00103141">
        <w:rPr>
          <w:rFonts w:asciiTheme="minorBidi" w:hAnsiTheme="minorBidi" w:hint="cs"/>
          <w:sz w:val="24"/>
          <w:szCs w:val="24"/>
          <w:rtl/>
        </w:rPr>
        <w:t xml:space="preserve"> </w:t>
      </w:r>
      <w:r w:rsidRPr="00870453">
        <w:rPr>
          <w:rFonts w:asciiTheme="minorBidi" w:hAnsiTheme="minorBidi"/>
          <w:b/>
          <w:bCs/>
          <w:sz w:val="24"/>
          <w:szCs w:val="24"/>
          <w:rtl/>
        </w:rPr>
        <w:t>أو يقول الخاطب</w:t>
      </w:r>
      <w:r w:rsidR="005F66F1" w:rsidRPr="00870453">
        <w:rPr>
          <w:rFonts w:asciiTheme="minorBidi" w:hAnsiTheme="minorBidi" w:hint="cs"/>
          <w:b/>
          <w:bCs/>
          <w:sz w:val="24"/>
          <w:szCs w:val="24"/>
          <w:rtl/>
        </w:rPr>
        <w:t xml:space="preserve"> </w:t>
      </w:r>
      <w:r w:rsidRPr="00870453">
        <w:rPr>
          <w:rFonts w:asciiTheme="minorBidi" w:hAnsiTheme="minorBidi"/>
          <w:b/>
          <w:bCs/>
          <w:sz w:val="24"/>
          <w:szCs w:val="24"/>
          <w:rtl/>
        </w:rPr>
        <w:t>:</w:t>
      </w:r>
      <w:r w:rsidR="009B7E9D">
        <w:rPr>
          <w:rFonts w:asciiTheme="minorBidi" w:hAnsiTheme="minorBidi"/>
          <w:sz w:val="24"/>
          <w:szCs w:val="24"/>
          <w:rtl/>
        </w:rPr>
        <w:t xml:space="preserve"> تزوجت ابنتك على مهر قدره كذا</w:t>
      </w:r>
      <w:r w:rsidR="009B7E9D">
        <w:rPr>
          <w:rFonts w:asciiTheme="minorBidi" w:hAnsiTheme="minorBidi" w:hint="cs"/>
          <w:sz w:val="24"/>
          <w:szCs w:val="24"/>
          <w:rtl/>
        </w:rPr>
        <w:t>.</w:t>
      </w:r>
    </w:p>
    <w:p w:rsidR="009B3DB8" w:rsidRPr="009B3DB8" w:rsidRDefault="009B3DB8" w:rsidP="00103141">
      <w:pPr>
        <w:pStyle w:val="ad"/>
        <w:jc w:val="lowKashida"/>
        <w:rPr>
          <w:rFonts w:asciiTheme="minorBidi" w:hAnsiTheme="minorBidi"/>
          <w:sz w:val="6"/>
          <w:szCs w:val="6"/>
          <w:rtl/>
        </w:rPr>
      </w:pPr>
    </w:p>
    <w:p w:rsidR="009B3DB8" w:rsidRPr="00531A11" w:rsidRDefault="009B3DB8" w:rsidP="009B3DB8">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شروط صحة الإيجاب والقبول</w:t>
      </w:r>
      <w:r w:rsidRPr="00531A11">
        <w:rPr>
          <w:rFonts w:asciiTheme="minorBidi" w:hAnsiTheme="minorBidi" w:hint="cs"/>
          <w:b/>
          <w:bCs/>
          <w:sz w:val="24"/>
          <w:szCs w:val="24"/>
          <w:rtl/>
        </w:rPr>
        <w:t xml:space="preserve">            </w:t>
      </w:r>
      <w:r w:rsidRPr="00531A11">
        <w:rPr>
          <w:rFonts w:asciiTheme="minorBidi" w:hAnsiTheme="minorBidi"/>
          <w:b/>
          <w:bCs/>
          <w:sz w:val="24"/>
          <w:szCs w:val="24"/>
          <w:rtl/>
        </w:rPr>
        <w:t>يشترط لصحة الإيجاب والقبول ستة شروط :</w:t>
      </w:r>
    </w:p>
    <w:p w:rsidR="009B3DB8" w:rsidRPr="005E2C2A" w:rsidRDefault="009B3DB8" w:rsidP="009B3DB8">
      <w:pPr>
        <w:pStyle w:val="ad"/>
        <w:jc w:val="lowKashida"/>
        <w:rPr>
          <w:rFonts w:asciiTheme="minorBidi" w:hAnsiTheme="minorBidi"/>
          <w:b/>
          <w:bCs/>
          <w:sz w:val="4"/>
          <w:szCs w:val="4"/>
          <w:rtl/>
        </w:rPr>
      </w:pPr>
    </w:p>
    <w:p w:rsidR="009B3DB8" w:rsidRPr="00531A11" w:rsidRDefault="009B3DB8" w:rsidP="009B3DB8">
      <w:pPr>
        <w:pStyle w:val="ad"/>
        <w:numPr>
          <w:ilvl w:val="0"/>
          <w:numId w:val="8"/>
        </w:numPr>
        <w:jc w:val="lowKashida"/>
        <w:rPr>
          <w:rFonts w:asciiTheme="minorBidi" w:hAnsiTheme="minorBidi"/>
          <w:sz w:val="24"/>
          <w:szCs w:val="24"/>
          <w:rtl/>
        </w:rPr>
      </w:pPr>
      <w:r w:rsidRPr="009B7E9D">
        <w:rPr>
          <w:rFonts w:asciiTheme="minorBidi" w:hAnsiTheme="minorBidi"/>
          <w:b/>
          <w:bCs/>
          <w:sz w:val="24"/>
          <w:szCs w:val="24"/>
          <w:rtl/>
        </w:rPr>
        <w:t>أهلية تصرف العاقدين</w:t>
      </w:r>
      <w:r w:rsidRPr="00531A11">
        <w:rPr>
          <w:rFonts w:asciiTheme="minorBidi" w:hAnsiTheme="minorBidi"/>
          <w:sz w:val="24"/>
          <w:szCs w:val="24"/>
          <w:rtl/>
        </w:rPr>
        <w:t xml:space="preserve">، بأن يكون العاقد لنفسه أو لغيره أهلاً لمباشرة العقد، وذلك بالتمييز؛ فإذا كان أحدهما غير مميز كصبي ومجنون لم ينعقد النكاح . </w:t>
      </w:r>
    </w:p>
    <w:p w:rsidR="009B3DB8" w:rsidRPr="000F120A" w:rsidRDefault="009B3DB8" w:rsidP="009B3DB8">
      <w:pPr>
        <w:pStyle w:val="ad"/>
        <w:jc w:val="lowKashida"/>
        <w:rPr>
          <w:rFonts w:asciiTheme="minorBidi" w:hAnsiTheme="minorBidi"/>
          <w:sz w:val="4"/>
          <w:szCs w:val="4"/>
          <w:rtl/>
        </w:rPr>
      </w:pPr>
    </w:p>
    <w:p w:rsidR="009B3DB8" w:rsidRPr="00531A11" w:rsidRDefault="009B3DB8" w:rsidP="009B3DB8">
      <w:pPr>
        <w:pStyle w:val="ad"/>
        <w:numPr>
          <w:ilvl w:val="0"/>
          <w:numId w:val="8"/>
        </w:numPr>
        <w:jc w:val="lowKashida"/>
        <w:rPr>
          <w:rFonts w:asciiTheme="minorBidi" w:hAnsiTheme="minorBidi"/>
          <w:sz w:val="24"/>
          <w:szCs w:val="24"/>
          <w:rtl/>
        </w:rPr>
      </w:pPr>
      <w:r w:rsidRPr="009B7E9D">
        <w:rPr>
          <w:rFonts w:asciiTheme="minorBidi" w:hAnsiTheme="minorBidi"/>
          <w:b/>
          <w:bCs/>
          <w:sz w:val="24"/>
          <w:szCs w:val="24"/>
          <w:rtl/>
        </w:rPr>
        <w:t>اتحاد مجلس الإيجاب والقبول</w:t>
      </w:r>
      <w:r w:rsidRPr="00531A11">
        <w:rPr>
          <w:rFonts w:asciiTheme="minorBidi" w:hAnsiTheme="minorBidi"/>
          <w:sz w:val="24"/>
          <w:szCs w:val="24"/>
          <w:rtl/>
        </w:rPr>
        <w:t>، بمعنى ألا يفصل بينهما بكلام أجنبي أو بما يعد في العرف إعراضاً</w:t>
      </w:r>
    </w:p>
    <w:p w:rsidR="009B3DB8" w:rsidRPr="00531A11" w:rsidRDefault="009B3DB8" w:rsidP="009B3DB8">
      <w:pPr>
        <w:pStyle w:val="ad"/>
        <w:jc w:val="lowKashida"/>
        <w:rPr>
          <w:rFonts w:asciiTheme="minorBidi" w:hAnsiTheme="minorBidi"/>
          <w:sz w:val="8"/>
          <w:szCs w:val="8"/>
          <w:rtl/>
        </w:rPr>
      </w:pPr>
    </w:p>
    <w:p w:rsidR="009B3DB8" w:rsidRPr="00531A11" w:rsidRDefault="009B3DB8" w:rsidP="009B3DB8">
      <w:pPr>
        <w:pStyle w:val="ad"/>
        <w:numPr>
          <w:ilvl w:val="0"/>
          <w:numId w:val="8"/>
        </w:numPr>
        <w:jc w:val="lowKashida"/>
        <w:rPr>
          <w:rFonts w:asciiTheme="minorBidi" w:hAnsiTheme="minorBidi"/>
          <w:sz w:val="24"/>
          <w:szCs w:val="24"/>
          <w:rtl/>
        </w:rPr>
      </w:pPr>
      <w:r w:rsidRPr="009B7E9D">
        <w:rPr>
          <w:rFonts w:asciiTheme="minorBidi" w:hAnsiTheme="minorBidi"/>
          <w:b/>
          <w:bCs/>
          <w:sz w:val="24"/>
          <w:szCs w:val="24"/>
          <w:rtl/>
        </w:rPr>
        <w:t>توافق القبول مع الإيجاب</w:t>
      </w:r>
      <w:r w:rsidRPr="00531A11">
        <w:rPr>
          <w:rFonts w:asciiTheme="minorBidi" w:hAnsiTheme="minorBidi"/>
          <w:sz w:val="24"/>
          <w:szCs w:val="24"/>
          <w:rtl/>
        </w:rPr>
        <w:t xml:space="preserve">، يتحقق التوافق بتطابق القبول والإيجاب في محل العقد وفي مقدار المهر؛ فإذا كانت المخالفة في محل العقد مثل: قول ولي المرأة: زوجتك خديجة، فيقول الزوج: قبلت فاطمة لم ينعقد النكاح، لأن القبول انصرف إلى غير من وجد الإيجاب فيه، فلم يصح . </w:t>
      </w:r>
    </w:p>
    <w:p w:rsidR="009B3DB8" w:rsidRPr="000F120A" w:rsidRDefault="009B3DB8" w:rsidP="009B3DB8">
      <w:pPr>
        <w:pStyle w:val="ad"/>
        <w:jc w:val="lowKashida"/>
        <w:rPr>
          <w:rFonts w:asciiTheme="minorBidi" w:hAnsiTheme="minorBidi"/>
          <w:sz w:val="4"/>
          <w:szCs w:val="4"/>
          <w:rtl/>
        </w:rPr>
      </w:pPr>
    </w:p>
    <w:p w:rsidR="009B3DB8" w:rsidRPr="00531A11" w:rsidRDefault="009B3DB8" w:rsidP="009B3DB8">
      <w:pPr>
        <w:pStyle w:val="ad"/>
        <w:ind w:left="720"/>
        <w:jc w:val="lowKashida"/>
        <w:rPr>
          <w:rFonts w:asciiTheme="minorBidi" w:hAnsiTheme="minorBidi"/>
          <w:sz w:val="24"/>
          <w:szCs w:val="24"/>
          <w:rtl/>
        </w:rPr>
      </w:pPr>
      <w:r w:rsidRPr="009B7E9D">
        <w:rPr>
          <w:rFonts w:asciiTheme="minorBidi" w:hAnsiTheme="minorBidi"/>
          <w:b/>
          <w:bCs/>
          <w:sz w:val="24"/>
          <w:szCs w:val="24"/>
          <w:rtl/>
        </w:rPr>
        <w:t>وإن كانت المخالفة في مقدار المهر مثل</w:t>
      </w:r>
      <w:r>
        <w:rPr>
          <w:rFonts w:asciiTheme="minorBidi" w:hAnsiTheme="minorBidi" w:hint="cs"/>
          <w:sz w:val="24"/>
          <w:szCs w:val="24"/>
          <w:rtl/>
        </w:rPr>
        <w:t xml:space="preserve"> </w:t>
      </w:r>
      <w:r w:rsidRPr="00531A11">
        <w:rPr>
          <w:rFonts w:asciiTheme="minorBidi" w:hAnsiTheme="minorBidi"/>
          <w:sz w:val="24"/>
          <w:szCs w:val="24"/>
          <w:rtl/>
        </w:rPr>
        <w:t>: زوجتك ابنتي على خمسين، فقال الزوج: قبلت الزواج بأربعين لم ينعقد النكاح إلا إذا كانت المخالفة لما هو أحسن، كأن يقول</w:t>
      </w:r>
      <w:r>
        <w:rPr>
          <w:rFonts w:asciiTheme="minorBidi" w:hAnsiTheme="minorBidi" w:hint="cs"/>
          <w:sz w:val="24"/>
          <w:szCs w:val="24"/>
          <w:rtl/>
        </w:rPr>
        <w:t xml:space="preserve"> </w:t>
      </w:r>
      <w:r w:rsidRPr="00531A11">
        <w:rPr>
          <w:rFonts w:asciiTheme="minorBidi" w:hAnsiTheme="minorBidi"/>
          <w:sz w:val="24"/>
          <w:szCs w:val="24"/>
          <w:rtl/>
        </w:rPr>
        <w:t>: قبلت الزواج بستين فيصح العقد</w:t>
      </w:r>
    </w:p>
    <w:p w:rsidR="009B3DB8" w:rsidRPr="000F120A" w:rsidRDefault="009B3DB8" w:rsidP="009B3DB8">
      <w:pPr>
        <w:pStyle w:val="ad"/>
        <w:jc w:val="lowKashida"/>
        <w:rPr>
          <w:rFonts w:asciiTheme="minorBidi" w:hAnsiTheme="minorBidi"/>
          <w:sz w:val="4"/>
          <w:szCs w:val="4"/>
          <w:rtl/>
        </w:rPr>
      </w:pPr>
    </w:p>
    <w:p w:rsidR="009B3DB8" w:rsidRPr="00531A11" w:rsidRDefault="009B3DB8" w:rsidP="009B3DB8">
      <w:pPr>
        <w:pStyle w:val="ad"/>
        <w:numPr>
          <w:ilvl w:val="0"/>
          <w:numId w:val="8"/>
        </w:numPr>
        <w:jc w:val="lowKashida"/>
        <w:rPr>
          <w:rFonts w:asciiTheme="minorBidi" w:hAnsiTheme="minorBidi"/>
          <w:sz w:val="24"/>
          <w:szCs w:val="24"/>
        </w:rPr>
      </w:pPr>
      <w:r w:rsidRPr="009B7E9D">
        <w:rPr>
          <w:rFonts w:asciiTheme="minorBidi" w:hAnsiTheme="minorBidi"/>
          <w:b/>
          <w:bCs/>
          <w:sz w:val="24"/>
          <w:szCs w:val="24"/>
          <w:rtl/>
        </w:rPr>
        <w:t>سماع كل من المتعاقدين كلام صاحبه</w:t>
      </w:r>
      <w:r w:rsidRPr="00531A11">
        <w:rPr>
          <w:rFonts w:asciiTheme="minorBidi" w:hAnsiTheme="minorBidi"/>
          <w:sz w:val="24"/>
          <w:szCs w:val="24"/>
          <w:rtl/>
        </w:rPr>
        <w:t>، وفهمه أن المراد منه هو ابتداء العقد أو إتمامه. ولو كان هذا عبر الإنترنت كما ذهب إليه عدد من الفقهاء المعاصرين.</w:t>
      </w:r>
    </w:p>
    <w:p w:rsidR="009B3DB8" w:rsidRPr="000F120A" w:rsidRDefault="009B3DB8" w:rsidP="009B3DB8">
      <w:pPr>
        <w:pStyle w:val="ad"/>
        <w:ind w:left="720"/>
        <w:jc w:val="lowKashida"/>
        <w:rPr>
          <w:rFonts w:asciiTheme="minorBidi" w:hAnsiTheme="minorBidi"/>
          <w:sz w:val="4"/>
          <w:szCs w:val="4"/>
          <w:rtl/>
        </w:rPr>
      </w:pPr>
    </w:p>
    <w:p w:rsidR="009B3DB8" w:rsidRPr="00531A11" w:rsidRDefault="009B3DB8" w:rsidP="009B3DB8">
      <w:pPr>
        <w:pStyle w:val="ad"/>
        <w:numPr>
          <w:ilvl w:val="0"/>
          <w:numId w:val="8"/>
        </w:numPr>
        <w:jc w:val="lowKashida"/>
        <w:rPr>
          <w:rFonts w:asciiTheme="minorBidi" w:hAnsiTheme="minorBidi"/>
          <w:sz w:val="24"/>
          <w:szCs w:val="24"/>
          <w:rtl/>
        </w:rPr>
      </w:pPr>
      <w:r w:rsidRPr="009B7E9D">
        <w:rPr>
          <w:rFonts w:asciiTheme="minorBidi" w:hAnsiTheme="minorBidi"/>
          <w:b/>
          <w:bCs/>
          <w:sz w:val="24"/>
          <w:szCs w:val="24"/>
          <w:rtl/>
        </w:rPr>
        <w:t>أن تكون الصيغة منجزة</w:t>
      </w:r>
      <w:r w:rsidRPr="00531A11">
        <w:rPr>
          <w:rFonts w:asciiTheme="minorBidi" w:hAnsiTheme="minorBidi"/>
          <w:sz w:val="24"/>
          <w:szCs w:val="24"/>
          <w:rtl/>
        </w:rPr>
        <w:t>، بمعنى دالة على تحقيق الزواج وترتب الآثار عليه في الحال، من غير إضافة إلى زمن مستقبل أو تعليق على شرط .</w:t>
      </w:r>
    </w:p>
    <w:p w:rsidR="009B3DB8" w:rsidRPr="00531A11" w:rsidRDefault="009B3DB8" w:rsidP="009B3DB8">
      <w:pPr>
        <w:pStyle w:val="ad"/>
        <w:ind w:left="720"/>
        <w:jc w:val="lowKashida"/>
        <w:rPr>
          <w:rFonts w:asciiTheme="minorBidi" w:hAnsiTheme="minorBidi"/>
          <w:sz w:val="24"/>
          <w:szCs w:val="24"/>
          <w:rtl/>
        </w:rPr>
      </w:pPr>
      <w:r w:rsidRPr="009B7E9D">
        <w:rPr>
          <w:rFonts w:asciiTheme="minorBidi" w:hAnsiTheme="minorBidi"/>
          <w:b/>
          <w:bCs/>
          <w:sz w:val="24"/>
          <w:szCs w:val="24"/>
          <w:rtl/>
        </w:rPr>
        <w:t>أما الإضافة إلى زمن مستقبل</w:t>
      </w:r>
      <w:r w:rsidRPr="00531A11">
        <w:rPr>
          <w:rFonts w:asciiTheme="minorBidi" w:hAnsiTheme="minorBidi"/>
          <w:sz w:val="24"/>
          <w:szCs w:val="24"/>
          <w:rtl/>
        </w:rPr>
        <w:t xml:space="preserve"> فمعناها أن يجعل المتعاقدان ظرفاً مستقبلاً مبتدأ لثبوت حكم العقد وترتب آثاره، كأن يقول الولي: أزوجك ابنتي بعد غد</w:t>
      </w:r>
      <w:r>
        <w:rPr>
          <w:rFonts w:asciiTheme="minorBidi" w:hAnsiTheme="minorBidi"/>
          <w:sz w:val="24"/>
          <w:szCs w:val="24"/>
          <w:rtl/>
        </w:rPr>
        <w:t>، أو بعد سنة، فيقول الزوج: قبلت</w:t>
      </w:r>
      <w:r>
        <w:rPr>
          <w:rFonts w:asciiTheme="minorBidi" w:hAnsiTheme="minorBidi" w:hint="cs"/>
          <w:sz w:val="24"/>
          <w:szCs w:val="24"/>
          <w:rtl/>
        </w:rPr>
        <w:t xml:space="preserve"> </w:t>
      </w:r>
      <w:r w:rsidRPr="00531A11">
        <w:rPr>
          <w:rFonts w:asciiTheme="minorBidi" w:hAnsiTheme="minorBidi"/>
          <w:sz w:val="24"/>
          <w:szCs w:val="24"/>
          <w:rtl/>
        </w:rPr>
        <w:t>وهذا لا يصح، لأن الإضافة إلى المستقبل تنافي عقد الزواج الذي يوجب حل الاستمتاع في الحال .</w:t>
      </w:r>
    </w:p>
    <w:p w:rsidR="009B3DB8" w:rsidRPr="00531A11" w:rsidRDefault="009B3DB8" w:rsidP="009B3DB8">
      <w:pPr>
        <w:pStyle w:val="ad"/>
        <w:jc w:val="lowKashida"/>
        <w:rPr>
          <w:rFonts w:asciiTheme="minorBidi" w:hAnsiTheme="minorBidi"/>
          <w:sz w:val="8"/>
          <w:szCs w:val="8"/>
          <w:rtl/>
        </w:rPr>
      </w:pPr>
    </w:p>
    <w:p w:rsidR="009B3DB8" w:rsidRPr="00531A11" w:rsidRDefault="009B3DB8" w:rsidP="009B3DB8">
      <w:pPr>
        <w:pStyle w:val="ad"/>
        <w:ind w:left="720"/>
        <w:jc w:val="lowKashida"/>
        <w:rPr>
          <w:rFonts w:asciiTheme="minorBidi" w:hAnsiTheme="minorBidi"/>
          <w:sz w:val="24"/>
          <w:szCs w:val="24"/>
          <w:rtl/>
        </w:rPr>
      </w:pPr>
      <w:r w:rsidRPr="009B7E9D">
        <w:rPr>
          <w:rFonts w:asciiTheme="minorBidi" w:hAnsiTheme="minorBidi"/>
          <w:b/>
          <w:bCs/>
          <w:sz w:val="24"/>
          <w:szCs w:val="24"/>
          <w:rtl/>
        </w:rPr>
        <w:t>وأما الصيغة المعلقة على شرط فكأن يقول الولي للخاطب:</w:t>
      </w:r>
      <w:r w:rsidRPr="00531A11">
        <w:rPr>
          <w:rFonts w:asciiTheme="minorBidi" w:hAnsiTheme="minorBidi"/>
          <w:sz w:val="24"/>
          <w:szCs w:val="24"/>
          <w:rtl/>
        </w:rPr>
        <w:t xml:space="preserve"> إن نجحت في الامتحان زوجتك ابنتي، فيقول الخاطب: قبلت، والزواج لا ينعقد بهذه الصيغة، لأن إنشاء العقد معلق على شيء مستقبل قد يحدث وقد لا يحدث </w:t>
      </w:r>
    </w:p>
    <w:p w:rsidR="009B3DB8" w:rsidRPr="000F120A" w:rsidRDefault="009B3DB8" w:rsidP="009B3DB8">
      <w:pPr>
        <w:pStyle w:val="ad"/>
        <w:jc w:val="lowKashida"/>
        <w:rPr>
          <w:rFonts w:asciiTheme="minorBidi" w:hAnsiTheme="minorBidi"/>
          <w:sz w:val="4"/>
          <w:szCs w:val="4"/>
          <w:rtl/>
        </w:rPr>
      </w:pPr>
    </w:p>
    <w:p w:rsidR="009B3DB8" w:rsidRPr="000F120A" w:rsidRDefault="009B3DB8" w:rsidP="009B3DB8">
      <w:pPr>
        <w:pStyle w:val="ad"/>
        <w:numPr>
          <w:ilvl w:val="0"/>
          <w:numId w:val="8"/>
        </w:numPr>
        <w:jc w:val="lowKashida"/>
        <w:rPr>
          <w:rFonts w:asciiTheme="minorBidi" w:hAnsiTheme="minorBidi"/>
          <w:sz w:val="24"/>
          <w:szCs w:val="24"/>
          <w:rtl/>
        </w:rPr>
      </w:pPr>
      <w:r w:rsidRPr="009B7E9D">
        <w:rPr>
          <w:rFonts w:asciiTheme="minorBidi" w:hAnsiTheme="minorBidi"/>
          <w:b/>
          <w:bCs/>
          <w:sz w:val="24"/>
          <w:szCs w:val="24"/>
          <w:rtl/>
        </w:rPr>
        <w:t>أن تكون الصيغة مؤبدة،</w:t>
      </w:r>
      <w:r w:rsidRPr="00531A11">
        <w:rPr>
          <w:rFonts w:asciiTheme="minorBidi" w:hAnsiTheme="minorBidi"/>
          <w:sz w:val="24"/>
          <w:szCs w:val="24"/>
          <w:rtl/>
        </w:rPr>
        <w:t xml:space="preserve"> بمعنى غير مؤقتة بوقت، فإن صحبها توقيت، كان العقد باطلاً، عينت المدة أو لم تعين، كانت المدة قصيرة أو طويلة، فلو قال لها</w:t>
      </w:r>
      <w:r>
        <w:rPr>
          <w:rFonts w:asciiTheme="minorBidi" w:hAnsiTheme="minorBidi" w:hint="cs"/>
          <w:sz w:val="24"/>
          <w:szCs w:val="24"/>
          <w:rtl/>
        </w:rPr>
        <w:t xml:space="preserve"> </w:t>
      </w:r>
      <w:r w:rsidRPr="00531A11">
        <w:rPr>
          <w:rFonts w:asciiTheme="minorBidi" w:hAnsiTheme="minorBidi"/>
          <w:sz w:val="24"/>
          <w:szCs w:val="24"/>
          <w:rtl/>
        </w:rPr>
        <w:t>: تزوجتك شهراً أو سنة على مهر قدره كذا، فقالت: قبلت، فإن ذلك العقد لا يصح .</w:t>
      </w:r>
    </w:p>
    <w:p w:rsidR="009B7E9D" w:rsidRPr="009B7E9D" w:rsidRDefault="009B7E9D" w:rsidP="00103141">
      <w:pPr>
        <w:pStyle w:val="ad"/>
        <w:jc w:val="lowKashida"/>
        <w:rPr>
          <w:rFonts w:asciiTheme="minorBidi" w:hAnsiTheme="minorBidi"/>
          <w:sz w:val="6"/>
          <w:szCs w:val="6"/>
          <w:rtl/>
        </w:rPr>
      </w:pPr>
    </w:p>
    <w:p w:rsidR="009B7E9D" w:rsidRPr="009B7E9D" w:rsidRDefault="009B7E9D" w:rsidP="00103141">
      <w:pPr>
        <w:pStyle w:val="ad"/>
        <w:jc w:val="lowKashida"/>
        <w:rPr>
          <w:rFonts w:asciiTheme="minorBidi" w:hAnsiTheme="minorBidi"/>
          <w:b/>
          <w:bCs/>
          <w:sz w:val="24"/>
          <w:szCs w:val="24"/>
          <w:u w:val="wave"/>
          <w:rtl/>
        </w:rPr>
      </w:pPr>
      <w:r w:rsidRPr="009B7E9D">
        <w:rPr>
          <w:rFonts w:asciiTheme="minorBidi" w:hAnsiTheme="minorBidi" w:hint="cs"/>
          <w:b/>
          <w:bCs/>
          <w:sz w:val="24"/>
          <w:szCs w:val="24"/>
          <w:u w:val="wave"/>
          <w:rtl/>
        </w:rPr>
        <w:t xml:space="preserve">الثالث : القبول </w:t>
      </w:r>
    </w:p>
    <w:p w:rsidR="009B7E9D" w:rsidRPr="009B7E9D" w:rsidRDefault="009B7E9D" w:rsidP="00103141">
      <w:pPr>
        <w:pStyle w:val="ad"/>
        <w:jc w:val="lowKashida"/>
        <w:rPr>
          <w:rFonts w:asciiTheme="minorBidi" w:hAnsiTheme="minorBidi"/>
          <w:sz w:val="6"/>
          <w:szCs w:val="6"/>
          <w:rtl/>
        </w:rPr>
      </w:pPr>
    </w:p>
    <w:p w:rsidR="00103141" w:rsidRDefault="009F3CBE" w:rsidP="00103141">
      <w:pPr>
        <w:pStyle w:val="ad"/>
        <w:jc w:val="lowKashida"/>
        <w:rPr>
          <w:rFonts w:asciiTheme="minorBidi" w:hAnsiTheme="minorBidi"/>
          <w:sz w:val="24"/>
          <w:szCs w:val="24"/>
          <w:rtl/>
        </w:rPr>
      </w:pPr>
      <w:r w:rsidRPr="00531A11">
        <w:rPr>
          <w:rFonts w:asciiTheme="minorBidi" w:hAnsiTheme="minorBidi"/>
          <w:sz w:val="24"/>
          <w:szCs w:val="24"/>
          <w:rtl/>
        </w:rPr>
        <w:t>وهو اللفظ الدال على الرضا بالزواج، فيأتي تالياً لإتمام العقد، ويصدر من الخاطب أو الولي، كأن يقول: قبلت هذا الزواج أو هذا النكاح</w:t>
      </w:r>
      <w:r w:rsidR="009566BD">
        <w:rPr>
          <w:rFonts w:asciiTheme="minorBidi" w:hAnsiTheme="minorBidi" w:hint="cs"/>
          <w:sz w:val="24"/>
          <w:szCs w:val="24"/>
          <w:rtl/>
        </w:rPr>
        <w:t>.</w:t>
      </w:r>
      <w:r w:rsidRPr="00531A11">
        <w:rPr>
          <w:rFonts w:asciiTheme="minorBidi" w:hAnsiTheme="minorBidi"/>
          <w:position w:val="14"/>
          <w:sz w:val="24"/>
          <w:szCs w:val="24"/>
          <w:rtl/>
        </w:rPr>
        <w:t xml:space="preserve">  </w:t>
      </w:r>
    </w:p>
    <w:p w:rsidR="00103141" w:rsidRPr="00103141" w:rsidRDefault="00103141" w:rsidP="00103141">
      <w:pPr>
        <w:pStyle w:val="ad"/>
        <w:jc w:val="lowKashida"/>
        <w:rPr>
          <w:rFonts w:asciiTheme="minorBidi" w:hAnsiTheme="minorBidi"/>
          <w:sz w:val="10"/>
          <w:szCs w:val="10"/>
          <w:rtl/>
        </w:rPr>
      </w:pPr>
    </w:p>
    <w:p w:rsidR="009F3CBE" w:rsidRPr="00103141" w:rsidRDefault="009F3CBE" w:rsidP="00103141">
      <w:pPr>
        <w:pStyle w:val="ad"/>
        <w:jc w:val="lowKashida"/>
        <w:rPr>
          <w:rFonts w:asciiTheme="minorBidi" w:hAnsiTheme="minorBidi"/>
          <w:sz w:val="24"/>
          <w:szCs w:val="24"/>
          <w:rtl/>
        </w:rPr>
      </w:pPr>
      <w:r w:rsidRPr="00531A11">
        <w:rPr>
          <w:rFonts w:asciiTheme="minorBidi" w:hAnsiTheme="minorBidi"/>
          <w:b/>
          <w:bCs/>
          <w:sz w:val="24"/>
          <w:szCs w:val="24"/>
          <w:u w:val="double"/>
          <w:rtl/>
        </w:rPr>
        <w:t xml:space="preserve">الألفاظ التي ينعقد بها النكاح </w:t>
      </w:r>
      <w:r w:rsidR="00BF0573" w:rsidRPr="00531A11">
        <w:rPr>
          <w:rFonts w:asciiTheme="minorBidi" w:hAnsiTheme="minorBidi" w:hint="cs"/>
          <w:b/>
          <w:bCs/>
          <w:sz w:val="24"/>
          <w:szCs w:val="24"/>
          <w:u w:val="double"/>
          <w:rtl/>
        </w:rPr>
        <w:t>:</w:t>
      </w:r>
    </w:p>
    <w:p w:rsidR="00BF0573" w:rsidRPr="005E2C2A" w:rsidRDefault="00BF0573" w:rsidP="006257BF">
      <w:pPr>
        <w:pStyle w:val="ad"/>
        <w:jc w:val="lowKashida"/>
        <w:rPr>
          <w:rFonts w:asciiTheme="minorBidi" w:hAnsiTheme="minorBidi"/>
          <w:sz w:val="4"/>
          <w:szCs w:val="4"/>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ينعقد النكاح بلفظ (الإنكاح والتزويج) بصيغة الماضي للدلالة على العزم، وهما اللفظان الصريحان في النكاح، لأن نص الكتاب ورد بهما، وذلك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وَلاَ تَنكِحُواْ مَا نَكَحَ آبَاؤُكُمْ مِّنَ النِّسَآءِ إِلاَّ مَا قَدْ سَلَفَ</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E608A8">
        <w:rPr>
          <w:rFonts w:asciiTheme="minorBidi" w:hAnsiTheme="minorBidi"/>
          <w:sz w:val="18"/>
          <w:szCs w:val="18"/>
          <w:rtl/>
        </w:rPr>
        <w:t>[النساء: 22]</w:t>
      </w:r>
      <w:r w:rsidRPr="00531A11">
        <w:rPr>
          <w:rFonts w:asciiTheme="minorBidi" w:hAnsiTheme="minorBidi"/>
          <w:sz w:val="24"/>
          <w:szCs w:val="24"/>
          <w:rtl/>
        </w:rPr>
        <w:t xml:space="preserve">، وقوله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فَلَمَّا قَضَى زَيْدٌ مِّنْهَا وَطَراً زَوَّجْنَاكَهَا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E608A8">
        <w:rPr>
          <w:rFonts w:asciiTheme="minorBidi" w:hAnsiTheme="minorBidi"/>
          <w:sz w:val="18"/>
          <w:szCs w:val="18"/>
          <w:rtl/>
        </w:rPr>
        <w:t>[الأحزاب: 37]</w:t>
      </w:r>
      <w:r w:rsidRPr="00531A11">
        <w:rPr>
          <w:rFonts w:asciiTheme="minorBidi" w:hAnsiTheme="minorBidi"/>
          <w:sz w:val="24"/>
          <w:szCs w:val="24"/>
          <w:rtl/>
        </w:rPr>
        <w:t xml:space="preserve">، ولم يذكر سواهما في القرآن الكريم، فوجب الوقوف معهما تعبداً واحتياطاً، ولا يصح أن ينعقد بغيرهما من الألفاظ، كالهبة والتمليك، لأن الزواج عقد يعتبر فيه النية مع اللفظ الخاص به، ولو كان بغير العربية، أما الأخرس فتعتبر إشارته المعهودة </w:t>
      </w:r>
      <w:r w:rsidR="00E6256C" w:rsidRPr="00531A11">
        <w:rPr>
          <w:rFonts w:asciiTheme="minorBidi" w:hAnsiTheme="minorBidi" w:hint="cs"/>
          <w:sz w:val="24"/>
          <w:szCs w:val="24"/>
          <w:rtl/>
        </w:rPr>
        <w:t>.</w:t>
      </w:r>
    </w:p>
    <w:p w:rsidR="00E6256C" w:rsidRPr="00103141" w:rsidRDefault="00E6256C" w:rsidP="00E6256C">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شروط النكاح</w:t>
      </w:r>
      <w:r w:rsidR="000F120A">
        <w:rPr>
          <w:rFonts w:asciiTheme="minorBidi" w:hAnsiTheme="minorBidi" w:hint="cs"/>
          <w:b/>
          <w:bCs/>
          <w:sz w:val="24"/>
          <w:szCs w:val="24"/>
          <w:u w:val="double"/>
          <w:rtl/>
        </w:rPr>
        <w:t xml:space="preserve"> :</w:t>
      </w:r>
    </w:p>
    <w:p w:rsidR="00E6256C" w:rsidRPr="00531A11" w:rsidRDefault="00E6256C" w:rsidP="006257BF">
      <w:pPr>
        <w:pStyle w:val="ad"/>
        <w:jc w:val="lowKashida"/>
        <w:rPr>
          <w:rFonts w:asciiTheme="minorBidi" w:hAnsiTheme="minorBidi"/>
          <w:b/>
          <w:bCs/>
          <w:sz w:val="8"/>
          <w:szCs w:val="8"/>
          <w:rtl/>
        </w:rPr>
      </w:pPr>
    </w:p>
    <w:p w:rsidR="000F120A" w:rsidRDefault="009F3CBE" w:rsidP="000F120A">
      <w:pPr>
        <w:pStyle w:val="ad"/>
        <w:jc w:val="lowKashida"/>
        <w:rPr>
          <w:rFonts w:asciiTheme="minorBidi" w:hAnsiTheme="minorBidi"/>
          <w:sz w:val="24"/>
          <w:szCs w:val="24"/>
          <w:rtl/>
        </w:rPr>
      </w:pPr>
      <w:r w:rsidRPr="004037CD">
        <w:rPr>
          <w:rFonts w:asciiTheme="minorBidi" w:hAnsiTheme="minorBidi"/>
          <w:b/>
          <w:bCs/>
          <w:sz w:val="24"/>
          <w:szCs w:val="24"/>
          <w:rtl/>
        </w:rPr>
        <w:t>الزواج</w:t>
      </w:r>
      <w:r w:rsidRPr="00531A11">
        <w:rPr>
          <w:rFonts w:asciiTheme="minorBidi" w:hAnsiTheme="minorBidi"/>
          <w:sz w:val="24"/>
          <w:szCs w:val="24"/>
          <w:rtl/>
        </w:rPr>
        <w:t xml:space="preserve"> من أغلظ المواثيق وأكرمها عند الله تعالى، لأنه عقد متعلق بذات الإنسان ونسبه، ولهذا العقد شروط كسائر العقود الصحيحة، لكنه يسمو عليها باختصاص وصفه بالميثاق الغليظ كما ورد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وَكَيْفَ تَأْخُذُونَهُ وَقَدْ أَفْضَى بَعْضُكُمْ إِلَى بَعْضٍ وَأَخَذْنَ مِنكُم مِّيثَاقاً غَلِيظاً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E608A8">
        <w:rPr>
          <w:rFonts w:asciiTheme="minorBidi" w:hAnsiTheme="minorBidi"/>
          <w:sz w:val="18"/>
          <w:szCs w:val="18"/>
          <w:rtl/>
        </w:rPr>
        <w:t xml:space="preserve"> </w:t>
      </w:r>
      <w:r w:rsidRPr="00531A11">
        <w:rPr>
          <w:rFonts w:asciiTheme="minorBidi" w:hAnsiTheme="minorBidi"/>
          <w:sz w:val="24"/>
          <w:szCs w:val="24"/>
          <w:rtl/>
        </w:rPr>
        <w:t xml:space="preserve"> ولهذا التعبير قيمته في الإيحاء بموجبات الحفظ والمودة والرحمة، والهدف من هذه الشروط: هو حماية الأسرة التي سيتم إنشاؤها من الاختلاف والتصدع والتفرق والتفكك، وتهيئة المناخ الملائم لتحقيق الأهداف المرجوة من النكاح</w:t>
      </w:r>
      <w:r w:rsidR="000F120A">
        <w:rPr>
          <w:rFonts w:asciiTheme="minorBidi" w:hAnsiTheme="minorBidi" w:hint="cs"/>
          <w:sz w:val="24"/>
          <w:szCs w:val="24"/>
          <w:rtl/>
        </w:rPr>
        <w:t>.</w:t>
      </w:r>
    </w:p>
    <w:p w:rsidR="009F3CBE" w:rsidRPr="002A5896" w:rsidRDefault="009F3CBE" w:rsidP="000F120A">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lastRenderedPageBreak/>
        <w:t xml:space="preserve">شروط </w:t>
      </w:r>
      <w:r w:rsidR="000F120A" w:rsidRPr="002A5896">
        <w:rPr>
          <w:rFonts w:asciiTheme="minorBidi" w:hAnsiTheme="minorBidi" w:hint="cs"/>
          <w:b/>
          <w:bCs/>
          <w:sz w:val="24"/>
          <w:szCs w:val="24"/>
          <w:u w:val="wave"/>
          <w:rtl/>
        </w:rPr>
        <w:t xml:space="preserve">النكاح </w:t>
      </w:r>
      <w:r w:rsidRPr="002A5896">
        <w:rPr>
          <w:rFonts w:asciiTheme="minorBidi" w:hAnsiTheme="minorBidi"/>
          <w:b/>
          <w:bCs/>
          <w:sz w:val="24"/>
          <w:szCs w:val="24"/>
          <w:u w:val="wave"/>
          <w:rtl/>
        </w:rPr>
        <w:t>أربعة</w:t>
      </w:r>
      <w:r w:rsidR="00E6256C" w:rsidRPr="002A5896">
        <w:rPr>
          <w:rFonts w:asciiTheme="minorBidi" w:hAnsiTheme="minorBidi" w:hint="cs"/>
          <w:b/>
          <w:bCs/>
          <w:sz w:val="24"/>
          <w:szCs w:val="24"/>
          <w:u w:val="wave"/>
          <w:rtl/>
        </w:rPr>
        <w:t xml:space="preserve"> </w:t>
      </w:r>
      <w:r w:rsidRPr="002A5896">
        <w:rPr>
          <w:rFonts w:asciiTheme="minorBidi" w:hAnsiTheme="minorBidi"/>
          <w:b/>
          <w:bCs/>
          <w:sz w:val="24"/>
          <w:szCs w:val="24"/>
          <w:u w:val="wave"/>
          <w:rtl/>
        </w:rPr>
        <w:t>:</w:t>
      </w:r>
      <w:r w:rsidR="00B70E87" w:rsidRPr="002A5896">
        <w:rPr>
          <w:rFonts w:asciiTheme="minorBidi" w:hAnsiTheme="minorBidi" w:hint="cs"/>
          <w:b/>
          <w:bCs/>
          <w:sz w:val="24"/>
          <w:szCs w:val="24"/>
          <w:u w:val="wave"/>
          <w:rtl/>
        </w:rPr>
        <w:t xml:space="preserve"> </w:t>
      </w:r>
    </w:p>
    <w:p w:rsidR="00E6256C" w:rsidRPr="00531A11" w:rsidRDefault="00E6256C" w:rsidP="006257BF">
      <w:pPr>
        <w:pStyle w:val="ad"/>
        <w:jc w:val="lowKashida"/>
        <w:rPr>
          <w:rFonts w:asciiTheme="minorBidi" w:hAnsiTheme="minorBidi"/>
          <w:b/>
          <w:bCs/>
          <w:sz w:val="10"/>
          <w:szCs w:val="10"/>
          <w:u w:val="thick"/>
          <w:rtl/>
        </w:rPr>
      </w:pPr>
    </w:p>
    <w:p w:rsidR="009F3CBE" w:rsidRPr="00531A11" w:rsidRDefault="009F3CBE" w:rsidP="00E6256C">
      <w:pPr>
        <w:pStyle w:val="ad"/>
        <w:jc w:val="lowKashida"/>
        <w:rPr>
          <w:rFonts w:asciiTheme="minorBidi" w:hAnsiTheme="minorBidi"/>
          <w:sz w:val="24"/>
          <w:szCs w:val="24"/>
          <w:rtl/>
        </w:rPr>
      </w:pPr>
      <w:r w:rsidRPr="002A5896">
        <w:rPr>
          <w:rFonts w:asciiTheme="minorBidi" w:hAnsiTheme="minorBidi"/>
          <w:b/>
          <w:bCs/>
          <w:sz w:val="24"/>
          <w:szCs w:val="24"/>
          <w:u w:val="thick"/>
          <w:rtl/>
        </w:rPr>
        <w:t>الأول</w:t>
      </w:r>
      <w:r w:rsidR="00B70E8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00B70E87" w:rsidRPr="00531A11">
        <w:rPr>
          <w:rFonts w:asciiTheme="minorBidi" w:hAnsiTheme="minorBidi"/>
          <w:b/>
          <w:bCs/>
          <w:sz w:val="24"/>
          <w:szCs w:val="24"/>
          <w:rtl/>
        </w:rPr>
        <w:t xml:space="preserve"> </w:t>
      </w:r>
      <w:r w:rsidRPr="00531A11">
        <w:rPr>
          <w:rFonts w:asciiTheme="minorBidi" w:hAnsiTheme="minorBidi"/>
          <w:b/>
          <w:bCs/>
          <w:sz w:val="24"/>
          <w:szCs w:val="24"/>
          <w:rtl/>
        </w:rPr>
        <w:t>تعيين الزوجين،</w:t>
      </w:r>
      <w:r w:rsidRPr="00531A11">
        <w:rPr>
          <w:rFonts w:asciiTheme="minorBidi" w:hAnsiTheme="minorBidi"/>
          <w:sz w:val="24"/>
          <w:szCs w:val="24"/>
          <w:rtl/>
        </w:rPr>
        <w:t xml:space="preserve"> فلا يكفي أن يقول: زوجتك ابنتي</w:t>
      </w:r>
      <w:r w:rsidR="009566BD">
        <w:rPr>
          <w:rFonts w:asciiTheme="minorBidi" w:hAnsiTheme="minorBidi" w:hint="cs"/>
          <w:sz w:val="24"/>
          <w:szCs w:val="24"/>
          <w:rtl/>
        </w:rPr>
        <w:t xml:space="preserve"> </w:t>
      </w:r>
      <w:r w:rsidRPr="00531A11">
        <w:rPr>
          <w:rFonts w:asciiTheme="minorBidi" w:hAnsiTheme="minorBidi"/>
          <w:sz w:val="24"/>
          <w:szCs w:val="24"/>
          <w:rtl/>
        </w:rPr>
        <w:t>: إذا كان له عدة بنات، أو يقول: زوجتها ابنك، وله عدة أبناء، ويحصل التعيين بالإشارة إلى المتزوج، أو تسميته، أو وصفه بما يتميز به .</w:t>
      </w:r>
    </w:p>
    <w:p w:rsidR="00E6256C" w:rsidRPr="00531A11" w:rsidRDefault="00E6256C" w:rsidP="00E6256C">
      <w:pPr>
        <w:pStyle w:val="ad"/>
        <w:jc w:val="lowKashida"/>
        <w:rPr>
          <w:rFonts w:asciiTheme="minorBidi" w:hAnsiTheme="minorBidi"/>
          <w:sz w:val="10"/>
          <w:szCs w:val="10"/>
          <w:rtl/>
        </w:rPr>
      </w:pPr>
    </w:p>
    <w:p w:rsidR="009F3CBE" w:rsidRPr="00531A11" w:rsidRDefault="009F3CBE" w:rsidP="00E6256C">
      <w:pPr>
        <w:pStyle w:val="ad"/>
        <w:jc w:val="lowKashida"/>
        <w:rPr>
          <w:rFonts w:asciiTheme="minorBidi" w:hAnsiTheme="minorBidi"/>
          <w:sz w:val="24"/>
          <w:szCs w:val="24"/>
          <w:rtl/>
        </w:rPr>
      </w:pPr>
      <w:r w:rsidRPr="002A5896">
        <w:rPr>
          <w:rFonts w:asciiTheme="minorBidi" w:hAnsiTheme="minorBidi"/>
          <w:b/>
          <w:bCs/>
          <w:sz w:val="24"/>
          <w:szCs w:val="24"/>
          <w:u w:val="thick"/>
          <w:rtl/>
        </w:rPr>
        <w:t>الثاني</w:t>
      </w:r>
      <w:r w:rsidR="00B70E8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00E6256C" w:rsidRPr="00531A11">
        <w:rPr>
          <w:rFonts w:asciiTheme="minorBidi" w:hAnsiTheme="minorBidi"/>
          <w:b/>
          <w:bCs/>
          <w:sz w:val="24"/>
          <w:szCs w:val="24"/>
          <w:rtl/>
        </w:rPr>
        <w:t xml:space="preserve"> </w:t>
      </w:r>
      <w:r w:rsidRPr="00531A11">
        <w:rPr>
          <w:rFonts w:asciiTheme="minorBidi" w:hAnsiTheme="minorBidi"/>
          <w:b/>
          <w:bCs/>
          <w:sz w:val="24"/>
          <w:szCs w:val="24"/>
          <w:rtl/>
        </w:rPr>
        <w:t>رضا كل من الزوجين بالآخر</w:t>
      </w:r>
      <w:r w:rsidRPr="00531A11">
        <w:rPr>
          <w:rFonts w:asciiTheme="minorBidi" w:hAnsiTheme="minorBidi"/>
          <w:sz w:val="24"/>
          <w:szCs w:val="24"/>
          <w:rtl/>
        </w:rPr>
        <w:t>، فلا يصح إن أكره أحدهما عليه، ولا سيما المرأة، فإن رضاها أساس في عقد الزواج، سواء أكانت بكراً أم ثيباً،  لقوله</w:t>
      </w:r>
      <w:r w:rsidRPr="00531A11">
        <w:rPr>
          <w:rFonts w:asciiTheme="minorBidi" w:hAnsiTheme="minorBidi"/>
          <w:sz w:val="24"/>
          <w:szCs w:val="24"/>
        </w:rPr>
        <w:sym w:font="AGA Arabesque" w:char="F065"/>
      </w:r>
      <w:r w:rsidRPr="00531A11">
        <w:rPr>
          <w:rFonts w:asciiTheme="minorBidi" w:hAnsiTheme="minorBidi"/>
          <w:sz w:val="24"/>
          <w:szCs w:val="24"/>
          <w:rtl/>
        </w:rPr>
        <w:t>:{لا تنكح الأيم حتى تستأمر، ولا تنكح البكر حتى تستأذن. قيل: وكيف إذنها ؟ قال: أن تسكت}، وبهذا ندرك أن رضا المرأة لا بد منه عند الزواج، سواء سبق لها الزواج أو كانت بكراً .</w:t>
      </w:r>
    </w:p>
    <w:p w:rsidR="00E6256C" w:rsidRPr="00531A11" w:rsidRDefault="00E6256C" w:rsidP="00E6256C">
      <w:pPr>
        <w:pStyle w:val="ad"/>
        <w:jc w:val="lowKashida"/>
        <w:rPr>
          <w:rFonts w:asciiTheme="minorBidi" w:hAnsiTheme="minorBidi"/>
          <w:sz w:val="10"/>
          <w:szCs w:val="10"/>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أما التي سبق لها الزواج، فلا بد أن تصرح برضاها، إذ لا يمنعها الحياء من أن تصرح، بخلاف البكر التي يغلب عليها الحياء عادة، فيكتفى منها بالسكوت أو أية قرينة يفهم منها رضاها</w:t>
      </w:r>
    </w:p>
    <w:p w:rsidR="00E6256C" w:rsidRPr="00531A11" w:rsidRDefault="00E6256C" w:rsidP="00E6256C">
      <w:pPr>
        <w:pStyle w:val="ad"/>
        <w:jc w:val="lowKashida"/>
        <w:rPr>
          <w:rFonts w:asciiTheme="minorBidi" w:hAnsiTheme="minorBidi"/>
          <w:sz w:val="10"/>
          <w:szCs w:val="10"/>
          <w:rtl/>
        </w:rPr>
      </w:pPr>
    </w:p>
    <w:p w:rsidR="009F3CBE" w:rsidRPr="00531A11" w:rsidRDefault="009F3CBE" w:rsidP="00E6256C">
      <w:pPr>
        <w:pStyle w:val="ad"/>
        <w:jc w:val="lowKashida"/>
        <w:rPr>
          <w:rFonts w:asciiTheme="minorBidi" w:hAnsiTheme="minorBidi"/>
          <w:sz w:val="24"/>
          <w:szCs w:val="24"/>
          <w:rtl/>
        </w:rPr>
      </w:pPr>
      <w:r w:rsidRPr="002A5896">
        <w:rPr>
          <w:rFonts w:asciiTheme="minorBidi" w:hAnsiTheme="minorBidi"/>
          <w:b/>
          <w:bCs/>
          <w:sz w:val="24"/>
          <w:szCs w:val="24"/>
          <w:u w:val="thick"/>
          <w:rtl/>
        </w:rPr>
        <w:t>الثالث</w:t>
      </w:r>
      <w:r w:rsidRPr="00531A11">
        <w:rPr>
          <w:rFonts w:asciiTheme="minorBidi" w:hAnsiTheme="minorBidi"/>
          <w:b/>
          <w:bCs/>
          <w:sz w:val="24"/>
          <w:szCs w:val="24"/>
          <w:rtl/>
        </w:rPr>
        <w:t xml:space="preserve">: </w:t>
      </w:r>
      <w:r w:rsidRPr="00531A11">
        <w:rPr>
          <w:rFonts w:asciiTheme="minorBidi" w:hAnsiTheme="minorBidi"/>
          <w:b/>
          <w:bCs/>
          <w:sz w:val="24"/>
          <w:szCs w:val="24"/>
          <w:rtl/>
        </w:rPr>
        <w:tab/>
        <w:t>الشهادة على عقد النكاح</w:t>
      </w:r>
      <w:r w:rsidRPr="00531A11">
        <w:rPr>
          <w:rFonts w:asciiTheme="minorBidi" w:hAnsiTheme="minorBidi"/>
          <w:sz w:val="24"/>
          <w:szCs w:val="24"/>
          <w:rtl/>
        </w:rPr>
        <w:t>، فهي شرط لازم في عقد النكاح لا يعتبر صحيحاً بدونها، لحديث جابر مرفوعاً:  {لا نكاح إلا بولي وشاهدي عدل}.</w:t>
      </w:r>
    </w:p>
    <w:p w:rsidR="00E6256C" w:rsidRPr="00531A11" w:rsidRDefault="00E6256C"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الحكمة من وجوب الإشهاد</w:t>
      </w:r>
      <w:r w:rsidR="00BF3D33" w:rsidRPr="002A5896">
        <w:rPr>
          <w:rFonts w:asciiTheme="minorBidi" w:hAnsiTheme="minorBidi" w:hint="cs"/>
          <w:b/>
          <w:bCs/>
          <w:sz w:val="24"/>
          <w:szCs w:val="24"/>
          <w:u w:val="wave"/>
          <w:rtl/>
        </w:rPr>
        <w:t xml:space="preserve"> </w:t>
      </w:r>
      <w:r w:rsidRPr="002A5896">
        <w:rPr>
          <w:rFonts w:asciiTheme="minorBidi" w:hAnsiTheme="minorBidi"/>
          <w:b/>
          <w:bCs/>
          <w:sz w:val="24"/>
          <w:szCs w:val="24"/>
          <w:u w:val="wave"/>
          <w:rtl/>
        </w:rPr>
        <w:t>:</w:t>
      </w:r>
    </w:p>
    <w:p w:rsidR="00E6256C" w:rsidRPr="00531A11" w:rsidRDefault="00E6256C" w:rsidP="006257BF">
      <w:pPr>
        <w:pStyle w:val="ad"/>
        <w:jc w:val="lowKashida"/>
        <w:rPr>
          <w:rFonts w:asciiTheme="minorBidi" w:hAnsiTheme="minorBidi"/>
          <w:b/>
          <w:bCs/>
          <w:sz w:val="10"/>
          <w:szCs w:val="10"/>
          <w:u w:val="thick"/>
          <w:rtl/>
        </w:rPr>
      </w:pPr>
    </w:p>
    <w:p w:rsidR="009F3CBE" w:rsidRPr="00531A11" w:rsidRDefault="00E6256C" w:rsidP="00E6256C">
      <w:pPr>
        <w:pStyle w:val="ad"/>
        <w:jc w:val="lowKashida"/>
        <w:rPr>
          <w:rFonts w:asciiTheme="minorBidi" w:hAnsiTheme="minorBidi"/>
          <w:sz w:val="24"/>
          <w:szCs w:val="24"/>
          <w:rtl/>
        </w:rPr>
      </w:pPr>
      <w:r w:rsidRPr="00531A11">
        <w:rPr>
          <w:rFonts w:asciiTheme="minorBidi" w:hAnsiTheme="minorBidi"/>
          <w:sz w:val="24"/>
          <w:szCs w:val="24"/>
          <w:rtl/>
        </w:rPr>
        <w:t xml:space="preserve">1ـ </w:t>
      </w:r>
      <w:r w:rsidR="009F3CBE" w:rsidRPr="00531A11">
        <w:rPr>
          <w:rFonts w:asciiTheme="minorBidi" w:hAnsiTheme="minorBidi"/>
          <w:sz w:val="24"/>
          <w:szCs w:val="24"/>
          <w:rtl/>
        </w:rPr>
        <w:t>أن النكاح يتعلق به حق غير المتعاقدين، وهم الأولاد والمحارم، فاشترطت الشهادة فيه لئلا يجحد، فيضيع النسب، ويتزوج الرجال المحارم.</w:t>
      </w:r>
    </w:p>
    <w:p w:rsidR="00E6256C" w:rsidRPr="000F120A" w:rsidRDefault="00E6256C" w:rsidP="00E6256C">
      <w:pPr>
        <w:pStyle w:val="ad"/>
        <w:jc w:val="lowKashida"/>
        <w:rPr>
          <w:rFonts w:asciiTheme="minorBidi" w:hAnsiTheme="minorBidi"/>
          <w:sz w:val="6"/>
          <w:szCs w:val="6"/>
          <w:rtl/>
        </w:rPr>
      </w:pPr>
    </w:p>
    <w:p w:rsidR="00E6256C" w:rsidRPr="00531A11" w:rsidRDefault="00E6256C" w:rsidP="006257BF">
      <w:pPr>
        <w:pStyle w:val="ad"/>
        <w:jc w:val="lowKashida"/>
        <w:rPr>
          <w:rFonts w:asciiTheme="minorBidi" w:hAnsiTheme="minorBidi"/>
          <w:sz w:val="24"/>
          <w:szCs w:val="24"/>
          <w:rtl/>
        </w:rPr>
      </w:pPr>
      <w:r w:rsidRPr="00531A11">
        <w:rPr>
          <w:rFonts w:asciiTheme="minorBidi" w:hAnsiTheme="minorBidi"/>
          <w:sz w:val="24"/>
          <w:szCs w:val="24"/>
          <w:rtl/>
        </w:rPr>
        <w:t xml:space="preserve">2ـ </w:t>
      </w:r>
      <w:r w:rsidR="009F3CBE" w:rsidRPr="00531A11">
        <w:rPr>
          <w:rFonts w:asciiTheme="minorBidi" w:hAnsiTheme="minorBidi"/>
          <w:sz w:val="24"/>
          <w:szCs w:val="24"/>
          <w:rtl/>
        </w:rPr>
        <w:t xml:space="preserve">أن عقد النكاح عظيم الخطر لارتباطه بالأعراض، والإشهاد عليه ينفي التهم ويبعد الظنون إذا رؤي معها . </w:t>
      </w:r>
    </w:p>
    <w:p w:rsidR="009F3CBE" w:rsidRPr="00531A11" w:rsidRDefault="009F3CBE" w:rsidP="006257BF">
      <w:pPr>
        <w:pStyle w:val="ad"/>
        <w:jc w:val="lowKashida"/>
        <w:rPr>
          <w:rFonts w:asciiTheme="minorBidi" w:hAnsiTheme="minorBidi"/>
          <w:sz w:val="10"/>
          <w:szCs w:val="10"/>
          <w:rtl/>
        </w:rPr>
      </w:pPr>
      <w:r w:rsidRPr="00531A11">
        <w:rPr>
          <w:rFonts w:asciiTheme="minorBidi" w:hAnsiTheme="minorBidi"/>
          <w:sz w:val="10"/>
          <w:szCs w:val="10"/>
          <w:rtl/>
        </w:rPr>
        <w:t xml:space="preserve"> </w:t>
      </w:r>
    </w:p>
    <w:p w:rsidR="009F3CBE" w:rsidRPr="00531A11" w:rsidRDefault="00E6256C" w:rsidP="006257BF">
      <w:pPr>
        <w:pStyle w:val="ad"/>
        <w:jc w:val="lowKashida"/>
        <w:rPr>
          <w:rFonts w:asciiTheme="minorBidi" w:hAnsiTheme="minorBidi"/>
          <w:b/>
          <w:bCs/>
          <w:sz w:val="24"/>
          <w:szCs w:val="24"/>
          <w:u w:val="thick"/>
          <w:rtl/>
        </w:rPr>
      </w:pPr>
      <w:r w:rsidRPr="002A5896">
        <w:rPr>
          <w:rFonts w:asciiTheme="minorBidi" w:hAnsiTheme="minorBidi"/>
          <w:b/>
          <w:bCs/>
          <w:sz w:val="24"/>
          <w:szCs w:val="24"/>
          <w:u w:val="thick"/>
          <w:rtl/>
        </w:rPr>
        <w:t>الرابع</w:t>
      </w:r>
      <w:r w:rsidR="00BF3D33" w:rsidRPr="00531A11">
        <w:rPr>
          <w:rFonts w:asciiTheme="minorBidi" w:hAnsiTheme="minorBidi" w:hint="cs"/>
          <w:b/>
          <w:bCs/>
          <w:sz w:val="24"/>
          <w:szCs w:val="24"/>
          <w:rtl/>
        </w:rPr>
        <w:t xml:space="preserve"> </w:t>
      </w:r>
      <w:r w:rsidRPr="00531A11">
        <w:rPr>
          <w:rFonts w:asciiTheme="minorBidi" w:hAnsiTheme="minorBidi"/>
          <w:b/>
          <w:bCs/>
          <w:sz w:val="24"/>
          <w:szCs w:val="24"/>
          <w:rtl/>
        </w:rPr>
        <w:t xml:space="preserve">: </w:t>
      </w:r>
      <w:r w:rsidR="00BF3D33" w:rsidRPr="00531A11">
        <w:rPr>
          <w:rFonts w:asciiTheme="minorBidi" w:hAnsiTheme="minorBidi"/>
          <w:b/>
          <w:bCs/>
          <w:sz w:val="24"/>
          <w:szCs w:val="24"/>
          <w:rtl/>
        </w:rPr>
        <w:t>موافقة الولي</w:t>
      </w:r>
      <w:r w:rsidR="00BF3D33" w:rsidRPr="00531A11">
        <w:rPr>
          <w:rFonts w:asciiTheme="minorBidi" w:hAnsiTheme="minorBidi" w:hint="cs"/>
          <w:b/>
          <w:bCs/>
          <w:sz w:val="24"/>
          <w:szCs w:val="24"/>
          <w:rtl/>
        </w:rPr>
        <w:t xml:space="preserve"> :</w:t>
      </w:r>
      <w:r w:rsidR="009F3CBE" w:rsidRPr="00531A11">
        <w:rPr>
          <w:rFonts w:asciiTheme="minorBidi" w:hAnsiTheme="minorBidi"/>
          <w:sz w:val="24"/>
          <w:szCs w:val="24"/>
          <w:rtl/>
        </w:rPr>
        <w:t xml:space="preserve"> وهو أن يعقد للمرأة وليها؛ كأبيها وأخيها، فلو زوجت المرأة نفسها، أو زوجت غيرها كابنتها أو أختها، أو وكلت غير وليها في تزويجها ولو بإذن وليها لم يصح النكاح في الحالات الثلاث</w:t>
      </w:r>
      <w:r w:rsidR="009F3CBE" w:rsidRPr="00531A11">
        <w:rPr>
          <w:rFonts w:asciiTheme="minorBidi" w:hAnsiTheme="minorBidi"/>
          <w:b/>
          <w:bCs/>
          <w:sz w:val="24"/>
          <w:szCs w:val="24"/>
          <w:u w:val="thick"/>
          <w:rtl/>
        </w:rPr>
        <w:t>، وذلك لما يأتي :</w:t>
      </w:r>
    </w:p>
    <w:p w:rsidR="00E6256C" w:rsidRPr="000F120A" w:rsidRDefault="00E6256C" w:rsidP="006257BF">
      <w:pPr>
        <w:pStyle w:val="ad"/>
        <w:jc w:val="lowKashida"/>
        <w:rPr>
          <w:rFonts w:asciiTheme="minorBidi" w:hAnsiTheme="minorBidi"/>
          <w:b/>
          <w:bCs/>
          <w:sz w:val="6"/>
          <w:szCs w:val="6"/>
          <w:u w:val="thick"/>
          <w:rtl/>
        </w:rPr>
      </w:pPr>
    </w:p>
    <w:p w:rsidR="009F3CBE" w:rsidRPr="00531A11" w:rsidRDefault="00E6256C" w:rsidP="006257BF">
      <w:pPr>
        <w:pStyle w:val="ad"/>
        <w:jc w:val="lowKashida"/>
        <w:rPr>
          <w:rFonts w:asciiTheme="minorBidi" w:hAnsiTheme="minorBidi"/>
          <w:sz w:val="24"/>
          <w:szCs w:val="24"/>
          <w:rtl/>
        </w:rPr>
      </w:pPr>
      <w:r w:rsidRPr="000F120A">
        <w:rPr>
          <w:rFonts w:asciiTheme="minorBidi" w:hAnsiTheme="minorBidi"/>
          <w:b/>
          <w:bCs/>
          <w:sz w:val="24"/>
          <w:szCs w:val="24"/>
          <w:rtl/>
        </w:rPr>
        <w:t xml:space="preserve">1ـ </w:t>
      </w:r>
      <w:r w:rsidRPr="00531A11">
        <w:rPr>
          <w:rFonts w:asciiTheme="minorBidi" w:hAnsiTheme="minorBidi"/>
          <w:sz w:val="24"/>
          <w:szCs w:val="24"/>
          <w:rtl/>
        </w:rPr>
        <w:t xml:space="preserve"> </w:t>
      </w:r>
      <w:r w:rsidR="009F3CBE" w:rsidRPr="00531A11">
        <w:rPr>
          <w:rFonts w:asciiTheme="minorBidi" w:hAnsiTheme="minorBidi"/>
          <w:sz w:val="24"/>
          <w:szCs w:val="24"/>
          <w:rtl/>
        </w:rPr>
        <w:t xml:space="preserve">أن الله تعالى خاطب الأولياء بالنكاح فقال: </w:t>
      </w:r>
      <w:r w:rsidR="009F3CBE" w:rsidRPr="00531A11">
        <w:rPr>
          <w:rFonts w:asciiTheme="minorBidi" w:hAnsiTheme="minorBidi"/>
          <w:sz w:val="24"/>
          <w:szCs w:val="24"/>
        </w:rPr>
        <w:sym w:font="AGA Arabesque" w:char="F029"/>
      </w:r>
      <w:r w:rsidR="009F3CBE" w:rsidRPr="00531A11">
        <w:rPr>
          <w:rFonts w:asciiTheme="minorBidi" w:hAnsiTheme="minorBidi"/>
          <w:sz w:val="24"/>
          <w:szCs w:val="24"/>
          <w:rtl/>
        </w:rPr>
        <w:t xml:space="preserve"> وَأَنْكِحُواْ الأَيَامَى مِنْكُمْ</w:t>
      </w:r>
      <w:r w:rsidR="009F3CBE" w:rsidRPr="00531A11">
        <w:rPr>
          <w:rFonts w:asciiTheme="minorBidi" w:hAnsiTheme="minorBidi"/>
          <w:noProof/>
          <w:sz w:val="24"/>
          <w:szCs w:val="24"/>
          <w:rtl/>
          <w:lang w:eastAsia="ar-SA"/>
        </w:rPr>
        <w:t xml:space="preserve"> </w:t>
      </w:r>
      <w:r w:rsidR="009F3CBE" w:rsidRPr="00531A11">
        <w:rPr>
          <w:rFonts w:asciiTheme="minorBidi" w:hAnsiTheme="minorBidi"/>
          <w:noProof/>
          <w:sz w:val="24"/>
          <w:szCs w:val="24"/>
          <w:lang w:eastAsia="ar-SA"/>
        </w:rPr>
        <w:sym w:font="AGA Arabesque" w:char="F028"/>
      </w:r>
      <w:r w:rsidR="009F3CBE" w:rsidRPr="00531A11">
        <w:rPr>
          <w:rFonts w:asciiTheme="minorBidi" w:hAnsiTheme="minorBidi"/>
          <w:sz w:val="24"/>
          <w:szCs w:val="24"/>
          <w:rtl/>
        </w:rPr>
        <w:t xml:space="preserve"> [النور:32].</w:t>
      </w:r>
    </w:p>
    <w:p w:rsidR="00E6256C" w:rsidRPr="000F120A" w:rsidRDefault="00E6256C" w:rsidP="006257BF">
      <w:pPr>
        <w:pStyle w:val="ad"/>
        <w:jc w:val="lowKashida"/>
        <w:rPr>
          <w:rFonts w:asciiTheme="minorBidi" w:hAnsiTheme="minorBidi"/>
          <w:sz w:val="6"/>
          <w:szCs w:val="6"/>
          <w:rtl/>
        </w:rPr>
      </w:pPr>
    </w:p>
    <w:p w:rsidR="009F3CBE" w:rsidRPr="00531A11" w:rsidRDefault="00E6256C" w:rsidP="00E6256C">
      <w:pPr>
        <w:pStyle w:val="ad"/>
        <w:jc w:val="lowKashida"/>
        <w:rPr>
          <w:rFonts w:asciiTheme="minorBidi" w:hAnsiTheme="minorBidi"/>
          <w:sz w:val="24"/>
          <w:szCs w:val="24"/>
          <w:rtl/>
        </w:rPr>
      </w:pPr>
      <w:r w:rsidRPr="000F120A">
        <w:rPr>
          <w:rFonts w:asciiTheme="minorBidi" w:hAnsiTheme="minorBidi"/>
          <w:b/>
          <w:bCs/>
          <w:sz w:val="24"/>
          <w:szCs w:val="24"/>
          <w:rtl/>
        </w:rPr>
        <w:t>2ـ</w:t>
      </w:r>
      <w:r w:rsidRPr="00531A11">
        <w:rPr>
          <w:rFonts w:asciiTheme="minorBidi" w:hAnsiTheme="minorBidi"/>
          <w:sz w:val="24"/>
          <w:szCs w:val="24"/>
          <w:rtl/>
        </w:rPr>
        <w:t xml:space="preserve">  </w:t>
      </w:r>
      <w:r w:rsidR="009F3CBE" w:rsidRPr="00531A11">
        <w:rPr>
          <w:rFonts w:asciiTheme="minorBidi" w:hAnsiTheme="minorBidi"/>
          <w:sz w:val="24"/>
          <w:szCs w:val="24"/>
          <w:rtl/>
        </w:rPr>
        <w:t>حديث أبي موسى الأشعري</w:t>
      </w:r>
      <w:r w:rsidR="009F3CBE" w:rsidRPr="00531A11">
        <w:rPr>
          <w:rFonts w:asciiTheme="minorBidi" w:hAnsiTheme="minorBidi"/>
          <w:sz w:val="24"/>
          <w:szCs w:val="24"/>
        </w:rPr>
        <w:sym w:font="AGA Arabesque" w:char="F074"/>
      </w:r>
      <w:r w:rsidR="009F3CBE" w:rsidRPr="00531A11">
        <w:rPr>
          <w:rFonts w:asciiTheme="minorBidi" w:hAnsiTheme="minorBidi"/>
          <w:sz w:val="24"/>
          <w:szCs w:val="24"/>
          <w:rtl/>
        </w:rPr>
        <w:t xml:space="preserve"> أن النبي</w:t>
      </w:r>
      <w:r w:rsidR="009F3CBE" w:rsidRPr="00531A11">
        <w:rPr>
          <w:rFonts w:asciiTheme="minorBidi" w:hAnsiTheme="minorBidi"/>
          <w:sz w:val="24"/>
          <w:szCs w:val="24"/>
        </w:rPr>
        <w:sym w:font="AGA Arabesque" w:char="F065"/>
      </w:r>
      <w:r w:rsidR="009F3CBE" w:rsidRPr="00531A11">
        <w:rPr>
          <w:rFonts w:asciiTheme="minorBidi" w:hAnsiTheme="minorBidi"/>
          <w:sz w:val="24"/>
          <w:szCs w:val="24"/>
          <w:rtl/>
        </w:rPr>
        <w:t xml:space="preserve"> قال:{لا نكاح إلا بولي}، وهو لنفي الحقيقة الشرعية، أي: لا نكاح موجود في الشرع إلا بولي</w:t>
      </w:r>
      <w:r w:rsidR="009566BD">
        <w:rPr>
          <w:rFonts w:asciiTheme="minorBidi" w:hAnsiTheme="minorBidi" w:hint="cs"/>
          <w:sz w:val="24"/>
          <w:szCs w:val="24"/>
          <w:rtl/>
        </w:rPr>
        <w:t xml:space="preserve">  </w:t>
      </w:r>
      <w:r w:rsidR="009F3CBE" w:rsidRPr="00531A11">
        <w:rPr>
          <w:rFonts w:asciiTheme="minorBidi" w:hAnsiTheme="minorBidi"/>
          <w:sz w:val="24"/>
          <w:szCs w:val="24"/>
          <w:rtl/>
        </w:rPr>
        <w:t>، بدليل ما ورد عن عائشة رضي الله عنها قالت: قال رسول الله</w:t>
      </w:r>
      <w:r w:rsidR="009F3CBE" w:rsidRPr="00531A11">
        <w:rPr>
          <w:rFonts w:asciiTheme="minorBidi" w:hAnsiTheme="minorBidi"/>
          <w:sz w:val="24"/>
          <w:szCs w:val="24"/>
        </w:rPr>
        <w:sym w:font="AGA Arabesque" w:char="F065"/>
      </w:r>
      <w:r w:rsidR="009F3CBE" w:rsidRPr="00531A11">
        <w:rPr>
          <w:rFonts w:asciiTheme="minorBidi" w:hAnsiTheme="minorBidi"/>
          <w:sz w:val="24"/>
          <w:szCs w:val="24"/>
          <w:rtl/>
        </w:rPr>
        <w:t xml:space="preserve"> :{أيما امرأة نكحت بغير  وليها، فنكاحها باطل، فنكاحها باطل، فنكاحها باطل}.</w:t>
      </w:r>
    </w:p>
    <w:p w:rsidR="00E6256C" w:rsidRPr="00531A11" w:rsidRDefault="00E6256C"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الحكمة من اشتراط الولي:</w:t>
      </w:r>
    </w:p>
    <w:p w:rsidR="00E6256C" w:rsidRPr="00531A11" w:rsidRDefault="00E6256C" w:rsidP="006257BF">
      <w:pPr>
        <w:pStyle w:val="ad"/>
        <w:jc w:val="lowKashida"/>
        <w:rPr>
          <w:rFonts w:asciiTheme="minorBidi" w:hAnsiTheme="minorBidi"/>
          <w:b/>
          <w:bCs/>
          <w:sz w:val="10"/>
          <w:szCs w:val="10"/>
          <w:u w:val="thick"/>
          <w:rtl/>
        </w:rPr>
      </w:pPr>
    </w:p>
    <w:p w:rsidR="009F3CBE" w:rsidRPr="00531A11" w:rsidRDefault="00E6256C" w:rsidP="006257BF">
      <w:pPr>
        <w:pStyle w:val="ad"/>
        <w:jc w:val="lowKashida"/>
        <w:rPr>
          <w:rFonts w:asciiTheme="minorBidi" w:hAnsiTheme="minorBidi"/>
          <w:sz w:val="24"/>
          <w:szCs w:val="24"/>
          <w:rtl/>
        </w:rPr>
      </w:pPr>
      <w:r w:rsidRPr="00193596">
        <w:rPr>
          <w:rFonts w:asciiTheme="minorBidi" w:hAnsiTheme="minorBidi"/>
          <w:b/>
          <w:bCs/>
          <w:sz w:val="24"/>
          <w:szCs w:val="24"/>
          <w:rtl/>
        </w:rPr>
        <w:t>1ـ</w:t>
      </w:r>
      <w:r w:rsidRPr="00531A11">
        <w:rPr>
          <w:rFonts w:asciiTheme="minorBidi" w:hAnsiTheme="minorBidi"/>
          <w:sz w:val="24"/>
          <w:szCs w:val="24"/>
          <w:rtl/>
        </w:rPr>
        <w:t xml:space="preserve"> </w:t>
      </w:r>
      <w:r w:rsidR="009F3CBE" w:rsidRPr="00531A11">
        <w:rPr>
          <w:rFonts w:asciiTheme="minorBidi" w:hAnsiTheme="minorBidi"/>
          <w:sz w:val="24"/>
          <w:szCs w:val="24"/>
          <w:rtl/>
        </w:rPr>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E6256C" w:rsidRPr="000F120A" w:rsidRDefault="00E6256C" w:rsidP="006257BF">
      <w:pPr>
        <w:pStyle w:val="ad"/>
        <w:jc w:val="lowKashida"/>
        <w:rPr>
          <w:rFonts w:asciiTheme="minorBidi" w:hAnsiTheme="minorBidi"/>
          <w:sz w:val="6"/>
          <w:szCs w:val="6"/>
          <w:rtl/>
        </w:rPr>
      </w:pPr>
    </w:p>
    <w:p w:rsidR="00E6256C" w:rsidRPr="00531A11" w:rsidRDefault="00E6256C" w:rsidP="006257BF">
      <w:pPr>
        <w:pStyle w:val="ad"/>
        <w:jc w:val="lowKashida"/>
        <w:rPr>
          <w:rFonts w:asciiTheme="minorBidi" w:hAnsiTheme="minorBidi"/>
          <w:sz w:val="24"/>
          <w:szCs w:val="24"/>
          <w:rtl/>
        </w:rPr>
      </w:pPr>
      <w:r w:rsidRPr="00193596">
        <w:rPr>
          <w:rFonts w:asciiTheme="minorBidi" w:hAnsiTheme="minorBidi"/>
          <w:b/>
          <w:bCs/>
          <w:sz w:val="24"/>
          <w:szCs w:val="24"/>
          <w:rtl/>
        </w:rPr>
        <w:t xml:space="preserve">2ـ </w:t>
      </w:r>
      <w:r w:rsidR="009F3CBE" w:rsidRPr="00531A11">
        <w:rPr>
          <w:rFonts w:asciiTheme="minorBidi" w:hAnsiTheme="minorBidi"/>
          <w:sz w:val="24"/>
          <w:szCs w:val="24"/>
          <w:rtl/>
        </w:rPr>
        <w:t xml:space="preserve">أن زوج المرأة سيصبح عضواً في أسرتها، ومن غير اللائق أن ينضم إلى الأسرة عضو يكون رب الأسرة غير راض عنه .  </w:t>
      </w:r>
    </w:p>
    <w:p w:rsidR="009F3CBE" w:rsidRPr="000F120A" w:rsidRDefault="009F3CBE" w:rsidP="006257BF">
      <w:pPr>
        <w:pStyle w:val="ad"/>
        <w:jc w:val="lowKashida"/>
        <w:rPr>
          <w:rFonts w:asciiTheme="minorBidi" w:hAnsiTheme="minorBidi"/>
          <w:sz w:val="6"/>
          <w:szCs w:val="6"/>
          <w:rtl/>
        </w:rPr>
      </w:pPr>
      <w:r w:rsidRPr="000F120A">
        <w:rPr>
          <w:rFonts w:asciiTheme="minorBidi" w:hAnsiTheme="minorBidi"/>
          <w:sz w:val="6"/>
          <w:szCs w:val="6"/>
          <w:rtl/>
        </w:rPr>
        <w:t xml:space="preserve">   </w:t>
      </w:r>
    </w:p>
    <w:p w:rsidR="009F3CBE" w:rsidRPr="00531A11" w:rsidRDefault="00E6256C" w:rsidP="00E6256C">
      <w:pPr>
        <w:pStyle w:val="ad"/>
        <w:jc w:val="lowKashida"/>
        <w:rPr>
          <w:rFonts w:asciiTheme="minorBidi" w:hAnsiTheme="minorBidi"/>
          <w:sz w:val="24"/>
          <w:szCs w:val="24"/>
          <w:rtl/>
        </w:rPr>
      </w:pPr>
      <w:r w:rsidRPr="00193596">
        <w:rPr>
          <w:rFonts w:asciiTheme="minorBidi" w:hAnsiTheme="minorBidi"/>
          <w:b/>
          <w:bCs/>
          <w:sz w:val="24"/>
          <w:szCs w:val="24"/>
          <w:rtl/>
        </w:rPr>
        <w:t>3ـ</w:t>
      </w:r>
      <w:r w:rsidRPr="00531A11">
        <w:rPr>
          <w:rFonts w:asciiTheme="minorBidi" w:hAnsiTheme="minorBidi"/>
          <w:sz w:val="24"/>
          <w:szCs w:val="24"/>
          <w:rtl/>
        </w:rPr>
        <w:t xml:space="preserve"> </w:t>
      </w:r>
      <w:r w:rsidR="009F3CBE" w:rsidRPr="00531A11">
        <w:rPr>
          <w:rFonts w:asciiTheme="minorBidi" w:hAnsiTheme="minorBidi"/>
          <w:sz w:val="24"/>
          <w:szCs w:val="24"/>
          <w:rtl/>
        </w:rPr>
        <w:t>أن فيه إكراماً للمرأة وإبعاداً لها عن خدش حيائها عند ما تتولى تزويج نفسها</w:t>
      </w:r>
    </w:p>
    <w:p w:rsidR="00E6256C" w:rsidRPr="00531A11" w:rsidRDefault="00E6256C"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عضل الولي:</w:t>
      </w:r>
    </w:p>
    <w:p w:rsidR="00E6256C" w:rsidRPr="00531A11" w:rsidRDefault="00E6256C" w:rsidP="006257BF">
      <w:pPr>
        <w:pStyle w:val="ad"/>
        <w:jc w:val="lowKashida"/>
        <w:rPr>
          <w:rFonts w:asciiTheme="minorBidi" w:hAnsiTheme="minorBidi"/>
          <w:b/>
          <w:bCs/>
          <w:sz w:val="10"/>
          <w:szCs w:val="10"/>
          <w:u w:val="thick"/>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b/>
          <w:bCs/>
          <w:sz w:val="24"/>
          <w:szCs w:val="24"/>
          <w:rtl/>
        </w:rPr>
        <w:t>العضل في اللغة:</w:t>
      </w:r>
      <w:r w:rsidRPr="00531A11">
        <w:rPr>
          <w:rFonts w:asciiTheme="minorBidi" w:hAnsiTheme="minorBidi"/>
          <w:sz w:val="24"/>
          <w:szCs w:val="24"/>
          <w:rtl/>
        </w:rPr>
        <w:t xml:space="preserve"> يأتي بمعنى المنع والحبس عن الشيء، يقا</w:t>
      </w:r>
      <w:r w:rsidR="00E6256C" w:rsidRPr="00531A11">
        <w:rPr>
          <w:rFonts w:asciiTheme="minorBidi" w:hAnsiTheme="minorBidi"/>
          <w:sz w:val="24"/>
          <w:szCs w:val="24"/>
          <w:rtl/>
        </w:rPr>
        <w:t xml:space="preserve">ل: عضل المرأة عن الزوج </w:t>
      </w:r>
      <w:r w:rsidRPr="00531A11">
        <w:rPr>
          <w:rFonts w:asciiTheme="minorBidi" w:hAnsiTheme="minorBidi"/>
          <w:sz w:val="24"/>
          <w:szCs w:val="24"/>
          <w:rtl/>
        </w:rPr>
        <w:t>منعها وحبسها عنه.</w:t>
      </w:r>
    </w:p>
    <w:p w:rsidR="00E6256C" w:rsidRPr="005E2C2A" w:rsidRDefault="00E6256C" w:rsidP="00E6256C">
      <w:pPr>
        <w:pStyle w:val="ad"/>
        <w:jc w:val="lowKashida"/>
        <w:rPr>
          <w:rFonts w:asciiTheme="minorBidi" w:hAnsiTheme="minorBidi"/>
          <w:sz w:val="6"/>
          <w:szCs w:val="6"/>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b/>
          <w:bCs/>
          <w:sz w:val="24"/>
          <w:szCs w:val="24"/>
          <w:rtl/>
        </w:rPr>
        <w:t>واصطلاحاً:</w:t>
      </w:r>
      <w:r w:rsidRPr="00531A11">
        <w:rPr>
          <w:rFonts w:asciiTheme="minorBidi" w:hAnsiTheme="minorBidi"/>
          <w:sz w:val="24"/>
          <w:szCs w:val="24"/>
          <w:rtl/>
        </w:rPr>
        <w:t xml:space="preserve"> منع المرأة من التزويج بكفئها إذا طلبت ذلك ورغب كل واحد منهما في صاحبه.</w:t>
      </w:r>
    </w:p>
    <w:p w:rsidR="004E360F" w:rsidRPr="000F120A" w:rsidRDefault="004E360F" w:rsidP="00E6256C">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والعضل ظلم وإضرار بالمرأة في منعها حقها في التزويج بمن ترضاه، وذلك لنهي الله تعالى عنه في قوله مخاطباً الأولياء:</w:t>
      </w:r>
      <w:r w:rsidRPr="00531A11">
        <w:rPr>
          <w:rFonts w:asciiTheme="minorBidi" w:hAnsiTheme="minorBidi"/>
          <w:sz w:val="24"/>
          <w:szCs w:val="24"/>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فَلاَ تَعْضُلُوهُنَّ أَن يَنكِحْنَ أَزْوَاجَهُنَّ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[البقرة:232] .</w:t>
      </w:r>
    </w:p>
    <w:p w:rsidR="004E360F" w:rsidRPr="00531A11" w:rsidRDefault="004E360F" w:rsidP="006257BF">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 xml:space="preserve">فإذا تحقق العضل من الولي دون سبب مقبول، انتقلت الولاية إلى السلطان لما يأتي: </w:t>
      </w:r>
    </w:p>
    <w:p w:rsidR="004E360F" w:rsidRPr="00531A11" w:rsidRDefault="004E360F" w:rsidP="006257BF">
      <w:pPr>
        <w:pStyle w:val="ad"/>
        <w:jc w:val="lowKashida"/>
        <w:rPr>
          <w:rFonts w:asciiTheme="minorBidi" w:hAnsiTheme="minorBidi"/>
          <w:b/>
          <w:bCs/>
          <w:sz w:val="10"/>
          <w:szCs w:val="10"/>
          <w:u w:val="thick"/>
          <w:rtl/>
        </w:rPr>
      </w:pPr>
    </w:p>
    <w:p w:rsidR="009F3CBE" w:rsidRPr="00531A11" w:rsidRDefault="004E360F" w:rsidP="00E6256C">
      <w:pPr>
        <w:pStyle w:val="ad"/>
        <w:jc w:val="lowKashida"/>
        <w:rPr>
          <w:rFonts w:asciiTheme="minorBidi" w:hAnsiTheme="minorBidi"/>
          <w:sz w:val="24"/>
          <w:szCs w:val="24"/>
          <w:rtl/>
        </w:rPr>
      </w:pPr>
      <w:r w:rsidRPr="00531A11">
        <w:rPr>
          <w:rFonts w:asciiTheme="minorBidi" w:hAnsiTheme="minorBidi"/>
          <w:sz w:val="24"/>
          <w:szCs w:val="24"/>
          <w:rtl/>
        </w:rPr>
        <w:t xml:space="preserve">1ـ </w:t>
      </w:r>
      <w:r w:rsidR="009F3CBE" w:rsidRPr="00531A11">
        <w:rPr>
          <w:rFonts w:asciiTheme="minorBidi" w:hAnsiTheme="minorBidi"/>
          <w:sz w:val="24"/>
          <w:szCs w:val="24"/>
          <w:rtl/>
        </w:rPr>
        <w:t>قول النبي</w:t>
      </w:r>
      <w:r w:rsidR="009F3CBE" w:rsidRPr="00531A11">
        <w:rPr>
          <w:rFonts w:asciiTheme="minorBidi" w:hAnsiTheme="minorBidi"/>
          <w:sz w:val="24"/>
          <w:szCs w:val="24"/>
        </w:rPr>
        <w:sym w:font="AGA Arabesque" w:char="F065"/>
      </w:r>
      <w:r w:rsidR="009F3CBE" w:rsidRPr="00531A11">
        <w:rPr>
          <w:rFonts w:asciiTheme="minorBidi" w:hAnsiTheme="minorBidi"/>
          <w:sz w:val="24"/>
          <w:szCs w:val="24"/>
          <w:rtl/>
        </w:rPr>
        <w:t>:{فإن اشتجروا فالسلطان ولي من لا ولي له}.</w:t>
      </w:r>
    </w:p>
    <w:p w:rsidR="009F3CBE" w:rsidRPr="00531A11" w:rsidRDefault="004E360F" w:rsidP="004E360F">
      <w:pPr>
        <w:pStyle w:val="ad"/>
        <w:jc w:val="lowKashida"/>
        <w:rPr>
          <w:rFonts w:asciiTheme="minorBidi" w:hAnsiTheme="minorBidi"/>
          <w:sz w:val="24"/>
          <w:szCs w:val="24"/>
          <w:rtl/>
        </w:rPr>
      </w:pPr>
      <w:r w:rsidRPr="00531A11">
        <w:rPr>
          <w:rFonts w:asciiTheme="minorBidi" w:hAnsiTheme="minorBidi"/>
          <w:sz w:val="24"/>
          <w:szCs w:val="24"/>
          <w:rtl/>
        </w:rPr>
        <w:t xml:space="preserve">2ـ </w:t>
      </w:r>
      <w:r w:rsidR="009F3CBE" w:rsidRPr="00531A11">
        <w:rPr>
          <w:rFonts w:asciiTheme="minorBidi" w:hAnsiTheme="minorBidi"/>
          <w:sz w:val="24"/>
          <w:szCs w:val="24"/>
          <w:rtl/>
        </w:rPr>
        <w:t>لأن الولي قد امتنع ظلماً من حق توجه عليه، فيقوم السلطان أو نائبه مقامه لإزالة الظلم، كما لو كان عليه دين وامتنع عن قضائه.</w:t>
      </w:r>
    </w:p>
    <w:p w:rsidR="00BF3D33" w:rsidRPr="000F120A" w:rsidRDefault="00BF3D33" w:rsidP="006257BF">
      <w:pPr>
        <w:pStyle w:val="ad"/>
        <w:jc w:val="lowKashida"/>
        <w:rPr>
          <w:rFonts w:asciiTheme="minorBidi" w:hAnsiTheme="minorBidi"/>
          <w:b/>
          <w:bCs/>
          <w:sz w:val="6"/>
          <w:szCs w:val="6"/>
          <w:u w:val="double"/>
          <w:rtl/>
        </w:rPr>
      </w:pPr>
    </w:p>
    <w:p w:rsidR="009F3CBE" w:rsidRPr="002A5896" w:rsidRDefault="009F3CBE" w:rsidP="006257BF">
      <w:pPr>
        <w:pStyle w:val="ad"/>
        <w:jc w:val="lowKashida"/>
        <w:rPr>
          <w:rFonts w:asciiTheme="minorBidi" w:hAnsiTheme="minorBidi"/>
          <w:b/>
          <w:bCs/>
          <w:sz w:val="24"/>
          <w:szCs w:val="24"/>
          <w:u w:val="double"/>
          <w:rtl/>
        </w:rPr>
      </w:pPr>
      <w:r w:rsidRPr="002A5896">
        <w:rPr>
          <w:rFonts w:asciiTheme="minorBidi" w:hAnsiTheme="minorBidi"/>
          <w:b/>
          <w:bCs/>
          <w:sz w:val="24"/>
          <w:szCs w:val="24"/>
          <w:u w:val="double"/>
          <w:rtl/>
        </w:rPr>
        <w:t xml:space="preserve">الشروط في النكاح  </w:t>
      </w:r>
    </w:p>
    <w:p w:rsidR="004E360F" w:rsidRPr="009A6395" w:rsidRDefault="004E360F" w:rsidP="006257BF">
      <w:pPr>
        <w:pStyle w:val="ad"/>
        <w:jc w:val="lowKashida"/>
        <w:rPr>
          <w:rFonts w:asciiTheme="minorBidi" w:hAnsiTheme="minorBidi"/>
          <w:b/>
          <w:bCs/>
          <w:sz w:val="4"/>
          <w:szCs w:val="4"/>
          <w:rtl/>
        </w:rPr>
      </w:pPr>
    </w:p>
    <w:p w:rsidR="00F24928" w:rsidRPr="00F24928" w:rsidRDefault="00F24928" w:rsidP="00F24928">
      <w:pPr>
        <w:pStyle w:val="ad"/>
        <w:numPr>
          <w:ilvl w:val="0"/>
          <w:numId w:val="34"/>
        </w:numPr>
        <w:jc w:val="lowKashida"/>
        <w:rPr>
          <w:rFonts w:asciiTheme="minorBidi" w:hAnsiTheme="minorBidi"/>
          <w:sz w:val="24"/>
          <w:szCs w:val="24"/>
          <w:rtl/>
        </w:rPr>
      </w:pPr>
      <w:r>
        <w:rPr>
          <w:rFonts w:asciiTheme="minorBidi" w:hAnsiTheme="minorBidi"/>
          <w:sz w:val="24"/>
          <w:szCs w:val="24"/>
          <w:rtl/>
        </w:rPr>
        <w:t xml:space="preserve">شروط </w:t>
      </w:r>
      <w:r w:rsidRPr="00F24928">
        <w:rPr>
          <w:rFonts w:asciiTheme="minorBidi" w:hAnsiTheme="minorBidi"/>
          <w:sz w:val="24"/>
          <w:szCs w:val="24"/>
          <w:rtl/>
        </w:rPr>
        <w:t>صحيحة</w:t>
      </w:r>
    </w:p>
    <w:p w:rsidR="00F24928" w:rsidRPr="00F24928" w:rsidRDefault="00F24928" w:rsidP="00F24928">
      <w:pPr>
        <w:pStyle w:val="ad"/>
        <w:numPr>
          <w:ilvl w:val="0"/>
          <w:numId w:val="34"/>
        </w:numPr>
        <w:jc w:val="lowKashida"/>
        <w:rPr>
          <w:rFonts w:asciiTheme="minorBidi" w:hAnsiTheme="minorBidi"/>
          <w:sz w:val="24"/>
          <w:szCs w:val="24"/>
          <w:rtl/>
        </w:rPr>
      </w:pPr>
      <w:r w:rsidRPr="00F24928">
        <w:rPr>
          <w:rFonts w:asciiTheme="minorBidi" w:hAnsiTheme="minorBidi"/>
          <w:sz w:val="24"/>
          <w:szCs w:val="24"/>
          <w:rtl/>
        </w:rPr>
        <w:t>شروط فاسدة</w:t>
      </w:r>
    </w:p>
    <w:p w:rsidR="00F24928" w:rsidRPr="009A6395" w:rsidRDefault="00F24928" w:rsidP="006257BF">
      <w:pPr>
        <w:pStyle w:val="ad"/>
        <w:jc w:val="lowKashida"/>
        <w:rPr>
          <w:rFonts w:asciiTheme="minorBidi" w:hAnsiTheme="minorBidi"/>
          <w:b/>
          <w:bCs/>
          <w:sz w:val="6"/>
          <w:szCs w:val="6"/>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 xml:space="preserve">المراد بها ما يشترطه أحد الزوجين أو كلاهما في صلب العقد، أو يتفقان عليه قبل العقد مما يصلح بذله والانتفاع به، وهي غير شروط النكاح وتنقسم إلى قسمين : </w:t>
      </w:r>
    </w:p>
    <w:p w:rsidR="004E360F" w:rsidRPr="009A6395" w:rsidRDefault="004E360F" w:rsidP="006257BF">
      <w:pPr>
        <w:pStyle w:val="ad"/>
        <w:jc w:val="lowKashida"/>
        <w:rPr>
          <w:rFonts w:asciiTheme="minorBidi" w:hAnsiTheme="minorBidi"/>
          <w:sz w:val="4"/>
          <w:szCs w:val="4"/>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القسم الأول: الشروط الصحيحة وهي نوعان :</w:t>
      </w:r>
    </w:p>
    <w:p w:rsidR="004E360F" w:rsidRPr="00531A11" w:rsidRDefault="004E360F" w:rsidP="006257BF">
      <w:pPr>
        <w:pStyle w:val="ad"/>
        <w:jc w:val="lowKashida"/>
        <w:rPr>
          <w:rFonts w:asciiTheme="minorBidi" w:hAnsiTheme="minorBidi"/>
          <w:b/>
          <w:bCs/>
          <w:sz w:val="10"/>
          <w:szCs w:val="10"/>
          <w:rtl/>
        </w:rPr>
      </w:pPr>
    </w:p>
    <w:p w:rsidR="009F3CBE" w:rsidRPr="00531A11" w:rsidRDefault="009F3CBE" w:rsidP="00E6256C">
      <w:pPr>
        <w:pStyle w:val="ad"/>
        <w:jc w:val="lowKashida"/>
        <w:rPr>
          <w:rFonts w:asciiTheme="minorBidi" w:hAnsiTheme="minorBidi"/>
          <w:sz w:val="24"/>
          <w:szCs w:val="24"/>
          <w:rtl/>
        </w:rPr>
      </w:pPr>
      <w:r w:rsidRPr="002A5896">
        <w:rPr>
          <w:rFonts w:asciiTheme="minorBidi" w:hAnsiTheme="minorBidi"/>
          <w:b/>
          <w:bCs/>
          <w:sz w:val="24"/>
          <w:szCs w:val="24"/>
          <w:u w:val="wave"/>
          <w:rtl/>
        </w:rPr>
        <w:t>النوع الأول:</w:t>
      </w:r>
      <w:r w:rsidR="004E360F" w:rsidRPr="00531A11">
        <w:rPr>
          <w:rFonts w:asciiTheme="minorBidi" w:hAnsiTheme="minorBidi"/>
          <w:sz w:val="24"/>
          <w:szCs w:val="24"/>
          <w:rtl/>
        </w:rPr>
        <w:t xml:space="preserve"> </w:t>
      </w:r>
      <w:r w:rsidRPr="00531A11">
        <w:rPr>
          <w:rFonts w:asciiTheme="minorBidi" w:hAnsiTheme="minorBidi"/>
          <w:sz w:val="24"/>
          <w:szCs w:val="24"/>
          <w:rtl/>
        </w:rPr>
        <w:t>شروط يتضمنها العقد وإن لم تذكر في صلبه، لأن مشروعية العقد من أجلها، فلا حاجة لذكرها، بل هي لازمة بمجرد العقد، وذكرها في العقد لا يؤثر، كما أن إهمالها لا يسقطها، وذلك مثل: اشتراط انتقال المرأة إلى بيت زوجها وتمكينه من الاستمتاع بها، وكاشتراط النفقة والسكنى على الزوج، فهذه من مضمون العقد ودال عليها شرعاً، كما دل عليها عرفاً وعادة.</w:t>
      </w:r>
    </w:p>
    <w:p w:rsidR="004E360F" w:rsidRPr="00531A11" w:rsidRDefault="004E360F" w:rsidP="00E6256C">
      <w:pPr>
        <w:pStyle w:val="ad"/>
        <w:jc w:val="lowKashida"/>
        <w:rPr>
          <w:rFonts w:asciiTheme="minorBidi" w:hAnsiTheme="minorBidi"/>
          <w:sz w:val="10"/>
          <w:szCs w:val="10"/>
          <w:rtl/>
        </w:rPr>
      </w:pPr>
    </w:p>
    <w:p w:rsidR="009F3CBE" w:rsidRDefault="009F3CBE" w:rsidP="00E6256C">
      <w:pPr>
        <w:pStyle w:val="ad"/>
        <w:jc w:val="lowKashida"/>
        <w:rPr>
          <w:rFonts w:asciiTheme="minorBidi" w:hAnsiTheme="minorBidi"/>
          <w:sz w:val="24"/>
          <w:szCs w:val="24"/>
          <w:rtl/>
        </w:rPr>
      </w:pPr>
      <w:r w:rsidRPr="002A5896">
        <w:rPr>
          <w:rFonts w:asciiTheme="minorBidi" w:hAnsiTheme="minorBidi"/>
          <w:b/>
          <w:bCs/>
          <w:sz w:val="24"/>
          <w:szCs w:val="24"/>
          <w:u w:val="wave"/>
          <w:rtl/>
        </w:rPr>
        <w:t>النوع الثاني</w:t>
      </w:r>
      <w:r w:rsidRPr="00531A11">
        <w:rPr>
          <w:rFonts w:asciiTheme="minorBidi" w:hAnsiTheme="minorBidi"/>
          <w:b/>
          <w:bCs/>
          <w:sz w:val="24"/>
          <w:szCs w:val="24"/>
          <w:rtl/>
        </w:rPr>
        <w:t>:</w:t>
      </w:r>
      <w:r w:rsidR="004E360F" w:rsidRPr="00531A11">
        <w:rPr>
          <w:rFonts w:asciiTheme="minorBidi" w:hAnsiTheme="minorBidi"/>
          <w:sz w:val="24"/>
          <w:szCs w:val="24"/>
          <w:rtl/>
        </w:rPr>
        <w:t xml:space="preserve"> </w:t>
      </w:r>
      <w:r w:rsidRPr="00531A11">
        <w:rPr>
          <w:rFonts w:asciiTheme="minorBidi" w:hAnsiTheme="minorBidi"/>
          <w:sz w:val="24"/>
          <w:szCs w:val="24"/>
          <w:rtl/>
        </w:rPr>
        <w:t xml:space="preserve">شروط نفع معينة، يشترطها أحد الزوجين، فتكون ملزمة للآخر إذا رضي بها ولم تكن مخالفة للشرع؛ فاشتراط الرجل على امرأته في عقد الزواج تقسيط المهر أو تأجيله غير مفهوم من مقتضى العقد، لكن لما اشترطه عليها كان لازماً، وكذلك اشتراطها عليه زيادة في المهر أو إكمال دراستها، أو أن تستمر في وظيفتها، فعلى الزوج أن يفي بما اشترطت عليه، ولها حق المطالبة به أوالفسخ إن لم يف بما وعدها به ، وقد أمر الله تعالى بالوفاء بالعهود فقال: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وَأَوْفُواْ بِعَهْدِ اللَّهِ إِذَا عَاهَدتُّمْ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[النحل:91]، وفي الحديث:{إن أحق الشروط أن توفوا به ما استحللتم به الفروج}.</w:t>
      </w:r>
    </w:p>
    <w:p w:rsidR="005E2C2A" w:rsidRDefault="005E2C2A" w:rsidP="00E6256C">
      <w:pPr>
        <w:pStyle w:val="ad"/>
        <w:jc w:val="lowKashida"/>
        <w:rPr>
          <w:rFonts w:asciiTheme="minorBidi" w:hAnsiTheme="minorBidi"/>
          <w:sz w:val="24"/>
          <w:szCs w:val="24"/>
          <w:rtl/>
        </w:rPr>
      </w:pPr>
    </w:p>
    <w:p w:rsidR="005E2C2A" w:rsidRPr="00531A11" w:rsidRDefault="005E2C2A" w:rsidP="00E6256C">
      <w:pPr>
        <w:pStyle w:val="ad"/>
        <w:jc w:val="lowKashida"/>
        <w:rPr>
          <w:rFonts w:asciiTheme="minorBidi" w:hAnsiTheme="minorBidi"/>
          <w:sz w:val="24"/>
          <w:szCs w:val="24"/>
          <w:rtl/>
        </w:rPr>
      </w:pPr>
    </w:p>
    <w:p w:rsidR="004E360F" w:rsidRPr="009A6395" w:rsidRDefault="004E360F" w:rsidP="00E6256C">
      <w:pPr>
        <w:pStyle w:val="ad"/>
        <w:jc w:val="lowKashida"/>
        <w:rPr>
          <w:rFonts w:asciiTheme="minorBidi" w:hAnsiTheme="minorBidi"/>
          <w:sz w:val="6"/>
          <w:szCs w:val="6"/>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lastRenderedPageBreak/>
        <w:t>القسم الثاني: شروط فاسدة، وهي نوعان:</w:t>
      </w:r>
    </w:p>
    <w:p w:rsidR="004E360F" w:rsidRPr="009A6395" w:rsidRDefault="004E360F" w:rsidP="006257BF">
      <w:pPr>
        <w:pStyle w:val="ad"/>
        <w:jc w:val="lowKashida"/>
        <w:rPr>
          <w:rFonts w:asciiTheme="minorBidi" w:hAnsiTheme="minorBidi"/>
          <w:b/>
          <w:bCs/>
          <w:sz w:val="4"/>
          <w:szCs w:val="4"/>
          <w:u w:val="double"/>
          <w:rtl/>
        </w:rPr>
      </w:pPr>
    </w:p>
    <w:p w:rsidR="009F3CBE" w:rsidRPr="00531A11" w:rsidRDefault="009F3CBE" w:rsidP="00E6256C">
      <w:pPr>
        <w:pStyle w:val="ad"/>
        <w:jc w:val="lowKashida"/>
        <w:rPr>
          <w:rFonts w:asciiTheme="minorBidi" w:hAnsiTheme="minorBidi"/>
          <w:sz w:val="24"/>
          <w:szCs w:val="24"/>
          <w:rtl/>
        </w:rPr>
      </w:pPr>
      <w:r w:rsidRPr="002A5896">
        <w:rPr>
          <w:rFonts w:asciiTheme="minorBidi" w:hAnsiTheme="minorBidi"/>
          <w:b/>
          <w:bCs/>
          <w:sz w:val="24"/>
          <w:szCs w:val="24"/>
          <w:u w:val="wave"/>
          <w:rtl/>
        </w:rPr>
        <w:t>النوع الأول:</w:t>
      </w:r>
      <w:r w:rsidR="00E6256C" w:rsidRPr="00531A11">
        <w:rPr>
          <w:rFonts w:asciiTheme="minorBidi" w:hAnsiTheme="minorBidi"/>
          <w:sz w:val="24"/>
          <w:szCs w:val="24"/>
          <w:rtl/>
        </w:rPr>
        <w:t xml:space="preserve"> </w:t>
      </w:r>
      <w:r w:rsidRPr="00531A11">
        <w:rPr>
          <w:rFonts w:asciiTheme="minorBidi" w:hAnsiTheme="minorBidi"/>
          <w:sz w:val="24"/>
          <w:szCs w:val="24"/>
          <w:rtl/>
        </w:rPr>
        <w:t>شروط فاسدة بنفسها مع بقاء العقد صحيحاً، كأن يشترط ألا مهر لها، أو لا نفقة لها، فيفسد الشرط ويصح العقد، لأن ذلك الشرط يعود إلى معنى زائد في العقد لا يلزم ذكره ولا يضر الجهل به.</w:t>
      </w:r>
    </w:p>
    <w:p w:rsidR="004E360F" w:rsidRPr="00531A11" w:rsidRDefault="004E360F" w:rsidP="00E6256C">
      <w:pPr>
        <w:pStyle w:val="ad"/>
        <w:jc w:val="lowKashida"/>
        <w:rPr>
          <w:rFonts w:asciiTheme="minorBidi" w:hAnsiTheme="minorBidi"/>
          <w:sz w:val="10"/>
          <w:szCs w:val="10"/>
          <w:rtl/>
        </w:rPr>
      </w:pPr>
    </w:p>
    <w:p w:rsidR="004E360F" w:rsidRPr="00531A11" w:rsidRDefault="009F3CBE" w:rsidP="006257BF">
      <w:pPr>
        <w:pStyle w:val="ad"/>
        <w:jc w:val="lowKashida"/>
        <w:rPr>
          <w:rFonts w:asciiTheme="minorBidi" w:hAnsiTheme="minorBidi"/>
          <w:sz w:val="24"/>
          <w:szCs w:val="24"/>
          <w:rtl/>
        </w:rPr>
      </w:pPr>
      <w:r w:rsidRPr="002A5896">
        <w:rPr>
          <w:rFonts w:asciiTheme="minorBidi" w:hAnsiTheme="minorBidi"/>
          <w:b/>
          <w:bCs/>
          <w:sz w:val="24"/>
          <w:szCs w:val="24"/>
          <w:u w:val="wave"/>
          <w:rtl/>
        </w:rPr>
        <w:t>النوع الثاني:</w:t>
      </w:r>
      <w:r w:rsidR="004E360F" w:rsidRPr="00531A11">
        <w:rPr>
          <w:rFonts w:asciiTheme="minorBidi" w:hAnsiTheme="minorBidi"/>
          <w:sz w:val="24"/>
          <w:szCs w:val="24"/>
          <w:rtl/>
        </w:rPr>
        <w:t xml:space="preserve"> </w:t>
      </w:r>
      <w:r w:rsidRPr="00531A11">
        <w:rPr>
          <w:rFonts w:asciiTheme="minorBidi" w:hAnsiTheme="minorBidi"/>
          <w:sz w:val="24"/>
          <w:szCs w:val="24"/>
          <w:rtl/>
        </w:rPr>
        <w:t>شروط فاسدة مفسدة للعقد، مثل: أن يشترط تزوجها مدة معينة، وهو نكاح المتعة، أو يتزوجها ليحلِّلها لزوجها الأول، وهو نكاح التحليل، أو يشترط الولي على الزوج</w:t>
      </w:r>
      <w:r w:rsidR="004E360F" w:rsidRPr="00531A11">
        <w:rPr>
          <w:rFonts w:asciiTheme="minorBidi" w:hAnsiTheme="minorBidi"/>
          <w:sz w:val="24"/>
          <w:szCs w:val="24"/>
          <w:rtl/>
        </w:rPr>
        <w:t xml:space="preserve"> أن يزوجه أخته، وهو نكاح الشغار</w:t>
      </w:r>
    </w:p>
    <w:p w:rsidR="004E360F" w:rsidRPr="00531A11" w:rsidRDefault="004E360F" w:rsidP="006257BF">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ouble"/>
          <w:rtl/>
        </w:rPr>
      </w:pPr>
      <w:r w:rsidRPr="002A5896">
        <w:rPr>
          <w:rFonts w:asciiTheme="minorBidi" w:hAnsiTheme="minorBidi"/>
          <w:b/>
          <w:bCs/>
          <w:sz w:val="24"/>
          <w:szCs w:val="24"/>
          <w:u w:val="double"/>
          <w:rtl/>
        </w:rPr>
        <w:t>أنواع من الأنكحة الفاسدة :</w:t>
      </w:r>
    </w:p>
    <w:p w:rsidR="009A6395" w:rsidRPr="009A6395" w:rsidRDefault="009A6395" w:rsidP="006257BF">
      <w:pPr>
        <w:pStyle w:val="ad"/>
        <w:jc w:val="lowKashida"/>
        <w:rPr>
          <w:rFonts w:asciiTheme="minorBidi" w:hAnsiTheme="minorBidi"/>
          <w:b/>
          <w:bCs/>
          <w:sz w:val="10"/>
          <w:szCs w:val="10"/>
          <w:u w:val="thick"/>
          <w:rtl/>
        </w:rPr>
      </w:pPr>
    </w:p>
    <w:p w:rsidR="009A6395" w:rsidRPr="009A6395" w:rsidRDefault="009A6395" w:rsidP="009A6395">
      <w:pPr>
        <w:pStyle w:val="ad"/>
        <w:jc w:val="lowKashida"/>
        <w:rPr>
          <w:rFonts w:asciiTheme="minorBidi" w:hAnsiTheme="minorBidi"/>
          <w:sz w:val="24"/>
          <w:szCs w:val="24"/>
          <w:rtl/>
        </w:rPr>
      </w:pPr>
      <w:r w:rsidRPr="009A6395">
        <w:rPr>
          <w:rFonts w:asciiTheme="minorBidi" w:hAnsiTheme="minorBidi"/>
          <w:b/>
          <w:bCs/>
          <w:sz w:val="24"/>
          <w:szCs w:val="24"/>
          <w:rtl/>
        </w:rPr>
        <w:t>الأول</w:t>
      </w:r>
      <w:r w:rsidRPr="009A6395">
        <w:rPr>
          <w:rFonts w:asciiTheme="minorBidi" w:hAnsiTheme="minorBidi"/>
          <w:sz w:val="24"/>
          <w:szCs w:val="24"/>
          <w:rtl/>
        </w:rPr>
        <w:t xml:space="preserve"> : نكاح المتعة </w:t>
      </w:r>
    </w:p>
    <w:p w:rsidR="009A6395" w:rsidRPr="009A6395" w:rsidRDefault="009A6395" w:rsidP="009A6395">
      <w:pPr>
        <w:pStyle w:val="ad"/>
        <w:jc w:val="lowKashida"/>
        <w:rPr>
          <w:rFonts w:asciiTheme="minorBidi" w:hAnsiTheme="minorBidi"/>
          <w:sz w:val="24"/>
          <w:szCs w:val="24"/>
          <w:rtl/>
        </w:rPr>
      </w:pPr>
      <w:r w:rsidRPr="009A6395">
        <w:rPr>
          <w:rFonts w:asciiTheme="minorBidi" w:hAnsiTheme="minorBidi"/>
          <w:b/>
          <w:bCs/>
          <w:sz w:val="24"/>
          <w:szCs w:val="24"/>
          <w:rtl/>
        </w:rPr>
        <w:t>الثاني</w:t>
      </w:r>
      <w:r w:rsidRPr="009A6395">
        <w:rPr>
          <w:rFonts w:asciiTheme="minorBidi" w:hAnsiTheme="minorBidi"/>
          <w:sz w:val="24"/>
          <w:szCs w:val="24"/>
          <w:rtl/>
        </w:rPr>
        <w:t xml:space="preserve">: نكاح التحليل </w:t>
      </w:r>
    </w:p>
    <w:p w:rsidR="009A6395" w:rsidRPr="009A6395" w:rsidRDefault="009A6395" w:rsidP="009A6395">
      <w:pPr>
        <w:pStyle w:val="ad"/>
        <w:jc w:val="lowKashida"/>
        <w:rPr>
          <w:rFonts w:asciiTheme="minorBidi" w:hAnsiTheme="minorBidi"/>
          <w:sz w:val="24"/>
          <w:szCs w:val="24"/>
          <w:rtl/>
        </w:rPr>
      </w:pPr>
      <w:r w:rsidRPr="009A6395">
        <w:rPr>
          <w:rFonts w:asciiTheme="minorBidi" w:hAnsiTheme="minorBidi"/>
          <w:b/>
          <w:bCs/>
          <w:sz w:val="24"/>
          <w:szCs w:val="24"/>
          <w:rtl/>
        </w:rPr>
        <w:t>الثالث</w:t>
      </w:r>
      <w:r w:rsidRPr="009A6395">
        <w:rPr>
          <w:rFonts w:asciiTheme="minorBidi" w:hAnsiTheme="minorBidi"/>
          <w:sz w:val="24"/>
          <w:szCs w:val="24"/>
          <w:rtl/>
        </w:rPr>
        <w:t xml:space="preserve">: نكاح الشغار  </w:t>
      </w:r>
    </w:p>
    <w:p w:rsidR="009F3CBE" w:rsidRPr="00531A11" w:rsidRDefault="009F3CBE" w:rsidP="006257BF">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الأول : نكاح المتعة </w:t>
      </w:r>
    </w:p>
    <w:p w:rsidR="004E360F" w:rsidRPr="00531A11" w:rsidRDefault="004E360F" w:rsidP="006257BF">
      <w:pPr>
        <w:pStyle w:val="ad"/>
        <w:jc w:val="lowKashida"/>
        <w:rPr>
          <w:rFonts w:asciiTheme="minorBidi" w:hAnsiTheme="minorBidi"/>
          <w:b/>
          <w:bCs/>
          <w:sz w:val="10"/>
          <w:szCs w:val="10"/>
          <w:rtl/>
        </w:rPr>
      </w:pPr>
    </w:p>
    <w:p w:rsidR="009F3CBE" w:rsidRPr="00531A11" w:rsidRDefault="009F3CBE" w:rsidP="00D313F7">
      <w:pPr>
        <w:pStyle w:val="ad"/>
        <w:jc w:val="lowKashida"/>
        <w:rPr>
          <w:rFonts w:asciiTheme="minorBidi" w:hAnsiTheme="minorBidi"/>
          <w:sz w:val="24"/>
          <w:szCs w:val="24"/>
          <w:rtl/>
        </w:rPr>
      </w:pPr>
      <w:r w:rsidRPr="00ED4C33">
        <w:rPr>
          <w:rFonts w:asciiTheme="minorBidi" w:hAnsiTheme="minorBidi"/>
          <w:b/>
          <w:bCs/>
          <w:sz w:val="24"/>
          <w:szCs w:val="24"/>
          <w:u w:val="dotted"/>
          <w:rtl/>
        </w:rPr>
        <w:t>المتعة ـ لغة</w:t>
      </w:r>
      <w:r w:rsidRPr="00531A11">
        <w:rPr>
          <w:rFonts w:asciiTheme="minorBidi" w:hAnsiTheme="minorBidi"/>
          <w:sz w:val="24"/>
          <w:szCs w:val="24"/>
          <w:rtl/>
        </w:rPr>
        <w:t xml:space="preserve"> ـ بضم الميم وكسرها: مشتقة من المتاع، وهو ما يستمتع ب</w:t>
      </w:r>
      <w:r w:rsidR="00D313F7" w:rsidRPr="00531A11">
        <w:rPr>
          <w:rFonts w:asciiTheme="minorBidi" w:hAnsiTheme="minorBidi" w:hint="cs"/>
          <w:sz w:val="24"/>
          <w:szCs w:val="24"/>
          <w:rtl/>
        </w:rPr>
        <w:t>ه.</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ED4C33">
        <w:rPr>
          <w:rFonts w:asciiTheme="minorBidi" w:hAnsiTheme="minorBidi"/>
          <w:b/>
          <w:bCs/>
          <w:sz w:val="24"/>
          <w:szCs w:val="24"/>
          <w:u w:val="dotted"/>
          <w:rtl/>
        </w:rPr>
        <w:t>واصطلاحاً:</w:t>
      </w:r>
      <w:r w:rsidRPr="00531A11">
        <w:rPr>
          <w:rFonts w:asciiTheme="minorBidi" w:hAnsiTheme="minorBidi"/>
          <w:sz w:val="24"/>
          <w:szCs w:val="24"/>
          <w:rtl/>
        </w:rPr>
        <w:t xml:space="preserve"> أن ينكح الرجل المرأة بشيء من المال مدة معينة ينتهي النكاح بانتهائها من غير طلاق</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ED4C33">
        <w:rPr>
          <w:rFonts w:asciiTheme="minorBidi" w:hAnsiTheme="minorBidi"/>
          <w:b/>
          <w:bCs/>
          <w:sz w:val="24"/>
          <w:szCs w:val="24"/>
          <w:u w:val="dotted"/>
          <w:rtl/>
        </w:rPr>
        <w:t>حكمه</w:t>
      </w:r>
      <w:r w:rsidRPr="00531A11">
        <w:rPr>
          <w:rFonts w:asciiTheme="minorBidi" w:hAnsiTheme="minorBidi"/>
          <w:b/>
          <w:bCs/>
          <w:sz w:val="24"/>
          <w:szCs w:val="24"/>
          <w:rtl/>
        </w:rPr>
        <w:t>:</w:t>
      </w:r>
      <w:r w:rsidRPr="00531A11">
        <w:rPr>
          <w:rFonts w:asciiTheme="minorBidi" w:hAnsiTheme="minorBidi"/>
          <w:sz w:val="24"/>
          <w:szCs w:val="24"/>
          <w:rtl/>
        </w:rPr>
        <w:t xml:space="preserve"> باطل باتفاق علماء المسلمين، وقد دل على تحريم نكاح المتعة الكتاب والسنة والإجماع. </w:t>
      </w:r>
    </w:p>
    <w:p w:rsidR="004E360F" w:rsidRPr="0026717A" w:rsidRDefault="004E360F"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sz w:val="24"/>
          <w:szCs w:val="24"/>
          <w:rtl/>
        </w:rPr>
      </w:pPr>
      <w:r w:rsidRPr="0026717A">
        <w:rPr>
          <w:rFonts w:asciiTheme="minorBidi" w:hAnsiTheme="minorBidi"/>
          <w:b/>
          <w:bCs/>
          <w:sz w:val="24"/>
          <w:szCs w:val="24"/>
          <w:rtl/>
        </w:rPr>
        <w:t>أما الكتاب فقوله تعالى:</w:t>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وَالَّذِينَ هُمْ لِفُرُوجِهِمْ حَافِظُونَ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إِلاَّ عَلَى أَزْوَاجِهِمْ أَوْ مَا مَلَكَتْ أَيْمَانُهُمْ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E608A8">
        <w:rPr>
          <w:rFonts w:asciiTheme="minorBidi" w:hAnsiTheme="minorBidi"/>
          <w:sz w:val="16"/>
          <w:szCs w:val="16"/>
          <w:rtl/>
        </w:rPr>
        <w:t xml:space="preserve"> [المؤمنون:5-6]</w:t>
      </w:r>
      <w:r w:rsidRPr="00531A11">
        <w:rPr>
          <w:rFonts w:asciiTheme="minorBidi" w:hAnsiTheme="minorBidi"/>
          <w:sz w:val="24"/>
          <w:szCs w:val="24"/>
          <w:rtl/>
        </w:rPr>
        <w:t>، والمتمتع بها ليست زوجة، ولا في حكم الزوجة في نظر الشارع، ولا فيما تعارف عليه الناس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26717A">
        <w:rPr>
          <w:rFonts w:asciiTheme="minorBidi" w:hAnsiTheme="minorBidi"/>
          <w:b/>
          <w:bCs/>
          <w:sz w:val="24"/>
          <w:szCs w:val="24"/>
          <w:rtl/>
        </w:rPr>
        <w:t>ومن السنة قول النبي</w:t>
      </w:r>
      <w:r w:rsidRPr="0026717A">
        <w:rPr>
          <w:rFonts w:asciiTheme="minorBidi" w:hAnsiTheme="minorBidi"/>
          <w:b/>
          <w:bCs/>
          <w:sz w:val="24"/>
          <w:szCs w:val="24"/>
        </w:rPr>
        <w:sym w:font="AGA Arabesque" w:char="F065"/>
      </w:r>
      <w:r w:rsidRPr="0026717A">
        <w:rPr>
          <w:rFonts w:asciiTheme="minorBidi" w:hAnsiTheme="minorBidi"/>
          <w:b/>
          <w:bCs/>
          <w:sz w:val="24"/>
          <w:szCs w:val="24"/>
          <w:rtl/>
        </w:rPr>
        <w:t>:{</w:t>
      </w:r>
      <w:r w:rsidRPr="00531A11">
        <w:rPr>
          <w:rFonts w:asciiTheme="minorBidi" w:hAnsiTheme="minorBidi"/>
          <w:sz w:val="24"/>
          <w:szCs w:val="24"/>
          <w:rtl/>
        </w:rPr>
        <w:t xml:space="preserve">يا أيها الناس إني كنت قد أذنت لكم في الاستمتاع من النساء، وإن الله قد حرم ذلك إلى يوم القيامة} </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26717A">
        <w:rPr>
          <w:rFonts w:asciiTheme="minorBidi" w:hAnsiTheme="minorBidi"/>
          <w:b/>
          <w:bCs/>
          <w:sz w:val="24"/>
          <w:szCs w:val="24"/>
          <w:rtl/>
        </w:rPr>
        <w:t>وأما الإجماع</w:t>
      </w:r>
      <w:r w:rsidRPr="00531A11">
        <w:rPr>
          <w:rFonts w:asciiTheme="minorBidi" w:hAnsiTheme="minorBidi"/>
          <w:sz w:val="24"/>
          <w:szCs w:val="24"/>
          <w:rtl/>
        </w:rPr>
        <w:t xml:space="preserve"> فإن الأمة بأسرها قد أجمعت على تحريم المتعة إلا من لا يلتفت إليه</w:t>
      </w:r>
    </w:p>
    <w:p w:rsidR="004E360F" w:rsidRPr="00531A11" w:rsidRDefault="004E360F" w:rsidP="00D313F7">
      <w:pPr>
        <w:pStyle w:val="ad"/>
        <w:jc w:val="lowKashida"/>
        <w:rPr>
          <w:rFonts w:asciiTheme="minorBidi" w:hAnsiTheme="minorBidi"/>
          <w:sz w:val="10"/>
          <w:szCs w:val="10"/>
          <w:rtl/>
        </w:rPr>
      </w:pPr>
    </w:p>
    <w:p w:rsidR="009F3CBE" w:rsidRPr="00ED4C33" w:rsidRDefault="009F3CBE" w:rsidP="006257BF">
      <w:pPr>
        <w:pStyle w:val="ad"/>
        <w:jc w:val="lowKashida"/>
        <w:rPr>
          <w:rFonts w:asciiTheme="minorBidi" w:hAnsiTheme="minorBidi"/>
          <w:b/>
          <w:bCs/>
          <w:sz w:val="24"/>
          <w:szCs w:val="24"/>
          <w:u w:val="dotted"/>
          <w:rtl/>
        </w:rPr>
      </w:pPr>
      <w:r w:rsidRPr="00ED4C33">
        <w:rPr>
          <w:rFonts w:asciiTheme="minorBidi" w:hAnsiTheme="minorBidi"/>
          <w:b/>
          <w:bCs/>
          <w:sz w:val="24"/>
          <w:szCs w:val="24"/>
          <w:u w:val="dotted"/>
          <w:rtl/>
        </w:rPr>
        <w:t xml:space="preserve">الحكمة من تحريم نكاح المتعة   </w:t>
      </w:r>
    </w:p>
    <w:p w:rsidR="004E360F" w:rsidRPr="00531A11" w:rsidRDefault="004E360F" w:rsidP="006257BF">
      <w:pPr>
        <w:pStyle w:val="ad"/>
        <w:jc w:val="lowKashida"/>
        <w:rPr>
          <w:rFonts w:asciiTheme="minorBidi" w:hAnsiTheme="minorBidi"/>
          <w:b/>
          <w:bCs/>
          <w:sz w:val="10"/>
          <w:szCs w:val="10"/>
          <w:rtl/>
        </w:rPr>
      </w:pPr>
    </w:p>
    <w:p w:rsidR="009F3CBE" w:rsidRPr="00531A11" w:rsidRDefault="004E360F" w:rsidP="006257BF">
      <w:pPr>
        <w:pStyle w:val="ad"/>
        <w:jc w:val="lowKashida"/>
        <w:rPr>
          <w:rFonts w:asciiTheme="minorBidi" w:hAnsiTheme="minorBidi"/>
          <w:sz w:val="24"/>
          <w:szCs w:val="24"/>
          <w:rtl/>
        </w:rPr>
      </w:pPr>
      <w:r w:rsidRPr="00531A11">
        <w:rPr>
          <w:rFonts w:asciiTheme="minorBidi" w:hAnsiTheme="minorBidi"/>
          <w:sz w:val="24"/>
          <w:szCs w:val="24"/>
          <w:rtl/>
        </w:rPr>
        <w:t xml:space="preserve">1ـ </w:t>
      </w:r>
      <w:r w:rsidR="009F3CBE" w:rsidRPr="004037CD">
        <w:rPr>
          <w:rFonts w:asciiTheme="minorBidi" w:hAnsiTheme="minorBidi"/>
          <w:b/>
          <w:bCs/>
          <w:sz w:val="24"/>
          <w:szCs w:val="24"/>
          <w:rtl/>
        </w:rPr>
        <w:t>أن</w:t>
      </w:r>
      <w:r w:rsidR="009F3CBE" w:rsidRPr="00531A11">
        <w:rPr>
          <w:rFonts w:asciiTheme="minorBidi" w:hAnsiTheme="minorBidi"/>
          <w:sz w:val="24"/>
          <w:szCs w:val="24"/>
          <w:rtl/>
        </w:rPr>
        <w:t xml:space="preserve"> المقصود الأسمى للزواج هو السكن وتكوين الأسرة، ولا يأتي هذا كله إلا بدوام العشرة، وشعور الزوجة بالاستقرار، وبأن حياتها الزوجية مستدامة .</w:t>
      </w:r>
    </w:p>
    <w:p w:rsidR="004E360F" w:rsidRPr="00531A11" w:rsidRDefault="004E360F" w:rsidP="006257BF">
      <w:pPr>
        <w:pStyle w:val="ad"/>
        <w:jc w:val="lowKashida"/>
        <w:rPr>
          <w:rFonts w:asciiTheme="minorBidi" w:hAnsiTheme="minorBidi"/>
          <w:sz w:val="10"/>
          <w:szCs w:val="10"/>
          <w:rtl/>
        </w:rPr>
      </w:pPr>
    </w:p>
    <w:p w:rsidR="009F3CBE" w:rsidRPr="00531A11" w:rsidRDefault="004E360F" w:rsidP="00D313F7">
      <w:pPr>
        <w:pStyle w:val="ad"/>
        <w:jc w:val="lowKashida"/>
        <w:rPr>
          <w:rFonts w:asciiTheme="minorBidi" w:hAnsiTheme="minorBidi"/>
          <w:sz w:val="24"/>
          <w:szCs w:val="24"/>
          <w:rtl/>
        </w:rPr>
      </w:pPr>
      <w:r w:rsidRPr="00531A11">
        <w:rPr>
          <w:rFonts w:asciiTheme="minorBidi" w:hAnsiTheme="minorBidi"/>
          <w:sz w:val="24"/>
          <w:szCs w:val="24"/>
          <w:rtl/>
        </w:rPr>
        <w:t xml:space="preserve">2ـ </w:t>
      </w:r>
      <w:r w:rsidR="009F3CBE" w:rsidRPr="00531A11">
        <w:rPr>
          <w:rFonts w:asciiTheme="minorBidi" w:hAnsiTheme="minorBidi"/>
          <w:sz w:val="24"/>
          <w:szCs w:val="24"/>
          <w:rtl/>
        </w:rPr>
        <w:t>أنه لو فتح باب الزواج المؤقت، لأقبل الناس إليه ابتغاء قضاء الحاجة الجنسية، لقلة كلفته، وسهولة مؤونته، ولضاع بذلك الهدف الأسمى الذي من أجله أودع الله فينا غريزة الجنس، وهو بقاء النوع الإنساني وعمران الكون</w:t>
      </w:r>
    </w:p>
    <w:p w:rsidR="004E360F" w:rsidRPr="00531A11" w:rsidRDefault="004E360F" w:rsidP="00D313F7">
      <w:pPr>
        <w:pStyle w:val="ad"/>
        <w:jc w:val="lowKashida"/>
        <w:rPr>
          <w:rFonts w:asciiTheme="minorBidi" w:hAnsiTheme="minorBidi"/>
          <w:sz w:val="10"/>
          <w:szCs w:val="10"/>
          <w:rtl/>
        </w:rPr>
      </w:pPr>
    </w:p>
    <w:p w:rsidR="009F3CBE" w:rsidRPr="00531A11" w:rsidRDefault="004E360F" w:rsidP="006257BF">
      <w:pPr>
        <w:pStyle w:val="ad"/>
        <w:jc w:val="lowKashida"/>
        <w:rPr>
          <w:rFonts w:asciiTheme="minorBidi" w:hAnsiTheme="minorBidi"/>
          <w:sz w:val="24"/>
          <w:szCs w:val="24"/>
          <w:rtl/>
        </w:rPr>
      </w:pPr>
      <w:r w:rsidRPr="00531A11">
        <w:rPr>
          <w:rFonts w:asciiTheme="minorBidi" w:hAnsiTheme="minorBidi"/>
          <w:sz w:val="24"/>
          <w:szCs w:val="24"/>
          <w:rtl/>
        </w:rPr>
        <w:t xml:space="preserve">3ـ </w:t>
      </w:r>
      <w:r w:rsidR="009F3CBE" w:rsidRPr="00531A11">
        <w:rPr>
          <w:rFonts w:asciiTheme="minorBidi" w:hAnsiTheme="minorBidi"/>
          <w:sz w:val="24"/>
          <w:szCs w:val="24"/>
          <w:rtl/>
        </w:rPr>
        <w:t>إكرام المرأة من أن تتخذ للذة والمتعة من قبل العديد من الأشخاص على التوالي .</w:t>
      </w:r>
    </w:p>
    <w:p w:rsidR="004E360F" w:rsidRPr="00531A11" w:rsidRDefault="004E360F" w:rsidP="006257BF">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الثاني: نكاح التحليل </w:t>
      </w:r>
    </w:p>
    <w:p w:rsidR="004E360F" w:rsidRPr="00531A11" w:rsidRDefault="004E360F" w:rsidP="006257BF">
      <w:pPr>
        <w:pStyle w:val="ad"/>
        <w:jc w:val="lowKashida"/>
        <w:rPr>
          <w:rFonts w:asciiTheme="minorBidi" w:hAnsiTheme="minorBidi"/>
          <w:b/>
          <w:bCs/>
          <w:sz w:val="10"/>
          <w:szCs w:val="10"/>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وهو أن يطلق الرجل امرأته ثلاثاً، فيتزوجها رجل على شريطة أن يطلقها بعد وطئها، لتحل لزوجها الأول</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ED4C33">
        <w:rPr>
          <w:rFonts w:asciiTheme="minorBidi" w:hAnsiTheme="minorBidi"/>
          <w:b/>
          <w:bCs/>
          <w:sz w:val="24"/>
          <w:szCs w:val="24"/>
          <w:u w:val="dotted"/>
          <w:rtl/>
        </w:rPr>
        <w:t>حكمه</w:t>
      </w:r>
      <w:r w:rsidRPr="00531A11">
        <w:rPr>
          <w:rFonts w:asciiTheme="minorBidi" w:hAnsiTheme="minorBidi"/>
          <w:b/>
          <w:bCs/>
          <w:sz w:val="24"/>
          <w:szCs w:val="24"/>
          <w:rtl/>
        </w:rPr>
        <w:t>:</w:t>
      </w:r>
      <w:r w:rsidRPr="00531A11">
        <w:rPr>
          <w:rFonts w:asciiTheme="minorBidi" w:hAnsiTheme="minorBidi"/>
          <w:sz w:val="24"/>
          <w:szCs w:val="24"/>
          <w:rtl/>
        </w:rPr>
        <w:t xml:space="preserve"> حرامو</w:t>
      </w:r>
      <w:r w:rsidR="00D313F7" w:rsidRPr="00531A11">
        <w:rPr>
          <w:rFonts w:asciiTheme="minorBidi" w:hAnsiTheme="minorBidi" w:hint="cs"/>
          <w:sz w:val="24"/>
          <w:szCs w:val="24"/>
          <w:rtl/>
        </w:rPr>
        <w:t xml:space="preserve"> </w:t>
      </w:r>
      <w:r w:rsidRPr="00531A11">
        <w:rPr>
          <w:rFonts w:asciiTheme="minorBidi" w:hAnsiTheme="minorBidi"/>
          <w:sz w:val="24"/>
          <w:szCs w:val="24"/>
          <w:rtl/>
        </w:rPr>
        <w:t>ذلك لحديث عبد الله بن مسعود :{ لعن رسول الله</w:t>
      </w:r>
      <w:r w:rsidR="00E608A8">
        <w:rPr>
          <w:rFonts w:asciiTheme="minorBidi" w:hAnsiTheme="minorBidi" w:hint="cs"/>
          <w:sz w:val="24"/>
          <w:szCs w:val="24"/>
          <w:rtl/>
        </w:rPr>
        <w:t xml:space="preserve"> </w:t>
      </w:r>
      <w:r w:rsidRPr="00531A11">
        <w:rPr>
          <w:rFonts w:asciiTheme="minorBidi" w:hAnsiTheme="minorBidi"/>
          <w:sz w:val="24"/>
          <w:szCs w:val="24"/>
        </w:rPr>
        <w:sym w:font="AGA Arabesque" w:char="F065"/>
      </w:r>
      <w:r w:rsidRPr="00531A11">
        <w:rPr>
          <w:rFonts w:asciiTheme="minorBidi" w:hAnsiTheme="minorBidi"/>
          <w:sz w:val="24"/>
          <w:szCs w:val="24"/>
          <w:rtl/>
        </w:rPr>
        <w:t xml:space="preserve"> المحِلَّ والمحلِّل له}، فدل ذلك على تحريم نكاح التحليل، لأنه لا يكون اللعن إلا على فاعل المحرم، </w:t>
      </w:r>
      <w:r w:rsidRPr="00531A11">
        <w:rPr>
          <w:rFonts w:asciiTheme="minorBidi" w:hAnsiTheme="minorBidi"/>
          <w:b/>
          <w:bCs/>
          <w:sz w:val="24"/>
          <w:szCs w:val="24"/>
          <w:u w:val="thick"/>
          <w:rtl/>
        </w:rPr>
        <w:t>وهو أغلظ من نكاح المتعة من وجهين :</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b/>
          <w:bCs/>
          <w:sz w:val="24"/>
          <w:szCs w:val="24"/>
          <w:rtl/>
        </w:rPr>
        <w:t xml:space="preserve"> أحدهما :</w:t>
      </w:r>
      <w:r w:rsidRPr="00531A11">
        <w:rPr>
          <w:rFonts w:asciiTheme="minorBidi" w:hAnsiTheme="minorBidi"/>
          <w:sz w:val="24"/>
          <w:szCs w:val="24"/>
          <w:rtl/>
        </w:rPr>
        <w:t xml:space="preserve"> جهالة مدته . </w:t>
      </w:r>
      <w:r w:rsidRPr="00531A11">
        <w:rPr>
          <w:rFonts w:asciiTheme="minorBidi" w:hAnsiTheme="minorBidi"/>
          <w:b/>
          <w:bCs/>
          <w:sz w:val="24"/>
          <w:szCs w:val="24"/>
          <w:rtl/>
        </w:rPr>
        <w:t>والثاني :</w:t>
      </w:r>
      <w:r w:rsidRPr="00531A11">
        <w:rPr>
          <w:rFonts w:asciiTheme="minorBidi" w:hAnsiTheme="minorBidi"/>
          <w:sz w:val="24"/>
          <w:szCs w:val="24"/>
          <w:rtl/>
        </w:rPr>
        <w:t xml:space="preserve"> أن الوطء فيه من أجل التحليل، وليس رغبةً في المرأة</w:t>
      </w:r>
      <w:r w:rsidR="009566BD">
        <w:rPr>
          <w:rFonts w:asciiTheme="minorBidi" w:hAnsiTheme="minorBidi" w:hint="cs"/>
          <w:sz w:val="24"/>
          <w:szCs w:val="24"/>
          <w:rtl/>
        </w:rPr>
        <w:t>.</w:t>
      </w:r>
      <w:r w:rsidRPr="00531A11">
        <w:rPr>
          <w:rFonts w:asciiTheme="minorBidi" w:hAnsiTheme="minorBidi"/>
          <w:sz w:val="24"/>
          <w:szCs w:val="24"/>
          <w:rtl/>
        </w:rPr>
        <w:t xml:space="preserve"> </w:t>
      </w: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الثالث: نكاح الشغار  </w:t>
      </w:r>
    </w:p>
    <w:p w:rsidR="004E360F" w:rsidRPr="00531A11" w:rsidRDefault="004E360F" w:rsidP="006257BF">
      <w:pPr>
        <w:pStyle w:val="ad"/>
        <w:jc w:val="lowKashida"/>
        <w:rPr>
          <w:rFonts w:asciiTheme="minorBidi" w:hAnsiTheme="minorBidi"/>
          <w:b/>
          <w:bCs/>
          <w:sz w:val="10"/>
          <w:szCs w:val="10"/>
          <w:rtl/>
        </w:rPr>
      </w:pPr>
    </w:p>
    <w:p w:rsidR="009F3CBE" w:rsidRPr="00531A11" w:rsidRDefault="009F3CBE" w:rsidP="00D313F7">
      <w:pPr>
        <w:pStyle w:val="ad"/>
        <w:jc w:val="lowKashida"/>
        <w:rPr>
          <w:rFonts w:asciiTheme="minorBidi" w:hAnsiTheme="minorBidi"/>
          <w:sz w:val="24"/>
          <w:szCs w:val="24"/>
          <w:rtl/>
        </w:rPr>
      </w:pPr>
      <w:r w:rsidRPr="00ED4C33">
        <w:rPr>
          <w:rFonts w:asciiTheme="minorBidi" w:hAnsiTheme="minorBidi"/>
          <w:b/>
          <w:bCs/>
          <w:sz w:val="24"/>
          <w:szCs w:val="24"/>
          <w:u w:val="dotted"/>
          <w:rtl/>
        </w:rPr>
        <w:t>الشغار لغة</w:t>
      </w:r>
      <w:r w:rsidR="00273ABA"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الخلو من العِوَض، يقال: مكان شاغر، أي: خال، والجهة شاغرة، أي:خالية، وسمي بالشغار لخلوه من المه</w:t>
      </w:r>
      <w:r w:rsidR="00D313F7" w:rsidRPr="00531A11">
        <w:rPr>
          <w:rFonts w:asciiTheme="minorBidi" w:hAnsiTheme="minorBidi" w:hint="cs"/>
          <w:sz w:val="24"/>
          <w:szCs w:val="24"/>
          <w:rtl/>
        </w:rPr>
        <w:t>ر</w:t>
      </w:r>
      <w:r w:rsidR="009566BD">
        <w:rPr>
          <w:rFonts w:asciiTheme="minorBidi" w:hAnsiTheme="minorBidi" w:hint="cs"/>
          <w:sz w:val="24"/>
          <w:szCs w:val="24"/>
          <w:rtl/>
        </w:rPr>
        <w:t>.</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ED4C33">
        <w:rPr>
          <w:rFonts w:asciiTheme="minorBidi" w:hAnsiTheme="minorBidi"/>
          <w:b/>
          <w:bCs/>
          <w:sz w:val="24"/>
          <w:szCs w:val="24"/>
          <w:u w:val="dotted"/>
          <w:rtl/>
        </w:rPr>
        <w:t>واصطلاحاً</w:t>
      </w:r>
      <w:r w:rsidR="00273ABA"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أن ينكح الرجل وليته (ابنته أو أخته) على أن يزوجه الآخر وليته ليكون بضع كل واحدة منهما صداقاً للأخرى</w:t>
      </w:r>
      <w:r w:rsidR="009566BD">
        <w:rPr>
          <w:rFonts w:asciiTheme="minorBidi" w:hAnsiTheme="minorBidi" w:hint="cs"/>
          <w:sz w:val="24"/>
          <w:szCs w:val="24"/>
          <w:rtl/>
        </w:rPr>
        <w:t>.</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ED4C33">
        <w:rPr>
          <w:rFonts w:asciiTheme="minorBidi" w:hAnsiTheme="minorBidi"/>
          <w:b/>
          <w:bCs/>
          <w:sz w:val="24"/>
          <w:szCs w:val="24"/>
          <w:u w:val="dotted"/>
          <w:rtl/>
        </w:rPr>
        <w:t>حكمه</w:t>
      </w:r>
      <w:r w:rsidRPr="009A6395">
        <w:rPr>
          <w:rFonts w:asciiTheme="minorBidi" w:hAnsiTheme="minorBidi"/>
          <w:b/>
          <w:bCs/>
          <w:sz w:val="24"/>
          <w:szCs w:val="24"/>
          <w:rtl/>
        </w:rPr>
        <w:t>:</w:t>
      </w:r>
      <w:r w:rsidRPr="00531A11">
        <w:rPr>
          <w:rFonts w:asciiTheme="minorBidi" w:hAnsiTheme="minorBidi"/>
          <w:sz w:val="24"/>
          <w:szCs w:val="24"/>
          <w:rtl/>
        </w:rPr>
        <w:t xml:space="preserve"> اتفق أهل العلم على أن نكاح الشغار منهي عنه، فهو باطل، يجب التفريق فيه، سواء كان مصرحاً فيه بنفي المهر أو مسكوتاً عنه، وذلك لحديث جابر بن عبد الله ـ رضي الله عنهما ـ:{نهى رسول الله</w:t>
      </w:r>
      <w:r w:rsidRPr="00531A11">
        <w:rPr>
          <w:rFonts w:asciiTheme="minorBidi" w:hAnsiTheme="minorBidi"/>
          <w:sz w:val="24"/>
          <w:szCs w:val="24"/>
        </w:rPr>
        <w:sym w:font="AGA Arabesque" w:char="F065"/>
      </w:r>
      <w:r w:rsidR="00E608A8">
        <w:rPr>
          <w:rFonts w:asciiTheme="minorBidi" w:hAnsiTheme="minorBidi"/>
          <w:sz w:val="24"/>
          <w:szCs w:val="24"/>
        </w:rPr>
        <w:t xml:space="preserve"> </w:t>
      </w:r>
      <w:r w:rsidRPr="00531A11">
        <w:rPr>
          <w:rFonts w:asciiTheme="minorBidi" w:hAnsiTheme="minorBidi"/>
          <w:sz w:val="24"/>
          <w:szCs w:val="24"/>
          <w:rtl/>
        </w:rPr>
        <w:t xml:space="preserve"> عن الشغار} والنهي يقتضي الفساد ، فيكون العقد فاسداً.</w:t>
      </w:r>
    </w:p>
    <w:p w:rsidR="004E360F" w:rsidRPr="00531A11" w:rsidRDefault="004E360F" w:rsidP="00D313F7">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مقاصد النكاح :</w:t>
      </w:r>
    </w:p>
    <w:p w:rsidR="004E360F" w:rsidRPr="00531A11" w:rsidRDefault="004E360F" w:rsidP="006257BF">
      <w:pPr>
        <w:pStyle w:val="ad"/>
        <w:jc w:val="lowKashida"/>
        <w:rPr>
          <w:rFonts w:asciiTheme="minorBidi" w:hAnsiTheme="minorBidi"/>
          <w:b/>
          <w:bCs/>
          <w:sz w:val="10"/>
          <w:szCs w:val="10"/>
          <w:rtl/>
        </w:rPr>
      </w:pPr>
    </w:p>
    <w:p w:rsidR="009F3CBE" w:rsidRPr="009A3FE8" w:rsidRDefault="009F3CBE" w:rsidP="00D313F7">
      <w:pPr>
        <w:pStyle w:val="ad"/>
        <w:jc w:val="lowKashida"/>
        <w:rPr>
          <w:rFonts w:asciiTheme="minorBidi" w:hAnsiTheme="minorBidi"/>
          <w:b/>
          <w:bCs/>
          <w:sz w:val="24"/>
          <w:szCs w:val="24"/>
          <w:u w:val="single"/>
          <w:rtl/>
        </w:rPr>
      </w:pPr>
      <w:r w:rsidRPr="00531A11">
        <w:rPr>
          <w:rFonts w:asciiTheme="minorBidi" w:hAnsiTheme="minorBidi"/>
          <w:sz w:val="24"/>
          <w:szCs w:val="24"/>
          <w:rtl/>
        </w:rPr>
        <w:t xml:space="preserve">لما كان أساس قيام الأسرة هو الزواج، فقد اهتم الإسلام به أيما اهتمام؛ فنقاه من أن يكون زواجاً جاهلياً، بأن استبعد الصور التي كانت موجودة في الجاهلية ،كنكاح الخدن، والاستبضاع، وأبقى على الصورة الشرعية التي تنسجم مع الفطرة، ويقرها العقل السليم، </w:t>
      </w:r>
      <w:r w:rsidRPr="009A3FE8">
        <w:rPr>
          <w:rFonts w:asciiTheme="minorBidi" w:hAnsiTheme="minorBidi"/>
          <w:b/>
          <w:bCs/>
          <w:sz w:val="24"/>
          <w:szCs w:val="24"/>
          <w:u w:val="single"/>
          <w:rtl/>
        </w:rPr>
        <w:t>وذلك لتحقيق مقاصد عديدة، من أهمها :</w:t>
      </w:r>
    </w:p>
    <w:p w:rsidR="009A3FE8" w:rsidRPr="009A3FE8" w:rsidRDefault="009A3FE8" w:rsidP="00D313F7">
      <w:pPr>
        <w:pStyle w:val="ad"/>
        <w:jc w:val="lowKashida"/>
        <w:rPr>
          <w:rFonts w:asciiTheme="minorBidi" w:hAnsiTheme="minorBidi"/>
          <w:sz w:val="10"/>
          <w:szCs w:val="10"/>
          <w:rtl/>
        </w:rPr>
      </w:pP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1ـ تحقيق الفطرة الإنسانية وإشباعها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2ـ تحقيق السكن النفسي والروحي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3ـ صيانة أفراد المجتمع من الانحراف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4ـ صيانة المجتمع من الأمراض الفتاكة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5 ـ غض البصر وحفظ الفرج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6ـ المحافظة على النسل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7 ـ المحافظة على الأنساب  </w:t>
      </w:r>
    </w:p>
    <w:p w:rsidR="009A3FE8" w:rsidRP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8 ـ العناية بتربية النشء </w:t>
      </w:r>
    </w:p>
    <w:p w:rsidR="009A3FE8" w:rsidRDefault="009A3FE8" w:rsidP="009A3FE8">
      <w:pPr>
        <w:pStyle w:val="ad"/>
        <w:jc w:val="lowKashida"/>
        <w:rPr>
          <w:rFonts w:asciiTheme="minorBidi" w:hAnsiTheme="minorBidi"/>
          <w:sz w:val="24"/>
          <w:szCs w:val="24"/>
          <w:rtl/>
        </w:rPr>
      </w:pPr>
      <w:r w:rsidRPr="009A3FE8">
        <w:rPr>
          <w:rFonts w:asciiTheme="minorBidi" w:hAnsiTheme="minorBidi"/>
          <w:sz w:val="24"/>
          <w:szCs w:val="24"/>
          <w:rtl/>
        </w:rPr>
        <w:t xml:space="preserve">9ـ تحقيق الستر للمرأة والرجل  </w:t>
      </w:r>
    </w:p>
    <w:p w:rsidR="005E2C2A" w:rsidRPr="009A3FE8" w:rsidRDefault="005E2C2A" w:rsidP="009A3FE8">
      <w:pPr>
        <w:pStyle w:val="ad"/>
        <w:jc w:val="lowKashida"/>
        <w:rPr>
          <w:rFonts w:asciiTheme="minorBidi" w:hAnsiTheme="minorBidi"/>
          <w:sz w:val="24"/>
          <w:szCs w:val="24"/>
          <w:rtl/>
        </w:rPr>
      </w:pP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lastRenderedPageBreak/>
        <w:t xml:space="preserve">1ـ تحقيق الفطرة الإنسانية وإشباعها </w:t>
      </w:r>
    </w:p>
    <w:p w:rsidR="004E360F" w:rsidRPr="00531A11" w:rsidRDefault="004E360F"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b/>
          <w:bCs/>
          <w:spacing w:val="-4"/>
          <w:sz w:val="24"/>
          <w:szCs w:val="24"/>
          <w:rtl/>
        </w:rPr>
      </w:pPr>
      <w:r w:rsidRPr="00531A11">
        <w:rPr>
          <w:rFonts w:asciiTheme="minorBidi" w:hAnsiTheme="minorBidi"/>
          <w:b/>
          <w:bCs/>
          <w:spacing w:val="-4"/>
          <w:sz w:val="24"/>
          <w:szCs w:val="24"/>
          <w:rtl/>
        </w:rPr>
        <w:t xml:space="preserve">خلق الله في الإنسان غريزة البحث عن الطعام التي بإشباعها يبقى شخصه، والغريزة الجنسية التي بالاستجابة لها يبقى نوعه، وكان لا بد للإنسان أن يقف أمامها أحد مواقف ثلاثة : </w:t>
      </w:r>
    </w:p>
    <w:p w:rsidR="004E360F" w:rsidRPr="00531A11" w:rsidRDefault="004E360F" w:rsidP="006257BF">
      <w:pPr>
        <w:pStyle w:val="ad"/>
        <w:jc w:val="lowKashida"/>
        <w:rPr>
          <w:rFonts w:asciiTheme="minorBidi" w:hAnsiTheme="minorBidi"/>
          <w:b/>
          <w:bCs/>
          <w:spacing w:val="-4"/>
          <w:sz w:val="10"/>
          <w:szCs w:val="10"/>
          <w:rtl/>
        </w:rPr>
      </w:pPr>
    </w:p>
    <w:p w:rsidR="009F3CBE" w:rsidRPr="00531A11" w:rsidRDefault="009F3CBE" w:rsidP="006257BF">
      <w:pPr>
        <w:pStyle w:val="ad"/>
        <w:jc w:val="lowKashida"/>
        <w:rPr>
          <w:rFonts w:asciiTheme="minorBidi" w:hAnsiTheme="minorBidi"/>
          <w:sz w:val="24"/>
          <w:szCs w:val="24"/>
          <w:rtl/>
        </w:rPr>
      </w:pPr>
      <w:r w:rsidRPr="00ED4C33">
        <w:rPr>
          <w:rFonts w:asciiTheme="minorBidi" w:hAnsiTheme="minorBidi"/>
          <w:b/>
          <w:bCs/>
          <w:sz w:val="24"/>
          <w:szCs w:val="24"/>
          <w:u w:val="single"/>
          <w:rtl/>
        </w:rPr>
        <w:t>الأول</w:t>
      </w:r>
      <w:r w:rsidR="00B70E8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00B70E87" w:rsidRPr="00531A11">
        <w:rPr>
          <w:rFonts w:asciiTheme="minorBidi" w:hAnsiTheme="minorBidi"/>
          <w:sz w:val="24"/>
          <w:szCs w:val="24"/>
          <w:rtl/>
        </w:rPr>
        <w:t xml:space="preserve"> </w:t>
      </w:r>
      <w:r w:rsidRPr="00531A11">
        <w:rPr>
          <w:rFonts w:asciiTheme="minorBidi" w:hAnsiTheme="minorBidi"/>
          <w:sz w:val="24"/>
          <w:szCs w:val="24"/>
          <w:rtl/>
        </w:rPr>
        <w:t xml:space="preserve">أن يطلق لها العنان تسبح أين شاءت وكيف شاءت، بلا روادع تردعها،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B70E87">
      <w:pPr>
        <w:pStyle w:val="ad"/>
        <w:jc w:val="lowKashida"/>
        <w:rPr>
          <w:rFonts w:asciiTheme="minorBidi" w:hAnsiTheme="minorBidi"/>
          <w:sz w:val="24"/>
          <w:szCs w:val="24"/>
          <w:rtl/>
        </w:rPr>
      </w:pPr>
      <w:r w:rsidRPr="00ED4C33">
        <w:rPr>
          <w:rFonts w:asciiTheme="minorBidi" w:hAnsiTheme="minorBidi"/>
          <w:b/>
          <w:bCs/>
          <w:sz w:val="24"/>
          <w:szCs w:val="24"/>
          <w:u w:val="single"/>
          <w:rtl/>
        </w:rPr>
        <w:t>الثاني</w:t>
      </w:r>
      <w:r w:rsidR="00B70E8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Pr="00531A11">
        <w:rPr>
          <w:rFonts w:asciiTheme="minorBidi" w:hAnsiTheme="minorBidi"/>
          <w:sz w:val="24"/>
          <w:szCs w:val="24"/>
          <w:rtl/>
        </w:rPr>
        <w:t xml:space="preserve"> 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ED4C33">
        <w:rPr>
          <w:rFonts w:asciiTheme="minorBidi" w:hAnsiTheme="minorBidi"/>
          <w:b/>
          <w:bCs/>
          <w:sz w:val="24"/>
          <w:szCs w:val="24"/>
          <w:u w:val="single"/>
          <w:rtl/>
        </w:rPr>
        <w:t>الثالث</w:t>
      </w:r>
      <w:r w:rsidRPr="00531A11">
        <w:rPr>
          <w:rFonts w:asciiTheme="minorBidi" w:hAnsiTheme="minorBidi"/>
          <w:b/>
          <w:bCs/>
          <w:sz w:val="24"/>
          <w:szCs w:val="24"/>
          <w:rtl/>
        </w:rPr>
        <w:t>:</w:t>
      </w:r>
      <w:r w:rsidR="00E608A8">
        <w:rPr>
          <w:rFonts w:asciiTheme="minorBidi" w:hAnsiTheme="minorBidi"/>
          <w:sz w:val="24"/>
          <w:szCs w:val="24"/>
          <w:rtl/>
        </w:rPr>
        <w:t xml:space="preserve"> </w:t>
      </w:r>
      <w:r w:rsidRPr="00531A11">
        <w:rPr>
          <w:rFonts w:asciiTheme="minorBidi" w:hAnsiTheme="minorBidi"/>
          <w:sz w:val="24"/>
          <w:szCs w:val="24"/>
          <w:rtl/>
        </w:rPr>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وهذا الموقف هو العدل والوسط، فلولا شرع الزواج ما أدت الغريزة دورها في استمرار بقاء الإنسان بالطريقة الشرعية، ولولا تحريم السفاح وإيجاب اختصاص الرجل بامرأة، ما نشأت الأسرة التي تكون في ظلالها العواطف الاجتماعية الراقية من مودة ورحمة وحنان، وحب وإيثار، ولولا الأسرة ما نشأ المجتمع ولا أخذ طريقه إلى الرقي</w:t>
      </w: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2ـ تحقيق السكن النفسي والروحي </w:t>
      </w: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فبالزواج يجد كل من الزوجين في ظل صاحبه سكن النفس، وسعادة القلب، وراحة الضمير، إذ يأوي إلى من يحنو عليه، وينسيه هموم الحياة</w:t>
      </w:r>
      <w:r w:rsidR="009566BD">
        <w:rPr>
          <w:rFonts w:asciiTheme="minorBidi" w:hAnsiTheme="minorBidi" w:hint="cs"/>
          <w:sz w:val="24"/>
          <w:szCs w:val="24"/>
          <w:rtl/>
        </w:rPr>
        <w:t xml:space="preserve"> </w:t>
      </w:r>
      <w:r w:rsidRPr="00531A11">
        <w:rPr>
          <w:rFonts w:asciiTheme="minorBidi" w:hAnsiTheme="minorBidi"/>
          <w:sz w:val="24"/>
          <w:szCs w:val="24"/>
          <w:rtl/>
        </w:rPr>
        <w:t>، ويمسح عنه لأواءها، قال تعالى:  وَمِنْ آيَاتِهِ أَنْ خَلَقَ لَكُم مِّنْ أَنفُسِكُمْ أَزْوَاجاً لِّتَسْكُنُواْ إِلَيْهَا وَجَعَلَ بَيْنَكُم مَّوَدَّةً وَرَحْمَةً إِنَّ فِي ذَلِكَ لآيَاتٍ لِّقَوْمٍ يَتَفَكَّرُونَ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[الروم:21] . </w:t>
      </w: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3ـ صيانة أفراد المجتمع من الانحراف </w:t>
      </w:r>
    </w:p>
    <w:p w:rsidR="004E360F" w:rsidRPr="005E2C2A" w:rsidRDefault="004E360F" w:rsidP="006257BF">
      <w:pPr>
        <w:pStyle w:val="ad"/>
        <w:jc w:val="lowKashida"/>
        <w:rPr>
          <w:rFonts w:asciiTheme="minorBidi" w:hAnsiTheme="minorBidi"/>
          <w:b/>
          <w:bCs/>
          <w:sz w:val="4"/>
          <w:szCs w:val="4"/>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يساعد الزواج على حماية المجتمع من الانحراف، والوقوع في الرذيلة، فالزواج هو الوسيلة الوحيدة لتكوين الأسرة، والأسرة هي التي تحمي أفرادها بالتربية السليمة، والرقابة والمتابعة الدائمة لهم، ونلمس ذلك إذا نظرنا إلى المجتمعات التي تنادي بتأخير الزواج، أو المجتمعات التي تضع العراقيل أمام الشباب الراغب في الزواج، حيث تنتشر الرذيلة بصورة أزعجت القائمين على هذه المجتمعات.</w:t>
      </w: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4ـ صيانة المجتمع من الأمراض الفتاكة </w:t>
      </w:r>
    </w:p>
    <w:p w:rsidR="004E360F" w:rsidRPr="005E2C2A" w:rsidRDefault="004E360F" w:rsidP="006257BF">
      <w:pPr>
        <w:pStyle w:val="ad"/>
        <w:jc w:val="lowKashida"/>
        <w:rPr>
          <w:rFonts w:asciiTheme="minorBidi" w:hAnsiTheme="minorBidi"/>
          <w:b/>
          <w:bCs/>
          <w:sz w:val="4"/>
          <w:szCs w:val="4"/>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وهي أمراض وأدواء وعلل تنتشر بانتشار الزنا وشيوع الفاحشة؛ كالزهري، ومرض نقص المناعة (الإيدز)، والهربس، وها هي المجتمعات المنحلة تعاني من ويلاتها ما تعاني بسبب انعتاق الناس فيها من رباط الزواج المقدس، واتجاههم إلى كل لون من ألوان الاتصال الحرام والمشبوه،كل ذلك تحقيقاً لما أخبر عن وقوعه المصطفى</w:t>
      </w:r>
      <w:r w:rsidRPr="00531A11">
        <w:rPr>
          <w:rFonts w:asciiTheme="minorBidi" w:hAnsiTheme="minorBidi"/>
          <w:sz w:val="24"/>
          <w:szCs w:val="24"/>
        </w:rPr>
        <w:sym w:font="AGA Arabesque" w:char="F065"/>
      </w:r>
      <w:r w:rsidRPr="00531A11">
        <w:rPr>
          <w:rFonts w:asciiTheme="minorBidi" w:hAnsiTheme="minorBidi"/>
          <w:sz w:val="24"/>
          <w:szCs w:val="24"/>
          <w:rtl/>
        </w:rPr>
        <w:t xml:space="preserve"> في قوله:{يا معشر المهاجرين خمس إذا ابتليتم بهن وأعوذ بالله أن تدركوهن، لم تظهر الفاحشة في قوم قط حتى يعلنوا بها إلا فشى فيهم الطاعون والأوجاع التي لم تكن مضت في أسلافهم الذين مضوا}</w:t>
      </w:r>
      <w:r w:rsidR="009566BD">
        <w:rPr>
          <w:rFonts w:asciiTheme="minorBidi" w:hAnsiTheme="minorBidi" w:hint="cs"/>
          <w:sz w:val="24"/>
          <w:szCs w:val="24"/>
          <w:rtl/>
        </w:rPr>
        <w:t>.</w:t>
      </w: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5 ـ غض البصر وحفظ الفرج  </w:t>
      </w:r>
    </w:p>
    <w:p w:rsidR="004E360F" w:rsidRPr="005E2C2A" w:rsidRDefault="004E360F" w:rsidP="006257BF">
      <w:pPr>
        <w:pStyle w:val="ad"/>
        <w:jc w:val="lowKashida"/>
        <w:rPr>
          <w:rFonts w:asciiTheme="minorBidi" w:hAnsiTheme="minorBidi"/>
          <w:b/>
          <w:bCs/>
          <w:sz w:val="4"/>
          <w:szCs w:val="4"/>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ذلك أن الزواج وسيلة عظيمة من الوسائل التي تساعد المسلم على تحقيق التوجيه الإلهي الكريم لعباده بغض البصر وحفظ الفرج، والمتمثل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قُلْ لِّلْمُؤْمِنِينَ يَغُضُّواْ مِنْ أَبْصَارِهِمْ وَيَحْفَظُواْ فُرُوجَهُمْ ذلِكَ أَزْكَى لَهُمْ إِنَّ اللَّهَ خَبِيرٌ بِمَا يَصْنَعُونَ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وَقُل لِّلْمُؤْمِنَاتِ يَغْضُضْنَ مِنْ أَبْصَارِهِنَّ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[النور:30،31] .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 xml:space="preserve">وقد بين النبي </w:t>
      </w:r>
      <w:r w:rsidRPr="00531A11">
        <w:rPr>
          <w:rFonts w:asciiTheme="minorBidi" w:hAnsiTheme="minorBidi"/>
          <w:sz w:val="24"/>
          <w:szCs w:val="24"/>
        </w:rPr>
        <w:sym w:font="AGA Arabesque" w:char="F065"/>
      </w:r>
      <w:r w:rsidRPr="00531A11">
        <w:rPr>
          <w:rFonts w:asciiTheme="minorBidi" w:hAnsiTheme="minorBidi"/>
          <w:sz w:val="24"/>
          <w:szCs w:val="24"/>
          <w:rtl/>
        </w:rPr>
        <w:t xml:space="preserve"> هذا الأثر العظيم للزواج في صيانة البصر والفرج بقوله:{يا معشر الشباب من استطاع منكم الباءة فليتزوج، فإنه أغض للبصر وأحصن للفرج}، ففي غض البصر سلامة للمجتمع من الانحلال والتفسخ، وإغلاق للنافذة الأولى من نوافذ الفتنة والغواية </w:t>
      </w:r>
    </w:p>
    <w:p w:rsidR="004E360F" w:rsidRPr="005E2C2A" w:rsidRDefault="004E360F" w:rsidP="00D313F7">
      <w:pPr>
        <w:pStyle w:val="ad"/>
        <w:jc w:val="lowKashida"/>
        <w:rPr>
          <w:rFonts w:asciiTheme="minorBidi" w:hAnsiTheme="minorBidi"/>
          <w:sz w:val="6"/>
          <w:szCs w:val="6"/>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6ـ المحافظة على النسل </w:t>
      </w:r>
    </w:p>
    <w:p w:rsidR="004E360F" w:rsidRPr="005E2C2A" w:rsidRDefault="004E360F" w:rsidP="006257BF">
      <w:pPr>
        <w:pStyle w:val="ad"/>
        <w:jc w:val="lowKashida"/>
        <w:rPr>
          <w:rFonts w:asciiTheme="minorBidi" w:hAnsiTheme="minorBidi"/>
          <w:b/>
          <w:bCs/>
          <w:sz w:val="4"/>
          <w:szCs w:val="4"/>
          <w:rtl/>
        </w:rPr>
      </w:pPr>
    </w:p>
    <w:p w:rsidR="005E2C2A" w:rsidRPr="00531A11" w:rsidRDefault="009F3CBE" w:rsidP="005E2C2A">
      <w:pPr>
        <w:pStyle w:val="ad"/>
        <w:jc w:val="lowKashida"/>
        <w:rPr>
          <w:rFonts w:asciiTheme="minorBidi" w:hAnsiTheme="minorBidi"/>
          <w:sz w:val="24"/>
          <w:szCs w:val="24"/>
          <w:rtl/>
        </w:rPr>
      </w:pPr>
      <w:r w:rsidRPr="00531A11">
        <w:rPr>
          <w:rFonts w:asciiTheme="minorBidi" w:hAnsiTheme="minorBidi"/>
          <w:sz w:val="24"/>
          <w:szCs w:val="24"/>
          <w:rtl/>
        </w:rPr>
        <w:t>خلق الله سبحانه الخلق لعبادته، ولاستمرار هذه العبادة لابد من استمرار النسل بالطريقة الشرعية وعدم انقطاعه، ولذلك رغب الإسلام في الزواج، وخاصة بالمرأة الولود، فقال</w:t>
      </w:r>
      <w:r w:rsidRPr="00531A11">
        <w:rPr>
          <w:rFonts w:asciiTheme="minorBidi" w:hAnsiTheme="minorBidi"/>
          <w:sz w:val="24"/>
          <w:szCs w:val="24"/>
        </w:rPr>
        <w:sym w:font="AGA Arabesque" w:char="F065"/>
      </w:r>
      <w:r w:rsidRPr="00531A11">
        <w:rPr>
          <w:rFonts w:asciiTheme="minorBidi" w:hAnsiTheme="minorBidi"/>
          <w:sz w:val="24"/>
          <w:szCs w:val="24"/>
          <w:rtl/>
        </w:rPr>
        <w:t>:{تزوجوا الودود الولود فإني مكاثر بكم الأمم}، وبهذا تمتد الحياة إلى آخر مطافها، ويكتب للنسل البشري البقاء، فيعمر الكون ويقوم الإنسان بدوره في خلافة الأرض</w:t>
      </w:r>
      <w:r w:rsidR="009566BD">
        <w:rPr>
          <w:rFonts w:asciiTheme="minorBidi" w:hAnsiTheme="minorBidi" w:hint="cs"/>
          <w:sz w:val="24"/>
          <w:szCs w:val="24"/>
          <w:rtl/>
        </w:rPr>
        <w:t>.</w:t>
      </w:r>
    </w:p>
    <w:p w:rsidR="009F3CBE" w:rsidRPr="00531A11" w:rsidRDefault="009F3CBE" w:rsidP="006257BF">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7 ـ المحافظة على الأنساب  </w:t>
      </w:r>
    </w:p>
    <w:p w:rsidR="004E360F" w:rsidRPr="005E2C2A" w:rsidRDefault="004E360F" w:rsidP="006257BF">
      <w:pPr>
        <w:pStyle w:val="ad"/>
        <w:jc w:val="lowKashida"/>
        <w:rPr>
          <w:rFonts w:asciiTheme="minorBidi" w:hAnsiTheme="minorBidi"/>
          <w:b/>
          <w:bCs/>
          <w:sz w:val="4"/>
          <w:szCs w:val="4"/>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إن اقتران الرجل بالمرأة ضمن هذه المؤسسة الاجتماعية التي هي الأسرة يضمن للأبناء الانتساب إلى آبائهم، مما يشعرهم باعتبار ذواتهم، ويجعلهم يحسون بكرامتهم الإنسانية، فالولد فرع من شجرة معروفة الأصل والمنبت، وبهذا يرجع كل فرع إلى أصله، فيسعى أن يحافظ عليه نقياً طاهراً كي يعتز به ويفخر، ولولا هذا التنظيم الرباني لجموع البشرية لتحولت المجتمعات إلى أخلاط وأنواع لا تعرف رابطة، ولا يضمها كيان، ولغدا الناس كالبهائم يهيمون في كل واد</w:t>
      </w:r>
      <w:r w:rsidR="009566BD">
        <w:rPr>
          <w:rFonts w:asciiTheme="minorBidi" w:hAnsiTheme="minorBidi" w:hint="cs"/>
          <w:sz w:val="24"/>
          <w:szCs w:val="24"/>
          <w:rtl/>
        </w:rPr>
        <w:t>.</w:t>
      </w:r>
      <w:r w:rsidRPr="00531A11">
        <w:rPr>
          <w:rFonts w:asciiTheme="minorBidi" w:hAnsiTheme="minorBidi"/>
          <w:sz w:val="24"/>
          <w:szCs w:val="24"/>
          <w:rtl/>
        </w:rPr>
        <w:t xml:space="preserve"> </w:t>
      </w:r>
    </w:p>
    <w:p w:rsidR="004E360F" w:rsidRPr="00531A11" w:rsidRDefault="004E360F" w:rsidP="00D313F7">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8 ـ العناية بتربية النشء </w:t>
      </w:r>
    </w:p>
    <w:p w:rsidR="004E360F" w:rsidRPr="005E2C2A" w:rsidRDefault="004E360F" w:rsidP="006257BF">
      <w:pPr>
        <w:pStyle w:val="ad"/>
        <w:jc w:val="lowKashida"/>
        <w:rPr>
          <w:rFonts w:asciiTheme="minorBidi" w:hAnsiTheme="minorBidi"/>
          <w:b/>
          <w:bCs/>
          <w:sz w:val="4"/>
          <w:szCs w:val="4"/>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من المعلوم أن طفولة الإنسان تمتد بضع عشرة سنة، والطفل في هذه المرحلة في  حاجة ماسة إلى التوجيه السليم ليستقيم سلوكه، ولا يمكن هذا إلا عن طريق الأسرة التي قوامها الزوج والزوجة، فلا أحدّ غير الأب والأم يمكن أن يقدم هذه المتطلبات للطفل أو المراهق، لأنهما يملكان العاطفة الأبوية الصادقة تجاهه، ومن هنا تبدو أهمية خروج الأطفال إلى الدنيا عن طريق الزوجين اللذين جمعهما الزواج الشرعي، وتبدو أهمية قيام الأم والأب بهذه المهمة مباشرة دون الاعتماد على غيرهما في العناية بتنشئة وتربية الأبناء .</w:t>
      </w:r>
    </w:p>
    <w:p w:rsidR="009F3CBE" w:rsidRDefault="009F3CBE" w:rsidP="00D313F7">
      <w:pPr>
        <w:pStyle w:val="ad"/>
        <w:jc w:val="lowKashida"/>
        <w:rPr>
          <w:rFonts w:asciiTheme="minorBidi" w:hAnsiTheme="minorBidi"/>
          <w:sz w:val="24"/>
          <w:szCs w:val="24"/>
          <w:rtl/>
        </w:rPr>
      </w:pPr>
      <w:r w:rsidRPr="00531A11">
        <w:rPr>
          <w:rFonts w:asciiTheme="minorBidi" w:hAnsiTheme="minorBidi"/>
          <w:sz w:val="24"/>
          <w:szCs w:val="24"/>
          <w:rtl/>
        </w:rPr>
        <w:t>وما يحدث الآن من اعتماد بعض المجتمعات الإسلامية على الخادمات الأجنبيات ينذر بخطر عظيم يتهدد النشء بإفساد دينهم وأخلاقهم، وحتى لغتهم، ناهيك عن الإساءة والأذى الذي قد يلحق الطفل من جراء الاعتماد على هذه الخادمة أو تلك المربية</w:t>
      </w:r>
      <w:r w:rsidR="009566BD">
        <w:rPr>
          <w:rFonts w:asciiTheme="minorBidi" w:hAnsiTheme="minorBidi" w:hint="cs"/>
          <w:sz w:val="24"/>
          <w:szCs w:val="24"/>
          <w:rtl/>
        </w:rPr>
        <w:t>.</w:t>
      </w:r>
    </w:p>
    <w:p w:rsidR="005E2C2A" w:rsidRPr="005E2C2A" w:rsidRDefault="005E2C2A" w:rsidP="00D313F7">
      <w:pPr>
        <w:pStyle w:val="ad"/>
        <w:jc w:val="lowKashida"/>
        <w:rPr>
          <w:rFonts w:asciiTheme="minorBidi" w:hAnsiTheme="minorBidi"/>
          <w:sz w:val="4"/>
          <w:szCs w:val="4"/>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9ـ تحقيق الستر للمرأة والرجل  </w:t>
      </w:r>
    </w:p>
    <w:p w:rsidR="004E360F" w:rsidRPr="005E2C2A" w:rsidRDefault="004E360F" w:rsidP="006257BF">
      <w:pPr>
        <w:pStyle w:val="ad"/>
        <w:jc w:val="lowKashida"/>
        <w:rPr>
          <w:rFonts w:asciiTheme="minorBidi" w:hAnsiTheme="minorBidi"/>
          <w:b/>
          <w:bCs/>
          <w:sz w:val="4"/>
          <w:szCs w:val="4"/>
          <w:rtl/>
        </w:rPr>
      </w:pPr>
    </w:p>
    <w:p w:rsidR="009F3CBE" w:rsidRPr="00531A11" w:rsidRDefault="009F3CBE" w:rsidP="00D313F7">
      <w:pPr>
        <w:pStyle w:val="ad"/>
        <w:jc w:val="lowKashida"/>
        <w:rPr>
          <w:rFonts w:asciiTheme="minorBidi" w:hAnsiTheme="minorBidi"/>
          <w:sz w:val="24"/>
          <w:szCs w:val="24"/>
          <w:rtl/>
        </w:rPr>
      </w:pPr>
      <w:r w:rsidRPr="00531A11">
        <w:rPr>
          <w:rFonts w:asciiTheme="minorBidi" w:hAnsiTheme="minorBidi"/>
          <w:spacing w:val="-4"/>
          <w:sz w:val="24"/>
          <w:szCs w:val="24"/>
          <w:rtl/>
        </w:rPr>
        <w:t xml:space="preserve">وهذا الغرض واضح من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spacing w:val="-4"/>
          <w:sz w:val="24"/>
          <w:szCs w:val="24"/>
          <w:rtl/>
        </w:rPr>
        <w:t>هُنَّ لِبَاسٌ لَّكُمْ وَأَنْتُمْ لِبَاسٌ لَّهُنَّ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pacing w:val="-4"/>
          <w:sz w:val="24"/>
          <w:szCs w:val="24"/>
          <w:rtl/>
        </w:rPr>
        <w:t xml:space="preserve"> [البقرة:187</w:t>
      </w:r>
      <w:r w:rsidRPr="00531A11">
        <w:rPr>
          <w:rFonts w:asciiTheme="minorBidi" w:hAnsiTheme="minorBidi"/>
          <w:sz w:val="24"/>
          <w:szCs w:val="24"/>
          <w:rtl/>
        </w:rPr>
        <w:t>]، فالزوج ستر لزوجته، وهي ستر له كما يستر اللباس صاحبه، ستر جسدي، ونفسي، وروحي، وليس من أحد أستر لأحد من الزوجين المتآلفين، يحرص كل منهما على عرض صاحبه، وماله، ونفسه، وأسراره أن ينكشف شيء منها، فتنهبه الأفواه والعيون، فكل واحد يقي صاحبه الوقوع في الفاحشة، والتردي في الرذيلة، ويحفظ عليه الشرف والسمعة، كما يقي الثوب لابسه أذى الهاجرة ويحفظه شر الزمهرير</w:t>
      </w:r>
      <w:r w:rsidR="009566BD">
        <w:rPr>
          <w:rFonts w:asciiTheme="minorBidi" w:hAnsiTheme="minorBidi" w:hint="cs"/>
          <w:sz w:val="24"/>
          <w:szCs w:val="24"/>
          <w:rtl/>
        </w:rPr>
        <w:t>.</w:t>
      </w: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lastRenderedPageBreak/>
        <w:t>يتشوف الإسلام إلى استمرارية الأسرة التي تكونت بتحقق عقد النكاح، ودوامها واستمرارها، ولا يتم لها ذلك حتى يقوم كل من الزوجين بدوره المناط به، و الرجل والمرأة – بحكم الفطرة – مؤهل كل منهما للقيام بمهام داخل هذا الكيان لا يمكن للآخر القيام به فإذا قام كل منهما بدوره، تكملت مقومات البقاء والدوام والاستمرار للأسرة، وتحقق الاستقرار في ظل حقوق وواجبات كل منهما للآخر، بما ليس تطوعاً ولا اختياراً، وإنما هو فرض وإلزام حتى تقوم الحياة الزوجية على قواعد راسخة من التقدير والمحبة والوئام، فلا يتحمل العبء واحد دون الآخر وإلا لضجر و تبرم من تلك الحياة، ولكن شعور كل منهما بدور الآخر يدفعه إلى التفاني في إسعاد شريكه و تقديم كل أسباب الراحة، فيعيش الزوجان في سعادة وهناء، وبذلك تؤتي الحياة الزوجية ثمارها المرجوة من نسل تلحظه عناية الأبوة وترعاه عاطفة الأمومة.</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وإن المتأمل في الحقوق التي شرعها الله في هذا الدين لكل واحد من الزوجين يرى فيها كمال علم الله وحكمته وكمال عدله ورحمته، وأنه سبحانه قد منح كلاً منهما من الحقوق ما تقوم به الحياة الزوجية على أكمل وجه والحياة الأسرية على أتم حال، فالذي يطالع حقوق الزوج مستقلة يظن أنه قد منح من الحقوق ما لم تنل الزوجة مثلها، فإذا طالع حقوق الزوجة مستقلة ظن أنها منحت من الحقوق ما لم ينل الزوج مثلها، ولكنه إذا نظر إلى هذه و تلك ظهر له كمال العناية الربانية بالجانبين.</w:t>
      </w:r>
    </w:p>
    <w:p w:rsidR="004E360F" w:rsidRPr="00531A11" w:rsidRDefault="004E360F" w:rsidP="006257BF">
      <w:pPr>
        <w:pStyle w:val="ad"/>
        <w:jc w:val="lowKashida"/>
        <w:rPr>
          <w:rFonts w:asciiTheme="minorBidi" w:hAnsiTheme="minorBidi"/>
          <w:sz w:val="10"/>
          <w:szCs w:val="10"/>
          <w:rtl/>
        </w:rPr>
      </w:pPr>
    </w:p>
    <w:p w:rsidR="00273ABA" w:rsidRPr="002A5896" w:rsidRDefault="009F3CBE" w:rsidP="002A5896">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حقوق الزوجين</w:t>
      </w:r>
      <w:r w:rsidR="002A5896">
        <w:rPr>
          <w:rFonts w:asciiTheme="minorBidi" w:hAnsiTheme="minorBidi" w:hint="cs"/>
          <w:b/>
          <w:bCs/>
          <w:sz w:val="24"/>
          <w:szCs w:val="24"/>
          <w:u w:val="thick"/>
          <w:rtl/>
        </w:rPr>
        <w:t xml:space="preserve"> على بعضهما البعض</w:t>
      </w:r>
      <w:r w:rsidRPr="00531A11">
        <w:rPr>
          <w:rFonts w:asciiTheme="minorBidi" w:hAnsiTheme="minorBidi"/>
          <w:b/>
          <w:bCs/>
          <w:sz w:val="24"/>
          <w:szCs w:val="24"/>
          <w:u w:val="thick"/>
          <w:rtl/>
        </w:rPr>
        <w:t xml:space="preserve"> وواجباتهما </w:t>
      </w:r>
      <w:r w:rsidRPr="002A5896">
        <w:rPr>
          <w:rFonts w:asciiTheme="minorBidi" w:hAnsiTheme="minorBidi"/>
          <w:b/>
          <w:bCs/>
          <w:sz w:val="24"/>
          <w:szCs w:val="24"/>
          <w:rtl/>
        </w:rPr>
        <w:t>:</w:t>
      </w:r>
      <w:r w:rsidR="002A5896" w:rsidRPr="002A5896">
        <w:rPr>
          <w:rFonts w:asciiTheme="minorBidi" w:hAnsiTheme="minorBidi" w:hint="cs"/>
          <w:b/>
          <w:bCs/>
          <w:sz w:val="24"/>
          <w:szCs w:val="24"/>
          <w:rtl/>
        </w:rPr>
        <w:t xml:space="preserve">       </w:t>
      </w:r>
      <w:r w:rsidRPr="00531A11">
        <w:rPr>
          <w:rFonts w:asciiTheme="minorBidi" w:hAnsiTheme="minorBidi"/>
          <w:b/>
          <w:bCs/>
          <w:sz w:val="24"/>
          <w:szCs w:val="24"/>
          <w:rtl/>
        </w:rPr>
        <w:t>يمكن تقسيم الحقوق الزوجية إلى ثلاثة أقسام</w:t>
      </w:r>
      <w:r w:rsidR="00273ABA" w:rsidRPr="00531A11">
        <w:rPr>
          <w:rFonts w:asciiTheme="minorBidi" w:hAnsiTheme="minorBidi" w:hint="cs"/>
          <w:b/>
          <w:bCs/>
          <w:sz w:val="24"/>
          <w:szCs w:val="24"/>
          <w:rtl/>
        </w:rPr>
        <w:t xml:space="preserve"> </w:t>
      </w:r>
      <w:r w:rsidRPr="00531A11">
        <w:rPr>
          <w:rFonts w:asciiTheme="minorBidi" w:hAnsiTheme="minorBidi"/>
          <w:b/>
          <w:bCs/>
          <w:sz w:val="24"/>
          <w:szCs w:val="24"/>
          <w:rtl/>
        </w:rPr>
        <w:t xml:space="preserve">: </w:t>
      </w:r>
    </w:p>
    <w:p w:rsidR="00273ABA" w:rsidRPr="00531A11" w:rsidRDefault="00273ABA" w:rsidP="006257BF">
      <w:pPr>
        <w:pStyle w:val="ad"/>
        <w:jc w:val="lowKashida"/>
        <w:rPr>
          <w:rFonts w:asciiTheme="minorBidi" w:hAnsiTheme="minorBidi"/>
          <w:b/>
          <w:bCs/>
          <w:sz w:val="10"/>
          <w:szCs w:val="10"/>
          <w:rtl/>
        </w:rPr>
      </w:pPr>
    </w:p>
    <w:p w:rsidR="00273ABA" w:rsidRPr="00531A11" w:rsidRDefault="003A6AF7" w:rsidP="003A6AF7">
      <w:pPr>
        <w:pStyle w:val="ad"/>
        <w:ind w:left="720"/>
        <w:jc w:val="lowKashida"/>
        <w:rPr>
          <w:rFonts w:asciiTheme="minorBidi" w:hAnsiTheme="minorBidi"/>
          <w:sz w:val="24"/>
          <w:szCs w:val="24"/>
          <w:rtl/>
        </w:rPr>
      </w:pPr>
      <w:r w:rsidRPr="002A5896">
        <w:rPr>
          <w:rFonts w:asciiTheme="minorBidi" w:hAnsiTheme="minorBidi" w:hint="cs"/>
          <w:b/>
          <w:bCs/>
          <w:sz w:val="24"/>
          <w:szCs w:val="24"/>
          <w:rtl/>
        </w:rPr>
        <w:t>الأول :</w:t>
      </w:r>
      <w:r w:rsidR="002A5896">
        <w:rPr>
          <w:rFonts w:asciiTheme="minorBidi" w:hAnsiTheme="minorBidi" w:hint="cs"/>
          <w:sz w:val="24"/>
          <w:szCs w:val="24"/>
          <w:rtl/>
        </w:rPr>
        <w:t xml:space="preserve">  </w:t>
      </w:r>
      <w:r w:rsidR="00273ABA" w:rsidRPr="00531A11">
        <w:rPr>
          <w:rFonts w:asciiTheme="minorBidi" w:hAnsiTheme="minorBidi"/>
          <w:sz w:val="24"/>
          <w:szCs w:val="24"/>
          <w:rtl/>
        </w:rPr>
        <w:t>حقوق مشتركة بين الزوجين</w:t>
      </w:r>
    </w:p>
    <w:p w:rsidR="00273ABA" w:rsidRPr="00531A11" w:rsidRDefault="003A6AF7" w:rsidP="003A6AF7">
      <w:pPr>
        <w:pStyle w:val="ad"/>
        <w:ind w:left="720"/>
        <w:jc w:val="lowKashida"/>
        <w:rPr>
          <w:rFonts w:asciiTheme="minorBidi" w:hAnsiTheme="minorBidi"/>
          <w:sz w:val="24"/>
          <w:szCs w:val="24"/>
          <w:rtl/>
        </w:rPr>
      </w:pPr>
      <w:r w:rsidRPr="00531A11">
        <w:rPr>
          <w:rFonts w:asciiTheme="minorBidi" w:hAnsiTheme="minorBidi" w:hint="cs"/>
          <w:b/>
          <w:bCs/>
          <w:sz w:val="24"/>
          <w:szCs w:val="24"/>
          <w:rtl/>
        </w:rPr>
        <w:t>الثاني</w:t>
      </w:r>
      <w:r w:rsidRPr="00531A11">
        <w:rPr>
          <w:rFonts w:asciiTheme="minorBidi" w:hAnsiTheme="minorBidi" w:hint="cs"/>
          <w:sz w:val="24"/>
          <w:szCs w:val="24"/>
          <w:rtl/>
        </w:rPr>
        <w:t xml:space="preserve"> : </w:t>
      </w:r>
      <w:r w:rsidR="002A5896">
        <w:rPr>
          <w:rFonts w:asciiTheme="minorBidi" w:hAnsiTheme="minorBidi" w:hint="cs"/>
          <w:sz w:val="24"/>
          <w:szCs w:val="24"/>
          <w:rtl/>
        </w:rPr>
        <w:t xml:space="preserve"> </w:t>
      </w:r>
      <w:r w:rsidR="009F3CBE" w:rsidRPr="00531A11">
        <w:rPr>
          <w:rFonts w:asciiTheme="minorBidi" w:hAnsiTheme="minorBidi"/>
          <w:sz w:val="24"/>
          <w:szCs w:val="24"/>
          <w:rtl/>
        </w:rPr>
        <w:t>حقوق منف</w:t>
      </w:r>
      <w:r w:rsidR="00273ABA" w:rsidRPr="00531A11">
        <w:rPr>
          <w:rFonts w:asciiTheme="minorBidi" w:hAnsiTheme="minorBidi"/>
          <w:sz w:val="24"/>
          <w:szCs w:val="24"/>
          <w:rtl/>
        </w:rPr>
        <w:t>ردة للزوج</w:t>
      </w:r>
    </w:p>
    <w:p w:rsidR="003A6AF7" w:rsidRPr="00531A11" w:rsidRDefault="003A6AF7" w:rsidP="00533425">
      <w:pPr>
        <w:pStyle w:val="ad"/>
        <w:ind w:left="720"/>
        <w:jc w:val="lowKashida"/>
        <w:rPr>
          <w:rFonts w:asciiTheme="minorBidi" w:hAnsiTheme="minorBidi"/>
          <w:sz w:val="24"/>
          <w:szCs w:val="24"/>
          <w:rtl/>
        </w:rPr>
      </w:pPr>
      <w:r w:rsidRPr="00531A11">
        <w:rPr>
          <w:rFonts w:asciiTheme="minorBidi" w:hAnsiTheme="minorBidi" w:hint="cs"/>
          <w:b/>
          <w:bCs/>
          <w:sz w:val="24"/>
          <w:szCs w:val="24"/>
          <w:rtl/>
        </w:rPr>
        <w:t>الثالث</w:t>
      </w:r>
      <w:r w:rsidRPr="00531A11">
        <w:rPr>
          <w:rFonts w:asciiTheme="minorBidi" w:hAnsiTheme="minorBidi" w:hint="cs"/>
          <w:sz w:val="24"/>
          <w:szCs w:val="24"/>
          <w:rtl/>
        </w:rPr>
        <w:t xml:space="preserve"> : </w:t>
      </w:r>
      <w:r w:rsidR="002A5896">
        <w:rPr>
          <w:rFonts w:asciiTheme="minorBidi" w:hAnsiTheme="minorBidi" w:hint="cs"/>
          <w:sz w:val="24"/>
          <w:szCs w:val="24"/>
          <w:rtl/>
        </w:rPr>
        <w:t xml:space="preserve"> </w:t>
      </w:r>
      <w:r w:rsidR="00D313F7" w:rsidRPr="00531A11">
        <w:rPr>
          <w:rFonts w:asciiTheme="minorBidi" w:hAnsiTheme="minorBidi"/>
          <w:sz w:val="24"/>
          <w:szCs w:val="24"/>
          <w:rtl/>
        </w:rPr>
        <w:t xml:space="preserve">حقوق منفردة للزوجة </w:t>
      </w:r>
    </w:p>
    <w:p w:rsidR="003A6AF7" w:rsidRPr="00531A11" w:rsidRDefault="003A6AF7"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أولاً</w:t>
      </w:r>
      <w:r w:rsidR="003A6AF7"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الحقوق المشتركة بين الزوجين</w:t>
      </w:r>
      <w:r w:rsidR="003A6AF7" w:rsidRPr="00531A11">
        <w:rPr>
          <w:rFonts w:asciiTheme="minorBidi" w:hAnsiTheme="minorBidi" w:hint="cs"/>
          <w:b/>
          <w:bCs/>
          <w:sz w:val="24"/>
          <w:szCs w:val="24"/>
          <w:u w:val="double"/>
          <w:rtl/>
        </w:rPr>
        <w:t xml:space="preserve"> وهي </w:t>
      </w:r>
      <w:r w:rsidR="00273ABA"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p>
    <w:p w:rsidR="004E360F" w:rsidRPr="005E2C2A" w:rsidRDefault="004E360F" w:rsidP="006257BF">
      <w:pPr>
        <w:pStyle w:val="ad"/>
        <w:jc w:val="lowKashida"/>
        <w:rPr>
          <w:rFonts w:asciiTheme="minorBidi" w:hAnsiTheme="minorBidi"/>
          <w:sz w:val="6"/>
          <w:szCs w:val="6"/>
          <w:rtl/>
        </w:rPr>
      </w:pPr>
    </w:p>
    <w:p w:rsidR="009F3CBE" w:rsidRPr="00531A11" w:rsidRDefault="009F3CBE" w:rsidP="00241726">
      <w:pPr>
        <w:pStyle w:val="ad"/>
        <w:numPr>
          <w:ilvl w:val="0"/>
          <w:numId w:val="14"/>
        </w:numPr>
        <w:jc w:val="lowKashida"/>
        <w:rPr>
          <w:rFonts w:asciiTheme="minorBidi" w:hAnsiTheme="minorBidi"/>
          <w:sz w:val="24"/>
          <w:szCs w:val="24"/>
          <w:rtl/>
        </w:rPr>
      </w:pPr>
      <w:r w:rsidRPr="00531A11">
        <w:rPr>
          <w:rFonts w:asciiTheme="minorBidi" w:hAnsiTheme="minorBidi"/>
          <w:sz w:val="24"/>
          <w:szCs w:val="24"/>
          <w:rtl/>
        </w:rPr>
        <w:t xml:space="preserve">حسن العشرة </w:t>
      </w:r>
    </w:p>
    <w:p w:rsidR="003A6AF7" w:rsidRPr="00531A11" w:rsidRDefault="003A6AF7" w:rsidP="00241726">
      <w:pPr>
        <w:pStyle w:val="ad"/>
        <w:numPr>
          <w:ilvl w:val="0"/>
          <w:numId w:val="14"/>
        </w:numPr>
        <w:jc w:val="lowKashida"/>
        <w:rPr>
          <w:rFonts w:asciiTheme="minorBidi" w:hAnsiTheme="minorBidi"/>
          <w:sz w:val="24"/>
          <w:szCs w:val="24"/>
          <w:rtl/>
        </w:rPr>
      </w:pPr>
      <w:r w:rsidRPr="00531A11">
        <w:rPr>
          <w:rFonts w:asciiTheme="minorBidi" w:hAnsiTheme="minorBidi"/>
          <w:sz w:val="24"/>
          <w:szCs w:val="24"/>
          <w:rtl/>
        </w:rPr>
        <w:t>حل الاستمتاع وإعفاف كل منهما للآخر</w:t>
      </w:r>
    </w:p>
    <w:p w:rsidR="003A6AF7" w:rsidRPr="00531A11" w:rsidRDefault="003A6AF7" w:rsidP="00241726">
      <w:pPr>
        <w:pStyle w:val="ad"/>
        <w:numPr>
          <w:ilvl w:val="0"/>
          <w:numId w:val="14"/>
        </w:numPr>
        <w:jc w:val="lowKashida"/>
        <w:rPr>
          <w:rFonts w:asciiTheme="minorBidi" w:hAnsiTheme="minorBidi"/>
          <w:sz w:val="24"/>
          <w:szCs w:val="24"/>
          <w:rtl/>
        </w:rPr>
      </w:pPr>
      <w:r w:rsidRPr="00531A11">
        <w:rPr>
          <w:rFonts w:asciiTheme="minorBidi" w:hAnsiTheme="minorBidi"/>
          <w:sz w:val="24"/>
          <w:szCs w:val="24"/>
          <w:rtl/>
        </w:rPr>
        <w:t>التعاون على طاعة الله عز وجل والتناصح في الخير والتذكير به</w:t>
      </w:r>
    </w:p>
    <w:p w:rsidR="003A6AF7" w:rsidRPr="00531A11" w:rsidRDefault="003A6AF7" w:rsidP="00241726">
      <w:pPr>
        <w:pStyle w:val="ad"/>
        <w:numPr>
          <w:ilvl w:val="0"/>
          <w:numId w:val="14"/>
        </w:numPr>
        <w:jc w:val="lowKashida"/>
        <w:rPr>
          <w:rFonts w:asciiTheme="minorBidi" w:hAnsiTheme="minorBidi"/>
          <w:sz w:val="24"/>
          <w:szCs w:val="24"/>
          <w:rtl/>
        </w:rPr>
      </w:pPr>
      <w:r w:rsidRPr="00531A11">
        <w:rPr>
          <w:rFonts w:asciiTheme="minorBidi" w:hAnsiTheme="minorBidi"/>
          <w:sz w:val="24"/>
          <w:szCs w:val="24"/>
          <w:rtl/>
        </w:rPr>
        <w:t>حرمة المصاهرة</w:t>
      </w:r>
    </w:p>
    <w:p w:rsidR="003A6AF7" w:rsidRPr="00531A11" w:rsidRDefault="003A6AF7" w:rsidP="00241726">
      <w:pPr>
        <w:pStyle w:val="ad"/>
        <w:numPr>
          <w:ilvl w:val="0"/>
          <w:numId w:val="14"/>
        </w:numPr>
        <w:jc w:val="lowKashida"/>
        <w:rPr>
          <w:rFonts w:asciiTheme="minorBidi" w:hAnsiTheme="minorBidi"/>
          <w:sz w:val="24"/>
          <w:szCs w:val="24"/>
          <w:rtl/>
        </w:rPr>
      </w:pPr>
      <w:r w:rsidRPr="00531A11">
        <w:rPr>
          <w:rFonts w:asciiTheme="minorBidi" w:hAnsiTheme="minorBidi"/>
          <w:sz w:val="24"/>
          <w:szCs w:val="24"/>
          <w:rtl/>
        </w:rPr>
        <w:t>ثبوت نسب الولد</w:t>
      </w:r>
    </w:p>
    <w:p w:rsidR="003A6AF7" w:rsidRPr="00531A11" w:rsidRDefault="003A6AF7" w:rsidP="00241726">
      <w:pPr>
        <w:pStyle w:val="ad"/>
        <w:numPr>
          <w:ilvl w:val="0"/>
          <w:numId w:val="14"/>
        </w:numPr>
        <w:jc w:val="lowKashida"/>
        <w:rPr>
          <w:rFonts w:asciiTheme="minorBidi" w:hAnsiTheme="minorBidi"/>
          <w:sz w:val="24"/>
          <w:szCs w:val="24"/>
          <w:rtl/>
        </w:rPr>
      </w:pPr>
      <w:r w:rsidRPr="00531A11">
        <w:rPr>
          <w:rFonts w:asciiTheme="minorBidi" w:hAnsiTheme="minorBidi"/>
          <w:sz w:val="24"/>
          <w:szCs w:val="24"/>
          <w:rtl/>
        </w:rPr>
        <w:t>الإرث</w:t>
      </w:r>
    </w:p>
    <w:p w:rsidR="003A6AF7" w:rsidRPr="00D07803" w:rsidRDefault="003A6AF7" w:rsidP="006257BF">
      <w:pPr>
        <w:pStyle w:val="ad"/>
        <w:jc w:val="lowKashida"/>
        <w:rPr>
          <w:rFonts w:asciiTheme="minorBidi" w:hAnsiTheme="minorBidi"/>
          <w:b/>
          <w:bCs/>
          <w:sz w:val="6"/>
          <w:szCs w:val="6"/>
          <w:rtl/>
        </w:rPr>
      </w:pPr>
    </w:p>
    <w:p w:rsidR="003A6AF7" w:rsidRPr="00531A11" w:rsidRDefault="003A6AF7" w:rsidP="006257BF">
      <w:pPr>
        <w:pStyle w:val="ad"/>
        <w:jc w:val="lowKashida"/>
        <w:rPr>
          <w:rFonts w:asciiTheme="minorBidi" w:hAnsiTheme="minorBidi"/>
          <w:b/>
          <w:bCs/>
          <w:sz w:val="24"/>
          <w:szCs w:val="24"/>
          <w:u w:val="thick"/>
          <w:rtl/>
        </w:rPr>
      </w:pPr>
      <w:r w:rsidRPr="00531A11">
        <w:rPr>
          <w:rFonts w:asciiTheme="minorBidi" w:hAnsiTheme="minorBidi" w:hint="cs"/>
          <w:b/>
          <w:bCs/>
          <w:sz w:val="24"/>
          <w:szCs w:val="24"/>
          <w:u w:val="thick"/>
          <w:rtl/>
        </w:rPr>
        <w:t>شرحها :</w:t>
      </w:r>
    </w:p>
    <w:p w:rsidR="003A6AF7" w:rsidRPr="005E2C2A" w:rsidRDefault="003A6AF7" w:rsidP="006257BF">
      <w:pPr>
        <w:pStyle w:val="ad"/>
        <w:jc w:val="lowKashida"/>
        <w:rPr>
          <w:rFonts w:asciiTheme="minorBidi" w:hAnsiTheme="minorBidi"/>
          <w:b/>
          <w:bCs/>
          <w:sz w:val="6"/>
          <w:szCs w:val="6"/>
          <w:rtl/>
        </w:rPr>
      </w:pPr>
    </w:p>
    <w:p w:rsidR="00273ABA" w:rsidRPr="002A5896" w:rsidRDefault="00273ABA" w:rsidP="00273ABA">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1ـ حسن العشرة </w:t>
      </w:r>
      <w:r w:rsidR="009566BD">
        <w:rPr>
          <w:rFonts w:asciiTheme="minorBidi" w:hAnsiTheme="minorBidi" w:hint="cs"/>
          <w:b/>
          <w:bCs/>
          <w:sz w:val="24"/>
          <w:szCs w:val="24"/>
          <w:u w:val="dash"/>
          <w:rtl/>
        </w:rPr>
        <w:t>:</w:t>
      </w: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حسن العشرة، كلمة جامعة تشمل كل المعاني الكريمة</w:t>
      </w:r>
      <w:r w:rsidR="00E608A8">
        <w:rPr>
          <w:rFonts w:asciiTheme="minorBidi" w:hAnsiTheme="minorBidi"/>
          <w:sz w:val="24"/>
          <w:szCs w:val="24"/>
          <w:rtl/>
        </w:rPr>
        <w:t xml:space="preserve"> التي تحقق الغاية من نعمة </w:t>
      </w:r>
      <w:r w:rsidRPr="00531A11">
        <w:rPr>
          <w:rFonts w:asciiTheme="minorBidi" w:hAnsiTheme="minorBidi"/>
          <w:sz w:val="24"/>
          <w:szCs w:val="24"/>
          <w:rtl/>
        </w:rPr>
        <w:t xml:space="preserve">الزواج التي امتن الله بها علينا، إذ يقول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وَمِنْ آيَاتِهِ أَنْ خَلَقَ لَكُم مِّنْ أَنفُسِكُمْ أَزْوَاجاً لِّتَسْكُنُواْ إِلَيْهَا وَجَعَلَ بَيْنَكُم مَّوَدَّةً وَرَحْمَةً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[الروم: 21]، وأساس العشرة الحسنة"المعروف"، ويكون بالبعد عما ينفر، والسعي إلى ما يرضي، والإخلاص في أداء الواجب، مع العطف والتسامح والتلطف في الحديث، واحترام الرأي وإشاعة الأنس، لأن هذا من المعروف المأمور به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وَعَاشِرُوهُنَّ بِالْمَعْرُوفِ</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[النساء: 19]، 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p>
    <w:p w:rsidR="004E360F" w:rsidRPr="005E2C2A" w:rsidRDefault="004E360F" w:rsidP="00E6256C">
      <w:pPr>
        <w:pStyle w:val="ad"/>
        <w:jc w:val="lowKashida"/>
        <w:rPr>
          <w:rFonts w:asciiTheme="minorBidi" w:hAnsiTheme="minorBidi"/>
          <w:sz w:val="6"/>
          <w:szCs w:val="6"/>
          <w:rtl/>
        </w:rPr>
      </w:pPr>
    </w:p>
    <w:p w:rsidR="009F3CBE" w:rsidRPr="00ED4C33" w:rsidRDefault="009F3CBE" w:rsidP="006257BF">
      <w:pPr>
        <w:pStyle w:val="ad"/>
        <w:jc w:val="lowKashida"/>
        <w:rPr>
          <w:rFonts w:asciiTheme="minorBidi" w:hAnsiTheme="minorBidi"/>
          <w:b/>
          <w:bCs/>
          <w:sz w:val="24"/>
          <w:szCs w:val="24"/>
          <w:u w:val="dotted"/>
          <w:rtl/>
        </w:rPr>
      </w:pPr>
      <w:r w:rsidRPr="00ED4C33">
        <w:rPr>
          <w:rFonts w:asciiTheme="minorBidi" w:hAnsiTheme="minorBidi"/>
          <w:b/>
          <w:bCs/>
          <w:sz w:val="24"/>
          <w:szCs w:val="24"/>
          <w:u w:val="dotted"/>
          <w:rtl/>
        </w:rPr>
        <w:t xml:space="preserve">ويقع على الزوج عبء المعاشرة بالمعروف أكثر من الزوجة  لسببين : </w:t>
      </w:r>
    </w:p>
    <w:p w:rsidR="004E360F" w:rsidRPr="00531A11" w:rsidRDefault="004E360F"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sz w:val="24"/>
          <w:szCs w:val="24"/>
          <w:rtl/>
        </w:rPr>
      </w:pPr>
      <w:r w:rsidRPr="00ED4C33">
        <w:rPr>
          <w:rFonts w:asciiTheme="minorBidi" w:hAnsiTheme="minorBidi"/>
          <w:b/>
          <w:bCs/>
          <w:sz w:val="24"/>
          <w:szCs w:val="24"/>
          <w:u w:val="dotted"/>
          <w:rtl/>
        </w:rPr>
        <w:t>أحدهما</w:t>
      </w:r>
      <w:r w:rsidR="00B70E8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00B70E87" w:rsidRPr="00531A11">
        <w:rPr>
          <w:rFonts w:asciiTheme="minorBidi" w:hAnsiTheme="minorBidi"/>
          <w:sz w:val="24"/>
          <w:szCs w:val="24"/>
          <w:rtl/>
        </w:rPr>
        <w:t xml:space="preserve"> </w:t>
      </w:r>
      <w:r w:rsidRPr="00531A11">
        <w:rPr>
          <w:rFonts w:asciiTheme="minorBidi" w:hAnsiTheme="minorBidi"/>
          <w:sz w:val="24"/>
          <w:szCs w:val="24"/>
          <w:rtl/>
        </w:rPr>
        <w:t>أن الزوجة تعتبر أمانة عنده، فهو مطالب بالحرص على هذه الأمانة وبذل كل جهده في صونها والحفاظ عليها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4E360F">
      <w:pPr>
        <w:pStyle w:val="ad"/>
        <w:jc w:val="lowKashida"/>
        <w:rPr>
          <w:rFonts w:asciiTheme="minorBidi" w:hAnsiTheme="minorBidi"/>
          <w:sz w:val="24"/>
          <w:szCs w:val="24"/>
          <w:rtl/>
        </w:rPr>
      </w:pPr>
      <w:r w:rsidRPr="00ED4C33">
        <w:rPr>
          <w:rFonts w:asciiTheme="minorBidi" w:hAnsiTheme="minorBidi"/>
          <w:b/>
          <w:bCs/>
          <w:sz w:val="24"/>
          <w:szCs w:val="24"/>
          <w:u w:val="dotted"/>
          <w:rtl/>
        </w:rPr>
        <w:t>ثانيهما</w:t>
      </w:r>
      <w:r w:rsidR="00B70E87" w:rsidRPr="00531A11">
        <w:rPr>
          <w:rFonts w:asciiTheme="minorBidi" w:hAnsiTheme="minorBidi" w:hint="cs"/>
          <w:b/>
          <w:bCs/>
          <w:sz w:val="24"/>
          <w:szCs w:val="24"/>
          <w:rtl/>
        </w:rPr>
        <w:t xml:space="preserve"> </w:t>
      </w:r>
      <w:r w:rsidRPr="00531A11">
        <w:rPr>
          <w:rFonts w:asciiTheme="minorBidi" w:hAnsiTheme="minorBidi"/>
          <w:b/>
          <w:bCs/>
          <w:sz w:val="24"/>
          <w:szCs w:val="24"/>
          <w:rtl/>
        </w:rPr>
        <w:t>:</w:t>
      </w:r>
      <w:r w:rsidR="00B70E87" w:rsidRPr="00531A11">
        <w:rPr>
          <w:rFonts w:asciiTheme="minorBidi" w:hAnsiTheme="minorBidi"/>
          <w:sz w:val="24"/>
          <w:szCs w:val="24"/>
          <w:rtl/>
        </w:rPr>
        <w:t xml:space="preserve"> </w:t>
      </w:r>
      <w:r w:rsidRPr="00531A11">
        <w:rPr>
          <w:rFonts w:asciiTheme="minorBidi" w:hAnsiTheme="minorBidi"/>
          <w:sz w:val="24"/>
          <w:szCs w:val="24"/>
          <w:rtl/>
        </w:rPr>
        <w:t>أن النساء خلقن من ضلع أعوج، ومقتضى ذلك أن يكون للزوج من الحكمة والكياسة والمرونة وسعة الصدر ما يكبح به جماح الغضب، حتى لا يذهب مذهب الشطط، ولذلك حرص الرسول</w:t>
      </w:r>
      <w:r w:rsidRPr="00531A11">
        <w:rPr>
          <w:rFonts w:asciiTheme="minorBidi" w:hAnsiTheme="minorBidi"/>
          <w:sz w:val="24"/>
          <w:szCs w:val="24"/>
        </w:rPr>
        <w:sym w:font="AGA Arabesque" w:char="F065"/>
      </w:r>
      <w:r w:rsidRPr="00531A11">
        <w:rPr>
          <w:rFonts w:asciiTheme="minorBidi" w:hAnsiTheme="minorBidi"/>
          <w:sz w:val="24"/>
          <w:szCs w:val="24"/>
          <w:rtl/>
        </w:rPr>
        <w:t>على توجيه الزوج إلى المنهج السوي في معاشرة المرأة فقال</w:t>
      </w:r>
      <w:r w:rsidRPr="00531A11">
        <w:rPr>
          <w:rFonts w:asciiTheme="minorBidi" w:hAnsiTheme="minorBidi"/>
          <w:sz w:val="24"/>
          <w:szCs w:val="24"/>
        </w:rPr>
        <w:sym w:font="AGA Arabesque" w:char="F065"/>
      </w:r>
      <w:r w:rsidRPr="00531A11">
        <w:rPr>
          <w:rFonts w:asciiTheme="minorBidi" w:hAnsiTheme="minorBidi"/>
          <w:sz w:val="24"/>
          <w:szCs w:val="24"/>
          <w:rtl/>
        </w:rPr>
        <w:t>:{استوصوا بالنساء خيراً فإن المرأة خلقت من ضلع وإن أعوج شيء في الضلع أعلاه، فإن ذهبت تقيمه كسرته، وإن تركته لم يزل أعوج فاستوصوا بالنساء خيراً} ومن هنا جعل</w:t>
      </w:r>
      <w:r w:rsidRPr="00531A11">
        <w:rPr>
          <w:rFonts w:asciiTheme="minorBidi" w:hAnsiTheme="minorBidi"/>
          <w:sz w:val="24"/>
          <w:szCs w:val="24"/>
        </w:rPr>
        <w:sym w:font="AGA Arabesque" w:char="F065"/>
      </w:r>
      <w:r w:rsidRPr="00531A11">
        <w:rPr>
          <w:rFonts w:asciiTheme="minorBidi" w:hAnsiTheme="minorBidi"/>
          <w:sz w:val="24"/>
          <w:szCs w:val="24"/>
          <w:rtl/>
        </w:rPr>
        <w:t xml:space="preserve"> ميزان التفاضل في الخلق عشرة الرجل الحسنة لنسائه فقال:{أكمل المؤمنين إيماناً أحسنهم خلقاً، وخياركم خياركم لنسائهم}، فإنه إذا كان أحسن خلقاً مع امرأته، فسيكون أحسن خلقاً مع غيرها من الناس، وكثيراً ما يقع الناس في هذه المخالفة، فترى الرجل إذا قابل أهله كان أسوأ الناس أخلاقاً، وإذا لقي غيرهم لانت عريكته وانبسطت أخلاقه وجادت نفسه وكثر خيره، وهذا من حرمان التوفيق .</w:t>
      </w:r>
    </w:p>
    <w:p w:rsidR="004E360F" w:rsidRPr="009A3FE8" w:rsidRDefault="004E360F" w:rsidP="004E360F">
      <w:pPr>
        <w:pStyle w:val="ad"/>
        <w:jc w:val="lowKashida"/>
        <w:rPr>
          <w:rFonts w:asciiTheme="minorBidi" w:hAnsiTheme="minorBidi"/>
          <w:sz w:val="4"/>
          <w:szCs w:val="4"/>
          <w:rtl/>
        </w:rPr>
      </w:pPr>
    </w:p>
    <w:p w:rsidR="004E360F" w:rsidRPr="002A5896" w:rsidRDefault="009F3CBE" w:rsidP="00533425">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2 ـ حل الاستمتاع وإعفاف كل منهما للآخر:</w:t>
      </w: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وهو أنه يحل لكل واحد منهما أن يتمتع بالآخر في الحدود التي رسمها الشارع، لقوله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وَالَّذِينَ هُمْ لِفُرُوجِهِمْ حَافِظُونَ}</w:t>
      </w:r>
      <w:r w:rsidRPr="00531A11">
        <w:rPr>
          <w:rFonts w:asciiTheme="minorBidi" w:hAnsiTheme="minorBidi"/>
          <w:sz w:val="24"/>
          <w:szCs w:val="24"/>
        </w:rPr>
        <w:sym w:font="AGA Arabesque" w:char="F029"/>
      </w:r>
      <w:r w:rsidRPr="00531A11">
        <w:rPr>
          <w:rFonts w:asciiTheme="minorBidi" w:hAnsiTheme="minorBidi"/>
          <w:sz w:val="24"/>
          <w:szCs w:val="24"/>
          <w:rtl/>
        </w:rPr>
        <w:t xml:space="preserve"> إِلاَّ عَلَى أَزْوَاجِهِمْ أَوْ مَا مَلَكَتْ أَيْمَانُهُمْ فَإِنَّهُمْ غَيْرُ مَلُومِينَ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[المؤمنون:5 – 6 ]، وقد اتفق أهل العلم على أنه يجب على الزوج أن يعف زوجته من الناحية الجنسية، حتى لا تقع في الحرام، وأن هذا الواجب من جهة الديانة،  أي فيما بينه وبين الله تعالى، فيحرم عليه أن يشتغل عنها بعمل أو عبادة كل وقته، لأنه يعرضها بذلك للفتنة</w:t>
      </w:r>
    </w:p>
    <w:p w:rsidR="009F3CBE" w:rsidRPr="002A5896" w:rsidRDefault="00E6256C"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3ـ </w:t>
      </w:r>
      <w:r w:rsidR="009F3CBE" w:rsidRPr="002A5896">
        <w:rPr>
          <w:rFonts w:asciiTheme="minorBidi" w:hAnsiTheme="minorBidi"/>
          <w:b/>
          <w:bCs/>
          <w:sz w:val="24"/>
          <w:szCs w:val="24"/>
          <w:u w:val="dash"/>
          <w:rtl/>
        </w:rPr>
        <w:t>التعاون على طاعة الله عز وجل والتناصح في الخير والتذكير به:</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 وهذا يشمل العبادات وغيرها، قال</w:t>
      </w:r>
      <w:r w:rsidRPr="00531A11">
        <w:rPr>
          <w:rFonts w:asciiTheme="minorBidi" w:hAnsiTheme="minorBidi"/>
          <w:sz w:val="24"/>
          <w:szCs w:val="24"/>
        </w:rPr>
        <w:sym w:font="AGA Arabesque" w:char="F065"/>
      </w:r>
      <w:r w:rsidRPr="00531A11">
        <w:rPr>
          <w:rFonts w:asciiTheme="minorBidi" w:hAnsiTheme="minorBidi"/>
          <w:sz w:val="24"/>
          <w:szCs w:val="24"/>
          <w:rtl/>
        </w:rPr>
        <w:t>:{رحم الله رجلاً قام من الليل فصلى وأيقظ</w:t>
      </w:r>
      <w:r w:rsidR="00E6256C" w:rsidRPr="00531A11">
        <w:rPr>
          <w:rFonts w:asciiTheme="minorBidi" w:hAnsiTheme="minorBidi" w:hint="cs"/>
          <w:sz w:val="24"/>
          <w:szCs w:val="24"/>
          <w:rtl/>
        </w:rPr>
        <w:t xml:space="preserve"> </w:t>
      </w:r>
      <w:r w:rsidRPr="00531A11">
        <w:rPr>
          <w:rFonts w:asciiTheme="minorBidi" w:hAnsiTheme="minorBidi"/>
          <w:sz w:val="24"/>
          <w:szCs w:val="24"/>
          <w:rtl/>
        </w:rPr>
        <w:t>امرأته فصلت، فإن أبت نضح في وجهها الماء، رحم الله امرأة قامت من الليل فصلت وأيقظت زوجها فصلى، فإن أبى نضحت في وجهه الماء}.</w:t>
      </w:r>
    </w:p>
    <w:p w:rsidR="004E360F" w:rsidRPr="00531A11" w:rsidRDefault="004E360F" w:rsidP="00E6256C">
      <w:pPr>
        <w:pStyle w:val="ad"/>
        <w:jc w:val="lowKashida"/>
        <w:rPr>
          <w:rFonts w:asciiTheme="minorBidi" w:hAnsiTheme="minorBidi"/>
          <w:sz w:val="8"/>
          <w:szCs w:val="8"/>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4ـ حرمة المصاهرة</w:t>
      </w:r>
      <w:r w:rsidR="009566BD">
        <w:rPr>
          <w:rFonts w:asciiTheme="minorBidi" w:hAnsiTheme="minorBidi" w:hint="cs"/>
          <w:b/>
          <w:bCs/>
          <w:sz w:val="24"/>
          <w:szCs w:val="24"/>
          <w:u w:val="dash"/>
          <w:rtl/>
        </w:rPr>
        <w:t xml:space="preserve"> </w:t>
      </w:r>
      <w:r w:rsidRPr="002A5896">
        <w:rPr>
          <w:rFonts w:asciiTheme="minorBidi" w:hAnsiTheme="minorBidi"/>
          <w:b/>
          <w:bCs/>
          <w:sz w:val="24"/>
          <w:szCs w:val="24"/>
          <w:u w:val="dash"/>
          <w:rtl/>
        </w:rPr>
        <w:t xml:space="preserve">: </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فبمجرد تمام العقد صحيحاً، يحرم على الزوج أصول المرأة، وبعد دخوله بها يحرم عليه فروعها، كما يحرم على المرأة أصول الرجل وفروعه بمجرد العقد</w:t>
      </w:r>
    </w:p>
    <w:p w:rsidR="004E360F" w:rsidRPr="00531A11" w:rsidRDefault="004E360F" w:rsidP="00E6256C">
      <w:pPr>
        <w:pStyle w:val="ad"/>
        <w:jc w:val="lowKashida"/>
        <w:rPr>
          <w:rFonts w:asciiTheme="minorBidi" w:hAnsiTheme="minorBidi"/>
          <w:sz w:val="8"/>
          <w:szCs w:val="8"/>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5ـ ثبوت نسب الولد</w:t>
      </w:r>
      <w:r w:rsidR="009566BD">
        <w:rPr>
          <w:rFonts w:asciiTheme="minorBidi" w:hAnsiTheme="minorBidi" w:hint="cs"/>
          <w:b/>
          <w:bCs/>
          <w:sz w:val="24"/>
          <w:szCs w:val="24"/>
          <w:u w:val="dash"/>
          <w:rtl/>
        </w:rPr>
        <w:t xml:space="preserve"> </w:t>
      </w:r>
      <w:r w:rsidRPr="002A5896">
        <w:rPr>
          <w:rFonts w:asciiTheme="minorBidi" w:hAnsiTheme="minorBidi"/>
          <w:b/>
          <w:bCs/>
          <w:sz w:val="24"/>
          <w:szCs w:val="24"/>
          <w:u w:val="dash"/>
          <w:rtl/>
        </w:rPr>
        <w:t xml:space="preserve">: </w:t>
      </w:r>
    </w:p>
    <w:p w:rsidR="004E360F" w:rsidRPr="00531A11" w:rsidRDefault="004E360F" w:rsidP="006257BF">
      <w:pPr>
        <w:pStyle w:val="ad"/>
        <w:jc w:val="lowKashida"/>
        <w:rPr>
          <w:rFonts w:asciiTheme="minorBidi" w:hAnsiTheme="minorBidi"/>
          <w:b/>
          <w:bCs/>
          <w:sz w:val="4"/>
          <w:szCs w:val="4"/>
          <w:rtl/>
        </w:rPr>
      </w:pPr>
    </w:p>
    <w:p w:rsidR="009F3CBE"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إذا تم العقد صحيحاً وحدث الإنجاب، فيثبت نسب المولود إليهما، فلا يصح لأحد أن يحرمهما من ذلك، كما لا يجوز لأحدهما أن يحرم الآخر منه، ولا يجوز لهما أن يتنازلا عن هذا الحق، حتى لا يضيع حق المولود</w:t>
      </w:r>
      <w:r w:rsidR="002A5896">
        <w:rPr>
          <w:rFonts w:asciiTheme="minorBidi" w:hAnsiTheme="minorBidi" w:hint="cs"/>
          <w:sz w:val="24"/>
          <w:szCs w:val="24"/>
          <w:rtl/>
        </w:rPr>
        <w:t>.</w:t>
      </w:r>
    </w:p>
    <w:p w:rsidR="002A5896" w:rsidRPr="00531A11" w:rsidRDefault="002A5896" w:rsidP="00E6256C">
      <w:pPr>
        <w:pStyle w:val="ad"/>
        <w:jc w:val="lowKashida"/>
        <w:rPr>
          <w:rFonts w:asciiTheme="minorBidi" w:hAnsiTheme="minorBidi"/>
          <w:sz w:val="24"/>
          <w:szCs w:val="24"/>
          <w:rtl/>
        </w:rPr>
      </w:pPr>
    </w:p>
    <w:p w:rsidR="004E360F" w:rsidRPr="00531A11" w:rsidRDefault="004E360F" w:rsidP="00E6256C">
      <w:pPr>
        <w:pStyle w:val="ad"/>
        <w:jc w:val="lowKashida"/>
        <w:rPr>
          <w:rFonts w:asciiTheme="minorBidi" w:hAnsiTheme="minorBidi"/>
          <w:sz w:val="4"/>
          <w:szCs w:val="4"/>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lastRenderedPageBreak/>
        <w:t>6 ـ الإرث</w:t>
      </w:r>
      <w:r w:rsidR="009566BD">
        <w:rPr>
          <w:rFonts w:asciiTheme="minorBidi" w:hAnsiTheme="minorBidi" w:hint="cs"/>
          <w:b/>
          <w:bCs/>
          <w:sz w:val="24"/>
          <w:szCs w:val="24"/>
          <w:u w:val="dash"/>
          <w:rtl/>
        </w:rPr>
        <w:t xml:space="preserve"> </w:t>
      </w:r>
      <w:r w:rsidRPr="002A5896">
        <w:rPr>
          <w:rFonts w:asciiTheme="minorBidi" w:hAnsiTheme="minorBidi"/>
          <w:b/>
          <w:bCs/>
          <w:sz w:val="24"/>
          <w:szCs w:val="24"/>
          <w:u w:val="dash"/>
          <w:rtl/>
        </w:rPr>
        <w:t>:</w:t>
      </w:r>
    </w:p>
    <w:p w:rsidR="004E360F" w:rsidRPr="00531A11" w:rsidRDefault="004E360F" w:rsidP="006257BF">
      <w:pPr>
        <w:pStyle w:val="ad"/>
        <w:jc w:val="lowKashida"/>
        <w:rPr>
          <w:rFonts w:asciiTheme="minorBidi" w:hAnsiTheme="minorBidi"/>
          <w:b/>
          <w:bCs/>
          <w:sz w:val="4"/>
          <w:szCs w:val="4"/>
          <w:rtl/>
        </w:rPr>
      </w:pPr>
    </w:p>
    <w:p w:rsidR="009F3CBE" w:rsidRPr="00531A11" w:rsidRDefault="009F3CBE" w:rsidP="00D07803">
      <w:pPr>
        <w:pStyle w:val="ad"/>
        <w:jc w:val="lowKashida"/>
        <w:rPr>
          <w:rFonts w:asciiTheme="minorBidi" w:hAnsiTheme="minorBidi"/>
          <w:sz w:val="24"/>
          <w:szCs w:val="24"/>
          <w:rtl/>
        </w:rPr>
      </w:pPr>
      <w:r w:rsidRPr="00531A11">
        <w:rPr>
          <w:rFonts w:asciiTheme="minorBidi" w:hAnsiTheme="minorBidi"/>
          <w:sz w:val="24"/>
          <w:szCs w:val="24"/>
          <w:rtl/>
        </w:rPr>
        <w:t xml:space="preserve">من الحقوق المشتركة بين الزوجين التوارث، فيرث الزوج زوجته، كما ترث الزوجة زوجها متى توافرت الشروط، وقد بين الله تعالى ميراث كل من الزوجين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وَلَكُمْ نِصْفُ مَا تَرَكَ أَزْوَاجُكُمْ إِنْ لَّمْ يَكُنْ لَّهُنَّ وَلَدٌ فَإِن كَانَ لَهُنَّ وَلَدٌ فَلَكُمُ الرُّبُعُ مِمَّا تَرَكْنَ مِن بَعْدِ وَصِيَّةٍ يُوصِينَ بِهَآ أَوْ دَيْنٍ وَلَهُنَّ الرُّبُعُ مِمَّا تَرَكْتُمْ إِن لَّمْ يَكُنْ لَّكُمْ وَلَدٌ فَإِن كَانَ لَكُمْ وَلَدٌ فَلَهُنَّ الثُّمُنُ مِمَّا تَرَكْتُم مِّن بَعْدِ وَصِيَّةٍ تُوصُونَ بِهَآ أَوْ دَيْنٍ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ويثبت هذا الحق لكل منهما بمجرد تمام العقد ولو قبل الدخول.  </w:t>
      </w:r>
    </w:p>
    <w:p w:rsidR="009F3CBE" w:rsidRPr="00531A11" w:rsidRDefault="009F3CBE" w:rsidP="006257BF">
      <w:pPr>
        <w:pStyle w:val="ad"/>
        <w:jc w:val="lowKashida"/>
        <w:rPr>
          <w:rFonts w:asciiTheme="minorBidi" w:hAnsiTheme="minorBidi"/>
          <w:sz w:val="4"/>
          <w:szCs w:val="4"/>
          <w:rtl/>
        </w:rPr>
      </w:pPr>
    </w:p>
    <w:p w:rsidR="009F3CBE" w:rsidRPr="00531A11" w:rsidRDefault="009F3CBE"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ثانياً</w:t>
      </w:r>
      <w:r w:rsidR="003A6AF7"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حقوق الزوج</w:t>
      </w:r>
      <w:r w:rsidR="003A6AF7"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 xml:space="preserve">: </w:t>
      </w:r>
    </w:p>
    <w:p w:rsidR="004E360F" w:rsidRPr="00531A11" w:rsidRDefault="004E360F" w:rsidP="006257BF">
      <w:pPr>
        <w:pStyle w:val="ad"/>
        <w:jc w:val="lowKashida"/>
        <w:rPr>
          <w:rFonts w:asciiTheme="minorBidi" w:hAnsiTheme="minorBidi"/>
          <w:b/>
          <w:bCs/>
          <w:sz w:val="4"/>
          <w:szCs w:val="4"/>
          <w:rtl/>
        </w:rPr>
      </w:pPr>
    </w:p>
    <w:p w:rsidR="004E360F" w:rsidRPr="00531A11" w:rsidRDefault="009F3CBE" w:rsidP="006257BF">
      <w:pPr>
        <w:pStyle w:val="ad"/>
        <w:jc w:val="lowKashida"/>
        <w:rPr>
          <w:rFonts w:asciiTheme="minorBidi" w:hAnsiTheme="minorBidi"/>
          <w:spacing w:val="-4"/>
          <w:sz w:val="24"/>
          <w:szCs w:val="24"/>
          <w:rtl/>
        </w:rPr>
      </w:pPr>
      <w:r w:rsidRPr="00531A11">
        <w:rPr>
          <w:rFonts w:asciiTheme="minorBidi" w:hAnsiTheme="minorBidi"/>
          <w:spacing w:val="-4"/>
          <w:sz w:val="24"/>
          <w:szCs w:val="24"/>
          <w:rtl/>
        </w:rPr>
        <w:t xml:space="preserve">وهي الحقوق التي يجب على الزوجة القيام بها للزوج، فهي للزوج حقوق وعلى الزوجة واجبات، وحقوق الزوج على زوجته في الجملة أعظم من حقوقها عليه لقوله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spacing w:val="-4"/>
          <w:sz w:val="24"/>
          <w:szCs w:val="24"/>
          <w:rtl/>
        </w:rPr>
        <w:t>وَلَهُنَّ مِثْلُ الَّذِي عَلَيْهِنَّ بِالْمَعْرُوفِ وَلِلرِّجَالِ عَلَيْهِنَّ دَرَجَةٌ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pacing w:val="-4"/>
          <w:sz w:val="24"/>
          <w:szCs w:val="24"/>
          <w:rtl/>
        </w:rPr>
        <w:t xml:space="preserve"> [البقرة :228] .</w:t>
      </w:r>
    </w:p>
    <w:p w:rsidR="004E360F" w:rsidRPr="00531A11" w:rsidRDefault="004E360F" w:rsidP="006257BF">
      <w:pPr>
        <w:pStyle w:val="ad"/>
        <w:jc w:val="lowKashida"/>
        <w:rPr>
          <w:rFonts w:asciiTheme="minorBidi" w:hAnsiTheme="minorBidi"/>
          <w:spacing w:val="-4"/>
          <w:sz w:val="4"/>
          <w:szCs w:val="4"/>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pacing w:val="-4"/>
          <w:sz w:val="24"/>
          <w:szCs w:val="24"/>
          <w:u w:val="thick"/>
          <w:rtl/>
        </w:rPr>
        <w:t xml:space="preserve"> فمن حقوق الزوج على زوجته </w:t>
      </w:r>
      <w:r w:rsidRPr="00531A11">
        <w:rPr>
          <w:rFonts w:asciiTheme="minorBidi" w:hAnsiTheme="minorBidi"/>
          <w:b/>
          <w:bCs/>
          <w:sz w:val="24"/>
          <w:szCs w:val="24"/>
          <w:u w:val="thick"/>
          <w:rtl/>
        </w:rPr>
        <w:t xml:space="preserve">: </w:t>
      </w:r>
    </w:p>
    <w:p w:rsidR="003A6AF7" w:rsidRPr="00531A11" w:rsidRDefault="003A6AF7" w:rsidP="00241726">
      <w:pPr>
        <w:pStyle w:val="ad"/>
        <w:numPr>
          <w:ilvl w:val="0"/>
          <w:numId w:val="15"/>
        </w:numPr>
        <w:jc w:val="lowKashida"/>
        <w:rPr>
          <w:rFonts w:asciiTheme="minorBidi" w:hAnsiTheme="minorBidi"/>
          <w:sz w:val="24"/>
          <w:szCs w:val="24"/>
          <w:rtl/>
        </w:rPr>
      </w:pPr>
      <w:r w:rsidRPr="00531A11">
        <w:rPr>
          <w:rFonts w:asciiTheme="minorBidi" w:hAnsiTheme="minorBidi"/>
          <w:sz w:val="24"/>
          <w:szCs w:val="24"/>
          <w:rtl/>
        </w:rPr>
        <w:t xml:space="preserve">الطاعة بالمعروف </w:t>
      </w:r>
    </w:p>
    <w:p w:rsidR="003A6AF7" w:rsidRPr="00531A11" w:rsidRDefault="003A6AF7" w:rsidP="00241726">
      <w:pPr>
        <w:pStyle w:val="ad"/>
        <w:numPr>
          <w:ilvl w:val="0"/>
          <w:numId w:val="15"/>
        </w:numPr>
        <w:jc w:val="lowKashida"/>
        <w:rPr>
          <w:rFonts w:asciiTheme="minorBidi" w:hAnsiTheme="minorBidi"/>
          <w:sz w:val="24"/>
          <w:szCs w:val="24"/>
          <w:rtl/>
        </w:rPr>
      </w:pPr>
      <w:r w:rsidRPr="00531A11">
        <w:rPr>
          <w:rFonts w:asciiTheme="minorBidi" w:hAnsiTheme="minorBidi"/>
          <w:sz w:val="24"/>
          <w:szCs w:val="24"/>
          <w:rtl/>
        </w:rPr>
        <w:t>قرار الزوجة في بيت الزوجية</w:t>
      </w:r>
    </w:p>
    <w:p w:rsidR="003A6AF7" w:rsidRPr="00531A11" w:rsidRDefault="003A6AF7" w:rsidP="00241726">
      <w:pPr>
        <w:pStyle w:val="ad"/>
        <w:numPr>
          <w:ilvl w:val="0"/>
          <w:numId w:val="15"/>
        </w:numPr>
        <w:jc w:val="lowKashida"/>
        <w:rPr>
          <w:rFonts w:asciiTheme="minorBidi" w:hAnsiTheme="minorBidi"/>
          <w:sz w:val="24"/>
          <w:szCs w:val="24"/>
          <w:rtl/>
        </w:rPr>
      </w:pPr>
      <w:r w:rsidRPr="00531A11">
        <w:rPr>
          <w:rFonts w:asciiTheme="minorBidi" w:hAnsiTheme="minorBidi"/>
          <w:sz w:val="24"/>
          <w:szCs w:val="24"/>
          <w:rtl/>
        </w:rPr>
        <w:t>عدم إذن الزوجة في بيت الزوج لمن يكره دخوله</w:t>
      </w:r>
    </w:p>
    <w:p w:rsidR="003A6AF7" w:rsidRPr="00531A11" w:rsidRDefault="003A6AF7" w:rsidP="00241726">
      <w:pPr>
        <w:pStyle w:val="ad"/>
        <w:numPr>
          <w:ilvl w:val="0"/>
          <w:numId w:val="15"/>
        </w:numPr>
        <w:jc w:val="lowKashida"/>
        <w:rPr>
          <w:rFonts w:asciiTheme="minorBidi" w:hAnsiTheme="minorBidi"/>
          <w:sz w:val="24"/>
          <w:szCs w:val="24"/>
          <w:rtl/>
        </w:rPr>
      </w:pPr>
      <w:r w:rsidRPr="00531A11">
        <w:rPr>
          <w:rFonts w:asciiTheme="minorBidi" w:hAnsiTheme="minorBidi"/>
          <w:sz w:val="24"/>
          <w:szCs w:val="24"/>
          <w:rtl/>
        </w:rPr>
        <w:t>القيام على أمر البيت</w:t>
      </w:r>
    </w:p>
    <w:p w:rsidR="003A6AF7" w:rsidRPr="009A3FE8" w:rsidRDefault="003A6AF7" w:rsidP="006257BF">
      <w:pPr>
        <w:pStyle w:val="ad"/>
        <w:jc w:val="lowKashida"/>
        <w:rPr>
          <w:rFonts w:asciiTheme="minorBidi" w:hAnsiTheme="minorBidi"/>
          <w:b/>
          <w:bCs/>
          <w:sz w:val="2"/>
          <w:szCs w:val="2"/>
          <w:u w:val="thick"/>
          <w:rtl/>
        </w:rPr>
      </w:pPr>
    </w:p>
    <w:p w:rsidR="004E360F" w:rsidRPr="00531A11" w:rsidRDefault="003A6AF7" w:rsidP="006257BF">
      <w:pPr>
        <w:pStyle w:val="ad"/>
        <w:jc w:val="lowKashida"/>
        <w:rPr>
          <w:rFonts w:asciiTheme="minorBidi" w:hAnsiTheme="minorBidi"/>
          <w:b/>
          <w:bCs/>
          <w:sz w:val="24"/>
          <w:szCs w:val="24"/>
          <w:u w:val="thick"/>
          <w:rtl/>
        </w:rPr>
      </w:pPr>
      <w:r w:rsidRPr="00531A11">
        <w:rPr>
          <w:rFonts w:asciiTheme="minorBidi" w:hAnsiTheme="minorBidi" w:hint="cs"/>
          <w:b/>
          <w:bCs/>
          <w:sz w:val="24"/>
          <w:szCs w:val="24"/>
          <w:u w:val="thick"/>
          <w:rtl/>
        </w:rPr>
        <w:t>شرحها :</w:t>
      </w:r>
    </w:p>
    <w:p w:rsidR="003A6AF7" w:rsidRPr="00531A11" w:rsidRDefault="003A6AF7" w:rsidP="006257BF">
      <w:pPr>
        <w:pStyle w:val="ad"/>
        <w:jc w:val="lowKashida"/>
        <w:rPr>
          <w:rFonts w:asciiTheme="minorBidi" w:hAnsiTheme="minorBidi"/>
          <w:b/>
          <w:bCs/>
          <w:sz w:val="4"/>
          <w:szCs w:val="4"/>
          <w:u w:val="thick"/>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 xml:space="preserve">1ـ الطاعة بالمعروف </w:t>
      </w:r>
      <w:r w:rsidR="009566BD">
        <w:rPr>
          <w:rFonts w:asciiTheme="minorBidi" w:hAnsiTheme="minorBidi" w:hint="cs"/>
          <w:b/>
          <w:bCs/>
          <w:sz w:val="24"/>
          <w:szCs w:val="24"/>
          <w:u w:val="dash"/>
          <w:rtl/>
        </w:rPr>
        <w:t>:</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 </w:t>
      </w:r>
    </w:p>
    <w:p w:rsidR="004E360F" w:rsidRPr="00531A11" w:rsidRDefault="004E360F" w:rsidP="00E6256C">
      <w:pPr>
        <w:pStyle w:val="ad"/>
        <w:jc w:val="lowKashida"/>
        <w:rPr>
          <w:rFonts w:asciiTheme="minorBidi" w:hAnsiTheme="minorBidi"/>
          <w:sz w:val="4"/>
          <w:szCs w:val="4"/>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لذلك كان من الضروري وجود رئيس مسؤول عن الأسرة؛ يرعاها ويتحمل مسؤوليتها، ولو حملناها المرأة لظلمناها، ولو جعلناها مشتركة لما استقامت أحوال الأسرة، لأن كلاً منهما يريد أن يستأثر برأيه، يقول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الرِّجَالُ قَوَّامُونَ عَلَى النِّسَآءِ بِمَا فَضَّلَ اللَّهُ بَعْضَهُمْ عَلَى بَعْضٍ وَبِمَآ أَنْفَقُواْ مِنْ أَمْوَالِهِمْ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[النساء :34]، وقد حث النبي </w:t>
      </w:r>
      <w:r w:rsidRPr="00531A11">
        <w:rPr>
          <w:rFonts w:asciiTheme="minorBidi" w:hAnsiTheme="minorBidi"/>
          <w:sz w:val="24"/>
          <w:szCs w:val="24"/>
        </w:rPr>
        <w:sym w:font="AGA Arabesque" w:char="F065"/>
      </w:r>
      <w:r w:rsidRPr="00531A11">
        <w:rPr>
          <w:rFonts w:asciiTheme="minorBidi" w:hAnsiTheme="minorBidi"/>
          <w:sz w:val="24"/>
          <w:szCs w:val="24"/>
          <w:rtl/>
        </w:rPr>
        <w:t xml:space="preserve"> النساء على طاعة أزواجهن، لما في ذلك من المصلحة والخير، حيث جعل </w:t>
      </w:r>
      <w:r w:rsidRPr="00531A11">
        <w:rPr>
          <w:rFonts w:asciiTheme="minorBidi" w:hAnsiTheme="minorBidi"/>
          <w:sz w:val="24"/>
          <w:szCs w:val="24"/>
        </w:rPr>
        <w:sym w:font="AGA Arabesque" w:char="F065"/>
      </w:r>
      <w:r w:rsidRPr="00531A11">
        <w:rPr>
          <w:rFonts w:asciiTheme="minorBidi" w:hAnsiTheme="minorBidi"/>
          <w:sz w:val="24"/>
          <w:szCs w:val="24"/>
          <w:rtl/>
        </w:rPr>
        <w:t xml:space="preserve"> رضا الزوج على زوجته سبباً لدخولها الجنة، فقال:{أيما امرأة ماتت وزوجها راض عنها دخلت الجنة}.</w:t>
      </w:r>
    </w:p>
    <w:p w:rsidR="004E360F" w:rsidRPr="00531A11" w:rsidRDefault="004E360F"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2ـ قرار الزوجة في بيت الزوجية</w:t>
      </w:r>
      <w:r w:rsidR="009566BD">
        <w:rPr>
          <w:rFonts w:asciiTheme="minorBidi" w:hAnsiTheme="minorBidi" w:hint="cs"/>
          <w:b/>
          <w:bCs/>
          <w:sz w:val="24"/>
          <w:szCs w:val="24"/>
          <w:u w:val="dash"/>
          <w:rtl/>
        </w:rPr>
        <w:t xml:space="preserve"> </w:t>
      </w:r>
      <w:r w:rsidRPr="002A5896">
        <w:rPr>
          <w:rFonts w:asciiTheme="minorBidi" w:hAnsiTheme="minorBidi"/>
          <w:b/>
          <w:bCs/>
          <w:sz w:val="24"/>
          <w:szCs w:val="24"/>
          <w:u w:val="dash"/>
          <w:rtl/>
        </w:rPr>
        <w:t>:</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لا يحق للزوجة أن تخرج من بيت الزوجية إلا برضا زوجها وموافقته، لأنها هي القائمة على شؤون البيت، المحافظة على ما فيه، وبهذا الحق يصل أمر بيت الزوجية إلى خير ما يرام من حسن تعهد ورعاية، ودقة إشراف وتنظيم، يقول</w:t>
      </w:r>
      <w:r w:rsidRPr="00531A11">
        <w:rPr>
          <w:rFonts w:asciiTheme="minorBidi" w:hAnsiTheme="minorBidi"/>
          <w:sz w:val="24"/>
          <w:szCs w:val="24"/>
        </w:rPr>
        <w:sym w:font="AGA Arabesque" w:char="F065"/>
      </w:r>
      <w:r w:rsidRPr="00531A11">
        <w:rPr>
          <w:rFonts w:asciiTheme="minorBidi" w:hAnsiTheme="minorBidi"/>
          <w:sz w:val="24"/>
          <w:szCs w:val="24"/>
          <w:rtl/>
        </w:rPr>
        <w:t>:{والمرأة راعية في بيت زوجها ومسؤولة عن رعيتها}</w:t>
      </w:r>
    </w:p>
    <w:p w:rsidR="004E360F" w:rsidRPr="00531A11" w:rsidRDefault="004E360F"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3ـ عدم إذن الزوجة في بيت الزوج لمن يكره دخوله</w:t>
      </w:r>
      <w:r w:rsidR="009566BD">
        <w:rPr>
          <w:rFonts w:asciiTheme="minorBidi" w:hAnsiTheme="minorBidi" w:hint="cs"/>
          <w:b/>
          <w:bCs/>
          <w:sz w:val="24"/>
          <w:szCs w:val="24"/>
          <w:u w:val="dash"/>
          <w:rtl/>
        </w:rPr>
        <w:t xml:space="preserve"> </w:t>
      </w:r>
      <w:r w:rsidRPr="002A5896">
        <w:rPr>
          <w:rFonts w:asciiTheme="minorBidi" w:hAnsiTheme="minorBidi"/>
          <w:b/>
          <w:bCs/>
          <w:sz w:val="24"/>
          <w:szCs w:val="24"/>
          <w:u w:val="dash"/>
          <w:rtl/>
        </w:rPr>
        <w:t>:</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 من حق الزوج على زوجته أن لا تأذن في بيته لأحد يكره دخوله، سواء كان غريباً أو قريباً، لقول النبي</w:t>
      </w:r>
      <w:r w:rsidRPr="00531A11">
        <w:rPr>
          <w:rFonts w:asciiTheme="minorBidi" w:hAnsiTheme="minorBidi"/>
          <w:sz w:val="24"/>
          <w:szCs w:val="24"/>
        </w:rPr>
        <w:sym w:font="AGA Arabesque" w:char="F065"/>
      </w:r>
      <w:r w:rsidRPr="00531A11">
        <w:rPr>
          <w:rFonts w:asciiTheme="minorBidi" w:hAnsiTheme="minorBidi"/>
          <w:sz w:val="24"/>
          <w:szCs w:val="24"/>
          <w:rtl/>
        </w:rPr>
        <w:t xml:space="preserve"> :{فأما حقكم على نسائكم فلا يوطئن فرشكم من تكرهون، ولا يأذن في بيوتكم لمن تكرهون}.</w:t>
      </w:r>
    </w:p>
    <w:p w:rsidR="004E360F" w:rsidRPr="009A3FE8" w:rsidRDefault="004E360F" w:rsidP="00E6256C">
      <w:pPr>
        <w:pStyle w:val="ad"/>
        <w:jc w:val="lowKashida"/>
        <w:rPr>
          <w:rFonts w:asciiTheme="minorBidi" w:hAnsiTheme="minorBidi"/>
          <w:sz w:val="4"/>
          <w:szCs w:val="4"/>
          <w:rtl/>
        </w:rPr>
      </w:pPr>
    </w:p>
    <w:p w:rsidR="004E360F" w:rsidRPr="009A3FE8" w:rsidRDefault="009F3CBE" w:rsidP="009A3FE8">
      <w:pPr>
        <w:pStyle w:val="ad"/>
        <w:jc w:val="lowKashida"/>
        <w:rPr>
          <w:rFonts w:asciiTheme="minorBidi" w:hAnsiTheme="minorBidi"/>
          <w:sz w:val="24"/>
          <w:szCs w:val="24"/>
          <w:rtl/>
        </w:rPr>
      </w:pPr>
      <w:r w:rsidRPr="009A3FE8">
        <w:rPr>
          <w:rFonts w:asciiTheme="minorBidi" w:hAnsiTheme="minorBidi"/>
          <w:b/>
          <w:bCs/>
          <w:sz w:val="24"/>
          <w:szCs w:val="24"/>
          <w:rtl/>
        </w:rPr>
        <w:t>وحكمة هذا</w:t>
      </w:r>
      <w:r w:rsidRPr="00531A11">
        <w:rPr>
          <w:rFonts w:asciiTheme="minorBidi" w:hAnsiTheme="minorBidi"/>
          <w:sz w:val="24"/>
          <w:szCs w:val="24"/>
          <w:rtl/>
        </w:rPr>
        <w:t xml:space="preserve"> الالتزام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4ـ القيام على أمر البيت</w:t>
      </w:r>
      <w:r w:rsidR="009566BD">
        <w:rPr>
          <w:rFonts w:asciiTheme="minorBidi" w:hAnsiTheme="minorBidi" w:hint="cs"/>
          <w:b/>
          <w:bCs/>
          <w:sz w:val="24"/>
          <w:szCs w:val="24"/>
          <w:u w:val="dash"/>
          <w:rtl/>
        </w:rPr>
        <w:t xml:space="preserve"> </w:t>
      </w:r>
      <w:r w:rsidRPr="002A5896">
        <w:rPr>
          <w:rFonts w:asciiTheme="minorBidi" w:hAnsiTheme="minorBidi"/>
          <w:b/>
          <w:bCs/>
          <w:sz w:val="24"/>
          <w:szCs w:val="24"/>
          <w:u w:val="dash"/>
          <w:rtl/>
        </w:rPr>
        <w:t xml:space="preserve">:  </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4E360F">
      <w:pPr>
        <w:pStyle w:val="ad"/>
        <w:jc w:val="lowKashida"/>
        <w:rPr>
          <w:rFonts w:asciiTheme="minorBidi" w:hAnsiTheme="minorBidi"/>
          <w:sz w:val="24"/>
          <w:szCs w:val="24"/>
          <w:rtl/>
        </w:rPr>
      </w:pPr>
      <w:r w:rsidRPr="00531A11">
        <w:rPr>
          <w:rFonts w:asciiTheme="minorBidi" w:hAnsiTheme="minorBidi"/>
          <w:sz w:val="24"/>
          <w:szCs w:val="24"/>
          <w:rtl/>
        </w:rPr>
        <w:t>يجب على الزوجة أن تقوم بشؤون البيت وما يتطلبه من نظافة، وتنظيم، وإعداد للطعام، وغير ذلك، وقد جرى العرف في كل العصور على أن تقوم المرأة بخدمة بيتها، ولم يكن هذا الحق محل نزاع؛ فقد كان النساء يقمن بخدمة أزواجهن دون أن يشعرن بغضاضة في ذلك، بل إن فاطمة رضي الله عنها عندما أحست بشيء من الإجهاد في خدمة البيت والقيام بشؤونه وأصاب يديها ألم من طول إدارة الرحا لم تطلب من زوجها علي</w:t>
      </w:r>
      <w:r w:rsidRPr="00531A11">
        <w:rPr>
          <w:rFonts w:asciiTheme="minorBidi" w:hAnsiTheme="minorBidi"/>
          <w:sz w:val="24"/>
          <w:szCs w:val="24"/>
        </w:rPr>
        <w:sym w:font="AGA Arabesque" w:char="F074"/>
      </w:r>
      <w:r w:rsidRPr="00531A11">
        <w:rPr>
          <w:rFonts w:asciiTheme="minorBidi" w:hAnsiTheme="minorBidi"/>
          <w:sz w:val="24"/>
          <w:szCs w:val="24"/>
          <w:rtl/>
        </w:rPr>
        <w:t xml:space="preserve"> أن يأتي لها بخادم يريحها من عناء هذه الأعمال، بل ذهبت إلى أبيها </w:t>
      </w:r>
      <w:r w:rsidRPr="00531A11">
        <w:rPr>
          <w:rFonts w:asciiTheme="minorBidi" w:hAnsiTheme="minorBidi"/>
          <w:sz w:val="24"/>
          <w:szCs w:val="24"/>
        </w:rPr>
        <w:sym w:font="AGA Arabesque" w:char="F065"/>
      </w:r>
      <w:r w:rsidRPr="00531A11">
        <w:rPr>
          <w:rFonts w:asciiTheme="minorBidi" w:hAnsiTheme="minorBidi"/>
          <w:sz w:val="24"/>
          <w:szCs w:val="24"/>
          <w:rtl/>
        </w:rPr>
        <w:t xml:space="preserve"> ليحقق لها ذلك، فقضى رسول الله </w:t>
      </w:r>
      <w:r w:rsidRPr="00531A11">
        <w:rPr>
          <w:rFonts w:asciiTheme="minorBidi" w:hAnsiTheme="minorBidi"/>
          <w:sz w:val="24"/>
          <w:szCs w:val="24"/>
        </w:rPr>
        <w:sym w:font="AGA Arabesque" w:char="F065"/>
      </w:r>
      <w:r w:rsidRPr="00531A11">
        <w:rPr>
          <w:rFonts w:asciiTheme="minorBidi" w:hAnsiTheme="minorBidi"/>
          <w:sz w:val="24"/>
          <w:szCs w:val="24"/>
          <w:rtl/>
        </w:rPr>
        <w:t xml:space="preserve"> على فاطمة بخدمة البيت، وعلى علي </w:t>
      </w:r>
      <w:r w:rsidRPr="00531A11">
        <w:rPr>
          <w:rFonts w:asciiTheme="minorBidi" w:hAnsiTheme="minorBidi"/>
          <w:sz w:val="24"/>
          <w:szCs w:val="24"/>
        </w:rPr>
        <w:sym w:font="AGA Arabesque" w:char="F074"/>
      </w:r>
      <w:r w:rsidRPr="00531A11">
        <w:rPr>
          <w:rFonts w:asciiTheme="minorBidi" w:hAnsiTheme="minorBidi"/>
          <w:sz w:val="24"/>
          <w:szCs w:val="24"/>
          <w:rtl/>
        </w:rPr>
        <w:t xml:space="preserve"> ما كان خارجاً من البيت من عمل</w:t>
      </w:r>
      <w:r w:rsidR="009566BD">
        <w:rPr>
          <w:rFonts w:asciiTheme="minorBidi" w:hAnsiTheme="minorBidi" w:hint="cs"/>
          <w:sz w:val="24"/>
          <w:szCs w:val="24"/>
          <w:rtl/>
        </w:rPr>
        <w:t>.</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b/>
          <w:bCs/>
          <w:sz w:val="24"/>
          <w:szCs w:val="24"/>
          <w:u w:val="double"/>
          <w:rtl/>
        </w:rPr>
      </w:pPr>
      <w:r w:rsidRPr="00531A11">
        <w:rPr>
          <w:rFonts w:asciiTheme="minorBidi" w:hAnsiTheme="minorBidi"/>
          <w:b/>
          <w:bCs/>
          <w:sz w:val="24"/>
          <w:szCs w:val="24"/>
          <w:u w:val="double"/>
          <w:rtl/>
        </w:rPr>
        <w:t>ثالثاً: حقوق الزوجة</w:t>
      </w:r>
      <w:r w:rsidR="003A6AF7" w:rsidRPr="00531A11">
        <w:rPr>
          <w:rFonts w:asciiTheme="minorBidi" w:hAnsiTheme="minorBidi" w:hint="cs"/>
          <w:b/>
          <w:bCs/>
          <w:sz w:val="24"/>
          <w:szCs w:val="24"/>
          <w:u w:val="double"/>
          <w:rtl/>
        </w:rPr>
        <w:t xml:space="preserve"> </w:t>
      </w:r>
      <w:r w:rsidRPr="00531A11">
        <w:rPr>
          <w:rFonts w:asciiTheme="minorBidi" w:hAnsiTheme="minorBidi"/>
          <w:b/>
          <w:bCs/>
          <w:sz w:val="24"/>
          <w:szCs w:val="24"/>
          <w:u w:val="double"/>
          <w:rtl/>
        </w:rPr>
        <w:t>:</w:t>
      </w:r>
    </w:p>
    <w:p w:rsidR="003A6AF7" w:rsidRPr="009A3FE8" w:rsidRDefault="003A6AF7" w:rsidP="006257BF">
      <w:pPr>
        <w:pStyle w:val="ad"/>
        <w:jc w:val="lowKashida"/>
        <w:rPr>
          <w:rFonts w:asciiTheme="minorBidi" w:hAnsiTheme="minorBidi"/>
          <w:b/>
          <w:bCs/>
          <w:sz w:val="2"/>
          <w:szCs w:val="2"/>
          <w:u w:val="double"/>
          <w:rtl/>
        </w:rPr>
      </w:pPr>
    </w:p>
    <w:p w:rsidR="003A6AF7" w:rsidRPr="00531A11" w:rsidRDefault="003A6AF7" w:rsidP="003A6AF7">
      <w:pPr>
        <w:pStyle w:val="ad"/>
        <w:jc w:val="lowKashida"/>
        <w:rPr>
          <w:rFonts w:asciiTheme="minorBidi" w:hAnsiTheme="minorBidi"/>
          <w:sz w:val="24"/>
          <w:szCs w:val="24"/>
          <w:rtl/>
        </w:rPr>
      </w:pPr>
      <w:r w:rsidRPr="00531A11">
        <w:rPr>
          <w:rFonts w:asciiTheme="minorBidi" w:hAnsiTheme="minorBidi"/>
          <w:sz w:val="24"/>
          <w:szCs w:val="24"/>
          <w:rtl/>
        </w:rPr>
        <w:t>وهي الحقوق التي يجب على الزوج أن يقوم بها للزوجة، فهي للزوجة حقوق، وعلى الزوج واجبات، وهذه الحقوق بعضها مادي، وبعضها أدبي .</w:t>
      </w:r>
    </w:p>
    <w:p w:rsidR="003A6AF7" w:rsidRPr="00531A11" w:rsidRDefault="003A6AF7" w:rsidP="006257BF">
      <w:pPr>
        <w:pStyle w:val="ad"/>
        <w:jc w:val="lowKashida"/>
        <w:rPr>
          <w:rFonts w:asciiTheme="minorBidi" w:hAnsiTheme="minorBidi"/>
          <w:b/>
          <w:bCs/>
          <w:sz w:val="10"/>
          <w:szCs w:val="10"/>
          <w:u w:val="double"/>
          <w:rtl/>
        </w:rPr>
      </w:pPr>
    </w:p>
    <w:p w:rsidR="003A6AF7" w:rsidRPr="00531A11" w:rsidRDefault="003A6AF7" w:rsidP="003A6AF7">
      <w:pPr>
        <w:pStyle w:val="ad"/>
        <w:jc w:val="lowKashida"/>
        <w:rPr>
          <w:rFonts w:asciiTheme="minorBidi" w:hAnsiTheme="minorBidi"/>
          <w:sz w:val="24"/>
          <w:szCs w:val="24"/>
          <w:rtl/>
        </w:rPr>
      </w:pPr>
      <w:r w:rsidRPr="00531A11">
        <w:rPr>
          <w:rFonts w:asciiTheme="minorBidi" w:hAnsiTheme="minorBidi"/>
          <w:b/>
          <w:bCs/>
          <w:sz w:val="24"/>
          <w:szCs w:val="24"/>
          <w:rtl/>
        </w:rPr>
        <w:t>أـ الحقوق المادية</w:t>
      </w:r>
      <w:r w:rsidRPr="00531A11">
        <w:rPr>
          <w:rFonts w:asciiTheme="minorBidi" w:hAnsiTheme="minorBidi" w:hint="cs"/>
          <w:b/>
          <w:bCs/>
          <w:sz w:val="24"/>
          <w:szCs w:val="24"/>
          <w:rtl/>
        </w:rPr>
        <w:t xml:space="preserve"> </w:t>
      </w:r>
      <w:r w:rsidRPr="00531A11">
        <w:rPr>
          <w:rFonts w:asciiTheme="minorBidi" w:hAnsiTheme="minorBidi" w:hint="cs"/>
          <w:sz w:val="24"/>
          <w:szCs w:val="24"/>
          <w:rtl/>
        </w:rPr>
        <w:t>(</w:t>
      </w:r>
      <w:r w:rsidRPr="00531A11">
        <w:rPr>
          <w:rFonts w:asciiTheme="minorBidi" w:hAnsiTheme="minorBidi"/>
          <w:sz w:val="24"/>
          <w:szCs w:val="24"/>
          <w:rtl/>
        </w:rPr>
        <w:t>1ـ المهر</w:t>
      </w:r>
      <w:r w:rsidRPr="00531A11">
        <w:rPr>
          <w:rFonts w:asciiTheme="minorBidi" w:hAnsiTheme="minorBidi" w:hint="cs"/>
          <w:sz w:val="24"/>
          <w:szCs w:val="24"/>
          <w:rtl/>
        </w:rPr>
        <w:t xml:space="preserve"> </w:t>
      </w:r>
      <w:r w:rsidRPr="00531A11">
        <w:rPr>
          <w:rFonts w:asciiTheme="minorBidi" w:hAnsiTheme="minorBidi"/>
          <w:sz w:val="24"/>
          <w:szCs w:val="24"/>
          <w:rtl/>
        </w:rPr>
        <w:t>2ـ النفقة</w:t>
      </w:r>
      <w:r w:rsidR="002A53F3">
        <w:rPr>
          <w:rFonts w:asciiTheme="minorBidi" w:hAnsiTheme="minorBidi" w:hint="cs"/>
          <w:sz w:val="24"/>
          <w:szCs w:val="24"/>
          <w:rtl/>
        </w:rPr>
        <w:t xml:space="preserve">  </w:t>
      </w:r>
      <w:r w:rsidRPr="00531A11">
        <w:rPr>
          <w:rFonts w:asciiTheme="minorBidi" w:hAnsiTheme="minorBidi" w:hint="cs"/>
          <w:sz w:val="24"/>
          <w:szCs w:val="24"/>
          <w:rtl/>
        </w:rPr>
        <w:t xml:space="preserve"> </w:t>
      </w:r>
      <w:r w:rsidR="002A53F3">
        <w:rPr>
          <w:rFonts w:asciiTheme="minorBidi" w:hAnsiTheme="minorBidi" w:hint="cs"/>
          <w:sz w:val="24"/>
          <w:szCs w:val="24"/>
          <w:rtl/>
        </w:rPr>
        <w:t>3- السكنى</w:t>
      </w:r>
      <w:r w:rsidRPr="00531A11">
        <w:rPr>
          <w:rFonts w:asciiTheme="minorBidi" w:hAnsiTheme="minorBidi" w:hint="cs"/>
          <w:sz w:val="24"/>
          <w:szCs w:val="24"/>
          <w:rtl/>
        </w:rPr>
        <w:t>)</w:t>
      </w:r>
    </w:p>
    <w:p w:rsidR="003A6AF7" w:rsidRDefault="003A6AF7" w:rsidP="003A6AF7">
      <w:pPr>
        <w:pStyle w:val="ad"/>
        <w:jc w:val="lowKashida"/>
        <w:rPr>
          <w:rFonts w:asciiTheme="minorBidi" w:hAnsiTheme="minorBidi"/>
          <w:sz w:val="24"/>
          <w:szCs w:val="24"/>
          <w:rtl/>
        </w:rPr>
      </w:pPr>
      <w:r w:rsidRPr="00531A11">
        <w:rPr>
          <w:rFonts w:asciiTheme="minorBidi" w:hAnsiTheme="minorBidi"/>
          <w:b/>
          <w:bCs/>
          <w:sz w:val="24"/>
          <w:szCs w:val="24"/>
          <w:rtl/>
        </w:rPr>
        <w:t>ب ـ الحقوق غير المادية</w:t>
      </w:r>
      <w:r w:rsidRPr="00531A11">
        <w:rPr>
          <w:rFonts w:asciiTheme="minorBidi" w:hAnsiTheme="minorBidi" w:hint="cs"/>
          <w:b/>
          <w:bCs/>
          <w:sz w:val="24"/>
          <w:szCs w:val="24"/>
          <w:rtl/>
        </w:rPr>
        <w:t xml:space="preserve"> </w:t>
      </w:r>
      <w:r w:rsidRPr="00531A11">
        <w:rPr>
          <w:rFonts w:asciiTheme="minorBidi" w:hAnsiTheme="minorBidi" w:hint="cs"/>
          <w:sz w:val="24"/>
          <w:szCs w:val="24"/>
          <w:rtl/>
        </w:rPr>
        <w:t>(</w:t>
      </w:r>
      <w:r w:rsidRPr="00531A11">
        <w:rPr>
          <w:rFonts w:asciiTheme="minorBidi" w:hAnsiTheme="minorBidi"/>
          <w:sz w:val="24"/>
          <w:szCs w:val="24"/>
          <w:rtl/>
        </w:rPr>
        <w:t>1ـ الغيرة عليها</w:t>
      </w:r>
      <w:r w:rsidRPr="00531A11">
        <w:rPr>
          <w:rFonts w:asciiTheme="minorBidi" w:hAnsiTheme="minorBidi" w:hint="cs"/>
          <w:sz w:val="24"/>
          <w:szCs w:val="24"/>
          <w:rtl/>
        </w:rPr>
        <w:t xml:space="preserve">  </w:t>
      </w:r>
      <w:r w:rsidRPr="00531A11">
        <w:rPr>
          <w:rFonts w:asciiTheme="minorBidi" w:hAnsiTheme="minorBidi"/>
          <w:sz w:val="24"/>
          <w:szCs w:val="24"/>
          <w:rtl/>
        </w:rPr>
        <w:t>2ـ تعليمها أمور دينها</w:t>
      </w:r>
      <w:r w:rsidRPr="00531A11">
        <w:rPr>
          <w:rFonts w:asciiTheme="minorBidi" w:hAnsiTheme="minorBidi" w:hint="cs"/>
          <w:sz w:val="24"/>
          <w:szCs w:val="24"/>
          <w:rtl/>
        </w:rPr>
        <w:t xml:space="preserve">  </w:t>
      </w:r>
      <w:r w:rsidRPr="00531A11">
        <w:rPr>
          <w:rFonts w:asciiTheme="minorBidi" w:hAnsiTheme="minorBidi"/>
          <w:sz w:val="24"/>
          <w:szCs w:val="24"/>
          <w:rtl/>
        </w:rPr>
        <w:t>3 ـ المبيت عند الزوجة</w:t>
      </w:r>
      <w:r w:rsidRPr="00531A11">
        <w:rPr>
          <w:rFonts w:asciiTheme="minorBidi" w:hAnsiTheme="minorBidi" w:hint="cs"/>
          <w:sz w:val="24"/>
          <w:szCs w:val="24"/>
          <w:rtl/>
        </w:rPr>
        <w:t xml:space="preserve"> )</w:t>
      </w:r>
    </w:p>
    <w:p w:rsidR="00D07803" w:rsidRPr="00D07803" w:rsidRDefault="00D07803" w:rsidP="003A6AF7">
      <w:pPr>
        <w:pStyle w:val="ad"/>
        <w:jc w:val="lowKashida"/>
        <w:rPr>
          <w:rFonts w:asciiTheme="minorBidi" w:hAnsiTheme="minorBidi"/>
          <w:sz w:val="12"/>
          <w:szCs w:val="12"/>
          <w:rtl/>
        </w:rPr>
      </w:pPr>
    </w:p>
    <w:p w:rsidR="004E360F" w:rsidRPr="00531A11" w:rsidRDefault="003A6AF7" w:rsidP="006257BF">
      <w:pPr>
        <w:pStyle w:val="ad"/>
        <w:jc w:val="lowKashida"/>
        <w:rPr>
          <w:rFonts w:asciiTheme="minorBidi" w:hAnsiTheme="minorBidi"/>
          <w:b/>
          <w:bCs/>
          <w:sz w:val="24"/>
          <w:szCs w:val="24"/>
          <w:u w:val="thick"/>
          <w:rtl/>
        </w:rPr>
      </w:pPr>
      <w:r w:rsidRPr="00531A11">
        <w:rPr>
          <w:rFonts w:asciiTheme="minorBidi" w:hAnsiTheme="minorBidi" w:hint="cs"/>
          <w:b/>
          <w:bCs/>
          <w:sz w:val="24"/>
          <w:szCs w:val="24"/>
          <w:u w:val="thick"/>
          <w:rtl/>
        </w:rPr>
        <w:t xml:space="preserve">الشرح : </w:t>
      </w:r>
    </w:p>
    <w:p w:rsidR="003A6AF7" w:rsidRPr="00531A11" w:rsidRDefault="003A6AF7" w:rsidP="006257BF">
      <w:pPr>
        <w:pStyle w:val="ad"/>
        <w:jc w:val="lowKashida"/>
        <w:rPr>
          <w:rFonts w:asciiTheme="minorBidi" w:hAnsiTheme="minorBidi"/>
          <w:b/>
          <w:bCs/>
          <w:sz w:val="10"/>
          <w:szCs w:val="10"/>
          <w:u w:val="thick"/>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أـ الحقوق المادية</w:t>
      </w:r>
      <w:r w:rsidR="003A6AF7" w:rsidRPr="002A5896">
        <w:rPr>
          <w:rFonts w:asciiTheme="minorBidi" w:hAnsiTheme="minorBidi" w:hint="cs"/>
          <w:b/>
          <w:bCs/>
          <w:sz w:val="24"/>
          <w:szCs w:val="24"/>
          <w:u w:val="dash"/>
          <w:rtl/>
        </w:rPr>
        <w:t xml:space="preserve"> ومنها </w:t>
      </w:r>
      <w:r w:rsidRPr="002A5896">
        <w:rPr>
          <w:rFonts w:asciiTheme="minorBidi" w:hAnsiTheme="minorBidi"/>
          <w:b/>
          <w:bCs/>
          <w:sz w:val="24"/>
          <w:szCs w:val="24"/>
          <w:u w:val="dash"/>
          <w:rtl/>
        </w:rPr>
        <w:t xml:space="preserve">: </w:t>
      </w:r>
    </w:p>
    <w:p w:rsidR="004E360F" w:rsidRPr="00531A11" w:rsidRDefault="004E360F" w:rsidP="006257BF">
      <w:pPr>
        <w:pStyle w:val="ad"/>
        <w:jc w:val="lowKashida"/>
        <w:rPr>
          <w:rFonts w:asciiTheme="minorBidi" w:hAnsiTheme="minorBidi"/>
          <w:b/>
          <w:bCs/>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1ـ المهر</w:t>
      </w:r>
      <w:r w:rsidR="003A6AF7" w:rsidRPr="002A5896">
        <w:rPr>
          <w:rFonts w:asciiTheme="minorBidi" w:hAnsiTheme="minorBidi" w:hint="cs"/>
          <w:b/>
          <w:bCs/>
          <w:sz w:val="24"/>
          <w:szCs w:val="24"/>
          <w:u w:val="wave"/>
          <w:rtl/>
        </w:rPr>
        <w:t xml:space="preserve"> </w:t>
      </w:r>
      <w:r w:rsidRPr="002A5896">
        <w:rPr>
          <w:rFonts w:asciiTheme="minorBidi" w:hAnsiTheme="minorBidi"/>
          <w:b/>
          <w:bCs/>
          <w:sz w:val="24"/>
          <w:szCs w:val="24"/>
          <w:u w:val="wave"/>
          <w:rtl/>
        </w:rPr>
        <w:t>:</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وهو حق مقرر للمرأة يجب على الزوج بالنكاح الصحيح، وقد ثبت هذا الوجوب بالكتاب والسنة والإجماع، فمن الكتاب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وَآتُواْ النِّسَآءَ صَدُقَاتِهِنَّ نِحْلَةً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[النساء:4]، ومن السنة قول النبي </w:t>
      </w:r>
      <w:r w:rsidRPr="00531A11">
        <w:rPr>
          <w:rFonts w:asciiTheme="minorBidi" w:hAnsiTheme="minorBidi"/>
          <w:sz w:val="24"/>
          <w:szCs w:val="24"/>
        </w:rPr>
        <w:sym w:font="AGA Arabesque" w:char="F065"/>
      </w:r>
      <w:r w:rsidRPr="00531A11">
        <w:rPr>
          <w:rFonts w:asciiTheme="minorBidi" w:hAnsiTheme="minorBidi"/>
          <w:sz w:val="24"/>
          <w:szCs w:val="24"/>
          <w:rtl/>
        </w:rPr>
        <w:t xml:space="preserve"> لمريد النكاح: {التمس ولو خاتماً من حديد}، وانعقد الإجماع على وجوب المهر على الزوج للزوجة.</w:t>
      </w:r>
    </w:p>
    <w:p w:rsidR="004E360F" w:rsidRPr="00531A11" w:rsidRDefault="004E360F" w:rsidP="00E6256C">
      <w:pPr>
        <w:pStyle w:val="ad"/>
        <w:jc w:val="lowKashida"/>
        <w:rPr>
          <w:rFonts w:asciiTheme="minorBidi" w:hAnsiTheme="minorBidi"/>
          <w:sz w:val="10"/>
          <w:szCs w:val="10"/>
          <w:rtl/>
        </w:rPr>
      </w:pPr>
    </w:p>
    <w:p w:rsidR="009F3CBE"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وهذا المهر عطية خالصة للزوجة بلا مقابل، لأن النحلة ما لا عوض عليه، والقصد من المهر تطييب خاطر الزوجة وكسب ودها، ولذلك لا ينبغي أن تكون المغالاة في المهور سبباً لمنع الشبان والشابات من الزواج، كما هو الواقع في هذا الزمان . وقد استنكر النبي </w:t>
      </w:r>
      <w:r w:rsidRPr="00531A11">
        <w:rPr>
          <w:rFonts w:asciiTheme="minorBidi" w:hAnsiTheme="minorBidi"/>
          <w:sz w:val="24"/>
          <w:szCs w:val="24"/>
        </w:rPr>
        <w:sym w:font="AGA Arabesque" w:char="F065"/>
      </w:r>
      <w:r w:rsidRPr="00531A11">
        <w:rPr>
          <w:rFonts w:asciiTheme="minorBidi" w:hAnsiTheme="minorBidi"/>
          <w:sz w:val="24"/>
          <w:szCs w:val="24"/>
          <w:rtl/>
        </w:rPr>
        <w:t xml:space="preserve"> حال رجل أصدق امرأته أربع أواق، وجاء إليه ليصيب إعانة منه</w:t>
      </w:r>
      <w:r w:rsidRPr="00531A11">
        <w:rPr>
          <w:rFonts w:asciiTheme="minorBidi" w:hAnsiTheme="minorBidi"/>
          <w:sz w:val="24"/>
          <w:szCs w:val="24"/>
        </w:rPr>
        <w:sym w:font="AGA Arabesque" w:char="F065"/>
      </w:r>
      <w:r w:rsidRPr="00531A11">
        <w:rPr>
          <w:rFonts w:asciiTheme="minorBidi" w:hAnsiTheme="minorBidi"/>
          <w:sz w:val="24"/>
          <w:szCs w:val="24"/>
          <w:rtl/>
        </w:rPr>
        <w:t xml:space="preserve"> فقال: { على أربع أواق ؟ كأنما تنحتون الفضة من عرض هذا الجبل، ما عندنا ما نعطيك،  ولكن عسى أن نبعثك في بعث تصيب منه، فبعث بعثاً إلى بني عبس، وبعث ذلك الرجل فيهم}.</w:t>
      </w:r>
    </w:p>
    <w:p w:rsidR="00D07803" w:rsidRPr="00531A11" w:rsidRDefault="00D07803" w:rsidP="00E6256C">
      <w:pPr>
        <w:pStyle w:val="ad"/>
        <w:jc w:val="lowKashida"/>
        <w:rPr>
          <w:rFonts w:asciiTheme="minorBidi" w:hAnsiTheme="minorBidi"/>
          <w:sz w:val="24"/>
          <w:szCs w:val="24"/>
          <w:rtl/>
        </w:rPr>
      </w:pPr>
    </w:p>
    <w:p w:rsidR="004E360F" w:rsidRPr="00531A11" w:rsidRDefault="004E360F"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lastRenderedPageBreak/>
        <w:t xml:space="preserve">2ـ النفقة: </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E037AE">
        <w:rPr>
          <w:rFonts w:asciiTheme="minorBidi" w:hAnsiTheme="minorBidi"/>
          <w:b/>
          <w:bCs/>
          <w:sz w:val="24"/>
          <w:szCs w:val="24"/>
          <w:rtl/>
        </w:rPr>
        <w:t>تجب</w:t>
      </w:r>
      <w:r w:rsidRPr="00531A11">
        <w:rPr>
          <w:rFonts w:asciiTheme="minorBidi" w:hAnsiTheme="minorBidi"/>
          <w:sz w:val="24"/>
          <w:szCs w:val="24"/>
          <w:rtl/>
        </w:rPr>
        <w:t xml:space="preserve"> للزوجة النفقة على زوجها بمجرد تمام العقد الصحيح وانتقال الزوجة إلى بيت زوجها وتمكينه من الاستمتاع بها، لقول الله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وَعلَى الْمَوْلُودِ لَهُ رِزْقُهُنَّ وَكِسْوَتُهُنَّ بِالْمَعْرُوفِ</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[البقرة : 233]، </w:t>
      </w:r>
      <w:r w:rsidRPr="00E037AE">
        <w:rPr>
          <w:rFonts w:asciiTheme="minorBidi" w:hAnsiTheme="minorBidi"/>
          <w:b/>
          <w:bCs/>
          <w:sz w:val="24"/>
          <w:szCs w:val="24"/>
          <w:rtl/>
        </w:rPr>
        <w:t>فكلمة</w:t>
      </w:r>
      <w:r w:rsidRPr="00531A11">
        <w:rPr>
          <w:rFonts w:asciiTheme="minorBidi" w:hAnsiTheme="minorBidi"/>
          <w:sz w:val="24"/>
          <w:szCs w:val="24"/>
          <w:rtl/>
        </w:rPr>
        <w:t xml:space="preserve"> (على) تفيد الإلزام، </w:t>
      </w:r>
      <w:r w:rsidRPr="00E037AE">
        <w:rPr>
          <w:rFonts w:asciiTheme="minorBidi" w:hAnsiTheme="minorBidi"/>
          <w:b/>
          <w:bCs/>
          <w:sz w:val="24"/>
          <w:szCs w:val="24"/>
          <w:rtl/>
        </w:rPr>
        <w:t>وذلك</w:t>
      </w:r>
      <w:r w:rsidRPr="00531A11">
        <w:rPr>
          <w:rFonts w:asciiTheme="minorBidi" w:hAnsiTheme="minorBidi"/>
          <w:sz w:val="24"/>
          <w:szCs w:val="24"/>
          <w:rtl/>
        </w:rPr>
        <w:t xml:space="preserve"> يقتضي الوجوب، وقول رسول الله </w:t>
      </w:r>
      <w:r w:rsidRPr="00531A11">
        <w:rPr>
          <w:rFonts w:asciiTheme="minorBidi" w:hAnsiTheme="minorBidi"/>
          <w:sz w:val="24"/>
          <w:szCs w:val="24"/>
        </w:rPr>
        <w:sym w:font="AGA Arabesque" w:char="F065"/>
      </w:r>
      <w:r w:rsidRPr="00531A11">
        <w:rPr>
          <w:rFonts w:asciiTheme="minorBidi" w:hAnsiTheme="minorBidi"/>
          <w:sz w:val="24"/>
          <w:szCs w:val="24"/>
          <w:rtl/>
        </w:rPr>
        <w:t xml:space="preserve"> :{اتقوا الله في النساء فإنكم أخذتموهن بأمان الله واستحللتم فروجهن بكلمة الله، ولهن عليكم رزقهن وكسوتهن بالمعروف}، وقد انعقد الإجماع على وجوب الإنفاق على الزوجة ولم يخالف في ذلك أح</w:t>
      </w:r>
      <w:r w:rsidR="00E6256C" w:rsidRPr="00531A11">
        <w:rPr>
          <w:rFonts w:asciiTheme="minorBidi" w:hAnsiTheme="minorBidi" w:hint="cs"/>
          <w:sz w:val="24"/>
          <w:szCs w:val="24"/>
          <w:rtl/>
        </w:rPr>
        <w:t>د</w:t>
      </w:r>
      <w:r w:rsidRPr="00531A11">
        <w:rPr>
          <w:rFonts w:asciiTheme="minorBidi" w:hAnsiTheme="minorBidi"/>
          <w:sz w:val="24"/>
          <w:szCs w:val="24"/>
          <w:rtl/>
        </w:rPr>
        <w:t>.</w:t>
      </w:r>
    </w:p>
    <w:p w:rsidR="004E360F" w:rsidRPr="00531A11" w:rsidRDefault="004E360F" w:rsidP="00E6256C">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E037AE">
        <w:rPr>
          <w:rFonts w:asciiTheme="minorBidi" w:hAnsiTheme="minorBidi"/>
          <w:b/>
          <w:bCs/>
          <w:sz w:val="24"/>
          <w:szCs w:val="24"/>
          <w:u w:val="single"/>
          <w:rtl/>
        </w:rPr>
        <w:t>وتشمل</w:t>
      </w:r>
      <w:r w:rsidRPr="00531A11">
        <w:rPr>
          <w:rFonts w:asciiTheme="minorBidi" w:hAnsiTheme="minorBidi"/>
          <w:sz w:val="24"/>
          <w:szCs w:val="24"/>
          <w:rtl/>
        </w:rPr>
        <w:t xml:space="preserve"> النفقة المسكن والمأكل والملبس، وتقدر بحسب يسار الزوج وإعساره، لقوله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لِيُنفِقْ ذُو سَعَةٍ مِّن سَعَتِهِ وَمَن قُدِرَ عَلَيْهِ رِزْقُهُ فَلْيُنفِقْ مِمَّآ آتَاهُ اللَّهُ لاَ يُكَلِّفُ اللَّهُ نَفْساً إِلاَّ مَآ آتَاهَا سَيَجْعَلُ اللَّهُ بَعْدَ عُسْرٍ يُسْراً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[الطلاق:7] .</w:t>
      </w:r>
    </w:p>
    <w:p w:rsidR="004E360F" w:rsidRPr="00531A11" w:rsidRDefault="004E360F" w:rsidP="006257BF">
      <w:pPr>
        <w:pStyle w:val="ad"/>
        <w:jc w:val="lowKashida"/>
        <w:rPr>
          <w:rFonts w:asciiTheme="minorBidi" w:hAnsiTheme="minorBidi"/>
          <w:sz w:val="10"/>
          <w:szCs w:val="10"/>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وهذا أدعى للاستقرار، لأن المرأة إذا لم يهيىء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w:t>
      </w:r>
      <w:r w:rsidRPr="00531A11">
        <w:rPr>
          <w:rFonts w:asciiTheme="minorBidi" w:hAnsiTheme="minorBidi"/>
          <w:position w:val="14"/>
          <w:sz w:val="24"/>
          <w:szCs w:val="24"/>
          <w:rtl/>
        </w:rPr>
        <w:t xml:space="preserve"> </w:t>
      </w:r>
    </w:p>
    <w:p w:rsidR="004E360F" w:rsidRPr="00531A11" w:rsidRDefault="004E360F" w:rsidP="00E6256C">
      <w:pPr>
        <w:pStyle w:val="ad"/>
        <w:jc w:val="lowKashida"/>
        <w:rPr>
          <w:rFonts w:asciiTheme="minorBidi" w:hAnsiTheme="minorBidi"/>
          <w:sz w:val="10"/>
          <w:szCs w:val="10"/>
          <w:rtl/>
        </w:rPr>
      </w:pPr>
    </w:p>
    <w:p w:rsidR="009F3CBE" w:rsidRPr="002A5896" w:rsidRDefault="009F3CBE" w:rsidP="006257BF">
      <w:pPr>
        <w:pStyle w:val="ad"/>
        <w:jc w:val="lowKashida"/>
        <w:rPr>
          <w:rFonts w:asciiTheme="minorBidi" w:hAnsiTheme="minorBidi"/>
          <w:b/>
          <w:bCs/>
          <w:sz w:val="24"/>
          <w:szCs w:val="24"/>
          <w:u w:val="dash"/>
          <w:rtl/>
        </w:rPr>
      </w:pPr>
      <w:r w:rsidRPr="002A5896">
        <w:rPr>
          <w:rFonts w:asciiTheme="minorBidi" w:hAnsiTheme="minorBidi"/>
          <w:b/>
          <w:bCs/>
          <w:sz w:val="24"/>
          <w:szCs w:val="24"/>
          <w:u w:val="dash"/>
          <w:rtl/>
        </w:rPr>
        <w:t>ب ـ الحقوق غير المادية</w:t>
      </w:r>
      <w:r w:rsidR="003A6AF7" w:rsidRPr="002A5896">
        <w:rPr>
          <w:rFonts w:asciiTheme="minorBidi" w:hAnsiTheme="minorBidi" w:hint="cs"/>
          <w:b/>
          <w:bCs/>
          <w:sz w:val="24"/>
          <w:szCs w:val="24"/>
          <w:u w:val="dash"/>
          <w:rtl/>
        </w:rPr>
        <w:t xml:space="preserve"> ومنها </w:t>
      </w:r>
      <w:r w:rsidRPr="002A5896">
        <w:rPr>
          <w:rFonts w:asciiTheme="minorBidi" w:hAnsiTheme="minorBidi"/>
          <w:b/>
          <w:bCs/>
          <w:sz w:val="24"/>
          <w:szCs w:val="24"/>
          <w:u w:val="dash"/>
          <w:rtl/>
        </w:rPr>
        <w:t>:</w:t>
      </w:r>
    </w:p>
    <w:p w:rsidR="004E360F" w:rsidRPr="00531A11" w:rsidRDefault="004E360F" w:rsidP="006257BF">
      <w:pPr>
        <w:pStyle w:val="ad"/>
        <w:jc w:val="lowKashida"/>
        <w:rPr>
          <w:rFonts w:asciiTheme="minorBidi" w:hAnsiTheme="minorBidi"/>
          <w:b/>
          <w:bCs/>
          <w:sz w:val="10"/>
          <w:szCs w:val="10"/>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1ـ الغيرة عليها:</w:t>
      </w:r>
    </w:p>
    <w:p w:rsidR="004E360F" w:rsidRPr="009A3FE8" w:rsidRDefault="004E360F" w:rsidP="006257BF">
      <w:pPr>
        <w:pStyle w:val="ad"/>
        <w:jc w:val="lowKashida"/>
        <w:rPr>
          <w:rFonts w:asciiTheme="minorBidi" w:hAnsiTheme="minorBidi"/>
          <w:b/>
          <w:bCs/>
          <w:sz w:val="2"/>
          <w:szCs w:val="2"/>
          <w:rtl/>
        </w:rPr>
      </w:pPr>
    </w:p>
    <w:p w:rsidR="009F3CBE" w:rsidRPr="00531A11"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فيجب على الزوج أن يصون زوجته عن كل ما يخدش شرفها، أو يدنس عرضها، أو يحط من قدرها، أو يعرض سمعتها للتجريح، وهذه هي الغيرة التي يحبها الله، وليست الغيرة تعني سوء الظن بالمرأة والتفتيش عنها، قال</w:t>
      </w:r>
      <w:r w:rsidRPr="00531A11">
        <w:rPr>
          <w:rFonts w:asciiTheme="minorBidi" w:hAnsiTheme="minorBidi"/>
          <w:sz w:val="24"/>
          <w:szCs w:val="24"/>
        </w:rPr>
        <w:sym w:font="AGA Arabesque" w:char="F065"/>
      </w:r>
      <w:r w:rsidRPr="00531A11">
        <w:rPr>
          <w:rFonts w:asciiTheme="minorBidi" w:hAnsiTheme="minorBidi"/>
          <w:sz w:val="24"/>
          <w:szCs w:val="24"/>
          <w:rtl/>
        </w:rPr>
        <w:t>:{إن من الغيرة غيرة يبغضها الله وهي غيرة الرجل على أهله من غير ريبة}.</w:t>
      </w:r>
    </w:p>
    <w:p w:rsidR="004E360F" w:rsidRPr="00531A11" w:rsidRDefault="004E360F" w:rsidP="00E6256C">
      <w:pPr>
        <w:pStyle w:val="ad"/>
        <w:jc w:val="lowKashida"/>
        <w:rPr>
          <w:rFonts w:asciiTheme="minorBidi" w:hAnsiTheme="minorBidi"/>
          <w:sz w:val="10"/>
          <w:szCs w:val="10"/>
          <w:rtl/>
        </w:rPr>
      </w:pPr>
    </w:p>
    <w:p w:rsidR="00E6256C" w:rsidRPr="002A5896" w:rsidRDefault="009F3CBE" w:rsidP="009A3FE8">
      <w:pPr>
        <w:pStyle w:val="ad"/>
        <w:jc w:val="lowKashida"/>
        <w:rPr>
          <w:rFonts w:asciiTheme="minorBidi" w:hAnsiTheme="minorBidi"/>
          <w:b/>
          <w:bCs/>
          <w:sz w:val="24"/>
          <w:szCs w:val="24"/>
          <w:u w:val="dotted"/>
          <w:rtl/>
        </w:rPr>
      </w:pPr>
      <w:r w:rsidRPr="002A5896">
        <w:rPr>
          <w:rFonts w:asciiTheme="minorBidi" w:hAnsiTheme="minorBidi"/>
          <w:b/>
          <w:bCs/>
          <w:sz w:val="24"/>
          <w:szCs w:val="24"/>
          <w:u w:val="dotted"/>
          <w:rtl/>
        </w:rPr>
        <w:t>ويمكن إجمال مظاهر الغيرة فيما يأتي :</w:t>
      </w:r>
    </w:p>
    <w:p w:rsidR="009F3CBE" w:rsidRPr="00531A11" w:rsidRDefault="009F3CBE" w:rsidP="00241726">
      <w:pPr>
        <w:pStyle w:val="ad"/>
        <w:numPr>
          <w:ilvl w:val="0"/>
          <w:numId w:val="9"/>
        </w:numPr>
        <w:jc w:val="lowKashida"/>
        <w:rPr>
          <w:rFonts w:asciiTheme="minorBidi" w:hAnsiTheme="minorBidi"/>
          <w:sz w:val="24"/>
          <w:szCs w:val="24"/>
          <w:rtl/>
        </w:rPr>
      </w:pPr>
      <w:r w:rsidRPr="00531A11">
        <w:rPr>
          <w:rFonts w:asciiTheme="minorBidi" w:hAnsiTheme="minorBidi"/>
          <w:sz w:val="24"/>
          <w:szCs w:val="24"/>
          <w:rtl/>
        </w:rPr>
        <w:t>أن يأمرها بالحجاب حين الخروج من البيت .</w:t>
      </w:r>
    </w:p>
    <w:p w:rsidR="009F3CBE" w:rsidRPr="00531A11" w:rsidRDefault="009F3CBE" w:rsidP="00241726">
      <w:pPr>
        <w:pStyle w:val="ad"/>
        <w:numPr>
          <w:ilvl w:val="0"/>
          <w:numId w:val="9"/>
        </w:numPr>
        <w:jc w:val="lowKashida"/>
        <w:rPr>
          <w:rFonts w:asciiTheme="minorBidi" w:hAnsiTheme="minorBidi"/>
          <w:sz w:val="24"/>
          <w:szCs w:val="24"/>
          <w:rtl/>
        </w:rPr>
      </w:pPr>
      <w:r w:rsidRPr="00531A11">
        <w:rPr>
          <w:rFonts w:asciiTheme="minorBidi" w:hAnsiTheme="minorBidi"/>
          <w:sz w:val="24"/>
          <w:szCs w:val="24"/>
          <w:rtl/>
        </w:rPr>
        <w:t>أن يأمرها بغض بصرها عن الرجال الأجانب .</w:t>
      </w:r>
    </w:p>
    <w:p w:rsidR="009F3CBE" w:rsidRPr="00531A11" w:rsidRDefault="009F3CBE" w:rsidP="00241726">
      <w:pPr>
        <w:pStyle w:val="ad"/>
        <w:numPr>
          <w:ilvl w:val="0"/>
          <w:numId w:val="9"/>
        </w:numPr>
        <w:jc w:val="lowKashida"/>
        <w:rPr>
          <w:rFonts w:asciiTheme="minorBidi" w:hAnsiTheme="minorBidi"/>
          <w:sz w:val="24"/>
          <w:szCs w:val="24"/>
          <w:rtl/>
        </w:rPr>
      </w:pPr>
      <w:r w:rsidRPr="00531A11">
        <w:rPr>
          <w:rFonts w:asciiTheme="minorBidi" w:hAnsiTheme="minorBidi"/>
          <w:sz w:val="24"/>
          <w:szCs w:val="24"/>
          <w:rtl/>
        </w:rPr>
        <w:t>ألا يسمح لها بإبداء زينتها الخاصة إلا له .</w:t>
      </w:r>
    </w:p>
    <w:p w:rsidR="009F3CBE" w:rsidRPr="00531A11" w:rsidRDefault="009F3CBE" w:rsidP="00241726">
      <w:pPr>
        <w:pStyle w:val="ad"/>
        <w:numPr>
          <w:ilvl w:val="0"/>
          <w:numId w:val="9"/>
        </w:numPr>
        <w:jc w:val="lowKashida"/>
        <w:rPr>
          <w:rFonts w:asciiTheme="minorBidi" w:hAnsiTheme="minorBidi"/>
          <w:sz w:val="24"/>
          <w:szCs w:val="24"/>
          <w:rtl/>
        </w:rPr>
      </w:pPr>
      <w:r w:rsidRPr="00531A11">
        <w:rPr>
          <w:rFonts w:asciiTheme="minorBidi" w:hAnsiTheme="minorBidi"/>
          <w:sz w:val="24"/>
          <w:szCs w:val="24"/>
          <w:rtl/>
        </w:rPr>
        <w:t>أن يمنعها من مخالطة الرجال الأجانب، ويحرص على كونه معها في الأماكن العامة كالأسواق والحدائق وغيرها .</w:t>
      </w:r>
    </w:p>
    <w:p w:rsidR="009F3CBE" w:rsidRPr="00531A11" w:rsidRDefault="009F3CBE" w:rsidP="00241726">
      <w:pPr>
        <w:pStyle w:val="ad"/>
        <w:numPr>
          <w:ilvl w:val="0"/>
          <w:numId w:val="9"/>
        </w:numPr>
        <w:jc w:val="lowKashida"/>
        <w:rPr>
          <w:rFonts w:asciiTheme="minorBidi" w:hAnsiTheme="minorBidi"/>
          <w:sz w:val="24"/>
          <w:szCs w:val="24"/>
          <w:rtl/>
        </w:rPr>
      </w:pPr>
      <w:r w:rsidRPr="00531A11">
        <w:rPr>
          <w:rFonts w:asciiTheme="minorBidi" w:hAnsiTheme="minorBidi"/>
          <w:sz w:val="24"/>
          <w:szCs w:val="24"/>
          <w:rtl/>
        </w:rPr>
        <w:t>ألا يعرضها للفتنة ، كأن يطيل غيابه عنها .</w:t>
      </w:r>
    </w:p>
    <w:p w:rsidR="009F3CBE" w:rsidRDefault="009F3CBE" w:rsidP="00241726">
      <w:pPr>
        <w:pStyle w:val="ad"/>
        <w:numPr>
          <w:ilvl w:val="0"/>
          <w:numId w:val="9"/>
        </w:numPr>
        <w:jc w:val="lowKashida"/>
        <w:rPr>
          <w:rFonts w:asciiTheme="minorBidi" w:hAnsiTheme="minorBidi"/>
          <w:sz w:val="24"/>
          <w:szCs w:val="24"/>
        </w:rPr>
      </w:pPr>
      <w:r w:rsidRPr="00531A11">
        <w:rPr>
          <w:rFonts w:asciiTheme="minorBidi" w:hAnsiTheme="minorBidi"/>
          <w:sz w:val="24"/>
          <w:szCs w:val="24"/>
          <w:rtl/>
        </w:rPr>
        <w:t>أن يلبي طلباتها بنفسه حتى لا يحوجها لأحد غيره .</w:t>
      </w:r>
    </w:p>
    <w:p w:rsidR="002A5896" w:rsidRPr="002A5896" w:rsidRDefault="002A5896" w:rsidP="002A5896">
      <w:pPr>
        <w:pStyle w:val="ad"/>
        <w:ind w:left="720"/>
        <w:jc w:val="lowKashida"/>
        <w:rPr>
          <w:rFonts w:asciiTheme="minorBidi" w:hAnsiTheme="minorBidi"/>
          <w:sz w:val="10"/>
          <w:szCs w:val="10"/>
          <w:rtl/>
        </w:rPr>
      </w:pPr>
    </w:p>
    <w:p w:rsidR="009F3CBE" w:rsidRPr="009A3FE8" w:rsidRDefault="009F3CBE" w:rsidP="006257BF">
      <w:pPr>
        <w:pStyle w:val="ad"/>
        <w:jc w:val="lowKashida"/>
        <w:rPr>
          <w:rFonts w:asciiTheme="minorBidi" w:hAnsiTheme="minorBidi"/>
          <w:sz w:val="2"/>
          <w:szCs w:val="2"/>
          <w:rtl/>
        </w:rPr>
      </w:pPr>
    </w:p>
    <w:p w:rsidR="009F3CBE" w:rsidRPr="002A5896" w:rsidRDefault="009F3CBE" w:rsidP="006257BF">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2ـ تعليمها أمور دينها:</w:t>
      </w:r>
    </w:p>
    <w:p w:rsidR="004E360F" w:rsidRPr="009A3FE8" w:rsidRDefault="004E360F" w:rsidP="006257BF">
      <w:pPr>
        <w:pStyle w:val="ad"/>
        <w:jc w:val="lowKashida"/>
        <w:rPr>
          <w:rFonts w:asciiTheme="minorBidi" w:hAnsiTheme="minorBidi"/>
          <w:b/>
          <w:bCs/>
          <w:sz w:val="2"/>
          <w:szCs w:val="2"/>
          <w:rtl/>
        </w:rPr>
      </w:pPr>
    </w:p>
    <w:p w:rsidR="009F3CBE"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 xml:space="preserve">من حقوق الزوجة على زوجها أن يحافظ على دينها، ويرعى سلوكها، ويعنى بتوجيهها إلى الخير والفلاح سواء بنفسه إذا كان ذا علم، أو يسهل لها طريق التعلم، وبهذا التعليم تعرف واجباتها وحقوقها، فلا تقصر في أداء واجب ولا تطمع في غير حق، كما أن تعليمها هو أساس تعليم أفراد الأسرة، لأنها إذا تعلمت، علمت أبناءها بالقول والقدوة الحسنة، وبذلك يقي الزوج أهله شقاء الدنيا والآخرة، يقول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يأَيُّهَا الَّذِينَ آمَنُواْ قُواْ أَنفُسَكُمْ وَأَهْلِيكُمْ نَاراً وَقُودُهَا النَّاسُ وَالْحِجَارَةُ عَلَيْهَا مَلاَئِكَةٌ غِلاَظٌ شِدَادٌ لاَّ يَعْصُونَ اللَّهَ مَآ أَمَرَهُمْ وَيَفْعَلُونَ مَا يُؤْمَرُونَ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[التحريم:6]، فليس من الأمانة تجاهل الدين والحلال والحرام، فإن في ذلك شقاء الدارين.</w:t>
      </w:r>
    </w:p>
    <w:p w:rsidR="002A5896" w:rsidRPr="002A5896" w:rsidRDefault="002A5896" w:rsidP="00E6256C">
      <w:pPr>
        <w:pStyle w:val="ad"/>
        <w:jc w:val="lowKashida"/>
        <w:rPr>
          <w:rFonts w:asciiTheme="minorBidi" w:hAnsiTheme="minorBidi"/>
          <w:sz w:val="10"/>
          <w:szCs w:val="10"/>
          <w:rtl/>
        </w:rPr>
      </w:pPr>
    </w:p>
    <w:p w:rsidR="004E360F" w:rsidRPr="009A3FE8" w:rsidRDefault="004E360F" w:rsidP="00E6256C">
      <w:pPr>
        <w:pStyle w:val="ad"/>
        <w:jc w:val="lowKashida"/>
        <w:rPr>
          <w:rFonts w:asciiTheme="minorBidi" w:hAnsiTheme="minorBidi"/>
          <w:sz w:val="2"/>
          <w:szCs w:val="2"/>
          <w:rtl/>
        </w:rPr>
      </w:pPr>
    </w:p>
    <w:p w:rsidR="004E360F" w:rsidRPr="002A5896" w:rsidRDefault="009F3CBE" w:rsidP="009A3FE8">
      <w:pPr>
        <w:pStyle w:val="ad"/>
        <w:jc w:val="lowKashida"/>
        <w:rPr>
          <w:rFonts w:asciiTheme="minorBidi" w:hAnsiTheme="minorBidi"/>
          <w:b/>
          <w:bCs/>
          <w:sz w:val="24"/>
          <w:szCs w:val="24"/>
          <w:u w:val="wave"/>
          <w:rtl/>
        </w:rPr>
      </w:pPr>
      <w:r w:rsidRPr="002A5896">
        <w:rPr>
          <w:rFonts w:asciiTheme="minorBidi" w:hAnsiTheme="minorBidi"/>
          <w:b/>
          <w:bCs/>
          <w:sz w:val="24"/>
          <w:szCs w:val="24"/>
          <w:u w:val="wave"/>
          <w:rtl/>
        </w:rPr>
        <w:t>3 ـ المبيت عند الزوجة:</w:t>
      </w:r>
    </w:p>
    <w:p w:rsidR="009F3CBE" w:rsidRDefault="009F3CBE" w:rsidP="00E6256C">
      <w:pPr>
        <w:pStyle w:val="ad"/>
        <w:jc w:val="lowKashida"/>
        <w:rPr>
          <w:rFonts w:asciiTheme="minorBidi" w:hAnsiTheme="minorBidi"/>
          <w:sz w:val="24"/>
          <w:szCs w:val="24"/>
          <w:rtl/>
        </w:rPr>
      </w:pPr>
      <w:r w:rsidRPr="00531A11">
        <w:rPr>
          <w:rFonts w:asciiTheme="minorBidi" w:hAnsiTheme="minorBidi"/>
          <w:sz w:val="24"/>
          <w:szCs w:val="24"/>
          <w:rtl/>
        </w:rPr>
        <w:t>يجب على الزوج إذا كانت له امرأة واحدة المبيت عندها، وإن كان له نساء فلكل واحدة منهن ليلة من كل أربع، لقول الرسول</w:t>
      </w:r>
      <w:r w:rsidRPr="00531A11">
        <w:rPr>
          <w:rFonts w:asciiTheme="minorBidi" w:hAnsiTheme="minorBidi"/>
          <w:sz w:val="24"/>
          <w:szCs w:val="24"/>
        </w:rPr>
        <w:sym w:font="AGA Arabesque" w:char="F065"/>
      </w:r>
      <w:r w:rsidRPr="00531A11">
        <w:rPr>
          <w:rFonts w:asciiTheme="minorBidi" w:hAnsiTheme="minorBidi"/>
          <w:sz w:val="24"/>
          <w:szCs w:val="24"/>
          <w:rtl/>
        </w:rPr>
        <w:t>:{إن لجسدك عليك حقاً وإن لعينك عليك حقاً وإن لزوجك عليك حقاً}</w:t>
      </w:r>
      <w:r w:rsidR="00E6256C" w:rsidRPr="00531A11">
        <w:rPr>
          <w:rFonts w:asciiTheme="minorBidi" w:hAnsiTheme="minorBidi" w:hint="cs"/>
          <w:position w:val="14"/>
          <w:sz w:val="24"/>
          <w:szCs w:val="24"/>
          <w:rtl/>
        </w:rPr>
        <w:t xml:space="preserve"> </w:t>
      </w:r>
      <w:r w:rsidRPr="00531A11">
        <w:rPr>
          <w:rFonts w:asciiTheme="minorBidi" w:hAnsiTheme="minorBidi"/>
          <w:sz w:val="24"/>
          <w:szCs w:val="24"/>
          <w:rtl/>
        </w:rPr>
        <w:t>، وللقصة المروية عن عمر</w:t>
      </w:r>
      <w:r w:rsidRPr="00531A11">
        <w:rPr>
          <w:rFonts w:asciiTheme="minorBidi" w:hAnsiTheme="minorBidi"/>
          <w:sz w:val="24"/>
          <w:szCs w:val="24"/>
        </w:rPr>
        <w:sym w:font="AGA Arabesque" w:char="F074"/>
      </w:r>
      <w:r w:rsidRPr="00531A11">
        <w:rPr>
          <w:rFonts w:asciiTheme="minorBidi" w:hAnsiTheme="minorBidi"/>
          <w:sz w:val="24"/>
          <w:szCs w:val="24"/>
          <w:rtl/>
        </w:rPr>
        <w:t xml:space="preserve"> حين جاءته امرأة تمدح زوجها بقيامه الليل وصيامه النهار، وفطن كعب بن سُور</w:t>
      </w:r>
      <w:r w:rsidRPr="00531A11">
        <w:rPr>
          <w:rFonts w:asciiTheme="minorBidi" w:hAnsiTheme="minorBidi"/>
          <w:sz w:val="24"/>
          <w:szCs w:val="24"/>
        </w:rPr>
        <w:sym w:font="AGA Arabesque" w:char="F074"/>
      </w:r>
      <w:r w:rsidRPr="00531A11">
        <w:rPr>
          <w:rFonts w:asciiTheme="minorBidi" w:hAnsiTheme="minorBidi"/>
          <w:sz w:val="24"/>
          <w:szCs w:val="24"/>
          <w:rtl/>
        </w:rPr>
        <w:t xml:space="preserve"> إلى شكواها، فقضى لها برابع ليلة</w:t>
      </w: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D07803" w:rsidRDefault="00D07803" w:rsidP="00E6256C">
      <w:pPr>
        <w:pStyle w:val="ad"/>
        <w:jc w:val="lowKashida"/>
        <w:rPr>
          <w:rFonts w:asciiTheme="minorBidi" w:hAnsiTheme="minorBidi"/>
          <w:sz w:val="24"/>
          <w:szCs w:val="24"/>
          <w:rtl/>
        </w:rPr>
      </w:pPr>
    </w:p>
    <w:p w:rsidR="009F3CBE" w:rsidRPr="00531A11" w:rsidRDefault="009F3CBE" w:rsidP="005F66F1">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الخامسة</w:t>
      </w: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 xml:space="preserve">حقوق الأباء والأولاد والأقارب </w:t>
      </w:r>
    </w:p>
    <w:p w:rsidR="0093263F" w:rsidRPr="009A3FE8" w:rsidRDefault="0093263F"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حقوق الأبناء والآباء وواجباتهم</w:t>
      </w:r>
      <w:r w:rsidR="0093263F" w:rsidRPr="00531A11">
        <w:rPr>
          <w:rFonts w:asciiTheme="minorBidi" w:hAnsiTheme="minorBidi" w:hint="cs"/>
          <w:b/>
          <w:bCs/>
          <w:sz w:val="24"/>
          <w:szCs w:val="24"/>
          <w:u w:val="thick"/>
          <w:rtl/>
        </w:rPr>
        <w:t xml:space="preserve"> </w:t>
      </w:r>
      <w:r w:rsidRPr="00531A11">
        <w:rPr>
          <w:rFonts w:asciiTheme="minorBidi" w:hAnsiTheme="minorBidi"/>
          <w:b/>
          <w:bCs/>
          <w:sz w:val="24"/>
          <w:szCs w:val="24"/>
          <w:u w:val="thick"/>
          <w:rtl/>
        </w:rPr>
        <w:t>:</w:t>
      </w:r>
    </w:p>
    <w:p w:rsidR="009F3CBE" w:rsidRPr="009A3FE8" w:rsidRDefault="009F3CBE"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uble"/>
          <w:rtl/>
        </w:rPr>
      </w:pPr>
      <w:r w:rsidRPr="00E46F5D">
        <w:rPr>
          <w:rFonts w:asciiTheme="minorBidi" w:hAnsiTheme="minorBidi"/>
          <w:b/>
          <w:bCs/>
          <w:sz w:val="24"/>
          <w:szCs w:val="24"/>
          <w:u w:val="double"/>
          <w:rtl/>
        </w:rPr>
        <w:t xml:space="preserve">أولاً : حقوق الأبناء على الآباء:  </w:t>
      </w:r>
    </w:p>
    <w:p w:rsidR="009F3CBE" w:rsidRPr="009A3FE8" w:rsidRDefault="009F3CBE" w:rsidP="006257BF">
      <w:pPr>
        <w:pStyle w:val="ad"/>
        <w:jc w:val="lowKashida"/>
        <w:rPr>
          <w:rFonts w:asciiTheme="minorBidi" w:hAnsiTheme="minorBidi"/>
          <w:sz w:val="2"/>
          <w:szCs w:val="2"/>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مما لا مراء فيه أن الأولاد في الأسرة عماد سعادتها، كما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الْمَالُ وَالْبَنُونَ زِينَةُ الْحَيَاةِ الدُّنْيَا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[الكهف: 46]، وهم جزء من الأسرة لهم حقوق على الوالدين، وذلك حتى يخرجوا إلى المجتمع وأبدانهم صحيحة، وعقولهم سليمة، وأخلاقهم رفيعة، وهممهم عالية، قد تربوا على العقيدة السليمة، ورضعوا القيم الفاضلة، ليكونوا مؤهلين للنهوض بمجتمعهم المسلم ورفع كلمة التوحيد عالية</w:t>
      </w:r>
    </w:p>
    <w:p w:rsidR="0093263F" w:rsidRPr="009A3FE8" w:rsidRDefault="0093263F" w:rsidP="006257BF">
      <w:pPr>
        <w:pStyle w:val="ad"/>
        <w:jc w:val="lowKashida"/>
        <w:rPr>
          <w:rFonts w:asciiTheme="minorBidi" w:hAnsiTheme="minorBidi"/>
          <w:sz w:val="10"/>
          <w:szCs w:val="10"/>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وهذه الحقوق تبدأ قبل خروجهم إلى الحياة الدنيا وهم في بطون أمهاتهم أجنة، ثم وهم أطفال رضع، ثم في مرحلة المراهقة، ثم في مرحلة الشباب.</w:t>
      </w:r>
    </w:p>
    <w:p w:rsidR="0093263F" w:rsidRPr="009A3FE8" w:rsidRDefault="0093263F" w:rsidP="006257BF">
      <w:pPr>
        <w:pStyle w:val="ad"/>
        <w:jc w:val="lowKashida"/>
        <w:rPr>
          <w:rFonts w:asciiTheme="minorBidi" w:hAnsiTheme="minorBidi"/>
          <w:sz w:val="8"/>
          <w:szCs w:val="8"/>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فأما حقوقهم قبل أن يولدوا فهي :</w:t>
      </w:r>
    </w:p>
    <w:p w:rsidR="0093263F" w:rsidRPr="009A3FE8" w:rsidRDefault="0093263F" w:rsidP="006257BF">
      <w:pPr>
        <w:pStyle w:val="ad"/>
        <w:jc w:val="lowKashida"/>
        <w:rPr>
          <w:rFonts w:asciiTheme="minorBidi" w:hAnsiTheme="minorBidi"/>
          <w:b/>
          <w:bCs/>
          <w:sz w:val="8"/>
          <w:szCs w:val="8"/>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 xml:space="preserve">1ـ حق الولد في اختيار أبويه لبعضهما:     </w:t>
      </w:r>
    </w:p>
    <w:p w:rsidR="0093263F" w:rsidRPr="009A3FE8" w:rsidRDefault="0093263F" w:rsidP="006257BF">
      <w:pPr>
        <w:pStyle w:val="ad"/>
        <w:jc w:val="lowKashida"/>
        <w:rPr>
          <w:rFonts w:asciiTheme="minorBidi" w:hAnsiTheme="minorBidi"/>
          <w:b/>
          <w:bCs/>
          <w:sz w:val="4"/>
          <w:szCs w:val="4"/>
          <w:rtl/>
        </w:rPr>
      </w:pPr>
    </w:p>
    <w:p w:rsidR="009F3CBE" w:rsidRPr="00531A11" w:rsidRDefault="009F3CBE" w:rsidP="00E037AE">
      <w:pPr>
        <w:pStyle w:val="ad"/>
        <w:jc w:val="lowKashida"/>
        <w:rPr>
          <w:rFonts w:asciiTheme="minorBidi" w:hAnsiTheme="minorBidi"/>
          <w:sz w:val="24"/>
          <w:szCs w:val="24"/>
          <w:rtl/>
        </w:rPr>
      </w:pPr>
      <w:r w:rsidRPr="00531A11">
        <w:rPr>
          <w:rFonts w:asciiTheme="minorBidi" w:hAnsiTheme="minorBidi"/>
          <w:sz w:val="24"/>
          <w:szCs w:val="24"/>
          <w:rtl/>
        </w:rPr>
        <w:t>حث الإسلام الخاطب على إعمال أقصى درجات التثبت والتحقق والتحري في اختيار شريكة العمر، ورفيقة الدرب، وجعل لذلك أسساً ينبغي على كل مسلم أن يلتزمها جهد استطاعته، ليضمن لكيانه الجديد أن يبنى على الصلاح والتقوى، وأن يدوم على التفاهم والمحبة؛ فمن أسس اختيار الزوجة جاء قوله</w:t>
      </w:r>
      <w:r w:rsidRPr="00531A11">
        <w:rPr>
          <w:rFonts w:asciiTheme="minorBidi" w:hAnsiTheme="minorBidi"/>
          <w:sz w:val="24"/>
          <w:szCs w:val="24"/>
        </w:rPr>
        <w:sym w:font="AGA Arabesque" w:char="F065"/>
      </w:r>
      <w:r w:rsidRPr="00531A11">
        <w:rPr>
          <w:rFonts w:asciiTheme="minorBidi" w:hAnsiTheme="minorBidi"/>
          <w:sz w:val="24"/>
          <w:szCs w:val="24"/>
          <w:rtl/>
        </w:rPr>
        <w:t>:{تنكح المرأة لأربع، لمالها، ولحسبها، ولجمالها، ولدينها، فاظفر بذات الدين تربت يداك}، فالدين هو العنصر الأساس في اختيار الزوجة، ذلك أن الزوجة سكن لزوجها، وهي مهوى فؤاده، وربة بيته، وأم أولاده، عنها يأخذون صفاتهم وطبائعهم</w:t>
      </w:r>
      <w:r w:rsidR="00E037AE">
        <w:rPr>
          <w:rFonts w:asciiTheme="minorBidi" w:hAnsiTheme="minorBidi" w:hint="cs"/>
          <w:sz w:val="24"/>
          <w:szCs w:val="24"/>
          <w:rtl/>
        </w:rPr>
        <w:t xml:space="preserve"> </w:t>
      </w:r>
      <w:r w:rsidRPr="00531A11">
        <w:rPr>
          <w:rFonts w:asciiTheme="minorBidi" w:hAnsiTheme="minorBidi"/>
          <w:sz w:val="24"/>
          <w:szCs w:val="24"/>
          <w:rtl/>
        </w:rPr>
        <w:t>وبدهي أن الرجل إذا تزوج المرأة الحسيبة المنحدرة من أصل كريم أنجبت له أولاداً مفطورين على معالي الأمور،  متطبعين بعادات أصيلة</w:t>
      </w:r>
      <w:r w:rsidR="00E037AE">
        <w:rPr>
          <w:rFonts w:asciiTheme="minorBidi" w:hAnsiTheme="minorBidi" w:hint="cs"/>
          <w:sz w:val="24"/>
          <w:szCs w:val="24"/>
          <w:rtl/>
        </w:rPr>
        <w:t xml:space="preserve"> </w:t>
      </w:r>
      <w:r w:rsidRPr="00531A11">
        <w:rPr>
          <w:rFonts w:asciiTheme="minorBidi" w:hAnsiTheme="minorBidi"/>
          <w:sz w:val="24"/>
          <w:szCs w:val="24"/>
          <w:rtl/>
        </w:rPr>
        <w:t>لأنهم سيرضعون منها لبن المكارم، ويكتسبون خصال الخير .</w:t>
      </w:r>
    </w:p>
    <w:p w:rsidR="0093263F" w:rsidRPr="009A3FE8" w:rsidRDefault="0093263F" w:rsidP="006257BF">
      <w:pPr>
        <w:pStyle w:val="ad"/>
        <w:jc w:val="lowKashida"/>
        <w:rPr>
          <w:rFonts w:asciiTheme="minorBidi" w:hAnsiTheme="minorBidi"/>
          <w:sz w:val="8"/>
          <w:szCs w:val="8"/>
          <w:rtl/>
        </w:rPr>
      </w:pPr>
    </w:p>
    <w:p w:rsidR="009F3CBE" w:rsidRPr="00531A11" w:rsidRDefault="009F3CBE" w:rsidP="00E608A8">
      <w:pPr>
        <w:pStyle w:val="ad"/>
        <w:jc w:val="lowKashida"/>
        <w:rPr>
          <w:rFonts w:asciiTheme="minorBidi" w:hAnsiTheme="minorBidi"/>
          <w:sz w:val="24"/>
          <w:szCs w:val="24"/>
          <w:rtl/>
        </w:rPr>
      </w:pPr>
      <w:r w:rsidRPr="0039007A">
        <w:rPr>
          <w:rFonts w:asciiTheme="minorBidi" w:hAnsiTheme="minorBidi"/>
          <w:b/>
          <w:bCs/>
          <w:sz w:val="24"/>
          <w:szCs w:val="24"/>
          <w:u w:val="dotted"/>
          <w:rtl/>
        </w:rPr>
        <w:t>وأما المعايير المتعلقة بالزوج</w:t>
      </w:r>
      <w:r w:rsidRPr="0039007A">
        <w:rPr>
          <w:rFonts w:asciiTheme="minorBidi" w:hAnsiTheme="minorBidi"/>
          <w:sz w:val="24"/>
          <w:szCs w:val="24"/>
          <w:u w:val="dotted"/>
          <w:rtl/>
        </w:rPr>
        <w:t xml:space="preserve"> فيشير إليها الحديث</w:t>
      </w:r>
      <w:r w:rsidR="00E037AE">
        <w:rPr>
          <w:rFonts w:asciiTheme="minorBidi" w:hAnsiTheme="minorBidi" w:hint="cs"/>
          <w:sz w:val="24"/>
          <w:szCs w:val="24"/>
          <w:rtl/>
        </w:rPr>
        <w:t xml:space="preserve"> </w:t>
      </w:r>
      <w:r w:rsidRPr="00531A11">
        <w:rPr>
          <w:rFonts w:asciiTheme="minorBidi" w:hAnsiTheme="minorBidi"/>
          <w:sz w:val="24"/>
          <w:szCs w:val="24"/>
          <w:rtl/>
        </w:rPr>
        <w:t>:</w:t>
      </w:r>
      <w:r w:rsidR="00E037AE">
        <w:rPr>
          <w:rFonts w:asciiTheme="minorBidi" w:hAnsiTheme="minorBidi" w:hint="cs"/>
          <w:sz w:val="24"/>
          <w:szCs w:val="24"/>
          <w:rtl/>
        </w:rPr>
        <w:t xml:space="preserve"> </w:t>
      </w:r>
      <w:r w:rsidRPr="00531A11">
        <w:rPr>
          <w:rFonts w:asciiTheme="minorBidi" w:hAnsiTheme="minorBidi"/>
          <w:sz w:val="24"/>
          <w:szCs w:val="24"/>
          <w:rtl/>
        </w:rPr>
        <w:t xml:space="preserve">{إذا خطب إليكم من ترضون </w:t>
      </w:r>
      <w:r w:rsidRPr="00877683">
        <w:rPr>
          <w:rFonts w:asciiTheme="minorBidi" w:hAnsiTheme="minorBidi"/>
          <w:sz w:val="24"/>
          <w:szCs w:val="24"/>
          <w:u w:val="single"/>
          <w:rtl/>
        </w:rPr>
        <w:t>دينه وخلقه</w:t>
      </w:r>
      <w:r w:rsidRPr="00531A11">
        <w:rPr>
          <w:rFonts w:asciiTheme="minorBidi" w:hAnsiTheme="minorBidi"/>
          <w:sz w:val="24"/>
          <w:szCs w:val="24"/>
          <w:rtl/>
        </w:rPr>
        <w:t xml:space="preserve"> فزوجوه إلا تفعلوا تكن فتنة في الأرض وفساد عريض}،</w:t>
      </w:r>
      <w:r w:rsidRPr="00531A11">
        <w:rPr>
          <w:rFonts w:asciiTheme="minorBidi" w:hAnsiTheme="minorBidi"/>
          <w:position w:val="14"/>
          <w:sz w:val="24"/>
          <w:szCs w:val="24"/>
          <w:rtl/>
        </w:rPr>
        <w:t xml:space="preserve"> </w:t>
      </w:r>
      <w:r w:rsidRPr="00531A11">
        <w:rPr>
          <w:rFonts w:asciiTheme="minorBidi" w:hAnsiTheme="minorBidi"/>
          <w:sz w:val="24"/>
          <w:szCs w:val="24"/>
          <w:rtl/>
        </w:rPr>
        <w:t xml:space="preserve">فالزوج إذا كان ذا خلق ودين كان أميناً على زوجته </w:t>
      </w:r>
    </w:p>
    <w:p w:rsidR="0093263F" w:rsidRPr="009A3FE8" w:rsidRDefault="0093263F"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2ـ حق الحياة للجنين:</w:t>
      </w:r>
    </w:p>
    <w:p w:rsidR="0093263F" w:rsidRPr="009A3FE8" w:rsidRDefault="0093263F" w:rsidP="006257BF">
      <w:pPr>
        <w:pStyle w:val="ad"/>
        <w:jc w:val="lowKashida"/>
        <w:rPr>
          <w:rFonts w:asciiTheme="minorBidi" w:hAnsiTheme="minorBidi"/>
          <w:b/>
          <w:bCs/>
          <w:sz w:val="2"/>
          <w:szCs w:val="2"/>
          <w:rtl/>
        </w:rPr>
      </w:pPr>
    </w:p>
    <w:p w:rsidR="009F3CBE" w:rsidRPr="00531A11" w:rsidRDefault="009F3CBE" w:rsidP="00E037AE">
      <w:pPr>
        <w:pStyle w:val="ad"/>
        <w:jc w:val="lowKashida"/>
        <w:rPr>
          <w:rFonts w:asciiTheme="minorBidi" w:hAnsiTheme="minorBidi"/>
          <w:sz w:val="24"/>
          <w:szCs w:val="24"/>
          <w:rtl/>
        </w:rPr>
      </w:pPr>
      <w:r w:rsidRPr="00531A11">
        <w:rPr>
          <w:rFonts w:asciiTheme="minorBidi" w:hAnsiTheme="minorBidi"/>
          <w:sz w:val="24"/>
          <w:szCs w:val="24"/>
          <w:rtl/>
        </w:rPr>
        <w:t>تبدأ رعاية الطفل منذ المرحلة الجنينية، وذلك عن طريق رعاية الحامل صحياً وغذائياً ونفسياً، بالابتعاد عما يحرم أو يضر بالصحة</w:t>
      </w:r>
      <w:r w:rsidR="00E037AE">
        <w:rPr>
          <w:rFonts w:asciiTheme="minorBidi" w:hAnsiTheme="minorBidi" w:hint="cs"/>
          <w:sz w:val="24"/>
          <w:szCs w:val="24"/>
          <w:rtl/>
        </w:rPr>
        <w:t xml:space="preserve"> </w:t>
      </w:r>
      <w:r w:rsidRPr="00531A11">
        <w:rPr>
          <w:rFonts w:asciiTheme="minorBidi" w:hAnsiTheme="minorBidi"/>
          <w:sz w:val="24"/>
          <w:szCs w:val="24"/>
          <w:rtl/>
        </w:rPr>
        <w:t>كالامتناع عن التدخين، والبعد عن أماكنه، وعدم تناول الأدوية والعقاقير إلا بأمر الطبيب المختص، وإحاطة الأب زوجته بالرعاية النفسية المناسبة، وبمشاعر الحنان والعطف والاهتمام، وقد ثبت أن كثيراً من الحالات التي يولد الطفل فيها ضعيفاً، أو متخلفاً، أو مشوهاً، تعود جذورها في الأصل إلى وضعية الحامل السيئة، وأن كثيراً من العاهات الجنينية تعود إلى عوامل بيئية سيئة، وكان بالإمكان تلافيها .</w:t>
      </w:r>
    </w:p>
    <w:p w:rsidR="0093263F" w:rsidRPr="009A3FE8" w:rsidRDefault="0093263F" w:rsidP="006257BF">
      <w:pPr>
        <w:pStyle w:val="ad"/>
        <w:jc w:val="lowKashida"/>
        <w:rPr>
          <w:rFonts w:asciiTheme="minorBidi" w:hAnsiTheme="minorBidi"/>
          <w:sz w:val="8"/>
          <w:szCs w:val="8"/>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ويلحق بذلك إسقاط الحمل (الإجهاض) عموماً، فهو حرام والاعتداء على الجنين في هذه المرحلة يشكل جناية على مخلوق لم ير نور الحياة، فلا يباح إلا لضرورة شرعية بهدف إنقاذ الأم من خطر محقق</w:t>
      </w:r>
      <w:r w:rsidR="00877683">
        <w:rPr>
          <w:rFonts w:asciiTheme="minorBidi" w:hAnsiTheme="minorBidi" w:hint="cs"/>
          <w:sz w:val="24"/>
          <w:szCs w:val="24"/>
          <w:rtl/>
        </w:rPr>
        <w:t>.</w:t>
      </w:r>
    </w:p>
    <w:p w:rsidR="0093263F" w:rsidRPr="009A3FE8" w:rsidRDefault="0093263F"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وأما حقوقهم بعد ولادتهم فمنها:</w:t>
      </w:r>
    </w:p>
    <w:p w:rsidR="0093263F" w:rsidRPr="009A3FE8" w:rsidRDefault="0093263F" w:rsidP="006257BF">
      <w:pPr>
        <w:pStyle w:val="ad"/>
        <w:jc w:val="lowKashida"/>
        <w:rPr>
          <w:rFonts w:asciiTheme="minorBidi" w:hAnsiTheme="minorBidi"/>
          <w:b/>
          <w:bCs/>
          <w:sz w:val="8"/>
          <w:szCs w:val="8"/>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 xml:space="preserve">1ـ حقوق تتعلق باستقبال المولود:  </w:t>
      </w:r>
    </w:p>
    <w:p w:rsidR="0093263F" w:rsidRPr="009A3FE8" w:rsidRDefault="0093263F" w:rsidP="006257BF">
      <w:pPr>
        <w:pStyle w:val="ad"/>
        <w:jc w:val="lowKashida"/>
        <w:rPr>
          <w:rFonts w:asciiTheme="minorBidi" w:hAnsiTheme="minorBidi"/>
          <w:b/>
          <w:bCs/>
          <w:sz w:val="8"/>
          <w:szCs w:val="8"/>
          <w:rtl/>
        </w:rPr>
      </w:pPr>
    </w:p>
    <w:p w:rsidR="009F3CBE" w:rsidRPr="00531A11" w:rsidRDefault="009A3FE8" w:rsidP="006257BF">
      <w:pPr>
        <w:pStyle w:val="ad"/>
        <w:jc w:val="lowKashida"/>
        <w:rPr>
          <w:rFonts w:asciiTheme="minorBidi" w:hAnsiTheme="minorBidi"/>
          <w:sz w:val="24"/>
          <w:szCs w:val="24"/>
          <w:rtl/>
        </w:rPr>
      </w:pPr>
      <w:r w:rsidRPr="009A3FE8">
        <w:rPr>
          <w:rFonts w:asciiTheme="minorBidi" w:hAnsiTheme="minorBidi"/>
          <w:b/>
          <w:bCs/>
          <w:sz w:val="24"/>
          <w:szCs w:val="24"/>
          <w:rtl/>
        </w:rPr>
        <w:t>أ ـ</w:t>
      </w:r>
      <w:r>
        <w:rPr>
          <w:rFonts w:asciiTheme="minorBidi" w:hAnsiTheme="minorBidi"/>
          <w:sz w:val="24"/>
          <w:szCs w:val="24"/>
          <w:rtl/>
        </w:rPr>
        <w:t xml:space="preserve"> </w:t>
      </w:r>
      <w:r w:rsidR="009F3CBE" w:rsidRPr="00531A11">
        <w:rPr>
          <w:rFonts w:asciiTheme="minorBidi" w:hAnsiTheme="minorBidi"/>
          <w:sz w:val="24"/>
          <w:szCs w:val="24"/>
          <w:rtl/>
        </w:rPr>
        <w:t xml:space="preserve">المساواة في الفرح عند استقبال المولود بين الذكر والأنثى، خلافاً لعادات الجاهلية .  </w:t>
      </w:r>
    </w:p>
    <w:p w:rsidR="0093263F" w:rsidRPr="009A3FE8" w:rsidRDefault="0093263F" w:rsidP="006257BF">
      <w:pPr>
        <w:pStyle w:val="ad"/>
        <w:jc w:val="lowKashida"/>
        <w:rPr>
          <w:rFonts w:asciiTheme="minorBidi" w:hAnsiTheme="minorBidi"/>
          <w:sz w:val="4"/>
          <w:szCs w:val="4"/>
          <w:rtl/>
        </w:rPr>
      </w:pPr>
    </w:p>
    <w:p w:rsidR="009F3CBE" w:rsidRPr="00531A11" w:rsidRDefault="009A3FE8" w:rsidP="00E608A8">
      <w:pPr>
        <w:pStyle w:val="ad"/>
        <w:jc w:val="lowKashida"/>
        <w:rPr>
          <w:rFonts w:asciiTheme="minorBidi" w:hAnsiTheme="minorBidi"/>
          <w:sz w:val="24"/>
          <w:szCs w:val="24"/>
          <w:rtl/>
        </w:rPr>
      </w:pPr>
      <w:r w:rsidRPr="009A3FE8">
        <w:rPr>
          <w:rFonts w:asciiTheme="minorBidi" w:hAnsiTheme="minorBidi"/>
          <w:b/>
          <w:bCs/>
          <w:sz w:val="24"/>
          <w:szCs w:val="24"/>
          <w:rtl/>
        </w:rPr>
        <w:t xml:space="preserve">ب </w:t>
      </w:r>
      <w:r>
        <w:rPr>
          <w:rFonts w:asciiTheme="minorBidi" w:hAnsiTheme="minorBidi"/>
          <w:sz w:val="24"/>
          <w:szCs w:val="24"/>
          <w:rtl/>
        </w:rPr>
        <w:t xml:space="preserve">ـ </w:t>
      </w:r>
      <w:r w:rsidR="009F3CBE" w:rsidRPr="00531A11">
        <w:rPr>
          <w:rFonts w:asciiTheme="minorBidi" w:hAnsiTheme="minorBidi"/>
          <w:sz w:val="24"/>
          <w:szCs w:val="24"/>
          <w:rtl/>
        </w:rPr>
        <w:t>استحباب الأذان في أذن المولود، وذلك لما روي عن أبي رافع</w:t>
      </w:r>
      <w:r w:rsidR="009F3CBE" w:rsidRPr="00531A11">
        <w:rPr>
          <w:rFonts w:asciiTheme="minorBidi" w:hAnsiTheme="minorBidi"/>
          <w:sz w:val="24"/>
          <w:szCs w:val="24"/>
        </w:rPr>
        <w:sym w:font="AGA Arabesque" w:char="F074"/>
      </w:r>
      <w:r w:rsidR="009F3CBE" w:rsidRPr="00531A11">
        <w:rPr>
          <w:rFonts w:asciiTheme="minorBidi" w:hAnsiTheme="minorBidi"/>
          <w:sz w:val="24"/>
          <w:szCs w:val="24"/>
          <w:rtl/>
        </w:rPr>
        <w:t xml:space="preserve"> قال:{رأيت النبي </w:t>
      </w:r>
      <w:r w:rsidR="009F3CBE" w:rsidRPr="00531A11">
        <w:rPr>
          <w:rFonts w:asciiTheme="minorBidi" w:hAnsiTheme="minorBidi"/>
          <w:sz w:val="24"/>
          <w:szCs w:val="24"/>
        </w:rPr>
        <w:sym w:font="AGA Arabesque" w:char="F065"/>
      </w:r>
      <w:r w:rsidR="009F3CBE" w:rsidRPr="00531A11">
        <w:rPr>
          <w:rFonts w:asciiTheme="minorBidi" w:hAnsiTheme="minorBidi"/>
          <w:sz w:val="24"/>
          <w:szCs w:val="24"/>
          <w:rtl/>
        </w:rPr>
        <w:t xml:space="preserve"> أذن في أذن الحسن بن علي حين ولدته فاطمة بالصلاة}.</w:t>
      </w:r>
    </w:p>
    <w:p w:rsidR="0093263F" w:rsidRPr="009A3FE8" w:rsidRDefault="0093263F" w:rsidP="006257BF">
      <w:pPr>
        <w:pStyle w:val="ad"/>
        <w:jc w:val="lowKashida"/>
        <w:rPr>
          <w:rFonts w:asciiTheme="minorBidi" w:hAnsiTheme="minorBidi"/>
          <w:sz w:val="10"/>
          <w:szCs w:val="10"/>
          <w:rtl/>
        </w:rPr>
      </w:pPr>
    </w:p>
    <w:p w:rsidR="009F3CBE" w:rsidRPr="00531A11" w:rsidRDefault="009A3FE8" w:rsidP="00E608A8">
      <w:pPr>
        <w:pStyle w:val="ad"/>
        <w:jc w:val="lowKashida"/>
        <w:rPr>
          <w:rFonts w:asciiTheme="minorBidi" w:hAnsiTheme="minorBidi"/>
          <w:sz w:val="24"/>
          <w:szCs w:val="24"/>
          <w:rtl/>
        </w:rPr>
      </w:pPr>
      <w:r w:rsidRPr="009A3FE8">
        <w:rPr>
          <w:rFonts w:asciiTheme="minorBidi" w:hAnsiTheme="minorBidi"/>
          <w:b/>
          <w:bCs/>
          <w:sz w:val="24"/>
          <w:szCs w:val="24"/>
          <w:rtl/>
        </w:rPr>
        <w:t>ج</w:t>
      </w:r>
      <w:r>
        <w:rPr>
          <w:rFonts w:asciiTheme="minorBidi" w:hAnsiTheme="minorBidi"/>
          <w:sz w:val="24"/>
          <w:szCs w:val="24"/>
          <w:rtl/>
        </w:rPr>
        <w:t xml:space="preserve"> ـ </w:t>
      </w:r>
      <w:r w:rsidR="009F3CBE" w:rsidRPr="00531A11">
        <w:rPr>
          <w:rFonts w:asciiTheme="minorBidi" w:hAnsiTheme="minorBidi"/>
          <w:sz w:val="24"/>
          <w:szCs w:val="24"/>
          <w:rtl/>
        </w:rPr>
        <w:t xml:space="preserve">استحباب تحنيكه بتمرة أو حلاوة والدعاء له بالبركة، لما روي عن أبي موسى الأشعري </w:t>
      </w:r>
      <w:r w:rsidR="009F3CBE" w:rsidRPr="00531A11">
        <w:rPr>
          <w:rFonts w:asciiTheme="minorBidi" w:hAnsiTheme="minorBidi"/>
          <w:sz w:val="24"/>
          <w:szCs w:val="24"/>
        </w:rPr>
        <w:sym w:font="AGA Arabesque" w:char="F074"/>
      </w:r>
      <w:r w:rsidR="009F3CBE" w:rsidRPr="00531A11">
        <w:rPr>
          <w:rFonts w:asciiTheme="minorBidi" w:hAnsiTheme="minorBidi"/>
          <w:sz w:val="24"/>
          <w:szCs w:val="24"/>
          <w:rtl/>
        </w:rPr>
        <w:t xml:space="preserve"> قال:{ولد لي غلام فأتيت به النبي</w:t>
      </w:r>
      <w:r w:rsidR="009F3CBE" w:rsidRPr="00531A11">
        <w:rPr>
          <w:rFonts w:asciiTheme="minorBidi" w:hAnsiTheme="minorBidi"/>
          <w:sz w:val="24"/>
          <w:szCs w:val="24"/>
        </w:rPr>
        <w:sym w:font="AGA Arabesque" w:char="F065"/>
      </w:r>
      <w:r w:rsidR="009F3CBE" w:rsidRPr="00531A11">
        <w:rPr>
          <w:rFonts w:asciiTheme="minorBidi" w:hAnsiTheme="minorBidi"/>
          <w:sz w:val="24"/>
          <w:szCs w:val="24"/>
          <w:rtl/>
        </w:rPr>
        <w:t xml:space="preserve"> فسماه إبراهيم وحنكه بتمرة}.</w:t>
      </w:r>
    </w:p>
    <w:p w:rsidR="009F3CBE" w:rsidRPr="009A3FE8" w:rsidRDefault="009F3CBE"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 xml:space="preserve">2ـ حق اختيار الاسم الحسن: </w:t>
      </w:r>
    </w:p>
    <w:p w:rsidR="0093263F" w:rsidRPr="009A3FE8" w:rsidRDefault="0093263F" w:rsidP="006257BF">
      <w:pPr>
        <w:pStyle w:val="ad"/>
        <w:jc w:val="lowKashida"/>
        <w:rPr>
          <w:rFonts w:asciiTheme="minorBidi" w:hAnsiTheme="minorBidi"/>
          <w:b/>
          <w:bCs/>
          <w:sz w:val="4"/>
          <w:szCs w:val="4"/>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من حق الولد على والديه أن يختارا له الاسم الحسن في اللفظ والمعنى، ولا يطلق عليه من الأسماء ما ينفر أو يكون سبيلاً للسخرية منه، والثابت من فعل رسول الله</w:t>
      </w:r>
      <w:r w:rsidRPr="00531A11">
        <w:rPr>
          <w:rFonts w:asciiTheme="minorBidi" w:hAnsiTheme="minorBidi"/>
          <w:sz w:val="24"/>
          <w:szCs w:val="24"/>
        </w:rPr>
        <w:sym w:font="AGA Arabesque" w:char="F065"/>
      </w:r>
      <w:r w:rsidRPr="00531A11">
        <w:rPr>
          <w:rFonts w:asciiTheme="minorBidi" w:hAnsiTheme="minorBidi"/>
          <w:sz w:val="24"/>
          <w:szCs w:val="24"/>
          <w:rtl/>
        </w:rPr>
        <w:t xml:space="preserve"> أنه كان يغير الأسماء المنفرة والمكروهة إلى الأسماء الحسنة، فغيَّر اسم عاصية إلى جميلة ، وقال</w:t>
      </w:r>
      <w:r w:rsidRPr="00531A11">
        <w:rPr>
          <w:rFonts w:asciiTheme="minorBidi" w:hAnsiTheme="minorBidi"/>
          <w:sz w:val="24"/>
          <w:szCs w:val="24"/>
        </w:rPr>
        <w:sym w:font="AGA Arabesque" w:char="F065"/>
      </w:r>
      <w:r w:rsidRPr="00531A11">
        <w:rPr>
          <w:rFonts w:asciiTheme="minorBidi" w:hAnsiTheme="minorBidi"/>
          <w:sz w:val="24"/>
          <w:szCs w:val="24"/>
          <w:rtl/>
        </w:rPr>
        <w:t xml:space="preserve">:{إن </w:t>
      </w:r>
      <w:r w:rsidRPr="00531A11">
        <w:rPr>
          <w:rFonts w:asciiTheme="minorBidi" w:hAnsiTheme="minorBidi"/>
          <w:b/>
          <w:bCs/>
          <w:sz w:val="24"/>
          <w:szCs w:val="24"/>
          <w:rtl/>
        </w:rPr>
        <w:t>أحب</w:t>
      </w:r>
      <w:r w:rsidRPr="00531A11">
        <w:rPr>
          <w:rFonts w:asciiTheme="minorBidi" w:hAnsiTheme="minorBidi"/>
          <w:sz w:val="24"/>
          <w:szCs w:val="24"/>
          <w:rtl/>
        </w:rPr>
        <w:t xml:space="preserve"> أسمائكم إلى الله عبد الله وعبد الرحمن }وذلك لما في الاسم الجميل من تأثير كبير على شخصية الإنسان، وعلى سلوكه طوال فترة حياته  </w:t>
      </w:r>
    </w:p>
    <w:p w:rsidR="0093263F" w:rsidRPr="009A3FE8" w:rsidRDefault="0093263F"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 xml:space="preserve">3ـ حق الختان:  </w:t>
      </w:r>
    </w:p>
    <w:p w:rsidR="0093263F" w:rsidRPr="009A3FE8" w:rsidRDefault="0093263F" w:rsidP="006257BF">
      <w:pPr>
        <w:pStyle w:val="ad"/>
        <w:jc w:val="lowKashida"/>
        <w:rPr>
          <w:rFonts w:asciiTheme="minorBidi" w:hAnsiTheme="minorBidi"/>
          <w:b/>
          <w:bCs/>
          <w:sz w:val="8"/>
          <w:szCs w:val="8"/>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وهو من الشعائر الواجبة في حق الذكور، يقول النبي</w:t>
      </w:r>
      <w:r w:rsidRPr="00531A11">
        <w:rPr>
          <w:rFonts w:asciiTheme="minorBidi" w:hAnsiTheme="minorBidi"/>
          <w:sz w:val="24"/>
          <w:szCs w:val="24"/>
        </w:rPr>
        <w:sym w:font="AGA Arabesque" w:char="F065"/>
      </w:r>
      <w:r w:rsidRPr="00531A11">
        <w:rPr>
          <w:rFonts w:asciiTheme="minorBidi" w:hAnsiTheme="minorBidi"/>
          <w:sz w:val="24"/>
          <w:szCs w:val="24"/>
          <w:rtl/>
        </w:rPr>
        <w:t xml:space="preserve"> :{الفطرة خمس: الختان، والاستحداد، وقص الشارب، وتقليم الأظافر، ونتف الإبط}</w:t>
      </w:r>
    </w:p>
    <w:p w:rsidR="0093263F" w:rsidRPr="009A3FE8" w:rsidRDefault="0093263F" w:rsidP="006257BF">
      <w:pPr>
        <w:pStyle w:val="ad"/>
        <w:jc w:val="lowKashida"/>
        <w:rPr>
          <w:rFonts w:asciiTheme="minorBidi" w:hAnsiTheme="minorBidi"/>
          <w:sz w:val="10"/>
          <w:szCs w:val="10"/>
          <w:rtl/>
        </w:rPr>
      </w:pPr>
    </w:p>
    <w:p w:rsidR="009F3CBE" w:rsidRPr="00531A11" w:rsidRDefault="009F3CBE" w:rsidP="00E608A8">
      <w:pPr>
        <w:pStyle w:val="ad"/>
        <w:jc w:val="lowKashida"/>
        <w:rPr>
          <w:rFonts w:asciiTheme="minorBidi" w:hAnsiTheme="minorBidi"/>
          <w:spacing w:val="-6"/>
          <w:sz w:val="24"/>
          <w:szCs w:val="24"/>
          <w:rtl/>
        </w:rPr>
      </w:pPr>
      <w:r w:rsidRPr="00531A11">
        <w:rPr>
          <w:rFonts w:asciiTheme="minorBidi" w:hAnsiTheme="minorBidi"/>
          <w:spacing w:val="-6"/>
          <w:sz w:val="24"/>
          <w:szCs w:val="24"/>
          <w:rtl/>
        </w:rPr>
        <w:t xml:space="preserve"> </w:t>
      </w:r>
      <w:r w:rsidRPr="00531A11">
        <w:rPr>
          <w:rFonts w:asciiTheme="minorBidi" w:hAnsiTheme="minorBidi"/>
          <w:b/>
          <w:bCs/>
          <w:spacing w:val="-6"/>
          <w:sz w:val="24"/>
          <w:szCs w:val="24"/>
          <w:rtl/>
        </w:rPr>
        <w:t>فجعل</w:t>
      </w:r>
      <w:r w:rsidRPr="00531A11">
        <w:rPr>
          <w:rFonts w:asciiTheme="minorBidi" w:hAnsiTheme="minorBidi"/>
          <w:spacing w:val="-6"/>
          <w:sz w:val="24"/>
          <w:szCs w:val="24"/>
          <w:rtl/>
        </w:rPr>
        <w:t xml:space="preserve"> الختان رأس خصال الفطرة، وذكر ابن القيم ـرحمه الله ـ أنه يجب على الولي أن يختن الصبي قبل البلوغ، فإن ذلك مما لا يتم الواجب إلا به، والأفضل أن يكون الختان في الأيام الأولى من ولادة الولد حتى إذا عقل وتفهم الأمور وأصبح في مرحلة التمييز وجد نفسه مختوناً، فلا يحسب له في المستقبل حساباً، ولا يجد في نفسه هماوقد ثبت أن للختان فوائد صحية بالنسبة للذكور، وأن الذين لا يختنون يعانون من القذارة وبعض الأمراض الخطيرة .</w:t>
      </w: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4ـ العقيقة عن المولود:</w:t>
      </w:r>
    </w:p>
    <w:p w:rsidR="0093263F" w:rsidRPr="009A3FE8" w:rsidRDefault="0093263F" w:rsidP="006257BF">
      <w:pPr>
        <w:pStyle w:val="ad"/>
        <w:jc w:val="lowKashida"/>
        <w:rPr>
          <w:rFonts w:asciiTheme="minorBidi" w:hAnsiTheme="minorBidi"/>
          <w:b/>
          <w:bCs/>
          <w:sz w:val="10"/>
          <w:szCs w:val="10"/>
          <w:rtl/>
        </w:rPr>
      </w:pPr>
    </w:p>
    <w:p w:rsidR="009F3CBE" w:rsidRPr="00531A11" w:rsidRDefault="009F3CBE" w:rsidP="00E608A8">
      <w:pPr>
        <w:pStyle w:val="ad"/>
        <w:jc w:val="lowKashida"/>
        <w:rPr>
          <w:rFonts w:asciiTheme="minorBidi" w:hAnsiTheme="minorBidi"/>
          <w:b/>
          <w:bCs/>
          <w:spacing w:val="-4"/>
          <w:sz w:val="24"/>
          <w:szCs w:val="24"/>
          <w:u w:val="thick"/>
          <w:rtl/>
        </w:rPr>
      </w:pPr>
      <w:r w:rsidRPr="00531A11">
        <w:rPr>
          <w:rFonts w:asciiTheme="minorBidi" w:hAnsiTheme="minorBidi"/>
          <w:spacing w:val="-4"/>
          <w:sz w:val="24"/>
          <w:szCs w:val="24"/>
          <w:rtl/>
        </w:rPr>
        <w:t>(هي الذبيحة التي تذبح للمولود )، وقد وردت أحاديث عن النبي</w:t>
      </w:r>
      <w:r w:rsidRPr="00531A11">
        <w:rPr>
          <w:rFonts w:asciiTheme="minorBidi" w:hAnsiTheme="minorBidi"/>
          <w:spacing w:val="-4"/>
          <w:sz w:val="24"/>
          <w:szCs w:val="24"/>
        </w:rPr>
        <w:sym w:font="AGA Arabesque" w:char="F065"/>
      </w:r>
      <w:r w:rsidRPr="00531A11">
        <w:rPr>
          <w:rFonts w:asciiTheme="minorBidi" w:hAnsiTheme="minorBidi"/>
          <w:spacing w:val="-4"/>
          <w:sz w:val="24"/>
          <w:szCs w:val="24"/>
          <w:rtl/>
        </w:rPr>
        <w:t xml:space="preserve"> تبين هذا الحق منها قوله </w:t>
      </w:r>
      <w:r w:rsidRPr="00531A11">
        <w:rPr>
          <w:rFonts w:asciiTheme="minorBidi" w:hAnsiTheme="minorBidi"/>
          <w:spacing w:val="-4"/>
          <w:sz w:val="24"/>
          <w:szCs w:val="24"/>
        </w:rPr>
        <w:sym w:font="AGA Arabesque" w:char="F065"/>
      </w:r>
      <w:r w:rsidRPr="00531A11">
        <w:rPr>
          <w:rFonts w:asciiTheme="minorBidi" w:hAnsiTheme="minorBidi"/>
          <w:spacing w:val="-4"/>
          <w:sz w:val="24"/>
          <w:szCs w:val="24"/>
          <w:rtl/>
        </w:rPr>
        <w:t xml:space="preserve">: {كل غلام رهينة بعقيقته، تذبح عنه يوم سابعه، ويحلق ويسمى} والسنة أن يعق عن الذكر بشاتين، وعن الأنثى بشاة، وهو أفضل من التصدق بثمنها، </w:t>
      </w:r>
      <w:r w:rsidRPr="00531A11">
        <w:rPr>
          <w:rFonts w:asciiTheme="minorBidi" w:hAnsiTheme="minorBidi"/>
          <w:b/>
          <w:bCs/>
          <w:spacing w:val="-4"/>
          <w:sz w:val="24"/>
          <w:szCs w:val="24"/>
          <w:u w:val="thick"/>
          <w:rtl/>
        </w:rPr>
        <w:t>والحكمة منها :</w:t>
      </w:r>
    </w:p>
    <w:p w:rsidR="0093263F" w:rsidRPr="009A3FE8" w:rsidRDefault="0093263F" w:rsidP="006257BF">
      <w:pPr>
        <w:pStyle w:val="ad"/>
        <w:jc w:val="lowKashida"/>
        <w:rPr>
          <w:rFonts w:asciiTheme="minorBidi" w:hAnsiTheme="minorBidi"/>
          <w:b/>
          <w:bCs/>
          <w:spacing w:val="-4"/>
          <w:sz w:val="10"/>
          <w:szCs w:val="10"/>
          <w:u w:val="thick"/>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أ ـ أنها سنة، والعمل بالسنة من أفضل القربات .</w:t>
      </w:r>
    </w:p>
    <w:p w:rsidR="0093263F" w:rsidRPr="009A3FE8" w:rsidRDefault="0093263F"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ب ـ أنها سبب تجدد النعمة من الله على الوالدين، وإظهار للفرح والسرور.</w:t>
      </w:r>
    </w:p>
    <w:p w:rsidR="0093263F" w:rsidRPr="009A3FE8" w:rsidRDefault="0093263F" w:rsidP="006257BF">
      <w:pPr>
        <w:pStyle w:val="ad"/>
        <w:jc w:val="lowKashida"/>
        <w:rPr>
          <w:rFonts w:asciiTheme="minorBidi" w:hAnsiTheme="minorBidi"/>
          <w:sz w:val="2"/>
          <w:szCs w:val="2"/>
          <w:rtl/>
        </w:rPr>
      </w:pPr>
    </w:p>
    <w:p w:rsidR="009F3CBE"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ج ـ فدية يفدى بها المولود من المصائب والآفات.</w:t>
      </w:r>
    </w:p>
    <w:p w:rsidR="00E608A8" w:rsidRPr="00531A11" w:rsidRDefault="00E608A8" w:rsidP="00E608A8">
      <w:pPr>
        <w:pStyle w:val="ad"/>
        <w:jc w:val="lowKashida"/>
        <w:rPr>
          <w:rFonts w:asciiTheme="minorBidi" w:hAnsiTheme="minorBidi"/>
          <w:sz w:val="24"/>
          <w:szCs w:val="24"/>
          <w:rtl/>
        </w:rPr>
      </w:pPr>
    </w:p>
    <w:p w:rsidR="0093263F" w:rsidRPr="009A3FE8" w:rsidRDefault="0093263F"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lastRenderedPageBreak/>
        <w:t>5ـ حق النسب</w:t>
      </w:r>
      <w:r w:rsidR="00877683">
        <w:rPr>
          <w:rFonts w:asciiTheme="minorBidi" w:hAnsiTheme="minorBidi" w:hint="cs"/>
          <w:b/>
          <w:bCs/>
          <w:sz w:val="24"/>
          <w:szCs w:val="24"/>
          <w:u w:val="dotted"/>
          <w:rtl/>
        </w:rPr>
        <w:t xml:space="preserve"> </w:t>
      </w:r>
      <w:r w:rsidRPr="00E46F5D">
        <w:rPr>
          <w:rFonts w:asciiTheme="minorBidi" w:hAnsiTheme="minorBidi"/>
          <w:b/>
          <w:bCs/>
          <w:sz w:val="24"/>
          <w:szCs w:val="24"/>
          <w:u w:val="dotted"/>
          <w:rtl/>
        </w:rPr>
        <w:t xml:space="preserve">: </w:t>
      </w:r>
    </w:p>
    <w:p w:rsidR="0093263F" w:rsidRPr="009A3FE8" w:rsidRDefault="0093263F"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b/>
          <w:bCs/>
          <w:sz w:val="24"/>
          <w:szCs w:val="24"/>
          <w:rtl/>
        </w:rPr>
      </w:pPr>
      <w:r w:rsidRPr="00B6106B">
        <w:rPr>
          <w:rFonts w:asciiTheme="minorBidi" w:hAnsiTheme="minorBidi"/>
          <w:sz w:val="24"/>
          <w:szCs w:val="24"/>
          <w:rtl/>
        </w:rPr>
        <w:t>لقد صانت الشريعة الإسلامية النسب من الضياع والعبث والكذب والتزييف، ولم تتركه لأهواء من يدعونه أو ينفونه، فهو من الحقوق الشرعية المترتبة على عقد الزواج</w:t>
      </w:r>
      <w:r w:rsidRPr="00B6106B">
        <w:rPr>
          <w:rFonts w:asciiTheme="minorBidi" w:hAnsiTheme="minorBidi"/>
          <w:sz w:val="24"/>
          <w:szCs w:val="24"/>
          <w:u w:val="thick"/>
          <w:rtl/>
        </w:rPr>
        <w:t>،</w:t>
      </w:r>
      <w:r w:rsidRPr="00B6106B">
        <w:rPr>
          <w:rFonts w:asciiTheme="minorBidi" w:hAnsiTheme="minorBidi"/>
          <w:b/>
          <w:bCs/>
          <w:sz w:val="24"/>
          <w:szCs w:val="24"/>
          <w:u w:val="thick"/>
          <w:rtl/>
        </w:rPr>
        <w:t xml:space="preserve"> ويتعلق به عدة حقوق :</w:t>
      </w:r>
      <w:r w:rsidRPr="00531A11">
        <w:rPr>
          <w:rFonts w:asciiTheme="minorBidi" w:hAnsiTheme="minorBidi"/>
          <w:b/>
          <w:bCs/>
          <w:sz w:val="24"/>
          <w:szCs w:val="24"/>
          <w:rtl/>
        </w:rPr>
        <w:t xml:space="preserve"> </w:t>
      </w:r>
    </w:p>
    <w:p w:rsidR="0093263F" w:rsidRPr="009A3FE8" w:rsidRDefault="0093263F" w:rsidP="006257BF">
      <w:pPr>
        <w:pStyle w:val="ad"/>
        <w:jc w:val="lowKashida"/>
        <w:rPr>
          <w:rFonts w:asciiTheme="minorBidi" w:hAnsiTheme="minorBidi"/>
          <w:sz w:val="10"/>
          <w:szCs w:val="10"/>
          <w:rtl/>
        </w:rPr>
      </w:pPr>
    </w:p>
    <w:p w:rsidR="009F3CBE" w:rsidRPr="00531A11" w:rsidRDefault="009F3CBE" w:rsidP="00860A33">
      <w:pPr>
        <w:pStyle w:val="ad"/>
        <w:numPr>
          <w:ilvl w:val="0"/>
          <w:numId w:val="51"/>
        </w:numPr>
        <w:jc w:val="lowKashida"/>
        <w:rPr>
          <w:rFonts w:asciiTheme="minorBidi" w:hAnsiTheme="minorBidi"/>
          <w:sz w:val="24"/>
          <w:szCs w:val="24"/>
          <w:rtl/>
        </w:rPr>
      </w:pPr>
      <w:r w:rsidRPr="000A3D31">
        <w:rPr>
          <w:rFonts w:asciiTheme="minorBidi" w:hAnsiTheme="minorBidi"/>
          <w:b/>
          <w:bCs/>
          <w:sz w:val="24"/>
          <w:szCs w:val="24"/>
          <w:rtl/>
        </w:rPr>
        <w:t>حق الأب</w:t>
      </w:r>
      <w:r w:rsidR="00B6106B">
        <w:rPr>
          <w:rFonts w:asciiTheme="minorBidi" w:hAnsiTheme="minorBidi" w:hint="cs"/>
          <w:b/>
          <w:bCs/>
          <w:sz w:val="24"/>
          <w:szCs w:val="24"/>
          <w:rtl/>
        </w:rPr>
        <w:t xml:space="preserve">  </w:t>
      </w:r>
      <w:r w:rsidRPr="000A3D31">
        <w:rPr>
          <w:rFonts w:asciiTheme="minorBidi" w:hAnsiTheme="minorBidi"/>
          <w:b/>
          <w:bCs/>
          <w:sz w:val="24"/>
          <w:szCs w:val="24"/>
          <w:rtl/>
        </w:rPr>
        <w:t>:</w:t>
      </w:r>
      <w:r w:rsidRPr="00531A11">
        <w:rPr>
          <w:rFonts w:asciiTheme="minorBidi" w:hAnsiTheme="minorBidi"/>
          <w:sz w:val="24"/>
          <w:szCs w:val="24"/>
          <w:rtl/>
        </w:rPr>
        <w:t xml:space="preserve"> لأنه يترتب على ثبوت نسب الولد ثبوت الولاية عليه وحق الإرث والإنفاق . </w:t>
      </w:r>
    </w:p>
    <w:p w:rsidR="009F3CBE" w:rsidRPr="00531A11" w:rsidRDefault="009F3CBE" w:rsidP="00860A33">
      <w:pPr>
        <w:pStyle w:val="ad"/>
        <w:numPr>
          <w:ilvl w:val="0"/>
          <w:numId w:val="51"/>
        </w:numPr>
        <w:jc w:val="lowKashida"/>
        <w:rPr>
          <w:rFonts w:asciiTheme="minorBidi" w:hAnsiTheme="minorBidi"/>
          <w:sz w:val="24"/>
          <w:szCs w:val="24"/>
          <w:rtl/>
        </w:rPr>
      </w:pPr>
      <w:r w:rsidRPr="000A3D31">
        <w:rPr>
          <w:rFonts w:asciiTheme="minorBidi" w:hAnsiTheme="minorBidi"/>
          <w:b/>
          <w:bCs/>
          <w:sz w:val="24"/>
          <w:szCs w:val="24"/>
          <w:rtl/>
        </w:rPr>
        <w:t>حق الأم</w:t>
      </w:r>
      <w:r w:rsidR="00B6106B">
        <w:rPr>
          <w:rFonts w:asciiTheme="minorBidi" w:hAnsiTheme="minorBidi" w:hint="cs"/>
          <w:b/>
          <w:bCs/>
          <w:sz w:val="24"/>
          <w:szCs w:val="24"/>
          <w:rtl/>
        </w:rPr>
        <w:t xml:space="preserve">   </w:t>
      </w:r>
      <w:r w:rsidRPr="000A3D31">
        <w:rPr>
          <w:rFonts w:asciiTheme="minorBidi" w:hAnsiTheme="minorBidi"/>
          <w:b/>
          <w:bCs/>
          <w:sz w:val="24"/>
          <w:szCs w:val="24"/>
          <w:rtl/>
        </w:rPr>
        <w:t>:</w:t>
      </w:r>
      <w:r w:rsidRPr="00531A11">
        <w:rPr>
          <w:rFonts w:asciiTheme="minorBidi" w:hAnsiTheme="minorBidi"/>
          <w:sz w:val="24"/>
          <w:szCs w:val="24"/>
          <w:rtl/>
        </w:rPr>
        <w:t xml:space="preserve"> لأن من حقها صيانة الولد من الضياع ودفع التهمة عنها، وثبوت حق الرضاعة، والحضانة، والإرث . </w:t>
      </w:r>
    </w:p>
    <w:p w:rsidR="009F3CBE" w:rsidRPr="00B6106B" w:rsidRDefault="009F3CBE" w:rsidP="00860A33">
      <w:pPr>
        <w:pStyle w:val="ad"/>
        <w:numPr>
          <w:ilvl w:val="0"/>
          <w:numId w:val="51"/>
        </w:numPr>
        <w:rPr>
          <w:rFonts w:asciiTheme="minorBidi" w:hAnsiTheme="minorBidi"/>
          <w:sz w:val="24"/>
          <w:szCs w:val="24"/>
          <w:rtl/>
        </w:rPr>
      </w:pPr>
      <w:r w:rsidRPr="00B6106B">
        <w:rPr>
          <w:rFonts w:asciiTheme="minorBidi" w:hAnsiTheme="minorBidi"/>
          <w:b/>
          <w:bCs/>
          <w:sz w:val="24"/>
          <w:szCs w:val="24"/>
          <w:rtl/>
        </w:rPr>
        <w:t>حق الولد</w:t>
      </w:r>
      <w:r w:rsidR="00B6106B" w:rsidRPr="00B6106B">
        <w:rPr>
          <w:rFonts w:asciiTheme="minorBidi" w:hAnsiTheme="minorBidi"/>
          <w:b/>
          <w:bCs/>
          <w:sz w:val="24"/>
          <w:szCs w:val="24"/>
          <w:rtl/>
        </w:rPr>
        <w:t xml:space="preserve"> </w:t>
      </w:r>
      <w:r w:rsidR="00B6106B">
        <w:rPr>
          <w:rFonts w:asciiTheme="minorBidi" w:hAnsiTheme="minorBidi" w:hint="cs"/>
          <w:b/>
          <w:bCs/>
          <w:sz w:val="24"/>
          <w:szCs w:val="24"/>
          <w:rtl/>
        </w:rPr>
        <w:t xml:space="preserve"> </w:t>
      </w:r>
      <w:r w:rsidRPr="00B6106B">
        <w:rPr>
          <w:rFonts w:asciiTheme="minorBidi" w:hAnsiTheme="minorBidi"/>
          <w:b/>
          <w:bCs/>
          <w:sz w:val="24"/>
          <w:szCs w:val="24"/>
          <w:rtl/>
        </w:rPr>
        <w:t>:</w:t>
      </w:r>
      <w:r w:rsidRPr="00B6106B">
        <w:rPr>
          <w:rFonts w:asciiTheme="minorBidi" w:hAnsiTheme="minorBidi"/>
          <w:sz w:val="24"/>
          <w:szCs w:val="24"/>
          <w:rtl/>
        </w:rPr>
        <w:t xml:space="preserve"> دفع التعيير عن نفسه، وثبوت حقوق النفقة، والرضاعة، والسكن، والإرث وغير ذلك</w:t>
      </w:r>
    </w:p>
    <w:p w:rsidR="0093263F" w:rsidRPr="000A3D31" w:rsidRDefault="0093263F"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 xml:space="preserve">6ـ حق الرضاعة: </w:t>
      </w:r>
    </w:p>
    <w:p w:rsidR="0093263F" w:rsidRPr="000A3D31" w:rsidRDefault="0093263F" w:rsidP="006257BF">
      <w:pPr>
        <w:pStyle w:val="ad"/>
        <w:jc w:val="lowKashida"/>
        <w:rPr>
          <w:rFonts w:asciiTheme="minorBidi" w:hAnsiTheme="minorBidi"/>
          <w:b/>
          <w:bCs/>
          <w:sz w:val="8"/>
          <w:szCs w:val="8"/>
          <w:rtl/>
        </w:rPr>
      </w:pPr>
    </w:p>
    <w:p w:rsidR="009F3CBE" w:rsidRPr="00531A11" w:rsidRDefault="009F3CBE" w:rsidP="00B6106B">
      <w:pPr>
        <w:pStyle w:val="ad"/>
        <w:jc w:val="lowKashida"/>
        <w:rPr>
          <w:rFonts w:asciiTheme="minorBidi" w:hAnsiTheme="minorBidi"/>
          <w:sz w:val="24"/>
          <w:szCs w:val="24"/>
          <w:rtl/>
        </w:rPr>
      </w:pPr>
      <w:r w:rsidRPr="000A4161">
        <w:rPr>
          <w:rFonts w:asciiTheme="minorBidi" w:hAnsiTheme="minorBidi"/>
          <w:sz w:val="24"/>
          <w:szCs w:val="24"/>
          <w:u w:val="single"/>
          <w:rtl/>
        </w:rPr>
        <w:t>الرضاع حق للطفل يثبت بمجرد ولادته، وواجب على الأم</w:t>
      </w:r>
      <w:r w:rsidR="000A4161">
        <w:rPr>
          <w:rFonts w:asciiTheme="minorBidi" w:hAnsiTheme="minorBidi" w:hint="cs"/>
          <w:sz w:val="24"/>
          <w:szCs w:val="24"/>
          <w:u w:val="single"/>
          <w:rtl/>
        </w:rPr>
        <w:t xml:space="preserve"> و</w:t>
      </w:r>
      <w:r w:rsidRPr="000A4161">
        <w:rPr>
          <w:rFonts w:asciiTheme="minorBidi" w:hAnsiTheme="minorBidi"/>
          <w:sz w:val="24"/>
          <w:szCs w:val="24"/>
          <w:u w:val="single"/>
          <w:rtl/>
        </w:rPr>
        <w:t>تأثم بترك القيام به من غير عذر مشروع</w:t>
      </w:r>
      <w:r w:rsidRPr="00531A11">
        <w:rPr>
          <w:rFonts w:asciiTheme="minorBidi" w:hAnsiTheme="minorBidi"/>
          <w:sz w:val="24"/>
          <w:szCs w:val="24"/>
          <w:rtl/>
        </w:rPr>
        <w:t xml:space="preserve">، 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وَالْوَالِدَاتُ يُرْضِعْنَ أَوْلاَدَهُنَّ حَوْلَيْنِ كَامِلَيْنِ لِمَنْ أَرَادَ أَن يُتِمَّ الرَّضَاعَة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[البقرة: 233].</w:t>
      </w:r>
      <w:r w:rsidRPr="000A4161">
        <w:rPr>
          <w:rFonts w:asciiTheme="minorBidi" w:hAnsiTheme="minorBidi"/>
          <w:sz w:val="24"/>
          <w:szCs w:val="24"/>
          <w:u w:val="single"/>
          <w:rtl/>
        </w:rPr>
        <w:t>والنص وإن كان وارداً في صيغة الخبر، إلا أنه في معنى الأمر الدال على الوجوب، وأجرة الرضاع واجبة على الأب في الحالات التي لا تكون الأم متعينة للإرضاع</w:t>
      </w:r>
      <w:r w:rsidR="00B6106B">
        <w:rPr>
          <w:rFonts w:asciiTheme="minorBidi" w:hAnsiTheme="minorBidi"/>
          <w:sz w:val="24"/>
          <w:szCs w:val="24"/>
          <w:rtl/>
        </w:rPr>
        <w:t xml:space="preserve"> </w:t>
      </w:r>
      <w:r w:rsidRPr="00531A11">
        <w:rPr>
          <w:rFonts w:asciiTheme="minorBidi" w:hAnsiTheme="minorBidi"/>
          <w:sz w:val="24"/>
          <w:szCs w:val="24"/>
          <w:rtl/>
        </w:rPr>
        <w:t xml:space="preserve">والرضاعة الطبيعية نعمة من الله وهبها للإنسان، وهي ذات فوائد مادية ومعنوية وصحية وتربوية، لا تعد ولا تحصى </w:t>
      </w:r>
    </w:p>
    <w:p w:rsidR="0093263F" w:rsidRPr="000A3D31" w:rsidRDefault="0093263F" w:rsidP="006257BF">
      <w:pPr>
        <w:pStyle w:val="ad"/>
        <w:jc w:val="lowKashida"/>
        <w:rPr>
          <w:rFonts w:asciiTheme="minorBidi" w:hAnsiTheme="minorBidi"/>
          <w:sz w:val="8"/>
          <w:szCs w:val="8"/>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7ـ حق الحضانة</w:t>
      </w:r>
      <w:r w:rsidR="00877683">
        <w:rPr>
          <w:rFonts w:asciiTheme="minorBidi" w:hAnsiTheme="minorBidi" w:hint="cs"/>
          <w:b/>
          <w:bCs/>
          <w:sz w:val="24"/>
          <w:szCs w:val="24"/>
          <w:u w:val="dotted"/>
          <w:rtl/>
        </w:rPr>
        <w:t xml:space="preserve"> </w:t>
      </w:r>
      <w:r w:rsidRPr="00E46F5D">
        <w:rPr>
          <w:rFonts w:asciiTheme="minorBidi" w:hAnsiTheme="minorBidi"/>
          <w:b/>
          <w:bCs/>
          <w:sz w:val="24"/>
          <w:szCs w:val="24"/>
          <w:u w:val="dotted"/>
          <w:rtl/>
        </w:rPr>
        <w:t xml:space="preserve">: </w:t>
      </w:r>
    </w:p>
    <w:p w:rsidR="0093263F" w:rsidRPr="000A3D31" w:rsidRDefault="0093263F" w:rsidP="006257BF">
      <w:pPr>
        <w:pStyle w:val="ad"/>
        <w:jc w:val="lowKashida"/>
        <w:rPr>
          <w:rFonts w:asciiTheme="minorBidi" w:hAnsiTheme="minorBidi"/>
          <w:b/>
          <w:bCs/>
          <w:sz w:val="6"/>
          <w:szCs w:val="6"/>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يحتاج الطفل إلى العناية به، وذلك بالقيام على ما يتعلق بتربيته من نظافة وتمريض ومعاونة في المأكل والمشرب والملبس، والقيام بهذه المهمة هو ما يطلق عليه الفقهاء كلمة </w:t>
      </w:r>
      <w:r w:rsidRPr="00531A11">
        <w:rPr>
          <w:rFonts w:asciiTheme="minorBidi" w:hAnsiTheme="minorBidi"/>
          <w:sz w:val="24"/>
          <w:szCs w:val="24"/>
        </w:rPr>
        <w:t>»</w:t>
      </w:r>
      <w:r w:rsidRPr="00531A11">
        <w:rPr>
          <w:rFonts w:asciiTheme="minorBidi" w:hAnsiTheme="minorBidi"/>
          <w:sz w:val="24"/>
          <w:szCs w:val="24"/>
          <w:rtl/>
        </w:rPr>
        <w:t>الحضانة</w:t>
      </w:r>
      <w:r w:rsidRPr="00531A11">
        <w:rPr>
          <w:rFonts w:asciiTheme="minorBidi" w:hAnsiTheme="minorBidi"/>
          <w:sz w:val="24"/>
          <w:szCs w:val="24"/>
        </w:rPr>
        <w:t>«</w:t>
      </w:r>
      <w:r w:rsidRPr="00531A11">
        <w:rPr>
          <w:rFonts w:asciiTheme="minorBidi" w:hAnsiTheme="minorBidi"/>
          <w:sz w:val="24"/>
          <w:szCs w:val="24"/>
          <w:rtl/>
        </w:rPr>
        <w:t>، فهي حق للصغير، وواجبة على الأم، وهي أحق الناس بها وأقدرهم عليها، لما جبلت عليه من مشاعر الحنان والشفقة، والقدرة على التحمل والصبر، وفي الحديث:{من أحق بحسن صحابتي يا رسول الله ؟ قال</w:t>
      </w:r>
      <w:r w:rsidRPr="00531A11">
        <w:rPr>
          <w:rFonts w:asciiTheme="minorBidi" w:hAnsiTheme="minorBidi"/>
          <w:sz w:val="24"/>
          <w:szCs w:val="24"/>
        </w:rPr>
        <w:sym w:font="AGA Arabesque" w:char="F065"/>
      </w:r>
      <w:r w:rsidRPr="00531A11">
        <w:rPr>
          <w:rFonts w:asciiTheme="minorBidi" w:hAnsiTheme="minorBidi"/>
          <w:sz w:val="24"/>
          <w:szCs w:val="24"/>
          <w:rtl/>
        </w:rPr>
        <w:t>: أمك، قال: ثم من؟ قال: أمك، قال: ثم من؟ قال: أمك، قال: ثم من؟ قال: أبوك}.</w:t>
      </w:r>
    </w:p>
    <w:p w:rsidR="0093263F" w:rsidRPr="000A3D31" w:rsidRDefault="0093263F" w:rsidP="006257BF">
      <w:pPr>
        <w:pStyle w:val="ad"/>
        <w:jc w:val="lowKashida"/>
        <w:rPr>
          <w:rFonts w:asciiTheme="minorBidi" w:hAnsiTheme="minorBidi"/>
          <w:sz w:val="8"/>
          <w:szCs w:val="8"/>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فمن حق الأولاد أن تختار لهم الحاضنات اللواتي يعنين بهم، إلى جانب الأمهات إذا دعت الحاجة إلى هذا، وينبغي أن تكون الحاضنات معروفات بالدين والخلق، لأن الأولاد يتأثرون بهن سلباً كان أو إيجاباً، ولا يستطيع أحد أن ينكر ما للمربيات اليوم من أثر على الأولاد </w:t>
      </w:r>
    </w:p>
    <w:p w:rsidR="0093263F" w:rsidRPr="000A3D31" w:rsidRDefault="0093263F"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8ـ حق النفقة:</w:t>
      </w:r>
    </w:p>
    <w:p w:rsidR="0093263F" w:rsidRPr="000A3D31" w:rsidRDefault="0093263F" w:rsidP="006257BF">
      <w:pPr>
        <w:pStyle w:val="ad"/>
        <w:jc w:val="lowKashida"/>
        <w:rPr>
          <w:rFonts w:asciiTheme="minorBidi" w:hAnsiTheme="minorBidi"/>
          <w:b/>
          <w:bCs/>
          <w:sz w:val="2"/>
          <w:szCs w:val="2"/>
          <w:rtl/>
        </w:rPr>
      </w:pPr>
    </w:p>
    <w:p w:rsidR="009F3CBE" w:rsidRPr="00531A11" w:rsidRDefault="009F3CBE" w:rsidP="00B6106B">
      <w:pPr>
        <w:pStyle w:val="ad"/>
        <w:jc w:val="lowKashida"/>
        <w:rPr>
          <w:rFonts w:asciiTheme="minorBidi" w:hAnsiTheme="minorBidi"/>
          <w:sz w:val="24"/>
          <w:szCs w:val="24"/>
          <w:rtl/>
        </w:rPr>
      </w:pPr>
      <w:r w:rsidRPr="00531A11">
        <w:rPr>
          <w:rFonts w:asciiTheme="minorBidi" w:hAnsiTheme="minorBidi"/>
          <w:sz w:val="24"/>
          <w:szCs w:val="24"/>
          <w:rtl/>
        </w:rPr>
        <w:t xml:space="preserve">النفقة حق من حقوق الأولاد على الآباء إلى أن يستطيع الأبناء إعالة  أنفسهم، لقول النبي </w:t>
      </w:r>
      <w:r w:rsidRPr="00531A11">
        <w:rPr>
          <w:rFonts w:asciiTheme="minorBidi" w:hAnsiTheme="minorBidi"/>
          <w:sz w:val="24"/>
          <w:szCs w:val="24"/>
        </w:rPr>
        <w:sym w:font="AGA Arabesque" w:char="F065"/>
      </w:r>
      <w:r w:rsidRPr="00531A11">
        <w:rPr>
          <w:rFonts w:asciiTheme="minorBidi" w:hAnsiTheme="minorBidi"/>
          <w:sz w:val="24"/>
          <w:szCs w:val="24"/>
          <w:rtl/>
        </w:rPr>
        <w:t xml:space="preserve"> لهند:{خذي ما يكفيك وولدك بالمعروف}</w:t>
      </w:r>
      <w:r w:rsidR="00B6106B">
        <w:rPr>
          <w:rFonts w:asciiTheme="minorBidi" w:hAnsiTheme="minorBidi" w:hint="cs"/>
          <w:sz w:val="24"/>
          <w:szCs w:val="24"/>
          <w:rtl/>
        </w:rPr>
        <w:t xml:space="preserve"> </w:t>
      </w:r>
      <w:r w:rsidRPr="000A4161">
        <w:rPr>
          <w:rFonts w:asciiTheme="minorBidi" w:hAnsiTheme="minorBidi"/>
          <w:b/>
          <w:bCs/>
          <w:sz w:val="24"/>
          <w:szCs w:val="24"/>
          <w:rtl/>
        </w:rPr>
        <w:t>وتتضمن</w:t>
      </w:r>
      <w:r w:rsidRPr="00531A11">
        <w:rPr>
          <w:rFonts w:asciiTheme="minorBidi" w:hAnsiTheme="minorBidi"/>
          <w:sz w:val="24"/>
          <w:szCs w:val="24"/>
          <w:rtl/>
        </w:rPr>
        <w:t xml:space="preserve"> النفقة بالإضافة إلى المأكل والمشرب والملبس والعلاج، نفقة التربية والتعليم في جميع المراحل التعليمية . </w:t>
      </w:r>
    </w:p>
    <w:p w:rsidR="00D62D5A" w:rsidRPr="000A3D31" w:rsidRDefault="00D62D5A" w:rsidP="006257BF">
      <w:pPr>
        <w:pStyle w:val="ad"/>
        <w:jc w:val="lowKashida"/>
        <w:rPr>
          <w:rFonts w:asciiTheme="minorBidi" w:hAnsiTheme="minorBidi"/>
          <w:sz w:val="8"/>
          <w:szCs w:val="8"/>
          <w:rtl/>
        </w:rPr>
      </w:pPr>
    </w:p>
    <w:p w:rsidR="009F3CBE" w:rsidRPr="00E46F5D" w:rsidRDefault="009F3CBE" w:rsidP="006257BF">
      <w:pPr>
        <w:pStyle w:val="ad"/>
        <w:jc w:val="lowKashida"/>
        <w:rPr>
          <w:rFonts w:asciiTheme="minorBidi" w:hAnsiTheme="minorBidi"/>
          <w:b/>
          <w:bCs/>
          <w:sz w:val="24"/>
          <w:szCs w:val="24"/>
          <w:u w:val="dotted"/>
          <w:rtl/>
        </w:rPr>
      </w:pPr>
      <w:r w:rsidRPr="00E46F5D">
        <w:rPr>
          <w:rFonts w:asciiTheme="minorBidi" w:hAnsiTheme="minorBidi"/>
          <w:b/>
          <w:bCs/>
          <w:sz w:val="24"/>
          <w:szCs w:val="24"/>
          <w:u w:val="dotted"/>
          <w:rtl/>
        </w:rPr>
        <w:t xml:space="preserve">9ـ حق التربية: </w:t>
      </w:r>
    </w:p>
    <w:p w:rsidR="00D62D5A" w:rsidRPr="000A3D31" w:rsidRDefault="00D62D5A" w:rsidP="006257BF">
      <w:pPr>
        <w:pStyle w:val="ad"/>
        <w:jc w:val="lowKashida"/>
        <w:rPr>
          <w:rFonts w:asciiTheme="minorBidi" w:hAnsiTheme="minorBidi"/>
          <w:b/>
          <w:bCs/>
          <w:sz w:val="4"/>
          <w:szCs w:val="4"/>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إن أعظم مهمة للأسرة هي تربية الطفل، فمسؤولية الأسرة نحو تربية الطفل تربية سليمة بهدف تكوين شخصية الطفل تكويناً سوياً متزناً، مسؤولية جسيمة، لاسيما في هذا العصر الذي تكاثرت مشاكله، وتداخلت الجهات التي تؤثر في هذه التربية، والحديث في هذا الموضوع يطول</w:t>
      </w:r>
      <w:r w:rsidRPr="00531A11">
        <w:rPr>
          <w:rFonts w:asciiTheme="minorBidi" w:hAnsiTheme="minorBidi"/>
          <w:b/>
          <w:bCs/>
          <w:sz w:val="24"/>
          <w:szCs w:val="24"/>
          <w:u w:val="thick"/>
          <w:rtl/>
        </w:rPr>
        <w:t>، ولكننا نشير إلى أهم ما نراه في هذا المجال :</w:t>
      </w:r>
      <w:r w:rsidRPr="00531A11">
        <w:rPr>
          <w:rFonts w:asciiTheme="minorBidi" w:hAnsiTheme="minorBidi"/>
          <w:sz w:val="24"/>
          <w:szCs w:val="24"/>
          <w:rtl/>
        </w:rPr>
        <w:t xml:space="preserve"> </w:t>
      </w:r>
    </w:p>
    <w:p w:rsidR="00D62D5A" w:rsidRPr="000A3D31" w:rsidRDefault="00D62D5A" w:rsidP="006257BF">
      <w:pPr>
        <w:pStyle w:val="ad"/>
        <w:jc w:val="lowKashida"/>
        <w:rPr>
          <w:rFonts w:asciiTheme="minorBidi" w:hAnsiTheme="minorBidi"/>
          <w:sz w:val="8"/>
          <w:szCs w:val="8"/>
          <w:rtl/>
        </w:rPr>
      </w:pPr>
    </w:p>
    <w:p w:rsidR="009F3CBE" w:rsidRPr="00531A11" w:rsidRDefault="009F3CBE" w:rsidP="00B6106B">
      <w:pPr>
        <w:pStyle w:val="ad"/>
        <w:ind w:left="720"/>
        <w:jc w:val="lowKashida"/>
        <w:rPr>
          <w:rFonts w:asciiTheme="minorBidi" w:hAnsiTheme="minorBidi"/>
          <w:sz w:val="24"/>
          <w:szCs w:val="24"/>
          <w:rtl/>
        </w:rPr>
      </w:pPr>
      <w:r w:rsidRPr="00B6106B">
        <w:rPr>
          <w:rFonts w:asciiTheme="minorBidi" w:hAnsiTheme="minorBidi"/>
          <w:b/>
          <w:bCs/>
          <w:sz w:val="24"/>
          <w:szCs w:val="24"/>
          <w:u w:val="thick"/>
          <w:rtl/>
        </w:rPr>
        <w:t>أولاً</w:t>
      </w:r>
      <w:r w:rsidR="00E608A8">
        <w:rPr>
          <w:rFonts w:asciiTheme="minorBidi" w:hAnsiTheme="minorBidi"/>
          <w:sz w:val="24"/>
          <w:szCs w:val="24"/>
          <w:rtl/>
        </w:rPr>
        <w:t xml:space="preserve">: </w:t>
      </w:r>
      <w:r w:rsidRPr="00531A11">
        <w:rPr>
          <w:rFonts w:asciiTheme="minorBidi" w:hAnsiTheme="minorBidi"/>
          <w:sz w:val="24"/>
          <w:szCs w:val="24"/>
          <w:rtl/>
        </w:rPr>
        <w:t xml:space="preserve">أن التربية تقوم على أساس غرس العقيدة الصافية في نفسية الطفل المسلم ومحبة الرسول </w:t>
      </w:r>
      <w:r w:rsidRPr="00531A11">
        <w:rPr>
          <w:rFonts w:asciiTheme="minorBidi" w:hAnsiTheme="minorBidi"/>
          <w:sz w:val="24"/>
          <w:szCs w:val="24"/>
        </w:rPr>
        <w:sym w:font="AGA Arabesque" w:char="F065"/>
      </w:r>
      <w:r w:rsidRPr="00531A11">
        <w:rPr>
          <w:rFonts w:asciiTheme="minorBidi" w:hAnsiTheme="minorBidi"/>
          <w:sz w:val="24"/>
          <w:szCs w:val="24"/>
          <w:rtl/>
        </w:rPr>
        <w:t xml:space="preserve"> . </w:t>
      </w:r>
    </w:p>
    <w:p w:rsidR="00D62D5A" w:rsidRPr="000A3D31" w:rsidRDefault="00D62D5A" w:rsidP="006257BF">
      <w:pPr>
        <w:pStyle w:val="ad"/>
        <w:jc w:val="lowKashida"/>
        <w:rPr>
          <w:rFonts w:asciiTheme="minorBidi" w:hAnsiTheme="minorBidi"/>
          <w:sz w:val="8"/>
          <w:szCs w:val="8"/>
          <w:rtl/>
        </w:rPr>
      </w:pPr>
    </w:p>
    <w:p w:rsidR="009F3CBE" w:rsidRPr="00531A11" w:rsidRDefault="009F3CBE" w:rsidP="00B6106B">
      <w:pPr>
        <w:pStyle w:val="ad"/>
        <w:ind w:left="720"/>
        <w:jc w:val="lowKashida"/>
        <w:rPr>
          <w:rFonts w:asciiTheme="minorBidi" w:hAnsiTheme="minorBidi"/>
          <w:sz w:val="24"/>
          <w:szCs w:val="24"/>
          <w:rtl/>
        </w:rPr>
      </w:pPr>
      <w:r w:rsidRPr="00B6106B">
        <w:rPr>
          <w:rFonts w:asciiTheme="minorBidi" w:hAnsiTheme="minorBidi"/>
          <w:b/>
          <w:bCs/>
          <w:sz w:val="24"/>
          <w:szCs w:val="24"/>
          <w:u w:val="thick"/>
          <w:rtl/>
        </w:rPr>
        <w:t>ثانيا</w:t>
      </w:r>
      <w:r w:rsidR="000A4161">
        <w:rPr>
          <w:rFonts w:asciiTheme="minorBidi" w:hAnsiTheme="minorBidi" w:hint="cs"/>
          <w:b/>
          <w:bCs/>
          <w:sz w:val="24"/>
          <w:szCs w:val="24"/>
          <w:rtl/>
        </w:rPr>
        <w:t xml:space="preserve"> </w:t>
      </w:r>
      <w:r w:rsidR="00E608A8">
        <w:rPr>
          <w:rFonts w:asciiTheme="minorBidi" w:hAnsiTheme="minorBidi"/>
          <w:sz w:val="24"/>
          <w:szCs w:val="24"/>
          <w:rtl/>
        </w:rPr>
        <w:t xml:space="preserve">: </w:t>
      </w:r>
      <w:r w:rsidRPr="00531A11">
        <w:rPr>
          <w:rFonts w:asciiTheme="minorBidi" w:hAnsiTheme="minorBidi"/>
          <w:sz w:val="24"/>
          <w:szCs w:val="24"/>
          <w:rtl/>
        </w:rPr>
        <w:t xml:space="preserve">وفي مرحلة التمييز يبدأ دور التعليم والتدريب على بعض الأركان الأساسية في الدين، وذلك بتعليمه الصلاة والقرآن، وآداب الإسلام الشخصية والاجتماعية، قال </w:t>
      </w:r>
      <w:r w:rsidRPr="00531A11">
        <w:rPr>
          <w:rFonts w:asciiTheme="minorBidi" w:hAnsiTheme="minorBidi"/>
          <w:sz w:val="24"/>
          <w:szCs w:val="24"/>
        </w:rPr>
        <w:sym w:font="AGA Arabesque" w:char="F065"/>
      </w:r>
      <w:r w:rsidRPr="00531A11">
        <w:rPr>
          <w:rFonts w:asciiTheme="minorBidi" w:hAnsiTheme="minorBidi"/>
          <w:sz w:val="24"/>
          <w:szCs w:val="24"/>
          <w:rtl/>
        </w:rPr>
        <w:t xml:space="preserve"> : {مروا أولادكم بالصلاة وهم أبناء سبع سنين، واضربوهم عليها وهم أبناء عشر وفرقوا بينهم في المضاجع </w:t>
      </w:r>
    </w:p>
    <w:p w:rsidR="00D62D5A" w:rsidRPr="000A3D31" w:rsidRDefault="00D62D5A" w:rsidP="006257BF">
      <w:pPr>
        <w:pStyle w:val="ad"/>
        <w:jc w:val="lowKashida"/>
        <w:rPr>
          <w:rFonts w:asciiTheme="minorBidi" w:hAnsiTheme="minorBidi"/>
          <w:sz w:val="10"/>
          <w:szCs w:val="10"/>
          <w:rtl/>
        </w:rPr>
      </w:pPr>
    </w:p>
    <w:p w:rsidR="009F3CBE" w:rsidRPr="00531A11" w:rsidRDefault="009F3CBE" w:rsidP="00B6106B">
      <w:pPr>
        <w:pStyle w:val="ad"/>
        <w:ind w:left="720"/>
        <w:jc w:val="lowKashida"/>
        <w:rPr>
          <w:rFonts w:asciiTheme="minorBidi" w:hAnsiTheme="minorBidi"/>
          <w:sz w:val="24"/>
          <w:szCs w:val="24"/>
          <w:rtl/>
        </w:rPr>
      </w:pPr>
      <w:r w:rsidRPr="00B6106B">
        <w:rPr>
          <w:rFonts w:asciiTheme="minorBidi" w:hAnsiTheme="minorBidi"/>
          <w:b/>
          <w:bCs/>
          <w:sz w:val="24"/>
          <w:szCs w:val="24"/>
          <w:u w:val="thick"/>
          <w:rtl/>
        </w:rPr>
        <w:t>ثالثاً</w:t>
      </w:r>
      <w:r w:rsidR="000A3D31">
        <w:rPr>
          <w:rFonts w:asciiTheme="minorBidi" w:hAnsiTheme="minorBidi"/>
          <w:sz w:val="24"/>
          <w:szCs w:val="24"/>
          <w:rtl/>
        </w:rPr>
        <w:t xml:space="preserve">: </w:t>
      </w:r>
      <w:r w:rsidRPr="00531A11">
        <w:rPr>
          <w:rFonts w:asciiTheme="minorBidi" w:hAnsiTheme="minorBidi"/>
          <w:sz w:val="24"/>
          <w:szCs w:val="24"/>
          <w:rtl/>
        </w:rPr>
        <w:t xml:space="preserve">تقوم التربية على أساس أن يكون الوالدان أنفسهما القدوة الحسنة لأولادهما في أقوالهما وأفعالهما وتصرفاتهما المختلفة، فالقدوة الحسنة لها أثر كبير في نفس الطفل، لأنه مولع بالتقليد والمحاكاة، فهو يراقب سلوك الوالدين، فإن وجدهما صادقين نشأ على الصدق، وهكذا في باقي الأمور . </w:t>
      </w:r>
    </w:p>
    <w:p w:rsidR="00D62D5A" w:rsidRPr="000A3D31" w:rsidRDefault="00D62D5A" w:rsidP="006257BF">
      <w:pPr>
        <w:pStyle w:val="ad"/>
        <w:jc w:val="lowKashida"/>
        <w:rPr>
          <w:rFonts w:asciiTheme="minorBidi" w:hAnsiTheme="minorBidi"/>
          <w:sz w:val="6"/>
          <w:szCs w:val="6"/>
          <w:rtl/>
        </w:rPr>
      </w:pPr>
    </w:p>
    <w:p w:rsidR="009F3CBE" w:rsidRPr="00531A11" w:rsidRDefault="009F3CBE" w:rsidP="00B6106B">
      <w:pPr>
        <w:pStyle w:val="ad"/>
        <w:ind w:left="720"/>
        <w:jc w:val="lowKashida"/>
        <w:rPr>
          <w:rFonts w:asciiTheme="minorBidi" w:hAnsiTheme="minorBidi"/>
          <w:sz w:val="24"/>
          <w:szCs w:val="24"/>
          <w:rtl/>
        </w:rPr>
      </w:pPr>
      <w:r w:rsidRPr="00B6106B">
        <w:rPr>
          <w:rFonts w:asciiTheme="minorBidi" w:hAnsiTheme="minorBidi"/>
          <w:b/>
          <w:bCs/>
          <w:sz w:val="24"/>
          <w:szCs w:val="24"/>
          <w:u w:val="thick"/>
          <w:rtl/>
        </w:rPr>
        <w:t>رابعاً</w:t>
      </w:r>
      <w:r w:rsidR="000A4161">
        <w:rPr>
          <w:rFonts w:asciiTheme="minorBidi" w:hAnsiTheme="minorBidi"/>
          <w:sz w:val="24"/>
          <w:szCs w:val="24"/>
          <w:rtl/>
        </w:rPr>
        <w:t xml:space="preserve">: </w:t>
      </w:r>
      <w:r w:rsidRPr="00531A11">
        <w:rPr>
          <w:rFonts w:asciiTheme="minorBidi" w:hAnsiTheme="minorBidi"/>
          <w:sz w:val="24"/>
          <w:szCs w:val="24"/>
          <w:rtl/>
        </w:rPr>
        <w:t xml:space="preserve">التربية تعتمد على التخطيط السليم القائم على أساس التشاور والتكامل المسبق بين الأبوين، بحيث لا يهدم أحدهما ما يبنيه الآخر . </w:t>
      </w:r>
    </w:p>
    <w:p w:rsidR="009F3CBE" w:rsidRPr="000A3D31" w:rsidRDefault="009F3CBE" w:rsidP="006257BF">
      <w:pPr>
        <w:pStyle w:val="ad"/>
        <w:jc w:val="lowKashida"/>
        <w:rPr>
          <w:rFonts w:asciiTheme="minorBidi" w:hAnsiTheme="minorBidi"/>
          <w:sz w:val="4"/>
          <w:szCs w:val="4"/>
          <w:rtl/>
        </w:rPr>
      </w:pPr>
    </w:p>
    <w:p w:rsidR="009F3CBE" w:rsidRPr="000A4161" w:rsidRDefault="009F3CBE" w:rsidP="00B6106B">
      <w:pPr>
        <w:pStyle w:val="ad"/>
        <w:ind w:left="720"/>
        <w:jc w:val="lowKashida"/>
        <w:rPr>
          <w:rFonts w:asciiTheme="minorBidi" w:hAnsiTheme="minorBidi"/>
          <w:b/>
          <w:bCs/>
          <w:sz w:val="24"/>
          <w:szCs w:val="24"/>
          <w:u w:val="dash"/>
          <w:rtl/>
        </w:rPr>
      </w:pPr>
      <w:r w:rsidRPr="000A4161">
        <w:rPr>
          <w:rFonts w:asciiTheme="minorBidi" w:hAnsiTheme="minorBidi"/>
          <w:b/>
          <w:bCs/>
          <w:sz w:val="24"/>
          <w:szCs w:val="24"/>
          <w:u w:val="single"/>
          <w:rtl/>
        </w:rPr>
        <w:t>خامساً</w:t>
      </w:r>
      <w:r w:rsidRPr="000A4161">
        <w:rPr>
          <w:rFonts w:asciiTheme="minorBidi" w:hAnsiTheme="minorBidi"/>
          <w:b/>
          <w:bCs/>
          <w:sz w:val="24"/>
          <w:szCs w:val="24"/>
          <w:u w:val="dash"/>
          <w:rtl/>
        </w:rPr>
        <w:t>: تجنب المحاذير الثلاثة وهي :</w:t>
      </w:r>
    </w:p>
    <w:p w:rsidR="00D62D5A" w:rsidRPr="000A3D31" w:rsidRDefault="00D62D5A" w:rsidP="006257BF">
      <w:pPr>
        <w:pStyle w:val="ad"/>
        <w:jc w:val="lowKashida"/>
        <w:rPr>
          <w:rFonts w:asciiTheme="minorBidi" w:hAnsiTheme="minorBidi"/>
          <w:b/>
          <w:bCs/>
          <w:sz w:val="6"/>
          <w:szCs w:val="6"/>
          <w:rtl/>
        </w:rPr>
      </w:pPr>
    </w:p>
    <w:p w:rsidR="009F3CBE" w:rsidRPr="00531A11" w:rsidRDefault="009F3CBE" w:rsidP="00860A33">
      <w:pPr>
        <w:pStyle w:val="ad"/>
        <w:numPr>
          <w:ilvl w:val="0"/>
          <w:numId w:val="50"/>
        </w:numPr>
        <w:jc w:val="lowKashida"/>
        <w:rPr>
          <w:rFonts w:asciiTheme="minorBidi" w:hAnsiTheme="minorBidi"/>
          <w:sz w:val="24"/>
          <w:szCs w:val="24"/>
          <w:rtl/>
        </w:rPr>
      </w:pPr>
      <w:r w:rsidRPr="000A3D31">
        <w:rPr>
          <w:rFonts w:asciiTheme="minorBidi" w:hAnsiTheme="minorBidi"/>
          <w:b/>
          <w:bCs/>
          <w:sz w:val="24"/>
          <w:szCs w:val="24"/>
          <w:rtl/>
        </w:rPr>
        <w:t>التدليل المفسد</w:t>
      </w:r>
      <w:r w:rsidRPr="00531A11">
        <w:rPr>
          <w:rFonts w:asciiTheme="minorBidi" w:hAnsiTheme="minorBidi"/>
          <w:sz w:val="24"/>
          <w:szCs w:val="24"/>
          <w:rtl/>
        </w:rPr>
        <w:t>، وما يتعلق به من شدة الخوف على الولد .</w:t>
      </w:r>
    </w:p>
    <w:p w:rsidR="00D62D5A" w:rsidRPr="00B6106B" w:rsidRDefault="00D62D5A" w:rsidP="006257BF">
      <w:pPr>
        <w:pStyle w:val="ad"/>
        <w:jc w:val="lowKashida"/>
        <w:rPr>
          <w:rFonts w:asciiTheme="minorBidi" w:hAnsiTheme="minorBidi"/>
          <w:sz w:val="2"/>
          <w:szCs w:val="2"/>
          <w:rtl/>
        </w:rPr>
      </w:pPr>
    </w:p>
    <w:p w:rsidR="009F3CBE" w:rsidRPr="00531A11" w:rsidRDefault="009F3CBE" w:rsidP="00860A33">
      <w:pPr>
        <w:pStyle w:val="ad"/>
        <w:numPr>
          <w:ilvl w:val="0"/>
          <w:numId w:val="50"/>
        </w:numPr>
        <w:jc w:val="lowKashida"/>
        <w:rPr>
          <w:rFonts w:asciiTheme="minorBidi" w:hAnsiTheme="minorBidi"/>
          <w:sz w:val="24"/>
          <w:szCs w:val="24"/>
          <w:rtl/>
        </w:rPr>
      </w:pPr>
      <w:r w:rsidRPr="000A3D31">
        <w:rPr>
          <w:rFonts w:asciiTheme="minorBidi" w:hAnsiTheme="minorBidi"/>
          <w:b/>
          <w:bCs/>
          <w:sz w:val="24"/>
          <w:szCs w:val="24"/>
          <w:rtl/>
        </w:rPr>
        <w:t>القسوة المفرطة،</w:t>
      </w:r>
      <w:r w:rsidRPr="00531A11">
        <w:rPr>
          <w:rFonts w:asciiTheme="minorBidi" w:hAnsiTheme="minorBidi"/>
          <w:sz w:val="24"/>
          <w:szCs w:val="24"/>
          <w:rtl/>
        </w:rPr>
        <w:t xml:space="preserve"> وما يتعلق بها من تقريع الطفل على مشهد من الآخرين .</w:t>
      </w:r>
    </w:p>
    <w:p w:rsidR="00D62D5A" w:rsidRPr="00B6106B" w:rsidRDefault="00D62D5A" w:rsidP="006257BF">
      <w:pPr>
        <w:pStyle w:val="ad"/>
        <w:jc w:val="lowKashida"/>
        <w:rPr>
          <w:rFonts w:asciiTheme="minorBidi" w:hAnsiTheme="minorBidi"/>
          <w:sz w:val="2"/>
          <w:szCs w:val="2"/>
          <w:rtl/>
        </w:rPr>
      </w:pPr>
    </w:p>
    <w:p w:rsidR="009F3CBE" w:rsidRPr="00531A11" w:rsidRDefault="009F3CBE" w:rsidP="00860A33">
      <w:pPr>
        <w:pStyle w:val="ad"/>
        <w:numPr>
          <w:ilvl w:val="0"/>
          <w:numId w:val="50"/>
        </w:numPr>
        <w:jc w:val="lowKashida"/>
        <w:rPr>
          <w:rFonts w:asciiTheme="minorBidi" w:hAnsiTheme="minorBidi"/>
          <w:sz w:val="24"/>
          <w:szCs w:val="24"/>
          <w:rtl/>
        </w:rPr>
      </w:pPr>
      <w:r w:rsidRPr="000A3D31">
        <w:rPr>
          <w:rFonts w:asciiTheme="minorBidi" w:hAnsiTheme="minorBidi"/>
          <w:b/>
          <w:bCs/>
          <w:sz w:val="24"/>
          <w:szCs w:val="24"/>
          <w:rtl/>
        </w:rPr>
        <w:t>التفرقة في المعاملة</w:t>
      </w:r>
      <w:r w:rsidRPr="00531A11">
        <w:rPr>
          <w:rFonts w:asciiTheme="minorBidi" w:hAnsiTheme="minorBidi"/>
          <w:sz w:val="24"/>
          <w:szCs w:val="24"/>
          <w:rtl/>
        </w:rPr>
        <w:t>، وما يتعلق بها من تفضيل وإيثار بعض الأبناء على بعض، فذلك يولد العداوة والبغضاء والحقد بينهم سواء أكان التفاضل بين الذكور أم بين الإناث، قال رسول الله</w:t>
      </w:r>
      <w:r w:rsidRPr="00531A11">
        <w:rPr>
          <w:rFonts w:asciiTheme="minorBidi" w:hAnsiTheme="minorBidi"/>
          <w:sz w:val="24"/>
          <w:szCs w:val="24"/>
        </w:rPr>
        <w:sym w:font="AGA Arabesque" w:char="F065"/>
      </w:r>
      <w:r w:rsidRPr="00531A11">
        <w:rPr>
          <w:rFonts w:asciiTheme="minorBidi" w:hAnsiTheme="minorBidi"/>
          <w:sz w:val="24"/>
          <w:szCs w:val="24"/>
          <w:rtl/>
        </w:rPr>
        <w:t xml:space="preserve"> :{اتقوا الله، واعدلوا بين أولادكم}.</w:t>
      </w:r>
    </w:p>
    <w:p w:rsidR="00D62D5A" w:rsidRPr="00E608A8" w:rsidRDefault="00D62D5A" w:rsidP="006257BF">
      <w:pPr>
        <w:pStyle w:val="ad"/>
        <w:jc w:val="lowKashida"/>
        <w:rPr>
          <w:rFonts w:asciiTheme="minorBidi" w:hAnsiTheme="minorBidi"/>
          <w:sz w:val="10"/>
          <w:szCs w:val="10"/>
          <w:rtl/>
        </w:rPr>
      </w:pPr>
    </w:p>
    <w:p w:rsidR="009F3CBE" w:rsidRPr="00531A11" w:rsidRDefault="009F3CBE" w:rsidP="00B6106B">
      <w:pPr>
        <w:pStyle w:val="ad"/>
        <w:ind w:left="720"/>
        <w:jc w:val="lowKashida"/>
        <w:rPr>
          <w:rFonts w:asciiTheme="minorBidi" w:hAnsiTheme="minorBidi"/>
          <w:sz w:val="24"/>
          <w:szCs w:val="24"/>
          <w:rtl/>
        </w:rPr>
      </w:pPr>
      <w:r w:rsidRPr="00B6106B">
        <w:rPr>
          <w:rFonts w:asciiTheme="minorBidi" w:hAnsiTheme="minorBidi"/>
          <w:b/>
          <w:bCs/>
          <w:sz w:val="24"/>
          <w:szCs w:val="24"/>
          <w:u w:val="thick"/>
          <w:rtl/>
        </w:rPr>
        <w:t>سادسا</w:t>
      </w:r>
      <w:r w:rsidR="00B6106B">
        <w:rPr>
          <w:rFonts w:asciiTheme="minorBidi" w:hAnsiTheme="minorBidi" w:hint="cs"/>
          <w:b/>
          <w:bCs/>
          <w:sz w:val="24"/>
          <w:szCs w:val="24"/>
          <w:rtl/>
        </w:rPr>
        <w:t xml:space="preserve"> </w:t>
      </w:r>
      <w:r w:rsidRPr="00531A11">
        <w:rPr>
          <w:rFonts w:asciiTheme="minorBidi" w:hAnsiTheme="minorBidi"/>
          <w:sz w:val="24"/>
          <w:szCs w:val="24"/>
          <w:rtl/>
        </w:rPr>
        <w:t xml:space="preserve">: </w:t>
      </w:r>
      <w:r w:rsidRPr="00531A11">
        <w:rPr>
          <w:rFonts w:asciiTheme="minorBidi" w:hAnsiTheme="minorBidi"/>
          <w:sz w:val="24"/>
          <w:szCs w:val="24"/>
          <w:rtl/>
        </w:rPr>
        <w:tab/>
        <w:t>أن تقوم التربية الإسلامية على الرحمة والتعاطف والمحبة والحنان، صح عنه</w:t>
      </w:r>
      <w:r w:rsidRPr="00531A11">
        <w:rPr>
          <w:rFonts w:asciiTheme="minorBidi" w:hAnsiTheme="minorBidi"/>
          <w:sz w:val="24"/>
          <w:szCs w:val="24"/>
        </w:rPr>
        <w:sym w:font="AGA Arabesque" w:char="F065"/>
      </w:r>
      <w:r w:rsidRPr="00531A11">
        <w:rPr>
          <w:rFonts w:asciiTheme="minorBidi" w:hAnsiTheme="minorBidi"/>
          <w:sz w:val="24"/>
          <w:szCs w:val="24"/>
          <w:rtl/>
        </w:rPr>
        <w:t xml:space="preserve"> أنه كان يقبل ذات مرة الحسن بن علي رضي الله عنهما وعنده الأقرع بن حابس، فقال الأقرع: إن لي عشرة من الولد ما قبلت منهم أحداً، فنظر إليه رسول الله</w:t>
      </w:r>
      <w:r w:rsidRPr="00531A11">
        <w:rPr>
          <w:rFonts w:asciiTheme="minorBidi" w:hAnsiTheme="minorBidi"/>
          <w:sz w:val="24"/>
          <w:szCs w:val="24"/>
        </w:rPr>
        <w:sym w:font="AGA Arabesque" w:char="F065"/>
      </w:r>
      <w:r w:rsidRPr="00531A11">
        <w:rPr>
          <w:rFonts w:asciiTheme="minorBidi" w:hAnsiTheme="minorBidi"/>
          <w:sz w:val="24"/>
          <w:szCs w:val="24"/>
          <w:rtl/>
        </w:rPr>
        <w:t xml:space="preserve"> ثم قال</w:t>
      </w:r>
      <w:r w:rsidR="00272451">
        <w:rPr>
          <w:rFonts w:asciiTheme="minorBidi" w:hAnsiTheme="minorBidi" w:hint="cs"/>
          <w:sz w:val="24"/>
          <w:szCs w:val="24"/>
          <w:rtl/>
        </w:rPr>
        <w:t xml:space="preserve">  </w:t>
      </w:r>
      <w:r w:rsidRPr="00531A11">
        <w:rPr>
          <w:rFonts w:asciiTheme="minorBidi" w:hAnsiTheme="minorBidi"/>
          <w:sz w:val="24"/>
          <w:szCs w:val="24"/>
          <w:rtl/>
        </w:rPr>
        <w:t>: {من لا يَرحم لا يُرحم}</w:t>
      </w:r>
    </w:p>
    <w:p w:rsidR="00D62D5A" w:rsidRPr="000A3D31" w:rsidRDefault="00D62D5A" w:rsidP="006257BF">
      <w:pPr>
        <w:pStyle w:val="ad"/>
        <w:jc w:val="lowKashida"/>
        <w:rPr>
          <w:rFonts w:asciiTheme="minorBidi" w:hAnsiTheme="minorBidi"/>
          <w:sz w:val="10"/>
          <w:szCs w:val="10"/>
          <w:rtl/>
        </w:rPr>
      </w:pPr>
    </w:p>
    <w:p w:rsidR="00E608A8" w:rsidRPr="00877683" w:rsidRDefault="009F3CBE" w:rsidP="00B6106B">
      <w:pPr>
        <w:pStyle w:val="ad"/>
        <w:ind w:left="720"/>
        <w:jc w:val="lowKashida"/>
        <w:rPr>
          <w:sz w:val="24"/>
          <w:szCs w:val="24"/>
          <w:rtl/>
        </w:rPr>
      </w:pPr>
      <w:r w:rsidRPr="00877683">
        <w:rPr>
          <w:rFonts w:asciiTheme="minorBidi" w:hAnsiTheme="minorBidi"/>
          <w:b/>
          <w:bCs/>
          <w:sz w:val="24"/>
          <w:szCs w:val="24"/>
          <w:u w:val="thick"/>
          <w:rtl/>
        </w:rPr>
        <w:t>سابعاً</w:t>
      </w:r>
      <w:r w:rsidRPr="00877683">
        <w:rPr>
          <w:rFonts w:asciiTheme="minorBidi" w:hAnsiTheme="minorBidi"/>
          <w:sz w:val="24"/>
          <w:szCs w:val="24"/>
          <w:rtl/>
        </w:rPr>
        <w:t xml:space="preserve">: </w:t>
      </w:r>
      <w:r w:rsidRPr="00877683">
        <w:rPr>
          <w:rFonts w:asciiTheme="minorBidi" w:hAnsiTheme="minorBidi"/>
          <w:sz w:val="24"/>
          <w:szCs w:val="24"/>
          <w:rtl/>
        </w:rPr>
        <w:tab/>
        <w:t xml:space="preserve">أن تهدف التربية إلى تكوين الشخصية المتوازنة والتي تجمع بين التمسك بمبادئ الدين الحنيف وتعاليمه وقيمه ومقومات الحياة </w:t>
      </w:r>
      <w:r w:rsidRPr="00877683">
        <w:rPr>
          <w:sz w:val="24"/>
          <w:szCs w:val="24"/>
          <w:rtl/>
        </w:rPr>
        <w:t>المعاصرة، فتكون شخصية متمسكة بدينها وهويتها، ومنفتحة على عصرها</w:t>
      </w:r>
    </w:p>
    <w:p w:rsidR="00E608A8" w:rsidRPr="00B6106B" w:rsidRDefault="00E608A8" w:rsidP="00E608A8">
      <w:pPr>
        <w:pStyle w:val="ad"/>
        <w:jc w:val="lowKashida"/>
        <w:rPr>
          <w:sz w:val="6"/>
          <w:szCs w:val="6"/>
          <w:rtl/>
        </w:rPr>
      </w:pPr>
    </w:p>
    <w:p w:rsidR="009F3CBE" w:rsidRPr="000A4161" w:rsidRDefault="009F3CBE" w:rsidP="00E608A8">
      <w:pPr>
        <w:pStyle w:val="ad"/>
        <w:jc w:val="lowKashida"/>
        <w:rPr>
          <w:rFonts w:asciiTheme="minorBidi" w:hAnsiTheme="minorBidi"/>
          <w:b/>
          <w:bCs/>
          <w:sz w:val="24"/>
          <w:szCs w:val="24"/>
          <w:u w:val="dotted"/>
          <w:rtl/>
        </w:rPr>
      </w:pPr>
      <w:r w:rsidRPr="000A4161">
        <w:rPr>
          <w:rFonts w:asciiTheme="minorBidi" w:hAnsiTheme="minorBidi"/>
          <w:b/>
          <w:bCs/>
          <w:sz w:val="24"/>
          <w:szCs w:val="24"/>
          <w:u w:val="dotted"/>
          <w:rtl/>
        </w:rPr>
        <w:t>10ـ حق الأبناء في الإرث:</w:t>
      </w:r>
    </w:p>
    <w:p w:rsidR="00D62D5A" w:rsidRPr="00E608A8" w:rsidRDefault="00D62D5A" w:rsidP="006257BF">
      <w:pPr>
        <w:pStyle w:val="ad"/>
        <w:jc w:val="lowKashida"/>
        <w:rPr>
          <w:rFonts w:asciiTheme="minorBidi" w:hAnsiTheme="minorBidi"/>
          <w:b/>
          <w:bCs/>
          <w:sz w:val="8"/>
          <w:szCs w:val="8"/>
          <w:rtl/>
        </w:rPr>
      </w:pPr>
    </w:p>
    <w:p w:rsidR="00D62D5A" w:rsidRPr="00531A11" w:rsidRDefault="009F3CBE" w:rsidP="00D62D5A">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من حق الأبناء أن يرثوا آباءهم وأمهاتهم، وهذا الحق قرره لهم رب العالمين بقوله: </w:t>
      </w:r>
    </w:p>
    <w:p w:rsidR="00D62D5A" w:rsidRPr="000A3D31" w:rsidRDefault="00D62D5A" w:rsidP="00D62D5A">
      <w:pPr>
        <w:pStyle w:val="ad"/>
        <w:jc w:val="lowKashida"/>
        <w:rPr>
          <w:rFonts w:asciiTheme="minorBidi" w:hAnsiTheme="minorBidi"/>
          <w:b/>
          <w:bCs/>
          <w:sz w:val="10"/>
          <w:szCs w:val="10"/>
          <w:u w:val="thick"/>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Pr>
        <w:sym w:font="AGA Arabesque" w:char="F029"/>
      </w:r>
      <w:r w:rsidRPr="00531A11">
        <w:rPr>
          <w:rFonts w:asciiTheme="minorBidi" w:hAnsiTheme="minorBidi"/>
          <w:sz w:val="24"/>
          <w:szCs w:val="24"/>
          <w:rtl/>
        </w:rPr>
        <w:t xml:space="preserve"> يُوصِيكُمُ اللَّهُ فِي أَوْلاَدِكُمْ لِلذَّكَرِ مِثْلُ حَظِّ الأُنْثَيَيْنِ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[النساء:11]، فالابن يرث بطريق التعصيب؛ فيحوز التركة كلها إذا انفرد ولم يوجد وارث غيره، فإن كانوا أكثر من واحد ذكوراً قسم بينهم بالتساوي، وإن كانوا ذكوراً وإناثاً، فللبنت سهم وللابن سهمان، وليس هذا تحيزاً للذكور أو ظلماً للإناث ـ معاذ الله ـ ولكن الحاجة وظروف كل منهما هي التي اقتضت مثل هذا التفريق في النصيب، فالولد يتكلف تكاليف لا تلزم بها البنت، كدفع المهر وتأثيث بيت الزوجية، والإنفاق على الزوجة والأولاد، أما أخته فإنها تأخذ ميراثها ملكاً خالصاً لها لا تكلف منه شيئاً.</w:t>
      </w:r>
    </w:p>
    <w:p w:rsidR="009F3CBE" w:rsidRPr="00E46F5D" w:rsidRDefault="009F3CBE" w:rsidP="006257BF">
      <w:pPr>
        <w:pStyle w:val="ad"/>
        <w:jc w:val="lowKashida"/>
        <w:rPr>
          <w:rFonts w:asciiTheme="minorBidi" w:hAnsiTheme="minorBidi"/>
          <w:b/>
          <w:bCs/>
          <w:sz w:val="24"/>
          <w:szCs w:val="24"/>
          <w:u w:val="double"/>
          <w:rtl/>
        </w:rPr>
      </w:pPr>
      <w:r w:rsidRPr="00E46F5D">
        <w:rPr>
          <w:rFonts w:asciiTheme="minorBidi" w:hAnsiTheme="minorBidi"/>
          <w:b/>
          <w:bCs/>
          <w:sz w:val="24"/>
          <w:szCs w:val="24"/>
          <w:u w:val="double"/>
          <w:rtl/>
        </w:rPr>
        <w:lastRenderedPageBreak/>
        <w:t>ثانياً: حقوق الآباء على أبنائهم:</w:t>
      </w:r>
    </w:p>
    <w:p w:rsidR="00D62D5A" w:rsidRPr="000A3D31" w:rsidRDefault="00D62D5A" w:rsidP="006257BF">
      <w:pPr>
        <w:pStyle w:val="ad"/>
        <w:jc w:val="lowKashida"/>
        <w:rPr>
          <w:rFonts w:asciiTheme="minorBidi" w:hAnsiTheme="minorBidi"/>
          <w:b/>
          <w:bCs/>
          <w:sz w:val="6"/>
          <w:szCs w:val="6"/>
          <w:rtl/>
        </w:rPr>
      </w:pPr>
    </w:p>
    <w:p w:rsidR="009F3CBE" w:rsidRPr="00531A11" w:rsidRDefault="009F3CBE" w:rsidP="00CC755E">
      <w:pPr>
        <w:pStyle w:val="ad"/>
        <w:jc w:val="lowKashida"/>
        <w:rPr>
          <w:rFonts w:asciiTheme="minorBidi" w:hAnsiTheme="minorBidi"/>
          <w:b/>
          <w:bCs/>
          <w:sz w:val="24"/>
          <w:szCs w:val="24"/>
          <w:u w:val="thick"/>
          <w:rtl/>
        </w:rPr>
      </w:pPr>
      <w:r w:rsidRPr="00531A11">
        <w:rPr>
          <w:rFonts w:asciiTheme="minorBidi" w:hAnsiTheme="minorBidi"/>
          <w:sz w:val="24"/>
          <w:szCs w:val="24"/>
          <w:rtl/>
        </w:rPr>
        <w:t xml:space="preserve">إن حقوق الوالدين على الأبناء من أجل الحقوق وأعظمها بعد حق الله تعالى، فهما يبذلان من الجهود من أجل تربية الأولاد وإعدادهم للحياة ما </w:t>
      </w:r>
      <w:r w:rsidR="00CC755E">
        <w:rPr>
          <w:rtl/>
        </w:rPr>
        <w:t>يستحقان المكافأة عليه</w:t>
      </w:r>
      <w:r w:rsidR="00CC755E">
        <w:rPr>
          <w:rFonts w:hint="cs"/>
          <w:rtl/>
        </w:rPr>
        <w:t xml:space="preserve"> </w:t>
      </w:r>
      <w:r w:rsidRPr="000A3D31">
        <w:rPr>
          <w:rtl/>
        </w:rPr>
        <w:t xml:space="preserve">وقد بين الله سبحانه وتعالى كثيراً من هذه الحقوق بقوله تعالى: </w:t>
      </w:r>
      <w:r w:rsidRPr="000A3D31">
        <w:sym w:font="AGA Arabesque" w:char="F029"/>
      </w:r>
      <w:r w:rsidRPr="000A3D31">
        <w:rPr>
          <w:rtl/>
        </w:rPr>
        <w:t xml:space="preserve"> وَقَضَى رَبُّكَ أَلاَّ تَعْبُدُواْ إِلاَّ إِيَّاهُ وَبِالْوَالِدَيْنِ</w:t>
      </w:r>
      <w:r w:rsidRPr="00531A11">
        <w:rPr>
          <w:rFonts w:asciiTheme="minorBidi" w:hAnsiTheme="minorBidi"/>
          <w:sz w:val="24"/>
          <w:szCs w:val="24"/>
          <w:rtl/>
        </w:rPr>
        <w:t xml:space="preserve"> إِحْسَاناً إِمَّا يَبْلُغَنَّ عِندَكَ الْكِبَرَ أَحَدُهُمَا أَوْ كِلاَهُمَا فَلاَ تَقُل لَّهُمَآ أُفٍّ وَلاَ تَنْهَرْهُمَا وَقُل لَّهُمَا قَوْلاً كَرِيماً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وَاخْفِضْ لَهُمَا جَنَاحَ الذُّلِّ مِنَ الرَّحْمَةِ وَقُل رَّبِّ ارْحَمْهُمَا كَمَا رَبَّيَانِي صَغِيراً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[الإسراء:23ـ24]، فهاتان الآيتان تضمنتا حقوق الوالدين بصورة لا لبس فيها ولا غموض، </w:t>
      </w:r>
      <w:r w:rsidRPr="00531A11">
        <w:rPr>
          <w:rFonts w:asciiTheme="minorBidi" w:hAnsiTheme="minorBidi"/>
          <w:b/>
          <w:bCs/>
          <w:sz w:val="24"/>
          <w:szCs w:val="24"/>
          <w:u w:val="thick"/>
          <w:rtl/>
        </w:rPr>
        <w:t>ونستطيع بسهولة أن نتبين منها بعض حقوقهم، ومنها :</w:t>
      </w:r>
    </w:p>
    <w:p w:rsidR="00D62D5A" w:rsidRPr="000A3D31" w:rsidRDefault="00D62D5A"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 xml:space="preserve">1ـ الأمر بالإحسان إليهما: </w:t>
      </w:r>
    </w:p>
    <w:p w:rsidR="00D62D5A" w:rsidRPr="000A3D31" w:rsidRDefault="00D62D5A" w:rsidP="006257BF">
      <w:pPr>
        <w:pStyle w:val="ad"/>
        <w:jc w:val="lowKashida"/>
        <w:rPr>
          <w:rFonts w:asciiTheme="minorBidi" w:hAnsiTheme="minorBidi"/>
          <w:b/>
          <w:bCs/>
          <w:sz w:val="2"/>
          <w:szCs w:val="2"/>
          <w:rtl/>
        </w:rPr>
      </w:pPr>
    </w:p>
    <w:p w:rsidR="009F3CBE" w:rsidRPr="000D33AA" w:rsidRDefault="009F3CBE" w:rsidP="000D33AA">
      <w:pPr>
        <w:pStyle w:val="ad"/>
        <w:jc w:val="lowKashida"/>
        <w:rPr>
          <w:rFonts w:asciiTheme="minorBidi" w:hAnsiTheme="minorBidi"/>
          <w:sz w:val="24"/>
          <w:szCs w:val="24"/>
          <w:rtl/>
        </w:rPr>
      </w:pPr>
      <w:r w:rsidRPr="000D33AA">
        <w:rPr>
          <w:rFonts w:asciiTheme="minorBidi" w:hAnsiTheme="minorBidi"/>
          <w:sz w:val="24"/>
          <w:szCs w:val="24"/>
          <w:rtl/>
        </w:rPr>
        <w:t>فالإحسان إلى الوالدين أمر من الله تعالى ليس لأحد أن يتهاون فيه أبداً، وقد قرن الله سبحانه وتعالى الإحسان إليهما بعبادته لعظم شأنهما، وضروب الإحسان كثيرة تتعلق بالتعامل معهما، والبر  بهما، وتفضيلهما على الأنفس والأولاد والأزواج، وأن نكون في غاية الأدب معهما في القول والعمل بحسب العرف حتى يكونا مغتبطين بنا، ومن أعظم الإحسان بالوالدين إذا كانا أو أحدهما لا يملك النفقة أن ينفق ولده عليه بالمعروف، يقول</w:t>
      </w:r>
      <w:r w:rsidRPr="000D33AA">
        <w:rPr>
          <w:rFonts w:asciiTheme="minorBidi" w:hAnsiTheme="minorBidi"/>
          <w:sz w:val="24"/>
          <w:szCs w:val="24"/>
        </w:rPr>
        <w:sym w:font="AGA Arabesque" w:char="F065"/>
      </w:r>
      <w:r w:rsidRPr="000D33AA">
        <w:rPr>
          <w:rFonts w:asciiTheme="minorBidi" w:hAnsiTheme="minorBidi"/>
          <w:sz w:val="24"/>
          <w:szCs w:val="24"/>
          <w:rtl/>
        </w:rPr>
        <w:t xml:space="preserve"> :{إن أطيب ما أكلتم من كسبكم، وإن أولادكم من كسبكم، فكلوه هنيئاً مريئاً}.</w:t>
      </w:r>
    </w:p>
    <w:p w:rsidR="00D62D5A" w:rsidRPr="000A3D31" w:rsidRDefault="00D62D5A" w:rsidP="000A3D31">
      <w:pPr>
        <w:pStyle w:val="ad"/>
        <w:rPr>
          <w:sz w:val="8"/>
          <w:szCs w:val="8"/>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2ـ النهي عن نهرهما:</w:t>
      </w:r>
    </w:p>
    <w:p w:rsidR="00D62D5A" w:rsidRPr="00E608A8" w:rsidRDefault="00D62D5A" w:rsidP="006257BF">
      <w:pPr>
        <w:pStyle w:val="ad"/>
        <w:jc w:val="lowKashida"/>
        <w:rPr>
          <w:rFonts w:asciiTheme="minorBidi" w:hAnsiTheme="minorBidi"/>
          <w:b/>
          <w:bCs/>
          <w:sz w:val="4"/>
          <w:szCs w:val="4"/>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 أي حرمة زجرهما بخشونة، والإساءة إليهما بالكلمة الجارحة، أو رفع الصوت عليهما، أو تغليظ الكلام لهما وإن كان بكلمة </w:t>
      </w:r>
      <w:r w:rsidRPr="00531A11">
        <w:rPr>
          <w:rFonts w:asciiTheme="minorBidi" w:hAnsiTheme="minorBidi"/>
          <w:sz w:val="24"/>
          <w:szCs w:val="24"/>
        </w:rPr>
        <w:t>»</w:t>
      </w:r>
      <w:r w:rsidRPr="00531A11">
        <w:rPr>
          <w:rFonts w:asciiTheme="minorBidi" w:hAnsiTheme="minorBidi"/>
          <w:sz w:val="24"/>
          <w:szCs w:val="24"/>
          <w:rtl/>
        </w:rPr>
        <w:t xml:space="preserve">أف </w:t>
      </w:r>
      <w:r w:rsidRPr="00531A11">
        <w:rPr>
          <w:rFonts w:asciiTheme="minorBidi" w:hAnsiTheme="minorBidi"/>
          <w:sz w:val="24"/>
          <w:szCs w:val="24"/>
        </w:rPr>
        <w:t>«</w:t>
      </w:r>
      <w:r w:rsidRPr="00531A11">
        <w:rPr>
          <w:rFonts w:asciiTheme="minorBidi" w:hAnsiTheme="minorBidi"/>
          <w:sz w:val="24"/>
          <w:szCs w:val="24"/>
          <w:rtl/>
        </w:rPr>
        <w:t xml:space="preserve"> الدالة على التضجر والتبرم، بل يجب على الأولاد أن يتخيروا في مخاطبة آبائهم أجمل الكلمات وألطف العبارات، وأن يكون قولهم كريماً لا يصحبه شيء من العنف، وإذا كانت كلمة </w:t>
      </w:r>
      <w:r w:rsidRPr="00531A11">
        <w:rPr>
          <w:rFonts w:asciiTheme="minorBidi" w:hAnsiTheme="minorBidi"/>
          <w:sz w:val="24"/>
          <w:szCs w:val="24"/>
        </w:rPr>
        <w:t>»</w:t>
      </w:r>
      <w:r w:rsidRPr="00531A11">
        <w:rPr>
          <w:rFonts w:asciiTheme="minorBidi" w:hAnsiTheme="minorBidi"/>
          <w:sz w:val="24"/>
          <w:szCs w:val="24"/>
          <w:rtl/>
        </w:rPr>
        <w:t>أف</w:t>
      </w:r>
      <w:r w:rsidRPr="00531A11">
        <w:rPr>
          <w:rFonts w:asciiTheme="minorBidi" w:hAnsiTheme="minorBidi"/>
          <w:sz w:val="24"/>
          <w:szCs w:val="24"/>
        </w:rPr>
        <w:t>«</w:t>
      </w:r>
      <w:r w:rsidRPr="00531A11">
        <w:rPr>
          <w:rFonts w:asciiTheme="minorBidi" w:hAnsiTheme="minorBidi"/>
          <w:sz w:val="24"/>
          <w:szCs w:val="24"/>
          <w:rtl/>
        </w:rPr>
        <w:t xml:space="preserve"> القليلة الحروف منهياً عنها فما بالنا بغيرها، وهو نهي ليس خاصاً بحالة الكبر، وإنما في جميع الأحوال  .</w:t>
      </w:r>
    </w:p>
    <w:p w:rsidR="00D62D5A" w:rsidRPr="000A3D31" w:rsidRDefault="00D62D5A" w:rsidP="006257BF">
      <w:pPr>
        <w:pStyle w:val="ad"/>
        <w:jc w:val="lowKashida"/>
        <w:rPr>
          <w:rFonts w:asciiTheme="minorBidi" w:hAnsiTheme="minorBidi"/>
          <w:sz w:val="8"/>
          <w:szCs w:val="8"/>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3ـ التواضع لهما إلى حد التذلل :</w:t>
      </w:r>
    </w:p>
    <w:p w:rsidR="00D62D5A" w:rsidRPr="000A3D31" w:rsidRDefault="00D62D5A" w:rsidP="006257BF">
      <w:pPr>
        <w:pStyle w:val="ad"/>
        <w:jc w:val="lowKashida"/>
        <w:rPr>
          <w:rFonts w:asciiTheme="minorBidi" w:hAnsiTheme="minorBidi"/>
          <w:b/>
          <w:bCs/>
          <w:sz w:val="8"/>
          <w:szCs w:val="8"/>
          <w:rtl/>
        </w:rPr>
      </w:pPr>
    </w:p>
    <w:p w:rsidR="009F3CBE" w:rsidRPr="00531A11" w:rsidRDefault="009F3CBE" w:rsidP="00E608A8">
      <w:pPr>
        <w:pStyle w:val="ad"/>
        <w:jc w:val="lowKashida"/>
        <w:rPr>
          <w:rFonts w:asciiTheme="minorBidi" w:hAnsiTheme="minorBidi"/>
          <w:spacing w:val="-6"/>
          <w:sz w:val="24"/>
          <w:szCs w:val="24"/>
          <w:rtl/>
        </w:rPr>
      </w:pPr>
      <w:r w:rsidRPr="00531A11">
        <w:rPr>
          <w:rFonts w:asciiTheme="minorBidi" w:hAnsiTheme="minorBidi"/>
          <w:sz w:val="24"/>
          <w:szCs w:val="24"/>
          <w:rtl/>
        </w:rPr>
        <w:t xml:space="preserve"> </w:t>
      </w:r>
      <w:r w:rsidRPr="00531A11">
        <w:rPr>
          <w:rFonts w:asciiTheme="minorBidi" w:hAnsiTheme="minorBidi"/>
          <w:spacing w:val="-6"/>
          <w:sz w:val="24"/>
          <w:szCs w:val="24"/>
          <w:rtl/>
        </w:rPr>
        <w:t>وهذا ليس عيباً، بل هو مندوب ومطلوب، وإذا كان يجب على المسلم أن يكون متواضعاً مع أخيه المسلم رحيماً به، فقد وجب عليه أن يكون أكثر تواضعاً وتذللاً مع أبويه  .</w:t>
      </w:r>
    </w:p>
    <w:p w:rsidR="00D62D5A" w:rsidRPr="000A3D31" w:rsidRDefault="00D62D5A" w:rsidP="006257BF">
      <w:pPr>
        <w:pStyle w:val="ad"/>
        <w:jc w:val="lowKashida"/>
        <w:rPr>
          <w:rFonts w:asciiTheme="minorBidi" w:hAnsiTheme="minorBidi"/>
          <w:spacing w:val="-6"/>
          <w:sz w:val="10"/>
          <w:szCs w:val="10"/>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4ـ وجوب شكرهما:</w:t>
      </w:r>
    </w:p>
    <w:p w:rsidR="00D62D5A" w:rsidRPr="000A3D31" w:rsidRDefault="00D62D5A" w:rsidP="006257BF">
      <w:pPr>
        <w:pStyle w:val="ad"/>
        <w:jc w:val="lowKashida"/>
        <w:rPr>
          <w:rFonts w:asciiTheme="minorBidi" w:hAnsiTheme="minorBidi"/>
          <w:b/>
          <w:bCs/>
          <w:sz w:val="8"/>
          <w:szCs w:val="8"/>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لقد قرن الله سبحانه وتعالى شكر الوالدين بشكره فقال: </w:t>
      </w:r>
      <w:r w:rsidRPr="00531A11">
        <w:rPr>
          <w:rFonts w:asciiTheme="minorBidi" w:hAnsiTheme="minorBidi"/>
          <w:sz w:val="24"/>
          <w:szCs w:val="24"/>
        </w:rPr>
        <w:sym w:font="AGA Arabesque" w:char="F029"/>
      </w:r>
      <w:r w:rsidRPr="00531A11">
        <w:rPr>
          <w:rFonts w:asciiTheme="minorBidi" w:hAnsiTheme="minorBidi"/>
          <w:sz w:val="24"/>
          <w:szCs w:val="24"/>
          <w:rtl/>
        </w:rPr>
        <w:t xml:space="preserve"> أَنِ اشْكُرْ لِي وَلِوَالِدَيْكَ إِلَيَّ الْمَصِيرُ</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[لقمان:14]، وهذا الشكر لما يقدمه الوالدان للإنسان من أشياء كثيرة لصالحه وخدمة له، وبخاصة الأم (من حمل ورضاعة وعناية وما إلى ذلك من الواجبات المناطة إليها)، ولذلك قدمت الأم على الأب في البر، فقد سأل رجل النبي</w:t>
      </w:r>
      <w:r w:rsidRPr="00531A11">
        <w:rPr>
          <w:rFonts w:asciiTheme="minorBidi" w:hAnsiTheme="minorBidi"/>
          <w:sz w:val="24"/>
          <w:szCs w:val="24"/>
        </w:rPr>
        <w:sym w:font="AGA Arabesque" w:char="F065"/>
      </w:r>
      <w:r w:rsidRPr="00531A11">
        <w:rPr>
          <w:rFonts w:asciiTheme="minorBidi" w:hAnsiTheme="minorBidi"/>
          <w:sz w:val="24"/>
          <w:szCs w:val="24"/>
          <w:rtl/>
        </w:rPr>
        <w:t xml:space="preserve"> عن أحق الناس بحسن صحبته، فقال:{أمك، قال: ثم من؟ قال: أمك …}، وكررها ثلاث مرات، ثم قال في المرة الرابعة: أبوك  .</w:t>
      </w:r>
    </w:p>
    <w:p w:rsidR="00D62D5A" w:rsidRPr="000A3D31" w:rsidRDefault="00D62D5A"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5ـ تقديم برهما على الجهاد في سبيل الله:</w:t>
      </w:r>
    </w:p>
    <w:p w:rsidR="00D62D5A" w:rsidRPr="000A3D31" w:rsidRDefault="00D62D5A" w:rsidP="006257BF">
      <w:pPr>
        <w:pStyle w:val="ad"/>
        <w:jc w:val="lowKashida"/>
        <w:rPr>
          <w:rFonts w:asciiTheme="minorBidi" w:hAnsiTheme="minorBidi"/>
          <w:b/>
          <w:bCs/>
          <w:sz w:val="8"/>
          <w:szCs w:val="8"/>
          <w:rtl/>
        </w:rPr>
      </w:pPr>
    </w:p>
    <w:p w:rsidR="009F3CBE" w:rsidRPr="00531A11" w:rsidRDefault="009F3CBE" w:rsidP="00E608A8">
      <w:pPr>
        <w:pStyle w:val="ad"/>
        <w:jc w:val="lowKashida"/>
        <w:rPr>
          <w:rFonts w:asciiTheme="minorBidi" w:hAnsiTheme="minorBidi"/>
          <w:spacing w:val="-6"/>
          <w:sz w:val="24"/>
          <w:szCs w:val="24"/>
          <w:rtl/>
        </w:rPr>
      </w:pPr>
      <w:r w:rsidRPr="00531A11">
        <w:rPr>
          <w:rFonts w:asciiTheme="minorBidi" w:hAnsiTheme="minorBidi"/>
          <w:sz w:val="24"/>
          <w:szCs w:val="24"/>
          <w:rtl/>
        </w:rPr>
        <w:t xml:space="preserve"> </w:t>
      </w:r>
      <w:r w:rsidRPr="00531A11">
        <w:rPr>
          <w:rFonts w:asciiTheme="minorBidi" w:hAnsiTheme="minorBidi"/>
          <w:spacing w:val="-6"/>
          <w:sz w:val="24"/>
          <w:szCs w:val="24"/>
          <w:rtl/>
        </w:rPr>
        <w:t xml:space="preserve">وذلك لما في برهما من الإحسان إليهما، وعمل الصالح الذي يرضاه الله سبحانه وتعالى ويرفعه إليه، سأل عبد الله بن مسعود </w:t>
      </w:r>
      <w:r w:rsidRPr="00531A11">
        <w:rPr>
          <w:rFonts w:asciiTheme="minorBidi" w:hAnsiTheme="minorBidi"/>
          <w:spacing w:val="-6"/>
          <w:sz w:val="24"/>
          <w:szCs w:val="24"/>
        </w:rPr>
        <w:sym w:font="AGA Arabesque" w:char="F074"/>
      </w:r>
      <w:r w:rsidRPr="00531A11">
        <w:rPr>
          <w:rFonts w:asciiTheme="minorBidi" w:hAnsiTheme="minorBidi"/>
          <w:spacing w:val="-6"/>
          <w:sz w:val="24"/>
          <w:szCs w:val="24"/>
          <w:rtl/>
        </w:rPr>
        <w:t xml:space="preserve"> النبي </w:t>
      </w:r>
      <w:r w:rsidRPr="00531A11">
        <w:rPr>
          <w:rFonts w:asciiTheme="minorBidi" w:hAnsiTheme="minorBidi"/>
          <w:spacing w:val="-6"/>
          <w:sz w:val="24"/>
          <w:szCs w:val="24"/>
        </w:rPr>
        <w:sym w:font="AGA Arabesque" w:char="F065"/>
      </w:r>
      <w:r w:rsidRPr="00531A11">
        <w:rPr>
          <w:rFonts w:asciiTheme="minorBidi" w:hAnsiTheme="minorBidi"/>
          <w:spacing w:val="-6"/>
          <w:sz w:val="24"/>
          <w:szCs w:val="24"/>
          <w:rtl/>
        </w:rPr>
        <w:t xml:space="preserve"> :{ أي العمل أحب إلى الله عز وجل؟ قال: الصلاة على وقتها، قال: ثم أي؟ قال: بر الوالدين، قال: ثم أي؟ قال: الجهاد في سبيل الله }، والحديث دليل على عظم فضيلة برهما، وأنه يقدم على جهاد التطوع.</w:t>
      </w:r>
    </w:p>
    <w:p w:rsidR="00D62D5A" w:rsidRPr="000A3D31" w:rsidRDefault="00D62D5A" w:rsidP="006257BF">
      <w:pPr>
        <w:pStyle w:val="ad"/>
        <w:jc w:val="lowKashida"/>
        <w:rPr>
          <w:rFonts w:asciiTheme="minorBidi" w:hAnsiTheme="minorBidi"/>
          <w:spacing w:val="-6"/>
          <w:sz w:val="10"/>
          <w:szCs w:val="10"/>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6ـ بر الوالدين ولو كانا كافرين:</w:t>
      </w:r>
    </w:p>
    <w:p w:rsidR="00D62D5A" w:rsidRPr="000A3D31" w:rsidRDefault="00D62D5A"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 فالوالدان الكافران لهما حق البر والإحسان والطاعة فيما عدا الكفر والمعاصي، فالطاعة في المعروف، ولا طاعة لمخلوق في معصية الله تعالى، لأن حق الله وتوحيده أعظم من حق الوالدين، يقول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وَإِن جَاهَدَاكَ عَلَى أَن تُشْرِكَ بِي مَا لَيْسَ لَكَ بِهِ عِلْمٌ فَلاَ تُطِعْهُمَا وَصَاحِبْهُمَا فِي الدُّنْيَا مَعْرُوفاً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[لقمان:15] .</w:t>
      </w:r>
    </w:p>
    <w:p w:rsidR="00D62D5A" w:rsidRPr="000A3D31" w:rsidRDefault="00D62D5A" w:rsidP="006257BF">
      <w:pPr>
        <w:pStyle w:val="ad"/>
        <w:jc w:val="lowKashida"/>
        <w:rPr>
          <w:rFonts w:asciiTheme="minorBidi" w:hAnsiTheme="minorBidi"/>
          <w:sz w:val="10"/>
          <w:szCs w:val="10"/>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وعن أسماء بنت أبي بكر ـ رضي الله عنهما ـ قالت: {قدمت أمي وهي مشركة، فاستفتيت رسول الله </w:t>
      </w:r>
      <w:r w:rsidRPr="00531A11">
        <w:rPr>
          <w:rFonts w:asciiTheme="minorBidi" w:hAnsiTheme="minorBidi"/>
          <w:sz w:val="24"/>
          <w:szCs w:val="24"/>
        </w:rPr>
        <w:sym w:font="AGA Arabesque" w:char="F065"/>
      </w:r>
      <w:r w:rsidRPr="00531A11">
        <w:rPr>
          <w:rFonts w:asciiTheme="minorBidi" w:hAnsiTheme="minorBidi"/>
          <w:sz w:val="24"/>
          <w:szCs w:val="24"/>
          <w:rtl/>
        </w:rPr>
        <w:t xml:space="preserve"> فقلت: إن أمي قدمت علي وهي راغبة، أفأصلها ؟ قال: نعم، صلي أمك}.</w:t>
      </w:r>
    </w:p>
    <w:p w:rsidR="00D62D5A" w:rsidRPr="00E46F5D" w:rsidRDefault="00D62D5A" w:rsidP="006257BF">
      <w:pPr>
        <w:pStyle w:val="ad"/>
        <w:jc w:val="lowKashida"/>
        <w:rPr>
          <w:rFonts w:asciiTheme="minorBidi" w:hAnsiTheme="minorBidi"/>
          <w:sz w:val="10"/>
          <w:szCs w:val="10"/>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7ـ تجنب أسباب سبهما وشتمهما:</w:t>
      </w:r>
    </w:p>
    <w:p w:rsidR="00D62D5A" w:rsidRPr="000A3D31" w:rsidRDefault="00D62D5A" w:rsidP="006257BF">
      <w:pPr>
        <w:pStyle w:val="ad"/>
        <w:jc w:val="lowKashida"/>
        <w:rPr>
          <w:rFonts w:asciiTheme="minorBidi" w:hAnsiTheme="minorBidi"/>
          <w:b/>
          <w:bCs/>
          <w:sz w:val="10"/>
          <w:szCs w:val="10"/>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قال رسول الله </w:t>
      </w:r>
      <w:r w:rsidRPr="00531A11">
        <w:rPr>
          <w:rFonts w:asciiTheme="minorBidi" w:hAnsiTheme="minorBidi"/>
          <w:sz w:val="24"/>
          <w:szCs w:val="24"/>
        </w:rPr>
        <w:sym w:font="AGA Arabesque" w:char="F065"/>
      </w:r>
      <w:r w:rsidRPr="00531A11">
        <w:rPr>
          <w:rFonts w:asciiTheme="minorBidi" w:hAnsiTheme="minorBidi"/>
          <w:sz w:val="24"/>
          <w:szCs w:val="24"/>
          <w:rtl/>
        </w:rPr>
        <w:t xml:space="preserve"> :{إن من الكبائر شتم الرجل والديه، قالوا: يا رسول الله وهل يشتم الرجل والديه؟ قال: نعم، يسب الرجل أبا الرجل فيسب أباه ويسب أمه  فيسب أمه}، فكم من إنسان يتسبب في شتم والديه وهو لا يدري .</w:t>
      </w:r>
    </w:p>
    <w:p w:rsidR="00D62D5A" w:rsidRPr="000A3D31" w:rsidRDefault="00D62D5A" w:rsidP="006257BF">
      <w:pPr>
        <w:pStyle w:val="ad"/>
        <w:jc w:val="lowKashida"/>
        <w:rPr>
          <w:rFonts w:asciiTheme="minorBidi" w:hAnsiTheme="minorBidi"/>
          <w:sz w:val="12"/>
          <w:szCs w:val="12"/>
          <w:rtl/>
        </w:rPr>
      </w:pPr>
    </w:p>
    <w:p w:rsidR="009F3CBE" w:rsidRPr="00E46F5D" w:rsidRDefault="009F3CBE" w:rsidP="006257BF">
      <w:pPr>
        <w:pStyle w:val="ad"/>
        <w:jc w:val="lowKashida"/>
        <w:rPr>
          <w:rFonts w:asciiTheme="minorBidi" w:hAnsiTheme="minorBidi"/>
          <w:b/>
          <w:bCs/>
          <w:sz w:val="24"/>
          <w:szCs w:val="24"/>
          <w:u w:val="wave"/>
          <w:rtl/>
        </w:rPr>
      </w:pPr>
      <w:r w:rsidRPr="00E46F5D">
        <w:rPr>
          <w:rFonts w:asciiTheme="minorBidi" w:hAnsiTheme="minorBidi"/>
          <w:b/>
          <w:bCs/>
          <w:sz w:val="24"/>
          <w:szCs w:val="24"/>
          <w:u w:val="wave"/>
          <w:rtl/>
        </w:rPr>
        <w:t xml:space="preserve">8ـ بر الوالدين بعد وفاتهما: </w:t>
      </w:r>
    </w:p>
    <w:p w:rsidR="00D62D5A" w:rsidRPr="000A3D31" w:rsidRDefault="00D62D5A" w:rsidP="006257BF">
      <w:pPr>
        <w:pStyle w:val="ad"/>
        <w:jc w:val="lowKashida"/>
        <w:rPr>
          <w:rFonts w:asciiTheme="minorBidi" w:hAnsiTheme="minorBidi"/>
          <w:b/>
          <w:bCs/>
          <w:sz w:val="8"/>
          <w:szCs w:val="8"/>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إن بر الوالدين ليس مقصوراً على حياتهما، وإنما هو ممتد إلى ما بعد الوفاة، لأن رابطة المودة باقية في الحياة وبعد الممات بالدعاء والاستغفار وقضاء دينهما سواء أكان ديناً للعباد أم ديناً لله عز وجل، فقد جاءت امرأة إلى النبي</w:t>
      </w:r>
      <w:r w:rsidRPr="00531A11">
        <w:rPr>
          <w:rFonts w:asciiTheme="minorBidi" w:hAnsiTheme="minorBidi"/>
          <w:sz w:val="24"/>
          <w:szCs w:val="24"/>
        </w:rPr>
        <w:sym w:font="AGA Arabesque" w:char="F065"/>
      </w:r>
      <w:r w:rsidRPr="00531A11">
        <w:rPr>
          <w:rFonts w:asciiTheme="minorBidi" w:hAnsiTheme="minorBidi"/>
          <w:sz w:val="24"/>
          <w:szCs w:val="24"/>
          <w:rtl/>
        </w:rPr>
        <w:t xml:space="preserve"> فقالت:{إن أمي نذرت أن تحج فلم تحج حتى ماتت، أفأحج عنها؟ قال</w:t>
      </w:r>
      <w:r w:rsidRPr="00531A11">
        <w:rPr>
          <w:rFonts w:asciiTheme="minorBidi" w:hAnsiTheme="minorBidi"/>
          <w:sz w:val="24"/>
          <w:szCs w:val="24"/>
        </w:rPr>
        <w:sym w:font="AGA Arabesque" w:char="F065"/>
      </w:r>
      <w:r w:rsidRPr="00531A11">
        <w:rPr>
          <w:rFonts w:asciiTheme="minorBidi" w:hAnsiTheme="minorBidi"/>
          <w:sz w:val="24"/>
          <w:szCs w:val="24"/>
          <w:rtl/>
        </w:rPr>
        <w:t>: نعم، حجي عنها}</w:t>
      </w:r>
      <w:r w:rsidR="00E608A8">
        <w:rPr>
          <w:rFonts w:asciiTheme="minorBidi" w:hAnsiTheme="minorBidi" w:hint="cs"/>
          <w:position w:val="14"/>
          <w:sz w:val="24"/>
          <w:szCs w:val="24"/>
          <w:rtl/>
        </w:rPr>
        <w:t xml:space="preserve"> </w:t>
      </w:r>
      <w:r w:rsidRPr="00531A11">
        <w:rPr>
          <w:rFonts w:asciiTheme="minorBidi" w:hAnsiTheme="minorBidi"/>
          <w:sz w:val="24"/>
          <w:szCs w:val="24"/>
          <w:rtl/>
        </w:rPr>
        <w:t>والحج عن الوالدين بعد موتهما نوع من أنواع البر بهما والإحسان إليهم</w:t>
      </w:r>
    </w:p>
    <w:p w:rsidR="00D62D5A" w:rsidRPr="000A3D31" w:rsidRDefault="00D62D5A" w:rsidP="006257BF">
      <w:pPr>
        <w:pStyle w:val="ad"/>
        <w:jc w:val="lowKashida"/>
        <w:rPr>
          <w:rFonts w:asciiTheme="minorBidi" w:hAnsiTheme="minorBidi"/>
          <w:sz w:val="10"/>
          <w:szCs w:val="10"/>
          <w:rtl/>
        </w:rPr>
      </w:pPr>
    </w:p>
    <w:p w:rsidR="009F3CBE" w:rsidRPr="00531A11" w:rsidRDefault="009F3CBE" w:rsidP="00E608A8">
      <w:pPr>
        <w:pStyle w:val="ad"/>
        <w:jc w:val="lowKashida"/>
        <w:rPr>
          <w:rFonts w:asciiTheme="minorBidi" w:hAnsiTheme="minorBidi"/>
          <w:sz w:val="24"/>
          <w:szCs w:val="24"/>
          <w:rtl/>
        </w:rPr>
      </w:pPr>
      <w:r w:rsidRPr="00531A11">
        <w:rPr>
          <w:rFonts w:asciiTheme="minorBidi" w:hAnsiTheme="minorBidi"/>
          <w:sz w:val="24"/>
          <w:szCs w:val="24"/>
          <w:rtl/>
        </w:rPr>
        <w:t xml:space="preserve"> ومن تمام برهما صلة أهل ودهما، وهذه الصلة حق من حقوقهما ؛ وهي أن يحسن إلى من كانا يحسنان إليه ويودانه، قال</w:t>
      </w:r>
      <w:r w:rsidRPr="00531A11">
        <w:rPr>
          <w:rFonts w:asciiTheme="minorBidi" w:hAnsiTheme="minorBidi"/>
          <w:sz w:val="24"/>
          <w:szCs w:val="24"/>
        </w:rPr>
        <w:sym w:font="AGA Arabesque" w:char="F065"/>
      </w:r>
      <w:r w:rsidRPr="00531A11">
        <w:rPr>
          <w:rFonts w:asciiTheme="minorBidi" w:hAnsiTheme="minorBidi"/>
          <w:sz w:val="24"/>
          <w:szCs w:val="24"/>
          <w:rtl/>
        </w:rPr>
        <w:t xml:space="preserve"> :{إن أبر البر صلة الولد ود أبيه بعد أن يولي }. </w:t>
      </w:r>
    </w:p>
    <w:p w:rsidR="009F3CBE" w:rsidRPr="00531A11" w:rsidRDefault="009F3CBE" w:rsidP="006257BF">
      <w:pPr>
        <w:pStyle w:val="ad"/>
        <w:jc w:val="lowKashida"/>
        <w:rPr>
          <w:rFonts w:asciiTheme="minorBidi" w:hAnsiTheme="minorBidi"/>
          <w:sz w:val="24"/>
          <w:szCs w:val="24"/>
          <w:rtl/>
        </w:rPr>
      </w:pPr>
    </w:p>
    <w:p w:rsidR="000A3D31" w:rsidRDefault="000A3D31" w:rsidP="006E57DA">
      <w:pPr>
        <w:pStyle w:val="ad"/>
        <w:jc w:val="center"/>
        <w:rPr>
          <w:rFonts w:asciiTheme="minorBidi" w:hAnsiTheme="minorBidi"/>
          <w:b/>
          <w:bCs/>
          <w:sz w:val="24"/>
          <w:szCs w:val="24"/>
          <w:u w:val="thick"/>
          <w:rtl/>
        </w:rPr>
      </w:pPr>
    </w:p>
    <w:p w:rsidR="000A3D31" w:rsidRDefault="000A3D31" w:rsidP="006E57DA">
      <w:pPr>
        <w:pStyle w:val="ad"/>
        <w:jc w:val="center"/>
        <w:rPr>
          <w:rFonts w:asciiTheme="minorBidi" w:hAnsiTheme="minorBidi"/>
          <w:b/>
          <w:bCs/>
          <w:sz w:val="24"/>
          <w:szCs w:val="24"/>
          <w:u w:val="thick"/>
          <w:rtl/>
        </w:rPr>
      </w:pPr>
    </w:p>
    <w:p w:rsidR="000A3D31" w:rsidRDefault="000A3D31" w:rsidP="006E57DA">
      <w:pPr>
        <w:pStyle w:val="ad"/>
        <w:jc w:val="center"/>
        <w:rPr>
          <w:rFonts w:asciiTheme="minorBidi" w:hAnsiTheme="minorBidi"/>
          <w:b/>
          <w:bCs/>
          <w:sz w:val="24"/>
          <w:szCs w:val="24"/>
          <w:u w:val="thick"/>
          <w:rtl/>
        </w:rPr>
      </w:pPr>
    </w:p>
    <w:p w:rsidR="000A3D31" w:rsidRDefault="000A3D31" w:rsidP="006E57DA">
      <w:pPr>
        <w:pStyle w:val="ad"/>
        <w:jc w:val="center"/>
        <w:rPr>
          <w:rFonts w:asciiTheme="minorBidi" w:hAnsiTheme="minorBidi"/>
          <w:b/>
          <w:bCs/>
          <w:sz w:val="24"/>
          <w:szCs w:val="24"/>
          <w:u w:val="thick"/>
          <w:rtl/>
        </w:rPr>
      </w:pPr>
    </w:p>
    <w:p w:rsidR="00E46F5D" w:rsidRDefault="00E46F5D" w:rsidP="006E57DA">
      <w:pPr>
        <w:pStyle w:val="ad"/>
        <w:jc w:val="center"/>
        <w:rPr>
          <w:rFonts w:asciiTheme="minorBidi" w:hAnsiTheme="minorBidi"/>
          <w:b/>
          <w:bCs/>
          <w:sz w:val="24"/>
          <w:szCs w:val="24"/>
          <w:u w:val="thick"/>
          <w:rtl/>
        </w:rPr>
      </w:pPr>
    </w:p>
    <w:p w:rsidR="000A3D31" w:rsidRDefault="000A3D31" w:rsidP="006E57DA">
      <w:pPr>
        <w:pStyle w:val="ad"/>
        <w:jc w:val="center"/>
        <w:rPr>
          <w:rFonts w:asciiTheme="minorBidi" w:hAnsiTheme="minorBidi"/>
          <w:b/>
          <w:bCs/>
          <w:sz w:val="24"/>
          <w:szCs w:val="24"/>
          <w:u w:val="thick"/>
          <w:rtl/>
        </w:rPr>
      </w:pPr>
    </w:p>
    <w:p w:rsidR="000A3D31" w:rsidRDefault="000A3D31" w:rsidP="006E57DA">
      <w:pPr>
        <w:pStyle w:val="ad"/>
        <w:jc w:val="center"/>
        <w:rPr>
          <w:rFonts w:asciiTheme="minorBidi" w:hAnsiTheme="minorBidi"/>
          <w:b/>
          <w:bCs/>
          <w:sz w:val="24"/>
          <w:szCs w:val="24"/>
          <w:u w:val="thick"/>
          <w:rtl/>
        </w:rPr>
      </w:pPr>
    </w:p>
    <w:p w:rsidR="009F3CBE" w:rsidRPr="00531A11" w:rsidRDefault="009F3CBE" w:rsidP="006E57DA">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السادسة</w:t>
      </w:r>
    </w:p>
    <w:p w:rsidR="009F3CBE" w:rsidRPr="0039007A" w:rsidRDefault="009F3CBE" w:rsidP="006257BF">
      <w:pPr>
        <w:pStyle w:val="ad"/>
        <w:jc w:val="lowKashida"/>
        <w:rPr>
          <w:rFonts w:asciiTheme="minorBidi" w:hAnsiTheme="minorBidi"/>
          <w:b/>
          <w:bCs/>
          <w:noProof/>
          <w:sz w:val="24"/>
          <w:szCs w:val="24"/>
          <w:u w:val="single"/>
          <w:rtl/>
          <w:lang w:eastAsia="ar-SA"/>
        </w:rPr>
      </w:pPr>
      <w:r w:rsidRPr="0039007A">
        <w:rPr>
          <w:rFonts w:asciiTheme="minorBidi" w:hAnsiTheme="minorBidi"/>
          <w:b/>
          <w:bCs/>
          <w:sz w:val="24"/>
          <w:szCs w:val="24"/>
          <w:u w:val="single"/>
          <w:rtl/>
        </w:rPr>
        <w:t>الطَّــلاق :</w:t>
      </w:r>
    </w:p>
    <w:p w:rsidR="009F3CBE" w:rsidRPr="00E608A8" w:rsidRDefault="009F3CBE" w:rsidP="006257BF">
      <w:pPr>
        <w:pStyle w:val="ad"/>
        <w:jc w:val="lowKashida"/>
        <w:rPr>
          <w:rFonts w:asciiTheme="minorBidi" w:hAnsiTheme="minorBidi"/>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 xml:space="preserve">تعريف الطلاق : </w:t>
      </w:r>
    </w:p>
    <w:p w:rsidR="009F3CBE" w:rsidRPr="00E608A8" w:rsidRDefault="009F3CBE" w:rsidP="006257BF">
      <w:pPr>
        <w:pStyle w:val="ad"/>
        <w:jc w:val="lowKashida"/>
        <w:rPr>
          <w:rFonts w:asciiTheme="minorBidi" w:hAnsiTheme="minorBidi"/>
          <w:sz w:val="6"/>
          <w:szCs w:val="6"/>
          <w:rtl/>
          <w:lang w:eastAsia="ar-SA"/>
        </w:rPr>
      </w:pPr>
    </w:p>
    <w:p w:rsidR="00D62D5A"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الطَّلاق في اللغة هو:</w:t>
      </w:r>
      <w:r w:rsidRPr="00531A11">
        <w:rPr>
          <w:rFonts w:asciiTheme="minorBidi" w:hAnsiTheme="minorBidi"/>
          <w:noProof/>
          <w:sz w:val="24"/>
          <w:szCs w:val="24"/>
          <w:rtl/>
          <w:lang w:eastAsia="ar-SA"/>
        </w:rPr>
        <w:t xml:space="preserve"> </w:t>
      </w:r>
    </w:p>
    <w:p w:rsidR="00D62D5A" w:rsidRPr="00E608A8" w:rsidRDefault="00D62D5A" w:rsidP="006257BF">
      <w:pPr>
        <w:pStyle w:val="ad"/>
        <w:jc w:val="lowKashida"/>
        <w:rPr>
          <w:rFonts w:asciiTheme="minorBidi" w:hAnsiTheme="minorBidi"/>
          <w:noProof/>
          <w:sz w:val="6"/>
          <w:szCs w:val="6"/>
          <w:rtl/>
          <w:lang w:eastAsia="ar-SA"/>
        </w:rPr>
      </w:pPr>
    </w:p>
    <w:p w:rsidR="009F3CBE" w:rsidRPr="00531A11" w:rsidRDefault="009F3CBE" w:rsidP="00E608A8">
      <w:pPr>
        <w:pStyle w:val="ad"/>
        <w:jc w:val="lowKashida"/>
        <w:rPr>
          <w:rFonts w:asciiTheme="minorBidi" w:hAnsiTheme="minorBidi"/>
          <w:noProof/>
          <w:sz w:val="24"/>
          <w:szCs w:val="24"/>
          <w:rtl/>
          <w:lang w:eastAsia="ar-SA"/>
        </w:rPr>
      </w:pPr>
      <w:r w:rsidRPr="00E731C9">
        <w:rPr>
          <w:rFonts w:asciiTheme="minorBidi" w:hAnsiTheme="minorBidi"/>
          <w:b/>
          <w:bCs/>
          <w:noProof/>
          <w:sz w:val="24"/>
          <w:szCs w:val="24"/>
          <w:rtl/>
          <w:lang w:eastAsia="ar-SA"/>
        </w:rPr>
        <w:t>حَلُّ الوِثاق، مُشتقُ من الإطلاق، وهو:</w:t>
      </w:r>
      <w:r w:rsidRPr="00531A11">
        <w:rPr>
          <w:rFonts w:asciiTheme="minorBidi" w:hAnsiTheme="minorBidi"/>
          <w:noProof/>
          <w:sz w:val="24"/>
          <w:szCs w:val="24"/>
          <w:rtl/>
          <w:lang w:eastAsia="ar-SA"/>
        </w:rPr>
        <w:t xml:space="preserve"> الإرسال والترك، يُقال: طَلِقُ اليد، أي: كثير البذل والعطاء </w:t>
      </w:r>
      <w:r w:rsidRPr="00531A11">
        <w:rPr>
          <w:rFonts w:asciiTheme="minorBidi" w:hAnsiTheme="minorBidi"/>
          <w:sz w:val="24"/>
          <w:szCs w:val="24"/>
          <w:vertAlign w:val="superscript"/>
          <w:rtl/>
        </w:rPr>
        <w:endnoteReference w:customMarkFollows="1" w:id="16"/>
        <w:t>(1)</w:t>
      </w:r>
      <w:r w:rsidRPr="00531A11">
        <w:rPr>
          <w:rFonts w:asciiTheme="minorBidi" w:hAnsiTheme="minorBidi"/>
          <w:noProof/>
          <w:sz w:val="24"/>
          <w:szCs w:val="24"/>
          <w:rtl/>
          <w:lang w:eastAsia="ar-SA"/>
        </w:rPr>
        <w:t xml:space="preserve">، </w:t>
      </w:r>
      <w:r w:rsidRPr="00E731C9">
        <w:rPr>
          <w:rFonts w:asciiTheme="minorBidi" w:hAnsiTheme="minorBidi"/>
          <w:b/>
          <w:bCs/>
          <w:noProof/>
          <w:sz w:val="24"/>
          <w:szCs w:val="24"/>
          <w:rtl/>
          <w:lang w:eastAsia="ar-SA"/>
        </w:rPr>
        <w:t>قال الراغب الأصفهاني:</w:t>
      </w:r>
      <w:r w:rsidRPr="00531A11">
        <w:rPr>
          <w:rFonts w:asciiTheme="minorBidi" w:hAnsiTheme="minorBidi"/>
          <w:noProof/>
          <w:sz w:val="24"/>
          <w:szCs w:val="24"/>
          <w:rtl/>
          <w:lang w:eastAsia="ar-SA"/>
        </w:rPr>
        <w:t xml:space="preserve">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 </w:t>
      </w:r>
      <w:r w:rsidRPr="00531A11">
        <w:rPr>
          <w:rFonts w:asciiTheme="minorBidi" w:hAnsiTheme="minorBidi"/>
          <w:sz w:val="24"/>
          <w:szCs w:val="24"/>
          <w:vertAlign w:val="superscript"/>
          <w:rtl/>
        </w:rPr>
        <w:endnoteReference w:customMarkFollows="1" w:id="17"/>
        <w:t>(2)</w:t>
      </w:r>
      <w:r w:rsidRPr="00531A11">
        <w:rPr>
          <w:rFonts w:asciiTheme="minorBidi" w:hAnsiTheme="minorBidi"/>
          <w:noProof/>
          <w:sz w:val="24"/>
          <w:szCs w:val="24"/>
          <w:rtl/>
          <w:lang w:eastAsia="ar-SA"/>
        </w:rPr>
        <w:t xml:space="preserve"> . </w:t>
      </w:r>
    </w:p>
    <w:p w:rsidR="00D62D5A" w:rsidRPr="00E608A8"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b/>
          <w:bCs/>
          <w:noProof/>
          <w:sz w:val="24"/>
          <w:szCs w:val="24"/>
          <w:rtl/>
          <w:lang w:eastAsia="ar-SA"/>
        </w:rPr>
      </w:pPr>
      <w:r w:rsidRPr="00531A11">
        <w:rPr>
          <w:rFonts w:asciiTheme="minorBidi" w:hAnsiTheme="minorBidi"/>
          <w:b/>
          <w:bCs/>
          <w:sz w:val="24"/>
          <w:szCs w:val="24"/>
          <w:rtl/>
        </w:rPr>
        <w:t>وفي اصطلاح الفقهاء:</w:t>
      </w:r>
    </w:p>
    <w:p w:rsidR="00D62D5A" w:rsidRPr="00E608A8"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هنالك عدة تعريفات للطلاق عند الفقهاء، يختلفون في تعريفه على حسب مذاهبهم الفقهية، وإن كان المؤدى واحداً ،</w:t>
      </w:r>
      <w:r w:rsidRPr="00E037AE">
        <w:rPr>
          <w:rFonts w:asciiTheme="minorBidi" w:hAnsiTheme="minorBidi"/>
          <w:b/>
          <w:bCs/>
          <w:noProof/>
          <w:sz w:val="24"/>
          <w:szCs w:val="24"/>
          <w:rtl/>
          <w:lang w:eastAsia="ar-SA"/>
        </w:rPr>
        <w:t>فمن ذلك : ما عرفه الفقيه الحنبلي ابن قدامة حيث قال</w:t>
      </w:r>
      <w:r w:rsidR="00E037AE">
        <w:rPr>
          <w:rFonts w:asciiTheme="minorBidi" w:hAnsiTheme="minorBidi" w:hint="cs"/>
          <w:b/>
          <w:bCs/>
          <w:noProof/>
          <w:sz w:val="24"/>
          <w:szCs w:val="24"/>
          <w:rtl/>
          <w:lang w:eastAsia="ar-SA"/>
        </w:rPr>
        <w:t xml:space="preserve"> </w:t>
      </w:r>
      <w:r w:rsidRPr="00E037AE">
        <w:rPr>
          <w:rFonts w:asciiTheme="minorBidi" w:hAnsiTheme="minorBidi"/>
          <w:b/>
          <w:bCs/>
          <w:noProof/>
          <w:sz w:val="24"/>
          <w:szCs w:val="24"/>
          <w:rtl/>
          <w:lang w:eastAsia="ar-SA"/>
        </w:rPr>
        <w:t>:</w:t>
      </w:r>
      <w:r w:rsidRPr="00531A11">
        <w:rPr>
          <w:rFonts w:asciiTheme="minorBidi" w:hAnsiTheme="minorBidi"/>
          <w:noProof/>
          <w:sz w:val="24"/>
          <w:szCs w:val="24"/>
          <w:rtl/>
          <w:lang w:eastAsia="ar-SA"/>
        </w:rPr>
        <w:t xml:space="preserve"> "حَلُّ قيْدِ النِّكاح" </w:t>
      </w:r>
      <w:r w:rsidRPr="00531A11">
        <w:rPr>
          <w:rStyle w:val="ac"/>
          <w:rFonts w:asciiTheme="minorBidi" w:hAnsiTheme="minorBidi"/>
          <w:noProof/>
          <w:sz w:val="24"/>
          <w:szCs w:val="24"/>
          <w:rtl/>
          <w:lang w:eastAsia="ar-SA"/>
        </w:rPr>
        <w:endnoteReference w:customMarkFollows="1" w:id="18"/>
        <w:t>(3)</w:t>
      </w:r>
      <w:r w:rsidRPr="00531A11">
        <w:rPr>
          <w:rFonts w:asciiTheme="minorBidi" w:hAnsiTheme="minorBidi"/>
          <w:noProof/>
          <w:sz w:val="24"/>
          <w:szCs w:val="24"/>
          <w:rtl/>
          <w:lang w:eastAsia="ar-SA"/>
        </w:rPr>
        <w:t>.</w:t>
      </w:r>
    </w:p>
    <w:p w:rsidR="00D62D5A" w:rsidRPr="00E608A8" w:rsidRDefault="00D62D5A" w:rsidP="006257BF">
      <w:pPr>
        <w:pStyle w:val="ad"/>
        <w:jc w:val="lowKashida"/>
        <w:rPr>
          <w:rFonts w:asciiTheme="minorBidi" w:hAnsiTheme="minorBidi"/>
          <w:noProof/>
          <w:sz w:val="6"/>
          <w:szCs w:val="6"/>
          <w:rtl/>
          <w:lang w:eastAsia="ar-SA"/>
        </w:rPr>
      </w:pPr>
    </w:p>
    <w:p w:rsidR="009F3CBE" w:rsidRPr="00531A11" w:rsidRDefault="009F3CBE" w:rsidP="00E037AE">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وقال القرطبي  :</w:t>
      </w:r>
      <w:r w:rsidRPr="00531A11">
        <w:rPr>
          <w:rFonts w:asciiTheme="minorBidi" w:hAnsiTheme="minorBidi"/>
          <w:noProof/>
          <w:sz w:val="24"/>
          <w:szCs w:val="24"/>
          <w:rtl/>
          <w:lang w:eastAsia="ar-SA"/>
        </w:rPr>
        <w:t xml:space="preserve"> "هو حَلُّ العِصمة المنعقدةِ بين الزوجين بألفاظ مخصوصة</w:t>
      </w:r>
      <w:r w:rsidR="00E037AE">
        <w:rPr>
          <w:rFonts w:asciiTheme="minorBidi" w:hAnsiTheme="minorBidi" w:hint="cs"/>
          <w:noProof/>
          <w:sz w:val="24"/>
          <w:szCs w:val="24"/>
          <w:rtl/>
          <w:lang w:eastAsia="ar-SA"/>
        </w:rPr>
        <w:t xml:space="preserve"> </w:t>
      </w:r>
      <w:r w:rsidRPr="00E037AE">
        <w:rPr>
          <w:rFonts w:asciiTheme="minorBidi" w:hAnsiTheme="minorBidi"/>
          <w:b/>
          <w:bCs/>
          <w:noProof/>
          <w:sz w:val="24"/>
          <w:szCs w:val="24"/>
          <w:rtl/>
          <w:lang w:eastAsia="ar-SA"/>
        </w:rPr>
        <w:t>وقال الحافظ ابن حجر</w:t>
      </w:r>
      <w:r w:rsidR="00E037AE">
        <w:rPr>
          <w:rFonts w:asciiTheme="minorBidi" w:hAnsiTheme="minorBidi" w:hint="cs"/>
          <w:b/>
          <w:bCs/>
          <w:noProof/>
          <w:sz w:val="24"/>
          <w:szCs w:val="24"/>
          <w:rtl/>
          <w:lang w:eastAsia="ar-SA"/>
        </w:rPr>
        <w:t xml:space="preserve"> </w:t>
      </w:r>
      <w:r w:rsidRPr="00E037AE">
        <w:rPr>
          <w:rFonts w:asciiTheme="minorBidi" w:hAnsiTheme="minorBidi"/>
          <w:b/>
          <w:bCs/>
          <w:noProof/>
          <w:sz w:val="24"/>
          <w:szCs w:val="24"/>
          <w:rtl/>
          <w:lang w:eastAsia="ar-SA"/>
        </w:rPr>
        <w:t>:</w:t>
      </w:r>
      <w:r w:rsidRPr="00531A11">
        <w:rPr>
          <w:rFonts w:asciiTheme="minorBidi" w:hAnsiTheme="minorBidi"/>
          <w:noProof/>
          <w:sz w:val="24"/>
          <w:szCs w:val="24"/>
          <w:rtl/>
          <w:lang w:eastAsia="ar-SA"/>
        </w:rPr>
        <w:t xml:space="preserve"> " حَلُّ عقد التزويج</w:t>
      </w:r>
      <w:r w:rsidR="00E037AE">
        <w:rPr>
          <w:rFonts w:asciiTheme="minorBidi" w:hAnsiTheme="minorBidi" w:hint="cs"/>
          <w:noProof/>
          <w:sz w:val="24"/>
          <w:szCs w:val="24"/>
          <w:rtl/>
          <w:lang w:eastAsia="ar-SA"/>
        </w:rPr>
        <w:t>.</w:t>
      </w:r>
    </w:p>
    <w:p w:rsidR="00D62D5A" w:rsidRPr="00E608A8"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حُكمه :</w:t>
      </w:r>
    </w:p>
    <w:p w:rsidR="00D62D5A" w:rsidRPr="00E608A8" w:rsidRDefault="00D62D5A" w:rsidP="006257BF">
      <w:pPr>
        <w:pStyle w:val="ad"/>
        <w:jc w:val="lowKashida"/>
        <w:rPr>
          <w:rFonts w:asciiTheme="minorBidi" w:hAnsiTheme="minorBidi"/>
          <w:b/>
          <w:bCs/>
          <w:noProof/>
          <w:sz w:val="6"/>
          <w:szCs w:val="6"/>
          <w:rtl/>
          <w:lang w:eastAsia="ar-SA"/>
        </w:rPr>
      </w:pPr>
    </w:p>
    <w:p w:rsidR="009F3CBE" w:rsidRPr="00531A11" w:rsidRDefault="009F3CBE" w:rsidP="00E731C9">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الطلاق مما تعتريه الأحكام التكليفية الخمسة، وهي :</w:t>
      </w:r>
      <w:r w:rsidRPr="00531A11">
        <w:rPr>
          <w:rFonts w:asciiTheme="minorBidi" w:hAnsiTheme="minorBidi"/>
          <w:noProof/>
          <w:sz w:val="24"/>
          <w:szCs w:val="24"/>
          <w:rtl/>
          <w:lang w:eastAsia="ar-SA"/>
        </w:rPr>
        <w:t xml:space="preserve"> </w:t>
      </w:r>
      <w:r w:rsidR="00E731C9" w:rsidRPr="00E731C9">
        <w:rPr>
          <w:rFonts w:asciiTheme="minorBidi" w:hAnsiTheme="minorBidi" w:hint="cs"/>
          <w:b/>
          <w:bCs/>
          <w:noProof/>
          <w:sz w:val="24"/>
          <w:szCs w:val="24"/>
          <w:rtl/>
          <w:lang w:eastAsia="ar-SA"/>
        </w:rPr>
        <w:t xml:space="preserve">أ- </w:t>
      </w:r>
      <w:r w:rsidRPr="00531A11">
        <w:rPr>
          <w:rFonts w:asciiTheme="minorBidi" w:hAnsiTheme="minorBidi"/>
          <w:noProof/>
          <w:sz w:val="24"/>
          <w:szCs w:val="24"/>
          <w:rtl/>
          <w:lang w:eastAsia="ar-SA"/>
        </w:rPr>
        <w:t xml:space="preserve">التحريم </w:t>
      </w:r>
      <w:r w:rsidR="00E731C9">
        <w:rPr>
          <w:rFonts w:asciiTheme="minorBidi" w:hAnsiTheme="minorBidi" w:hint="cs"/>
          <w:noProof/>
          <w:sz w:val="24"/>
          <w:szCs w:val="24"/>
          <w:rtl/>
          <w:lang w:eastAsia="ar-SA"/>
        </w:rPr>
        <w:t xml:space="preserve"> </w:t>
      </w:r>
      <w:r w:rsidR="00E731C9" w:rsidRPr="00E731C9">
        <w:rPr>
          <w:rFonts w:asciiTheme="minorBidi" w:hAnsiTheme="minorBidi" w:hint="cs"/>
          <w:b/>
          <w:bCs/>
          <w:noProof/>
          <w:sz w:val="24"/>
          <w:szCs w:val="24"/>
          <w:rtl/>
          <w:lang w:eastAsia="ar-SA"/>
        </w:rPr>
        <w:t>ب-</w:t>
      </w:r>
      <w:r w:rsidR="00E731C9">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 xml:space="preserve">والإباحة </w:t>
      </w:r>
      <w:r w:rsidR="00E731C9">
        <w:rPr>
          <w:rFonts w:asciiTheme="minorBidi" w:hAnsiTheme="minorBidi" w:hint="cs"/>
          <w:noProof/>
          <w:sz w:val="24"/>
          <w:szCs w:val="24"/>
          <w:rtl/>
          <w:lang w:eastAsia="ar-SA"/>
        </w:rPr>
        <w:t xml:space="preserve"> </w:t>
      </w:r>
      <w:r w:rsidR="00E731C9" w:rsidRPr="00E731C9">
        <w:rPr>
          <w:rFonts w:asciiTheme="minorBidi" w:hAnsiTheme="minorBidi" w:hint="cs"/>
          <w:b/>
          <w:bCs/>
          <w:noProof/>
          <w:sz w:val="24"/>
          <w:szCs w:val="24"/>
          <w:rtl/>
          <w:lang w:eastAsia="ar-SA"/>
        </w:rPr>
        <w:t>ج -</w:t>
      </w:r>
      <w:r w:rsidR="00E731C9">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 xml:space="preserve">والإستحباب </w:t>
      </w:r>
      <w:r w:rsidR="00E731C9">
        <w:rPr>
          <w:rFonts w:asciiTheme="minorBidi" w:hAnsiTheme="minorBidi" w:hint="cs"/>
          <w:noProof/>
          <w:sz w:val="24"/>
          <w:szCs w:val="24"/>
          <w:rtl/>
          <w:lang w:eastAsia="ar-SA"/>
        </w:rPr>
        <w:t xml:space="preserve"> </w:t>
      </w:r>
      <w:r w:rsidR="00E731C9" w:rsidRPr="00E731C9">
        <w:rPr>
          <w:rFonts w:asciiTheme="minorBidi" w:hAnsiTheme="minorBidi" w:hint="cs"/>
          <w:b/>
          <w:bCs/>
          <w:noProof/>
          <w:sz w:val="24"/>
          <w:szCs w:val="24"/>
          <w:rtl/>
          <w:lang w:eastAsia="ar-SA"/>
        </w:rPr>
        <w:t>د -</w:t>
      </w:r>
      <w:r w:rsidR="00E731C9">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 xml:space="preserve">والكراهة </w:t>
      </w:r>
      <w:r w:rsidR="00E731C9">
        <w:rPr>
          <w:rFonts w:asciiTheme="minorBidi" w:hAnsiTheme="minorBidi" w:hint="cs"/>
          <w:noProof/>
          <w:sz w:val="24"/>
          <w:szCs w:val="24"/>
          <w:rtl/>
          <w:lang w:eastAsia="ar-SA"/>
        </w:rPr>
        <w:t xml:space="preserve"> </w:t>
      </w:r>
      <w:r w:rsidR="00E731C9" w:rsidRPr="00E731C9">
        <w:rPr>
          <w:rFonts w:asciiTheme="minorBidi" w:hAnsiTheme="minorBidi" w:hint="cs"/>
          <w:b/>
          <w:bCs/>
          <w:noProof/>
          <w:sz w:val="24"/>
          <w:szCs w:val="24"/>
          <w:rtl/>
          <w:lang w:eastAsia="ar-SA"/>
        </w:rPr>
        <w:t xml:space="preserve">هـ </w:t>
      </w:r>
      <w:r w:rsidRPr="00531A11">
        <w:rPr>
          <w:rFonts w:asciiTheme="minorBidi" w:hAnsiTheme="minorBidi"/>
          <w:noProof/>
          <w:sz w:val="24"/>
          <w:szCs w:val="24"/>
          <w:rtl/>
          <w:lang w:eastAsia="ar-SA"/>
        </w:rPr>
        <w:t>والوجوب.</w:t>
      </w:r>
    </w:p>
    <w:p w:rsidR="00D62D5A" w:rsidRPr="00272451" w:rsidRDefault="00D62D5A" w:rsidP="006257BF">
      <w:pPr>
        <w:pStyle w:val="ad"/>
        <w:jc w:val="lowKashida"/>
        <w:rPr>
          <w:rFonts w:asciiTheme="minorBidi" w:hAnsiTheme="minorBidi"/>
          <w:noProof/>
          <w:sz w:val="6"/>
          <w:szCs w:val="6"/>
          <w:u w:val="single"/>
          <w:rtl/>
          <w:lang w:eastAsia="ar-SA"/>
        </w:rPr>
      </w:pPr>
    </w:p>
    <w:p w:rsidR="009F3CBE" w:rsidRDefault="00855730" w:rsidP="00E608A8">
      <w:pPr>
        <w:pStyle w:val="ad"/>
        <w:jc w:val="lowKashida"/>
        <w:rPr>
          <w:rFonts w:asciiTheme="minorBidi" w:hAnsiTheme="minorBidi"/>
          <w:noProof/>
          <w:sz w:val="24"/>
          <w:szCs w:val="24"/>
          <w:vertAlign w:val="superscript"/>
          <w:rtl/>
          <w:lang w:eastAsia="ar-SA"/>
        </w:rPr>
      </w:pPr>
      <w:r w:rsidRPr="00272451">
        <w:rPr>
          <w:rFonts w:asciiTheme="minorBidi" w:hAnsiTheme="minorBidi"/>
          <w:b/>
          <w:bCs/>
          <w:noProof/>
          <w:sz w:val="24"/>
          <w:szCs w:val="24"/>
          <w:u w:val="single"/>
          <w:rtl/>
          <w:lang w:eastAsia="ar-SA"/>
        </w:rPr>
        <w:t>أ -</w:t>
      </w:r>
      <w:r w:rsidRPr="00272451">
        <w:rPr>
          <w:rFonts w:asciiTheme="minorBidi" w:hAnsiTheme="minorBidi" w:hint="cs"/>
          <w:b/>
          <w:bCs/>
          <w:noProof/>
          <w:sz w:val="24"/>
          <w:szCs w:val="24"/>
          <w:u w:val="single"/>
          <w:rtl/>
          <w:lang w:eastAsia="ar-SA"/>
        </w:rPr>
        <w:t xml:space="preserve"> </w:t>
      </w:r>
      <w:r w:rsidR="009F3CBE" w:rsidRPr="00272451">
        <w:rPr>
          <w:rFonts w:asciiTheme="minorBidi" w:hAnsiTheme="minorBidi"/>
          <w:b/>
          <w:bCs/>
          <w:noProof/>
          <w:sz w:val="24"/>
          <w:szCs w:val="24"/>
          <w:u w:val="single"/>
          <w:rtl/>
          <w:lang w:eastAsia="ar-SA"/>
        </w:rPr>
        <w:t>فيكون حراماً</w:t>
      </w:r>
      <w:r w:rsidR="009F3CBE" w:rsidRPr="00272451">
        <w:rPr>
          <w:rFonts w:asciiTheme="minorBidi" w:hAnsiTheme="minorBidi"/>
          <w:noProof/>
          <w:sz w:val="24"/>
          <w:szCs w:val="24"/>
          <w:u w:val="single"/>
          <w:rtl/>
          <w:lang w:eastAsia="ar-SA"/>
        </w:rPr>
        <w:t>،</w:t>
      </w:r>
      <w:r w:rsidR="009F3CBE" w:rsidRPr="00531A11">
        <w:rPr>
          <w:rFonts w:asciiTheme="minorBidi" w:hAnsiTheme="minorBidi"/>
          <w:noProof/>
          <w:sz w:val="24"/>
          <w:szCs w:val="24"/>
          <w:rtl/>
          <w:lang w:eastAsia="ar-SA"/>
        </w:rPr>
        <w:t xml:space="preserve"> إذا كان الطلاق، طلاق بدعة، وذلك أن يطلقها بلفظ الثلاث، دفعة واحدة ، أو في حيض، أو يطلقها في طُهر جامعها فيه، </w:t>
      </w:r>
      <w:r w:rsidR="009F3CBE" w:rsidRPr="00E731C9">
        <w:rPr>
          <w:rFonts w:asciiTheme="minorBidi" w:hAnsiTheme="minorBidi"/>
          <w:b/>
          <w:bCs/>
          <w:noProof/>
          <w:sz w:val="24"/>
          <w:szCs w:val="24"/>
          <w:rtl/>
          <w:lang w:eastAsia="ar-SA"/>
        </w:rPr>
        <w:t>قال ابن قدامة:</w:t>
      </w:r>
      <w:r w:rsidR="009F3CBE" w:rsidRPr="00531A11">
        <w:rPr>
          <w:rFonts w:asciiTheme="minorBidi" w:hAnsiTheme="minorBidi"/>
          <w:noProof/>
          <w:sz w:val="24"/>
          <w:szCs w:val="24"/>
          <w:rtl/>
          <w:lang w:eastAsia="ar-SA"/>
        </w:rPr>
        <w:t xml:space="preserve"> "أجمع العلماء في جميع الأمصار، وكل الأعصار، على تحريمه، ويُسمى طلاق البدعة، لأن المطلق خالف السنة، وترك أمر الله تعالى ورسوله </w:t>
      </w:r>
      <w:r w:rsidR="009F3CBE" w:rsidRPr="00531A11">
        <w:rPr>
          <w:rFonts w:asciiTheme="minorBidi" w:hAnsiTheme="minorBidi"/>
          <w:noProof/>
          <w:sz w:val="24"/>
          <w:szCs w:val="24"/>
          <w:lang w:eastAsia="ar-SA"/>
        </w:rPr>
        <w:sym w:font="AGA Arabesque" w:char="F072"/>
      </w:r>
      <w:r w:rsidR="009F3CBE" w:rsidRPr="00531A11">
        <w:rPr>
          <w:rFonts w:asciiTheme="minorBidi" w:hAnsiTheme="minorBidi"/>
          <w:noProof/>
          <w:sz w:val="24"/>
          <w:szCs w:val="24"/>
          <w:rtl/>
          <w:lang w:eastAsia="ar-SA"/>
        </w:rPr>
        <w:t xml:space="preserve"> ..."</w:t>
      </w:r>
    </w:p>
    <w:p w:rsidR="00E608A8" w:rsidRPr="00272451" w:rsidRDefault="00E608A8" w:rsidP="00E608A8">
      <w:pPr>
        <w:pStyle w:val="ad"/>
        <w:jc w:val="lowKashida"/>
        <w:rPr>
          <w:rFonts w:asciiTheme="minorBidi" w:hAnsiTheme="minorBidi"/>
          <w:noProof/>
          <w:sz w:val="6"/>
          <w:szCs w:val="6"/>
          <w:u w:val="single"/>
          <w:rtl/>
          <w:lang w:eastAsia="ar-SA"/>
        </w:rPr>
      </w:pPr>
    </w:p>
    <w:p w:rsidR="00D62D5A" w:rsidRPr="00272451" w:rsidRDefault="00D62D5A" w:rsidP="006257BF">
      <w:pPr>
        <w:pStyle w:val="ad"/>
        <w:jc w:val="lowKashida"/>
        <w:rPr>
          <w:rFonts w:asciiTheme="minorBidi" w:hAnsiTheme="minorBidi"/>
          <w:noProof/>
          <w:sz w:val="6"/>
          <w:szCs w:val="6"/>
          <w:u w:val="single"/>
          <w:lang w:eastAsia="ar-SA"/>
        </w:rPr>
      </w:pPr>
    </w:p>
    <w:p w:rsidR="009F3CBE" w:rsidRPr="00531A11" w:rsidRDefault="00855730" w:rsidP="006257BF">
      <w:pPr>
        <w:pStyle w:val="ad"/>
        <w:jc w:val="lowKashida"/>
        <w:rPr>
          <w:rFonts w:asciiTheme="minorBidi" w:hAnsiTheme="minorBidi"/>
          <w:noProof/>
          <w:sz w:val="24"/>
          <w:szCs w:val="24"/>
          <w:rtl/>
          <w:lang w:eastAsia="ar-SA"/>
        </w:rPr>
      </w:pPr>
      <w:r w:rsidRPr="00272451">
        <w:rPr>
          <w:rFonts w:asciiTheme="minorBidi" w:hAnsiTheme="minorBidi"/>
          <w:b/>
          <w:bCs/>
          <w:noProof/>
          <w:sz w:val="24"/>
          <w:szCs w:val="24"/>
          <w:u w:val="single"/>
          <w:rtl/>
          <w:lang w:eastAsia="ar-SA"/>
        </w:rPr>
        <w:t>ب-</w:t>
      </w:r>
      <w:r w:rsidRPr="00272451">
        <w:rPr>
          <w:rFonts w:asciiTheme="minorBidi" w:hAnsiTheme="minorBidi" w:hint="cs"/>
          <w:b/>
          <w:bCs/>
          <w:noProof/>
          <w:sz w:val="24"/>
          <w:szCs w:val="24"/>
          <w:u w:val="single"/>
          <w:rtl/>
          <w:lang w:eastAsia="ar-SA"/>
        </w:rPr>
        <w:t xml:space="preserve"> </w:t>
      </w:r>
      <w:r w:rsidR="009F3CBE" w:rsidRPr="00272451">
        <w:rPr>
          <w:rFonts w:asciiTheme="minorBidi" w:hAnsiTheme="minorBidi"/>
          <w:b/>
          <w:bCs/>
          <w:noProof/>
          <w:sz w:val="24"/>
          <w:szCs w:val="24"/>
          <w:u w:val="single"/>
          <w:rtl/>
          <w:lang w:eastAsia="ar-SA"/>
        </w:rPr>
        <w:t>ويكون مباحاً</w:t>
      </w:r>
      <w:r w:rsidR="009F3CBE" w:rsidRPr="00531A11">
        <w:rPr>
          <w:rFonts w:asciiTheme="minorBidi" w:hAnsiTheme="minorBidi"/>
          <w:noProof/>
          <w:sz w:val="24"/>
          <w:szCs w:val="24"/>
          <w:rtl/>
          <w:lang w:eastAsia="ar-SA"/>
        </w:rPr>
        <w:t xml:space="preserve"> إذا ترتب على استمرارية الزواج ضرر بالزوجة أو الزوج.</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855730" w:rsidP="008D1651">
      <w:pPr>
        <w:pStyle w:val="ad"/>
        <w:jc w:val="lowKashida"/>
        <w:rPr>
          <w:rFonts w:asciiTheme="minorBidi" w:hAnsiTheme="minorBidi"/>
          <w:noProof/>
          <w:sz w:val="24"/>
          <w:szCs w:val="24"/>
          <w:rtl/>
          <w:lang w:eastAsia="ar-SA"/>
        </w:rPr>
      </w:pPr>
      <w:r w:rsidRPr="00272451">
        <w:rPr>
          <w:rFonts w:asciiTheme="minorBidi" w:hAnsiTheme="minorBidi"/>
          <w:b/>
          <w:bCs/>
          <w:noProof/>
          <w:sz w:val="24"/>
          <w:szCs w:val="24"/>
          <w:u w:val="single"/>
          <w:rtl/>
          <w:lang w:eastAsia="ar-SA"/>
        </w:rPr>
        <w:t>ج -</w:t>
      </w:r>
      <w:r w:rsidRPr="00272451">
        <w:rPr>
          <w:rFonts w:asciiTheme="minorBidi" w:hAnsiTheme="minorBidi" w:hint="cs"/>
          <w:b/>
          <w:bCs/>
          <w:noProof/>
          <w:sz w:val="24"/>
          <w:szCs w:val="24"/>
          <w:u w:val="single"/>
          <w:rtl/>
          <w:lang w:eastAsia="ar-SA"/>
        </w:rPr>
        <w:t xml:space="preserve"> </w:t>
      </w:r>
      <w:r w:rsidR="009F3CBE" w:rsidRPr="00272451">
        <w:rPr>
          <w:rFonts w:asciiTheme="minorBidi" w:hAnsiTheme="minorBidi"/>
          <w:b/>
          <w:bCs/>
          <w:noProof/>
          <w:sz w:val="24"/>
          <w:szCs w:val="24"/>
          <w:u w:val="single"/>
          <w:rtl/>
          <w:lang w:eastAsia="ar-SA"/>
        </w:rPr>
        <w:t>ويكون مستحباً</w:t>
      </w:r>
      <w:r w:rsidR="009F3CBE" w:rsidRPr="00531A11">
        <w:rPr>
          <w:rFonts w:asciiTheme="minorBidi" w:hAnsiTheme="minorBidi"/>
          <w:noProof/>
          <w:sz w:val="24"/>
          <w:szCs w:val="24"/>
          <w:rtl/>
          <w:lang w:eastAsia="ar-SA"/>
        </w:rPr>
        <w:t>، إذا كانت الزوجة سليطة اللسان</w:t>
      </w:r>
      <w:r w:rsidR="008D1651">
        <w:rPr>
          <w:rFonts w:asciiTheme="minorBidi" w:hAnsiTheme="minorBidi"/>
          <w:noProof/>
          <w:sz w:val="24"/>
          <w:szCs w:val="24"/>
          <w:rtl/>
          <w:lang w:eastAsia="ar-SA"/>
        </w:rPr>
        <w:t>، مؤذية لزوجها أو لأهله، أو</w:t>
      </w:r>
      <w:r w:rsidR="009F3CBE" w:rsidRPr="00531A11">
        <w:rPr>
          <w:rFonts w:asciiTheme="minorBidi" w:hAnsiTheme="minorBidi"/>
          <w:noProof/>
          <w:sz w:val="24"/>
          <w:szCs w:val="24"/>
          <w:rtl/>
          <w:lang w:eastAsia="ar-SA"/>
        </w:rPr>
        <w:t>خِيف عدم إقامة حدود الله بينهما.</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855730" w:rsidP="008D1651">
      <w:pPr>
        <w:pStyle w:val="ad"/>
        <w:jc w:val="lowKashida"/>
        <w:rPr>
          <w:rFonts w:asciiTheme="minorBidi" w:hAnsiTheme="minorBidi"/>
          <w:noProof/>
          <w:sz w:val="24"/>
          <w:szCs w:val="24"/>
          <w:rtl/>
          <w:lang w:eastAsia="ar-SA"/>
        </w:rPr>
      </w:pPr>
      <w:r w:rsidRPr="00272451">
        <w:rPr>
          <w:rFonts w:asciiTheme="minorBidi" w:hAnsiTheme="minorBidi"/>
          <w:b/>
          <w:bCs/>
          <w:noProof/>
          <w:sz w:val="24"/>
          <w:szCs w:val="24"/>
          <w:u w:val="single"/>
          <w:rtl/>
          <w:lang w:eastAsia="ar-SA"/>
        </w:rPr>
        <w:t>د -</w:t>
      </w:r>
      <w:r w:rsidRPr="00272451">
        <w:rPr>
          <w:rFonts w:asciiTheme="minorBidi" w:hAnsiTheme="minorBidi" w:hint="cs"/>
          <w:b/>
          <w:bCs/>
          <w:noProof/>
          <w:sz w:val="24"/>
          <w:szCs w:val="24"/>
          <w:u w:val="single"/>
          <w:rtl/>
          <w:lang w:eastAsia="ar-SA"/>
        </w:rPr>
        <w:t xml:space="preserve"> </w:t>
      </w:r>
      <w:r w:rsidR="009F3CBE" w:rsidRPr="00272451">
        <w:rPr>
          <w:rFonts w:asciiTheme="minorBidi" w:hAnsiTheme="minorBidi"/>
          <w:b/>
          <w:bCs/>
          <w:noProof/>
          <w:sz w:val="24"/>
          <w:szCs w:val="24"/>
          <w:u w:val="single"/>
          <w:rtl/>
          <w:lang w:eastAsia="ar-SA"/>
        </w:rPr>
        <w:t>ويكون مكروهاً</w:t>
      </w:r>
      <w:r w:rsidR="009F3CBE" w:rsidRPr="00855730">
        <w:rPr>
          <w:rFonts w:asciiTheme="minorBidi" w:hAnsiTheme="minorBidi"/>
          <w:b/>
          <w:bCs/>
          <w:noProof/>
          <w:sz w:val="24"/>
          <w:szCs w:val="24"/>
          <w:rtl/>
          <w:lang w:eastAsia="ar-SA"/>
        </w:rPr>
        <w:t xml:space="preserve">، </w:t>
      </w:r>
      <w:r w:rsidR="009F3CBE" w:rsidRPr="00531A11">
        <w:rPr>
          <w:rFonts w:asciiTheme="minorBidi" w:hAnsiTheme="minorBidi"/>
          <w:noProof/>
          <w:sz w:val="24"/>
          <w:szCs w:val="24"/>
          <w:rtl/>
          <w:lang w:eastAsia="ar-SA"/>
        </w:rPr>
        <w:t>إذا كان الحال بين الزوجين مستقيمة، ولم تكن هنالك حاجة إلى إيقاع الطلاق، لأن في إيقاع الطلاق ، ضرراً بالزوجين، والأولاد، وفي الحديث : "لا ضَرَرَ ولا ضِرَار"، ويذهب بعض الفقهاء إلى القول بالحرمة في هذه الحال ، لأن في ذلك ضرراً بالزوجين</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855730" w:rsidP="006257BF">
      <w:pPr>
        <w:pStyle w:val="ad"/>
        <w:jc w:val="lowKashida"/>
        <w:rPr>
          <w:rFonts w:asciiTheme="minorBidi" w:hAnsiTheme="minorBidi"/>
          <w:noProof/>
          <w:sz w:val="24"/>
          <w:szCs w:val="24"/>
          <w:rtl/>
          <w:lang w:eastAsia="ar-SA"/>
        </w:rPr>
      </w:pPr>
      <w:r w:rsidRPr="00272451">
        <w:rPr>
          <w:rFonts w:asciiTheme="minorBidi" w:hAnsiTheme="minorBidi"/>
          <w:b/>
          <w:bCs/>
          <w:noProof/>
          <w:sz w:val="24"/>
          <w:szCs w:val="24"/>
          <w:u w:val="single"/>
          <w:rtl/>
          <w:lang w:eastAsia="ar-SA"/>
        </w:rPr>
        <w:t xml:space="preserve">هـ - </w:t>
      </w:r>
      <w:r w:rsidRPr="00272451">
        <w:rPr>
          <w:rFonts w:asciiTheme="minorBidi" w:hAnsiTheme="minorBidi" w:hint="cs"/>
          <w:b/>
          <w:bCs/>
          <w:noProof/>
          <w:sz w:val="24"/>
          <w:szCs w:val="24"/>
          <w:u w:val="single"/>
          <w:rtl/>
          <w:lang w:eastAsia="ar-SA"/>
        </w:rPr>
        <w:t xml:space="preserve"> </w:t>
      </w:r>
      <w:r w:rsidR="009F3CBE" w:rsidRPr="00272451">
        <w:rPr>
          <w:rFonts w:asciiTheme="minorBidi" w:hAnsiTheme="minorBidi"/>
          <w:b/>
          <w:bCs/>
          <w:noProof/>
          <w:sz w:val="24"/>
          <w:szCs w:val="24"/>
          <w:u w:val="single"/>
          <w:rtl/>
          <w:lang w:eastAsia="ar-SA"/>
        </w:rPr>
        <w:t>ويكون واجباً</w:t>
      </w:r>
      <w:r w:rsidR="009F3CBE" w:rsidRPr="00531A11">
        <w:rPr>
          <w:rFonts w:asciiTheme="minorBidi" w:hAnsiTheme="minorBidi"/>
          <w:noProof/>
          <w:sz w:val="24"/>
          <w:szCs w:val="24"/>
          <w:rtl/>
          <w:lang w:eastAsia="ar-SA"/>
        </w:rPr>
        <w:t>، وذلك في طلاق المُولِي بعد التربص، إذا أبى الفيئة، وطلاق الحكمين في الشقاق إذا رأيا ذلك، وطلاق الملاعِن، أو كان الرجل عنيناً ، ففي هذه الأحوال يجب الطلاق لرفع الضرر عن الزوجة .</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855730">
        <w:rPr>
          <w:rFonts w:asciiTheme="minorBidi" w:hAnsiTheme="minorBidi"/>
          <w:b/>
          <w:bCs/>
          <w:noProof/>
          <w:sz w:val="24"/>
          <w:szCs w:val="24"/>
          <w:rtl/>
          <w:lang w:eastAsia="ar-SA"/>
        </w:rPr>
        <w:t>لكن الأصل فيه ـ في أغلب الأحوال</w:t>
      </w:r>
      <w:r w:rsidRPr="00531A11">
        <w:rPr>
          <w:rFonts w:asciiTheme="minorBidi" w:hAnsiTheme="minorBidi"/>
          <w:noProof/>
          <w:sz w:val="24"/>
          <w:szCs w:val="24"/>
          <w:rtl/>
          <w:lang w:eastAsia="ar-SA"/>
        </w:rPr>
        <w:t xml:space="preserve"> ـ الإباحة والحل، دل على ذلك الكتاب والسنة، فمن أدلة الكتاب قوله تعالى</w:t>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يأيُّهَا النَّبِيُّ إِذَا طَلَّقْتُمُ النِّسَآءَ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[الطلاق: 1].</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D1651">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ومن السنة :</w:t>
      </w:r>
      <w:r w:rsidRPr="00531A11">
        <w:rPr>
          <w:rFonts w:asciiTheme="minorBidi" w:hAnsiTheme="minorBidi"/>
          <w:noProof/>
          <w:sz w:val="24"/>
          <w:szCs w:val="24"/>
          <w:rtl/>
          <w:lang w:eastAsia="ar-SA"/>
        </w:rPr>
        <w:t xml:space="preserve"> أن الرسول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 xml:space="preserve">  طلق حفصة بنت عمر بن الخطاب رضي الله عنهما ، ثم راجعها.</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D1651">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وعن  ابن عباس –</w:t>
      </w:r>
      <w:r w:rsidR="008D1651">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 xml:space="preserve">رضي الله عنهما- أنَّ امرأةَ ثابِت بن قَيْس أتَت النَّبي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 xml:space="preserve"> ، فقالتْ: يا رسولَ الله ثابتُ بن قيسٍ ما أعْتِبُ عليه في خُلقُ ولا دِينٍ، ولكني أكرهُ الكُفرَ في الإسلام، فقال رسُولُ الله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 xml:space="preserve"> : "أَتُرُدِّينَ عليه حَدِيقتَهُ؟" قالتْ: نَعَمْ، قال رسول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 xml:space="preserve"> : "اقْبَلِ الحَدِيقَةَ وطلِّقها تَطْلِيقةً</w:t>
      </w:r>
      <w:r w:rsidRPr="00531A11">
        <w:rPr>
          <w:rStyle w:val="ac"/>
          <w:rFonts w:asciiTheme="minorBidi" w:hAnsiTheme="minorBidi"/>
          <w:noProof/>
          <w:sz w:val="24"/>
          <w:szCs w:val="24"/>
          <w:rtl/>
          <w:lang w:eastAsia="ar-SA"/>
        </w:rPr>
        <w:t>)</w:t>
      </w:r>
      <w:r w:rsidRPr="00531A11">
        <w:rPr>
          <w:rFonts w:asciiTheme="minorBidi" w:hAnsiTheme="minorBidi"/>
          <w:noProof/>
          <w:sz w:val="24"/>
          <w:szCs w:val="24"/>
          <w:vertAlign w:val="superscript"/>
          <w:rtl/>
          <w:lang w:eastAsia="ar-SA"/>
        </w:rPr>
        <w:t>)</w:t>
      </w:r>
      <w:r w:rsidRPr="00531A11">
        <w:rPr>
          <w:rFonts w:asciiTheme="minorBidi" w:hAnsiTheme="minorBidi"/>
          <w:noProof/>
          <w:sz w:val="24"/>
          <w:szCs w:val="24"/>
          <w:rtl/>
          <w:lang w:eastAsia="ar-SA"/>
        </w:rPr>
        <w:t>.</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D1651">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ومما تقدم من الأدلة وغيرها ، يُعلم أن الشريعة قد أباحت الطلاق ، بخلاف بعض الشرائع السماوية المحرفة والقوانين الأرضية المعاصرة </w:t>
      </w:r>
      <w:r w:rsidRPr="00531A11">
        <w:rPr>
          <w:rFonts w:asciiTheme="minorBidi" w:hAnsiTheme="minorBidi"/>
          <w:noProof/>
          <w:sz w:val="24"/>
          <w:szCs w:val="24"/>
          <w:vertAlign w:val="superscript"/>
          <w:rtl/>
          <w:lang w:eastAsia="ar-SA"/>
        </w:rPr>
        <w:t xml:space="preserve"> </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غير أن شرع تعالى الله حذَّر من الطلاق من غير أسباب موجبة لذلك ففي الحديث: "ما أحَلَّ اللهُ شيْئاً أبْغَضَ إليْهِ مِنْ الطَّلاَقٍ"</w:t>
      </w:r>
      <w:r w:rsidRPr="00531A11">
        <w:rPr>
          <w:rStyle w:val="ac"/>
          <w:rFonts w:asciiTheme="minorBidi" w:hAnsiTheme="minorBidi"/>
          <w:noProof/>
          <w:sz w:val="24"/>
          <w:szCs w:val="24"/>
          <w:rtl/>
          <w:lang w:eastAsia="ar-SA"/>
        </w:rPr>
        <w:endnoteReference w:id="19"/>
      </w:r>
      <w:r w:rsidRPr="00531A11">
        <w:rPr>
          <w:rStyle w:val="ac"/>
          <w:rFonts w:asciiTheme="minorBidi" w:hAnsiTheme="minorBidi"/>
          <w:noProof/>
          <w:sz w:val="24"/>
          <w:szCs w:val="24"/>
          <w:rtl/>
          <w:lang w:eastAsia="ar-SA"/>
        </w:rPr>
        <w:t>(5)</w:t>
      </w:r>
      <w:r w:rsidRPr="00531A11">
        <w:rPr>
          <w:rFonts w:asciiTheme="minorBidi" w:hAnsiTheme="minorBidi"/>
          <w:noProof/>
          <w:sz w:val="24"/>
          <w:szCs w:val="24"/>
          <w:rtl/>
          <w:lang w:eastAsia="ar-SA"/>
        </w:rPr>
        <w:t>، وفي الحديث أيضاً: "أَيُّمَا امرَأَةٍ سَأَلَتْ زَوْجَها طَلاَقاً في غَيْرِ مَا بَأَسِ ، فَحَرامٌ عَلَيْها رَائِحَةُ الْجَنَّةِ"</w:t>
      </w:r>
      <w:r w:rsidRPr="00531A11">
        <w:rPr>
          <w:rStyle w:val="ac"/>
          <w:rFonts w:asciiTheme="minorBidi" w:hAnsiTheme="minorBidi"/>
          <w:noProof/>
          <w:sz w:val="24"/>
          <w:szCs w:val="24"/>
          <w:rtl/>
          <w:lang w:eastAsia="ar-SA"/>
        </w:rPr>
        <w:endnoteReference w:id="20"/>
      </w:r>
      <w:r w:rsidRPr="00531A11">
        <w:rPr>
          <w:rStyle w:val="ac"/>
          <w:rFonts w:asciiTheme="minorBidi" w:hAnsiTheme="minorBidi"/>
          <w:noProof/>
          <w:sz w:val="24"/>
          <w:szCs w:val="24"/>
          <w:rtl/>
          <w:lang w:eastAsia="ar-SA"/>
        </w:rPr>
        <w:t>(6)</w:t>
      </w:r>
      <w:r w:rsidRPr="00531A11">
        <w:rPr>
          <w:rFonts w:asciiTheme="minorBidi" w:hAnsiTheme="minorBidi"/>
          <w:noProof/>
          <w:sz w:val="24"/>
          <w:szCs w:val="24"/>
          <w:rtl/>
          <w:lang w:eastAsia="ar-SA"/>
        </w:rPr>
        <w:t>.</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D1651">
      <w:pPr>
        <w:pStyle w:val="ad"/>
        <w:jc w:val="lowKashida"/>
        <w:rPr>
          <w:rFonts w:asciiTheme="minorBidi" w:hAnsiTheme="minorBidi"/>
          <w:noProof/>
          <w:sz w:val="24"/>
          <w:szCs w:val="24"/>
          <w:rtl/>
          <w:lang w:eastAsia="ar-SA"/>
        </w:rPr>
      </w:pPr>
      <w:r w:rsidRPr="00855730">
        <w:rPr>
          <w:rFonts w:asciiTheme="minorBidi" w:hAnsiTheme="minorBidi"/>
          <w:b/>
          <w:bCs/>
          <w:noProof/>
          <w:sz w:val="24"/>
          <w:szCs w:val="24"/>
          <w:rtl/>
          <w:lang w:eastAsia="ar-SA"/>
        </w:rPr>
        <w:t>قال ابن هُبيرة:</w:t>
      </w:r>
      <w:r w:rsidRPr="00531A11">
        <w:rPr>
          <w:rFonts w:asciiTheme="minorBidi" w:hAnsiTheme="minorBidi"/>
          <w:noProof/>
          <w:sz w:val="24"/>
          <w:szCs w:val="24"/>
          <w:rtl/>
          <w:lang w:eastAsia="ar-SA"/>
        </w:rPr>
        <w:t xml:space="preserve"> "أجمعوا أنَّ الطَّلاق في حال استقامة الزوجين مكروه، إلا أبا حنيفة، قال: هو حرام مع استقامة الحال"</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D1651">
      <w:pPr>
        <w:pStyle w:val="ad"/>
        <w:jc w:val="lowKashida"/>
        <w:rPr>
          <w:rFonts w:asciiTheme="minorBidi" w:hAnsiTheme="minorBidi"/>
          <w:noProof/>
          <w:spacing w:val="-6"/>
          <w:sz w:val="24"/>
          <w:szCs w:val="24"/>
          <w:rtl/>
          <w:lang w:eastAsia="ar-SA"/>
        </w:rPr>
      </w:pPr>
      <w:r w:rsidRPr="00855730">
        <w:rPr>
          <w:rFonts w:asciiTheme="minorBidi" w:hAnsiTheme="minorBidi"/>
          <w:b/>
          <w:bCs/>
          <w:noProof/>
          <w:spacing w:val="-6"/>
          <w:sz w:val="24"/>
          <w:szCs w:val="24"/>
          <w:rtl/>
          <w:lang w:eastAsia="ar-SA"/>
        </w:rPr>
        <w:t>وقال شيخ الإسلام ابن تيمية</w:t>
      </w:r>
      <w:r w:rsidRPr="00531A11">
        <w:rPr>
          <w:rFonts w:asciiTheme="minorBidi" w:hAnsiTheme="minorBidi"/>
          <w:noProof/>
          <w:spacing w:val="-6"/>
          <w:sz w:val="24"/>
          <w:szCs w:val="24"/>
          <w:rtl/>
          <w:lang w:eastAsia="ar-SA"/>
        </w:rPr>
        <w:t>: "الأصل في الطلاق الحظر، وإنما أبيح منه قدر الحاجة"</w:t>
      </w:r>
    </w:p>
    <w:p w:rsidR="00D62D5A" w:rsidRPr="008D1651" w:rsidRDefault="00D62D5A" w:rsidP="006257BF">
      <w:pPr>
        <w:pStyle w:val="ad"/>
        <w:jc w:val="lowKashida"/>
        <w:rPr>
          <w:rFonts w:asciiTheme="minorBidi" w:hAnsiTheme="minorBidi"/>
          <w:noProof/>
          <w:spacing w:val="-6"/>
          <w:sz w:val="6"/>
          <w:szCs w:val="6"/>
          <w:rtl/>
          <w:lang w:eastAsia="ar-SA"/>
        </w:rPr>
      </w:pPr>
    </w:p>
    <w:p w:rsidR="009F3CBE" w:rsidRPr="00531A11" w:rsidRDefault="009F3CBE" w:rsidP="00A03950">
      <w:pPr>
        <w:pStyle w:val="ad"/>
        <w:jc w:val="lowKashida"/>
        <w:rPr>
          <w:rFonts w:asciiTheme="minorBidi" w:hAnsiTheme="minorBidi"/>
          <w:noProof/>
          <w:sz w:val="24"/>
          <w:szCs w:val="24"/>
          <w:rtl/>
          <w:lang w:eastAsia="ar-SA"/>
        </w:rPr>
      </w:pPr>
      <w:r w:rsidRPr="00855730">
        <w:rPr>
          <w:rFonts w:asciiTheme="minorBidi" w:hAnsiTheme="minorBidi"/>
          <w:b/>
          <w:bCs/>
          <w:noProof/>
          <w:sz w:val="24"/>
          <w:szCs w:val="24"/>
          <w:rtl/>
          <w:lang w:eastAsia="ar-SA"/>
        </w:rPr>
        <w:t>وقال أيضاً</w:t>
      </w:r>
      <w:r w:rsidRPr="00531A11">
        <w:rPr>
          <w:rFonts w:asciiTheme="minorBidi" w:hAnsiTheme="minorBidi"/>
          <w:noProof/>
          <w:sz w:val="24"/>
          <w:szCs w:val="24"/>
          <w:rtl/>
          <w:lang w:eastAsia="ar-SA"/>
        </w:rPr>
        <w:t xml:space="preserve"> : " ولولا أن الحاجة داعية إلى الطلاق ، لكان الدليل يقتضي تحريمه ، كما دلَّت عليه الآثار والأصول ، ولكن الله تعالى أباحه رحمة منه بعباده ، لحاجتهم إليه أحياناً.</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A03950">
      <w:pPr>
        <w:pStyle w:val="ad"/>
        <w:jc w:val="lowKashida"/>
        <w:rPr>
          <w:rFonts w:asciiTheme="minorBidi" w:hAnsiTheme="minorBidi"/>
          <w:noProof/>
          <w:sz w:val="24"/>
          <w:szCs w:val="24"/>
          <w:rtl/>
          <w:lang w:eastAsia="ar-SA"/>
        </w:rPr>
      </w:pPr>
      <w:r w:rsidRPr="008D1651">
        <w:rPr>
          <w:rFonts w:asciiTheme="minorBidi" w:hAnsiTheme="minorBidi"/>
          <w:b/>
          <w:bCs/>
          <w:noProof/>
          <w:sz w:val="24"/>
          <w:szCs w:val="24"/>
          <w:rtl/>
          <w:lang w:eastAsia="ar-SA"/>
        </w:rPr>
        <w:t>وقال الكاساني :</w:t>
      </w:r>
      <w:r w:rsidRPr="00531A11">
        <w:rPr>
          <w:rFonts w:asciiTheme="minorBidi" w:hAnsiTheme="minorBidi"/>
          <w:noProof/>
          <w:sz w:val="24"/>
          <w:szCs w:val="24"/>
          <w:rtl/>
          <w:lang w:eastAsia="ar-SA"/>
        </w:rPr>
        <w:t xml:space="preserve"> " إن الأصل في الطلاق هو الحظر ... إلا أنه أبيحت الطلقة الواحدة للحاجة إلى الخلاص عند مخالفة الأخلاق .</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ومما يؤكد ما سبق ، أن الشرع الحنيف حث الأزواج على أن لا يلجأوا إلى الطلاق إلا بعد استفراغ الوسع، وسد جميع منافذ الإصلاح، وذلك بعد الوعظ والإرشاد، ثم الهجر في المضجع، ثم الضرب غير المبرح، ثم بعث الحكمين للإصلاح بينهما، ثم إذا لم ينجح هذا كله، فيلجآن إلى الطلاق أخيراً.</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حِكمتُهُ:</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الإسلام دين العدل والحكمة في جميع تشريعاته وأحكامه، فلا يحل ولا يحرم شيئاً إلا لِحِكَمِ عظيمة، علمها مَنْ علمها، وجهلها مَنْ جهلها،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وَاللَّهُ يَعْلَمُ وَأَنْتُمْ لاَ تَعْلَمُونَ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[البقرة:216].</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فمن تلك الحِكَم :</w:t>
      </w:r>
      <w:r w:rsidRPr="00531A11">
        <w:rPr>
          <w:rFonts w:asciiTheme="minorBidi" w:hAnsiTheme="minorBidi"/>
          <w:noProof/>
          <w:sz w:val="24"/>
          <w:szCs w:val="24"/>
          <w:rtl/>
          <w:lang w:eastAsia="ar-SA"/>
        </w:rPr>
        <w:t xml:space="preserve"> تشريعه للطلاق إذا تعسرت الحياة الزوجية، ولم يكن بُدٌّ إلا الطلاق.</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A03950">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فالزواج يقوم على المحبة والأُلفة والوفاق بين الزوجين، فقد يُعكِّر تلك الحياة الزوجية أمورُ يستحيل معها بقاء كل من الزوجين مع الآخر، فمن غير المعقول أن يؤمر الزوجان بالبقاء معاً، مع وجود ما يُعكِّر  استمرارية الحياة الزوجية، فجاء الشرع الحنيف بالحَلِّ، وهو الطلاق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وَإِن يَتَفَرَّقَا يُغْنِ اللَّهُ كُلاًّ مِّن سَعَتِهِ وَكَانَ اللَّهُ وَاسِعاً حَكِيماً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noProof/>
          <w:sz w:val="24"/>
          <w:szCs w:val="24"/>
          <w:rtl/>
          <w:lang w:eastAsia="ar-SA"/>
        </w:rPr>
        <w:t>[النساء: 130]، قال ابن قدامة: "وأجمع النَّاسُ على جواز الطلاق، والعبرة دالة على جوازه، فإنه ربما فسدت الحال بين الزوجين، فيصير بقاء النكاح مفسدة محضة، وضرراً مجرداً بإلزام الزوج النفقة والسكنى، وحبس المرأة  مع سُوء العشرة، والخصومة الدائمة من غير فائدة، فاقتضى ذلك شرع ما يزيل النكاح، لتزول المفسدة الحاصلة منه.</w:t>
      </w:r>
    </w:p>
    <w:p w:rsidR="00D62D5A" w:rsidRPr="00531A11" w:rsidRDefault="00D62D5A" w:rsidP="006257BF">
      <w:pPr>
        <w:pStyle w:val="ad"/>
        <w:jc w:val="lowKashida"/>
        <w:rPr>
          <w:rFonts w:asciiTheme="minorBidi" w:hAnsiTheme="minorBidi"/>
          <w:noProof/>
          <w:sz w:val="24"/>
          <w:szCs w:val="24"/>
          <w:rtl/>
          <w:lang w:eastAsia="ar-SA"/>
        </w:rPr>
      </w:pPr>
    </w:p>
    <w:p w:rsidR="008D1651" w:rsidRDefault="008D1651" w:rsidP="006257BF">
      <w:pPr>
        <w:pStyle w:val="ad"/>
        <w:jc w:val="lowKashida"/>
        <w:rPr>
          <w:rFonts w:asciiTheme="minorBidi" w:hAnsiTheme="minorBidi"/>
          <w:b/>
          <w:bCs/>
          <w:sz w:val="24"/>
          <w:szCs w:val="24"/>
          <w:u w:val="double"/>
          <w:rtl/>
        </w:rPr>
      </w:pPr>
    </w:p>
    <w:p w:rsidR="008D1651" w:rsidRDefault="008D1651" w:rsidP="006257BF">
      <w:pPr>
        <w:pStyle w:val="ad"/>
        <w:jc w:val="lowKashida"/>
        <w:rPr>
          <w:rFonts w:asciiTheme="minorBidi" w:hAnsiTheme="minorBidi"/>
          <w:b/>
          <w:bCs/>
          <w:sz w:val="24"/>
          <w:szCs w:val="24"/>
          <w:u w:val="double"/>
          <w:rtl/>
        </w:rPr>
      </w:pPr>
    </w:p>
    <w:p w:rsidR="009F3CBE" w:rsidRPr="00855730" w:rsidRDefault="009F3CBE" w:rsidP="006257BF">
      <w:pPr>
        <w:pStyle w:val="ad"/>
        <w:jc w:val="lowKashida"/>
        <w:rPr>
          <w:rFonts w:asciiTheme="minorBidi" w:hAnsiTheme="minorBidi"/>
          <w:b/>
          <w:bCs/>
          <w:noProof/>
          <w:sz w:val="24"/>
          <w:szCs w:val="24"/>
          <w:u w:val="double"/>
          <w:rtl/>
          <w:lang w:eastAsia="ar-SA"/>
        </w:rPr>
      </w:pPr>
      <w:r w:rsidRPr="00855730">
        <w:rPr>
          <w:rFonts w:asciiTheme="minorBidi" w:hAnsiTheme="minorBidi"/>
          <w:b/>
          <w:bCs/>
          <w:sz w:val="24"/>
          <w:szCs w:val="24"/>
          <w:u w:val="double"/>
          <w:rtl/>
        </w:rPr>
        <w:lastRenderedPageBreak/>
        <w:t>أقسام الطلاق:</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b/>
          <w:bCs/>
          <w:noProof/>
          <w:sz w:val="24"/>
          <w:szCs w:val="24"/>
          <w:rtl/>
          <w:lang w:eastAsia="ar-SA"/>
        </w:rPr>
      </w:pPr>
      <w:r w:rsidRPr="00531A11">
        <w:rPr>
          <w:rFonts w:asciiTheme="minorBidi" w:hAnsiTheme="minorBidi"/>
          <w:b/>
          <w:bCs/>
          <w:noProof/>
          <w:sz w:val="24"/>
          <w:szCs w:val="24"/>
          <w:rtl/>
          <w:lang w:eastAsia="ar-SA"/>
        </w:rPr>
        <w:t>يُقسِّم الفقهاء ـ رحمهم الله ـ الطلاق من حيثيات مختلفة إلى أقسام متعددة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tted"/>
          <w:rtl/>
          <w:lang w:eastAsia="ar-SA"/>
        </w:rPr>
      </w:pPr>
      <w:r w:rsidRPr="0039007A">
        <w:rPr>
          <w:rFonts w:asciiTheme="minorBidi" w:hAnsiTheme="minorBidi"/>
          <w:b/>
          <w:bCs/>
          <w:sz w:val="24"/>
          <w:szCs w:val="24"/>
          <w:u w:val="dotted"/>
          <w:rtl/>
        </w:rPr>
        <w:t>أولاً : من حيث المشروعية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2306C0" w:rsidRDefault="009F3CBE" w:rsidP="006257BF">
      <w:pPr>
        <w:pStyle w:val="ad"/>
        <w:jc w:val="lowKashida"/>
        <w:rPr>
          <w:rFonts w:asciiTheme="minorBidi" w:hAnsiTheme="minorBidi"/>
          <w:b/>
          <w:bCs/>
          <w:noProof/>
          <w:sz w:val="24"/>
          <w:szCs w:val="24"/>
          <w:u w:val="wave"/>
          <w:rtl/>
          <w:lang w:eastAsia="ar-SA"/>
        </w:rPr>
      </w:pPr>
      <w:r w:rsidRPr="002306C0">
        <w:rPr>
          <w:rFonts w:asciiTheme="minorBidi" w:hAnsiTheme="minorBidi"/>
          <w:b/>
          <w:bCs/>
          <w:sz w:val="24"/>
          <w:szCs w:val="24"/>
          <w:u w:val="wave"/>
          <w:rtl/>
        </w:rPr>
        <w:t>أ - الطلاق السُّني :</w:t>
      </w:r>
    </w:p>
    <w:p w:rsidR="00D62D5A" w:rsidRPr="008D1651" w:rsidRDefault="00D62D5A" w:rsidP="006257BF">
      <w:pPr>
        <w:pStyle w:val="ad"/>
        <w:jc w:val="lowKashida"/>
        <w:rPr>
          <w:rFonts w:asciiTheme="minorBidi" w:hAnsiTheme="minorBidi"/>
          <w:b/>
          <w:bCs/>
          <w:noProof/>
          <w:sz w:val="6"/>
          <w:szCs w:val="6"/>
          <w:rtl/>
          <w:lang w:eastAsia="ar-SA"/>
        </w:rPr>
      </w:pPr>
    </w:p>
    <w:p w:rsidR="00D62D5A" w:rsidRPr="00531A11" w:rsidRDefault="009F3CBE" w:rsidP="00D62D5A">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 </w:t>
      </w:r>
      <w:r w:rsidRPr="008D1651">
        <w:rPr>
          <w:rFonts w:asciiTheme="minorBidi" w:hAnsiTheme="minorBidi"/>
          <w:b/>
          <w:bCs/>
          <w:noProof/>
          <w:sz w:val="24"/>
          <w:szCs w:val="24"/>
          <w:rtl/>
          <w:lang w:eastAsia="ar-SA"/>
        </w:rPr>
        <w:t>والمراد به الطلاق الموافق للسنة ، وهو :</w:t>
      </w:r>
      <w:r w:rsidRPr="00531A11">
        <w:rPr>
          <w:rFonts w:asciiTheme="minorBidi" w:hAnsiTheme="minorBidi"/>
          <w:noProof/>
          <w:sz w:val="24"/>
          <w:szCs w:val="24"/>
          <w:rtl/>
          <w:lang w:eastAsia="ar-SA"/>
        </w:rPr>
        <w:t xml:space="preserve"> أن يطلِّق الرجل زوجته طلقة واحدة في طُهر لم يمسها فيه ، قال ابن مسعود (طلاق السنة أن يطلقها طاهراً من غير جماع)</w:t>
      </w:r>
      <w:r w:rsidRPr="00531A11">
        <w:rPr>
          <w:rStyle w:val="ac"/>
          <w:rFonts w:asciiTheme="minorBidi" w:hAnsiTheme="minorBidi"/>
          <w:noProof/>
          <w:sz w:val="24"/>
          <w:szCs w:val="24"/>
          <w:rtl/>
          <w:lang w:eastAsia="ar-SA"/>
        </w:rPr>
        <w:endnoteReference w:customMarkFollows="1" w:id="21"/>
        <w:t>(2)</w:t>
      </w:r>
      <w:r w:rsidRPr="00531A11">
        <w:rPr>
          <w:rFonts w:asciiTheme="minorBidi" w:hAnsiTheme="minorBidi"/>
          <w:noProof/>
          <w:sz w:val="24"/>
          <w:szCs w:val="24"/>
          <w:rtl/>
          <w:lang w:eastAsia="ar-SA"/>
        </w:rPr>
        <w:t xml:space="preserve"> .</w:t>
      </w:r>
    </w:p>
    <w:p w:rsidR="00D62D5A" w:rsidRPr="008D1651" w:rsidRDefault="00D62D5A" w:rsidP="00D62D5A">
      <w:pPr>
        <w:pStyle w:val="ad"/>
        <w:jc w:val="lowKashida"/>
        <w:rPr>
          <w:rFonts w:asciiTheme="minorBidi" w:hAnsiTheme="minorBidi"/>
          <w:noProof/>
          <w:sz w:val="6"/>
          <w:szCs w:val="6"/>
          <w:rtl/>
          <w:lang w:eastAsia="ar-SA"/>
        </w:rPr>
      </w:pPr>
    </w:p>
    <w:p w:rsidR="009F3CBE" w:rsidRPr="00531A11" w:rsidRDefault="009F3CBE" w:rsidP="002306C0">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قال ابن قدامة:</w:t>
      </w:r>
      <w:r w:rsidRPr="00531A11">
        <w:rPr>
          <w:rFonts w:asciiTheme="minorBidi" w:hAnsiTheme="minorBidi"/>
          <w:noProof/>
          <w:sz w:val="24"/>
          <w:szCs w:val="24"/>
          <w:rtl/>
          <w:lang w:eastAsia="ar-SA"/>
        </w:rPr>
        <w:t xml:space="preserve"> (ولا خلاف في أنه إذا طلَّقها في طهر لم يصبها فيه ، ثم يتركها حتى تنقضي عدَّتُها، أنه مصيبُ للسُّنة، مُطلِّق للعدَّة التي أمر الله تعالى بها).</w:t>
      </w:r>
    </w:p>
    <w:p w:rsidR="009F3CBE" w:rsidRPr="008D1651" w:rsidRDefault="009F3CBE" w:rsidP="006257BF">
      <w:pPr>
        <w:pStyle w:val="ad"/>
        <w:jc w:val="lowKashida"/>
        <w:rPr>
          <w:rFonts w:asciiTheme="minorBidi" w:hAnsiTheme="minorBidi"/>
          <w:sz w:val="6"/>
          <w:szCs w:val="6"/>
          <w:rtl/>
        </w:rPr>
      </w:pPr>
    </w:p>
    <w:p w:rsidR="009F3CBE" w:rsidRPr="002306C0" w:rsidRDefault="009F3CBE" w:rsidP="006257BF">
      <w:pPr>
        <w:pStyle w:val="ad"/>
        <w:jc w:val="lowKashida"/>
        <w:rPr>
          <w:rFonts w:asciiTheme="minorBidi" w:hAnsiTheme="minorBidi"/>
          <w:b/>
          <w:bCs/>
          <w:noProof/>
          <w:sz w:val="24"/>
          <w:szCs w:val="24"/>
          <w:u w:val="wave"/>
          <w:rtl/>
          <w:lang w:eastAsia="ar-SA"/>
        </w:rPr>
      </w:pPr>
      <w:r w:rsidRPr="002306C0">
        <w:rPr>
          <w:rFonts w:asciiTheme="minorBidi" w:hAnsiTheme="minorBidi"/>
          <w:b/>
          <w:bCs/>
          <w:sz w:val="24"/>
          <w:szCs w:val="24"/>
          <w:u w:val="wave"/>
          <w:rtl/>
        </w:rPr>
        <w:t>ب - طلاق البدعة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D62D5A">
      <w:pPr>
        <w:pStyle w:val="ad"/>
        <w:jc w:val="lowKashida"/>
        <w:rPr>
          <w:rFonts w:asciiTheme="minorBidi" w:hAnsiTheme="minorBidi"/>
          <w:noProof/>
          <w:sz w:val="24"/>
          <w:szCs w:val="24"/>
          <w:rtl/>
          <w:lang w:eastAsia="ar-SA"/>
        </w:rPr>
      </w:pPr>
      <w:r w:rsidRPr="008D1651">
        <w:rPr>
          <w:rFonts w:asciiTheme="minorBidi" w:hAnsiTheme="minorBidi"/>
          <w:b/>
          <w:bCs/>
          <w:noProof/>
          <w:sz w:val="24"/>
          <w:szCs w:val="24"/>
          <w:rtl/>
          <w:lang w:eastAsia="ar-SA"/>
        </w:rPr>
        <w:t xml:space="preserve"> وهو خلاف طلاق السنة ، سُمي به لأنه طلاق مخالف للسنة التي أمر الله ورسوله بها</w:t>
      </w:r>
      <w:r w:rsidRPr="00531A11">
        <w:rPr>
          <w:rFonts w:asciiTheme="minorBidi" w:hAnsiTheme="minorBidi"/>
          <w:noProof/>
          <w:sz w:val="24"/>
          <w:szCs w:val="24"/>
          <w:rtl/>
          <w:lang w:eastAsia="ar-SA"/>
        </w:rPr>
        <w:t xml:space="preserve"> ، </w:t>
      </w:r>
      <w:r w:rsidRPr="00531A11">
        <w:rPr>
          <w:rFonts w:asciiTheme="minorBidi" w:hAnsiTheme="minorBidi"/>
          <w:b/>
          <w:bCs/>
          <w:noProof/>
          <w:sz w:val="24"/>
          <w:szCs w:val="24"/>
          <w:rtl/>
          <w:lang w:eastAsia="ar-SA"/>
        </w:rPr>
        <w:t>وهو :</w:t>
      </w:r>
      <w:r w:rsidRPr="00531A11">
        <w:rPr>
          <w:rFonts w:asciiTheme="minorBidi" w:hAnsiTheme="minorBidi"/>
          <w:noProof/>
          <w:sz w:val="24"/>
          <w:szCs w:val="24"/>
          <w:rtl/>
          <w:lang w:eastAsia="ar-SA"/>
        </w:rPr>
        <w:t xml:space="preserve">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 ، قال ابن قدامة (أجمع العلماء في جميع الأمصار ، وكل الأعصار على تحريمه ، ويسمى طلاق البدعة ، لأن المطلق خالف السنة، وترك أمر الله تعالى ورسوله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w:t>
      </w:r>
      <w:r w:rsidRPr="00531A11">
        <w:rPr>
          <w:rStyle w:val="ac"/>
          <w:rFonts w:asciiTheme="minorBidi" w:hAnsiTheme="minorBidi"/>
          <w:noProof/>
          <w:sz w:val="24"/>
          <w:szCs w:val="24"/>
          <w:rtl/>
          <w:lang w:eastAsia="ar-SA"/>
        </w:rPr>
        <w:endnoteReference w:customMarkFollows="1" w:id="22"/>
        <w:t>(4)</w:t>
      </w:r>
      <w:r w:rsidRPr="00531A11">
        <w:rPr>
          <w:rFonts w:asciiTheme="minorBidi" w:hAnsiTheme="minorBidi"/>
          <w:noProof/>
          <w:sz w:val="24"/>
          <w:szCs w:val="24"/>
          <w:rtl/>
          <w:lang w:eastAsia="ar-SA"/>
        </w:rPr>
        <w:t>.</w:t>
      </w:r>
    </w:p>
    <w:p w:rsidR="00D62D5A" w:rsidRPr="008D1651" w:rsidRDefault="00D62D5A" w:rsidP="00D62D5A">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tted"/>
          <w:rtl/>
          <w:lang w:eastAsia="ar-SA"/>
        </w:rPr>
      </w:pPr>
      <w:r w:rsidRPr="0039007A">
        <w:rPr>
          <w:rFonts w:asciiTheme="minorBidi" w:hAnsiTheme="minorBidi"/>
          <w:b/>
          <w:bCs/>
          <w:sz w:val="24"/>
          <w:szCs w:val="24"/>
          <w:u w:val="dotted"/>
          <w:rtl/>
        </w:rPr>
        <w:t>ثانياً : ومن حيث بقاء الزوجية وعدمها إلى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2306C0" w:rsidRDefault="009F3CBE" w:rsidP="006257BF">
      <w:pPr>
        <w:pStyle w:val="ad"/>
        <w:jc w:val="lowKashida"/>
        <w:rPr>
          <w:rFonts w:asciiTheme="minorBidi" w:hAnsiTheme="minorBidi"/>
          <w:b/>
          <w:bCs/>
          <w:noProof/>
          <w:sz w:val="24"/>
          <w:szCs w:val="24"/>
          <w:u w:val="wave"/>
          <w:rtl/>
          <w:lang w:eastAsia="ar-SA"/>
        </w:rPr>
      </w:pPr>
      <w:r w:rsidRPr="002306C0">
        <w:rPr>
          <w:rFonts w:asciiTheme="minorBidi" w:hAnsiTheme="minorBidi"/>
          <w:b/>
          <w:bCs/>
          <w:sz w:val="24"/>
          <w:szCs w:val="24"/>
          <w:u w:val="wave"/>
          <w:rtl/>
        </w:rPr>
        <w:t>أ - الطلاق الرجعي:</w:t>
      </w:r>
    </w:p>
    <w:p w:rsidR="009F3CBE" w:rsidRPr="00531A11" w:rsidRDefault="009F3CBE" w:rsidP="00D62D5A">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وهوالطَّلاق الذي يملك الزوج فيه مراجعة زوجته ما دامت في العدة إذا طلقها طلقة أو طلقتين، وذلك من غير مهر ولا شهود، ولا عقد جديد، ولا رضا المرأة،  ، لأنها زوجته ما دامت في العدة، لقوله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noProof/>
          <w:sz w:val="24"/>
          <w:szCs w:val="24"/>
          <w:rtl/>
          <w:lang w:eastAsia="ar-SA"/>
        </w:rPr>
        <w:t>[البقرة: 228]. و سيأتي لاحقاً حديث ابن عمر رضي الله عنهما.</w:t>
      </w:r>
    </w:p>
    <w:p w:rsidR="00D62D5A" w:rsidRPr="008D1651" w:rsidRDefault="00D62D5A" w:rsidP="00D62D5A">
      <w:pPr>
        <w:pStyle w:val="ad"/>
        <w:jc w:val="lowKashida"/>
        <w:rPr>
          <w:rFonts w:asciiTheme="minorBidi" w:hAnsiTheme="minorBidi"/>
          <w:noProof/>
          <w:sz w:val="6"/>
          <w:szCs w:val="6"/>
          <w:rtl/>
          <w:lang w:eastAsia="ar-SA"/>
        </w:rPr>
      </w:pPr>
    </w:p>
    <w:p w:rsidR="009F3CBE" w:rsidRPr="002306C0" w:rsidRDefault="009F3CBE" w:rsidP="00D62D5A">
      <w:pPr>
        <w:pStyle w:val="ad"/>
        <w:jc w:val="lowKashida"/>
        <w:rPr>
          <w:rFonts w:asciiTheme="minorBidi" w:hAnsiTheme="minorBidi"/>
          <w:b/>
          <w:bCs/>
          <w:noProof/>
          <w:sz w:val="24"/>
          <w:szCs w:val="24"/>
          <w:u w:val="single"/>
          <w:rtl/>
          <w:lang w:eastAsia="ar-SA"/>
        </w:rPr>
      </w:pPr>
      <w:r w:rsidRPr="002306C0">
        <w:rPr>
          <w:rFonts w:asciiTheme="minorBidi" w:hAnsiTheme="minorBidi"/>
          <w:b/>
          <w:bCs/>
          <w:sz w:val="24"/>
          <w:szCs w:val="24"/>
          <w:u w:val="wave"/>
          <w:rtl/>
        </w:rPr>
        <w:t>ب - الطلاق البائن:</w:t>
      </w:r>
      <w:r w:rsidR="00D62D5A" w:rsidRPr="002306C0">
        <w:rPr>
          <w:rFonts w:asciiTheme="minorBidi" w:hAnsiTheme="minorBidi" w:hint="cs"/>
          <w:b/>
          <w:bCs/>
          <w:noProof/>
          <w:sz w:val="24"/>
          <w:szCs w:val="24"/>
          <w:u w:val="wave"/>
          <w:rtl/>
          <w:lang w:eastAsia="ar-SA"/>
        </w:rPr>
        <w:t xml:space="preserve">  </w:t>
      </w:r>
      <w:r w:rsidRPr="002306C0">
        <w:rPr>
          <w:rFonts w:asciiTheme="minorBidi" w:hAnsiTheme="minorBidi"/>
          <w:b/>
          <w:bCs/>
          <w:noProof/>
          <w:sz w:val="24"/>
          <w:szCs w:val="24"/>
          <w:u w:val="single"/>
          <w:rtl/>
          <w:lang w:eastAsia="ar-SA"/>
        </w:rPr>
        <w:t>وهو على ضربين:</w:t>
      </w:r>
    </w:p>
    <w:p w:rsidR="00D62D5A" w:rsidRPr="002306C0" w:rsidRDefault="00D62D5A" w:rsidP="006257BF">
      <w:pPr>
        <w:pStyle w:val="ad"/>
        <w:jc w:val="lowKashida"/>
        <w:rPr>
          <w:rFonts w:asciiTheme="minorBidi" w:hAnsiTheme="minorBidi"/>
          <w:b/>
          <w:bCs/>
          <w:noProof/>
          <w:sz w:val="6"/>
          <w:szCs w:val="6"/>
          <w:u w:val="single"/>
          <w:rtl/>
          <w:lang w:eastAsia="ar-SA"/>
        </w:rPr>
      </w:pPr>
    </w:p>
    <w:p w:rsidR="009F3CBE" w:rsidRPr="00531A11" w:rsidRDefault="00D62D5A" w:rsidP="006257BF">
      <w:pPr>
        <w:pStyle w:val="ad"/>
        <w:jc w:val="lowKashida"/>
        <w:rPr>
          <w:rFonts w:asciiTheme="minorBidi" w:hAnsiTheme="minorBidi"/>
          <w:noProof/>
          <w:sz w:val="24"/>
          <w:szCs w:val="24"/>
          <w:rtl/>
          <w:lang w:eastAsia="ar-SA"/>
        </w:rPr>
      </w:pPr>
      <w:r w:rsidRPr="002306C0">
        <w:rPr>
          <w:rFonts w:asciiTheme="minorBidi" w:hAnsiTheme="minorBidi" w:hint="cs"/>
          <w:b/>
          <w:bCs/>
          <w:noProof/>
          <w:sz w:val="24"/>
          <w:szCs w:val="24"/>
          <w:u w:val="dotDotDash"/>
          <w:rtl/>
          <w:lang w:eastAsia="ar-SA"/>
        </w:rPr>
        <w:t>الأول :</w:t>
      </w:r>
      <w:r w:rsidRPr="002306C0">
        <w:rPr>
          <w:rFonts w:asciiTheme="minorBidi" w:hAnsiTheme="minorBidi" w:hint="cs"/>
          <w:noProof/>
          <w:sz w:val="24"/>
          <w:szCs w:val="24"/>
          <w:u w:val="dotDotDash"/>
          <w:rtl/>
          <w:lang w:eastAsia="ar-SA"/>
        </w:rPr>
        <w:t xml:space="preserve"> </w:t>
      </w:r>
      <w:r w:rsidR="009F3CBE" w:rsidRPr="002306C0">
        <w:rPr>
          <w:rFonts w:asciiTheme="minorBidi" w:hAnsiTheme="minorBidi"/>
          <w:b/>
          <w:bCs/>
          <w:noProof/>
          <w:sz w:val="24"/>
          <w:szCs w:val="24"/>
          <w:u w:val="dotDotDash"/>
          <w:rtl/>
          <w:lang w:eastAsia="ar-SA"/>
        </w:rPr>
        <w:t>الطلاق البائن بينونة صغرى:</w:t>
      </w:r>
      <w:r w:rsidR="009F3CBE" w:rsidRPr="00531A11">
        <w:rPr>
          <w:rFonts w:asciiTheme="minorBidi" w:hAnsiTheme="minorBidi"/>
          <w:noProof/>
          <w:sz w:val="24"/>
          <w:szCs w:val="24"/>
          <w:rtl/>
          <w:lang w:eastAsia="ar-SA"/>
        </w:rPr>
        <w:t xml:space="preserve"> وهو إرجاع المطلقة واحدة، أو طلقتين، التي انقضت عدتها، وذلك برضاها، وبمهر جديد، وعقد جديد.</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D62D5A" w:rsidP="006257BF">
      <w:pPr>
        <w:pStyle w:val="ad"/>
        <w:jc w:val="lowKashida"/>
        <w:rPr>
          <w:rFonts w:asciiTheme="minorBidi" w:hAnsiTheme="minorBidi"/>
          <w:noProof/>
          <w:sz w:val="24"/>
          <w:szCs w:val="24"/>
          <w:rtl/>
          <w:lang w:eastAsia="ar-SA"/>
        </w:rPr>
      </w:pPr>
      <w:r w:rsidRPr="002306C0">
        <w:rPr>
          <w:rFonts w:asciiTheme="minorBidi" w:hAnsiTheme="minorBidi" w:hint="cs"/>
          <w:b/>
          <w:bCs/>
          <w:noProof/>
          <w:sz w:val="24"/>
          <w:szCs w:val="24"/>
          <w:u w:val="dotDotDash"/>
          <w:rtl/>
          <w:lang w:eastAsia="ar-SA"/>
        </w:rPr>
        <w:t xml:space="preserve">الثاني : </w:t>
      </w:r>
      <w:r w:rsidR="009F3CBE" w:rsidRPr="002306C0">
        <w:rPr>
          <w:rFonts w:asciiTheme="minorBidi" w:hAnsiTheme="minorBidi"/>
          <w:b/>
          <w:bCs/>
          <w:noProof/>
          <w:sz w:val="24"/>
          <w:szCs w:val="24"/>
          <w:u w:val="dotDotDash"/>
          <w:rtl/>
          <w:lang w:eastAsia="ar-SA"/>
        </w:rPr>
        <w:t>الطلاق البائن بينونة كبرى</w:t>
      </w:r>
      <w:r w:rsidRPr="002306C0">
        <w:rPr>
          <w:rFonts w:asciiTheme="minorBidi" w:hAnsiTheme="minorBidi" w:hint="cs"/>
          <w:b/>
          <w:bCs/>
          <w:noProof/>
          <w:sz w:val="24"/>
          <w:szCs w:val="24"/>
          <w:u w:val="dotDotDash"/>
          <w:rtl/>
          <w:lang w:eastAsia="ar-SA"/>
        </w:rPr>
        <w:t xml:space="preserve"> :</w:t>
      </w:r>
      <w:r w:rsidR="009F3CBE" w:rsidRPr="00531A11">
        <w:rPr>
          <w:rFonts w:asciiTheme="minorBidi" w:hAnsiTheme="minorBidi"/>
          <w:noProof/>
          <w:sz w:val="24"/>
          <w:szCs w:val="24"/>
          <w:rtl/>
          <w:lang w:eastAsia="ar-SA"/>
        </w:rPr>
        <w:t xml:space="preserve">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 الزوج الأول بعد إنقضاء عدتها من الثاني، بعقد جديد، ومهر جديد، فهذا يسمى بينونة كبرى، لأنها بانت من زوجها الأول، ولم تحل له إلا بعد نكاح آخر، نكاح رغبة، وأن يدخل بها وتذوق عسيلته، ويذوق عسيلتها لحديث رفاعة القُرظي أنَّه تَزوَّج امرأةً، ثم طلَّقها فتزوَّجتْ آخرَ، فأتت النبي </w:t>
      </w:r>
      <w:r w:rsidR="009F3CBE" w:rsidRPr="00531A11">
        <w:rPr>
          <w:rFonts w:asciiTheme="minorBidi" w:hAnsiTheme="minorBidi"/>
          <w:noProof/>
          <w:sz w:val="24"/>
          <w:szCs w:val="24"/>
          <w:lang w:eastAsia="ar-SA"/>
        </w:rPr>
        <w:sym w:font="AGA Arabesque" w:char="F072"/>
      </w:r>
      <w:r w:rsidR="009F3CBE" w:rsidRPr="00531A11">
        <w:rPr>
          <w:rFonts w:asciiTheme="minorBidi" w:hAnsiTheme="minorBidi"/>
          <w:noProof/>
          <w:sz w:val="24"/>
          <w:szCs w:val="24"/>
          <w:rtl/>
          <w:lang w:eastAsia="ar-SA"/>
        </w:rPr>
        <w:t xml:space="preserve"> ، فذكرتْ له أنَّهُ ليس مَعَهُ إلاَّ مِثْلُ هُدْبَةٍ، فقال: "لا حتَّى تَذُوقِي عُسيلَتهُ، ويَذُوقَ عُسيلتكِ"</w:t>
      </w:r>
      <w:r w:rsidR="009F3CBE" w:rsidRPr="00531A11">
        <w:rPr>
          <w:rStyle w:val="ac"/>
          <w:rFonts w:asciiTheme="minorBidi" w:hAnsiTheme="minorBidi"/>
          <w:noProof/>
          <w:sz w:val="24"/>
          <w:szCs w:val="24"/>
          <w:rtl/>
          <w:lang w:eastAsia="ar-SA"/>
        </w:rPr>
        <w:endnoteReference w:id="23"/>
      </w:r>
      <w:r w:rsidR="009F3CBE" w:rsidRPr="00531A11">
        <w:rPr>
          <w:rStyle w:val="ac"/>
          <w:rFonts w:asciiTheme="minorBidi" w:hAnsiTheme="minorBidi"/>
          <w:noProof/>
          <w:sz w:val="24"/>
          <w:szCs w:val="24"/>
          <w:rtl/>
          <w:lang w:eastAsia="ar-SA"/>
        </w:rPr>
        <w:t>(1)</w:t>
      </w:r>
      <w:r w:rsidR="009F3CBE" w:rsidRPr="00531A11">
        <w:rPr>
          <w:rFonts w:asciiTheme="minorBidi" w:hAnsiTheme="minorBidi"/>
          <w:noProof/>
          <w:sz w:val="24"/>
          <w:szCs w:val="24"/>
          <w:rtl/>
          <w:lang w:eastAsia="ar-SA"/>
        </w:rPr>
        <w:t>.</w:t>
      </w:r>
    </w:p>
    <w:p w:rsidR="00D62D5A" w:rsidRPr="008D1651" w:rsidRDefault="00D62D5A" w:rsidP="006257BF">
      <w:pPr>
        <w:pStyle w:val="ad"/>
        <w:jc w:val="lowKashida"/>
        <w:rPr>
          <w:rFonts w:asciiTheme="minorBidi" w:hAnsiTheme="minorBidi"/>
          <w:noProof/>
          <w:sz w:val="6"/>
          <w:szCs w:val="6"/>
          <w:lang w:eastAsia="ar-SA"/>
        </w:rPr>
      </w:pPr>
    </w:p>
    <w:p w:rsidR="009F3CBE" w:rsidRPr="0039007A" w:rsidRDefault="009F3CBE" w:rsidP="006257BF">
      <w:pPr>
        <w:pStyle w:val="ad"/>
        <w:jc w:val="lowKashida"/>
        <w:rPr>
          <w:rFonts w:asciiTheme="minorBidi" w:hAnsiTheme="minorBidi"/>
          <w:b/>
          <w:bCs/>
          <w:noProof/>
          <w:sz w:val="24"/>
          <w:szCs w:val="24"/>
          <w:u w:val="dotted"/>
          <w:rtl/>
          <w:lang w:eastAsia="ar-SA"/>
        </w:rPr>
      </w:pPr>
      <w:r w:rsidRPr="0039007A">
        <w:rPr>
          <w:rFonts w:asciiTheme="minorBidi" w:hAnsiTheme="minorBidi"/>
          <w:b/>
          <w:bCs/>
          <w:sz w:val="24"/>
          <w:szCs w:val="24"/>
          <w:u w:val="dotted"/>
          <w:rtl/>
        </w:rPr>
        <w:t>ثالثاً : ينقسم الطلاق من حيث الصيغة إلى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C15A2C" w:rsidP="006257BF">
      <w:pPr>
        <w:pStyle w:val="ad"/>
        <w:jc w:val="lowKashida"/>
        <w:rPr>
          <w:rFonts w:asciiTheme="minorBidi" w:hAnsiTheme="minorBidi"/>
          <w:noProof/>
          <w:sz w:val="24"/>
          <w:szCs w:val="24"/>
          <w:rtl/>
          <w:lang w:eastAsia="ar-SA"/>
        </w:rPr>
      </w:pPr>
      <w:r w:rsidRPr="002306C0">
        <w:rPr>
          <w:rFonts w:asciiTheme="minorBidi" w:hAnsiTheme="minorBidi"/>
          <w:b/>
          <w:bCs/>
          <w:noProof/>
          <w:sz w:val="24"/>
          <w:szCs w:val="24"/>
          <w:u w:val="single"/>
          <w:rtl/>
          <w:lang w:eastAsia="ar-SA"/>
        </w:rPr>
        <w:t xml:space="preserve"> أ) </w:t>
      </w:r>
      <w:r w:rsidR="009F3CBE" w:rsidRPr="002306C0">
        <w:rPr>
          <w:rFonts w:asciiTheme="minorBidi" w:hAnsiTheme="minorBidi"/>
          <w:b/>
          <w:bCs/>
          <w:noProof/>
          <w:sz w:val="24"/>
          <w:szCs w:val="24"/>
          <w:u w:val="single"/>
          <w:rtl/>
          <w:lang w:eastAsia="ar-SA"/>
        </w:rPr>
        <w:t>مُنَجَّزَة :</w:t>
      </w:r>
      <w:r w:rsidR="009F3CBE" w:rsidRPr="00531A11">
        <w:rPr>
          <w:rFonts w:asciiTheme="minorBidi" w:hAnsiTheme="minorBidi"/>
          <w:b/>
          <w:bCs/>
          <w:noProof/>
          <w:sz w:val="24"/>
          <w:szCs w:val="24"/>
          <w:rtl/>
          <w:lang w:eastAsia="ar-SA"/>
        </w:rPr>
        <w:t xml:space="preserve"> وهي :</w:t>
      </w:r>
      <w:r w:rsidR="009F3CBE" w:rsidRPr="00531A11">
        <w:rPr>
          <w:rFonts w:asciiTheme="minorBidi" w:hAnsiTheme="minorBidi"/>
          <w:noProof/>
          <w:sz w:val="24"/>
          <w:szCs w:val="24"/>
          <w:rtl/>
          <w:lang w:eastAsia="ar-SA"/>
        </w:rPr>
        <w:t xml:space="preserve"> الصيغة التي ليست معلقة على شرط ، ولا مضافة إلى زمن معين ، بل يقصد بها إيقاع الطلاق في الحال ، كأن يقول لزوجته : أنتِ طالق ، وحكمه: وقوع الطلاق في الحال ، ويترتب عليه آثاره بمجرد التلفظ به .</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C15A2C" w:rsidP="006257BF">
      <w:pPr>
        <w:pStyle w:val="ad"/>
        <w:jc w:val="lowKashida"/>
        <w:rPr>
          <w:rFonts w:asciiTheme="minorBidi" w:hAnsiTheme="minorBidi"/>
          <w:noProof/>
          <w:sz w:val="24"/>
          <w:szCs w:val="24"/>
          <w:rtl/>
          <w:lang w:eastAsia="ar-SA"/>
        </w:rPr>
      </w:pPr>
      <w:r w:rsidRPr="002306C0">
        <w:rPr>
          <w:rFonts w:asciiTheme="minorBidi" w:hAnsiTheme="minorBidi"/>
          <w:b/>
          <w:bCs/>
          <w:noProof/>
          <w:sz w:val="24"/>
          <w:szCs w:val="24"/>
          <w:u w:val="single"/>
          <w:rtl/>
          <w:lang w:eastAsia="ar-SA"/>
        </w:rPr>
        <w:t xml:space="preserve"> ب) </w:t>
      </w:r>
      <w:r w:rsidR="009F3CBE" w:rsidRPr="002306C0">
        <w:rPr>
          <w:rFonts w:asciiTheme="minorBidi" w:hAnsiTheme="minorBidi"/>
          <w:b/>
          <w:bCs/>
          <w:noProof/>
          <w:sz w:val="24"/>
          <w:szCs w:val="24"/>
          <w:u w:val="single"/>
          <w:rtl/>
          <w:lang w:eastAsia="ar-SA"/>
        </w:rPr>
        <w:t>معلقة على أمر ممكن</w:t>
      </w:r>
      <w:r w:rsidR="009F3CBE" w:rsidRPr="00531A11">
        <w:rPr>
          <w:rFonts w:asciiTheme="minorBidi" w:hAnsiTheme="minorBidi"/>
          <w:b/>
          <w:bCs/>
          <w:noProof/>
          <w:sz w:val="24"/>
          <w:szCs w:val="24"/>
          <w:rtl/>
          <w:lang w:eastAsia="ar-SA"/>
        </w:rPr>
        <w:t>:</w:t>
      </w:r>
      <w:r w:rsidR="009F3CBE" w:rsidRPr="00531A11">
        <w:rPr>
          <w:rFonts w:asciiTheme="minorBidi" w:hAnsiTheme="minorBidi"/>
          <w:noProof/>
          <w:sz w:val="24"/>
          <w:szCs w:val="24"/>
          <w:rtl/>
          <w:lang w:eastAsia="ar-SA"/>
        </w:rPr>
        <w:t xml:space="preserve"> وهو أن يعلق الزوج الطلاق على حصول شرط معلق ، كأن يقول : إن فعلت كذا فأنت طالق ،وحكمه : وقوع الطَّلاق إذا تحقق الشرط،وحصل المشروط0 </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C15A2C" w:rsidP="006257BF">
      <w:pPr>
        <w:pStyle w:val="ad"/>
        <w:jc w:val="lowKashida"/>
        <w:rPr>
          <w:rFonts w:asciiTheme="minorBidi" w:hAnsiTheme="minorBidi"/>
          <w:noProof/>
          <w:sz w:val="24"/>
          <w:szCs w:val="24"/>
          <w:rtl/>
          <w:lang w:eastAsia="ar-SA"/>
        </w:rPr>
      </w:pPr>
      <w:r w:rsidRPr="002306C0">
        <w:rPr>
          <w:rFonts w:asciiTheme="minorBidi" w:hAnsiTheme="minorBidi"/>
          <w:b/>
          <w:bCs/>
          <w:noProof/>
          <w:sz w:val="24"/>
          <w:szCs w:val="24"/>
          <w:u w:val="single"/>
          <w:rtl/>
          <w:lang w:eastAsia="ar-SA"/>
        </w:rPr>
        <w:t xml:space="preserve"> ج) </w:t>
      </w:r>
      <w:r w:rsidR="009F3CBE" w:rsidRPr="002306C0">
        <w:rPr>
          <w:rFonts w:asciiTheme="minorBidi" w:hAnsiTheme="minorBidi"/>
          <w:b/>
          <w:bCs/>
          <w:noProof/>
          <w:sz w:val="24"/>
          <w:szCs w:val="24"/>
          <w:u w:val="single"/>
          <w:rtl/>
          <w:lang w:eastAsia="ar-SA"/>
        </w:rPr>
        <w:t>معلقة على أمر مستحيل</w:t>
      </w:r>
      <w:r w:rsidR="009F3CBE" w:rsidRPr="00531A11">
        <w:rPr>
          <w:rFonts w:asciiTheme="minorBidi" w:hAnsiTheme="minorBidi"/>
          <w:b/>
          <w:bCs/>
          <w:noProof/>
          <w:sz w:val="24"/>
          <w:szCs w:val="24"/>
          <w:rtl/>
          <w:lang w:eastAsia="ar-SA"/>
        </w:rPr>
        <w:t xml:space="preserve"> ،</w:t>
      </w:r>
      <w:r w:rsidR="009F3CBE" w:rsidRPr="00531A11">
        <w:rPr>
          <w:rFonts w:asciiTheme="minorBidi" w:hAnsiTheme="minorBidi"/>
          <w:noProof/>
          <w:sz w:val="24"/>
          <w:szCs w:val="24"/>
          <w:rtl/>
          <w:lang w:eastAsia="ar-SA"/>
        </w:rPr>
        <w:t xml:space="preserve"> </w:t>
      </w:r>
      <w:r w:rsidR="009F3CBE" w:rsidRPr="008D1651">
        <w:rPr>
          <w:rFonts w:asciiTheme="minorBidi" w:hAnsiTheme="minorBidi"/>
          <w:b/>
          <w:bCs/>
          <w:noProof/>
          <w:sz w:val="24"/>
          <w:szCs w:val="24"/>
          <w:rtl/>
          <w:lang w:eastAsia="ar-SA"/>
        </w:rPr>
        <w:t>كأن يقول :</w:t>
      </w:r>
      <w:r w:rsidR="009F3CBE" w:rsidRPr="00531A11">
        <w:rPr>
          <w:rFonts w:asciiTheme="minorBidi" w:hAnsiTheme="minorBidi"/>
          <w:noProof/>
          <w:sz w:val="24"/>
          <w:szCs w:val="24"/>
          <w:rtl/>
          <w:lang w:eastAsia="ar-SA"/>
        </w:rPr>
        <w:t xml:space="preserve"> إن دخل الجمل في سَمِّ الخياط فأنتِ طالق ، ونحو ذلك ،وهذا فيه خلاف ،أظهره أنه لايقع به الطَّلاق ،لأنه علَّقه على صفة لم توجد ،والله أعلم 0 </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tted"/>
          <w:rtl/>
          <w:lang w:eastAsia="ar-SA"/>
        </w:rPr>
      </w:pPr>
      <w:r w:rsidRPr="0039007A">
        <w:rPr>
          <w:rFonts w:asciiTheme="minorBidi" w:hAnsiTheme="minorBidi"/>
          <w:b/>
          <w:bCs/>
          <w:sz w:val="24"/>
          <w:szCs w:val="24"/>
          <w:u w:val="dotted"/>
          <w:rtl/>
        </w:rPr>
        <w:t>رابعاً : من حيث العدد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8D1651">
        <w:rPr>
          <w:rFonts w:asciiTheme="minorBidi" w:hAnsiTheme="minorBidi"/>
          <w:b/>
          <w:bCs/>
          <w:noProof/>
          <w:sz w:val="24"/>
          <w:szCs w:val="24"/>
          <w:rtl/>
          <w:lang w:eastAsia="ar-SA"/>
        </w:rPr>
        <w:t xml:space="preserve"> أما من حيث العدد :</w:t>
      </w:r>
      <w:r w:rsidRPr="00531A11">
        <w:rPr>
          <w:rFonts w:asciiTheme="minorBidi" w:hAnsiTheme="minorBidi"/>
          <w:noProof/>
          <w:sz w:val="24"/>
          <w:szCs w:val="24"/>
          <w:rtl/>
          <w:lang w:eastAsia="ar-SA"/>
        </w:rPr>
        <w:t xml:space="preserve"> فقد بين الله تعالى أن للزوج ثلاث تطليقات ، في قوله تعالى: </w:t>
      </w:r>
      <w:r w:rsidRPr="00531A11">
        <w:rPr>
          <w:rFonts w:asciiTheme="minorBidi" w:hAnsiTheme="minorBidi"/>
          <w:sz w:val="24"/>
          <w:szCs w:val="24"/>
        </w:rPr>
        <w:sym w:font="AGA Arabesque" w:char="F029"/>
      </w:r>
      <w:r w:rsidRPr="00531A11">
        <w:rPr>
          <w:rFonts w:asciiTheme="minorBidi" w:hAnsiTheme="minorBidi"/>
          <w:sz w:val="24"/>
          <w:szCs w:val="24"/>
        </w:rPr>
        <w:t>|</w:t>
      </w:r>
      <w:r w:rsidRPr="00531A11">
        <w:rPr>
          <w:rFonts w:asciiTheme="minorBidi" w:hAnsiTheme="minorBidi"/>
          <w:noProof/>
          <w:sz w:val="24"/>
          <w:szCs w:val="24"/>
          <w:rtl/>
          <w:lang w:eastAsia="ar-SA"/>
        </w:rPr>
        <w:t xml:space="preserve">الطَّلاَقُ مَرَّتَانِ فَإِمْسَاكٌ بِمَعْرُوفٍ أَوْ تَسْرِيحٌ بِإِحْسَانٍ وَلاَ يَحِلُّ لَكُمْ أَن تَأْخُذُواْ مِمَّآ آتَيْتُمُوهُنَّ شَيْئاً إِلاَّ أَن يَخَافَآ أَلاَّ يُقِيمَا حُدُودَ اللَّهِ فَإِنْ خِفْتُمْ أَلاَّ يُقِيمَا حُدُودَ اللَّهِ فَلاَ جُنَاحَ عَلَيْهِمَا فِيمَا افْتَدَتْ بِهِ تِلْكَ حُدُودُ اللَّهِ فَلاَ تَعْتَدُوهَا وَمَن يَتَعَدَّ حُدُودَ اللَّهِ فَأُوْلَـئِكَ هُمُ الظَّالِمُونَ </w:t>
      </w:r>
      <w:r w:rsidRPr="00531A11">
        <w:rPr>
          <w:rFonts w:asciiTheme="minorBidi" w:hAnsiTheme="minorBidi"/>
          <w:noProof/>
          <w:sz w:val="24"/>
          <w:szCs w:val="24"/>
          <w:lang w:eastAsia="ar-SA"/>
        </w:rPr>
        <w:t xml:space="preserve"> </w:t>
      </w:r>
      <w:r w:rsidRPr="00531A11">
        <w:rPr>
          <w:rFonts w:asciiTheme="minorBidi" w:hAnsiTheme="minorBidi"/>
          <w:noProof/>
          <w:sz w:val="24"/>
          <w:szCs w:val="24"/>
          <w:rtl/>
          <w:lang w:eastAsia="ar-SA"/>
        </w:rPr>
        <w:t xml:space="preserve">فَإِنْ طَلَّقَهَا فَلاَ تَحِلُّ لَهُ مِن بَعْدُ حَتَّى تَنْكِحَ زَوْجاً غَيْرَهُ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البقرة(229-230) .</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sz w:val="24"/>
          <w:szCs w:val="24"/>
          <w:rtl/>
        </w:rPr>
        <w:t>فدلت الآية الكريمة على أن الزوج يملك من الطلاق ثلاث تطليقات ، ويجعلها متفرقات مرة بعد أخرى .</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sz w:val="24"/>
          <w:szCs w:val="24"/>
          <w:u w:val="dotted"/>
          <w:rtl/>
        </w:rPr>
      </w:pPr>
      <w:r w:rsidRPr="0039007A">
        <w:rPr>
          <w:rFonts w:asciiTheme="minorBidi" w:hAnsiTheme="minorBidi"/>
          <w:b/>
          <w:bCs/>
          <w:sz w:val="24"/>
          <w:szCs w:val="24"/>
          <w:u w:val="dotted"/>
          <w:rtl/>
        </w:rPr>
        <w:t>خامساً: من حيث الألفاظ:</w:t>
      </w:r>
    </w:p>
    <w:p w:rsidR="00D62D5A" w:rsidRPr="008D1651" w:rsidRDefault="00D62D5A" w:rsidP="006257BF">
      <w:pPr>
        <w:pStyle w:val="ad"/>
        <w:jc w:val="lowKashida"/>
        <w:rPr>
          <w:rFonts w:asciiTheme="minorBidi" w:hAnsiTheme="minorBidi"/>
          <w:b/>
          <w:bCs/>
          <w:sz w:val="6"/>
          <w:szCs w:val="6"/>
          <w:rtl/>
        </w:rPr>
      </w:pPr>
    </w:p>
    <w:p w:rsidR="009F3CBE" w:rsidRPr="00531A11" w:rsidRDefault="009F3CBE" w:rsidP="006257BF">
      <w:pPr>
        <w:pStyle w:val="ad"/>
        <w:jc w:val="lowKashida"/>
        <w:rPr>
          <w:rFonts w:asciiTheme="minorBidi" w:hAnsiTheme="minorBidi"/>
          <w:noProof/>
          <w:spacing w:val="-4"/>
          <w:sz w:val="24"/>
          <w:szCs w:val="24"/>
          <w:rtl/>
          <w:lang w:eastAsia="ar-SA"/>
        </w:rPr>
      </w:pPr>
      <w:r w:rsidRPr="00531A11">
        <w:rPr>
          <w:rFonts w:asciiTheme="minorBidi" w:hAnsiTheme="minorBidi"/>
          <w:noProof/>
          <w:spacing w:val="-4"/>
          <w:sz w:val="24"/>
          <w:szCs w:val="24"/>
          <w:rtl/>
          <w:lang w:eastAsia="ar-SA"/>
        </w:rPr>
        <w:t>يكون الطلاق من حيث الألفاظ إما صريحاً، بألفاظ تدل عليه دون قرائن، ولا تحتاج إلى نية الطلاق، لأنها لا يراد بها غيره كقوله لزوجته: أنت طالق، أو طلقتك، أو مطلَّقة، و نحو ذلك من ألفاظ مادة ((الطلاق)).</w:t>
      </w:r>
    </w:p>
    <w:p w:rsidR="00D62D5A" w:rsidRPr="008D1651" w:rsidRDefault="00D62D5A" w:rsidP="006257BF">
      <w:pPr>
        <w:pStyle w:val="ad"/>
        <w:jc w:val="lowKashida"/>
        <w:rPr>
          <w:rFonts w:asciiTheme="minorBidi" w:hAnsiTheme="minorBidi"/>
          <w:noProof/>
          <w:spacing w:val="-4"/>
          <w:sz w:val="6"/>
          <w:szCs w:val="6"/>
          <w:rtl/>
          <w:lang w:eastAsia="ar-SA"/>
        </w:rPr>
      </w:pPr>
    </w:p>
    <w:p w:rsidR="009F3CBE" w:rsidRPr="00531A11" w:rsidRDefault="009F3CBE" w:rsidP="006257BF">
      <w:pPr>
        <w:pStyle w:val="ad"/>
        <w:jc w:val="lowKashida"/>
        <w:rPr>
          <w:rFonts w:asciiTheme="minorBidi" w:hAnsiTheme="minorBidi"/>
          <w:noProof/>
          <w:spacing w:val="-4"/>
          <w:sz w:val="24"/>
          <w:szCs w:val="24"/>
          <w:rtl/>
          <w:lang w:eastAsia="ar-SA"/>
        </w:rPr>
      </w:pPr>
      <w:r w:rsidRPr="00531A11">
        <w:rPr>
          <w:rFonts w:asciiTheme="minorBidi" w:hAnsiTheme="minorBidi"/>
          <w:noProof/>
          <w:spacing w:val="-4"/>
          <w:sz w:val="24"/>
          <w:szCs w:val="24"/>
          <w:rtl/>
          <w:lang w:eastAsia="ar-SA"/>
        </w:rPr>
        <w:t>و إما يكون الطلاق بألفاظ الكناية،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 فهذه العبارات ونحوها لا يقع بها الطلاق ما لم ينوه الزوج، أو تقوم قرينة عليه حال غضبه ونزاعه مع زوجته...</w:t>
      </w:r>
    </w:p>
    <w:p w:rsidR="00D62D5A" w:rsidRPr="008D1651" w:rsidRDefault="00D62D5A" w:rsidP="006257BF">
      <w:pPr>
        <w:pStyle w:val="ad"/>
        <w:jc w:val="lowKashida"/>
        <w:rPr>
          <w:rFonts w:asciiTheme="minorBidi" w:hAnsiTheme="minorBidi"/>
          <w:noProof/>
          <w:spacing w:val="-4"/>
          <w:sz w:val="6"/>
          <w:szCs w:val="6"/>
          <w:rtl/>
          <w:lang w:eastAsia="ar-SA"/>
        </w:rPr>
      </w:pPr>
    </w:p>
    <w:p w:rsidR="009F3CBE" w:rsidRPr="00855730" w:rsidRDefault="009F3CBE" w:rsidP="006257BF">
      <w:pPr>
        <w:pStyle w:val="ad"/>
        <w:jc w:val="lowKashida"/>
        <w:rPr>
          <w:rFonts w:asciiTheme="minorBidi" w:hAnsiTheme="minorBidi"/>
          <w:b/>
          <w:bCs/>
          <w:noProof/>
          <w:spacing w:val="-4"/>
          <w:sz w:val="24"/>
          <w:szCs w:val="24"/>
          <w:u w:val="double"/>
          <w:rtl/>
          <w:lang w:eastAsia="ar-SA"/>
        </w:rPr>
      </w:pPr>
      <w:r w:rsidRPr="00855730">
        <w:rPr>
          <w:rFonts w:asciiTheme="minorBidi" w:hAnsiTheme="minorBidi"/>
          <w:b/>
          <w:bCs/>
          <w:sz w:val="24"/>
          <w:szCs w:val="24"/>
          <w:u w:val="double"/>
          <w:rtl/>
        </w:rPr>
        <w:t>الرجعة وبم</w:t>
      </w:r>
      <w:r w:rsidR="00855730" w:rsidRPr="00855730">
        <w:rPr>
          <w:rFonts w:asciiTheme="minorBidi" w:hAnsiTheme="minorBidi" w:hint="cs"/>
          <w:b/>
          <w:bCs/>
          <w:sz w:val="24"/>
          <w:szCs w:val="24"/>
          <w:u w:val="double"/>
          <w:rtl/>
        </w:rPr>
        <w:t>ا</w:t>
      </w:r>
      <w:r w:rsidRPr="00855730">
        <w:rPr>
          <w:rFonts w:asciiTheme="minorBidi" w:hAnsiTheme="minorBidi"/>
          <w:b/>
          <w:bCs/>
          <w:sz w:val="24"/>
          <w:szCs w:val="24"/>
          <w:u w:val="double"/>
          <w:rtl/>
        </w:rPr>
        <w:t xml:space="preserve"> تكون :</w:t>
      </w:r>
      <w:r w:rsidRPr="00855730">
        <w:rPr>
          <w:rFonts w:asciiTheme="minorBidi" w:hAnsiTheme="minorBidi"/>
          <w:b/>
          <w:bCs/>
          <w:noProof/>
          <w:spacing w:val="-4"/>
          <w:sz w:val="24"/>
          <w:szCs w:val="24"/>
          <w:u w:val="double"/>
          <w:rtl/>
          <w:lang w:eastAsia="ar-SA"/>
        </w:rPr>
        <w:t xml:space="preserve">  </w:t>
      </w:r>
    </w:p>
    <w:p w:rsidR="00D62D5A" w:rsidRPr="008D1651" w:rsidRDefault="00D62D5A" w:rsidP="006257BF">
      <w:pPr>
        <w:pStyle w:val="ad"/>
        <w:jc w:val="lowKashida"/>
        <w:rPr>
          <w:rFonts w:asciiTheme="minorBidi" w:hAnsiTheme="minorBidi"/>
          <w:b/>
          <w:bCs/>
          <w:noProof/>
          <w:spacing w:val="-4"/>
          <w:sz w:val="6"/>
          <w:szCs w:val="6"/>
          <w:rtl/>
          <w:lang w:eastAsia="ar-SA"/>
        </w:rPr>
      </w:pPr>
    </w:p>
    <w:p w:rsidR="009F3CBE" w:rsidRPr="00531A11" w:rsidRDefault="009F3CBE" w:rsidP="00860A33">
      <w:pPr>
        <w:pStyle w:val="ad"/>
        <w:numPr>
          <w:ilvl w:val="0"/>
          <w:numId w:val="48"/>
        </w:numPr>
        <w:jc w:val="lowKashida"/>
        <w:rPr>
          <w:rFonts w:asciiTheme="minorBidi" w:hAnsiTheme="minorBidi"/>
          <w:noProof/>
          <w:spacing w:val="-4"/>
          <w:sz w:val="24"/>
          <w:szCs w:val="24"/>
          <w:rtl/>
          <w:lang w:eastAsia="ar-SA"/>
        </w:rPr>
      </w:pPr>
      <w:r w:rsidRPr="0039007A">
        <w:rPr>
          <w:rFonts w:asciiTheme="minorBidi" w:hAnsiTheme="minorBidi"/>
          <w:b/>
          <w:bCs/>
          <w:noProof/>
          <w:spacing w:val="-4"/>
          <w:sz w:val="24"/>
          <w:szCs w:val="24"/>
          <w:u w:val="dotted"/>
          <w:rtl/>
          <w:lang w:eastAsia="ar-SA"/>
        </w:rPr>
        <w:t>الرجعة</w:t>
      </w:r>
      <w:r w:rsidRPr="00C15A2C">
        <w:rPr>
          <w:rFonts w:asciiTheme="minorBidi" w:hAnsiTheme="minorBidi"/>
          <w:b/>
          <w:bCs/>
          <w:noProof/>
          <w:spacing w:val="-4"/>
          <w:sz w:val="24"/>
          <w:szCs w:val="24"/>
          <w:rtl/>
          <w:lang w:eastAsia="ar-SA"/>
        </w:rPr>
        <w:t>:</w:t>
      </w:r>
      <w:r w:rsidRPr="00531A11">
        <w:rPr>
          <w:rFonts w:asciiTheme="minorBidi" w:hAnsiTheme="minorBidi"/>
          <w:noProof/>
          <w:spacing w:val="-4"/>
          <w:sz w:val="24"/>
          <w:szCs w:val="24"/>
          <w:rtl/>
          <w:lang w:eastAsia="ar-SA"/>
        </w:rPr>
        <w:t xml:space="preserve"> هي عود الزوجة المطلقة للعصمة من غير تجديد عقد</w:t>
      </w:r>
      <w:r w:rsidRPr="00531A11">
        <w:rPr>
          <w:rStyle w:val="ac"/>
          <w:rFonts w:asciiTheme="minorBidi" w:hAnsiTheme="minorBidi"/>
          <w:noProof/>
          <w:spacing w:val="-4"/>
          <w:sz w:val="24"/>
          <w:szCs w:val="24"/>
          <w:rtl/>
          <w:lang w:eastAsia="ar-SA"/>
        </w:rPr>
        <w:endnoteReference w:id="24"/>
      </w:r>
      <w:r w:rsidRPr="00531A11">
        <w:rPr>
          <w:rStyle w:val="ac"/>
          <w:rFonts w:asciiTheme="minorBidi" w:hAnsiTheme="minorBidi"/>
          <w:noProof/>
          <w:spacing w:val="-4"/>
          <w:sz w:val="24"/>
          <w:szCs w:val="24"/>
          <w:rtl/>
          <w:lang w:eastAsia="ar-SA"/>
        </w:rPr>
        <w:t>(1)</w:t>
      </w:r>
      <w:r w:rsidRPr="00531A11">
        <w:rPr>
          <w:rFonts w:asciiTheme="minorBidi" w:hAnsiTheme="minorBidi"/>
          <w:noProof/>
          <w:spacing w:val="-4"/>
          <w:sz w:val="24"/>
          <w:szCs w:val="24"/>
          <w:rtl/>
          <w:lang w:eastAsia="ar-SA"/>
        </w:rPr>
        <w:t>، وقيل: هي ردُّ المرأة إلى النكاح من طلاق غير بائن في العدة ، علي وجه مخصوص.</w:t>
      </w:r>
    </w:p>
    <w:p w:rsidR="00D62D5A" w:rsidRPr="008D1651" w:rsidRDefault="00D62D5A" w:rsidP="006257BF">
      <w:pPr>
        <w:pStyle w:val="ad"/>
        <w:jc w:val="lowKashida"/>
        <w:rPr>
          <w:rFonts w:asciiTheme="minorBidi" w:hAnsiTheme="minorBidi"/>
          <w:noProof/>
          <w:spacing w:val="-4"/>
          <w:sz w:val="6"/>
          <w:szCs w:val="6"/>
          <w:rtl/>
          <w:lang w:eastAsia="ar-SA"/>
        </w:rPr>
      </w:pPr>
    </w:p>
    <w:p w:rsidR="009F3CBE" w:rsidRPr="00531A11" w:rsidRDefault="009F3CBE" w:rsidP="0094263B">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والدليل على ذلك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p>
    <w:p w:rsidR="008D1651" w:rsidRPr="0094263B" w:rsidRDefault="008D1651" w:rsidP="008D1651">
      <w:pPr>
        <w:pStyle w:val="ad"/>
        <w:jc w:val="lowKashida"/>
        <w:rPr>
          <w:rFonts w:asciiTheme="minorBidi" w:hAnsiTheme="minorBidi"/>
          <w:b/>
          <w:bCs/>
          <w:noProof/>
          <w:sz w:val="10"/>
          <w:szCs w:val="10"/>
          <w:rtl/>
          <w:lang w:eastAsia="ar-SA"/>
        </w:rPr>
      </w:pPr>
    </w:p>
    <w:p w:rsidR="009F3CBE" w:rsidRPr="00531A11" w:rsidRDefault="009F3CBE" w:rsidP="008D1651">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ومن السنة :</w:t>
      </w:r>
      <w:r w:rsidRPr="00531A11">
        <w:rPr>
          <w:rFonts w:asciiTheme="minorBidi" w:hAnsiTheme="minorBidi"/>
          <w:noProof/>
          <w:sz w:val="24"/>
          <w:szCs w:val="24"/>
          <w:rtl/>
          <w:lang w:eastAsia="ar-SA"/>
        </w:rPr>
        <w:t xml:space="preserve"> "أنَّ النَّبي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 xml:space="preserve"> طلَّقَ حفصةَ بنت عمر، ثُمَّ راجعه</w:t>
      </w:r>
      <w:r w:rsidR="008D1651">
        <w:rPr>
          <w:rFonts w:asciiTheme="minorBidi" w:hAnsiTheme="minorBidi" w:hint="cs"/>
          <w:noProof/>
          <w:sz w:val="24"/>
          <w:szCs w:val="24"/>
          <w:rtl/>
          <w:lang w:eastAsia="ar-SA"/>
        </w:rPr>
        <w:t>ا</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D1651">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وقوله عليه الصلاة والسلام لابن عمر لما طلق زوجته وهي حائض، فسأل عمر النبي </w:t>
      </w:r>
      <w:r w:rsidRPr="00531A11">
        <w:rPr>
          <w:rFonts w:asciiTheme="minorBidi" w:hAnsiTheme="minorBidi"/>
          <w:noProof/>
          <w:sz w:val="24"/>
          <w:szCs w:val="24"/>
          <w:lang w:eastAsia="ar-SA"/>
        </w:rPr>
        <w:sym w:font="AGA Arabesque" w:char="F072"/>
      </w:r>
      <w:r w:rsidRPr="00531A11">
        <w:rPr>
          <w:rFonts w:asciiTheme="minorBidi" w:hAnsiTheme="minorBidi"/>
          <w:noProof/>
          <w:sz w:val="24"/>
          <w:szCs w:val="24"/>
          <w:rtl/>
          <w:lang w:eastAsia="ar-SA"/>
        </w:rPr>
        <w:t xml:space="preserve"> عن ذلك، فقال: "مُرهُ فليراجعها </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tted"/>
          <w:rtl/>
          <w:lang w:eastAsia="ar-SA"/>
        </w:rPr>
      </w:pPr>
      <w:r w:rsidRPr="0039007A">
        <w:rPr>
          <w:rFonts w:asciiTheme="minorBidi" w:hAnsiTheme="minorBidi"/>
          <w:b/>
          <w:bCs/>
          <w:noProof/>
          <w:sz w:val="24"/>
          <w:szCs w:val="24"/>
          <w:u w:val="dotted"/>
          <w:rtl/>
          <w:lang w:eastAsia="ar-SA"/>
        </w:rPr>
        <w:lastRenderedPageBreak/>
        <w:t>وتكون الرجعة بعدة أمور منها:</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4240C0">
      <w:pPr>
        <w:pStyle w:val="ad"/>
        <w:numPr>
          <w:ilvl w:val="0"/>
          <w:numId w:val="35"/>
        </w:numPr>
        <w:jc w:val="lowKashida"/>
        <w:rPr>
          <w:rFonts w:asciiTheme="minorBidi" w:hAnsiTheme="minorBidi"/>
          <w:noProof/>
          <w:sz w:val="24"/>
          <w:szCs w:val="24"/>
          <w:rtl/>
          <w:lang w:eastAsia="ar-SA"/>
        </w:rPr>
      </w:pPr>
      <w:r w:rsidRPr="00C15A2C">
        <w:rPr>
          <w:rFonts w:asciiTheme="minorBidi" w:hAnsiTheme="minorBidi"/>
          <w:b/>
          <w:bCs/>
          <w:noProof/>
          <w:sz w:val="24"/>
          <w:szCs w:val="24"/>
          <w:rtl/>
          <w:lang w:eastAsia="ar-SA"/>
        </w:rPr>
        <w:t>باللفظ الصريح الدال عليها</w:t>
      </w:r>
      <w:r w:rsidRPr="00531A11">
        <w:rPr>
          <w:rFonts w:asciiTheme="minorBidi" w:hAnsiTheme="minorBidi"/>
          <w:noProof/>
          <w:sz w:val="24"/>
          <w:szCs w:val="24"/>
          <w:rtl/>
          <w:lang w:eastAsia="ar-SA"/>
        </w:rPr>
        <w:t>، كأن يقول: راجعتُكِ، أو أرجعتُكِ، أو رددتُكِ، أو أمسكتُكِ، ونحو ذلك.</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9F3CBE" w:rsidP="004240C0">
      <w:pPr>
        <w:pStyle w:val="ad"/>
        <w:numPr>
          <w:ilvl w:val="0"/>
          <w:numId w:val="35"/>
        </w:numPr>
        <w:jc w:val="lowKashida"/>
        <w:rPr>
          <w:rFonts w:asciiTheme="minorBidi" w:hAnsiTheme="minorBidi"/>
          <w:noProof/>
          <w:sz w:val="24"/>
          <w:szCs w:val="24"/>
          <w:rtl/>
          <w:lang w:eastAsia="ar-SA"/>
        </w:rPr>
      </w:pPr>
      <w:r w:rsidRPr="00C15A2C">
        <w:rPr>
          <w:rFonts w:asciiTheme="minorBidi" w:hAnsiTheme="minorBidi"/>
          <w:b/>
          <w:bCs/>
          <w:noProof/>
          <w:sz w:val="24"/>
          <w:szCs w:val="24"/>
          <w:rtl/>
          <w:lang w:eastAsia="ar-SA"/>
        </w:rPr>
        <w:t>أو بلفظ الكناية عند بعض الفقهاء</w:t>
      </w:r>
      <w:r w:rsidRPr="00531A11">
        <w:rPr>
          <w:rFonts w:asciiTheme="minorBidi" w:hAnsiTheme="minorBidi"/>
          <w:noProof/>
          <w:sz w:val="24"/>
          <w:szCs w:val="24"/>
          <w:rtl/>
          <w:lang w:eastAsia="ar-SA"/>
        </w:rPr>
        <w:t xml:space="preserve"> ، ومن ألفاظها : أنتِ عندي كما كنتِ ، وأنتِ امرأتي.</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9F3CBE" w:rsidP="004240C0">
      <w:pPr>
        <w:pStyle w:val="ad"/>
        <w:numPr>
          <w:ilvl w:val="0"/>
          <w:numId w:val="35"/>
        </w:numPr>
        <w:jc w:val="lowKashida"/>
        <w:rPr>
          <w:rFonts w:asciiTheme="minorBidi" w:hAnsiTheme="minorBidi"/>
          <w:noProof/>
          <w:sz w:val="24"/>
          <w:szCs w:val="24"/>
          <w:rtl/>
          <w:lang w:eastAsia="ar-SA"/>
        </w:rPr>
      </w:pPr>
      <w:r w:rsidRPr="00C15A2C">
        <w:rPr>
          <w:rFonts w:asciiTheme="minorBidi" w:hAnsiTheme="minorBidi"/>
          <w:b/>
          <w:bCs/>
          <w:noProof/>
          <w:sz w:val="24"/>
          <w:szCs w:val="24"/>
          <w:rtl/>
          <w:lang w:eastAsia="ar-SA"/>
        </w:rPr>
        <w:t>أو بالفعل</w:t>
      </w:r>
      <w:r w:rsidRPr="00531A11">
        <w:rPr>
          <w:rFonts w:asciiTheme="minorBidi" w:hAnsiTheme="minorBidi"/>
          <w:noProof/>
          <w:sz w:val="24"/>
          <w:szCs w:val="24"/>
          <w:rtl/>
          <w:lang w:eastAsia="ar-SA"/>
        </w:rPr>
        <w:t>، كأن يطأها، أو يقبلها، أو يلمسها بشهوة.</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9F3CBE" w:rsidP="004240C0">
      <w:pPr>
        <w:pStyle w:val="ad"/>
        <w:jc w:val="lowKashida"/>
        <w:rPr>
          <w:rFonts w:asciiTheme="minorBidi" w:hAnsiTheme="minorBidi"/>
          <w:noProof/>
          <w:sz w:val="24"/>
          <w:szCs w:val="24"/>
          <w:rtl/>
          <w:lang w:eastAsia="ar-SA"/>
        </w:rPr>
      </w:pPr>
      <w:r w:rsidRPr="00C15A2C">
        <w:rPr>
          <w:rFonts w:asciiTheme="minorBidi" w:hAnsiTheme="minorBidi"/>
          <w:b/>
          <w:bCs/>
          <w:noProof/>
          <w:sz w:val="24"/>
          <w:szCs w:val="24"/>
          <w:rtl/>
          <w:lang w:eastAsia="ar-SA"/>
        </w:rPr>
        <w:t>قال ابن قدامة:</w:t>
      </w:r>
      <w:r w:rsidRPr="00531A11">
        <w:rPr>
          <w:rFonts w:asciiTheme="minorBidi" w:hAnsiTheme="minorBidi"/>
          <w:noProof/>
          <w:sz w:val="24"/>
          <w:szCs w:val="24"/>
          <w:rtl/>
          <w:lang w:eastAsia="ar-SA"/>
        </w:rPr>
        <w:t xml:space="preserve"> "وجملتُهُ أن الرجعة لا تفتقر إلى وليِّ، وصداقٍ، ولا رِضى المرأة، ولا عِلمها، بإجماع أهل العلم.</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4240C0">
      <w:pPr>
        <w:pStyle w:val="ad"/>
        <w:jc w:val="lowKashida"/>
        <w:rPr>
          <w:rFonts w:asciiTheme="minorBidi" w:hAnsiTheme="minorBidi"/>
          <w:noProof/>
          <w:spacing w:val="-6"/>
          <w:sz w:val="24"/>
          <w:szCs w:val="24"/>
          <w:rtl/>
          <w:lang w:eastAsia="ar-SA"/>
        </w:rPr>
      </w:pPr>
      <w:r w:rsidRPr="00C15A2C">
        <w:rPr>
          <w:rFonts w:asciiTheme="minorBidi" w:hAnsiTheme="minorBidi"/>
          <w:b/>
          <w:bCs/>
          <w:noProof/>
          <w:spacing w:val="-6"/>
          <w:sz w:val="24"/>
          <w:szCs w:val="24"/>
          <w:rtl/>
          <w:lang w:eastAsia="ar-SA"/>
        </w:rPr>
        <w:t>وقال شيخ الإسلام ابن تيمية :</w:t>
      </w:r>
      <w:r w:rsidRPr="00531A11">
        <w:rPr>
          <w:rFonts w:asciiTheme="minorBidi" w:hAnsiTheme="minorBidi"/>
          <w:noProof/>
          <w:spacing w:val="-6"/>
          <w:sz w:val="24"/>
          <w:szCs w:val="24"/>
          <w:rtl/>
          <w:lang w:eastAsia="ar-SA"/>
        </w:rPr>
        <w:t xml:space="preserve"> " </w:t>
      </w:r>
      <w:r w:rsidRPr="0094263B">
        <w:rPr>
          <w:rFonts w:asciiTheme="minorBidi" w:hAnsiTheme="minorBidi"/>
          <w:b/>
          <w:bCs/>
          <w:noProof/>
          <w:spacing w:val="-6"/>
          <w:sz w:val="24"/>
          <w:szCs w:val="24"/>
          <w:rtl/>
          <w:lang w:eastAsia="ar-SA"/>
        </w:rPr>
        <w:t>أبو حنيفة :</w:t>
      </w:r>
      <w:r w:rsidRPr="00531A11">
        <w:rPr>
          <w:rFonts w:asciiTheme="minorBidi" w:hAnsiTheme="minorBidi"/>
          <w:noProof/>
          <w:spacing w:val="-6"/>
          <w:sz w:val="24"/>
          <w:szCs w:val="24"/>
          <w:rtl/>
          <w:lang w:eastAsia="ar-SA"/>
        </w:rPr>
        <w:t xml:space="preserve"> يجعل الوطء رجعة ، وهو أحد الروايات عن أحمد، </w:t>
      </w:r>
      <w:r w:rsidRPr="0094263B">
        <w:rPr>
          <w:rFonts w:asciiTheme="minorBidi" w:hAnsiTheme="minorBidi"/>
          <w:b/>
          <w:bCs/>
          <w:noProof/>
          <w:spacing w:val="-6"/>
          <w:sz w:val="24"/>
          <w:szCs w:val="24"/>
          <w:rtl/>
          <w:lang w:eastAsia="ar-SA"/>
        </w:rPr>
        <w:t>والشافعي</w:t>
      </w:r>
      <w:r w:rsidR="0094263B" w:rsidRPr="0094263B">
        <w:rPr>
          <w:rFonts w:asciiTheme="minorBidi" w:hAnsiTheme="minorBidi" w:hint="cs"/>
          <w:b/>
          <w:bCs/>
          <w:noProof/>
          <w:spacing w:val="-6"/>
          <w:sz w:val="24"/>
          <w:szCs w:val="24"/>
          <w:rtl/>
          <w:lang w:eastAsia="ar-SA"/>
        </w:rPr>
        <w:t xml:space="preserve"> </w:t>
      </w:r>
      <w:r w:rsidRPr="00531A11">
        <w:rPr>
          <w:rFonts w:asciiTheme="minorBidi" w:hAnsiTheme="minorBidi"/>
          <w:noProof/>
          <w:spacing w:val="-6"/>
          <w:sz w:val="24"/>
          <w:szCs w:val="24"/>
          <w:rtl/>
          <w:lang w:eastAsia="ar-SA"/>
        </w:rPr>
        <w:t xml:space="preserve">: لا يجعله رجعة: وهو رواية عن أحمد، </w:t>
      </w:r>
      <w:r w:rsidRPr="0094263B">
        <w:rPr>
          <w:rFonts w:asciiTheme="minorBidi" w:hAnsiTheme="minorBidi"/>
          <w:b/>
          <w:bCs/>
          <w:noProof/>
          <w:spacing w:val="-6"/>
          <w:sz w:val="24"/>
          <w:szCs w:val="24"/>
          <w:rtl/>
          <w:lang w:eastAsia="ar-SA"/>
        </w:rPr>
        <w:t>ومالك</w:t>
      </w:r>
      <w:r w:rsidR="0094263B" w:rsidRPr="0094263B">
        <w:rPr>
          <w:rFonts w:asciiTheme="minorBidi" w:hAnsiTheme="minorBidi" w:hint="cs"/>
          <w:b/>
          <w:bCs/>
          <w:noProof/>
          <w:spacing w:val="-6"/>
          <w:sz w:val="24"/>
          <w:szCs w:val="24"/>
          <w:rtl/>
          <w:lang w:eastAsia="ar-SA"/>
        </w:rPr>
        <w:t xml:space="preserve"> </w:t>
      </w:r>
      <w:r w:rsidRPr="0094263B">
        <w:rPr>
          <w:rFonts w:asciiTheme="minorBidi" w:hAnsiTheme="minorBidi"/>
          <w:b/>
          <w:bCs/>
          <w:noProof/>
          <w:spacing w:val="-6"/>
          <w:sz w:val="24"/>
          <w:szCs w:val="24"/>
          <w:rtl/>
          <w:lang w:eastAsia="ar-SA"/>
        </w:rPr>
        <w:t>:</w:t>
      </w:r>
      <w:r w:rsidRPr="00531A11">
        <w:rPr>
          <w:rFonts w:asciiTheme="minorBidi" w:hAnsiTheme="minorBidi"/>
          <w:noProof/>
          <w:spacing w:val="-6"/>
          <w:sz w:val="24"/>
          <w:szCs w:val="24"/>
          <w:rtl/>
          <w:lang w:eastAsia="ar-SA"/>
        </w:rPr>
        <w:t xml:space="preserve"> يجعله رجعة مع النية، وهو رواية عن أحمد، فيبيح وطء الرجعية إذا قصد بها الرجعة، وهذا أعدل الأقوال، وأشبهها بالأصول.</w:t>
      </w:r>
    </w:p>
    <w:p w:rsidR="00D62D5A" w:rsidRPr="008D1651" w:rsidRDefault="00D62D5A" w:rsidP="006257BF">
      <w:pPr>
        <w:pStyle w:val="ad"/>
        <w:jc w:val="lowKashida"/>
        <w:rPr>
          <w:rFonts w:asciiTheme="minorBidi" w:hAnsiTheme="minorBidi"/>
          <w:noProof/>
          <w:spacing w:val="-6"/>
          <w:sz w:val="6"/>
          <w:szCs w:val="6"/>
          <w:rtl/>
          <w:lang w:eastAsia="ar-SA"/>
        </w:rPr>
      </w:pPr>
    </w:p>
    <w:p w:rsidR="009F3CBE" w:rsidRPr="0039007A" w:rsidRDefault="009F3CBE" w:rsidP="006257BF">
      <w:pPr>
        <w:pStyle w:val="ad"/>
        <w:jc w:val="lowKashida"/>
        <w:rPr>
          <w:rFonts w:asciiTheme="minorBidi" w:hAnsiTheme="minorBidi"/>
          <w:b/>
          <w:bCs/>
          <w:noProof/>
          <w:sz w:val="24"/>
          <w:szCs w:val="24"/>
          <w:u w:val="single"/>
          <w:rtl/>
          <w:lang w:eastAsia="ar-SA"/>
        </w:rPr>
      </w:pPr>
      <w:r w:rsidRPr="0039007A">
        <w:rPr>
          <w:rFonts w:asciiTheme="minorBidi" w:hAnsiTheme="minorBidi"/>
          <w:b/>
          <w:bCs/>
          <w:sz w:val="24"/>
          <w:szCs w:val="24"/>
          <w:u w:val="single"/>
          <w:rtl/>
        </w:rPr>
        <w:t>الخُلع</w:t>
      </w:r>
      <w:r w:rsidR="0039007A">
        <w:rPr>
          <w:rFonts w:asciiTheme="minorBidi" w:hAnsiTheme="minorBidi" w:hint="cs"/>
          <w:b/>
          <w:bCs/>
          <w:sz w:val="24"/>
          <w:szCs w:val="24"/>
          <w:u w:val="single"/>
          <w:rtl/>
        </w:rPr>
        <w:t xml:space="preserve">  </w:t>
      </w:r>
      <w:r w:rsidRPr="0039007A">
        <w:rPr>
          <w:rFonts w:asciiTheme="minorBidi" w:hAnsiTheme="minorBidi"/>
          <w:b/>
          <w:bCs/>
          <w:sz w:val="24"/>
          <w:szCs w:val="24"/>
          <w:u w:val="single"/>
          <w:rtl/>
        </w:rPr>
        <w:t>:</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تعريف الخلع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4240C0">
      <w:pPr>
        <w:pStyle w:val="ad"/>
        <w:jc w:val="lowKashida"/>
        <w:rPr>
          <w:rFonts w:asciiTheme="minorBidi" w:hAnsiTheme="minorBidi"/>
          <w:noProof/>
          <w:sz w:val="24"/>
          <w:szCs w:val="24"/>
          <w:rtl/>
          <w:lang w:eastAsia="ar-SA"/>
        </w:rPr>
      </w:pPr>
      <w:r w:rsidRPr="0039007A">
        <w:rPr>
          <w:rFonts w:asciiTheme="minorBidi" w:hAnsiTheme="minorBidi"/>
          <w:b/>
          <w:bCs/>
          <w:noProof/>
          <w:sz w:val="24"/>
          <w:szCs w:val="24"/>
          <w:u w:val="dotted"/>
          <w:rtl/>
          <w:lang w:eastAsia="ar-SA"/>
        </w:rPr>
        <w:t>الخُلع في اللغة :</w:t>
      </w:r>
      <w:r w:rsidRPr="00531A11">
        <w:rPr>
          <w:rFonts w:asciiTheme="minorBidi" w:hAnsiTheme="minorBidi"/>
          <w:noProof/>
          <w:sz w:val="24"/>
          <w:szCs w:val="24"/>
          <w:rtl/>
          <w:lang w:eastAsia="ar-SA"/>
        </w:rPr>
        <w:t xml:space="preserve"> "من خلع الرَّجُلُ ثوبهُ ... ، إذا نزعهُ وأزاله.</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4240C0">
      <w:pPr>
        <w:pStyle w:val="ad"/>
        <w:jc w:val="lowKashida"/>
        <w:rPr>
          <w:rFonts w:asciiTheme="minorBidi" w:hAnsiTheme="minorBidi"/>
          <w:noProof/>
          <w:sz w:val="24"/>
          <w:szCs w:val="24"/>
          <w:rtl/>
          <w:lang w:eastAsia="ar-SA"/>
        </w:rPr>
      </w:pPr>
      <w:r w:rsidRPr="0039007A">
        <w:rPr>
          <w:rFonts w:asciiTheme="minorBidi" w:hAnsiTheme="minorBidi"/>
          <w:b/>
          <w:bCs/>
          <w:noProof/>
          <w:sz w:val="24"/>
          <w:szCs w:val="24"/>
          <w:u w:val="dotted"/>
          <w:rtl/>
          <w:lang w:eastAsia="ar-SA"/>
        </w:rPr>
        <w:t>وفي الاصطلاح</w:t>
      </w:r>
      <w:r w:rsidR="0039007A" w:rsidRPr="0039007A">
        <w:rPr>
          <w:rFonts w:asciiTheme="minorBidi" w:hAnsiTheme="minorBidi" w:hint="cs"/>
          <w:b/>
          <w:bCs/>
          <w:noProof/>
          <w:sz w:val="24"/>
          <w:szCs w:val="24"/>
          <w:u w:val="dotted"/>
          <w:rtl/>
          <w:lang w:eastAsia="ar-SA"/>
        </w:rPr>
        <w:t xml:space="preserve"> </w:t>
      </w:r>
      <w:r w:rsidRPr="0039007A">
        <w:rPr>
          <w:rFonts w:asciiTheme="minorBidi" w:hAnsiTheme="minorBidi"/>
          <w:b/>
          <w:bCs/>
          <w:noProof/>
          <w:sz w:val="24"/>
          <w:szCs w:val="24"/>
          <w:u w:val="dotted"/>
          <w:rtl/>
          <w:lang w:eastAsia="ar-SA"/>
        </w:rPr>
        <w:t>:</w:t>
      </w:r>
      <w:r w:rsidRPr="00531A11">
        <w:rPr>
          <w:rFonts w:asciiTheme="minorBidi" w:hAnsiTheme="minorBidi"/>
          <w:noProof/>
          <w:sz w:val="24"/>
          <w:szCs w:val="24"/>
          <w:rtl/>
          <w:lang w:eastAsia="ar-SA"/>
        </w:rPr>
        <w:t xml:space="preserve"> "فِراق الزوج لزوجته بِعِوضٍ، بألفاظ مخصوصة.</w:t>
      </w:r>
    </w:p>
    <w:p w:rsidR="00D62D5A" w:rsidRPr="008D1651" w:rsidRDefault="00D62D5A" w:rsidP="006257BF">
      <w:pPr>
        <w:pStyle w:val="ad"/>
        <w:jc w:val="lowKashida"/>
        <w:rPr>
          <w:rFonts w:asciiTheme="minorBidi" w:hAnsiTheme="minorBidi"/>
          <w:noProof/>
          <w:sz w:val="6"/>
          <w:szCs w:val="6"/>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noProof/>
          <w:sz w:val="24"/>
          <w:szCs w:val="24"/>
          <w:u w:val="double"/>
          <w:rtl/>
          <w:lang w:eastAsia="ar-SA"/>
        </w:rPr>
        <w:t>ويقسم الفقهاء ألفاظ الخلع إلى قسمين :</w:t>
      </w:r>
    </w:p>
    <w:p w:rsidR="00D62D5A" w:rsidRPr="008D1651" w:rsidRDefault="00D62D5A" w:rsidP="006257BF">
      <w:pPr>
        <w:pStyle w:val="ad"/>
        <w:jc w:val="lowKashida"/>
        <w:rPr>
          <w:rFonts w:asciiTheme="minorBidi" w:hAnsiTheme="minorBidi"/>
          <w:b/>
          <w:bCs/>
          <w:noProof/>
          <w:sz w:val="6"/>
          <w:szCs w:val="6"/>
          <w:lang w:eastAsia="ar-SA"/>
        </w:rPr>
      </w:pPr>
    </w:p>
    <w:p w:rsidR="009F3CBE" w:rsidRPr="00531A11" w:rsidRDefault="009F3CBE" w:rsidP="00241726">
      <w:pPr>
        <w:pStyle w:val="ad"/>
        <w:numPr>
          <w:ilvl w:val="0"/>
          <w:numId w:val="31"/>
        </w:numPr>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ألفاظ صريحة:</w:t>
      </w:r>
      <w:r w:rsidRPr="00531A11">
        <w:rPr>
          <w:rFonts w:asciiTheme="minorBidi" w:hAnsiTheme="minorBidi"/>
          <w:noProof/>
          <w:sz w:val="24"/>
          <w:szCs w:val="24"/>
          <w:rtl/>
          <w:lang w:eastAsia="ar-SA"/>
        </w:rPr>
        <w:t xml:space="preserve"> كأن يقول: خالعتُكِ، وفاديتُكِ، 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فَلاَ جُنَاحَ عَلَيْهِمَا فِيمَا افْتَدَتْ بِهِ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(البقرة 229) ، وفسختُ نكاحَكِ، ونحو ذلك</w:t>
      </w:r>
      <w:r w:rsidRPr="00531A11">
        <w:rPr>
          <w:rStyle w:val="ac"/>
          <w:rFonts w:asciiTheme="minorBidi" w:hAnsiTheme="minorBidi"/>
          <w:noProof/>
          <w:sz w:val="24"/>
          <w:szCs w:val="24"/>
          <w:rtl/>
          <w:lang w:eastAsia="ar-SA"/>
        </w:rPr>
        <w:endnoteReference w:customMarkFollows="1" w:id="25"/>
        <w:t>(5)</w:t>
      </w:r>
      <w:r w:rsidRPr="00531A11">
        <w:rPr>
          <w:rFonts w:asciiTheme="minorBidi" w:hAnsiTheme="minorBidi"/>
          <w:noProof/>
          <w:sz w:val="24"/>
          <w:szCs w:val="24"/>
          <w:rtl/>
          <w:lang w:eastAsia="ar-SA"/>
        </w:rPr>
        <w:t>.</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9F3CBE" w:rsidP="00241726">
      <w:pPr>
        <w:pStyle w:val="ad"/>
        <w:numPr>
          <w:ilvl w:val="0"/>
          <w:numId w:val="31"/>
        </w:numPr>
        <w:jc w:val="lowKashida"/>
        <w:rPr>
          <w:rFonts w:asciiTheme="minorBidi" w:hAnsiTheme="minorBidi"/>
          <w:noProof/>
          <w:sz w:val="24"/>
          <w:szCs w:val="24"/>
          <w:lang w:eastAsia="ar-SA"/>
        </w:rPr>
      </w:pPr>
      <w:r w:rsidRPr="00531A11">
        <w:rPr>
          <w:rFonts w:asciiTheme="minorBidi" w:hAnsiTheme="minorBidi"/>
          <w:b/>
          <w:bCs/>
          <w:noProof/>
          <w:sz w:val="24"/>
          <w:szCs w:val="24"/>
          <w:rtl/>
          <w:lang w:eastAsia="ar-SA"/>
        </w:rPr>
        <w:t>ألفاظ كنايات،</w:t>
      </w:r>
      <w:r w:rsidRPr="00531A11">
        <w:rPr>
          <w:rFonts w:asciiTheme="minorBidi" w:hAnsiTheme="minorBidi"/>
          <w:noProof/>
          <w:sz w:val="24"/>
          <w:szCs w:val="24"/>
          <w:rtl/>
          <w:lang w:eastAsia="ar-SA"/>
        </w:rPr>
        <w:t xml:space="preserve"> مثل بارأتُكِ، وأبرأتُكِ، وأبنتُكِ، ونحو ذلك.</w:t>
      </w:r>
    </w:p>
    <w:p w:rsidR="009F3CBE" w:rsidRPr="008D1651" w:rsidRDefault="009F3CBE" w:rsidP="006257BF">
      <w:pPr>
        <w:pStyle w:val="ad"/>
        <w:jc w:val="lowKashida"/>
        <w:rPr>
          <w:rFonts w:asciiTheme="minorBidi" w:hAnsiTheme="minorBidi"/>
          <w:sz w:val="6"/>
          <w:szCs w:val="6"/>
          <w:rtl/>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أدلة الخُلع :</w:t>
      </w:r>
    </w:p>
    <w:p w:rsidR="00D62D5A" w:rsidRPr="008D1651" w:rsidRDefault="00D62D5A" w:rsidP="006257BF">
      <w:pPr>
        <w:pStyle w:val="ad"/>
        <w:jc w:val="lowKashida"/>
        <w:rPr>
          <w:rFonts w:asciiTheme="minorBidi" w:hAnsiTheme="minorBidi"/>
          <w:b/>
          <w:bCs/>
          <w:noProof/>
          <w:sz w:val="6"/>
          <w:szCs w:val="6"/>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دل على جواز الخلع ، الكتاب والسنة، فمن الكتاب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فَإِنْ خِفْتُمْ أَلاَّ يُقِيمَا حُدُودَ اللَّهِ فَلاَ جُنَاحَ عَلَيْهِمَا فِيمَا افْتَدَتْ بِه </w:t>
      </w:r>
      <w:r w:rsidRPr="00531A11">
        <w:rPr>
          <w:rFonts w:asciiTheme="minorBidi" w:hAnsiTheme="minorBidi"/>
          <w:noProof/>
          <w:sz w:val="24"/>
          <w:szCs w:val="24"/>
          <w:lang w:eastAsia="ar-SA"/>
        </w:rPr>
        <w:sym w:font="AGA Arabesque" w:char="F028"/>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وأما من السنة :</w:t>
      </w:r>
      <w:r w:rsidRPr="00531A11">
        <w:rPr>
          <w:rFonts w:asciiTheme="minorBidi" w:hAnsiTheme="minorBidi"/>
          <w:noProof/>
          <w:sz w:val="24"/>
          <w:szCs w:val="24"/>
          <w:rtl/>
          <w:lang w:eastAsia="ar-SA"/>
        </w:rPr>
        <w:t xml:space="preserve">فحديث ثابت بن قيس السابق،  وفيه أن النبي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قال لها: "أتردين عليه حديقته؟ قالت: نعم، فأمر زوجها بفراقها بقوله: "اقبلي الحديقة ، وطلقها تطليقة"</w:t>
      </w:r>
      <w:r w:rsidRPr="00531A11">
        <w:rPr>
          <w:rStyle w:val="ac"/>
          <w:rFonts w:asciiTheme="minorBidi" w:hAnsiTheme="minorBidi"/>
          <w:noProof/>
          <w:sz w:val="24"/>
          <w:szCs w:val="24"/>
          <w:rtl/>
          <w:lang w:eastAsia="ar-SA"/>
        </w:rPr>
        <w:endnoteReference w:customMarkFollows="1" w:id="26"/>
        <w:t>(6)</w:t>
      </w:r>
      <w:r w:rsidRPr="00531A11">
        <w:rPr>
          <w:rFonts w:asciiTheme="minorBidi" w:hAnsiTheme="minorBidi"/>
          <w:noProof/>
          <w:sz w:val="24"/>
          <w:szCs w:val="24"/>
          <w:rtl/>
          <w:lang w:eastAsia="ar-SA"/>
        </w:rPr>
        <w:t>.</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حكمة مشروعية الخلع:</w:t>
      </w:r>
    </w:p>
    <w:p w:rsidR="00D62D5A" w:rsidRPr="008D1651" w:rsidRDefault="00D62D5A" w:rsidP="006257BF">
      <w:pPr>
        <w:pStyle w:val="ad"/>
        <w:jc w:val="lowKashida"/>
        <w:rPr>
          <w:rFonts w:asciiTheme="minorBidi" w:hAnsiTheme="minorBidi"/>
          <w:b/>
          <w:bCs/>
          <w:noProof/>
          <w:sz w:val="6"/>
          <w:szCs w:val="6"/>
          <w:rtl/>
          <w:lang w:eastAsia="ar-SA"/>
        </w:rPr>
      </w:pPr>
    </w:p>
    <w:p w:rsidR="009F3CBE" w:rsidRDefault="009F3CBE" w:rsidP="004240C0">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سبق أن ذكرنا أن الشارع الحكيم جعل الطلاق بيد الرجل لاعتبارات معقولة، وقد يلحق بالمرأة ضرر في استمرارية النكاح، لسوء خُلُق الزوج أو غير ذلك، فشرع لها حق الفرقة منه، مقابل قدر معلوم من المال،يتفقان عليه ، </w:t>
      </w:r>
      <w:r w:rsidRPr="008C04DE">
        <w:rPr>
          <w:rFonts w:asciiTheme="minorBidi" w:hAnsiTheme="minorBidi"/>
          <w:b/>
          <w:bCs/>
          <w:noProof/>
          <w:sz w:val="24"/>
          <w:szCs w:val="24"/>
          <w:rtl/>
          <w:lang w:eastAsia="ar-SA"/>
        </w:rPr>
        <w:t>قال ابن رشد:</w:t>
      </w:r>
      <w:r w:rsidRPr="00531A11">
        <w:rPr>
          <w:rFonts w:asciiTheme="minorBidi" w:hAnsiTheme="minorBidi"/>
          <w:noProof/>
          <w:sz w:val="24"/>
          <w:szCs w:val="24"/>
          <w:rtl/>
          <w:lang w:eastAsia="ar-SA"/>
        </w:rPr>
        <w:t xml:space="preserve"> "والفقه أن الفداء إنما جُعل للمرأة في مقابلة ما بيد الرجل من الطلاق فإنه لما جعل الطلاق بيد الرجل إذا فَرَك _ أي كرهها- المرأة، جعل الخُلع بيد المرأة إذا فَرَكت الرجل.</w:t>
      </w:r>
    </w:p>
    <w:p w:rsidR="008C04DE" w:rsidRPr="008C04DE" w:rsidRDefault="008C04DE" w:rsidP="006257BF">
      <w:pPr>
        <w:pStyle w:val="ad"/>
        <w:jc w:val="lowKashida"/>
        <w:rPr>
          <w:rFonts w:asciiTheme="minorBidi" w:hAnsiTheme="minorBidi"/>
          <w:b/>
          <w:bCs/>
          <w:noProof/>
          <w:sz w:val="10"/>
          <w:szCs w:val="10"/>
          <w:rtl/>
          <w:lang w:eastAsia="ar-SA"/>
        </w:rPr>
      </w:pPr>
    </w:p>
    <w:p w:rsidR="009F3CBE" w:rsidRPr="00531A11" w:rsidRDefault="009F3CBE" w:rsidP="008C04DE">
      <w:pPr>
        <w:pStyle w:val="ad"/>
        <w:jc w:val="lowKashida"/>
        <w:rPr>
          <w:rFonts w:asciiTheme="minorBidi" w:hAnsiTheme="minorBidi"/>
          <w:noProof/>
          <w:sz w:val="24"/>
          <w:szCs w:val="24"/>
          <w:rtl/>
          <w:lang w:eastAsia="ar-SA"/>
        </w:rPr>
      </w:pPr>
      <w:r w:rsidRPr="008C04DE">
        <w:rPr>
          <w:rFonts w:asciiTheme="minorBidi" w:hAnsiTheme="minorBidi"/>
          <w:b/>
          <w:bCs/>
          <w:noProof/>
          <w:sz w:val="24"/>
          <w:szCs w:val="24"/>
          <w:rtl/>
          <w:lang w:eastAsia="ar-SA"/>
        </w:rPr>
        <w:t>وقال ابن قدامة:</w:t>
      </w:r>
      <w:r w:rsidRPr="00531A11">
        <w:rPr>
          <w:rFonts w:asciiTheme="minorBidi" w:hAnsiTheme="minorBidi"/>
          <w:noProof/>
          <w:sz w:val="24"/>
          <w:szCs w:val="24"/>
          <w:rtl/>
          <w:lang w:eastAsia="ar-SA"/>
        </w:rPr>
        <w:t xml:space="preserve"> "وجملة الأمر أن المرأة إذا كرهت زوجها، لخَلقِه أو خُلُقِه، أو دِينه أو لِكبَره، أو ضَعْفِهِ، أو نحو ذلك، وخشيت ألا تؤدي حق الله تعالى في طاعته، جاز لها أن تخالعه بِعِوض، تفتدي به نفسها منه </w:t>
      </w:r>
      <w:r w:rsidRPr="008C04DE">
        <w:rPr>
          <w:rFonts w:asciiTheme="minorBidi" w:hAnsiTheme="minorBidi"/>
          <w:b/>
          <w:bCs/>
          <w:noProof/>
          <w:sz w:val="24"/>
          <w:szCs w:val="24"/>
          <w:u w:val="single"/>
          <w:rtl/>
          <w:lang w:eastAsia="ar-SA"/>
        </w:rPr>
        <w:t>وحكم الخلع أنه</w:t>
      </w:r>
      <w:r w:rsidRPr="00531A11">
        <w:rPr>
          <w:rFonts w:asciiTheme="minorBidi" w:hAnsiTheme="minorBidi"/>
          <w:noProof/>
          <w:sz w:val="24"/>
          <w:szCs w:val="24"/>
          <w:rtl/>
          <w:lang w:eastAsia="ar-SA"/>
        </w:rPr>
        <w:t xml:space="preserve"> كالطلاق، ينقص عدد الطلقات التي يملكها الزوج.</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single"/>
          <w:rtl/>
          <w:lang w:eastAsia="ar-SA"/>
        </w:rPr>
      </w:pPr>
      <w:r w:rsidRPr="0039007A">
        <w:rPr>
          <w:rFonts w:asciiTheme="minorBidi" w:hAnsiTheme="minorBidi"/>
          <w:b/>
          <w:bCs/>
          <w:sz w:val="24"/>
          <w:szCs w:val="24"/>
          <w:u w:val="single"/>
          <w:rtl/>
        </w:rPr>
        <w:t>الِلعان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تعريف اللعان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4240C0">
      <w:pPr>
        <w:pStyle w:val="ad"/>
        <w:jc w:val="lowKashida"/>
        <w:rPr>
          <w:rFonts w:asciiTheme="minorBidi" w:hAnsiTheme="minorBidi"/>
          <w:noProof/>
          <w:sz w:val="24"/>
          <w:szCs w:val="24"/>
          <w:rtl/>
          <w:lang w:eastAsia="ar-SA"/>
        </w:rPr>
      </w:pPr>
      <w:r w:rsidRPr="0039007A">
        <w:rPr>
          <w:rFonts w:asciiTheme="minorBidi" w:hAnsiTheme="minorBidi"/>
          <w:b/>
          <w:bCs/>
          <w:noProof/>
          <w:sz w:val="24"/>
          <w:szCs w:val="24"/>
          <w:u w:val="dotted"/>
          <w:rtl/>
          <w:lang w:eastAsia="ar-SA"/>
        </w:rPr>
        <w:t>اللعان في اللغة</w:t>
      </w:r>
      <w:r w:rsidRPr="00531A11">
        <w:rPr>
          <w:rFonts w:asciiTheme="minorBidi" w:hAnsiTheme="minorBidi"/>
          <w:b/>
          <w:bCs/>
          <w:noProof/>
          <w:sz w:val="24"/>
          <w:szCs w:val="24"/>
          <w:rtl/>
          <w:lang w:eastAsia="ar-SA"/>
        </w:rPr>
        <w:t xml:space="preserve"> :</w:t>
      </w:r>
      <w:r w:rsidRPr="00531A11">
        <w:rPr>
          <w:rFonts w:asciiTheme="minorBidi" w:hAnsiTheme="minorBidi"/>
          <w:noProof/>
          <w:sz w:val="24"/>
          <w:szCs w:val="24"/>
          <w:rtl/>
          <w:lang w:eastAsia="ar-SA"/>
        </w:rPr>
        <w:t xml:space="preserve"> مصدر لاعن ، وهو من الطرد والإبعاد ، على سبيل السخط ، وهو مشتق من اللعن ، لأن الزوج يلعن نفسه في الخامسة ، إن كان كاذبا .</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tted"/>
          <w:rtl/>
          <w:lang w:eastAsia="ar-SA"/>
        </w:rPr>
      </w:pPr>
      <w:r w:rsidRPr="0039007A">
        <w:rPr>
          <w:rFonts w:asciiTheme="minorBidi" w:hAnsiTheme="minorBidi"/>
          <w:b/>
          <w:bCs/>
          <w:sz w:val="24"/>
          <w:szCs w:val="24"/>
          <w:u w:val="dotted"/>
          <w:rtl/>
        </w:rPr>
        <w:t xml:space="preserve">وفي الإصطلاح :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4240C0">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قذف الرجل زوجته البالغة الحرة المسلمة بالزنا ، أونفيه نسب ولدها منه.</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 xml:space="preserve">صفتــه: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39007A">
        <w:rPr>
          <w:rFonts w:asciiTheme="minorBidi" w:hAnsiTheme="minorBidi"/>
          <w:b/>
          <w:bCs/>
          <w:noProof/>
          <w:sz w:val="24"/>
          <w:szCs w:val="24"/>
          <w:u w:val="dotted"/>
          <w:rtl/>
          <w:lang w:eastAsia="ar-SA"/>
        </w:rPr>
        <w:t>وصفة اللعان:</w:t>
      </w:r>
      <w:r w:rsidRPr="00531A11">
        <w:rPr>
          <w:rFonts w:asciiTheme="minorBidi" w:hAnsiTheme="minorBidi"/>
          <w:noProof/>
          <w:sz w:val="24"/>
          <w:szCs w:val="24"/>
          <w:rtl/>
          <w:lang w:eastAsia="ar-SA"/>
        </w:rPr>
        <w:t xml:space="preserve"> أن يقول الزوج وهو قائم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وتقول في الخامسة : أنَّ غضب الله عليها ، إن كان من الصادقين،ويستحب أن توقف عن التلفظ بالخامسة وتوعظ ،ويقال لها :عذاب الدنيا أهون لك من عذاب الآخرة 0 </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noProof/>
          <w:sz w:val="24"/>
          <w:szCs w:val="24"/>
          <w:u w:val="double"/>
          <w:rtl/>
          <w:lang w:eastAsia="ar-SA"/>
        </w:rPr>
        <w:t>شروط اللعان : ويشترط في اللعان شروط منها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8C04DE">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(أ) أن يكون اللعان من زوجين مكلفين ، حُرين عاقلين بالغين مسلمين</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C04DE">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(ب) أن يكون اللعان بحضرة الإمام أو نائبه ، كالقاضي ونحوه</w:t>
      </w:r>
    </w:p>
    <w:p w:rsidR="00D62D5A" w:rsidRPr="008D1651" w:rsidRDefault="00D62D5A" w:rsidP="006257BF">
      <w:pPr>
        <w:pStyle w:val="ad"/>
        <w:jc w:val="lowKashida"/>
        <w:rPr>
          <w:rFonts w:asciiTheme="minorBidi" w:hAnsiTheme="minorBidi"/>
          <w:noProof/>
          <w:sz w:val="6"/>
          <w:szCs w:val="6"/>
          <w:lang w:eastAsia="ar-SA"/>
        </w:rPr>
      </w:pPr>
    </w:p>
    <w:p w:rsidR="009F3CBE" w:rsidRPr="00531A11" w:rsidRDefault="009F3CBE" w:rsidP="008C04DE">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 (ج) أن يبدأ الزوج باللعان ، ثم تليه الزوجة</w:t>
      </w:r>
      <w:r w:rsidRPr="00531A11">
        <w:rPr>
          <w:rFonts w:asciiTheme="minorBidi" w:hAnsiTheme="minorBidi"/>
          <w:noProof/>
          <w:sz w:val="24"/>
          <w:szCs w:val="24"/>
          <w:rtl/>
          <w:lang w:eastAsia="ar-SA"/>
        </w:rPr>
        <w:tab/>
      </w:r>
    </w:p>
    <w:p w:rsidR="00D62D5A" w:rsidRPr="008D1651" w:rsidRDefault="00D62D5A" w:rsidP="006257BF">
      <w:pPr>
        <w:pStyle w:val="ad"/>
        <w:jc w:val="lowKashida"/>
        <w:rPr>
          <w:rFonts w:asciiTheme="minorBidi" w:hAnsiTheme="minorBidi"/>
          <w:noProof/>
          <w:sz w:val="6"/>
          <w:szCs w:val="6"/>
          <w:rtl/>
          <w:lang w:eastAsia="ar-SA"/>
        </w:rPr>
      </w:pPr>
    </w:p>
    <w:p w:rsidR="009F3CBE" w:rsidRPr="00855730" w:rsidRDefault="009F3CBE" w:rsidP="00855730">
      <w:pPr>
        <w:pStyle w:val="ad"/>
        <w:jc w:val="lowKashida"/>
        <w:rPr>
          <w:rFonts w:asciiTheme="minorBidi" w:hAnsiTheme="minorBidi"/>
          <w:b/>
          <w:bCs/>
          <w:noProof/>
          <w:sz w:val="24"/>
          <w:szCs w:val="24"/>
          <w:rtl/>
          <w:lang w:eastAsia="ar-SA"/>
        </w:rPr>
      </w:pPr>
      <w:r w:rsidRPr="0039007A">
        <w:rPr>
          <w:rFonts w:asciiTheme="minorBidi" w:hAnsiTheme="minorBidi"/>
          <w:b/>
          <w:bCs/>
          <w:sz w:val="24"/>
          <w:szCs w:val="24"/>
          <w:u w:val="double"/>
          <w:rtl/>
        </w:rPr>
        <w:t>حكمـه :</w:t>
      </w:r>
      <w:r w:rsidRPr="00531A11">
        <w:rPr>
          <w:rFonts w:asciiTheme="minorBidi" w:hAnsiTheme="minorBidi"/>
          <w:b/>
          <w:bCs/>
          <w:sz w:val="24"/>
          <w:szCs w:val="24"/>
          <w:rtl/>
        </w:rPr>
        <w:t xml:space="preserve"> </w:t>
      </w:r>
      <w:r w:rsidRPr="00531A11">
        <w:rPr>
          <w:rFonts w:asciiTheme="minorBidi" w:hAnsiTheme="minorBidi"/>
          <w:noProof/>
          <w:sz w:val="24"/>
          <w:szCs w:val="24"/>
          <w:rtl/>
          <w:lang w:eastAsia="ar-SA"/>
        </w:rPr>
        <w:t xml:space="preserve">اللعان جائز ، وهو مشروع بالكتاب والسنة والإجماع . </w:t>
      </w:r>
    </w:p>
    <w:p w:rsidR="00D62D5A" w:rsidRPr="008D1651" w:rsidRDefault="00D62D5A" w:rsidP="006257BF">
      <w:pPr>
        <w:pStyle w:val="ad"/>
        <w:jc w:val="lowKashida"/>
        <w:rPr>
          <w:rFonts w:asciiTheme="minorBidi" w:hAnsiTheme="minorBidi"/>
          <w:noProof/>
          <w:sz w:val="6"/>
          <w:szCs w:val="6"/>
          <w:rtl/>
          <w:lang w:eastAsia="ar-SA"/>
        </w:rPr>
      </w:pPr>
    </w:p>
    <w:p w:rsidR="009F3CBE" w:rsidRPr="0039007A" w:rsidRDefault="009F3CBE" w:rsidP="006257BF">
      <w:pPr>
        <w:pStyle w:val="ad"/>
        <w:jc w:val="lowKashida"/>
        <w:rPr>
          <w:rFonts w:asciiTheme="minorBidi" w:hAnsiTheme="minorBidi"/>
          <w:b/>
          <w:bCs/>
          <w:noProof/>
          <w:sz w:val="24"/>
          <w:szCs w:val="24"/>
          <w:u w:val="double"/>
          <w:rtl/>
          <w:lang w:eastAsia="ar-SA"/>
        </w:rPr>
      </w:pPr>
      <w:r w:rsidRPr="0039007A">
        <w:rPr>
          <w:rFonts w:asciiTheme="minorBidi" w:hAnsiTheme="minorBidi"/>
          <w:b/>
          <w:bCs/>
          <w:sz w:val="24"/>
          <w:szCs w:val="24"/>
          <w:u w:val="double"/>
          <w:rtl/>
        </w:rPr>
        <w:t>دليله</w:t>
      </w:r>
      <w:r w:rsidR="0039007A" w:rsidRPr="0039007A">
        <w:rPr>
          <w:rFonts w:asciiTheme="minorBidi" w:hAnsiTheme="minorBidi" w:hint="cs"/>
          <w:b/>
          <w:bCs/>
          <w:sz w:val="24"/>
          <w:szCs w:val="24"/>
          <w:u w:val="double"/>
          <w:rtl/>
        </w:rPr>
        <w:t xml:space="preserve"> </w:t>
      </w:r>
      <w:r w:rsidRPr="0039007A">
        <w:rPr>
          <w:rFonts w:asciiTheme="minorBidi" w:hAnsiTheme="minorBidi"/>
          <w:b/>
          <w:bCs/>
          <w:sz w:val="24"/>
          <w:szCs w:val="24"/>
          <w:u w:val="double"/>
          <w:rtl/>
        </w:rPr>
        <w:t xml:space="preserve">: </w:t>
      </w: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C15A2C">
        <w:rPr>
          <w:rFonts w:asciiTheme="minorBidi" w:hAnsiTheme="minorBidi"/>
          <w:b/>
          <w:bCs/>
          <w:noProof/>
          <w:sz w:val="24"/>
          <w:szCs w:val="24"/>
          <w:rtl/>
          <w:lang w:eastAsia="ar-SA"/>
        </w:rPr>
        <w:t>أما الكتاب</w:t>
      </w:r>
      <w:r w:rsidRPr="00531A11">
        <w:rPr>
          <w:rFonts w:asciiTheme="minorBidi" w:hAnsiTheme="minorBidi"/>
          <w:noProof/>
          <w:sz w:val="24"/>
          <w:szCs w:val="24"/>
          <w:rtl/>
          <w:lang w:eastAsia="ar-SA"/>
        </w:rPr>
        <w:t xml:space="preserve"> ففي قوله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وَالَّذِينَ يَرْمُونَ أَزْوَاجَهُمْ وَلَمْ يَكُنْ لَّهُمْ شُهَدَآءُ إِلاَّ أَنفُسُهُمْ فَشَهَادَةُ أَحَدِهِمْ أَرْبَعُ شَهَادَاتٍ بِاللَّهِ إِنَّهُ لَمِنَ الصَّادِقِينَ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وَالْخَامِسَةُ أَنَّ لَعْنَةَ اللَّهِ عَلَيْهِ إِن كَانَ مِنَ الْكَاذِبِينَ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وَيَدْرَؤُاْ عَنْهَا الْعَذَابَ أَن تَشْهَدَ أَرْبَعَ شَهَادَاتٍ بِاللَّهِ إِنَّهُ لَمِنَ الْكَاذِبِينَ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وَالْخَامِسَةَ أَنَّ غَضَبَ اللَّهِ عَلَيْهَآ إِن كَانَ مِنَ الصَّادِقِينَ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 النور: 6-9 ] .</w:t>
      </w:r>
    </w:p>
    <w:p w:rsidR="00D62D5A" w:rsidRPr="008D1651" w:rsidRDefault="00D62D5A" w:rsidP="006257BF">
      <w:pPr>
        <w:pStyle w:val="ad"/>
        <w:jc w:val="lowKashida"/>
        <w:rPr>
          <w:rFonts w:asciiTheme="minorBidi" w:hAnsiTheme="minorBidi"/>
          <w:noProof/>
          <w:sz w:val="6"/>
          <w:szCs w:val="6"/>
          <w:rtl/>
          <w:lang w:eastAsia="ar-SA"/>
        </w:rPr>
      </w:pPr>
    </w:p>
    <w:p w:rsidR="009F3CBE" w:rsidRPr="00531A11" w:rsidRDefault="009F3CBE" w:rsidP="008C04DE">
      <w:pPr>
        <w:pStyle w:val="ad"/>
        <w:jc w:val="lowKashida"/>
        <w:rPr>
          <w:rFonts w:asciiTheme="minorBidi" w:hAnsiTheme="minorBidi"/>
          <w:noProof/>
          <w:sz w:val="24"/>
          <w:szCs w:val="24"/>
          <w:rtl/>
          <w:lang w:eastAsia="ar-SA"/>
        </w:rPr>
      </w:pPr>
      <w:r w:rsidRPr="00C15A2C">
        <w:rPr>
          <w:rFonts w:asciiTheme="minorBidi" w:hAnsiTheme="minorBidi"/>
          <w:b/>
          <w:bCs/>
          <w:noProof/>
          <w:sz w:val="24"/>
          <w:szCs w:val="24"/>
          <w:rtl/>
          <w:lang w:eastAsia="ar-SA"/>
        </w:rPr>
        <w:t>ومن السنة النبوية :</w:t>
      </w:r>
      <w:r w:rsidRPr="00531A11">
        <w:rPr>
          <w:rFonts w:asciiTheme="minorBidi" w:hAnsiTheme="minorBidi"/>
          <w:noProof/>
          <w:sz w:val="24"/>
          <w:szCs w:val="24"/>
          <w:rtl/>
          <w:lang w:eastAsia="ar-SA"/>
        </w:rPr>
        <w:t xml:space="preserve"> حديث ابن شهاب،(أن سهل بن سعد الساعدي أخبره أن عويمراً العجلاني جاء إلى عاصم بن عدي الأنصاري فقال له : يا عاصم أرأيت رجلاً وجد مع امرأته رجلا أيقتله فتقتلونه أم كيف يفعل؟ سل لي يا عاصم عن ذلك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  فسأل عاصم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عن ذلك ، فكره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المسائل وعابها ،حتى كبر على عاصم ما سمع من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  فلما رجع عاصم إلى أهله جاءه عويمر فقال يا عاصم ، ماذا قال لك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 فقال عاصم لعويمر : لم تأتني بخير ، قد كره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المسألة التي سألته عنها </w:t>
      </w:r>
      <w:r w:rsidR="008C04DE">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 xml:space="preserve">فقال عويمر : والله لا انتهي حتى أسأله عنها ، فأقبل عويمر حتى جاء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وسط الناس فقال : يا رسول الله أرأيت رجلاً وجد مع </w:t>
      </w:r>
      <w:r w:rsidRPr="00531A11">
        <w:rPr>
          <w:rFonts w:asciiTheme="minorBidi" w:hAnsiTheme="minorBidi"/>
          <w:noProof/>
          <w:sz w:val="24"/>
          <w:szCs w:val="24"/>
          <w:rtl/>
          <w:lang w:eastAsia="ar-SA"/>
        </w:rPr>
        <w:lastRenderedPageBreak/>
        <w:t xml:space="preserve">امرأته رجلاً، أيقتله فتقتلونه أم كيف يفعل ؟ فقال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 (قد أنزل فيك وفي صاحبتك ، فاذهب فأت بها ، قال سهل : فتلاعنا وأنا مع الناس عند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 فلما فرغا من تلاعنهما ، قال عويمر : كذبتُ عليها يا رسول الله إن أمسكتها ، فطلقها ثلاثاً قبل أن يأمره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 قال ابن شهاب : فكانت سنة المتلاعنين).</w:t>
      </w:r>
    </w:p>
    <w:p w:rsidR="009F3CBE" w:rsidRPr="008D1651" w:rsidRDefault="009F3CBE" w:rsidP="006257BF">
      <w:pPr>
        <w:pStyle w:val="ad"/>
        <w:jc w:val="lowKashida"/>
        <w:rPr>
          <w:rFonts w:asciiTheme="minorBidi" w:hAnsiTheme="minorBidi"/>
          <w:noProof/>
          <w:sz w:val="6"/>
          <w:szCs w:val="6"/>
          <w:rtl/>
          <w:lang w:eastAsia="ar-SA"/>
        </w:rPr>
      </w:pPr>
      <w:r w:rsidRPr="008D1651">
        <w:rPr>
          <w:rFonts w:asciiTheme="minorBidi" w:hAnsiTheme="minorBidi"/>
          <w:noProof/>
          <w:sz w:val="6"/>
          <w:szCs w:val="6"/>
          <w:rtl/>
          <w:lang w:eastAsia="ar-SA"/>
        </w:rPr>
        <w:t xml:space="preserve">   </w:t>
      </w:r>
    </w:p>
    <w:p w:rsidR="009F3CBE" w:rsidRPr="001E4235" w:rsidRDefault="009F3CBE" w:rsidP="008D1651">
      <w:pPr>
        <w:pStyle w:val="ad"/>
        <w:jc w:val="lowKashida"/>
        <w:rPr>
          <w:rFonts w:asciiTheme="minorBidi" w:hAnsiTheme="minorBidi"/>
          <w:b/>
          <w:bCs/>
          <w:noProof/>
          <w:sz w:val="24"/>
          <w:szCs w:val="24"/>
          <w:u w:val="double"/>
          <w:rtl/>
          <w:lang w:eastAsia="ar-SA"/>
        </w:rPr>
      </w:pPr>
      <w:r w:rsidRPr="001E4235">
        <w:rPr>
          <w:rFonts w:asciiTheme="minorBidi" w:hAnsiTheme="minorBidi"/>
          <w:b/>
          <w:bCs/>
          <w:sz w:val="24"/>
          <w:szCs w:val="24"/>
          <w:u w:val="double"/>
          <w:rtl/>
        </w:rPr>
        <w:t>ما يترتب على اللعان</w:t>
      </w:r>
      <w:r w:rsidR="001E4235" w:rsidRPr="001E4235">
        <w:rPr>
          <w:rFonts w:asciiTheme="minorBidi" w:hAnsiTheme="minorBidi" w:hint="cs"/>
          <w:b/>
          <w:bCs/>
          <w:sz w:val="24"/>
          <w:szCs w:val="24"/>
          <w:u w:val="double"/>
          <w:rtl/>
        </w:rPr>
        <w:t xml:space="preserve">  </w:t>
      </w:r>
      <w:r w:rsidRPr="001E4235">
        <w:rPr>
          <w:rFonts w:asciiTheme="minorBidi" w:hAnsiTheme="minorBidi"/>
          <w:b/>
          <w:bCs/>
          <w:sz w:val="24"/>
          <w:szCs w:val="24"/>
          <w:u w:val="double"/>
          <w:rtl/>
        </w:rPr>
        <w:t>:</w:t>
      </w:r>
      <w:r w:rsidR="008D1651" w:rsidRPr="001E4235">
        <w:rPr>
          <w:rFonts w:asciiTheme="minorBidi" w:hAnsiTheme="minorBidi" w:hint="cs"/>
          <w:b/>
          <w:bCs/>
          <w:noProof/>
          <w:sz w:val="24"/>
          <w:szCs w:val="24"/>
          <w:u w:val="double"/>
          <w:rtl/>
          <w:lang w:eastAsia="ar-SA"/>
        </w:rPr>
        <w:t xml:space="preserve">       </w:t>
      </w:r>
      <w:r w:rsidRPr="001E4235">
        <w:rPr>
          <w:rFonts w:asciiTheme="minorBidi" w:hAnsiTheme="minorBidi"/>
          <w:b/>
          <w:bCs/>
          <w:noProof/>
          <w:sz w:val="24"/>
          <w:szCs w:val="24"/>
          <w:u w:val="double"/>
          <w:rtl/>
          <w:lang w:eastAsia="ar-SA"/>
        </w:rPr>
        <w:t>ويترتب على اللعان بعد إيقاعه ، عدة أمور منها :</w:t>
      </w:r>
    </w:p>
    <w:p w:rsidR="008D1651" w:rsidRPr="008D1651" w:rsidRDefault="008D1651" w:rsidP="008D1651">
      <w:pPr>
        <w:pStyle w:val="ad"/>
        <w:jc w:val="lowKashida"/>
        <w:rPr>
          <w:rFonts w:asciiTheme="minorBidi" w:hAnsiTheme="minorBidi"/>
          <w:b/>
          <w:bCs/>
          <w:noProof/>
          <w:sz w:val="10"/>
          <w:szCs w:val="10"/>
          <w:u w:val="single"/>
          <w:rtl/>
          <w:lang w:eastAsia="ar-SA"/>
        </w:rPr>
      </w:pPr>
    </w:p>
    <w:p w:rsidR="00D62D5A" w:rsidRPr="008D1651" w:rsidRDefault="00D62D5A" w:rsidP="006257BF">
      <w:pPr>
        <w:pStyle w:val="ad"/>
        <w:jc w:val="lowKashida"/>
        <w:rPr>
          <w:rFonts w:asciiTheme="minorBidi" w:hAnsiTheme="minorBidi"/>
          <w:b/>
          <w:bCs/>
          <w:noProof/>
          <w:sz w:val="6"/>
          <w:szCs w:val="6"/>
          <w:rtl/>
          <w:lang w:eastAsia="ar-SA"/>
        </w:rPr>
      </w:pPr>
    </w:p>
    <w:p w:rsidR="009F3CBE" w:rsidRPr="00531A11" w:rsidRDefault="00C15A2C" w:rsidP="00EC743A">
      <w:pPr>
        <w:pStyle w:val="ad"/>
        <w:jc w:val="lowKashida"/>
        <w:rPr>
          <w:rFonts w:asciiTheme="minorBidi" w:hAnsiTheme="minorBidi"/>
          <w:noProof/>
          <w:sz w:val="24"/>
          <w:szCs w:val="24"/>
          <w:rtl/>
          <w:lang w:eastAsia="ar-SA"/>
        </w:rPr>
      </w:pPr>
      <w:r w:rsidRPr="001E4235">
        <w:rPr>
          <w:rFonts w:asciiTheme="minorBidi" w:hAnsiTheme="minorBidi"/>
          <w:b/>
          <w:bCs/>
          <w:noProof/>
          <w:sz w:val="24"/>
          <w:szCs w:val="24"/>
          <w:u w:val="dotted"/>
          <w:rtl/>
          <w:lang w:eastAsia="ar-SA"/>
        </w:rPr>
        <w:t xml:space="preserve"> (أ) </w:t>
      </w:r>
      <w:r w:rsidR="009F3CBE" w:rsidRPr="001E4235">
        <w:rPr>
          <w:rFonts w:asciiTheme="minorBidi" w:hAnsiTheme="minorBidi"/>
          <w:b/>
          <w:bCs/>
          <w:noProof/>
          <w:sz w:val="24"/>
          <w:szCs w:val="24"/>
          <w:u w:val="dotted"/>
          <w:rtl/>
          <w:lang w:eastAsia="ar-SA"/>
        </w:rPr>
        <w:t>الفرقة الأبدية</w:t>
      </w:r>
      <w:r w:rsidR="009F3CBE" w:rsidRPr="00531A11">
        <w:rPr>
          <w:rFonts w:asciiTheme="minorBidi" w:hAnsiTheme="minorBidi"/>
          <w:noProof/>
          <w:sz w:val="24"/>
          <w:szCs w:val="24"/>
          <w:rtl/>
          <w:lang w:eastAsia="ar-SA"/>
        </w:rPr>
        <w:t xml:space="preserve"> ، فلا يجوز أن يتزوجها بعد الملاعنة ولو كذَّب نفسه ، كما في قصة عُويمر العجلاني ، ولقول سهل بن سعد رضي الله عنهما : ( مضت السنة بعد في المتلاعنين أن يفرق بينهما ، ثم لا يجتمعان أبداً ). </w:t>
      </w:r>
    </w:p>
    <w:p w:rsidR="00D62D5A" w:rsidRPr="001E4235" w:rsidRDefault="00D62D5A" w:rsidP="006257BF">
      <w:pPr>
        <w:pStyle w:val="ad"/>
        <w:jc w:val="lowKashida"/>
        <w:rPr>
          <w:rFonts w:asciiTheme="minorBidi" w:hAnsiTheme="minorBidi"/>
          <w:noProof/>
          <w:sz w:val="10"/>
          <w:szCs w:val="10"/>
          <w:u w:val="dotted"/>
          <w:rtl/>
          <w:lang w:eastAsia="ar-SA"/>
        </w:rPr>
      </w:pPr>
    </w:p>
    <w:p w:rsidR="00D62D5A" w:rsidRPr="00531A11" w:rsidRDefault="00C15A2C" w:rsidP="00EC743A">
      <w:pPr>
        <w:pStyle w:val="ad"/>
        <w:jc w:val="lowKashida"/>
        <w:rPr>
          <w:rFonts w:asciiTheme="minorBidi" w:hAnsiTheme="minorBidi"/>
          <w:noProof/>
          <w:sz w:val="24"/>
          <w:szCs w:val="24"/>
          <w:rtl/>
          <w:lang w:eastAsia="ar-SA"/>
        </w:rPr>
      </w:pPr>
      <w:r w:rsidRPr="001E4235">
        <w:rPr>
          <w:rFonts w:asciiTheme="minorBidi" w:hAnsiTheme="minorBidi"/>
          <w:b/>
          <w:bCs/>
          <w:noProof/>
          <w:sz w:val="24"/>
          <w:szCs w:val="24"/>
          <w:u w:val="dotted"/>
          <w:rtl/>
          <w:lang w:eastAsia="ar-SA"/>
        </w:rPr>
        <w:t xml:space="preserve"> (ب) </w:t>
      </w:r>
      <w:r w:rsidR="009F3CBE" w:rsidRPr="001E4235">
        <w:rPr>
          <w:rFonts w:asciiTheme="minorBidi" w:hAnsiTheme="minorBidi"/>
          <w:b/>
          <w:bCs/>
          <w:noProof/>
          <w:sz w:val="24"/>
          <w:szCs w:val="24"/>
          <w:u w:val="dotted"/>
          <w:rtl/>
          <w:lang w:eastAsia="ar-SA"/>
        </w:rPr>
        <w:t>سقوط الحدِّ عن الزوجين</w:t>
      </w:r>
      <w:r w:rsidR="009F3CBE" w:rsidRPr="00531A11">
        <w:rPr>
          <w:rFonts w:asciiTheme="minorBidi" w:hAnsiTheme="minorBidi"/>
          <w:noProof/>
          <w:sz w:val="24"/>
          <w:szCs w:val="24"/>
          <w:rtl/>
          <w:lang w:eastAsia="ar-SA"/>
        </w:rPr>
        <w:t xml:space="preserve"> ، لحديث ابن عباس رضي الله عنهما : أنَّ هِلال ابن أمية قذف إمرأته عند رسـول الله </w:t>
      </w:r>
      <w:r w:rsidR="009F3CBE" w:rsidRPr="00531A11">
        <w:rPr>
          <w:rFonts w:asciiTheme="minorBidi" w:hAnsiTheme="minorBidi"/>
          <w:noProof/>
          <w:sz w:val="24"/>
          <w:szCs w:val="24"/>
          <w:lang w:eastAsia="ar-SA"/>
        </w:rPr>
        <w:sym w:font="AGA Arabesque" w:char="F072"/>
      </w:r>
      <w:r w:rsidR="009F3CBE" w:rsidRPr="00531A11">
        <w:rPr>
          <w:rFonts w:asciiTheme="minorBidi" w:hAnsiTheme="minorBidi"/>
          <w:noProof/>
          <w:sz w:val="24"/>
          <w:szCs w:val="24"/>
          <w:rtl/>
          <w:lang w:eastAsia="ar-SA"/>
        </w:rPr>
        <w:t xml:space="preserve">  بشريك بن سَحْمـاء ، فقال النبي </w:t>
      </w:r>
      <w:r w:rsidR="009F3CBE" w:rsidRPr="00531A11">
        <w:rPr>
          <w:rFonts w:asciiTheme="minorBidi" w:hAnsiTheme="minorBidi"/>
          <w:noProof/>
          <w:sz w:val="24"/>
          <w:szCs w:val="24"/>
          <w:lang w:eastAsia="ar-SA"/>
        </w:rPr>
        <w:sym w:font="AGA Arabesque" w:char="F072"/>
      </w:r>
      <w:r w:rsidR="009F3CBE" w:rsidRPr="00531A11">
        <w:rPr>
          <w:rFonts w:asciiTheme="minorBidi" w:hAnsiTheme="minorBidi"/>
          <w:noProof/>
          <w:sz w:val="24"/>
          <w:szCs w:val="24"/>
          <w:rtl/>
          <w:lang w:eastAsia="ar-SA"/>
        </w:rPr>
        <w:t xml:space="preserve"> : ( البينة وإلا حدٌ في ظهرك ).    </w:t>
      </w:r>
    </w:p>
    <w:p w:rsidR="009F3CBE" w:rsidRPr="008D1651" w:rsidRDefault="009F3CBE" w:rsidP="006257BF">
      <w:pPr>
        <w:pStyle w:val="ad"/>
        <w:jc w:val="lowKashida"/>
        <w:rPr>
          <w:rFonts w:asciiTheme="minorBidi" w:hAnsiTheme="minorBidi"/>
          <w:noProof/>
          <w:sz w:val="10"/>
          <w:szCs w:val="10"/>
          <w:lang w:eastAsia="ar-SA"/>
        </w:rPr>
      </w:pPr>
      <w:r w:rsidRPr="008D1651">
        <w:rPr>
          <w:rFonts w:asciiTheme="minorBidi" w:hAnsiTheme="minorBidi"/>
          <w:noProof/>
          <w:sz w:val="10"/>
          <w:szCs w:val="10"/>
          <w:rtl/>
          <w:lang w:eastAsia="ar-SA"/>
        </w:rPr>
        <w:t xml:space="preserve"> </w:t>
      </w:r>
    </w:p>
    <w:p w:rsidR="009F3CBE" w:rsidRPr="00531A11" w:rsidRDefault="009F3CBE" w:rsidP="00EC743A">
      <w:pPr>
        <w:pStyle w:val="ad"/>
        <w:jc w:val="lowKashida"/>
        <w:rPr>
          <w:rFonts w:asciiTheme="minorBidi" w:hAnsiTheme="minorBidi"/>
          <w:noProof/>
          <w:sz w:val="24"/>
          <w:szCs w:val="24"/>
          <w:rtl/>
          <w:lang w:eastAsia="ar-SA"/>
        </w:rPr>
      </w:pPr>
      <w:r w:rsidRPr="001E4235">
        <w:rPr>
          <w:rFonts w:asciiTheme="minorBidi" w:hAnsiTheme="minorBidi"/>
          <w:b/>
          <w:bCs/>
          <w:noProof/>
          <w:sz w:val="24"/>
          <w:szCs w:val="24"/>
          <w:u w:val="dotted"/>
          <w:rtl/>
          <w:lang w:eastAsia="ar-SA"/>
        </w:rPr>
        <w:t xml:space="preserve"> (ج) </w:t>
      </w:r>
      <w:r w:rsidRPr="001E4235">
        <w:rPr>
          <w:rFonts w:asciiTheme="minorBidi" w:hAnsiTheme="minorBidi"/>
          <w:b/>
          <w:bCs/>
          <w:noProof/>
          <w:spacing w:val="-4"/>
          <w:sz w:val="24"/>
          <w:szCs w:val="24"/>
          <w:u w:val="dotted"/>
          <w:rtl/>
          <w:lang w:eastAsia="ar-SA"/>
        </w:rPr>
        <w:t>نفي الولد عن الزوج وإلحاقه بالزوجة</w:t>
      </w:r>
      <w:r w:rsidRPr="00531A11">
        <w:rPr>
          <w:rFonts w:asciiTheme="minorBidi" w:hAnsiTheme="minorBidi"/>
          <w:noProof/>
          <w:spacing w:val="-4"/>
          <w:sz w:val="24"/>
          <w:szCs w:val="24"/>
          <w:rtl/>
          <w:lang w:eastAsia="ar-SA"/>
        </w:rPr>
        <w:t xml:space="preserve"> ، لحديث ابن عمر رضي الله عنهما : أن النبي </w:t>
      </w:r>
      <w:r w:rsidRPr="00531A11">
        <w:rPr>
          <w:rFonts w:asciiTheme="minorBidi" w:hAnsiTheme="minorBidi"/>
          <w:sz w:val="24"/>
          <w:szCs w:val="24"/>
        </w:rPr>
        <w:sym w:font="AGA Arabesque" w:char="F072"/>
      </w:r>
      <w:r w:rsidRPr="00531A11">
        <w:rPr>
          <w:rFonts w:asciiTheme="minorBidi" w:hAnsiTheme="minorBidi"/>
          <w:noProof/>
          <w:spacing w:val="-4"/>
          <w:sz w:val="24"/>
          <w:szCs w:val="24"/>
          <w:rtl/>
          <w:lang w:eastAsia="ar-SA"/>
        </w:rPr>
        <w:t xml:space="preserve"> لاعن بين رجلٍ وامرأته ، فانتفى من ولدها ، ففرق بينهما ، وألحق الولد بالمرأة ).  </w:t>
      </w:r>
    </w:p>
    <w:p w:rsidR="00D62D5A" w:rsidRPr="008D1651" w:rsidRDefault="00D62D5A" w:rsidP="006257BF">
      <w:pPr>
        <w:pStyle w:val="ad"/>
        <w:jc w:val="lowKashida"/>
        <w:rPr>
          <w:rFonts w:asciiTheme="minorBidi" w:hAnsiTheme="minorBidi"/>
          <w:noProof/>
          <w:sz w:val="10"/>
          <w:szCs w:val="10"/>
          <w:rtl/>
          <w:lang w:eastAsia="ar-SA"/>
        </w:rPr>
      </w:pPr>
    </w:p>
    <w:p w:rsidR="009F3CBE" w:rsidRPr="001E4235" w:rsidRDefault="009F3CBE" w:rsidP="006257BF">
      <w:pPr>
        <w:pStyle w:val="ad"/>
        <w:jc w:val="lowKashida"/>
        <w:rPr>
          <w:rFonts w:asciiTheme="minorBidi" w:hAnsiTheme="minorBidi"/>
          <w:b/>
          <w:bCs/>
          <w:noProof/>
          <w:sz w:val="24"/>
          <w:szCs w:val="24"/>
          <w:u w:val="single"/>
          <w:rtl/>
          <w:lang w:eastAsia="ar-SA"/>
        </w:rPr>
      </w:pPr>
      <w:r w:rsidRPr="001E4235">
        <w:rPr>
          <w:rFonts w:asciiTheme="minorBidi" w:hAnsiTheme="minorBidi"/>
          <w:b/>
          <w:bCs/>
          <w:sz w:val="24"/>
          <w:szCs w:val="24"/>
          <w:u w:val="single"/>
          <w:rtl/>
        </w:rPr>
        <w:t>الظهار:</w:t>
      </w:r>
    </w:p>
    <w:p w:rsidR="00D62D5A" w:rsidRPr="008D1651" w:rsidRDefault="00D62D5A" w:rsidP="006257BF">
      <w:pPr>
        <w:pStyle w:val="ad"/>
        <w:jc w:val="lowKashida"/>
        <w:rPr>
          <w:rFonts w:asciiTheme="minorBidi" w:hAnsiTheme="minorBidi"/>
          <w:b/>
          <w:bCs/>
          <w:noProof/>
          <w:sz w:val="10"/>
          <w:szCs w:val="10"/>
          <w:rtl/>
          <w:lang w:eastAsia="ar-SA"/>
        </w:rPr>
      </w:pPr>
    </w:p>
    <w:p w:rsidR="009F3CBE" w:rsidRPr="001E4235" w:rsidRDefault="009F3CBE" w:rsidP="006257BF">
      <w:pPr>
        <w:pStyle w:val="ad"/>
        <w:jc w:val="lowKashida"/>
        <w:rPr>
          <w:rFonts w:asciiTheme="minorBidi" w:hAnsiTheme="minorBidi"/>
          <w:b/>
          <w:bCs/>
          <w:noProof/>
          <w:sz w:val="24"/>
          <w:szCs w:val="24"/>
          <w:u w:val="double"/>
          <w:rtl/>
          <w:lang w:eastAsia="ar-SA"/>
        </w:rPr>
      </w:pPr>
      <w:r w:rsidRPr="001E4235">
        <w:rPr>
          <w:rFonts w:asciiTheme="minorBidi" w:hAnsiTheme="minorBidi"/>
          <w:b/>
          <w:bCs/>
          <w:sz w:val="24"/>
          <w:szCs w:val="24"/>
          <w:u w:val="double"/>
          <w:rtl/>
        </w:rPr>
        <w:t xml:space="preserve">تعريفه الظهار : </w:t>
      </w:r>
    </w:p>
    <w:p w:rsidR="00D62D5A" w:rsidRPr="008D1651" w:rsidRDefault="00D62D5A" w:rsidP="006257BF">
      <w:pPr>
        <w:pStyle w:val="ad"/>
        <w:jc w:val="lowKashida"/>
        <w:rPr>
          <w:rFonts w:asciiTheme="minorBidi" w:hAnsiTheme="minorBidi"/>
          <w:b/>
          <w:bCs/>
          <w:noProof/>
          <w:sz w:val="10"/>
          <w:szCs w:val="10"/>
          <w:rtl/>
          <w:lang w:eastAsia="ar-SA"/>
        </w:rPr>
      </w:pPr>
    </w:p>
    <w:p w:rsidR="009F3CBE" w:rsidRPr="00531A11" w:rsidRDefault="009F3CBE" w:rsidP="00516CE1">
      <w:pPr>
        <w:pStyle w:val="ad"/>
        <w:jc w:val="lowKashida"/>
        <w:rPr>
          <w:rFonts w:asciiTheme="minorBidi" w:hAnsiTheme="minorBidi"/>
          <w:noProof/>
          <w:sz w:val="24"/>
          <w:szCs w:val="24"/>
          <w:rtl/>
          <w:lang w:eastAsia="ar-SA"/>
        </w:rPr>
      </w:pPr>
      <w:r w:rsidRPr="001E4235">
        <w:rPr>
          <w:rFonts w:asciiTheme="minorBidi" w:hAnsiTheme="minorBidi"/>
          <w:b/>
          <w:bCs/>
          <w:noProof/>
          <w:sz w:val="24"/>
          <w:szCs w:val="24"/>
          <w:u w:val="dotted"/>
          <w:rtl/>
          <w:lang w:eastAsia="ar-SA"/>
        </w:rPr>
        <w:t>الظهار لغة</w:t>
      </w:r>
      <w:r w:rsidRPr="00531A11">
        <w:rPr>
          <w:rFonts w:asciiTheme="minorBidi" w:hAnsiTheme="minorBidi"/>
          <w:b/>
          <w:bCs/>
          <w:noProof/>
          <w:sz w:val="24"/>
          <w:szCs w:val="24"/>
          <w:rtl/>
          <w:lang w:eastAsia="ar-SA"/>
        </w:rPr>
        <w:t xml:space="preserve"> :</w:t>
      </w:r>
      <w:r w:rsidRPr="00531A11">
        <w:rPr>
          <w:rFonts w:asciiTheme="minorBidi" w:hAnsiTheme="minorBidi"/>
          <w:noProof/>
          <w:sz w:val="24"/>
          <w:szCs w:val="24"/>
          <w:rtl/>
          <w:lang w:eastAsia="ar-SA"/>
        </w:rPr>
        <w:t xml:space="preserve"> </w:t>
      </w:r>
      <w:r w:rsidRPr="00531A11">
        <w:rPr>
          <w:rFonts w:asciiTheme="minorBidi" w:eastAsia="Times New Roman" w:hAnsiTheme="minorBidi"/>
          <w:sz w:val="24"/>
          <w:szCs w:val="24"/>
          <w:rtl/>
        </w:rPr>
        <w:t>مشتق من الظهر، قال ابن منظور : الظهر من كل شيء خلاف البطن ، والجمع أظهر وظهور وظهران ، والظهار من النساء وظاهر الرجل امرأته ، وظاهرتها مظاهرة وظهاراً إذا قال : هي عليَّ كظهر ذات رحم</w:t>
      </w:r>
      <w:r w:rsidR="00516CE1">
        <w:rPr>
          <w:rFonts w:asciiTheme="minorBidi" w:eastAsia="Times New Roman" w:hAnsiTheme="minorBidi" w:hint="cs"/>
          <w:sz w:val="24"/>
          <w:szCs w:val="24"/>
          <w:rtl/>
        </w:rPr>
        <w:t xml:space="preserve"> </w:t>
      </w:r>
      <w:r w:rsidRPr="00531A11">
        <w:rPr>
          <w:rFonts w:asciiTheme="minorBidi" w:eastAsia="Times New Roman" w:hAnsiTheme="minorBidi"/>
          <w:sz w:val="24"/>
          <w:szCs w:val="24"/>
          <w:rtl/>
        </w:rPr>
        <w:t>قال ابن قدامة: "وإنما خصوا الظهر بذلك من بين سائر الأعضاء، لأن كل مركوب يسمى ظهراً، لحصول الركوب على ظهره في الأغلب، فشبهوا الزوجة بذلك</w:t>
      </w:r>
    </w:p>
    <w:p w:rsidR="00D62D5A" w:rsidRPr="008D1651" w:rsidRDefault="00D62D5A" w:rsidP="006257BF">
      <w:pPr>
        <w:pStyle w:val="ad"/>
        <w:jc w:val="lowKashida"/>
        <w:rPr>
          <w:rFonts w:asciiTheme="minorBidi" w:hAnsiTheme="minorBidi"/>
          <w:noProof/>
          <w:sz w:val="10"/>
          <w:szCs w:val="10"/>
          <w:rtl/>
          <w:lang w:eastAsia="ar-SA"/>
        </w:rPr>
      </w:pPr>
    </w:p>
    <w:p w:rsidR="00D62D5A" w:rsidRDefault="009F3CBE" w:rsidP="00851629">
      <w:pPr>
        <w:pStyle w:val="ad"/>
        <w:jc w:val="lowKashida"/>
        <w:rPr>
          <w:rFonts w:asciiTheme="minorBidi" w:eastAsia="Times New Roman" w:hAnsiTheme="minorBidi"/>
          <w:sz w:val="24"/>
          <w:szCs w:val="24"/>
          <w:rtl/>
        </w:rPr>
      </w:pPr>
      <w:r w:rsidRPr="001E4235">
        <w:rPr>
          <w:rFonts w:asciiTheme="minorBidi" w:hAnsiTheme="minorBidi"/>
          <w:b/>
          <w:bCs/>
          <w:noProof/>
          <w:sz w:val="24"/>
          <w:szCs w:val="24"/>
          <w:u w:val="dotted"/>
          <w:rtl/>
          <w:lang w:eastAsia="ar-SA"/>
        </w:rPr>
        <w:t>تعريفه اصطلاحاً</w:t>
      </w:r>
      <w:r w:rsidRPr="00531A11">
        <w:rPr>
          <w:rFonts w:asciiTheme="minorBidi" w:hAnsiTheme="minorBidi"/>
          <w:b/>
          <w:bCs/>
          <w:noProof/>
          <w:sz w:val="24"/>
          <w:szCs w:val="24"/>
          <w:rtl/>
          <w:lang w:eastAsia="ar-SA"/>
        </w:rPr>
        <w:t xml:space="preserve"> :</w:t>
      </w:r>
      <w:r w:rsidRPr="00531A11">
        <w:rPr>
          <w:rFonts w:asciiTheme="minorBidi" w:hAnsiTheme="minorBidi"/>
          <w:noProof/>
          <w:sz w:val="24"/>
          <w:szCs w:val="24"/>
          <w:rtl/>
          <w:lang w:eastAsia="ar-SA"/>
        </w:rPr>
        <w:t xml:space="preserve"> </w:t>
      </w:r>
      <w:r w:rsidRPr="00531A11">
        <w:rPr>
          <w:rFonts w:asciiTheme="minorBidi" w:eastAsia="Times New Roman" w:hAnsiTheme="minorBidi"/>
          <w:sz w:val="24"/>
          <w:szCs w:val="24"/>
          <w:rtl/>
        </w:rPr>
        <w:t xml:space="preserve">أما تعريف الظهار في اصطلاح الفقهاء فهو: "أن يشبه امرأته أو عضواً منهـا بمن تحرم عليـه ، ولو إلى أمد ، كأخت زوجته أو بعضو منها </w:t>
      </w:r>
    </w:p>
    <w:p w:rsidR="00851629" w:rsidRPr="008D1651" w:rsidRDefault="00851629" w:rsidP="00851629">
      <w:pPr>
        <w:pStyle w:val="ad"/>
        <w:jc w:val="lowKashida"/>
        <w:rPr>
          <w:rFonts w:asciiTheme="minorBidi" w:hAnsiTheme="minorBidi"/>
          <w:noProof/>
          <w:sz w:val="10"/>
          <w:szCs w:val="10"/>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1E4235">
        <w:rPr>
          <w:rFonts w:asciiTheme="minorBidi" w:hAnsiTheme="minorBidi"/>
          <w:b/>
          <w:bCs/>
          <w:noProof/>
          <w:sz w:val="24"/>
          <w:szCs w:val="24"/>
          <w:u w:val="double"/>
          <w:rtl/>
          <w:lang w:eastAsia="ar-SA"/>
        </w:rPr>
        <w:t>حكمه</w:t>
      </w:r>
      <w:r w:rsidRPr="00531A11">
        <w:rPr>
          <w:rFonts w:asciiTheme="minorBidi" w:hAnsiTheme="minorBidi"/>
          <w:b/>
          <w:bCs/>
          <w:noProof/>
          <w:sz w:val="24"/>
          <w:szCs w:val="24"/>
          <w:rtl/>
          <w:lang w:eastAsia="ar-SA"/>
        </w:rPr>
        <w:t xml:space="preserve"> :</w:t>
      </w:r>
      <w:r w:rsidRPr="00531A11">
        <w:rPr>
          <w:rFonts w:asciiTheme="minorBidi" w:hAnsiTheme="minorBidi"/>
          <w:noProof/>
          <w:sz w:val="24"/>
          <w:szCs w:val="24"/>
          <w:rtl/>
          <w:lang w:eastAsia="ar-SA"/>
        </w:rPr>
        <w:t xml:space="preserve"> </w:t>
      </w:r>
      <w:r w:rsidRPr="00531A11">
        <w:rPr>
          <w:rFonts w:asciiTheme="minorBidi" w:eastAsia="Times New Roman" w:hAnsiTheme="minorBidi"/>
          <w:sz w:val="24"/>
          <w:szCs w:val="24"/>
          <w:rtl/>
        </w:rPr>
        <w:t xml:space="preserve">الظهار محرم بالكتاب والسنة، قال ابن قدامة: "وهو محرم لقوله تعالى: </w:t>
      </w:r>
      <w:r w:rsidRPr="00531A11">
        <w:rPr>
          <w:rFonts w:asciiTheme="minorBidi" w:eastAsia="Times New Roman" w:hAnsiTheme="minorBidi"/>
          <w:sz w:val="24"/>
          <w:szCs w:val="24"/>
        </w:rPr>
        <w:sym w:font="AGA Arabesque" w:char="F029"/>
      </w:r>
      <w:r w:rsidRPr="00531A11">
        <w:rPr>
          <w:rFonts w:asciiTheme="minorBidi" w:eastAsia="Times New Roman" w:hAnsiTheme="minorBidi"/>
          <w:sz w:val="24"/>
          <w:szCs w:val="24"/>
          <w:rtl/>
        </w:rPr>
        <w:t xml:space="preserve"> الَّذِينَ يُظَاهِرُونَ مِنكُمْ مِّن نِّسَآئِهِمْ مَّا هُنَّ أُمَّهَاتِهِمْ إِنْ أُمَّهَاتُهُمْ إِلاَّ اللاَّئِي وَلَدْنَهُمْ وَإِنَّهُمْ لَيَقُولُونَ مُنكَراً مِّنَ الْقَوْلِ وَزُوراً وَإِنَّ اللَّهَ لَعَفُوٌّ غَفُورٌ </w:t>
      </w:r>
      <w:r w:rsidRPr="00531A11">
        <w:rPr>
          <w:rFonts w:asciiTheme="minorBidi" w:eastAsia="Times New Roman" w:hAnsiTheme="minorBidi"/>
          <w:sz w:val="24"/>
          <w:szCs w:val="24"/>
        </w:rPr>
        <w:sym w:font="AGA Arabesque" w:char="F028"/>
      </w:r>
      <w:r w:rsidRPr="00531A11">
        <w:rPr>
          <w:rFonts w:asciiTheme="minorBidi" w:eastAsia="Times New Roman" w:hAnsiTheme="minorBidi"/>
          <w:sz w:val="24"/>
          <w:szCs w:val="24"/>
          <w:rtl/>
        </w:rPr>
        <w:t xml:space="preserve"> [ المجادلة : آية 2] .</w:t>
      </w:r>
    </w:p>
    <w:p w:rsidR="00D62D5A" w:rsidRPr="008D1651" w:rsidRDefault="00D62D5A" w:rsidP="006257BF">
      <w:pPr>
        <w:pStyle w:val="ad"/>
        <w:jc w:val="lowKashida"/>
        <w:rPr>
          <w:rFonts w:asciiTheme="minorBidi" w:hAnsiTheme="minorBidi"/>
          <w:noProof/>
          <w:sz w:val="10"/>
          <w:szCs w:val="10"/>
          <w:rtl/>
          <w:lang w:eastAsia="ar-SA"/>
        </w:rPr>
      </w:pPr>
    </w:p>
    <w:p w:rsidR="009F3CBE" w:rsidRPr="00531A11" w:rsidRDefault="009F3CBE" w:rsidP="00EC743A">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قال ابن القيم:</w:t>
      </w:r>
      <w:r w:rsidRPr="00531A11">
        <w:rPr>
          <w:rFonts w:asciiTheme="minorBidi" w:hAnsiTheme="minorBidi"/>
          <w:noProof/>
          <w:sz w:val="24"/>
          <w:szCs w:val="24"/>
          <w:rtl/>
          <w:lang w:eastAsia="ar-SA"/>
        </w:rPr>
        <w:t xml:space="preserve"> "والظهار حرام لا يجوز الإقدام عليه، لأنه كما أخبر الله عنه منكر من القول وزور .</w:t>
      </w:r>
    </w:p>
    <w:p w:rsidR="00D62D5A" w:rsidRPr="008D1651" w:rsidRDefault="00D62D5A" w:rsidP="006257BF">
      <w:pPr>
        <w:pStyle w:val="ad"/>
        <w:jc w:val="lowKashida"/>
        <w:rPr>
          <w:rFonts w:asciiTheme="minorBidi" w:hAnsiTheme="minorBidi"/>
          <w:noProof/>
          <w:sz w:val="10"/>
          <w:szCs w:val="10"/>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ودليل تحريمه من الكتاب والسنة، فأما الكتاب : فقوله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وَالَّذِينَ يُظَاهِرُونَ مِن نِّسَآئِهِمْ ثُمَّ يَعُودُونَ لِمَا قَالُواْ فَتَحْرِيرُ رَقَبَةٍ مِّن قَبْلِ أَن يَتَمَآسَّا ذَلِكُمْ تُوعَظُونَ بِهِ وَاللَّهُ بِمَا تَعْمَلُونَ خَبِيرٌ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(المجادلة : آية 3،2).</w:t>
      </w:r>
    </w:p>
    <w:p w:rsidR="00D62D5A" w:rsidRPr="008D1651" w:rsidRDefault="00D62D5A" w:rsidP="006257BF">
      <w:pPr>
        <w:pStyle w:val="ad"/>
        <w:jc w:val="lowKashida"/>
        <w:rPr>
          <w:rFonts w:asciiTheme="minorBidi" w:hAnsiTheme="minorBidi"/>
          <w:noProof/>
          <w:sz w:val="10"/>
          <w:szCs w:val="10"/>
          <w:rtl/>
          <w:lang w:eastAsia="ar-SA"/>
        </w:rPr>
      </w:pPr>
    </w:p>
    <w:p w:rsidR="009F3CBE" w:rsidRPr="00531A11" w:rsidRDefault="009F3CBE" w:rsidP="00EC743A">
      <w:pPr>
        <w:pStyle w:val="ad"/>
        <w:jc w:val="lowKashida"/>
        <w:rPr>
          <w:rFonts w:asciiTheme="minorBidi" w:hAnsiTheme="minorBidi"/>
          <w:noProof/>
          <w:sz w:val="24"/>
          <w:szCs w:val="24"/>
          <w:rtl/>
          <w:lang w:eastAsia="ar-SA"/>
        </w:rPr>
      </w:pPr>
      <w:r w:rsidRPr="00531A11">
        <w:rPr>
          <w:rFonts w:asciiTheme="minorBidi" w:hAnsiTheme="minorBidi"/>
          <w:b/>
          <w:bCs/>
          <w:noProof/>
          <w:sz w:val="24"/>
          <w:szCs w:val="24"/>
          <w:rtl/>
          <w:lang w:eastAsia="ar-SA"/>
        </w:rPr>
        <w:t>وأما من السنة :</w:t>
      </w:r>
      <w:r w:rsidRPr="00531A11">
        <w:rPr>
          <w:rFonts w:asciiTheme="minorBidi" w:hAnsiTheme="minorBidi"/>
          <w:noProof/>
          <w:sz w:val="24"/>
          <w:szCs w:val="24"/>
          <w:rtl/>
          <w:lang w:eastAsia="ar-SA"/>
        </w:rPr>
        <w:t xml:space="preserve"> فحديث خولة بنت مالك بن ثعلبة قالت : ظاهر مني زوجي أوس ابن الصامت ، فجئت 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أشكو إليه ورسول الله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يجادلني فيه ويقول : " اتقي الله فإنه إ بن عمك "فما برحت حتى نزل القرآن   قد سمع الله قول التي تجادلك في زوجها   إلى الفرض فقال :" يعتق رقبة " قالت :لا يجد قال :</w:t>
      </w:r>
      <w:r w:rsidR="00EC743A">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فيصوم شهرين متتابعين قالت: يا رسول الله إنه شيخ كبير ما به من صيام ، قال : " فليطعم ستين مسكينا " قالت  :ما عنده من شيء يتصدق به ، قالت  :</w:t>
      </w:r>
      <w:r w:rsidR="00EC743A">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فأتي ساعتئذ بعرق من تمر ، قلت يا رسول الله : فإني أعينه بعرق آخر ، قال : قد أحسنت اذهبي فأطعمي بها عنه ستين مسكينا ، وارجعي إلى بن عمك .</w:t>
      </w:r>
    </w:p>
    <w:p w:rsidR="00D62D5A" w:rsidRPr="008D1651" w:rsidRDefault="00D62D5A" w:rsidP="006257BF">
      <w:pPr>
        <w:pStyle w:val="ad"/>
        <w:jc w:val="lowKashida"/>
        <w:rPr>
          <w:rFonts w:asciiTheme="minorBidi" w:hAnsiTheme="minorBidi"/>
          <w:noProof/>
          <w:sz w:val="10"/>
          <w:szCs w:val="10"/>
          <w:rtl/>
          <w:lang w:eastAsia="ar-SA"/>
        </w:rPr>
      </w:pPr>
    </w:p>
    <w:p w:rsidR="009F3CBE" w:rsidRPr="00531A11" w:rsidRDefault="009F3CBE" w:rsidP="001E4235">
      <w:pPr>
        <w:pStyle w:val="ad"/>
        <w:jc w:val="lowKashida"/>
        <w:rPr>
          <w:rFonts w:asciiTheme="minorBidi" w:hAnsiTheme="minorBidi"/>
          <w:noProof/>
          <w:sz w:val="24"/>
          <w:szCs w:val="24"/>
          <w:rtl/>
          <w:lang w:eastAsia="ar-SA"/>
        </w:rPr>
      </w:pPr>
      <w:r w:rsidRPr="001E4235">
        <w:rPr>
          <w:rFonts w:asciiTheme="minorBidi" w:hAnsiTheme="minorBidi"/>
          <w:b/>
          <w:bCs/>
          <w:sz w:val="24"/>
          <w:szCs w:val="24"/>
          <w:u w:val="double"/>
          <w:rtl/>
        </w:rPr>
        <w:t>ألفاظ الظهار</w:t>
      </w:r>
      <w:r w:rsidR="001E4235">
        <w:rPr>
          <w:rFonts w:asciiTheme="minorBidi" w:hAnsiTheme="minorBidi" w:hint="cs"/>
          <w:b/>
          <w:bCs/>
          <w:sz w:val="24"/>
          <w:szCs w:val="24"/>
          <w:u w:val="double"/>
          <w:rtl/>
        </w:rPr>
        <w:t xml:space="preserve">  </w:t>
      </w:r>
      <w:r w:rsidRPr="001E4235">
        <w:rPr>
          <w:rFonts w:asciiTheme="minorBidi" w:hAnsiTheme="minorBidi"/>
          <w:b/>
          <w:bCs/>
          <w:sz w:val="24"/>
          <w:szCs w:val="24"/>
          <w:u w:val="double"/>
          <w:rtl/>
        </w:rPr>
        <w:t>:</w:t>
      </w:r>
      <w:r w:rsidRPr="00531A11">
        <w:rPr>
          <w:rFonts w:asciiTheme="minorBidi" w:hAnsiTheme="minorBidi"/>
          <w:sz w:val="24"/>
          <w:szCs w:val="24"/>
          <w:rtl/>
        </w:rPr>
        <w:t xml:space="preserve"> يقع الظهار بلفظه الصريح ، كقول الرجل: "أنتِ عليّ كظهر أمي"، وهذا هو المذكور في قوله تعالى: " الَّذِينَ يُظَاهِرُونَ مِنكُم مِّن نِّسَائِهِم"، ولا خلاف بين العلماء في أن الظهار يقع بهذا اللفظ ، واختلفوا في غيره ،كقول الرجل لزوجته: أنتِ عليَّ كظهر خالتي، وعمتي ونحو ذلك" فذهب جمهور أهل العلم إلى أنه ظهار، قال الحسن البصري: من ظاهر بذات محرم: </w:t>
      </w:r>
      <w:r w:rsidR="001E4235">
        <w:rPr>
          <w:rFonts w:asciiTheme="minorBidi" w:hAnsiTheme="minorBidi"/>
          <w:sz w:val="24"/>
          <w:szCs w:val="24"/>
          <w:rtl/>
        </w:rPr>
        <w:t>أخت، أو خالة، أو عمة ، فهو ظهار</w:t>
      </w:r>
      <w:r w:rsidR="001E4235">
        <w:rPr>
          <w:rFonts w:asciiTheme="minorBidi" w:hAnsiTheme="minorBidi" w:hint="cs"/>
          <w:sz w:val="24"/>
          <w:szCs w:val="24"/>
          <w:rtl/>
        </w:rPr>
        <w:t>.</w:t>
      </w:r>
    </w:p>
    <w:p w:rsidR="00D62D5A" w:rsidRPr="008D1651" w:rsidRDefault="00D62D5A" w:rsidP="006257BF">
      <w:pPr>
        <w:pStyle w:val="ad"/>
        <w:jc w:val="lowKashida"/>
        <w:rPr>
          <w:rFonts w:asciiTheme="minorBidi" w:hAnsiTheme="minorBidi"/>
          <w:noProof/>
          <w:sz w:val="10"/>
          <w:szCs w:val="10"/>
          <w:rtl/>
          <w:lang w:eastAsia="ar-SA"/>
        </w:rPr>
      </w:pPr>
    </w:p>
    <w:p w:rsidR="009F3CBE" w:rsidRPr="00531A11" w:rsidRDefault="009F3CBE" w:rsidP="006257BF">
      <w:pPr>
        <w:pStyle w:val="ad"/>
        <w:jc w:val="lowKashida"/>
        <w:rPr>
          <w:rFonts w:asciiTheme="minorBidi" w:eastAsia="Times New Roman" w:hAnsiTheme="minorBidi"/>
          <w:sz w:val="24"/>
          <w:szCs w:val="24"/>
          <w:rtl/>
        </w:rPr>
      </w:pPr>
      <w:r w:rsidRPr="001E4235">
        <w:rPr>
          <w:rFonts w:asciiTheme="minorBidi" w:hAnsiTheme="minorBidi"/>
          <w:b/>
          <w:bCs/>
          <w:noProof/>
          <w:sz w:val="24"/>
          <w:szCs w:val="24"/>
          <w:u w:val="double"/>
          <w:rtl/>
          <w:lang w:eastAsia="ar-SA"/>
        </w:rPr>
        <w:t>مايلزم المظاهر</w:t>
      </w:r>
      <w:r w:rsidRPr="00531A11">
        <w:rPr>
          <w:rFonts w:asciiTheme="minorBidi" w:hAnsiTheme="minorBidi"/>
          <w:b/>
          <w:bCs/>
          <w:noProof/>
          <w:sz w:val="24"/>
          <w:szCs w:val="24"/>
          <w:rtl/>
          <w:lang w:eastAsia="ar-SA"/>
        </w:rPr>
        <w:t>:</w:t>
      </w:r>
      <w:r w:rsidRPr="00531A11">
        <w:rPr>
          <w:rFonts w:asciiTheme="minorBidi" w:hAnsiTheme="minorBidi"/>
          <w:noProof/>
          <w:sz w:val="24"/>
          <w:szCs w:val="24"/>
          <w:rtl/>
          <w:lang w:eastAsia="ar-SA"/>
        </w:rPr>
        <w:t xml:space="preserve"> </w:t>
      </w:r>
      <w:r w:rsidRPr="00531A11">
        <w:rPr>
          <w:rFonts w:asciiTheme="minorBidi" w:eastAsia="Times New Roman" w:hAnsiTheme="minorBidi"/>
          <w:sz w:val="24"/>
          <w:szCs w:val="24"/>
          <w:rtl/>
        </w:rPr>
        <w:t>يلزم المظاهر الكفارة، وهي على الترتيب، فيعتق رقبة، فإذا لم يجد الرقبة فيصوم شهرين</w:t>
      </w:r>
      <w:r w:rsidR="001E4235">
        <w:rPr>
          <w:rFonts w:asciiTheme="minorBidi" w:eastAsia="Times New Roman" w:hAnsiTheme="minorBidi"/>
          <w:sz w:val="24"/>
          <w:szCs w:val="24"/>
          <w:rtl/>
        </w:rPr>
        <w:t xml:space="preserve"> متتابعين، وإذا لم يستطع الصيام</w:t>
      </w:r>
      <w:r w:rsidRPr="00531A11">
        <w:rPr>
          <w:rFonts w:asciiTheme="minorBidi" w:eastAsia="Times New Roman" w:hAnsiTheme="minorBidi"/>
          <w:sz w:val="24"/>
          <w:szCs w:val="24"/>
          <w:rtl/>
        </w:rPr>
        <w:t xml:space="preserve"> فيطعم ستين مسكيناً كما نصت الآية على ذلك في قوله تعالى: </w:t>
      </w:r>
      <w:r w:rsidRPr="00531A11">
        <w:rPr>
          <w:rFonts w:asciiTheme="minorBidi" w:eastAsia="Times New Roman" w:hAnsiTheme="minorBidi"/>
          <w:sz w:val="24"/>
          <w:szCs w:val="24"/>
        </w:rPr>
        <w:sym w:font="AGA Arabesque" w:char="F029"/>
      </w:r>
      <w:r w:rsidRPr="00531A11">
        <w:rPr>
          <w:rFonts w:asciiTheme="minorBidi" w:eastAsia="Times New Roman" w:hAnsiTheme="minorBidi"/>
          <w:sz w:val="24"/>
          <w:szCs w:val="24"/>
          <w:rtl/>
        </w:rPr>
        <w:t xml:space="preserve"> وَالَّذِينَ يُظَاهِرُونَ مِن نِّسَآئِهِمْ ثُمَّ يَعُودُونَ لِمَا قَالُواْ فَتَحْرِيرُ رَقَبَةٍ مِّن قَبْلِ أَن يَتَمَآسَّا ذَلِكُمْ تُوعَظُونَ بِهِ وَاللَّهُ بِمَا تَعْمَلُونَ خَبِيرٌ </w:t>
      </w:r>
      <w:r w:rsidRPr="00531A11">
        <w:rPr>
          <w:rFonts w:asciiTheme="minorBidi" w:eastAsia="Times New Roman" w:hAnsiTheme="minorBidi"/>
          <w:sz w:val="24"/>
          <w:szCs w:val="24"/>
        </w:rPr>
        <w:sym w:font="AGA Arabesque" w:char="F028"/>
      </w:r>
      <w:r w:rsidRPr="00531A11">
        <w:rPr>
          <w:rFonts w:asciiTheme="minorBidi" w:eastAsia="Times New Roman" w:hAnsiTheme="minorBidi"/>
          <w:sz w:val="24"/>
          <w:szCs w:val="24"/>
          <w:rtl/>
        </w:rPr>
        <w:t xml:space="preserve"> </w:t>
      </w:r>
      <w:r w:rsidRPr="00531A11">
        <w:rPr>
          <w:rFonts w:asciiTheme="minorBidi" w:eastAsia="Times New Roman" w:hAnsiTheme="minorBidi"/>
          <w:sz w:val="24"/>
          <w:szCs w:val="24"/>
        </w:rPr>
        <w:sym w:font="AGA Arabesque" w:char="F029"/>
      </w:r>
      <w:r w:rsidRPr="00531A11">
        <w:rPr>
          <w:rFonts w:asciiTheme="minorBidi" w:eastAsia="Times New Roman" w:hAnsiTheme="minorBidi"/>
          <w:sz w:val="24"/>
          <w:szCs w:val="24"/>
          <w:rtl/>
        </w:rPr>
        <w:t xml:space="preserve"> فَمَن لَّمْ يَجِدْ فَصِيَامُ شَهْرَيْنِ مُتَتَابِعَيْنِ مِن قَبْلِ أَن يَتَمَآسَّا فَمَن لَّمْ يَسْتَطِعْ فَإِطْعَامُ سِتِّينَ مِسْكِيناً ذَلِكَ لِتُؤْمِنُواْ بِاللَّهِ وَرَسُولِهِ وَتِلْكَ حُدُودُ اللَّهِ وَلِلْكَافِرِينَ عَذَابٌ أَلِيمٌ </w:t>
      </w:r>
      <w:r w:rsidRPr="00531A11">
        <w:rPr>
          <w:rFonts w:asciiTheme="minorBidi" w:eastAsia="Times New Roman" w:hAnsiTheme="minorBidi"/>
          <w:sz w:val="24"/>
          <w:szCs w:val="24"/>
        </w:rPr>
        <w:sym w:font="AGA Arabesque" w:char="F028"/>
      </w:r>
      <w:r w:rsidRPr="00531A11">
        <w:rPr>
          <w:rFonts w:asciiTheme="minorBidi" w:eastAsia="Times New Roman" w:hAnsiTheme="minorBidi"/>
          <w:sz w:val="24"/>
          <w:szCs w:val="24"/>
          <w:rtl/>
        </w:rPr>
        <w:t xml:space="preserve"> (المجادلة 4،3) .</w:t>
      </w:r>
    </w:p>
    <w:p w:rsidR="00D62D5A" w:rsidRPr="008D1651" w:rsidRDefault="00D62D5A" w:rsidP="006257BF">
      <w:pPr>
        <w:pStyle w:val="ad"/>
        <w:jc w:val="lowKashida"/>
        <w:rPr>
          <w:rFonts w:asciiTheme="minorBidi" w:eastAsia="Times New Roman" w:hAnsiTheme="minorBidi"/>
          <w:sz w:val="10"/>
          <w:szCs w:val="10"/>
          <w:rtl/>
        </w:rPr>
      </w:pPr>
    </w:p>
    <w:p w:rsidR="009F3CBE" w:rsidRPr="00531A11" w:rsidRDefault="009F3CBE" w:rsidP="00855730">
      <w:pPr>
        <w:pStyle w:val="ad"/>
        <w:jc w:val="lowKashida"/>
        <w:rPr>
          <w:rFonts w:asciiTheme="minorBidi" w:eastAsia="Times New Roman" w:hAnsiTheme="minorBidi"/>
          <w:sz w:val="24"/>
          <w:szCs w:val="24"/>
          <w:rtl/>
        </w:rPr>
      </w:pPr>
      <w:r w:rsidRPr="001E4235">
        <w:rPr>
          <w:rFonts w:asciiTheme="minorBidi" w:eastAsia="Times New Roman" w:hAnsiTheme="minorBidi"/>
          <w:b/>
          <w:bCs/>
          <w:sz w:val="24"/>
          <w:szCs w:val="24"/>
          <w:u w:val="dotted"/>
          <w:rtl/>
        </w:rPr>
        <w:t>ويحرم عليه جماع زوجته التي ظاهر منها قبل الكفارة</w:t>
      </w:r>
      <w:r w:rsidRPr="00531A11">
        <w:rPr>
          <w:rFonts w:asciiTheme="minorBidi" w:eastAsia="Times New Roman" w:hAnsiTheme="minorBidi"/>
          <w:sz w:val="24"/>
          <w:szCs w:val="24"/>
          <w:rtl/>
        </w:rPr>
        <w:t xml:space="preserve"> ، للآية: " مِن قَبْلِ أَن يَتَمَاسَّا" قال ابن القيم: "لا يجوز و</w:t>
      </w:r>
      <w:r w:rsidR="00855730">
        <w:rPr>
          <w:rFonts w:asciiTheme="minorBidi" w:eastAsia="Times New Roman" w:hAnsiTheme="minorBidi"/>
          <w:sz w:val="24"/>
          <w:szCs w:val="24"/>
          <w:rtl/>
        </w:rPr>
        <w:t xml:space="preserve">طء المظاهر منها قبل التكفير </w:t>
      </w:r>
    </w:p>
    <w:p w:rsidR="00D62D5A" w:rsidRPr="008D1651" w:rsidRDefault="00D62D5A" w:rsidP="006257BF">
      <w:pPr>
        <w:pStyle w:val="ad"/>
        <w:jc w:val="lowKashida"/>
        <w:rPr>
          <w:rFonts w:asciiTheme="minorBidi" w:eastAsia="Times New Roman" w:hAnsiTheme="minorBidi"/>
          <w:sz w:val="10"/>
          <w:szCs w:val="10"/>
          <w:rtl/>
        </w:rPr>
      </w:pPr>
    </w:p>
    <w:p w:rsidR="009F3CBE" w:rsidRPr="001E4235" w:rsidRDefault="009F3CBE" w:rsidP="006257BF">
      <w:pPr>
        <w:pStyle w:val="ad"/>
        <w:jc w:val="lowKashida"/>
        <w:rPr>
          <w:rFonts w:asciiTheme="minorBidi" w:hAnsiTheme="minorBidi"/>
          <w:b/>
          <w:bCs/>
          <w:sz w:val="24"/>
          <w:szCs w:val="24"/>
          <w:u w:val="single"/>
          <w:rtl/>
        </w:rPr>
      </w:pPr>
      <w:r w:rsidRPr="001E4235">
        <w:rPr>
          <w:rFonts w:asciiTheme="minorBidi" w:hAnsiTheme="minorBidi"/>
          <w:b/>
          <w:bCs/>
          <w:sz w:val="24"/>
          <w:szCs w:val="24"/>
          <w:u w:val="single"/>
          <w:rtl/>
        </w:rPr>
        <w:t>الإيلاء :</w:t>
      </w:r>
    </w:p>
    <w:p w:rsidR="00D62D5A" w:rsidRPr="008D1651" w:rsidRDefault="00D62D5A" w:rsidP="006257BF">
      <w:pPr>
        <w:pStyle w:val="ad"/>
        <w:jc w:val="lowKashida"/>
        <w:rPr>
          <w:rFonts w:asciiTheme="minorBidi" w:hAnsiTheme="minorBidi"/>
          <w:b/>
          <w:bCs/>
          <w:sz w:val="10"/>
          <w:szCs w:val="10"/>
          <w:rtl/>
        </w:rPr>
      </w:pPr>
    </w:p>
    <w:p w:rsidR="00855730" w:rsidRPr="001E4235" w:rsidRDefault="009F3CBE" w:rsidP="006257BF">
      <w:pPr>
        <w:pStyle w:val="ad"/>
        <w:jc w:val="lowKashida"/>
        <w:rPr>
          <w:rFonts w:asciiTheme="minorBidi" w:hAnsiTheme="minorBidi"/>
          <w:sz w:val="24"/>
          <w:szCs w:val="24"/>
          <w:u w:val="double"/>
          <w:rtl/>
        </w:rPr>
      </w:pPr>
      <w:r w:rsidRPr="001E4235">
        <w:rPr>
          <w:rFonts w:asciiTheme="minorBidi" w:hAnsiTheme="minorBidi"/>
          <w:b/>
          <w:bCs/>
          <w:sz w:val="24"/>
          <w:szCs w:val="24"/>
          <w:u w:val="double"/>
          <w:rtl/>
        </w:rPr>
        <w:t>تعريف الإيلاء :</w:t>
      </w:r>
      <w:r w:rsidRPr="001E4235">
        <w:rPr>
          <w:rFonts w:asciiTheme="minorBidi" w:hAnsiTheme="minorBidi"/>
          <w:sz w:val="24"/>
          <w:szCs w:val="24"/>
          <w:u w:val="double"/>
          <w:rtl/>
        </w:rPr>
        <w:t xml:space="preserve"> </w:t>
      </w:r>
    </w:p>
    <w:p w:rsidR="00855730" w:rsidRPr="008D1651" w:rsidRDefault="00855730" w:rsidP="006257BF">
      <w:pPr>
        <w:pStyle w:val="ad"/>
        <w:jc w:val="lowKashida"/>
        <w:rPr>
          <w:rFonts w:asciiTheme="minorBidi" w:hAnsiTheme="minorBidi"/>
          <w:sz w:val="10"/>
          <w:szCs w:val="10"/>
          <w:rtl/>
        </w:rPr>
      </w:pPr>
    </w:p>
    <w:p w:rsidR="009F3CBE" w:rsidRPr="00531A11" w:rsidRDefault="009F3CBE" w:rsidP="00EC743A">
      <w:pPr>
        <w:pStyle w:val="ad"/>
        <w:jc w:val="lowKashida"/>
        <w:rPr>
          <w:rFonts w:asciiTheme="minorBidi" w:hAnsiTheme="minorBidi"/>
          <w:sz w:val="24"/>
          <w:szCs w:val="24"/>
          <w:rtl/>
        </w:rPr>
      </w:pPr>
      <w:r w:rsidRPr="001E4235">
        <w:rPr>
          <w:rFonts w:asciiTheme="minorBidi" w:hAnsiTheme="minorBidi"/>
          <w:b/>
          <w:bCs/>
          <w:sz w:val="24"/>
          <w:szCs w:val="24"/>
          <w:u w:val="dotted"/>
          <w:rtl/>
        </w:rPr>
        <w:t>الإيلاء لغة :</w:t>
      </w:r>
      <w:r w:rsidRPr="00531A11">
        <w:rPr>
          <w:rFonts w:asciiTheme="minorBidi" w:hAnsiTheme="minorBidi"/>
          <w:sz w:val="24"/>
          <w:szCs w:val="24"/>
          <w:rtl/>
        </w:rPr>
        <w:t xml:space="preserve"> مصدر آلى يولي إيلاء ، وهو بمعنى الحلف والامتناع.</w:t>
      </w:r>
    </w:p>
    <w:p w:rsidR="00D62D5A" w:rsidRPr="008D1651" w:rsidRDefault="00D62D5A" w:rsidP="006257BF">
      <w:pPr>
        <w:pStyle w:val="ad"/>
        <w:jc w:val="lowKashida"/>
        <w:rPr>
          <w:rFonts w:asciiTheme="minorBidi" w:hAnsiTheme="minorBidi"/>
          <w:sz w:val="10"/>
          <w:szCs w:val="10"/>
          <w:rtl/>
        </w:rPr>
      </w:pPr>
    </w:p>
    <w:p w:rsidR="009F3CBE" w:rsidRPr="00531A11" w:rsidRDefault="009F3CBE" w:rsidP="00233F24">
      <w:pPr>
        <w:pStyle w:val="ad"/>
        <w:jc w:val="lowKashida"/>
        <w:rPr>
          <w:rFonts w:asciiTheme="minorBidi" w:hAnsiTheme="minorBidi"/>
          <w:sz w:val="24"/>
          <w:szCs w:val="24"/>
          <w:rtl/>
        </w:rPr>
      </w:pPr>
      <w:r w:rsidRPr="00536380">
        <w:rPr>
          <w:rFonts w:asciiTheme="minorBidi" w:hAnsiTheme="minorBidi"/>
          <w:b/>
          <w:bCs/>
          <w:sz w:val="24"/>
          <w:szCs w:val="24"/>
          <w:u w:val="dotted"/>
          <w:rtl/>
        </w:rPr>
        <w:t>أما في اصطلاح الفقهاء</w:t>
      </w:r>
      <w:r w:rsidRPr="00531A11">
        <w:rPr>
          <w:rFonts w:asciiTheme="minorBidi" w:hAnsiTheme="minorBidi"/>
          <w:b/>
          <w:bCs/>
          <w:sz w:val="24"/>
          <w:szCs w:val="24"/>
          <w:rtl/>
        </w:rPr>
        <w:t xml:space="preserve"> :</w:t>
      </w:r>
      <w:r w:rsidRPr="00531A11">
        <w:rPr>
          <w:rFonts w:asciiTheme="minorBidi" w:hAnsiTheme="minorBidi"/>
          <w:sz w:val="24"/>
          <w:szCs w:val="24"/>
          <w:rtl/>
        </w:rPr>
        <w:t xml:space="preserve"> فهو الحلف على ترك وطء الزوجة</w:t>
      </w:r>
      <w:r w:rsidR="00233F24">
        <w:rPr>
          <w:rFonts w:asciiTheme="minorBidi" w:hAnsiTheme="minorBidi" w:hint="cs"/>
          <w:sz w:val="24"/>
          <w:szCs w:val="24"/>
          <w:rtl/>
        </w:rPr>
        <w:t xml:space="preserve"> </w:t>
      </w:r>
      <w:r w:rsidRPr="00531A11">
        <w:rPr>
          <w:rFonts w:asciiTheme="minorBidi" w:hAnsiTheme="minorBidi"/>
          <w:sz w:val="24"/>
          <w:szCs w:val="24"/>
          <w:rtl/>
        </w:rPr>
        <w:t>, أو هو : حلف الزوج بالله أو بصفة من صفاته، على ترك قربان زوجته مدة أربعة أشهر فأكثر.</w:t>
      </w:r>
    </w:p>
    <w:p w:rsidR="00D62D5A" w:rsidRPr="008D1651" w:rsidRDefault="00D62D5A" w:rsidP="006257BF">
      <w:pPr>
        <w:pStyle w:val="ad"/>
        <w:jc w:val="lowKashida"/>
        <w:rPr>
          <w:rFonts w:asciiTheme="minorBidi" w:hAnsiTheme="minorBidi"/>
          <w:sz w:val="10"/>
          <w:szCs w:val="10"/>
          <w:rtl/>
        </w:rPr>
      </w:pPr>
    </w:p>
    <w:p w:rsidR="009F3CBE" w:rsidRPr="00531A11" w:rsidRDefault="009F3CBE" w:rsidP="00EC743A">
      <w:pPr>
        <w:pStyle w:val="ad"/>
        <w:jc w:val="lowKashida"/>
        <w:rPr>
          <w:rFonts w:asciiTheme="minorBidi" w:hAnsiTheme="minorBidi"/>
          <w:sz w:val="24"/>
          <w:szCs w:val="24"/>
          <w:rtl/>
        </w:rPr>
      </w:pPr>
      <w:r w:rsidRPr="00531A11">
        <w:rPr>
          <w:rFonts w:asciiTheme="minorBidi" w:hAnsiTheme="minorBidi"/>
          <w:b/>
          <w:bCs/>
          <w:sz w:val="24"/>
          <w:szCs w:val="24"/>
          <w:rtl/>
        </w:rPr>
        <w:t>وقال الترمذي :</w:t>
      </w:r>
      <w:r w:rsidRPr="00531A11">
        <w:rPr>
          <w:rFonts w:asciiTheme="minorBidi" w:hAnsiTheme="minorBidi"/>
          <w:sz w:val="24"/>
          <w:szCs w:val="24"/>
          <w:rtl/>
        </w:rPr>
        <w:t xml:space="preserve"> الإيلاء هو : أن يحلف الرجل ألا يقرب امرأته أربعة أشهر فأكثر.</w:t>
      </w:r>
    </w:p>
    <w:p w:rsidR="00D62D5A" w:rsidRPr="008D1651" w:rsidRDefault="00D62D5A" w:rsidP="006257BF">
      <w:pPr>
        <w:pStyle w:val="ad"/>
        <w:jc w:val="lowKashida"/>
        <w:rPr>
          <w:rFonts w:asciiTheme="minorBidi" w:hAnsiTheme="minorBidi"/>
          <w:sz w:val="10"/>
          <w:szCs w:val="10"/>
          <w:rtl/>
        </w:rPr>
      </w:pPr>
    </w:p>
    <w:p w:rsidR="009F3CBE" w:rsidRPr="00531A11" w:rsidRDefault="009F3CBE" w:rsidP="00233F24">
      <w:pPr>
        <w:pStyle w:val="ad"/>
        <w:jc w:val="lowKashida"/>
        <w:rPr>
          <w:rFonts w:asciiTheme="minorBidi" w:hAnsiTheme="minorBidi"/>
          <w:spacing w:val="6"/>
          <w:sz w:val="24"/>
          <w:szCs w:val="24"/>
          <w:rtl/>
        </w:rPr>
      </w:pPr>
      <w:r w:rsidRPr="00536380">
        <w:rPr>
          <w:rFonts w:asciiTheme="minorBidi" w:hAnsiTheme="minorBidi"/>
          <w:b/>
          <w:bCs/>
          <w:sz w:val="24"/>
          <w:szCs w:val="24"/>
          <w:u w:val="double"/>
          <w:rtl/>
        </w:rPr>
        <w:t>حكمه</w:t>
      </w:r>
      <w:r w:rsidRPr="00531A11">
        <w:rPr>
          <w:rFonts w:asciiTheme="minorBidi" w:hAnsiTheme="minorBidi"/>
          <w:sz w:val="24"/>
          <w:szCs w:val="24"/>
          <w:rtl/>
        </w:rPr>
        <w:t xml:space="preserve"> </w:t>
      </w:r>
      <w:r w:rsidRPr="00C979D2">
        <w:rPr>
          <w:rFonts w:asciiTheme="minorBidi" w:hAnsiTheme="minorBidi"/>
          <w:b/>
          <w:bCs/>
          <w:sz w:val="24"/>
          <w:szCs w:val="24"/>
          <w:rtl/>
        </w:rPr>
        <w:t xml:space="preserve">: </w:t>
      </w:r>
      <w:r w:rsidRPr="00531A11">
        <w:rPr>
          <w:rFonts w:asciiTheme="minorBidi" w:hAnsiTheme="minorBidi"/>
          <w:spacing w:val="6"/>
          <w:sz w:val="24"/>
          <w:szCs w:val="24"/>
          <w:rtl/>
        </w:rPr>
        <w:t>حكم الإيلاء في الشرع : أصله الإباحة ، فقد أباح الله تعالى الإيلاء، لكن حدده بمدة لا تزيد عن أربعة أشهر ، فقد كانوا في الجاهلية يؤلون كيف شاؤوا ، ولو لسنين عديدة ، إضراراً بالمرأة ، فجاء الإسلام بتحريم الإيلاء ، إذا كان القصد منه الإضرار بالمرأة.</w:t>
      </w:r>
    </w:p>
    <w:p w:rsidR="00D62D5A" w:rsidRPr="008D1651" w:rsidRDefault="00D62D5A" w:rsidP="006257BF">
      <w:pPr>
        <w:pStyle w:val="ad"/>
        <w:jc w:val="lowKashida"/>
        <w:rPr>
          <w:rFonts w:asciiTheme="minorBidi" w:hAnsiTheme="minorBidi"/>
          <w:spacing w:val="6"/>
          <w:sz w:val="10"/>
          <w:szCs w:val="10"/>
          <w:rtl/>
        </w:rPr>
      </w:pPr>
    </w:p>
    <w:p w:rsidR="009F3CBE" w:rsidRPr="00531A11" w:rsidRDefault="009F3CBE" w:rsidP="006257BF">
      <w:pPr>
        <w:pStyle w:val="ad"/>
        <w:jc w:val="lowKashida"/>
        <w:rPr>
          <w:rFonts w:asciiTheme="minorBidi" w:hAnsiTheme="minorBidi"/>
          <w:sz w:val="24"/>
          <w:szCs w:val="24"/>
          <w:rtl/>
        </w:rPr>
      </w:pPr>
      <w:r w:rsidRPr="00536380">
        <w:rPr>
          <w:rFonts w:asciiTheme="minorBidi" w:hAnsiTheme="minorBidi"/>
          <w:b/>
          <w:bCs/>
          <w:sz w:val="24"/>
          <w:szCs w:val="24"/>
          <w:u w:val="double"/>
          <w:rtl/>
        </w:rPr>
        <w:t>دليله</w:t>
      </w:r>
      <w:r w:rsidRPr="00531A11">
        <w:rPr>
          <w:rFonts w:asciiTheme="minorBidi" w:hAnsiTheme="minorBidi"/>
          <w:b/>
          <w:bCs/>
          <w:sz w:val="24"/>
          <w:szCs w:val="24"/>
          <w:rtl/>
        </w:rPr>
        <w:t xml:space="preserve"> :</w:t>
      </w:r>
      <w:r w:rsidRPr="00531A11">
        <w:rPr>
          <w:rFonts w:asciiTheme="minorBidi" w:hAnsiTheme="minorBidi"/>
          <w:sz w:val="24"/>
          <w:szCs w:val="24"/>
          <w:rtl/>
        </w:rPr>
        <w:t xml:space="preserve"> ودليله من القرآن الكريم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لِّلَّذِينَ يُؤْلُونَ مِن نِّسَآئِهِمْ تَرَبُّصُ أَرْبَعَةِ أَشْهُرٍ فَإِنْ فَآءُوا فَإِنَّ اللَّهَ غَفُورٌ رَّحِيمٌ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وَإِنْ عَزَمُواْ الطَّلاَقَ فَإِنَّ اللَّهَ سَمِيعٌ عَلِيمٌ} [ البقرة 226 -227].</w:t>
      </w:r>
    </w:p>
    <w:p w:rsidR="00D62D5A" w:rsidRPr="008D1651" w:rsidRDefault="00D62D5A" w:rsidP="006257BF">
      <w:pPr>
        <w:pStyle w:val="ad"/>
        <w:jc w:val="lowKashida"/>
        <w:rPr>
          <w:rFonts w:asciiTheme="minorBidi" w:hAnsiTheme="minorBidi"/>
          <w:sz w:val="10"/>
          <w:szCs w:val="10"/>
          <w:rtl/>
        </w:rPr>
      </w:pPr>
    </w:p>
    <w:p w:rsidR="009F3CBE" w:rsidRPr="00531A11" w:rsidRDefault="009F3CBE" w:rsidP="00EC743A">
      <w:pPr>
        <w:pStyle w:val="ad"/>
        <w:jc w:val="lowKashida"/>
        <w:rPr>
          <w:rFonts w:asciiTheme="minorBidi" w:hAnsiTheme="minorBidi"/>
          <w:sz w:val="24"/>
          <w:szCs w:val="24"/>
          <w:rtl/>
        </w:rPr>
      </w:pPr>
      <w:r w:rsidRPr="00531A11">
        <w:rPr>
          <w:rFonts w:asciiTheme="minorBidi" w:hAnsiTheme="minorBidi"/>
          <w:sz w:val="24"/>
          <w:szCs w:val="24"/>
          <w:rtl/>
        </w:rPr>
        <w:t>وأما من السنة فحديث أنس بن مالك رضي الله عنه قال : آلى رسول الله من نسائه شهرا.</w:t>
      </w:r>
    </w:p>
    <w:p w:rsidR="00D62D5A" w:rsidRPr="008D1651" w:rsidRDefault="00D62D5A" w:rsidP="006257BF">
      <w:pPr>
        <w:pStyle w:val="ad"/>
        <w:jc w:val="lowKashida"/>
        <w:rPr>
          <w:rFonts w:asciiTheme="minorBidi" w:hAnsiTheme="minorBidi"/>
          <w:sz w:val="10"/>
          <w:szCs w:val="10"/>
          <w:rtl/>
        </w:rPr>
      </w:pPr>
    </w:p>
    <w:p w:rsidR="009F3CBE" w:rsidRPr="00531A11" w:rsidRDefault="009F3CBE" w:rsidP="00233F24">
      <w:pPr>
        <w:pStyle w:val="ad"/>
        <w:jc w:val="lowKashida"/>
        <w:rPr>
          <w:rFonts w:asciiTheme="minorBidi" w:hAnsiTheme="minorBidi"/>
          <w:sz w:val="24"/>
          <w:szCs w:val="24"/>
          <w:rtl/>
        </w:rPr>
      </w:pPr>
      <w:r w:rsidRPr="00536380">
        <w:rPr>
          <w:rFonts w:asciiTheme="minorBidi" w:hAnsiTheme="minorBidi"/>
          <w:b/>
          <w:bCs/>
          <w:sz w:val="24"/>
          <w:szCs w:val="24"/>
          <w:u w:val="double"/>
          <w:rtl/>
        </w:rPr>
        <w:lastRenderedPageBreak/>
        <w:t>حكمة مشروعيته</w:t>
      </w:r>
      <w:r w:rsidRPr="00531A11">
        <w:rPr>
          <w:rFonts w:asciiTheme="minorBidi" w:hAnsiTheme="minorBidi"/>
          <w:b/>
          <w:bCs/>
          <w:sz w:val="24"/>
          <w:szCs w:val="24"/>
          <w:rtl/>
        </w:rPr>
        <w:t xml:space="preserve">  :</w:t>
      </w:r>
      <w:r w:rsidRPr="00531A11">
        <w:rPr>
          <w:rFonts w:asciiTheme="minorBidi" w:hAnsiTheme="minorBidi"/>
          <w:sz w:val="24"/>
          <w:szCs w:val="24"/>
          <w:rtl/>
        </w:rPr>
        <w:t xml:space="preserve"> الإيلاء نوع من العلاج لبعض حالات نشوز المرأة وتمردها ، فقد شرع الإسلام تأديب المرأة الناشز بالهجر في المضاجع ، فكذلك الإيلاء هجر لها أيضاً ، فقد أباح الشارع للزوج أن يولي من زوجته ، إذا ظهر منها نشوز أو إعراض ، لكن حدده بمدة معلومة ، وهي أربعة أشهر ، لرفع الضرر عنها ، فيحرم الزيادة على المدة المضروبة ، قال سليمان بن يسار : (أدركتُ بضعة عشر رجلاً من الصحابة ، كلهم يوقف المولي) يعني بعد أربعة أشهر.</w:t>
      </w:r>
    </w:p>
    <w:p w:rsidR="00D62D5A" w:rsidRPr="00851629" w:rsidRDefault="00D62D5A" w:rsidP="006257BF">
      <w:pPr>
        <w:pStyle w:val="ad"/>
        <w:jc w:val="lowKashida"/>
        <w:rPr>
          <w:rFonts w:asciiTheme="minorBidi" w:hAnsiTheme="minorBidi"/>
          <w:sz w:val="6"/>
          <w:szCs w:val="6"/>
          <w:rtl/>
        </w:rPr>
      </w:pPr>
    </w:p>
    <w:p w:rsidR="009F3CBE" w:rsidRPr="00531A11" w:rsidRDefault="009F3CBE" w:rsidP="00233F24">
      <w:pPr>
        <w:pStyle w:val="ad"/>
        <w:jc w:val="lowKashida"/>
        <w:rPr>
          <w:rFonts w:asciiTheme="minorBidi" w:hAnsiTheme="minorBidi"/>
          <w:sz w:val="24"/>
          <w:szCs w:val="24"/>
          <w:rtl/>
        </w:rPr>
      </w:pPr>
      <w:r w:rsidRPr="00531A11">
        <w:rPr>
          <w:rFonts w:asciiTheme="minorBidi" w:hAnsiTheme="minorBidi"/>
          <w:b/>
          <w:bCs/>
          <w:sz w:val="24"/>
          <w:szCs w:val="24"/>
          <w:rtl/>
        </w:rPr>
        <w:t>وقال ابن القيم :</w:t>
      </w:r>
      <w:r w:rsidRPr="00531A11">
        <w:rPr>
          <w:rFonts w:asciiTheme="minorBidi" w:hAnsiTheme="minorBidi"/>
          <w:sz w:val="24"/>
          <w:szCs w:val="24"/>
          <w:rtl/>
        </w:rPr>
        <w:t xml:space="preserve"> (ولأن الله جعل له مدة أربعة أشهر ، وبعد انقضائها ، إما أن يطلقوا، وإما أن يفيؤوا</w:t>
      </w:r>
      <w:r w:rsidR="00C5521B">
        <w:rPr>
          <w:rFonts w:asciiTheme="minorBidi" w:hAnsiTheme="minorBidi" w:hint="cs"/>
          <w:sz w:val="24"/>
          <w:szCs w:val="24"/>
          <w:rtl/>
        </w:rPr>
        <w:t>)</w:t>
      </w:r>
      <w:r w:rsidRPr="00531A11">
        <w:rPr>
          <w:rFonts w:asciiTheme="minorBidi" w:hAnsiTheme="minorBidi"/>
          <w:sz w:val="24"/>
          <w:szCs w:val="24"/>
          <w:rtl/>
        </w:rPr>
        <w:t>.</w:t>
      </w:r>
    </w:p>
    <w:p w:rsidR="00D62D5A" w:rsidRPr="00C979D2" w:rsidRDefault="00D62D5A" w:rsidP="006257BF">
      <w:pPr>
        <w:pStyle w:val="ad"/>
        <w:jc w:val="lowKashida"/>
        <w:rPr>
          <w:rFonts w:asciiTheme="minorBidi" w:hAnsiTheme="minorBidi"/>
          <w:sz w:val="10"/>
          <w:szCs w:val="10"/>
          <w:rtl/>
        </w:rPr>
      </w:pPr>
    </w:p>
    <w:p w:rsidR="009F3CBE" w:rsidRPr="00536380" w:rsidRDefault="009F3CBE" w:rsidP="006257BF">
      <w:pPr>
        <w:pStyle w:val="ad"/>
        <w:jc w:val="lowKashida"/>
        <w:rPr>
          <w:rFonts w:asciiTheme="minorBidi" w:hAnsiTheme="minorBidi"/>
          <w:b/>
          <w:bCs/>
          <w:sz w:val="24"/>
          <w:szCs w:val="24"/>
          <w:u w:val="single"/>
          <w:rtl/>
        </w:rPr>
      </w:pPr>
      <w:r w:rsidRPr="00536380">
        <w:rPr>
          <w:rFonts w:asciiTheme="minorBidi" w:hAnsiTheme="minorBidi"/>
          <w:b/>
          <w:bCs/>
          <w:sz w:val="24"/>
          <w:szCs w:val="24"/>
          <w:u w:val="single"/>
          <w:rtl/>
        </w:rPr>
        <w:t>إسلام أحد الزوجين وأثره في عقد النكاح</w:t>
      </w:r>
      <w:r w:rsidR="00536380">
        <w:rPr>
          <w:rFonts w:asciiTheme="minorBidi" w:hAnsiTheme="minorBidi" w:hint="cs"/>
          <w:b/>
          <w:bCs/>
          <w:sz w:val="24"/>
          <w:szCs w:val="24"/>
          <w:u w:val="single"/>
          <w:rtl/>
        </w:rPr>
        <w:t xml:space="preserve">  :</w:t>
      </w:r>
    </w:p>
    <w:p w:rsidR="00D62D5A" w:rsidRPr="00851629" w:rsidRDefault="00D62D5A" w:rsidP="006257BF">
      <w:pPr>
        <w:pStyle w:val="ad"/>
        <w:jc w:val="lowKashida"/>
        <w:rPr>
          <w:rFonts w:asciiTheme="minorBidi" w:hAnsiTheme="minorBidi"/>
          <w:b/>
          <w:bCs/>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من فُرق النكاح ، اختلاف الدين ، فقد منع الشارع الحكيم من الزواج بالمشركة في قوله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وَلاَ تَنْكِحُواْ الْمُشْرِكَاتِ حَتَّى يُؤْمِنَّ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p>
    <w:p w:rsidR="00D62D5A" w:rsidRPr="00C979D2" w:rsidRDefault="00D62D5A"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غير أنه أباح الزواج من الكتابية لاعتبارات معينة</w:t>
      </w:r>
      <w:r w:rsidRPr="00531A11">
        <w:rPr>
          <w:rStyle w:val="ac"/>
          <w:rFonts w:asciiTheme="minorBidi" w:hAnsiTheme="minorBidi"/>
          <w:sz w:val="24"/>
          <w:szCs w:val="24"/>
          <w:rtl/>
        </w:rPr>
        <w:endnoteReference w:customMarkFollows="1" w:id="27"/>
        <w:t>(2)</w:t>
      </w:r>
      <w:r w:rsidRPr="00531A11">
        <w:rPr>
          <w:rFonts w:asciiTheme="minorBidi" w:hAnsiTheme="minorBidi"/>
          <w:sz w:val="24"/>
          <w:szCs w:val="24"/>
          <w:rtl/>
        </w:rPr>
        <w:t xml:space="preserve">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وَطَعَامُ الَّذِينَ أُوتُواْ الْكِتَابَ حِلٌّ لَّكُمْ وَطَعَامُكُمْ حِلٌّ لَّهُمْ وَالْمُحْصَنَاتُ مِنَ الْمُؤْمِنَاتِ وَالْمُحْصَنَاتُ مِنَ الَّذِينَ أُوتُواْ الْكِتَابَ مِن قَبْلِكُمْ إِذَآ آتَيْتُمُوهُنَّ أُجُورَهُنَّ مُحْصِنِينَ غَيْرَ مُسَافِحِينَ وَلاَ مُتَّخِذِي أَخْدَانٍ وَمَن يَكْفُرْ بِالإِيمَانِ فَقَدْ حَبِطَ عَمَلُهُ وَهُوَ فِي الآخِرَةِ مِنَ الْخَاسِرِينَ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 المائدة : 5 ] .</w:t>
      </w:r>
    </w:p>
    <w:p w:rsidR="00D62D5A" w:rsidRPr="00C979D2" w:rsidRDefault="00D62D5A"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وكذا حرّم الإسلام زواج المسلمة بالكافر ، سواء كان كتابياً أو غيره في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وَلاَ تُنْكِحُواْ الْمُشِرِكِينَ حَتَّى يُؤْمِنُواْ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00855730">
        <w:rPr>
          <w:rFonts w:asciiTheme="minorBidi" w:hAnsiTheme="minorBidi"/>
          <w:sz w:val="24"/>
          <w:szCs w:val="24"/>
          <w:rtl/>
        </w:rPr>
        <w:t xml:space="preserve"> [ البقرة : 221 ]</w:t>
      </w:r>
    </w:p>
    <w:p w:rsidR="00D62D5A" w:rsidRPr="00C979D2" w:rsidRDefault="00D62D5A" w:rsidP="006257BF">
      <w:pPr>
        <w:pStyle w:val="ad"/>
        <w:jc w:val="lowKashida"/>
        <w:rPr>
          <w:rFonts w:asciiTheme="minorBidi" w:hAnsiTheme="minorBidi"/>
          <w:sz w:val="10"/>
          <w:szCs w:val="10"/>
          <w:rtl/>
        </w:rPr>
      </w:pPr>
    </w:p>
    <w:p w:rsidR="009F3CBE" w:rsidRPr="00536380" w:rsidRDefault="009F3CBE" w:rsidP="006257BF">
      <w:pPr>
        <w:pStyle w:val="ad"/>
        <w:jc w:val="lowKashida"/>
        <w:rPr>
          <w:rFonts w:asciiTheme="minorBidi" w:hAnsiTheme="minorBidi"/>
          <w:b/>
          <w:bCs/>
          <w:sz w:val="24"/>
          <w:szCs w:val="24"/>
          <w:u w:val="double"/>
          <w:rtl/>
        </w:rPr>
      </w:pPr>
      <w:r w:rsidRPr="00536380">
        <w:rPr>
          <w:rFonts w:asciiTheme="minorBidi" w:hAnsiTheme="minorBidi"/>
          <w:b/>
          <w:bCs/>
          <w:sz w:val="24"/>
          <w:szCs w:val="24"/>
          <w:u w:val="double"/>
          <w:rtl/>
        </w:rPr>
        <w:t>وتتلخص الفُرقة بسبب اختلاف الدين على النحو الآتي :</w:t>
      </w:r>
    </w:p>
    <w:p w:rsidR="00D62D5A" w:rsidRPr="00C979D2" w:rsidRDefault="00D62D5A" w:rsidP="006257BF">
      <w:pPr>
        <w:pStyle w:val="ad"/>
        <w:jc w:val="lowKashida"/>
        <w:rPr>
          <w:rFonts w:asciiTheme="minorBidi" w:hAnsiTheme="minorBidi"/>
          <w:b/>
          <w:bCs/>
          <w:sz w:val="10"/>
          <w:szCs w:val="10"/>
          <w:rtl/>
        </w:rPr>
      </w:pPr>
    </w:p>
    <w:p w:rsidR="009F3CBE" w:rsidRPr="00531A11" w:rsidRDefault="009F3CBE" w:rsidP="00C5521B">
      <w:pPr>
        <w:pStyle w:val="ad"/>
        <w:jc w:val="lowKashida"/>
        <w:rPr>
          <w:rFonts w:asciiTheme="minorBidi" w:hAnsiTheme="minorBidi"/>
          <w:sz w:val="24"/>
          <w:szCs w:val="24"/>
          <w:rtl/>
        </w:rPr>
      </w:pPr>
      <w:r w:rsidRPr="00531A11">
        <w:rPr>
          <w:rFonts w:asciiTheme="minorBidi" w:hAnsiTheme="minorBidi"/>
          <w:sz w:val="24"/>
          <w:szCs w:val="24"/>
          <w:rtl/>
        </w:rPr>
        <w:t>إذا أسلم الزوجان معاً أو أحدهما، فهما على نكاحهما فإن كان بينهما محرمية ، كأن تكون أخته من النسب أو الرضاع ، أو خالته أو عمته ، ونحو ذلك ، فُرِّق بينهما ، وهذا محل إجماع بين الأمة ، قال ابن القيم : (فإذا أسلما وبينها وبينه محرمية من نسب أو رضاع أو صهر ، أو كانت أخت الزوجة ، أو عمتها أو خالتها ، أو من يَحرُم الجمع بينها وبينه ، فُرِّق بينهما بإجماع الأمة).</w:t>
      </w:r>
    </w:p>
    <w:p w:rsidR="00D62D5A" w:rsidRPr="00C979D2" w:rsidRDefault="00D62D5A" w:rsidP="006257BF">
      <w:pPr>
        <w:pStyle w:val="ad"/>
        <w:jc w:val="lowKashida"/>
        <w:rPr>
          <w:rFonts w:asciiTheme="minorBidi" w:hAnsiTheme="minorBidi"/>
          <w:sz w:val="10"/>
          <w:szCs w:val="10"/>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وإذا أسلم الزوج وحده ،وكانت الزوجة كتابية ، بقي الزواج كما هو، لعدم وجود المانع ، لأن الله تعالى أباح الزواج من الكتابية كما سبق .</w:t>
      </w:r>
    </w:p>
    <w:p w:rsidR="00D62D5A" w:rsidRPr="00C979D2" w:rsidRDefault="00D62D5A" w:rsidP="006257BF">
      <w:pPr>
        <w:pStyle w:val="ad"/>
        <w:jc w:val="lowKashida"/>
        <w:rPr>
          <w:rFonts w:asciiTheme="minorBidi" w:hAnsiTheme="minorBidi"/>
          <w:sz w:val="10"/>
          <w:szCs w:val="10"/>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وإذا أسلم الزوج قبل الزوجة، ولم تكن الزوجة كتابية ، فيجب التفريق بينهما إذا النقضت العدة للآية : </w:t>
      </w:r>
      <w:r w:rsidRPr="00531A11">
        <w:rPr>
          <w:rFonts w:asciiTheme="minorBidi" w:hAnsiTheme="minorBidi"/>
          <w:sz w:val="24"/>
          <w:szCs w:val="24"/>
        </w:rPr>
        <w:sym w:font="AGA Arabesque" w:char="F029"/>
      </w:r>
      <w:r w:rsidRPr="00531A11">
        <w:rPr>
          <w:rFonts w:asciiTheme="minorBidi" w:hAnsiTheme="minorBidi"/>
          <w:sz w:val="24"/>
          <w:szCs w:val="24"/>
          <w:rtl/>
        </w:rPr>
        <w:t xml:space="preserve"> فَإِنْ عَلِمْتُمُوهُنَّ مُؤْمِنَاتٍ فَلاَ تَرْجِعُوهُنَّ إِلَى الْكُفَّارِ لاَ هُنَّ حِلٌّ لَّهُمْ وَلاَ هُمْ يَحِلُّونَ لَهُنَّ وَآتُوهُم مَّآ أَنفَقُواْ وَلاَ جُنَاحَ عَلَيْكُمْ أَن تَنكِحُوهُنَّ إِذَآ آتَيْتُمُوهُنَّ أُجُورَهُنَّ وَلاَ تُمْسِكُواْ بِعِصَمِ الْكَوَافِرِ وَاسْأَلُواْ مَآ أَنفَقْتُمْ وَلْيَسْأَلُواْ مَآ أَنفَقُواْ ذَلِكُمْ حُكْمُ اللَّهِ يَحْكُمُ بَيْنَكُمْ وَاللَّهُ عَلِيمٌ حَكِيمٌ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 الممتحنة : 10] .</w:t>
      </w:r>
    </w:p>
    <w:p w:rsidR="00D62D5A" w:rsidRPr="00C979D2" w:rsidRDefault="00D62D5A" w:rsidP="006257BF">
      <w:pPr>
        <w:pStyle w:val="ad"/>
        <w:jc w:val="lowKashida"/>
        <w:rPr>
          <w:rFonts w:asciiTheme="minorBidi" w:hAnsiTheme="minorBidi"/>
          <w:sz w:val="10"/>
          <w:szCs w:val="10"/>
        </w:rPr>
      </w:pPr>
    </w:p>
    <w:p w:rsidR="00D62D5A" w:rsidRPr="00531A11" w:rsidRDefault="009F3CBE" w:rsidP="00D62D5A">
      <w:pPr>
        <w:pStyle w:val="ad"/>
        <w:jc w:val="lowKashida"/>
        <w:rPr>
          <w:rFonts w:asciiTheme="minorBidi" w:hAnsiTheme="minorBidi"/>
          <w:sz w:val="24"/>
          <w:szCs w:val="24"/>
          <w:rtl/>
        </w:rPr>
      </w:pPr>
      <w:r w:rsidRPr="00531A11">
        <w:rPr>
          <w:rFonts w:asciiTheme="minorBidi" w:hAnsiTheme="minorBidi"/>
          <w:sz w:val="24"/>
          <w:szCs w:val="24"/>
          <w:rtl/>
        </w:rPr>
        <w:t>وإذا أسلمت الزوجة ، ولم يُسلم الزوج ، فُرّق بينهما أيضاً، إذا انقضت العدة للآية السابقة .</w:t>
      </w:r>
    </w:p>
    <w:p w:rsidR="009F3CBE" w:rsidRPr="00C979D2" w:rsidRDefault="009F3CBE" w:rsidP="006257BF">
      <w:pPr>
        <w:pStyle w:val="ad"/>
        <w:jc w:val="lowKashida"/>
        <w:rPr>
          <w:rFonts w:asciiTheme="minorBidi" w:hAnsiTheme="minorBidi"/>
          <w:sz w:val="10"/>
          <w:szCs w:val="10"/>
          <w:rtl/>
        </w:rPr>
      </w:pPr>
    </w:p>
    <w:p w:rsidR="009F3CBE" w:rsidRPr="00536380" w:rsidRDefault="009F3CBE" w:rsidP="006257BF">
      <w:pPr>
        <w:pStyle w:val="ad"/>
        <w:jc w:val="lowKashida"/>
        <w:rPr>
          <w:rFonts w:asciiTheme="minorBidi" w:hAnsiTheme="minorBidi"/>
          <w:b/>
          <w:bCs/>
          <w:sz w:val="24"/>
          <w:szCs w:val="24"/>
          <w:u w:val="single"/>
          <w:rtl/>
        </w:rPr>
      </w:pPr>
      <w:r w:rsidRPr="00536380">
        <w:rPr>
          <w:rFonts w:asciiTheme="minorBidi" w:hAnsiTheme="minorBidi"/>
          <w:b/>
          <w:bCs/>
          <w:sz w:val="24"/>
          <w:szCs w:val="24"/>
          <w:u w:val="single"/>
          <w:rtl/>
        </w:rPr>
        <w:t>العِـدَّة :</w:t>
      </w:r>
    </w:p>
    <w:p w:rsidR="00D62D5A" w:rsidRPr="00851629" w:rsidRDefault="00D62D5A" w:rsidP="006257BF">
      <w:pPr>
        <w:pStyle w:val="ad"/>
        <w:jc w:val="lowKashida"/>
        <w:rPr>
          <w:rFonts w:asciiTheme="minorBidi" w:hAnsiTheme="minorBidi"/>
          <w:b/>
          <w:bCs/>
          <w:sz w:val="6"/>
          <w:szCs w:val="6"/>
          <w:rtl/>
        </w:rPr>
      </w:pPr>
    </w:p>
    <w:p w:rsidR="009F3CBE" w:rsidRPr="00536380" w:rsidRDefault="009F3CBE" w:rsidP="006257BF">
      <w:pPr>
        <w:pStyle w:val="ad"/>
        <w:jc w:val="lowKashida"/>
        <w:rPr>
          <w:rFonts w:asciiTheme="minorBidi" w:hAnsiTheme="minorBidi"/>
          <w:b/>
          <w:bCs/>
          <w:sz w:val="24"/>
          <w:szCs w:val="24"/>
          <w:u w:val="double"/>
          <w:rtl/>
        </w:rPr>
      </w:pPr>
      <w:r w:rsidRPr="00536380">
        <w:rPr>
          <w:rFonts w:asciiTheme="minorBidi" w:hAnsiTheme="minorBidi"/>
          <w:b/>
          <w:bCs/>
          <w:sz w:val="24"/>
          <w:szCs w:val="24"/>
          <w:u w:val="double"/>
          <w:rtl/>
        </w:rPr>
        <w:t>تعريف العدة :</w:t>
      </w:r>
    </w:p>
    <w:p w:rsidR="00D62D5A" w:rsidRPr="00C979D2" w:rsidRDefault="00D62D5A"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noProof/>
          <w:sz w:val="24"/>
          <w:szCs w:val="24"/>
          <w:rtl/>
          <w:lang w:eastAsia="ar-SA"/>
        </w:rPr>
      </w:pPr>
      <w:r w:rsidRPr="00536380">
        <w:rPr>
          <w:rFonts w:asciiTheme="minorBidi" w:hAnsiTheme="minorBidi"/>
          <w:b/>
          <w:bCs/>
          <w:noProof/>
          <w:sz w:val="24"/>
          <w:szCs w:val="24"/>
          <w:u w:val="dotted"/>
          <w:rtl/>
          <w:lang w:eastAsia="ar-SA"/>
        </w:rPr>
        <w:t>العِّدة في اللغة</w:t>
      </w:r>
      <w:r w:rsidRPr="00531A11">
        <w:rPr>
          <w:rFonts w:asciiTheme="minorBidi" w:hAnsiTheme="minorBidi"/>
          <w:b/>
          <w:bCs/>
          <w:noProof/>
          <w:sz w:val="24"/>
          <w:szCs w:val="24"/>
          <w:rtl/>
          <w:lang w:eastAsia="ar-SA"/>
        </w:rPr>
        <w:t xml:space="preserve"> :</w:t>
      </w:r>
      <w:r w:rsidRPr="00531A11">
        <w:rPr>
          <w:rFonts w:asciiTheme="minorBidi" w:hAnsiTheme="minorBidi"/>
          <w:noProof/>
          <w:sz w:val="24"/>
          <w:szCs w:val="24"/>
          <w:rtl/>
          <w:lang w:eastAsia="ar-SA"/>
        </w:rPr>
        <w:t xml:space="preserve"> بكسر العين ، مأخوذة من العدد، لأن المعت</w:t>
      </w:r>
      <w:r w:rsidR="00851629">
        <w:rPr>
          <w:rFonts w:asciiTheme="minorBidi" w:hAnsiTheme="minorBidi"/>
          <w:noProof/>
          <w:sz w:val="24"/>
          <w:szCs w:val="24"/>
          <w:rtl/>
          <w:lang w:eastAsia="ar-SA"/>
        </w:rPr>
        <w:t>دة تعدد الشهر ، قال الجوهري: عِ</w:t>
      </w:r>
      <w:r w:rsidRPr="00531A11">
        <w:rPr>
          <w:rFonts w:asciiTheme="minorBidi" w:hAnsiTheme="minorBidi"/>
          <w:noProof/>
          <w:sz w:val="24"/>
          <w:szCs w:val="24"/>
          <w:rtl/>
          <w:lang w:eastAsia="ar-SA"/>
        </w:rPr>
        <w:t>دَّة المرأة أيام أقرائها، وقد اعتَدَّتْ ، وانْقَضَتْ عِدَّتُها ، والمرأة معتدة</w:t>
      </w:r>
      <w:r w:rsidRPr="00531A11">
        <w:rPr>
          <w:rStyle w:val="ac"/>
          <w:rFonts w:asciiTheme="minorBidi" w:hAnsiTheme="minorBidi"/>
          <w:noProof/>
          <w:sz w:val="24"/>
          <w:szCs w:val="24"/>
          <w:rtl/>
          <w:lang w:eastAsia="ar-SA"/>
        </w:rPr>
        <w:endnoteReference w:customMarkFollows="1" w:id="28"/>
        <w:t>(1)</w:t>
      </w:r>
      <w:r w:rsidRPr="00531A11">
        <w:rPr>
          <w:rFonts w:asciiTheme="minorBidi" w:hAnsiTheme="minorBidi"/>
          <w:noProof/>
          <w:sz w:val="24"/>
          <w:szCs w:val="24"/>
          <w:rtl/>
          <w:lang w:eastAsia="ar-SA"/>
        </w:rPr>
        <w:t>.</w:t>
      </w:r>
    </w:p>
    <w:p w:rsidR="00D62D5A" w:rsidRPr="00C979D2" w:rsidRDefault="00D62D5A" w:rsidP="006257BF">
      <w:pPr>
        <w:pStyle w:val="ad"/>
        <w:jc w:val="lowKashida"/>
        <w:rPr>
          <w:rFonts w:asciiTheme="minorBidi" w:hAnsiTheme="minorBidi"/>
          <w:noProof/>
          <w:sz w:val="10"/>
          <w:szCs w:val="10"/>
          <w:rtl/>
          <w:lang w:eastAsia="ar-SA"/>
        </w:rPr>
      </w:pPr>
    </w:p>
    <w:p w:rsidR="009F3CBE" w:rsidRPr="00531A11" w:rsidRDefault="009F3CBE" w:rsidP="00AA0AA7">
      <w:pPr>
        <w:pStyle w:val="ad"/>
        <w:jc w:val="lowKashida"/>
        <w:rPr>
          <w:rFonts w:asciiTheme="minorBidi" w:hAnsiTheme="minorBidi"/>
          <w:noProof/>
          <w:sz w:val="24"/>
          <w:szCs w:val="24"/>
          <w:rtl/>
          <w:lang w:eastAsia="ar-SA"/>
        </w:rPr>
      </w:pPr>
      <w:r w:rsidRPr="009A0372">
        <w:rPr>
          <w:rFonts w:asciiTheme="minorBidi" w:hAnsiTheme="minorBidi"/>
          <w:b/>
          <w:bCs/>
          <w:noProof/>
          <w:sz w:val="24"/>
          <w:szCs w:val="24"/>
          <w:u w:val="dotted"/>
          <w:rtl/>
          <w:lang w:eastAsia="ar-SA"/>
        </w:rPr>
        <w:t>وفي الإصطلاح:</w:t>
      </w:r>
      <w:r w:rsidRPr="00531A11">
        <w:rPr>
          <w:rFonts w:asciiTheme="minorBidi" w:hAnsiTheme="minorBidi"/>
          <w:noProof/>
          <w:sz w:val="24"/>
          <w:szCs w:val="24"/>
          <w:rtl/>
          <w:lang w:eastAsia="ar-SA"/>
        </w:rPr>
        <w:t xml:space="preserve"> هي التربص المحدود شرعاً</w:t>
      </w:r>
      <w:r w:rsidR="00AA0AA7">
        <w:rPr>
          <w:rFonts w:asciiTheme="minorBidi" w:hAnsiTheme="minorBidi" w:hint="cs"/>
          <w:noProof/>
          <w:sz w:val="24"/>
          <w:szCs w:val="24"/>
          <w:rtl/>
          <w:lang w:eastAsia="ar-SA"/>
        </w:rPr>
        <w:t xml:space="preserve"> </w:t>
      </w:r>
      <w:r w:rsidRPr="00531A11">
        <w:rPr>
          <w:rFonts w:asciiTheme="minorBidi" w:hAnsiTheme="minorBidi"/>
          <w:noProof/>
          <w:sz w:val="24"/>
          <w:szCs w:val="24"/>
          <w:rtl/>
          <w:lang w:eastAsia="ar-SA"/>
        </w:rPr>
        <w:t>، أو هي: مدة تتربص فيها المرأة عقب وقوع سبب الفرقة، فتمتنع عن التزويج فيه.</w:t>
      </w:r>
    </w:p>
    <w:p w:rsidR="00D62D5A" w:rsidRPr="00C979D2" w:rsidRDefault="00D62D5A" w:rsidP="006257BF">
      <w:pPr>
        <w:pStyle w:val="ad"/>
        <w:jc w:val="lowKashida"/>
        <w:rPr>
          <w:rFonts w:asciiTheme="minorBidi" w:hAnsiTheme="minorBidi"/>
          <w:noProof/>
          <w:sz w:val="10"/>
          <w:szCs w:val="10"/>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9A0372">
        <w:rPr>
          <w:rFonts w:asciiTheme="minorBidi" w:hAnsiTheme="minorBidi"/>
          <w:b/>
          <w:bCs/>
          <w:sz w:val="24"/>
          <w:szCs w:val="24"/>
          <w:u w:val="double"/>
          <w:rtl/>
        </w:rPr>
        <w:t>حكمها ودليلها</w:t>
      </w:r>
      <w:r w:rsidRPr="00531A11">
        <w:rPr>
          <w:rFonts w:asciiTheme="minorBidi" w:hAnsiTheme="minorBidi"/>
          <w:b/>
          <w:bCs/>
          <w:sz w:val="24"/>
          <w:szCs w:val="24"/>
          <w:rtl/>
        </w:rPr>
        <w:t xml:space="preserve"> :</w:t>
      </w:r>
      <w:r w:rsidRPr="00531A11">
        <w:rPr>
          <w:rFonts w:asciiTheme="minorBidi" w:hAnsiTheme="minorBidi"/>
          <w:noProof/>
          <w:sz w:val="24"/>
          <w:szCs w:val="24"/>
          <w:rtl/>
          <w:lang w:eastAsia="ar-SA"/>
        </w:rPr>
        <w:t xml:space="preserve"> العدة واجبة على كل امرأة مسلمة ، أو كتابية ، بنص الكتاب والسنة ، فدليلها من الكتاب 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يأيُّهَا النَّبِيُّ إِذَا طَلَّقْتُمُ النِّسَآءَ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(الطلاق:1) .</w:t>
      </w:r>
    </w:p>
    <w:p w:rsidR="00D62D5A" w:rsidRPr="00851629" w:rsidRDefault="00D62D5A" w:rsidP="006257BF">
      <w:pPr>
        <w:pStyle w:val="ad"/>
        <w:jc w:val="lowKashida"/>
        <w:rPr>
          <w:rFonts w:asciiTheme="minorBidi" w:hAnsiTheme="minorBidi"/>
          <w:noProof/>
          <w:sz w:val="8"/>
          <w:szCs w:val="8"/>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وقوله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وَالَّذِينَ يُتَوَفَّوْنَ مِنكُمْ وَيَذَرُونَ أَزْوَاجاً يَتَرَبَّصْنَ بِأَنْفُسِهِنَّ أَرْبَعَةَ أَشْهُرٍ وَعَشْراً فَإِذَا بَلَغْنَ أَجَلَهُنَّ فَلاَ جُنَاحَ عَلَيْكُمْ فِيمَا فَعَلْنَ فِي أَنْفُسِهِنَّ بِالْمَعْرُوفِ وَاللَّهُ بِمَا تَعْمَلُونَ خَبِيرٌ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(البقرة 234)</w:t>
      </w:r>
    </w:p>
    <w:p w:rsidR="00D62D5A" w:rsidRPr="00C979D2" w:rsidRDefault="00D62D5A" w:rsidP="006257BF">
      <w:pPr>
        <w:pStyle w:val="ad"/>
        <w:jc w:val="lowKashida"/>
        <w:rPr>
          <w:rFonts w:asciiTheme="minorBidi" w:hAnsiTheme="minorBidi"/>
          <w:noProof/>
          <w:sz w:val="10"/>
          <w:szCs w:val="10"/>
          <w:rtl/>
          <w:lang w:eastAsia="ar-SA"/>
        </w:rPr>
      </w:pPr>
    </w:p>
    <w:p w:rsidR="009F3CBE" w:rsidRPr="00531A11" w:rsidRDefault="009F3CBE" w:rsidP="00AA0AA7">
      <w:pPr>
        <w:pStyle w:val="ad"/>
        <w:jc w:val="lowKashida"/>
        <w:rPr>
          <w:rFonts w:asciiTheme="minorBidi" w:hAnsiTheme="minorBidi"/>
          <w:noProof/>
          <w:sz w:val="24"/>
          <w:szCs w:val="24"/>
          <w:rtl/>
          <w:lang w:eastAsia="ar-SA"/>
        </w:rPr>
      </w:pPr>
      <w:r w:rsidRPr="00C979D2">
        <w:rPr>
          <w:rFonts w:asciiTheme="minorBidi" w:hAnsiTheme="minorBidi"/>
          <w:b/>
          <w:bCs/>
          <w:noProof/>
          <w:sz w:val="24"/>
          <w:szCs w:val="24"/>
          <w:rtl/>
          <w:lang w:eastAsia="ar-SA"/>
        </w:rPr>
        <w:t>وأما من السنة :</w:t>
      </w:r>
      <w:r w:rsidRPr="00531A11">
        <w:rPr>
          <w:rFonts w:asciiTheme="minorBidi" w:hAnsiTheme="minorBidi"/>
          <w:noProof/>
          <w:sz w:val="24"/>
          <w:szCs w:val="24"/>
          <w:rtl/>
          <w:lang w:eastAsia="ar-SA"/>
        </w:rPr>
        <w:t xml:space="preserve"> فقوله عليه الصلاة والسلام لفاطمة بنت قيس: "اعتدي في بيت ابن أم مكتوم.</w:t>
      </w:r>
    </w:p>
    <w:p w:rsidR="00D62D5A" w:rsidRPr="00851629" w:rsidRDefault="00D62D5A" w:rsidP="006257BF">
      <w:pPr>
        <w:pStyle w:val="ad"/>
        <w:jc w:val="lowKashida"/>
        <w:rPr>
          <w:rFonts w:asciiTheme="minorBidi" w:hAnsiTheme="minorBidi"/>
          <w:noProof/>
          <w:sz w:val="6"/>
          <w:szCs w:val="6"/>
          <w:rtl/>
          <w:lang w:eastAsia="ar-SA"/>
        </w:rPr>
      </w:pPr>
    </w:p>
    <w:p w:rsidR="009F3CBE" w:rsidRPr="009A0372" w:rsidRDefault="009F3CBE" w:rsidP="006257BF">
      <w:pPr>
        <w:pStyle w:val="ad"/>
        <w:jc w:val="lowKashida"/>
        <w:rPr>
          <w:rFonts w:asciiTheme="minorBidi" w:hAnsiTheme="minorBidi"/>
          <w:b/>
          <w:bCs/>
          <w:noProof/>
          <w:sz w:val="24"/>
          <w:szCs w:val="24"/>
          <w:u w:val="double"/>
          <w:rtl/>
          <w:lang w:eastAsia="ar-SA"/>
        </w:rPr>
      </w:pPr>
      <w:r w:rsidRPr="009A0372">
        <w:rPr>
          <w:rFonts w:asciiTheme="minorBidi" w:hAnsiTheme="minorBidi"/>
          <w:b/>
          <w:bCs/>
          <w:sz w:val="24"/>
          <w:szCs w:val="24"/>
          <w:u w:val="double"/>
          <w:rtl/>
        </w:rPr>
        <w:t>الحكمة من مشروعية العدة</w:t>
      </w:r>
      <w:r w:rsidR="00AA0AA7">
        <w:rPr>
          <w:rFonts w:asciiTheme="minorBidi" w:hAnsiTheme="minorBidi" w:hint="cs"/>
          <w:b/>
          <w:bCs/>
          <w:sz w:val="24"/>
          <w:szCs w:val="24"/>
          <w:u w:val="double"/>
          <w:rtl/>
        </w:rPr>
        <w:t xml:space="preserve"> </w:t>
      </w:r>
      <w:r w:rsidRPr="009A0372">
        <w:rPr>
          <w:rFonts w:asciiTheme="minorBidi" w:hAnsiTheme="minorBidi"/>
          <w:b/>
          <w:bCs/>
          <w:sz w:val="24"/>
          <w:szCs w:val="24"/>
          <w:u w:val="double"/>
          <w:rtl/>
        </w:rPr>
        <w:t>:</w:t>
      </w:r>
    </w:p>
    <w:p w:rsidR="00D62D5A" w:rsidRPr="00C979D2" w:rsidRDefault="00D62D5A" w:rsidP="006257BF">
      <w:pPr>
        <w:pStyle w:val="ad"/>
        <w:jc w:val="lowKashida"/>
        <w:rPr>
          <w:rFonts w:asciiTheme="minorBidi" w:hAnsiTheme="minorBidi"/>
          <w:b/>
          <w:bCs/>
          <w:noProof/>
          <w:sz w:val="10"/>
          <w:szCs w:val="10"/>
          <w:rtl/>
          <w:lang w:eastAsia="ar-SA"/>
        </w:rPr>
      </w:pPr>
    </w:p>
    <w:p w:rsidR="009F3CBE" w:rsidRPr="00531A11" w:rsidRDefault="009F3CBE" w:rsidP="006257BF">
      <w:pPr>
        <w:pStyle w:val="ad"/>
        <w:jc w:val="lowKashida"/>
        <w:rPr>
          <w:rFonts w:asciiTheme="minorBidi" w:hAnsiTheme="minorBidi"/>
          <w:b/>
          <w:bCs/>
          <w:noProof/>
          <w:sz w:val="24"/>
          <w:szCs w:val="24"/>
          <w:rtl/>
          <w:lang w:eastAsia="ar-SA"/>
        </w:rPr>
      </w:pPr>
      <w:r w:rsidRPr="00531A11">
        <w:rPr>
          <w:rFonts w:asciiTheme="minorBidi" w:hAnsiTheme="minorBidi"/>
          <w:b/>
          <w:bCs/>
          <w:noProof/>
          <w:sz w:val="24"/>
          <w:szCs w:val="24"/>
          <w:rtl/>
          <w:lang w:eastAsia="ar-SA"/>
        </w:rPr>
        <w:t>لقد شرع الله العدة ، وألزم المرأة بها ، لِحِكَمٍ عظيمة، منها :</w:t>
      </w:r>
    </w:p>
    <w:p w:rsidR="00D62D5A" w:rsidRPr="00851629" w:rsidRDefault="00D62D5A" w:rsidP="006257BF">
      <w:pPr>
        <w:pStyle w:val="ad"/>
        <w:jc w:val="lowKashida"/>
        <w:rPr>
          <w:rFonts w:asciiTheme="minorBidi" w:hAnsiTheme="minorBidi"/>
          <w:noProof/>
          <w:sz w:val="6"/>
          <w:szCs w:val="6"/>
          <w:rtl/>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1) معرفة براءة الرحم حتى لا تختلط الأنساب.</w:t>
      </w:r>
    </w:p>
    <w:p w:rsidR="00D62D5A" w:rsidRPr="00C979D2" w:rsidRDefault="00D62D5A" w:rsidP="006257BF">
      <w:pPr>
        <w:pStyle w:val="ad"/>
        <w:jc w:val="lowKashida"/>
        <w:rPr>
          <w:rFonts w:asciiTheme="minorBidi" w:hAnsiTheme="minorBidi"/>
          <w:noProof/>
          <w:sz w:val="10"/>
          <w:szCs w:val="10"/>
          <w:rtl/>
          <w:lang w:eastAsia="ar-SA"/>
        </w:rPr>
      </w:pPr>
    </w:p>
    <w:p w:rsidR="009F3CBE" w:rsidRPr="00531A11" w:rsidRDefault="009F3CBE" w:rsidP="00D62D5A">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2) إمهال الزوج المطَلِّق مدة ، ليتمكن فيها من مراجعة زوجته </w:t>
      </w:r>
      <w:r w:rsidR="00D62D5A" w:rsidRPr="00531A11">
        <w:rPr>
          <w:rFonts w:asciiTheme="minorBidi" w:hAnsiTheme="minorBidi"/>
          <w:noProof/>
          <w:sz w:val="24"/>
          <w:szCs w:val="24"/>
          <w:rtl/>
          <w:lang w:eastAsia="ar-SA"/>
        </w:rPr>
        <w:t xml:space="preserve">المطَلَّقة، طلاقاً رجعياً إذا </w:t>
      </w:r>
      <w:r w:rsidRPr="00531A11">
        <w:rPr>
          <w:rFonts w:asciiTheme="minorBidi" w:hAnsiTheme="minorBidi"/>
          <w:noProof/>
          <w:sz w:val="24"/>
          <w:szCs w:val="24"/>
          <w:rtl/>
          <w:lang w:eastAsia="ar-SA"/>
        </w:rPr>
        <w:t>رغب فيها.</w:t>
      </w:r>
    </w:p>
    <w:p w:rsidR="00D62D5A" w:rsidRPr="00C979D2" w:rsidRDefault="00D62D5A" w:rsidP="00D62D5A">
      <w:pPr>
        <w:pStyle w:val="ad"/>
        <w:jc w:val="lowKashida"/>
        <w:rPr>
          <w:rFonts w:asciiTheme="minorBidi" w:hAnsiTheme="minorBidi"/>
          <w:noProof/>
          <w:sz w:val="10"/>
          <w:szCs w:val="10"/>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3) تعظيم خطر عقد النكاح، ورفع قدره ، وإظهار شرفه ومنزلته.</w:t>
      </w:r>
    </w:p>
    <w:p w:rsidR="00D62D5A" w:rsidRPr="00C979D2" w:rsidRDefault="00D62D5A" w:rsidP="006257BF">
      <w:pPr>
        <w:pStyle w:val="ad"/>
        <w:jc w:val="lowKashida"/>
        <w:rPr>
          <w:rFonts w:asciiTheme="minorBidi" w:hAnsiTheme="minorBidi"/>
          <w:noProof/>
          <w:sz w:val="10"/>
          <w:szCs w:val="10"/>
          <w:lang w:eastAsia="ar-SA"/>
        </w:rPr>
      </w:pPr>
    </w:p>
    <w:p w:rsidR="009F3CBE" w:rsidRPr="00531A11" w:rsidRDefault="009F3CBE" w:rsidP="006257BF">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4) تمكين الزوجة المتوفى عنها زوجها من الحِداد عليه، وإظهار الأسف على فراقه.</w:t>
      </w:r>
    </w:p>
    <w:p w:rsidR="00D62D5A" w:rsidRPr="00851629" w:rsidRDefault="00D62D5A" w:rsidP="006257BF">
      <w:pPr>
        <w:pStyle w:val="ad"/>
        <w:jc w:val="lowKashida"/>
        <w:rPr>
          <w:rFonts w:asciiTheme="minorBidi" w:hAnsiTheme="minorBidi"/>
          <w:noProof/>
          <w:sz w:val="6"/>
          <w:szCs w:val="6"/>
          <w:rtl/>
          <w:lang w:eastAsia="ar-SA"/>
        </w:rPr>
      </w:pPr>
    </w:p>
    <w:p w:rsidR="00D62D5A" w:rsidRPr="00531A11" w:rsidRDefault="009F3CBE" w:rsidP="00851629">
      <w:pPr>
        <w:pStyle w:val="ad"/>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5) مراعاة شعور أهل الميت ،إذا كانت متوفى عنها زوجها 0 </w:t>
      </w:r>
    </w:p>
    <w:p w:rsidR="00C979D2" w:rsidRPr="00851629" w:rsidRDefault="00C979D2" w:rsidP="006257BF">
      <w:pPr>
        <w:pStyle w:val="ad"/>
        <w:jc w:val="lowKashida"/>
        <w:rPr>
          <w:rFonts w:asciiTheme="minorBidi" w:hAnsiTheme="minorBidi"/>
          <w:b/>
          <w:bCs/>
          <w:sz w:val="10"/>
          <w:szCs w:val="10"/>
          <w:rtl/>
        </w:rPr>
      </w:pPr>
    </w:p>
    <w:p w:rsidR="009F3CBE" w:rsidRPr="009A0372" w:rsidRDefault="009F3CBE" w:rsidP="006257BF">
      <w:pPr>
        <w:pStyle w:val="ad"/>
        <w:jc w:val="lowKashida"/>
        <w:rPr>
          <w:rFonts w:asciiTheme="minorBidi" w:hAnsiTheme="minorBidi"/>
          <w:b/>
          <w:bCs/>
          <w:noProof/>
          <w:sz w:val="24"/>
          <w:szCs w:val="24"/>
          <w:u w:val="double"/>
          <w:rtl/>
          <w:lang w:eastAsia="ar-SA"/>
        </w:rPr>
      </w:pPr>
      <w:r w:rsidRPr="009A0372">
        <w:rPr>
          <w:rFonts w:asciiTheme="minorBidi" w:hAnsiTheme="minorBidi"/>
          <w:b/>
          <w:bCs/>
          <w:sz w:val="24"/>
          <w:szCs w:val="24"/>
          <w:u w:val="double"/>
          <w:rtl/>
        </w:rPr>
        <w:t>أنواع العِدد:</w:t>
      </w:r>
    </w:p>
    <w:p w:rsidR="00D62D5A" w:rsidRPr="00851629"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b/>
          <w:bCs/>
          <w:noProof/>
          <w:sz w:val="24"/>
          <w:szCs w:val="24"/>
          <w:rtl/>
          <w:lang w:eastAsia="ar-SA"/>
        </w:rPr>
      </w:pPr>
      <w:r w:rsidRPr="00531A11">
        <w:rPr>
          <w:rFonts w:asciiTheme="minorBidi" w:hAnsiTheme="minorBidi"/>
          <w:b/>
          <w:bCs/>
          <w:noProof/>
          <w:sz w:val="24"/>
          <w:szCs w:val="24"/>
          <w:rtl/>
          <w:lang w:eastAsia="ar-SA"/>
        </w:rPr>
        <w:t>تختلف أنواع العدة على حسب حال المرأة ونوع الفراق، من طلاق ، أو موت الزوج ونحو ذلك ، وهي على أقسام ثلاثة :</w:t>
      </w:r>
    </w:p>
    <w:p w:rsidR="00D62D5A" w:rsidRPr="00851629" w:rsidRDefault="00D62D5A" w:rsidP="006257BF">
      <w:pPr>
        <w:pStyle w:val="ad"/>
        <w:jc w:val="lowKashida"/>
        <w:rPr>
          <w:rFonts w:asciiTheme="minorBidi" w:hAnsiTheme="minorBidi"/>
          <w:b/>
          <w:bCs/>
          <w:noProof/>
          <w:sz w:val="6"/>
          <w:szCs w:val="6"/>
          <w:rtl/>
          <w:lang w:eastAsia="ar-SA"/>
        </w:rPr>
      </w:pPr>
    </w:p>
    <w:p w:rsidR="00D62D5A" w:rsidRPr="00531A11" w:rsidRDefault="009F3CBE" w:rsidP="00241726">
      <w:pPr>
        <w:pStyle w:val="ad"/>
        <w:numPr>
          <w:ilvl w:val="0"/>
          <w:numId w:val="32"/>
        </w:numPr>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العدة بالأشهر </w:t>
      </w:r>
    </w:p>
    <w:p w:rsidR="00D62D5A" w:rsidRPr="00531A11" w:rsidRDefault="009F3CBE" w:rsidP="00241726">
      <w:pPr>
        <w:pStyle w:val="ad"/>
        <w:numPr>
          <w:ilvl w:val="0"/>
          <w:numId w:val="32"/>
        </w:numPr>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العدة بالقروء</w:t>
      </w:r>
    </w:p>
    <w:p w:rsidR="009F3CBE" w:rsidRPr="00531A11" w:rsidRDefault="009F3CBE" w:rsidP="00241726">
      <w:pPr>
        <w:pStyle w:val="ad"/>
        <w:numPr>
          <w:ilvl w:val="0"/>
          <w:numId w:val="32"/>
        </w:numPr>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العدة بوضع الحمل .</w:t>
      </w:r>
    </w:p>
    <w:p w:rsidR="00D62D5A" w:rsidRPr="00851629" w:rsidRDefault="00D62D5A" w:rsidP="006257BF">
      <w:pPr>
        <w:pStyle w:val="ad"/>
        <w:jc w:val="lowKashida"/>
        <w:rPr>
          <w:rFonts w:asciiTheme="minorBidi" w:hAnsiTheme="minorBidi"/>
          <w:noProof/>
          <w:sz w:val="6"/>
          <w:szCs w:val="6"/>
          <w:rtl/>
          <w:lang w:eastAsia="ar-SA"/>
        </w:rPr>
      </w:pPr>
    </w:p>
    <w:p w:rsidR="009F3CBE" w:rsidRPr="009A0372" w:rsidRDefault="009F3CBE" w:rsidP="006257BF">
      <w:pPr>
        <w:pStyle w:val="ad"/>
        <w:jc w:val="lowKashida"/>
        <w:rPr>
          <w:rFonts w:asciiTheme="minorBidi" w:hAnsiTheme="minorBidi"/>
          <w:b/>
          <w:bCs/>
          <w:noProof/>
          <w:sz w:val="24"/>
          <w:szCs w:val="24"/>
          <w:u w:val="dotted"/>
          <w:rtl/>
          <w:lang w:eastAsia="ar-SA"/>
        </w:rPr>
      </w:pPr>
      <w:r w:rsidRPr="009A0372">
        <w:rPr>
          <w:rFonts w:asciiTheme="minorBidi" w:hAnsiTheme="minorBidi"/>
          <w:b/>
          <w:bCs/>
          <w:noProof/>
          <w:sz w:val="24"/>
          <w:szCs w:val="24"/>
          <w:u w:val="dotted"/>
          <w:rtl/>
          <w:lang w:eastAsia="ar-SA"/>
        </w:rPr>
        <w:t>أولاً</w:t>
      </w:r>
      <w:r w:rsidR="00C979D2" w:rsidRPr="009A0372">
        <w:rPr>
          <w:rFonts w:asciiTheme="minorBidi" w:hAnsiTheme="minorBidi" w:hint="cs"/>
          <w:b/>
          <w:bCs/>
          <w:noProof/>
          <w:sz w:val="24"/>
          <w:szCs w:val="24"/>
          <w:u w:val="dotted"/>
          <w:rtl/>
          <w:lang w:eastAsia="ar-SA"/>
        </w:rPr>
        <w:t xml:space="preserve"> </w:t>
      </w:r>
      <w:r w:rsidRPr="009A0372">
        <w:rPr>
          <w:rFonts w:asciiTheme="minorBidi" w:hAnsiTheme="minorBidi"/>
          <w:b/>
          <w:bCs/>
          <w:noProof/>
          <w:sz w:val="24"/>
          <w:szCs w:val="24"/>
          <w:u w:val="dotted"/>
          <w:rtl/>
          <w:lang w:eastAsia="ar-SA"/>
        </w:rPr>
        <w:t>: العدة بالأشهر، والنساء المعتدات بالأشهر صنفان:</w:t>
      </w:r>
    </w:p>
    <w:p w:rsidR="00D62D5A" w:rsidRPr="00851629" w:rsidRDefault="00D62D5A" w:rsidP="006257BF">
      <w:pPr>
        <w:pStyle w:val="ad"/>
        <w:jc w:val="lowKashida"/>
        <w:rPr>
          <w:rFonts w:asciiTheme="minorBidi" w:hAnsiTheme="minorBidi"/>
          <w:b/>
          <w:bCs/>
          <w:noProof/>
          <w:sz w:val="6"/>
          <w:szCs w:val="6"/>
          <w:rtl/>
          <w:lang w:eastAsia="ar-SA"/>
        </w:rPr>
      </w:pPr>
    </w:p>
    <w:p w:rsidR="009F3CBE" w:rsidRPr="00531A11" w:rsidRDefault="009F3CBE" w:rsidP="006257BF">
      <w:pPr>
        <w:pStyle w:val="ad"/>
        <w:jc w:val="lowKashida"/>
        <w:rPr>
          <w:rFonts w:asciiTheme="minorBidi" w:hAnsiTheme="minorBidi"/>
          <w:noProof/>
          <w:spacing w:val="-6"/>
          <w:sz w:val="24"/>
          <w:szCs w:val="24"/>
          <w:rtl/>
          <w:lang w:eastAsia="ar-SA"/>
        </w:rPr>
      </w:pPr>
      <w:r w:rsidRPr="00C979D2">
        <w:rPr>
          <w:rFonts w:asciiTheme="minorBidi" w:hAnsiTheme="minorBidi"/>
          <w:b/>
          <w:bCs/>
          <w:noProof/>
          <w:spacing w:val="-6"/>
          <w:sz w:val="24"/>
          <w:szCs w:val="24"/>
          <w:rtl/>
          <w:lang w:eastAsia="ar-SA"/>
        </w:rPr>
        <w:t>المطلقة التي لا تحيض، سواء كانت يائسة كالكبيرة في السن</w:t>
      </w:r>
      <w:r w:rsidRPr="00C979D2">
        <w:rPr>
          <w:rStyle w:val="ac"/>
          <w:rFonts w:asciiTheme="minorBidi" w:hAnsiTheme="minorBidi"/>
          <w:b/>
          <w:bCs/>
          <w:noProof/>
          <w:spacing w:val="-6"/>
          <w:sz w:val="24"/>
          <w:szCs w:val="24"/>
          <w:rtl/>
          <w:lang w:eastAsia="ar-SA"/>
        </w:rPr>
        <w:endnoteReference w:customMarkFollows="1" w:id="29"/>
        <w:t>(2)</w:t>
      </w:r>
      <w:r w:rsidRPr="00C979D2">
        <w:rPr>
          <w:rFonts w:asciiTheme="minorBidi" w:hAnsiTheme="minorBidi"/>
          <w:b/>
          <w:bCs/>
          <w:noProof/>
          <w:spacing w:val="-6"/>
          <w:sz w:val="24"/>
          <w:szCs w:val="24"/>
          <w:rtl/>
          <w:lang w:eastAsia="ar-SA"/>
        </w:rPr>
        <w:t>، أو كانت لا تحيض لصغرها، وعدتهن ثلاثة أشهر</w:t>
      </w:r>
      <w:r w:rsidRPr="00531A11">
        <w:rPr>
          <w:rFonts w:asciiTheme="minorBidi" w:hAnsiTheme="minorBidi"/>
          <w:noProof/>
          <w:spacing w:val="-6"/>
          <w:sz w:val="24"/>
          <w:szCs w:val="24"/>
          <w:rtl/>
          <w:lang w:eastAsia="ar-SA"/>
        </w:rPr>
        <w:t xml:space="preserve">، لصريح الآية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pacing w:val="-6"/>
          <w:sz w:val="24"/>
          <w:szCs w:val="24"/>
          <w:rtl/>
          <w:lang w:eastAsia="ar-SA"/>
        </w:rPr>
        <w:t>وَاللاَّئِي يَئِسْنَ مِنَ الْمَحِيضِ مِن نِّسَآئِكُمْ إِنِ ارْتَبْتُمْ فَعِدَّتُهُنَّ ثَلاَثَةُ أَشْهُرٍ وَاللاَّتِي لَمْ يَحِضْنَ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pacing w:val="-6"/>
          <w:sz w:val="24"/>
          <w:szCs w:val="24"/>
          <w:rtl/>
        </w:rPr>
        <w:t xml:space="preserve"> [ </w:t>
      </w:r>
      <w:r w:rsidRPr="00531A11">
        <w:rPr>
          <w:rFonts w:asciiTheme="minorBidi" w:hAnsiTheme="minorBidi"/>
          <w:noProof/>
          <w:spacing w:val="-6"/>
          <w:sz w:val="24"/>
          <w:szCs w:val="24"/>
          <w:rtl/>
          <w:lang w:eastAsia="ar-SA"/>
        </w:rPr>
        <w:t>الطلاق: 4 ] .</w:t>
      </w:r>
    </w:p>
    <w:p w:rsidR="00D62D5A" w:rsidRPr="00851629" w:rsidRDefault="00D62D5A" w:rsidP="006257BF">
      <w:pPr>
        <w:pStyle w:val="ad"/>
        <w:jc w:val="lowKashida"/>
        <w:rPr>
          <w:rFonts w:asciiTheme="minorBidi" w:hAnsiTheme="minorBidi"/>
          <w:noProof/>
          <w:spacing w:val="-6"/>
          <w:sz w:val="6"/>
          <w:szCs w:val="6"/>
          <w:rtl/>
          <w:lang w:eastAsia="ar-SA"/>
        </w:rPr>
      </w:pPr>
    </w:p>
    <w:p w:rsidR="00D62D5A" w:rsidRPr="00851629" w:rsidRDefault="009F3CBE" w:rsidP="00851629">
      <w:pPr>
        <w:pStyle w:val="ad"/>
        <w:jc w:val="lowKashida"/>
        <w:rPr>
          <w:rFonts w:asciiTheme="minorBidi" w:hAnsiTheme="minorBidi"/>
          <w:noProof/>
          <w:sz w:val="24"/>
          <w:szCs w:val="24"/>
          <w:lang w:eastAsia="ar-SA"/>
        </w:rPr>
      </w:pPr>
      <w:r w:rsidRPr="00C979D2">
        <w:rPr>
          <w:rFonts w:asciiTheme="minorBidi" w:hAnsiTheme="minorBidi"/>
          <w:b/>
          <w:bCs/>
          <w:noProof/>
          <w:sz w:val="24"/>
          <w:szCs w:val="24"/>
          <w:rtl/>
          <w:lang w:eastAsia="ar-SA"/>
        </w:rPr>
        <w:t>المتوفى عنها زوجها، إذا لم تكن حاملاً، وعدتها أربعة أشهر وعشرة أيام،</w:t>
      </w:r>
      <w:r w:rsidRPr="00531A11">
        <w:rPr>
          <w:rFonts w:asciiTheme="minorBidi" w:hAnsiTheme="minorBidi"/>
          <w:noProof/>
          <w:sz w:val="24"/>
          <w:szCs w:val="24"/>
          <w:rtl/>
          <w:lang w:eastAsia="ar-SA"/>
        </w:rPr>
        <w:t xml:space="preserve"> للآية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وَالَّذِينَ يُتَوَفَّوْنَ مِنكُمْ وَيَذَرُونَ أَزْوَاجاً يَتَرَبَّصْنَ بِأَنْفُسِهِنَّ أَرْبَعَةَ أَشْهُرٍ وَعَشْراً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 البقرة :234] .</w:t>
      </w:r>
    </w:p>
    <w:p w:rsidR="00C979D2" w:rsidRPr="009A0372" w:rsidRDefault="00C979D2" w:rsidP="00C979D2">
      <w:pPr>
        <w:pStyle w:val="ad"/>
        <w:jc w:val="lowKashida"/>
        <w:rPr>
          <w:rFonts w:asciiTheme="minorBidi" w:hAnsiTheme="minorBidi"/>
          <w:noProof/>
          <w:sz w:val="24"/>
          <w:szCs w:val="24"/>
          <w:u w:val="dotted"/>
          <w:rtl/>
          <w:lang w:eastAsia="ar-SA"/>
        </w:rPr>
      </w:pPr>
      <w:r w:rsidRPr="009A0372">
        <w:rPr>
          <w:rFonts w:asciiTheme="minorBidi" w:hAnsiTheme="minorBidi"/>
          <w:b/>
          <w:bCs/>
          <w:noProof/>
          <w:sz w:val="24"/>
          <w:szCs w:val="24"/>
          <w:u w:val="dotted"/>
          <w:rtl/>
          <w:lang w:eastAsia="ar-SA"/>
        </w:rPr>
        <w:lastRenderedPageBreak/>
        <w:t xml:space="preserve">ثانياً: </w:t>
      </w:r>
      <w:r w:rsidR="009F3CBE" w:rsidRPr="009A0372">
        <w:rPr>
          <w:rFonts w:asciiTheme="minorBidi" w:hAnsiTheme="minorBidi"/>
          <w:b/>
          <w:bCs/>
          <w:noProof/>
          <w:sz w:val="24"/>
          <w:szCs w:val="24"/>
          <w:u w:val="dotted"/>
          <w:rtl/>
          <w:lang w:eastAsia="ar-SA"/>
        </w:rPr>
        <w:t>العدة بالقُرُوء</w:t>
      </w:r>
      <w:r w:rsidR="009F3CBE" w:rsidRPr="009A0372">
        <w:rPr>
          <w:rFonts w:asciiTheme="minorBidi" w:hAnsiTheme="minorBidi"/>
          <w:noProof/>
          <w:sz w:val="24"/>
          <w:szCs w:val="24"/>
          <w:u w:val="dotted"/>
          <w:rtl/>
          <w:lang w:eastAsia="ar-SA"/>
        </w:rPr>
        <w:t xml:space="preserve">، </w:t>
      </w:r>
    </w:p>
    <w:p w:rsidR="00C979D2" w:rsidRPr="00C979D2" w:rsidRDefault="00C979D2" w:rsidP="00C979D2">
      <w:pPr>
        <w:pStyle w:val="ad"/>
        <w:jc w:val="lowKashida"/>
        <w:rPr>
          <w:rFonts w:asciiTheme="minorBidi" w:hAnsiTheme="minorBidi"/>
          <w:noProof/>
          <w:sz w:val="10"/>
          <w:szCs w:val="10"/>
          <w:rtl/>
          <w:lang w:eastAsia="ar-SA"/>
        </w:rPr>
      </w:pPr>
    </w:p>
    <w:p w:rsidR="009F3CBE" w:rsidRPr="00531A11" w:rsidRDefault="009F3CBE" w:rsidP="00C979D2">
      <w:pPr>
        <w:pStyle w:val="ad"/>
        <w:jc w:val="lowKashida"/>
        <w:rPr>
          <w:rFonts w:asciiTheme="minorBidi" w:hAnsiTheme="minorBidi"/>
          <w:noProof/>
          <w:sz w:val="24"/>
          <w:szCs w:val="24"/>
          <w:rtl/>
          <w:lang w:eastAsia="ar-SA"/>
        </w:rPr>
      </w:pPr>
      <w:r w:rsidRPr="00C979D2">
        <w:rPr>
          <w:rFonts w:asciiTheme="minorBidi" w:hAnsiTheme="minorBidi"/>
          <w:b/>
          <w:bCs/>
          <w:noProof/>
          <w:sz w:val="24"/>
          <w:szCs w:val="24"/>
          <w:rtl/>
          <w:lang w:eastAsia="ar-SA"/>
        </w:rPr>
        <w:t>والقروء</w:t>
      </w:r>
      <w:r w:rsidR="00C979D2" w:rsidRPr="00C979D2">
        <w:rPr>
          <w:rFonts w:asciiTheme="minorBidi" w:hAnsiTheme="minorBidi" w:hint="cs"/>
          <w:b/>
          <w:bCs/>
          <w:noProof/>
          <w:sz w:val="24"/>
          <w:szCs w:val="24"/>
          <w:rtl/>
          <w:lang w:eastAsia="ar-SA"/>
        </w:rPr>
        <w:t xml:space="preserve"> :</w:t>
      </w:r>
      <w:r w:rsidRPr="00531A11">
        <w:rPr>
          <w:rFonts w:asciiTheme="minorBidi" w:hAnsiTheme="minorBidi"/>
          <w:noProof/>
          <w:sz w:val="24"/>
          <w:szCs w:val="24"/>
          <w:rtl/>
          <w:lang w:eastAsia="ar-SA"/>
        </w:rPr>
        <w:t xml:space="preserve"> جمع قُرء، واختلف العلماء فيه، فقيل: هو الحيض، وقيل: هو الطُّهر</w:t>
      </w:r>
      <w:r w:rsidRPr="00531A11">
        <w:rPr>
          <w:rStyle w:val="ac"/>
          <w:rFonts w:asciiTheme="minorBidi" w:hAnsiTheme="minorBidi"/>
          <w:noProof/>
          <w:sz w:val="24"/>
          <w:szCs w:val="24"/>
          <w:rtl/>
          <w:lang w:eastAsia="ar-SA"/>
        </w:rPr>
        <w:endnoteReference w:customMarkFollows="1" w:id="30"/>
        <w:t>(1)</w:t>
      </w:r>
      <w:r w:rsidRPr="00531A11">
        <w:rPr>
          <w:rFonts w:asciiTheme="minorBidi" w:hAnsiTheme="minorBidi"/>
          <w:noProof/>
          <w:sz w:val="24"/>
          <w:szCs w:val="24"/>
          <w:rtl/>
          <w:lang w:eastAsia="ar-SA"/>
        </w:rPr>
        <w:t xml:space="preserve">، والمعتدات بالقُرُوء هن ذوات الحيض ، أي كل امرأة مطلقة تحيض ، ودليل ذلك الآية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noProof/>
          <w:sz w:val="24"/>
          <w:szCs w:val="24"/>
          <w:rtl/>
          <w:lang w:eastAsia="ar-SA"/>
        </w:rPr>
        <w:t xml:space="preserve">وَالْمُطَلَّقَاتُ يَتَرَبَّصْنَ بِأَنْفُسِهِنَّ ثَلاَثَةَ قُرُوءٍ </w:t>
      </w:r>
      <w:r w:rsidRPr="00531A11">
        <w:rPr>
          <w:rFonts w:asciiTheme="minorBidi" w:hAnsiTheme="minorBidi"/>
          <w:noProof/>
          <w:sz w:val="24"/>
          <w:szCs w:val="24"/>
          <w:lang w:eastAsia="ar-SA"/>
        </w:rPr>
        <w:sym w:font="AGA Arabesque" w:char="F028"/>
      </w:r>
      <w:r w:rsidRPr="00531A11">
        <w:rPr>
          <w:rFonts w:asciiTheme="minorBidi" w:hAnsiTheme="minorBidi"/>
          <w:noProof/>
          <w:sz w:val="24"/>
          <w:szCs w:val="24"/>
          <w:rtl/>
          <w:lang w:eastAsia="ar-SA"/>
        </w:rPr>
        <w:t xml:space="preserve"> (البقرة: 228).</w:t>
      </w:r>
    </w:p>
    <w:p w:rsidR="00367AB6" w:rsidRPr="009A0372" w:rsidRDefault="00367AB6" w:rsidP="006257BF">
      <w:pPr>
        <w:pStyle w:val="ad"/>
        <w:jc w:val="lowKashida"/>
        <w:rPr>
          <w:rFonts w:asciiTheme="minorBidi" w:hAnsiTheme="minorBidi"/>
          <w:noProof/>
          <w:sz w:val="10"/>
          <w:szCs w:val="10"/>
          <w:u w:val="dotted"/>
          <w:rtl/>
          <w:lang w:eastAsia="ar-SA"/>
        </w:rPr>
      </w:pPr>
    </w:p>
    <w:p w:rsidR="009F3CBE" w:rsidRPr="00531A11" w:rsidRDefault="00C979D2" w:rsidP="006257BF">
      <w:pPr>
        <w:pStyle w:val="ad"/>
        <w:jc w:val="lowKashida"/>
        <w:rPr>
          <w:rFonts w:asciiTheme="minorBidi" w:hAnsiTheme="minorBidi"/>
          <w:noProof/>
          <w:sz w:val="24"/>
          <w:szCs w:val="24"/>
          <w:rtl/>
          <w:lang w:eastAsia="ar-SA"/>
        </w:rPr>
      </w:pPr>
      <w:r w:rsidRPr="009A0372">
        <w:rPr>
          <w:rFonts w:asciiTheme="minorBidi" w:hAnsiTheme="minorBidi"/>
          <w:b/>
          <w:bCs/>
          <w:noProof/>
          <w:sz w:val="24"/>
          <w:szCs w:val="24"/>
          <w:u w:val="dotted"/>
          <w:rtl/>
          <w:lang w:eastAsia="ar-SA"/>
        </w:rPr>
        <w:t xml:space="preserve">ثالثاً: </w:t>
      </w:r>
      <w:r w:rsidR="009F3CBE" w:rsidRPr="009A0372">
        <w:rPr>
          <w:rFonts w:asciiTheme="minorBidi" w:hAnsiTheme="minorBidi"/>
          <w:b/>
          <w:bCs/>
          <w:noProof/>
          <w:sz w:val="24"/>
          <w:szCs w:val="24"/>
          <w:u w:val="dotted"/>
          <w:rtl/>
          <w:lang w:eastAsia="ar-SA"/>
        </w:rPr>
        <w:t>المعتدات بوضع الحمل</w:t>
      </w:r>
      <w:r w:rsidR="009F3CBE" w:rsidRPr="00531A11">
        <w:rPr>
          <w:rFonts w:asciiTheme="minorBidi" w:hAnsiTheme="minorBidi"/>
          <w:noProof/>
          <w:sz w:val="24"/>
          <w:szCs w:val="24"/>
          <w:rtl/>
          <w:lang w:eastAsia="ar-SA"/>
        </w:rPr>
        <w:t xml:space="preserve">، وهي: كل إمرأة حامل من زوج إذا فارقها الزوج بطلاق أو فسخ أو موت، فعدتها بتمام وضع الحمل، لصريح الآية: </w:t>
      </w:r>
      <w:r w:rsidR="009F3CBE" w:rsidRPr="00531A11">
        <w:rPr>
          <w:rFonts w:asciiTheme="minorBidi" w:hAnsiTheme="minorBidi"/>
          <w:sz w:val="24"/>
          <w:szCs w:val="24"/>
        </w:rPr>
        <w:sym w:font="AGA Arabesque" w:char="F029"/>
      </w:r>
      <w:r w:rsidR="009F3CBE" w:rsidRPr="00531A11">
        <w:rPr>
          <w:rFonts w:asciiTheme="minorBidi" w:hAnsiTheme="minorBidi"/>
          <w:sz w:val="24"/>
          <w:szCs w:val="24"/>
          <w:rtl/>
        </w:rPr>
        <w:t xml:space="preserve"> </w:t>
      </w:r>
      <w:r w:rsidR="009F3CBE" w:rsidRPr="00531A11">
        <w:rPr>
          <w:rFonts w:asciiTheme="minorBidi" w:hAnsiTheme="minorBidi"/>
          <w:noProof/>
          <w:sz w:val="24"/>
          <w:szCs w:val="24"/>
          <w:rtl/>
          <w:lang w:eastAsia="ar-SA"/>
        </w:rPr>
        <w:t xml:space="preserve">وَأُوْلاَتُ الأَحْمَالِ أَجَلُهُنَّ أَن يَضَعْنَ حَمْلَهُنَّ </w:t>
      </w:r>
      <w:r w:rsidR="009F3CBE" w:rsidRPr="00531A11">
        <w:rPr>
          <w:rFonts w:asciiTheme="minorBidi" w:hAnsiTheme="minorBidi"/>
          <w:noProof/>
          <w:sz w:val="24"/>
          <w:szCs w:val="24"/>
          <w:lang w:eastAsia="ar-SA"/>
        </w:rPr>
        <w:sym w:font="AGA Arabesque" w:char="F028"/>
      </w:r>
      <w:r w:rsidR="009F3CBE" w:rsidRPr="00531A11">
        <w:rPr>
          <w:rFonts w:asciiTheme="minorBidi" w:hAnsiTheme="minorBidi"/>
          <w:noProof/>
          <w:sz w:val="24"/>
          <w:szCs w:val="24"/>
          <w:rtl/>
          <w:lang w:eastAsia="ar-SA"/>
        </w:rPr>
        <w:t xml:space="preserve"> (الطلاق: 4) .</w:t>
      </w:r>
    </w:p>
    <w:p w:rsidR="00367AB6" w:rsidRPr="00C979D2" w:rsidRDefault="00367AB6" w:rsidP="006257BF">
      <w:pPr>
        <w:pStyle w:val="ad"/>
        <w:jc w:val="lowKashida"/>
        <w:rPr>
          <w:rFonts w:asciiTheme="minorBidi" w:hAnsiTheme="minorBidi"/>
          <w:noProof/>
          <w:sz w:val="10"/>
          <w:szCs w:val="10"/>
          <w:rtl/>
          <w:lang w:eastAsia="ar-SA"/>
        </w:rPr>
      </w:pPr>
    </w:p>
    <w:p w:rsidR="009F3CBE" w:rsidRPr="009A0372" w:rsidRDefault="009F3CBE" w:rsidP="006257BF">
      <w:pPr>
        <w:pStyle w:val="ad"/>
        <w:jc w:val="lowKashida"/>
        <w:rPr>
          <w:rFonts w:asciiTheme="minorBidi" w:hAnsiTheme="minorBidi"/>
          <w:b/>
          <w:bCs/>
          <w:noProof/>
          <w:sz w:val="24"/>
          <w:szCs w:val="24"/>
          <w:u w:val="double"/>
          <w:rtl/>
          <w:lang w:eastAsia="ar-SA"/>
        </w:rPr>
      </w:pPr>
      <w:r w:rsidRPr="009A0372">
        <w:rPr>
          <w:rFonts w:asciiTheme="minorBidi" w:hAnsiTheme="minorBidi"/>
          <w:b/>
          <w:bCs/>
          <w:sz w:val="24"/>
          <w:szCs w:val="24"/>
          <w:u w:val="double"/>
          <w:rtl/>
        </w:rPr>
        <w:t>أحكام العِدَّة :</w:t>
      </w:r>
    </w:p>
    <w:p w:rsidR="00367AB6" w:rsidRPr="00C979D2" w:rsidRDefault="00367AB6" w:rsidP="006257BF">
      <w:pPr>
        <w:pStyle w:val="ad"/>
        <w:jc w:val="lowKashida"/>
        <w:rPr>
          <w:rFonts w:asciiTheme="minorBidi" w:hAnsiTheme="minorBidi"/>
          <w:b/>
          <w:bCs/>
          <w:noProof/>
          <w:sz w:val="10"/>
          <w:szCs w:val="10"/>
          <w:rtl/>
          <w:lang w:eastAsia="ar-SA"/>
        </w:rPr>
      </w:pPr>
    </w:p>
    <w:p w:rsidR="009F3CBE" w:rsidRPr="00531A11" w:rsidRDefault="009F3CBE" w:rsidP="006257BF">
      <w:pPr>
        <w:pStyle w:val="ad"/>
        <w:jc w:val="lowKashida"/>
        <w:rPr>
          <w:rFonts w:asciiTheme="minorBidi" w:hAnsiTheme="minorBidi"/>
          <w:b/>
          <w:bCs/>
          <w:noProof/>
          <w:sz w:val="24"/>
          <w:szCs w:val="24"/>
          <w:rtl/>
          <w:lang w:eastAsia="ar-SA"/>
        </w:rPr>
      </w:pPr>
      <w:r w:rsidRPr="00531A11">
        <w:rPr>
          <w:rFonts w:asciiTheme="minorBidi" w:hAnsiTheme="minorBidi"/>
          <w:b/>
          <w:bCs/>
          <w:noProof/>
          <w:sz w:val="24"/>
          <w:szCs w:val="24"/>
          <w:rtl/>
          <w:lang w:eastAsia="ar-SA"/>
        </w:rPr>
        <w:t>وتتعلق بالمعتدة المتوفى عنها زوجها بعض الأحكام ،وهو( الإحداد) فمن ذلك أنها تمتنع عن الآتي :</w:t>
      </w:r>
    </w:p>
    <w:p w:rsidR="00367AB6" w:rsidRPr="00C979D2" w:rsidRDefault="00367AB6" w:rsidP="006257BF">
      <w:pPr>
        <w:pStyle w:val="ad"/>
        <w:jc w:val="lowKashida"/>
        <w:rPr>
          <w:rFonts w:asciiTheme="minorBidi" w:hAnsiTheme="minorBidi"/>
          <w:b/>
          <w:bCs/>
          <w:noProof/>
          <w:sz w:val="10"/>
          <w:szCs w:val="10"/>
          <w:rtl/>
          <w:lang w:eastAsia="ar-SA"/>
        </w:rPr>
      </w:pPr>
    </w:p>
    <w:p w:rsidR="009F3CBE" w:rsidRPr="00531A11" w:rsidRDefault="009F3CBE" w:rsidP="00860A33">
      <w:pPr>
        <w:pStyle w:val="ad"/>
        <w:numPr>
          <w:ilvl w:val="0"/>
          <w:numId w:val="48"/>
        </w:numPr>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 xml:space="preserve">الطِّيب والزينة والكحل ، ولبس الثياب المصبوغة ونحو ذلك ، لحديث أم سلمة رضي الله عنها عن النبي </w:t>
      </w:r>
      <w:r w:rsidRPr="00531A11">
        <w:rPr>
          <w:rFonts w:asciiTheme="minorBidi" w:hAnsiTheme="minorBidi"/>
          <w:sz w:val="24"/>
          <w:szCs w:val="24"/>
        </w:rPr>
        <w:sym w:font="AGA Arabesque" w:char="F072"/>
      </w:r>
      <w:r w:rsidRPr="00531A11">
        <w:rPr>
          <w:rFonts w:asciiTheme="minorBidi" w:hAnsiTheme="minorBidi"/>
          <w:noProof/>
          <w:sz w:val="24"/>
          <w:szCs w:val="24"/>
          <w:rtl/>
          <w:lang w:eastAsia="ar-SA"/>
        </w:rPr>
        <w:t xml:space="preserve"> أنه قال : (المُتوفى عنها زوجها لا تلبس المُعَصْفَر من الثياب ، ولا المُمَشَّق ، ولا الحُلِيّ ، ولا تختضب ، ولا تكتحل).</w:t>
      </w:r>
    </w:p>
    <w:p w:rsidR="00367AB6" w:rsidRPr="00C979D2" w:rsidRDefault="00367AB6" w:rsidP="006257BF">
      <w:pPr>
        <w:pStyle w:val="ad"/>
        <w:jc w:val="lowKashida"/>
        <w:rPr>
          <w:rFonts w:asciiTheme="minorBidi" w:hAnsiTheme="minorBidi"/>
          <w:noProof/>
          <w:sz w:val="10"/>
          <w:szCs w:val="10"/>
          <w:rtl/>
          <w:lang w:eastAsia="ar-SA"/>
        </w:rPr>
      </w:pPr>
    </w:p>
    <w:p w:rsidR="009F3CBE" w:rsidRPr="00531A11" w:rsidRDefault="009F3CBE" w:rsidP="00860A33">
      <w:pPr>
        <w:pStyle w:val="ad"/>
        <w:numPr>
          <w:ilvl w:val="0"/>
          <w:numId w:val="48"/>
        </w:numPr>
        <w:jc w:val="lowKashida"/>
        <w:rPr>
          <w:rFonts w:asciiTheme="minorBidi" w:hAnsiTheme="minorBidi"/>
          <w:noProof/>
          <w:sz w:val="24"/>
          <w:szCs w:val="24"/>
          <w:rtl/>
          <w:lang w:eastAsia="ar-SA"/>
        </w:rPr>
      </w:pPr>
      <w:r w:rsidRPr="00531A11">
        <w:rPr>
          <w:rFonts w:asciiTheme="minorBidi" w:hAnsiTheme="minorBidi"/>
          <w:noProof/>
          <w:sz w:val="24"/>
          <w:szCs w:val="24"/>
          <w:rtl/>
          <w:lang w:eastAsia="ar-SA"/>
        </w:rPr>
        <w:t>وأيضاً تجتنب لبس الذهب والحلي والمجوهرات ، لحديث أم سلمة السابق ، وفيه (ولا الحُلِيّ...) .</w:t>
      </w:r>
    </w:p>
    <w:p w:rsidR="00367AB6" w:rsidRPr="00C979D2" w:rsidRDefault="00367AB6" w:rsidP="006257BF">
      <w:pPr>
        <w:pStyle w:val="ad"/>
        <w:jc w:val="lowKashida"/>
        <w:rPr>
          <w:rFonts w:asciiTheme="minorBidi" w:hAnsiTheme="minorBidi"/>
          <w:noProof/>
          <w:sz w:val="10"/>
          <w:szCs w:val="10"/>
          <w:lang w:eastAsia="ar-SA"/>
        </w:rPr>
      </w:pPr>
    </w:p>
    <w:p w:rsidR="009F3CBE" w:rsidRPr="00531A11" w:rsidRDefault="009F3CBE" w:rsidP="00860A33">
      <w:pPr>
        <w:pStyle w:val="ad"/>
        <w:numPr>
          <w:ilvl w:val="0"/>
          <w:numId w:val="48"/>
        </w:numPr>
        <w:jc w:val="lowKashida"/>
        <w:rPr>
          <w:rFonts w:asciiTheme="minorBidi" w:hAnsiTheme="minorBidi"/>
          <w:noProof/>
          <w:w w:val="99"/>
          <w:sz w:val="24"/>
          <w:szCs w:val="24"/>
          <w:rtl/>
          <w:lang w:eastAsia="ar-SA"/>
        </w:rPr>
      </w:pPr>
      <w:r w:rsidRPr="00531A11">
        <w:rPr>
          <w:rFonts w:asciiTheme="minorBidi" w:hAnsiTheme="minorBidi"/>
          <w:noProof/>
          <w:w w:val="99"/>
          <w:sz w:val="24"/>
          <w:szCs w:val="24"/>
          <w:rtl/>
          <w:lang w:eastAsia="ar-SA"/>
        </w:rPr>
        <w:t xml:space="preserve">ويجب عليها أيضاً البيتوتة في بيتها ، لحديث الفُريعة بنت مالك ، أن زوجها توفي ولم يترك لها سكناً ، فأرادت أن تسكن مع أهلها ، فقال لها الرسول </w:t>
      </w:r>
      <w:r w:rsidRPr="00531A11">
        <w:rPr>
          <w:rFonts w:asciiTheme="minorBidi" w:hAnsiTheme="minorBidi"/>
          <w:sz w:val="24"/>
          <w:szCs w:val="24"/>
        </w:rPr>
        <w:sym w:font="AGA Arabesque" w:char="F072"/>
      </w:r>
      <w:r w:rsidRPr="00531A11">
        <w:rPr>
          <w:rFonts w:asciiTheme="minorBidi" w:hAnsiTheme="minorBidi"/>
          <w:noProof/>
          <w:w w:val="99"/>
          <w:sz w:val="24"/>
          <w:szCs w:val="24"/>
          <w:rtl/>
          <w:lang w:eastAsia="ar-SA"/>
        </w:rPr>
        <w:t xml:space="preserve"> : (امْكُثِي في بيتِكِ حتى يبلُغَ الكِتَاب أجله) قالت : فاعْتَددت فيه أربعة أشهر وعشراً، قالت : فلما كان عثمان بن عفان أرسل إليَّ فسألني عن ذلك ، فأخبرته ، فاتَّبعه وقضى به.</w:t>
      </w:r>
    </w:p>
    <w:p w:rsidR="00367AB6" w:rsidRPr="00C979D2" w:rsidRDefault="00367AB6" w:rsidP="006257BF">
      <w:pPr>
        <w:pStyle w:val="ad"/>
        <w:jc w:val="lowKashida"/>
        <w:rPr>
          <w:rFonts w:asciiTheme="minorBidi" w:hAnsiTheme="minorBidi"/>
          <w:noProof/>
          <w:w w:val="99"/>
          <w:sz w:val="10"/>
          <w:szCs w:val="10"/>
          <w:lang w:eastAsia="ar-SA"/>
        </w:rPr>
      </w:pPr>
    </w:p>
    <w:p w:rsidR="009F3CBE" w:rsidRPr="00531A11" w:rsidRDefault="009F3CBE" w:rsidP="00860A33">
      <w:pPr>
        <w:pStyle w:val="ad"/>
        <w:numPr>
          <w:ilvl w:val="0"/>
          <w:numId w:val="48"/>
        </w:numPr>
        <w:jc w:val="lowKashida"/>
        <w:rPr>
          <w:rFonts w:asciiTheme="minorBidi" w:eastAsia="Times New Roman" w:hAnsiTheme="minorBidi"/>
          <w:noProof/>
          <w:sz w:val="24"/>
          <w:szCs w:val="24"/>
          <w:rtl/>
          <w:lang w:eastAsia="ar-SA"/>
        </w:rPr>
      </w:pPr>
      <w:r w:rsidRPr="00531A11">
        <w:rPr>
          <w:rFonts w:asciiTheme="minorBidi" w:eastAsia="Times New Roman" w:hAnsiTheme="minorBidi"/>
          <w:noProof/>
          <w:sz w:val="24"/>
          <w:szCs w:val="24"/>
          <w:rtl/>
          <w:lang w:eastAsia="ar-SA"/>
        </w:rPr>
        <w:t xml:space="preserve">أما الخروج نهاراً لقضاء حوائجها الضرورية ، فقد أذن لها الشارع الحكيم بذلك ، إذا لم يكن لها من يخدمها ، روى جابر بن عبدالله رضي الله عنه قال : طُلِّقَت خالتي ثلاثاً ، فخرجت تَجذُّ نخلها ، فلقيها رجل فنهاها ، فَذَكَرَتْ ذلك للنبي </w:t>
      </w:r>
      <w:r w:rsidRPr="00531A11">
        <w:rPr>
          <w:rFonts w:asciiTheme="minorBidi" w:eastAsia="Times New Roman" w:hAnsiTheme="minorBidi"/>
          <w:noProof/>
          <w:sz w:val="24"/>
          <w:szCs w:val="24"/>
          <w:lang w:eastAsia="ar-SA"/>
        </w:rPr>
        <w:sym w:font="AGA Arabesque" w:char="F072"/>
      </w:r>
      <w:r w:rsidRPr="00531A11">
        <w:rPr>
          <w:rFonts w:asciiTheme="minorBidi" w:eastAsia="Times New Roman" w:hAnsiTheme="minorBidi"/>
          <w:noProof/>
          <w:sz w:val="24"/>
          <w:szCs w:val="24"/>
          <w:rtl/>
          <w:lang w:eastAsia="ar-SA"/>
        </w:rPr>
        <w:t>، فقال : (اخرجي فجذِّي نخلك، لعلَّك أن تصدَّقي منه ، أو تفعلي خيراً)</w:t>
      </w:r>
    </w:p>
    <w:p w:rsidR="00367AB6" w:rsidRPr="00C979D2" w:rsidRDefault="00367AB6" w:rsidP="006257BF">
      <w:pPr>
        <w:pStyle w:val="ad"/>
        <w:jc w:val="lowKashida"/>
        <w:rPr>
          <w:rFonts w:asciiTheme="minorBidi" w:eastAsia="Times New Roman" w:hAnsiTheme="minorBidi"/>
          <w:noProof/>
          <w:sz w:val="10"/>
          <w:szCs w:val="10"/>
          <w:rtl/>
          <w:lang w:eastAsia="ar-SA"/>
        </w:rPr>
      </w:pPr>
    </w:p>
    <w:p w:rsidR="009F3CBE" w:rsidRPr="00531A11" w:rsidRDefault="009F3CBE" w:rsidP="00C979D2">
      <w:pPr>
        <w:pStyle w:val="ad"/>
        <w:jc w:val="lowKashida"/>
        <w:rPr>
          <w:rFonts w:asciiTheme="minorBidi" w:eastAsia="Times New Roman" w:hAnsiTheme="minorBidi"/>
          <w:noProof/>
          <w:sz w:val="24"/>
          <w:szCs w:val="24"/>
          <w:rtl/>
          <w:lang w:eastAsia="ar-SA"/>
        </w:rPr>
      </w:pPr>
      <w:r w:rsidRPr="009A0372">
        <w:rPr>
          <w:rFonts w:asciiTheme="minorBidi" w:eastAsia="Times New Roman" w:hAnsiTheme="minorBidi"/>
          <w:b/>
          <w:bCs/>
          <w:noProof/>
          <w:sz w:val="24"/>
          <w:szCs w:val="24"/>
          <w:u w:val="double"/>
          <w:rtl/>
          <w:lang w:eastAsia="ar-SA"/>
        </w:rPr>
        <w:t>وأما المطلقة من طلاق رجعي ، فلا إحداد عليها ، قال ابن قدامة</w:t>
      </w:r>
      <w:r w:rsidRPr="009A0372">
        <w:rPr>
          <w:rFonts w:asciiTheme="minorBidi" w:eastAsia="Times New Roman" w:hAnsiTheme="minorBidi"/>
          <w:noProof/>
          <w:sz w:val="24"/>
          <w:szCs w:val="24"/>
          <w:u w:val="double"/>
          <w:rtl/>
          <w:lang w:eastAsia="ar-SA"/>
        </w:rPr>
        <w:t xml:space="preserve"> :</w:t>
      </w:r>
      <w:r w:rsidRPr="00531A11">
        <w:rPr>
          <w:rFonts w:asciiTheme="minorBidi" w:eastAsia="Times New Roman" w:hAnsiTheme="minorBidi"/>
          <w:noProof/>
          <w:sz w:val="24"/>
          <w:szCs w:val="24"/>
          <w:rtl/>
          <w:lang w:eastAsia="ar-SA"/>
        </w:rPr>
        <w:t xml:space="preserve"> (ولا إحداد على الرجعية بغير خلاف نعلمه ، لأنها في حكم الزوجات ، لها أن تتزين لزوجها وتستشرف له ليرغب فيها ...) </w:t>
      </w:r>
    </w:p>
    <w:p w:rsidR="00367AB6" w:rsidRPr="00C979D2" w:rsidRDefault="00367AB6" w:rsidP="006257BF">
      <w:pPr>
        <w:pStyle w:val="ad"/>
        <w:jc w:val="lowKashida"/>
        <w:rPr>
          <w:rFonts w:asciiTheme="minorBidi" w:eastAsia="Times New Roman" w:hAnsiTheme="minorBidi"/>
          <w:noProof/>
          <w:sz w:val="10"/>
          <w:szCs w:val="10"/>
          <w:rtl/>
          <w:lang w:eastAsia="ar-SA"/>
        </w:rPr>
      </w:pPr>
    </w:p>
    <w:p w:rsidR="009F3CBE" w:rsidRPr="009A0372" w:rsidRDefault="009F3CBE" w:rsidP="00C979D2">
      <w:pPr>
        <w:pStyle w:val="ad"/>
        <w:jc w:val="lowKashida"/>
        <w:rPr>
          <w:rFonts w:asciiTheme="minorBidi" w:eastAsia="Times New Roman" w:hAnsiTheme="minorBidi"/>
          <w:noProof/>
          <w:sz w:val="24"/>
          <w:szCs w:val="24"/>
          <w:u w:val="double"/>
          <w:rtl/>
          <w:lang w:eastAsia="ar-SA"/>
        </w:rPr>
      </w:pPr>
      <w:r w:rsidRPr="009A0372">
        <w:rPr>
          <w:rFonts w:asciiTheme="minorBidi" w:eastAsia="Times New Roman" w:hAnsiTheme="minorBidi"/>
          <w:b/>
          <w:bCs/>
          <w:noProof/>
          <w:sz w:val="24"/>
          <w:szCs w:val="24"/>
          <w:u w:val="double"/>
          <w:rtl/>
          <w:lang w:eastAsia="ar-SA"/>
        </w:rPr>
        <w:t>وأما المطلقة من طلاق بائن ، ففي وجوب الإحداد عليها خلاف بين أهل العلم ، أظهرها عدم الوجوب</w:t>
      </w:r>
      <w:r w:rsidRPr="009A0372">
        <w:rPr>
          <w:rFonts w:asciiTheme="minorBidi" w:eastAsia="Times New Roman" w:hAnsiTheme="minorBidi"/>
          <w:noProof/>
          <w:sz w:val="24"/>
          <w:szCs w:val="24"/>
          <w:u w:val="double"/>
          <w:rtl/>
          <w:lang w:eastAsia="ar-SA"/>
        </w:rPr>
        <w:t xml:space="preserve"> . </w:t>
      </w:r>
    </w:p>
    <w:p w:rsidR="00367AB6" w:rsidRPr="00C979D2" w:rsidRDefault="00367AB6" w:rsidP="006257BF">
      <w:pPr>
        <w:pStyle w:val="ad"/>
        <w:jc w:val="lowKashida"/>
        <w:rPr>
          <w:rFonts w:asciiTheme="minorBidi" w:eastAsia="Times New Roman" w:hAnsiTheme="minorBidi"/>
          <w:noProof/>
          <w:sz w:val="10"/>
          <w:szCs w:val="10"/>
          <w:rtl/>
          <w:lang w:eastAsia="ar-SA"/>
        </w:rPr>
      </w:pPr>
    </w:p>
    <w:p w:rsidR="009F3CBE" w:rsidRPr="00531A11" w:rsidRDefault="009F3CBE" w:rsidP="00C979D2">
      <w:pPr>
        <w:pStyle w:val="ad"/>
        <w:jc w:val="lowKashida"/>
        <w:rPr>
          <w:rFonts w:asciiTheme="minorBidi" w:eastAsia="Times New Roman" w:hAnsiTheme="minorBidi"/>
          <w:noProof/>
          <w:sz w:val="24"/>
          <w:szCs w:val="24"/>
          <w:rtl/>
          <w:lang w:eastAsia="ar-SA"/>
        </w:rPr>
      </w:pPr>
      <w:r w:rsidRPr="00531A11">
        <w:rPr>
          <w:rFonts w:asciiTheme="minorBidi" w:eastAsia="Times New Roman" w:hAnsiTheme="minorBidi"/>
          <w:b/>
          <w:bCs/>
          <w:noProof/>
          <w:sz w:val="24"/>
          <w:szCs w:val="24"/>
          <w:rtl/>
          <w:lang w:eastAsia="ar-SA"/>
        </w:rPr>
        <w:t xml:space="preserve">تنبيه : </w:t>
      </w:r>
      <w:r w:rsidRPr="00531A11">
        <w:rPr>
          <w:rFonts w:asciiTheme="minorBidi" w:eastAsia="Times New Roman" w:hAnsiTheme="minorBidi"/>
          <w:noProof/>
          <w:sz w:val="24"/>
          <w:szCs w:val="24"/>
          <w:rtl/>
          <w:lang w:eastAsia="ar-SA"/>
        </w:rPr>
        <w:t>الإحداد الذي شرعه الله وارتضاه للمرأة المسلمة هو ما سبق بيانه ، غير أنه انتشرت في كثير من المجتمعات اليوم كثير من العادات والتقاليد التي تخالف شرع الله المطهر ، فمن ذلك : اعتقاد كثير من النساء أن للعدة لباساً خاصاً بها ، كلبس السواد مثلاً ، وأن المرأة المحادة لا تغتسل ، ولا تكنس بيتها ، ولا تخرج في ضوء القمر ، ولا تصعد إلى سطح البيت ، ولا تكلم محارمها ، ولا تكشف لهم ، ولا ترد على الهاتف ، ولا تنظر إلى المرآة ، وأنها تفترش الأرض مدة إحدادها ، ولا تجلس على بساط ، وغير ذلك من البدع والخرافات التي لا أصل لها في الشرع المطهر .</w:t>
      </w:r>
    </w:p>
    <w:p w:rsidR="00367AB6" w:rsidRDefault="00367AB6"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851629" w:rsidRDefault="00851629"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C979D2" w:rsidRDefault="00C979D2" w:rsidP="006257BF">
      <w:pPr>
        <w:pStyle w:val="ad"/>
        <w:jc w:val="lowKashida"/>
        <w:rPr>
          <w:rFonts w:asciiTheme="minorBidi" w:eastAsia="Times New Roman" w:hAnsiTheme="minorBidi"/>
          <w:noProof/>
          <w:sz w:val="24"/>
          <w:szCs w:val="24"/>
          <w:rtl/>
          <w:lang w:eastAsia="ar-SA"/>
        </w:rPr>
      </w:pPr>
    </w:p>
    <w:p w:rsidR="009F3CBE" w:rsidRPr="00885B58" w:rsidRDefault="009F3CBE" w:rsidP="006E57DA">
      <w:pPr>
        <w:pStyle w:val="ad"/>
        <w:jc w:val="center"/>
        <w:rPr>
          <w:rFonts w:asciiTheme="minorBidi" w:eastAsia="Times New Roman" w:hAnsiTheme="minorBidi"/>
          <w:b/>
          <w:bCs/>
          <w:noProof/>
          <w:sz w:val="24"/>
          <w:szCs w:val="24"/>
          <w:u w:val="single"/>
          <w:rtl/>
          <w:lang w:eastAsia="ar-SA"/>
        </w:rPr>
      </w:pPr>
      <w:r w:rsidRPr="00885B58">
        <w:rPr>
          <w:rFonts w:asciiTheme="minorBidi" w:eastAsia="Times New Roman" w:hAnsiTheme="minorBidi"/>
          <w:b/>
          <w:bCs/>
          <w:noProof/>
          <w:sz w:val="24"/>
          <w:szCs w:val="24"/>
          <w:u w:val="single"/>
          <w:rtl/>
          <w:lang w:eastAsia="ar-SA"/>
        </w:rPr>
        <w:lastRenderedPageBreak/>
        <w:t>المحاضرة السابعة</w:t>
      </w:r>
    </w:p>
    <w:p w:rsidR="009F3CBE" w:rsidRPr="00851629" w:rsidRDefault="009F3CBE" w:rsidP="006257BF">
      <w:pPr>
        <w:pStyle w:val="ad"/>
        <w:jc w:val="lowKashida"/>
        <w:rPr>
          <w:rFonts w:asciiTheme="minorBidi" w:eastAsia="Times New Roman" w:hAnsiTheme="minorBidi"/>
          <w:b/>
          <w:bCs/>
          <w:noProof/>
          <w:sz w:val="24"/>
          <w:szCs w:val="24"/>
          <w:u w:val="single"/>
          <w:rtl/>
          <w:lang w:eastAsia="ar-SA"/>
        </w:rPr>
      </w:pPr>
      <w:r w:rsidRPr="00851629">
        <w:rPr>
          <w:rFonts w:asciiTheme="minorBidi" w:eastAsia="Times New Roman" w:hAnsiTheme="minorBidi"/>
          <w:b/>
          <w:bCs/>
          <w:noProof/>
          <w:sz w:val="24"/>
          <w:szCs w:val="24"/>
          <w:u w:val="single"/>
          <w:rtl/>
          <w:lang w:eastAsia="ar-SA"/>
        </w:rPr>
        <w:t>مكانة المرأة وحقوقها في الإسلام</w:t>
      </w:r>
    </w:p>
    <w:p w:rsidR="009F3CBE" w:rsidRPr="00C979D2" w:rsidRDefault="009F3CBE"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المكانة التي حظيت بها المرأة في الإسلام ، مقارنة بالمجتمعات والأنظمة الق</w:t>
      </w:r>
      <w:r w:rsidR="00EB55B9">
        <w:rPr>
          <w:rFonts w:asciiTheme="minorBidi" w:hAnsiTheme="minorBidi"/>
          <w:b/>
          <w:bCs/>
          <w:sz w:val="24"/>
          <w:szCs w:val="24"/>
          <w:rtl/>
        </w:rPr>
        <w:t>ديمة والحديثة</w:t>
      </w:r>
    </w:p>
    <w:p w:rsidR="00CA72CF" w:rsidRPr="00C979D2" w:rsidRDefault="00CA72CF" w:rsidP="006257BF">
      <w:pPr>
        <w:pStyle w:val="ad"/>
        <w:jc w:val="lowKashida"/>
        <w:rPr>
          <w:rFonts w:asciiTheme="minorBidi" w:hAnsiTheme="minorBidi"/>
          <w:b/>
          <w:bCs/>
          <w:sz w:val="10"/>
          <w:szCs w:val="10"/>
          <w:rtl/>
        </w:rPr>
      </w:pPr>
    </w:p>
    <w:p w:rsidR="009F3CBE" w:rsidRPr="007868C0" w:rsidRDefault="009F3CBE" w:rsidP="006257BF">
      <w:pPr>
        <w:pStyle w:val="ad"/>
        <w:jc w:val="lowKashida"/>
        <w:rPr>
          <w:rFonts w:asciiTheme="minorBidi" w:hAnsiTheme="minorBidi"/>
          <w:b/>
          <w:bCs/>
          <w:sz w:val="24"/>
          <w:szCs w:val="24"/>
          <w:u w:val="double"/>
          <w:rtl/>
        </w:rPr>
      </w:pPr>
      <w:r w:rsidRPr="007868C0">
        <w:rPr>
          <w:rFonts w:asciiTheme="minorBidi" w:hAnsiTheme="minorBidi"/>
          <w:b/>
          <w:bCs/>
          <w:sz w:val="24"/>
          <w:szCs w:val="24"/>
          <w:u w:val="double"/>
          <w:rtl/>
        </w:rPr>
        <w:t>أولاً</w:t>
      </w:r>
      <w:r w:rsidR="00C979D2" w:rsidRPr="007868C0">
        <w:rPr>
          <w:rFonts w:asciiTheme="minorBidi" w:hAnsiTheme="minorBidi" w:hint="cs"/>
          <w:b/>
          <w:bCs/>
          <w:sz w:val="24"/>
          <w:szCs w:val="24"/>
          <w:u w:val="double"/>
          <w:rtl/>
        </w:rPr>
        <w:t xml:space="preserve"> </w:t>
      </w:r>
      <w:r w:rsidRPr="007868C0">
        <w:rPr>
          <w:rFonts w:asciiTheme="minorBidi" w:hAnsiTheme="minorBidi"/>
          <w:b/>
          <w:bCs/>
          <w:sz w:val="24"/>
          <w:szCs w:val="24"/>
          <w:u w:val="double"/>
          <w:rtl/>
        </w:rPr>
        <w:t>-</w:t>
      </w:r>
      <w:r w:rsidR="00C979D2" w:rsidRPr="007868C0">
        <w:rPr>
          <w:rFonts w:asciiTheme="minorBidi" w:hAnsiTheme="minorBidi" w:hint="cs"/>
          <w:b/>
          <w:bCs/>
          <w:sz w:val="24"/>
          <w:szCs w:val="24"/>
          <w:u w:val="double"/>
          <w:rtl/>
        </w:rPr>
        <w:t xml:space="preserve"> </w:t>
      </w:r>
      <w:r w:rsidRPr="007868C0">
        <w:rPr>
          <w:rFonts w:asciiTheme="minorBidi" w:hAnsiTheme="minorBidi"/>
          <w:b/>
          <w:bCs/>
          <w:sz w:val="24"/>
          <w:szCs w:val="24"/>
          <w:u w:val="double"/>
          <w:rtl/>
        </w:rPr>
        <w:t>المرأة عند غير المسلمين:</w:t>
      </w:r>
    </w:p>
    <w:p w:rsidR="00CA72CF" w:rsidRPr="00C979D2" w:rsidRDefault="00CA72CF"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قبل الحديث عن مكانة المرأة في الإسلام، لا بد من إلقاء الضوء على أوضاع المرأة في بعض المجتمعات غير الإسلامية قديمة كانت أم حديثة، وذلك ليبرز بجلاء ووضوح فضل الإسلام على المرأة بانقاذها وإنصافها في جميع الم</w:t>
      </w:r>
      <w:r w:rsidR="00951F9F">
        <w:rPr>
          <w:rFonts w:asciiTheme="minorBidi" w:hAnsiTheme="minorBidi"/>
          <w:sz w:val="24"/>
          <w:szCs w:val="24"/>
          <w:rtl/>
        </w:rPr>
        <w:t>جالات</w:t>
      </w:r>
      <w:r w:rsidR="00951F9F">
        <w:rPr>
          <w:rFonts w:asciiTheme="minorBidi" w:hAnsiTheme="minorBidi" w:hint="cs"/>
          <w:sz w:val="24"/>
          <w:szCs w:val="24"/>
          <w:rtl/>
        </w:rPr>
        <w:t xml:space="preserve"> </w:t>
      </w:r>
      <w:r w:rsidRPr="00951F9F">
        <w:rPr>
          <w:rFonts w:asciiTheme="minorBidi" w:hAnsiTheme="minorBidi"/>
          <w:b/>
          <w:bCs/>
          <w:sz w:val="24"/>
          <w:szCs w:val="24"/>
          <w:u w:val="single"/>
          <w:rtl/>
        </w:rPr>
        <w:t>ومن تلك المجتمعات على سبيل المثال</w:t>
      </w:r>
      <w:r w:rsidR="00951F9F" w:rsidRPr="00951F9F">
        <w:rPr>
          <w:rFonts w:asciiTheme="minorBidi" w:hAnsiTheme="minorBidi" w:hint="cs"/>
          <w:b/>
          <w:bCs/>
          <w:sz w:val="24"/>
          <w:szCs w:val="24"/>
          <w:u w:val="single"/>
          <w:rtl/>
        </w:rPr>
        <w:t xml:space="preserve"> </w:t>
      </w:r>
      <w:r w:rsidRPr="00951F9F">
        <w:rPr>
          <w:rFonts w:asciiTheme="minorBidi" w:hAnsiTheme="minorBidi"/>
          <w:b/>
          <w:bCs/>
          <w:sz w:val="24"/>
          <w:szCs w:val="24"/>
          <w:u w:val="single"/>
          <w:rtl/>
        </w:rPr>
        <w:t>:</w:t>
      </w:r>
      <w:r w:rsidRPr="00531A11">
        <w:rPr>
          <w:rFonts w:asciiTheme="minorBidi" w:hAnsiTheme="minorBidi"/>
          <w:sz w:val="24"/>
          <w:szCs w:val="24"/>
          <w:rtl/>
        </w:rPr>
        <w:t xml:space="preserve"> </w:t>
      </w:r>
    </w:p>
    <w:p w:rsidR="009F3CBE" w:rsidRPr="00C979D2" w:rsidRDefault="009F3CBE" w:rsidP="006257BF">
      <w:pPr>
        <w:pStyle w:val="ad"/>
        <w:jc w:val="lowKashida"/>
        <w:rPr>
          <w:rFonts w:asciiTheme="minorBidi" w:hAnsiTheme="minorBidi"/>
          <w:sz w:val="10"/>
          <w:szCs w:val="10"/>
          <w:rtl/>
        </w:rPr>
      </w:pPr>
    </w:p>
    <w:p w:rsidR="009F3CBE" w:rsidRPr="00531A11" w:rsidRDefault="009F3CBE" w:rsidP="00C979D2">
      <w:pPr>
        <w:pStyle w:val="ad"/>
        <w:jc w:val="lowKashida"/>
        <w:rPr>
          <w:rFonts w:asciiTheme="minorBidi" w:hAnsiTheme="minorBidi"/>
          <w:sz w:val="24"/>
          <w:szCs w:val="24"/>
          <w:rtl/>
        </w:rPr>
      </w:pPr>
      <w:r w:rsidRPr="00885B58">
        <w:rPr>
          <w:rFonts w:asciiTheme="minorBidi" w:hAnsiTheme="minorBidi"/>
          <w:b/>
          <w:bCs/>
          <w:sz w:val="24"/>
          <w:szCs w:val="24"/>
          <w:u w:val="single"/>
          <w:rtl/>
        </w:rPr>
        <w:t>1-</w:t>
      </w:r>
      <w:r w:rsidRPr="007868C0">
        <w:rPr>
          <w:rFonts w:asciiTheme="minorBidi" w:hAnsiTheme="minorBidi"/>
          <w:b/>
          <w:bCs/>
          <w:sz w:val="24"/>
          <w:szCs w:val="24"/>
          <w:u w:val="dotted"/>
          <w:rtl/>
        </w:rPr>
        <w:t xml:space="preserve"> اليونايون</w:t>
      </w:r>
      <w:r w:rsidRPr="007868C0">
        <w:rPr>
          <w:rFonts w:asciiTheme="minorBidi" w:hAnsiTheme="minorBidi"/>
          <w:sz w:val="24"/>
          <w:szCs w:val="24"/>
          <w:u w:val="dotted"/>
          <w:vertAlign w:val="superscript"/>
          <w:rtl/>
        </w:rPr>
        <w:t xml:space="preserve"> </w:t>
      </w:r>
      <w:r w:rsidRPr="007868C0">
        <w:rPr>
          <w:rFonts w:asciiTheme="minorBidi" w:hAnsiTheme="minorBidi"/>
          <w:sz w:val="24"/>
          <w:szCs w:val="24"/>
          <w:u w:val="dotted"/>
          <w:rtl/>
        </w:rPr>
        <w:t>:</w:t>
      </w:r>
      <w:r w:rsidRPr="00531A11">
        <w:rPr>
          <w:rFonts w:asciiTheme="minorBidi" w:hAnsiTheme="minorBidi"/>
          <w:sz w:val="24"/>
          <w:szCs w:val="24"/>
          <w:rtl/>
        </w:rPr>
        <w:t xml:space="preserve"> 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  </w:t>
      </w:r>
    </w:p>
    <w:p w:rsidR="009F3CBE" w:rsidRPr="00C979D2" w:rsidRDefault="009F3CBE" w:rsidP="006257BF">
      <w:pPr>
        <w:pStyle w:val="ad"/>
        <w:jc w:val="lowKashida"/>
        <w:rPr>
          <w:rFonts w:asciiTheme="minorBidi" w:hAnsiTheme="minorBidi"/>
          <w:sz w:val="10"/>
          <w:szCs w:val="10"/>
          <w:rtl/>
        </w:rPr>
      </w:pPr>
    </w:p>
    <w:p w:rsidR="009F3CBE" w:rsidRPr="00531A11" w:rsidRDefault="009F3CBE" w:rsidP="00C979D2">
      <w:pPr>
        <w:pStyle w:val="ad"/>
        <w:jc w:val="lowKashida"/>
        <w:rPr>
          <w:rFonts w:asciiTheme="minorBidi" w:hAnsiTheme="minorBidi"/>
          <w:sz w:val="24"/>
          <w:szCs w:val="24"/>
          <w:rtl/>
        </w:rPr>
      </w:pPr>
      <w:r w:rsidRPr="00885B58">
        <w:rPr>
          <w:rFonts w:asciiTheme="minorBidi" w:hAnsiTheme="minorBidi"/>
          <w:b/>
          <w:bCs/>
          <w:sz w:val="24"/>
          <w:szCs w:val="24"/>
          <w:u w:val="single"/>
          <w:rtl/>
        </w:rPr>
        <w:t xml:space="preserve">2- </w:t>
      </w:r>
      <w:r w:rsidRPr="007868C0">
        <w:rPr>
          <w:rFonts w:asciiTheme="minorBidi" w:hAnsiTheme="minorBidi"/>
          <w:b/>
          <w:bCs/>
          <w:sz w:val="24"/>
          <w:szCs w:val="24"/>
          <w:u w:val="dotted"/>
          <w:rtl/>
        </w:rPr>
        <w:t>الرومانيون :</w:t>
      </w:r>
      <w:r w:rsidRPr="00531A11">
        <w:rPr>
          <w:rFonts w:asciiTheme="minorBidi" w:hAnsiTheme="minorBidi"/>
          <w:sz w:val="24"/>
          <w:szCs w:val="24"/>
          <w:rtl/>
        </w:rPr>
        <w:t xml:space="preserve"> 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 </w:t>
      </w:r>
    </w:p>
    <w:p w:rsidR="009F3CBE" w:rsidRPr="00C979D2" w:rsidRDefault="009F3CBE" w:rsidP="006257BF">
      <w:pPr>
        <w:pStyle w:val="ad"/>
        <w:jc w:val="lowKashida"/>
        <w:rPr>
          <w:rFonts w:asciiTheme="minorBidi" w:hAnsiTheme="minorBidi"/>
          <w:sz w:val="10"/>
          <w:szCs w:val="10"/>
          <w:rtl/>
        </w:rPr>
      </w:pPr>
    </w:p>
    <w:p w:rsidR="009F3CBE" w:rsidRPr="00531A11" w:rsidRDefault="009F3CBE" w:rsidP="00C979D2">
      <w:pPr>
        <w:pStyle w:val="ad"/>
        <w:jc w:val="lowKashida"/>
        <w:rPr>
          <w:rFonts w:asciiTheme="minorBidi" w:hAnsiTheme="minorBidi"/>
          <w:sz w:val="24"/>
          <w:szCs w:val="24"/>
          <w:rtl/>
        </w:rPr>
      </w:pPr>
      <w:r w:rsidRPr="00885B58">
        <w:rPr>
          <w:rFonts w:asciiTheme="minorBidi" w:hAnsiTheme="minorBidi"/>
          <w:b/>
          <w:bCs/>
          <w:sz w:val="24"/>
          <w:szCs w:val="24"/>
          <w:u w:val="single"/>
          <w:rtl/>
        </w:rPr>
        <w:t>3-</w:t>
      </w:r>
      <w:r w:rsidRPr="007868C0">
        <w:rPr>
          <w:rFonts w:asciiTheme="minorBidi" w:hAnsiTheme="minorBidi"/>
          <w:b/>
          <w:bCs/>
          <w:sz w:val="24"/>
          <w:szCs w:val="24"/>
          <w:u w:val="dotted"/>
          <w:rtl/>
        </w:rPr>
        <w:t xml:space="preserve"> المرأة في الحضارة الهندية :</w:t>
      </w:r>
      <w:r w:rsidRPr="00531A11">
        <w:rPr>
          <w:rFonts w:asciiTheme="minorBidi" w:hAnsiTheme="minorBidi"/>
          <w:sz w:val="24"/>
          <w:szCs w:val="24"/>
          <w:vertAlign w:val="superscript"/>
          <w:rtl/>
        </w:rPr>
        <w:t xml:space="preserve"> </w:t>
      </w:r>
      <w:r w:rsidRPr="00531A11">
        <w:rPr>
          <w:rFonts w:asciiTheme="minorBidi" w:hAnsiTheme="minorBidi"/>
          <w:sz w:val="24"/>
          <w:szCs w:val="24"/>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9F3CBE" w:rsidRPr="00C979D2" w:rsidRDefault="009F3CBE" w:rsidP="006257BF">
      <w:pPr>
        <w:pStyle w:val="ad"/>
        <w:jc w:val="lowKashida"/>
        <w:rPr>
          <w:rFonts w:asciiTheme="minorBidi" w:hAnsiTheme="minorBidi"/>
          <w:sz w:val="10"/>
          <w:szCs w:val="10"/>
          <w:rtl/>
        </w:rPr>
      </w:pPr>
    </w:p>
    <w:p w:rsidR="009F3CBE" w:rsidRPr="00531A11" w:rsidRDefault="009F3CBE" w:rsidP="00340DCB">
      <w:pPr>
        <w:pStyle w:val="ad"/>
        <w:jc w:val="lowKashida"/>
        <w:rPr>
          <w:rFonts w:asciiTheme="minorBidi" w:hAnsiTheme="minorBidi"/>
          <w:sz w:val="24"/>
          <w:szCs w:val="24"/>
          <w:rtl/>
        </w:rPr>
      </w:pPr>
      <w:r w:rsidRPr="00885B58">
        <w:rPr>
          <w:rFonts w:asciiTheme="minorBidi" w:hAnsiTheme="minorBidi"/>
          <w:b/>
          <w:bCs/>
          <w:sz w:val="24"/>
          <w:szCs w:val="24"/>
          <w:u w:val="single"/>
          <w:rtl/>
        </w:rPr>
        <w:t>4-</w:t>
      </w:r>
      <w:r w:rsidRPr="007868C0">
        <w:rPr>
          <w:rFonts w:asciiTheme="minorBidi" w:hAnsiTheme="minorBidi"/>
          <w:b/>
          <w:bCs/>
          <w:sz w:val="24"/>
          <w:szCs w:val="24"/>
          <w:u w:val="dotted"/>
          <w:rtl/>
        </w:rPr>
        <w:t xml:space="preserve"> اليهود</w:t>
      </w:r>
      <w:r w:rsidR="00C979D2" w:rsidRPr="007868C0">
        <w:rPr>
          <w:rFonts w:asciiTheme="minorBidi" w:hAnsiTheme="minorBidi" w:hint="cs"/>
          <w:b/>
          <w:bCs/>
          <w:sz w:val="24"/>
          <w:szCs w:val="24"/>
          <w:u w:val="dotted"/>
          <w:vertAlign w:val="superscript"/>
          <w:rtl/>
        </w:rPr>
        <w:t xml:space="preserve"> </w:t>
      </w:r>
      <w:r w:rsidRPr="007868C0">
        <w:rPr>
          <w:rFonts w:asciiTheme="minorBidi" w:hAnsiTheme="minorBidi"/>
          <w:b/>
          <w:bCs/>
          <w:sz w:val="24"/>
          <w:szCs w:val="24"/>
          <w:u w:val="dotted"/>
          <w:rtl/>
        </w:rPr>
        <w:t>:</w:t>
      </w:r>
      <w:r w:rsidRPr="00531A11">
        <w:rPr>
          <w:rFonts w:asciiTheme="minorBidi" w:hAnsiTheme="minorBidi"/>
          <w:b/>
          <w:bCs/>
          <w:sz w:val="24"/>
          <w:szCs w:val="24"/>
          <w:rtl/>
        </w:rPr>
        <w:t xml:space="preserve"> </w:t>
      </w:r>
      <w:r w:rsidRPr="00531A11">
        <w:rPr>
          <w:rFonts w:asciiTheme="minorBidi" w:hAnsiTheme="minorBidi"/>
          <w:sz w:val="24"/>
          <w:szCs w:val="24"/>
          <w:rtl/>
        </w:rPr>
        <w:t>يَعُدُّ اليهود - بناءً على أصلهم المحرف - المرأة لعنة، إذ هي أصل الشرور ومنبع الخطايا، لأنها - بحسب زعمهم - أغرت آدم - عليه السلام - بالأكل من الشجرة الملعونة</w:t>
      </w:r>
      <w:r w:rsidR="00340DCB">
        <w:rPr>
          <w:rFonts w:asciiTheme="minorBidi" w:hAnsiTheme="minorBidi" w:hint="cs"/>
          <w:sz w:val="24"/>
          <w:szCs w:val="24"/>
          <w:vertAlign w:val="superscript"/>
          <w:rtl/>
        </w:rPr>
        <w:t xml:space="preserve"> </w:t>
      </w:r>
      <w:r w:rsidRPr="00531A11">
        <w:rPr>
          <w:rFonts w:asciiTheme="minorBidi" w:hAnsiTheme="minorBidi"/>
          <w:sz w:val="24"/>
          <w:szCs w:val="24"/>
          <w:rtl/>
        </w:rPr>
        <w:t>كما يعدونها نجسة في أيام حيضها، وهي عندهم بمرتبة الخادم، ولأبيها الحق في بيعها قاصرة</w:t>
      </w:r>
      <w:r w:rsidR="00340DCB">
        <w:rPr>
          <w:rFonts w:asciiTheme="minorBidi" w:hAnsiTheme="minorBidi" w:hint="cs"/>
          <w:sz w:val="24"/>
          <w:szCs w:val="24"/>
          <w:rtl/>
        </w:rPr>
        <w:t xml:space="preserve"> </w:t>
      </w:r>
      <w:r w:rsidRPr="00531A11">
        <w:rPr>
          <w:rFonts w:asciiTheme="minorBidi" w:hAnsiTheme="minorBidi"/>
          <w:sz w:val="24"/>
          <w:szCs w:val="24"/>
          <w:rtl/>
        </w:rPr>
        <w:t xml:space="preserve">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 </w:t>
      </w:r>
    </w:p>
    <w:p w:rsidR="00367AB6" w:rsidRPr="00C979D2" w:rsidRDefault="00367AB6" w:rsidP="006257BF">
      <w:pPr>
        <w:pStyle w:val="ad"/>
        <w:jc w:val="lowKashida"/>
        <w:rPr>
          <w:rFonts w:asciiTheme="minorBidi" w:hAnsiTheme="minorBidi"/>
          <w:sz w:val="10"/>
          <w:szCs w:val="10"/>
        </w:rPr>
      </w:pPr>
    </w:p>
    <w:p w:rsidR="009F3CBE" w:rsidRPr="00531A11" w:rsidRDefault="009F3CBE" w:rsidP="00C979D2">
      <w:pPr>
        <w:pStyle w:val="ad"/>
        <w:jc w:val="lowKashida"/>
        <w:rPr>
          <w:rFonts w:asciiTheme="minorBidi" w:hAnsiTheme="minorBidi"/>
          <w:sz w:val="24"/>
          <w:szCs w:val="24"/>
          <w:rtl/>
        </w:rPr>
      </w:pPr>
      <w:r w:rsidRPr="00885B58">
        <w:rPr>
          <w:rFonts w:asciiTheme="minorBidi" w:hAnsiTheme="minorBidi"/>
          <w:sz w:val="24"/>
          <w:szCs w:val="24"/>
          <w:u w:val="single"/>
          <w:rtl/>
        </w:rPr>
        <w:t>وقد جاء في بروتوكولات حكماء صهيون</w:t>
      </w:r>
      <w:r w:rsidR="00885B58" w:rsidRPr="00885B58">
        <w:rPr>
          <w:rFonts w:asciiTheme="minorBidi" w:hAnsiTheme="minorBidi" w:hint="cs"/>
          <w:sz w:val="24"/>
          <w:szCs w:val="24"/>
          <w:u w:val="single"/>
          <w:rtl/>
        </w:rPr>
        <w:t xml:space="preserve"> </w:t>
      </w:r>
      <w:r w:rsidRPr="00885B58">
        <w:rPr>
          <w:rFonts w:asciiTheme="minorBidi" w:hAnsiTheme="minorBidi"/>
          <w:sz w:val="24"/>
          <w:szCs w:val="24"/>
          <w:u w:val="single"/>
          <w:rtl/>
        </w:rPr>
        <w:t>:</w:t>
      </w:r>
      <w:r w:rsidRPr="00531A11">
        <w:rPr>
          <w:rFonts w:asciiTheme="minorBidi" w:hAnsiTheme="minorBidi"/>
          <w:sz w:val="24"/>
          <w:szCs w:val="24"/>
          <w:rtl/>
        </w:rPr>
        <w:t xml:space="preserve">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r w:rsidRPr="00531A11">
        <w:rPr>
          <w:rFonts w:asciiTheme="minorBidi" w:hAnsiTheme="minorBidi"/>
          <w:sz w:val="24"/>
          <w:szCs w:val="24"/>
          <w:vertAlign w:val="superscript"/>
          <w:rtl/>
        </w:rPr>
        <w:t xml:space="preserve"> </w:t>
      </w:r>
      <w:r w:rsidRPr="00531A11">
        <w:rPr>
          <w:rFonts w:asciiTheme="minorBidi" w:hAnsiTheme="minorBidi"/>
          <w:sz w:val="24"/>
          <w:szCs w:val="24"/>
          <w:rtl/>
        </w:rPr>
        <w:t xml:space="preserve">. </w:t>
      </w:r>
    </w:p>
    <w:p w:rsidR="009F3CBE" w:rsidRPr="00C979D2" w:rsidRDefault="009F3CBE" w:rsidP="006257BF">
      <w:pPr>
        <w:pStyle w:val="ad"/>
        <w:jc w:val="lowKashida"/>
        <w:rPr>
          <w:rFonts w:asciiTheme="minorBidi" w:hAnsiTheme="minorBidi"/>
          <w:b/>
          <w:bCs/>
          <w:sz w:val="10"/>
          <w:szCs w:val="10"/>
          <w:rtl/>
        </w:rPr>
      </w:pPr>
    </w:p>
    <w:p w:rsidR="009F3CBE" w:rsidRPr="00531A11" w:rsidRDefault="009F3CBE" w:rsidP="00C979D2">
      <w:pPr>
        <w:pStyle w:val="ad"/>
        <w:jc w:val="lowKashida"/>
        <w:rPr>
          <w:rFonts w:asciiTheme="minorBidi" w:hAnsiTheme="minorBidi"/>
          <w:spacing w:val="-4"/>
          <w:sz w:val="24"/>
          <w:szCs w:val="24"/>
          <w:rtl/>
        </w:rPr>
      </w:pPr>
      <w:r w:rsidRPr="00885B58">
        <w:rPr>
          <w:rFonts w:asciiTheme="minorBidi" w:hAnsiTheme="minorBidi"/>
          <w:b/>
          <w:bCs/>
          <w:sz w:val="24"/>
          <w:szCs w:val="24"/>
          <w:u w:val="single"/>
          <w:rtl/>
        </w:rPr>
        <w:t>5-</w:t>
      </w:r>
      <w:r w:rsidRPr="007868C0">
        <w:rPr>
          <w:rFonts w:asciiTheme="minorBidi" w:hAnsiTheme="minorBidi"/>
          <w:b/>
          <w:bCs/>
          <w:sz w:val="24"/>
          <w:szCs w:val="24"/>
          <w:u w:val="dotted"/>
          <w:rtl/>
        </w:rPr>
        <w:t xml:space="preserve"> النصارى :</w:t>
      </w:r>
      <w:r w:rsidRPr="00531A11">
        <w:rPr>
          <w:rFonts w:asciiTheme="minorBidi" w:hAnsiTheme="minorBidi"/>
          <w:sz w:val="24"/>
          <w:szCs w:val="24"/>
          <w:vertAlign w:val="superscript"/>
          <w:rtl/>
        </w:rPr>
        <w:t xml:space="preserve"> </w:t>
      </w:r>
      <w:r w:rsidRPr="00531A11">
        <w:rPr>
          <w:rFonts w:asciiTheme="minorBidi" w:hAnsiTheme="minorBidi"/>
          <w:spacing w:val="-4"/>
          <w:sz w:val="24"/>
          <w:szCs w:val="24"/>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sidRPr="00531A11">
        <w:rPr>
          <w:rFonts w:asciiTheme="minorBidi" w:hAnsiTheme="minorBidi"/>
          <w:spacing w:val="-4"/>
          <w:sz w:val="24"/>
          <w:szCs w:val="24"/>
          <w:vertAlign w:val="superscript"/>
          <w:rtl/>
        </w:rPr>
        <w:t xml:space="preserve"> </w:t>
      </w:r>
      <w:r w:rsidRPr="00531A11">
        <w:rPr>
          <w:rFonts w:asciiTheme="minorBidi" w:hAnsiTheme="minorBidi"/>
          <w:spacing w:val="-4"/>
          <w:sz w:val="24"/>
          <w:szCs w:val="24"/>
          <w:rtl/>
        </w:rPr>
        <w:t xml:space="preserve">كما أنهم كانوا يحتقرون العلاقة الجنسية بين الرجل والمرأة ، ويزهِّدون بها، وإن كانت عن طريق مشروع. </w:t>
      </w:r>
    </w:p>
    <w:p w:rsidR="00367AB6" w:rsidRPr="00C979D2" w:rsidRDefault="00367AB6" w:rsidP="006257BF">
      <w:pPr>
        <w:pStyle w:val="ad"/>
        <w:jc w:val="lowKashida"/>
        <w:rPr>
          <w:rFonts w:asciiTheme="minorBidi" w:hAnsiTheme="minorBidi"/>
          <w:spacing w:val="-4"/>
          <w:sz w:val="10"/>
          <w:szCs w:val="10"/>
          <w:rtl/>
        </w:rPr>
      </w:pPr>
    </w:p>
    <w:p w:rsidR="00C979D2" w:rsidRPr="00860F1F" w:rsidRDefault="009F3CBE" w:rsidP="00C979D2">
      <w:pPr>
        <w:pStyle w:val="ad"/>
        <w:jc w:val="lowKashida"/>
        <w:rPr>
          <w:rFonts w:asciiTheme="minorBidi" w:hAnsiTheme="minorBidi"/>
          <w:sz w:val="24"/>
          <w:szCs w:val="24"/>
          <w:u w:val="single"/>
          <w:rtl/>
        </w:rPr>
      </w:pPr>
      <w:r w:rsidRPr="00531A11">
        <w:rPr>
          <w:rFonts w:asciiTheme="minorBidi" w:hAnsiTheme="minorBidi"/>
          <w:sz w:val="24"/>
          <w:szCs w:val="24"/>
          <w:rtl/>
        </w:rPr>
        <w:t xml:space="preserve">وقد حاول بعض مجددي القرن الثامن عشر تعديل هذه النظرة نحو المرأة، لكن شيئاً فشيئاً تجاوز الأمر الحد  إلى أن </w:t>
      </w:r>
      <w:r w:rsidRPr="00860F1F">
        <w:rPr>
          <w:rFonts w:asciiTheme="minorBidi" w:hAnsiTheme="minorBidi"/>
          <w:b/>
          <w:bCs/>
          <w:sz w:val="24"/>
          <w:szCs w:val="24"/>
          <w:u w:val="single"/>
          <w:rtl/>
        </w:rPr>
        <w:t>تمخَّض النظام الاجتماعي في القرن العشرين عن نظريات ثلاث هي</w:t>
      </w:r>
      <w:r w:rsidR="00860F1F">
        <w:rPr>
          <w:rFonts w:asciiTheme="minorBidi" w:hAnsiTheme="minorBidi" w:hint="cs"/>
          <w:b/>
          <w:bCs/>
          <w:sz w:val="24"/>
          <w:szCs w:val="24"/>
          <w:u w:val="single"/>
          <w:rtl/>
        </w:rPr>
        <w:t xml:space="preserve"> </w:t>
      </w:r>
      <w:r w:rsidRPr="00860F1F">
        <w:rPr>
          <w:rFonts w:asciiTheme="minorBidi" w:hAnsiTheme="minorBidi"/>
          <w:b/>
          <w:bCs/>
          <w:sz w:val="24"/>
          <w:szCs w:val="24"/>
          <w:rtl/>
        </w:rPr>
        <w:t xml:space="preserve">: </w:t>
      </w:r>
      <w:r w:rsidRPr="00860F1F">
        <w:rPr>
          <w:rFonts w:asciiTheme="minorBidi" w:hAnsiTheme="minorBidi"/>
          <w:b/>
          <w:bCs/>
          <w:sz w:val="24"/>
          <w:szCs w:val="24"/>
          <w:u w:val="single"/>
          <w:rtl/>
        </w:rPr>
        <w:t xml:space="preserve"> ا</w:t>
      </w:r>
      <w:r w:rsidRPr="00860F1F">
        <w:rPr>
          <w:rFonts w:asciiTheme="minorBidi" w:hAnsiTheme="minorBidi"/>
          <w:sz w:val="24"/>
          <w:szCs w:val="24"/>
          <w:u w:val="single"/>
          <w:rtl/>
        </w:rPr>
        <w:t>لمساواة بين الرجال والنساء</w:t>
      </w:r>
      <w:r w:rsidRPr="00531A11">
        <w:rPr>
          <w:rFonts w:asciiTheme="minorBidi" w:hAnsiTheme="minorBidi"/>
          <w:sz w:val="24"/>
          <w:szCs w:val="24"/>
          <w:rtl/>
        </w:rPr>
        <w:t xml:space="preserve">، </w:t>
      </w:r>
      <w:r w:rsidRPr="00860F1F">
        <w:rPr>
          <w:rFonts w:asciiTheme="minorBidi" w:hAnsiTheme="minorBidi"/>
          <w:sz w:val="24"/>
          <w:szCs w:val="24"/>
          <w:u w:val="single"/>
          <w:rtl/>
        </w:rPr>
        <w:t>واستقلال النساء بشؤون معاشهن</w:t>
      </w:r>
      <w:r w:rsidRPr="00531A11">
        <w:rPr>
          <w:rFonts w:asciiTheme="minorBidi" w:hAnsiTheme="minorBidi"/>
          <w:sz w:val="24"/>
          <w:szCs w:val="24"/>
          <w:rtl/>
        </w:rPr>
        <w:t xml:space="preserve">، </w:t>
      </w:r>
      <w:r w:rsidRPr="00860F1F">
        <w:rPr>
          <w:rFonts w:asciiTheme="minorBidi" w:hAnsiTheme="minorBidi"/>
          <w:sz w:val="24"/>
          <w:szCs w:val="24"/>
          <w:u w:val="single"/>
          <w:rtl/>
        </w:rPr>
        <w:t xml:space="preserve">والاختلاط المطلق بين الرجال والنساء .  </w:t>
      </w:r>
    </w:p>
    <w:p w:rsidR="00C979D2" w:rsidRPr="00C979D2" w:rsidRDefault="00C979D2" w:rsidP="00C979D2">
      <w:pPr>
        <w:pStyle w:val="ad"/>
        <w:jc w:val="lowKashida"/>
        <w:rPr>
          <w:rFonts w:asciiTheme="minorBidi" w:hAnsiTheme="minorBidi"/>
          <w:sz w:val="10"/>
          <w:szCs w:val="10"/>
          <w:rtl/>
        </w:rPr>
      </w:pPr>
    </w:p>
    <w:p w:rsidR="009F3CBE" w:rsidRPr="00531A11" w:rsidRDefault="009F3CBE" w:rsidP="00885B58">
      <w:pPr>
        <w:pStyle w:val="ad"/>
        <w:jc w:val="lowKashida"/>
        <w:rPr>
          <w:rFonts w:asciiTheme="minorBidi" w:hAnsiTheme="minorBidi"/>
          <w:sz w:val="24"/>
          <w:szCs w:val="24"/>
          <w:rtl/>
        </w:rPr>
      </w:pPr>
      <w:r w:rsidRPr="00531A11">
        <w:rPr>
          <w:rFonts w:asciiTheme="minorBidi" w:hAnsiTheme="minorBidi"/>
          <w:sz w:val="24"/>
          <w:szCs w:val="24"/>
          <w:rtl/>
        </w:rPr>
        <w:t>وهذه النتيجة وإن أوهمت المرأة بأنها نالت شيئاً من حقوقها، إلا أنها في الحقيقة انتقال بها من حضيض إلى حضيض، ومن إفراط إلى تفريط</w:t>
      </w:r>
      <w:r w:rsidR="00C979D2">
        <w:rPr>
          <w:rFonts w:asciiTheme="minorBidi" w:hAnsiTheme="minorBidi" w:hint="cs"/>
          <w:sz w:val="24"/>
          <w:szCs w:val="24"/>
          <w:vertAlign w:val="superscript"/>
          <w:rtl/>
        </w:rPr>
        <w:t xml:space="preserve"> </w:t>
      </w:r>
      <w:r w:rsidRPr="00531A11">
        <w:rPr>
          <w:rFonts w:asciiTheme="minorBidi" w:hAnsiTheme="minorBidi"/>
          <w:sz w:val="24"/>
          <w:szCs w:val="24"/>
          <w:rtl/>
        </w:rPr>
        <w:t xml:space="preserve"> بالإضافة إلى كثرة الفواحش والمصائب والأمراض الفتاكة</w:t>
      </w:r>
    </w:p>
    <w:p w:rsidR="00367AB6" w:rsidRPr="00C979D2" w:rsidRDefault="00367AB6" w:rsidP="006257BF">
      <w:pPr>
        <w:pStyle w:val="ad"/>
        <w:jc w:val="lowKashida"/>
        <w:rPr>
          <w:rFonts w:asciiTheme="minorBidi" w:hAnsiTheme="minorBidi"/>
          <w:sz w:val="10"/>
          <w:szCs w:val="10"/>
          <w:rtl/>
        </w:rPr>
      </w:pPr>
    </w:p>
    <w:p w:rsidR="009F3CBE" w:rsidRPr="00531A11" w:rsidRDefault="009F3CBE" w:rsidP="00C979D2">
      <w:pPr>
        <w:pStyle w:val="ad"/>
        <w:jc w:val="lowKashida"/>
        <w:rPr>
          <w:rFonts w:asciiTheme="minorBidi" w:hAnsiTheme="minorBidi"/>
          <w:sz w:val="24"/>
          <w:szCs w:val="24"/>
          <w:rtl/>
        </w:rPr>
      </w:pPr>
      <w:r w:rsidRPr="00885B58">
        <w:rPr>
          <w:rFonts w:asciiTheme="minorBidi" w:hAnsiTheme="minorBidi"/>
          <w:sz w:val="24"/>
          <w:szCs w:val="24"/>
          <w:u w:val="single"/>
          <w:rtl/>
        </w:rPr>
        <w:t>وقد أحسن مصطفى صبري إذ قال</w:t>
      </w:r>
      <w:r w:rsidR="00885B58" w:rsidRPr="00885B58">
        <w:rPr>
          <w:rFonts w:asciiTheme="minorBidi" w:hAnsiTheme="minorBidi" w:hint="cs"/>
          <w:sz w:val="24"/>
          <w:szCs w:val="24"/>
          <w:u w:val="single"/>
          <w:rtl/>
        </w:rPr>
        <w:t xml:space="preserve"> </w:t>
      </w:r>
      <w:r w:rsidRPr="00885B58">
        <w:rPr>
          <w:rFonts w:asciiTheme="minorBidi" w:hAnsiTheme="minorBidi"/>
          <w:sz w:val="24"/>
          <w:szCs w:val="24"/>
          <w:u w:val="single"/>
          <w:rtl/>
        </w:rPr>
        <w:t>:</w:t>
      </w:r>
      <w:r w:rsidRPr="00531A11">
        <w:rPr>
          <w:rFonts w:asciiTheme="minorBidi" w:hAnsiTheme="minorBidi"/>
          <w:sz w:val="24"/>
          <w:szCs w:val="24"/>
          <w:rtl/>
        </w:rPr>
        <w:t xml:space="preserve"> "إن من نظر إلى مظاهر الغرب، يحسب أهله يعبدون المرأة ويجلُّونها بهذا الحد، ومن هذه المظاهر، اعتبرت المرأة الشرقية مقهورة منكودة الحظ، لكن الحقيقة أن الغربيين ومقلِّدتهم منَّا، يعبدون هوى أنفسهم في عبادة المرأة، وما إجلال الرجل العصري المرأة؛ وتقديمه إياها على نفسه، إلا نوعاً من الضحك على ذقنها؛ لمخادعتها؛ وجعلها أداة للهو واللعب، كما أن إخراجهـا من خدرها وستورها، معناه، إنزالها من عرشها المنيع إلى أسواق الابتذال.."</w:t>
      </w:r>
      <w:r w:rsidRPr="00531A11">
        <w:rPr>
          <w:rFonts w:asciiTheme="minorBidi" w:hAnsiTheme="minorBidi"/>
          <w:sz w:val="24"/>
          <w:szCs w:val="24"/>
          <w:vertAlign w:val="superscript"/>
          <w:rtl/>
        </w:rPr>
        <w:t xml:space="preserve"> </w:t>
      </w:r>
      <w:r w:rsidRPr="00531A11">
        <w:rPr>
          <w:rFonts w:asciiTheme="minorBidi" w:hAnsiTheme="minorBidi"/>
          <w:sz w:val="24"/>
          <w:szCs w:val="24"/>
          <w:rtl/>
        </w:rPr>
        <w:tab/>
      </w:r>
    </w:p>
    <w:p w:rsidR="00367AB6" w:rsidRPr="00C979D2" w:rsidRDefault="00367AB6" w:rsidP="006257BF">
      <w:pPr>
        <w:pStyle w:val="ad"/>
        <w:jc w:val="lowKashida"/>
        <w:rPr>
          <w:rFonts w:asciiTheme="minorBidi" w:hAnsiTheme="minorBidi"/>
          <w:sz w:val="10"/>
          <w:szCs w:val="10"/>
          <w:rtl/>
        </w:rPr>
      </w:pPr>
    </w:p>
    <w:p w:rsidR="009F3CBE" w:rsidRPr="007868C0" w:rsidRDefault="009F3CBE" w:rsidP="00C979D2">
      <w:pPr>
        <w:pStyle w:val="ad"/>
        <w:jc w:val="lowKashida"/>
        <w:rPr>
          <w:rFonts w:asciiTheme="minorBidi" w:hAnsiTheme="minorBidi"/>
          <w:b/>
          <w:bCs/>
          <w:sz w:val="24"/>
          <w:szCs w:val="24"/>
          <w:u w:val="dotted"/>
          <w:rtl/>
        </w:rPr>
      </w:pPr>
      <w:r w:rsidRPr="00885B58">
        <w:rPr>
          <w:rFonts w:asciiTheme="minorBidi" w:hAnsiTheme="minorBidi"/>
          <w:b/>
          <w:bCs/>
          <w:sz w:val="24"/>
          <w:szCs w:val="24"/>
          <w:u w:val="single"/>
          <w:rtl/>
        </w:rPr>
        <w:t xml:space="preserve">6- </w:t>
      </w:r>
      <w:r w:rsidRPr="007868C0">
        <w:rPr>
          <w:rFonts w:asciiTheme="minorBidi" w:hAnsiTheme="minorBidi"/>
          <w:b/>
          <w:bCs/>
          <w:sz w:val="24"/>
          <w:szCs w:val="24"/>
          <w:u w:val="dotted"/>
          <w:rtl/>
        </w:rPr>
        <w:t>العرب في الجاهلية</w:t>
      </w:r>
    </w:p>
    <w:p w:rsidR="00367AB6" w:rsidRPr="00C979D2" w:rsidRDefault="00367AB6" w:rsidP="006257BF">
      <w:pPr>
        <w:pStyle w:val="ad"/>
        <w:jc w:val="lowKashida"/>
        <w:rPr>
          <w:rFonts w:asciiTheme="minorBidi" w:hAnsiTheme="minorBidi"/>
          <w:b/>
          <w:bCs/>
          <w:sz w:val="2"/>
          <w:szCs w:val="2"/>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كان العرب يتشاءمون من ولادة الأنثى،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وَإِذَا بُشِّرَ أَحَدُهُمْ بِالأُنْثَى ظَلَّ وَجْهُهُ مُسْوَدّاً وَهُوَ كَظِيمٌ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يَتَوَارَى مِنَ الْقَوْمِ مِن سُوءِ مَا بُشِّرَ بِهِ أَيُمْسِكُهُ عَلَى هُونٍ أَمْ يَدُسُّهُ فِي التُّرَابِ أَلاَ سَآءَ مَا يَحْكُمُونَ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[النحل: 58، 59] 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w:t>
      </w:r>
      <w:r w:rsidRPr="00531A11">
        <w:rPr>
          <w:rFonts w:asciiTheme="minorBidi" w:hAnsiTheme="minorBidi"/>
          <w:sz w:val="24"/>
          <w:szCs w:val="24"/>
        </w:rPr>
        <w:t xml:space="preserve"> </w:t>
      </w:r>
      <w:r w:rsidRPr="00531A11">
        <w:rPr>
          <w:rFonts w:asciiTheme="minorBidi" w:hAnsiTheme="minorBidi"/>
          <w:sz w:val="24"/>
          <w:szCs w:val="24"/>
          <w:rtl/>
        </w:rPr>
        <w:t>وتعد زوجة الأب إرثاً لأكبر أبنائه من غيرها، كما كانت هناك بعض الأنكحة الفاسدة ،كالشغار والاستبضاع والبغاء وغيرها.</w:t>
      </w:r>
    </w:p>
    <w:p w:rsidR="00367AB6" w:rsidRPr="00C979D2" w:rsidRDefault="00367AB6" w:rsidP="006257BF">
      <w:pPr>
        <w:pStyle w:val="ad"/>
        <w:jc w:val="lowKashida"/>
        <w:rPr>
          <w:rFonts w:asciiTheme="minorBidi" w:hAnsiTheme="minorBidi"/>
          <w:sz w:val="10"/>
          <w:szCs w:val="10"/>
          <w:rtl/>
        </w:rPr>
      </w:pPr>
    </w:p>
    <w:p w:rsidR="009F3CBE" w:rsidRDefault="009F3CBE" w:rsidP="006257BF">
      <w:pPr>
        <w:pStyle w:val="ad"/>
        <w:jc w:val="lowKashida"/>
        <w:rPr>
          <w:rFonts w:asciiTheme="minorBidi" w:hAnsiTheme="minorBidi"/>
          <w:b/>
          <w:bCs/>
          <w:sz w:val="24"/>
          <w:szCs w:val="24"/>
          <w:u w:val="double"/>
          <w:rtl/>
        </w:rPr>
      </w:pPr>
      <w:r w:rsidRPr="007868C0">
        <w:rPr>
          <w:rFonts w:asciiTheme="minorBidi" w:hAnsiTheme="minorBidi"/>
          <w:b/>
          <w:bCs/>
          <w:sz w:val="24"/>
          <w:szCs w:val="24"/>
          <w:u w:val="double"/>
          <w:rtl/>
        </w:rPr>
        <w:t>ثانياً : مكانة المرأة في الإسلام</w:t>
      </w:r>
      <w:r w:rsidR="00D87CBE">
        <w:rPr>
          <w:rFonts w:asciiTheme="minorBidi" w:hAnsiTheme="minorBidi" w:hint="cs"/>
          <w:b/>
          <w:bCs/>
          <w:sz w:val="24"/>
          <w:szCs w:val="24"/>
          <w:u w:val="double"/>
          <w:rtl/>
        </w:rPr>
        <w:t xml:space="preserve"> وأهميتها</w:t>
      </w:r>
      <w:r w:rsidR="00885B58">
        <w:rPr>
          <w:rFonts w:asciiTheme="minorBidi" w:hAnsiTheme="minorBidi" w:hint="cs"/>
          <w:b/>
          <w:bCs/>
          <w:sz w:val="24"/>
          <w:szCs w:val="24"/>
          <w:u w:val="double"/>
          <w:rtl/>
        </w:rPr>
        <w:t xml:space="preserve"> </w:t>
      </w:r>
      <w:r w:rsidRPr="007868C0">
        <w:rPr>
          <w:rFonts w:asciiTheme="minorBidi" w:hAnsiTheme="minorBidi"/>
          <w:b/>
          <w:bCs/>
          <w:sz w:val="24"/>
          <w:szCs w:val="24"/>
          <w:u w:val="double"/>
          <w:rtl/>
        </w:rPr>
        <w:t xml:space="preserve">: </w:t>
      </w:r>
    </w:p>
    <w:p w:rsidR="00D87CBE" w:rsidRPr="00D87CBE" w:rsidRDefault="00D87CBE" w:rsidP="006257BF">
      <w:pPr>
        <w:pStyle w:val="ad"/>
        <w:jc w:val="lowKashida"/>
        <w:rPr>
          <w:rFonts w:asciiTheme="minorBidi" w:hAnsiTheme="minorBidi"/>
          <w:b/>
          <w:bCs/>
          <w:sz w:val="10"/>
          <w:szCs w:val="10"/>
          <w:u w:val="double"/>
          <w:rtl/>
        </w:rPr>
      </w:pPr>
    </w:p>
    <w:p w:rsidR="00367AB6" w:rsidRPr="00C979D2" w:rsidRDefault="00367AB6" w:rsidP="006257BF">
      <w:pPr>
        <w:pStyle w:val="ad"/>
        <w:jc w:val="lowKashida"/>
        <w:rPr>
          <w:rFonts w:asciiTheme="minorBidi" w:hAnsiTheme="minorBidi"/>
          <w:b/>
          <w:bCs/>
          <w:sz w:val="2"/>
          <w:szCs w:val="2"/>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sz w:val="24"/>
          <w:szCs w:val="24"/>
          <w:rtl/>
        </w:rPr>
        <w:t xml:space="preserve">أنصف الإسلام المرأة، وأعطاها حقوقها المختلفة، ورد لها اعتبارها كإنسان، وحظيت بمكانة عظيمة لم تحظَ بها في أي مجتمع غير مسلم، سواء أكان قديماً أم حديثا، </w:t>
      </w:r>
      <w:r w:rsidRPr="00531A11">
        <w:rPr>
          <w:rFonts w:asciiTheme="minorBidi" w:hAnsiTheme="minorBidi"/>
          <w:b/>
          <w:bCs/>
          <w:sz w:val="24"/>
          <w:szCs w:val="24"/>
          <w:u w:val="thick"/>
          <w:rtl/>
        </w:rPr>
        <w:t>ومن مظاهر هذا التكريم</w:t>
      </w:r>
      <w:r w:rsidR="0005551F">
        <w:rPr>
          <w:rFonts w:asciiTheme="minorBidi" w:hAnsiTheme="minorBidi" w:hint="cs"/>
          <w:b/>
          <w:bCs/>
          <w:sz w:val="24"/>
          <w:szCs w:val="24"/>
          <w:u w:val="thick"/>
          <w:rtl/>
        </w:rPr>
        <w:t xml:space="preserve"> والحقوق</w:t>
      </w:r>
      <w:r w:rsidR="00885B58">
        <w:rPr>
          <w:rFonts w:asciiTheme="minorBidi" w:hAnsiTheme="minorBidi" w:hint="cs"/>
          <w:b/>
          <w:bCs/>
          <w:sz w:val="24"/>
          <w:szCs w:val="24"/>
          <w:u w:val="thick"/>
          <w:rtl/>
        </w:rPr>
        <w:t xml:space="preserve"> </w:t>
      </w:r>
      <w:r w:rsidRPr="00531A11">
        <w:rPr>
          <w:rFonts w:asciiTheme="minorBidi" w:hAnsiTheme="minorBidi"/>
          <w:b/>
          <w:bCs/>
          <w:sz w:val="24"/>
          <w:szCs w:val="24"/>
          <w:u w:val="thick"/>
          <w:rtl/>
        </w:rPr>
        <w:t xml:space="preserve">:  </w:t>
      </w:r>
    </w:p>
    <w:p w:rsidR="00367AB6" w:rsidRPr="00C979D2" w:rsidRDefault="00367AB6" w:rsidP="006257BF">
      <w:pPr>
        <w:pStyle w:val="ad"/>
        <w:jc w:val="lowKashida"/>
        <w:rPr>
          <w:rFonts w:asciiTheme="minorBidi" w:hAnsiTheme="minorBidi"/>
          <w:b/>
          <w:bCs/>
          <w:sz w:val="10"/>
          <w:szCs w:val="10"/>
          <w:u w:val="thick"/>
          <w:rtl/>
        </w:rPr>
      </w:pPr>
    </w:p>
    <w:p w:rsidR="00367AB6" w:rsidRDefault="0005551F" w:rsidP="00860A33">
      <w:pPr>
        <w:pStyle w:val="ad"/>
        <w:numPr>
          <w:ilvl w:val="0"/>
          <w:numId w:val="56"/>
        </w:numPr>
        <w:jc w:val="lowKashida"/>
        <w:rPr>
          <w:rFonts w:asciiTheme="minorBidi" w:hAnsiTheme="minorBidi"/>
          <w:sz w:val="24"/>
          <w:szCs w:val="24"/>
        </w:rPr>
      </w:pPr>
      <w:r w:rsidRPr="0005551F">
        <w:rPr>
          <w:rFonts w:asciiTheme="minorBidi" w:hAnsiTheme="minorBidi"/>
          <w:b/>
          <w:bCs/>
          <w:sz w:val="24"/>
          <w:szCs w:val="24"/>
          <w:rtl/>
        </w:rPr>
        <w:t xml:space="preserve">الكرامة الانسانية </w:t>
      </w:r>
      <w:r w:rsidRPr="0005551F">
        <w:rPr>
          <w:rFonts w:asciiTheme="minorBidi" w:hAnsiTheme="minorBidi" w:hint="cs"/>
          <w:b/>
          <w:bCs/>
          <w:sz w:val="24"/>
          <w:szCs w:val="24"/>
          <w:rtl/>
        </w:rPr>
        <w:t>:</w:t>
      </w:r>
      <w:r>
        <w:rPr>
          <w:rFonts w:asciiTheme="minorBidi" w:hAnsiTheme="minorBidi" w:hint="cs"/>
          <w:sz w:val="24"/>
          <w:szCs w:val="24"/>
          <w:rtl/>
        </w:rPr>
        <w:t xml:space="preserve"> </w:t>
      </w:r>
      <w:r w:rsidR="009F3CBE" w:rsidRPr="00531A11">
        <w:rPr>
          <w:rFonts w:asciiTheme="minorBidi" w:hAnsiTheme="minorBidi"/>
          <w:sz w:val="24"/>
          <w:szCs w:val="24"/>
          <w:rtl/>
        </w:rPr>
        <w:t>أقر الإسلام إنسانية المرأة وكرامتها، وأنها مخلوقة من نفس الرجل، وهي إنسانة مثله تماماً، في الخلقة وأصل الكرامة</w:t>
      </w:r>
      <w:r>
        <w:rPr>
          <w:rFonts w:asciiTheme="minorBidi" w:hAnsiTheme="minorBidi" w:hint="cs"/>
          <w:sz w:val="24"/>
          <w:szCs w:val="24"/>
          <w:rtl/>
        </w:rPr>
        <w:t xml:space="preserve"> </w:t>
      </w:r>
      <w:r w:rsidR="009F3CBE" w:rsidRPr="00531A11">
        <w:rPr>
          <w:rFonts w:asciiTheme="minorBidi" w:hAnsiTheme="minorBidi"/>
          <w:sz w:val="24"/>
          <w:szCs w:val="24"/>
          <w:rtl/>
        </w:rPr>
        <w:t xml:space="preserve">، قال تعالى: </w:t>
      </w:r>
      <w:r w:rsidR="009F3CBE" w:rsidRPr="00531A11">
        <w:rPr>
          <w:rFonts w:asciiTheme="minorBidi" w:hAnsiTheme="minorBidi"/>
          <w:sz w:val="24"/>
          <w:szCs w:val="24"/>
        </w:rPr>
        <w:sym w:font="AGA Arabesque" w:char="F029"/>
      </w:r>
      <w:r w:rsidR="009F3CBE" w:rsidRPr="00531A11">
        <w:rPr>
          <w:rFonts w:asciiTheme="minorBidi" w:hAnsiTheme="minorBidi"/>
          <w:sz w:val="24"/>
          <w:szCs w:val="24"/>
          <w:rtl/>
        </w:rPr>
        <w:t xml:space="preserve"> يأَيُّهَا النَّاسُ اتَّقُواْ رَبَّكُمُ الَّذِي خَلَقَكُمْ مِّن نَّفْسٍ وَاحِدَةٍ وَخَلَقَ مِنْهَا زَوْجَهَا</w:t>
      </w:r>
      <w:r w:rsidR="009F3CBE" w:rsidRPr="00531A11">
        <w:rPr>
          <w:rFonts w:asciiTheme="minorBidi" w:hAnsiTheme="minorBidi"/>
          <w:noProof/>
          <w:sz w:val="24"/>
          <w:szCs w:val="24"/>
          <w:rtl/>
          <w:lang w:eastAsia="ar-SA"/>
        </w:rPr>
        <w:t xml:space="preserve"> </w:t>
      </w:r>
      <w:r w:rsidR="009F3CBE" w:rsidRPr="00531A11">
        <w:rPr>
          <w:rFonts w:asciiTheme="minorBidi" w:hAnsiTheme="minorBidi"/>
          <w:noProof/>
          <w:sz w:val="24"/>
          <w:szCs w:val="24"/>
          <w:lang w:eastAsia="ar-SA"/>
        </w:rPr>
        <w:sym w:font="AGA Arabesque" w:char="F028"/>
      </w:r>
      <w:r w:rsidR="00B66B72">
        <w:rPr>
          <w:rFonts w:asciiTheme="minorBidi" w:hAnsiTheme="minorBidi"/>
          <w:sz w:val="24"/>
          <w:szCs w:val="24"/>
          <w:rtl/>
        </w:rPr>
        <w:t xml:space="preserve"> [النساء:1]</w:t>
      </w:r>
      <w:r w:rsidR="00B66B72">
        <w:rPr>
          <w:rFonts w:asciiTheme="minorBidi" w:hAnsiTheme="minorBidi" w:hint="cs"/>
          <w:sz w:val="24"/>
          <w:szCs w:val="24"/>
          <w:rtl/>
        </w:rPr>
        <w:t>.</w:t>
      </w:r>
    </w:p>
    <w:p w:rsidR="00B66B72" w:rsidRPr="00B66B72" w:rsidRDefault="00B66B72" w:rsidP="00B66B72">
      <w:pPr>
        <w:pStyle w:val="ad"/>
        <w:ind w:left="785"/>
        <w:jc w:val="lowKashida"/>
        <w:rPr>
          <w:rFonts w:asciiTheme="minorBidi" w:hAnsiTheme="minorBidi"/>
          <w:sz w:val="10"/>
          <w:szCs w:val="10"/>
          <w:rtl/>
        </w:rPr>
      </w:pPr>
    </w:p>
    <w:p w:rsidR="00367AB6" w:rsidRDefault="0005551F" w:rsidP="00860A33">
      <w:pPr>
        <w:pStyle w:val="ad"/>
        <w:numPr>
          <w:ilvl w:val="0"/>
          <w:numId w:val="56"/>
        </w:numPr>
        <w:jc w:val="lowKashida"/>
        <w:rPr>
          <w:rFonts w:asciiTheme="minorBidi" w:hAnsiTheme="minorBidi"/>
          <w:sz w:val="24"/>
          <w:szCs w:val="24"/>
        </w:rPr>
      </w:pPr>
      <w:r w:rsidRPr="0005551F">
        <w:rPr>
          <w:rFonts w:asciiTheme="minorBidi" w:hAnsiTheme="minorBidi"/>
          <w:b/>
          <w:bCs/>
          <w:sz w:val="24"/>
          <w:szCs w:val="24"/>
          <w:rtl/>
        </w:rPr>
        <w:t xml:space="preserve">البراءة الاصلية </w:t>
      </w:r>
      <w:r w:rsidRPr="0005551F">
        <w:rPr>
          <w:rFonts w:asciiTheme="minorBidi" w:hAnsiTheme="minorBidi" w:hint="cs"/>
          <w:b/>
          <w:bCs/>
          <w:sz w:val="24"/>
          <w:szCs w:val="24"/>
          <w:rtl/>
        </w:rPr>
        <w:t>:</w:t>
      </w:r>
      <w:r>
        <w:rPr>
          <w:rFonts w:asciiTheme="minorBidi" w:hAnsiTheme="minorBidi" w:hint="cs"/>
          <w:sz w:val="24"/>
          <w:szCs w:val="24"/>
          <w:rtl/>
        </w:rPr>
        <w:t xml:space="preserve"> </w:t>
      </w:r>
      <w:r w:rsidR="009F3CBE" w:rsidRPr="00531A11">
        <w:rPr>
          <w:rFonts w:asciiTheme="minorBidi" w:hAnsiTheme="minorBidi"/>
          <w:sz w:val="24"/>
          <w:szCs w:val="24"/>
          <w:rtl/>
        </w:rPr>
        <w:t>برأها مما ألصقه بها بعض أصحاب الديانات السابقة من أنها أم المصائب، وأنها سبب إخراج آدم من الجنة</w:t>
      </w:r>
      <w:r>
        <w:rPr>
          <w:rFonts w:asciiTheme="minorBidi" w:hAnsiTheme="minorBidi" w:hint="cs"/>
          <w:sz w:val="24"/>
          <w:szCs w:val="24"/>
          <w:rtl/>
        </w:rPr>
        <w:t xml:space="preserve"> </w:t>
      </w:r>
      <w:r w:rsidR="009F3CBE" w:rsidRPr="00531A11">
        <w:rPr>
          <w:rFonts w:asciiTheme="minorBidi" w:hAnsiTheme="minorBidi"/>
          <w:sz w:val="24"/>
          <w:szCs w:val="24"/>
          <w:rtl/>
        </w:rPr>
        <w:t xml:space="preserve">، وبيّن أن الشيطان هو السبب في إغراء آدم وحواء ، قال تعالى: </w:t>
      </w:r>
      <w:r w:rsidR="009F3CBE" w:rsidRPr="00531A11">
        <w:rPr>
          <w:rFonts w:asciiTheme="minorBidi" w:hAnsiTheme="minorBidi"/>
          <w:sz w:val="24"/>
          <w:szCs w:val="24"/>
        </w:rPr>
        <w:sym w:font="AGA Arabesque" w:char="F029"/>
      </w:r>
      <w:r w:rsidR="009F3CBE" w:rsidRPr="00531A11">
        <w:rPr>
          <w:rFonts w:asciiTheme="minorBidi" w:hAnsiTheme="minorBidi"/>
          <w:sz w:val="24"/>
          <w:szCs w:val="24"/>
          <w:rtl/>
        </w:rPr>
        <w:t xml:space="preserve"> فَأَزَلَّهُمَا الشَّيْطَانُ عَنْهَا فَأَخْرَجَهُمَا مِمَّا كَانَا فِيهِ</w:t>
      </w:r>
      <w:r w:rsidR="009F3CBE" w:rsidRPr="00531A11">
        <w:rPr>
          <w:rFonts w:asciiTheme="minorBidi" w:hAnsiTheme="minorBidi"/>
          <w:noProof/>
          <w:sz w:val="24"/>
          <w:szCs w:val="24"/>
          <w:rtl/>
          <w:lang w:eastAsia="ar-SA"/>
        </w:rPr>
        <w:t xml:space="preserve"> </w:t>
      </w:r>
      <w:r w:rsidR="009F3CBE" w:rsidRPr="00531A11">
        <w:rPr>
          <w:rFonts w:asciiTheme="minorBidi" w:hAnsiTheme="minorBidi"/>
          <w:noProof/>
          <w:sz w:val="24"/>
          <w:szCs w:val="24"/>
          <w:lang w:eastAsia="ar-SA"/>
        </w:rPr>
        <w:sym w:font="AGA Arabesque" w:char="F028"/>
      </w:r>
      <w:r w:rsidR="009F3CBE" w:rsidRPr="00531A11">
        <w:rPr>
          <w:rFonts w:asciiTheme="minorBidi" w:hAnsiTheme="minorBidi"/>
          <w:sz w:val="24"/>
          <w:szCs w:val="24"/>
          <w:rtl/>
        </w:rPr>
        <w:t xml:space="preserve"> [البقرة: 36]</w:t>
      </w:r>
      <w:r w:rsidR="00B66B72">
        <w:rPr>
          <w:rFonts w:asciiTheme="minorBidi" w:hAnsiTheme="minorBidi" w:hint="cs"/>
          <w:sz w:val="24"/>
          <w:szCs w:val="24"/>
          <w:rtl/>
        </w:rPr>
        <w:t>.</w:t>
      </w:r>
    </w:p>
    <w:p w:rsidR="00B66B72" w:rsidRPr="00B66B72" w:rsidRDefault="00B66B72" w:rsidP="00B66B72">
      <w:pPr>
        <w:pStyle w:val="ad"/>
        <w:ind w:left="785"/>
        <w:jc w:val="lowKashida"/>
        <w:rPr>
          <w:rFonts w:asciiTheme="minorBidi" w:hAnsiTheme="minorBidi"/>
          <w:sz w:val="10"/>
          <w:szCs w:val="10"/>
        </w:rPr>
      </w:pPr>
    </w:p>
    <w:p w:rsidR="00367AB6" w:rsidRDefault="0005551F" w:rsidP="00860A33">
      <w:pPr>
        <w:pStyle w:val="ad"/>
        <w:numPr>
          <w:ilvl w:val="0"/>
          <w:numId w:val="56"/>
        </w:numPr>
        <w:jc w:val="lowKashida"/>
        <w:rPr>
          <w:rFonts w:asciiTheme="minorBidi" w:hAnsiTheme="minorBidi"/>
          <w:sz w:val="24"/>
          <w:szCs w:val="24"/>
        </w:rPr>
      </w:pPr>
      <w:r w:rsidRPr="0005551F">
        <w:rPr>
          <w:rFonts w:asciiTheme="minorBidi" w:hAnsiTheme="minorBidi"/>
          <w:b/>
          <w:bCs/>
          <w:sz w:val="24"/>
          <w:szCs w:val="24"/>
          <w:rtl/>
        </w:rPr>
        <w:t xml:space="preserve">الايمان و التخلص من الشركيات </w:t>
      </w:r>
      <w:r w:rsidRPr="0005551F">
        <w:rPr>
          <w:rFonts w:asciiTheme="minorBidi" w:hAnsiTheme="minorBidi" w:hint="cs"/>
          <w:b/>
          <w:bCs/>
          <w:sz w:val="24"/>
          <w:szCs w:val="24"/>
          <w:rtl/>
        </w:rPr>
        <w:t>:</w:t>
      </w:r>
      <w:r>
        <w:rPr>
          <w:rFonts w:asciiTheme="minorBidi" w:hAnsiTheme="minorBidi" w:hint="cs"/>
          <w:sz w:val="24"/>
          <w:szCs w:val="24"/>
          <w:rtl/>
        </w:rPr>
        <w:t xml:space="preserve"> </w:t>
      </w:r>
      <w:r w:rsidR="009F3CBE" w:rsidRPr="00531A11">
        <w:rPr>
          <w:rFonts w:asciiTheme="minorBidi" w:hAnsiTheme="minorBidi"/>
          <w:sz w:val="24"/>
          <w:szCs w:val="24"/>
          <w:rtl/>
        </w:rPr>
        <w:t>حرم التشاؤم بولادتها، أو التعرض لحياتها بغير حق، بأي شكل من الأشكال.</w:t>
      </w:r>
    </w:p>
    <w:p w:rsidR="00B66B72" w:rsidRPr="00B66B72" w:rsidRDefault="00B66B72" w:rsidP="00B66B72">
      <w:pPr>
        <w:pStyle w:val="ad"/>
        <w:ind w:left="785"/>
        <w:jc w:val="lowKashida"/>
        <w:rPr>
          <w:rFonts w:asciiTheme="minorBidi" w:hAnsiTheme="minorBidi"/>
          <w:sz w:val="10"/>
          <w:szCs w:val="10"/>
        </w:rPr>
      </w:pPr>
    </w:p>
    <w:p w:rsidR="00B66B72" w:rsidRDefault="0005551F" w:rsidP="00860A33">
      <w:pPr>
        <w:pStyle w:val="ad"/>
        <w:numPr>
          <w:ilvl w:val="0"/>
          <w:numId w:val="56"/>
        </w:numPr>
        <w:jc w:val="lowKashida"/>
        <w:rPr>
          <w:rFonts w:asciiTheme="minorBidi" w:hAnsiTheme="minorBidi"/>
          <w:sz w:val="24"/>
          <w:szCs w:val="24"/>
        </w:rPr>
      </w:pPr>
      <w:r w:rsidRPr="0005551F">
        <w:rPr>
          <w:rFonts w:asciiTheme="minorBidi" w:hAnsiTheme="minorBidi"/>
          <w:b/>
          <w:bCs/>
          <w:sz w:val="24"/>
          <w:szCs w:val="24"/>
          <w:rtl/>
        </w:rPr>
        <w:t xml:space="preserve">المرأة في المجتمع </w:t>
      </w:r>
      <w:r w:rsidRPr="0005551F">
        <w:rPr>
          <w:rFonts w:asciiTheme="minorBidi" w:hAnsiTheme="minorBidi" w:hint="cs"/>
          <w:b/>
          <w:bCs/>
          <w:sz w:val="24"/>
          <w:szCs w:val="24"/>
          <w:rtl/>
        </w:rPr>
        <w:t>:</w:t>
      </w:r>
      <w:r>
        <w:rPr>
          <w:rFonts w:asciiTheme="minorBidi" w:hAnsiTheme="minorBidi" w:hint="cs"/>
          <w:sz w:val="24"/>
          <w:szCs w:val="24"/>
          <w:rtl/>
        </w:rPr>
        <w:t xml:space="preserve"> </w:t>
      </w:r>
      <w:r w:rsidR="009F3CBE" w:rsidRPr="00531A11">
        <w:rPr>
          <w:rFonts w:asciiTheme="minorBidi" w:hAnsiTheme="minorBidi"/>
          <w:sz w:val="24"/>
          <w:szCs w:val="24"/>
          <w:rtl/>
        </w:rPr>
        <w:t xml:space="preserve">أمر الإسلام بإكرام المرأة في جميع مراحل حياتها، سواء كانت أمّاً أو بنتاً أو زوجة. </w:t>
      </w:r>
    </w:p>
    <w:p w:rsidR="00B66B72" w:rsidRPr="00B66B72" w:rsidRDefault="00B66B72" w:rsidP="00B66B72">
      <w:pPr>
        <w:pStyle w:val="ad"/>
        <w:ind w:left="785"/>
        <w:jc w:val="lowKashida"/>
        <w:rPr>
          <w:rFonts w:asciiTheme="minorBidi" w:hAnsiTheme="minorBidi"/>
          <w:sz w:val="10"/>
          <w:szCs w:val="10"/>
        </w:rPr>
      </w:pPr>
    </w:p>
    <w:p w:rsidR="0005551F" w:rsidRDefault="00B66B72" w:rsidP="00860A33">
      <w:pPr>
        <w:pStyle w:val="ad"/>
        <w:numPr>
          <w:ilvl w:val="0"/>
          <w:numId w:val="56"/>
        </w:numPr>
        <w:jc w:val="lowKashida"/>
        <w:rPr>
          <w:rFonts w:asciiTheme="minorBidi" w:hAnsiTheme="minorBidi"/>
          <w:sz w:val="24"/>
          <w:szCs w:val="24"/>
        </w:rPr>
      </w:pPr>
      <w:r w:rsidRPr="00B66B72">
        <w:rPr>
          <w:rFonts w:asciiTheme="minorBidi" w:hAnsiTheme="minorBidi"/>
          <w:b/>
          <w:bCs/>
          <w:sz w:val="24"/>
          <w:szCs w:val="24"/>
          <w:rtl/>
        </w:rPr>
        <w:lastRenderedPageBreak/>
        <w:t>التكليف</w:t>
      </w:r>
      <w:r w:rsidRPr="00B66B72">
        <w:rPr>
          <w:rFonts w:asciiTheme="minorBidi" w:hAnsiTheme="minorBidi" w:hint="cs"/>
          <w:b/>
          <w:bCs/>
          <w:sz w:val="24"/>
          <w:szCs w:val="24"/>
          <w:rtl/>
        </w:rPr>
        <w:t xml:space="preserve"> :</w:t>
      </w:r>
      <w:r w:rsidRPr="00B66B72">
        <w:rPr>
          <w:rFonts w:asciiTheme="minorBidi" w:hAnsiTheme="minorBidi" w:hint="cs"/>
          <w:sz w:val="24"/>
          <w:szCs w:val="24"/>
          <w:rtl/>
        </w:rPr>
        <w:t xml:space="preserve"> </w:t>
      </w:r>
      <w:r w:rsidRPr="00B66B72">
        <w:rPr>
          <w:rFonts w:asciiTheme="minorBidi" w:hAnsiTheme="minorBidi"/>
          <w:sz w:val="24"/>
          <w:szCs w:val="24"/>
          <w:rtl/>
        </w:rPr>
        <w:t xml:space="preserve">جعل الإسلام المرأة أهلاً للتكليف، فهي مكلفة كما أن الرجل مكلف، ومجزية بأعمالها دنيا وآخرة، إن خيراً فخير وإن شراً فشر، قال تعالى: </w:t>
      </w:r>
      <w:r w:rsidRPr="00531A11">
        <w:rPr>
          <w:rFonts w:asciiTheme="minorBidi" w:hAnsiTheme="minorBidi"/>
          <w:sz w:val="24"/>
          <w:szCs w:val="24"/>
        </w:rPr>
        <w:sym w:font="AGA Arabesque" w:char="F029"/>
      </w:r>
      <w:r w:rsidRPr="00B66B72">
        <w:rPr>
          <w:rFonts w:asciiTheme="minorBidi" w:hAnsiTheme="minorBidi"/>
          <w:sz w:val="24"/>
          <w:szCs w:val="24"/>
          <w:rtl/>
        </w:rPr>
        <w:t xml:space="preserve"> مَنْ عَمِلَ صَالِحاً مِّن ذَكَرٍ أَوْ أُنْثَى وَهُوَ مُؤْمِنٌ فَلَنُحْيِيَنَّهُ حَيَاةً طَيِّبَةً وَلَنَجْزِيَنَّهُمْ أَجْرَهُم بِأَحْسَنِ مَا كَانُواْ يَعْمَلُونَ</w:t>
      </w:r>
      <w:r w:rsidRPr="00B66B72">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B66B72">
        <w:rPr>
          <w:rFonts w:asciiTheme="minorBidi" w:hAnsiTheme="minorBidi"/>
          <w:sz w:val="24"/>
          <w:szCs w:val="24"/>
          <w:rtl/>
        </w:rPr>
        <w:t xml:space="preserve"> [النحل:97]</w:t>
      </w:r>
      <w:r>
        <w:rPr>
          <w:rFonts w:asciiTheme="minorBidi" w:hAnsiTheme="minorBidi" w:hint="cs"/>
          <w:sz w:val="24"/>
          <w:szCs w:val="24"/>
          <w:rtl/>
        </w:rPr>
        <w:t>.</w:t>
      </w:r>
    </w:p>
    <w:p w:rsidR="00B66B72" w:rsidRPr="00B66B72" w:rsidRDefault="00B66B72" w:rsidP="00B66B72">
      <w:pPr>
        <w:pStyle w:val="ad"/>
        <w:ind w:left="785"/>
        <w:jc w:val="lowKashida"/>
        <w:rPr>
          <w:rFonts w:asciiTheme="minorBidi" w:hAnsiTheme="minorBidi"/>
          <w:sz w:val="10"/>
          <w:szCs w:val="10"/>
          <w:rtl/>
        </w:rPr>
      </w:pPr>
    </w:p>
    <w:p w:rsidR="00B66B72" w:rsidRDefault="0005551F" w:rsidP="00860A33">
      <w:pPr>
        <w:pStyle w:val="ad"/>
        <w:numPr>
          <w:ilvl w:val="0"/>
          <w:numId w:val="56"/>
        </w:numPr>
        <w:jc w:val="lowKashida"/>
        <w:rPr>
          <w:rFonts w:asciiTheme="minorBidi" w:hAnsiTheme="minorBidi"/>
          <w:sz w:val="24"/>
          <w:szCs w:val="24"/>
        </w:rPr>
      </w:pPr>
      <w:r w:rsidRPr="00B66B72">
        <w:rPr>
          <w:rFonts w:asciiTheme="minorBidi" w:hAnsiTheme="minorBidi"/>
          <w:b/>
          <w:bCs/>
          <w:sz w:val="24"/>
          <w:szCs w:val="24"/>
          <w:rtl/>
        </w:rPr>
        <w:t>الحقوق المالية (</w:t>
      </w:r>
      <w:r w:rsidR="00967E7C">
        <w:rPr>
          <w:rFonts w:asciiTheme="minorBidi" w:hAnsiTheme="minorBidi" w:hint="cs"/>
          <w:b/>
          <w:bCs/>
          <w:sz w:val="24"/>
          <w:szCs w:val="24"/>
          <w:rtl/>
        </w:rPr>
        <w:t xml:space="preserve"> </w:t>
      </w:r>
      <w:r w:rsidRPr="00B66B72">
        <w:rPr>
          <w:rFonts w:asciiTheme="minorBidi" w:hAnsiTheme="minorBidi"/>
          <w:b/>
          <w:bCs/>
          <w:sz w:val="24"/>
          <w:szCs w:val="24"/>
          <w:rtl/>
        </w:rPr>
        <w:t>الارث ــ المهر)</w:t>
      </w:r>
      <w:r w:rsidR="00B66B72" w:rsidRPr="00B66B72">
        <w:rPr>
          <w:rFonts w:asciiTheme="minorBidi" w:hAnsiTheme="minorBidi" w:hint="cs"/>
          <w:b/>
          <w:bCs/>
          <w:sz w:val="24"/>
          <w:szCs w:val="24"/>
          <w:rtl/>
        </w:rPr>
        <w:t xml:space="preserve"> :</w:t>
      </w:r>
      <w:r w:rsidR="00B66B72">
        <w:rPr>
          <w:rFonts w:asciiTheme="minorBidi" w:hAnsiTheme="minorBidi" w:hint="cs"/>
          <w:sz w:val="24"/>
          <w:szCs w:val="24"/>
          <w:rtl/>
        </w:rPr>
        <w:t xml:space="preserve"> أ</w:t>
      </w:r>
      <w:r w:rsidR="00B66B72" w:rsidRPr="00531A11">
        <w:rPr>
          <w:rFonts w:asciiTheme="minorBidi" w:hAnsiTheme="minorBidi"/>
          <w:sz w:val="24"/>
          <w:szCs w:val="24"/>
          <w:rtl/>
        </w:rPr>
        <w:t>عطاها الإسلام حقوقاً مالية بعد أن كانت محرومة منها، فلها حق المهر، ولها أن ترث</w:t>
      </w:r>
      <w:r w:rsidR="00967E7C">
        <w:rPr>
          <w:rFonts w:asciiTheme="minorBidi" w:hAnsiTheme="minorBidi" w:hint="cs"/>
          <w:sz w:val="24"/>
          <w:szCs w:val="24"/>
          <w:rtl/>
        </w:rPr>
        <w:t xml:space="preserve"> </w:t>
      </w:r>
      <w:r w:rsidR="00B66B72" w:rsidRPr="00531A11">
        <w:rPr>
          <w:rFonts w:asciiTheme="minorBidi" w:hAnsiTheme="minorBidi"/>
          <w:sz w:val="24"/>
          <w:szCs w:val="24"/>
          <w:rtl/>
        </w:rPr>
        <w:t>، وتتصرف فيما تمتلك</w:t>
      </w:r>
      <w:r w:rsidR="00967E7C">
        <w:rPr>
          <w:rFonts w:asciiTheme="minorBidi" w:hAnsiTheme="minorBidi" w:hint="cs"/>
          <w:sz w:val="24"/>
          <w:szCs w:val="24"/>
          <w:rtl/>
        </w:rPr>
        <w:t xml:space="preserve"> </w:t>
      </w:r>
      <w:r w:rsidR="00B66B72" w:rsidRPr="00531A11">
        <w:rPr>
          <w:rFonts w:asciiTheme="minorBidi" w:hAnsiTheme="minorBidi"/>
          <w:sz w:val="24"/>
          <w:szCs w:val="24"/>
          <w:rtl/>
        </w:rPr>
        <w:t>، وفق حدود الشرع .</w:t>
      </w:r>
    </w:p>
    <w:p w:rsidR="00B66B72" w:rsidRPr="00B66B72" w:rsidRDefault="00B66B72" w:rsidP="00B66B72">
      <w:pPr>
        <w:pStyle w:val="ad"/>
        <w:ind w:left="785"/>
        <w:jc w:val="lowKashida"/>
        <w:rPr>
          <w:rFonts w:asciiTheme="minorBidi" w:hAnsiTheme="minorBidi"/>
          <w:sz w:val="10"/>
          <w:szCs w:val="10"/>
        </w:rPr>
      </w:pPr>
    </w:p>
    <w:p w:rsidR="0005551F" w:rsidRDefault="0005551F" w:rsidP="00860A33">
      <w:pPr>
        <w:pStyle w:val="ad"/>
        <w:numPr>
          <w:ilvl w:val="0"/>
          <w:numId w:val="56"/>
        </w:numPr>
        <w:jc w:val="lowKashida"/>
        <w:rPr>
          <w:rFonts w:asciiTheme="minorBidi" w:hAnsiTheme="minorBidi"/>
          <w:sz w:val="24"/>
          <w:szCs w:val="24"/>
        </w:rPr>
      </w:pPr>
      <w:r w:rsidRPr="00B66B72">
        <w:rPr>
          <w:rFonts w:asciiTheme="minorBidi" w:hAnsiTheme="minorBidi"/>
          <w:b/>
          <w:bCs/>
          <w:sz w:val="24"/>
          <w:szCs w:val="24"/>
          <w:rtl/>
        </w:rPr>
        <w:t xml:space="preserve">ابداء </w:t>
      </w:r>
      <w:r w:rsidR="00B66B72" w:rsidRPr="00B66B72">
        <w:rPr>
          <w:rFonts w:asciiTheme="minorBidi" w:hAnsiTheme="minorBidi"/>
          <w:b/>
          <w:bCs/>
          <w:sz w:val="24"/>
          <w:szCs w:val="24"/>
          <w:rtl/>
        </w:rPr>
        <w:t xml:space="preserve">المشورة </w:t>
      </w:r>
      <w:r w:rsidRPr="00B66B72">
        <w:rPr>
          <w:rFonts w:asciiTheme="minorBidi" w:hAnsiTheme="minorBidi"/>
          <w:b/>
          <w:bCs/>
          <w:sz w:val="24"/>
          <w:szCs w:val="24"/>
          <w:rtl/>
        </w:rPr>
        <w:t>(</w:t>
      </w:r>
      <w:r w:rsidR="00967E7C">
        <w:rPr>
          <w:rFonts w:asciiTheme="minorBidi" w:hAnsiTheme="minorBidi" w:hint="cs"/>
          <w:b/>
          <w:bCs/>
          <w:sz w:val="24"/>
          <w:szCs w:val="24"/>
          <w:rtl/>
        </w:rPr>
        <w:t xml:space="preserve"> </w:t>
      </w:r>
      <w:r w:rsidRPr="00B66B72">
        <w:rPr>
          <w:rFonts w:asciiTheme="minorBidi" w:hAnsiTheme="minorBidi"/>
          <w:b/>
          <w:bCs/>
          <w:sz w:val="24"/>
          <w:szCs w:val="24"/>
          <w:rtl/>
        </w:rPr>
        <w:t>الراي في الزواج</w:t>
      </w:r>
      <w:r w:rsidR="00967E7C">
        <w:rPr>
          <w:rFonts w:asciiTheme="minorBidi" w:hAnsiTheme="minorBidi" w:hint="cs"/>
          <w:b/>
          <w:bCs/>
          <w:sz w:val="24"/>
          <w:szCs w:val="24"/>
          <w:rtl/>
        </w:rPr>
        <w:t xml:space="preserve"> </w:t>
      </w:r>
      <w:r w:rsidRPr="00B66B72">
        <w:rPr>
          <w:rFonts w:asciiTheme="minorBidi" w:hAnsiTheme="minorBidi"/>
          <w:b/>
          <w:bCs/>
          <w:sz w:val="24"/>
          <w:szCs w:val="24"/>
          <w:rtl/>
        </w:rPr>
        <w:t>)</w:t>
      </w:r>
      <w:r w:rsidR="00B66B72" w:rsidRPr="00B66B72">
        <w:rPr>
          <w:rFonts w:asciiTheme="minorBidi" w:hAnsiTheme="minorBidi" w:hint="cs"/>
          <w:b/>
          <w:bCs/>
          <w:sz w:val="24"/>
          <w:szCs w:val="24"/>
          <w:rtl/>
        </w:rPr>
        <w:t xml:space="preserve"> :</w:t>
      </w:r>
      <w:r w:rsidR="00B66B72" w:rsidRPr="00B66B72">
        <w:rPr>
          <w:rFonts w:asciiTheme="minorBidi" w:hAnsiTheme="minorBidi" w:hint="cs"/>
          <w:sz w:val="24"/>
          <w:szCs w:val="24"/>
          <w:rtl/>
        </w:rPr>
        <w:t xml:space="preserve"> </w:t>
      </w:r>
      <w:r w:rsidR="00B66B72" w:rsidRPr="00B66B72">
        <w:rPr>
          <w:rFonts w:asciiTheme="minorBidi" w:hAnsiTheme="minorBidi"/>
          <w:sz w:val="24"/>
          <w:szCs w:val="24"/>
          <w:rtl/>
        </w:rPr>
        <w:t>جعل لها الحق في المشاورة وإبداء الرأي،بعد أن كانت مسلوبة تماماً من هذا، قـال تعالى</w:t>
      </w:r>
      <w:r w:rsidR="00967E7C">
        <w:rPr>
          <w:rFonts w:asciiTheme="minorBidi" w:hAnsiTheme="minorBidi" w:hint="cs"/>
          <w:sz w:val="24"/>
          <w:szCs w:val="24"/>
          <w:rtl/>
        </w:rPr>
        <w:t xml:space="preserve"> </w:t>
      </w:r>
      <w:r w:rsidR="00B66B72" w:rsidRPr="00B66B72">
        <w:rPr>
          <w:rFonts w:asciiTheme="minorBidi" w:hAnsiTheme="minorBidi"/>
          <w:sz w:val="24"/>
          <w:szCs w:val="24"/>
          <w:rtl/>
        </w:rPr>
        <w:t xml:space="preserve">: </w:t>
      </w:r>
      <w:r w:rsidR="00B66B72" w:rsidRPr="00531A11">
        <w:rPr>
          <w:rFonts w:asciiTheme="minorBidi" w:hAnsiTheme="minorBidi"/>
          <w:sz w:val="24"/>
          <w:szCs w:val="24"/>
        </w:rPr>
        <w:sym w:font="AGA Arabesque" w:char="F029"/>
      </w:r>
      <w:r w:rsidR="00B66B72" w:rsidRPr="00B66B72">
        <w:rPr>
          <w:rFonts w:asciiTheme="minorBidi" w:hAnsiTheme="minorBidi"/>
          <w:sz w:val="24"/>
          <w:szCs w:val="24"/>
          <w:rtl/>
        </w:rPr>
        <w:t xml:space="preserve"> فَإِنْ أَرَادَا فِصَالاً عَن تَرَاضٍ مِّنْهُمَا وَتَشَاوُرٍ فَلاَ جُنَاحَ عَلَيْهِمَا</w:t>
      </w:r>
      <w:r w:rsidR="00B66B72" w:rsidRPr="00B66B72">
        <w:rPr>
          <w:rFonts w:asciiTheme="minorBidi" w:hAnsiTheme="minorBidi"/>
          <w:noProof/>
          <w:sz w:val="24"/>
          <w:szCs w:val="24"/>
          <w:rtl/>
          <w:lang w:eastAsia="ar-SA"/>
        </w:rPr>
        <w:t xml:space="preserve"> </w:t>
      </w:r>
      <w:r w:rsidR="00B66B72" w:rsidRPr="00531A11">
        <w:rPr>
          <w:rFonts w:asciiTheme="minorBidi" w:hAnsiTheme="minorBidi"/>
          <w:noProof/>
          <w:sz w:val="24"/>
          <w:szCs w:val="24"/>
          <w:lang w:eastAsia="ar-SA"/>
        </w:rPr>
        <w:sym w:font="AGA Arabesque" w:char="F028"/>
      </w:r>
      <w:r w:rsidR="00B66B72" w:rsidRPr="00B66B72">
        <w:rPr>
          <w:rFonts w:asciiTheme="minorBidi" w:hAnsiTheme="minorBidi"/>
          <w:sz w:val="24"/>
          <w:szCs w:val="24"/>
          <w:rtl/>
        </w:rPr>
        <w:t xml:space="preserve"> [البقرة: 233</w:t>
      </w:r>
      <w:r w:rsidR="00B66B72" w:rsidRPr="00967E7C">
        <w:rPr>
          <w:rFonts w:asciiTheme="minorBidi" w:hAnsiTheme="minorBidi"/>
          <w:b/>
          <w:bCs/>
          <w:sz w:val="24"/>
          <w:szCs w:val="24"/>
          <w:rtl/>
        </w:rPr>
        <w:t>]</w:t>
      </w:r>
      <w:r w:rsidR="00B66B72" w:rsidRPr="00967E7C">
        <w:rPr>
          <w:rFonts w:asciiTheme="minorBidi" w:hAnsiTheme="minorBidi" w:hint="cs"/>
          <w:b/>
          <w:bCs/>
          <w:sz w:val="24"/>
          <w:szCs w:val="24"/>
          <w:rtl/>
        </w:rPr>
        <w:t>.</w:t>
      </w:r>
      <w:r w:rsidR="00B66B72" w:rsidRPr="00967E7C">
        <w:rPr>
          <w:rFonts w:asciiTheme="minorBidi" w:hAnsiTheme="minorBidi"/>
          <w:b/>
          <w:bCs/>
          <w:sz w:val="24"/>
          <w:szCs w:val="24"/>
          <w:rtl/>
        </w:rPr>
        <w:t xml:space="preserve"> كما يؤخذ</w:t>
      </w:r>
      <w:r w:rsidR="00B66B72" w:rsidRPr="00B66B72">
        <w:rPr>
          <w:rFonts w:asciiTheme="minorBidi" w:hAnsiTheme="minorBidi"/>
          <w:sz w:val="24"/>
          <w:szCs w:val="24"/>
          <w:rtl/>
        </w:rPr>
        <w:t xml:space="preserve">  رأيها في الزواج، </w:t>
      </w:r>
      <w:r w:rsidR="00B66B72" w:rsidRPr="00967E7C">
        <w:rPr>
          <w:rFonts w:asciiTheme="minorBidi" w:hAnsiTheme="minorBidi"/>
          <w:b/>
          <w:bCs/>
          <w:sz w:val="24"/>
          <w:szCs w:val="24"/>
          <w:rtl/>
        </w:rPr>
        <w:t>ولها</w:t>
      </w:r>
      <w:r w:rsidR="00B66B72" w:rsidRPr="00B66B72">
        <w:rPr>
          <w:rFonts w:asciiTheme="minorBidi" w:hAnsiTheme="minorBidi"/>
          <w:sz w:val="24"/>
          <w:szCs w:val="24"/>
          <w:rtl/>
        </w:rPr>
        <w:t xml:space="preserve"> حق في الخلع</w:t>
      </w:r>
      <w:r w:rsidR="00967E7C">
        <w:rPr>
          <w:rFonts w:asciiTheme="minorBidi" w:hAnsiTheme="minorBidi" w:hint="cs"/>
          <w:sz w:val="24"/>
          <w:szCs w:val="24"/>
          <w:rtl/>
        </w:rPr>
        <w:t xml:space="preserve"> </w:t>
      </w:r>
      <w:r w:rsidR="00B66B72" w:rsidRPr="00B66B72">
        <w:rPr>
          <w:rFonts w:asciiTheme="minorBidi" w:hAnsiTheme="minorBidi"/>
          <w:sz w:val="24"/>
          <w:szCs w:val="24"/>
          <w:rtl/>
        </w:rPr>
        <w:t xml:space="preserve">، إذا ما كرهت الاستمرار في الزواج، هذا بالإضافة إلى حقوق كثيرة يأتي ذكرها. </w:t>
      </w:r>
    </w:p>
    <w:p w:rsidR="00B66B72" w:rsidRPr="00B66B72" w:rsidRDefault="00B66B72" w:rsidP="00B66B72">
      <w:pPr>
        <w:pStyle w:val="ad"/>
        <w:ind w:left="785"/>
        <w:jc w:val="lowKashida"/>
        <w:rPr>
          <w:rFonts w:asciiTheme="minorBidi" w:hAnsiTheme="minorBidi"/>
          <w:sz w:val="10"/>
          <w:szCs w:val="10"/>
          <w:rtl/>
        </w:rPr>
      </w:pPr>
    </w:p>
    <w:p w:rsidR="00D87CBE" w:rsidRPr="00D87CBE" w:rsidRDefault="00D87CBE" w:rsidP="00860A33">
      <w:pPr>
        <w:pStyle w:val="ad"/>
        <w:numPr>
          <w:ilvl w:val="0"/>
          <w:numId w:val="56"/>
        </w:numPr>
        <w:jc w:val="lowKashida"/>
        <w:rPr>
          <w:rFonts w:asciiTheme="minorBidi" w:hAnsiTheme="minorBidi"/>
          <w:sz w:val="24"/>
          <w:szCs w:val="24"/>
        </w:rPr>
      </w:pPr>
      <w:r w:rsidRPr="00D87CBE">
        <w:rPr>
          <w:rFonts w:asciiTheme="minorBidi" w:hAnsiTheme="minorBidi"/>
          <w:sz w:val="24"/>
          <w:szCs w:val="24"/>
          <w:rtl/>
        </w:rPr>
        <w:t xml:space="preserve">تحقيق النمو الجسدي و العاطفي . </w:t>
      </w:r>
    </w:p>
    <w:p w:rsidR="00D87CBE" w:rsidRPr="00D87CBE" w:rsidRDefault="00D87CBE" w:rsidP="00860A33">
      <w:pPr>
        <w:pStyle w:val="ad"/>
        <w:numPr>
          <w:ilvl w:val="0"/>
          <w:numId w:val="56"/>
        </w:numPr>
        <w:jc w:val="lowKashida"/>
        <w:rPr>
          <w:rFonts w:asciiTheme="minorBidi" w:hAnsiTheme="minorBidi"/>
          <w:sz w:val="24"/>
          <w:szCs w:val="24"/>
          <w:rtl/>
        </w:rPr>
      </w:pPr>
      <w:r w:rsidRPr="00D87CBE">
        <w:rPr>
          <w:rFonts w:asciiTheme="minorBidi" w:hAnsiTheme="minorBidi"/>
          <w:sz w:val="24"/>
          <w:szCs w:val="24"/>
          <w:rtl/>
        </w:rPr>
        <w:t xml:space="preserve">تحقيق السكن النفسي و الطمانينة </w:t>
      </w:r>
      <w:r w:rsidR="00967E7C">
        <w:rPr>
          <w:rFonts w:asciiTheme="minorBidi" w:hAnsiTheme="minorBidi" w:hint="cs"/>
          <w:sz w:val="24"/>
          <w:szCs w:val="24"/>
          <w:rtl/>
        </w:rPr>
        <w:t>.</w:t>
      </w:r>
    </w:p>
    <w:p w:rsidR="00D87CBE" w:rsidRPr="00D87CBE" w:rsidRDefault="00D87CBE" w:rsidP="00860A33">
      <w:pPr>
        <w:pStyle w:val="ad"/>
        <w:numPr>
          <w:ilvl w:val="0"/>
          <w:numId w:val="56"/>
        </w:numPr>
        <w:jc w:val="lowKashida"/>
        <w:rPr>
          <w:rFonts w:asciiTheme="minorBidi" w:hAnsiTheme="minorBidi"/>
          <w:sz w:val="24"/>
          <w:szCs w:val="24"/>
          <w:rtl/>
        </w:rPr>
      </w:pPr>
      <w:r w:rsidRPr="00D87CBE">
        <w:rPr>
          <w:rFonts w:asciiTheme="minorBidi" w:hAnsiTheme="minorBidi"/>
          <w:sz w:val="24"/>
          <w:szCs w:val="24"/>
          <w:rtl/>
        </w:rPr>
        <w:t>الطريق الوحيد للانجاب الشرعي</w:t>
      </w:r>
      <w:r w:rsidR="00967E7C">
        <w:rPr>
          <w:rFonts w:asciiTheme="minorBidi" w:hAnsiTheme="minorBidi" w:hint="cs"/>
          <w:sz w:val="24"/>
          <w:szCs w:val="24"/>
          <w:rtl/>
        </w:rPr>
        <w:t>.</w:t>
      </w:r>
      <w:r w:rsidRPr="00D87CBE">
        <w:rPr>
          <w:rFonts w:asciiTheme="minorBidi" w:hAnsiTheme="minorBidi"/>
          <w:sz w:val="24"/>
          <w:szCs w:val="24"/>
          <w:rtl/>
        </w:rPr>
        <w:t xml:space="preserve">  </w:t>
      </w:r>
    </w:p>
    <w:p w:rsidR="00D87CBE" w:rsidRPr="00D87CBE" w:rsidRDefault="00D87CBE" w:rsidP="00860A33">
      <w:pPr>
        <w:pStyle w:val="ad"/>
        <w:numPr>
          <w:ilvl w:val="0"/>
          <w:numId w:val="56"/>
        </w:numPr>
        <w:jc w:val="lowKashida"/>
        <w:rPr>
          <w:rFonts w:asciiTheme="minorBidi" w:hAnsiTheme="minorBidi"/>
          <w:sz w:val="24"/>
          <w:szCs w:val="24"/>
          <w:rtl/>
        </w:rPr>
      </w:pPr>
      <w:r w:rsidRPr="00D87CBE">
        <w:rPr>
          <w:rFonts w:asciiTheme="minorBidi" w:hAnsiTheme="minorBidi"/>
          <w:sz w:val="24"/>
          <w:szCs w:val="24"/>
          <w:rtl/>
        </w:rPr>
        <w:t xml:space="preserve">مؤسسة للتدريب على تحمل مسؤليات الاسرة . </w:t>
      </w:r>
    </w:p>
    <w:p w:rsidR="00D87CBE" w:rsidRPr="00D87CBE" w:rsidRDefault="00D87CBE" w:rsidP="00860A33">
      <w:pPr>
        <w:pStyle w:val="ad"/>
        <w:numPr>
          <w:ilvl w:val="0"/>
          <w:numId w:val="56"/>
        </w:numPr>
        <w:jc w:val="lowKashida"/>
        <w:rPr>
          <w:rFonts w:asciiTheme="minorBidi" w:hAnsiTheme="minorBidi"/>
          <w:sz w:val="24"/>
          <w:szCs w:val="24"/>
          <w:rtl/>
        </w:rPr>
      </w:pPr>
      <w:r w:rsidRPr="00D87CBE">
        <w:rPr>
          <w:rFonts w:asciiTheme="minorBidi" w:hAnsiTheme="minorBidi"/>
          <w:sz w:val="24"/>
          <w:szCs w:val="24"/>
          <w:rtl/>
        </w:rPr>
        <w:t xml:space="preserve">الخلية الاولى في بناء المجتمع </w:t>
      </w:r>
    </w:p>
    <w:p w:rsidR="00D87CBE" w:rsidRPr="00F034A6" w:rsidRDefault="00D87CBE" w:rsidP="006257BF">
      <w:pPr>
        <w:pStyle w:val="ad"/>
        <w:jc w:val="lowKashida"/>
        <w:rPr>
          <w:rFonts w:asciiTheme="minorBidi" w:hAnsiTheme="minorBidi"/>
          <w:b/>
          <w:bCs/>
          <w:sz w:val="10"/>
          <w:szCs w:val="10"/>
          <w:u w:val="dotted"/>
          <w:rtl/>
        </w:rPr>
      </w:pPr>
    </w:p>
    <w:p w:rsidR="009F3CBE" w:rsidRPr="007868C0" w:rsidRDefault="009F3CBE" w:rsidP="006257BF">
      <w:pPr>
        <w:pStyle w:val="ad"/>
        <w:jc w:val="lowKashida"/>
        <w:rPr>
          <w:rFonts w:asciiTheme="minorBidi" w:hAnsiTheme="minorBidi"/>
          <w:b/>
          <w:bCs/>
          <w:sz w:val="24"/>
          <w:szCs w:val="24"/>
          <w:u w:val="dotted"/>
          <w:rtl/>
        </w:rPr>
      </w:pPr>
      <w:r w:rsidRPr="007868C0">
        <w:rPr>
          <w:rFonts w:asciiTheme="minorBidi" w:hAnsiTheme="minorBidi"/>
          <w:b/>
          <w:bCs/>
          <w:sz w:val="24"/>
          <w:szCs w:val="24"/>
          <w:u w:val="dotted"/>
          <w:rtl/>
        </w:rPr>
        <w:t>أما الأم</w:t>
      </w:r>
      <w:r w:rsidR="00C70418">
        <w:rPr>
          <w:rFonts w:asciiTheme="minorBidi" w:hAnsiTheme="minorBidi" w:hint="cs"/>
          <w:b/>
          <w:bCs/>
          <w:sz w:val="24"/>
          <w:szCs w:val="24"/>
          <w:u w:val="dotted"/>
          <w:rtl/>
        </w:rPr>
        <w:t xml:space="preserve"> </w:t>
      </w:r>
      <w:r w:rsidRPr="007868C0">
        <w:rPr>
          <w:rFonts w:asciiTheme="minorBidi" w:hAnsiTheme="minorBidi"/>
          <w:b/>
          <w:bCs/>
          <w:sz w:val="24"/>
          <w:szCs w:val="24"/>
          <w:u w:val="dotted"/>
          <w:rtl/>
        </w:rPr>
        <w:t>: فقد ثبت إكرامها بنصوص كثيرة منها</w:t>
      </w:r>
      <w:r w:rsidR="00C70418">
        <w:rPr>
          <w:rFonts w:asciiTheme="minorBidi" w:hAnsiTheme="minorBidi" w:hint="cs"/>
          <w:b/>
          <w:bCs/>
          <w:sz w:val="24"/>
          <w:szCs w:val="24"/>
          <w:u w:val="dotted"/>
          <w:rtl/>
        </w:rPr>
        <w:t xml:space="preserve"> </w:t>
      </w:r>
      <w:r w:rsidRPr="007868C0">
        <w:rPr>
          <w:rFonts w:asciiTheme="minorBidi" w:hAnsiTheme="minorBidi"/>
          <w:b/>
          <w:bCs/>
          <w:sz w:val="24"/>
          <w:szCs w:val="24"/>
          <w:u w:val="dotted"/>
          <w:rtl/>
        </w:rPr>
        <w:t xml:space="preserve">: </w:t>
      </w:r>
    </w:p>
    <w:p w:rsidR="00367AB6" w:rsidRPr="00E04BE7" w:rsidRDefault="00367AB6" w:rsidP="006257BF">
      <w:pPr>
        <w:pStyle w:val="ad"/>
        <w:jc w:val="lowKashida"/>
        <w:rPr>
          <w:rFonts w:asciiTheme="minorBidi" w:hAnsiTheme="minorBidi"/>
          <w:b/>
          <w:bCs/>
          <w:sz w:val="10"/>
          <w:szCs w:val="10"/>
          <w:rtl/>
        </w:rPr>
      </w:pPr>
    </w:p>
    <w:p w:rsidR="009F3CBE" w:rsidRPr="00531A11" w:rsidRDefault="009F3CBE" w:rsidP="00860A33">
      <w:pPr>
        <w:pStyle w:val="ad"/>
        <w:numPr>
          <w:ilvl w:val="0"/>
          <w:numId w:val="55"/>
        </w:numPr>
        <w:jc w:val="lowKashida"/>
        <w:rPr>
          <w:rFonts w:asciiTheme="minorBidi" w:hAnsiTheme="minorBidi"/>
          <w:sz w:val="24"/>
          <w:szCs w:val="24"/>
          <w:rtl/>
        </w:rPr>
      </w:pPr>
      <w:r w:rsidRPr="00531A11">
        <w:rPr>
          <w:rFonts w:asciiTheme="minorBidi" w:hAnsiTheme="minorBidi"/>
          <w:sz w:val="24"/>
          <w:szCs w:val="24"/>
          <w:rtl/>
        </w:rPr>
        <w:t>قولـه تعالى</w:t>
      </w:r>
      <w:r w:rsidR="00B66B72">
        <w:rPr>
          <w:rFonts w:asciiTheme="minorBidi" w:hAnsiTheme="minorBidi" w:hint="cs"/>
          <w:sz w:val="24"/>
          <w:szCs w:val="24"/>
          <w:rtl/>
        </w:rPr>
        <w:t xml:space="preserve"> </w:t>
      </w:r>
      <w:r w:rsidRPr="00531A11">
        <w:rPr>
          <w:rFonts w:asciiTheme="minorBidi" w:hAnsiTheme="minorBidi"/>
          <w:sz w:val="24"/>
          <w:szCs w:val="24"/>
          <w:rtl/>
        </w:rPr>
        <w:t xml:space="preserve">: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وَقَضَى رَبُّكَ أَلاَّ تَعْبُدُواْ إِلاَّ إِيَّاهُ وَبِالْوَالِدَيْنِ إِحْسَاناً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[الاسراء: 23] فقد قرن هنا سبحانه الإحسان للأبوين بعبادته.</w:t>
      </w:r>
    </w:p>
    <w:p w:rsidR="00367AB6" w:rsidRPr="00E04BE7" w:rsidRDefault="00367AB6" w:rsidP="006257BF">
      <w:pPr>
        <w:pStyle w:val="ad"/>
        <w:jc w:val="lowKashida"/>
        <w:rPr>
          <w:rFonts w:asciiTheme="minorBidi" w:hAnsiTheme="minorBidi"/>
          <w:sz w:val="10"/>
          <w:szCs w:val="10"/>
          <w:rtl/>
        </w:rPr>
      </w:pPr>
    </w:p>
    <w:p w:rsidR="009F3CBE" w:rsidRPr="00531A11" w:rsidRDefault="009F3CBE" w:rsidP="00860A33">
      <w:pPr>
        <w:pStyle w:val="ad"/>
        <w:numPr>
          <w:ilvl w:val="0"/>
          <w:numId w:val="55"/>
        </w:numPr>
        <w:jc w:val="lowKashida"/>
        <w:rPr>
          <w:rFonts w:asciiTheme="minorBidi" w:hAnsiTheme="minorBidi"/>
          <w:sz w:val="24"/>
          <w:szCs w:val="24"/>
          <w:rtl/>
        </w:rPr>
      </w:pPr>
      <w:r w:rsidRPr="00531A11">
        <w:rPr>
          <w:rFonts w:asciiTheme="minorBidi" w:hAnsiTheme="minorBidi"/>
          <w:sz w:val="24"/>
          <w:szCs w:val="24"/>
          <w:rtl/>
        </w:rPr>
        <w:t>وقد جاء رجل إلى رسول الله فقال</w:t>
      </w:r>
      <w:r w:rsidR="00EB55B9">
        <w:rPr>
          <w:rFonts w:asciiTheme="minorBidi" w:hAnsiTheme="minorBidi" w:hint="cs"/>
          <w:sz w:val="24"/>
          <w:szCs w:val="24"/>
          <w:rtl/>
        </w:rPr>
        <w:t xml:space="preserve"> </w:t>
      </w:r>
      <w:r w:rsidRPr="00531A11">
        <w:rPr>
          <w:rFonts w:asciiTheme="minorBidi" w:hAnsiTheme="minorBidi"/>
          <w:sz w:val="24"/>
          <w:szCs w:val="24"/>
          <w:rtl/>
        </w:rPr>
        <w:t>: " من أحق الناس بحسن صحابتي؟ قال: أمك، قال: ثم من؟ قال: ثم أمك، قال: ثم من؟ قال: ثم أمك. قال ثم من؟ قال: ثم أبوك"</w:t>
      </w:r>
    </w:p>
    <w:p w:rsidR="00367AB6" w:rsidRPr="00E04BE7" w:rsidRDefault="00367AB6" w:rsidP="006257BF">
      <w:pPr>
        <w:pStyle w:val="ad"/>
        <w:jc w:val="lowKashida"/>
        <w:rPr>
          <w:rFonts w:asciiTheme="minorBidi" w:hAnsiTheme="minorBidi"/>
          <w:sz w:val="10"/>
          <w:szCs w:val="10"/>
          <w:rtl/>
        </w:rPr>
      </w:pPr>
    </w:p>
    <w:p w:rsidR="009F3CBE" w:rsidRPr="00531A11" w:rsidRDefault="009F3CBE" w:rsidP="00860A33">
      <w:pPr>
        <w:pStyle w:val="ad"/>
        <w:numPr>
          <w:ilvl w:val="0"/>
          <w:numId w:val="55"/>
        </w:numPr>
        <w:jc w:val="lowKashida"/>
        <w:rPr>
          <w:rFonts w:asciiTheme="minorBidi" w:hAnsiTheme="minorBidi"/>
          <w:sz w:val="24"/>
          <w:szCs w:val="24"/>
          <w:rtl/>
        </w:rPr>
      </w:pPr>
      <w:r w:rsidRPr="00B66B72">
        <w:rPr>
          <w:rFonts w:asciiTheme="minorBidi" w:hAnsiTheme="minorBidi"/>
          <w:b/>
          <w:bCs/>
          <w:sz w:val="24"/>
          <w:szCs w:val="24"/>
          <w:u w:val="single"/>
          <w:rtl/>
        </w:rPr>
        <w:t>وأما البنت</w:t>
      </w:r>
      <w:r w:rsidR="00B66B72" w:rsidRPr="00B66B72">
        <w:rPr>
          <w:rFonts w:asciiTheme="minorBidi" w:hAnsiTheme="minorBidi" w:hint="cs"/>
          <w:b/>
          <w:bCs/>
          <w:sz w:val="24"/>
          <w:szCs w:val="24"/>
          <w:u w:val="single"/>
          <w:rtl/>
        </w:rPr>
        <w:t xml:space="preserve"> </w:t>
      </w:r>
      <w:r w:rsidRPr="00B66B72">
        <w:rPr>
          <w:rFonts w:asciiTheme="minorBidi" w:hAnsiTheme="minorBidi"/>
          <w:b/>
          <w:bCs/>
          <w:sz w:val="24"/>
          <w:szCs w:val="24"/>
          <w:u w:val="single"/>
          <w:rtl/>
        </w:rPr>
        <w:t>:</w:t>
      </w:r>
      <w:r w:rsidRPr="00531A11">
        <w:rPr>
          <w:rFonts w:asciiTheme="minorBidi" w:hAnsiTheme="minorBidi"/>
          <w:sz w:val="24"/>
          <w:szCs w:val="24"/>
          <w:rtl/>
        </w:rPr>
        <w:t xml:space="preserve"> فقد رغب الإسلام في تربيتها، والإحسان إليها، ورتّب الأجر العظيم على ذلك، فعن عائشة - رضي الله عنها - أن النبي  قال: "من ابتلي</w:t>
      </w:r>
      <w:r w:rsidR="00E04BE7">
        <w:rPr>
          <w:rFonts w:asciiTheme="minorBidi" w:hAnsiTheme="minorBidi" w:hint="cs"/>
          <w:sz w:val="24"/>
          <w:szCs w:val="24"/>
          <w:vertAlign w:val="superscript"/>
          <w:rtl/>
        </w:rPr>
        <w:t xml:space="preserve"> </w:t>
      </w:r>
      <w:r w:rsidRPr="00531A11">
        <w:rPr>
          <w:rFonts w:asciiTheme="minorBidi" w:hAnsiTheme="minorBidi"/>
          <w:sz w:val="24"/>
          <w:szCs w:val="24"/>
          <w:rtl/>
        </w:rPr>
        <w:t xml:space="preserve">من البنات بشىء فأحسن إليهن كن له ستراً من النار" </w:t>
      </w:r>
    </w:p>
    <w:p w:rsidR="00367AB6" w:rsidRPr="00E04BE7" w:rsidRDefault="00367AB6" w:rsidP="006257BF">
      <w:pPr>
        <w:pStyle w:val="ad"/>
        <w:jc w:val="lowKashida"/>
        <w:rPr>
          <w:rFonts w:asciiTheme="minorBidi" w:hAnsiTheme="minorBidi"/>
          <w:sz w:val="6"/>
          <w:szCs w:val="6"/>
          <w:rtl/>
        </w:rPr>
      </w:pPr>
    </w:p>
    <w:p w:rsidR="009F3CBE" w:rsidRPr="00531A11" w:rsidRDefault="009F3CBE" w:rsidP="00860A33">
      <w:pPr>
        <w:pStyle w:val="ad"/>
        <w:numPr>
          <w:ilvl w:val="0"/>
          <w:numId w:val="55"/>
        </w:numPr>
        <w:jc w:val="lowKashida"/>
        <w:rPr>
          <w:rFonts w:asciiTheme="minorBidi" w:hAnsiTheme="minorBidi"/>
          <w:sz w:val="24"/>
          <w:szCs w:val="24"/>
          <w:rtl/>
        </w:rPr>
      </w:pPr>
      <w:r w:rsidRPr="00B66B72">
        <w:rPr>
          <w:rFonts w:asciiTheme="minorBidi" w:hAnsiTheme="minorBidi"/>
          <w:b/>
          <w:bCs/>
          <w:sz w:val="24"/>
          <w:szCs w:val="24"/>
          <w:u w:val="single"/>
          <w:rtl/>
        </w:rPr>
        <w:t>وأما الزوجة</w:t>
      </w:r>
      <w:r w:rsidR="00B66B72" w:rsidRPr="00B66B72">
        <w:rPr>
          <w:rFonts w:asciiTheme="minorBidi" w:hAnsiTheme="minorBidi" w:hint="cs"/>
          <w:b/>
          <w:bCs/>
          <w:sz w:val="24"/>
          <w:szCs w:val="24"/>
          <w:u w:val="single"/>
          <w:rtl/>
        </w:rPr>
        <w:t xml:space="preserve"> :</w:t>
      </w:r>
      <w:r w:rsidRPr="00531A11">
        <w:rPr>
          <w:rFonts w:asciiTheme="minorBidi" w:hAnsiTheme="minorBidi"/>
          <w:sz w:val="24"/>
          <w:szCs w:val="24"/>
          <w:rtl/>
        </w:rPr>
        <w:t xml:space="preserve"> فقد جاء إكرامها كذلك في القرآن والسنة،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وَعَاشِرُوهُنَّ بِالْمَعْرُوفِ فَإِن كَرِهْتُمُوهُنَّ فَعَسَى أَن تَكْرَهُواْ شَيْئاً وَيَجْعَلَ اللَّهُ فِيهِ خَيْراً كَثِيراً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[النساء: 19]</w:t>
      </w:r>
      <w:r w:rsidR="006C233B">
        <w:rPr>
          <w:rFonts w:asciiTheme="minorBidi" w:hAnsiTheme="minorBidi" w:hint="cs"/>
          <w:sz w:val="24"/>
          <w:szCs w:val="24"/>
          <w:rtl/>
        </w:rPr>
        <w:t>.</w:t>
      </w:r>
    </w:p>
    <w:p w:rsidR="00367AB6" w:rsidRPr="00E04BE7" w:rsidRDefault="00367AB6" w:rsidP="006257BF">
      <w:pPr>
        <w:pStyle w:val="ad"/>
        <w:jc w:val="lowKashida"/>
        <w:rPr>
          <w:rFonts w:asciiTheme="minorBidi" w:hAnsiTheme="minorBidi"/>
          <w:sz w:val="6"/>
          <w:szCs w:val="6"/>
          <w:rtl/>
        </w:rPr>
      </w:pPr>
    </w:p>
    <w:p w:rsidR="003B4F7C" w:rsidRPr="00B66B72" w:rsidRDefault="009F3CBE" w:rsidP="00860A33">
      <w:pPr>
        <w:pStyle w:val="ad"/>
        <w:numPr>
          <w:ilvl w:val="0"/>
          <w:numId w:val="55"/>
        </w:numPr>
        <w:jc w:val="lowKashida"/>
        <w:rPr>
          <w:rFonts w:asciiTheme="minorBidi" w:hAnsiTheme="minorBidi"/>
          <w:sz w:val="24"/>
          <w:szCs w:val="24"/>
          <w:rtl/>
        </w:rPr>
      </w:pPr>
      <w:r w:rsidRPr="00531A11">
        <w:rPr>
          <w:rFonts w:asciiTheme="minorBidi" w:hAnsiTheme="minorBidi"/>
          <w:sz w:val="24"/>
          <w:szCs w:val="24"/>
          <w:rtl/>
        </w:rPr>
        <w:t>وقال</w:t>
      </w:r>
      <w:r w:rsidR="00E04BE7">
        <w:rPr>
          <w:rFonts w:asciiTheme="minorBidi" w:hAnsiTheme="minorBidi" w:hint="cs"/>
          <w:sz w:val="24"/>
          <w:szCs w:val="24"/>
          <w:rtl/>
        </w:rPr>
        <w:t xml:space="preserve"> </w:t>
      </w:r>
      <w:r w:rsidRPr="00531A11">
        <w:rPr>
          <w:rFonts w:asciiTheme="minorBidi" w:hAnsiTheme="minorBidi"/>
          <w:sz w:val="24"/>
          <w:szCs w:val="24"/>
          <w:rtl/>
        </w:rPr>
        <w:t>: "الدنيا متاع، وخير متاع الدنيا المرأة الصالحة</w:t>
      </w:r>
      <w:r w:rsidR="008E48A3">
        <w:rPr>
          <w:rFonts w:asciiTheme="minorBidi" w:hAnsiTheme="minorBidi" w:hint="cs"/>
          <w:sz w:val="24"/>
          <w:szCs w:val="24"/>
          <w:rtl/>
        </w:rPr>
        <w:t>.</w:t>
      </w:r>
    </w:p>
    <w:p w:rsidR="003B4F7C" w:rsidRPr="003B4F7C" w:rsidRDefault="003B4F7C" w:rsidP="006257BF">
      <w:pPr>
        <w:pStyle w:val="ad"/>
        <w:jc w:val="lowKashida"/>
        <w:rPr>
          <w:rFonts w:asciiTheme="minorBidi" w:hAnsiTheme="minorBidi"/>
          <w:sz w:val="10"/>
          <w:szCs w:val="10"/>
          <w:rtl/>
        </w:rPr>
      </w:pPr>
    </w:p>
    <w:p w:rsidR="009F3CBE" w:rsidRPr="00531A11" w:rsidRDefault="009F3CBE" w:rsidP="00860A33">
      <w:pPr>
        <w:pStyle w:val="ad"/>
        <w:numPr>
          <w:ilvl w:val="0"/>
          <w:numId w:val="55"/>
        </w:numPr>
        <w:jc w:val="lowKashida"/>
        <w:rPr>
          <w:rFonts w:asciiTheme="minorBidi" w:hAnsiTheme="minorBidi"/>
          <w:sz w:val="24"/>
          <w:szCs w:val="24"/>
          <w:rtl/>
        </w:rPr>
      </w:pPr>
      <w:r w:rsidRPr="00531A11">
        <w:rPr>
          <w:rFonts w:asciiTheme="minorBidi" w:hAnsiTheme="minorBidi"/>
          <w:sz w:val="24"/>
          <w:szCs w:val="24"/>
          <w:rtl/>
        </w:rPr>
        <w:t xml:space="preserve">وعلى الرغم من إنصاف الإسلام للمرأة، وإعطائها كل هذه الحقوق التي حُرمت من كثير منها في المجتمعات الأخرى - على ما مرَّ وعلى الرغم من المكانة التي تبوءتها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نافثين بسموم حقدهم، ناعقين بالفتنة ، مظهرين التباكي والحسرة على حقوق النساء المضيَّعة في الإسلام،  مدعين شبهاً ما أنزل الله بها من سلطان. وهذه بعض شبههم، والرد عليها شبهة شبهة . </w:t>
      </w:r>
    </w:p>
    <w:p w:rsidR="009F3CBE" w:rsidRPr="00531A11" w:rsidRDefault="009F3CBE" w:rsidP="006257BF">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sz w:val="24"/>
          <w:szCs w:val="24"/>
          <w:rtl/>
        </w:rPr>
      </w:pPr>
    </w:p>
    <w:p w:rsidR="009F3CBE" w:rsidRDefault="009F3CBE"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B66B72" w:rsidRDefault="00B66B72" w:rsidP="006257BF">
      <w:pPr>
        <w:pStyle w:val="ad"/>
        <w:jc w:val="lowKashida"/>
        <w:rPr>
          <w:rFonts w:asciiTheme="minorBidi" w:hAnsiTheme="minorBidi"/>
          <w:sz w:val="24"/>
          <w:szCs w:val="24"/>
          <w:rtl/>
        </w:rPr>
      </w:pPr>
    </w:p>
    <w:p w:rsidR="00B66B72" w:rsidRDefault="00B66B72" w:rsidP="006257BF">
      <w:pPr>
        <w:pStyle w:val="ad"/>
        <w:jc w:val="lowKashida"/>
        <w:rPr>
          <w:rFonts w:asciiTheme="minorBidi" w:hAnsiTheme="minorBidi"/>
          <w:sz w:val="24"/>
          <w:szCs w:val="24"/>
          <w:rtl/>
        </w:rPr>
      </w:pPr>
    </w:p>
    <w:p w:rsidR="00B66B72" w:rsidRDefault="00B66B72" w:rsidP="006257BF">
      <w:pPr>
        <w:pStyle w:val="ad"/>
        <w:jc w:val="lowKashida"/>
        <w:rPr>
          <w:rFonts w:asciiTheme="minorBidi" w:hAnsiTheme="minorBidi"/>
          <w:sz w:val="24"/>
          <w:szCs w:val="24"/>
          <w:rtl/>
        </w:rPr>
      </w:pPr>
    </w:p>
    <w:p w:rsidR="00B66B72" w:rsidRDefault="00B66B72" w:rsidP="006257BF">
      <w:pPr>
        <w:pStyle w:val="ad"/>
        <w:jc w:val="lowKashida"/>
        <w:rPr>
          <w:rFonts w:asciiTheme="minorBidi" w:hAnsiTheme="minorBidi"/>
          <w:sz w:val="24"/>
          <w:szCs w:val="24"/>
          <w:rtl/>
        </w:rPr>
      </w:pPr>
    </w:p>
    <w:p w:rsidR="00B66B72" w:rsidRDefault="00B66B72" w:rsidP="006257BF">
      <w:pPr>
        <w:pStyle w:val="ad"/>
        <w:jc w:val="lowKashida"/>
        <w:rPr>
          <w:rFonts w:asciiTheme="minorBidi" w:hAnsiTheme="minorBidi"/>
          <w:sz w:val="24"/>
          <w:szCs w:val="24"/>
          <w:rtl/>
        </w:rPr>
      </w:pPr>
    </w:p>
    <w:p w:rsidR="00B66B72" w:rsidRDefault="00B66B72"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E04BE7" w:rsidRDefault="00E04BE7" w:rsidP="006257BF">
      <w:pPr>
        <w:pStyle w:val="ad"/>
        <w:jc w:val="lowKashida"/>
        <w:rPr>
          <w:rFonts w:asciiTheme="minorBidi" w:hAnsiTheme="minorBidi"/>
          <w:sz w:val="24"/>
          <w:szCs w:val="24"/>
          <w:rtl/>
        </w:rPr>
      </w:pPr>
    </w:p>
    <w:p w:rsidR="009F3CBE" w:rsidRPr="00531A11" w:rsidRDefault="009F3CBE" w:rsidP="006E57DA">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الثامنة</w:t>
      </w:r>
    </w:p>
    <w:p w:rsidR="00967E7C" w:rsidRDefault="00967E7C" w:rsidP="006257BF">
      <w:pPr>
        <w:pStyle w:val="ad"/>
        <w:jc w:val="lowKashida"/>
        <w:rPr>
          <w:rFonts w:asciiTheme="minorBidi" w:hAnsiTheme="minorBidi"/>
          <w:b/>
          <w:bCs/>
          <w:sz w:val="24"/>
          <w:szCs w:val="24"/>
          <w:u w:val="thick"/>
          <w:rtl/>
        </w:rPr>
      </w:pPr>
    </w:p>
    <w:p w:rsidR="00967E7C" w:rsidRDefault="00967E7C" w:rsidP="00967E7C">
      <w:pPr>
        <w:pStyle w:val="ad"/>
        <w:jc w:val="lowKashida"/>
        <w:rPr>
          <w:rFonts w:asciiTheme="minorBidi" w:hAnsiTheme="minorBidi"/>
          <w:sz w:val="24"/>
          <w:szCs w:val="24"/>
          <w:rtl/>
        </w:rPr>
      </w:pPr>
      <w:r w:rsidRPr="00531A11">
        <w:rPr>
          <w:rFonts w:asciiTheme="minorBidi" w:hAnsiTheme="minorBidi"/>
          <w:sz w:val="24"/>
          <w:szCs w:val="24"/>
          <w:rtl/>
        </w:rPr>
        <w:t xml:space="preserve">وعلى الرغم من إنصاف الإسلام للمرأة، وإعطائها كل هذه الحقوق التي حُرمت من كثير منها في المجتمعات الأخرى - على ما مرَّ - وعلى الرغم من المكانة التي تبوءتها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نافثين بسموم حقدهم، ناعقين بالفتنة مظهرين التباكي والحسرة على حقوق النساء المضيَّعة في الإسلام،  مدعين شبهاً ما أنزل الله بها من سلطان. </w:t>
      </w:r>
    </w:p>
    <w:p w:rsidR="00967E7C" w:rsidRPr="00967E7C" w:rsidRDefault="00967E7C" w:rsidP="00967E7C">
      <w:pPr>
        <w:pStyle w:val="ad"/>
        <w:jc w:val="lowKashida"/>
        <w:rPr>
          <w:rFonts w:asciiTheme="minorBidi" w:hAnsiTheme="minorBidi"/>
          <w:sz w:val="10"/>
          <w:szCs w:val="10"/>
          <w:rtl/>
        </w:rPr>
      </w:pPr>
    </w:p>
    <w:p w:rsidR="00967E7C" w:rsidRDefault="00967E7C" w:rsidP="00967E7C">
      <w:pPr>
        <w:pStyle w:val="ad"/>
        <w:jc w:val="lowKashida"/>
        <w:rPr>
          <w:rFonts w:asciiTheme="minorBidi" w:hAnsiTheme="minorBidi"/>
          <w:sz w:val="24"/>
          <w:szCs w:val="24"/>
          <w:rtl/>
        </w:rPr>
      </w:pPr>
      <w:r w:rsidRPr="00885B58">
        <w:rPr>
          <w:rFonts w:asciiTheme="minorBidi" w:hAnsiTheme="minorBidi"/>
          <w:sz w:val="24"/>
          <w:szCs w:val="24"/>
          <w:u w:val="single"/>
          <w:rtl/>
        </w:rPr>
        <w:t>وقد أحسن مصطفى صبري إذ قال</w:t>
      </w:r>
      <w:r w:rsidRPr="00885B58">
        <w:rPr>
          <w:rFonts w:asciiTheme="minorBidi" w:hAnsiTheme="minorBidi" w:hint="cs"/>
          <w:sz w:val="24"/>
          <w:szCs w:val="24"/>
          <w:u w:val="single"/>
          <w:rtl/>
        </w:rPr>
        <w:t xml:space="preserve"> </w:t>
      </w:r>
      <w:r w:rsidRPr="00885B58">
        <w:rPr>
          <w:rFonts w:asciiTheme="minorBidi" w:hAnsiTheme="minorBidi"/>
          <w:sz w:val="24"/>
          <w:szCs w:val="24"/>
          <w:u w:val="single"/>
          <w:rtl/>
        </w:rPr>
        <w:t>:</w:t>
      </w:r>
      <w:r w:rsidRPr="00531A11">
        <w:rPr>
          <w:rFonts w:asciiTheme="minorBidi" w:hAnsiTheme="minorBidi"/>
          <w:sz w:val="24"/>
          <w:szCs w:val="24"/>
          <w:rtl/>
        </w:rPr>
        <w:t xml:space="preserve"> "إن من نظر إلى مظاهر الغرب، يحسب أهله يعبدون المرأة ويجلُّونها بهذا الحد، ومن هذه المظاهر، اعتبرت المرأة الشرقية مقهورة منكودة الحظ، لكن الحقيقة أن الغربيين ومقلِّدتهم منَّا، يعبدون هوى أنفسهم في عبادة المرأة، وما إجلال الرجل العصري المرأة؛ وتقديمه إياها على نفسه، إلا نوعاً من الضحك على ذقنها؛ لمخادعتها؛ وجعلها أداة للهو واللعب، كما أن إخراجهـا من خدرها وستورها، معناه، إنزالها من عرشها المنيع إلى أسواق الابتذال</w:t>
      </w:r>
      <w:r>
        <w:rPr>
          <w:rFonts w:asciiTheme="minorBidi" w:hAnsiTheme="minorBidi" w:hint="cs"/>
          <w:sz w:val="24"/>
          <w:szCs w:val="24"/>
          <w:rtl/>
        </w:rPr>
        <w:t xml:space="preserve"> الوضيع </w:t>
      </w:r>
      <w:r w:rsidRPr="00531A11">
        <w:rPr>
          <w:rFonts w:asciiTheme="minorBidi" w:hAnsiTheme="minorBidi"/>
          <w:sz w:val="24"/>
          <w:szCs w:val="24"/>
          <w:rtl/>
        </w:rPr>
        <w:t>.."</w:t>
      </w:r>
    </w:p>
    <w:p w:rsidR="00967E7C" w:rsidRPr="00967E7C" w:rsidRDefault="00967E7C" w:rsidP="00967E7C">
      <w:pPr>
        <w:pStyle w:val="ad"/>
        <w:jc w:val="lowKashida"/>
        <w:rPr>
          <w:rFonts w:asciiTheme="minorBidi" w:hAnsiTheme="minorBidi"/>
          <w:b/>
          <w:bCs/>
          <w:sz w:val="10"/>
          <w:szCs w:val="10"/>
          <w:u w:val="single"/>
          <w:rtl/>
        </w:rPr>
      </w:pPr>
    </w:p>
    <w:p w:rsidR="00967E7C" w:rsidRPr="00967E7C" w:rsidRDefault="00967E7C" w:rsidP="00967E7C">
      <w:pPr>
        <w:pStyle w:val="ad"/>
        <w:jc w:val="lowKashida"/>
        <w:rPr>
          <w:rFonts w:asciiTheme="minorBidi" w:hAnsiTheme="minorBidi"/>
          <w:b/>
          <w:bCs/>
          <w:sz w:val="24"/>
          <w:szCs w:val="24"/>
          <w:u w:val="single"/>
          <w:rtl/>
        </w:rPr>
      </w:pPr>
      <w:r w:rsidRPr="00967E7C">
        <w:rPr>
          <w:rFonts w:asciiTheme="minorBidi" w:hAnsiTheme="minorBidi"/>
          <w:b/>
          <w:bCs/>
          <w:sz w:val="24"/>
          <w:szCs w:val="24"/>
          <w:u w:val="single"/>
          <w:rtl/>
        </w:rPr>
        <w:t>وهذه بعض شبههم</w:t>
      </w:r>
      <w:r>
        <w:rPr>
          <w:rFonts w:asciiTheme="minorBidi" w:hAnsiTheme="minorBidi" w:hint="cs"/>
          <w:b/>
          <w:bCs/>
          <w:sz w:val="24"/>
          <w:szCs w:val="24"/>
          <w:u w:val="single"/>
          <w:rtl/>
        </w:rPr>
        <w:t xml:space="preserve"> </w:t>
      </w:r>
      <w:r w:rsidRPr="00967E7C">
        <w:rPr>
          <w:rFonts w:asciiTheme="minorBidi" w:hAnsiTheme="minorBidi"/>
          <w:b/>
          <w:bCs/>
          <w:sz w:val="24"/>
          <w:szCs w:val="24"/>
          <w:u w:val="single"/>
          <w:rtl/>
        </w:rPr>
        <w:t xml:space="preserve">، والرد عليها شبهة شبهة </w:t>
      </w:r>
      <w:r w:rsidRPr="00967E7C">
        <w:rPr>
          <w:rFonts w:asciiTheme="minorBidi" w:hAnsiTheme="minorBidi" w:hint="cs"/>
          <w:b/>
          <w:bCs/>
          <w:sz w:val="24"/>
          <w:szCs w:val="24"/>
          <w:u w:val="single"/>
          <w:rtl/>
        </w:rPr>
        <w:t>:</w:t>
      </w:r>
      <w:r w:rsidRPr="00967E7C">
        <w:rPr>
          <w:rFonts w:asciiTheme="minorBidi" w:hAnsiTheme="minorBidi"/>
          <w:b/>
          <w:bCs/>
          <w:sz w:val="24"/>
          <w:szCs w:val="24"/>
          <w:u w:val="single"/>
          <w:rtl/>
        </w:rPr>
        <w:t xml:space="preserve"> </w:t>
      </w:r>
    </w:p>
    <w:p w:rsidR="00967E7C" w:rsidRPr="00967E7C" w:rsidRDefault="00967E7C" w:rsidP="006257BF">
      <w:pPr>
        <w:pStyle w:val="ad"/>
        <w:jc w:val="lowKashida"/>
        <w:rPr>
          <w:rFonts w:asciiTheme="minorBidi" w:hAnsiTheme="minorBidi"/>
          <w:b/>
          <w:bCs/>
          <w:sz w:val="10"/>
          <w:szCs w:val="10"/>
          <w:u w:val="thick"/>
          <w:rtl/>
        </w:rPr>
      </w:pPr>
    </w:p>
    <w:p w:rsidR="009F3CBE"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الشبهات حول النظام الأسري في الإسلام والرد عليها </w:t>
      </w:r>
      <w:r w:rsidR="00967E7C">
        <w:rPr>
          <w:rFonts w:asciiTheme="minorBidi" w:hAnsiTheme="minorBidi" w:hint="cs"/>
          <w:b/>
          <w:bCs/>
          <w:sz w:val="24"/>
          <w:szCs w:val="24"/>
          <w:u w:val="thick"/>
          <w:rtl/>
        </w:rPr>
        <w:t>:</w:t>
      </w:r>
    </w:p>
    <w:p w:rsidR="00FC369E" w:rsidRPr="00FC369E" w:rsidRDefault="00FC369E" w:rsidP="006257BF">
      <w:pPr>
        <w:pStyle w:val="ad"/>
        <w:jc w:val="lowKashida"/>
        <w:rPr>
          <w:rFonts w:asciiTheme="minorBidi" w:hAnsiTheme="minorBidi"/>
          <w:b/>
          <w:bCs/>
          <w:sz w:val="10"/>
          <w:szCs w:val="10"/>
          <w:u w:val="thick"/>
          <w:rtl/>
        </w:rPr>
      </w:pPr>
    </w:p>
    <w:p w:rsidR="00FC369E" w:rsidRPr="00531A11" w:rsidRDefault="00FC369E" w:rsidP="00FC369E">
      <w:pPr>
        <w:pStyle w:val="ad"/>
        <w:numPr>
          <w:ilvl w:val="0"/>
          <w:numId w:val="29"/>
        </w:numPr>
        <w:jc w:val="lowKashida"/>
        <w:rPr>
          <w:rFonts w:asciiTheme="minorBidi" w:hAnsiTheme="minorBidi"/>
          <w:sz w:val="24"/>
          <w:szCs w:val="24"/>
          <w:rtl/>
        </w:rPr>
      </w:pPr>
      <w:r w:rsidRPr="00531A11">
        <w:rPr>
          <w:rFonts w:asciiTheme="minorBidi" w:hAnsiTheme="minorBidi"/>
          <w:sz w:val="24"/>
          <w:szCs w:val="24"/>
          <w:rtl/>
        </w:rPr>
        <w:t xml:space="preserve">الطلاق . </w:t>
      </w:r>
      <w:r w:rsidRPr="00531A11">
        <w:rPr>
          <w:rFonts w:asciiTheme="minorBidi" w:hAnsiTheme="minorBidi" w:hint="cs"/>
          <w:sz w:val="24"/>
          <w:szCs w:val="24"/>
          <w:rtl/>
        </w:rPr>
        <w:t>( المحاضرة السادسة )</w:t>
      </w:r>
    </w:p>
    <w:p w:rsidR="00FC369E" w:rsidRDefault="00FC369E" w:rsidP="00FC369E">
      <w:pPr>
        <w:pStyle w:val="ad"/>
        <w:numPr>
          <w:ilvl w:val="0"/>
          <w:numId w:val="29"/>
        </w:numPr>
        <w:jc w:val="lowKashida"/>
        <w:rPr>
          <w:rFonts w:asciiTheme="minorBidi" w:hAnsiTheme="minorBidi"/>
          <w:sz w:val="24"/>
          <w:szCs w:val="24"/>
        </w:rPr>
      </w:pPr>
      <w:r w:rsidRPr="00531A11">
        <w:rPr>
          <w:rFonts w:asciiTheme="minorBidi" w:hAnsiTheme="minorBidi"/>
          <w:sz w:val="24"/>
          <w:szCs w:val="24"/>
          <w:rtl/>
        </w:rPr>
        <w:t>نظرة عالمية لوضع النساء في العالم.</w:t>
      </w:r>
      <w:r w:rsidRPr="00531A11">
        <w:rPr>
          <w:rFonts w:asciiTheme="minorBidi" w:hAnsiTheme="minorBidi" w:hint="cs"/>
          <w:sz w:val="24"/>
          <w:szCs w:val="24"/>
          <w:rtl/>
        </w:rPr>
        <w:t xml:space="preserve"> ( المحاضرة السابعة )</w:t>
      </w:r>
    </w:p>
    <w:p w:rsidR="003C6E05" w:rsidRDefault="003C6E05" w:rsidP="003C6E05">
      <w:pPr>
        <w:pStyle w:val="ad"/>
        <w:numPr>
          <w:ilvl w:val="0"/>
          <w:numId w:val="29"/>
        </w:numPr>
        <w:jc w:val="lowKashida"/>
        <w:rPr>
          <w:rFonts w:asciiTheme="minorBidi" w:hAnsiTheme="minorBidi"/>
          <w:sz w:val="24"/>
          <w:szCs w:val="24"/>
        </w:rPr>
      </w:pPr>
      <w:r w:rsidRPr="00531A11">
        <w:rPr>
          <w:rFonts w:asciiTheme="minorBidi" w:hAnsiTheme="minorBidi"/>
          <w:sz w:val="24"/>
          <w:szCs w:val="24"/>
          <w:rtl/>
        </w:rPr>
        <w:t xml:space="preserve">ما منحه الاسلام للمرأة ؟ </w:t>
      </w:r>
      <w:r w:rsidRPr="00531A11">
        <w:rPr>
          <w:rFonts w:asciiTheme="minorBidi" w:hAnsiTheme="minorBidi" w:hint="cs"/>
          <w:sz w:val="24"/>
          <w:szCs w:val="24"/>
          <w:rtl/>
        </w:rPr>
        <w:t>( المحاضرة السابعة )</w:t>
      </w:r>
    </w:p>
    <w:p w:rsidR="002B00C7" w:rsidRDefault="002B00C7" w:rsidP="002B00C7">
      <w:pPr>
        <w:pStyle w:val="ad"/>
        <w:ind w:left="720"/>
        <w:jc w:val="lowKashida"/>
        <w:rPr>
          <w:rFonts w:asciiTheme="minorBidi" w:hAnsiTheme="minorBidi"/>
          <w:sz w:val="24"/>
          <w:szCs w:val="24"/>
          <w:rtl/>
        </w:rPr>
      </w:pPr>
    </w:p>
    <w:p w:rsidR="004121A3" w:rsidRDefault="004121A3" w:rsidP="004121A3">
      <w:pPr>
        <w:pStyle w:val="ad"/>
        <w:numPr>
          <w:ilvl w:val="0"/>
          <w:numId w:val="29"/>
        </w:numPr>
        <w:jc w:val="lowKashida"/>
        <w:rPr>
          <w:rFonts w:asciiTheme="minorBidi" w:hAnsiTheme="minorBidi"/>
          <w:b/>
          <w:bCs/>
          <w:sz w:val="24"/>
          <w:szCs w:val="24"/>
        </w:rPr>
      </w:pPr>
      <w:r w:rsidRPr="009D1848">
        <w:rPr>
          <w:rFonts w:asciiTheme="minorBidi" w:hAnsiTheme="minorBidi"/>
          <w:b/>
          <w:bCs/>
          <w:sz w:val="24"/>
          <w:szCs w:val="24"/>
          <w:rtl/>
        </w:rPr>
        <w:t>الشبهة (</w:t>
      </w:r>
      <w:r w:rsidRPr="009D1848">
        <w:rPr>
          <w:rFonts w:asciiTheme="minorBidi" w:hAnsiTheme="minorBidi" w:hint="cs"/>
          <w:b/>
          <w:bCs/>
          <w:sz w:val="24"/>
          <w:szCs w:val="24"/>
          <w:rtl/>
        </w:rPr>
        <w:t xml:space="preserve"> </w:t>
      </w:r>
      <w:r w:rsidRPr="009D1848">
        <w:rPr>
          <w:rFonts w:asciiTheme="minorBidi" w:hAnsiTheme="minorBidi"/>
          <w:b/>
          <w:bCs/>
          <w:sz w:val="24"/>
          <w:szCs w:val="24"/>
          <w:rtl/>
        </w:rPr>
        <w:t>معناها</w:t>
      </w:r>
      <w:r w:rsidRPr="009D1848">
        <w:rPr>
          <w:rFonts w:asciiTheme="minorBidi" w:hAnsiTheme="minorBidi" w:hint="cs"/>
          <w:b/>
          <w:bCs/>
          <w:sz w:val="24"/>
          <w:szCs w:val="24"/>
          <w:rtl/>
        </w:rPr>
        <w:t xml:space="preserve"> </w:t>
      </w:r>
      <w:r w:rsidRPr="009D1848">
        <w:rPr>
          <w:rFonts w:asciiTheme="minorBidi" w:hAnsiTheme="minorBidi"/>
          <w:b/>
          <w:bCs/>
          <w:sz w:val="24"/>
          <w:szCs w:val="24"/>
          <w:rtl/>
        </w:rPr>
        <w:t xml:space="preserve">) </w:t>
      </w:r>
      <w:r w:rsidRPr="009D1848">
        <w:rPr>
          <w:rFonts w:asciiTheme="minorBidi" w:hAnsiTheme="minorBidi" w:hint="cs"/>
          <w:b/>
          <w:bCs/>
          <w:sz w:val="24"/>
          <w:szCs w:val="24"/>
          <w:rtl/>
        </w:rPr>
        <w:t xml:space="preserve">: </w:t>
      </w:r>
    </w:p>
    <w:p w:rsidR="008E3F33" w:rsidRPr="008E3F33" w:rsidRDefault="008E3F33" w:rsidP="008E3F33">
      <w:pPr>
        <w:pStyle w:val="ad"/>
        <w:jc w:val="lowKashida"/>
        <w:rPr>
          <w:rFonts w:asciiTheme="minorBidi" w:hAnsiTheme="minorBidi"/>
          <w:b/>
          <w:bCs/>
          <w:sz w:val="10"/>
          <w:szCs w:val="10"/>
        </w:rPr>
      </w:pPr>
    </w:p>
    <w:p w:rsidR="008E3F33" w:rsidRPr="008E3F33" w:rsidRDefault="008E3F33" w:rsidP="00860A33">
      <w:pPr>
        <w:pStyle w:val="ad"/>
        <w:numPr>
          <w:ilvl w:val="0"/>
          <w:numId w:val="57"/>
        </w:numPr>
        <w:jc w:val="lowKashida"/>
        <w:rPr>
          <w:rFonts w:asciiTheme="minorBidi" w:hAnsiTheme="minorBidi"/>
          <w:b/>
          <w:bCs/>
          <w:sz w:val="24"/>
          <w:szCs w:val="24"/>
          <w:rtl/>
        </w:rPr>
      </w:pPr>
      <w:r w:rsidRPr="008E3F33">
        <w:rPr>
          <w:rStyle w:val="srchexplword"/>
          <w:rFonts w:asciiTheme="minorBidi" w:hAnsiTheme="minorBidi"/>
          <w:b/>
          <w:bCs/>
          <w:sz w:val="24"/>
          <w:szCs w:val="24"/>
          <w:rtl/>
        </w:rPr>
        <w:t xml:space="preserve">الشُّبْهَةُ </w:t>
      </w:r>
      <w:r w:rsidRPr="008E3F33">
        <w:rPr>
          <w:rFonts w:asciiTheme="minorBidi" w:hAnsiTheme="minorBidi"/>
          <w:b/>
          <w:bCs/>
          <w:sz w:val="24"/>
          <w:szCs w:val="24"/>
        </w:rPr>
        <w:t xml:space="preserve"> :</w:t>
      </w:r>
      <w:r w:rsidRPr="008E3F33">
        <w:rPr>
          <w:rFonts w:asciiTheme="minorBidi" w:hAnsiTheme="minorBidi"/>
          <w:sz w:val="24"/>
          <w:szCs w:val="24"/>
        </w:rPr>
        <w:t xml:space="preserve"> </w:t>
      </w:r>
      <w:r w:rsidRPr="008E3F33">
        <w:rPr>
          <w:rFonts w:asciiTheme="minorBidi" w:hAnsiTheme="minorBidi"/>
          <w:sz w:val="24"/>
          <w:szCs w:val="24"/>
          <w:rtl/>
        </w:rPr>
        <w:t>التباس ، غموض ، شكّ</w:t>
      </w:r>
      <w:r w:rsidRPr="008E3F33">
        <w:rPr>
          <w:rFonts w:asciiTheme="minorBidi" w:hAnsiTheme="minorBidi" w:hint="cs"/>
          <w:sz w:val="24"/>
          <w:szCs w:val="24"/>
          <w:rtl/>
        </w:rPr>
        <w:t>.</w:t>
      </w:r>
    </w:p>
    <w:p w:rsidR="008E3F33" w:rsidRPr="008E3F33" w:rsidRDefault="008E3F33" w:rsidP="00860A33">
      <w:pPr>
        <w:pStyle w:val="ad"/>
        <w:numPr>
          <w:ilvl w:val="0"/>
          <w:numId w:val="57"/>
        </w:numPr>
        <w:jc w:val="lowKashida"/>
        <w:rPr>
          <w:rFonts w:asciiTheme="minorBidi" w:hAnsiTheme="minorBidi"/>
          <w:sz w:val="24"/>
          <w:szCs w:val="24"/>
          <w:rtl/>
        </w:rPr>
      </w:pPr>
      <w:r w:rsidRPr="008E3F33">
        <w:rPr>
          <w:rStyle w:val="srchexplword"/>
          <w:rFonts w:asciiTheme="minorBidi" w:hAnsiTheme="minorBidi"/>
          <w:b/>
          <w:bCs/>
          <w:sz w:val="24"/>
          <w:szCs w:val="24"/>
          <w:rtl/>
        </w:rPr>
        <w:t xml:space="preserve">الشُّبْهَةُ </w:t>
      </w:r>
      <w:r w:rsidRPr="008E3F33">
        <w:rPr>
          <w:rFonts w:asciiTheme="minorBidi" w:hAnsiTheme="minorBidi"/>
          <w:b/>
          <w:bCs/>
          <w:sz w:val="24"/>
          <w:szCs w:val="24"/>
          <w:rtl/>
        </w:rPr>
        <w:t>الإصطلاح  :</w:t>
      </w:r>
      <w:r w:rsidRPr="008E3F33">
        <w:rPr>
          <w:rFonts w:asciiTheme="minorBidi" w:hAnsiTheme="minorBidi"/>
          <w:sz w:val="24"/>
          <w:szCs w:val="24"/>
          <w:rtl/>
        </w:rPr>
        <w:t xml:space="preserve"> ما الْتبس أَمرُه فلا يُدْرَى أَحلالٌ هو أَم حرام ، وحقٌّ هو أَم باطل</w:t>
      </w:r>
      <w:r>
        <w:rPr>
          <w:rFonts w:asciiTheme="minorBidi" w:hAnsiTheme="minorBidi" w:hint="cs"/>
          <w:sz w:val="24"/>
          <w:szCs w:val="24"/>
          <w:rtl/>
        </w:rPr>
        <w:t>.</w:t>
      </w:r>
      <w:r w:rsidRPr="008E3F33">
        <w:rPr>
          <w:rFonts w:asciiTheme="minorBidi" w:hAnsiTheme="minorBidi"/>
          <w:sz w:val="24"/>
          <w:szCs w:val="24"/>
          <w:rtl/>
        </w:rPr>
        <w:t xml:space="preserve"> </w:t>
      </w:r>
    </w:p>
    <w:p w:rsidR="008E3F33" w:rsidRPr="008E3F33" w:rsidRDefault="008E3F33" w:rsidP="00860A33">
      <w:pPr>
        <w:pStyle w:val="ad"/>
        <w:numPr>
          <w:ilvl w:val="0"/>
          <w:numId w:val="57"/>
        </w:numPr>
        <w:jc w:val="lowKashida"/>
        <w:rPr>
          <w:rFonts w:asciiTheme="minorBidi" w:hAnsiTheme="minorBidi"/>
          <w:b/>
          <w:bCs/>
          <w:sz w:val="24"/>
          <w:szCs w:val="24"/>
          <w:rtl/>
        </w:rPr>
      </w:pPr>
      <w:r w:rsidRPr="008E3F33">
        <w:rPr>
          <w:rFonts w:asciiTheme="minorBidi" w:hAnsiTheme="minorBidi"/>
          <w:b/>
          <w:bCs/>
          <w:sz w:val="24"/>
          <w:szCs w:val="24"/>
          <w:rtl/>
        </w:rPr>
        <w:t>وجمعها</w:t>
      </w:r>
      <w:r w:rsidRPr="008E3F33">
        <w:rPr>
          <w:rFonts w:asciiTheme="minorBidi" w:hAnsiTheme="minorBidi"/>
          <w:b/>
          <w:bCs/>
          <w:sz w:val="24"/>
          <w:szCs w:val="24"/>
        </w:rPr>
        <w:t xml:space="preserve"> :</w:t>
      </w:r>
      <w:r w:rsidRPr="008E3F33">
        <w:rPr>
          <w:rFonts w:asciiTheme="minorBidi" w:hAnsiTheme="minorBidi"/>
          <w:sz w:val="24"/>
          <w:szCs w:val="24"/>
        </w:rPr>
        <w:t xml:space="preserve"> </w:t>
      </w:r>
      <w:r w:rsidRPr="008E3F33">
        <w:rPr>
          <w:rStyle w:val="srchexplword"/>
          <w:rFonts w:asciiTheme="minorBidi" w:hAnsiTheme="minorBidi"/>
          <w:sz w:val="24"/>
          <w:szCs w:val="24"/>
          <w:rtl/>
        </w:rPr>
        <w:t>شُبَهٌ</w:t>
      </w:r>
      <w:r w:rsidRPr="008E3F33">
        <w:rPr>
          <w:rFonts w:asciiTheme="minorBidi" w:hAnsiTheme="minorBidi" w:hint="cs"/>
          <w:sz w:val="24"/>
          <w:szCs w:val="24"/>
          <w:rtl/>
        </w:rPr>
        <w:t>.</w:t>
      </w:r>
    </w:p>
    <w:p w:rsidR="004121A3" w:rsidRPr="009D1848" w:rsidRDefault="004121A3" w:rsidP="002B00C7">
      <w:pPr>
        <w:pStyle w:val="ad"/>
        <w:ind w:left="720"/>
        <w:jc w:val="lowKashida"/>
        <w:rPr>
          <w:rFonts w:asciiTheme="minorBidi" w:hAnsiTheme="minorBidi"/>
          <w:sz w:val="10"/>
          <w:szCs w:val="10"/>
          <w:rtl/>
        </w:rPr>
      </w:pPr>
    </w:p>
    <w:p w:rsidR="004121A3" w:rsidRDefault="009D1848" w:rsidP="004121A3">
      <w:pPr>
        <w:pStyle w:val="ad"/>
        <w:numPr>
          <w:ilvl w:val="0"/>
          <w:numId w:val="29"/>
        </w:numPr>
        <w:jc w:val="lowKashida"/>
        <w:rPr>
          <w:rFonts w:asciiTheme="minorBidi" w:hAnsiTheme="minorBidi"/>
          <w:sz w:val="24"/>
          <w:szCs w:val="24"/>
        </w:rPr>
      </w:pPr>
      <w:r w:rsidRPr="009D1848">
        <w:rPr>
          <w:rFonts w:asciiTheme="minorBidi" w:hAnsiTheme="minorBidi"/>
          <w:b/>
          <w:bCs/>
          <w:sz w:val="24"/>
          <w:szCs w:val="24"/>
          <w:rtl/>
        </w:rPr>
        <w:t xml:space="preserve">طريقة عرض الشبهات </w:t>
      </w:r>
      <w:r w:rsidRPr="009D1848">
        <w:rPr>
          <w:rFonts w:asciiTheme="minorBidi" w:hAnsiTheme="minorBidi" w:hint="cs"/>
          <w:b/>
          <w:bCs/>
          <w:sz w:val="24"/>
          <w:szCs w:val="24"/>
          <w:rtl/>
        </w:rPr>
        <w:t>:</w:t>
      </w:r>
      <w:r>
        <w:rPr>
          <w:rFonts w:asciiTheme="minorBidi" w:hAnsiTheme="minorBidi" w:hint="cs"/>
          <w:sz w:val="24"/>
          <w:szCs w:val="24"/>
          <w:rtl/>
        </w:rPr>
        <w:t xml:space="preserve"> عن طريق المناضرات أو المحاضرات أو المقالات أو الكتابات عن طريق التشكيك والتلبيس وخلط الأمور على الناس.</w:t>
      </w:r>
    </w:p>
    <w:p w:rsidR="009D1848" w:rsidRPr="009D1848" w:rsidRDefault="009D1848" w:rsidP="009D1848">
      <w:pPr>
        <w:pStyle w:val="ad"/>
        <w:jc w:val="lowKashida"/>
        <w:rPr>
          <w:rFonts w:asciiTheme="minorBidi" w:hAnsiTheme="minorBidi"/>
          <w:sz w:val="10"/>
          <w:szCs w:val="10"/>
          <w:rtl/>
        </w:rPr>
      </w:pPr>
    </w:p>
    <w:p w:rsidR="002B00C7" w:rsidRPr="009D1848" w:rsidRDefault="002B00C7" w:rsidP="004121A3">
      <w:pPr>
        <w:pStyle w:val="ad"/>
        <w:numPr>
          <w:ilvl w:val="0"/>
          <w:numId w:val="29"/>
        </w:numPr>
        <w:jc w:val="lowKashida"/>
        <w:rPr>
          <w:rFonts w:asciiTheme="minorBidi" w:hAnsiTheme="minorBidi"/>
          <w:b/>
          <w:bCs/>
          <w:sz w:val="24"/>
          <w:szCs w:val="24"/>
        </w:rPr>
      </w:pPr>
      <w:r w:rsidRPr="009D1848">
        <w:rPr>
          <w:rFonts w:asciiTheme="minorBidi" w:hAnsiTheme="minorBidi"/>
          <w:b/>
          <w:bCs/>
          <w:sz w:val="24"/>
          <w:szCs w:val="24"/>
          <w:rtl/>
        </w:rPr>
        <w:t>طريقة الرد عليها</w:t>
      </w:r>
      <w:r w:rsidR="009D1848" w:rsidRPr="009D1848">
        <w:rPr>
          <w:rFonts w:asciiTheme="minorBidi" w:hAnsiTheme="minorBidi"/>
          <w:b/>
          <w:bCs/>
          <w:sz w:val="24"/>
          <w:szCs w:val="24"/>
          <w:rtl/>
        </w:rPr>
        <w:t xml:space="preserve"> </w:t>
      </w:r>
      <w:r w:rsidR="009D1848" w:rsidRPr="009D1848">
        <w:rPr>
          <w:rFonts w:asciiTheme="minorBidi" w:hAnsiTheme="minorBidi" w:hint="cs"/>
          <w:b/>
          <w:bCs/>
          <w:sz w:val="24"/>
          <w:szCs w:val="24"/>
          <w:rtl/>
        </w:rPr>
        <w:t>:</w:t>
      </w:r>
      <w:r w:rsidR="009D1848">
        <w:rPr>
          <w:rFonts w:asciiTheme="minorBidi" w:hAnsiTheme="minorBidi" w:hint="cs"/>
          <w:b/>
          <w:bCs/>
          <w:sz w:val="24"/>
          <w:szCs w:val="24"/>
          <w:rtl/>
        </w:rPr>
        <w:t xml:space="preserve"> </w:t>
      </w:r>
      <w:r w:rsidR="009D1848" w:rsidRPr="009D1848">
        <w:rPr>
          <w:rFonts w:asciiTheme="minorBidi" w:hAnsiTheme="minorBidi" w:hint="cs"/>
          <w:sz w:val="24"/>
          <w:szCs w:val="24"/>
          <w:rtl/>
        </w:rPr>
        <w:t>عن طريق العلماء والدارسين وتوضع على طاولات النقاش وتبيين الحقائق والشبه والرد عليها</w:t>
      </w:r>
      <w:r w:rsidR="009D1848">
        <w:rPr>
          <w:rFonts w:asciiTheme="minorBidi" w:hAnsiTheme="minorBidi" w:hint="cs"/>
          <w:sz w:val="24"/>
          <w:szCs w:val="24"/>
          <w:rtl/>
        </w:rPr>
        <w:t xml:space="preserve"> وتفنيدها</w:t>
      </w:r>
      <w:r w:rsidR="009D1848" w:rsidRPr="009D1848">
        <w:rPr>
          <w:rFonts w:asciiTheme="minorBidi" w:hAnsiTheme="minorBidi" w:hint="cs"/>
          <w:sz w:val="24"/>
          <w:szCs w:val="24"/>
          <w:rtl/>
        </w:rPr>
        <w:t>.</w:t>
      </w:r>
    </w:p>
    <w:p w:rsidR="004121A3" w:rsidRPr="004121A3" w:rsidRDefault="004121A3" w:rsidP="004121A3">
      <w:pPr>
        <w:pStyle w:val="ad"/>
        <w:ind w:left="720"/>
        <w:jc w:val="lowKashida"/>
        <w:rPr>
          <w:rFonts w:asciiTheme="minorBidi" w:hAnsiTheme="minorBidi"/>
          <w:sz w:val="24"/>
          <w:szCs w:val="24"/>
          <w:rtl/>
        </w:rPr>
      </w:pPr>
    </w:p>
    <w:p w:rsidR="003C6E05" w:rsidRPr="00531A11" w:rsidRDefault="00854257" w:rsidP="003C6E05">
      <w:pPr>
        <w:pStyle w:val="ad"/>
        <w:numPr>
          <w:ilvl w:val="0"/>
          <w:numId w:val="29"/>
        </w:numPr>
        <w:jc w:val="lowKashida"/>
        <w:rPr>
          <w:rFonts w:asciiTheme="minorBidi" w:hAnsiTheme="minorBidi"/>
          <w:sz w:val="24"/>
          <w:szCs w:val="24"/>
          <w:rtl/>
        </w:rPr>
      </w:pPr>
      <w:r>
        <w:rPr>
          <w:rFonts w:asciiTheme="minorBidi" w:hAnsiTheme="minorBidi"/>
          <w:noProof/>
          <w:sz w:val="24"/>
          <w:szCs w:val="24"/>
          <w:rtl/>
        </w:rPr>
        <w:pict>
          <v:shapetype id="_x0000_t32" coordsize="21600,21600" o:spt="32" o:oned="t" path="m,l21600,21600e" filled="f">
            <v:path arrowok="t" fillok="f" o:connecttype="none"/>
            <o:lock v:ext="edit" shapetype="t"/>
          </v:shapetype>
          <v:shape id="_x0000_s1027" type="#_x0000_t32" style="position:absolute;left:0;text-align:left;margin-left:271.75pt;margin-top:6.35pt;width:0;height:62.6pt;z-index:251659264" o:connectortype="straight">
            <w10:wrap anchorx="page"/>
          </v:shape>
        </w:pict>
      </w:r>
      <w:r>
        <w:rPr>
          <w:rFonts w:asciiTheme="minorBidi" w:hAnsiTheme="minorBidi"/>
          <w:noProof/>
          <w:sz w:val="24"/>
          <w:szCs w:val="24"/>
          <w:rtl/>
        </w:rPr>
        <w:pict>
          <v:shape id="_x0000_s1026" type="#_x0000_t32" style="position:absolute;left:0;text-align:left;margin-left:271.75pt;margin-top:5.65pt;width:59.1pt;height:0;flip:x;z-index:251658240" o:connectortype="straight">
            <w10:wrap anchorx="page"/>
          </v:shape>
        </w:pict>
      </w:r>
      <w:r w:rsidR="003C6E05" w:rsidRPr="00531A11">
        <w:rPr>
          <w:rFonts w:asciiTheme="minorBidi" w:hAnsiTheme="minorBidi"/>
          <w:sz w:val="24"/>
          <w:szCs w:val="24"/>
          <w:rtl/>
        </w:rPr>
        <w:t xml:space="preserve">تعدد الزوجات . </w:t>
      </w:r>
      <w:r w:rsidR="003C6E05" w:rsidRPr="00531A11">
        <w:rPr>
          <w:rFonts w:asciiTheme="minorBidi" w:hAnsiTheme="minorBidi" w:hint="cs"/>
          <w:sz w:val="24"/>
          <w:szCs w:val="24"/>
          <w:rtl/>
        </w:rPr>
        <w:t>( المحاضرة التاسعة )</w:t>
      </w:r>
    </w:p>
    <w:p w:rsidR="003C6E05" w:rsidRPr="00531A11" w:rsidRDefault="003C6E05" w:rsidP="003C6E05">
      <w:pPr>
        <w:pStyle w:val="ad"/>
        <w:numPr>
          <w:ilvl w:val="0"/>
          <w:numId w:val="29"/>
        </w:numPr>
        <w:jc w:val="lowKashida"/>
        <w:rPr>
          <w:rFonts w:asciiTheme="minorBidi" w:hAnsiTheme="minorBidi"/>
          <w:sz w:val="24"/>
          <w:szCs w:val="24"/>
          <w:rtl/>
        </w:rPr>
      </w:pPr>
      <w:r w:rsidRPr="00531A11">
        <w:rPr>
          <w:rFonts w:asciiTheme="minorBidi" w:hAnsiTheme="minorBidi"/>
          <w:sz w:val="24"/>
          <w:szCs w:val="24"/>
          <w:rtl/>
        </w:rPr>
        <w:t xml:space="preserve">ميراث المرأة . </w:t>
      </w:r>
      <w:r w:rsidRPr="00531A11">
        <w:rPr>
          <w:rFonts w:asciiTheme="minorBidi" w:hAnsiTheme="minorBidi" w:hint="cs"/>
          <w:sz w:val="24"/>
          <w:szCs w:val="24"/>
          <w:rtl/>
        </w:rPr>
        <w:t>( المحاضرة العاشرة )</w:t>
      </w:r>
    </w:p>
    <w:p w:rsidR="003C6E05" w:rsidRPr="00531A11" w:rsidRDefault="00854257" w:rsidP="003C6E05">
      <w:pPr>
        <w:pStyle w:val="ad"/>
        <w:numPr>
          <w:ilvl w:val="0"/>
          <w:numId w:val="29"/>
        </w:numPr>
        <w:jc w:val="lowKashida"/>
        <w:rPr>
          <w:rFonts w:asciiTheme="minorBidi" w:hAnsiTheme="minorBidi"/>
          <w:sz w:val="24"/>
          <w:szCs w:val="24"/>
          <w:rtl/>
        </w:rPr>
      </w:pPr>
      <w:r>
        <w:rPr>
          <w:rFonts w:asciiTheme="minorBidi" w:hAnsiTheme="minorBidi"/>
          <w:noProof/>
          <w:sz w:val="24"/>
          <w:szCs w:val="24"/>
          <w:rtl/>
        </w:rPr>
        <w:pict>
          <v:shape id="_x0000_s1029" type="#_x0000_t32" style="position:absolute;left:0;text-align:left;margin-left:238.5pt;margin-top:7.75pt;width:33.25pt;height:0;flip:x;z-index:251661312" o:connectortype="straight">
            <v:stroke endarrow="block"/>
            <w10:wrap anchorx="page"/>
          </v:shape>
        </w:pict>
      </w:r>
      <w:r w:rsidR="003C6E05" w:rsidRPr="00531A11">
        <w:rPr>
          <w:rFonts w:asciiTheme="minorBidi" w:hAnsiTheme="minorBidi"/>
          <w:sz w:val="24"/>
          <w:szCs w:val="24"/>
          <w:rtl/>
        </w:rPr>
        <w:t xml:space="preserve">دية المرأة . </w:t>
      </w:r>
      <w:r w:rsidR="003C6E05" w:rsidRPr="00531A11">
        <w:rPr>
          <w:rFonts w:asciiTheme="minorBidi" w:hAnsiTheme="minorBidi" w:hint="cs"/>
          <w:sz w:val="24"/>
          <w:szCs w:val="24"/>
          <w:rtl/>
        </w:rPr>
        <w:t>( المحاضرة الحادية عشر )</w:t>
      </w:r>
      <w:r w:rsidR="004121A3">
        <w:rPr>
          <w:rFonts w:asciiTheme="minorBidi" w:hAnsiTheme="minorBidi" w:hint="cs"/>
          <w:sz w:val="24"/>
          <w:szCs w:val="24"/>
          <w:rtl/>
        </w:rPr>
        <w:t xml:space="preserve">                             مع كل موضوع طريقة عرض الشبهة والرد عليها.</w:t>
      </w:r>
    </w:p>
    <w:p w:rsidR="003C6E05" w:rsidRPr="00531A11" w:rsidRDefault="003C6E05" w:rsidP="003C6E05">
      <w:pPr>
        <w:pStyle w:val="ad"/>
        <w:numPr>
          <w:ilvl w:val="0"/>
          <w:numId w:val="29"/>
        </w:numPr>
        <w:jc w:val="lowKashida"/>
        <w:rPr>
          <w:rFonts w:asciiTheme="minorBidi" w:hAnsiTheme="minorBidi"/>
          <w:sz w:val="24"/>
          <w:szCs w:val="24"/>
          <w:rtl/>
        </w:rPr>
      </w:pPr>
      <w:r w:rsidRPr="00531A11">
        <w:rPr>
          <w:rFonts w:asciiTheme="minorBidi" w:hAnsiTheme="minorBidi"/>
          <w:sz w:val="24"/>
          <w:szCs w:val="24"/>
          <w:rtl/>
        </w:rPr>
        <w:t xml:space="preserve">الحجاب . </w:t>
      </w:r>
      <w:r w:rsidRPr="00531A11">
        <w:rPr>
          <w:rFonts w:asciiTheme="minorBidi" w:hAnsiTheme="minorBidi" w:hint="cs"/>
          <w:sz w:val="24"/>
          <w:szCs w:val="24"/>
          <w:rtl/>
        </w:rPr>
        <w:t>( المحاضرة الثانية عشر )</w:t>
      </w:r>
    </w:p>
    <w:p w:rsidR="003C6E05" w:rsidRPr="00531A11" w:rsidRDefault="00854257" w:rsidP="003C6E05">
      <w:pPr>
        <w:pStyle w:val="ad"/>
        <w:numPr>
          <w:ilvl w:val="0"/>
          <w:numId w:val="29"/>
        </w:numPr>
        <w:jc w:val="lowKashida"/>
        <w:rPr>
          <w:rFonts w:asciiTheme="minorBidi" w:hAnsiTheme="minorBidi"/>
          <w:sz w:val="24"/>
          <w:szCs w:val="24"/>
          <w:rtl/>
        </w:rPr>
      </w:pPr>
      <w:r>
        <w:rPr>
          <w:rFonts w:asciiTheme="minorBidi" w:hAnsiTheme="minorBidi"/>
          <w:noProof/>
          <w:sz w:val="24"/>
          <w:szCs w:val="24"/>
          <w:rtl/>
        </w:rPr>
        <w:pict>
          <v:shape id="_x0000_s1028" type="#_x0000_t32" style="position:absolute;left:0;text-align:left;margin-left:271.75pt;margin-top:10.5pt;width:59.1pt;height:0;z-index:251660288" o:connectortype="straight">
            <w10:wrap anchorx="page"/>
          </v:shape>
        </w:pict>
      </w:r>
      <w:r w:rsidR="003C6E05" w:rsidRPr="00531A11">
        <w:rPr>
          <w:rFonts w:asciiTheme="minorBidi" w:hAnsiTheme="minorBidi"/>
          <w:sz w:val="24"/>
          <w:szCs w:val="24"/>
          <w:rtl/>
        </w:rPr>
        <w:t>تحديد النسل</w:t>
      </w:r>
      <w:r w:rsidR="003C6E05" w:rsidRPr="00531A11">
        <w:rPr>
          <w:rFonts w:asciiTheme="minorBidi" w:hAnsiTheme="minorBidi" w:hint="cs"/>
          <w:sz w:val="24"/>
          <w:szCs w:val="24"/>
          <w:rtl/>
        </w:rPr>
        <w:t xml:space="preserve"> ( المحاضرة الثالثة عشر )</w:t>
      </w:r>
    </w:p>
    <w:p w:rsidR="003C6E05" w:rsidRDefault="003C6E05" w:rsidP="002B00C7">
      <w:pPr>
        <w:pStyle w:val="ad"/>
        <w:ind w:left="720"/>
        <w:jc w:val="lowKashida"/>
        <w:rPr>
          <w:rFonts w:asciiTheme="minorBidi" w:hAnsiTheme="minorBidi"/>
          <w:sz w:val="24"/>
          <w:szCs w:val="24"/>
        </w:rPr>
      </w:pPr>
    </w:p>
    <w:p w:rsidR="00064084" w:rsidRPr="00531A11" w:rsidRDefault="00064084" w:rsidP="00064084">
      <w:pPr>
        <w:pStyle w:val="ad"/>
        <w:numPr>
          <w:ilvl w:val="0"/>
          <w:numId w:val="30"/>
        </w:numPr>
        <w:jc w:val="lowKashida"/>
        <w:rPr>
          <w:rFonts w:asciiTheme="minorBidi" w:hAnsiTheme="minorBidi"/>
          <w:sz w:val="24"/>
          <w:szCs w:val="24"/>
          <w:rtl/>
        </w:rPr>
      </w:pPr>
      <w:r w:rsidRPr="00531A11">
        <w:rPr>
          <w:rFonts w:asciiTheme="minorBidi" w:hAnsiTheme="minorBidi"/>
          <w:sz w:val="24"/>
          <w:szCs w:val="24"/>
          <w:rtl/>
        </w:rPr>
        <w:t>الحملة الشرسة للاعلام الغربي على الاسلام</w:t>
      </w:r>
    </w:p>
    <w:p w:rsidR="009F3CBE" w:rsidRPr="00E04BE7" w:rsidRDefault="009F3CBE" w:rsidP="006257BF">
      <w:pPr>
        <w:pStyle w:val="ad"/>
        <w:jc w:val="lowKashida"/>
        <w:rPr>
          <w:rFonts w:asciiTheme="minorBidi" w:hAnsiTheme="minorBidi"/>
          <w:sz w:val="8"/>
          <w:szCs w:val="8"/>
          <w:rtl/>
        </w:rPr>
      </w:pPr>
    </w:p>
    <w:p w:rsidR="009F3CBE" w:rsidRPr="00E04BE7" w:rsidRDefault="009F3CBE"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E04BE7" w:rsidRDefault="00E04BE7" w:rsidP="000727E0">
      <w:pPr>
        <w:pStyle w:val="ad"/>
        <w:jc w:val="center"/>
        <w:rPr>
          <w:rFonts w:asciiTheme="minorBidi" w:hAnsiTheme="minorBidi"/>
          <w:b/>
          <w:bCs/>
          <w:sz w:val="24"/>
          <w:szCs w:val="24"/>
          <w:u w:val="thick"/>
          <w:rtl/>
        </w:rPr>
      </w:pPr>
    </w:p>
    <w:p w:rsidR="009F3CBE" w:rsidRPr="00531A11" w:rsidRDefault="009F3CBE" w:rsidP="000727E0">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التاسعة</w:t>
      </w:r>
    </w:p>
    <w:p w:rsidR="001E7F1A" w:rsidRPr="00E04BE7" w:rsidRDefault="009F3CBE" w:rsidP="00E04BE7">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تعدد الزوجات </w:t>
      </w:r>
      <w:r w:rsidR="00E04BE7">
        <w:rPr>
          <w:rFonts w:asciiTheme="minorBidi" w:hAnsiTheme="minorBidi" w:hint="cs"/>
          <w:b/>
          <w:bCs/>
          <w:sz w:val="24"/>
          <w:szCs w:val="24"/>
          <w:u w:val="thick"/>
          <w:rtl/>
        </w:rPr>
        <w:t xml:space="preserve">  </w:t>
      </w:r>
      <w:r w:rsidRPr="00531A11">
        <w:rPr>
          <w:rFonts w:asciiTheme="minorBidi" w:hAnsiTheme="minorBidi"/>
          <w:b/>
          <w:bCs/>
          <w:sz w:val="24"/>
          <w:szCs w:val="24"/>
          <w:rtl/>
        </w:rPr>
        <w:t xml:space="preserve">: ويمكن تلخيص هذه الشبهة بما يأتي </w:t>
      </w:r>
      <w:r w:rsidR="001E7F1A" w:rsidRPr="00531A11">
        <w:rPr>
          <w:rFonts w:asciiTheme="minorBidi" w:hAnsiTheme="minorBidi" w:hint="cs"/>
          <w:b/>
          <w:bCs/>
          <w:sz w:val="24"/>
          <w:szCs w:val="24"/>
          <w:vertAlign w:val="superscript"/>
          <w:rtl/>
        </w:rPr>
        <w:t>:</w:t>
      </w:r>
    </w:p>
    <w:p w:rsidR="001E7F1A" w:rsidRPr="00E04BE7" w:rsidRDefault="001E7F1A" w:rsidP="001E7F1A">
      <w:pPr>
        <w:pStyle w:val="ad"/>
        <w:jc w:val="lowKashida"/>
        <w:rPr>
          <w:rFonts w:asciiTheme="minorBidi" w:hAnsiTheme="minorBidi"/>
          <w:b/>
          <w:bCs/>
          <w:sz w:val="8"/>
          <w:szCs w:val="8"/>
          <w:vertAlign w:val="superscript"/>
          <w:rtl/>
        </w:rPr>
      </w:pPr>
    </w:p>
    <w:p w:rsidR="009F3CBE" w:rsidRPr="00531A11" w:rsidRDefault="009F3CBE" w:rsidP="00241726">
      <w:pPr>
        <w:pStyle w:val="ad"/>
        <w:numPr>
          <w:ilvl w:val="0"/>
          <w:numId w:val="27"/>
        </w:numPr>
        <w:jc w:val="lowKashida"/>
        <w:rPr>
          <w:rFonts w:asciiTheme="minorBidi" w:hAnsiTheme="minorBidi"/>
          <w:sz w:val="24"/>
          <w:szCs w:val="24"/>
          <w:rtl/>
        </w:rPr>
      </w:pPr>
      <w:r w:rsidRPr="00531A11">
        <w:rPr>
          <w:rFonts w:asciiTheme="minorBidi" w:hAnsiTheme="minorBidi"/>
          <w:sz w:val="24"/>
          <w:szCs w:val="24"/>
          <w:rtl/>
        </w:rPr>
        <w:t xml:space="preserve">التعدد عُرف عند المسلمين، وهو مجرد استجابة للنـزوات والشهوات. </w:t>
      </w:r>
    </w:p>
    <w:p w:rsidR="009F3CBE" w:rsidRPr="00531A11" w:rsidRDefault="009F3CBE" w:rsidP="00241726">
      <w:pPr>
        <w:pStyle w:val="ad"/>
        <w:numPr>
          <w:ilvl w:val="0"/>
          <w:numId w:val="27"/>
        </w:numPr>
        <w:jc w:val="lowKashida"/>
        <w:rPr>
          <w:rFonts w:asciiTheme="minorBidi" w:hAnsiTheme="minorBidi"/>
          <w:sz w:val="24"/>
          <w:szCs w:val="24"/>
        </w:rPr>
      </w:pPr>
      <w:r w:rsidRPr="00531A11">
        <w:rPr>
          <w:rFonts w:asciiTheme="minorBidi" w:hAnsiTheme="minorBidi"/>
          <w:sz w:val="24"/>
          <w:szCs w:val="24"/>
          <w:rtl/>
        </w:rPr>
        <w:t xml:space="preserve">في التعدد إمتهان للمرأة وتسلط عليها، وهذا منافٍ للمساواة. </w:t>
      </w:r>
    </w:p>
    <w:p w:rsidR="009F3CBE" w:rsidRPr="00531A11" w:rsidRDefault="009F3CBE" w:rsidP="00241726">
      <w:pPr>
        <w:pStyle w:val="ad"/>
        <w:numPr>
          <w:ilvl w:val="0"/>
          <w:numId w:val="27"/>
        </w:numPr>
        <w:jc w:val="lowKashida"/>
        <w:rPr>
          <w:rFonts w:asciiTheme="minorBidi" w:hAnsiTheme="minorBidi"/>
          <w:sz w:val="24"/>
          <w:szCs w:val="24"/>
          <w:rtl/>
        </w:rPr>
      </w:pPr>
      <w:r w:rsidRPr="00531A11">
        <w:rPr>
          <w:rFonts w:asciiTheme="minorBidi" w:hAnsiTheme="minorBidi"/>
          <w:sz w:val="24"/>
          <w:szCs w:val="24"/>
          <w:rtl/>
        </w:rPr>
        <w:t xml:space="preserve">التعدد يؤدي إلى الخصام والشقاق بين أفراد الأسرة الواحدة.  </w:t>
      </w:r>
    </w:p>
    <w:p w:rsidR="009F3CBE" w:rsidRPr="00531A11" w:rsidRDefault="009F3CBE" w:rsidP="00241726">
      <w:pPr>
        <w:pStyle w:val="ad"/>
        <w:numPr>
          <w:ilvl w:val="0"/>
          <w:numId w:val="27"/>
        </w:numPr>
        <w:jc w:val="lowKashida"/>
        <w:rPr>
          <w:rFonts w:asciiTheme="minorBidi" w:hAnsiTheme="minorBidi"/>
          <w:sz w:val="24"/>
          <w:szCs w:val="24"/>
          <w:rtl/>
        </w:rPr>
      </w:pPr>
      <w:r w:rsidRPr="00531A11">
        <w:rPr>
          <w:rFonts w:asciiTheme="minorBidi" w:hAnsiTheme="minorBidi"/>
          <w:sz w:val="24"/>
          <w:szCs w:val="24"/>
          <w:rtl/>
        </w:rPr>
        <w:t xml:space="preserve">التعدد يؤدي إلى كثرة النسل، مما يصعب معه التربية والتعليم، كما يؤدي إلى البطالة، وكثرة الانحراف في الأمة. </w:t>
      </w:r>
    </w:p>
    <w:p w:rsidR="001E7F1A" w:rsidRPr="00E04BE7" w:rsidRDefault="001E7F1A"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وقبل الرد على هذه الشبهة بجوانبها المتعددة، لا بد من التأكيد على الحقائق الآتية: </w:t>
      </w:r>
    </w:p>
    <w:p w:rsidR="001E7F1A" w:rsidRPr="00E04BE7" w:rsidRDefault="001E7F1A" w:rsidP="006257BF">
      <w:pPr>
        <w:pStyle w:val="ad"/>
        <w:jc w:val="lowKashida"/>
        <w:rPr>
          <w:rFonts w:asciiTheme="minorBidi" w:hAnsiTheme="minorBidi"/>
          <w:b/>
          <w:bCs/>
          <w:sz w:val="8"/>
          <w:szCs w:val="8"/>
          <w:u w:val="thick"/>
          <w:rtl/>
        </w:rPr>
      </w:pPr>
    </w:p>
    <w:p w:rsidR="001E7F1A" w:rsidRPr="00531A11" w:rsidRDefault="009F3CBE" w:rsidP="00241726">
      <w:pPr>
        <w:pStyle w:val="ad"/>
        <w:numPr>
          <w:ilvl w:val="0"/>
          <w:numId w:val="28"/>
        </w:numPr>
        <w:jc w:val="lowKashida"/>
        <w:rPr>
          <w:rFonts w:asciiTheme="minorBidi" w:hAnsiTheme="minorBidi"/>
          <w:sz w:val="24"/>
          <w:szCs w:val="24"/>
          <w:rtl/>
        </w:rPr>
      </w:pPr>
      <w:r w:rsidRPr="00531A11">
        <w:rPr>
          <w:rFonts w:asciiTheme="minorBidi" w:hAnsiTheme="minorBidi"/>
          <w:sz w:val="24"/>
          <w:szCs w:val="24"/>
          <w:rtl/>
        </w:rPr>
        <w:t xml:space="preserve">أباح الإسلام التعدد لمن رغب فيه وقدر عليه، فقال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فَانكِحُواْ مَا طَابَ لَكُمْ مِّنَ النِّسَآءِ مَثْنَى وَثُلاَثَ وَرُبَاعَ فَإِنْ خِفْتُمْ أَلاَّ تَعْدِلُواْ فَوَاحِدَةً أَوْ مَا مَلَكَتْ أَيْمَانُكُمْ ذلِكَ أَدْنَى أَلاَّ تَعُولُواْ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[النساء: 3]</w:t>
      </w:r>
      <w:r w:rsidRPr="00531A11">
        <w:rPr>
          <w:rFonts w:asciiTheme="minorBidi" w:hAnsiTheme="minorBidi"/>
          <w:sz w:val="24"/>
          <w:szCs w:val="24"/>
          <w:vertAlign w:val="superscript"/>
          <w:rtl/>
        </w:rPr>
        <w:t xml:space="preserve"> </w:t>
      </w:r>
      <w:r w:rsidRPr="00531A11">
        <w:rPr>
          <w:rFonts w:asciiTheme="minorBidi" w:hAnsiTheme="minorBidi"/>
          <w:sz w:val="24"/>
          <w:szCs w:val="24"/>
          <w:rtl/>
        </w:rPr>
        <w:t xml:space="preserve"> ولا يجوز منعه بشكل عام، أو التشكيك فيه، أو التنفير عنه. </w:t>
      </w:r>
    </w:p>
    <w:p w:rsidR="009F3CBE" w:rsidRPr="00531A11" w:rsidRDefault="009F3CBE" w:rsidP="00241726">
      <w:pPr>
        <w:pStyle w:val="ad"/>
        <w:numPr>
          <w:ilvl w:val="0"/>
          <w:numId w:val="28"/>
        </w:numPr>
        <w:jc w:val="lowKashida"/>
        <w:rPr>
          <w:rFonts w:asciiTheme="minorBidi" w:hAnsiTheme="minorBidi"/>
          <w:sz w:val="24"/>
          <w:szCs w:val="24"/>
          <w:rtl/>
        </w:rPr>
      </w:pPr>
      <w:r w:rsidRPr="00531A11">
        <w:rPr>
          <w:rFonts w:asciiTheme="minorBidi" w:hAnsiTheme="minorBidi"/>
          <w:sz w:val="24"/>
          <w:szCs w:val="24"/>
          <w:rtl/>
        </w:rPr>
        <w:t xml:space="preserve">أن الله تعالى أحكم شرعة التعدد ونظامه إحكاماً متقناً بما يزيح عنه كل نقد وعيب، والإساءات التي تحصل في التعدد، إنما هي من سوء استخدام حق التعدد، وهذا لا يكون حجة على الشرع. </w:t>
      </w:r>
    </w:p>
    <w:p w:rsidR="009F3CBE" w:rsidRPr="00E04BE7" w:rsidRDefault="009F3CBE" w:rsidP="00E04BE7">
      <w:pPr>
        <w:pStyle w:val="ad"/>
        <w:numPr>
          <w:ilvl w:val="0"/>
          <w:numId w:val="28"/>
        </w:numPr>
        <w:jc w:val="lowKashida"/>
        <w:rPr>
          <w:rFonts w:asciiTheme="minorBidi" w:hAnsiTheme="minorBidi"/>
          <w:sz w:val="24"/>
          <w:szCs w:val="24"/>
          <w:rtl/>
        </w:rPr>
      </w:pPr>
      <w:r w:rsidRPr="00531A11">
        <w:rPr>
          <w:rFonts w:asciiTheme="minorBidi" w:hAnsiTheme="minorBidi"/>
          <w:sz w:val="24"/>
          <w:szCs w:val="24"/>
          <w:rtl/>
        </w:rPr>
        <w:t xml:space="preserve">يجب على من يعدد، العدل بين الأزواج فيما يملك، في المسكن، والنفقة، والكسوة، والمعاشرة، وأما ما ليس في مقدوره أو استطاعته كالميل القلبي، فليس مؤاخذاً به لقوله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وَلَن تَسْتَطِيعُواْ أَن تَعْدِلُواْ بَيْنَ النِّسَآءِ وَلَوْ حَرَصْتُمْ فَلاَ تَمِيلُواْ كُلَّ الْمَيْلِ فَتَذَرُوهَا كَالْمُعَلَّقَةِ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00E04BE7">
        <w:rPr>
          <w:rFonts w:asciiTheme="minorBidi" w:hAnsiTheme="minorBidi"/>
          <w:sz w:val="24"/>
          <w:szCs w:val="24"/>
          <w:rtl/>
        </w:rPr>
        <w:t xml:space="preserve"> </w:t>
      </w:r>
      <w:r w:rsidRPr="00E04BE7">
        <w:rPr>
          <w:rFonts w:asciiTheme="minorBidi" w:hAnsiTheme="minorBidi"/>
          <w:sz w:val="24"/>
          <w:szCs w:val="24"/>
          <w:rtl/>
        </w:rPr>
        <w:t>وقالت أم المؤمنين عائشة - رضي الله عنها - أن النبي كان يقسم بين نسائه فيعدل ويقول : "اللهم هذه قسمتي فيما أملك، فلا تلمني فيما تملك ولا أملك</w:t>
      </w:r>
      <w:r w:rsidRPr="00E04BE7">
        <w:rPr>
          <w:rFonts w:asciiTheme="minorBidi" w:hAnsiTheme="minorBidi"/>
          <w:sz w:val="24"/>
          <w:szCs w:val="24"/>
          <w:vertAlign w:val="superscript"/>
          <w:rtl/>
        </w:rPr>
        <w:t xml:space="preserve"> </w:t>
      </w:r>
    </w:p>
    <w:p w:rsidR="009F3CBE" w:rsidRPr="00531A11" w:rsidRDefault="009F3CBE" w:rsidP="00241726">
      <w:pPr>
        <w:pStyle w:val="ad"/>
        <w:numPr>
          <w:ilvl w:val="0"/>
          <w:numId w:val="28"/>
        </w:numPr>
        <w:jc w:val="lowKashida"/>
        <w:rPr>
          <w:rFonts w:asciiTheme="minorBidi" w:hAnsiTheme="minorBidi"/>
          <w:sz w:val="24"/>
          <w:szCs w:val="24"/>
          <w:rtl/>
        </w:rPr>
      </w:pPr>
      <w:r w:rsidRPr="00531A11">
        <w:rPr>
          <w:rFonts w:asciiTheme="minorBidi" w:hAnsiTheme="minorBidi"/>
          <w:sz w:val="24"/>
          <w:szCs w:val="24"/>
          <w:rtl/>
        </w:rPr>
        <w:t xml:space="preserve">إن زواج النبي بزوجاته الطاهرات أمهات المؤمنين، كان مضرب المثل،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 أو تأليف قلوب الناس وتقريبهم إلى الإسلام، أو تقدير وتكريم بعض الأصحاب الذين ضحوا وأبلوا في الإسلام بلاءً حسناً، وقد كان أول زواجه بأم المؤمنين خديجة، وكانت ثيباً وتكبره بخمسة عشر عاماً، ولم يتزوج عليها وهي حية. رضي الله عن أمهات المؤمنين أجمعين </w:t>
      </w:r>
    </w:p>
    <w:p w:rsidR="001E7F1A" w:rsidRPr="00E04BE7" w:rsidRDefault="001E7F1A" w:rsidP="001E7F1A">
      <w:pPr>
        <w:pStyle w:val="ad"/>
        <w:jc w:val="lowKashida"/>
        <w:rPr>
          <w:rFonts w:asciiTheme="minorBidi" w:hAnsiTheme="minorBidi"/>
          <w:sz w:val="8"/>
          <w:szCs w:val="8"/>
        </w:rPr>
      </w:pPr>
    </w:p>
    <w:p w:rsidR="009F3CBE" w:rsidRPr="003B4F7C" w:rsidRDefault="009F3CBE" w:rsidP="001E7F1A">
      <w:pPr>
        <w:pStyle w:val="ad"/>
        <w:jc w:val="lowKashida"/>
        <w:rPr>
          <w:rFonts w:asciiTheme="minorBidi" w:hAnsiTheme="minorBidi"/>
          <w:b/>
          <w:bCs/>
          <w:sz w:val="24"/>
          <w:szCs w:val="24"/>
          <w:u w:val="single"/>
          <w:vertAlign w:val="superscript"/>
          <w:rtl/>
        </w:rPr>
      </w:pPr>
      <w:r w:rsidRPr="003B4F7C">
        <w:rPr>
          <w:rFonts w:asciiTheme="minorBidi" w:hAnsiTheme="minorBidi"/>
          <w:b/>
          <w:bCs/>
          <w:sz w:val="24"/>
          <w:szCs w:val="24"/>
          <w:u w:val="single"/>
          <w:rtl/>
        </w:rPr>
        <w:t xml:space="preserve">قد يكون التعدد - أحياناً - ضرورة من الضرورات الاجتماعية أو الشخصية، ولهذا أباحه الشارع الحكيم، ومن هذه الضرورات </w:t>
      </w:r>
      <w:r w:rsidR="003B4F7C" w:rsidRPr="003B4F7C">
        <w:rPr>
          <w:rFonts w:asciiTheme="minorBidi" w:hAnsiTheme="minorBidi" w:hint="cs"/>
          <w:b/>
          <w:bCs/>
          <w:sz w:val="24"/>
          <w:szCs w:val="24"/>
          <w:u w:val="single"/>
          <w:vertAlign w:val="superscript"/>
          <w:rtl/>
        </w:rPr>
        <w:t>:</w:t>
      </w:r>
    </w:p>
    <w:p w:rsidR="001E7F1A" w:rsidRPr="00E04BE7" w:rsidRDefault="001E7F1A" w:rsidP="001E7F1A">
      <w:pPr>
        <w:pStyle w:val="ad"/>
        <w:jc w:val="lowKashida"/>
        <w:rPr>
          <w:rFonts w:asciiTheme="minorBidi" w:hAnsiTheme="minorBidi"/>
          <w:b/>
          <w:bCs/>
          <w:sz w:val="8"/>
          <w:szCs w:val="8"/>
          <w:rtl/>
        </w:rPr>
      </w:pPr>
    </w:p>
    <w:p w:rsidR="009F3CBE" w:rsidRPr="00531A11" w:rsidRDefault="001E7F1A" w:rsidP="006257BF">
      <w:pPr>
        <w:pStyle w:val="ad"/>
        <w:jc w:val="lowKashida"/>
        <w:rPr>
          <w:rFonts w:asciiTheme="minorBidi" w:hAnsiTheme="minorBidi"/>
          <w:sz w:val="24"/>
          <w:szCs w:val="24"/>
          <w:rtl/>
        </w:rPr>
      </w:pPr>
      <w:r w:rsidRPr="00E04BE7">
        <w:rPr>
          <w:rFonts w:asciiTheme="minorBidi" w:hAnsiTheme="minorBidi"/>
          <w:b/>
          <w:bCs/>
          <w:sz w:val="24"/>
          <w:szCs w:val="24"/>
          <w:rtl/>
        </w:rPr>
        <w:t xml:space="preserve">أ </w:t>
      </w:r>
      <w:r w:rsidRPr="00531A11">
        <w:rPr>
          <w:rFonts w:asciiTheme="minorBidi" w:hAnsiTheme="minorBidi"/>
          <w:sz w:val="24"/>
          <w:szCs w:val="24"/>
          <w:rtl/>
        </w:rPr>
        <w:t xml:space="preserve">- </w:t>
      </w:r>
      <w:r w:rsidR="009F3CBE" w:rsidRPr="00531A11">
        <w:rPr>
          <w:rFonts w:asciiTheme="minorBidi" w:hAnsiTheme="minorBidi"/>
          <w:sz w:val="24"/>
          <w:szCs w:val="24"/>
          <w:rtl/>
        </w:rPr>
        <w:t xml:space="preserve">ازدياد عدد النساء على الرجال لكثرة المواليد منهن. </w:t>
      </w:r>
    </w:p>
    <w:p w:rsidR="001E7F1A" w:rsidRPr="00E04BE7" w:rsidRDefault="001E7F1A" w:rsidP="006257BF">
      <w:pPr>
        <w:pStyle w:val="ad"/>
        <w:jc w:val="lowKashida"/>
        <w:rPr>
          <w:rFonts w:asciiTheme="minorBidi" w:hAnsiTheme="minorBidi"/>
          <w:sz w:val="8"/>
          <w:szCs w:val="8"/>
          <w:rtl/>
        </w:rPr>
      </w:pPr>
    </w:p>
    <w:p w:rsidR="009F3CBE" w:rsidRPr="00531A11" w:rsidRDefault="001E7F1A" w:rsidP="006257BF">
      <w:pPr>
        <w:pStyle w:val="ad"/>
        <w:jc w:val="lowKashida"/>
        <w:rPr>
          <w:rFonts w:asciiTheme="minorBidi" w:hAnsiTheme="minorBidi"/>
          <w:sz w:val="24"/>
          <w:szCs w:val="24"/>
          <w:rtl/>
        </w:rPr>
      </w:pPr>
      <w:r w:rsidRPr="00E04BE7">
        <w:rPr>
          <w:rFonts w:asciiTheme="minorBidi" w:hAnsiTheme="minorBidi"/>
          <w:b/>
          <w:bCs/>
          <w:sz w:val="24"/>
          <w:szCs w:val="24"/>
          <w:rtl/>
        </w:rPr>
        <w:t>ب -</w:t>
      </w:r>
      <w:r w:rsidRPr="00531A11">
        <w:rPr>
          <w:rFonts w:asciiTheme="minorBidi" w:hAnsiTheme="minorBidi"/>
          <w:sz w:val="24"/>
          <w:szCs w:val="24"/>
          <w:rtl/>
        </w:rPr>
        <w:t xml:space="preserve"> </w:t>
      </w:r>
      <w:r w:rsidR="009F3CBE" w:rsidRPr="00531A11">
        <w:rPr>
          <w:rFonts w:asciiTheme="minorBidi" w:hAnsiTheme="minorBidi"/>
          <w:sz w:val="24"/>
          <w:szCs w:val="24"/>
          <w:rtl/>
        </w:rPr>
        <w:t>حاجة الأمة المستمرة إلى التكاثر بشكل عام، وإلى الرجال بشكل خاص.</w:t>
      </w:r>
    </w:p>
    <w:p w:rsidR="001E7F1A" w:rsidRPr="00E04BE7" w:rsidRDefault="001E7F1A" w:rsidP="006257BF">
      <w:pPr>
        <w:pStyle w:val="ad"/>
        <w:jc w:val="lowKashida"/>
        <w:rPr>
          <w:rFonts w:asciiTheme="minorBidi" w:hAnsiTheme="minorBidi"/>
          <w:sz w:val="8"/>
          <w:szCs w:val="8"/>
        </w:rPr>
      </w:pPr>
    </w:p>
    <w:p w:rsidR="009F3CBE" w:rsidRPr="00531A11" w:rsidRDefault="001E7F1A" w:rsidP="006257BF">
      <w:pPr>
        <w:pStyle w:val="ad"/>
        <w:jc w:val="lowKashida"/>
        <w:rPr>
          <w:rFonts w:asciiTheme="minorBidi" w:hAnsiTheme="minorBidi"/>
          <w:sz w:val="24"/>
          <w:szCs w:val="24"/>
          <w:rtl/>
        </w:rPr>
      </w:pPr>
      <w:r w:rsidRPr="00E04BE7">
        <w:rPr>
          <w:rFonts w:asciiTheme="minorBidi" w:hAnsiTheme="minorBidi"/>
          <w:b/>
          <w:bCs/>
          <w:sz w:val="24"/>
          <w:szCs w:val="24"/>
          <w:rtl/>
        </w:rPr>
        <w:t>ج -</w:t>
      </w:r>
      <w:r w:rsidRPr="00531A11">
        <w:rPr>
          <w:rFonts w:asciiTheme="minorBidi" w:hAnsiTheme="minorBidi"/>
          <w:sz w:val="24"/>
          <w:szCs w:val="24"/>
          <w:rtl/>
        </w:rPr>
        <w:t xml:space="preserve"> </w:t>
      </w:r>
      <w:r w:rsidR="009F3CBE" w:rsidRPr="00531A11">
        <w:rPr>
          <w:rFonts w:asciiTheme="minorBidi" w:hAnsiTheme="minorBidi"/>
          <w:sz w:val="24"/>
          <w:szCs w:val="24"/>
          <w:rtl/>
        </w:rPr>
        <w:t xml:space="preserve">قد تكون الزوجة مريضة أو عقيماً، فمن الأكرم لها ولزوجها، أن يتزوج بأخرى مع بقاء الأولى والإحسان إليها.  </w:t>
      </w:r>
    </w:p>
    <w:p w:rsidR="001E7F1A" w:rsidRPr="00E04BE7" w:rsidRDefault="001E7F1A" w:rsidP="006257BF">
      <w:pPr>
        <w:pStyle w:val="ad"/>
        <w:jc w:val="lowKashida"/>
        <w:rPr>
          <w:rFonts w:asciiTheme="minorBidi" w:hAnsiTheme="minorBidi"/>
          <w:sz w:val="8"/>
          <w:szCs w:val="8"/>
        </w:rPr>
      </w:pPr>
    </w:p>
    <w:p w:rsidR="009F3CBE" w:rsidRPr="00531A11" w:rsidRDefault="001E7F1A" w:rsidP="006257BF">
      <w:pPr>
        <w:pStyle w:val="ad"/>
        <w:jc w:val="lowKashida"/>
        <w:rPr>
          <w:rFonts w:asciiTheme="minorBidi" w:hAnsiTheme="minorBidi"/>
          <w:spacing w:val="10"/>
          <w:sz w:val="24"/>
          <w:szCs w:val="24"/>
          <w:rtl/>
        </w:rPr>
      </w:pPr>
      <w:r w:rsidRPr="00E04BE7">
        <w:rPr>
          <w:rFonts w:asciiTheme="minorBidi" w:hAnsiTheme="minorBidi"/>
          <w:b/>
          <w:bCs/>
          <w:spacing w:val="10"/>
          <w:sz w:val="24"/>
          <w:szCs w:val="24"/>
          <w:rtl/>
        </w:rPr>
        <w:t>د -</w:t>
      </w:r>
      <w:r w:rsidRPr="00531A11">
        <w:rPr>
          <w:rFonts w:asciiTheme="minorBidi" w:hAnsiTheme="minorBidi"/>
          <w:spacing w:val="10"/>
          <w:sz w:val="24"/>
          <w:szCs w:val="24"/>
          <w:rtl/>
        </w:rPr>
        <w:t xml:space="preserve"> </w:t>
      </w:r>
      <w:r w:rsidR="009F3CBE" w:rsidRPr="00531A11">
        <w:rPr>
          <w:rFonts w:asciiTheme="minorBidi" w:hAnsiTheme="minorBidi"/>
          <w:spacing w:val="10"/>
          <w:sz w:val="24"/>
          <w:szCs w:val="24"/>
          <w:rtl/>
        </w:rPr>
        <w:t xml:space="preserve">قد يكون الرجل كثير الأسفار ، ولا يستطيع اصطحاب زوجه، وهو يخشى على نفسه الفتنة، فمن الضروري هنا أن يتزوج ويعفَّ نفسه. </w:t>
      </w:r>
    </w:p>
    <w:p w:rsidR="001E7F1A" w:rsidRPr="00E04BE7" w:rsidRDefault="001E7F1A" w:rsidP="006257BF">
      <w:pPr>
        <w:pStyle w:val="ad"/>
        <w:jc w:val="lowKashida"/>
        <w:rPr>
          <w:rFonts w:asciiTheme="minorBidi" w:hAnsiTheme="minorBidi"/>
          <w:spacing w:val="10"/>
          <w:sz w:val="8"/>
          <w:szCs w:val="8"/>
        </w:rPr>
      </w:pPr>
    </w:p>
    <w:p w:rsidR="009F3CBE" w:rsidRPr="00531A11" w:rsidRDefault="00E04BE7" w:rsidP="006257BF">
      <w:pPr>
        <w:pStyle w:val="ad"/>
        <w:jc w:val="lowKashida"/>
        <w:rPr>
          <w:rFonts w:asciiTheme="minorBidi" w:hAnsiTheme="minorBidi"/>
          <w:sz w:val="24"/>
          <w:szCs w:val="24"/>
          <w:rtl/>
        </w:rPr>
      </w:pPr>
      <w:r w:rsidRPr="00E04BE7">
        <w:rPr>
          <w:rFonts w:asciiTheme="minorBidi" w:hAnsiTheme="minorBidi"/>
          <w:b/>
          <w:bCs/>
          <w:spacing w:val="10"/>
          <w:sz w:val="24"/>
          <w:szCs w:val="24"/>
          <w:rtl/>
        </w:rPr>
        <w:t>هـ -</w:t>
      </w:r>
      <w:r>
        <w:rPr>
          <w:rFonts w:asciiTheme="minorBidi" w:hAnsiTheme="minorBidi"/>
          <w:spacing w:val="10"/>
          <w:sz w:val="24"/>
          <w:szCs w:val="24"/>
          <w:rtl/>
        </w:rPr>
        <w:t xml:space="preserve"> </w:t>
      </w:r>
      <w:r w:rsidR="009F3CBE" w:rsidRPr="00531A11">
        <w:rPr>
          <w:rFonts w:asciiTheme="minorBidi" w:hAnsiTheme="minorBidi"/>
          <w:spacing w:val="10"/>
          <w:sz w:val="24"/>
          <w:szCs w:val="24"/>
          <w:rtl/>
        </w:rPr>
        <w:t xml:space="preserve">بعض الرجال لديه قوة جنسية، فلا تكفيه زوجته، وبخاصة أن المرأة تمر بظروف حيض وحمل ونفاس ومرض، فيعدد حتى لا يقع في الحرام. </w:t>
      </w:r>
    </w:p>
    <w:p w:rsidR="001E7F1A" w:rsidRPr="00E04BE7" w:rsidRDefault="001E7F1A" w:rsidP="006257BF">
      <w:pPr>
        <w:pStyle w:val="ad"/>
        <w:jc w:val="lowKashida"/>
        <w:rPr>
          <w:rFonts w:asciiTheme="minorBidi" w:hAnsiTheme="minorBidi"/>
          <w:sz w:val="8"/>
          <w:szCs w:val="8"/>
        </w:rPr>
      </w:pPr>
    </w:p>
    <w:p w:rsidR="009F3CBE" w:rsidRPr="003B4F7C" w:rsidRDefault="009F3CBE" w:rsidP="006257BF">
      <w:pPr>
        <w:pStyle w:val="ad"/>
        <w:jc w:val="lowKashida"/>
        <w:rPr>
          <w:rFonts w:asciiTheme="minorBidi" w:hAnsiTheme="minorBidi"/>
          <w:b/>
          <w:bCs/>
          <w:sz w:val="24"/>
          <w:szCs w:val="24"/>
          <w:u w:val="single"/>
          <w:rtl/>
        </w:rPr>
      </w:pPr>
      <w:r w:rsidRPr="003B4F7C">
        <w:rPr>
          <w:rFonts w:asciiTheme="minorBidi" w:hAnsiTheme="minorBidi"/>
          <w:b/>
          <w:bCs/>
          <w:sz w:val="24"/>
          <w:szCs w:val="24"/>
          <w:u w:val="single"/>
          <w:rtl/>
        </w:rPr>
        <w:t>الردّ على الشبهة</w:t>
      </w:r>
      <w:r w:rsidR="001E7F1A" w:rsidRPr="003B4F7C">
        <w:rPr>
          <w:rFonts w:asciiTheme="minorBidi" w:hAnsiTheme="minorBidi" w:hint="cs"/>
          <w:b/>
          <w:bCs/>
          <w:sz w:val="24"/>
          <w:szCs w:val="24"/>
          <w:u w:val="single"/>
          <w:rtl/>
        </w:rPr>
        <w:t xml:space="preserve"> </w:t>
      </w:r>
      <w:r w:rsidRPr="003B4F7C">
        <w:rPr>
          <w:rFonts w:asciiTheme="minorBidi" w:hAnsiTheme="minorBidi"/>
          <w:b/>
          <w:bCs/>
          <w:sz w:val="24"/>
          <w:szCs w:val="24"/>
          <w:u w:val="single"/>
          <w:rtl/>
        </w:rPr>
        <w:t xml:space="preserve">: </w:t>
      </w:r>
    </w:p>
    <w:p w:rsidR="001E7F1A" w:rsidRPr="00E04BE7" w:rsidRDefault="001E7F1A" w:rsidP="006257BF">
      <w:pPr>
        <w:pStyle w:val="ad"/>
        <w:jc w:val="lowKashida"/>
        <w:rPr>
          <w:rFonts w:asciiTheme="minorBidi" w:hAnsiTheme="minorBidi"/>
          <w:b/>
          <w:bCs/>
          <w:sz w:val="8"/>
          <w:szCs w:val="8"/>
          <w:rtl/>
        </w:rPr>
      </w:pPr>
    </w:p>
    <w:p w:rsidR="009F3CBE" w:rsidRPr="00531A11" w:rsidRDefault="009F3CBE" w:rsidP="001E7F1A">
      <w:pPr>
        <w:pStyle w:val="ad"/>
        <w:jc w:val="lowKashida"/>
        <w:rPr>
          <w:rFonts w:asciiTheme="minorBidi" w:hAnsiTheme="minorBidi"/>
          <w:b/>
          <w:bCs/>
          <w:sz w:val="24"/>
          <w:szCs w:val="24"/>
          <w:rtl/>
        </w:rPr>
      </w:pPr>
      <w:r w:rsidRPr="00531A11">
        <w:rPr>
          <w:rFonts w:asciiTheme="minorBidi" w:hAnsiTheme="minorBidi"/>
          <w:b/>
          <w:bCs/>
          <w:sz w:val="24"/>
          <w:szCs w:val="24"/>
          <w:rtl/>
        </w:rPr>
        <w:t xml:space="preserve">أ </w:t>
      </w:r>
      <w:r w:rsidR="003B4F7C">
        <w:rPr>
          <w:rFonts w:asciiTheme="minorBidi" w:hAnsiTheme="minorBidi"/>
          <w:b/>
          <w:bCs/>
          <w:sz w:val="24"/>
          <w:szCs w:val="24"/>
          <w:rtl/>
        </w:rPr>
        <w:t>–</w:t>
      </w:r>
      <w:r w:rsidRPr="00531A11">
        <w:rPr>
          <w:rFonts w:asciiTheme="minorBidi" w:hAnsiTheme="minorBidi"/>
          <w:b/>
          <w:bCs/>
          <w:sz w:val="24"/>
          <w:szCs w:val="24"/>
          <w:rtl/>
        </w:rPr>
        <w:t xml:space="preserve"> قولهم</w:t>
      </w:r>
      <w:r w:rsidR="003B4F7C">
        <w:rPr>
          <w:rFonts w:asciiTheme="minorBidi" w:hAnsiTheme="minorBidi" w:hint="cs"/>
          <w:b/>
          <w:bCs/>
          <w:sz w:val="24"/>
          <w:szCs w:val="24"/>
          <w:rtl/>
        </w:rPr>
        <w:t xml:space="preserve"> </w:t>
      </w:r>
      <w:r w:rsidRPr="00531A11">
        <w:rPr>
          <w:rFonts w:asciiTheme="minorBidi" w:hAnsiTheme="minorBidi"/>
          <w:b/>
          <w:bCs/>
          <w:sz w:val="24"/>
          <w:szCs w:val="24"/>
          <w:rtl/>
        </w:rPr>
        <w:t>: إن الإسلام هو أول من جاء بالتعدد .. الخ.</w:t>
      </w:r>
      <w:r w:rsidRPr="00531A11">
        <w:rPr>
          <w:rFonts w:asciiTheme="minorBidi" w:hAnsiTheme="minorBidi"/>
          <w:sz w:val="24"/>
          <w:szCs w:val="24"/>
          <w:rtl/>
        </w:rPr>
        <w:t xml:space="preserve"> ليس صحيحاً ، فالتعدد كان موجوداً قبل الإسلام، وعرفته شعوب كثيرة كالعبريين، والصقالبة، والجرمانيين والسكسونيين، واليهود والنصارى ، و الأنبياء قبل شعوبهم، كما كان التعدد موجوداً في الجاهلية قبل الإسلام بلا حدود، فأقره الإسلام وقيده بأربع زوجات، والتعدد موجود حتى الآن عند شعوب غير إسلامية في افريقية، والهند والصين، واليابان وغيرها، وبهذا يتضح بطلان هذا الزعم. </w:t>
      </w:r>
    </w:p>
    <w:p w:rsidR="001E7F1A" w:rsidRPr="00E04BE7" w:rsidRDefault="001E7F1A" w:rsidP="001E7F1A">
      <w:pPr>
        <w:pStyle w:val="ad"/>
        <w:jc w:val="lowKashida"/>
        <w:rPr>
          <w:rFonts w:asciiTheme="minorBidi" w:hAnsiTheme="minorBidi"/>
          <w:sz w:val="8"/>
          <w:szCs w:val="8"/>
          <w:rtl/>
        </w:rPr>
      </w:pPr>
    </w:p>
    <w:p w:rsidR="009F3CBE" w:rsidRPr="00531A11" w:rsidRDefault="001E7F1A" w:rsidP="006257BF">
      <w:pPr>
        <w:pStyle w:val="ad"/>
        <w:jc w:val="lowKashida"/>
        <w:rPr>
          <w:rFonts w:asciiTheme="minorBidi" w:hAnsiTheme="minorBidi"/>
          <w:sz w:val="24"/>
          <w:szCs w:val="24"/>
          <w:rtl/>
        </w:rPr>
      </w:pPr>
      <w:r w:rsidRPr="00531A11">
        <w:rPr>
          <w:rFonts w:asciiTheme="minorBidi" w:hAnsiTheme="minorBidi"/>
          <w:b/>
          <w:bCs/>
          <w:sz w:val="24"/>
          <w:szCs w:val="24"/>
          <w:rtl/>
        </w:rPr>
        <w:t xml:space="preserve">ب </w:t>
      </w:r>
      <w:r w:rsidR="003B4F7C">
        <w:rPr>
          <w:rFonts w:asciiTheme="minorBidi" w:hAnsiTheme="minorBidi"/>
          <w:b/>
          <w:bCs/>
          <w:sz w:val="24"/>
          <w:szCs w:val="24"/>
          <w:rtl/>
        </w:rPr>
        <w:t>–</w:t>
      </w:r>
      <w:r w:rsidRPr="00531A11">
        <w:rPr>
          <w:rFonts w:asciiTheme="minorBidi" w:hAnsiTheme="minorBidi"/>
          <w:b/>
          <w:bCs/>
          <w:sz w:val="24"/>
          <w:szCs w:val="24"/>
          <w:rtl/>
        </w:rPr>
        <w:t xml:space="preserve"> </w:t>
      </w:r>
      <w:r w:rsidR="009F3CBE" w:rsidRPr="00531A11">
        <w:rPr>
          <w:rFonts w:asciiTheme="minorBidi" w:hAnsiTheme="minorBidi"/>
          <w:b/>
          <w:bCs/>
          <w:sz w:val="24"/>
          <w:szCs w:val="24"/>
          <w:rtl/>
        </w:rPr>
        <w:t>قولهم</w:t>
      </w:r>
      <w:r w:rsidR="003B4F7C">
        <w:rPr>
          <w:rFonts w:asciiTheme="minorBidi" w:hAnsiTheme="minorBidi" w:hint="cs"/>
          <w:b/>
          <w:bCs/>
          <w:sz w:val="24"/>
          <w:szCs w:val="24"/>
          <w:rtl/>
        </w:rPr>
        <w:t xml:space="preserve"> </w:t>
      </w:r>
      <w:r w:rsidR="009F3CBE" w:rsidRPr="00531A11">
        <w:rPr>
          <w:rFonts w:asciiTheme="minorBidi" w:hAnsiTheme="minorBidi"/>
          <w:b/>
          <w:bCs/>
          <w:sz w:val="24"/>
          <w:szCs w:val="24"/>
          <w:rtl/>
        </w:rPr>
        <w:t>: التعدد امتهان للمرأة وتسلط عليها</w:t>
      </w:r>
      <w:r w:rsidR="009F3CBE" w:rsidRPr="00531A11">
        <w:rPr>
          <w:rFonts w:asciiTheme="minorBidi" w:hAnsiTheme="minorBidi"/>
          <w:sz w:val="24"/>
          <w:szCs w:val="24"/>
          <w:rtl/>
        </w:rPr>
        <w:t xml:space="preserve"> .. ليس صحيحاً ما ادعوه، بل في التعدد إكرام للمرأة وحفظ لمصالحها، وقد سبق ذكر ضرورات التعدد وحكمه، فالمرأة الأولى من مصلحتها البقاء مع زوجها، والمرأة الثانية لم تجبر على الزواج، وفي التعدد مصلحة عامة، تقدم على مصلحة الزوجة التي تفضل وحدة الزوجية، والمرأة من الأفضل لها أن تكون ثانية أو ثالثة أو رابعة، وتنجب الأطفال، من أن تكون بلا زوج مهددة بالأخطار، والفتنة..</w:t>
      </w:r>
    </w:p>
    <w:p w:rsidR="001E7F1A" w:rsidRPr="00E04BE7" w:rsidRDefault="001E7F1A" w:rsidP="006257BF">
      <w:pPr>
        <w:pStyle w:val="ad"/>
        <w:jc w:val="lowKashida"/>
        <w:rPr>
          <w:rFonts w:asciiTheme="minorBidi" w:hAnsiTheme="minorBidi"/>
          <w:sz w:val="8"/>
          <w:szCs w:val="8"/>
          <w:rtl/>
        </w:rPr>
      </w:pPr>
    </w:p>
    <w:p w:rsidR="009F3CBE" w:rsidRPr="00531A11" w:rsidRDefault="001E7F1A" w:rsidP="001E7F1A">
      <w:pPr>
        <w:pStyle w:val="ad"/>
        <w:jc w:val="lowKashida"/>
        <w:rPr>
          <w:rFonts w:asciiTheme="minorBidi" w:hAnsiTheme="minorBidi"/>
          <w:sz w:val="24"/>
          <w:szCs w:val="24"/>
          <w:rtl/>
        </w:rPr>
      </w:pPr>
      <w:r w:rsidRPr="00531A11">
        <w:rPr>
          <w:rFonts w:asciiTheme="minorBidi" w:hAnsiTheme="minorBidi"/>
          <w:b/>
          <w:bCs/>
          <w:sz w:val="24"/>
          <w:szCs w:val="24"/>
          <w:rtl/>
        </w:rPr>
        <w:t xml:space="preserve">ج </w:t>
      </w:r>
      <w:r w:rsidR="003B4F7C">
        <w:rPr>
          <w:rFonts w:asciiTheme="minorBidi" w:hAnsiTheme="minorBidi"/>
          <w:b/>
          <w:bCs/>
          <w:sz w:val="24"/>
          <w:szCs w:val="24"/>
          <w:rtl/>
        </w:rPr>
        <w:t>–</w:t>
      </w:r>
      <w:r w:rsidRPr="00531A11">
        <w:rPr>
          <w:rFonts w:asciiTheme="minorBidi" w:hAnsiTheme="minorBidi"/>
          <w:b/>
          <w:bCs/>
          <w:sz w:val="24"/>
          <w:szCs w:val="24"/>
          <w:rtl/>
        </w:rPr>
        <w:t xml:space="preserve"> </w:t>
      </w:r>
      <w:r w:rsidR="009F3CBE" w:rsidRPr="00531A11">
        <w:rPr>
          <w:rFonts w:asciiTheme="minorBidi" w:hAnsiTheme="minorBidi"/>
          <w:b/>
          <w:bCs/>
          <w:sz w:val="24"/>
          <w:szCs w:val="24"/>
          <w:rtl/>
        </w:rPr>
        <w:t>قولهم</w:t>
      </w:r>
      <w:r w:rsidR="003B4F7C">
        <w:rPr>
          <w:rFonts w:asciiTheme="minorBidi" w:hAnsiTheme="minorBidi" w:hint="cs"/>
          <w:b/>
          <w:bCs/>
          <w:sz w:val="24"/>
          <w:szCs w:val="24"/>
          <w:rtl/>
        </w:rPr>
        <w:t xml:space="preserve"> </w:t>
      </w:r>
      <w:r w:rsidR="009F3CBE" w:rsidRPr="00531A11">
        <w:rPr>
          <w:rFonts w:asciiTheme="minorBidi" w:hAnsiTheme="minorBidi"/>
          <w:b/>
          <w:bCs/>
          <w:sz w:val="24"/>
          <w:szCs w:val="24"/>
          <w:rtl/>
        </w:rPr>
        <w:t>: إن التعدد ينشأ عنه المشاكل والأحقاد بين أفراد الأسرة..</w:t>
      </w:r>
      <w:r w:rsidR="009F3CBE" w:rsidRPr="00531A11">
        <w:rPr>
          <w:rFonts w:asciiTheme="minorBidi" w:hAnsiTheme="minorBidi"/>
          <w:sz w:val="24"/>
          <w:szCs w:val="24"/>
          <w:rtl/>
        </w:rPr>
        <w:t xml:space="preserve"> الخ، نعم قد يوجد مثل هذه المشاكل الناشئة عن الغيرة، كما أن مثل هذا قد يوجد في الأسرة التي ليس فيها تعدد، ووجود مثل هذا ، لا يمنع التعدد ولا يعطله، فالله سبحانه شرع التعدد مع علمه سبحانه بالنفوس والطبائع، وهذا دال على أن مقاصد التعدد تسمو بكثير، عما قد يقع من الكيد والتباغض أثراً لهذه الغيرة الطبيعية.</w:t>
      </w:r>
    </w:p>
    <w:p w:rsidR="001E7F1A" w:rsidRPr="00E04BE7" w:rsidRDefault="001E7F1A" w:rsidP="006257BF">
      <w:pPr>
        <w:pStyle w:val="ad"/>
        <w:jc w:val="lowKashida"/>
        <w:rPr>
          <w:rFonts w:asciiTheme="minorBidi" w:hAnsiTheme="minorBidi"/>
          <w:sz w:val="8"/>
          <w:szCs w:val="8"/>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وما يحصل في الأسرة من خصام وخلاف، يمكن أن يتلاشى تماماً، أو يكبر ويعظم خطره فعلاً وذلك بحسب حكمة الزوج وحسن تصرفه وإدراكه لمسؤوليته، وبحسب عدله وظلمه، فكلما كان الزوج محسناً لأزواجه وأبنائه، عادلاً بينهم، سالكاً بهم طريق الصلاح والرشد، تعليماً وتربية ونصحاً، كانت حياته وحياتهم تسودها المودة والمحبة، وكلما كان مقصراً في الحقوق مهملاً في التربية والرعاية، كانت الأسرة مضطربة يسودها التذمُّر، معرضة للانهيار، سواء مع التعدد أو بدونه.</w:t>
      </w:r>
    </w:p>
    <w:p w:rsidR="001E7F1A" w:rsidRPr="00E04BE7" w:rsidRDefault="001E7F1A" w:rsidP="006257BF">
      <w:pPr>
        <w:pStyle w:val="ad"/>
        <w:jc w:val="lowKashida"/>
        <w:rPr>
          <w:rFonts w:asciiTheme="minorBidi" w:hAnsiTheme="minorBidi"/>
          <w:sz w:val="8"/>
          <w:szCs w:val="8"/>
          <w:rtl/>
        </w:rPr>
      </w:pPr>
    </w:p>
    <w:p w:rsidR="009F3CBE" w:rsidRPr="00531A11" w:rsidRDefault="001E7F1A" w:rsidP="001E7F1A">
      <w:pPr>
        <w:pStyle w:val="ad"/>
        <w:jc w:val="lowKashida"/>
        <w:rPr>
          <w:rFonts w:asciiTheme="minorBidi" w:hAnsiTheme="minorBidi"/>
          <w:b/>
          <w:bCs/>
          <w:sz w:val="24"/>
          <w:szCs w:val="24"/>
          <w:rtl/>
        </w:rPr>
      </w:pPr>
      <w:r w:rsidRPr="00531A11">
        <w:rPr>
          <w:rFonts w:asciiTheme="minorBidi" w:hAnsiTheme="minorBidi"/>
          <w:b/>
          <w:bCs/>
          <w:sz w:val="24"/>
          <w:szCs w:val="24"/>
          <w:rtl/>
        </w:rPr>
        <w:t xml:space="preserve">د- </w:t>
      </w:r>
      <w:r w:rsidR="009F3CBE" w:rsidRPr="00531A11">
        <w:rPr>
          <w:rFonts w:asciiTheme="minorBidi" w:hAnsiTheme="minorBidi"/>
          <w:b/>
          <w:bCs/>
          <w:sz w:val="24"/>
          <w:szCs w:val="24"/>
          <w:rtl/>
        </w:rPr>
        <w:t>قولهم</w:t>
      </w:r>
      <w:r w:rsidR="003B4F7C">
        <w:rPr>
          <w:rFonts w:asciiTheme="minorBidi" w:hAnsiTheme="minorBidi" w:hint="cs"/>
          <w:b/>
          <w:bCs/>
          <w:sz w:val="24"/>
          <w:szCs w:val="24"/>
          <w:rtl/>
        </w:rPr>
        <w:t xml:space="preserve"> </w:t>
      </w:r>
      <w:r w:rsidR="009F3CBE" w:rsidRPr="00531A11">
        <w:rPr>
          <w:rFonts w:asciiTheme="minorBidi" w:hAnsiTheme="minorBidi"/>
          <w:b/>
          <w:bCs/>
          <w:sz w:val="24"/>
          <w:szCs w:val="24"/>
          <w:rtl/>
        </w:rPr>
        <w:t xml:space="preserve">: التعدد يؤدي إلى كثرة النسل مما يصعب معه التربية والتعليم... الخ </w:t>
      </w:r>
      <w:r w:rsidRPr="00531A11">
        <w:rPr>
          <w:rFonts w:asciiTheme="minorBidi" w:hAnsiTheme="minorBidi" w:hint="cs"/>
          <w:b/>
          <w:bCs/>
          <w:sz w:val="24"/>
          <w:szCs w:val="24"/>
          <w:rtl/>
        </w:rPr>
        <w:t xml:space="preserve"> </w:t>
      </w:r>
      <w:r w:rsidR="009F3CBE" w:rsidRPr="00531A11">
        <w:rPr>
          <w:rFonts w:asciiTheme="minorBidi" w:hAnsiTheme="minorBidi"/>
          <w:sz w:val="24"/>
          <w:szCs w:val="24"/>
          <w:rtl/>
        </w:rPr>
        <w:t xml:space="preserve">مما لا شك فيه أنه كلما ازداد عدد أفراد الأسرة، اتسعت مسؤوليات الأب والأم، واحتاجت أمور الأسرة إلى مزيد عناية ورعاية واهتمام من جميع النواحي، لكن ما قالوه يمكن أن ينطبق على مجتمع تسوده الرذيلة لا الفضيلة، وتحكمه الشهوة والمادة، لا الشريعة والخلق القويم، حيث يكثر فيه اللقطاء، الذين لم يُعرف آباؤهم ولا ينتمون إلى أسرة يعتزون بها ويحافظون على سمعتها وكرامتها، بل هم ناقمون على مجتمعهم، وأما كثرة النسْل الناشيء عن التعدد المشروع، وفي ظل التربية الصحيحة، والتوجيه السليم، فهو مصدر سعادة لذويهم ومجتمعهم، والأمة تحتاج لجهودهم وبهم تفتخر، أما إذا تخلفت التربية، وغابت الفضيلة عن أفراد الأسرة كان الانحراف والشقاء لديهم، وإن قلَّ عدد أفرادها.  </w:t>
      </w:r>
    </w:p>
    <w:p w:rsidR="009F3CBE" w:rsidRPr="00531A11" w:rsidRDefault="009F3CBE" w:rsidP="001E7F1A">
      <w:pPr>
        <w:pStyle w:val="ad"/>
        <w:jc w:val="lowKashida"/>
        <w:rPr>
          <w:rFonts w:asciiTheme="minorBidi" w:hAnsiTheme="minorBidi"/>
          <w:sz w:val="24"/>
          <w:szCs w:val="24"/>
          <w:rtl/>
        </w:rPr>
      </w:pPr>
      <w:r w:rsidRPr="00E04BE7">
        <w:rPr>
          <w:rFonts w:asciiTheme="minorBidi" w:hAnsiTheme="minorBidi"/>
          <w:b/>
          <w:bCs/>
          <w:sz w:val="24"/>
          <w:szCs w:val="24"/>
          <w:rtl/>
        </w:rPr>
        <w:t>ومما يدل على ضرورة التعدد - أحياناً - وحاجة الناس إليه هو:</w:t>
      </w:r>
      <w:r w:rsidRPr="00531A11">
        <w:rPr>
          <w:rFonts w:asciiTheme="minorBidi" w:hAnsiTheme="minorBidi"/>
          <w:sz w:val="24"/>
          <w:szCs w:val="24"/>
          <w:rtl/>
        </w:rPr>
        <w:t xml:space="preserve"> أن المجتمعات التي أُطلقت فيها الحريات، وأخذت بمبدأ المساواة بين الرجال والنساء، قد تجرعت مرارة الفجور والإباحية والتشرد والتفكك، مما حدا بمفكريهم وعقلائهم نساء ورجالاً، بالمناداة بالأخذ بنظام التعدد كما هو الحال عند المسلمين، ومن هذه البلاد ، انكلترا ، وأمريكا، وألمانيا، وفرنسا وغيرها</w:t>
      </w:r>
      <w:r w:rsidRPr="00531A11">
        <w:rPr>
          <w:rFonts w:asciiTheme="minorBidi" w:hAnsiTheme="minorBidi"/>
          <w:sz w:val="24"/>
          <w:szCs w:val="24"/>
          <w:vertAlign w:val="superscript"/>
          <w:rtl/>
        </w:rPr>
        <w:t xml:space="preserve"> </w:t>
      </w:r>
    </w:p>
    <w:p w:rsidR="009F3CBE" w:rsidRPr="00531A11" w:rsidRDefault="009F3CBE" w:rsidP="000727E0">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العاشرة</w:t>
      </w: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ميراث المرأة </w:t>
      </w:r>
    </w:p>
    <w:p w:rsidR="001E7F1A" w:rsidRPr="00E04BE7" w:rsidRDefault="001E7F1A" w:rsidP="006257BF">
      <w:pPr>
        <w:pStyle w:val="ad"/>
        <w:jc w:val="lowKashida"/>
        <w:rPr>
          <w:rFonts w:asciiTheme="minorBidi" w:hAnsiTheme="minorBidi"/>
          <w:b/>
          <w:bCs/>
          <w:sz w:val="8"/>
          <w:szCs w:val="8"/>
          <w:u w:val="thick"/>
          <w:rtl/>
        </w:rPr>
      </w:pPr>
    </w:p>
    <w:p w:rsidR="009F3CBE" w:rsidRPr="00421372" w:rsidRDefault="000727E0" w:rsidP="001E7F1A">
      <w:pPr>
        <w:pStyle w:val="ad"/>
        <w:jc w:val="lowKashida"/>
        <w:rPr>
          <w:rFonts w:asciiTheme="minorBidi" w:hAnsiTheme="minorBidi"/>
          <w:sz w:val="24"/>
          <w:szCs w:val="24"/>
          <w:rtl/>
        </w:rPr>
      </w:pPr>
      <w:r w:rsidRPr="00531A11">
        <w:rPr>
          <w:rFonts w:asciiTheme="minorBidi" w:hAnsiTheme="minorBidi"/>
          <w:b/>
          <w:bCs/>
          <w:sz w:val="24"/>
          <w:szCs w:val="24"/>
          <w:rtl/>
        </w:rPr>
        <w:t xml:space="preserve">تحرير الشبهة المُثارة حول ميراث المرأة . </w:t>
      </w:r>
      <w:r w:rsidRPr="00421372">
        <w:rPr>
          <w:rFonts w:asciiTheme="minorBidi" w:hAnsiTheme="minorBidi"/>
          <w:sz w:val="24"/>
          <w:szCs w:val="24"/>
          <w:rtl/>
        </w:rPr>
        <w:t>( زعم بعض المنتقصين للإسلام أن الاسلام أساء إلى المرأة و ظلمها حين جعل حصتها في الميراث نصف حصة الرجل )</w:t>
      </w:r>
    </w:p>
    <w:p w:rsidR="000727E0" w:rsidRPr="00E04BE7" w:rsidRDefault="000727E0" w:rsidP="000727E0">
      <w:pPr>
        <w:pStyle w:val="ad"/>
        <w:jc w:val="lowKashida"/>
        <w:rPr>
          <w:rFonts w:asciiTheme="minorBidi" w:hAnsiTheme="minorBidi"/>
          <w:sz w:val="8"/>
          <w:szCs w:val="8"/>
          <w:rtl/>
        </w:rPr>
      </w:pPr>
    </w:p>
    <w:p w:rsidR="000727E0" w:rsidRPr="00531A11" w:rsidRDefault="000727E0" w:rsidP="000727E0">
      <w:pPr>
        <w:pStyle w:val="ad"/>
        <w:jc w:val="lowKashida"/>
        <w:rPr>
          <w:rFonts w:asciiTheme="minorBidi" w:hAnsiTheme="minorBidi"/>
          <w:sz w:val="24"/>
          <w:szCs w:val="24"/>
          <w:u w:val="thick"/>
          <w:rtl/>
        </w:rPr>
      </w:pPr>
      <w:r w:rsidRPr="00531A11">
        <w:rPr>
          <w:rFonts w:asciiTheme="minorBidi" w:hAnsiTheme="minorBidi"/>
          <w:b/>
          <w:bCs/>
          <w:sz w:val="24"/>
          <w:szCs w:val="24"/>
          <w:u w:val="thick"/>
          <w:rtl/>
        </w:rPr>
        <w:t>الجواب على هذه الشُبهة</w:t>
      </w:r>
    </w:p>
    <w:p w:rsidR="001E7F1A" w:rsidRPr="00E04BE7" w:rsidRDefault="001E7F1A" w:rsidP="000727E0">
      <w:pPr>
        <w:pStyle w:val="ad"/>
        <w:jc w:val="lowKashida"/>
        <w:rPr>
          <w:rFonts w:asciiTheme="minorBidi" w:hAnsiTheme="minorBidi"/>
          <w:sz w:val="8"/>
          <w:szCs w:val="8"/>
        </w:rPr>
      </w:pP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 xml:space="preserve">أن الاسلام رفع من شأنها , فبدل أن كانت لاترث شيئاً ورّثها ؛ بخلاف الامم التي لم تورّثها بما فيهم عرب الجاهلية ( الذين يوّرثون الرجال دون النساء). </w:t>
      </w:r>
    </w:p>
    <w:p w:rsidR="000727E0" w:rsidRPr="00E04BE7" w:rsidRDefault="000727E0" w:rsidP="000727E0">
      <w:pPr>
        <w:pStyle w:val="ad"/>
        <w:jc w:val="lowKashida"/>
        <w:rPr>
          <w:rFonts w:asciiTheme="minorBidi" w:hAnsiTheme="minorBidi"/>
          <w:sz w:val="8"/>
          <w:szCs w:val="8"/>
          <w:rtl/>
        </w:rPr>
      </w:pPr>
    </w:p>
    <w:p w:rsidR="000727E0" w:rsidRPr="00421372" w:rsidRDefault="000727E0" w:rsidP="000727E0">
      <w:pPr>
        <w:pStyle w:val="ad"/>
        <w:jc w:val="lowKashida"/>
        <w:rPr>
          <w:rFonts w:asciiTheme="minorBidi" w:hAnsiTheme="minorBidi"/>
          <w:sz w:val="24"/>
          <w:szCs w:val="24"/>
          <w:u w:val="double"/>
          <w:rtl/>
        </w:rPr>
      </w:pPr>
      <w:r w:rsidRPr="00421372">
        <w:rPr>
          <w:rFonts w:asciiTheme="minorBidi" w:hAnsiTheme="minorBidi"/>
          <w:b/>
          <w:bCs/>
          <w:sz w:val="24"/>
          <w:szCs w:val="24"/>
          <w:u w:val="double"/>
          <w:rtl/>
        </w:rPr>
        <w:t xml:space="preserve">و قد راعى الاسلام في توزيع الإرث المبدأين التاليين : </w:t>
      </w:r>
    </w:p>
    <w:p w:rsidR="001E7F1A" w:rsidRPr="00E04BE7" w:rsidRDefault="001E7F1A" w:rsidP="000727E0">
      <w:pPr>
        <w:pStyle w:val="ad"/>
        <w:jc w:val="lowKashida"/>
        <w:rPr>
          <w:rFonts w:asciiTheme="minorBidi" w:hAnsiTheme="minorBidi"/>
          <w:sz w:val="8"/>
          <w:szCs w:val="8"/>
        </w:rPr>
      </w:pPr>
    </w:p>
    <w:p w:rsidR="001E7F1A" w:rsidRPr="00531A11" w:rsidRDefault="000727E0" w:rsidP="001E7F1A">
      <w:pPr>
        <w:pStyle w:val="ad"/>
        <w:jc w:val="lowKashida"/>
        <w:rPr>
          <w:rFonts w:asciiTheme="minorBidi" w:hAnsiTheme="minorBidi"/>
          <w:sz w:val="24"/>
          <w:szCs w:val="24"/>
          <w:rtl/>
        </w:rPr>
      </w:pPr>
      <w:r w:rsidRPr="00421372">
        <w:rPr>
          <w:rFonts w:asciiTheme="minorBidi" w:hAnsiTheme="minorBidi"/>
          <w:b/>
          <w:bCs/>
          <w:sz w:val="24"/>
          <w:szCs w:val="24"/>
          <w:u w:val="single"/>
          <w:rtl/>
        </w:rPr>
        <w:t>اولاً</w:t>
      </w:r>
      <w:r w:rsidRPr="00421372">
        <w:rPr>
          <w:rFonts w:asciiTheme="minorBidi" w:hAnsiTheme="minorBidi"/>
          <w:sz w:val="24"/>
          <w:szCs w:val="24"/>
          <w:u w:val="single"/>
          <w:rtl/>
        </w:rPr>
        <w:t xml:space="preserve"> </w:t>
      </w:r>
      <w:r w:rsidRPr="001448E5">
        <w:rPr>
          <w:rFonts w:asciiTheme="minorBidi" w:hAnsiTheme="minorBidi"/>
          <w:b/>
          <w:bCs/>
          <w:sz w:val="24"/>
          <w:szCs w:val="24"/>
          <w:u w:val="single"/>
          <w:rtl/>
        </w:rPr>
        <w:t>:</w:t>
      </w:r>
      <w:r w:rsidRPr="001448E5">
        <w:rPr>
          <w:rFonts w:asciiTheme="minorBidi" w:hAnsiTheme="minorBidi"/>
          <w:b/>
          <w:bCs/>
          <w:sz w:val="24"/>
          <w:szCs w:val="24"/>
          <w:rtl/>
        </w:rPr>
        <w:t xml:space="preserve"> </w:t>
      </w:r>
      <w:r w:rsidRPr="00531A11">
        <w:rPr>
          <w:rFonts w:asciiTheme="minorBidi" w:hAnsiTheme="minorBidi"/>
          <w:sz w:val="24"/>
          <w:szCs w:val="24"/>
          <w:rtl/>
        </w:rPr>
        <w:t>حصر الإرث في اقارب المتوفي الذي يرتبط به نسب أو زواج</w:t>
      </w:r>
      <w:r w:rsidR="008E40C5">
        <w:rPr>
          <w:rFonts w:asciiTheme="minorBidi" w:hAnsiTheme="minorBidi" w:hint="cs"/>
          <w:sz w:val="24"/>
          <w:szCs w:val="24"/>
          <w:rtl/>
        </w:rPr>
        <w:t xml:space="preserve"> </w:t>
      </w:r>
      <w:r w:rsidR="008E40C5">
        <w:rPr>
          <w:rFonts w:asciiTheme="minorBidi" w:hAnsiTheme="minorBidi"/>
          <w:sz w:val="24"/>
          <w:szCs w:val="24"/>
          <w:rtl/>
        </w:rPr>
        <w:t>و</w:t>
      </w:r>
      <w:r w:rsidRPr="00531A11">
        <w:rPr>
          <w:rFonts w:asciiTheme="minorBidi" w:hAnsiTheme="minorBidi"/>
          <w:sz w:val="24"/>
          <w:szCs w:val="24"/>
          <w:rtl/>
        </w:rPr>
        <w:t>جعل للأولاد ( بنين و بنات ) حصة لا تنزل عن النصف .</w:t>
      </w:r>
    </w:p>
    <w:p w:rsidR="000727E0" w:rsidRPr="00421372" w:rsidRDefault="000727E0" w:rsidP="000727E0">
      <w:pPr>
        <w:pStyle w:val="ad"/>
        <w:jc w:val="lowKashida"/>
        <w:rPr>
          <w:rFonts w:asciiTheme="minorBidi" w:hAnsiTheme="minorBidi"/>
          <w:sz w:val="8"/>
          <w:szCs w:val="8"/>
          <w:u w:val="single"/>
          <w:rtl/>
        </w:rPr>
      </w:pPr>
      <w:r w:rsidRPr="00421372">
        <w:rPr>
          <w:rFonts w:asciiTheme="minorBidi" w:hAnsiTheme="minorBidi"/>
          <w:sz w:val="8"/>
          <w:szCs w:val="8"/>
          <w:u w:val="single"/>
          <w:rtl/>
        </w:rPr>
        <w:t xml:space="preserve"> </w:t>
      </w:r>
    </w:p>
    <w:p w:rsidR="000727E0" w:rsidRPr="00531A11" w:rsidRDefault="000727E0" w:rsidP="000727E0">
      <w:pPr>
        <w:pStyle w:val="ad"/>
        <w:jc w:val="lowKashida"/>
        <w:rPr>
          <w:rFonts w:asciiTheme="minorBidi" w:hAnsiTheme="minorBidi"/>
          <w:sz w:val="24"/>
          <w:szCs w:val="24"/>
          <w:rtl/>
        </w:rPr>
      </w:pPr>
      <w:r w:rsidRPr="00421372">
        <w:rPr>
          <w:rFonts w:asciiTheme="minorBidi" w:hAnsiTheme="minorBidi"/>
          <w:b/>
          <w:bCs/>
          <w:sz w:val="24"/>
          <w:szCs w:val="24"/>
          <w:u w:val="single"/>
          <w:rtl/>
        </w:rPr>
        <w:t>ثانياً</w:t>
      </w:r>
      <w:r w:rsidRPr="001448E5">
        <w:rPr>
          <w:rFonts w:asciiTheme="minorBidi" w:hAnsiTheme="minorBidi"/>
          <w:b/>
          <w:bCs/>
          <w:sz w:val="24"/>
          <w:szCs w:val="24"/>
          <w:u w:val="single"/>
          <w:rtl/>
        </w:rPr>
        <w:t xml:space="preserve"> :</w:t>
      </w:r>
      <w:r w:rsidRPr="00531A11">
        <w:rPr>
          <w:rFonts w:asciiTheme="minorBidi" w:hAnsiTheme="minorBidi"/>
          <w:sz w:val="24"/>
          <w:szCs w:val="24"/>
          <w:rtl/>
        </w:rPr>
        <w:t xml:space="preserve"> مراعاة مقدار حاجة الوارث الى المال و لو بعد حين , فكلما كانت حاجة الوارث أشد ؛ كلما كان نصيبه أكثر . </w:t>
      </w:r>
    </w:p>
    <w:p w:rsidR="000727E0" w:rsidRPr="00E04BE7" w:rsidRDefault="000727E0" w:rsidP="000727E0">
      <w:pPr>
        <w:pStyle w:val="ad"/>
        <w:jc w:val="lowKashida"/>
        <w:rPr>
          <w:rFonts w:asciiTheme="minorBidi" w:hAnsiTheme="minorBidi"/>
          <w:sz w:val="8"/>
          <w:szCs w:val="8"/>
          <w:rtl/>
        </w:rPr>
      </w:pPr>
    </w:p>
    <w:p w:rsidR="000727E0" w:rsidRPr="00531A11" w:rsidRDefault="000727E0" w:rsidP="008E40C5">
      <w:pPr>
        <w:pStyle w:val="ad"/>
        <w:numPr>
          <w:ilvl w:val="0"/>
          <w:numId w:val="58"/>
        </w:numPr>
        <w:jc w:val="lowKashida"/>
        <w:rPr>
          <w:rFonts w:asciiTheme="minorBidi" w:hAnsiTheme="minorBidi"/>
          <w:sz w:val="24"/>
          <w:szCs w:val="24"/>
          <w:rtl/>
        </w:rPr>
      </w:pPr>
      <w:r w:rsidRPr="00531A11">
        <w:rPr>
          <w:rFonts w:asciiTheme="minorBidi" w:hAnsiTheme="minorBidi"/>
          <w:sz w:val="24"/>
          <w:szCs w:val="24"/>
          <w:rtl/>
        </w:rPr>
        <w:t xml:space="preserve">و حصة الاولاد اكثر من الوالدين ؛ لأنهم يستقبلون الحياة بتكاليفها و يكونون محتاجون عكس الوالدين . </w:t>
      </w:r>
    </w:p>
    <w:p w:rsidR="000727E0" w:rsidRPr="00531A11" w:rsidRDefault="000727E0" w:rsidP="008E40C5">
      <w:pPr>
        <w:pStyle w:val="ad"/>
        <w:numPr>
          <w:ilvl w:val="0"/>
          <w:numId w:val="58"/>
        </w:numPr>
        <w:jc w:val="lowKashida"/>
        <w:rPr>
          <w:rFonts w:asciiTheme="minorBidi" w:hAnsiTheme="minorBidi"/>
          <w:sz w:val="24"/>
          <w:szCs w:val="24"/>
          <w:rtl/>
        </w:rPr>
      </w:pPr>
      <w:r w:rsidRPr="00531A11">
        <w:rPr>
          <w:rFonts w:asciiTheme="minorBidi" w:hAnsiTheme="minorBidi"/>
          <w:sz w:val="24"/>
          <w:szCs w:val="24"/>
          <w:rtl/>
        </w:rPr>
        <w:t xml:space="preserve">فكما راعى حاجة الأولاد راعى حاجة الذكر أكثر من الانثى . </w:t>
      </w:r>
    </w:p>
    <w:p w:rsidR="001E7F1A" w:rsidRPr="00E04BE7" w:rsidRDefault="001E7F1A" w:rsidP="000727E0">
      <w:pPr>
        <w:pStyle w:val="ad"/>
        <w:jc w:val="lowKashida"/>
        <w:rPr>
          <w:rFonts w:asciiTheme="minorBidi" w:hAnsiTheme="minorBidi"/>
          <w:sz w:val="8"/>
          <w:szCs w:val="8"/>
          <w:rtl/>
        </w:rPr>
      </w:pPr>
    </w:p>
    <w:p w:rsidR="000727E0" w:rsidRPr="00421372" w:rsidRDefault="000727E0" w:rsidP="000727E0">
      <w:pPr>
        <w:pStyle w:val="ad"/>
        <w:jc w:val="lowKashida"/>
        <w:rPr>
          <w:rFonts w:asciiTheme="minorBidi" w:hAnsiTheme="minorBidi"/>
          <w:b/>
          <w:bCs/>
          <w:sz w:val="24"/>
          <w:szCs w:val="24"/>
          <w:u w:val="dotted"/>
          <w:rtl/>
        </w:rPr>
      </w:pPr>
      <w:r w:rsidRPr="00421372">
        <w:rPr>
          <w:rFonts w:asciiTheme="minorBidi" w:hAnsiTheme="minorBidi"/>
          <w:b/>
          <w:bCs/>
          <w:sz w:val="24"/>
          <w:szCs w:val="24"/>
          <w:u w:val="dotted"/>
          <w:rtl/>
        </w:rPr>
        <w:t xml:space="preserve">فنجد الذكر يحتاج لأن الأعباء عليه أكثر : </w:t>
      </w:r>
    </w:p>
    <w:p w:rsidR="001E7F1A" w:rsidRPr="00E04BE7" w:rsidRDefault="001E7F1A" w:rsidP="000727E0">
      <w:pPr>
        <w:pStyle w:val="ad"/>
        <w:jc w:val="lowKashida"/>
        <w:rPr>
          <w:rFonts w:asciiTheme="minorBidi" w:hAnsiTheme="minorBidi"/>
          <w:sz w:val="2"/>
          <w:szCs w:val="2"/>
          <w:rtl/>
        </w:rPr>
      </w:pP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1 ــ يدفع المهر</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 xml:space="preserve">2 ــ يعد السكن </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3 ــ الأثاث</w:t>
      </w:r>
    </w:p>
    <w:p w:rsidR="000727E0" w:rsidRPr="00531A11" w:rsidRDefault="000727E0" w:rsidP="000727E0">
      <w:pPr>
        <w:pStyle w:val="ad"/>
        <w:jc w:val="lowKashida"/>
        <w:rPr>
          <w:rFonts w:asciiTheme="minorBidi" w:hAnsiTheme="minorBidi"/>
          <w:sz w:val="24"/>
          <w:szCs w:val="24"/>
        </w:rPr>
      </w:pPr>
      <w:r w:rsidRPr="00531A11">
        <w:rPr>
          <w:rFonts w:asciiTheme="minorBidi" w:hAnsiTheme="minorBidi"/>
          <w:sz w:val="24"/>
          <w:szCs w:val="24"/>
          <w:rtl/>
        </w:rPr>
        <w:t xml:space="preserve">4 ــ النفقة على الزوجة </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 xml:space="preserve">5 ــ النفقة على الأولاد </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6 ــ النفقة ع</w:t>
      </w:r>
      <w:r w:rsidR="006C42F5">
        <w:rPr>
          <w:rFonts w:asciiTheme="minorBidi" w:hAnsiTheme="minorBidi"/>
          <w:sz w:val="24"/>
          <w:szCs w:val="24"/>
          <w:rtl/>
        </w:rPr>
        <w:t>لى اللباس</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 xml:space="preserve">7 ــ النفقة على العلاج </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 xml:space="preserve">9 ــ المواصلات </w:t>
      </w: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 xml:space="preserve">10 ــ الهدايا و غيرها مما توجبه القوامة . </w:t>
      </w:r>
    </w:p>
    <w:p w:rsidR="00E04BE7" w:rsidRPr="00E04BE7" w:rsidRDefault="00E04BE7" w:rsidP="000727E0">
      <w:pPr>
        <w:pStyle w:val="ad"/>
        <w:jc w:val="lowKashida"/>
        <w:rPr>
          <w:rFonts w:asciiTheme="minorBidi" w:hAnsiTheme="minorBidi"/>
          <w:sz w:val="8"/>
          <w:szCs w:val="8"/>
          <w:rtl/>
        </w:rPr>
      </w:pP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فالذكر أحوج من الانثى للإنفاق , لأن الزوج ينفق عليها بخلاف الأخ  فهو ينفق على اسرته</w:t>
      </w:r>
    </w:p>
    <w:p w:rsidR="000727E0" w:rsidRPr="00E04BE7" w:rsidRDefault="000727E0" w:rsidP="000727E0">
      <w:pPr>
        <w:pStyle w:val="ad"/>
        <w:jc w:val="lowKashida"/>
        <w:rPr>
          <w:rFonts w:asciiTheme="minorBidi" w:hAnsiTheme="minorBidi"/>
          <w:sz w:val="8"/>
          <w:szCs w:val="8"/>
          <w:rtl/>
        </w:rPr>
      </w:pPr>
    </w:p>
    <w:p w:rsidR="000727E0" w:rsidRPr="00531A11" w:rsidRDefault="000727E0" w:rsidP="000727E0">
      <w:pPr>
        <w:pStyle w:val="ad"/>
        <w:jc w:val="lowKashida"/>
        <w:rPr>
          <w:rFonts w:asciiTheme="minorBidi" w:hAnsiTheme="minorBidi"/>
          <w:sz w:val="24"/>
          <w:szCs w:val="24"/>
          <w:rtl/>
        </w:rPr>
      </w:pPr>
      <w:r w:rsidRPr="00531A11">
        <w:rPr>
          <w:rFonts w:asciiTheme="minorBidi" w:hAnsiTheme="minorBidi"/>
          <w:sz w:val="24"/>
          <w:szCs w:val="24"/>
          <w:rtl/>
        </w:rPr>
        <w:t>الذين ينتقدون الاسلام لايسيرون وراء المساواة العادلة قال تعالى (يبين الله لكم أن تضلوا</w:t>
      </w:r>
      <w:r w:rsidRPr="00531A11">
        <w:rPr>
          <w:rFonts w:asciiTheme="minorBidi" w:hAnsiTheme="minorBidi" w:hint="cs"/>
          <w:sz w:val="24"/>
          <w:szCs w:val="24"/>
          <w:rtl/>
        </w:rPr>
        <w:t>)</w:t>
      </w:r>
    </w:p>
    <w:p w:rsidR="000727E0" w:rsidRPr="00E04BE7" w:rsidRDefault="000727E0" w:rsidP="000727E0">
      <w:pPr>
        <w:pStyle w:val="ad"/>
        <w:jc w:val="lowKashida"/>
        <w:rPr>
          <w:rFonts w:asciiTheme="minorBidi" w:hAnsiTheme="minorBidi"/>
          <w:sz w:val="8"/>
          <w:szCs w:val="8"/>
          <w:rtl/>
        </w:rPr>
      </w:pPr>
    </w:p>
    <w:p w:rsidR="000727E0" w:rsidRPr="00421372" w:rsidRDefault="000727E0" w:rsidP="000727E0">
      <w:pPr>
        <w:pStyle w:val="ad"/>
        <w:jc w:val="lowKashida"/>
        <w:rPr>
          <w:rFonts w:asciiTheme="minorBidi" w:hAnsiTheme="minorBidi"/>
          <w:b/>
          <w:bCs/>
          <w:sz w:val="24"/>
          <w:szCs w:val="24"/>
          <w:u w:val="double"/>
          <w:rtl/>
        </w:rPr>
      </w:pPr>
      <w:r w:rsidRPr="00421372">
        <w:rPr>
          <w:rFonts w:asciiTheme="minorBidi" w:hAnsiTheme="minorBidi"/>
          <w:b/>
          <w:bCs/>
          <w:sz w:val="24"/>
          <w:szCs w:val="24"/>
          <w:u w:val="double"/>
          <w:rtl/>
        </w:rPr>
        <w:t xml:space="preserve">حالات </w:t>
      </w:r>
      <w:r w:rsidR="001448E5">
        <w:rPr>
          <w:rFonts w:asciiTheme="minorBidi" w:hAnsiTheme="minorBidi" w:hint="cs"/>
          <w:b/>
          <w:bCs/>
          <w:sz w:val="24"/>
          <w:szCs w:val="24"/>
          <w:u w:val="double"/>
          <w:rtl/>
        </w:rPr>
        <w:t>الإ</w:t>
      </w:r>
      <w:r w:rsidRPr="00421372">
        <w:rPr>
          <w:rFonts w:asciiTheme="minorBidi" w:hAnsiTheme="minorBidi"/>
          <w:b/>
          <w:bCs/>
          <w:sz w:val="24"/>
          <w:szCs w:val="24"/>
          <w:u w:val="double"/>
          <w:rtl/>
        </w:rPr>
        <w:t>ي</w:t>
      </w:r>
      <w:r w:rsidR="001448E5">
        <w:rPr>
          <w:rFonts w:asciiTheme="minorBidi" w:hAnsiTheme="minorBidi"/>
          <w:b/>
          <w:bCs/>
          <w:sz w:val="24"/>
          <w:szCs w:val="24"/>
          <w:u w:val="double"/>
          <w:rtl/>
        </w:rPr>
        <w:t xml:space="preserve">رث </w:t>
      </w:r>
      <w:r w:rsidRPr="00421372">
        <w:rPr>
          <w:rFonts w:asciiTheme="minorBidi" w:hAnsiTheme="minorBidi"/>
          <w:b/>
          <w:bCs/>
          <w:sz w:val="24"/>
          <w:szCs w:val="24"/>
          <w:u w:val="double"/>
          <w:rtl/>
        </w:rPr>
        <w:t xml:space="preserve">: </w:t>
      </w:r>
    </w:p>
    <w:p w:rsidR="000727E0" w:rsidRPr="00E04BE7" w:rsidRDefault="000727E0" w:rsidP="000727E0">
      <w:pPr>
        <w:pStyle w:val="ad"/>
        <w:jc w:val="lowKashida"/>
        <w:rPr>
          <w:rFonts w:asciiTheme="minorBidi" w:hAnsiTheme="minorBidi"/>
          <w:sz w:val="8"/>
          <w:szCs w:val="8"/>
        </w:rPr>
      </w:pPr>
    </w:p>
    <w:p w:rsidR="000727E0" w:rsidRPr="00421372" w:rsidRDefault="000727E0" w:rsidP="000727E0">
      <w:pPr>
        <w:pStyle w:val="ad"/>
        <w:jc w:val="lowKashida"/>
        <w:rPr>
          <w:rFonts w:asciiTheme="minorBidi" w:hAnsiTheme="minorBidi"/>
          <w:b/>
          <w:bCs/>
          <w:sz w:val="24"/>
          <w:szCs w:val="24"/>
          <w:u w:val="dotted"/>
          <w:rtl/>
        </w:rPr>
      </w:pPr>
      <w:r w:rsidRPr="00421372">
        <w:rPr>
          <w:rFonts w:asciiTheme="minorBidi" w:hAnsiTheme="minorBidi"/>
          <w:b/>
          <w:bCs/>
          <w:sz w:val="24"/>
          <w:szCs w:val="24"/>
          <w:u w:val="dotted"/>
          <w:rtl/>
        </w:rPr>
        <w:t xml:space="preserve">حالات ترث فيها الانثى مثل الذكر : </w:t>
      </w:r>
    </w:p>
    <w:p w:rsidR="000727E0" w:rsidRPr="00E04BE7" w:rsidRDefault="000727E0" w:rsidP="000727E0">
      <w:pPr>
        <w:pStyle w:val="ad"/>
        <w:jc w:val="lowKashida"/>
        <w:rPr>
          <w:rFonts w:asciiTheme="minorBidi" w:hAnsiTheme="minorBidi"/>
          <w:sz w:val="8"/>
          <w:szCs w:val="8"/>
          <w:rtl/>
        </w:rPr>
      </w:pPr>
    </w:p>
    <w:p w:rsidR="000727E0" w:rsidRPr="00531A11" w:rsidRDefault="000727E0" w:rsidP="00241726">
      <w:pPr>
        <w:pStyle w:val="ad"/>
        <w:numPr>
          <w:ilvl w:val="0"/>
          <w:numId w:val="23"/>
        </w:numPr>
        <w:jc w:val="lowKashida"/>
        <w:rPr>
          <w:rFonts w:asciiTheme="minorBidi" w:hAnsiTheme="minorBidi"/>
          <w:sz w:val="24"/>
          <w:szCs w:val="24"/>
          <w:rtl/>
        </w:rPr>
      </w:pPr>
      <w:r w:rsidRPr="00531A11">
        <w:rPr>
          <w:rFonts w:asciiTheme="minorBidi" w:hAnsiTheme="minorBidi"/>
          <w:sz w:val="24"/>
          <w:szCs w:val="24"/>
          <w:rtl/>
        </w:rPr>
        <w:t xml:space="preserve">نصيب الام اكثر من الانثى . </w:t>
      </w:r>
    </w:p>
    <w:p w:rsidR="000727E0" w:rsidRPr="00531A11" w:rsidRDefault="000727E0" w:rsidP="00241726">
      <w:pPr>
        <w:pStyle w:val="ad"/>
        <w:numPr>
          <w:ilvl w:val="0"/>
          <w:numId w:val="23"/>
        </w:numPr>
        <w:jc w:val="lowKashida"/>
        <w:rPr>
          <w:rFonts w:asciiTheme="minorBidi" w:hAnsiTheme="minorBidi"/>
          <w:sz w:val="24"/>
          <w:szCs w:val="24"/>
          <w:rtl/>
        </w:rPr>
      </w:pPr>
      <w:r w:rsidRPr="00531A11">
        <w:rPr>
          <w:rFonts w:asciiTheme="minorBidi" w:hAnsiTheme="minorBidi"/>
          <w:sz w:val="24"/>
          <w:szCs w:val="24"/>
          <w:rtl/>
        </w:rPr>
        <w:t xml:space="preserve"> الاولاد أخذوا اكثر من الوالدين . </w:t>
      </w:r>
    </w:p>
    <w:p w:rsidR="000727E0" w:rsidRPr="00531A11" w:rsidRDefault="000727E0" w:rsidP="00241726">
      <w:pPr>
        <w:pStyle w:val="ad"/>
        <w:numPr>
          <w:ilvl w:val="0"/>
          <w:numId w:val="23"/>
        </w:numPr>
        <w:jc w:val="lowKashida"/>
        <w:rPr>
          <w:rFonts w:asciiTheme="minorBidi" w:hAnsiTheme="minorBidi"/>
          <w:sz w:val="24"/>
          <w:szCs w:val="24"/>
          <w:rtl/>
        </w:rPr>
      </w:pPr>
      <w:r w:rsidRPr="00531A11">
        <w:rPr>
          <w:rFonts w:asciiTheme="minorBidi" w:hAnsiTheme="minorBidi"/>
          <w:sz w:val="24"/>
          <w:szCs w:val="24"/>
          <w:rtl/>
        </w:rPr>
        <w:t xml:space="preserve"> الاخوة </w:t>
      </w:r>
      <w:r w:rsidR="00421372">
        <w:rPr>
          <w:rFonts w:asciiTheme="minorBidi" w:hAnsiTheme="minorBidi" w:hint="cs"/>
          <w:sz w:val="24"/>
          <w:szCs w:val="24"/>
          <w:rtl/>
        </w:rPr>
        <w:t>ا</w:t>
      </w:r>
      <w:r w:rsidRPr="00531A11">
        <w:rPr>
          <w:rFonts w:asciiTheme="minorBidi" w:hAnsiTheme="minorBidi"/>
          <w:sz w:val="24"/>
          <w:szCs w:val="24"/>
          <w:rtl/>
        </w:rPr>
        <w:t>لام الثلث</w:t>
      </w:r>
      <w:r w:rsidR="00421372">
        <w:rPr>
          <w:rFonts w:asciiTheme="minorBidi" w:hAnsiTheme="minorBidi" w:hint="cs"/>
          <w:sz w:val="24"/>
          <w:szCs w:val="24"/>
          <w:rtl/>
        </w:rPr>
        <w:t>.</w:t>
      </w:r>
      <w:r w:rsidRPr="00531A11">
        <w:rPr>
          <w:rFonts w:asciiTheme="minorBidi" w:hAnsiTheme="minorBidi"/>
          <w:sz w:val="24"/>
          <w:szCs w:val="24"/>
          <w:rtl/>
        </w:rPr>
        <w:t xml:space="preserve"> </w:t>
      </w:r>
    </w:p>
    <w:p w:rsidR="000727E0" w:rsidRPr="00E04BE7" w:rsidRDefault="000727E0" w:rsidP="000727E0">
      <w:pPr>
        <w:pStyle w:val="ad"/>
        <w:jc w:val="lowKashida"/>
        <w:rPr>
          <w:rFonts w:asciiTheme="minorBidi" w:hAnsiTheme="minorBidi"/>
          <w:sz w:val="8"/>
          <w:szCs w:val="8"/>
          <w:rtl/>
        </w:rPr>
      </w:pPr>
    </w:p>
    <w:p w:rsidR="000727E0" w:rsidRPr="00421372" w:rsidRDefault="000727E0" w:rsidP="000727E0">
      <w:pPr>
        <w:pStyle w:val="ad"/>
        <w:jc w:val="lowKashida"/>
        <w:rPr>
          <w:rFonts w:asciiTheme="minorBidi" w:hAnsiTheme="minorBidi"/>
          <w:sz w:val="24"/>
          <w:szCs w:val="24"/>
          <w:u w:val="dotted"/>
          <w:rtl/>
        </w:rPr>
      </w:pPr>
      <w:r w:rsidRPr="00421372">
        <w:rPr>
          <w:rFonts w:asciiTheme="minorBidi" w:hAnsiTheme="minorBidi"/>
          <w:b/>
          <w:bCs/>
          <w:sz w:val="24"/>
          <w:szCs w:val="24"/>
          <w:u w:val="dotted"/>
          <w:rtl/>
        </w:rPr>
        <w:t xml:space="preserve">حالات ترث فيها الانثى أكثر من الذكر : </w:t>
      </w:r>
    </w:p>
    <w:p w:rsidR="000727E0" w:rsidRPr="00E04BE7" w:rsidRDefault="000727E0" w:rsidP="000727E0">
      <w:pPr>
        <w:pStyle w:val="ad"/>
        <w:jc w:val="lowKashida"/>
        <w:rPr>
          <w:rFonts w:asciiTheme="minorBidi" w:hAnsiTheme="minorBidi"/>
          <w:sz w:val="8"/>
          <w:szCs w:val="8"/>
          <w:rtl/>
        </w:rPr>
      </w:pPr>
    </w:p>
    <w:p w:rsidR="000727E0" w:rsidRPr="002B03F6" w:rsidRDefault="000727E0" w:rsidP="002B03F6">
      <w:pPr>
        <w:pStyle w:val="ad"/>
        <w:numPr>
          <w:ilvl w:val="0"/>
          <w:numId w:val="24"/>
        </w:numPr>
        <w:jc w:val="lowKashida"/>
        <w:rPr>
          <w:rFonts w:asciiTheme="minorBidi" w:hAnsiTheme="minorBidi" w:hint="cs"/>
          <w:sz w:val="24"/>
          <w:szCs w:val="24"/>
        </w:rPr>
      </w:pPr>
      <w:r w:rsidRPr="00531A11">
        <w:rPr>
          <w:rFonts w:asciiTheme="minorBidi" w:hAnsiTheme="minorBidi"/>
          <w:sz w:val="24"/>
          <w:szCs w:val="24"/>
          <w:rtl/>
        </w:rPr>
        <w:t>نصيب البنت اكثر من الزوج (الأب) ؛ لأنها تستقبل الحياة بعكسهما</w:t>
      </w:r>
      <w:r w:rsidR="002B03F6">
        <w:rPr>
          <w:rFonts w:asciiTheme="minorBidi" w:hAnsiTheme="minorBidi" w:hint="cs"/>
          <w:sz w:val="24"/>
          <w:szCs w:val="24"/>
          <w:rtl/>
        </w:rPr>
        <w:t xml:space="preserve"> ( </w:t>
      </w:r>
      <w:r w:rsidRPr="002B03F6">
        <w:rPr>
          <w:rFonts w:asciiTheme="minorBidi" w:hAnsiTheme="minorBidi"/>
          <w:sz w:val="24"/>
          <w:szCs w:val="24"/>
          <w:rtl/>
        </w:rPr>
        <w:t>الزوج و عم المتوفاة</w:t>
      </w:r>
      <w:r w:rsidR="002B03F6">
        <w:rPr>
          <w:rFonts w:asciiTheme="minorBidi" w:hAnsiTheme="minorBidi" w:hint="cs"/>
          <w:sz w:val="24"/>
          <w:szCs w:val="24"/>
          <w:rtl/>
        </w:rPr>
        <w:t xml:space="preserve"> )</w:t>
      </w:r>
      <w:r w:rsidR="00421372" w:rsidRPr="002B03F6">
        <w:rPr>
          <w:rFonts w:asciiTheme="minorBidi" w:hAnsiTheme="minorBidi" w:hint="cs"/>
          <w:sz w:val="24"/>
          <w:szCs w:val="24"/>
          <w:rtl/>
        </w:rPr>
        <w:t>.</w:t>
      </w:r>
    </w:p>
    <w:p w:rsidR="008E40C5" w:rsidRPr="008E40C5" w:rsidRDefault="008E40C5" w:rsidP="008E40C5">
      <w:pPr>
        <w:pStyle w:val="ad"/>
        <w:ind w:left="360"/>
        <w:jc w:val="lowKashida"/>
        <w:rPr>
          <w:rFonts w:asciiTheme="minorBidi" w:hAnsiTheme="minorBidi"/>
          <w:sz w:val="12"/>
          <w:szCs w:val="12"/>
          <w:rtl/>
        </w:rPr>
      </w:pPr>
    </w:p>
    <w:p w:rsidR="000727E0" w:rsidRPr="00531A11" w:rsidRDefault="008E40C5" w:rsidP="000727E0">
      <w:pPr>
        <w:pStyle w:val="ad"/>
        <w:jc w:val="lowKashida"/>
        <w:rPr>
          <w:rFonts w:asciiTheme="minorBidi" w:hAnsiTheme="minorBidi"/>
          <w:sz w:val="24"/>
          <w:szCs w:val="24"/>
          <w:rtl/>
        </w:rPr>
      </w:pPr>
      <w:r w:rsidRPr="008E40C5">
        <w:rPr>
          <w:rFonts w:asciiTheme="minorBidi" w:hAnsiTheme="minorBidi" w:hint="cs"/>
          <w:b/>
          <w:bCs/>
          <w:sz w:val="24"/>
          <w:szCs w:val="24"/>
          <w:u w:val="single"/>
          <w:rtl/>
        </w:rPr>
        <w:t>أسباب الإرث ( الوارثون ) :</w:t>
      </w:r>
      <w:r>
        <w:rPr>
          <w:rFonts w:asciiTheme="minorBidi" w:hAnsiTheme="minorBidi" w:hint="cs"/>
          <w:sz w:val="24"/>
          <w:szCs w:val="24"/>
          <w:rtl/>
        </w:rPr>
        <w:t xml:space="preserve"> 1- بالنسب 2- الزواج 3- الولاء</w:t>
      </w:r>
    </w:p>
    <w:p w:rsidR="008E40C5" w:rsidRDefault="008E40C5" w:rsidP="00E04BE7">
      <w:pPr>
        <w:pStyle w:val="ad"/>
        <w:jc w:val="center"/>
        <w:rPr>
          <w:rFonts w:asciiTheme="minorBidi" w:hAnsiTheme="minorBidi" w:hint="cs"/>
          <w:b/>
          <w:bCs/>
          <w:sz w:val="24"/>
          <w:szCs w:val="24"/>
          <w:u w:val="thick"/>
          <w:rtl/>
        </w:rPr>
      </w:pPr>
    </w:p>
    <w:p w:rsidR="00E04BE7" w:rsidRPr="00531A11" w:rsidRDefault="00E04BE7" w:rsidP="00E04BE7">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t>المحاضرة الحادية عشر</w:t>
      </w:r>
    </w:p>
    <w:p w:rsidR="00E04BE7" w:rsidRPr="00531A11" w:rsidRDefault="00E04BE7" w:rsidP="00E04BE7">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دية المرأة </w:t>
      </w:r>
    </w:p>
    <w:p w:rsidR="00E04BE7" w:rsidRPr="00E04BE7" w:rsidRDefault="00E04BE7" w:rsidP="00E04BE7">
      <w:pPr>
        <w:pStyle w:val="ad"/>
        <w:jc w:val="lowKashida"/>
        <w:rPr>
          <w:rFonts w:asciiTheme="minorBidi" w:hAnsiTheme="minorBidi"/>
          <w:b/>
          <w:bCs/>
          <w:sz w:val="8"/>
          <w:szCs w:val="8"/>
          <w:rtl/>
        </w:rPr>
      </w:pPr>
    </w:p>
    <w:p w:rsidR="00E04BE7" w:rsidRPr="00421372" w:rsidRDefault="00E04BE7" w:rsidP="00E04BE7">
      <w:pPr>
        <w:pStyle w:val="ad"/>
        <w:jc w:val="lowKashida"/>
        <w:rPr>
          <w:rFonts w:asciiTheme="minorBidi" w:hAnsiTheme="minorBidi"/>
          <w:sz w:val="24"/>
          <w:szCs w:val="24"/>
          <w:u w:val="double"/>
          <w:rtl/>
        </w:rPr>
      </w:pPr>
      <w:r w:rsidRPr="00421372">
        <w:rPr>
          <w:rFonts w:asciiTheme="minorBidi" w:hAnsiTheme="minorBidi"/>
          <w:b/>
          <w:bCs/>
          <w:sz w:val="24"/>
          <w:szCs w:val="24"/>
          <w:u w:val="double"/>
          <w:rtl/>
        </w:rPr>
        <w:t>الدية :</w:t>
      </w:r>
      <w:r w:rsidRPr="00421372">
        <w:rPr>
          <w:rFonts w:asciiTheme="minorBidi" w:hAnsiTheme="minorBidi"/>
          <w:sz w:val="24"/>
          <w:szCs w:val="24"/>
          <w:u w:val="double"/>
          <w:rtl/>
        </w:rPr>
        <w:t xml:space="preserve"> </w:t>
      </w:r>
    </w:p>
    <w:p w:rsidR="00E04BE7" w:rsidRPr="00531A11" w:rsidRDefault="00E04BE7" w:rsidP="00E04BE7">
      <w:pPr>
        <w:pStyle w:val="ad"/>
        <w:jc w:val="lowKashida"/>
        <w:rPr>
          <w:rFonts w:asciiTheme="minorBidi" w:hAnsiTheme="minorBidi"/>
          <w:sz w:val="24"/>
          <w:szCs w:val="24"/>
          <w:rtl/>
        </w:rPr>
      </w:pPr>
      <w:r w:rsidRPr="008E6AC1">
        <w:rPr>
          <w:rFonts w:asciiTheme="minorBidi" w:hAnsiTheme="minorBidi"/>
          <w:b/>
          <w:bCs/>
          <w:sz w:val="24"/>
          <w:szCs w:val="24"/>
          <w:rtl/>
        </w:rPr>
        <w:t>قال أصحاب الشبهة</w:t>
      </w:r>
      <w:r w:rsidR="008E6AC1" w:rsidRPr="008E6AC1">
        <w:rPr>
          <w:rFonts w:asciiTheme="minorBidi" w:hAnsiTheme="minorBidi" w:hint="cs"/>
          <w:b/>
          <w:bCs/>
          <w:sz w:val="24"/>
          <w:szCs w:val="24"/>
          <w:rtl/>
        </w:rPr>
        <w:t xml:space="preserve"> </w:t>
      </w:r>
      <w:r w:rsidRPr="008E6AC1">
        <w:rPr>
          <w:rFonts w:asciiTheme="minorBidi" w:hAnsiTheme="minorBidi"/>
          <w:b/>
          <w:bCs/>
          <w:sz w:val="24"/>
          <w:szCs w:val="24"/>
          <w:rtl/>
        </w:rPr>
        <w:t>:</w:t>
      </w:r>
      <w:r w:rsidRPr="00531A11">
        <w:rPr>
          <w:rFonts w:asciiTheme="minorBidi" w:hAnsiTheme="minorBidi"/>
          <w:sz w:val="24"/>
          <w:szCs w:val="24"/>
          <w:rtl/>
        </w:rPr>
        <w:t xml:space="preserve"> تقولون إن الإسلام سوّى بين الرجل والمرأة، في حين نرى أن دية المرأة على النصف من دية الرجل، فهذا فيه تناقض من جهة، كما أن فيه إهداراً لمنـزلة المرأة وكرامتها من جهة أخرى. </w:t>
      </w:r>
    </w:p>
    <w:p w:rsidR="00E04BE7" w:rsidRPr="00E04BE7" w:rsidRDefault="00E04BE7" w:rsidP="00E04BE7">
      <w:pPr>
        <w:pStyle w:val="ad"/>
        <w:jc w:val="lowKashida"/>
        <w:rPr>
          <w:rFonts w:asciiTheme="minorBidi" w:hAnsiTheme="minorBidi"/>
          <w:sz w:val="8"/>
          <w:szCs w:val="8"/>
          <w:rtl/>
        </w:rPr>
      </w:pPr>
    </w:p>
    <w:p w:rsidR="00E04BE7" w:rsidRPr="00421372" w:rsidRDefault="00E04BE7" w:rsidP="00E04BE7">
      <w:pPr>
        <w:pStyle w:val="ad"/>
        <w:jc w:val="lowKashida"/>
        <w:rPr>
          <w:rFonts w:asciiTheme="minorBidi" w:hAnsiTheme="minorBidi"/>
          <w:b/>
          <w:bCs/>
          <w:sz w:val="24"/>
          <w:szCs w:val="24"/>
          <w:u w:val="double"/>
          <w:rtl/>
        </w:rPr>
      </w:pPr>
      <w:r w:rsidRPr="00421372">
        <w:rPr>
          <w:rFonts w:asciiTheme="minorBidi" w:hAnsiTheme="minorBidi"/>
          <w:b/>
          <w:bCs/>
          <w:sz w:val="24"/>
          <w:szCs w:val="24"/>
          <w:u w:val="double"/>
          <w:rtl/>
        </w:rPr>
        <w:t xml:space="preserve">الرد: </w:t>
      </w:r>
    </w:p>
    <w:p w:rsidR="00924992" w:rsidRDefault="00E04BE7" w:rsidP="00860A33">
      <w:pPr>
        <w:pStyle w:val="ad"/>
        <w:numPr>
          <w:ilvl w:val="0"/>
          <w:numId w:val="44"/>
        </w:numPr>
        <w:jc w:val="lowKashida"/>
        <w:rPr>
          <w:rFonts w:asciiTheme="minorBidi" w:hAnsiTheme="minorBidi" w:hint="cs"/>
          <w:sz w:val="24"/>
          <w:szCs w:val="24"/>
        </w:rPr>
      </w:pPr>
      <w:r w:rsidRPr="006C42F5">
        <w:rPr>
          <w:rFonts w:asciiTheme="minorBidi" w:hAnsiTheme="minorBidi"/>
          <w:b/>
          <w:bCs/>
          <w:sz w:val="24"/>
          <w:szCs w:val="24"/>
          <w:rtl/>
        </w:rPr>
        <w:t>قد سوَّى الإسلام بين الرجل والمرأة في الكرامة والإنسانية، فهما في ذلك سواء، ولهذا في حال الاعتداء على النفس عمداً يقتل القاتل بالمقتول، سواء أكان القاتل رجلاً أو إم</w:t>
      </w:r>
      <w:r w:rsidR="006C42F5" w:rsidRPr="006C42F5">
        <w:rPr>
          <w:rFonts w:asciiTheme="minorBidi" w:hAnsiTheme="minorBidi"/>
          <w:b/>
          <w:bCs/>
          <w:sz w:val="24"/>
          <w:szCs w:val="24"/>
          <w:rtl/>
        </w:rPr>
        <w:t>رأة، أو المقتول رجلاً أو إمرأة</w:t>
      </w:r>
      <w:r w:rsidR="006C42F5">
        <w:rPr>
          <w:rFonts w:asciiTheme="minorBidi" w:hAnsiTheme="minorBidi" w:hint="cs"/>
          <w:sz w:val="24"/>
          <w:szCs w:val="24"/>
          <w:rtl/>
        </w:rPr>
        <w:t xml:space="preserve"> </w:t>
      </w:r>
      <w:r w:rsidRPr="00531A11">
        <w:rPr>
          <w:rFonts w:asciiTheme="minorBidi" w:hAnsiTheme="minorBidi"/>
          <w:sz w:val="24"/>
          <w:szCs w:val="24"/>
          <w:rtl/>
        </w:rPr>
        <w:t xml:space="preserve">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وَكَتَبْنَا عَلَيْهِمْ فِيهَآ أَنَّ النَّفْسَ بِالنَّفْسِ وَالْعَيْنَ بِالْعَيْنِ وَالأَنْفَ بِالأَنْفِ وَالأُذُنَ بِالأُذُنِ وَالسِّنَّ بِالسِّنِّ وَالْجُرُوحَ قِصَاصٌ</w:t>
      </w:r>
      <w:r w:rsidRPr="00531A11">
        <w:rPr>
          <w:rFonts w:asciiTheme="minorBidi" w:hAnsiTheme="minorBidi"/>
          <w:noProof/>
          <w:sz w:val="24"/>
          <w:szCs w:val="24"/>
          <w:rtl/>
        </w:rPr>
        <w:t xml:space="preserve"> </w:t>
      </w:r>
      <w:r w:rsidRPr="00531A11">
        <w:rPr>
          <w:rFonts w:asciiTheme="minorBidi" w:hAnsiTheme="minorBidi"/>
          <w:noProof/>
          <w:sz w:val="24"/>
          <w:szCs w:val="24"/>
        </w:rPr>
        <w:sym w:font="AGA Arabesque" w:char="F028"/>
      </w:r>
      <w:r>
        <w:rPr>
          <w:rFonts w:asciiTheme="minorBidi" w:hAnsiTheme="minorBidi"/>
          <w:sz w:val="24"/>
          <w:szCs w:val="24"/>
          <w:rtl/>
        </w:rPr>
        <w:t xml:space="preserve"> </w:t>
      </w:r>
    </w:p>
    <w:p w:rsidR="00924992" w:rsidRPr="00924992" w:rsidRDefault="00924992" w:rsidP="00924992">
      <w:pPr>
        <w:pStyle w:val="ad"/>
        <w:ind w:left="720"/>
        <w:jc w:val="lowKashida"/>
        <w:rPr>
          <w:rFonts w:asciiTheme="minorBidi" w:hAnsiTheme="minorBidi" w:hint="cs"/>
          <w:sz w:val="8"/>
          <w:szCs w:val="8"/>
        </w:rPr>
      </w:pPr>
    </w:p>
    <w:p w:rsidR="00E04BE7" w:rsidRDefault="00E04BE7" w:rsidP="00860A33">
      <w:pPr>
        <w:pStyle w:val="ad"/>
        <w:numPr>
          <w:ilvl w:val="0"/>
          <w:numId w:val="44"/>
        </w:numPr>
        <w:jc w:val="lowKashida"/>
        <w:rPr>
          <w:rFonts w:asciiTheme="minorBidi" w:hAnsiTheme="minorBidi"/>
          <w:sz w:val="24"/>
          <w:szCs w:val="24"/>
          <w:rtl/>
        </w:rPr>
      </w:pPr>
      <w:r w:rsidRPr="00924992">
        <w:rPr>
          <w:rFonts w:asciiTheme="minorBidi" w:hAnsiTheme="minorBidi"/>
          <w:b/>
          <w:bCs/>
          <w:sz w:val="24"/>
          <w:szCs w:val="24"/>
          <w:rtl/>
        </w:rPr>
        <w:t>كما أن الإسلام لم يُفرِّق في دية الجنين بين كونه ذكراً أو أنثى</w:t>
      </w:r>
      <w:r w:rsidRPr="00531A11">
        <w:rPr>
          <w:rFonts w:asciiTheme="minorBidi" w:hAnsiTheme="minorBidi"/>
          <w:sz w:val="24"/>
          <w:szCs w:val="24"/>
          <w:rtl/>
        </w:rPr>
        <w:t>، حيث قضى فيه رسول الله "بغرة عبد أو أمة"</w:t>
      </w:r>
      <w:r w:rsidRPr="00531A11">
        <w:rPr>
          <w:rFonts w:asciiTheme="minorBidi" w:hAnsiTheme="minorBidi"/>
          <w:sz w:val="24"/>
          <w:szCs w:val="24"/>
          <w:vertAlign w:val="superscript"/>
          <w:rtl/>
        </w:rPr>
        <w:t>(</w:t>
      </w:r>
      <w:r w:rsidRPr="00531A11">
        <w:rPr>
          <w:rStyle w:val="ac"/>
          <w:rFonts w:asciiTheme="minorBidi" w:hAnsiTheme="minorBidi"/>
          <w:sz w:val="24"/>
          <w:szCs w:val="24"/>
          <w:rtl/>
        </w:rPr>
        <w:endnoteReference w:id="31"/>
      </w:r>
      <w:r w:rsidRPr="00531A11">
        <w:rPr>
          <w:rFonts w:asciiTheme="minorBidi" w:hAnsiTheme="minorBidi"/>
          <w:sz w:val="24"/>
          <w:szCs w:val="24"/>
          <w:vertAlign w:val="superscript"/>
          <w:rtl/>
        </w:rPr>
        <w:t xml:space="preserve">) </w:t>
      </w:r>
      <w:r w:rsidRPr="00531A11">
        <w:rPr>
          <w:rFonts w:asciiTheme="minorBidi" w:hAnsiTheme="minorBidi"/>
          <w:sz w:val="24"/>
          <w:szCs w:val="24"/>
          <w:rtl/>
        </w:rPr>
        <w:t>، باعتباره نفساً، وفيها دية</w:t>
      </w:r>
      <w:r w:rsidRPr="00531A11">
        <w:rPr>
          <w:rFonts w:asciiTheme="minorBidi" w:hAnsiTheme="minorBidi"/>
          <w:sz w:val="24"/>
          <w:szCs w:val="24"/>
          <w:vertAlign w:val="superscript"/>
          <w:rtl/>
        </w:rPr>
        <w:t xml:space="preserve"> </w:t>
      </w:r>
      <w:r w:rsidRPr="00531A11">
        <w:rPr>
          <w:rFonts w:asciiTheme="minorBidi" w:hAnsiTheme="minorBidi"/>
          <w:sz w:val="24"/>
          <w:szCs w:val="24"/>
          <w:rtl/>
        </w:rPr>
        <w:t>.</w:t>
      </w:r>
      <w:r w:rsidRPr="00531A11">
        <w:rPr>
          <w:rFonts w:asciiTheme="minorBidi" w:hAnsiTheme="minorBidi"/>
          <w:sz w:val="24"/>
          <w:szCs w:val="24"/>
          <w:vertAlign w:val="superscript"/>
          <w:rtl/>
        </w:rPr>
        <w:t xml:space="preserve"> </w:t>
      </w:r>
    </w:p>
    <w:p w:rsidR="006C42F5" w:rsidRPr="006C42F5" w:rsidRDefault="006C42F5" w:rsidP="00E04BE7">
      <w:pPr>
        <w:pStyle w:val="ad"/>
        <w:jc w:val="lowKashida"/>
        <w:rPr>
          <w:rFonts w:asciiTheme="minorBidi" w:hAnsiTheme="minorBidi"/>
          <w:sz w:val="10"/>
          <w:szCs w:val="10"/>
          <w:rtl/>
        </w:rPr>
      </w:pPr>
    </w:p>
    <w:p w:rsidR="00E04BE7" w:rsidRPr="00531A11" w:rsidRDefault="00E04BE7" w:rsidP="00860A33">
      <w:pPr>
        <w:pStyle w:val="ad"/>
        <w:numPr>
          <w:ilvl w:val="0"/>
          <w:numId w:val="44"/>
        </w:numPr>
        <w:jc w:val="lowKashida"/>
        <w:rPr>
          <w:rFonts w:asciiTheme="minorBidi" w:hAnsiTheme="minorBidi"/>
          <w:sz w:val="24"/>
          <w:szCs w:val="24"/>
          <w:rtl/>
        </w:rPr>
      </w:pPr>
      <w:r w:rsidRPr="006C42F5">
        <w:rPr>
          <w:rFonts w:asciiTheme="minorBidi" w:hAnsiTheme="minorBidi"/>
          <w:b/>
          <w:bCs/>
          <w:sz w:val="24"/>
          <w:szCs w:val="24"/>
          <w:rtl/>
        </w:rPr>
        <w:t>في حال قتل الخطأ ونحوه، أو تنازل ولي المقتول عمداً عن القصاص، وقبوله الدية، فتكون حينئذ دية المرأة على النصف من دية الرجل</w:t>
      </w:r>
      <w:r w:rsidRPr="00531A11">
        <w:rPr>
          <w:rFonts w:asciiTheme="minorBidi" w:hAnsiTheme="minorBidi"/>
          <w:sz w:val="24"/>
          <w:szCs w:val="24"/>
          <w:rtl/>
        </w:rPr>
        <w:t xml:space="preserve">، لا لأن إنسانيتها غير إنسانية الرجل، </w:t>
      </w:r>
      <w:r w:rsidRPr="006C42F5">
        <w:rPr>
          <w:rFonts w:asciiTheme="minorBidi" w:hAnsiTheme="minorBidi"/>
          <w:b/>
          <w:bCs/>
          <w:sz w:val="24"/>
          <w:szCs w:val="24"/>
          <w:rtl/>
        </w:rPr>
        <w:t>وإنما تكون الدية</w:t>
      </w:r>
      <w:r w:rsidRPr="00531A11">
        <w:rPr>
          <w:rFonts w:asciiTheme="minorBidi" w:hAnsiTheme="minorBidi"/>
          <w:sz w:val="24"/>
          <w:szCs w:val="24"/>
          <w:rtl/>
        </w:rPr>
        <w:t xml:space="preserve"> هنا تعويضاً للضرر الذي ألـمَّ بأسرة المقتول والخسارة التي حلت بها، فخسارة الأولاد</w:t>
      </w:r>
      <w:r w:rsidR="006C42F5">
        <w:rPr>
          <w:rFonts w:asciiTheme="minorBidi" w:hAnsiTheme="minorBidi" w:hint="cs"/>
          <w:sz w:val="24"/>
          <w:szCs w:val="24"/>
          <w:rtl/>
        </w:rPr>
        <w:t xml:space="preserve"> </w:t>
      </w:r>
      <w:r w:rsidRPr="00531A11">
        <w:rPr>
          <w:rFonts w:asciiTheme="minorBidi" w:hAnsiTheme="minorBidi"/>
          <w:sz w:val="24"/>
          <w:szCs w:val="24"/>
          <w:rtl/>
        </w:rPr>
        <w:t xml:space="preserve">والزوجة بفقد الأب المكلف بالإنفاق عليهم وتعليمهم، غير خسارة الزوج والأبناء بفقد زوجته وأم أبنائه، التي لم تكلف بالإنفاق على نفسها ولا على غيرها - غالباً - ففي الحالة الأولى الخسارة خسارة مالية، وفي الثانية خسارة معنوية، والخسارة المعنوية لا تعوَّض بمال. </w:t>
      </w:r>
    </w:p>
    <w:p w:rsidR="00E04BE7" w:rsidRPr="006C42F5" w:rsidRDefault="00E04BE7" w:rsidP="00860A33">
      <w:pPr>
        <w:pStyle w:val="ad"/>
        <w:numPr>
          <w:ilvl w:val="0"/>
          <w:numId w:val="44"/>
        </w:numPr>
        <w:jc w:val="lowKashida"/>
        <w:rPr>
          <w:rFonts w:asciiTheme="minorBidi" w:hAnsiTheme="minorBidi"/>
          <w:b/>
          <w:bCs/>
          <w:sz w:val="24"/>
          <w:szCs w:val="24"/>
          <w:rtl/>
        </w:rPr>
      </w:pPr>
      <w:r w:rsidRPr="006C42F5">
        <w:rPr>
          <w:rFonts w:asciiTheme="minorBidi" w:hAnsiTheme="minorBidi"/>
          <w:b/>
          <w:bCs/>
          <w:sz w:val="24"/>
          <w:szCs w:val="24"/>
          <w:rtl/>
        </w:rPr>
        <w:t xml:space="preserve">تكون دية المرأة- أحياناً- مساوية لدية الرجل، بل هناك من يقول بتساوي دية الرجل والمرأة في جميع الأحوال وعلى كل حال فإن الدية وتنصيفها، لا علاقة له بإنسانية المرأة، ولا ينتقص ذلك من كرامتها-على ما مرَّ. </w:t>
      </w:r>
    </w:p>
    <w:p w:rsidR="009F3CBE" w:rsidRPr="00531A11" w:rsidRDefault="009F3CBE" w:rsidP="00044DD3">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الثانية عشر</w:t>
      </w: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الحجاب : </w:t>
      </w:r>
    </w:p>
    <w:p w:rsidR="006B38A0" w:rsidRPr="00E04BE7" w:rsidRDefault="006B38A0" w:rsidP="006257BF">
      <w:pPr>
        <w:pStyle w:val="ad"/>
        <w:jc w:val="lowKashida"/>
        <w:rPr>
          <w:rFonts w:asciiTheme="minorBidi" w:hAnsiTheme="minorBidi"/>
          <w:b/>
          <w:bCs/>
          <w:sz w:val="6"/>
          <w:szCs w:val="6"/>
          <w:u w:val="thick"/>
          <w:rtl/>
        </w:rPr>
      </w:pPr>
    </w:p>
    <w:p w:rsidR="009F3CBE" w:rsidRPr="00531A11" w:rsidRDefault="009F3CBE" w:rsidP="006B38A0">
      <w:pPr>
        <w:pStyle w:val="ad"/>
        <w:jc w:val="lowKashida"/>
        <w:rPr>
          <w:rFonts w:asciiTheme="minorBidi" w:hAnsiTheme="minorBidi"/>
          <w:sz w:val="24"/>
          <w:szCs w:val="24"/>
          <w:rtl/>
        </w:rPr>
      </w:pPr>
      <w:r w:rsidRPr="00531A11">
        <w:rPr>
          <w:rFonts w:asciiTheme="minorBidi" w:hAnsiTheme="minorBidi"/>
          <w:sz w:val="24"/>
          <w:szCs w:val="24"/>
          <w:rtl/>
        </w:rPr>
        <w:t xml:space="preserve">هو لباس شرعي سابغ تستتر به المرأة المسلمة ليمنع الرجال الأجانب من رؤية شىء من جسدها ، ويقابله التبرج والسفور. </w:t>
      </w:r>
    </w:p>
    <w:p w:rsidR="00044DD3" w:rsidRPr="00E04BE7" w:rsidRDefault="00044DD3" w:rsidP="006257BF">
      <w:pPr>
        <w:pStyle w:val="ad"/>
        <w:jc w:val="lowKashida"/>
        <w:rPr>
          <w:rFonts w:asciiTheme="minorBidi" w:hAnsiTheme="minorBidi"/>
          <w:sz w:val="6"/>
          <w:szCs w:val="6"/>
          <w:rtl/>
        </w:rPr>
      </w:pPr>
    </w:p>
    <w:p w:rsidR="00044DD3" w:rsidRPr="00531A11" w:rsidRDefault="009F3CBE" w:rsidP="006257BF">
      <w:pPr>
        <w:pStyle w:val="ad"/>
        <w:jc w:val="lowKashida"/>
        <w:rPr>
          <w:rFonts w:asciiTheme="minorBidi" w:hAnsiTheme="minorBidi"/>
          <w:sz w:val="24"/>
          <w:szCs w:val="24"/>
          <w:rtl/>
        </w:rPr>
      </w:pPr>
      <w:r w:rsidRPr="00421372">
        <w:rPr>
          <w:rFonts w:asciiTheme="minorBidi" w:hAnsiTheme="minorBidi"/>
          <w:b/>
          <w:bCs/>
          <w:sz w:val="24"/>
          <w:szCs w:val="24"/>
          <w:u w:val="double"/>
          <w:rtl/>
        </w:rPr>
        <w:t>حكم الحجاب</w:t>
      </w:r>
      <w:r w:rsidR="00421372">
        <w:rPr>
          <w:rFonts w:asciiTheme="minorBidi" w:hAnsiTheme="minorBidi" w:hint="cs"/>
          <w:b/>
          <w:bCs/>
          <w:sz w:val="24"/>
          <w:szCs w:val="24"/>
          <w:u w:val="double"/>
          <w:rtl/>
        </w:rPr>
        <w:t xml:space="preserve"> </w:t>
      </w:r>
      <w:r w:rsidRPr="00421372">
        <w:rPr>
          <w:rFonts w:asciiTheme="minorBidi" w:hAnsiTheme="minorBidi"/>
          <w:b/>
          <w:bCs/>
          <w:sz w:val="24"/>
          <w:szCs w:val="24"/>
          <w:u w:val="double"/>
          <w:rtl/>
        </w:rPr>
        <w:t>:</w:t>
      </w:r>
      <w:r w:rsidRPr="00531A11">
        <w:rPr>
          <w:rFonts w:asciiTheme="minorBidi" w:hAnsiTheme="minorBidi"/>
          <w:sz w:val="24"/>
          <w:szCs w:val="24"/>
          <w:rtl/>
        </w:rPr>
        <w:t xml:space="preserve"> الحجاب واجب على المرأة المسلمة بالقرآن والسنة. </w:t>
      </w:r>
    </w:p>
    <w:p w:rsidR="009F3CBE" w:rsidRPr="00E04BE7" w:rsidRDefault="009F3CBE" w:rsidP="006257BF">
      <w:pPr>
        <w:pStyle w:val="ad"/>
        <w:jc w:val="lowKashida"/>
        <w:rPr>
          <w:rFonts w:asciiTheme="minorBidi" w:hAnsiTheme="minorBidi"/>
          <w:sz w:val="6"/>
          <w:szCs w:val="6"/>
        </w:rPr>
      </w:pPr>
      <w:r w:rsidRPr="00E04BE7">
        <w:rPr>
          <w:rFonts w:asciiTheme="minorBidi" w:hAnsiTheme="minorBidi"/>
          <w:sz w:val="6"/>
          <w:szCs w:val="6"/>
          <w:rtl/>
        </w:rPr>
        <w:t xml:space="preserve"> </w:t>
      </w: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فمن القرآن قولـه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وَقُل لِّلْمُؤْمِنَاتِ يَغْضُضْنَ مِنْ أَبْصَارِهِنَّ وَيَحْفَظْنَ فُرُوجَهُنَّ وَلاَ يُبْدِينَ زِينَتَهُنَّ إِلاَّ مَا ظَهَرَ مِنْهَا وَلْيَضْرِبْنَ بِخُمُرِهِنَّ عَلَى جُيُوبِهِنَّ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 وَلاَ يَضْرِبْنَ بِأَرْجُلِهِنَّ لِيُعْلَمَ مَا يُخْفِينَ مِن زِينَتِهِنَّ وَتُوبُواْ إِلَى اللَّهِ جَمِيعاً أَيُّهَا الْمُؤْمِنُونَ لَعَلَّكُمْ تُفْلِحُونَ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[النور:31] </w:t>
      </w:r>
    </w:p>
    <w:p w:rsidR="006B38A0" w:rsidRPr="00E04BE7" w:rsidRDefault="006B38A0"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Pr>
      </w:pPr>
      <w:r w:rsidRPr="00531A11">
        <w:rPr>
          <w:rFonts w:asciiTheme="minorBidi" w:hAnsiTheme="minorBidi"/>
          <w:sz w:val="24"/>
          <w:szCs w:val="24"/>
          <w:rtl/>
        </w:rPr>
        <w:t xml:space="preserve">وقولـه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يأَيُّهَا النَّبِيُّ قُل لأَزْوَاجِكَ وَبَنَاتِكَ وَنِسَآءِ الْمُؤْمِنِينَ يُدْنِينَ عَلَيْهِنَّ مِن جَلاَبِيبِهِنَّ ذلِكَ أَدْنَى أَن يُعْرَفْنَ فَلاَ يُؤْذَيْنَ وَكَانَ اللَّهُ غَفُوراً رَّحِيماً</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[الأحزاب:59]</w:t>
      </w:r>
    </w:p>
    <w:p w:rsidR="009F3CBE" w:rsidRPr="00E04BE7" w:rsidRDefault="009F3CBE" w:rsidP="006257BF">
      <w:pPr>
        <w:pStyle w:val="ad"/>
        <w:jc w:val="lowKashida"/>
        <w:rPr>
          <w:rFonts w:asciiTheme="minorBidi" w:hAnsiTheme="minorBidi"/>
          <w:sz w:val="6"/>
          <w:szCs w:val="6"/>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 xml:space="preserve">ومن السنة : </w:t>
      </w: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عن أم عطية - رضي الله عنها - قالت: أمرنا أن نخرج الحُيَّض يوم العيد وذوات الخدور، فيشهدن جماعة المسلمين ودعوتهم، ويعتزل الحيض عن مصلاهن، قالت أمرأة: يا رسول الله: إحدانا ليس لها جلباب، قال: "لتلبسها صاحبتها من جلبابها</w:t>
      </w:r>
      <w:r w:rsidRPr="00531A11">
        <w:rPr>
          <w:rFonts w:asciiTheme="minorBidi" w:hAnsiTheme="minorBidi"/>
          <w:sz w:val="24"/>
          <w:szCs w:val="24"/>
          <w:vertAlign w:val="superscript"/>
          <w:rtl/>
        </w:rPr>
        <w:t>(</w:t>
      </w:r>
      <w:r w:rsidRPr="00531A11">
        <w:rPr>
          <w:rStyle w:val="ac"/>
          <w:rFonts w:asciiTheme="minorBidi" w:hAnsiTheme="minorBidi"/>
          <w:sz w:val="24"/>
          <w:szCs w:val="24"/>
          <w:rtl/>
        </w:rPr>
        <w:endnoteReference w:id="32"/>
      </w:r>
      <w:r w:rsidRPr="00531A11">
        <w:rPr>
          <w:rFonts w:asciiTheme="minorBidi" w:hAnsiTheme="minorBidi"/>
          <w:sz w:val="24"/>
          <w:szCs w:val="24"/>
          <w:vertAlign w:val="superscript"/>
          <w:rtl/>
        </w:rPr>
        <w:t xml:space="preserve">) </w:t>
      </w:r>
      <w:r w:rsidRPr="00531A11">
        <w:rPr>
          <w:rFonts w:asciiTheme="minorBidi" w:hAnsiTheme="minorBidi"/>
          <w:sz w:val="24"/>
          <w:szCs w:val="24"/>
          <w:rtl/>
        </w:rPr>
        <w:t>"</w:t>
      </w:r>
      <w:r w:rsidRPr="00531A11">
        <w:rPr>
          <w:rFonts w:asciiTheme="minorBidi" w:hAnsiTheme="minorBidi"/>
          <w:sz w:val="24"/>
          <w:szCs w:val="24"/>
          <w:vertAlign w:val="superscript"/>
          <w:rtl/>
        </w:rPr>
        <w:t>(</w:t>
      </w:r>
      <w:r w:rsidRPr="00531A11">
        <w:rPr>
          <w:rStyle w:val="ac"/>
          <w:rFonts w:asciiTheme="minorBidi" w:hAnsiTheme="minorBidi"/>
          <w:sz w:val="24"/>
          <w:szCs w:val="24"/>
          <w:rtl/>
        </w:rPr>
        <w:endnoteReference w:id="33"/>
      </w:r>
      <w:r w:rsidRPr="00531A11">
        <w:rPr>
          <w:rFonts w:asciiTheme="minorBidi" w:hAnsiTheme="minorBidi"/>
          <w:sz w:val="24"/>
          <w:szCs w:val="24"/>
          <w:vertAlign w:val="superscript"/>
          <w:rtl/>
        </w:rPr>
        <w:t>) .</w:t>
      </w:r>
    </w:p>
    <w:p w:rsidR="00044DD3" w:rsidRPr="00E04BE7" w:rsidRDefault="00044DD3" w:rsidP="006257BF">
      <w:pPr>
        <w:pStyle w:val="ad"/>
        <w:jc w:val="lowKashida"/>
        <w:rPr>
          <w:rFonts w:asciiTheme="minorBidi" w:hAnsiTheme="minorBidi"/>
          <w:sz w:val="6"/>
          <w:szCs w:val="6"/>
          <w:rtl/>
        </w:rPr>
      </w:pPr>
    </w:p>
    <w:p w:rsidR="009F3CBE" w:rsidRPr="00531A11" w:rsidRDefault="009F3CBE" w:rsidP="006B38A0">
      <w:pPr>
        <w:pStyle w:val="ad"/>
        <w:jc w:val="lowKashida"/>
        <w:rPr>
          <w:rFonts w:asciiTheme="minorBidi" w:hAnsiTheme="minorBidi"/>
          <w:sz w:val="24"/>
          <w:szCs w:val="24"/>
          <w:rtl/>
        </w:rPr>
      </w:pPr>
      <w:r w:rsidRPr="00531A11">
        <w:rPr>
          <w:rFonts w:asciiTheme="minorBidi" w:hAnsiTheme="minorBidi"/>
          <w:sz w:val="24"/>
          <w:szCs w:val="24"/>
          <w:rtl/>
        </w:rPr>
        <w:t xml:space="preserve"> دلَّ الحديث على أن نساء الصحابة - رضي الله عنهم - لا تخرج إحداهن إلا بجلباب، لذا لم يرخص النبي لهن بالخروج بغير جلباب، فيما هو مأمور به، فكيف يرخص لهن في ترك الجلباب لخروج غير مأمور به ولا محتاج إليه؟ </w:t>
      </w:r>
    </w:p>
    <w:p w:rsidR="00044DD3" w:rsidRPr="00E04BE7"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b/>
          <w:bCs/>
          <w:sz w:val="24"/>
          <w:szCs w:val="24"/>
          <w:rtl/>
        </w:rPr>
      </w:pPr>
      <w:r w:rsidRPr="00421372">
        <w:rPr>
          <w:rFonts w:asciiTheme="minorBidi" w:hAnsiTheme="minorBidi"/>
          <w:b/>
          <w:bCs/>
          <w:sz w:val="24"/>
          <w:szCs w:val="24"/>
          <w:u w:val="double"/>
          <w:rtl/>
        </w:rPr>
        <w:t>مقاصد الحجاب :</w:t>
      </w:r>
      <w:r w:rsidRPr="00531A11">
        <w:rPr>
          <w:rFonts w:asciiTheme="minorBidi" w:hAnsiTheme="minorBidi"/>
          <w:b/>
          <w:bCs/>
          <w:sz w:val="24"/>
          <w:szCs w:val="24"/>
          <w:rtl/>
        </w:rPr>
        <w:t xml:space="preserve"> شرع الشارع الحكيم الحجاب لحكم عديدة منها: </w:t>
      </w:r>
    </w:p>
    <w:p w:rsidR="00044DD3" w:rsidRPr="00E04BE7" w:rsidRDefault="00044DD3" w:rsidP="006257BF">
      <w:pPr>
        <w:pStyle w:val="ad"/>
        <w:jc w:val="lowKashida"/>
        <w:rPr>
          <w:rFonts w:asciiTheme="minorBidi" w:hAnsiTheme="minorBidi"/>
          <w:b/>
          <w:bCs/>
          <w:sz w:val="2"/>
          <w:szCs w:val="2"/>
          <w:rtl/>
        </w:rPr>
      </w:pPr>
    </w:p>
    <w:p w:rsidR="009F3CBE" w:rsidRPr="00531A11" w:rsidRDefault="009F3CBE" w:rsidP="00241726">
      <w:pPr>
        <w:pStyle w:val="ad"/>
        <w:numPr>
          <w:ilvl w:val="0"/>
          <w:numId w:val="25"/>
        </w:numPr>
        <w:jc w:val="lowKashida"/>
        <w:rPr>
          <w:rFonts w:asciiTheme="minorBidi" w:hAnsiTheme="minorBidi"/>
          <w:sz w:val="24"/>
          <w:szCs w:val="24"/>
          <w:rtl/>
        </w:rPr>
      </w:pPr>
      <w:r w:rsidRPr="00531A11">
        <w:rPr>
          <w:rFonts w:asciiTheme="minorBidi" w:hAnsiTheme="minorBidi"/>
          <w:sz w:val="24"/>
          <w:szCs w:val="24"/>
          <w:rtl/>
        </w:rPr>
        <w:t xml:space="preserve">طهارة قلـوب الرجـال والنسـاء من الوساوس والخواطر الشيطانية التي تفسد النفوس، وتميت القلوب،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ذلِكُمْ أَطْهَرُ لِقُلُوبِكُمْ وَقُلُوبِهِنَّ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[الأحزاب: 53]</w:t>
      </w:r>
    </w:p>
    <w:p w:rsidR="00044DD3" w:rsidRPr="00E04BE7" w:rsidRDefault="00044DD3" w:rsidP="006257BF">
      <w:pPr>
        <w:pStyle w:val="ad"/>
        <w:jc w:val="lowKashida"/>
        <w:rPr>
          <w:rFonts w:asciiTheme="minorBidi" w:hAnsiTheme="minorBidi"/>
          <w:sz w:val="2"/>
          <w:szCs w:val="2"/>
          <w:rtl/>
        </w:rPr>
      </w:pPr>
    </w:p>
    <w:p w:rsidR="009F3CBE" w:rsidRPr="00531A11" w:rsidRDefault="009F3CBE" w:rsidP="00241726">
      <w:pPr>
        <w:pStyle w:val="ad"/>
        <w:numPr>
          <w:ilvl w:val="0"/>
          <w:numId w:val="25"/>
        </w:numPr>
        <w:jc w:val="lowKashida"/>
        <w:rPr>
          <w:rFonts w:asciiTheme="minorBidi" w:hAnsiTheme="minorBidi"/>
          <w:sz w:val="24"/>
          <w:szCs w:val="24"/>
          <w:rtl/>
        </w:rPr>
      </w:pPr>
      <w:r w:rsidRPr="00531A11">
        <w:rPr>
          <w:rFonts w:asciiTheme="minorBidi" w:hAnsiTheme="minorBidi"/>
          <w:sz w:val="24"/>
          <w:szCs w:val="24"/>
          <w:rtl/>
        </w:rPr>
        <w:t xml:space="preserve">حفظ النساء وصيانتهن من أن يتعرضن لأذى أو شر، وذلك لأن الحجاب يضفي على مرتديته مهابة، تصد الفساق عن التجرؤ عليها باللفظ أو اللحظ،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ذَلِكَ أَدْنَى أَنْ يُعْرَفْنَ فَلا يُؤْذَيْن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[الأحزاب: 59]</w:t>
      </w:r>
    </w:p>
    <w:p w:rsidR="00044DD3" w:rsidRPr="00E04BE7" w:rsidRDefault="00044DD3" w:rsidP="006257BF">
      <w:pPr>
        <w:pStyle w:val="ad"/>
        <w:jc w:val="lowKashida"/>
        <w:rPr>
          <w:rFonts w:asciiTheme="minorBidi" w:hAnsiTheme="minorBidi"/>
          <w:sz w:val="2"/>
          <w:szCs w:val="2"/>
        </w:rPr>
      </w:pPr>
    </w:p>
    <w:p w:rsidR="009F3CBE" w:rsidRPr="00531A11" w:rsidRDefault="009F3CBE" w:rsidP="00241726">
      <w:pPr>
        <w:pStyle w:val="ad"/>
        <w:numPr>
          <w:ilvl w:val="0"/>
          <w:numId w:val="25"/>
        </w:numPr>
        <w:jc w:val="lowKashida"/>
        <w:rPr>
          <w:rFonts w:asciiTheme="minorBidi" w:hAnsiTheme="minorBidi"/>
          <w:sz w:val="24"/>
          <w:szCs w:val="24"/>
          <w:rtl/>
        </w:rPr>
      </w:pPr>
      <w:r w:rsidRPr="00531A11">
        <w:rPr>
          <w:rFonts w:asciiTheme="minorBidi" w:hAnsiTheme="minorBidi"/>
          <w:sz w:val="24"/>
          <w:szCs w:val="24"/>
          <w:rtl/>
        </w:rPr>
        <w:t xml:space="preserve">يعد الحجاب في الظاهر،  ترجمة لصلاح المرأة في الباطن ، وإشعاراً بحسن مسلكها، وبقائها على فطرة الحياء الذي هو لازم من لوازم أنوثتها ومجانبتها للرجال ومخالطتهم.  </w:t>
      </w:r>
    </w:p>
    <w:p w:rsidR="00044DD3" w:rsidRPr="00E04BE7" w:rsidRDefault="00044DD3" w:rsidP="006257BF">
      <w:pPr>
        <w:pStyle w:val="ad"/>
        <w:jc w:val="lowKashida"/>
        <w:rPr>
          <w:rFonts w:asciiTheme="minorBidi" w:hAnsiTheme="minorBidi"/>
          <w:sz w:val="8"/>
          <w:szCs w:val="8"/>
          <w:rtl/>
        </w:rPr>
      </w:pPr>
    </w:p>
    <w:p w:rsidR="009F3CBE" w:rsidRPr="00421372" w:rsidRDefault="009F3CBE" w:rsidP="006257BF">
      <w:pPr>
        <w:pStyle w:val="ad"/>
        <w:jc w:val="lowKashida"/>
        <w:rPr>
          <w:rFonts w:asciiTheme="minorBidi" w:hAnsiTheme="minorBidi"/>
          <w:b/>
          <w:bCs/>
          <w:sz w:val="24"/>
          <w:szCs w:val="24"/>
          <w:u w:val="double"/>
          <w:rtl/>
        </w:rPr>
      </w:pPr>
      <w:r w:rsidRPr="00421372">
        <w:rPr>
          <w:rFonts w:asciiTheme="minorBidi" w:hAnsiTheme="minorBidi"/>
          <w:b/>
          <w:bCs/>
          <w:sz w:val="24"/>
          <w:szCs w:val="24"/>
          <w:u w:val="double"/>
          <w:rtl/>
        </w:rPr>
        <w:t>حقيقة الحجاب</w:t>
      </w:r>
      <w:r w:rsidR="00421372">
        <w:rPr>
          <w:rFonts w:asciiTheme="minorBidi" w:hAnsiTheme="minorBidi" w:hint="cs"/>
          <w:b/>
          <w:bCs/>
          <w:sz w:val="24"/>
          <w:szCs w:val="24"/>
          <w:u w:val="double"/>
          <w:rtl/>
        </w:rPr>
        <w:t xml:space="preserve"> </w:t>
      </w:r>
      <w:r w:rsidRPr="00421372">
        <w:rPr>
          <w:rFonts w:asciiTheme="minorBidi" w:hAnsiTheme="minorBidi"/>
          <w:b/>
          <w:bCs/>
          <w:sz w:val="24"/>
          <w:szCs w:val="24"/>
          <w:u w:val="double"/>
          <w:rtl/>
        </w:rPr>
        <w:t xml:space="preserve">: </w:t>
      </w:r>
    </w:p>
    <w:p w:rsidR="006B38A0" w:rsidRPr="00421372" w:rsidRDefault="006B38A0" w:rsidP="006257BF">
      <w:pPr>
        <w:pStyle w:val="ad"/>
        <w:jc w:val="lowKashida"/>
        <w:rPr>
          <w:rFonts w:asciiTheme="minorBidi" w:hAnsiTheme="minorBidi"/>
          <w:b/>
          <w:bCs/>
          <w:sz w:val="8"/>
          <w:szCs w:val="8"/>
          <w:u w:val="single"/>
          <w:rtl/>
        </w:rPr>
      </w:pPr>
    </w:p>
    <w:p w:rsidR="009F3CBE" w:rsidRPr="00421372" w:rsidRDefault="009F3CBE" w:rsidP="00421372">
      <w:pPr>
        <w:pStyle w:val="ad"/>
        <w:jc w:val="lowKashida"/>
        <w:rPr>
          <w:rFonts w:asciiTheme="minorBidi" w:hAnsiTheme="minorBidi"/>
          <w:sz w:val="24"/>
          <w:szCs w:val="24"/>
          <w:rtl/>
        </w:rPr>
      </w:pPr>
      <w:r w:rsidRPr="00421372">
        <w:rPr>
          <w:rFonts w:asciiTheme="minorBidi" w:hAnsiTheme="minorBidi"/>
          <w:b/>
          <w:bCs/>
          <w:sz w:val="24"/>
          <w:szCs w:val="24"/>
          <w:u w:val="single"/>
          <w:rtl/>
        </w:rPr>
        <w:t>الكلام عليه من جانبين، هما</w:t>
      </w:r>
      <w:r w:rsidR="00421372" w:rsidRPr="00421372">
        <w:rPr>
          <w:rFonts w:asciiTheme="minorBidi" w:hAnsiTheme="minorBidi" w:hint="cs"/>
          <w:b/>
          <w:bCs/>
          <w:sz w:val="24"/>
          <w:szCs w:val="24"/>
          <w:u w:val="single"/>
          <w:rtl/>
        </w:rPr>
        <w:t xml:space="preserve"> </w:t>
      </w:r>
      <w:r w:rsidRPr="00421372">
        <w:rPr>
          <w:rFonts w:asciiTheme="minorBidi" w:hAnsiTheme="minorBidi"/>
          <w:b/>
          <w:bCs/>
          <w:sz w:val="24"/>
          <w:szCs w:val="24"/>
          <w:u w:val="single"/>
          <w:rtl/>
        </w:rPr>
        <w:t>:</w:t>
      </w:r>
      <w:r w:rsidR="006B38A0" w:rsidRPr="00531A11">
        <w:rPr>
          <w:rFonts w:asciiTheme="minorBidi" w:hAnsiTheme="minorBidi" w:hint="cs"/>
          <w:b/>
          <w:bCs/>
          <w:sz w:val="24"/>
          <w:szCs w:val="24"/>
          <w:rtl/>
        </w:rPr>
        <w:t xml:space="preserve"> </w:t>
      </w:r>
      <w:r w:rsidR="00421372">
        <w:rPr>
          <w:rFonts w:asciiTheme="minorBidi" w:hAnsiTheme="minorBidi" w:hint="cs"/>
          <w:sz w:val="24"/>
          <w:szCs w:val="24"/>
          <w:rtl/>
        </w:rPr>
        <w:t>أ</w:t>
      </w:r>
      <w:r w:rsidR="006B38A0" w:rsidRPr="00421372">
        <w:rPr>
          <w:rFonts w:asciiTheme="minorBidi" w:hAnsiTheme="minorBidi" w:hint="cs"/>
          <w:sz w:val="24"/>
          <w:szCs w:val="24"/>
          <w:rtl/>
        </w:rPr>
        <w:t xml:space="preserve"> - </w:t>
      </w:r>
      <w:r w:rsidRPr="00421372">
        <w:rPr>
          <w:rFonts w:asciiTheme="minorBidi" w:hAnsiTheme="minorBidi"/>
          <w:sz w:val="24"/>
          <w:szCs w:val="24"/>
          <w:rtl/>
        </w:rPr>
        <w:t xml:space="preserve"> صفات الحجاب </w:t>
      </w:r>
      <w:r w:rsidR="006B38A0" w:rsidRPr="00421372">
        <w:rPr>
          <w:rFonts w:asciiTheme="minorBidi" w:hAnsiTheme="minorBidi" w:hint="cs"/>
          <w:sz w:val="24"/>
          <w:szCs w:val="24"/>
          <w:rtl/>
        </w:rPr>
        <w:t xml:space="preserve"> </w:t>
      </w:r>
      <w:r w:rsidR="00421372">
        <w:rPr>
          <w:rFonts w:asciiTheme="minorBidi" w:hAnsiTheme="minorBidi" w:hint="cs"/>
          <w:sz w:val="24"/>
          <w:szCs w:val="24"/>
          <w:rtl/>
        </w:rPr>
        <w:t xml:space="preserve">ب </w:t>
      </w:r>
      <w:r w:rsidR="006B38A0" w:rsidRPr="00421372">
        <w:rPr>
          <w:rFonts w:asciiTheme="minorBidi" w:hAnsiTheme="minorBidi" w:hint="cs"/>
          <w:sz w:val="24"/>
          <w:szCs w:val="24"/>
          <w:rtl/>
        </w:rPr>
        <w:t xml:space="preserve">- </w:t>
      </w:r>
      <w:r w:rsidR="00421372" w:rsidRPr="00421372">
        <w:rPr>
          <w:rFonts w:asciiTheme="minorBidi" w:hAnsiTheme="minorBidi"/>
          <w:sz w:val="24"/>
          <w:szCs w:val="24"/>
          <w:rtl/>
        </w:rPr>
        <w:t>حدود الحجاب</w:t>
      </w:r>
      <w:r w:rsidRPr="00421372">
        <w:rPr>
          <w:rFonts w:asciiTheme="minorBidi" w:hAnsiTheme="minorBidi"/>
          <w:sz w:val="24"/>
          <w:szCs w:val="24"/>
          <w:rtl/>
        </w:rPr>
        <w:t xml:space="preserve"> وما الذي تبديه أو تخفيه المرأة من بدنها .</w:t>
      </w:r>
    </w:p>
    <w:p w:rsidR="00044DD3" w:rsidRPr="00421372" w:rsidRDefault="00044DD3" w:rsidP="006257BF">
      <w:pPr>
        <w:pStyle w:val="ad"/>
        <w:jc w:val="lowKashida"/>
        <w:rPr>
          <w:rFonts w:asciiTheme="minorBidi" w:hAnsiTheme="minorBidi"/>
          <w:sz w:val="8"/>
          <w:szCs w:val="8"/>
          <w:rtl/>
        </w:rPr>
      </w:pPr>
    </w:p>
    <w:p w:rsidR="009F3CBE" w:rsidRPr="00421372" w:rsidRDefault="00421372" w:rsidP="006257BF">
      <w:pPr>
        <w:pStyle w:val="ad"/>
        <w:jc w:val="lowKashida"/>
        <w:rPr>
          <w:rFonts w:asciiTheme="minorBidi" w:hAnsiTheme="minorBidi"/>
          <w:b/>
          <w:bCs/>
          <w:sz w:val="24"/>
          <w:szCs w:val="24"/>
          <w:u w:val="dotted"/>
          <w:rtl/>
        </w:rPr>
      </w:pPr>
      <w:r>
        <w:rPr>
          <w:rFonts w:asciiTheme="minorBidi" w:hAnsiTheme="minorBidi" w:hint="cs"/>
          <w:b/>
          <w:bCs/>
          <w:sz w:val="24"/>
          <w:szCs w:val="24"/>
          <w:u w:val="dotted"/>
          <w:rtl/>
        </w:rPr>
        <w:t xml:space="preserve">أ - </w:t>
      </w:r>
      <w:r w:rsidR="009F3CBE" w:rsidRPr="00421372">
        <w:rPr>
          <w:rFonts w:asciiTheme="minorBidi" w:hAnsiTheme="minorBidi"/>
          <w:b/>
          <w:bCs/>
          <w:sz w:val="24"/>
          <w:szCs w:val="24"/>
          <w:u w:val="dotted"/>
          <w:rtl/>
        </w:rPr>
        <w:t xml:space="preserve">صفات الحجاب الشرعي: </w:t>
      </w:r>
    </w:p>
    <w:p w:rsidR="00044DD3" w:rsidRPr="00E04BE7" w:rsidRDefault="00044DD3" w:rsidP="006257BF">
      <w:pPr>
        <w:pStyle w:val="ad"/>
        <w:jc w:val="lowKashida"/>
        <w:rPr>
          <w:rFonts w:asciiTheme="minorBidi" w:hAnsiTheme="minorBidi"/>
          <w:b/>
          <w:bCs/>
          <w:sz w:val="2"/>
          <w:szCs w:val="2"/>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 xml:space="preserve">لكي يحقق الحجاب الغرض، لا بد وأن تكون طبيعته مناسبة لطبيعة المرأة التي فطرها الله تعالى على الحياء والستر، وقد اشترط العلماء رحمهم الله شروطاً في الحجاب الشرعي هي: </w:t>
      </w:r>
    </w:p>
    <w:p w:rsidR="00044DD3" w:rsidRPr="00E04BE7" w:rsidRDefault="00044DD3" w:rsidP="006257BF">
      <w:pPr>
        <w:pStyle w:val="ad"/>
        <w:jc w:val="lowKashida"/>
        <w:rPr>
          <w:rFonts w:asciiTheme="minorBidi" w:hAnsiTheme="minorBidi"/>
          <w:sz w:val="8"/>
          <w:szCs w:val="8"/>
          <w:rtl/>
        </w:rPr>
      </w:pPr>
    </w:p>
    <w:p w:rsidR="009F3CBE" w:rsidRPr="00EC204D" w:rsidRDefault="009F3CBE" w:rsidP="00860A33">
      <w:pPr>
        <w:pStyle w:val="ad"/>
        <w:numPr>
          <w:ilvl w:val="0"/>
          <w:numId w:val="36"/>
        </w:numPr>
        <w:jc w:val="lowKashida"/>
        <w:rPr>
          <w:rFonts w:asciiTheme="minorBidi" w:hAnsiTheme="minorBidi"/>
          <w:sz w:val="24"/>
          <w:szCs w:val="24"/>
          <w:rtl/>
        </w:rPr>
      </w:pPr>
      <w:r w:rsidRPr="00EC204D">
        <w:rPr>
          <w:rFonts w:asciiTheme="minorBidi" w:hAnsiTheme="minorBidi"/>
          <w:b/>
          <w:bCs/>
          <w:sz w:val="24"/>
          <w:szCs w:val="24"/>
          <w:rtl/>
        </w:rPr>
        <w:t>أن يكون ساتراً لجميع بدن المرأة</w:t>
      </w:r>
      <w:r w:rsidRPr="00531A11">
        <w:rPr>
          <w:rFonts w:asciiTheme="minorBidi" w:hAnsiTheme="minorBidi"/>
          <w:sz w:val="24"/>
          <w:szCs w:val="24"/>
          <w:rtl/>
        </w:rPr>
        <w:t xml:space="preserve">، وأن يكون ثخيناً لا يشف عما تحته، وأن يكون فضفاضاً غير ضيّق حتى لا يصف جسمها. </w:t>
      </w:r>
      <w:r w:rsidRPr="00531A11">
        <w:rPr>
          <w:rFonts w:asciiTheme="minorBidi" w:hAnsiTheme="minorBidi"/>
          <w:b/>
          <w:bCs/>
          <w:sz w:val="24"/>
          <w:szCs w:val="24"/>
          <w:rtl/>
        </w:rPr>
        <w:t>ولهذا</w:t>
      </w:r>
      <w:r w:rsidRPr="00531A11">
        <w:rPr>
          <w:rFonts w:asciiTheme="minorBidi" w:hAnsiTheme="minorBidi"/>
          <w:sz w:val="24"/>
          <w:szCs w:val="24"/>
          <w:rtl/>
        </w:rPr>
        <w:t xml:space="preserve"> رخَّص الرسول في ذيول النساء قدر ذراع حتى لا تنكشف أقدامهنَّ </w:t>
      </w:r>
      <w:r w:rsidR="00EC204D">
        <w:rPr>
          <w:rFonts w:asciiTheme="minorBidi" w:hAnsiTheme="minorBidi" w:hint="cs"/>
          <w:sz w:val="24"/>
          <w:szCs w:val="24"/>
          <w:rtl/>
        </w:rPr>
        <w:t xml:space="preserve"> </w:t>
      </w:r>
      <w:r w:rsidRPr="00EC204D">
        <w:rPr>
          <w:rFonts w:asciiTheme="minorBidi" w:hAnsiTheme="minorBidi"/>
          <w:sz w:val="24"/>
          <w:szCs w:val="24"/>
          <w:rtl/>
        </w:rPr>
        <w:t>وقال "صنفان من أهل النار لم أرهما.. ونساء كاسيات عاريات</w:t>
      </w:r>
      <w:r w:rsidRPr="00EC204D">
        <w:rPr>
          <w:rFonts w:asciiTheme="minorBidi" w:hAnsiTheme="minorBidi"/>
          <w:sz w:val="24"/>
          <w:szCs w:val="24"/>
          <w:vertAlign w:val="superscript"/>
          <w:rtl/>
        </w:rPr>
        <w:t xml:space="preserve"> </w:t>
      </w:r>
      <w:r w:rsidRPr="00EC204D">
        <w:rPr>
          <w:rFonts w:asciiTheme="minorBidi" w:hAnsiTheme="minorBidi"/>
          <w:sz w:val="24"/>
          <w:szCs w:val="24"/>
          <w:rtl/>
        </w:rPr>
        <w:t>مميلات مائلات، رؤوسهن كأسنمة البخت المائلة، لا يدخلن الجنة ولا يجدن ريحها، وإن ريحها ليوجد من مسيرة كذا وكذا"</w:t>
      </w:r>
    </w:p>
    <w:p w:rsidR="006B38A0" w:rsidRPr="00E04BE7" w:rsidRDefault="006B38A0" w:rsidP="006B38A0">
      <w:pPr>
        <w:pStyle w:val="ad"/>
        <w:jc w:val="lowKashida"/>
        <w:rPr>
          <w:rFonts w:asciiTheme="minorBidi" w:hAnsiTheme="minorBidi"/>
          <w:sz w:val="8"/>
          <w:szCs w:val="8"/>
          <w:rtl/>
        </w:rPr>
      </w:pPr>
    </w:p>
    <w:p w:rsidR="009F3CBE" w:rsidRPr="00531A11" w:rsidRDefault="009F3CBE" w:rsidP="00860A33">
      <w:pPr>
        <w:pStyle w:val="ad"/>
        <w:numPr>
          <w:ilvl w:val="0"/>
          <w:numId w:val="36"/>
        </w:numPr>
        <w:jc w:val="lowKashida"/>
        <w:rPr>
          <w:rFonts w:asciiTheme="minorBidi" w:hAnsiTheme="minorBidi"/>
          <w:sz w:val="24"/>
          <w:szCs w:val="24"/>
          <w:vertAlign w:val="superscript"/>
          <w:rtl/>
        </w:rPr>
      </w:pPr>
      <w:r w:rsidRPr="00EC204D">
        <w:rPr>
          <w:rFonts w:asciiTheme="minorBidi" w:hAnsiTheme="minorBidi"/>
          <w:b/>
          <w:bCs/>
          <w:sz w:val="24"/>
          <w:szCs w:val="24"/>
          <w:rtl/>
        </w:rPr>
        <w:t>أن لا يكون زينة في نفسه ولا يكون مطيّبا بأي نوع من أنواع الطيب</w:t>
      </w:r>
      <w:r w:rsidRPr="00531A11">
        <w:rPr>
          <w:rFonts w:asciiTheme="minorBidi" w:hAnsiTheme="minorBidi"/>
          <w:sz w:val="24"/>
          <w:szCs w:val="24"/>
          <w:rtl/>
        </w:rPr>
        <w:t xml:space="preserve">، قال "إذا شهدت إحداكن المسجد فلا تمس طيباً"فإذا نهيت المرأة عن التطيب في الذهاب إلى المساجد، فمن باب أولى أن تمنع من ذلك في الذهاب إلى غيرها. وقال "إذا استعطرت المرأة فمرت على القوم ليجدوا ريحها، فهي كذا وكذا" قال قولاً شديداً </w:t>
      </w:r>
      <w:r w:rsidRPr="00531A11">
        <w:rPr>
          <w:rFonts w:asciiTheme="minorBidi" w:hAnsiTheme="minorBidi"/>
          <w:sz w:val="24"/>
          <w:szCs w:val="24"/>
          <w:vertAlign w:val="superscript"/>
          <w:rtl/>
        </w:rPr>
        <w:t xml:space="preserve"> </w:t>
      </w:r>
    </w:p>
    <w:p w:rsidR="00446D11" w:rsidRPr="00E04BE7" w:rsidRDefault="00446D11" w:rsidP="006B38A0">
      <w:pPr>
        <w:pStyle w:val="ad"/>
        <w:jc w:val="lowKashida"/>
        <w:rPr>
          <w:rFonts w:asciiTheme="minorBidi" w:hAnsiTheme="minorBidi"/>
          <w:sz w:val="8"/>
          <w:szCs w:val="8"/>
          <w:vertAlign w:val="superscript"/>
          <w:rtl/>
        </w:rPr>
      </w:pPr>
    </w:p>
    <w:p w:rsidR="006B38A0" w:rsidRPr="00531A11" w:rsidRDefault="009F3CBE" w:rsidP="00860A33">
      <w:pPr>
        <w:pStyle w:val="ad"/>
        <w:numPr>
          <w:ilvl w:val="0"/>
          <w:numId w:val="36"/>
        </w:numPr>
        <w:jc w:val="lowKashida"/>
        <w:rPr>
          <w:rFonts w:asciiTheme="minorBidi" w:hAnsiTheme="minorBidi"/>
          <w:sz w:val="24"/>
          <w:szCs w:val="24"/>
          <w:vertAlign w:val="superscript"/>
          <w:rtl/>
        </w:rPr>
      </w:pPr>
      <w:r w:rsidRPr="00EC204D">
        <w:rPr>
          <w:rFonts w:asciiTheme="minorBidi" w:hAnsiTheme="minorBidi"/>
          <w:b/>
          <w:bCs/>
          <w:sz w:val="24"/>
          <w:szCs w:val="24"/>
          <w:rtl/>
        </w:rPr>
        <w:t>أن لا يشبه لباس الرجال، ففي الحديث الصحيح</w:t>
      </w:r>
      <w:r w:rsidRPr="00531A11">
        <w:rPr>
          <w:rFonts w:asciiTheme="minorBidi" w:hAnsiTheme="minorBidi"/>
          <w:sz w:val="24"/>
          <w:szCs w:val="24"/>
          <w:rtl/>
        </w:rPr>
        <w:t>: "لعن رسول الله المتشبهين من الرجال بالنساء والمتشبهات من النساء بالرجال"</w:t>
      </w:r>
    </w:p>
    <w:p w:rsidR="009F3CBE" w:rsidRPr="00EC204D" w:rsidRDefault="009F3CBE" w:rsidP="00E04BE7">
      <w:pPr>
        <w:pStyle w:val="ad"/>
        <w:ind w:firstLine="15"/>
        <w:jc w:val="lowKashida"/>
        <w:rPr>
          <w:rFonts w:asciiTheme="minorBidi" w:hAnsiTheme="minorBidi"/>
          <w:b/>
          <w:bCs/>
          <w:sz w:val="8"/>
          <w:szCs w:val="8"/>
          <w:rtl/>
        </w:rPr>
      </w:pPr>
    </w:p>
    <w:p w:rsidR="009F3CBE" w:rsidRPr="00531A11" w:rsidRDefault="009F3CBE" w:rsidP="00860A33">
      <w:pPr>
        <w:pStyle w:val="ad"/>
        <w:numPr>
          <w:ilvl w:val="0"/>
          <w:numId w:val="36"/>
        </w:numPr>
        <w:jc w:val="lowKashida"/>
        <w:rPr>
          <w:rFonts w:asciiTheme="minorBidi" w:hAnsiTheme="minorBidi"/>
          <w:sz w:val="24"/>
          <w:szCs w:val="24"/>
          <w:rtl/>
        </w:rPr>
      </w:pPr>
      <w:r w:rsidRPr="00EC204D">
        <w:rPr>
          <w:rFonts w:asciiTheme="minorBidi" w:hAnsiTheme="minorBidi"/>
          <w:b/>
          <w:bCs/>
          <w:sz w:val="24"/>
          <w:szCs w:val="24"/>
          <w:rtl/>
        </w:rPr>
        <w:t>ألاّ يكون الحجاب لباس شهرة</w:t>
      </w:r>
      <w:r w:rsidRPr="00531A11">
        <w:rPr>
          <w:rFonts w:asciiTheme="minorBidi" w:hAnsiTheme="minorBidi"/>
          <w:sz w:val="24"/>
          <w:szCs w:val="24"/>
          <w:rtl/>
        </w:rPr>
        <w:t>، قال رسول الله "من لبس ثوب شهرة</w:t>
      </w:r>
      <w:r w:rsidR="00EC204D">
        <w:rPr>
          <w:rFonts w:asciiTheme="minorBidi" w:hAnsiTheme="minorBidi" w:hint="cs"/>
          <w:sz w:val="24"/>
          <w:szCs w:val="24"/>
          <w:vertAlign w:val="superscript"/>
          <w:rtl/>
        </w:rPr>
        <w:t xml:space="preserve"> </w:t>
      </w:r>
      <w:r w:rsidRPr="00531A11">
        <w:rPr>
          <w:rFonts w:asciiTheme="minorBidi" w:hAnsiTheme="minorBidi"/>
          <w:sz w:val="24"/>
          <w:szCs w:val="24"/>
          <w:rtl/>
        </w:rPr>
        <w:t>في الدنيا، ألبسه الله ثوب مذلة يوم القيامة".</w:t>
      </w:r>
    </w:p>
    <w:p w:rsidR="00044DD3" w:rsidRPr="00EC204D" w:rsidRDefault="00044DD3" w:rsidP="006257BF">
      <w:pPr>
        <w:pStyle w:val="ad"/>
        <w:jc w:val="lowKashida"/>
        <w:rPr>
          <w:rFonts w:asciiTheme="minorBidi" w:hAnsiTheme="minorBidi"/>
          <w:sz w:val="8"/>
          <w:szCs w:val="8"/>
          <w:rtl/>
        </w:rPr>
      </w:pPr>
    </w:p>
    <w:p w:rsidR="009F3CBE" w:rsidRPr="00531A11" w:rsidRDefault="00421372" w:rsidP="00446D11">
      <w:pPr>
        <w:pStyle w:val="ad"/>
        <w:jc w:val="lowKashida"/>
        <w:rPr>
          <w:rFonts w:asciiTheme="minorBidi" w:hAnsiTheme="minorBidi"/>
          <w:b/>
          <w:bCs/>
          <w:sz w:val="24"/>
          <w:szCs w:val="24"/>
          <w:rtl/>
        </w:rPr>
      </w:pPr>
      <w:r w:rsidRPr="00421372">
        <w:rPr>
          <w:rFonts w:asciiTheme="minorBidi" w:hAnsiTheme="minorBidi" w:hint="cs"/>
          <w:b/>
          <w:bCs/>
          <w:sz w:val="24"/>
          <w:szCs w:val="24"/>
          <w:u w:val="dotted"/>
          <w:rtl/>
        </w:rPr>
        <w:t xml:space="preserve">ب - </w:t>
      </w:r>
      <w:r w:rsidR="009F3CBE" w:rsidRPr="00421372">
        <w:rPr>
          <w:rFonts w:asciiTheme="minorBidi" w:hAnsiTheme="minorBidi"/>
          <w:b/>
          <w:bCs/>
          <w:sz w:val="24"/>
          <w:szCs w:val="24"/>
          <w:u w:val="dotted"/>
          <w:rtl/>
        </w:rPr>
        <w:t>حدود الحجاب</w:t>
      </w:r>
      <w:r w:rsidR="00446D11" w:rsidRPr="00421372">
        <w:rPr>
          <w:rFonts w:asciiTheme="minorBidi" w:hAnsiTheme="minorBidi" w:hint="cs"/>
          <w:b/>
          <w:bCs/>
          <w:sz w:val="24"/>
          <w:szCs w:val="24"/>
          <w:u w:val="dotted"/>
          <w:rtl/>
        </w:rPr>
        <w:t xml:space="preserve"> </w:t>
      </w:r>
      <w:r w:rsidR="009F3CBE" w:rsidRPr="00421372">
        <w:rPr>
          <w:rFonts w:asciiTheme="minorBidi" w:hAnsiTheme="minorBidi"/>
          <w:b/>
          <w:bCs/>
          <w:sz w:val="24"/>
          <w:szCs w:val="24"/>
          <w:u w:val="dotted"/>
          <w:rtl/>
        </w:rPr>
        <w:t>:</w:t>
      </w:r>
      <w:r w:rsidR="00446D11" w:rsidRPr="00531A11">
        <w:rPr>
          <w:rFonts w:asciiTheme="minorBidi" w:hAnsiTheme="minorBidi" w:hint="cs"/>
          <w:b/>
          <w:bCs/>
          <w:sz w:val="24"/>
          <w:szCs w:val="24"/>
          <w:rtl/>
        </w:rPr>
        <w:t xml:space="preserve">  </w:t>
      </w:r>
      <w:r w:rsidR="009F3CBE" w:rsidRPr="00531A11">
        <w:rPr>
          <w:rFonts w:asciiTheme="minorBidi" w:hAnsiTheme="minorBidi"/>
          <w:sz w:val="24"/>
          <w:szCs w:val="24"/>
          <w:rtl/>
        </w:rPr>
        <w:t>تقدم أن الحجاب واجب، ويظهر من عموم الأدلة أنه يشمل جميع البدن، وأن المرأة كلها عورة.</w:t>
      </w:r>
    </w:p>
    <w:p w:rsidR="00044DD3" w:rsidRPr="00EC204D" w:rsidRDefault="00044DD3" w:rsidP="00044DD3">
      <w:pPr>
        <w:pStyle w:val="ad"/>
        <w:jc w:val="lowKashida"/>
        <w:rPr>
          <w:rFonts w:asciiTheme="minorBidi" w:hAnsiTheme="minorBidi"/>
          <w:sz w:val="8"/>
          <w:szCs w:val="8"/>
          <w:rtl/>
        </w:rPr>
      </w:pPr>
    </w:p>
    <w:p w:rsidR="009F3CBE" w:rsidRPr="00531A11" w:rsidRDefault="009F3CBE" w:rsidP="006B38A0">
      <w:pPr>
        <w:pStyle w:val="ad"/>
        <w:jc w:val="lowKashida"/>
        <w:rPr>
          <w:rFonts w:asciiTheme="minorBidi" w:hAnsiTheme="minorBidi"/>
          <w:b/>
          <w:bCs/>
          <w:sz w:val="24"/>
          <w:szCs w:val="24"/>
          <w:rtl/>
        </w:rPr>
      </w:pPr>
      <w:r w:rsidRPr="00531A11">
        <w:rPr>
          <w:rFonts w:asciiTheme="minorBidi" w:hAnsiTheme="minorBidi"/>
          <w:b/>
          <w:bCs/>
          <w:sz w:val="24"/>
          <w:szCs w:val="24"/>
          <w:rtl/>
        </w:rPr>
        <w:t>ومن الأدلة على ذلك</w:t>
      </w:r>
      <w:r w:rsidR="006B38A0" w:rsidRPr="00531A11">
        <w:rPr>
          <w:rFonts w:asciiTheme="minorBidi" w:hAnsiTheme="minorBidi" w:hint="cs"/>
          <w:b/>
          <w:bCs/>
          <w:sz w:val="24"/>
          <w:szCs w:val="24"/>
          <w:vertAlign w:val="superscript"/>
          <w:rtl/>
        </w:rPr>
        <w:t xml:space="preserve"> </w:t>
      </w:r>
      <w:r w:rsidRPr="00531A11">
        <w:rPr>
          <w:rFonts w:asciiTheme="minorBidi" w:hAnsiTheme="minorBidi"/>
          <w:b/>
          <w:bCs/>
          <w:sz w:val="24"/>
          <w:szCs w:val="24"/>
          <w:rtl/>
        </w:rPr>
        <w:t xml:space="preserve">:  </w:t>
      </w:r>
    </w:p>
    <w:p w:rsidR="00446D11" w:rsidRPr="00EC204D" w:rsidRDefault="00446D11" w:rsidP="006B38A0">
      <w:pPr>
        <w:pStyle w:val="ad"/>
        <w:jc w:val="lowKashida"/>
        <w:rPr>
          <w:rFonts w:asciiTheme="minorBidi" w:hAnsiTheme="minorBidi"/>
          <w:b/>
          <w:bCs/>
          <w:sz w:val="8"/>
          <w:szCs w:val="8"/>
          <w:rtl/>
        </w:rPr>
      </w:pPr>
    </w:p>
    <w:p w:rsidR="009F3CBE" w:rsidRPr="00531A11" w:rsidRDefault="009F3CBE" w:rsidP="00860A33">
      <w:pPr>
        <w:pStyle w:val="ad"/>
        <w:numPr>
          <w:ilvl w:val="0"/>
          <w:numId w:val="52"/>
        </w:numPr>
        <w:jc w:val="lowKashida"/>
        <w:rPr>
          <w:rFonts w:asciiTheme="minorBidi" w:hAnsiTheme="minorBidi"/>
          <w:sz w:val="24"/>
          <w:szCs w:val="24"/>
          <w:rtl/>
        </w:rPr>
      </w:pPr>
      <w:r w:rsidRPr="00531A11">
        <w:rPr>
          <w:rFonts w:asciiTheme="minorBidi" w:hAnsiTheme="minorBidi"/>
          <w:sz w:val="24"/>
          <w:szCs w:val="24"/>
          <w:rtl/>
        </w:rPr>
        <w:t xml:space="preserve">قوله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وَالْقَوَاعِدُ مِنَ النِّسَآءِ الَّلاَتِي لاَ يَرْجُونَ نِكَاحاً فَلَيْسَ عَلَيْهِنَّ جُنَاحٌ أَن يَضَعْنَ ثِيَابَهُنَّ غَيْرَ مُتَبَرِّجَاتِ بِزِينَةٍ وَأَن يَسْتَعْفِفْنَ خَيْرٌ لَّهُنَّ وَاللَّهُ سَمِيعٌ عِلِيمٌ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(النور:60)، ففي الآية نفي الإثم عن العجـائز اللاتي لا يرجون نكاحاً، ولا يُرغب في مثلهن في حالة التخفف مـن بعض الثياب التي تستر جميع البدن، وإظهار مثل الوجه والكفين والقدمين من غير تبرج بزينة، فدل هذا على أن الشوابَّ من النساء واللاتي يرجون نكاحاً يجب عليهن الحجاب، وستر جميع البدن. </w:t>
      </w:r>
    </w:p>
    <w:p w:rsidR="006B38A0" w:rsidRPr="00EC204D" w:rsidRDefault="006B38A0" w:rsidP="006257BF">
      <w:pPr>
        <w:pStyle w:val="ad"/>
        <w:jc w:val="lowKashida"/>
        <w:rPr>
          <w:rFonts w:asciiTheme="minorBidi" w:hAnsiTheme="minorBidi"/>
          <w:sz w:val="8"/>
          <w:szCs w:val="8"/>
          <w:rtl/>
        </w:rPr>
      </w:pPr>
    </w:p>
    <w:p w:rsidR="009F3CBE" w:rsidRPr="00531A11" w:rsidRDefault="009F3CBE" w:rsidP="00860A33">
      <w:pPr>
        <w:pStyle w:val="ad"/>
        <w:numPr>
          <w:ilvl w:val="0"/>
          <w:numId w:val="52"/>
        </w:numPr>
        <w:jc w:val="lowKashida"/>
        <w:rPr>
          <w:rFonts w:asciiTheme="minorBidi" w:hAnsiTheme="minorBidi"/>
          <w:sz w:val="24"/>
          <w:szCs w:val="24"/>
          <w:rtl/>
        </w:rPr>
      </w:pPr>
      <w:r w:rsidRPr="00531A11">
        <w:rPr>
          <w:rFonts w:asciiTheme="minorBidi" w:hAnsiTheme="minorBidi"/>
          <w:sz w:val="24"/>
          <w:szCs w:val="24"/>
          <w:rtl/>
        </w:rPr>
        <w:t>قال " من جرَّ ثوبه خُيلاء لم ينظر الله إليه يوم القيامة، فقالت أم سلمة: فكيف يصنعن النساء بذيولهنَّ؟ قال: يُرخين شبراً، فقالت: إذا تنكشف أقدامهن، قال: فيرخينة ذراعاً لا يزدن عليه"</w:t>
      </w:r>
      <w:r w:rsidRPr="00531A11">
        <w:rPr>
          <w:rFonts w:asciiTheme="minorBidi" w:hAnsiTheme="minorBidi"/>
          <w:sz w:val="24"/>
          <w:szCs w:val="24"/>
          <w:vertAlign w:val="superscript"/>
          <w:rtl/>
        </w:rPr>
        <w:t xml:space="preserve"> </w:t>
      </w:r>
    </w:p>
    <w:p w:rsidR="006B38A0" w:rsidRPr="00EC204D" w:rsidRDefault="006B38A0" w:rsidP="006257BF">
      <w:pPr>
        <w:pStyle w:val="ad"/>
        <w:jc w:val="lowKashida"/>
        <w:rPr>
          <w:rFonts w:asciiTheme="minorBidi" w:hAnsiTheme="minorBidi"/>
          <w:sz w:val="8"/>
          <w:szCs w:val="8"/>
        </w:rPr>
      </w:pPr>
    </w:p>
    <w:p w:rsidR="009F3CBE" w:rsidRPr="00531A11" w:rsidRDefault="009F3CBE" w:rsidP="00860A33">
      <w:pPr>
        <w:pStyle w:val="ad"/>
        <w:numPr>
          <w:ilvl w:val="0"/>
          <w:numId w:val="52"/>
        </w:numPr>
        <w:jc w:val="lowKashida"/>
        <w:rPr>
          <w:rFonts w:asciiTheme="minorBidi" w:hAnsiTheme="minorBidi"/>
          <w:sz w:val="24"/>
          <w:szCs w:val="24"/>
          <w:rtl/>
        </w:rPr>
      </w:pPr>
      <w:r w:rsidRPr="00531A11">
        <w:rPr>
          <w:rFonts w:asciiTheme="minorBidi" w:hAnsiTheme="minorBidi"/>
          <w:sz w:val="24"/>
          <w:szCs w:val="24"/>
          <w:rtl/>
        </w:rPr>
        <w:t xml:space="preserve">دل هذا الحديث على وجوب ستر قدم المرأة، مع أن القدم أقل فتنة من غيره، مما يدل على أن المرأة عورة ويجب ستر جميع بدنها.  </w:t>
      </w:r>
    </w:p>
    <w:p w:rsidR="00446D11" w:rsidRPr="00EC204D" w:rsidRDefault="00446D11" w:rsidP="006257BF">
      <w:pPr>
        <w:pStyle w:val="ad"/>
        <w:jc w:val="lowKashida"/>
        <w:rPr>
          <w:rFonts w:asciiTheme="minorBidi" w:hAnsiTheme="minorBidi"/>
          <w:sz w:val="8"/>
          <w:szCs w:val="8"/>
        </w:rPr>
      </w:pPr>
    </w:p>
    <w:p w:rsidR="009F3CBE" w:rsidRPr="00531A11" w:rsidRDefault="009F3CBE" w:rsidP="00860A33">
      <w:pPr>
        <w:pStyle w:val="ad"/>
        <w:numPr>
          <w:ilvl w:val="0"/>
          <w:numId w:val="52"/>
        </w:numPr>
        <w:jc w:val="lowKashida"/>
        <w:rPr>
          <w:rFonts w:asciiTheme="minorBidi" w:hAnsiTheme="minorBidi"/>
          <w:sz w:val="24"/>
          <w:szCs w:val="24"/>
          <w:rtl/>
        </w:rPr>
      </w:pPr>
      <w:r w:rsidRPr="00531A11">
        <w:rPr>
          <w:rFonts w:asciiTheme="minorBidi" w:hAnsiTheme="minorBidi"/>
          <w:sz w:val="24"/>
          <w:szCs w:val="24"/>
          <w:rtl/>
        </w:rPr>
        <w:t xml:space="preserve">عن عائشة-رضي الله عنها- قالت:يرحم الله نساء المهاجرات الأُول لما أنزل الله </w:t>
      </w:r>
      <w:r w:rsidR="00044DD3" w:rsidRPr="00531A11">
        <w:rPr>
          <w:rFonts w:asciiTheme="minorBidi" w:hAnsiTheme="minorBidi"/>
          <w:sz w:val="24"/>
          <w:szCs w:val="24"/>
        </w:rPr>
        <w:sym w:font="AGA Arabesque" w:char="F029"/>
      </w:r>
      <w:r w:rsidR="00044DD3" w:rsidRPr="00531A11">
        <w:rPr>
          <w:rFonts w:asciiTheme="minorBidi" w:hAnsiTheme="minorBidi"/>
          <w:sz w:val="24"/>
          <w:szCs w:val="24"/>
          <w:rtl/>
        </w:rPr>
        <w:t xml:space="preserve"> وَلْيَضْرِبْنَ بِخُمُرِهِنَّ عَلَى جُيُوبِهِنَّ</w:t>
      </w:r>
      <w:r w:rsidR="00044DD3" w:rsidRPr="00531A11">
        <w:rPr>
          <w:rFonts w:asciiTheme="minorBidi" w:hAnsiTheme="minorBidi"/>
          <w:noProof/>
          <w:sz w:val="24"/>
          <w:szCs w:val="24"/>
          <w:rtl/>
          <w:lang w:eastAsia="ar-SA"/>
        </w:rPr>
        <w:t xml:space="preserve"> </w:t>
      </w:r>
      <w:r w:rsidR="00044DD3" w:rsidRPr="00531A11">
        <w:rPr>
          <w:rFonts w:asciiTheme="minorBidi" w:hAnsiTheme="minorBidi"/>
          <w:noProof/>
          <w:sz w:val="24"/>
          <w:szCs w:val="24"/>
          <w:lang w:eastAsia="ar-SA"/>
        </w:rPr>
        <w:sym w:font="AGA Arabesque" w:char="F028"/>
      </w:r>
      <w:r w:rsidR="00044DD3" w:rsidRPr="00531A11">
        <w:rPr>
          <w:rFonts w:asciiTheme="minorBidi" w:hAnsiTheme="minorBidi"/>
          <w:sz w:val="24"/>
          <w:szCs w:val="24"/>
          <w:rtl/>
        </w:rPr>
        <w:t xml:space="preserve"> [النور:31]شققن مروطهن فاختمرن بها</w:t>
      </w:r>
      <w:r w:rsidR="00044DD3" w:rsidRPr="00531A11">
        <w:rPr>
          <w:rFonts w:asciiTheme="minorBidi" w:hAnsiTheme="minorBidi"/>
          <w:sz w:val="24"/>
          <w:szCs w:val="24"/>
          <w:vertAlign w:val="superscript"/>
          <w:rtl/>
        </w:rPr>
        <w:t xml:space="preserve"> </w:t>
      </w:r>
      <w:r w:rsidR="00044DD3" w:rsidRPr="00531A11">
        <w:rPr>
          <w:rFonts w:asciiTheme="minorBidi" w:hAnsiTheme="minorBidi"/>
          <w:sz w:val="24"/>
          <w:szCs w:val="24"/>
          <w:rtl/>
        </w:rPr>
        <w:t>هكذا فهمت الصحابيات الفضليات من الآية، أن</w:t>
      </w:r>
      <w:r w:rsidR="00044DD3" w:rsidRPr="00531A11">
        <w:rPr>
          <w:rFonts w:asciiTheme="minorBidi" w:hAnsiTheme="minorBidi" w:hint="cs"/>
          <w:sz w:val="24"/>
          <w:szCs w:val="24"/>
          <w:rtl/>
        </w:rPr>
        <w:t xml:space="preserve"> </w:t>
      </w:r>
      <w:r w:rsidRPr="00531A11">
        <w:rPr>
          <w:rFonts w:asciiTheme="minorBidi" w:hAnsiTheme="minorBidi"/>
          <w:sz w:val="24"/>
          <w:szCs w:val="24"/>
          <w:rtl/>
        </w:rPr>
        <w:t xml:space="preserve">الحجاب يشمل جميع البدن، فبادرن إلى شق مروطهن، وستر رؤوسهن ووجوهن. </w:t>
      </w:r>
    </w:p>
    <w:p w:rsidR="006B38A0" w:rsidRPr="00EC204D" w:rsidRDefault="006B38A0" w:rsidP="00044DD3">
      <w:pPr>
        <w:pStyle w:val="ad"/>
        <w:jc w:val="lowKashida"/>
        <w:rPr>
          <w:rFonts w:asciiTheme="minorBidi" w:hAnsiTheme="minorBidi"/>
          <w:sz w:val="8"/>
          <w:szCs w:val="8"/>
        </w:rPr>
      </w:pPr>
    </w:p>
    <w:p w:rsidR="009F3CBE" w:rsidRPr="00531A11" w:rsidRDefault="009F3CBE" w:rsidP="00860A33">
      <w:pPr>
        <w:pStyle w:val="ad"/>
        <w:numPr>
          <w:ilvl w:val="0"/>
          <w:numId w:val="52"/>
        </w:numPr>
        <w:jc w:val="lowKashida"/>
        <w:rPr>
          <w:rFonts w:asciiTheme="minorBidi" w:hAnsiTheme="minorBidi"/>
          <w:sz w:val="24"/>
          <w:szCs w:val="24"/>
          <w:rtl/>
        </w:rPr>
      </w:pPr>
      <w:r w:rsidRPr="00531A11">
        <w:rPr>
          <w:rFonts w:asciiTheme="minorBidi" w:hAnsiTheme="minorBidi"/>
          <w:sz w:val="24"/>
          <w:szCs w:val="24"/>
          <w:rtl/>
        </w:rPr>
        <w:t xml:space="preserve">عن عائشة رضي الله عنها قالت: "إن كان رسول الله ليصلي الصبح فينصرف النساء متلفعات بمروطهن ما يعرفن من الغلس"، وعنها قالت : "لو أدرك رسول الله ما أحدث النساء لمنعهن كما منعت نساء بني إسرائيل" </w:t>
      </w:r>
    </w:p>
    <w:p w:rsidR="006B38A0" w:rsidRPr="00EC204D" w:rsidRDefault="006B38A0" w:rsidP="006257BF">
      <w:pPr>
        <w:pStyle w:val="ad"/>
        <w:jc w:val="lowKashida"/>
        <w:rPr>
          <w:rFonts w:asciiTheme="minorBidi" w:hAnsiTheme="minorBidi"/>
          <w:sz w:val="8"/>
          <w:szCs w:val="8"/>
        </w:rPr>
      </w:pPr>
    </w:p>
    <w:p w:rsidR="009F3CBE" w:rsidRPr="00531A11" w:rsidRDefault="009F3CBE" w:rsidP="00EC204D">
      <w:pPr>
        <w:pStyle w:val="ad"/>
        <w:jc w:val="lowKashida"/>
        <w:rPr>
          <w:rFonts w:asciiTheme="minorBidi" w:hAnsiTheme="minorBidi"/>
          <w:sz w:val="24"/>
          <w:szCs w:val="24"/>
          <w:rtl/>
        </w:rPr>
      </w:pPr>
      <w:r w:rsidRPr="00531A11">
        <w:rPr>
          <w:rFonts w:asciiTheme="minorBidi" w:hAnsiTheme="minorBidi"/>
          <w:sz w:val="24"/>
          <w:szCs w:val="24"/>
          <w:rtl/>
        </w:rPr>
        <w:lastRenderedPageBreak/>
        <w:t>فدل الحديث على أن الحجاب والتستر كان من عادة نساء الصحابة - رضي الله عنهم أجمعين، وهم خير القرون، كما دلَّ على أن عائشة أم المؤمنين -</w:t>
      </w:r>
      <w:r w:rsidR="007D651A">
        <w:rPr>
          <w:rFonts w:asciiTheme="minorBidi" w:hAnsiTheme="minorBidi" w:hint="cs"/>
          <w:sz w:val="24"/>
          <w:szCs w:val="24"/>
          <w:rtl/>
        </w:rPr>
        <w:t xml:space="preserve"> </w:t>
      </w:r>
      <w:r w:rsidRPr="00531A11">
        <w:rPr>
          <w:rFonts w:asciiTheme="minorBidi" w:hAnsiTheme="minorBidi"/>
          <w:sz w:val="24"/>
          <w:szCs w:val="24"/>
          <w:rtl/>
        </w:rPr>
        <w:t xml:space="preserve">رضي الله عنها - رأت من بعض نساء ذلك القرن الفاضل ما يجعل النبي يمنعهن من المساجد لو كان حيّاً، فكيف ببعض نساء زماننا اليوم، ولا حول ولا قوة إلا بالله </w:t>
      </w:r>
    </w:p>
    <w:p w:rsidR="00044DD3" w:rsidRPr="00EC204D" w:rsidRDefault="00044DD3" w:rsidP="006257BF">
      <w:pPr>
        <w:pStyle w:val="ad"/>
        <w:jc w:val="lowKashida"/>
        <w:rPr>
          <w:rFonts w:asciiTheme="minorBidi" w:hAnsiTheme="minorBidi"/>
          <w:sz w:val="8"/>
          <w:szCs w:val="8"/>
        </w:rPr>
      </w:pPr>
    </w:p>
    <w:p w:rsidR="009F3CBE" w:rsidRPr="00531A11" w:rsidRDefault="009F3CBE" w:rsidP="00EC204D">
      <w:pPr>
        <w:pStyle w:val="ad"/>
        <w:jc w:val="lowKashida"/>
        <w:rPr>
          <w:rFonts w:asciiTheme="minorBidi" w:hAnsiTheme="minorBidi"/>
          <w:sz w:val="24"/>
          <w:szCs w:val="24"/>
          <w:rtl/>
        </w:rPr>
      </w:pPr>
      <w:r w:rsidRPr="007D651A">
        <w:rPr>
          <w:rFonts w:asciiTheme="minorBidi" w:hAnsiTheme="minorBidi"/>
          <w:b/>
          <w:bCs/>
          <w:sz w:val="24"/>
          <w:szCs w:val="24"/>
          <w:u w:val="single"/>
          <w:rtl/>
        </w:rPr>
        <w:t>نخلص</w:t>
      </w:r>
      <w:r w:rsidRPr="007D651A">
        <w:rPr>
          <w:rFonts w:asciiTheme="minorBidi" w:hAnsiTheme="minorBidi"/>
          <w:sz w:val="24"/>
          <w:szCs w:val="24"/>
          <w:u w:val="single"/>
          <w:rtl/>
        </w:rPr>
        <w:t xml:space="preserve"> من هذا إلى أن المرأة يجب عليها الالتزام بطاعة ربها عز وجل وطاعة رسوله </w:t>
      </w:r>
      <w:r w:rsidRPr="007D651A">
        <w:rPr>
          <w:rFonts w:asciiTheme="minorBidi" w:hAnsiTheme="minorBidi"/>
          <w:sz w:val="24"/>
          <w:szCs w:val="24"/>
          <w:u w:val="single"/>
        </w:rPr>
        <w:t xml:space="preserve"> </w:t>
      </w:r>
      <w:r w:rsidRPr="007D651A">
        <w:rPr>
          <w:rFonts w:asciiTheme="minorBidi" w:hAnsiTheme="minorBidi"/>
          <w:sz w:val="24"/>
          <w:szCs w:val="24"/>
          <w:u w:val="single"/>
          <w:rtl/>
        </w:rPr>
        <w:t>بارتداء الحجاب الساتر لجميع جسمها، وعدم إبداء شيء من زينتها لغير من استثناهم</w:t>
      </w:r>
      <w:r w:rsidRPr="00531A11">
        <w:rPr>
          <w:rFonts w:asciiTheme="minorBidi" w:hAnsiTheme="minorBidi"/>
          <w:sz w:val="24"/>
          <w:szCs w:val="24"/>
          <w:rtl/>
        </w:rPr>
        <w:t xml:space="preserve"> الله تعالى بقوله: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(النور:31)، هم البعل (الزوج)، والأب وأبو الزوج ، والإبن، وابن الزوج، والأخ، وابن الأخ، وابن الاخت، والنساء المسلمات، والرقيق، والخدم ممن لا شهوة لهم، والأطفال الذين لا شهوة لهم.</w:t>
      </w:r>
      <w:r w:rsidRPr="00531A11">
        <w:rPr>
          <w:rFonts w:asciiTheme="minorBidi" w:hAnsiTheme="minorBidi"/>
          <w:sz w:val="24"/>
          <w:szCs w:val="24"/>
          <w:vertAlign w:val="superscript"/>
          <w:rtl/>
        </w:rPr>
        <w:t xml:space="preserve"> </w:t>
      </w:r>
    </w:p>
    <w:p w:rsidR="00044DD3" w:rsidRPr="00EC204D" w:rsidRDefault="00044DD3" w:rsidP="00044DD3">
      <w:pPr>
        <w:pStyle w:val="ad"/>
        <w:jc w:val="lowKashida"/>
        <w:rPr>
          <w:rFonts w:asciiTheme="minorBidi" w:hAnsiTheme="minorBidi"/>
          <w:sz w:val="8"/>
          <w:szCs w:val="8"/>
          <w:rtl/>
        </w:rPr>
      </w:pPr>
    </w:p>
    <w:p w:rsidR="009F3CBE" w:rsidRPr="008646C3" w:rsidRDefault="009F3CBE" w:rsidP="006257BF">
      <w:pPr>
        <w:pStyle w:val="ad"/>
        <w:jc w:val="lowKashida"/>
        <w:rPr>
          <w:rFonts w:asciiTheme="minorBidi" w:hAnsiTheme="minorBidi"/>
          <w:b/>
          <w:bCs/>
          <w:sz w:val="24"/>
          <w:szCs w:val="24"/>
          <w:u w:val="single"/>
          <w:rtl/>
        </w:rPr>
      </w:pPr>
      <w:r w:rsidRPr="008646C3">
        <w:rPr>
          <w:rFonts w:asciiTheme="minorBidi" w:hAnsiTheme="minorBidi"/>
          <w:b/>
          <w:bCs/>
          <w:sz w:val="24"/>
          <w:szCs w:val="24"/>
          <w:u w:val="single"/>
          <w:rtl/>
        </w:rPr>
        <w:t xml:space="preserve"> </w:t>
      </w:r>
      <w:r w:rsidR="00044DD3" w:rsidRPr="008646C3">
        <w:rPr>
          <w:rFonts w:asciiTheme="minorBidi" w:hAnsiTheme="minorBidi"/>
          <w:b/>
          <w:bCs/>
          <w:sz w:val="24"/>
          <w:szCs w:val="24"/>
          <w:u w:val="single"/>
          <w:rtl/>
        </w:rPr>
        <w:t>وقد أثير حول الحجاب شبه، منها</w:t>
      </w:r>
      <w:r w:rsidR="007D651A">
        <w:rPr>
          <w:rFonts w:asciiTheme="minorBidi" w:hAnsiTheme="minorBidi" w:hint="cs"/>
          <w:b/>
          <w:bCs/>
          <w:sz w:val="24"/>
          <w:szCs w:val="24"/>
          <w:u w:val="single"/>
          <w:rtl/>
        </w:rPr>
        <w:t xml:space="preserve"> </w:t>
      </w:r>
      <w:r w:rsidR="00044DD3" w:rsidRPr="008646C3">
        <w:rPr>
          <w:rFonts w:asciiTheme="minorBidi" w:hAnsiTheme="minorBidi"/>
          <w:b/>
          <w:bCs/>
          <w:sz w:val="24"/>
          <w:szCs w:val="24"/>
          <w:u w:val="single"/>
          <w:rtl/>
        </w:rPr>
        <w:t xml:space="preserve">: </w:t>
      </w:r>
    </w:p>
    <w:p w:rsidR="00044DD3" w:rsidRPr="00EC204D" w:rsidRDefault="00044DD3" w:rsidP="006257BF">
      <w:pPr>
        <w:pStyle w:val="ad"/>
        <w:jc w:val="lowKashida"/>
        <w:rPr>
          <w:rFonts w:asciiTheme="minorBidi" w:hAnsiTheme="minorBidi"/>
          <w:b/>
          <w:bCs/>
          <w:sz w:val="6"/>
          <w:szCs w:val="6"/>
          <w:rtl/>
        </w:rPr>
      </w:pPr>
    </w:p>
    <w:p w:rsidR="00044DD3" w:rsidRPr="00531A11" w:rsidRDefault="009F3CBE" w:rsidP="006B38A0">
      <w:pPr>
        <w:pStyle w:val="ad"/>
        <w:jc w:val="lowKashida"/>
        <w:rPr>
          <w:rFonts w:asciiTheme="minorBidi" w:hAnsiTheme="minorBidi"/>
          <w:sz w:val="24"/>
          <w:szCs w:val="24"/>
          <w:rtl/>
        </w:rPr>
      </w:pPr>
      <w:r w:rsidRPr="00491D3D">
        <w:rPr>
          <w:rFonts w:asciiTheme="minorBidi" w:hAnsiTheme="minorBidi"/>
          <w:b/>
          <w:bCs/>
          <w:sz w:val="24"/>
          <w:szCs w:val="24"/>
          <w:u w:val="double"/>
          <w:rtl/>
        </w:rPr>
        <w:t>الشبهة الأولى</w:t>
      </w:r>
      <w:r w:rsidR="00491D3D" w:rsidRPr="00491D3D">
        <w:rPr>
          <w:rFonts w:asciiTheme="minorBidi" w:hAnsiTheme="minorBidi" w:hint="cs"/>
          <w:b/>
          <w:bCs/>
          <w:sz w:val="24"/>
          <w:szCs w:val="24"/>
          <w:u w:val="double"/>
          <w:rtl/>
        </w:rPr>
        <w:t xml:space="preserve"> </w:t>
      </w:r>
      <w:r w:rsidRPr="00491D3D">
        <w:rPr>
          <w:rFonts w:asciiTheme="minorBidi" w:hAnsiTheme="minorBidi"/>
          <w:b/>
          <w:bCs/>
          <w:sz w:val="24"/>
          <w:szCs w:val="24"/>
          <w:u w:val="double"/>
          <w:rtl/>
        </w:rPr>
        <w:t>:</w:t>
      </w:r>
      <w:r w:rsidRPr="00531A11">
        <w:rPr>
          <w:rFonts w:asciiTheme="minorBidi" w:hAnsiTheme="minorBidi"/>
          <w:sz w:val="24"/>
          <w:szCs w:val="24"/>
          <w:rtl/>
        </w:rPr>
        <w:t xml:space="preserve"> إن الحجـاب فيه اعتداء علـى حقوق المرأة ، وتقييد لحريتها وازدرائها</w:t>
      </w:r>
    </w:p>
    <w:p w:rsidR="006B38A0" w:rsidRPr="00EC204D" w:rsidRDefault="006B38A0" w:rsidP="006B38A0">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b/>
          <w:bCs/>
          <w:sz w:val="24"/>
          <w:szCs w:val="24"/>
          <w:rtl/>
        </w:rPr>
        <w:t>الرد على الشبهة:</w:t>
      </w:r>
      <w:r w:rsidRPr="00531A11">
        <w:rPr>
          <w:rFonts w:asciiTheme="minorBidi" w:hAnsiTheme="minorBidi"/>
          <w:sz w:val="24"/>
          <w:szCs w:val="24"/>
          <w:rtl/>
        </w:rPr>
        <w:t xml:space="preserve"> ليس هـذه الدعوى صحيحـة، وقد سبق البيان بأن المرأة موضع تكريم واحترام في المجتمع 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 </w:t>
      </w:r>
    </w:p>
    <w:p w:rsidR="00044DD3" w:rsidRPr="00EC204D" w:rsidRDefault="00044DD3" w:rsidP="006257BF">
      <w:pPr>
        <w:pStyle w:val="ad"/>
        <w:jc w:val="lowKashida"/>
        <w:rPr>
          <w:rFonts w:asciiTheme="minorBidi" w:hAnsiTheme="minorBidi"/>
          <w:b/>
          <w:bCs/>
          <w:sz w:val="6"/>
          <w:szCs w:val="6"/>
          <w:rtl/>
        </w:rPr>
      </w:pPr>
    </w:p>
    <w:p w:rsidR="009F3CBE" w:rsidRPr="00531A11" w:rsidRDefault="009F3CBE" w:rsidP="006B38A0">
      <w:pPr>
        <w:pStyle w:val="ad"/>
        <w:jc w:val="lowKashida"/>
        <w:rPr>
          <w:rFonts w:asciiTheme="minorBidi" w:hAnsiTheme="minorBidi"/>
          <w:sz w:val="24"/>
          <w:szCs w:val="24"/>
          <w:rtl/>
        </w:rPr>
      </w:pPr>
      <w:r w:rsidRPr="00491D3D">
        <w:rPr>
          <w:rFonts w:asciiTheme="minorBidi" w:hAnsiTheme="minorBidi"/>
          <w:b/>
          <w:bCs/>
          <w:sz w:val="24"/>
          <w:szCs w:val="24"/>
          <w:u w:val="double"/>
          <w:rtl/>
        </w:rPr>
        <w:t>الشبهة الثانية:</w:t>
      </w:r>
      <w:r w:rsidRPr="00531A11">
        <w:rPr>
          <w:rFonts w:asciiTheme="minorBidi" w:hAnsiTheme="minorBidi"/>
          <w:b/>
          <w:bCs/>
          <w:sz w:val="24"/>
          <w:szCs w:val="24"/>
          <w:rtl/>
        </w:rPr>
        <w:t xml:space="preserve"> قالوا:</w:t>
      </w:r>
      <w:r w:rsidRPr="00531A11">
        <w:rPr>
          <w:rFonts w:asciiTheme="minorBidi" w:hAnsiTheme="minorBidi"/>
          <w:sz w:val="24"/>
          <w:szCs w:val="24"/>
          <w:rtl/>
        </w:rPr>
        <w:t xml:space="preserve"> الحجاب فيه تكبيل للمرأة، وسبب في تخلفها، وتقدمها إنما يكون مرهوناً بتحررها منه.</w:t>
      </w:r>
      <w:r w:rsidRPr="00531A11">
        <w:rPr>
          <w:rFonts w:asciiTheme="minorBidi" w:hAnsiTheme="minorBidi"/>
          <w:sz w:val="24"/>
          <w:szCs w:val="24"/>
          <w:vertAlign w:val="superscript"/>
          <w:rtl/>
        </w:rPr>
        <w:t xml:space="preserve"> </w:t>
      </w:r>
    </w:p>
    <w:p w:rsidR="00044DD3" w:rsidRPr="00EC204D" w:rsidRDefault="00044DD3" w:rsidP="006257BF">
      <w:pPr>
        <w:pStyle w:val="ad"/>
        <w:jc w:val="lowKashida"/>
        <w:rPr>
          <w:rFonts w:asciiTheme="minorBidi" w:hAnsiTheme="minorBidi"/>
          <w:b/>
          <w:bCs/>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b/>
          <w:bCs/>
          <w:sz w:val="24"/>
          <w:szCs w:val="24"/>
          <w:rtl/>
        </w:rPr>
        <w:t>الرد على الشبهة:</w:t>
      </w:r>
      <w:r w:rsidRPr="00531A11">
        <w:rPr>
          <w:rFonts w:asciiTheme="minorBidi" w:hAnsiTheme="minorBidi"/>
          <w:sz w:val="24"/>
          <w:szCs w:val="24"/>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 </w:t>
      </w:r>
      <w:r w:rsidRPr="00531A11">
        <w:rPr>
          <w:rFonts w:asciiTheme="minorBidi" w:hAnsiTheme="minorBidi"/>
          <w:sz w:val="24"/>
          <w:szCs w:val="24"/>
          <w:rtl/>
        </w:rPr>
        <w:tab/>
        <w:t xml:space="preserve"> </w:t>
      </w:r>
    </w:p>
    <w:p w:rsidR="00044DD3" w:rsidRPr="00EC204D"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491D3D">
        <w:rPr>
          <w:rFonts w:asciiTheme="minorBidi" w:hAnsiTheme="minorBidi"/>
          <w:b/>
          <w:bCs/>
          <w:sz w:val="24"/>
          <w:szCs w:val="24"/>
          <w:u w:val="double"/>
          <w:rtl/>
        </w:rPr>
        <w:t>الشبهة الثالثة:</w:t>
      </w:r>
      <w:r w:rsidRPr="00531A11">
        <w:rPr>
          <w:rFonts w:asciiTheme="minorBidi" w:hAnsiTheme="minorBidi"/>
          <w:b/>
          <w:bCs/>
          <w:sz w:val="24"/>
          <w:szCs w:val="24"/>
          <w:rtl/>
        </w:rPr>
        <w:t xml:space="preserve"> قالوا:</w:t>
      </w:r>
      <w:r w:rsidRPr="00531A11">
        <w:rPr>
          <w:rFonts w:asciiTheme="minorBidi" w:hAnsiTheme="minorBidi"/>
          <w:sz w:val="24"/>
          <w:szCs w:val="24"/>
          <w:rtl/>
        </w:rPr>
        <w:t xml:space="preserve"> الحجاب دليل على إساءة الظن بالمرأة، وعدم وثوق الزوج بها. </w:t>
      </w:r>
    </w:p>
    <w:p w:rsidR="00044DD3" w:rsidRPr="00EC204D"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b/>
          <w:bCs/>
          <w:sz w:val="24"/>
          <w:szCs w:val="24"/>
          <w:rtl/>
        </w:rPr>
        <w:t>الرد</w:t>
      </w:r>
      <w:r w:rsidRPr="00531A11">
        <w:rPr>
          <w:rFonts w:asciiTheme="minorBidi" w:hAnsiTheme="minorBidi"/>
          <w:sz w:val="24"/>
          <w:szCs w:val="24"/>
          <w:rtl/>
        </w:rPr>
        <w:t xml:space="preserve">: 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وإلى سلوكياتها، فالحقيقة هي عكس ما يقوله هؤلاء تماماً. </w:t>
      </w:r>
    </w:p>
    <w:p w:rsidR="00044DD3" w:rsidRPr="00491D3D" w:rsidRDefault="00044DD3" w:rsidP="006257BF">
      <w:pPr>
        <w:pStyle w:val="ad"/>
        <w:jc w:val="lowKashida"/>
        <w:rPr>
          <w:rFonts w:asciiTheme="minorBidi" w:hAnsiTheme="minorBidi"/>
          <w:b/>
          <w:bCs/>
          <w:sz w:val="10"/>
          <w:szCs w:val="10"/>
          <w:rtl/>
        </w:rPr>
      </w:pPr>
    </w:p>
    <w:p w:rsidR="00044DD3" w:rsidRDefault="009F3CBE" w:rsidP="00EC204D">
      <w:pPr>
        <w:pStyle w:val="ad"/>
        <w:jc w:val="lowKashida"/>
        <w:rPr>
          <w:rFonts w:asciiTheme="minorBidi" w:hAnsiTheme="minorBidi"/>
          <w:sz w:val="24"/>
          <w:szCs w:val="24"/>
          <w:rtl/>
        </w:rPr>
      </w:pPr>
      <w:r w:rsidRPr="00531A11">
        <w:rPr>
          <w:rFonts w:asciiTheme="minorBidi" w:hAnsiTheme="minorBidi"/>
          <w:b/>
          <w:bCs/>
          <w:sz w:val="24"/>
          <w:szCs w:val="24"/>
          <w:rtl/>
        </w:rPr>
        <w:t>وخلاصة القول:</w:t>
      </w:r>
      <w:r w:rsidRPr="00531A11">
        <w:rPr>
          <w:rFonts w:asciiTheme="minorBidi" w:hAnsiTheme="minorBidi"/>
          <w:sz w:val="24"/>
          <w:szCs w:val="24"/>
          <w:rtl/>
        </w:rPr>
        <w:t xml:space="preserve"> فإن هذه الشبه وأمثالها، لا يراد بها مصلحة المرأة والغيرة على حقوقها أو سعادتها، وإنما يراد بها إشباع غرائز أصحابها، وتحقيق أنانيتهم التي تملي عليهم ايجاد صيد سمين دائماً، وآخر ما يفكر به هؤلاء - إن فكروا - هو مصلحة المرأة وسعادتها ، فلتحذر الفتاة المسلمة هذه الندا</w:t>
      </w:r>
      <w:r w:rsidR="00EC204D">
        <w:rPr>
          <w:rFonts w:asciiTheme="minorBidi" w:hAnsiTheme="minorBidi"/>
          <w:sz w:val="24"/>
          <w:szCs w:val="24"/>
          <w:rtl/>
        </w:rPr>
        <w:t>ءات الكاذبة، والشعارات الزائفة</w:t>
      </w:r>
      <w:r w:rsidR="00EC204D">
        <w:rPr>
          <w:rFonts w:asciiTheme="minorBidi" w:hAnsiTheme="minorBidi" w:hint="cs"/>
          <w:sz w:val="24"/>
          <w:szCs w:val="24"/>
          <w:rtl/>
        </w:rPr>
        <w:t xml:space="preserve"> </w:t>
      </w:r>
      <w:r w:rsidRPr="00531A11">
        <w:rPr>
          <w:rFonts w:asciiTheme="minorBidi" w:hAnsiTheme="minorBidi"/>
          <w:sz w:val="24"/>
          <w:szCs w:val="24"/>
          <w:rtl/>
        </w:rPr>
        <w:t xml:space="preserve">والتجارة الخاسرة، ولتعتصم بالله عز وجل </w:t>
      </w:r>
      <w:r w:rsidR="00044DD3" w:rsidRPr="00531A11">
        <w:rPr>
          <w:rFonts w:asciiTheme="minorBidi" w:hAnsiTheme="minorBidi"/>
          <w:sz w:val="24"/>
          <w:szCs w:val="24"/>
        </w:rPr>
        <w:sym w:font="AGA Arabesque" w:char="F029"/>
      </w:r>
      <w:r w:rsidR="00044DD3" w:rsidRPr="00531A11">
        <w:rPr>
          <w:rFonts w:asciiTheme="minorBidi" w:hAnsiTheme="minorBidi"/>
          <w:sz w:val="24"/>
          <w:szCs w:val="24"/>
          <w:rtl/>
        </w:rPr>
        <w:t>وَمَن يَعْتَصِم بِاللَّهِ فَقَدْ هُدِيَ إِلَى صِرَاطٍ مّسْتَقِيمٍ</w:t>
      </w:r>
      <w:r w:rsidR="00044DD3" w:rsidRPr="00531A11">
        <w:rPr>
          <w:rFonts w:asciiTheme="minorBidi" w:hAnsiTheme="minorBidi"/>
          <w:noProof/>
          <w:sz w:val="24"/>
          <w:szCs w:val="24"/>
          <w:rtl/>
          <w:lang w:eastAsia="ar-SA"/>
        </w:rPr>
        <w:t xml:space="preserve"> </w:t>
      </w:r>
      <w:r w:rsidR="00EC204D">
        <w:rPr>
          <w:rFonts w:asciiTheme="minorBidi" w:hAnsiTheme="minorBidi"/>
          <w:noProof/>
          <w:sz w:val="24"/>
          <w:szCs w:val="24"/>
          <w:lang w:eastAsia="ar-SA"/>
        </w:rPr>
        <w:t>(</w:t>
      </w:r>
    </w:p>
    <w:p w:rsidR="00EC204D" w:rsidRPr="00EC204D" w:rsidRDefault="00EC204D" w:rsidP="00EC204D">
      <w:pPr>
        <w:pStyle w:val="ad"/>
        <w:jc w:val="lowKashida"/>
        <w:rPr>
          <w:rFonts w:asciiTheme="minorBidi" w:hAnsiTheme="minorBidi"/>
          <w:sz w:val="8"/>
          <w:szCs w:val="8"/>
          <w:rtl/>
        </w:rPr>
      </w:pPr>
    </w:p>
    <w:p w:rsidR="009F3CBE" w:rsidRPr="00491D3D" w:rsidRDefault="009F3CBE" w:rsidP="006257BF">
      <w:pPr>
        <w:pStyle w:val="ad"/>
        <w:jc w:val="lowKashida"/>
        <w:rPr>
          <w:rFonts w:asciiTheme="minorBidi" w:hAnsiTheme="minorBidi"/>
          <w:b/>
          <w:bCs/>
          <w:sz w:val="24"/>
          <w:szCs w:val="24"/>
          <w:u w:val="thick"/>
          <w:rtl/>
        </w:rPr>
      </w:pPr>
      <w:r w:rsidRPr="00491D3D">
        <w:rPr>
          <w:rFonts w:asciiTheme="minorBidi" w:hAnsiTheme="minorBidi"/>
          <w:b/>
          <w:bCs/>
          <w:sz w:val="24"/>
          <w:szCs w:val="24"/>
          <w:u w:val="thick"/>
          <w:rtl/>
        </w:rPr>
        <w:t xml:space="preserve">عوامل حماية الأسرة  </w:t>
      </w:r>
    </w:p>
    <w:p w:rsidR="00044DD3" w:rsidRPr="00EC204D" w:rsidRDefault="00044DD3"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اعتنى الإسلام بالأسرة لما لها من مكانة عالية مرموقة، إذ أن كل أسرة تعدُّ لبنة من لبنات بناء المجتمع الكبير، وهي المحضن الأول الذي ينشأ فيه الفرد المسلم، وتتربى فيها الأجيال.</w:t>
      </w:r>
    </w:p>
    <w:p w:rsidR="00044DD3" w:rsidRPr="00EC204D" w:rsidRDefault="00044DD3" w:rsidP="006257BF">
      <w:pPr>
        <w:pStyle w:val="ad"/>
        <w:jc w:val="lowKashida"/>
        <w:rPr>
          <w:rFonts w:asciiTheme="minorBidi" w:hAnsiTheme="minorBidi"/>
          <w:sz w:val="8"/>
          <w:szCs w:val="8"/>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فشرع الله سبحانه أحكاماً وآداباً تتعلق بالأسرة المسلمة، تعد عوامل للحفاظ عليها من الانحراف، وحماية لها من الإنزلاق في حمأة الرذيلة، فتكون في حصن حصين وسياج منيع، عن كل أسباب الفساد ودواعي الضلال.</w:t>
      </w:r>
    </w:p>
    <w:p w:rsidR="00044DD3" w:rsidRPr="00EC204D" w:rsidRDefault="00044DD3" w:rsidP="006257BF">
      <w:pPr>
        <w:pStyle w:val="ad"/>
        <w:jc w:val="lowKashida"/>
        <w:rPr>
          <w:rFonts w:asciiTheme="minorBidi" w:hAnsiTheme="minorBidi"/>
          <w:sz w:val="8"/>
          <w:szCs w:val="8"/>
          <w:rtl/>
        </w:rPr>
      </w:pPr>
    </w:p>
    <w:p w:rsidR="009F3CBE" w:rsidRPr="00491D3D" w:rsidRDefault="009F3CBE" w:rsidP="006257BF">
      <w:pPr>
        <w:pStyle w:val="ad"/>
        <w:jc w:val="lowKashida"/>
        <w:rPr>
          <w:rFonts w:asciiTheme="minorBidi" w:hAnsiTheme="minorBidi"/>
          <w:b/>
          <w:bCs/>
          <w:sz w:val="24"/>
          <w:szCs w:val="24"/>
          <w:u w:val="single"/>
          <w:rtl/>
        </w:rPr>
      </w:pPr>
      <w:r w:rsidRPr="00491D3D">
        <w:rPr>
          <w:rFonts w:asciiTheme="minorBidi" w:hAnsiTheme="minorBidi"/>
          <w:b/>
          <w:bCs/>
          <w:sz w:val="24"/>
          <w:szCs w:val="24"/>
          <w:u w:val="single"/>
          <w:rtl/>
        </w:rPr>
        <w:t>وإن من أبرز هذه العوامل ما يلي</w:t>
      </w:r>
      <w:r w:rsidR="00491D3D" w:rsidRPr="00491D3D">
        <w:rPr>
          <w:rFonts w:asciiTheme="minorBidi" w:hAnsiTheme="minorBidi" w:hint="cs"/>
          <w:b/>
          <w:bCs/>
          <w:sz w:val="24"/>
          <w:szCs w:val="24"/>
          <w:u w:val="single"/>
          <w:rtl/>
        </w:rPr>
        <w:t xml:space="preserve"> </w:t>
      </w:r>
      <w:r w:rsidRPr="00491D3D">
        <w:rPr>
          <w:rFonts w:asciiTheme="minorBidi" w:hAnsiTheme="minorBidi"/>
          <w:b/>
          <w:bCs/>
          <w:sz w:val="24"/>
          <w:szCs w:val="24"/>
          <w:u w:val="single"/>
          <w:rtl/>
        </w:rPr>
        <w:t>:</w:t>
      </w:r>
    </w:p>
    <w:p w:rsidR="00044DD3" w:rsidRPr="00491D3D" w:rsidRDefault="00044DD3" w:rsidP="006257BF">
      <w:pPr>
        <w:pStyle w:val="ad"/>
        <w:jc w:val="lowKashida"/>
        <w:rPr>
          <w:rFonts w:asciiTheme="minorBidi" w:hAnsiTheme="minorBidi"/>
          <w:b/>
          <w:bCs/>
          <w:sz w:val="10"/>
          <w:szCs w:val="10"/>
          <w:rtl/>
        </w:rPr>
      </w:pPr>
    </w:p>
    <w:p w:rsidR="009F3CBE" w:rsidRPr="00491D3D" w:rsidRDefault="009F3CBE" w:rsidP="006257BF">
      <w:pPr>
        <w:pStyle w:val="ad"/>
        <w:jc w:val="lowKashida"/>
        <w:rPr>
          <w:rFonts w:asciiTheme="minorBidi" w:hAnsiTheme="minorBidi"/>
          <w:b/>
          <w:bCs/>
          <w:sz w:val="24"/>
          <w:szCs w:val="24"/>
          <w:u w:val="double"/>
          <w:rtl/>
        </w:rPr>
      </w:pPr>
      <w:r w:rsidRPr="00491D3D">
        <w:rPr>
          <w:rFonts w:asciiTheme="minorBidi" w:hAnsiTheme="minorBidi"/>
          <w:b/>
          <w:bCs/>
          <w:sz w:val="24"/>
          <w:szCs w:val="24"/>
          <w:u w:val="double"/>
          <w:rtl/>
        </w:rPr>
        <w:t xml:space="preserve"> أولاً</w:t>
      </w:r>
      <w:r w:rsidR="00491D3D">
        <w:rPr>
          <w:rFonts w:asciiTheme="minorBidi" w:hAnsiTheme="minorBidi" w:hint="cs"/>
          <w:b/>
          <w:bCs/>
          <w:sz w:val="24"/>
          <w:szCs w:val="24"/>
          <w:u w:val="double"/>
          <w:rtl/>
        </w:rPr>
        <w:t xml:space="preserve"> </w:t>
      </w:r>
      <w:r w:rsidRPr="00491D3D">
        <w:rPr>
          <w:rFonts w:asciiTheme="minorBidi" w:hAnsiTheme="minorBidi"/>
          <w:b/>
          <w:bCs/>
          <w:sz w:val="24"/>
          <w:szCs w:val="24"/>
          <w:u w:val="double"/>
          <w:rtl/>
        </w:rPr>
        <w:t>: غض البصر:</w:t>
      </w:r>
    </w:p>
    <w:p w:rsidR="00044DD3" w:rsidRPr="00EC204D" w:rsidRDefault="00044DD3"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إن من المعلوم أن لقلب الإنسان منافذ عدة، ومن أخطر هذه المنافذ، وأعظمها أثراً البصر، لما يوقعه استحسان المنظور إليه في قلب من ينظر إليه ، فكم من نظرةٍ محرمة أفسدت على المرء دينه، وأمرضت قلبه، وأوقعته في المهالك، وسبَّبت له النكبات.</w:t>
      </w:r>
    </w:p>
    <w:p w:rsidR="00044DD3" w:rsidRPr="00EC204D" w:rsidRDefault="00044DD3" w:rsidP="006257BF">
      <w:pPr>
        <w:pStyle w:val="ad"/>
        <w:jc w:val="lowKashida"/>
        <w:rPr>
          <w:rFonts w:asciiTheme="minorBidi" w:hAnsiTheme="minorBidi"/>
          <w:sz w:val="8"/>
          <w:szCs w:val="8"/>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لذا شدَّد الإسلام في أمر النظر، فأمر تعالى نبيه </w:t>
      </w:r>
      <w:r w:rsidRPr="00531A11">
        <w:rPr>
          <w:rFonts w:asciiTheme="minorBidi" w:hAnsiTheme="minorBidi"/>
          <w:sz w:val="24"/>
          <w:szCs w:val="24"/>
        </w:rPr>
        <w:sym w:font="AGA Arabesque" w:char="F072"/>
      </w:r>
      <w:r w:rsidRPr="00531A11">
        <w:rPr>
          <w:rFonts w:asciiTheme="minorBidi" w:hAnsiTheme="minorBidi"/>
          <w:sz w:val="24"/>
          <w:szCs w:val="24"/>
          <w:rtl/>
        </w:rPr>
        <w:t xml:space="preserve"> أن يأمر المؤمنين بغضَّ أبصارهم عن المحرمات فقال: </w:t>
      </w:r>
      <w:r w:rsidRPr="00531A11">
        <w:rPr>
          <w:rFonts w:asciiTheme="minorBidi" w:hAnsiTheme="minorBidi"/>
          <w:sz w:val="24"/>
          <w:szCs w:val="24"/>
        </w:rPr>
        <w:sym w:font="AGA Arabesque" w:char="F029"/>
      </w:r>
      <w:r w:rsidRPr="00531A11">
        <w:rPr>
          <w:rFonts w:asciiTheme="minorBidi" w:hAnsiTheme="minorBidi"/>
          <w:sz w:val="24"/>
          <w:szCs w:val="24"/>
          <w:rtl/>
        </w:rPr>
        <w:t xml:space="preserve"> قُلْ لِّلْمُؤْمِنِينَ يَغُضُّواْ مِنْ أَبْصَارِهِمْ وَيَحْفَظُواْ فُرُوجَهُمْ ذلِكَ أَزْكَى لَهُمْ إِنَّ اللَّهَ خَبِيرٌ بِمَا يَصْنَعُونَ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[النور: 30].</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491D3D">
      <w:pPr>
        <w:pStyle w:val="ad"/>
        <w:jc w:val="lowKashida"/>
        <w:rPr>
          <w:rFonts w:asciiTheme="minorBidi" w:hAnsiTheme="minorBidi"/>
          <w:sz w:val="24"/>
          <w:szCs w:val="24"/>
          <w:rtl/>
        </w:rPr>
      </w:pPr>
      <w:r w:rsidRPr="00531A11">
        <w:rPr>
          <w:rFonts w:asciiTheme="minorBidi" w:hAnsiTheme="minorBidi"/>
          <w:sz w:val="24"/>
          <w:szCs w:val="24"/>
          <w:rtl/>
        </w:rPr>
        <w:t>قال ابن سعدي رحمه الله: "يغضوا من أبصارهم" عن النظر إلى العورات، وإلى النساء الأجنبيات، وإلى المردان، الذين يخاف بالنظر إليهم الفتنة.</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وقد أمر تعالى النساء بما أمر به الرجال من غض البصر ، فقال: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وَقُل لِّلْمُؤْمِنَاتِ يَغْضُضْنَ مِنْ أَبْصَارِهِنَّ وَيَحْفَظْنَ فُرُوجَهُنَّ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00EC204D">
        <w:rPr>
          <w:rFonts w:asciiTheme="minorBidi" w:hAnsiTheme="minorBidi"/>
          <w:sz w:val="24"/>
          <w:szCs w:val="24"/>
          <w:rtl/>
        </w:rPr>
        <w:t xml:space="preserve"> [النور: 31]</w:t>
      </w:r>
    </w:p>
    <w:p w:rsidR="00044DD3" w:rsidRPr="00EC204D"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ومن فوائد ذكر حفظ الفروج بعد غض الأبصار، أن إطلاق البصر فيما حرم الله ، من أعظم وأقوى أسباب الوقوع في الفواحش.</w:t>
      </w:r>
    </w:p>
    <w:p w:rsidR="00044DD3" w:rsidRPr="00EC204D" w:rsidRDefault="00044DD3" w:rsidP="006257BF">
      <w:pPr>
        <w:pStyle w:val="ad"/>
        <w:jc w:val="lowKashida"/>
        <w:rPr>
          <w:rFonts w:asciiTheme="minorBidi" w:hAnsiTheme="minorBidi"/>
          <w:sz w:val="6"/>
          <w:szCs w:val="6"/>
          <w:rtl/>
        </w:rPr>
      </w:pPr>
    </w:p>
    <w:p w:rsidR="009F3CBE" w:rsidRPr="00531A11" w:rsidRDefault="009F3CBE" w:rsidP="00491D3D">
      <w:pPr>
        <w:pStyle w:val="ad"/>
        <w:jc w:val="lowKashida"/>
        <w:rPr>
          <w:rFonts w:asciiTheme="minorBidi" w:hAnsiTheme="minorBidi"/>
          <w:sz w:val="24"/>
          <w:szCs w:val="24"/>
          <w:rtl/>
        </w:rPr>
      </w:pPr>
      <w:r w:rsidRPr="00531A11">
        <w:rPr>
          <w:rFonts w:asciiTheme="minorBidi" w:hAnsiTheme="minorBidi"/>
          <w:sz w:val="24"/>
          <w:szCs w:val="24"/>
          <w:rtl/>
        </w:rPr>
        <w:t xml:space="preserve">وقد وردت عن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أحاديث كثيرة توجّه المسلم وتحثه على التزام هذا الأمر الإلهي، من ذلك: ما رواه عبد الله بن عباس رضي الله عنهما قال: "كان الفضل بن عباس رديف رسول الله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فجاءته امرأته من خثعم تستفتيه، فجعل الفضل ينظر إليها، وتنظر إليه، فجعل رسول الله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يصرف وجه الفضل إلى الشقِّ الآخر" الحديث.</w:t>
      </w:r>
    </w:p>
    <w:p w:rsidR="00044DD3" w:rsidRPr="00EC204D" w:rsidRDefault="00044DD3" w:rsidP="006257BF">
      <w:pPr>
        <w:pStyle w:val="ad"/>
        <w:jc w:val="lowKashida"/>
        <w:rPr>
          <w:rFonts w:asciiTheme="minorBidi" w:hAnsiTheme="minorBidi"/>
          <w:sz w:val="6"/>
          <w:szCs w:val="6"/>
        </w:rPr>
      </w:pPr>
    </w:p>
    <w:p w:rsidR="009F3CBE" w:rsidRPr="00531A11" w:rsidRDefault="009F3CBE" w:rsidP="00491D3D">
      <w:pPr>
        <w:pStyle w:val="ad"/>
        <w:jc w:val="lowKashida"/>
        <w:rPr>
          <w:rFonts w:asciiTheme="minorBidi" w:hAnsiTheme="minorBidi"/>
          <w:sz w:val="24"/>
          <w:szCs w:val="24"/>
          <w:rtl/>
        </w:rPr>
      </w:pPr>
      <w:r w:rsidRPr="00531A11">
        <w:rPr>
          <w:rFonts w:asciiTheme="minorBidi" w:hAnsiTheme="minorBidi"/>
          <w:sz w:val="24"/>
          <w:szCs w:val="24"/>
          <w:rtl/>
        </w:rPr>
        <w:t xml:space="preserve">بل إنه </w:t>
      </w:r>
      <w:r w:rsidRPr="00531A11">
        <w:rPr>
          <w:rFonts w:asciiTheme="minorBidi" w:hAnsiTheme="minorBidi"/>
          <w:sz w:val="24"/>
          <w:szCs w:val="24"/>
        </w:rPr>
        <w:sym w:font="AGA Arabesque" w:char="F072"/>
      </w:r>
      <w:r w:rsidRPr="00531A11">
        <w:rPr>
          <w:rFonts w:asciiTheme="minorBidi" w:hAnsiTheme="minorBidi"/>
          <w:sz w:val="24"/>
          <w:szCs w:val="24"/>
          <w:rtl/>
        </w:rPr>
        <w:t xml:space="preserve"> قد عدَّ النظر زنىً تمارسه العين، يُعصى الله به، وذلك تنفيراً منه، فعن أبي هريرة رضي الله عنه عن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قال: "إن الله كتب على ابن آدم حظَّه من الزنا، أدرك ذلك لا محالة، فزنا العين النظر، وزنا اللسان النطق، والنفس تتمنَّى وتشتهي، والفرج يصدِّق ذلك كلَّه أو يكذبه. ولمَّا سَئل عليه الصلاة والسلام عن نظر الفجأة، أمر بصرف البصر، فعن جرير بن عبد الله رضي الله عنه قال : سألت رسول الله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عن نظر الفجأة؟ فأمرني أن أصرف بصري. أي أمره بصرف بصره مباشرة، بمعنى ألا يتمادى فيؤاخذ، لأن نظر الفجأة بغير قصدٍ ، معفو عنه.</w:t>
      </w:r>
    </w:p>
    <w:p w:rsidR="009F3CBE" w:rsidRPr="00531A11" w:rsidRDefault="009F3CBE" w:rsidP="00044DD3">
      <w:pPr>
        <w:pStyle w:val="ad"/>
        <w:jc w:val="lowKashida"/>
        <w:rPr>
          <w:rFonts w:asciiTheme="minorBidi" w:hAnsiTheme="minorBidi"/>
          <w:sz w:val="24"/>
          <w:szCs w:val="24"/>
          <w:rtl/>
        </w:rPr>
      </w:pPr>
      <w:r w:rsidRPr="00531A11">
        <w:rPr>
          <w:rFonts w:asciiTheme="minorBidi" w:hAnsiTheme="minorBidi"/>
          <w:sz w:val="24"/>
          <w:szCs w:val="24"/>
          <w:rtl/>
        </w:rPr>
        <w:t xml:space="preserve">وقد جعل عليه الصلاة والسلام غضَّ البصر في المرتبة الأولى من حق الطريق، الذي يجب أداؤه على كل من سلكه أو جلس على جانبه، فعن أبي سعيد الخدري رضي الله عنه، عن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قال "إياكم والجلوس في الطرقات" قالوا  :يا رسول الله ما لنا بد من </w:t>
      </w:r>
      <w:r w:rsidRPr="00531A11">
        <w:rPr>
          <w:rFonts w:asciiTheme="minorBidi" w:hAnsiTheme="minorBidi"/>
          <w:sz w:val="24"/>
          <w:szCs w:val="24"/>
          <w:rtl/>
        </w:rPr>
        <w:br/>
        <w:t xml:space="preserve">مجالسنا نتحدث فيها، قال رسول الله </w:t>
      </w:r>
      <w:r w:rsidRPr="00531A11">
        <w:rPr>
          <w:rFonts w:asciiTheme="minorBidi" w:hAnsiTheme="minorBidi"/>
          <w:sz w:val="24"/>
          <w:szCs w:val="24"/>
        </w:rPr>
        <w:sym w:font="AGA Arabesque" w:char="F072"/>
      </w:r>
      <w:r w:rsidRPr="00531A11">
        <w:rPr>
          <w:rFonts w:asciiTheme="minorBidi" w:hAnsiTheme="minorBidi"/>
          <w:sz w:val="24"/>
          <w:szCs w:val="24"/>
          <w:rtl/>
        </w:rPr>
        <w:t>: " فإذا أبيتم فأعطوا الطريق حقه" قالوا: وما حقه؟ قال:  "غضُّ البصر، وكفُّ الأذى، وردُّ السلام، والأمر بالمعروف ، والنهي عن المنكر" متفق عليه</w:t>
      </w:r>
      <w:r w:rsidRPr="00531A11">
        <w:rPr>
          <w:rStyle w:val="ac"/>
          <w:rFonts w:asciiTheme="minorBidi" w:hAnsiTheme="minorBidi"/>
          <w:sz w:val="24"/>
          <w:szCs w:val="24"/>
          <w:rtl/>
        </w:rPr>
        <w:endnoteReference w:customMarkFollows="1" w:id="34"/>
        <w:t>(4)</w:t>
      </w:r>
      <w:r w:rsidRPr="00531A11">
        <w:rPr>
          <w:rFonts w:asciiTheme="minorBidi" w:hAnsiTheme="minorBidi"/>
          <w:sz w:val="24"/>
          <w:szCs w:val="24"/>
          <w:rtl/>
        </w:rPr>
        <w:t>.</w:t>
      </w:r>
    </w:p>
    <w:p w:rsidR="00044DD3" w:rsidRPr="00531A11" w:rsidRDefault="00044DD3" w:rsidP="006257BF">
      <w:pPr>
        <w:pStyle w:val="ad"/>
        <w:jc w:val="lowKashida"/>
        <w:rPr>
          <w:rFonts w:asciiTheme="minorBidi" w:hAnsiTheme="minorBidi"/>
          <w:sz w:val="24"/>
          <w:szCs w:val="24"/>
          <w:rtl/>
        </w:rPr>
      </w:pPr>
    </w:p>
    <w:p w:rsidR="009F3CBE" w:rsidRPr="008E123E" w:rsidRDefault="009F3CBE" w:rsidP="008E123E">
      <w:pPr>
        <w:pStyle w:val="ad"/>
        <w:jc w:val="lowKashida"/>
        <w:rPr>
          <w:rFonts w:asciiTheme="minorBidi" w:hAnsiTheme="minorBidi"/>
          <w:b/>
          <w:bCs/>
          <w:sz w:val="24"/>
          <w:szCs w:val="24"/>
          <w:u w:val="dotDotDash"/>
          <w:rtl/>
        </w:rPr>
      </w:pPr>
      <w:r w:rsidRPr="008E123E">
        <w:rPr>
          <w:rFonts w:asciiTheme="minorBidi" w:hAnsiTheme="minorBidi"/>
          <w:b/>
          <w:bCs/>
          <w:sz w:val="24"/>
          <w:szCs w:val="24"/>
          <w:u w:val="dotDotDash"/>
          <w:rtl/>
        </w:rPr>
        <w:lastRenderedPageBreak/>
        <w:t>ولغض البصر فوائد كثيرة، ومنافع عديدة، ذكرها ابن القيم رحمه الله منها:</w:t>
      </w:r>
    </w:p>
    <w:p w:rsidR="00044DD3" w:rsidRPr="00EC204D" w:rsidRDefault="00044DD3" w:rsidP="006257BF">
      <w:pPr>
        <w:pStyle w:val="ad"/>
        <w:jc w:val="lowKashida"/>
        <w:rPr>
          <w:rFonts w:asciiTheme="minorBidi" w:hAnsiTheme="minorBidi"/>
          <w:b/>
          <w:bCs/>
          <w:sz w:val="6"/>
          <w:szCs w:val="6"/>
          <w:rtl/>
        </w:rPr>
      </w:pPr>
    </w:p>
    <w:p w:rsidR="009F3CBE" w:rsidRPr="00531A11" w:rsidRDefault="009F3CBE" w:rsidP="00241726">
      <w:pPr>
        <w:pStyle w:val="ad"/>
        <w:numPr>
          <w:ilvl w:val="0"/>
          <w:numId w:val="26"/>
        </w:numPr>
        <w:jc w:val="lowKashida"/>
        <w:rPr>
          <w:rFonts w:asciiTheme="minorBidi" w:hAnsiTheme="minorBidi"/>
          <w:sz w:val="24"/>
          <w:szCs w:val="24"/>
        </w:rPr>
      </w:pPr>
      <w:r w:rsidRPr="00531A11">
        <w:rPr>
          <w:rFonts w:asciiTheme="minorBidi" w:hAnsiTheme="minorBidi"/>
          <w:sz w:val="24"/>
          <w:szCs w:val="24"/>
          <w:rtl/>
        </w:rPr>
        <w:t>أنه امتثال لأمر الله الذي هو غاية سعادة العبد في معاشه ومعاده.</w:t>
      </w:r>
    </w:p>
    <w:p w:rsidR="009F3CBE" w:rsidRPr="00531A11" w:rsidRDefault="009F3CBE" w:rsidP="00241726">
      <w:pPr>
        <w:pStyle w:val="ad"/>
        <w:numPr>
          <w:ilvl w:val="0"/>
          <w:numId w:val="26"/>
        </w:numPr>
        <w:jc w:val="lowKashida"/>
        <w:rPr>
          <w:rFonts w:asciiTheme="minorBidi" w:hAnsiTheme="minorBidi"/>
          <w:sz w:val="24"/>
          <w:szCs w:val="24"/>
        </w:rPr>
      </w:pPr>
      <w:r w:rsidRPr="00531A11">
        <w:rPr>
          <w:rFonts w:asciiTheme="minorBidi" w:hAnsiTheme="minorBidi"/>
          <w:sz w:val="24"/>
          <w:szCs w:val="24"/>
          <w:rtl/>
        </w:rPr>
        <w:t>أنه يمنع وصول أثر السهم المسموم الذي لعل فيه هلاكه إلى قلبه.</w:t>
      </w:r>
    </w:p>
    <w:p w:rsidR="009F3CBE" w:rsidRPr="00531A11" w:rsidRDefault="009F3CBE" w:rsidP="00241726">
      <w:pPr>
        <w:pStyle w:val="ad"/>
        <w:numPr>
          <w:ilvl w:val="0"/>
          <w:numId w:val="26"/>
        </w:numPr>
        <w:jc w:val="lowKashida"/>
        <w:rPr>
          <w:rFonts w:asciiTheme="minorBidi" w:hAnsiTheme="minorBidi"/>
          <w:sz w:val="24"/>
          <w:szCs w:val="24"/>
        </w:rPr>
      </w:pPr>
      <w:r w:rsidRPr="00531A11">
        <w:rPr>
          <w:rFonts w:asciiTheme="minorBidi" w:hAnsiTheme="minorBidi"/>
          <w:sz w:val="24"/>
          <w:szCs w:val="24"/>
          <w:rtl/>
        </w:rPr>
        <w:t>أنه يقوي القلب ويفرحه، ويكسبه نوراً.</w:t>
      </w:r>
    </w:p>
    <w:p w:rsidR="009F3CBE" w:rsidRPr="00531A11" w:rsidRDefault="009F3CBE" w:rsidP="00241726">
      <w:pPr>
        <w:pStyle w:val="ad"/>
        <w:numPr>
          <w:ilvl w:val="0"/>
          <w:numId w:val="26"/>
        </w:numPr>
        <w:jc w:val="lowKashida"/>
        <w:rPr>
          <w:rFonts w:asciiTheme="minorBidi" w:hAnsiTheme="minorBidi"/>
          <w:sz w:val="24"/>
          <w:szCs w:val="24"/>
        </w:rPr>
      </w:pPr>
      <w:r w:rsidRPr="00531A11">
        <w:rPr>
          <w:rFonts w:asciiTheme="minorBidi" w:hAnsiTheme="minorBidi"/>
          <w:sz w:val="24"/>
          <w:szCs w:val="24"/>
          <w:rtl/>
        </w:rPr>
        <w:t>أنه يورِّث الفراسة الصادقة التي يميز بها بين المحق والمبطل .</w:t>
      </w:r>
    </w:p>
    <w:p w:rsidR="009F3CBE" w:rsidRPr="00531A11" w:rsidRDefault="009F3CBE" w:rsidP="00241726">
      <w:pPr>
        <w:pStyle w:val="ad"/>
        <w:numPr>
          <w:ilvl w:val="0"/>
          <w:numId w:val="26"/>
        </w:numPr>
        <w:jc w:val="lowKashida"/>
        <w:rPr>
          <w:rFonts w:asciiTheme="minorBidi" w:hAnsiTheme="minorBidi"/>
          <w:sz w:val="24"/>
          <w:szCs w:val="24"/>
        </w:rPr>
      </w:pPr>
      <w:r w:rsidRPr="00531A11">
        <w:rPr>
          <w:rFonts w:asciiTheme="minorBidi" w:hAnsiTheme="minorBidi"/>
          <w:sz w:val="24"/>
          <w:szCs w:val="24"/>
          <w:rtl/>
        </w:rPr>
        <w:t>أنه يسدُّ على الشيطان مدخله من القلب.</w:t>
      </w:r>
    </w:p>
    <w:p w:rsidR="009F3CBE" w:rsidRPr="00EC204D" w:rsidRDefault="009F3CBE"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فحريٌّ بكل مسلم ومسلمة أن يستجيب لربه، ولنبيه </w:t>
      </w:r>
      <w:r w:rsidRPr="00531A11">
        <w:rPr>
          <w:rFonts w:asciiTheme="minorBidi" w:hAnsiTheme="minorBidi"/>
          <w:sz w:val="24"/>
          <w:szCs w:val="24"/>
        </w:rPr>
        <w:sym w:font="AGA Arabesque" w:char="F072"/>
      </w:r>
      <w:r w:rsidRPr="00531A11">
        <w:rPr>
          <w:rFonts w:asciiTheme="minorBidi" w:hAnsiTheme="minorBidi"/>
          <w:sz w:val="24"/>
          <w:szCs w:val="24"/>
          <w:rtl/>
        </w:rPr>
        <w:t xml:space="preserve">،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يأَيُّهَا الَّذِينَ آمَنُواْ اسْتَجِيبُواْ للَّهِ وَلِلرَّسُولِ إِذَا دَعَاكُم لِمَا يُحْيِيكُمْ</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p>
    <w:p w:rsidR="00044DD3" w:rsidRPr="00EC204D"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وعليه أن يتعاهد بصره عما لا يحل له من النظر، وفي ذلك بعد عن الشر والرذيلة، وسلامة من الفتن، ويدخل في النظر المحرم ، النظر إلى الصور الفاتنة، والمناظر الفاضحة، عبر الصحف والمجلات، والإنترنت والقنوات.</w:t>
      </w:r>
    </w:p>
    <w:p w:rsidR="00044DD3" w:rsidRPr="00EC204D"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ثانياً: الاستئذان لدخول البيوت:</w:t>
      </w:r>
    </w:p>
    <w:p w:rsidR="006B38A0" w:rsidRPr="00EC204D" w:rsidRDefault="006B38A0" w:rsidP="006257BF">
      <w:pPr>
        <w:pStyle w:val="ad"/>
        <w:jc w:val="lowKashida"/>
        <w:rPr>
          <w:rFonts w:asciiTheme="minorBidi" w:hAnsiTheme="minorBidi"/>
          <w:b/>
          <w:bCs/>
          <w:sz w:val="6"/>
          <w:szCs w:val="6"/>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إن من صور اهتمام الإسلام بأتباعه، وحفاظه على الأسرة المسلمة، مشروعية الاستئذان.</w:t>
      </w:r>
    </w:p>
    <w:p w:rsidR="006B38A0" w:rsidRPr="00EC204D" w:rsidRDefault="006B38A0" w:rsidP="006257BF">
      <w:pPr>
        <w:pStyle w:val="ad"/>
        <w:jc w:val="lowKashida"/>
        <w:rPr>
          <w:rFonts w:asciiTheme="minorBidi" w:hAnsiTheme="minorBidi"/>
          <w:sz w:val="6"/>
          <w:szCs w:val="6"/>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فقد حرَّم الإسلام دخول مساكن وبيوت الغير إلا بإذن،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يأَيُّهَا الَّذِينَ آمَنُواْ لاَ تَدْخُلُواْ بُيُوتاً غَيْرَ بُيُوتِكُمْ حَتَّى تَسْتَأْنِسُواْ وَتُسَلِّمُواْ عَلَى أَهْلِهَا ذلِكُمْ خَيْرٌ لَّكُمْ لَعَلَّكُمْ تَذَكَّرُونَ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[سورة النور: 27]</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8E123E">
      <w:pPr>
        <w:pStyle w:val="ad"/>
        <w:jc w:val="lowKashida"/>
        <w:rPr>
          <w:rFonts w:asciiTheme="minorBidi" w:hAnsiTheme="minorBidi"/>
          <w:sz w:val="24"/>
          <w:szCs w:val="24"/>
          <w:rtl/>
        </w:rPr>
      </w:pPr>
      <w:r w:rsidRPr="00531A11">
        <w:rPr>
          <w:rFonts w:asciiTheme="minorBidi" w:hAnsiTheme="minorBidi"/>
          <w:sz w:val="24"/>
          <w:szCs w:val="24"/>
          <w:rtl/>
        </w:rPr>
        <w:t>والمراد بالاستئناس في الآية : الاستئذان، فسره بذلك ابن عباس وغير واحد.</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8E123E">
      <w:pPr>
        <w:pStyle w:val="ad"/>
        <w:jc w:val="lowKashida"/>
        <w:rPr>
          <w:rFonts w:asciiTheme="minorBidi" w:hAnsiTheme="minorBidi"/>
          <w:sz w:val="24"/>
          <w:szCs w:val="24"/>
          <w:rtl/>
        </w:rPr>
      </w:pPr>
      <w:r w:rsidRPr="00EC204D">
        <w:rPr>
          <w:rFonts w:asciiTheme="minorBidi" w:hAnsiTheme="minorBidi"/>
          <w:b/>
          <w:bCs/>
          <w:sz w:val="24"/>
          <w:szCs w:val="24"/>
          <w:rtl/>
        </w:rPr>
        <w:t>قال ابن سعدي:</w:t>
      </w:r>
      <w:r w:rsidRPr="00531A11">
        <w:rPr>
          <w:rFonts w:asciiTheme="minorBidi" w:hAnsiTheme="minorBidi"/>
          <w:sz w:val="24"/>
          <w:szCs w:val="24"/>
          <w:rtl/>
        </w:rPr>
        <w:t xml:space="preserve"> سمّي الاستئذان استئناساً ، لأنه به يحصل الاستئناس، وبعدمه تحصل الوحشة.</w:t>
      </w:r>
    </w:p>
    <w:p w:rsidR="006B38A0" w:rsidRPr="00EC204D" w:rsidRDefault="006B38A0" w:rsidP="006257BF">
      <w:pPr>
        <w:pStyle w:val="ad"/>
        <w:jc w:val="lowKashida"/>
        <w:rPr>
          <w:rFonts w:asciiTheme="minorBidi" w:hAnsiTheme="minorBidi"/>
          <w:sz w:val="6"/>
          <w:szCs w:val="6"/>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وقد شرع الله تعالى الاستئذان صيانة للذين في داخل البيوت وحفاظاً عليهم، ومراعاة لحرياتهم في بيوتهم، لئلا يطلع أحد على العورات وما لا يجوز النظر إليه، من النساء وغيرهن، فإنه يترتب على ذلك مفاسد كثيرة، وعواقب وخيمة.</w:t>
      </w:r>
    </w:p>
    <w:p w:rsidR="006B38A0" w:rsidRPr="00EC204D" w:rsidRDefault="006B38A0" w:rsidP="006257BF">
      <w:pPr>
        <w:pStyle w:val="ad"/>
        <w:jc w:val="lowKashida"/>
        <w:rPr>
          <w:rFonts w:asciiTheme="minorBidi" w:hAnsiTheme="minorBidi"/>
          <w:sz w:val="6"/>
          <w:szCs w:val="6"/>
        </w:rPr>
      </w:pPr>
    </w:p>
    <w:p w:rsidR="009F3CBE" w:rsidRPr="00531A11" w:rsidRDefault="009F3CBE" w:rsidP="00D230CD">
      <w:pPr>
        <w:pStyle w:val="ad"/>
        <w:jc w:val="lowKashida"/>
        <w:rPr>
          <w:rFonts w:asciiTheme="minorBidi" w:hAnsiTheme="minorBidi"/>
          <w:sz w:val="24"/>
          <w:szCs w:val="24"/>
          <w:rtl/>
        </w:rPr>
      </w:pPr>
      <w:r w:rsidRPr="00531A11">
        <w:rPr>
          <w:rFonts w:asciiTheme="minorBidi" w:hAnsiTheme="minorBidi"/>
          <w:sz w:val="24"/>
          <w:szCs w:val="24"/>
          <w:rtl/>
        </w:rPr>
        <w:t>وهذا الأمر -أي المنع من النظر- هو أبرز أسباب وحِكَم مشروعية الاستئذان، لما روى سهل بن سعد رضي الله عنه قال: اطلع رجل من جُحْرٍ في حُجَر النبي</w:t>
      </w:r>
      <w:r w:rsidRPr="00531A11">
        <w:rPr>
          <w:rFonts w:asciiTheme="minorBidi" w:hAnsiTheme="minorBidi"/>
          <w:sz w:val="24"/>
          <w:szCs w:val="24"/>
        </w:rPr>
        <w:sym w:font="AGA Arabesque" w:char="F072"/>
      </w:r>
      <w:r w:rsidRPr="00531A11">
        <w:rPr>
          <w:rFonts w:asciiTheme="minorBidi" w:hAnsiTheme="minorBidi"/>
          <w:sz w:val="24"/>
          <w:szCs w:val="24"/>
          <w:rtl/>
        </w:rPr>
        <w:t xml:space="preserve"> ومع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مدرىً</w:t>
      </w:r>
      <w:r w:rsidR="00D230CD">
        <w:rPr>
          <w:rFonts w:asciiTheme="minorBidi" w:hAnsiTheme="minorBidi" w:hint="cs"/>
          <w:sz w:val="24"/>
          <w:szCs w:val="24"/>
          <w:rtl/>
        </w:rPr>
        <w:t xml:space="preserve"> </w:t>
      </w:r>
      <w:r w:rsidRPr="00531A11">
        <w:rPr>
          <w:rFonts w:asciiTheme="minorBidi" w:hAnsiTheme="minorBidi"/>
          <w:sz w:val="24"/>
          <w:szCs w:val="24"/>
          <w:rtl/>
        </w:rPr>
        <w:t>يحكُّ به رأسه، فقال</w:t>
      </w:r>
      <w:r w:rsidR="00D230CD">
        <w:rPr>
          <w:rFonts w:asciiTheme="minorBidi" w:hAnsiTheme="minorBidi" w:hint="cs"/>
          <w:sz w:val="24"/>
          <w:szCs w:val="24"/>
          <w:rtl/>
        </w:rPr>
        <w:t xml:space="preserve"> </w:t>
      </w:r>
      <w:r w:rsidRPr="00531A11">
        <w:rPr>
          <w:rFonts w:asciiTheme="minorBidi" w:hAnsiTheme="minorBidi"/>
          <w:sz w:val="24"/>
          <w:szCs w:val="24"/>
          <w:rtl/>
        </w:rPr>
        <w:t xml:space="preserve">: "لو أعلم أنك تنظر، لطعنت به في عينيك، </w:t>
      </w:r>
      <w:r w:rsidRPr="00D230CD">
        <w:rPr>
          <w:rFonts w:asciiTheme="minorBidi" w:hAnsiTheme="minorBidi"/>
          <w:sz w:val="24"/>
          <w:szCs w:val="24"/>
          <w:u w:val="single"/>
          <w:rtl/>
        </w:rPr>
        <w:t>إنما جُعل الاستئذان من أجل البصر</w:t>
      </w:r>
      <w:r w:rsidRPr="00531A11">
        <w:rPr>
          <w:rFonts w:asciiTheme="minorBidi" w:hAnsiTheme="minorBidi"/>
          <w:sz w:val="24"/>
          <w:szCs w:val="24"/>
          <w:rtl/>
        </w:rPr>
        <w:t>" متفق عليه.</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D230CD">
      <w:pPr>
        <w:pStyle w:val="ad"/>
        <w:jc w:val="lowKashida"/>
        <w:rPr>
          <w:rFonts w:asciiTheme="minorBidi" w:hAnsiTheme="minorBidi"/>
          <w:sz w:val="24"/>
          <w:szCs w:val="24"/>
          <w:rtl/>
        </w:rPr>
      </w:pPr>
      <w:r w:rsidRPr="00531A11">
        <w:rPr>
          <w:rFonts w:asciiTheme="minorBidi" w:hAnsiTheme="minorBidi"/>
          <w:sz w:val="24"/>
          <w:szCs w:val="24"/>
          <w:rtl/>
        </w:rPr>
        <w:t>قال الحافظ ابن حجر: أصل مشروعية الاستئذان للاحتراز من وقوع النظر إلى ما لا يريد صاحب المنـزل النظر إليه لو دخل بغير إذن، وأعظم ذلك النظر إلى النساء الأجنبيات.</w:t>
      </w:r>
    </w:p>
    <w:p w:rsidR="006B38A0" w:rsidRPr="00EC204D" w:rsidRDefault="006B38A0" w:rsidP="006257BF">
      <w:pPr>
        <w:pStyle w:val="ad"/>
        <w:jc w:val="lowKashida"/>
        <w:rPr>
          <w:rFonts w:asciiTheme="minorBidi" w:hAnsiTheme="minorBidi"/>
          <w:sz w:val="6"/>
          <w:szCs w:val="6"/>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ومن المعلوم أن أهل البيت إذا استأذنهم أحد بالدخول، فإنهم قبل الإذن له سيهيئون المكان إن لم يكن مهيئاً، وتذهب النساء  عن مكان الاستقبال، أو طريق الداخل، ويبذلون كل ما من شأنه الحفاظ على مظهر بيتهم ، وعدم اطلاع أحد على ما يسوؤه، أو يلوم أهل  البيت عليه، ونحو ذلك.</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sz w:val="24"/>
          <w:szCs w:val="24"/>
          <w:rtl/>
        </w:rPr>
      </w:pPr>
      <w:r w:rsidRPr="00EC204D">
        <w:rPr>
          <w:rFonts w:asciiTheme="minorBidi" w:hAnsiTheme="minorBidi"/>
          <w:b/>
          <w:bCs/>
          <w:sz w:val="24"/>
          <w:szCs w:val="24"/>
          <w:rtl/>
        </w:rPr>
        <w:t>وقد ذكر ابن سعدي في تفسيره مفسدتين من مفاسد ترك الاستئذان فقال: منها:</w:t>
      </w:r>
      <w:r w:rsidRPr="00531A11">
        <w:rPr>
          <w:rFonts w:asciiTheme="minorBidi" w:hAnsiTheme="minorBidi"/>
          <w:sz w:val="24"/>
          <w:szCs w:val="24"/>
          <w:rtl/>
        </w:rPr>
        <w:t xml:space="preserve"> ما ذكر الرسول </w:t>
      </w:r>
      <w:r w:rsidRPr="00531A11">
        <w:rPr>
          <w:rFonts w:asciiTheme="minorBidi" w:hAnsiTheme="minorBidi"/>
          <w:sz w:val="24"/>
          <w:szCs w:val="24"/>
        </w:rPr>
        <w:sym w:font="AGA Arabesque" w:char="F072"/>
      </w:r>
      <w:r w:rsidRPr="00531A11">
        <w:rPr>
          <w:rFonts w:asciiTheme="minorBidi" w:hAnsiTheme="minorBidi"/>
          <w:sz w:val="24"/>
          <w:szCs w:val="24"/>
          <w:rtl/>
        </w:rPr>
        <w:t xml:space="preserve"> حيث قال: "إنما جُعل الاستئذان من أجل البصر"فبسبب الإخلال به، يقع البصر على العورات التي داخل البيوت، فإن البيت للإنسان في ستر عورة ما وراءه، بمنـزلة الثوب في ستر عورة جسده.</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8E123E">
      <w:pPr>
        <w:pStyle w:val="ad"/>
        <w:jc w:val="lowKashida"/>
        <w:rPr>
          <w:rFonts w:asciiTheme="minorBidi" w:hAnsiTheme="minorBidi"/>
          <w:sz w:val="24"/>
          <w:szCs w:val="24"/>
          <w:rtl/>
        </w:rPr>
      </w:pPr>
      <w:r w:rsidRPr="00EC204D">
        <w:rPr>
          <w:rFonts w:asciiTheme="minorBidi" w:hAnsiTheme="minorBidi"/>
          <w:b/>
          <w:bCs/>
          <w:sz w:val="24"/>
          <w:szCs w:val="24"/>
          <w:rtl/>
        </w:rPr>
        <w:t>ومنها :</w:t>
      </w:r>
      <w:r w:rsidRPr="00531A11">
        <w:rPr>
          <w:rFonts w:asciiTheme="minorBidi" w:hAnsiTheme="minorBidi"/>
          <w:sz w:val="24"/>
          <w:szCs w:val="24"/>
          <w:rtl/>
        </w:rPr>
        <w:t xml:space="preserve"> أن ذلك يوجب الريبة من الداخل، ويُتَّهم بالشر، سرقة أو غيرها، لأن الدخول خُفية ، يدل على الشر.</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D230CD">
      <w:pPr>
        <w:pStyle w:val="ad"/>
        <w:jc w:val="lowKashida"/>
        <w:rPr>
          <w:rFonts w:asciiTheme="minorBidi" w:hAnsiTheme="minorBidi"/>
          <w:sz w:val="24"/>
          <w:szCs w:val="24"/>
          <w:rtl/>
        </w:rPr>
      </w:pPr>
      <w:r w:rsidRPr="00531A11">
        <w:rPr>
          <w:rFonts w:asciiTheme="minorBidi" w:hAnsiTheme="minorBidi"/>
          <w:sz w:val="24"/>
          <w:szCs w:val="24"/>
          <w:rtl/>
        </w:rPr>
        <w:t xml:space="preserve">وإذا كان الإسلام قد حرم الدخول إلا بإذن، فإنه أيضاً قد منع من مجرد الإطلاع على البيت من خارج، وأذن لأهل البيت أن يفقؤوا عينه، ولو فعلوا ذلك لما عوتبوا، ولا عوقبوا، لأنهم فعلوا ما أذن به الشارع، والمطلع هو الذي تسبب على نفسه بفعله المشين، ويدل لذلك ما روى أبو هريرة رضي الله عنه قال: قال رسول الله </w:t>
      </w:r>
      <w:r w:rsidRPr="00531A11">
        <w:rPr>
          <w:rFonts w:asciiTheme="minorBidi" w:hAnsiTheme="minorBidi"/>
          <w:sz w:val="24"/>
          <w:szCs w:val="24"/>
        </w:rPr>
        <w:sym w:font="AGA Arabesque" w:char="F072"/>
      </w:r>
      <w:r w:rsidRPr="00531A11">
        <w:rPr>
          <w:rFonts w:asciiTheme="minorBidi" w:hAnsiTheme="minorBidi"/>
          <w:sz w:val="24"/>
          <w:szCs w:val="24"/>
          <w:rtl/>
        </w:rPr>
        <w:t>: "من اطلع في بيت قوم بغير أذنهم ، فقد حلَّ لهم أن يفقؤوا عينه"، وفي لفظ "... فحذفته بحصاه ففقأت عينه ، لم يكن عليك جناح" متفق عليه.</w:t>
      </w:r>
    </w:p>
    <w:p w:rsidR="006B38A0" w:rsidRPr="00EC204D" w:rsidRDefault="006B38A0" w:rsidP="006257BF">
      <w:pPr>
        <w:pStyle w:val="ad"/>
        <w:jc w:val="lowKashida"/>
        <w:rPr>
          <w:rFonts w:asciiTheme="minorBidi" w:hAnsiTheme="minorBidi"/>
          <w:sz w:val="6"/>
          <w:szCs w:val="6"/>
          <w:rtl/>
        </w:rPr>
      </w:pPr>
    </w:p>
    <w:p w:rsidR="009F3CBE" w:rsidRPr="00531A11" w:rsidRDefault="009F3CBE" w:rsidP="008E123E">
      <w:pPr>
        <w:pStyle w:val="ad"/>
        <w:jc w:val="lowKashida"/>
        <w:rPr>
          <w:rFonts w:asciiTheme="minorBidi" w:hAnsiTheme="minorBidi"/>
          <w:sz w:val="24"/>
          <w:szCs w:val="24"/>
          <w:rtl/>
        </w:rPr>
      </w:pPr>
      <w:r w:rsidRPr="00531A11">
        <w:rPr>
          <w:rFonts w:asciiTheme="minorBidi" w:hAnsiTheme="minorBidi"/>
          <w:sz w:val="24"/>
          <w:szCs w:val="24"/>
          <w:rtl/>
        </w:rPr>
        <w:t>ولهذا قال في الحديث المتقدم:" لو أعلم أنك تنظر ، لطعنت به في عينيك". وقد عدَّ عمر ابن الخطاب رضي الله عنه مثل هذا العمل ، من مظاهر الفسق ، فقال: من ملأ عينيه من قاع بيت قبل أن يؤذن له ، فقد فسق.</w:t>
      </w:r>
    </w:p>
    <w:p w:rsidR="00044DD3" w:rsidRPr="00EC204D" w:rsidRDefault="00044DD3" w:rsidP="006257BF">
      <w:pPr>
        <w:pStyle w:val="ad"/>
        <w:jc w:val="lowKashida"/>
        <w:rPr>
          <w:rFonts w:asciiTheme="minorBidi" w:hAnsiTheme="minorBidi"/>
          <w:sz w:val="6"/>
          <w:szCs w:val="6"/>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ثالثاً: الخلوة</w:t>
      </w:r>
      <w:r w:rsidR="00446D11" w:rsidRPr="00531A11">
        <w:rPr>
          <w:rFonts w:asciiTheme="minorBidi" w:hAnsiTheme="minorBidi" w:hint="cs"/>
          <w:b/>
          <w:bCs/>
          <w:sz w:val="24"/>
          <w:szCs w:val="24"/>
          <w:rtl/>
        </w:rPr>
        <w:t xml:space="preserve"> </w:t>
      </w:r>
      <w:r w:rsidRPr="00531A11">
        <w:rPr>
          <w:rFonts w:asciiTheme="minorBidi" w:hAnsiTheme="minorBidi"/>
          <w:b/>
          <w:bCs/>
          <w:sz w:val="24"/>
          <w:szCs w:val="24"/>
          <w:rtl/>
        </w:rPr>
        <w:t xml:space="preserve">: </w:t>
      </w:r>
    </w:p>
    <w:p w:rsidR="00044DD3" w:rsidRPr="00EC204D" w:rsidRDefault="00044DD3" w:rsidP="006257BF">
      <w:pPr>
        <w:pStyle w:val="ad"/>
        <w:jc w:val="lowKashida"/>
        <w:rPr>
          <w:rFonts w:asciiTheme="minorBidi" w:hAnsiTheme="minorBidi"/>
          <w:b/>
          <w:bCs/>
          <w:sz w:val="2"/>
          <w:szCs w:val="2"/>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إن خلوة الرجل بإمرأةٍ أجنبية عنه ، مظنة لحصول الفتنة بينهما، لأن ميل كل جنس إلى الآخر موجودٌ عندهما لا محالة، يضاف إلى الدور الكبير الذي يقوم به الشيطان، متمثِّلاً في تزيين الفاحشة في نفسيهما والإغراء بها.</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8E123E">
      <w:pPr>
        <w:pStyle w:val="ad"/>
        <w:jc w:val="lowKashida"/>
        <w:rPr>
          <w:rFonts w:asciiTheme="minorBidi" w:hAnsiTheme="minorBidi"/>
          <w:sz w:val="24"/>
          <w:szCs w:val="24"/>
          <w:rtl/>
        </w:rPr>
      </w:pPr>
      <w:r w:rsidRPr="00531A11">
        <w:rPr>
          <w:rFonts w:asciiTheme="minorBidi" w:hAnsiTheme="minorBidi"/>
          <w:sz w:val="24"/>
          <w:szCs w:val="24"/>
          <w:rtl/>
        </w:rPr>
        <w:t xml:space="preserve">لذا فإننا نجد الإسلام قد وقف موقفاً حازماً من ذلك، فحرَّم هذه الخلوة من أصلها، سدَّاً لذريعة الفتنة، وحماية من دواعي الجريمة، وحفاظاً على سمعة المرأة من أن تلوكها الألسن المعادية والمغرضة ، فقال عليه الصلاة والسلام: "لا يخلون رجلٌ بامرأة إلا مع ذي محرم" متفق عليه. </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8E123E">
      <w:pPr>
        <w:pStyle w:val="ad"/>
        <w:jc w:val="lowKashida"/>
        <w:rPr>
          <w:rFonts w:asciiTheme="minorBidi" w:hAnsiTheme="minorBidi"/>
          <w:sz w:val="24"/>
          <w:szCs w:val="24"/>
          <w:rtl/>
        </w:rPr>
      </w:pPr>
      <w:r w:rsidRPr="00531A11">
        <w:rPr>
          <w:rFonts w:asciiTheme="minorBidi" w:hAnsiTheme="minorBidi"/>
          <w:sz w:val="24"/>
          <w:szCs w:val="24"/>
          <w:rtl/>
        </w:rPr>
        <w:t>وقال:"لا يدخلنَّ رجلٌ بعد يومي هذا على مغيَّبةٍ ، إلا ومعها رجلٌ أو اثنان.</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فإنه لا يزيل الخلوة ويقطعها إلا وجود محرم للمرأة، يحصل بوجوده الأمن، وتزول بسببه دواعي الفتنة، ووساوس الشيطان، وإذا وجد أكثر من امرأة أو رجل زالت الخلوة أيضاً في غير مواطن الريب.</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رابعاً: قرار النساء في البيوت</w:t>
      </w:r>
      <w:r w:rsidR="00446D11" w:rsidRPr="00531A11">
        <w:rPr>
          <w:rFonts w:asciiTheme="minorBidi" w:hAnsiTheme="minorBidi" w:hint="cs"/>
          <w:b/>
          <w:bCs/>
          <w:sz w:val="24"/>
          <w:szCs w:val="24"/>
          <w:rtl/>
        </w:rPr>
        <w:t xml:space="preserve"> </w:t>
      </w:r>
      <w:r w:rsidRPr="00531A11">
        <w:rPr>
          <w:rFonts w:asciiTheme="minorBidi" w:hAnsiTheme="minorBidi"/>
          <w:b/>
          <w:bCs/>
          <w:sz w:val="24"/>
          <w:szCs w:val="24"/>
          <w:rtl/>
        </w:rPr>
        <w:t>:</w:t>
      </w:r>
    </w:p>
    <w:p w:rsidR="00044DD3" w:rsidRPr="00EC204D" w:rsidRDefault="00044DD3"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إن الله تعالى قد جعل لكل واحدٍ من الجنسين ما يناسب فطرته وتكوينه من المهام والمسؤوليات، فالرجل مسؤوليته تتمثل في الضرب في الأرض، والسعي في مناكبها لكسب الرزق الحلال، لينفقه على نفسه، وعلى من وجبت عليه نفقته من الزوجة والأولاد وغيرهم.</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أما المرأة فمسؤوليتها الرئيسية تتمثل في رعاية شؤون البيت، والمحافظة على الأولاد، وحسن رعايتهم، وتهيئة البيت من جميع الجوانب، ليجد فيه الرجل عند عودته الراحة والطمأنينة والسعادة، ويذهب عنه ما قد يعرض له أثناء عمله من تعب وإرهاق.</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7A5A5A">
      <w:pPr>
        <w:pStyle w:val="ad"/>
        <w:jc w:val="lowKashida"/>
        <w:rPr>
          <w:rFonts w:asciiTheme="minorBidi" w:hAnsiTheme="minorBidi"/>
          <w:sz w:val="24"/>
          <w:szCs w:val="24"/>
          <w:rtl/>
        </w:rPr>
      </w:pPr>
      <w:r w:rsidRPr="00531A11">
        <w:rPr>
          <w:rFonts w:asciiTheme="minorBidi" w:hAnsiTheme="minorBidi"/>
          <w:sz w:val="24"/>
          <w:szCs w:val="24"/>
          <w:rtl/>
        </w:rPr>
        <w:t xml:space="preserve">ولما كان في خروج المرأة من بيتها بلا حاجة ، تعريض لها للفتنة ، وإخلال واضح بالمسؤولية الملقاة على عاتقها، فقد أمر تعالى النساء بالقرار في البيوت ، فقال: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وَقَرْنَ فِي بُيُوتِكُنَّ وَلاَ تَبَرَّجْنَ تَبَرُّجَ الْجَاهِلِيَّةِ</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[الأحزاب: 33]. قال ابن كثير: أي إلزمن بيوتكن فلا تخرجن </w:t>
      </w:r>
      <w:r w:rsidRPr="00531A11">
        <w:rPr>
          <w:rFonts w:asciiTheme="minorBidi" w:hAnsiTheme="minorBidi"/>
          <w:sz w:val="24"/>
          <w:szCs w:val="24"/>
          <w:rtl/>
        </w:rPr>
        <w:lastRenderedPageBreak/>
        <w:t>لغير حاجة</w:t>
      </w:r>
      <w:r w:rsidR="00CA72CF" w:rsidRPr="00531A11">
        <w:rPr>
          <w:rFonts w:asciiTheme="minorBidi" w:hAnsiTheme="minorBidi" w:hint="cs"/>
          <w:sz w:val="24"/>
          <w:szCs w:val="24"/>
          <w:rtl/>
        </w:rPr>
        <w:t xml:space="preserve"> </w:t>
      </w:r>
      <w:r w:rsidRPr="00531A11">
        <w:rPr>
          <w:rFonts w:asciiTheme="minorBidi" w:hAnsiTheme="minorBidi"/>
          <w:sz w:val="24"/>
          <w:szCs w:val="24"/>
          <w:rtl/>
        </w:rPr>
        <w:t xml:space="preserve">ولماَّ كان لزوم النساء بيوتهن هو الأصل، نجد أن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رخَّص لهن بالذهاب إلى المساجد لأداء الصلاة، وخاطب أولياءهنَّ بذلك، إذ قال عليه الصلاة والسلام: " لا تمنعوا إماء الله مساجد الله".</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7A5A5A">
      <w:pPr>
        <w:pStyle w:val="ad"/>
        <w:jc w:val="lowKashida"/>
        <w:rPr>
          <w:rFonts w:asciiTheme="minorBidi" w:hAnsiTheme="minorBidi"/>
          <w:sz w:val="24"/>
          <w:szCs w:val="24"/>
          <w:rtl/>
        </w:rPr>
      </w:pPr>
      <w:r w:rsidRPr="00531A11">
        <w:rPr>
          <w:rFonts w:asciiTheme="minorBidi" w:hAnsiTheme="minorBidi"/>
          <w:sz w:val="24"/>
          <w:szCs w:val="24"/>
          <w:rtl/>
        </w:rPr>
        <w:t xml:space="preserve">وقال عليه الصلاة والسلام: "إذا استأذنت امرأة أحدكم فلا يمنعها" متفق عليه. </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فلا تخرج المرأة من بيتها إلا برضا وليها ملتزمة بالحجاب الشرعي نابذة للتبرج والسفور ، ولا تخرج إلا لحاجة، لا للتسكع في الأسواق والحدائق ، بل لزيارة والديها وأقاربها، أو مراجعة مستشفى، أو تحصيل علم تحتاج إليه، ونحو ذلك.</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B38A0">
      <w:pPr>
        <w:pStyle w:val="ad"/>
        <w:jc w:val="lowKashida"/>
        <w:rPr>
          <w:rFonts w:asciiTheme="minorBidi" w:hAnsiTheme="minorBidi"/>
          <w:b/>
          <w:bCs/>
          <w:sz w:val="24"/>
          <w:szCs w:val="24"/>
          <w:rtl/>
        </w:rPr>
      </w:pPr>
      <w:r w:rsidRPr="00531A11">
        <w:rPr>
          <w:rFonts w:asciiTheme="minorBidi" w:hAnsiTheme="minorBidi"/>
          <w:b/>
          <w:bCs/>
          <w:sz w:val="24"/>
          <w:szCs w:val="24"/>
          <w:rtl/>
        </w:rPr>
        <w:t>خامساً: الغيرة على المحارم</w:t>
      </w:r>
    </w:p>
    <w:p w:rsidR="006B38A0" w:rsidRPr="00EC204D" w:rsidRDefault="006B38A0" w:rsidP="006257BF">
      <w:pPr>
        <w:pStyle w:val="ad"/>
        <w:jc w:val="lowKashida"/>
        <w:rPr>
          <w:rFonts w:asciiTheme="minorBidi" w:hAnsiTheme="minorBidi"/>
          <w:b/>
          <w:bCs/>
          <w:sz w:val="8"/>
          <w:szCs w:val="8"/>
          <w:rtl/>
        </w:rPr>
      </w:pPr>
    </w:p>
    <w:p w:rsidR="009F3CBE" w:rsidRPr="00531A11" w:rsidRDefault="006B38A0" w:rsidP="007A5A5A">
      <w:pPr>
        <w:pStyle w:val="ad"/>
        <w:jc w:val="lowKashida"/>
        <w:rPr>
          <w:rFonts w:asciiTheme="minorBidi" w:hAnsiTheme="minorBidi"/>
          <w:sz w:val="24"/>
          <w:szCs w:val="24"/>
          <w:rtl/>
        </w:rPr>
      </w:pPr>
      <w:r w:rsidRPr="00531A11">
        <w:rPr>
          <w:rFonts w:asciiTheme="minorBidi" w:hAnsiTheme="minorBidi"/>
          <w:sz w:val="24"/>
          <w:szCs w:val="24"/>
          <w:rtl/>
        </w:rPr>
        <w:t xml:space="preserve"> </w:t>
      </w:r>
      <w:r w:rsidR="009F3CBE" w:rsidRPr="00531A11">
        <w:rPr>
          <w:rFonts w:asciiTheme="minorBidi" w:hAnsiTheme="minorBidi"/>
          <w:sz w:val="24"/>
          <w:szCs w:val="24"/>
          <w:rtl/>
        </w:rPr>
        <w:t xml:space="preserve">إن غيرة الرجل على محارمه من العوامل المهمة ، والوسائل الناجعة في حماية الأسرة من الانحراف ، والتعرض لأسبابه ودواعيه ، وكلما قوي الإيمان في قلب المؤمن ، قويت عنده الغيرة وزادت، وهي تنقص بنقص الإيمان ، بل قد تتلاشى وتضمحل بسبب ما يقترفه العبد من الذنوب، ولهذا عدَّ ابن القيم ذهاب الغيرة أثراً من آثار الذنوب والمعاصي فقال: ومن عقوباتها: أنها تطفئ من القلب نار الغيرة التي هي لحياته وصلاحه كالحرارة الغريزية لحياة جميع البدن ، إلى أن قال: أشرف الناس وأعلاهم قدراً وهمة ، أشدهم غيرةً على نفسه وخاصته وعموم الناس. </w:t>
      </w:r>
    </w:p>
    <w:p w:rsidR="00044DD3" w:rsidRPr="00EC204D" w:rsidRDefault="00044DD3" w:rsidP="006257BF">
      <w:pPr>
        <w:pStyle w:val="ad"/>
        <w:jc w:val="lowKashida"/>
        <w:rPr>
          <w:rFonts w:asciiTheme="minorBidi" w:hAnsiTheme="minorBidi"/>
          <w:sz w:val="8"/>
          <w:szCs w:val="8"/>
        </w:rPr>
      </w:pPr>
    </w:p>
    <w:p w:rsidR="009F3CBE" w:rsidRPr="00531A11" w:rsidRDefault="009F3CBE" w:rsidP="007A5A5A">
      <w:pPr>
        <w:pStyle w:val="ad"/>
        <w:jc w:val="lowKashida"/>
        <w:rPr>
          <w:rFonts w:asciiTheme="minorBidi" w:hAnsiTheme="minorBidi"/>
          <w:sz w:val="24"/>
          <w:szCs w:val="24"/>
          <w:rtl/>
        </w:rPr>
      </w:pPr>
      <w:r w:rsidRPr="001F6647">
        <w:rPr>
          <w:rFonts w:asciiTheme="minorBidi" w:hAnsiTheme="minorBidi"/>
          <w:b/>
          <w:bCs/>
          <w:sz w:val="24"/>
          <w:szCs w:val="24"/>
          <w:rtl/>
        </w:rPr>
        <w:t>والغيرة</w:t>
      </w:r>
      <w:r w:rsidRPr="00531A11">
        <w:rPr>
          <w:rFonts w:asciiTheme="minorBidi" w:hAnsiTheme="minorBidi"/>
          <w:sz w:val="24"/>
          <w:szCs w:val="24"/>
          <w:rtl/>
        </w:rPr>
        <w:t xml:space="preserve"> من صفات الرب جل وعلا، وتفسير غيرته سبحانه ما روى أبو هريرة رضي الله عنه ، أن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قال: "إن الله يغار، وغيرة الله أن يأتي المؤمن ما حرَّم الله</w:t>
      </w:r>
      <w:r w:rsidR="007A5A5A">
        <w:rPr>
          <w:rFonts w:asciiTheme="minorBidi" w:hAnsiTheme="minorBidi" w:hint="cs"/>
          <w:sz w:val="24"/>
          <w:szCs w:val="24"/>
          <w:vertAlign w:val="superscript"/>
          <w:rtl/>
        </w:rPr>
        <w:t xml:space="preserve"> </w:t>
      </w:r>
      <w:r w:rsidRPr="00531A11">
        <w:rPr>
          <w:rFonts w:asciiTheme="minorBidi" w:hAnsiTheme="minorBidi"/>
          <w:sz w:val="24"/>
          <w:szCs w:val="24"/>
          <w:rtl/>
        </w:rPr>
        <w:t xml:space="preserve">، وعن ابن مسعود رضي الله عنه عن 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قال: "ما من أحد أغير من الله، من أجل ذلك حرَّم الفواحش، وما  أحد أحب إليه المدح من الله</w:t>
      </w:r>
      <w:r w:rsidR="007A5A5A">
        <w:rPr>
          <w:rFonts w:asciiTheme="minorBidi" w:hAnsiTheme="minorBidi" w:hint="cs"/>
          <w:sz w:val="24"/>
          <w:szCs w:val="24"/>
          <w:vertAlign w:val="superscript"/>
          <w:rtl/>
        </w:rPr>
        <w:t xml:space="preserve"> </w:t>
      </w:r>
      <w:r w:rsidRPr="00531A11">
        <w:rPr>
          <w:rFonts w:asciiTheme="minorBidi" w:hAnsiTheme="minorBidi"/>
          <w:sz w:val="24"/>
          <w:szCs w:val="24"/>
          <w:rtl/>
        </w:rPr>
        <w:t xml:space="preserve">، والنبي </w:t>
      </w:r>
      <w:r w:rsidRPr="00531A11">
        <w:rPr>
          <w:rFonts w:asciiTheme="minorBidi" w:hAnsiTheme="minorBidi"/>
          <w:sz w:val="24"/>
          <w:szCs w:val="24"/>
        </w:rPr>
        <w:sym w:font="AGA Arabesque" w:char="F072"/>
      </w:r>
      <w:r w:rsidRPr="00531A11">
        <w:rPr>
          <w:rFonts w:asciiTheme="minorBidi" w:hAnsiTheme="minorBidi"/>
          <w:sz w:val="24"/>
          <w:szCs w:val="24"/>
          <w:rtl/>
        </w:rPr>
        <w:t xml:space="preserve"> أشد الأمة غيرة، لأنه كان يغار لله ولدينه. </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7A5A5A">
      <w:pPr>
        <w:pStyle w:val="ad"/>
        <w:jc w:val="lowKashida"/>
        <w:rPr>
          <w:rFonts w:asciiTheme="minorBidi" w:hAnsiTheme="minorBidi"/>
          <w:sz w:val="24"/>
          <w:szCs w:val="24"/>
          <w:rtl/>
        </w:rPr>
      </w:pPr>
      <w:r w:rsidRPr="00531A11">
        <w:rPr>
          <w:rFonts w:asciiTheme="minorBidi" w:hAnsiTheme="minorBidi"/>
          <w:sz w:val="24"/>
          <w:szCs w:val="24"/>
          <w:rtl/>
        </w:rPr>
        <w:t>وقد قال عليه الصلاة والسلام لأصحابه: "أتعجبون من غيرة سعد؟ لأنا أغير منه ، والله أغير مني.</w:t>
      </w:r>
    </w:p>
    <w:p w:rsidR="00044DD3" w:rsidRPr="00EC204D" w:rsidRDefault="00044DD3" w:rsidP="006257BF">
      <w:pPr>
        <w:pStyle w:val="ad"/>
        <w:jc w:val="lowKashida"/>
        <w:rPr>
          <w:rFonts w:asciiTheme="minorBidi" w:hAnsiTheme="minorBidi"/>
          <w:sz w:val="8"/>
          <w:szCs w:val="8"/>
        </w:rPr>
      </w:pPr>
    </w:p>
    <w:p w:rsidR="009F3CBE" w:rsidRPr="00531A11" w:rsidRDefault="009F3CBE" w:rsidP="006257BF">
      <w:pPr>
        <w:pStyle w:val="ad"/>
        <w:jc w:val="lowKashida"/>
        <w:rPr>
          <w:rFonts w:asciiTheme="minorBidi" w:hAnsiTheme="minorBidi"/>
          <w:sz w:val="24"/>
          <w:szCs w:val="24"/>
          <w:rtl/>
        </w:rPr>
      </w:pPr>
      <w:r w:rsidRPr="001F6647">
        <w:rPr>
          <w:rFonts w:asciiTheme="minorBidi" w:hAnsiTheme="minorBidi"/>
          <w:b/>
          <w:bCs/>
          <w:sz w:val="24"/>
          <w:szCs w:val="24"/>
          <w:rtl/>
        </w:rPr>
        <w:t>وقد دلَّ هذا الحديث</w:t>
      </w:r>
      <w:r w:rsidRPr="00531A11">
        <w:rPr>
          <w:rFonts w:asciiTheme="minorBidi" w:hAnsiTheme="minorBidi"/>
          <w:sz w:val="24"/>
          <w:szCs w:val="24"/>
          <w:rtl/>
        </w:rPr>
        <w:t xml:space="preserve"> ، على شدة وقوة غيرة سعد بن عُبَادة رضي الله عنه، وقد قال رسول الله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هذا الحديث ، عندما سمع سعداً يقول: لو رأيت رجلاً مع امرأتي لضربته بالسيف غير مُصْفح.</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1F6647">
        <w:rPr>
          <w:rFonts w:asciiTheme="minorBidi" w:hAnsiTheme="minorBidi"/>
          <w:b/>
          <w:bCs/>
          <w:sz w:val="24"/>
          <w:szCs w:val="24"/>
          <w:rtl/>
        </w:rPr>
        <w:t xml:space="preserve">وقد شهد النبي </w:t>
      </w:r>
      <w:r w:rsidRPr="001F6647">
        <w:rPr>
          <w:rFonts w:asciiTheme="minorBidi" w:hAnsiTheme="minorBidi"/>
          <w:b/>
          <w:bCs/>
          <w:sz w:val="24"/>
          <w:szCs w:val="24"/>
        </w:rPr>
        <w:sym w:font="AGA Arabesque" w:char="F072"/>
      </w:r>
      <w:r w:rsidRPr="001F6647">
        <w:rPr>
          <w:rFonts w:asciiTheme="minorBidi" w:hAnsiTheme="minorBidi"/>
          <w:b/>
          <w:bCs/>
          <w:sz w:val="24"/>
          <w:szCs w:val="24"/>
          <w:rtl/>
        </w:rPr>
        <w:t xml:space="preserve"> لبعض أصحابه بشدة الغيرة</w:t>
      </w:r>
      <w:r w:rsidRPr="00531A11">
        <w:rPr>
          <w:rFonts w:asciiTheme="minorBidi" w:hAnsiTheme="minorBidi"/>
          <w:sz w:val="24"/>
          <w:szCs w:val="24"/>
          <w:rtl/>
        </w:rPr>
        <w:t xml:space="preserve"> ، كما شهد بها لسعد بن عبادة، </w:t>
      </w:r>
      <w:r w:rsidRPr="001F6647">
        <w:rPr>
          <w:rFonts w:asciiTheme="minorBidi" w:hAnsiTheme="minorBidi"/>
          <w:b/>
          <w:bCs/>
          <w:sz w:val="24"/>
          <w:szCs w:val="24"/>
          <w:rtl/>
        </w:rPr>
        <w:t>ومنهم :</w:t>
      </w:r>
      <w:r w:rsidRPr="00531A11">
        <w:rPr>
          <w:rFonts w:asciiTheme="minorBidi" w:hAnsiTheme="minorBidi"/>
          <w:sz w:val="24"/>
          <w:szCs w:val="24"/>
          <w:rtl/>
        </w:rPr>
        <w:t xml:space="preserve"> عمر بن الخطاب رضي الله عنه، فعن أبي هريرة رضي الله عنه قال: بينما نحن عند رسول الله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جلوس ، فقال رسول الله </w:t>
      </w:r>
      <w:r w:rsidRPr="00531A11">
        <w:rPr>
          <w:rFonts w:asciiTheme="minorBidi" w:hAnsiTheme="minorBidi"/>
          <w:sz w:val="24"/>
          <w:szCs w:val="24"/>
        </w:rPr>
        <w:sym w:font="AGA Arabesque" w:char="F072"/>
      </w:r>
      <w:r w:rsidRPr="00531A11">
        <w:rPr>
          <w:rFonts w:asciiTheme="minorBidi" w:hAnsiTheme="minorBidi"/>
          <w:sz w:val="24"/>
          <w:szCs w:val="24"/>
          <w:rtl/>
        </w:rPr>
        <w:t xml:space="preserve"> : "بينما أنا نائم رأيتني في الجنة، فإذا امرأة تتوضأ إلى جانب قصر، فقلت : لمن هذا؟ قال: هذا لعمر، فذكرت غيرتك ، فوليت مدبراً" فبكى عمر وهو في المجلس ثم قال: أَوَ عليك يا رسول الله أغار</w:t>
      </w:r>
      <w:r w:rsidRPr="00531A11">
        <w:rPr>
          <w:rStyle w:val="ac"/>
          <w:rFonts w:asciiTheme="minorBidi" w:hAnsiTheme="minorBidi"/>
          <w:sz w:val="24"/>
          <w:szCs w:val="24"/>
          <w:rtl/>
        </w:rPr>
        <w:endnoteReference w:customMarkFollows="1" w:id="35"/>
        <w:t>(2)</w:t>
      </w:r>
      <w:r w:rsidRPr="00531A11">
        <w:rPr>
          <w:rFonts w:asciiTheme="minorBidi" w:hAnsiTheme="minorBidi"/>
          <w:sz w:val="24"/>
          <w:szCs w:val="24"/>
          <w:rtl/>
        </w:rPr>
        <w:t>؟</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7A5A5A">
      <w:pPr>
        <w:pStyle w:val="ad"/>
        <w:jc w:val="lowKashida"/>
        <w:rPr>
          <w:rFonts w:asciiTheme="minorBidi" w:hAnsiTheme="minorBidi"/>
          <w:sz w:val="24"/>
          <w:szCs w:val="24"/>
          <w:rtl/>
        </w:rPr>
      </w:pPr>
      <w:r w:rsidRPr="00531A11">
        <w:rPr>
          <w:rFonts w:asciiTheme="minorBidi" w:hAnsiTheme="minorBidi"/>
          <w:b/>
          <w:bCs/>
          <w:sz w:val="24"/>
          <w:szCs w:val="24"/>
          <w:rtl/>
        </w:rPr>
        <w:t>والغيرة</w:t>
      </w:r>
      <w:r w:rsidRPr="00531A11">
        <w:rPr>
          <w:rFonts w:asciiTheme="minorBidi" w:hAnsiTheme="minorBidi"/>
          <w:sz w:val="24"/>
          <w:szCs w:val="24"/>
          <w:rtl/>
        </w:rPr>
        <w:t xml:space="preserve"> المحمودة هي التي تكون في الريبة ، أما الغيرة من غير ريبة ، فهي هوس وظن فاسد ، وهي مذمومة، والله تعالى يكرهها، قال عليه الصلاة والسلام : "إن من الغيرة ما يحب الله ، ومنها ما يكره الله، فالغيرة التي يحبها الله ، الغيرة في الريبة، والغيرة التي يكره الله ، الغيرة في غير ريبة.</w:t>
      </w:r>
    </w:p>
    <w:p w:rsidR="00044DD3" w:rsidRPr="001F6647" w:rsidRDefault="00044DD3" w:rsidP="006257BF">
      <w:pPr>
        <w:pStyle w:val="ad"/>
        <w:jc w:val="lowKashida"/>
        <w:rPr>
          <w:rFonts w:asciiTheme="minorBidi" w:hAnsiTheme="minorBidi"/>
          <w:sz w:val="10"/>
          <w:szCs w:val="10"/>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فعلى أولياء النساء أن يدركوا ذلك، فلا يطلقوا لأنفسهم العنان بإساءة الظن في نسائهم وبناتهم دون دليل وبرهان، وليعلموا أن الغيرة دون شيء مريب، هي مجرد إساءة ظن، وتهمة لا صحة لها، وإن ذلك يضر ولا ينفع، ويفسد العلاقة بين الزوجين، </w:t>
      </w:r>
      <w:r w:rsidRPr="001F6647">
        <w:rPr>
          <w:rFonts w:asciiTheme="minorBidi" w:hAnsiTheme="minorBidi"/>
          <w:b/>
          <w:bCs/>
          <w:sz w:val="24"/>
          <w:szCs w:val="24"/>
          <w:rtl/>
        </w:rPr>
        <w:t>قال ابن القيم:</w:t>
      </w:r>
      <w:r w:rsidRPr="00531A11">
        <w:rPr>
          <w:rFonts w:asciiTheme="minorBidi" w:hAnsiTheme="minorBidi"/>
          <w:sz w:val="24"/>
          <w:szCs w:val="24"/>
          <w:rtl/>
        </w:rPr>
        <w:t xml:space="preserve"> والتي يكرهها </w:t>
      </w:r>
      <w:r w:rsidRPr="00531A11">
        <w:rPr>
          <w:rFonts w:asciiTheme="minorBidi" w:hAnsiTheme="minorBidi"/>
          <w:sz w:val="24"/>
          <w:szCs w:val="24"/>
          <w:rtl/>
        </w:rPr>
        <w:br/>
        <w:t>الله أن يغار من غير ريبة ، بل مجرد سوء ظن، وهذه الغيرة تفسد المحبة ، وتوقع العداوة بين المحب ومحبوبه</w:t>
      </w:r>
      <w:r w:rsidRPr="00531A11">
        <w:rPr>
          <w:rStyle w:val="ac"/>
          <w:rFonts w:asciiTheme="minorBidi" w:hAnsiTheme="minorBidi"/>
          <w:sz w:val="24"/>
          <w:szCs w:val="24"/>
          <w:rtl/>
        </w:rPr>
        <w:endnoteReference w:customMarkFollows="1" w:id="36"/>
        <w:t>(4)</w:t>
      </w:r>
      <w:r w:rsidRPr="00531A11">
        <w:rPr>
          <w:rFonts w:asciiTheme="minorBidi" w:hAnsiTheme="minorBidi"/>
          <w:sz w:val="24"/>
          <w:szCs w:val="24"/>
          <w:rtl/>
        </w:rPr>
        <w:t>.</w:t>
      </w:r>
    </w:p>
    <w:p w:rsidR="00044DD3" w:rsidRPr="001F6647" w:rsidRDefault="00044DD3" w:rsidP="006257BF">
      <w:pPr>
        <w:pStyle w:val="ad"/>
        <w:jc w:val="lowKashida"/>
        <w:rPr>
          <w:rFonts w:asciiTheme="minorBidi" w:hAnsiTheme="minorBidi"/>
          <w:sz w:val="10"/>
          <w:szCs w:val="10"/>
          <w:rtl/>
        </w:rPr>
      </w:pPr>
    </w:p>
    <w:p w:rsidR="009F3CBE" w:rsidRPr="00531A11" w:rsidRDefault="009F3CBE" w:rsidP="00A71CE6">
      <w:pPr>
        <w:pStyle w:val="ad"/>
        <w:jc w:val="lowKashida"/>
        <w:rPr>
          <w:rFonts w:asciiTheme="minorBidi" w:hAnsiTheme="minorBidi"/>
          <w:sz w:val="24"/>
          <w:szCs w:val="24"/>
          <w:rtl/>
        </w:rPr>
      </w:pPr>
      <w:r w:rsidRPr="00531A11">
        <w:rPr>
          <w:rFonts w:asciiTheme="minorBidi" w:hAnsiTheme="minorBidi"/>
          <w:b/>
          <w:bCs/>
          <w:sz w:val="24"/>
          <w:szCs w:val="24"/>
          <w:rtl/>
        </w:rPr>
        <w:t>قال الدكتور أحمد الشرقاوي:</w:t>
      </w:r>
      <w:r w:rsidRPr="00531A11">
        <w:rPr>
          <w:rFonts w:asciiTheme="minorBidi" w:hAnsiTheme="minorBidi"/>
          <w:sz w:val="24"/>
          <w:szCs w:val="24"/>
          <w:rtl/>
        </w:rPr>
        <w:t xml:space="preserve"> وغيرة الرجل على أهله أمر واجب، وللغيرة حدود وضوابط، فهي غيرة معتدلة، غيرة لا تلقي بصاحبها في خضم الشك وظلمات الوهم، لأن الأصل في المعاملة ، حسن الظن والثقة بالغير ما لم يثبت خلاف ذلك، وكم من بيوتٍ قد تهدّمت، وكم من أسرٍ تحطّمت وتفرقت بسبب الأوهام والظنون التي لا أساس لها من الصحة.</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سادساً : عقوبة الزنا والقذف:</w:t>
      </w:r>
    </w:p>
    <w:p w:rsidR="00044DD3" w:rsidRPr="00EC204D" w:rsidRDefault="00044DD3"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إن عرض المسلم أحد الكليات الخمس التي جاءت الشريعة بالعناية بها والمحافظة عليها ، ولهذا شرع ما سبق ذكره من الأحكام والآداب ونحوها مما يحقق سد الذريعة إلى وقوع المحرمات ، وارتكاب الفواحش والموبقات . </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يضاف إلى ذلك ما أوجبه الله على كل من لم ينكح من الجنسين من الاستعفاف ، حماية لعرضه ، وصيانة لنفسه من ارتكاب ما حرم الله . فقال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وَلْيَسْتَعْفِفِ الَّذِينَ لاَ يَجِدُونَ نِكَاحاً حَتَّى يُغْنِيَهُمُ اللَّهُ مِن فَضْلِهِ</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 النور : 33 ]  .</w:t>
      </w:r>
    </w:p>
    <w:p w:rsidR="00044DD3" w:rsidRPr="00531A11" w:rsidRDefault="00044DD3" w:rsidP="006257BF">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إن الزنا والقذف من أخطر الجرائم، لما لهما من آثار عظيمة على الفرد والأسرة، بل والمجتمع بأسره، ومن ذلك: انحراف السلوك، وشيوع الفاحشة، وتلطيخ السمعة، والتعرض للعفيفات، والوقوع في الأعراض المحرمة بفعل ، أو قول أو عليهما نحو ذلك.</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044DD3">
      <w:pPr>
        <w:pStyle w:val="ad"/>
        <w:jc w:val="lowKashida"/>
        <w:rPr>
          <w:rFonts w:asciiTheme="minorBidi" w:hAnsiTheme="minorBidi"/>
          <w:sz w:val="24"/>
          <w:szCs w:val="24"/>
          <w:rtl/>
        </w:rPr>
      </w:pPr>
      <w:r w:rsidRPr="00531A11">
        <w:rPr>
          <w:rFonts w:asciiTheme="minorBidi" w:hAnsiTheme="minorBidi"/>
          <w:sz w:val="24"/>
          <w:szCs w:val="24"/>
          <w:rtl/>
        </w:rPr>
        <w:t>فحماية للأسرة، وتحقيقاً لسلامة المجتمع، وتأديباً للمجرمين المتعدين لحدود الله ، نجد أن الله تعالى قد رتب عليهما عقوبات مغلظة.</w:t>
      </w:r>
    </w:p>
    <w:p w:rsidR="00044DD3" w:rsidRPr="00EC204D" w:rsidRDefault="00044DD3" w:rsidP="00044DD3">
      <w:pPr>
        <w:pStyle w:val="ad"/>
        <w:jc w:val="lowKashida"/>
        <w:rPr>
          <w:rFonts w:asciiTheme="minorBidi" w:hAnsiTheme="minorBidi"/>
          <w:sz w:val="8"/>
          <w:szCs w:val="8"/>
          <w:rtl/>
        </w:rPr>
      </w:pPr>
    </w:p>
    <w:p w:rsidR="009F3CBE" w:rsidRPr="00531A11" w:rsidRDefault="009F3CBE" w:rsidP="007A5A5A">
      <w:pPr>
        <w:pStyle w:val="ad"/>
        <w:jc w:val="lowKashida"/>
        <w:rPr>
          <w:rFonts w:asciiTheme="minorBidi" w:hAnsiTheme="minorBidi"/>
          <w:sz w:val="24"/>
          <w:szCs w:val="24"/>
          <w:rtl/>
        </w:rPr>
      </w:pPr>
      <w:r w:rsidRPr="001F6647">
        <w:rPr>
          <w:rFonts w:asciiTheme="minorBidi" w:hAnsiTheme="minorBidi"/>
          <w:b/>
          <w:bCs/>
          <w:sz w:val="24"/>
          <w:szCs w:val="24"/>
          <w:rtl/>
        </w:rPr>
        <w:t>فجعل</w:t>
      </w:r>
      <w:r w:rsidRPr="00531A11">
        <w:rPr>
          <w:rFonts w:asciiTheme="minorBidi" w:hAnsiTheme="minorBidi"/>
          <w:sz w:val="24"/>
          <w:szCs w:val="24"/>
          <w:rtl/>
        </w:rPr>
        <w:t xml:space="preserve"> سبحانه الرجم للزاني إن كان محصناً، وجلد مائة مع تغريب عام إن كان غير محصن. 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الزَّانِيَةُ وَالزَّانِي فَاجْلِدُواْ كُلَّ وَاحِدٍ مِّنْهُمَا مِئَةَ جَلْدَةٍ وَلاَ تَأْخُذْكُمْ بِهِمَا رَأْفَةٌ فِي دِينِ اللَّهِ</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 النور : 2 ] ، وقال عليه الصلاة والسلام : " خذوا عني ، قد جعل الله لهن سبيلاً ، البكر بالبكر جلد مائة ونفي عام ، والثيب بالثيب ، جلد مائة والرجم . </w:t>
      </w:r>
    </w:p>
    <w:p w:rsidR="00044DD3" w:rsidRPr="00EC204D" w:rsidRDefault="00044DD3"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pacing w:val="-8"/>
          <w:sz w:val="24"/>
          <w:szCs w:val="24"/>
          <w:rtl/>
        </w:rPr>
      </w:pPr>
      <w:r w:rsidRPr="00531A11">
        <w:rPr>
          <w:rFonts w:asciiTheme="minorBidi" w:hAnsiTheme="minorBidi"/>
          <w:spacing w:val="-8"/>
          <w:sz w:val="24"/>
          <w:szCs w:val="24"/>
          <w:rtl/>
        </w:rPr>
        <w:t xml:space="preserve">وجعل حدّ القذف ثمانين جلدة ، قال تعالى : </w:t>
      </w:r>
      <w:r w:rsidRPr="00531A11">
        <w:rPr>
          <w:rFonts w:asciiTheme="minorBidi" w:hAnsiTheme="minorBidi"/>
          <w:sz w:val="24"/>
          <w:szCs w:val="24"/>
        </w:rPr>
        <w:sym w:font="AGA Arabesque" w:char="F029"/>
      </w:r>
      <w:r w:rsidRPr="00531A11">
        <w:rPr>
          <w:rFonts w:asciiTheme="minorBidi" w:hAnsiTheme="minorBidi"/>
          <w:sz w:val="24"/>
          <w:szCs w:val="24"/>
          <w:rtl/>
        </w:rPr>
        <w:t xml:space="preserve"> </w:t>
      </w:r>
      <w:r w:rsidRPr="00531A11">
        <w:rPr>
          <w:rFonts w:asciiTheme="minorBidi" w:hAnsiTheme="minorBidi"/>
          <w:spacing w:val="-8"/>
          <w:sz w:val="24"/>
          <w:szCs w:val="24"/>
          <w:rtl/>
        </w:rPr>
        <w:t>وَالَّذِينَ يَرْمُونَ الْمُحْصَنَاتِ ثُمَّ لَمْ يَأْتُواْ بِأَرْبَعَةِ شُهَدَآءَ فَاجْلِدُوهُمْ ثَمَانِينَ جَلْدَةً وَلاَ تَقْبَلُواْ لَهُمْ شَهَادَةً أَبَداً وَأُوْلَـئِكَ هُمُ الْفَاسِقُونَ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pacing w:val="-8"/>
          <w:sz w:val="24"/>
          <w:szCs w:val="24"/>
          <w:rtl/>
        </w:rPr>
        <w:t xml:space="preserve"> [ النور : 4 ] . </w:t>
      </w:r>
    </w:p>
    <w:p w:rsidR="00044DD3" w:rsidRPr="00EC204D" w:rsidRDefault="00044DD3" w:rsidP="006257BF">
      <w:pPr>
        <w:pStyle w:val="ad"/>
        <w:jc w:val="lowKashida"/>
        <w:rPr>
          <w:rFonts w:asciiTheme="minorBidi" w:hAnsiTheme="minorBidi"/>
          <w:spacing w:val="-8"/>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فهذه العقوبات فيها غاية التأديب للفاعل، ليقلع عن الجريمة، ويتوب منها، ويعود إلى الإيمان ، وفيها أيضاً ردع لكل من تسول له نفسه ـ من أفراد المجتمع ـ الوقوع في شيء من ذلك، قال تعالى في حد الزنا: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وَلْيَشْهَدْ عَذَابَهُمَا طَآئِفَةٌ مِّنَ الْمُؤْمِنِينَ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[النور: 2].</w:t>
      </w:r>
    </w:p>
    <w:p w:rsidR="00D6008B" w:rsidRPr="00EC204D" w:rsidRDefault="00D6008B"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فإن المسلم إذا تذكَّر العقوبة التي تترتب على الجريمة، فإنه سرعان ما يعرض عنها، ويضاف إلى ذلك العقوبة الاجتماعية المتمثلة في التشهير بين الناس، وتلطيخ السمعة، وازدراء المجتمع.</w:t>
      </w:r>
    </w:p>
    <w:p w:rsidR="00D6008B" w:rsidRPr="00EC204D" w:rsidRDefault="00D6008B" w:rsidP="006257BF">
      <w:pPr>
        <w:pStyle w:val="ad"/>
        <w:jc w:val="lowKashida"/>
        <w:rPr>
          <w:rFonts w:asciiTheme="minorBidi" w:hAnsiTheme="minorBidi"/>
          <w:sz w:val="8"/>
          <w:szCs w:val="8"/>
          <w:rtl/>
        </w:rPr>
      </w:pPr>
    </w:p>
    <w:p w:rsidR="009F3CBE" w:rsidRPr="00531A11" w:rsidRDefault="009F3CBE" w:rsidP="00A71CE6">
      <w:pPr>
        <w:pStyle w:val="ad"/>
        <w:jc w:val="lowKashida"/>
        <w:rPr>
          <w:rFonts w:asciiTheme="minorBidi" w:hAnsiTheme="minorBidi"/>
          <w:sz w:val="24"/>
          <w:szCs w:val="24"/>
          <w:rtl/>
        </w:rPr>
      </w:pPr>
      <w:r w:rsidRPr="00531A11">
        <w:rPr>
          <w:rFonts w:asciiTheme="minorBidi" w:hAnsiTheme="minorBidi"/>
          <w:sz w:val="24"/>
          <w:szCs w:val="24"/>
          <w:rtl/>
        </w:rPr>
        <w:t>فيظهر لنا جلياً ، أن عقوبة الزنا والقذف ، من عوامل حماية الأسرة، والحفاظ على أفرادها من الانحراف.</w:t>
      </w:r>
    </w:p>
    <w:p w:rsidR="00446D11" w:rsidRPr="00531A11" w:rsidRDefault="00446D11" w:rsidP="006257BF">
      <w:pPr>
        <w:pStyle w:val="ad"/>
        <w:jc w:val="lowKashida"/>
        <w:rPr>
          <w:rFonts w:asciiTheme="minorBidi" w:hAnsiTheme="minorBidi"/>
          <w:sz w:val="24"/>
          <w:szCs w:val="24"/>
          <w:rtl/>
        </w:rPr>
      </w:pPr>
    </w:p>
    <w:p w:rsidR="00446D11" w:rsidRDefault="00446D11" w:rsidP="006257BF">
      <w:pPr>
        <w:pStyle w:val="ad"/>
        <w:jc w:val="lowKashida"/>
        <w:rPr>
          <w:rFonts w:asciiTheme="minorBidi" w:hAnsiTheme="minorBidi"/>
          <w:sz w:val="24"/>
          <w:szCs w:val="24"/>
          <w:rtl/>
        </w:rPr>
      </w:pPr>
    </w:p>
    <w:p w:rsidR="001F6647" w:rsidRPr="00531A11" w:rsidRDefault="001F6647" w:rsidP="006257BF">
      <w:pPr>
        <w:pStyle w:val="ad"/>
        <w:jc w:val="lowKashida"/>
        <w:rPr>
          <w:rFonts w:asciiTheme="minorBidi" w:hAnsiTheme="minorBidi"/>
          <w:sz w:val="24"/>
          <w:szCs w:val="24"/>
          <w:rtl/>
        </w:rPr>
      </w:pPr>
    </w:p>
    <w:p w:rsidR="009F3CBE" w:rsidRPr="00531A11" w:rsidRDefault="009F3CBE" w:rsidP="00044DD3">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الثالثة عشر</w:t>
      </w:r>
    </w:p>
    <w:p w:rsidR="009F3CBE" w:rsidRPr="00531A11" w:rsidRDefault="009F3CBE" w:rsidP="006257BF">
      <w:pPr>
        <w:pStyle w:val="ad"/>
        <w:jc w:val="lowKashida"/>
        <w:rPr>
          <w:rFonts w:asciiTheme="minorBidi" w:hAnsiTheme="minorBidi"/>
          <w:b/>
          <w:bCs/>
          <w:sz w:val="24"/>
          <w:szCs w:val="24"/>
          <w:u w:val="thick"/>
          <w:rtl/>
        </w:rPr>
      </w:pPr>
      <w:r w:rsidRPr="00531A11">
        <w:rPr>
          <w:rFonts w:asciiTheme="minorBidi" w:hAnsiTheme="minorBidi"/>
          <w:b/>
          <w:bCs/>
          <w:sz w:val="24"/>
          <w:szCs w:val="24"/>
          <w:u w:val="thick"/>
          <w:rtl/>
        </w:rPr>
        <w:t xml:space="preserve">تحديد النسل </w:t>
      </w:r>
    </w:p>
    <w:p w:rsidR="009F3CBE" w:rsidRPr="00EC204D" w:rsidRDefault="009F3CBE" w:rsidP="006257BF">
      <w:pPr>
        <w:pStyle w:val="ad"/>
        <w:jc w:val="lowKashida"/>
        <w:rPr>
          <w:rFonts w:asciiTheme="minorBidi" w:hAnsiTheme="minorBidi"/>
          <w:sz w:val="8"/>
          <w:szCs w:val="8"/>
          <w:rtl/>
        </w:rPr>
      </w:pPr>
    </w:p>
    <w:p w:rsidR="009F3CBE" w:rsidRPr="00CB7346" w:rsidRDefault="009F3CBE" w:rsidP="006257BF">
      <w:pPr>
        <w:pStyle w:val="ad"/>
        <w:jc w:val="lowKashida"/>
        <w:rPr>
          <w:rFonts w:asciiTheme="minorBidi" w:hAnsiTheme="minorBidi"/>
          <w:b/>
          <w:bCs/>
          <w:sz w:val="24"/>
          <w:szCs w:val="24"/>
          <w:u w:val="double"/>
          <w:rtl/>
        </w:rPr>
      </w:pPr>
      <w:r w:rsidRPr="00CB7346">
        <w:rPr>
          <w:rFonts w:asciiTheme="minorBidi" w:hAnsiTheme="minorBidi"/>
          <w:b/>
          <w:bCs/>
          <w:sz w:val="24"/>
          <w:szCs w:val="24"/>
          <w:u w:val="double"/>
          <w:rtl/>
        </w:rPr>
        <w:t>دعوة تحديد النسل:</w:t>
      </w:r>
    </w:p>
    <w:p w:rsidR="00D6008B" w:rsidRPr="00EC204D" w:rsidRDefault="00D6008B" w:rsidP="006257BF">
      <w:pPr>
        <w:pStyle w:val="ad"/>
        <w:jc w:val="lowKashida"/>
        <w:rPr>
          <w:rFonts w:asciiTheme="minorBidi" w:hAnsiTheme="minorBidi"/>
          <w:b/>
          <w:bCs/>
          <w:sz w:val="8"/>
          <w:szCs w:val="8"/>
          <w:rtl/>
        </w:rPr>
      </w:pP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المراد بتحديد النسل: هو وقف النسل الإنساني عن النمو والزيادة، فيقدم الزوج والزوجة على المعاشرة، لكن مع الحيلولة دون وقوع الحمل.</w:t>
      </w:r>
    </w:p>
    <w:p w:rsidR="00D6008B" w:rsidRPr="00EC204D" w:rsidRDefault="00D6008B" w:rsidP="00D6008B">
      <w:pPr>
        <w:pStyle w:val="ad"/>
        <w:jc w:val="lowKashida"/>
        <w:rPr>
          <w:rFonts w:asciiTheme="minorBidi" w:hAnsiTheme="minorBidi"/>
          <w:sz w:val="8"/>
          <w:szCs w:val="8"/>
          <w:rtl/>
        </w:rPr>
      </w:pPr>
    </w:p>
    <w:p w:rsidR="009F3CBE" w:rsidRPr="00CB7346" w:rsidRDefault="009F3CBE" w:rsidP="006257BF">
      <w:pPr>
        <w:pStyle w:val="ad"/>
        <w:jc w:val="lowKashida"/>
        <w:rPr>
          <w:rFonts w:asciiTheme="minorBidi" w:hAnsiTheme="minorBidi"/>
          <w:b/>
          <w:bCs/>
          <w:sz w:val="24"/>
          <w:szCs w:val="24"/>
          <w:u w:val="double"/>
          <w:rtl/>
        </w:rPr>
      </w:pPr>
      <w:r w:rsidRPr="00CB7346">
        <w:rPr>
          <w:rFonts w:asciiTheme="minorBidi" w:hAnsiTheme="minorBidi"/>
          <w:b/>
          <w:bCs/>
          <w:sz w:val="24"/>
          <w:szCs w:val="24"/>
          <w:u w:val="double"/>
          <w:rtl/>
        </w:rPr>
        <w:t>نشأتها وتطورها:</w:t>
      </w:r>
    </w:p>
    <w:p w:rsidR="00D6008B" w:rsidRPr="00EC204D" w:rsidRDefault="00D6008B"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يعيد الباحثون ميلاد هذه الدعوة في العالم إلى أواخر القرن الثامن عشر الميلادي،ويربطونها بالقسيس والعالم الاقتصادي البريطاني مالتوس </w:t>
      </w:r>
      <w:r w:rsidRPr="00531A11">
        <w:rPr>
          <w:rFonts w:asciiTheme="minorBidi" w:hAnsiTheme="minorBidi"/>
          <w:sz w:val="24"/>
          <w:szCs w:val="24"/>
        </w:rPr>
        <w:t>malthus</w:t>
      </w:r>
      <w:r w:rsidRPr="00531A11">
        <w:rPr>
          <w:rFonts w:asciiTheme="minorBidi" w:hAnsiTheme="minorBidi"/>
          <w:sz w:val="24"/>
          <w:szCs w:val="24"/>
          <w:rtl/>
        </w:rPr>
        <w:t xml:space="preserve"> فقد كان الشعب البريطاني يتقلب إذ ذاك في سعة من العيش وترف ورخاء عظيمين، وقد لاحظ أن الشعب البريطاني يتكاثر عدده أكثر من المتوقع، فنشر مقالاً بعنوان: ((تزايد السكان وتأثيره في تقدم المجتمع في المستقبل)) في عام 1798م، أوضح فيه أن وسائل الإنتاج وأسباب الرزق في الأرض محدودة، غير أنه لا يوجد حد يقف عنده تزايد السكان وتضخم النسل، فإذا ترك الأمر بدون تنسيق، فسيأتي يوم تضيق الأرض بسكانها، وتقل فيه وسائل العيش عن تلبية حاجاتهم، وحتى يكون نمو عدد السكان متلائماً مع نمو وسائل الإنتاج، وأن لا يزيد الأول على الثاني بحال،</w:t>
      </w:r>
      <w:r w:rsidRPr="00531A11">
        <w:rPr>
          <w:rFonts w:asciiTheme="minorBidi" w:hAnsiTheme="minorBidi"/>
          <w:b/>
          <w:bCs/>
          <w:sz w:val="24"/>
          <w:szCs w:val="24"/>
          <w:u w:val="thick"/>
          <w:rtl/>
        </w:rPr>
        <w:t xml:space="preserve"> اقترح لتنفيذ هذا التنسيق سبيلين اثنين :</w:t>
      </w:r>
      <w:r w:rsidRPr="00531A11">
        <w:rPr>
          <w:rFonts w:asciiTheme="minorBidi" w:hAnsiTheme="minorBidi"/>
          <w:sz w:val="24"/>
          <w:szCs w:val="24"/>
          <w:rtl/>
        </w:rPr>
        <w:t xml:space="preserve"> </w:t>
      </w:r>
    </w:p>
    <w:p w:rsidR="00D6008B" w:rsidRPr="00EC204D" w:rsidRDefault="00D6008B" w:rsidP="006257BF">
      <w:pPr>
        <w:pStyle w:val="ad"/>
        <w:jc w:val="lowKashida"/>
        <w:rPr>
          <w:rFonts w:asciiTheme="minorBidi" w:hAnsiTheme="minorBidi"/>
          <w:b/>
          <w:bCs/>
          <w:sz w:val="8"/>
          <w:szCs w:val="8"/>
          <w:rtl/>
        </w:rPr>
      </w:pPr>
    </w:p>
    <w:p w:rsidR="00D6008B" w:rsidRPr="00531A11" w:rsidRDefault="009F3CBE" w:rsidP="00D6008B">
      <w:pPr>
        <w:pStyle w:val="ad"/>
        <w:jc w:val="lowKashida"/>
        <w:rPr>
          <w:rFonts w:asciiTheme="minorBidi" w:hAnsiTheme="minorBidi"/>
          <w:sz w:val="24"/>
          <w:szCs w:val="24"/>
          <w:rtl/>
        </w:rPr>
      </w:pPr>
      <w:r w:rsidRPr="00CB7346">
        <w:rPr>
          <w:rFonts w:asciiTheme="minorBidi" w:hAnsiTheme="minorBidi"/>
          <w:b/>
          <w:bCs/>
          <w:sz w:val="24"/>
          <w:szCs w:val="24"/>
          <w:u w:val="double"/>
          <w:rtl/>
        </w:rPr>
        <w:t>أولهما</w:t>
      </w:r>
      <w:r w:rsidR="00B24541" w:rsidRPr="00CB7346">
        <w:rPr>
          <w:rFonts w:asciiTheme="minorBidi" w:hAnsiTheme="minorBidi" w:hint="cs"/>
          <w:b/>
          <w:bCs/>
          <w:sz w:val="24"/>
          <w:szCs w:val="24"/>
          <w:u w:val="double"/>
          <w:rtl/>
        </w:rPr>
        <w:t xml:space="preserve"> </w:t>
      </w:r>
      <w:r w:rsidRPr="00CB7346">
        <w:rPr>
          <w:rFonts w:asciiTheme="minorBidi" w:hAnsiTheme="minorBidi"/>
          <w:b/>
          <w:bCs/>
          <w:sz w:val="24"/>
          <w:szCs w:val="24"/>
          <w:u w:val="double"/>
          <w:rtl/>
        </w:rPr>
        <w:t>:</w:t>
      </w:r>
      <w:r w:rsidRPr="00531A11">
        <w:rPr>
          <w:rFonts w:asciiTheme="minorBidi" w:hAnsiTheme="minorBidi"/>
          <w:sz w:val="24"/>
          <w:szCs w:val="24"/>
          <w:rtl/>
        </w:rPr>
        <w:t xml:space="preserve"> </w:t>
      </w:r>
      <w:r w:rsidRPr="00531A11">
        <w:rPr>
          <w:rFonts w:asciiTheme="minorBidi" w:hAnsiTheme="minorBidi"/>
          <w:sz w:val="24"/>
          <w:szCs w:val="24"/>
          <w:rtl/>
        </w:rPr>
        <w:tab/>
        <w:t xml:space="preserve">ألا يتزوج الشباب إلا بعد أن تتقدم بهم السن . </w:t>
      </w:r>
    </w:p>
    <w:p w:rsidR="00D6008B" w:rsidRPr="00EC204D" w:rsidRDefault="00D6008B" w:rsidP="00D6008B">
      <w:pPr>
        <w:pStyle w:val="ad"/>
        <w:jc w:val="lowKashida"/>
        <w:rPr>
          <w:rFonts w:asciiTheme="minorBidi" w:hAnsiTheme="minorBidi"/>
          <w:sz w:val="8"/>
          <w:szCs w:val="8"/>
          <w:rtl/>
        </w:rPr>
      </w:pPr>
    </w:p>
    <w:p w:rsidR="009F3CBE" w:rsidRPr="00531A11" w:rsidRDefault="009F3CBE" w:rsidP="00D6008B">
      <w:pPr>
        <w:pStyle w:val="ad"/>
        <w:jc w:val="lowKashida"/>
        <w:rPr>
          <w:rFonts w:asciiTheme="minorBidi" w:hAnsiTheme="minorBidi"/>
          <w:sz w:val="24"/>
          <w:szCs w:val="24"/>
          <w:rtl/>
        </w:rPr>
      </w:pPr>
      <w:r w:rsidRPr="00CB7346">
        <w:rPr>
          <w:rFonts w:asciiTheme="minorBidi" w:hAnsiTheme="minorBidi"/>
          <w:b/>
          <w:bCs/>
          <w:sz w:val="24"/>
          <w:szCs w:val="24"/>
          <w:u w:val="double"/>
          <w:rtl/>
        </w:rPr>
        <w:t>ثانيهما</w:t>
      </w:r>
      <w:r w:rsidR="00B24541" w:rsidRPr="00CB7346">
        <w:rPr>
          <w:rFonts w:asciiTheme="minorBidi" w:hAnsiTheme="minorBidi" w:hint="cs"/>
          <w:b/>
          <w:bCs/>
          <w:sz w:val="24"/>
          <w:szCs w:val="24"/>
          <w:u w:val="double"/>
          <w:rtl/>
        </w:rPr>
        <w:t xml:space="preserve"> </w:t>
      </w:r>
      <w:r w:rsidRPr="00CB7346">
        <w:rPr>
          <w:rFonts w:asciiTheme="minorBidi" w:hAnsiTheme="minorBidi"/>
          <w:b/>
          <w:bCs/>
          <w:sz w:val="24"/>
          <w:szCs w:val="24"/>
          <w:u w:val="double"/>
          <w:rtl/>
        </w:rPr>
        <w:t>:</w:t>
      </w:r>
      <w:r w:rsidRPr="00531A11">
        <w:rPr>
          <w:rFonts w:asciiTheme="minorBidi" w:hAnsiTheme="minorBidi"/>
          <w:sz w:val="24"/>
          <w:szCs w:val="24"/>
          <w:rtl/>
        </w:rPr>
        <w:t xml:space="preserve"> أن يبذل الأزواج ـ بعد أن تجمعهم الحياة الزوجية ـ قصارى جهدهم، وبمختلف الوسائل، في سبيل الإقلال من الإنجاب . </w:t>
      </w:r>
    </w:p>
    <w:p w:rsidR="00D6008B" w:rsidRPr="00EC204D" w:rsidRDefault="00D6008B" w:rsidP="00D6008B">
      <w:pPr>
        <w:pStyle w:val="ad"/>
        <w:jc w:val="lowKashida"/>
        <w:rPr>
          <w:rFonts w:asciiTheme="minorBidi" w:hAnsiTheme="minorBidi"/>
          <w:sz w:val="8"/>
          <w:szCs w:val="8"/>
          <w:rtl/>
        </w:rPr>
      </w:pP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 xml:space="preserve">وما كادت أفكار مالتوس </w:t>
      </w:r>
      <w:r w:rsidRPr="00531A11">
        <w:rPr>
          <w:rFonts w:asciiTheme="minorBidi" w:hAnsiTheme="minorBidi"/>
          <w:sz w:val="24"/>
          <w:szCs w:val="24"/>
        </w:rPr>
        <w:t>malthus</w:t>
      </w:r>
      <w:r w:rsidRPr="00531A11">
        <w:rPr>
          <w:rFonts w:asciiTheme="minorBidi" w:hAnsiTheme="minorBidi"/>
          <w:sz w:val="24"/>
          <w:szCs w:val="24"/>
          <w:rtl/>
        </w:rPr>
        <w:t xml:space="preserve"> هذه تنتشر، حتى ظهر الباحث الفرنسي فرانسيس بلاس </w:t>
      </w:r>
      <w:r w:rsidRPr="00531A11">
        <w:rPr>
          <w:rFonts w:asciiTheme="minorBidi" w:hAnsiTheme="minorBidi"/>
          <w:sz w:val="24"/>
          <w:szCs w:val="24"/>
        </w:rPr>
        <w:t>francis palace</w:t>
      </w:r>
      <w:r w:rsidRPr="00531A11">
        <w:rPr>
          <w:rFonts w:asciiTheme="minorBidi" w:hAnsiTheme="minorBidi"/>
          <w:sz w:val="24"/>
          <w:szCs w:val="24"/>
          <w:rtl/>
        </w:rPr>
        <w:t xml:space="preserve"> فنادى بدعوته ودعا إلى ضرورة الحد من تزايد السكان، وبعد ذلك بقليل ظهر في أمريكا الطبيب المشهور تشارلس نوروتون </w:t>
      </w:r>
      <w:r w:rsidRPr="00531A11">
        <w:rPr>
          <w:rFonts w:asciiTheme="minorBidi" w:hAnsiTheme="minorBidi"/>
          <w:sz w:val="24"/>
          <w:szCs w:val="24"/>
        </w:rPr>
        <w:t>charles knorotton</w:t>
      </w:r>
      <w:r w:rsidRPr="00531A11">
        <w:rPr>
          <w:rFonts w:asciiTheme="minorBidi" w:hAnsiTheme="minorBidi"/>
          <w:sz w:val="24"/>
          <w:szCs w:val="24"/>
          <w:rtl/>
        </w:rPr>
        <w:t xml:space="preserve"> فأيد الفكرة ذاتها، موضحاً التدابير الطبية التي اقترحها لتنفيذ الفكرة ، وسرعان ما لقيت هذه الدعوة رواجاً في الأوساط المختلفة من الغرب، ووجد الباحثون عن اللذة الهاربون من مغارم المسؤولية في الاستجابة لها ما يحقق بغيتهم ويقرب هدفهم </w:t>
      </w:r>
    </w:p>
    <w:p w:rsidR="00D6008B" w:rsidRPr="00EC204D" w:rsidRDefault="00D6008B" w:rsidP="00D6008B">
      <w:pPr>
        <w:pStyle w:val="ad"/>
        <w:jc w:val="lowKashida"/>
        <w:rPr>
          <w:rFonts w:asciiTheme="minorBidi" w:hAnsiTheme="minorBidi"/>
          <w:sz w:val="8"/>
          <w:szCs w:val="8"/>
          <w:rtl/>
        </w:rPr>
      </w:pPr>
    </w:p>
    <w:p w:rsidR="009F3CBE" w:rsidRPr="00CB7346" w:rsidRDefault="009F3CBE" w:rsidP="006257BF">
      <w:pPr>
        <w:pStyle w:val="ad"/>
        <w:jc w:val="lowKashida"/>
        <w:rPr>
          <w:rFonts w:asciiTheme="minorBidi" w:hAnsiTheme="minorBidi"/>
          <w:b/>
          <w:bCs/>
          <w:sz w:val="24"/>
          <w:szCs w:val="24"/>
          <w:u w:val="double"/>
          <w:rtl/>
        </w:rPr>
      </w:pPr>
      <w:r w:rsidRPr="00CB7346">
        <w:rPr>
          <w:rFonts w:asciiTheme="minorBidi" w:hAnsiTheme="minorBidi"/>
          <w:b/>
          <w:bCs/>
          <w:sz w:val="24"/>
          <w:szCs w:val="24"/>
          <w:u w:val="double"/>
          <w:rtl/>
        </w:rPr>
        <w:t xml:space="preserve">بطلان هذه الدعوة: </w:t>
      </w:r>
    </w:p>
    <w:p w:rsidR="00D6008B" w:rsidRPr="00EC204D" w:rsidRDefault="00D6008B"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إن الدعوة إلى تحديد النسل قد أثبتت كل النظريات بطلانها لآثارها السيئة على النفس الإنسانية، وعلى الاقتصاد، والأخلاق :</w:t>
      </w:r>
    </w:p>
    <w:p w:rsidR="00D6008B" w:rsidRPr="00CB7346" w:rsidRDefault="00D6008B" w:rsidP="006257BF">
      <w:pPr>
        <w:pStyle w:val="ad"/>
        <w:jc w:val="lowKashida"/>
        <w:rPr>
          <w:rFonts w:asciiTheme="minorBidi" w:hAnsiTheme="minorBidi"/>
          <w:b/>
          <w:bCs/>
          <w:sz w:val="8"/>
          <w:szCs w:val="8"/>
          <w:u w:val="single"/>
          <w:rtl/>
        </w:rPr>
      </w:pPr>
    </w:p>
    <w:p w:rsidR="009F3CBE" w:rsidRPr="00B24541" w:rsidRDefault="009F3CBE" w:rsidP="00B24541">
      <w:pPr>
        <w:pStyle w:val="ad"/>
        <w:jc w:val="lowKashida"/>
        <w:rPr>
          <w:rFonts w:asciiTheme="minorBidi" w:hAnsiTheme="minorBidi"/>
          <w:sz w:val="10"/>
          <w:szCs w:val="10"/>
          <w:rtl/>
        </w:rPr>
      </w:pPr>
      <w:r w:rsidRPr="00CB7346">
        <w:rPr>
          <w:rFonts w:asciiTheme="minorBidi" w:hAnsiTheme="minorBidi"/>
          <w:b/>
          <w:bCs/>
          <w:sz w:val="24"/>
          <w:szCs w:val="24"/>
          <w:u w:val="single"/>
          <w:rtl/>
        </w:rPr>
        <w:t>أولاً</w:t>
      </w:r>
      <w:r w:rsidR="00EC204D" w:rsidRPr="00CB7346">
        <w:rPr>
          <w:rFonts w:asciiTheme="minorBidi" w:hAnsiTheme="minorBidi" w:hint="cs"/>
          <w:b/>
          <w:bCs/>
          <w:sz w:val="24"/>
          <w:szCs w:val="24"/>
          <w:u w:val="single"/>
          <w:rtl/>
        </w:rPr>
        <w:t xml:space="preserve"> </w:t>
      </w:r>
      <w:r w:rsidR="00446D11" w:rsidRPr="00CB7346">
        <w:rPr>
          <w:rFonts w:asciiTheme="minorBidi" w:hAnsiTheme="minorBidi"/>
          <w:b/>
          <w:bCs/>
          <w:sz w:val="24"/>
          <w:szCs w:val="24"/>
          <w:u w:val="single"/>
          <w:rtl/>
        </w:rPr>
        <w:t>:</w:t>
      </w:r>
      <w:r w:rsidR="00446D11" w:rsidRPr="00531A11">
        <w:rPr>
          <w:rFonts w:asciiTheme="minorBidi" w:hAnsiTheme="minorBidi"/>
          <w:sz w:val="24"/>
          <w:szCs w:val="24"/>
          <w:rtl/>
        </w:rPr>
        <w:t xml:space="preserve"> </w:t>
      </w:r>
      <w:r w:rsidRPr="00531A11">
        <w:rPr>
          <w:rFonts w:asciiTheme="minorBidi" w:hAnsiTheme="minorBidi"/>
          <w:sz w:val="24"/>
          <w:szCs w:val="24"/>
          <w:rtl/>
        </w:rPr>
        <w:t xml:space="preserve">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وَفِي السَّمَآءِ رِزْقُكُمْ وَمَا تُوعَدُونَ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[الذاريات:22]، وقال سبحانه وتعالى: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وَمَا مِن دَآبَّةٍ فِي الأَرْضِ إِلاَّ عَلَى اللَّهِ رِزْقُهَا وَيَعْلَمُ مُسْتَقَرَّهَا وَمُسْتَوْدَعَهَا كُلٌّ فِي كِتَابٍ مُّبِينٍ</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pacing w:val="-6"/>
          <w:sz w:val="24"/>
          <w:szCs w:val="24"/>
          <w:rtl/>
        </w:rPr>
        <w:t xml:space="preserve"> </w:t>
      </w:r>
      <w:r w:rsidRPr="00531A11">
        <w:rPr>
          <w:rFonts w:asciiTheme="minorBidi" w:hAnsiTheme="minorBidi"/>
          <w:spacing w:val="-6"/>
          <w:sz w:val="24"/>
          <w:szCs w:val="24"/>
          <w:rtl/>
        </w:rPr>
        <w:br/>
      </w:r>
    </w:p>
    <w:p w:rsidR="00D6008B" w:rsidRPr="00EC204D" w:rsidRDefault="00D6008B"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CB7346">
        <w:rPr>
          <w:rFonts w:asciiTheme="minorBidi" w:hAnsiTheme="minorBidi"/>
          <w:b/>
          <w:bCs/>
          <w:sz w:val="24"/>
          <w:szCs w:val="24"/>
          <w:u w:val="single"/>
          <w:rtl/>
        </w:rPr>
        <w:t>ثانياً</w:t>
      </w:r>
      <w:r w:rsidR="00CB7346" w:rsidRPr="00CB7346">
        <w:rPr>
          <w:rFonts w:asciiTheme="minorBidi" w:hAnsiTheme="minorBidi" w:hint="cs"/>
          <w:b/>
          <w:bCs/>
          <w:sz w:val="24"/>
          <w:szCs w:val="24"/>
          <w:u w:val="single"/>
          <w:rtl/>
        </w:rPr>
        <w:t xml:space="preserve"> </w:t>
      </w:r>
      <w:r w:rsidRPr="00CB7346">
        <w:rPr>
          <w:rFonts w:asciiTheme="minorBidi" w:hAnsiTheme="minorBidi"/>
          <w:b/>
          <w:bCs/>
          <w:sz w:val="24"/>
          <w:szCs w:val="24"/>
          <w:u w:val="single"/>
          <w:rtl/>
        </w:rPr>
        <w:t>:</w:t>
      </w:r>
      <w:r w:rsidRPr="00531A11">
        <w:rPr>
          <w:rFonts w:asciiTheme="minorBidi" w:hAnsiTheme="minorBidi"/>
          <w:sz w:val="24"/>
          <w:szCs w:val="24"/>
          <w:rtl/>
        </w:rPr>
        <w:t xml:space="preserve"> أنها قصرت الحاجات الإنسانية على الخيرات الثابتة في الأرض، والمنافع الطبيعية الكامنة فيها، بغض النظر عن أي تفاعل بينها وبين الإنسان . </w:t>
      </w:r>
    </w:p>
    <w:p w:rsidR="00D6008B" w:rsidRPr="00EC204D" w:rsidRDefault="00D6008B"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 </w:t>
      </w:r>
    </w:p>
    <w:p w:rsidR="00D6008B" w:rsidRPr="00EC204D" w:rsidRDefault="00D6008B" w:rsidP="006257BF">
      <w:pPr>
        <w:pStyle w:val="ad"/>
        <w:jc w:val="lowKashida"/>
        <w:rPr>
          <w:rFonts w:asciiTheme="minorBidi" w:hAnsiTheme="minorBidi"/>
          <w:sz w:val="8"/>
          <w:szCs w:val="8"/>
          <w:rtl/>
        </w:rPr>
      </w:pPr>
    </w:p>
    <w:p w:rsidR="009F3CBE" w:rsidRPr="00531A11" w:rsidRDefault="009F3CBE" w:rsidP="00CB7346">
      <w:pPr>
        <w:pStyle w:val="ad"/>
        <w:jc w:val="lowKashida"/>
        <w:rPr>
          <w:rFonts w:asciiTheme="minorBidi" w:hAnsiTheme="minorBidi"/>
          <w:sz w:val="24"/>
          <w:szCs w:val="24"/>
          <w:rtl/>
        </w:rPr>
      </w:pPr>
      <w:r w:rsidRPr="00CB7346">
        <w:rPr>
          <w:rFonts w:asciiTheme="minorBidi" w:hAnsiTheme="minorBidi"/>
          <w:b/>
          <w:bCs/>
          <w:sz w:val="24"/>
          <w:szCs w:val="24"/>
          <w:u w:val="single"/>
          <w:rtl/>
        </w:rPr>
        <w:t>ثالثا</w:t>
      </w:r>
      <w:r w:rsidR="00CB7346" w:rsidRPr="00CB7346">
        <w:rPr>
          <w:rFonts w:asciiTheme="minorBidi" w:hAnsiTheme="minorBidi" w:hint="cs"/>
          <w:b/>
          <w:bCs/>
          <w:sz w:val="24"/>
          <w:szCs w:val="24"/>
          <w:u w:val="single"/>
          <w:rtl/>
        </w:rPr>
        <w:t xml:space="preserve"> </w:t>
      </w:r>
      <w:r w:rsidR="00446D11" w:rsidRPr="00CB7346">
        <w:rPr>
          <w:rFonts w:asciiTheme="minorBidi" w:hAnsiTheme="minorBidi"/>
          <w:b/>
          <w:bCs/>
          <w:sz w:val="24"/>
          <w:szCs w:val="24"/>
          <w:u w:val="single"/>
          <w:rtl/>
        </w:rPr>
        <w:t>:</w:t>
      </w:r>
      <w:r w:rsidR="00446D11" w:rsidRPr="00531A11">
        <w:rPr>
          <w:rFonts w:asciiTheme="minorBidi" w:hAnsiTheme="minorBidi"/>
          <w:sz w:val="24"/>
          <w:szCs w:val="24"/>
          <w:rtl/>
        </w:rPr>
        <w:t xml:space="preserve"> </w:t>
      </w:r>
      <w:r w:rsidRPr="00531A11">
        <w:rPr>
          <w:rFonts w:asciiTheme="minorBidi" w:hAnsiTheme="minorBidi"/>
          <w:sz w:val="24"/>
          <w:szCs w:val="24"/>
          <w:rtl/>
        </w:rPr>
        <w:t xml:space="preserve">أن رقي الأمم يحتاج للعباقرة والمبدعين، وهم قلة في كل أمة، فكلما كثر العدد كثرت نسبتهم . </w:t>
      </w: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 xml:space="preserve">والسبب في ذلك أن مرافق الحياة كثيرة واحتياجات الإنسان لا تكاد تحصى، فإذا قل عدد السكان اضطروا جميعاً إلى الانهماك في تحقيق تلك الاحتياجات، وضاع وقتهم فيها، وإذا كثر العدد وجدت فرصة للإتقان والإبداع، وكثر عدد الذين يبتكرون ويكتشفون، فتكثر الموارد. </w:t>
      </w:r>
    </w:p>
    <w:p w:rsidR="00D6008B" w:rsidRPr="00EC204D" w:rsidRDefault="00D6008B" w:rsidP="00D6008B">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CB7346">
        <w:rPr>
          <w:rFonts w:asciiTheme="minorBidi" w:hAnsiTheme="minorBidi"/>
          <w:b/>
          <w:bCs/>
          <w:sz w:val="24"/>
          <w:szCs w:val="24"/>
          <w:u w:val="double"/>
          <w:rtl/>
        </w:rPr>
        <w:t>أهدافها</w:t>
      </w:r>
      <w:r w:rsidR="00CB7346">
        <w:rPr>
          <w:rFonts w:asciiTheme="minorBidi" w:hAnsiTheme="minorBidi" w:hint="cs"/>
          <w:b/>
          <w:bCs/>
          <w:sz w:val="24"/>
          <w:szCs w:val="24"/>
          <w:u w:val="double"/>
          <w:rtl/>
        </w:rPr>
        <w:t xml:space="preserve"> </w:t>
      </w:r>
      <w:r w:rsidRPr="00CB7346">
        <w:rPr>
          <w:rFonts w:asciiTheme="minorBidi" w:hAnsiTheme="minorBidi"/>
          <w:b/>
          <w:bCs/>
          <w:sz w:val="24"/>
          <w:szCs w:val="24"/>
          <w:u w:val="double"/>
          <w:rtl/>
        </w:rPr>
        <w:t>:</w:t>
      </w:r>
      <w:r w:rsidRPr="00531A11">
        <w:rPr>
          <w:rFonts w:asciiTheme="minorBidi" w:hAnsiTheme="minorBidi"/>
          <w:sz w:val="24"/>
          <w:szCs w:val="24"/>
          <w:rtl/>
        </w:rPr>
        <w:t xml:space="preserve"> إن الدعوة إلى تحديد النسل في العالم الإسلامي يقوم على الترويج لها ودعمها المادي مؤسسات صهيونية وصليبية في محاولة لتقليل الأعداد، والحد من نسبة المواليد، لإبعاد المسلمين عن أهم مصدر للقوة؛ وهو القوة البشرية حتى تتحقق أهداف أعدائهم، فإن أخشى ما يخشونه أن ينتبه المسلمون ويعودوا إلى دينهم، فتؤول إليهم قيادة العالم .</w:t>
      </w:r>
    </w:p>
    <w:p w:rsidR="00446D11" w:rsidRPr="00EC204D" w:rsidRDefault="00446D11"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sz w:val="24"/>
          <w:szCs w:val="24"/>
          <w:rtl/>
        </w:rPr>
        <w:t xml:space="preserve">فهي دعوة سياسية هدفها إضعاف المسلمين، ولا أدل على ذلك من التسهيلات الكثيرة لتحديد النسل في العالم الإسلامي، إذ توزع وسائل منع الحمل في الصيدليات وغيرها مجاناً، بينما هي في الدول الأخرى تكلف طالبيها مبلغاً من المال ليس هيناً . </w:t>
      </w:r>
    </w:p>
    <w:p w:rsidR="00D6008B" w:rsidRPr="00EC204D" w:rsidRDefault="00D6008B" w:rsidP="006257BF">
      <w:pPr>
        <w:pStyle w:val="ad"/>
        <w:jc w:val="lowKashida"/>
        <w:rPr>
          <w:rFonts w:asciiTheme="minorBidi" w:hAnsiTheme="minorBidi"/>
          <w:sz w:val="8"/>
          <w:szCs w:val="8"/>
          <w:rtl/>
        </w:rPr>
      </w:pPr>
    </w:p>
    <w:p w:rsidR="009F3CBE" w:rsidRPr="00CB7346" w:rsidRDefault="009F3CBE" w:rsidP="006257BF">
      <w:pPr>
        <w:pStyle w:val="ad"/>
        <w:jc w:val="lowKashida"/>
        <w:rPr>
          <w:rFonts w:asciiTheme="minorBidi" w:hAnsiTheme="minorBidi"/>
          <w:b/>
          <w:bCs/>
          <w:sz w:val="24"/>
          <w:szCs w:val="24"/>
          <w:u w:val="double"/>
          <w:rtl/>
        </w:rPr>
      </w:pPr>
      <w:r w:rsidRPr="00CB7346">
        <w:rPr>
          <w:rFonts w:asciiTheme="minorBidi" w:hAnsiTheme="minorBidi"/>
          <w:b/>
          <w:bCs/>
          <w:sz w:val="24"/>
          <w:szCs w:val="24"/>
          <w:u w:val="double"/>
          <w:rtl/>
        </w:rPr>
        <w:t>موقف علماء الشريعة منها:</w:t>
      </w:r>
    </w:p>
    <w:p w:rsidR="00D6008B" w:rsidRPr="00EC204D" w:rsidRDefault="00D6008B" w:rsidP="006257BF">
      <w:pPr>
        <w:pStyle w:val="ad"/>
        <w:jc w:val="lowKashida"/>
        <w:rPr>
          <w:rFonts w:asciiTheme="minorBidi" w:hAnsiTheme="minorBidi"/>
          <w:sz w:val="8"/>
          <w:szCs w:val="8"/>
          <w:rtl/>
        </w:rPr>
      </w:pP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 ومجمع البحوث الإسلامية، وهيئة كبار العلماء، ومجلس المجمع الفقهي الإسلامي.</w:t>
      </w:r>
    </w:p>
    <w:p w:rsidR="00D6008B" w:rsidRPr="00EC204D" w:rsidRDefault="00D6008B" w:rsidP="00D6008B">
      <w:pPr>
        <w:pStyle w:val="ad"/>
        <w:jc w:val="lowKashida"/>
        <w:rPr>
          <w:rFonts w:asciiTheme="minorBidi" w:hAnsiTheme="minorBidi"/>
          <w:sz w:val="8"/>
          <w:szCs w:val="8"/>
          <w:rtl/>
        </w:rPr>
      </w:pP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 xml:space="preserve">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 </w:t>
      </w:r>
    </w:p>
    <w:p w:rsidR="009F3CBE" w:rsidRPr="00EC204D" w:rsidRDefault="009F3CBE" w:rsidP="006257BF">
      <w:pPr>
        <w:pStyle w:val="ad"/>
        <w:jc w:val="lowKashida"/>
        <w:rPr>
          <w:rFonts w:asciiTheme="minorBidi" w:hAnsiTheme="minorBidi"/>
          <w:sz w:val="8"/>
          <w:szCs w:val="8"/>
          <w:rtl/>
        </w:rPr>
      </w:pPr>
    </w:p>
    <w:p w:rsidR="009F3CBE" w:rsidRPr="00CB7346" w:rsidRDefault="009F3CBE" w:rsidP="006257BF">
      <w:pPr>
        <w:pStyle w:val="ad"/>
        <w:jc w:val="lowKashida"/>
        <w:rPr>
          <w:rFonts w:asciiTheme="minorBidi" w:hAnsiTheme="minorBidi"/>
          <w:b/>
          <w:bCs/>
          <w:sz w:val="24"/>
          <w:szCs w:val="24"/>
          <w:u w:val="double"/>
          <w:rtl/>
        </w:rPr>
      </w:pPr>
      <w:r w:rsidRPr="00CB7346">
        <w:rPr>
          <w:rFonts w:asciiTheme="minorBidi" w:hAnsiTheme="minorBidi"/>
          <w:b/>
          <w:bCs/>
          <w:sz w:val="24"/>
          <w:szCs w:val="24"/>
          <w:u w:val="double"/>
          <w:rtl/>
        </w:rPr>
        <w:t>تنظيم النسل</w:t>
      </w:r>
      <w:r w:rsidR="00EC204D" w:rsidRPr="00CB7346">
        <w:rPr>
          <w:rFonts w:asciiTheme="minorBidi" w:hAnsiTheme="minorBidi" w:hint="cs"/>
          <w:b/>
          <w:bCs/>
          <w:sz w:val="24"/>
          <w:szCs w:val="24"/>
          <w:u w:val="double"/>
          <w:rtl/>
        </w:rPr>
        <w:t xml:space="preserve"> </w:t>
      </w:r>
      <w:r w:rsidRPr="00CB7346">
        <w:rPr>
          <w:rFonts w:asciiTheme="minorBidi" w:hAnsiTheme="minorBidi"/>
          <w:b/>
          <w:bCs/>
          <w:sz w:val="24"/>
          <w:szCs w:val="24"/>
          <w:u w:val="double"/>
          <w:rtl/>
        </w:rPr>
        <w:t>:</w:t>
      </w:r>
    </w:p>
    <w:p w:rsidR="00446D11" w:rsidRPr="00EC204D" w:rsidRDefault="00446D11" w:rsidP="006257BF">
      <w:pPr>
        <w:pStyle w:val="ad"/>
        <w:jc w:val="lowKashida"/>
        <w:rPr>
          <w:rFonts w:asciiTheme="minorBidi" w:hAnsiTheme="minorBidi"/>
          <w:b/>
          <w:bCs/>
          <w:sz w:val="8"/>
          <w:szCs w:val="8"/>
          <w:rtl/>
        </w:rPr>
      </w:pPr>
    </w:p>
    <w:p w:rsidR="009F3CBE" w:rsidRPr="00531A11" w:rsidRDefault="009F3CBE" w:rsidP="006257BF">
      <w:pPr>
        <w:pStyle w:val="ad"/>
        <w:jc w:val="lowKashida"/>
        <w:rPr>
          <w:rFonts w:asciiTheme="minorBidi" w:hAnsiTheme="minorBidi"/>
          <w:sz w:val="24"/>
          <w:szCs w:val="24"/>
          <w:rtl/>
        </w:rPr>
      </w:pPr>
      <w:r w:rsidRPr="00531A11">
        <w:rPr>
          <w:rFonts w:asciiTheme="minorBidi" w:hAnsiTheme="minorBidi"/>
          <w:b/>
          <w:bCs/>
          <w:sz w:val="24"/>
          <w:szCs w:val="24"/>
          <w:rtl/>
        </w:rPr>
        <w:t>والمراد به:</w:t>
      </w:r>
      <w:r w:rsidRPr="00531A11">
        <w:rPr>
          <w:rFonts w:asciiTheme="minorBidi" w:hAnsiTheme="minorBidi"/>
          <w:sz w:val="24"/>
          <w:szCs w:val="24"/>
          <w:rtl/>
        </w:rPr>
        <w:t xml:space="preserve"> اختصار إنجاب الذرية، بحيث لا يأتي النسل إلا وفق نظام مرتب ومنسق بين كل مولود وآخر .</w:t>
      </w:r>
    </w:p>
    <w:p w:rsidR="00446D11" w:rsidRPr="00EC204D" w:rsidRDefault="00446D11" w:rsidP="006257BF">
      <w:pPr>
        <w:pStyle w:val="ad"/>
        <w:jc w:val="lowKashida"/>
        <w:rPr>
          <w:rFonts w:asciiTheme="minorBidi" w:hAnsiTheme="minorBidi"/>
          <w:sz w:val="8"/>
          <w:szCs w:val="8"/>
          <w:rtl/>
        </w:rPr>
      </w:pP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فإذا رغب الزوجان في التوقف عن الإنجاب مؤقتاً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 وقد كان الصحابة يعزلون في عهد النبي</w:t>
      </w:r>
      <w:r w:rsidRPr="00531A11">
        <w:rPr>
          <w:rFonts w:asciiTheme="minorBidi" w:hAnsiTheme="minorBidi"/>
          <w:sz w:val="24"/>
          <w:szCs w:val="24"/>
        </w:rPr>
        <w:sym w:font="AGA Arabesque" w:char="F065"/>
      </w:r>
      <w:r w:rsidRPr="00531A11">
        <w:rPr>
          <w:rFonts w:asciiTheme="minorBidi" w:hAnsiTheme="minorBidi"/>
          <w:sz w:val="24"/>
          <w:szCs w:val="24"/>
          <w:rtl/>
        </w:rPr>
        <w:t xml:space="preserve"> ولم ينهوا عن ذلك، والعزل من أسباب امتناع الحمل، لأن الإسلام يبني أحكامه على دفع الضرر، فإذا كان الحمل يحدث ضرراً بالأم، أو كان الجنين نفسه في خطر، فإن الضرورة تقدر بقدرها، وما سوى ذلك فإن الإسلام لا يبيح المنع أو التنظيم</w:t>
      </w:r>
    </w:p>
    <w:p w:rsidR="009F3CBE" w:rsidRPr="00EC204D" w:rsidRDefault="009F3CBE" w:rsidP="006257BF">
      <w:pPr>
        <w:pStyle w:val="ad"/>
        <w:jc w:val="lowKashida"/>
        <w:rPr>
          <w:rFonts w:asciiTheme="minorBidi" w:hAnsiTheme="minorBidi"/>
          <w:sz w:val="8"/>
          <w:szCs w:val="8"/>
          <w:rtl/>
        </w:rPr>
      </w:pPr>
    </w:p>
    <w:p w:rsidR="00EC204D" w:rsidRDefault="00EC204D" w:rsidP="00D6008B">
      <w:pPr>
        <w:pStyle w:val="ad"/>
        <w:jc w:val="lowKashida"/>
        <w:rPr>
          <w:rFonts w:asciiTheme="minorBidi" w:hAnsiTheme="minorBidi"/>
          <w:b/>
          <w:bCs/>
          <w:sz w:val="24"/>
          <w:szCs w:val="24"/>
          <w:rtl/>
        </w:rPr>
      </w:pPr>
    </w:p>
    <w:p w:rsidR="00EC204D" w:rsidRDefault="00EC204D" w:rsidP="00D6008B">
      <w:pPr>
        <w:pStyle w:val="ad"/>
        <w:jc w:val="lowKashida"/>
        <w:rPr>
          <w:rFonts w:asciiTheme="minorBidi" w:hAnsiTheme="minorBidi"/>
          <w:b/>
          <w:bCs/>
          <w:sz w:val="24"/>
          <w:szCs w:val="24"/>
          <w:rtl/>
        </w:rPr>
      </w:pPr>
    </w:p>
    <w:p w:rsidR="00EC204D" w:rsidRDefault="00EC204D" w:rsidP="00D6008B">
      <w:pPr>
        <w:pStyle w:val="ad"/>
        <w:jc w:val="lowKashida"/>
        <w:rPr>
          <w:rFonts w:asciiTheme="minorBidi" w:hAnsiTheme="minorBidi"/>
          <w:b/>
          <w:bCs/>
          <w:sz w:val="24"/>
          <w:szCs w:val="24"/>
          <w:rtl/>
        </w:rPr>
      </w:pPr>
    </w:p>
    <w:p w:rsidR="00EC204D" w:rsidRDefault="00EC204D" w:rsidP="00D6008B">
      <w:pPr>
        <w:pStyle w:val="ad"/>
        <w:jc w:val="lowKashida"/>
        <w:rPr>
          <w:rFonts w:asciiTheme="minorBidi" w:hAnsiTheme="minorBidi"/>
          <w:b/>
          <w:bCs/>
          <w:sz w:val="24"/>
          <w:szCs w:val="24"/>
          <w:rtl/>
        </w:rPr>
      </w:pPr>
    </w:p>
    <w:p w:rsidR="009F3CBE" w:rsidRPr="00531A11" w:rsidRDefault="009F3CBE" w:rsidP="00D6008B">
      <w:pPr>
        <w:pStyle w:val="ad"/>
        <w:jc w:val="lowKashida"/>
        <w:rPr>
          <w:rFonts w:asciiTheme="minorBidi" w:hAnsiTheme="minorBidi"/>
          <w:sz w:val="24"/>
          <w:szCs w:val="24"/>
          <w:rtl/>
        </w:rPr>
      </w:pPr>
      <w:r w:rsidRPr="00CB7346">
        <w:rPr>
          <w:rFonts w:asciiTheme="minorBidi" w:hAnsiTheme="minorBidi"/>
          <w:b/>
          <w:bCs/>
          <w:sz w:val="24"/>
          <w:szCs w:val="24"/>
          <w:u w:val="single"/>
          <w:rtl/>
        </w:rPr>
        <w:lastRenderedPageBreak/>
        <w:t>الإجهاض</w:t>
      </w:r>
      <w:r w:rsidR="00EC204D" w:rsidRPr="00CB7346">
        <w:rPr>
          <w:rFonts w:asciiTheme="minorBidi" w:hAnsiTheme="minorBidi" w:hint="cs"/>
          <w:b/>
          <w:bCs/>
          <w:sz w:val="24"/>
          <w:szCs w:val="24"/>
          <w:u w:val="single"/>
          <w:rtl/>
        </w:rPr>
        <w:t xml:space="preserve"> </w:t>
      </w:r>
      <w:r w:rsidRPr="00CB7346">
        <w:rPr>
          <w:rFonts w:asciiTheme="minorBidi" w:hAnsiTheme="minorBidi"/>
          <w:b/>
          <w:bCs/>
          <w:sz w:val="24"/>
          <w:szCs w:val="24"/>
          <w:u w:val="single"/>
          <w:rtl/>
        </w:rPr>
        <w:t>:</w:t>
      </w:r>
      <w:r w:rsidRPr="00531A11">
        <w:rPr>
          <w:rFonts w:asciiTheme="minorBidi" w:hAnsiTheme="minorBidi"/>
          <w:sz w:val="24"/>
          <w:szCs w:val="24"/>
          <w:rtl/>
        </w:rPr>
        <w:t xml:space="preserve"> وهو إسقاط الجنين من بطن أمه قبل تمامه.</w:t>
      </w:r>
    </w:p>
    <w:p w:rsidR="00446D11" w:rsidRPr="00CB7346" w:rsidRDefault="00446D11" w:rsidP="00D6008B">
      <w:pPr>
        <w:pStyle w:val="ad"/>
        <w:jc w:val="lowKashida"/>
        <w:rPr>
          <w:rFonts w:asciiTheme="minorBidi" w:hAnsiTheme="minorBidi"/>
          <w:sz w:val="10"/>
          <w:szCs w:val="10"/>
          <w:rtl/>
        </w:rPr>
      </w:pPr>
    </w:p>
    <w:p w:rsidR="00446D11" w:rsidRPr="00CB7346" w:rsidRDefault="009F3CBE" w:rsidP="006257BF">
      <w:pPr>
        <w:pStyle w:val="ad"/>
        <w:jc w:val="lowKashida"/>
        <w:rPr>
          <w:rFonts w:asciiTheme="minorBidi" w:hAnsiTheme="minorBidi"/>
          <w:b/>
          <w:bCs/>
          <w:sz w:val="24"/>
          <w:szCs w:val="24"/>
          <w:u w:val="single"/>
          <w:rtl/>
        </w:rPr>
      </w:pPr>
      <w:r w:rsidRPr="00CB7346">
        <w:rPr>
          <w:rFonts w:asciiTheme="minorBidi" w:hAnsiTheme="minorBidi"/>
          <w:b/>
          <w:bCs/>
          <w:sz w:val="24"/>
          <w:szCs w:val="24"/>
          <w:u w:val="single"/>
          <w:rtl/>
        </w:rPr>
        <w:t xml:space="preserve">وهو ثلاثة أنواع : </w:t>
      </w:r>
    </w:p>
    <w:p w:rsidR="00446D11" w:rsidRPr="00EC204D" w:rsidRDefault="00446D11" w:rsidP="006257BF">
      <w:pPr>
        <w:pStyle w:val="ad"/>
        <w:jc w:val="lowKashida"/>
        <w:rPr>
          <w:rFonts w:asciiTheme="minorBidi" w:hAnsiTheme="minorBidi"/>
          <w:b/>
          <w:bCs/>
          <w:sz w:val="8"/>
          <w:szCs w:val="8"/>
          <w:rtl/>
        </w:rPr>
      </w:pPr>
    </w:p>
    <w:p w:rsidR="00446D11" w:rsidRPr="00531A11" w:rsidRDefault="009F3CBE" w:rsidP="00241726">
      <w:pPr>
        <w:pStyle w:val="ad"/>
        <w:numPr>
          <w:ilvl w:val="0"/>
          <w:numId w:val="33"/>
        </w:numPr>
        <w:jc w:val="lowKashida"/>
        <w:rPr>
          <w:rFonts w:asciiTheme="minorBidi" w:hAnsiTheme="minorBidi"/>
          <w:sz w:val="24"/>
          <w:szCs w:val="24"/>
          <w:rtl/>
        </w:rPr>
      </w:pPr>
      <w:r w:rsidRPr="00531A11">
        <w:rPr>
          <w:rFonts w:asciiTheme="minorBidi" w:hAnsiTheme="minorBidi"/>
          <w:sz w:val="24"/>
          <w:szCs w:val="24"/>
          <w:rtl/>
        </w:rPr>
        <w:t>إجهاض اختياري</w:t>
      </w:r>
    </w:p>
    <w:p w:rsidR="00446D11" w:rsidRPr="00531A11" w:rsidRDefault="009F3CBE" w:rsidP="00241726">
      <w:pPr>
        <w:pStyle w:val="ad"/>
        <w:numPr>
          <w:ilvl w:val="0"/>
          <w:numId w:val="33"/>
        </w:numPr>
        <w:jc w:val="lowKashida"/>
        <w:rPr>
          <w:rFonts w:asciiTheme="minorBidi" w:hAnsiTheme="minorBidi"/>
          <w:sz w:val="24"/>
          <w:szCs w:val="24"/>
          <w:rtl/>
        </w:rPr>
      </w:pPr>
      <w:r w:rsidRPr="00531A11">
        <w:rPr>
          <w:rFonts w:asciiTheme="minorBidi" w:hAnsiTheme="minorBidi"/>
          <w:sz w:val="24"/>
          <w:szCs w:val="24"/>
          <w:rtl/>
        </w:rPr>
        <w:t>وإجهاض ضروري</w:t>
      </w:r>
    </w:p>
    <w:p w:rsidR="009F3CBE" w:rsidRPr="00531A11" w:rsidRDefault="009F3CBE" w:rsidP="00241726">
      <w:pPr>
        <w:pStyle w:val="ad"/>
        <w:numPr>
          <w:ilvl w:val="0"/>
          <w:numId w:val="33"/>
        </w:numPr>
        <w:jc w:val="lowKashida"/>
        <w:rPr>
          <w:rFonts w:asciiTheme="minorBidi" w:hAnsiTheme="minorBidi"/>
          <w:sz w:val="24"/>
          <w:szCs w:val="24"/>
          <w:rtl/>
        </w:rPr>
      </w:pPr>
      <w:r w:rsidRPr="00531A11">
        <w:rPr>
          <w:rFonts w:asciiTheme="minorBidi" w:hAnsiTheme="minorBidi"/>
          <w:sz w:val="24"/>
          <w:szCs w:val="24"/>
          <w:rtl/>
        </w:rPr>
        <w:t>وإجهاض عفوي وهذا الأخير معفو عنه، لأنه لا خيار للمرأة فيه .</w:t>
      </w:r>
    </w:p>
    <w:p w:rsidR="00446D11" w:rsidRPr="00EC204D" w:rsidRDefault="00446D11" w:rsidP="00D6008B">
      <w:pPr>
        <w:pStyle w:val="ad"/>
        <w:jc w:val="lowKashida"/>
        <w:rPr>
          <w:rFonts w:asciiTheme="minorBidi" w:hAnsiTheme="minorBidi"/>
          <w:b/>
          <w:bCs/>
          <w:sz w:val="8"/>
          <w:szCs w:val="8"/>
          <w:rtl/>
        </w:rPr>
      </w:pPr>
    </w:p>
    <w:p w:rsidR="00CB7346" w:rsidRDefault="009F3CBE" w:rsidP="00D6008B">
      <w:pPr>
        <w:pStyle w:val="ad"/>
        <w:jc w:val="lowKashida"/>
        <w:rPr>
          <w:rFonts w:asciiTheme="minorBidi" w:hAnsiTheme="minorBidi"/>
          <w:b/>
          <w:bCs/>
          <w:sz w:val="24"/>
          <w:szCs w:val="24"/>
          <w:u w:val="single"/>
          <w:rtl/>
        </w:rPr>
      </w:pPr>
      <w:r w:rsidRPr="00CB7346">
        <w:rPr>
          <w:rFonts w:asciiTheme="minorBidi" w:hAnsiTheme="minorBidi"/>
          <w:b/>
          <w:bCs/>
          <w:sz w:val="24"/>
          <w:szCs w:val="24"/>
          <w:u w:val="double"/>
          <w:rtl/>
        </w:rPr>
        <w:t>أما الإجهاض الاختياري فهو</w:t>
      </w:r>
      <w:r w:rsidR="00CB7346" w:rsidRPr="00CB7346">
        <w:rPr>
          <w:rFonts w:asciiTheme="minorBidi" w:hAnsiTheme="minorBidi" w:hint="cs"/>
          <w:b/>
          <w:bCs/>
          <w:sz w:val="24"/>
          <w:szCs w:val="24"/>
          <w:u w:val="double"/>
          <w:rtl/>
        </w:rPr>
        <w:t xml:space="preserve"> </w:t>
      </w:r>
      <w:r w:rsidRPr="00CB7346">
        <w:rPr>
          <w:rFonts w:asciiTheme="minorBidi" w:hAnsiTheme="minorBidi"/>
          <w:b/>
          <w:bCs/>
          <w:sz w:val="24"/>
          <w:szCs w:val="24"/>
          <w:u w:val="double"/>
          <w:rtl/>
        </w:rPr>
        <w:t>:</w:t>
      </w:r>
      <w:r w:rsidRPr="00CB7346">
        <w:rPr>
          <w:rFonts w:asciiTheme="minorBidi" w:hAnsiTheme="minorBidi"/>
          <w:b/>
          <w:bCs/>
          <w:sz w:val="24"/>
          <w:szCs w:val="24"/>
          <w:u w:val="single"/>
          <w:rtl/>
        </w:rPr>
        <w:t xml:space="preserve"> </w:t>
      </w:r>
      <w:r w:rsidRPr="00CB7346">
        <w:rPr>
          <w:rFonts w:asciiTheme="minorBidi" w:hAnsiTheme="minorBidi"/>
          <w:sz w:val="24"/>
          <w:szCs w:val="24"/>
          <w:rtl/>
        </w:rPr>
        <w:t>إخراج الحمل من الرحم في غير موعده الطبيعي عمداً وبلا ضرورة بأي وسيلة من الوسائل</w:t>
      </w:r>
      <w:r w:rsidR="00CB7346">
        <w:rPr>
          <w:rFonts w:asciiTheme="minorBidi" w:hAnsiTheme="minorBidi" w:hint="cs"/>
          <w:b/>
          <w:bCs/>
          <w:sz w:val="24"/>
          <w:szCs w:val="24"/>
          <w:rtl/>
        </w:rPr>
        <w:t>.</w:t>
      </w:r>
    </w:p>
    <w:p w:rsidR="00CB7346" w:rsidRPr="00CB7346" w:rsidRDefault="00CB7346" w:rsidP="00D6008B">
      <w:pPr>
        <w:pStyle w:val="ad"/>
        <w:jc w:val="lowKashida"/>
        <w:rPr>
          <w:rFonts w:asciiTheme="minorBidi" w:hAnsiTheme="minorBidi"/>
          <w:b/>
          <w:bCs/>
          <w:sz w:val="10"/>
          <w:szCs w:val="10"/>
          <w:u w:val="single"/>
          <w:rtl/>
        </w:rPr>
      </w:pPr>
    </w:p>
    <w:p w:rsidR="009F3CBE" w:rsidRPr="00CB7346" w:rsidRDefault="009F3CBE" w:rsidP="00D6008B">
      <w:pPr>
        <w:pStyle w:val="ad"/>
        <w:jc w:val="lowKashida"/>
        <w:rPr>
          <w:rFonts w:asciiTheme="minorBidi" w:hAnsiTheme="minorBidi"/>
          <w:b/>
          <w:bCs/>
          <w:sz w:val="24"/>
          <w:szCs w:val="24"/>
          <w:u w:val="single"/>
          <w:rtl/>
        </w:rPr>
      </w:pPr>
      <w:r w:rsidRPr="00CB7346">
        <w:rPr>
          <w:rFonts w:asciiTheme="minorBidi" w:hAnsiTheme="minorBidi"/>
          <w:b/>
          <w:bCs/>
          <w:sz w:val="24"/>
          <w:szCs w:val="24"/>
          <w:u w:val="single"/>
          <w:rtl/>
        </w:rPr>
        <w:t xml:space="preserve">وله عدة دوافع منها : </w:t>
      </w:r>
    </w:p>
    <w:p w:rsidR="00446D11" w:rsidRPr="00CB7346" w:rsidRDefault="00446D11" w:rsidP="00D6008B">
      <w:pPr>
        <w:pStyle w:val="ad"/>
        <w:jc w:val="lowKashida"/>
        <w:rPr>
          <w:rFonts w:asciiTheme="minorBidi" w:hAnsiTheme="minorBidi"/>
          <w:b/>
          <w:bCs/>
          <w:sz w:val="10"/>
          <w:szCs w:val="10"/>
          <w:rtl/>
        </w:rPr>
      </w:pPr>
    </w:p>
    <w:p w:rsidR="009F3CBE" w:rsidRPr="00531A11" w:rsidRDefault="009F3CBE" w:rsidP="00860A33">
      <w:pPr>
        <w:pStyle w:val="ad"/>
        <w:numPr>
          <w:ilvl w:val="0"/>
          <w:numId w:val="53"/>
        </w:numPr>
        <w:jc w:val="lowKashida"/>
        <w:rPr>
          <w:rFonts w:asciiTheme="minorBidi" w:hAnsiTheme="minorBidi"/>
          <w:sz w:val="24"/>
          <w:szCs w:val="24"/>
          <w:rtl/>
        </w:rPr>
      </w:pPr>
      <w:r w:rsidRPr="00531A11">
        <w:rPr>
          <w:rFonts w:asciiTheme="minorBidi" w:hAnsiTheme="minorBidi"/>
          <w:sz w:val="24"/>
          <w:szCs w:val="24"/>
          <w:rtl/>
        </w:rPr>
        <w:t xml:space="preserve">عدم الرغبة في كثرة الأولاد، وهذه موضة العصر بين الأزواج الجدد الذين تأثروا بالدعاية المضادة للنسل، فضلاً عن اتسام الجيل المعاصر بالبحث عن حياة مترفة بلا أعباء . </w:t>
      </w:r>
    </w:p>
    <w:p w:rsidR="00446D11" w:rsidRPr="00F77059" w:rsidRDefault="00446D11" w:rsidP="006257BF">
      <w:pPr>
        <w:pStyle w:val="ad"/>
        <w:jc w:val="lowKashida"/>
        <w:rPr>
          <w:rFonts w:asciiTheme="minorBidi" w:hAnsiTheme="minorBidi"/>
          <w:sz w:val="8"/>
          <w:szCs w:val="8"/>
          <w:rtl/>
        </w:rPr>
      </w:pPr>
    </w:p>
    <w:p w:rsidR="009F3CBE" w:rsidRPr="00531A11" w:rsidRDefault="009F3CBE" w:rsidP="00860A33">
      <w:pPr>
        <w:pStyle w:val="ad"/>
        <w:numPr>
          <w:ilvl w:val="0"/>
          <w:numId w:val="53"/>
        </w:numPr>
        <w:jc w:val="lowKashida"/>
        <w:rPr>
          <w:rFonts w:asciiTheme="minorBidi" w:hAnsiTheme="minorBidi"/>
          <w:sz w:val="24"/>
          <w:szCs w:val="24"/>
          <w:rtl/>
        </w:rPr>
      </w:pPr>
      <w:r w:rsidRPr="00531A11">
        <w:rPr>
          <w:rFonts w:asciiTheme="minorBidi" w:hAnsiTheme="minorBidi"/>
          <w:sz w:val="24"/>
          <w:szCs w:val="24"/>
          <w:rtl/>
        </w:rPr>
        <w:t xml:space="preserve">حفظ جمال المرأة ، وذلك بعد أن تحولت مكانتها في المجتمع من مربية أجيال إلى مجرد متعة.  </w:t>
      </w:r>
    </w:p>
    <w:p w:rsidR="00446D11" w:rsidRPr="00F77059" w:rsidRDefault="00446D11" w:rsidP="006257BF">
      <w:pPr>
        <w:pStyle w:val="ad"/>
        <w:jc w:val="lowKashida"/>
        <w:rPr>
          <w:rFonts w:asciiTheme="minorBidi" w:hAnsiTheme="minorBidi"/>
          <w:sz w:val="8"/>
          <w:szCs w:val="8"/>
          <w:rtl/>
        </w:rPr>
      </w:pPr>
    </w:p>
    <w:p w:rsidR="009F3CBE" w:rsidRPr="00531A11" w:rsidRDefault="009F3CBE" w:rsidP="00860A33">
      <w:pPr>
        <w:pStyle w:val="ad"/>
        <w:numPr>
          <w:ilvl w:val="0"/>
          <w:numId w:val="53"/>
        </w:numPr>
        <w:jc w:val="lowKashida"/>
        <w:rPr>
          <w:rFonts w:asciiTheme="minorBidi" w:hAnsiTheme="minorBidi"/>
          <w:sz w:val="24"/>
          <w:szCs w:val="24"/>
          <w:rtl/>
        </w:rPr>
      </w:pPr>
      <w:r w:rsidRPr="00531A11">
        <w:rPr>
          <w:rFonts w:asciiTheme="minorBidi" w:hAnsiTheme="minorBidi"/>
          <w:sz w:val="24"/>
          <w:szCs w:val="24"/>
          <w:rtl/>
        </w:rPr>
        <w:t xml:space="preserve">دخول المرأة في ميدان العمل؛ فقد كان لذلك دور كبير في انشغالها عن الاهتمام ببيتها وتهربها من تربية الأولاد، مما يجعلها تسعى للخلاص من جنينها عندما تدرك أنه سيعيقها عن حياتها . </w:t>
      </w:r>
    </w:p>
    <w:p w:rsidR="00446D11" w:rsidRPr="00F77059" w:rsidRDefault="00446D11" w:rsidP="006257BF">
      <w:pPr>
        <w:pStyle w:val="ad"/>
        <w:jc w:val="lowKashida"/>
        <w:rPr>
          <w:rFonts w:asciiTheme="minorBidi" w:hAnsiTheme="minorBidi"/>
          <w:sz w:val="8"/>
          <w:szCs w:val="8"/>
          <w:rtl/>
        </w:rPr>
      </w:pPr>
    </w:p>
    <w:p w:rsidR="009F3CBE" w:rsidRPr="00531A11" w:rsidRDefault="009F3CBE" w:rsidP="00D6008B">
      <w:pPr>
        <w:pStyle w:val="ad"/>
        <w:jc w:val="lowKashida"/>
        <w:rPr>
          <w:rFonts w:asciiTheme="minorBidi" w:hAnsiTheme="minorBidi"/>
          <w:sz w:val="24"/>
          <w:szCs w:val="24"/>
          <w:rtl/>
        </w:rPr>
      </w:pPr>
      <w:r w:rsidRPr="00CB7346">
        <w:rPr>
          <w:rFonts w:asciiTheme="minorBidi" w:hAnsiTheme="minorBidi"/>
          <w:sz w:val="24"/>
          <w:szCs w:val="24"/>
          <w:u w:val="single"/>
          <w:rtl/>
        </w:rPr>
        <w:t>وفي هذا النوع يحرم الإجهاض في جميع أطوار الجنين</w:t>
      </w:r>
      <w:r w:rsidRPr="00531A11">
        <w:rPr>
          <w:rFonts w:asciiTheme="minorBidi" w:hAnsiTheme="minorBidi"/>
          <w:sz w:val="24"/>
          <w:szCs w:val="24"/>
          <w:rtl/>
        </w:rPr>
        <w:t xml:space="preserve">، فدوافعه السابقة تنبئ عن حرمته، لأنه عمل شنيع وجريمة نكراء؛ فإن كان بعد نفخ الروح فيه فهو جناية على حي متكامل الخلق، ولذلك وجبت في إسقاطه الدية كاملة إن نزل حياً ثم مات ، أما إن نزل ميتاً فتجب فيه نصف عشر الدية لاحتمال أن يكون قد مات بسبب آخر. </w:t>
      </w:r>
    </w:p>
    <w:p w:rsidR="00446D11" w:rsidRPr="00F77059" w:rsidRDefault="00446D11" w:rsidP="00D6008B">
      <w:pPr>
        <w:pStyle w:val="ad"/>
        <w:jc w:val="lowKashida"/>
        <w:rPr>
          <w:rFonts w:asciiTheme="minorBidi" w:hAnsiTheme="minorBidi"/>
          <w:sz w:val="8"/>
          <w:szCs w:val="8"/>
          <w:rtl/>
        </w:rPr>
      </w:pPr>
    </w:p>
    <w:p w:rsidR="009F3CBE" w:rsidRPr="00CB7346" w:rsidRDefault="009F3CBE" w:rsidP="006257BF">
      <w:pPr>
        <w:pStyle w:val="ad"/>
        <w:jc w:val="lowKashida"/>
        <w:rPr>
          <w:rFonts w:asciiTheme="minorBidi" w:hAnsiTheme="minorBidi"/>
          <w:b/>
          <w:bCs/>
          <w:sz w:val="24"/>
          <w:szCs w:val="24"/>
          <w:u w:val="double"/>
          <w:rtl/>
        </w:rPr>
      </w:pPr>
      <w:r w:rsidRPr="00CB7346">
        <w:rPr>
          <w:rFonts w:asciiTheme="minorBidi" w:hAnsiTheme="minorBidi"/>
          <w:b/>
          <w:bCs/>
          <w:sz w:val="24"/>
          <w:szCs w:val="24"/>
          <w:u w:val="double"/>
          <w:rtl/>
        </w:rPr>
        <w:t xml:space="preserve">الإجهاض الضروري : </w:t>
      </w:r>
    </w:p>
    <w:p w:rsidR="00446D11" w:rsidRPr="00F77059" w:rsidRDefault="00446D11" w:rsidP="006257BF">
      <w:pPr>
        <w:pStyle w:val="ad"/>
        <w:jc w:val="lowKashida"/>
        <w:rPr>
          <w:rFonts w:asciiTheme="minorBidi" w:hAnsiTheme="minorBidi"/>
          <w:b/>
          <w:bCs/>
          <w:sz w:val="8"/>
          <w:szCs w:val="8"/>
          <w:rtl/>
        </w:rPr>
      </w:pPr>
    </w:p>
    <w:p w:rsidR="009F3CBE" w:rsidRPr="00531A11" w:rsidRDefault="009F3CBE" w:rsidP="00D6008B">
      <w:pPr>
        <w:pStyle w:val="ad"/>
        <w:jc w:val="lowKashida"/>
        <w:rPr>
          <w:rFonts w:asciiTheme="minorBidi" w:hAnsiTheme="minorBidi"/>
          <w:sz w:val="24"/>
          <w:szCs w:val="24"/>
          <w:rtl/>
        </w:rPr>
      </w:pPr>
      <w:r w:rsidRPr="00531A11">
        <w:rPr>
          <w:rFonts w:asciiTheme="minorBidi" w:hAnsiTheme="minorBidi"/>
          <w:sz w:val="24"/>
          <w:szCs w:val="24"/>
          <w:rtl/>
        </w:rPr>
        <w:t>وهو إخراج الجنين من رحم أمه في غير موعده الطبيعي، إنقاذاً لحياة نفس يهددها خطر استمرار الحمل</w:t>
      </w:r>
    </w:p>
    <w:p w:rsidR="00446D11" w:rsidRPr="00F77059" w:rsidRDefault="00446D11" w:rsidP="00D6008B">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 xml:space="preserve"> والأصل في هذا النوع الجواز، لأن الأم يجب إنقاذها للأمور التالية : </w:t>
      </w:r>
    </w:p>
    <w:p w:rsidR="00446D11" w:rsidRPr="00F77059" w:rsidRDefault="00446D11" w:rsidP="006257BF">
      <w:pPr>
        <w:pStyle w:val="ad"/>
        <w:jc w:val="lowKashida"/>
        <w:rPr>
          <w:rFonts w:asciiTheme="minorBidi" w:hAnsiTheme="minorBidi"/>
          <w:b/>
          <w:bCs/>
          <w:sz w:val="8"/>
          <w:szCs w:val="8"/>
          <w:rtl/>
        </w:rPr>
      </w:pPr>
    </w:p>
    <w:p w:rsidR="009F3CBE" w:rsidRPr="00531A11" w:rsidRDefault="00446D11" w:rsidP="006257BF">
      <w:pPr>
        <w:pStyle w:val="ad"/>
        <w:jc w:val="lowKashida"/>
        <w:rPr>
          <w:rFonts w:asciiTheme="minorBidi" w:hAnsiTheme="minorBidi"/>
          <w:sz w:val="24"/>
          <w:szCs w:val="24"/>
          <w:rtl/>
        </w:rPr>
      </w:pPr>
      <w:r w:rsidRPr="00531A11">
        <w:rPr>
          <w:rFonts w:asciiTheme="minorBidi" w:hAnsiTheme="minorBidi"/>
          <w:sz w:val="24"/>
          <w:szCs w:val="24"/>
          <w:rtl/>
        </w:rPr>
        <w:t xml:space="preserve">1 ـ </w:t>
      </w:r>
      <w:r w:rsidR="009F3CBE" w:rsidRPr="00531A11">
        <w:rPr>
          <w:rFonts w:asciiTheme="minorBidi" w:hAnsiTheme="minorBidi"/>
          <w:sz w:val="24"/>
          <w:szCs w:val="24"/>
          <w:rtl/>
        </w:rPr>
        <w:t>أن الأم هي الأصل والجنين متكون منها، فإنقاذها أولى .</w:t>
      </w:r>
    </w:p>
    <w:p w:rsidR="00446D11" w:rsidRPr="00F77059" w:rsidRDefault="00446D11" w:rsidP="006257BF">
      <w:pPr>
        <w:pStyle w:val="ad"/>
        <w:jc w:val="lowKashida"/>
        <w:rPr>
          <w:rFonts w:asciiTheme="minorBidi" w:hAnsiTheme="minorBidi"/>
          <w:sz w:val="8"/>
          <w:szCs w:val="8"/>
          <w:rtl/>
        </w:rPr>
      </w:pPr>
    </w:p>
    <w:p w:rsidR="009F3CBE" w:rsidRPr="00531A11" w:rsidRDefault="00446D11" w:rsidP="006257BF">
      <w:pPr>
        <w:pStyle w:val="ad"/>
        <w:jc w:val="lowKashida"/>
        <w:rPr>
          <w:rFonts w:asciiTheme="minorBidi" w:hAnsiTheme="minorBidi"/>
          <w:sz w:val="24"/>
          <w:szCs w:val="24"/>
          <w:rtl/>
        </w:rPr>
      </w:pPr>
      <w:r w:rsidRPr="00531A11">
        <w:rPr>
          <w:rFonts w:asciiTheme="minorBidi" w:hAnsiTheme="minorBidi"/>
          <w:sz w:val="24"/>
          <w:szCs w:val="24"/>
          <w:rtl/>
        </w:rPr>
        <w:t xml:space="preserve">2 ـ </w:t>
      </w:r>
      <w:r w:rsidR="009F3CBE" w:rsidRPr="00531A11">
        <w:rPr>
          <w:rFonts w:asciiTheme="minorBidi" w:hAnsiTheme="minorBidi"/>
          <w:sz w:val="24"/>
          <w:szCs w:val="24"/>
          <w:rtl/>
        </w:rPr>
        <w:t xml:space="preserve">أن حياة الأم قطعية، وحياة الجنين محتملة، والظني أو الاحتمالي لا يعارض القطعي المعلوم، فإنقاذ الأم أولى . </w:t>
      </w:r>
    </w:p>
    <w:p w:rsidR="00446D11" w:rsidRPr="00F77059" w:rsidRDefault="00446D11" w:rsidP="006257BF">
      <w:pPr>
        <w:pStyle w:val="ad"/>
        <w:jc w:val="lowKashida"/>
        <w:rPr>
          <w:rFonts w:asciiTheme="minorBidi" w:hAnsiTheme="minorBidi"/>
          <w:sz w:val="8"/>
          <w:szCs w:val="8"/>
          <w:rtl/>
        </w:rPr>
      </w:pPr>
    </w:p>
    <w:p w:rsidR="009F3CBE" w:rsidRPr="00531A11" w:rsidRDefault="00446D11" w:rsidP="00D6008B">
      <w:pPr>
        <w:pStyle w:val="ad"/>
        <w:jc w:val="lowKashida"/>
        <w:rPr>
          <w:rFonts w:asciiTheme="minorBidi" w:hAnsiTheme="minorBidi"/>
          <w:sz w:val="24"/>
          <w:szCs w:val="24"/>
          <w:rtl/>
        </w:rPr>
      </w:pPr>
      <w:r w:rsidRPr="00531A11">
        <w:rPr>
          <w:rFonts w:asciiTheme="minorBidi" w:hAnsiTheme="minorBidi"/>
          <w:sz w:val="24"/>
          <w:szCs w:val="24"/>
          <w:rtl/>
        </w:rPr>
        <w:t xml:space="preserve">3 ـ </w:t>
      </w:r>
      <w:r w:rsidR="009F3CBE" w:rsidRPr="00531A11">
        <w:rPr>
          <w:rFonts w:asciiTheme="minorBidi" w:hAnsiTheme="minorBidi"/>
          <w:sz w:val="24"/>
          <w:szCs w:val="24"/>
          <w:rtl/>
        </w:rPr>
        <w:t xml:space="preserve">أن الأم أقل خطراً وتعرضاً للهلاك من الجنين، في مثل هذه الظروف، مما يجعل إنقاذها أكثر نجاحاً من إنقاذ جنينها، لذا تعطى الأولوية في الإنقاذ </w:t>
      </w:r>
    </w:p>
    <w:p w:rsidR="009F3CBE" w:rsidRPr="00531A11" w:rsidRDefault="009F3CBE" w:rsidP="006257BF">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sz w:val="24"/>
          <w:szCs w:val="24"/>
          <w:rtl/>
        </w:rPr>
      </w:pPr>
    </w:p>
    <w:p w:rsidR="009F3CBE" w:rsidRPr="00531A11" w:rsidRDefault="009F3CBE"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446D11" w:rsidRPr="00531A11" w:rsidRDefault="00446D11" w:rsidP="006257BF">
      <w:pPr>
        <w:pStyle w:val="ad"/>
        <w:jc w:val="lowKashida"/>
        <w:rPr>
          <w:rFonts w:asciiTheme="minorBidi" w:hAnsiTheme="minorBidi"/>
          <w:sz w:val="24"/>
          <w:szCs w:val="24"/>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F77059" w:rsidRDefault="00F77059" w:rsidP="00694A11">
      <w:pPr>
        <w:pStyle w:val="ad"/>
        <w:jc w:val="center"/>
        <w:rPr>
          <w:rFonts w:asciiTheme="minorBidi" w:hAnsiTheme="minorBidi"/>
          <w:b/>
          <w:bCs/>
          <w:sz w:val="24"/>
          <w:szCs w:val="24"/>
          <w:u w:val="thick"/>
          <w:rtl/>
        </w:rPr>
      </w:pPr>
    </w:p>
    <w:p w:rsidR="009F3CBE" w:rsidRDefault="009F3CBE" w:rsidP="00694A11">
      <w:pPr>
        <w:pStyle w:val="ad"/>
        <w:jc w:val="center"/>
        <w:rPr>
          <w:rFonts w:asciiTheme="minorBidi" w:hAnsiTheme="minorBidi"/>
          <w:b/>
          <w:bCs/>
          <w:sz w:val="24"/>
          <w:szCs w:val="24"/>
          <w:u w:val="thick"/>
          <w:rtl/>
        </w:rPr>
      </w:pPr>
      <w:r w:rsidRPr="00531A11">
        <w:rPr>
          <w:rFonts w:asciiTheme="minorBidi" w:hAnsiTheme="minorBidi"/>
          <w:b/>
          <w:bCs/>
          <w:sz w:val="24"/>
          <w:szCs w:val="24"/>
          <w:u w:val="thick"/>
          <w:rtl/>
        </w:rPr>
        <w:lastRenderedPageBreak/>
        <w:t>المحاضرة الرابعة عشر</w:t>
      </w:r>
    </w:p>
    <w:p w:rsidR="00F77059" w:rsidRPr="00531A11" w:rsidRDefault="00F77059" w:rsidP="00694A11">
      <w:pPr>
        <w:pStyle w:val="ad"/>
        <w:jc w:val="center"/>
        <w:rPr>
          <w:rFonts w:asciiTheme="minorBidi" w:hAnsiTheme="minorBidi"/>
          <w:b/>
          <w:bCs/>
          <w:sz w:val="24"/>
          <w:szCs w:val="24"/>
          <w:u w:val="thick"/>
          <w:rtl/>
        </w:rPr>
      </w:pPr>
    </w:p>
    <w:p w:rsidR="00694A11" w:rsidRPr="00F77059" w:rsidRDefault="00694A11" w:rsidP="00694A11">
      <w:pPr>
        <w:pStyle w:val="ad"/>
        <w:jc w:val="center"/>
        <w:rPr>
          <w:rFonts w:asciiTheme="minorBidi" w:hAnsiTheme="minorBidi"/>
          <w:b/>
          <w:bCs/>
          <w:sz w:val="8"/>
          <w:szCs w:val="8"/>
          <w:u w:val="thick"/>
          <w:rtl/>
        </w:rPr>
      </w:pPr>
    </w:p>
    <w:p w:rsidR="009F3CBE" w:rsidRPr="00531A11" w:rsidRDefault="009F3CBE" w:rsidP="006257BF">
      <w:pPr>
        <w:pStyle w:val="ad"/>
        <w:jc w:val="lowKashida"/>
        <w:rPr>
          <w:rFonts w:asciiTheme="minorBidi" w:hAnsiTheme="minorBidi"/>
          <w:b/>
          <w:bCs/>
          <w:sz w:val="24"/>
          <w:szCs w:val="24"/>
          <w:rtl/>
        </w:rPr>
      </w:pPr>
      <w:r w:rsidRPr="00531A11">
        <w:rPr>
          <w:rFonts w:asciiTheme="minorBidi" w:hAnsiTheme="minorBidi"/>
          <w:b/>
          <w:bCs/>
          <w:sz w:val="24"/>
          <w:szCs w:val="24"/>
          <w:rtl/>
        </w:rPr>
        <w:t>المشكلات الأسرية وعلاجها : ( عمل المرأة – القوامة – النفقة – النشوز )</w:t>
      </w:r>
    </w:p>
    <w:p w:rsidR="009F3CBE" w:rsidRPr="00F77059" w:rsidRDefault="009F3CBE" w:rsidP="006257BF">
      <w:pPr>
        <w:pStyle w:val="ad"/>
        <w:jc w:val="lowKashida"/>
        <w:rPr>
          <w:rFonts w:asciiTheme="minorBidi" w:hAnsiTheme="minorBidi"/>
          <w:sz w:val="8"/>
          <w:szCs w:val="8"/>
          <w:rtl/>
        </w:rPr>
      </w:pPr>
    </w:p>
    <w:p w:rsidR="009F3CBE" w:rsidRPr="003B5AA6" w:rsidRDefault="009F3CBE" w:rsidP="006257BF">
      <w:pPr>
        <w:pStyle w:val="ad"/>
        <w:jc w:val="lowKashida"/>
        <w:rPr>
          <w:rFonts w:asciiTheme="minorBidi" w:hAnsiTheme="minorBidi"/>
          <w:b/>
          <w:bCs/>
          <w:sz w:val="24"/>
          <w:szCs w:val="24"/>
          <w:u w:val="single"/>
          <w:rtl/>
        </w:rPr>
      </w:pPr>
      <w:r w:rsidRPr="003B5AA6">
        <w:rPr>
          <w:rFonts w:asciiTheme="minorBidi" w:hAnsiTheme="minorBidi"/>
          <w:b/>
          <w:bCs/>
          <w:sz w:val="24"/>
          <w:szCs w:val="24"/>
          <w:u w:val="single"/>
          <w:rtl/>
        </w:rPr>
        <w:t xml:space="preserve">بعض الشبه والرد عليها: </w:t>
      </w:r>
    </w:p>
    <w:p w:rsidR="00E210AA" w:rsidRPr="003B5AA6" w:rsidRDefault="00E210AA" w:rsidP="006257BF">
      <w:pPr>
        <w:pStyle w:val="ad"/>
        <w:jc w:val="lowKashida"/>
        <w:rPr>
          <w:rFonts w:asciiTheme="minorBidi" w:hAnsiTheme="minorBidi"/>
          <w:b/>
          <w:bCs/>
          <w:sz w:val="10"/>
          <w:szCs w:val="10"/>
          <w:rtl/>
        </w:rPr>
      </w:pPr>
    </w:p>
    <w:p w:rsidR="009F3CBE" w:rsidRPr="00531A11" w:rsidRDefault="009F3CBE" w:rsidP="006257BF">
      <w:pPr>
        <w:pStyle w:val="ad"/>
        <w:jc w:val="lowKashida"/>
        <w:rPr>
          <w:rFonts w:asciiTheme="minorBidi" w:hAnsiTheme="minorBidi"/>
          <w:spacing w:val="8"/>
          <w:sz w:val="24"/>
          <w:szCs w:val="24"/>
          <w:rtl/>
        </w:rPr>
      </w:pPr>
      <w:r w:rsidRPr="003B5AA6">
        <w:rPr>
          <w:rFonts w:asciiTheme="minorBidi" w:hAnsiTheme="minorBidi"/>
          <w:b/>
          <w:bCs/>
          <w:sz w:val="24"/>
          <w:szCs w:val="24"/>
          <w:u w:val="double"/>
          <w:rtl/>
        </w:rPr>
        <w:t>عمل المرأة</w:t>
      </w:r>
      <w:r w:rsidR="003B5AA6" w:rsidRPr="003B5AA6">
        <w:rPr>
          <w:rFonts w:asciiTheme="minorBidi" w:hAnsiTheme="minorBidi" w:hint="cs"/>
          <w:b/>
          <w:bCs/>
          <w:sz w:val="24"/>
          <w:szCs w:val="24"/>
          <w:u w:val="double"/>
          <w:rtl/>
        </w:rPr>
        <w:t xml:space="preserve"> </w:t>
      </w:r>
      <w:r w:rsidRPr="003B5AA6">
        <w:rPr>
          <w:rFonts w:asciiTheme="minorBidi" w:hAnsiTheme="minorBidi"/>
          <w:b/>
          <w:bCs/>
          <w:sz w:val="24"/>
          <w:szCs w:val="24"/>
          <w:u w:val="double"/>
          <w:rtl/>
        </w:rPr>
        <w:t>:</w:t>
      </w:r>
      <w:r w:rsidRPr="00531A11">
        <w:rPr>
          <w:rFonts w:asciiTheme="minorBidi" w:hAnsiTheme="minorBidi"/>
          <w:b/>
          <w:bCs/>
          <w:sz w:val="24"/>
          <w:szCs w:val="24"/>
          <w:rtl/>
        </w:rPr>
        <w:t xml:space="preserve"> قالوا:</w:t>
      </w:r>
      <w:r w:rsidRPr="00531A11">
        <w:rPr>
          <w:rFonts w:asciiTheme="minorBidi" w:hAnsiTheme="minorBidi"/>
          <w:spacing w:val="8"/>
          <w:sz w:val="24"/>
          <w:szCs w:val="24"/>
          <w:rtl/>
        </w:rPr>
        <w:t xml:space="preserve"> إن المرأة في الإسلام لم تمارس ما يمارسه الرجل من الأعمال والوظائف، وبهذا يصبح نصف المجتمع عاطلاً عن العمل، وتحل البطالة بالأمة. </w:t>
      </w:r>
    </w:p>
    <w:p w:rsidR="00E210AA" w:rsidRPr="00F77059" w:rsidRDefault="00E210AA" w:rsidP="006257BF">
      <w:pPr>
        <w:pStyle w:val="ad"/>
        <w:jc w:val="lowKashida"/>
        <w:rPr>
          <w:rFonts w:asciiTheme="minorBidi" w:hAnsiTheme="minorBidi"/>
          <w:spacing w:val="8"/>
          <w:sz w:val="8"/>
          <w:szCs w:val="8"/>
          <w:rtl/>
        </w:rPr>
      </w:pPr>
    </w:p>
    <w:p w:rsidR="009F3CBE" w:rsidRPr="003B5AA6" w:rsidRDefault="009F3CBE" w:rsidP="006257BF">
      <w:pPr>
        <w:pStyle w:val="ad"/>
        <w:jc w:val="lowKashida"/>
        <w:rPr>
          <w:rFonts w:asciiTheme="minorBidi" w:hAnsiTheme="minorBidi"/>
          <w:sz w:val="24"/>
          <w:szCs w:val="24"/>
          <w:u w:val="dotDotDash"/>
          <w:rtl/>
        </w:rPr>
      </w:pPr>
      <w:r w:rsidRPr="003B5AA6">
        <w:rPr>
          <w:rFonts w:asciiTheme="minorBidi" w:hAnsiTheme="minorBidi"/>
          <w:b/>
          <w:bCs/>
          <w:sz w:val="24"/>
          <w:szCs w:val="24"/>
          <w:u w:val="dotDotDash"/>
          <w:rtl/>
        </w:rPr>
        <w:t>الرد</w:t>
      </w:r>
      <w:r w:rsidRPr="003B5AA6">
        <w:rPr>
          <w:rFonts w:asciiTheme="minorBidi" w:hAnsiTheme="minorBidi"/>
          <w:sz w:val="24"/>
          <w:szCs w:val="24"/>
          <w:u w:val="dotDotDash"/>
          <w:rtl/>
        </w:rPr>
        <w:t xml:space="preserve">: </w:t>
      </w:r>
      <w:r w:rsidRPr="003B5AA6">
        <w:rPr>
          <w:rFonts w:asciiTheme="minorBidi" w:hAnsiTheme="minorBidi"/>
          <w:b/>
          <w:bCs/>
          <w:sz w:val="24"/>
          <w:szCs w:val="24"/>
          <w:u w:val="dotDotDash"/>
          <w:rtl/>
        </w:rPr>
        <w:t>والرد على هذه الشبهة يكون بذكر الحقائق الآتية:</w:t>
      </w:r>
      <w:r w:rsidRPr="003B5AA6">
        <w:rPr>
          <w:rFonts w:asciiTheme="minorBidi" w:hAnsiTheme="minorBidi"/>
          <w:sz w:val="24"/>
          <w:szCs w:val="24"/>
          <w:u w:val="dotDotDash"/>
          <w:rtl/>
        </w:rPr>
        <w:t xml:space="preserve"> </w:t>
      </w:r>
    </w:p>
    <w:p w:rsidR="00E210AA" w:rsidRPr="00F77059" w:rsidRDefault="00E210AA" w:rsidP="006257BF">
      <w:pPr>
        <w:pStyle w:val="ad"/>
        <w:jc w:val="lowKashida"/>
        <w:rPr>
          <w:rFonts w:asciiTheme="minorBidi" w:hAnsiTheme="minorBidi"/>
          <w:sz w:val="8"/>
          <w:szCs w:val="8"/>
          <w:rtl/>
        </w:rPr>
      </w:pPr>
    </w:p>
    <w:p w:rsidR="009F3CBE" w:rsidRPr="00531A11" w:rsidRDefault="009F3CBE" w:rsidP="00860A33">
      <w:pPr>
        <w:pStyle w:val="ad"/>
        <w:numPr>
          <w:ilvl w:val="0"/>
          <w:numId w:val="54"/>
        </w:numPr>
        <w:jc w:val="lowKashida"/>
        <w:rPr>
          <w:rFonts w:asciiTheme="minorBidi" w:hAnsiTheme="minorBidi"/>
          <w:sz w:val="24"/>
          <w:szCs w:val="24"/>
          <w:rtl/>
        </w:rPr>
      </w:pPr>
      <w:r w:rsidRPr="00531A11">
        <w:rPr>
          <w:rFonts w:asciiTheme="minorBidi" w:hAnsiTheme="minorBidi"/>
          <w:sz w:val="24"/>
          <w:szCs w:val="24"/>
          <w:rtl/>
        </w:rPr>
        <w:t>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w:t>
      </w:r>
      <w:r w:rsidR="002B297B" w:rsidRPr="00531A11">
        <w:rPr>
          <w:rFonts w:asciiTheme="minorBidi" w:hAnsiTheme="minorBidi" w:hint="cs"/>
          <w:sz w:val="24"/>
          <w:szCs w:val="24"/>
          <w:rtl/>
        </w:rPr>
        <w:t>ا</w:t>
      </w:r>
      <w:r w:rsidRPr="00531A11">
        <w:rPr>
          <w:rFonts w:asciiTheme="minorBidi" w:hAnsiTheme="minorBidi"/>
          <w:sz w:val="24"/>
          <w:szCs w:val="24"/>
          <w:vertAlign w:val="superscript"/>
          <w:rtl/>
        </w:rPr>
        <w:t xml:space="preserve">  </w:t>
      </w:r>
      <w:r w:rsidRPr="00531A11">
        <w:rPr>
          <w:rFonts w:asciiTheme="minorBidi" w:hAnsiTheme="minorBidi"/>
          <w:sz w:val="24"/>
          <w:szCs w:val="24"/>
          <w:rtl/>
        </w:rPr>
        <w:t xml:space="preserve">. </w:t>
      </w:r>
    </w:p>
    <w:p w:rsidR="00E210AA" w:rsidRPr="00F77059" w:rsidRDefault="00E210AA" w:rsidP="006257BF">
      <w:pPr>
        <w:pStyle w:val="ad"/>
        <w:jc w:val="lowKashida"/>
        <w:rPr>
          <w:rFonts w:asciiTheme="minorBidi" w:hAnsiTheme="minorBidi"/>
          <w:sz w:val="8"/>
          <w:szCs w:val="8"/>
        </w:rPr>
      </w:pPr>
    </w:p>
    <w:p w:rsidR="009F3CBE" w:rsidRPr="00531A11" w:rsidRDefault="009F3CBE" w:rsidP="00860A33">
      <w:pPr>
        <w:pStyle w:val="ad"/>
        <w:numPr>
          <w:ilvl w:val="0"/>
          <w:numId w:val="54"/>
        </w:numPr>
        <w:jc w:val="lowKashida"/>
        <w:rPr>
          <w:rFonts w:asciiTheme="minorBidi" w:hAnsiTheme="minorBidi"/>
          <w:sz w:val="24"/>
          <w:szCs w:val="24"/>
          <w:rtl/>
        </w:rPr>
      </w:pPr>
      <w:r w:rsidRPr="00531A11">
        <w:rPr>
          <w:rFonts w:asciiTheme="minorBidi" w:hAnsiTheme="minorBidi"/>
          <w:sz w:val="24"/>
          <w:szCs w:val="24"/>
          <w:rtl/>
        </w:rPr>
        <w:t xml:space="preserve">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الإبن، ولا ينطبق على المجتمع المسلم. </w:t>
      </w:r>
    </w:p>
    <w:p w:rsidR="00E210AA" w:rsidRPr="00F77059" w:rsidRDefault="00E210AA" w:rsidP="006257BF">
      <w:pPr>
        <w:pStyle w:val="ad"/>
        <w:jc w:val="lowKashida"/>
        <w:rPr>
          <w:rFonts w:asciiTheme="minorBidi" w:hAnsiTheme="minorBidi"/>
          <w:sz w:val="8"/>
          <w:szCs w:val="8"/>
        </w:rPr>
      </w:pPr>
    </w:p>
    <w:p w:rsidR="009F3CBE" w:rsidRPr="00531A11" w:rsidRDefault="009F3CBE" w:rsidP="00860A33">
      <w:pPr>
        <w:pStyle w:val="ad"/>
        <w:numPr>
          <w:ilvl w:val="0"/>
          <w:numId w:val="54"/>
        </w:numPr>
        <w:jc w:val="lowKashida"/>
        <w:rPr>
          <w:rFonts w:asciiTheme="minorBidi" w:hAnsiTheme="minorBidi"/>
          <w:sz w:val="24"/>
          <w:szCs w:val="24"/>
          <w:rtl/>
        </w:rPr>
      </w:pPr>
      <w:r w:rsidRPr="00531A11">
        <w:rPr>
          <w:rFonts w:asciiTheme="minorBidi" w:hAnsiTheme="minorBidi"/>
          <w:sz w:val="24"/>
          <w:szCs w:val="24"/>
          <w:rtl/>
        </w:rPr>
        <w:t xml:space="preserve">إن المطالبة بعمل المرأة في الأعمال التي لا تناسب طبيعتها، </w:t>
      </w:r>
      <w:r w:rsidRPr="00EE60AD">
        <w:rPr>
          <w:rFonts w:asciiTheme="minorBidi" w:hAnsiTheme="minorBidi"/>
          <w:b/>
          <w:bCs/>
          <w:sz w:val="24"/>
          <w:szCs w:val="24"/>
          <w:rtl/>
        </w:rPr>
        <w:t>كالقضاء والولاية العامة، غير جائز شرعاً ولا يجر نفعاً، بل الضرر فيه محقق</w:t>
      </w:r>
      <w:r w:rsidRPr="00531A11">
        <w:rPr>
          <w:rFonts w:asciiTheme="minorBidi" w:hAnsiTheme="minorBidi"/>
          <w:sz w:val="24"/>
          <w:szCs w:val="24"/>
          <w:rtl/>
        </w:rPr>
        <w:t>، أما عدم شرعيته فلقوله : "لن يفلح قوم ولَّوا أمرهم إمرأة"  وأما عدم نفعه، فلأن فيه شقاء المرأة وتعاستها، فقد 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p>
    <w:p w:rsidR="00E210AA" w:rsidRPr="00F77059" w:rsidRDefault="00E210AA" w:rsidP="006257BF">
      <w:pPr>
        <w:pStyle w:val="ad"/>
        <w:jc w:val="lowKashida"/>
        <w:rPr>
          <w:rFonts w:asciiTheme="minorBidi" w:hAnsiTheme="minorBidi"/>
          <w:sz w:val="8"/>
          <w:szCs w:val="8"/>
          <w:rtl/>
        </w:rPr>
      </w:pPr>
    </w:p>
    <w:p w:rsidR="009F3CBE" w:rsidRPr="00531A11" w:rsidRDefault="009F3CBE" w:rsidP="00860A33">
      <w:pPr>
        <w:pStyle w:val="ad"/>
        <w:numPr>
          <w:ilvl w:val="0"/>
          <w:numId w:val="54"/>
        </w:numPr>
        <w:jc w:val="lowKashida"/>
        <w:rPr>
          <w:rFonts w:asciiTheme="minorBidi" w:hAnsiTheme="minorBidi"/>
          <w:sz w:val="24"/>
          <w:szCs w:val="24"/>
          <w:rtl/>
        </w:rPr>
      </w:pPr>
      <w:r w:rsidRPr="00531A11">
        <w:rPr>
          <w:rFonts w:asciiTheme="minorBidi" w:hAnsiTheme="minorBidi"/>
          <w:sz w:val="24"/>
          <w:szCs w:val="24"/>
          <w:rtl/>
        </w:rPr>
        <w:t xml:space="preserve">كيان المرأة النفسي والجسدي يخالف تكوين الرجل، فالمرأة يعتريها حيض وحمل ونفاس، ورضاع، وما يرافق ذلك من آلام وحالات نفسية، كل ذلك يعيقها عن العمل خارج المنـزل، فمن الطبيعي أن يكون لكل من الرجل والمرأة عمل يناسب طبيعته، سوى الأعمال المشتركة، قال تعالى: </w:t>
      </w:r>
      <w:r w:rsidRPr="00531A11">
        <w:rPr>
          <w:rFonts w:asciiTheme="minorBidi" w:hAnsiTheme="minorBidi"/>
          <w:sz w:val="24"/>
          <w:szCs w:val="24"/>
        </w:rPr>
        <w:sym w:font="AGA Arabesque" w:char="F029"/>
      </w:r>
      <w:r w:rsidRPr="00531A11">
        <w:rPr>
          <w:rFonts w:asciiTheme="minorBidi" w:hAnsiTheme="minorBidi"/>
          <w:sz w:val="24"/>
          <w:szCs w:val="24"/>
          <w:rtl/>
        </w:rPr>
        <w:t xml:space="preserve"> وَلَيْسَ الذَّكَرُ كَالأُنْثَى</w:t>
      </w:r>
      <w:r w:rsidRPr="00531A11">
        <w:rPr>
          <w:rFonts w:asciiTheme="minorBidi" w:hAnsiTheme="minorBidi"/>
          <w:noProof/>
          <w:sz w:val="24"/>
          <w:szCs w:val="24"/>
          <w:rtl/>
          <w:lang w:eastAsia="ar-SA"/>
        </w:rPr>
        <w:t xml:space="preserve"> </w:t>
      </w:r>
      <w:r w:rsidRPr="00531A11">
        <w:rPr>
          <w:rFonts w:asciiTheme="minorBidi" w:hAnsiTheme="minorBidi"/>
          <w:noProof/>
          <w:sz w:val="24"/>
          <w:szCs w:val="24"/>
          <w:lang w:eastAsia="ar-SA"/>
        </w:rPr>
        <w:sym w:font="AGA Arabesque" w:char="F028"/>
      </w:r>
      <w:r w:rsidRPr="00531A11">
        <w:rPr>
          <w:rFonts w:asciiTheme="minorBidi" w:hAnsiTheme="minorBidi"/>
          <w:sz w:val="24"/>
          <w:szCs w:val="24"/>
          <w:rtl/>
        </w:rPr>
        <w:t xml:space="preserve"> [آل عمران: 36]</w:t>
      </w:r>
      <w:r w:rsidRPr="00531A11">
        <w:rPr>
          <w:rFonts w:asciiTheme="minorBidi" w:hAnsiTheme="minorBidi"/>
          <w:sz w:val="24"/>
          <w:szCs w:val="24"/>
          <w:vertAlign w:val="superscript"/>
          <w:rtl/>
        </w:rPr>
        <w:t xml:space="preserve"> </w:t>
      </w:r>
    </w:p>
    <w:p w:rsidR="00E210AA" w:rsidRPr="00F77059" w:rsidRDefault="00E210AA" w:rsidP="006257BF">
      <w:pPr>
        <w:pStyle w:val="ad"/>
        <w:jc w:val="lowKashida"/>
        <w:rPr>
          <w:rFonts w:asciiTheme="minorBidi" w:hAnsiTheme="minorBidi"/>
          <w:sz w:val="8"/>
          <w:szCs w:val="8"/>
          <w:rtl/>
        </w:rPr>
      </w:pPr>
    </w:p>
    <w:p w:rsidR="009F3CBE" w:rsidRPr="003B5AA6" w:rsidRDefault="009F3CBE" w:rsidP="006257BF">
      <w:pPr>
        <w:pStyle w:val="ad"/>
        <w:jc w:val="lowKashida"/>
        <w:rPr>
          <w:rFonts w:asciiTheme="minorBidi" w:hAnsiTheme="minorBidi"/>
          <w:b/>
          <w:bCs/>
          <w:sz w:val="24"/>
          <w:szCs w:val="24"/>
          <w:u w:val="dotDotDash"/>
          <w:rtl/>
        </w:rPr>
      </w:pPr>
      <w:r w:rsidRPr="003B5AA6">
        <w:rPr>
          <w:rFonts w:asciiTheme="minorBidi" w:hAnsiTheme="minorBidi"/>
          <w:b/>
          <w:bCs/>
          <w:sz w:val="24"/>
          <w:szCs w:val="24"/>
          <w:u w:val="dotDotDash"/>
          <w:rtl/>
        </w:rPr>
        <w:t>وأخيراً ننظر إلى نتائج تجربة عمل المرأة خارج بيتها عند بعض الدول:</w:t>
      </w:r>
    </w:p>
    <w:p w:rsidR="00E210AA" w:rsidRPr="00F77059" w:rsidRDefault="00E210AA" w:rsidP="006257BF">
      <w:pPr>
        <w:pStyle w:val="ad"/>
        <w:jc w:val="lowKashida"/>
        <w:rPr>
          <w:rFonts w:asciiTheme="minorBidi" w:hAnsiTheme="minorBidi"/>
          <w:sz w:val="8"/>
          <w:szCs w:val="8"/>
          <w:rtl/>
        </w:rPr>
      </w:pPr>
    </w:p>
    <w:p w:rsidR="009F3CBE" w:rsidRPr="00531A11" w:rsidRDefault="009F3CBE" w:rsidP="006257BF">
      <w:pPr>
        <w:pStyle w:val="ad"/>
        <w:jc w:val="lowKashida"/>
        <w:rPr>
          <w:rFonts w:asciiTheme="minorBidi" w:hAnsiTheme="minorBidi"/>
          <w:sz w:val="24"/>
          <w:szCs w:val="24"/>
          <w:rtl/>
        </w:rPr>
      </w:pPr>
      <w:r w:rsidRPr="00EE60AD">
        <w:rPr>
          <w:rFonts w:asciiTheme="minorBidi" w:hAnsiTheme="minorBidi"/>
          <w:b/>
          <w:bCs/>
          <w:sz w:val="24"/>
          <w:szCs w:val="24"/>
          <w:rtl/>
        </w:rPr>
        <w:t>يقول</w:t>
      </w:r>
      <w:r w:rsidRPr="00531A11">
        <w:rPr>
          <w:rFonts w:asciiTheme="minorBidi" w:hAnsiTheme="minorBidi"/>
          <w:sz w:val="24"/>
          <w:szCs w:val="24"/>
          <w:rtl/>
        </w:rPr>
        <w:t xml:space="preserve"> الفيلسوف "برانزاندرسل" : "إن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w:t>
      </w:r>
      <w:r w:rsidRPr="00531A11">
        <w:rPr>
          <w:rFonts w:asciiTheme="minorBidi" w:hAnsiTheme="minorBidi"/>
          <w:sz w:val="24"/>
          <w:szCs w:val="24"/>
          <w:vertAlign w:val="superscript"/>
          <w:rtl/>
        </w:rPr>
        <w:t>(</w:t>
      </w:r>
      <w:r w:rsidRPr="00531A11">
        <w:rPr>
          <w:rStyle w:val="ac"/>
          <w:rFonts w:asciiTheme="minorBidi" w:hAnsiTheme="minorBidi"/>
          <w:sz w:val="24"/>
          <w:szCs w:val="24"/>
          <w:rtl/>
        </w:rPr>
        <w:endnoteReference w:id="37"/>
      </w:r>
      <w:r w:rsidRPr="00531A11">
        <w:rPr>
          <w:rFonts w:asciiTheme="minorBidi" w:hAnsiTheme="minorBidi"/>
          <w:sz w:val="24"/>
          <w:szCs w:val="24"/>
          <w:vertAlign w:val="superscript"/>
          <w:rtl/>
        </w:rPr>
        <w:t xml:space="preserve">) . </w:t>
      </w:r>
      <w:r w:rsidRPr="00531A11">
        <w:rPr>
          <w:rFonts w:asciiTheme="minorBidi" w:hAnsiTheme="minorBidi"/>
          <w:sz w:val="24"/>
          <w:szCs w:val="24"/>
          <w:rtl/>
        </w:rPr>
        <w:t>وقد أجري استفتاء عام في جميع الأوساط في الولايات المتحدة لمعرفة رأي النساء العاملات في العمل</w:t>
      </w:r>
      <w:r w:rsidRPr="00531A11">
        <w:rPr>
          <w:rFonts w:asciiTheme="minorBidi" w:hAnsiTheme="minorBidi"/>
          <w:b/>
          <w:bCs/>
          <w:sz w:val="24"/>
          <w:szCs w:val="24"/>
          <w:u w:val="thick"/>
          <w:rtl/>
        </w:rPr>
        <w:t>، وكانت النتيجة كالآتي:</w:t>
      </w:r>
      <w:r w:rsidRPr="00531A11">
        <w:rPr>
          <w:rFonts w:asciiTheme="minorBidi" w:hAnsiTheme="minorBidi"/>
          <w:sz w:val="24"/>
          <w:szCs w:val="24"/>
          <w:rtl/>
        </w:rPr>
        <w:t xml:space="preserve"> </w:t>
      </w:r>
    </w:p>
    <w:p w:rsidR="00E210AA" w:rsidRPr="00F77059" w:rsidRDefault="00E210AA" w:rsidP="006257BF">
      <w:pPr>
        <w:pStyle w:val="ad"/>
        <w:jc w:val="lowKashida"/>
        <w:rPr>
          <w:rFonts w:asciiTheme="minorBidi" w:hAnsiTheme="minorBidi"/>
          <w:sz w:val="8"/>
          <w:szCs w:val="8"/>
          <w:rtl/>
        </w:rPr>
      </w:pPr>
    </w:p>
    <w:p w:rsidR="001B4F1F" w:rsidRPr="00F77059" w:rsidRDefault="009F3CBE" w:rsidP="001B4F1F">
      <w:pPr>
        <w:pStyle w:val="ad"/>
        <w:jc w:val="lowKashida"/>
        <w:rPr>
          <w:rFonts w:asciiTheme="minorBidi" w:hAnsiTheme="minorBidi"/>
          <w:sz w:val="8"/>
          <w:szCs w:val="8"/>
          <w:rtl/>
        </w:rPr>
      </w:pPr>
      <w:r w:rsidRPr="00531A11">
        <w:rPr>
          <w:rFonts w:asciiTheme="minorBidi" w:hAnsiTheme="minorBidi"/>
          <w:sz w:val="24"/>
          <w:szCs w:val="24"/>
          <w:rtl/>
        </w:rPr>
        <w:t xml:space="preserve">إن المرأة متعبة الآن، ويفضل 65% من نساء أمريكا العودة إلى منازلهن، كانت المرأة تتوهم أنها بلغت أمنية العمل، أما اليوم - وقد أدمت عثرات الطريق قدمها واستنزفت الجهود قواها - فإنها تود الرجوع إلى عشها، والتفرغ لأحضان فراخها" </w:t>
      </w:r>
      <w:r w:rsidR="002C2B02" w:rsidRPr="00531A11">
        <w:rPr>
          <w:rFonts w:asciiTheme="minorBidi" w:hAnsiTheme="minorBidi"/>
          <w:sz w:val="24"/>
          <w:szCs w:val="24"/>
          <w:rtl/>
        </w:rPr>
        <w:cr/>
      </w:r>
    </w:p>
    <w:p w:rsidR="001B4F1F" w:rsidRPr="003B5AA6" w:rsidRDefault="001B4F1F" w:rsidP="001B4F1F">
      <w:pPr>
        <w:pStyle w:val="ad"/>
        <w:jc w:val="lowKashida"/>
        <w:rPr>
          <w:rFonts w:asciiTheme="minorBidi" w:hAnsiTheme="minorBidi"/>
          <w:b/>
          <w:bCs/>
          <w:sz w:val="24"/>
          <w:szCs w:val="24"/>
          <w:u w:val="thick"/>
          <w:rtl/>
        </w:rPr>
      </w:pPr>
      <w:r w:rsidRPr="003B5AA6">
        <w:rPr>
          <w:rFonts w:asciiTheme="minorBidi" w:hAnsiTheme="minorBidi"/>
          <w:b/>
          <w:bCs/>
          <w:sz w:val="24"/>
          <w:szCs w:val="24"/>
          <w:u w:val="thick"/>
          <w:rtl/>
        </w:rPr>
        <w:t>القوامة</w:t>
      </w:r>
      <w:r w:rsidRPr="003B5AA6">
        <w:rPr>
          <w:rFonts w:asciiTheme="minorBidi" w:hAnsiTheme="minorBidi" w:hint="cs"/>
          <w:b/>
          <w:bCs/>
          <w:sz w:val="24"/>
          <w:szCs w:val="24"/>
          <w:u w:val="thick"/>
          <w:rtl/>
        </w:rPr>
        <w:t xml:space="preserve"> :</w:t>
      </w:r>
    </w:p>
    <w:p w:rsidR="001B4F1F" w:rsidRPr="00F77059" w:rsidRDefault="001B4F1F" w:rsidP="001B4F1F">
      <w:pPr>
        <w:pStyle w:val="ad"/>
        <w:jc w:val="lowKashida"/>
        <w:rPr>
          <w:rFonts w:asciiTheme="minorBidi" w:hAnsiTheme="minorBidi"/>
          <w:b/>
          <w:bCs/>
          <w:sz w:val="8"/>
          <w:szCs w:val="8"/>
          <w:u w:val="thick"/>
        </w:rPr>
      </w:pPr>
    </w:p>
    <w:p w:rsidR="001B4F1F" w:rsidRPr="00531A11" w:rsidRDefault="001B4F1F" w:rsidP="001B4F1F">
      <w:pPr>
        <w:pStyle w:val="ad"/>
        <w:jc w:val="lowKashida"/>
        <w:rPr>
          <w:rFonts w:asciiTheme="minorBidi" w:hAnsiTheme="minorBidi"/>
          <w:sz w:val="24"/>
          <w:szCs w:val="24"/>
          <w:rtl/>
        </w:rPr>
      </w:pPr>
      <w:r w:rsidRPr="00531A11">
        <w:rPr>
          <w:rFonts w:asciiTheme="minorBidi" w:hAnsiTheme="minorBidi"/>
          <w:b/>
          <w:bCs/>
          <w:sz w:val="24"/>
          <w:szCs w:val="24"/>
          <w:rtl/>
        </w:rPr>
        <w:t xml:space="preserve"> </w:t>
      </w:r>
      <w:r w:rsidRPr="00531A11">
        <w:rPr>
          <w:rFonts w:asciiTheme="minorBidi" w:hAnsiTheme="minorBidi"/>
          <w:sz w:val="24"/>
          <w:szCs w:val="24"/>
          <w:rtl/>
        </w:rPr>
        <w:t xml:space="preserve">من الضروري وجود رئيس مسؤول عن الأسرة؛ يرعاها ويتحمل مسؤوليتها، ولو حملناها المرأة لظلمناها، ولو جعلناها مشتركة لما استقامت أحوال الأسرة، لأن كلاً منهما يريد أن يستأثر برأيه، يقول تعالى: </w:t>
      </w:r>
      <w:r w:rsidRPr="00531A11">
        <w:rPr>
          <w:rFonts w:asciiTheme="minorBidi" w:hAnsiTheme="minorBidi"/>
          <w:sz w:val="24"/>
          <w:szCs w:val="24"/>
        </w:rPr>
        <w:sym w:font="AGA Arabesque" w:char="0029"/>
      </w:r>
      <w:r w:rsidRPr="00531A11">
        <w:rPr>
          <w:rFonts w:asciiTheme="minorBidi" w:hAnsiTheme="minorBidi"/>
          <w:sz w:val="24"/>
          <w:szCs w:val="24"/>
        </w:rPr>
        <w:t xml:space="preserve"> </w:t>
      </w:r>
      <w:r w:rsidRPr="00531A11">
        <w:rPr>
          <w:rFonts w:asciiTheme="minorBidi" w:hAnsiTheme="minorBidi"/>
          <w:sz w:val="24"/>
          <w:szCs w:val="24"/>
          <w:rtl/>
        </w:rPr>
        <w:t xml:space="preserve">الرِّجَالُ قَوَّامُونَ عَلَى النِّسَآءِ بِمَا فَضَّلَ اللَّهُ بَعْضَهُمْ عَلَى بَعْضٍ وَبِمَآ أَنْفَقُواْ مِنْ أَمْوَالِهِمْ </w:t>
      </w:r>
      <w:r w:rsidRPr="00531A11">
        <w:rPr>
          <w:rFonts w:asciiTheme="minorBidi" w:hAnsiTheme="minorBidi"/>
          <w:sz w:val="24"/>
          <w:szCs w:val="24"/>
        </w:rPr>
        <w:sym w:font="AGA Arabesque" w:char="0028"/>
      </w:r>
      <w:r w:rsidRPr="00531A11">
        <w:rPr>
          <w:rFonts w:asciiTheme="minorBidi" w:hAnsiTheme="minorBidi"/>
          <w:sz w:val="24"/>
          <w:szCs w:val="24"/>
        </w:rPr>
        <w:t xml:space="preserve"> </w:t>
      </w:r>
      <w:r w:rsidRPr="00531A11">
        <w:rPr>
          <w:rFonts w:asciiTheme="minorBidi" w:hAnsiTheme="minorBidi"/>
          <w:sz w:val="24"/>
          <w:szCs w:val="24"/>
          <w:rtl/>
        </w:rPr>
        <w:t xml:space="preserve">[النساء :34]، وقد حث النبي </w:t>
      </w:r>
      <w:r w:rsidRPr="00531A11">
        <w:rPr>
          <w:rFonts w:asciiTheme="minorBidi" w:hAnsiTheme="minorBidi"/>
          <w:sz w:val="24"/>
          <w:szCs w:val="24"/>
        </w:rPr>
        <w:sym w:font="AGA Arabesque" w:char="0065"/>
      </w:r>
      <w:r w:rsidRPr="00531A11">
        <w:rPr>
          <w:rFonts w:asciiTheme="minorBidi" w:hAnsiTheme="minorBidi"/>
          <w:sz w:val="24"/>
          <w:szCs w:val="24"/>
          <w:rtl/>
        </w:rPr>
        <w:t xml:space="preserve"> النساء على طاعة أزواجهن، لما في ذلك من المصلحة والخير، حيث جعل </w:t>
      </w:r>
      <w:r w:rsidRPr="00531A11">
        <w:rPr>
          <w:rFonts w:asciiTheme="minorBidi" w:hAnsiTheme="minorBidi"/>
          <w:sz w:val="24"/>
          <w:szCs w:val="24"/>
        </w:rPr>
        <w:sym w:font="AGA Arabesque" w:char="0065"/>
      </w:r>
      <w:r w:rsidRPr="00531A11">
        <w:rPr>
          <w:rFonts w:asciiTheme="minorBidi" w:hAnsiTheme="minorBidi"/>
          <w:sz w:val="24"/>
          <w:szCs w:val="24"/>
          <w:rtl/>
        </w:rPr>
        <w:t xml:space="preserve"> رضا الزوج على زوجته سبباً لدخولها الجنة، فقال:{أيما امرأة ماتت وزوجها راض عنها دخلت الجنة}.</w:t>
      </w:r>
      <w:r w:rsidRPr="00531A11">
        <w:rPr>
          <w:rFonts w:asciiTheme="minorBidi" w:hAnsiTheme="minorBidi"/>
          <w:sz w:val="24"/>
          <w:szCs w:val="24"/>
        </w:rPr>
        <w:t xml:space="preserve"> </w:t>
      </w:r>
    </w:p>
    <w:p w:rsidR="00EA2C2F" w:rsidRPr="00F77059" w:rsidRDefault="00EA2C2F" w:rsidP="001B4F1F">
      <w:pPr>
        <w:pStyle w:val="ad"/>
        <w:jc w:val="lowKashida"/>
        <w:rPr>
          <w:rFonts w:asciiTheme="minorBidi" w:hAnsiTheme="minorBidi"/>
          <w:b/>
          <w:bCs/>
          <w:sz w:val="8"/>
          <w:szCs w:val="8"/>
          <w:u w:val="thick"/>
          <w:rtl/>
        </w:rPr>
      </w:pPr>
    </w:p>
    <w:p w:rsidR="001B4F1F" w:rsidRPr="00531A11" w:rsidRDefault="001B4F1F" w:rsidP="001B4F1F">
      <w:pPr>
        <w:pStyle w:val="ad"/>
        <w:jc w:val="lowKashida"/>
        <w:rPr>
          <w:rFonts w:asciiTheme="minorBidi" w:hAnsiTheme="minorBidi"/>
          <w:b/>
          <w:bCs/>
          <w:sz w:val="24"/>
          <w:szCs w:val="24"/>
          <w:u w:val="thick"/>
          <w:rtl/>
        </w:rPr>
      </w:pPr>
      <w:r w:rsidRPr="00531A11">
        <w:rPr>
          <w:rFonts w:asciiTheme="minorBidi" w:hAnsiTheme="minorBidi" w:hint="cs"/>
          <w:b/>
          <w:bCs/>
          <w:sz w:val="24"/>
          <w:szCs w:val="24"/>
          <w:u w:val="thick"/>
          <w:rtl/>
        </w:rPr>
        <w:t>النفقة :</w:t>
      </w:r>
    </w:p>
    <w:p w:rsidR="001B4F1F" w:rsidRPr="00F77059" w:rsidRDefault="001B4F1F" w:rsidP="001B4F1F">
      <w:pPr>
        <w:pStyle w:val="ad"/>
        <w:jc w:val="lowKashida"/>
        <w:rPr>
          <w:rFonts w:asciiTheme="minorBidi" w:hAnsiTheme="minorBidi"/>
          <w:b/>
          <w:bCs/>
          <w:sz w:val="8"/>
          <w:szCs w:val="8"/>
          <w:u w:val="thick"/>
          <w:rtl/>
        </w:rPr>
      </w:pPr>
    </w:p>
    <w:p w:rsidR="001B4F1F" w:rsidRPr="00531A11" w:rsidRDefault="001B4F1F" w:rsidP="00CA72CF">
      <w:pPr>
        <w:pStyle w:val="ad"/>
        <w:jc w:val="lowKashida"/>
        <w:rPr>
          <w:rFonts w:asciiTheme="minorBidi" w:hAnsiTheme="minorBidi"/>
          <w:sz w:val="24"/>
          <w:szCs w:val="24"/>
          <w:rtl/>
        </w:rPr>
      </w:pPr>
      <w:r w:rsidRPr="00531A11">
        <w:rPr>
          <w:rFonts w:asciiTheme="minorBidi" w:hAnsiTheme="minorBidi"/>
          <w:sz w:val="24"/>
          <w:szCs w:val="24"/>
          <w:rtl/>
        </w:rPr>
        <w:t xml:space="preserve">تجب للزوجة النفقة على زوجها بمجرد تمام العقد الصحيح وانتقال الزوجة إلى بيت زوجها وتمكينه من الاستمتاع بها، لقول الله تعالى: </w:t>
      </w:r>
      <w:r w:rsidRPr="00531A11">
        <w:rPr>
          <w:rFonts w:asciiTheme="minorBidi" w:hAnsiTheme="minorBidi"/>
          <w:sz w:val="24"/>
          <w:szCs w:val="24"/>
        </w:rPr>
        <w:sym w:font="AGA Arabesque" w:char="0029"/>
      </w:r>
      <w:r w:rsidRPr="00531A11">
        <w:rPr>
          <w:rFonts w:asciiTheme="minorBidi" w:hAnsiTheme="minorBidi"/>
          <w:sz w:val="24"/>
          <w:szCs w:val="24"/>
        </w:rPr>
        <w:t xml:space="preserve"> </w:t>
      </w:r>
      <w:r w:rsidRPr="00531A11">
        <w:rPr>
          <w:rFonts w:asciiTheme="minorBidi" w:hAnsiTheme="minorBidi"/>
          <w:sz w:val="24"/>
          <w:szCs w:val="24"/>
          <w:rtl/>
        </w:rPr>
        <w:t xml:space="preserve">وَعلَى الْمَوْلُودِ لَهُ رِزْقُهُنَّ وَكِسْوَتُهُنَّ بِالْمَعْرُوفِ </w:t>
      </w:r>
      <w:r w:rsidRPr="00531A11">
        <w:rPr>
          <w:rFonts w:asciiTheme="minorBidi" w:hAnsiTheme="minorBidi"/>
          <w:sz w:val="24"/>
          <w:szCs w:val="24"/>
        </w:rPr>
        <w:sym w:font="AGA Arabesque" w:char="0028"/>
      </w:r>
      <w:r w:rsidRPr="00531A11">
        <w:rPr>
          <w:rFonts w:asciiTheme="minorBidi" w:hAnsiTheme="minorBidi"/>
          <w:sz w:val="24"/>
          <w:szCs w:val="24"/>
        </w:rPr>
        <w:t xml:space="preserve"> </w:t>
      </w:r>
      <w:r w:rsidRPr="00531A11">
        <w:rPr>
          <w:rFonts w:asciiTheme="minorBidi" w:hAnsiTheme="minorBidi"/>
          <w:sz w:val="24"/>
          <w:szCs w:val="24"/>
          <w:rtl/>
        </w:rPr>
        <w:t xml:space="preserve">[البقرة : 233]، فكلمة (على) تفيد الإلزام، وذلك يقتضي الوجوب، وقول رسول الله </w:t>
      </w:r>
      <w:r w:rsidRPr="00531A11">
        <w:rPr>
          <w:rFonts w:asciiTheme="minorBidi" w:hAnsiTheme="minorBidi"/>
          <w:sz w:val="24"/>
          <w:szCs w:val="24"/>
        </w:rPr>
        <w:sym w:font="AGA Arabesque" w:char="0065"/>
      </w:r>
      <w:r w:rsidRPr="00531A11">
        <w:rPr>
          <w:rFonts w:asciiTheme="minorBidi" w:hAnsiTheme="minorBidi"/>
          <w:sz w:val="24"/>
          <w:szCs w:val="24"/>
          <w:rtl/>
        </w:rPr>
        <w:t xml:space="preserve"> :{اتقوا الله في النساء فإنكم أخذتموهن بأمان الله واستحللتم فروجهن بكلمة الله، ولهن عليكم رزقهن وكسوتهن بالمعروف}، وقد انعقد الإجماع على وجوب</w:t>
      </w:r>
      <w:r w:rsidR="00EA2C2F" w:rsidRPr="00531A11">
        <w:rPr>
          <w:rFonts w:asciiTheme="minorBidi" w:hAnsiTheme="minorBidi"/>
          <w:sz w:val="24"/>
          <w:szCs w:val="24"/>
          <w:rtl/>
        </w:rPr>
        <w:t xml:space="preserve"> الإنفاق على الزوجة ولم يخالف في ذلك أحد.</w:t>
      </w:r>
      <w:r w:rsidR="00EA2C2F" w:rsidRPr="00531A11">
        <w:rPr>
          <w:rFonts w:asciiTheme="minorBidi" w:hAnsiTheme="minorBidi"/>
          <w:sz w:val="24"/>
          <w:szCs w:val="24"/>
        </w:rPr>
        <w:t xml:space="preserve"> </w:t>
      </w:r>
    </w:p>
    <w:p w:rsidR="001B4F1F" w:rsidRPr="00F77059" w:rsidRDefault="001B4F1F" w:rsidP="001B4F1F">
      <w:pPr>
        <w:pStyle w:val="ad"/>
        <w:jc w:val="lowKashida"/>
        <w:rPr>
          <w:rFonts w:asciiTheme="minorBidi" w:hAnsiTheme="minorBidi"/>
          <w:sz w:val="8"/>
          <w:szCs w:val="8"/>
          <w:rtl/>
        </w:rPr>
      </w:pPr>
    </w:p>
    <w:p w:rsidR="001B4F1F" w:rsidRPr="00531A11" w:rsidRDefault="001B4F1F" w:rsidP="001B4F1F">
      <w:pPr>
        <w:pStyle w:val="ad"/>
        <w:jc w:val="lowKashida"/>
        <w:rPr>
          <w:rFonts w:asciiTheme="minorBidi" w:hAnsiTheme="minorBidi"/>
          <w:sz w:val="24"/>
          <w:szCs w:val="24"/>
          <w:rtl/>
        </w:rPr>
      </w:pPr>
      <w:r w:rsidRPr="003B5AA6">
        <w:rPr>
          <w:rFonts w:asciiTheme="minorBidi" w:hAnsiTheme="minorBidi"/>
          <w:b/>
          <w:bCs/>
          <w:sz w:val="24"/>
          <w:szCs w:val="24"/>
          <w:u w:val="thick"/>
          <w:rtl/>
        </w:rPr>
        <w:t>وتشمل</w:t>
      </w:r>
      <w:r w:rsidRPr="00531A11">
        <w:rPr>
          <w:rFonts w:asciiTheme="minorBidi" w:hAnsiTheme="minorBidi"/>
          <w:sz w:val="24"/>
          <w:szCs w:val="24"/>
          <w:rtl/>
        </w:rPr>
        <w:t xml:space="preserve"> النفقة المسكن والمأكل والملبس، وتقدر بحسب يسار الزوج وإعساره، لقوله تعالى: </w:t>
      </w:r>
      <w:r w:rsidRPr="00531A11">
        <w:rPr>
          <w:rFonts w:asciiTheme="minorBidi" w:hAnsiTheme="minorBidi"/>
          <w:sz w:val="24"/>
          <w:szCs w:val="24"/>
        </w:rPr>
        <w:sym w:font="AGA Arabesque" w:char="0029"/>
      </w:r>
      <w:r w:rsidRPr="00531A11">
        <w:rPr>
          <w:rFonts w:asciiTheme="minorBidi" w:hAnsiTheme="minorBidi"/>
          <w:sz w:val="24"/>
          <w:szCs w:val="24"/>
        </w:rPr>
        <w:t xml:space="preserve"> </w:t>
      </w:r>
      <w:r w:rsidRPr="00531A11">
        <w:rPr>
          <w:rFonts w:asciiTheme="minorBidi" w:hAnsiTheme="minorBidi"/>
          <w:sz w:val="24"/>
          <w:szCs w:val="24"/>
          <w:rtl/>
        </w:rPr>
        <w:t xml:space="preserve">لِيُنفِقْ ذُو سَعَةٍ مِّن سَعَتِهِ وَمَن قُدِرَ عَلَيْهِ رِزْقُهُ فَلْيُنفِقْ مِمَّآ آتَاهُ اللَّهُ لاَ يُكَلِّفُ اللَّهُ نَفْساً إِلاَّ مَآ آتَاهَا سَيَجْعَلُ اللَّهُ بَعْدَ عُسْرٍ يُسْراً </w:t>
      </w:r>
      <w:r w:rsidRPr="00531A11">
        <w:rPr>
          <w:rFonts w:asciiTheme="minorBidi" w:hAnsiTheme="minorBidi"/>
          <w:sz w:val="24"/>
          <w:szCs w:val="24"/>
        </w:rPr>
        <w:sym w:font="AGA Arabesque" w:char="0028"/>
      </w:r>
      <w:r w:rsidRPr="00531A11">
        <w:rPr>
          <w:rFonts w:asciiTheme="minorBidi" w:hAnsiTheme="minorBidi"/>
          <w:sz w:val="24"/>
          <w:szCs w:val="24"/>
        </w:rPr>
        <w:t xml:space="preserve"> </w:t>
      </w:r>
      <w:r w:rsidRPr="00531A11">
        <w:rPr>
          <w:rFonts w:asciiTheme="minorBidi" w:hAnsiTheme="minorBidi"/>
          <w:sz w:val="24"/>
          <w:szCs w:val="24"/>
          <w:rtl/>
        </w:rPr>
        <w:t>[الطلاق:7] .</w:t>
      </w:r>
      <w:r w:rsidRPr="00531A11">
        <w:rPr>
          <w:rFonts w:asciiTheme="minorBidi" w:hAnsiTheme="minorBidi"/>
          <w:sz w:val="24"/>
          <w:szCs w:val="24"/>
        </w:rPr>
        <w:t xml:space="preserve"> </w:t>
      </w:r>
    </w:p>
    <w:p w:rsidR="0094406C" w:rsidRPr="00F77059" w:rsidRDefault="0094406C" w:rsidP="001B4F1F">
      <w:pPr>
        <w:pStyle w:val="ad"/>
        <w:jc w:val="lowKashida"/>
        <w:rPr>
          <w:rFonts w:asciiTheme="minorBidi" w:hAnsiTheme="minorBidi"/>
          <w:sz w:val="8"/>
          <w:szCs w:val="8"/>
          <w:rtl/>
        </w:rPr>
      </w:pPr>
    </w:p>
    <w:p w:rsidR="00D42B02" w:rsidRPr="00531A11" w:rsidRDefault="00D42B02" w:rsidP="00D42B02">
      <w:pPr>
        <w:pStyle w:val="ad"/>
        <w:jc w:val="lowKashida"/>
        <w:rPr>
          <w:rFonts w:asciiTheme="minorBidi" w:hAnsiTheme="minorBidi"/>
          <w:sz w:val="24"/>
          <w:szCs w:val="24"/>
          <w:rtl/>
        </w:rPr>
      </w:pPr>
      <w:r w:rsidRPr="003B5AA6">
        <w:rPr>
          <w:rFonts w:asciiTheme="minorBidi" w:hAnsiTheme="minorBidi"/>
          <w:b/>
          <w:bCs/>
          <w:sz w:val="24"/>
          <w:szCs w:val="24"/>
          <w:u w:val="dotDotDash"/>
          <w:rtl/>
        </w:rPr>
        <w:t>والنفقة على الزوجة</w:t>
      </w:r>
      <w:r w:rsidR="003B5AA6" w:rsidRPr="003B5AA6">
        <w:rPr>
          <w:rFonts w:asciiTheme="minorBidi" w:hAnsiTheme="minorBidi" w:hint="cs"/>
          <w:b/>
          <w:bCs/>
          <w:sz w:val="24"/>
          <w:szCs w:val="24"/>
          <w:u w:val="dotDotDash"/>
          <w:rtl/>
        </w:rPr>
        <w:t xml:space="preserve"> </w:t>
      </w:r>
      <w:r w:rsidRPr="003B5AA6">
        <w:rPr>
          <w:rFonts w:asciiTheme="minorBidi" w:hAnsiTheme="minorBidi"/>
          <w:b/>
          <w:bCs/>
          <w:sz w:val="24"/>
          <w:szCs w:val="24"/>
          <w:u w:val="dotDotDash"/>
          <w:rtl/>
        </w:rPr>
        <w:t>:</w:t>
      </w:r>
      <w:r w:rsidRPr="00531A11">
        <w:rPr>
          <w:rFonts w:asciiTheme="minorBidi" w:hAnsiTheme="minorBidi"/>
          <w:sz w:val="24"/>
          <w:szCs w:val="24"/>
          <w:rtl/>
        </w:rPr>
        <w:t xml:space="preserve"> هي واجبة بالاحتباس لا بالفقر، قال الله تعالى: </w:t>
      </w:r>
      <w:r w:rsidRPr="00531A11">
        <w:rPr>
          <w:rFonts w:asciiTheme="minorBidi" w:hAnsiTheme="minorBidi"/>
          <w:sz w:val="24"/>
          <w:szCs w:val="24"/>
        </w:rPr>
        <w:sym w:font="AGA Arabesque" w:char="0029"/>
      </w:r>
      <w:r w:rsidRPr="00531A11">
        <w:rPr>
          <w:rFonts w:asciiTheme="minorBidi" w:hAnsiTheme="minorBidi"/>
          <w:sz w:val="24"/>
          <w:szCs w:val="24"/>
        </w:rPr>
        <w:t xml:space="preserve"> </w:t>
      </w:r>
      <w:r w:rsidRPr="00531A11">
        <w:rPr>
          <w:rFonts w:asciiTheme="minorBidi" w:hAnsiTheme="minorBidi"/>
          <w:sz w:val="24"/>
          <w:szCs w:val="24"/>
          <w:rtl/>
        </w:rPr>
        <w:t xml:space="preserve">وَعلَى الْمَوْلُودِ لَهُ رِزْقُهُنَّ وَكِسْوَتُهُنَّ بِالْمَعْرُوفِ </w:t>
      </w:r>
      <w:r w:rsidRPr="00531A11">
        <w:rPr>
          <w:rFonts w:asciiTheme="minorBidi" w:hAnsiTheme="minorBidi"/>
          <w:sz w:val="24"/>
          <w:szCs w:val="24"/>
        </w:rPr>
        <w:sym w:font="AGA Arabesque" w:char="0028"/>
      </w:r>
      <w:r w:rsidRPr="00531A11">
        <w:rPr>
          <w:rFonts w:asciiTheme="minorBidi" w:hAnsiTheme="minorBidi"/>
          <w:sz w:val="24"/>
          <w:szCs w:val="24"/>
        </w:rPr>
        <w:t xml:space="preserve"> ]</w:t>
      </w:r>
      <w:r w:rsidRPr="00531A11">
        <w:rPr>
          <w:rFonts w:asciiTheme="minorBidi" w:hAnsiTheme="minorBidi"/>
          <w:sz w:val="24"/>
          <w:szCs w:val="24"/>
          <w:rtl/>
        </w:rPr>
        <w:t xml:space="preserve"> البقرة : 233</w:t>
      </w:r>
      <w:r w:rsidRPr="00531A11">
        <w:rPr>
          <w:rFonts w:asciiTheme="minorBidi" w:hAnsiTheme="minorBidi"/>
          <w:sz w:val="24"/>
          <w:szCs w:val="24"/>
        </w:rPr>
        <w:t>[</w:t>
      </w:r>
      <w:r w:rsidRPr="00531A11">
        <w:rPr>
          <w:rFonts w:asciiTheme="minorBidi" w:hAnsiTheme="minorBidi"/>
          <w:sz w:val="24"/>
          <w:szCs w:val="24"/>
          <w:rtl/>
        </w:rPr>
        <w:t>. لأن   الزوجة تفرِّغ أوقاتها، وتحتبس نفسها للقيام بشؤون الزوج والأولاد ورعاية البيت   والأسرة، وتهيئة المناخ المناسب لحياة سعيدة وهانئة . وكل هذا مما يقوي الروابط الاجتماعية ويحقق التكافل الأسري.</w:t>
      </w:r>
      <w:r w:rsidRPr="00531A11">
        <w:rPr>
          <w:rFonts w:asciiTheme="minorBidi" w:hAnsiTheme="minorBidi"/>
          <w:sz w:val="24"/>
          <w:szCs w:val="24"/>
        </w:rPr>
        <w:t xml:space="preserve"> </w:t>
      </w:r>
    </w:p>
    <w:p w:rsidR="0094406C" w:rsidRPr="00F77059" w:rsidRDefault="0094406C" w:rsidP="00D42B02">
      <w:pPr>
        <w:pStyle w:val="ad"/>
        <w:jc w:val="lowKashida"/>
        <w:rPr>
          <w:rFonts w:asciiTheme="minorBidi" w:hAnsiTheme="minorBidi"/>
          <w:sz w:val="8"/>
          <w:szCs w:val="8"/>
        </w:rPr>
      </w:pPr>
    </w:p>
    <w:p w:rsidR="00D42B02" w:rsidRPr="00531A11" w:rsidRDefault="00D42B02" w:rsidP="00D42B02">
      <w:pPr>
        <w:pStyle w:val="ad"/>
        <w:jc w:val="lowKashida"/>
        <w:rPr>
          <w:rFonts w:asciiTheme="minorBidi" w:hAnsiTheme="minorBidi"/>
          <w:sz w:val="24"/>
          <w:szCs w:val="24"/>
          <w:rtl/>
        </w:rPr>
      </w:pPr>
      <w:r w:rsidRPr="00531A11">
        <w:rPr>
          <w:rFonts w:asciiTheme="minorBidi" w:hAnsiTheme="minorBidi"/>
          <w:sz w:val="24"/>
          <w:szCs w:val="24"/>
          <w:rtl/>
        </w:rPr>
        <w:t>وهذا الذي تقدم خلاف ما عليه العمل في المجتمعات غير الإسلامية، حيث امتنع الزوج من إعالة الزوجة بتأييد من القانون، وفرض عليها المجتمع أن تعمل وتختلط بالناس؛ لتعول نفسها وتبحث عن لقمة العيش ولو كانت في مقتبل العمر، فتهربت من الحمل والولادة، وتمزقت العلاقات الأسرية، وكثرت المشكلات الاجتماعية والأخلاقية.</w:t>
      </w:r>
    </w:p>
    <w:p w:rsidR="001B4F1F" w:rsidRPr="00F77059" w:rsidRDefault="001B4F1F" w:rsidP="001B4F1F">
      <w:pPr>
        <w:pStyle w:val="ad"/>
        <w:jc w:val="lowKashida"/>
        <w:rPr>
          <w:rFonts w:asciiTheme="minorBidi" w:hAnsiTheme="minorBidi"/>
          <w:sz w:val="8"/>
          <w:szCs w:val="8"/>
          <w:rtl/>
        </w:rPr>
      </w:pPr>
    </w:p>
    <w:p w:rsidR="0094406C" w:rsidRPr="00531A11" w:rsidRDefault="0094406C" w:rsidP="0094406C">
      <w:pPr>
        <w:pStyle w:val="ad"/>
        <w:jc w:val="lowKashida"/>
        <w:rPr>
          <w:rFonts w:asciiTheme="minorBidi" w:hAnsiTheme="minorBidi"/>
          <w:sz w:val="24"/>
          <w:szCs w:val="24"/>
          <w:rtl/>
        </w:rPr>
      </w:pPr>
      <w:r w:rsidRPr="00531A11">
        <w:rPr>
          <w:rFonts w:asciiTheme="minorBidi" w:hAnsiTheme="minorBidi"/>
          <w:sz w:val="24"/>
          <w:szCs w:val="24"/>
          <w:rtl/>
        </w:rPr>
        <w:t xml:space="preserve">وهذا أدعى للاستقرار، لأن المرأة إذا لم يهيىء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 . </w:t>
      </w:r>
    </w:p>
    <w:p w:rsidR="0094406C" w:rsidRPr="00F77059" w:rsidRDefault="0094406C" w:rsidP="0094406C">
      <w:pPr>
        <w:pStyle w:val="ad"/>
        <w:jc w:val="lowKashida"/>
        <w:rPr>
          <w:rFonts w:asciiTheme="minorBidi" w:hAnsiTheme="minorBidi"/>
          <w:sz w:val="8"/>
          <w:szCs w:val="8"/>
          <w:rtl/>
        </w:rPr>
      </w:pPr>
    </w:p>
    <w:p w:rsidR="0094406C" w:rsidRPr="00531A11" w:rsidRDefault="0094406C" w:rsidP="0094406C">
      <w:pPr>
        <w:pStyle w:val="ad"/>
        <w:jc w:val="lowKashida"/>
        <w:rPr>
          <w:rFonts w:asciiTheme="minorBidi" w:hAnsiTheme="minorBidi"/>
          <w:sz w:val="24"/>
          <w:szCs w:val="24"/>
          <w:u w:val="thick"/>
          <w:rtl/>
        </w:rPr>
      </w:pPr>
      <w:r w:rsidRPr="00531A11">
        <w:rPr>
          <w:rFonts w:asciiTheme="minorBidi" w:hAnsiTheme="minorBidi"/>
          <w:b/>
          <w:bCs/>
          <w:sz w:val="24"/>
          <w:szCs w:val="24"/>
          <w:u w:val="thick"/>
          <w:rtl/>
        </w:rPr>
        <w:t>النشوز</w:t>
      </w:r>
    </w:p>
    <w:p w:rsidR="0094406C" w:rsidRPr="00F77059" w:rsidRDefault="0094406C" w:rsidP="0094406C">
      <w:pPr>
        <w:pStyle w:val="ad"/>
        <w:jc w:val="lowKashida"/>
        <w:rPr>
          <w:rFonts w:asciiTheme="minorBidi" w:hAnsiTheme="minorBidi"/>
          <w:sz w:val="8"/>
          <w:szCs w:val="8"/>
          <w:u w:val="thick"/>
        </w:rPr>
      </w:pPr>
    </w:p>
    <w:p w:rsidR="0094406C" w:rsidRDefault="0094406C" w:rsidP="0094406C">
      <w:pPr>
        <w:pStyle w:val="ad"/>
        <w:jc w:val="lowKashida"/>
        <w:rPr>
          <w:rFonts w:asciiTheme="minorBidi" w:hAnsiTheme="minorBidi"/>
          <w:sz w:val="24"/>
          <w:szCs w:val="24"/>
          <w:rtl/>
        </w:rPr>
      </w:pPr>
      <w:r w:rsidRPr="00531A11">
        <w:rPr>
          <w:rFonts w:asciiTheme="minorBidi" w:hAnsiTheme="minorBidi"/>
          <w:sz w:val="24"/>
          <w:szCs w:val="24"/>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 </w:t>
      </w:r>
      <w:r w:rsidR="00C06175">
        <w:rPr>
          <w:rFonts w:asciiTheme="minorBidi" w:hAnsiTheme="minorBidi" w:hint="cs"/>
          <w:sz w:val="24"/>
          <w:szCs w:val="24"/>
          <w:rtl/>
        </w:rPr>
        <w:t>.</w:t>
      </w:r>
    </w:p>
    <w:p w:rsidR="009F2F68" w:rsidRDefault="009F2F68" w:rsidP="0094406C">
      <w:pPr>
        <w:pStyle w:val="ad"/>
        <w:jc w:val="lowKashida"/>
        <w:rPr>
          <w:rFonts w:asciiTheme="minorBidi" w:hAnsiTheme="minorBidi"/>
          <w:sz w:val="24"/>
          <w:szCs w:val="24"/>
          <w:rtl/>
        </w:rPr>
      </w:pPr>
    </w:p>
    <w:p w:rsidR="007E685C" w:rsidRPr="00192E45" w:rsidRDefault="007E685C" w:rsidP="007E685C">
      <w:pPr>
        <w:pStyle w:val="ad"/>
        <w:jc w:val="center"/>
        <w:rPr>
          <w:rFonts w:ascii="Arial" w:hAnsi="Arial"/>
          <w:b/>
          <w:bCs/>
          <w:sz w:val="24"/>
          <w:szCs w:val="24"/>
          <w:u w:val="single"/>
          <w:rtl/>
        </w:rPr>
      </w:pPr>
      <w:r w:rsidRPr="00192E45">
        <w:rPr>
          <w:rFonts w:ascii="Arial" w:hAnsi="Arial"/>
          <w:b/>
          <w:bCs/>
          <w:sz w:val="24"/>
          <w:szCs w:val="24"/>
          <w:u w:val="single"/>
          <w:rtl/>
        </w:rPr>
        <w:lastRenderedPageBreak/>
        <w:t>واجبات</w:t>
      </w:r>
      <w:r w:rsidRPr="00192E45">
        <w:rPr>
          <w:rFonts w:ascii="Arial" w:hAnsi="Arial" w:hint="cs"/>
          <w:b/>
          <w:bCs/>
          <w:sz w:val="24"/>
          <w:szCs w:val="24"/>
          <w:u w:val="single"/>
          <w:rtl/>
        </w:rPr>
        <w:t xml:space="preserve"> مادة</w:t>
      </w:r>
      <w:r w:rsidRPr="00192E45">
        <w:rPr>
          <w:rFonts w:ascii="Arial" w:hAnsi="Arial"/>
          <w:b/>
          <w:bCs/>
          <w:sz w:val="24"/>
          <w:szCs w:val="24"/>
          <w:u w:val="single"/>
          <w:rtl/>
        </w:rPr>
        <w:t xml:space="preserve"> النظام الاجتماعي في الاسلام</w:t>
      </w:r>
    </w:p>
    <w:p w:rsidR="007E685C" w:rsidRDefault="007E685C" w:rsidP="007E685C">
      <w:pPr>
        <w:pStyle w:val="ad"/>
        <w:jc w:val="center"/>
        <w:rPr>
          <w:b/>
          <w:bCs/>
          <w:sz w:val="24"/>
          <w:szCs w:val="24"/>
          <w:rtl/>
        </w:rPr>
      </w:pPr>
      <w:r w:rsidRPr="00192E45">
        <w:br/>
      </w:r>
      <w:r w:rsidRPr="00306C06">
        <w:rPr>
          <w:b/>
          <w:bCs/>
          <w:sz w:val="24"/>
          <w:szCs w:val="24"/>
          <w:u w:val="single"/>
          <w:rtl/>
        </w:rPr>
        <w:t xml:space="preserve">الواجب الأول </w:t>
      </w:r>
      <w:r w:rsidRPr="00306C06">
        <w:rPr>
          <w:b/>
          <w:bCs/>
          <w:sz w:val="24"/>
          <w:szCs w:val="24"/>
          <w:u w:val="single"/>
        </w:rPr>
        <w:br/>
      </w:r>
      <w:r w:rsidRPr="00306C06">
        <w:rPr>
          <w:sz w:val="24"/>
          <w:szCs w:val="24"/>
        </w:rPr>
        <w:br/>
      </w:r>
      <w:r w:rsidRPr="00306C06">
        <w:rPr>
          <w:b/>
          <w:bCs/>
          <w:sz w:val="24"/>
          <w:szCs w:val="24"/>
          <w:rtl/>
        </w:rPr>
        <w:t>المجتمع هو</w:t>
      </w:r>
      <w:r w:rsidRPr="00306C06">
        <w:rPr>
          <w:b/>
          <w:bCs/>
          <w:sz w:val="24"/>
          <w:szCs w:val="24"/>
        </w:rPr>
        <w:t xml:space="preserve"> :</w:t>
      </w:r>
    </w:p>
    <w:p w:rsidR="007E685C" w:rsidRDefault="007E685C" w:rsidP="007E685C">
      <w:pPr>
        <w:pStyle w:val="ad"/>
        <w:jc w:val="center"/>
        <w:rPr>
          <w:b/>
          <w:bCs/>
          <w:sz w:val="24"/>
          <w:szCs w:val="24"/>
          <w:rtl/>
        </w:rPr>
      </w:pPr>
      <w:r w:rsidRPr="00576797">
        <w:rPr>
          <w:b/>
          <w:bCs/>
          <w:sz w:val="10"/>
          <w:szCs w:val="10"/>
        </w:rPr>
        <w:br/>
      </w:r>
      <w:r w:rsidRPr="00306C06">
        <w:rPr>
          <w:sz w:val="24"/>
          <w:szCs w:val="24"/>
          <w:rtl/>
        </w:rPr>
        <w:t xml:space="preserve">عدد كبير </w:t>
      </w:r>
      <w:r w:rsidRPr="00306C06">
        <w:rPr>
          <w:sz w:val="24"/>
          <w:szCs w:val="24"/>
        </w:rPr>
        <w:br/>
      </w:r>
      <w:r w:rsidRPr="00306C06">
        <w:rPr>
          <w:sz w:val="24"/>
          <w:szCs w:val="24"/>
          <w:rtl/>
        </w:rPr>
        <w:t>عدد صغير</w:t>
      </w:r>
      <w:r w:rsidRPr="00306C06">
        <w:rPr>
          <w:sz w:val="24"/>
          <w:szCs w:val="24"/>
        </w:rPr>
        <w:br/>
      </w:r>
      <w:r w:rsidRPr="00306C06">
        <w:rPr>
          <w:sz w:val="24"/>
          <w:szCs w:val="24"/>
          <w:rtl/>
        </w:rPr>
        <w:t>عدد من الأفراد المستقرين</w:t>
      </w:r>
      <w:r w:rsidRPr="00306C06">
        <w:rPr>
          <w:sz w:val="24"/>
          <w:szCs w:val="24"/>
        </w:rPr>
        <w:br/>
      </w:r>
      <w:r w:rsidRPr="00576797">
        <w:rPr>
          <w:sz w:val="24"/>
          <w:szCs w:val="24"/>
          <w:u w:val="single"/>
          <w:rtl/>
        </w:rPr>
        <w:t>عدد كبير من الافراد المستقرين</w:t>
      </w:r>
      <w:r w:rsidRPr="00576797">
        <w:rPr>
          <w:sz w:val="24"/>
          <w:szCs w:val="24"/>
          <w:u w:val="single"/>
        </w:rPr>
        <w:t xml:space="preserve"> </w:t>
      </w:r>
      <w:r w:rsidRPr="00576797">
        <w:rPr>
          <w:rFonts w:cs="Calibri"/>
          <w:sz w:val="24"/>
          <w:szCs w:val="24"/>
          <w:u w:val="single"/>
        </w:rPr>
        <w:br/>
      </w:r>
      <w:r w:rsidRPr="00306C06">
        <w:rPr>
          <w:rFonts w:ascii="Calibri" w:hAnsi="Calibri" w:cs="Calibri"/>
          <w:sz w:val="24"/>
          <w:szCs w:val="24"/>
        </w:rPr>
        <w:br/>
      </w:r>
      <w:r w:rsidRPr="00306C06">
        <w:rPr>
          <w:b/>
          <w:bCs/>
          <w:sz w:val="24"/>
          <w:szCs w:val="24"/>
          <w:rtl/>
        </w:rPr>
        <w:t>تطلق على مجتمع الاسلام</w:t>
      </w:r>
      <w:r w:rsidRPr="00306C06">
        <w:rPr>
          <w:b/>
          <w:bCs/>
          <w:sz w:val="24"/>
          <w:szCs w:val="24"/>
        </w:rPr>
        <w:t xml:space="preserve"> :</w:t>
      </w:r>
    </w:p>
    <w:p w:rsidR="007E685C" w:rsidRPr="00576797" w:rsidRDefault="007E685C" w:rsidP="007E685C">
      <w:pPr>
        <w:pStyle w:val="ad"/>
        <w:jc w:val="center"/>
        <w:rPr>
          <w:b/>
          <w:bCs/>
          <w:sz w:val="8"/>
          <w:szCs w:val="8"/>
          <w:rtl/>
        </w:rPr>
      </w:pPr>
    </w:p>
    <w:p w:rsidR="007E685C" w:rsidRDefault="007E685C" w:rsidP="007E685C">
      <w:pPr>
        <w:pStyle w:val="ad"/>
        <w:jc w:val="center"/>
        <w:rPr>
          <w:b/>
          <w:bCs/>
          <w:sz w:val="24"/>
          <w:szCs w:val="24"/>
          <w:rtl/>
        </w:rPr>
      </w:pPr>
      <w:r w:rsidRPr="00306C06">
        <w:rPr>
          <w:sz w:val="24"/>
          <w:szCs w:val="24"/>
          <w:rtl/>
        </w:rPr>
        <w:t>الأمم الإسلامية</w:t>
      </w:r>
      <w:r w:rsidRPr="00306C06">
        <w:rPr>
          <w:sz w:val="24"/>
          <w:szCs w:val="24"/>
        </w:rPr>
        <w:t xml:space="preserve"> .</w:t>
      </w:r>
      <w:r w:rsidRPr="00306C06">
        <w:rPr>
          <w:sz w:val="24"/>
          <w:szCs w:val="24"/>
        </w:rPr>
        <w:br/>
      </w:r>
      <w:r w:rsidRPr="00306C06">
        <w:rPr>
          <w:sz w:val="24"/>
          <w:szCs w:val="24"/>
          <w:rtl/>
        </w:rPr>
        <w:t>الأمم العربية</w:t>
      </w:r>
      <w:r w:rsidRPr="00306C06">
        <w:rPr>
          <w:sz w:val="24"/>
          <w:szCs w:val="24"/>
        </w:rPr>
        <w:t xml:space="preserve"> .</w:t>
      </w:r>
      <w:r w:rsidRPr="00306C06">
        <w:rPr>
          <w:sz w:val="24"/>
          <w:szCs w:val="24"/>
        </w:rPr>
        <w:br/>
      </w:r>
      <w:r w:rsidRPr="00576797">
        <w:rPr>
          <w:rFonts w:hint="cs"/>
          <w:sz w:val="24"/>
          <w:szCs w:val="24"/>
          <w:u w:val="single"/>
          <w:rtl/>
        </w:rPr>
        <w:t>الأمة</w:t>
      </w:r>
      <w:r w:rsidRPr="00576797">
        <w:rPr>
          <w:sz w:val="24"/>
          <w:szCs w:val="24"/>
          <w:u w:val="single"/>
          <w:rtl/>
        </w:rPr>
        <w:t xml:space="preserve"> الإسلامية</w:t>
      </w:r>
      <w:r w:rsidRPr="00576797">
        <w:rPr>
          <w:sz w:val="24"/>
          <w:szCs w:val="24"/>
          <w:u w:val="single"/>
        </w:rPr>
        <w:t xml:space="preserve"> </w:t>
      </w:r>
      <w:r w:rsidRPr="00576797">
        <w:rPr>
          <w:rFonts w:ascii="Calibri" w:hAnsi="Calibri" w:cs="Calibri"/>
          <w:sz w:val="24"/>
          <w:szCs w:val="24"/>
          <w:u w:val="single"/>
        </w:rPr>
        <w:br/>
      </w:r>
      <w:r w:rsidRPr="00306C06">
        <w:rPr>
          <w:sz w:val="24"/>
          <w:szCs w:val="24"/>
          <w:rtl/>
        </w:rPr>
        <w:t>الأمم الإفريقية</w:t>
      </w:r>
      <w:r>
        <w:rPr>
          <w:sz w:val="24"/>
          <w:szCs w:val="24"/>
        </w:rPr>
        <w:t xml:space="preserve"> .</w:t>
      </w:r>
      <w:r w:rsidRPr="00306C06">
        <w:rPr>
          <w:sz w:val="24"/>
          <w:szCs w:val="24"/>
        </w:rPr>
        <w:br/>
      </w:r>
      <w:r w:rsidRPr="00306C06">
        <w:rPr>
          <w:sz w:val="24"/>
          <w:szCs w:val="24"/>
        </w:rPr>
        <w:br/>
      </w:r>
      <w:r w:rsidRPr="00306C06">
        <w:rPr>
          <w:b/>
          <w:bCs/>
          <w:sz w:val="24"/>
          <w:szCs w:val="24"/>
        </w:rPr>
        <w:t xml:space="preserve"> </w:t>
      </w:r>
      <w:r w:rsidRPr="00306C06">
        <w:rPr>
          <w:b/>
          <w:bCs/>
          <w:sz w:val="24"/>
          <w:szCs w:val="24"/>
          <w:rtl/>
        </w:rPr>
        <w:t>اسس بناء المجتمع الاسلامي</w:t>
      </w:r>
      <w:r w:rsidRPr="00306C06">
        <w:rPr>
          <w:b/>
          <w:bCs/>
          <w:sz w:val="24"/>
          <w:szCs w:val="24"/>
        </w:rPr>
        <w:t xml:space="preserve"> :</w:t>
      </w:r>
    </w:p>
    <w:p w:rsidR="007E685C" w:rsidRPr="00576797" w:rsidRDefault="007E685C" w:rsidP="007E685C">
      <w:pPr>
        <w:pStyle w:val="ad"/>
        <w:jc w:val="center"/>
        <w:rPr>
          <w:sz w:val="24"/>
          <w:szCs w:val="24"/>
          <w:u w:val="single"/>
        </w:rPr>
      </w:pPr>
      <w:r w:rsidRPr="00576797">
        <w:rPr>
          <w:b/>
          <w:bCs/>
          <w:sz w:val="10"/>
          <w:szCs w:val="10"/>
        </w:rPr>
        <w:br/>
      </w:r>
      <w:r w:rsidRPr="00306C06">
        <w:rPr>
          <w:sz w:val="24"/>
          <w:szCs w:val="24"/>
          <w:rtl/>
        </w:rPr>
        <w:t>الانسان , الروابط الاجتماعية</w:t>
      </w:r>
      <w:r w:rsidRPr="00306C06">
        <w:rPr>
          <w:sz w:val="24"/>
          <w:szCs w:val="24"/>
        </w:rPr>
        <w:t xml:space="preserve"> .</w:t>
      </w:r>
      <w:r w:rsidRPr="00306C06">
        <w:rPr>
          <w:sz w:val="24"/>
          <w:szCs w:val="24"/>
        </w:rPr>
        <w:br/>
      </w:r>
      <w:r w:rsidRPr="00306C06">
        <w:rPr>
          <w:sz w:val="24"/>
          <w:szCs w:val="24"/>
          <w:rtl/>
        </w:rPr>
        <w:t>الضبط الاجتماعي , الأرض</w:t>
      </w:r>
      <w:r w:rsidRPr="00306C06">
        <w:rPr>
          <w:sz w:val="24"/>
          <w:szCs w:val="24"/>
        </w:rPr>
        <w:t xml:space="preserve"> .</w:t>
      </w:r>
      <w:r w:rsidRPr="00306C06">
        <w:rPr>
          <w:sz w:val="24"/>
          <w:szCs w:val="24"/>
        </w:rPr>
        <w:br/>
      </w:r>
      <w:r w:rsidRPr="00306C06">
        <w:rPr>
          <w:sz w:val="24"/>
          <w:szCs w:val="24"/>
          <w:rtl/>
        </w:rPr>
        <w:t>الإنسان , الأرض</w:t>
      </w:r>
      <w:r w:rsidRPr="00306C06">
        <w:rPr>
          <w:sz w:val="24"/>
          <w:szCs w:val="24"/>
        </w:rPr>
        <w:br/>
      </w:r>
      <w:r w:rsidRPr="00576797">
        <w:rPr>
          <w:sz w:val="24"/>
          <w:szCs w:val="24"/>
          <w:u w:val="single"/>
          <w:rtl/>
        </w:rPr>
        <w:t>الانسان , الروابط الاجتماعية , الضبط الاجتماعي , الأرض</w:t>
      </w:r>
    </w:p>
    <w:p w:rsidR="007E685C" w:rsidRPr="00306C06" w:rsidRDefault="007E685C" w:rsidP="007E685C">
      <w:pPr>
        <w:pStyle w:val="ad"/>
        <w:jc w:val="center"/>
        <w:rPr>
          <w:sz w:val="24"/>
          <w:szCs w:val="24"/>
          <w:rtl/>
        </w:rPr>
      </w:pPr>
    </w:p>
    <w:p w:rsidR="007E685C" w:rsidRDefault="007E685C" w:rsidP="007E685C">
      <w:pPr>
        <w:pStyle w:val="ad"/>
        <w:jc w:val="center"/>
        <w:rPr>
          <w:b/>
          <w:bCs/>
          <w:sz w:val="24"/>
          <w:szCs w:val="24"/>
          <w:u w:val="single"/>
          <w:rtl/>
        </w:rPr>
      </w:pPr>
      <w:r w:rsidRPr="00306C06">
        <w:rPr>
          <w:b/>
          <w:bCs/>
          <w:sz w:val="24"/>
          <w:szCs w:val="24"/>
          <w:u w:val="single"/>
          <w:rtl/>
        </w:rPr>
        <w:t>الواجب الثاني</w:t>
      </w:r>
    </w:p>
    <w:p w:rsidR="007E685C" w:rsidRDefault="007E685C" w:rsidP="007E685C">
      <w:pPr>
        <w:pStyle w:val="ad"/>
        <w:jc w:val="center"/>
        <w:rPr>
          <w:b/>
          <w:bCs/>
          <w:sz w:val="24"/>
          <w:szCs w:val="24"/>
          <w:rtl/>
        </w:rPr>
      </w:pPr>
      <w:r w:rsidRPr="00306C06">
        <w:rPr>
          <w:b/>
          <w:bCs/>
          <w:sz w:val="24"/>
          <w:szCs w:val="24"/>
          <w:u w:val="single"/>
        </w:rPr>
        <w:br/>
      </w:r>
      <w:r w:rsidRPr="00306C06">
        <w:rPr>
          <w:b/>
          <w:bCs/>
          <w:sz w:val="24"/>
          <w:szCs w:val="24"/>
          <w:rtl/>
        </w:rPr>
        <w:t>س1/ ابرز سمات المجتمع المسلم</w:t>
      </w:r>
      <w:r w:rsidRPr="00306C06">
        <w:rPr>
          <w:b/>
          <w:bCs/>
          <w:sz w:val="24"/>
          <w:szCs w:val="24"/>
        </w:rPr>
        <w:t>:</w:t>
      </w:r>
    </w:p>
    <w:p w:rsidR="007E685C" w:rsidRDefault="007E685C" w:rsidP="007E685C">
      <w:pPr>
        <w:pStyle w:val="ad"/>
        <w:jc w:val="center"/>
        <w:rPr>
          <w:b/>
          <w:bCs/>
          <w:sz w:val="24"/>
          <w:szCs w:val="24"/>
          <w:rtl/>
        </w:rPr>
      </w:pPr>
      <w:r w:rsidRPr="00576797">
        <w:rPr>
          <w:b/>
          <w:bCs/>
          <w:sz w:val="10"/>
          <w:szCs w:val="10"/>
        </w:rPr>
        <w:br/>
      </w:r>
      <w:r w:rsidRPr="00306C06">
        <w:rPr>
          <w:sz w:val="24"/>
          <w:szCs w:val="24"/>
          <w:rtl/>
        </w:rPr>
        <w:t>مجتمع جاد</w:t>
      </w:r>
      <w:r w:rsidRPr="00306C06">
        <w:rPr>
          <w:sz w:val="24"/>
          <w:szCs w:val="24"/>
        </w:rPr>
        <w:t>.</w:t>
      </w:r>
      <w:r w:rsidRPr="00306C06">
        <w:rPr>
          <w:sz w:val="24"/>
          <w:szCs w:val="24"/>
        </w:rPr>
        <w:br/>
        <w:t xml:space="preserve"> </w:t>
      </w:r>
      <w:r w:rsidRPr="00306C06">
        <w:rPr>
          <w:sz w:val="24"/>
          <w:szCs w:val="24"/>
          <w:rtl/>
        </w:rPr>
        <w:t>مجتمع آمن</w:t>
      </w:r>
      <w:r w:rsidRPr="00306C06">
        <w:rPr>
          <w:sz w:val="24"/>
          <w:szCs w:val="24"/>
        </w:rPr>
        <w:t>.</w:t>
      </w:r>
      <w:r w:rsidRPr="00306C06">
        <w:rPr>
          <w:sz w:val="24"/>
          <w:szCs w:val="24"/>
        </w:rPr>
        <w:br/>
        <w:t xml:space="preserve"> </w:t>
      </w:r>
      <w:r w:rsidRPr="00306C06">
        <w:rPr>
          <w:sz w:val="24"/>
          <w:szCs w:val="24"/>
          <w:rtl/>
        </w:rPr>
        <w:t>مجتمع متسامح</w:t>
      </w:r>
      <w:r w:rsidRPr="00306C06">
        <w:rPr>
          <w:sz w:val="24"/>
          <w:szCs w:val="24"/>
        </w:rPr>
        <w:t>.</w:t>
      </w:r>
      <w:r w:rsidRPr="00306C06">
        <w:rPr>
          <w:sz w:val="24"/>
          <w:szCs w:val="24"/>
        </w:rPr>
        <w:br/>
      </w:r>
      <w:r w:rsidRPr="00576797">
        <w:rPr>
          <w:sz w:val="24"/>
          <w:szCs w:val="24"/>
          <w:u w:val="single"/>
          <w:rtl/>
        </w:rPr>
        <w:t>جميع ما تقدم</w:t>
      </w:r>
      <w:r w:rsidRPr="00576797">
        <w:rPr>
          <w:sz w:val="24"/>
          <w:szCs w:val="24"/>
          <w:u w:val="single"/>
        </w:rPr>
        <w:t>.</w:t>
      </w:r>
      <w:r w:rsidRPr="00576797">
        <w:rPr>
          <w:sz w:val="24"/>
          <w:szCs w:val="24"/>
          <w:u w:val="single"/>
        </w:rPr>
        <w:br/>
      </w:r>
      <w:r w:rsidRPr="00306C06">
        <w:rPr>
          <w:sz w:val="24"/>
          <w:szCs w:val="24"/>
        </w:rPr>
        <w:br/>
      </w:r>
      <w:r w:rsidRPr="00306C06">
        <w:rPr>
          <w:b/>
          <w:bCs/>
          <w:sz w:val="24"/>
          <w:szCs w:val="24"/>
          <w:rtl/>
        </w:rPr>
        <w:t>س2/ المرآة في الاسلام</w:t>
      </w:r>
      <w:r w:rsidRPr="00306C06">
        <w:rPr>
          <w:b/>
          <w:bCs/>
          <w:sz w:val="24"/>
          <w:szCs w:val="24"/>
        </w:rPr>
        <w:t>:</w:t>
      </w:r>
    </w:p>
    <w:p w:rsidR="007E685C" w:rsidRDefault="007E685C" w:rsidP="007E685C">
      <w:pPr>
        <w:pStyle w:val="ad"/>
        <w:jc w:val="center"/>
        <w:rPr>
          <w:b/>
          <w:bCs/>
          <w:sz w:val="24"/>
          <w:szCs w:val="24"/>
          <w:rtl/>
        </w:rPr>
      </w:pPr>
      <w:r w:rsidRPr="00576797">
        <w:rPr>
          <w:b/>
          <w:bCs/>
          <w:sz w:val="10"/>
          <w:szCs w:val="10"/>
        </w:rPr>
        <w:br/>
      </w:r>
      <w:r w:rsidRPr="00306C06">
        <w:rPr>
          <w:sz w:val="24"/>
          <w:szCs w:val="24"/>
          <w:rtl/>
        </w:rPr>
        <w:t>مسلوبة الحرية</w:t>
      </w:r>
      <w:r w:rsidRPr="00306C06">
        <w:rPr>
          <w:sz w:val="24"/>
          <w:szCs w:val="24"/>
        </w:rPr>
        <w:t>.</w:t>
      </w:r>
      <w:r w:rsidRPr="00306C06">
        <w:rPr>
          <w:sz w:val="24"/>
          <w:szCs w:val="24"/>
        </w:rPr>
        <w:br/>
        <w:t xml:space="preserve"> </w:t>
      </w:r>
      <w:r w:rsidRPr="00306C06">
        <w:rPr>
          <w:sz w:val="24"/>
          <w:szCs w:val="24"/>
          <w:rtl/>
        </w:rPr>
        <w:t>مصدر لعنة</w:t>
      </w:r>
      <w:r w:rsidRPr="00306C06">
        <w:rPr>
          <w:sz w:val="24"/>
          <w:szCs w:val="24"/>
        </w:rPr>
        <w:t>.</w:t>
      </w:r>
      <w:r w:rsidRPr="00306C06">
        <w:rPr>
          <w:sz w:val="24"/>
          <w:szCs w:val="24"/>
        </w:rPr>
        <w:br/>
      </w:r>
      <w:r w:rsidRPr="00576797">
        <w:rPr>
          <w:sz w:val="24"/>
          <w:szCs w:val="24"/>
          <w:u w:val="single"/>
        </w:rPr>
        <w:t xml:space="preserve"> </w:t>
      </w:r>
      <w:r w:rsidRPr="00576797">
        <w:rPr>
          <w:sz w:val="24"/>
          <w:szCs w:val="24"/>
          <w:u w:val="single"/>
          <w:rtl/>
        </w:rPr>
        <w:t>لها التكريم</w:t>
      </w:r>
      <w:r w:rsidRPr="00576797">
        <w:rPr>
          <w:rFonts w:ascii="Calibri" w:hAnsi="Calibri" w:cs="Calibri"/>
          <w:sz w:val="24"/>
          <w:szCs w:val="24"/>
          <w:u w:val="single"/>
        </w:rPr>
        <w:br/>
      </w:r>
      <w:r w:rsidRPr="00306C06">
        <w:rPr>
          <w:sz w:val="24"/>
          <w:szCs w:val="24"/>
          <w:rtl/>
        </w:rPr>
        <w:t>قاصرة غير مكلفة</w:t>
      </w:r>
      <w:r w:rsidRPr="00306C06">
        <w:rPr>
          <w:sz w:val="24"/>
          <w:szCs w:val="24"/>
        </w:rPr>
        <w:t>.</w:t>
      </w:r>
      <w:r w:rsidRPr="00306C06">
        <w:rPr>
          <w:sz w:val="24"/>
          <w:szCs w:val="24"/>
        </w:rPr>
        <w:br/>
      </w:r>
      <w:r w:rsidRPr="00306C06">
        <w:rPr>
          <w:sz w:val="24"/>
          <w:szCs w:val="24"/>
        </w:rPr>
        <w:br/>
      </w:r>
      <w:r w:rsidRPr="00306C06">
        <w:rPr>
          <w:b/>
          <w:bCs/>
          <w:sz w:val="24"/>
          <w:szCs w:val="24"/>
          <w:rtl/>
        </w:rPr>
        <w:t>س3/ عقد النكاح</w:t>
      </w:r>
      <w:r w:rsidRPr="00306C06">
        <w:rPr>
          <w:b/>
          <w:bCs/>
          <w:sz w:val="24"/>
          <w:szCs w:val="24"/>
        </w:rPr>
        <w:t>:</w:t>
      </w:r>
    </w:p>
    <w:p w:rsidR="009F2F68" w:rsidRDefault="007E685C" w:rsidP="007E685C">
      <w:pPr>
        <w:pStyle w:val="ad"/>
        <w:jc w:val="center"/>
        <w:rPr>
          <w:rFonts w:ascii="Arial" w:hAnsi="Arial"/>
          <w:sz w:val="24"/>
          <w:szCs w:val="24"/>
          <w:rtl/>
        </w:rPr>
      </w:pPr>
      <w:r w:rsidRPr="00576797">
        <w:rPr>
          <w:b/>
          <w:bCs/>
          <w:sz w:val="10"/>
          <w:szCs w:val="10"/>
        </w:rPr>
        <w:br/>
      </w:r>
      <w:r w:rsidRPr="00306C06">
        <w:rPr>
          <w:sz w:val="24"/>
          <w:szCs w:val="24"/>
        </w:rPr>
        <w:t xml:space="preserve"> </w:t>
      </w:r>
      <w:r w:rsidRPr="00306C06">
        <w:rPr>
          <w:sz w:val="24"/>
          <w:szCs w:val="24"/>
          <w:rtl/>
        </w:rPr>
        <w:t>اباحة وطء</w:t>
      </w:r>
      <w:r w:rsidRPr="00306C06">
        <w:rPr>
          <w:sz w:val="24"/>
          <w:szCs w:val="24"/>
        </w:rPr>
        <w:t>.</w:t>
      </w:r>
      <w:r w:rsidRPr="00306C06">
        <w:rPr>
          <w:sz w:val="24"/>
          <w:szCs w:val="24"/>
        </w:rPr>
        <w:br/>
        <w:t xml:space="preserve"> </w:t>
      </w:r>
      <w:r w:rsidRPr="00306C06">
        <w:rPr>
          <w:sz w:val="24"/>
          <w:szCs w:val="24"/>
          <w:rtl/>
        </w:rPr>
        <w:t>عقد مؤقت</w:t>
      </w:r>
      <w:r w:rsidRPr="00306C06">
        <w:rPr>
          <w:sz w:val="24"/>
          <w:szCs w:val="24"/>
        </w:rPr>
        <w:t>.</w:t>
      </w:r>
      <w:r w:rsidRPr="00306C06">
        <w:rPr>
          <w:sz w:val="24"/>
          <w:szCs w:val="24"/>
        </w:rPr>
        <w:br/>
      </w:r>
      <w:r w:rsidRPr="00306C06">
        <w:rPr>
          <w:sz w:val="24"/>
          <w:szCs w:val="24"/>
          <w:rtl/>
        </w:rPr>
        <w:t>مندوب اليه</w:t>
      </w:r>
      <w:r w:rsidRPr="00306C06">
        <w:rPr>
          <w:sz w:val="24"/>
          <w:szCs w:val="24"/>
        </w:rPr>
        <w:t>.</w:t>
      </w:r>
      <w:r w:rsidRPr="00306C06">
        <w:rPr>
          <w:sz w:val="24"/>
          <w:szCs w:val="24"/>
        </w:rPr>
        <w:br/>
      </w:r>
      <w:r w:rsidRPr="00576797">
        <w:rPr>
          <w:sz w:val="24"/>
          <w:szCs w:val="24"/>
          <w:u w:val="single"/>
        </w:rPr>
        <w:t xml:space="preserve"> </w:t>
      </w:r>
      <w:r w:rsidRPr="00576797">
        <w:rPr>
          <w:sz w:val="24"/>
          <w:szCs w:val="24"/>
          <w:u w:val="single"/>
          <w:rtl/>
        </w:rPr>
        <w:t>عقد يتضمن اباحة وطء بلفظ الإنكاح</w:t>
      </w:r>
    </w:p>
    <w:p w:rsidR="009F2F68" w:rsidRDefault="009F2F68" w:rsidP="009F2F68">
      <w:pPr>
        <w:pStyle w:val="ad"/>
        <w:jc w:val="center"/>
        <w:rPr>
          <w:rFonts w:ascii="Arial" w:hAnsi="Arial"/>
          <w:sz w:val="24"/>
          <w:szCs w:val="24"/>
          <w:rtl/>
        </w:rPr>
      </w:pPr>
    </w:p>
    <w:p w:rsidR="009F2F68" w:rsidRPr="00B27A12" w:rsidRDefault="009F2F68" w:rsidP="00B27A12">
      <w:pPr>
        <w:pStyle w:val="ad"/>
        <w:jc w:val="center"/>
        <w:rPr>
          <w:rFonts w:ascii="Arial" w:hAnsi="Arial"/>
          <w:sz w:val="24"/>
          <w:szCs w:val="24"/>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7E685C" w:rsidRDefault="007E685C" w:rsidP="00B27A12">
      <w:pPr>
        <w:pStyle w:val="ad"/>
        <w:jc w:val="center"/>
        <w:rPr>
          <w:rFonts w:asciiTheme="minorBidi" w:hAnsiTheme="minorBidi"/>
          <w:b/>
          <w:bCs/>
          <w:sz w:val="24"/>
          <w:szCs w:val="24"/>
          <w:u w:val="single"/>
          <w:rtl/>
        </w:rPr>
      </w:pPr>
    </w:p>
    <w:p w:rsidR="00B27A12" w:rsidRDefault="00B27A12" w:rsidP="00B27A12">
      <w:pPr>
        <w:pStyle w:val="ad"/>
        <w:jc w:val="center"/>
        <w:rPr>
          <w:rFonts w:asciiTheme="minorBidi" w:hAnsiTheme="minorBidi"/>
          <w:b/>
          <w:bCs/>
          <w:sz w:val="24"/>
          <w:szCs w:val="24"/>
          <w:u w:val="single"/>
          <w:rtl/>
        </w:rPr>
      </w:pPr>
      <w:r w:rsidRPr="00115D8A">
        <w:rPr>
          <w:rFonts w:asciiTheme="minorBidi" w:hAnsiTheme="minorBidi"/>
          <w:b/>
          <w:bCs/>
          <w:sz w:val="24"/>
          <w:szCs w:val="24"/>
          <w:u w:val="single"/>
          <w:rtl/>
        </w:rPr>
        <w:lastRenderedPageBreak/>
        <w:t>حل الواجب الثالث</w:t>
      </w:r>
    </w:p>
    <w:p w:rsidR="00B27A12" w:rsidRDefault="00B27A12" w:rsidP="00B27A12">
      <w:pPr>
        <w:pStyle w:val="ad"/>
        <w:jc w:val="center"/>
        <w:rPr>
          <w:rFonts w:asciiTheme="minorBidi" w:hAnsiTheme="minorBidi"/>
          <w:b/>
          <w:bCs/>
          <w:sz w:val="24"/>
          <w:szCs w:val="24"/>
          <w:rtl/>
        </w:rPr>
      </w:pPr>
      <w:r w:rsidRPr="00115D8A">
        <w:rPr>
          <w:rFonts w:asciiTheme="minorBidi" w:hAnsiTheme="minorBidi"/>
          <w:sz w:val="24"/>
          <w:szCs w:val="24"/>
        </w:rPr>
        <w:br/>
      </w:r>
      <w:r>
        <w:rPr>
          <w:rFonts w:asciiTheme="minorBidi" w:hAnsiTheme="minorBidi" w:hint="cs"/>
          <w:b/>
          <w:bCs/>
          <w:sz w:val="24"/>
          <w:szCs w:val="24"/>
          <w:rtl/>
        </w:rPr>
        <w:t xml:space="preserve">س1 : </w:t>
      </w:r>
      <w:r w:rsidRPr="00115D8A">
        <w:rPr>
          <w:rFonts w:asciiTheme="minorBidi" w:hAnsiTheme="minorBidi"/>
          <w:b/>
          <w:bCs/>
          <w:sz w:val="24"/>
          <w:szCs w:val="24"/>
          <w:rtl/>
        </w:rPr>
        <w:t xml:space="preserve">النظام الاجتماعي في الإسلام </w:t>
      </w:r>
      <w:r>
        <w:rPr>
          <w:rFonts w:asciiTheme="minorBidi" w:hAnsiTheme="minorBidi" w:hint="cs"/>
          <w:b/>
          <w:bCs/>
          <w:sz w:val="24"/>
          <w:szCs w:val="24"/>
          <w:rtl/>
        </w:rPr>
        <w:t xml:space="preserve"> :</w:t>
      </w:r>
    </w:p>
    <w:p w:rsidR="00B27A12" w:rsidRPr="00115D8A" w:rsidRDefault="00B27A12" w:rsidP="00B27A12">
      <w:pPr>
        <w:pStyle w:val="ad"/>
        <w:jc w:val="center"/>
        <w:rPr>
          <w:rFonts w:asciiTheme="minorBidi" w:hAnsiTheme="minorBidi"/>
          <w:b/>
          <w:bCs/>
          <w:sz w:val="10"/>
          <w:szCs w:val="10"/>
          <w:rtl/>
        </w:rPr>
      </w:pPr>
    </w:p>
    <w:p w:rsidR="00B27A12" w:rsidRDefault="00B27A12" w:rsidP="00860A33">
      <w:pPr>
        <w:pStyle w:val="ad"/>
        <w:numPr>
          <w:ilvl w:val="0"/>
          <w:numId w:val="37"/>
        </w:numPr>
        <w:jc w:val="center"/>
        <w:rPr>
          <w:rFonts w:asciiTheme="minorBidi" w:hAnsiTheme="minorBidi"/>
          <w:sz w:val="24"/>
          <w:szCs w:val="24"/>
          <w:rtl/>
        </w:rPr>
      </w:pPr>
      <w:r w:rsidRPr="00115D8A">
        <w:rPr>
          <w:rFonts w:asciiTheme="minorBidi" w:hAnsiTheme="minorBidi"/>
          <w:sz w:val="24"/>
          <w:szCs w:val="24"/>
          <w:rtl/>
        </w:rPr>
        <w:t>اذا خاف الزنا</w:t>
      </w:r>
      <w:r w:rsidRPr="00115D8A">
        <w:rPr>
          <w:rFonts w:asciiTheme="minorBidi" w:hAnsiTheme="minorBidi"/>
          <w:sz w:val="24"/>
          <w:szCs w:val="24"/>
        </w:rPr>
        <w:t xml:space="preserve"> .</w:t>
      </w:r>
    </w:p>
    <w:p w:rsidR="00B27A12" w:rsidRDefault="00B27A12" w:rsidP="00860A33">
      <w:pPr>
        <w:pStyle w:val="ad"/>
        <w:numPr>
          <w:ilvl w:val="0"/>
          <w:numId w:val="37"/>
        </w:numPr>
        <w:jc w:val="center"/>
        <w:rPr>
          <w:rFonts w:asciiTheme="minorBidi" w:hAnsiTheme="minorBidi"/>
          <w:sz w:val="24"/>
          <w:szCs w:val="24"/>
          <w:rtl/>
        </w:rPr>
      </w:pPr>
      <w:r w:rsidRPr="00115D8A">
        <w:rPr>
          <w:rFonts w:asciiTheme="minorBidi" w:hAnsiTheme="minorBidi"/>
          <w:sz w:val="24"/>
          <w:szCs w:val="24"/>
          <w:rtl/>
        </w:rPr>
        <w:t>اذا كان عنده القدرة على الزواج</w:t>
      </w:r>
      <w:r w:rsidRPr="00115D8A">
        <w:rPr>
          <w:rFonts w:asciiTheme="minorBidi" w:hAnsiTheme="minorBidi"/>
          <w:sz w:val="24"/>
          <w:szCs w:val="24"/>
        </w:rPr>
        <w:t>.</w:t>
      </w:r>
    </w:p>
    <w:p w:rsidR="00B27A12" w:rsidRDefault="00B27A12" w:rsidP="00860A33">
      <w:pPr>
        <w:pStyle w:val="ad"/>
        <w:numPr>
          <w:ilvl w:val="0"/>
          <w:numId w:val="37"/>
        </w:numPr>
        <w:jc w:val="center"/>
        <w:rPr>
          <w:rFonts w:asciiTheme="minorBidi" w:hAnsiTheme="minorBidi"/>
          <w:sz w:val="24"/>
          <w:szCs w:val="24"/>
          <w:rtl/>
        </w:rPr>
      </w:pPr>
      <w:r w:rsidRPr="00115D8A">
        <w:rPr>
          <w:rFonts w:asciiTheme="minorBidi" w:hAnsiTheme="minorBidi"/>
          <w:sz w:val="24"/>
          <w:szCs w:val="24"/>
          <w:rtl/>
        </w:rPr>
        <w:t>لا يأمن على نفسه</w:t>
      </w:r>
      <w:r w:rsidRPr="00115D8A">
        <w:rPr>
          <w:rFonts w:asciiTheme="minorBidi" w:hAnsiTheme="minorBidi"/>
          <w:sz w:val="24"/>
          <w:szCs w:val="24"/>
        </w:rPr>
        <w:t xml:space="preserve"> .</w:t>
      </w:r>
    </w:p>
    <w:p w:rsidR="00B27A12" w:rsidRDefault="00B27A12" w:rsidP="00860A33">
      <w:pPr>
        <w:pStyle w:val="ad"/>
        <w:numPr>
          <w:ilvl w:val="0"/>
          <w:numId w:val="37"/>
        </w:numPr>
        <w:jc w:val="center"/>
        <w:rPr>
          <w:rFonts w:asciiTheme="minorBidi" w:hAnsiTheme="minorBidi"/>
          <w:sz w:val="24"/>
          <w:szCs w:val="24"/>
          <w:rtl/>
        </w:rPr>
      </w:pPr>
      <w:r w:rsidRPr="00115D8A">
        <w:rPr>
          <w:rFonts w:asciiTheme="minorBidi" w:hAnsiTheme="minorBidi"/>
          <w:sz w:val="24"/>
          <w:szCs w:val="24"/>
          <w:u w:val="single"/>
          <w:rtl/>
        </w:rPr>
        <w:t>جميع ما تقدم</w:t>
      </w:r>
      <w:r w:rsidRPr="00115D8A">
        <w:rPr>
          <w:rFonts w:asciiTheme="minorBidi" w:hAnsiTheme="minorBidi"/>
          <w:sz w:val="24"/>
          <w:szCs w:val="24"/>
          <w:u w:val="single"/>
        </w:rPr>
        <w:t xml:space="preserve"> .</w:t>
      </w:r>
    </w:p>
    <w:p w:rsidR="00B27A12" w:rsidRDefault="00B27A12" w:rsidP="00B27A12">
      <w:pPr>
        <w:pStyle w:val="ad"/>
        <w:ind w:left="720"/>
        <w:jc w:val="center"/>
        <w:rPr>
          <w:rFonts w:asciiTheme="minorBidi" w:hAnsiTheme="minorBidi"/>
          <w:b/>
          <w:bCs/>
          <w:sz w:val="24"/>
          <w:szCs w:val="24"/>
          <w:rtl/>
        </w:rPr>
      </w:pPr>
      <w:r w:rsidRPr="00115D8A">
        <w:rPr>
          <w:rFonts w:asciiTheme="minorBidi" w:hAnsiTheme="minorBidi"/>
          <w:sz w:val="24"/>
          <w:szCs w:val="24"/>
        </w:rPr>
        <w:br/>
      </w:r>
      <w:r>
        <w:rPr>
          <w:rFonts w:asciiTheme="minorBidi" w:hAnsiTheme="minorBidi" w:hint="cs"/>
          <w:b/>
          <w:bCs/>
          <w:sz w:val="24"/>
          <w:szCs w:val="24"/>
          <w:rtl/>
        </w:rPr>
        <w:t xml:space="preserve">س2 : </w:t>
      </w:r>
      <w:r w:rsidRPr="00115D8A">
        <w:rPr>
          <w:rFonts w:asciiTheme="minorBidi" w:hAnsiTheme="minorBidi"/>
          <w:b/>
          <w:bCs/>
          <w:sz w:val="24"/>
          <w:szCs w:val="24"/>
          <w:rtl/>
        </w:rPr>
        <w:t>يكون الطلاق حراماً</w:t>
      </w:r>
      <w:r w:rsidRPr="00115D8A">
        <w:rPr>
          <w:rFonts w:asciiTheme="minorBidi" w:hAnsiTheme="minorBidi"/>
          <w:b/>
          <w:bCs/>
          <w:sz w:val="24"/>
          <w:szCs w:val="24"/>
        </w:rPr>
        <w:t xml:space="preserve"> :</w:t>
      </w:r>
    </w:p>
    <w:p w:rsidR="00B27A12" w:rsidRPr="00115D8A" w:rsidRDefault="00B27A12" w:rsidP="00B27A12">
      <w:pPr>
        <w:pStyle w:val="ad"/>
        <w:ind w:left="720"/>
        <w:jc w:val="center"/>
        <w:rPr>
          <w:rFonts w:asciiTheme="minorBidi" w:hAnsiTheme="minorBidi"/>
          <w:b/>
          <w:bCs/>
          <w:sz w:val="10"/>
          <w:szCs w:val="10"/>
          <w:rtl/>
        </w:rPr>
      </w:pPr>
    </w:p>
    <w:p w:rsidR="00B27A12" w:rsidRDefault="00B27A12" w:rsidP="00860A33">
      <w:pPr>
        <w:pStyle w:val="ad"/>
        <w:numPr>
          <w:ilvl w:val="0"/>
          <w:numId w:val="38"/>
        </w:numPr>
        <w:jc w:val="center"/>
        <w:rPr>
          <w:rFonts w:asciiTheme="minorBidi" w:hAnsiTheme="minorBidi"/>
          <w:sz w:val="24"/>
          <w:szCs w:val="24"/>
          <w:rtl/>
        </w:rPr>
      </w:pPr>
      <w:r w:rsidRPr="00115D8A">
        <w:rPr>
          <w:rFonts w:asciiTheme="minorBidi" w:hAnsiTheme="minorBidi"/>
          <w:sz w:val="24"/>
          <w:szCs w:val="24"/>
          <w:rtl/>
        </w:rPr>
        <w:t>سلاطة لسان الزوجة</w:t>
      </w:r>
      <w:r w:rsidRPr="00115D8A">
        <w:rPr>
          <w:rFonts w:asciiTheme="minorBidi" w:hAnsiTheme="minorBidi"/>
          <w:sz w:val="24"/>
          <w:szCs w:val="24"/>
        </w:rPr>
        <w:t xml:space="preserve"> .</w:t>
      </w:r>
    </w:p>
    <w:p w:rsidR="00B27A12" w:rsidRDefault="00B27A12" w:rsidP="00860A33">
      <w:pPr>
        <w:pStyle w:val="ad"/>
        <w:numPr>
          <w:ilvl w:val="0"/>
          <w:numId w:val="38"/>
        </w:numPr>
        <w:jc w:val="center"/>
        <w:rPr>
          <w:rFonts w:asciiTheme="minorBidi" w:hAnsiTheme="minorBidi"/>
          <w:sz w:val="24"/>
          <w:szCs w:val="24"/>
          <w:rtl/>
        </w:rPr>
      </w:pPr>
      <w:r w:rsidRPr="00115D8A">
        <w:rPr>
          <w:rFonts w:asciiTheme="minorBidi" w:hAnsiTheme="minorBidi"/>
          <w:sz w:val="24"/>
          <w:szCs w:val="24"/>
          <w:rtl/>
        </w:rPr>
        <w:t>وجود ضرر على الزوجة</w:t>
      </w:r>
      <w:r w:rsidRPr="00115D8A">
        <w:rPr>
          <w:rFonts w:asciiTheme="minorBidi" w:hAnsiTheme="minorBidi"/>
          <w:sz w:val="24"/>
          <w:szCs w:val="24"/>
        </w:rPr>
        <w:t xml:space="preserve"> .</w:t>
      </w:r>
    </w:p>
    <w:p w:rsidR="00B27A12" w:rsidRDefault="00B27A12" w:rsidP="00860A33">
      <w:pPr>
        <w:pStyle w:val="ad"/>
        <w:numPr>
          <w:ilvl w:val="0"/>
          <w:numId w:val="38"/>
        </w:numPr>
        <w:jc w:val="center"/>
        <w:rPr>
          <w:rFonts w:asciiTheme="minorBidi" w:hAnsiTheme="minorBidi"/>
          <w:sz w:val="24"/>
          <w:szCs w:val="24"/>
          <w:u w:val="single"/>
          <w:rtl/>
        </w:rPr>
      </w:pPr>
      <w:r w:rsidRPr="00115D8A">
        <w:rPr>
          <w:rFonts w:asciiTheme="minorBidi" w:hAnsiTheme="minorBidi"/>
          <w:sz w:val="24"/>
          <w:szCs w:val="24"/>
          <w:u w:val="single"/>
          <w:rtl/>
        </w:rPr>
        <w:t>في الطلاق البدعي</w:t>
      </w:r>
      <w:r>
        <w:rPr>
          <w:rFonts w:asciiTheme="minorBidi" w:hAnsiTheme="minorBidi"/>
          <w:sz w:val="24"/>
          <w:szCs w:val="24"/>
          <w:u w:val="single"/>
        </w:rPr>
        <w:t>.</w:t>
      </w:r>
    </w:p>
    <w:p w:rsidR="00B27A12" w:rsidRDefault="00B27A12" w:rsidP="00860A33">
      <w:pPr>
        <w:pStyle w:val="ad"/>
        <w:numPr>
          <w:ilvl w:val="0"/>
          <w:numId w:val="38"/>
        </w:numPr>
        <w:jc w:val="center"/>
        <w:rPr>
          <w:rFonts w:asciiTheme="minorBidi" w:hAnsiTheme="minorBidi"/>
          <w:sz w:val="24"/>
          <w:szCs w:val="24"/>
        </w:rPr>
      </w:pPr>
      <w:r w:rsidRPr="00115D8A">
        <w:rPr>
          <w:rFonts w:asciiTheme="minorBidi" w:hAnsiTheme="minorBidi"/>
          <w:sz w:val="24"/>
          <w:szCs w:val="24"/>
          <w:rtl/>
        </w:rPr>
        <w:t>الزوجة مؤذية</w:t>
      </w:r>
      <w:r w:rsidRPr="00115D8A">
        <w:rPr>
          <w:rFonts w:asciiTheme="minorBidi" w:hAnsiTheme="minorBidi"/>
          <w:sz w:val="24"/>
          <w:szCs w:val="24"/>
        </w:rPr>
        <w:t xml:space="preserve"> .</w:t>
      </w:r>
    </w:p>
    <w:p w:rsidR="00B27A12" w:rsidRDefault="00B27A12" w:rsidP="00B27A12">
      <w:pPr>
        <w:pStyle w:val="ad"/>
        <w:jc w:val="center"/>
        <w:rPr>
          <w:rFonts w:asciiTheme="minorBidi" w:hAnsiTheme="minorBidi"/>
          <w:b/>
          <w:bCs/>
          <w:sz w:val="24"/>
          <w:szCs w:val="24"/>
          <w:rtl/>
        </w:rPr>
      </w:pPr>
      <w:r w:rsidRPr="00115D8A">
        <w:rPr>
          <w:rFonts w:asciiTheme="minorBidi" w:hAnsiTheme="minorBidi"/>
          <w:sz w:val="24"/>
          <w:szCs w:val="24"/>
        </w:rPr>
        <w:br/>
      </w:r>
      <w:r>
        <w:rPr>
          <w:rFonts w:asciiTheme="minorBidi" w:hAnsiTheme="minorBidi" w:hint="cs"/>
          <w:b/>
          <w:bCs/>
          <w:sz w:val="24"/>
          <w:szCs w:val="24"/>
          <w:rtl/>
        </w:rPr>
        <w:t xml:space="preserve">س3 : </w:t>
      </w:r>
      <w:r w:rsidRPr="00115D8A">
        <w:rPr>
          <w:rFonts w:asciiTheme="minorBidi" w:hAnsiTheme="minorBidi"/>
          <w:b/>
          <w:bCs/>
          <w:sz w:val="24"/>
          <w:szCs w:val="24"/>
          <w:rtl/>
        </w:rPr>
        <w:t>الرجعة</w:t>
      </w:r>
      <w:r>
        <w:rPr>
          <w:rFonts w:asciiTheme="minorBidi" w:hAnsiTheme="minorBidi"/>
          <w:b/>
          <w:bCs/>
          <w:sz w:val="24"/>
          <w:szCs w:val="24"/>
        </w:rPr>
        <w:t xml:space="preserve"> : </w:t>
      </w:r>
    </w:p>
    <w:p w:rsidR="00B27A12" w:rsidRPr="00115D8A" w:rsidRDefault="00B27A12" w:rsidP="00B27A12">
      <w:pPr>
        <w:pStyle w:val="ad"/>
        <w:jc w:val="center"/>
        <w:rPr>
          <w:rFonts w:asciiTheme="minorBidi" w:hAnsiTheme="minorBidi"/>
          <w:b/>
          <w:bCs/>
          <w:sz w:val="10"/>
          <w:szCs w:val="10"/>
          <w:rtl/>
        </w:rPr>
      </w:pPr>
    </w:p>
    <w:p w:rsidR="00B27A12" w:rsidRDefault="00B27A12" w:rsidP="00860A33">
      <w:pPr>
        <w:pStyle w:val="ad"/>
        <w:numPr>
          <w:ilvl w:val="0"/>
          <w:numId w:val="39"/>
        </w:numPr>
        <w:jc w:val="center"/>
        <w:rPr>
          <w:rFonts w:asciiTheme="minorBidi" w:hAnsiTheme="minorBidi"/>
          <w:sz w:val="24"/>
          <w:szCs w:val="24"/>
          <w:rtl/>
        </w:rPr>
      </w:pPr>
      <w:r w:rsidRPr="00115D8A">
        <w:rPr>
          <w:rFonts w:asciiTheme="minorBidi" w:hAnsiTheme="minorBidi"/>
          <w:sz w:val="24"/>
          <w:szCs w:val="24"/>
          <w:rtl/>
        </w:rPr>
        <w:t>فك وثاق الزواج</w:t>
      </w:r>
      <w:r w:rsidRPr="00115D8A">
        <w:rPr>
          <w:rFonts w:asciiTheme="minorBidi" w:hAnsiTheme="minorBidi"/>
          <w:sz w:val="24"/>
          <w:szCs w:val="24"/>
        </w:rPr>
        <w:t xml:space="preserve"> .</w:t>
      </w:r>
    </w:p>
    <w:p w:rsidR="00B27A12" w:rsidRDefault="00B27A12" w:rsidP="00860A33">
      <w:pPr>
        <w:pStyle w:val="ad"/>
        <w:numPr>
          <w:ilvl w:val="0"/>
          <w:numId w:val="39"/>
        </w:numPr>
        <w:jc w:val="center"/>
        <w:rPr>
          <w:rFonts w:asciiTheme="minorBidi" w:hAnsiTheme="minorBidi"/>
          <w:sz w:val="24"/>
          <w:szCs w:val="24"/>
          <w:rtl/>
        </w:rPr>
      </w:pPr>
      <w:r w:rsidRPr="00115D8A">
        <w:rPr>
          <w:rFonts w:asciiTheme="minorBidi" w:hAnsiTheme="minorBidi"/>
          <w:sz w:val="24"/>
          <w:szCs w:val="24"/>
          <w:rtl/>
        </w:rPr>
        <w:t>في الطلقة الثالثة</w:t>
      </w:r>
      <w:r w:rsidRPr="00115D8A">
        <w:rPr>
          <w:rFonts w:asciiTheme="minorBidi" w:hAnsiTheme="minorBidi"/>
          <w:sz w:val="24"/>
          <w:szCs w:val="24"/>
        </w:rPr>
        <w:t>.</w:t>
      </w:r>
    </w:p>
    <w:p w:rsidR="00B27A12" w:rsidRDefault="00B27A12" w:rsidP="00860A33">
      <w:pPr>
        <w:pStyle w:val="ad"/>
        <w:numPr>
          <w:ilvl w:val="0"/>
          <w:numId w:val="39"/>
        </w:numPr>
        <w:jc w:val="center"/>
        <w:rPr>
          <w:rFonts w:asciiTheme="minorBidi" w:hAnsiTheme="minorBidi"/>
          <w:sz w:val="24"/>
          <w:szCs w:val="24"/>
          <w:rtl/>
        </w:rPr>
      </w:pPr>
      <w:r w:rsidRPr="00115D8A">
        <w:rPr>
          <w:rFonts w:asciiTheme="minorBidi" w:hAnsiTheme="minorBidi"/>
          <w:sz w:val="24"/>
          <w:szCs w:val="24"/>
          <w:rtl/>
        </w:rPr>
        <w:t>لا يقع بها الطلاق</w:t>
      </w:r>
      <w:r w:rsidRPr="00115D8A">
        <w:rPr>
          <w:rFonts w:asciiTheme="minorBidi" w:hAnsiTheme="minorBidi"/>
          <w:sz w:val="24"/>
          <w:szCs w:val="24"/>
        </w:rPr>
        <w:t>.</w:t>
      </w:r>
    </w:p>
    <w:p w:rsidR="00B27A12" w:rsidRDefault="00B27A12" w:rsidP="00860A33">
      <w:pPr>
        <w:pStyle w:val="ad"/>
        <w:numPr>
          <w:ilvl w:val="0"/>
          <w:numId w:val="39"/>
        </w:numPr>
        <w:jc w:val="center"/>
        <w:rPr>
          <w:rFonts w:asciiTheme="minorBidi" w:hAnsiTheme="minorBidi"/>
          <w:sz w:val="24"/>
          <w:szCs w:val="24"/>
          <w:u w:val="single"/>
          <w:rtl/>
        </w:rPr>
      </w:pPr>
      <w:r w:rsidRPr="00115D8A">
        <w:rPr>
          <w:rFonts w:asciiTheme="minorBidi" w:hAnsiTheme="minorBidi"/>
          <w:sz w:val="24"/>
          <w:szCs w:val="24"/>
          <w:u w:val="single"/>
          <w:rtl/>
        </w:rPr>
        <w:t>رد المرأة الى النكاح</w:t>
      </w:r>
    </w:p>
    <w:p w:rsidR="00B27A12" w:rsidRDefault="00B27A12" w:rsidP="00B27A12">
      <w:pPr>
        <w:pStyle w:val="ad"/>
        <w:jc w:val="center"/>
        <w:rPr>
          <w:rFonts w:asciiTheme="minorBidi" w:hAnsiTheme="minorBidi"/>
          <w:b/>
          <w:bCs/>
          <w:sz w:val="24"/>
          <w:szCs w:val="24"/>
          <w:rtl/>
        </w:rPr>
      </w:pPr>
      <w:r w:rsidRPr="00115D8A">
        <w:rPr>
          <w:rFonts w:asciiTheme="minorBidi" w:hAnsiTheme="minorBidi"/>
          <w:sz w:val="24"/>
          <w:szCs w:val="24"/>
        </w:rPr>
        <w:br/>
      </w:r>
      <w:r>
        <w:rPr>
          <w:rFonts w:asciiTheme="minorBidi" w:hAnsiTheme="minorBidi" w:hint="cs"/>
          <w:b/>
          <w:bCs/>
          <w:sz w:val="24"/>
          <w:szCs w:val="24"/>
          <w:rtl/>
        </w:rPr>
        <w:t xml:space="preserve">س4 : </w:t>
      </w:r>
      <w:r w:rsidRPr="00115D8A">
        <w:rPr>
          <w:rFonts w:asciiTheme="minorBidi" w:hAnsiTheme="minorBidi"/>
          <w:b/>
          <w:bCs/>
          <w:sz w:val="24"/>
          <w:szCs w:val="24"/>
          <w:rtl/>
        </w:rPr>
        <w:t>طلق رسول الله صلى الله عليه وسلم زوجته</w:t>
      </w:r>
      <w:r>
        <w:rPr>
          <w:rFonts w:asciiTheme="minorBidi" w:hAnsiTheme="minorBidi"/>
          <w:b/>
          <w:bCs/>
          <w:sz w:val="24"/>
          <w:szCs w:val="24"/>
        </w:rPr>
        <w:t xml:space="preserve"> :</w:t>
      </w:r>
    </w:p>
    <w:p w:rsidR="00B27A12" w:rsidRPr="00115D8A" w:rsidRDefault="00B27A12" w:rsidP="00B27A12">
      <w:pPr>
        <w:pStyle w:val="ad"/>
        <w:jc w:val="center"/>
        <w:rPr>
          <w:rFonts w:asciiTheme="minorBidi" w:hAnsiTheme="minorBidi"/>
          <w:b/>
          <w:bCs/>
          <w:sz w:val="10"/>
          <w:szCs w:val="10"/>
          <w:rtl/>
        </w:rPr>
      </w:pPr>
    </w:p>
    <w:p w:rsidR="00B27A12" w:rsidRDefault="00B27A12" w:rsidP="00860A33">
      <w:pPr>
        <w:pStyle w:val="ad"/>
        <w:numPr>
          <w:ilvl w:val="0"/>
          <w:numId w:val="40"/>
        </w:numPr>
        <w:jc w:val="center"/>
        <w:rPr>
          <w:rFonts w:asciiTheme="minorBidi" w:hAnsiTheme="minorBidi"/>
          <w:sz w:val="24"/>
          <w:szCs w:val="24"/>
          <w:rtl/>
        </w:rPr>
      </w:pPr>
      <w:r w:rsidRPr="00115D8A">
        <w:rPr>
          <w:rFonts w:asciiTheme="minorBidi" w:hAnsiTheme="minorBidi"/>
          <w:sz w:val="24"/>
          <w:szCs w:val="24"/>
          <w:rtl/>
        </w:rPr>
        <w:t>عائشة رضي الله عنها</w:t>
      </w:r>
      <w:r w:rsidRPr="00115D8A">
        <w:rPr>
          <w:rFonts w:asciiTheme="minorBidi" w:hAnsiTheme="minorBidi"/>
          <w:sz w:val="24"/>
          <w:szCs w:val="24"/>
        </w:rPr>
        <w:t xml:space="preserve"> .</w:t>
      </w:r>
    </w:p>
    <w:p w:rsidR="00B27A12" w:rsidRDefault="00B27A12" w:rsidP="00860A33">
      <w:pPr>
        <w:pStyle w:val="ad"/>
        <w:numPr>
          <w:ilvl w:val="0"/>
          <w:numId w:val="40"/>
        </w:numPr>
        <w:jc w:val="center"/>
        <w:rPr>
          <w:rFonts w:asciiTheme="minorBidi" w:hAnsiTheme="minorBidi"/>
          <w:sz w:val="24"/>
          <w:szCs w:val="24"/>
          <w:rtl/>
        </w:rPr>
      </w:pPr>
      <w:r w:rsidRPr="00115D8A">
        <w:rPr>
          <w:rFonts w:asciiTheme="minorBidi" w:hAnsiTheme="minorBidi"/>
          <w:sz w:val="24"/>
          <w:szCs w:val="24"/>
          <w:rtl/>
        </w:rPr>
        <w:t>خديجة رضي الله عنها</w:t>
      </w:r>
      <w:r w:rsidRPr="00115D8A">
        <w:rPr>
          <w:rFonts w:asciiTheme="minorBidi" w:hAnsiTheme="minorBidi"/>
          <w:sz w:val="24"/>
          <w:szCs w:val="24"/>
        </w:rPr>
        <w:t xml:space="preserve"> .</w:t>
      </w:r>
    </w:p>
    <w:p w:rsidR="00B27A12" w:rsidRDefault="00B27A12" w:rsidP="00860A33">
      <w:pPr>
        <w:pStyle w:val="ad"/>
        <w:numPr>
          <w:ilvl w:val="0"/>
          <w:numId w:val="40"/>
        </w:numPr>
        <w:jc w:val="center"/>
        <w:rPr>
          <w:rFonts w:asciiTheme="minorBidi" w:hAnsiTheme="minorBidi"/>
          <w:sz w:val="24"/>
          <w:szCs w:val="24"/>
          <w:rtl/>
        </w:rPr>
      </w:pPr>
      <w:r w:rsidRPr="00115D8A">
        <w:rPr>
          <w:rFonts w:asciiTheme="minorBidi" w:hAnsiTheme="minorBidi"/>
          <w:sz w:val="24"/>
          <w:szCs w:val="24"/>
          <w:rtl/>
        </w:rPr>
        <w:t>صفية رضي الله عنها</w:t>
      </w:r>
      <w:r w:rsidRPr="00115D8A">
        <w:rPr>
          <w:rFonts w:asciiTheme="minorBidi" w:hAnsiTheme="minorBidi"/>
          <w:sz w:val="24"/>
          <w:szCs w:val="24"/>
        </w:rPr>
        <w:t xml:space="preserve"> .</w:t>
      </w:r>
    </w:p>
    <w:p w:rsidR="00B27A12" w:rsidRPr="00115D8A" w:rsidRDefault="00B27A12" w:rsidP="00860A33">
      <w:pPr>
        <w:pStyle w:val="ad"/>
        <w:numPr>
          <w:ilvl w:val="0"/>
          <w:numId w:val="40"/>
        </w:numPr>
        <w:jc w:val="center"/>
        <w:rPr>
          <w:rFonts w:asciiTheme="minorBidi" w:hAnsiTheme="minorBidi"/>
          <w:sz w:val="24"/>
          <w:szCs w:val="24"/>
          <w:u w:val="single"/>
        </w:rPr>
      </w:pPr>
      <w:r w:rsidRPr="00115D8A">
        <w:rPr>
          <w:rFonts w:asciiTheme="minorBidi" w:hAnsiTheme="minorBidi"/>
          <w:sz w:val="24"/>
          <w:szCs w:val="24"/>
          <w:u w:val="single"/>
          <w:rtl/>
        </w:rPr>
        <w:t>حفصة رضي الله عنها</w:t>
      </w: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7E685C" w:rsidRDefault="007E685C" w:rsidP="009F2F68">
      <w:pPr>
        <w:pStyle w:val="ad"/>
        <w:jc w:val="center"/>
        <w:rPr>
          <w:rFonts w:asciiTheme="minorBidi" w:hAnsiTheme="minorBidi" w:cs="Arial"/>
          <w:b/>
          <w:bCs/>
          <w:sz w:val="24"/>
          <w:szCs w:val="24"/>
          <w:u w:val="single"/>
          <w:rtl/>
        </w:rPr>
      </w:pPr>
    </w:p>
    <w:p w:rsidR="009F2F68" w:rsidRPr="008774BF" w:rsidRDefault="009F2F68" w:rsidP="009F2F68">
      <w:pPr>
        <w:pStyle w:val="ad"/>
        <w:jc w:val="center"/>
        <w:rPr>
          <w:rFonts w:asciiTheme="minorBidi" w:hAnsiTheme="minorBidi"/>
          <w:b/>
          <w:bCs/>
          <w:sz w:val="24"/>
          <w:szCs w:val="24"/>
          <w:u w:val="single"/>
          <w:rtl/>
        </w:rPr>
      </w:pPr>
      <w:r w:rsidRPr="008774BF">
        <w:rPr>
          <w:rFonts w:asciiTheme="minorBidi" w:hAnsiTheme="minorBidi" w:cs="Arial" w:hint="cs"/>
          <w:b/>
          <w:bCs/>
          <w:sz w:val="24"/>
          <w:szCs w:val="24"/>
          <w:u w:val="single"/>
          <w:rtl/>
        </w:rPr>
        <w:lastRenderedPageBreak/>
        <w:t>النظام</w:t>
      </w:r>
      <w:r w:rsidRPr="008774BF">
        <w:rPr>
          <w:rFonts w:asciiTheme="minorBidi" w:hAnsiTheme="minorBidi" w:cs="Arial"/>
          <w:b/>
          <w:bCs/>
          <w:sz w:val="24"/>
          <w:szCs w:val="24"/>
          <w:u w:val="single"/>
          <w:rtl/>
        </w:rPr>
        <w:t xml:space="preserve"> </w:t>
      </w:r>
      <w:r w:rsidRPr="008774BF">
        <w:rPr>
          <w:rFonts w:asciiTheme="minorBidi" w:hAnsiTheme="minorBidi" w:cs="Arial" w:hint="cs"/>
          <w:b/>
          <w:bCs/>
          <w:sz w:val="24"/>
          <w:szCs w:val="24"/>
          <w:u w:val="single"/>
          <w:rtl/>
        </w:rPr>
        <w:t>الاجتماعي</w:t>
      </w:r>
      <w:r w:rsidRPr="008774BF">
        <w:rPr>
          <w:rFonts w:asciiTheme="minorBidi" w:hAnsiTheme="minorBidi" w:cs="Arial"/>
          <w:b/>
          <w:bCs/>
          <w:sz w:val="24"/>
          <w:szCs w:val="24"/>
          <w:u w:val="single"/>
          <w:rtl/>
        </w:rPr>
        <w:t xml:space="preserve"> </w:t>
      </w:r>
      <w:r w:rsidRPr="008774BF">
        <w:rPr>
          <w:rFonts w:asciiTheme="minorBidi" w:hAnsiTheme="minorBidi" w:cs="Arial" w:hint="cs"/>
          <w:b/>
          <w:bCs/>
          <w:sz w:val="24"/>
          <w:szCs w:val="24"/>
          <w:u w:val="single"/>
          <w:rtl/>
        </w:rPr>
        <w:t>في</w:t>
      </w:r>
      <w:r w:rsidRPr="008774BF">
        <w:rPr>
          <w:rFonts w:asciiTheme="minorBidi" w:hAnsiTheme="minorBidi" w:cs="Arial"/>
          <w:b/>
          <w:bCs/>
          <w:sz w:val="24"/>
          <w:szCs w:val="24"/>
          <w:u w:val="single"/>
          <w:rtl/>
        </w:rPr>
        <w:t xml:space="preserve"> </w:t>
      </w:r>
      <w:r w:rsidRPr="008774BF">
        <w:rPr>
          <w:rFonts w:asciiTheme="minorBidi" w:hAnsiTheme="minorBidi" w:cs="Arial" w:hint="cs"/>
          <w:b/>
          <w:bCs/>
          <w:sz w:val="24"/>
          <w:szCs w:val="24"/>
          <w:u w:val="single"/>
          <w:rtl/>
        </w:rPr>
        <w:t>الإسلام</w:t>
      </w:r>
      <w:r w:rsidRPr="008774BF">
        <w:rPr>
          <w:rFonts w:asciiTheme="minorBidi" w:hAnsiTheme="minorBidi" w:cs="Arial"/>
          <w:b/>
          <w:bCs/>
          <w:sz w:val="24"/>
          <w:szCs w:val="24"/>
          <w:u w:val="single"/>
          <w:rtl/>
        </w:rPr>
        <w:t xml:space="preserve"> 50 </w:t>
      </w:r>
      <w:r w:rsidRPr="008774BF">
        <w:rPr>
          <w:rFonts w:asciiTheme="minorBidi" w:hAnsiTheme="minorBidi" w:cs="Arial" w:hint="cs"/>
          <w:b/>
          <w:bCs/>
          <w:sz w:val="24"/>
          <w:szCs w:val="24"/>
          <w:u w:val="single"/>
          <w:rtl/>
        </w:rPr>
        <w:t>سؤال</w:t>
      </w:r>
      <w:r w:rsidRPr="008774BF">
        <w:rPr>
          <w:rFonts w:asciiTheme="minorBidi" w:hAnsiTheme="minorBidi" w:cs="Arial"/>
          <w:b/>
          <w:bCs/>
          <w:sz w:val="24"/>
          <w:szCs w:val="24"/>
          <w:u w:val="single"/>
          <w:rtl/>
        </w:rPr>
        <w:t xml:space="preserve"> 1433 </w:t>
      </w:r>
      <w:r w:rsidRPr="008774BF">
        <w:rPr>
          <w:rFonts w:asciiTheme="minorBidi" w:hAnsiTheme="minorBidi" w:cs="Arial" w:hint="cs"/>
          <w:b/>
          <w:bCs/>
          <w:sz w:val="24"/>
          <w:szCs w:val="24"/>
          <w:u w:val="single"/>
          <w:rtl/>
        </w:rPr>
        <w:t>هـ</w:t>
      </w:r>
    </w:p>
    <w:p w:rsidR="009F2F68" w:rsidRPr="008774BF" w:rsidRDefault="009F2F68" w:rsidP="009F2F68">
      <w:pPr>
        <w:pStyle w:val="ad"/>
        <w:jc w:val="lowKashida"/>
        <w:rPr>
          <w:rFonts w:asciiTheme="minorBidi" w:hAnsiTheme="minorBidi"/>
          <w:b/>
          <w:bCs/>
          <w:sz w:val="10"/>
          <w:szCs w:val="10"/>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الحجاب شرع للمرأة</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العزباء</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 الفاتنة</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‌ج. الشابة</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‌د. العربية</w:t>
      </w:r>
    </w:p>
    <w:p w:rsidR="009F2F68" w:rsidRPr="00A50689" w:rsidRDefault="009F2F68" w:rsidP="009F2F68">
      <w:pPr>
        <w:pStyle w:val="ad"/>
        <w:jc w:val="lowKashida"/>
        <w:rPr>
          <w:rFonts w:asciiTheme="minorBidi" w:hAnsiTheme="minorBidi"/>
          <w:sz w:val="24"/>
          <w:szCs w:val="24"/>
          <w:u w:val="single"/>
          <w:rtl/>
        </w:rPr>
      </w:pPr>
      <w:r w:rsidRPr="00A50689">
        <w:rPr>
          <w:rFonts w:asciiTheme="minorBidi" w:hAnsiTheme="minorBidi"/>
          <w:sz w:val="24"/>
          <w:szCs w:val="24"/>
          <w:u w:val="single"/>
          <w:rtl/>
        </w:rPr>
        <w:t>‌ه</w:t>
      </w:r>
      <w:r>
        <w:rPr>
          <w:rFonts w:asciiTheme="minorBidi" w:hAnsiTheme="minorBidi" w:hint="cs"/>
          <w:sz w:val="24"/>
          <w:szCs w:val="24"/>
          <w:u w:val="single"/>
          <w:rtl/>
        </w:rPr>
        <w:t>ـ</w:t>
      </w:r>
      <w:r w:rsidRPr="00A50689">
        <w:rPr>
          <w:rFonts w:asciiTheme="minorBidi" w:hAnsiTheme="minorBidi"/>
          <w:sz w:val="24"/>
          <w:szCs w:val="24"/>
          <w:u w:val="single"/>
          <w:rtl/>
        </w:rPr>
        <w:t>. جميع الخيارات خاطئة</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الحجاب يشمل</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noProof/>
          <w:sz w:val="24"/>
          <w:szCs w:val="24"/>
          <w:u w:val="single"/>
          <w:rtl/>
        </w:rPr>
      </w:pPr>
      <w:r w:rsidRPr="008774BF">
        <w:rPr>
          <w:rFonts w:asciiTheme="minorBidi" w:hAnsiTheme="minorBidi"/>
          <w:sz w:val="24"/>
          <w:szCs w:val="24"/>
          <w:u w:val="single"/>
          <w:rtl/>
        </w:rPr>
        <w:t>‌أ. كل بدن المرأة</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 البدن ما عدا الوجه</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‌ج. ما عدا اليدان</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‌د. ما عدا القدمان</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دية المرأة نصف دية الرجل</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بالإجماع</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 فيه خلاف</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‌ج. فيه قول بالمساواه</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‌د. ب , ج</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مثال / ميراث الأنثى أكثر من الذكر</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الأخ والأخت</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 الإبن والبنت</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‌ج. الأم والأب</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البنت والأب ( الزوج</w:t>
      </w:r>
      <w:r w:rsidRPr="008774BF">
        <w:rPr>
          <w:rFonts w:asciiTheme="minorBidi" w:hAnsiTheme="minorBidi"/>
          <w:sz w:val="24"/>
          <w:szCs w:val="24"/>
          <w:u w:val="single"/>
        </w:rPr>
        <w:t xml:space="preserve"> </w:t>
      </w:r>
      <w:r>
        <w:rPr>
          <w:rFonts w:asciiTheme="minorBidi" w:hAnsiTheme="minorBidi" w:hint="cs"/>
          <w:sz w:val="24"/>
          <w:szCs w:val="24"/>
          <w:u w:val="single"/>
          <w:rtl/>
        </w:rPr>
        <w:t>)</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t>أول ما عرف تعدد الزوجات عند</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المسلمون</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عرب الجاهلية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الشعوب</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الأنبياء</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t>جدد النصارى حول المرأة نظرية</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المساواة بين الرجل والمرأة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استقلال النساء بشؤونهن</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الاختلاط المطلق</w:t>
      </w:r>
    </w:p>
    <w:p w:rsidR="009F2F68" w:rsidRPr="00A50689" w:rsidRDefault="009F2F68" w:rsidP="009F2F68">
      <w:pPr>
        <w:pStyle w:val="ad"/>
        <w:jc w:val="lowKashida"/>
        <w:rPr>
          <w:rFonts w:asciiTheme="minorBidi" w:hAnsiTheme="minorBidi"/>
          <w:sz w:val="24"/>
          <w:szCs w:val="24"/>
          <w:u w:val="single"/>
          <w:rtl/>
        </w:rPr>
      </w:pPr>
      <w:r w:rsidRPr="00A50689">
        <w:rPr>
          <w:rFonts w:asciiTheme="minorBidi" w:hAnsiTheme="minorBidi"/>
          <w:sz w:val="24"/>
          <w:szCs w:val="24"/>
          <w:u w:val="single"/>
          <w:rtl/>
        </w:rPr>
        <w:t>‌د. كل ما سبق صحيح</w:t>
      </w:r>
    </w:p>
    <w:p w:rsidR="009F2F68" w:rsidRPr="00A50689" w:rsidRDefault="009F2F68" w:rsidP="009F2F68">
      <w:pPr>
        <w:pStyle w:val="ad"/>
        <w:jc w:val="lowKashida"/>
        <w:rPr>
          <w:rFonts w:asciiTheme="minorBidi" w:hAnsiTheme="minorBidi"/>
          <w:sz w:val="8"/>
          <w:szCs w:val="8"/>
          <w:u w:val="single"/>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t>من بر الوالدين بعد موتهما</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الدعاء لهما</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الإستغفار لهما</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قضاء دينهما</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كل ما سبق</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t>من المحاذير في تربية الأبناء</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التدليل المفسد</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بالقسوة المعتدلة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عدم التفرقة في التعامل</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لا توجد إجابة صحيحة</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t>اسم غيره النبي صلى الله عليه وسلم</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عبد الله</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عبد الرحمن</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جميلة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عاصية</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t>الإيلاء بمعنى</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الإمتناع</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الحلف</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‌ج. أ , ب</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جميع الخيارات خاطئة</w:t>
      </w:r>
    </w:p>
    <w:p w:rsidR="009F2F68" w:rsidRDefault="009F2F68" w:rsidP="009F2F68">
      <w:pPr>
        <w:pStyle w:val="ad"/>
        <w:jc w:val="lowKashida"/>
        <w:rPr>
          <w:rFonts w:asciiTheme="minorBidi" w:hAnsiTheme="minorBidi"/>
          <w:b/>
          <w:bCs/>
          <w:sz w:val="28"/>
          <w:szCs w:val="28"/>
          <w:rtl/>
        </w:rPr>
      </w:pPr>
    </w:p>
    <w:p w:rsidR="009F2F68" w:rsidRDefault="009F2F68" w:rsidP="009F2F68">
      <w:pPr>
        <w:pStyle w:val="ad"/>
        <w:jc w:val="lowKashida"/>
        <w:rPr>
          <w:rFonts w:asciiTheme="minorBidi" w:hAnsiTheme="minorBidi"/>
          <w:b/>
          <w:bCs/>
          <w:sz w:val="24"/>
          <w:szCs w:val="24"/>
          <w:rtl/>
        </w:rPr>
      </w:pPr>
    </w:p>
    <w:p w:rsidR="009F2F68" w:rsidRPr="00A50689" w:rsidRDefault="009F2F68" w:rsidP="009F2F68">
      <w:pPr>
        <w:pStyle w:val="ad"/>
        <w:jc w:val="lowKashida"/>
        <w:rPr>
          <w:rFonts w:asciiTheme="minorBidi" w:hAnsiTheme="minorBidi"/>
          <w:b/>
          <w:bCs/>
          <w:sz w:val="24"/>
          <w:szCs w:val="24"/>
          <w:u w:val="single"/>
          <w:rtl/>
        </w:rPr>
      </w:pPr>
      <w:r w:rsidRPr="00A50689">
        <w:rPr>
          <w:rFonts w:asciiTheme="minorBidi" w:hAnsiTheme="minorBidi"/>
          <w:b/>
          <w:bCs/>
          <w:sz w:val="24"/>
          <w:szCs w:val="24"/>
          <w:rtl/>
        </w:rPr>
        <w:lastRenderedPageBreak/>
        <w:t>من ألفاظ الخلع الصريحة</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خالعتك</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فاديتك</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أبنتكِ</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أ , ب</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الرجعة</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تجديد العقد</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 عود الزوجة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التفرقة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المهر بعد الطلاق</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الطلاق المكروه</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الطلاق بالثلاث</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الطلاق لسليطة اللسان</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طلاق الحكمين في الشقاق</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الطلاق مع استقامة الحا ل</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مثال للحق المادي للمرأة</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w:t>
      </w:r>
      <w:r w:rsidRPr="008774BF">
        <w:rPr>
          <w:rFonts w:asciiTheme="minorBidi" w:hAnsiTheme="minorBidi"/>
          <w:sz w:val="24"/>
          <w:szCs w:val="24"/>
          <w:u w:val="single"/>
          <w:rtl/>
        </w:rPr>
        <w:t>أ. المهر</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عدم تعريضها للفتنة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الغيرة عليها</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طاعة الزوج لها</w:t>
      </w:r>
      <w:r w:rsidRPr="008774BF">
        <w:rPr>
          <w:rFonts w:asciiTheme="minorBidi" w:hAnsiTheme="minorBidi"/>
          <w:sz w:val="24"/>
          <w:szCs w:val="24"/>
        </w:rPr>
        <w:t xml:space="preserve"> .</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معنى عضل الولي</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منع المرأة من المهر</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منع المرأة من النفقة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‌ج. منع المرأة من الزواج</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جميع الإجابات خاطئة</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النشوز هو</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الزواج</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الطلاق</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الرجعة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عدم الطاعة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‌ه</w:t>
      </w:r>
      <w:r>
        <w:rPr>
          <w:rFonts w:asciiTheme="minorBidi" w:hAnsiTheme="minorBidi" w:hint="cs"/>
          <w:sz w:val="24"/>
          <w:szCs w:val="24"/>
          <w:rtl/>
        </w:rPr>
        <w:t>ـ</w:t>
      </w:r>
      <w:r w:rsidRPr="008774BF">
        <w:rPr>
          <w:rFonts w:asciiTheme="minorBidi" w:hAnsiTheme="minorBidi"/>
          <w:sz w:val="24"/>
          <w:szCs w:val="24"/>
          <w:rtl/>
        </w:rPr>
        <w:t>. جميع الخيارات صحيحة</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عدم نفقة الزوج على زوجته يسبب لها</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التهرب من الحمل</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الخروج والإختلاط</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التمزق الأسري</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ب , ج</w:t>
      </w:r>
    </w:p>
    <w:p w:rsidR="009F2F68" w:rsidRPr="008774BF" w:rsidRDefault="009F2F68" w:rsidP="009F2F68">
      <w:pPr>
        <w:pStyle w:val="ad"/>
        <w:jc w:val="lowKashida"/>
        <w:rPr>
          <w:rFonts w:asciiTheme="minorBidi" w:hAnsiTheme="minorBidi"/>
          <w:sz w:val="24"/>
          <w:szCs w:val="24"/>
          <w:u w:val="single"/>
          <w:rtl/>
        </w:rPr>
      </w:pPr>
      <w:r>
        <w:rPr>
          <w:rFonts w:asciiTheme="minorBidi" w:hAnsiTheme="minorBidi" w:hint="cs"/>
          <w:sz w:val="24"/>
          <w:szCs w:val="24"/>
          <w:u w:val="single"/>
          <w:rtl/>
        </w:rPr>
        <w:t xml:space="preserve">هـ. </w:t>
      </w:r>
      <w:r w:rsidRPr="008774BF">
        <w:rPr>
          <w:rFonts w:asciiTheme="minorBidi" w:hAnsiTheme="minorBidi"/>
          <w:sz w:val="24"/>
          <w:szCs w:val="24"/>
          <w:u w:val="single"/>
          <w:rtl/>
        </w:rPr>
        <w:t>جميع ما سبق</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 xml:space="preserve">التمكين من </w:t>
      </w:r>
      <w:r w:rsidRPr="0096575D">
        <w:rPr>
          <w:rFonts w:asciiTheme="minorBidi" w:hAnsiTheme="minorBidi" w:hint="cs"/>
          <w:b/>
          <w:bCs/>
          <w:sz w:val="24"/>
          <w:szCs w:val="24"/>
          <w:rtl/>
        </w:rPr>
        <w:t>الاستمتاع</w:t>
      </w:r>
      <w:r w:rsidRPr="0096575D">
        <w:rPr>
          <w:rFonts w:asciiTheme="minorBidi" w:hAnsiTheme="minorBidi"/>
          <w:b/>
          <w:bCs/>
          <w:sz w:val="24"/>
          <w:szCs w:val="24"/>
          <w:rtl/>
        </w:rPr>
        <w:t xml:space="preserve"> بالمرأة بمجرد</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صحة العقد</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دفع المهر</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النفقة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الانتقال لبيت الزوج</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‌ه</w:t>
      </w:r>
      <w:r>
        <w:rPr>
          <w:rFonts w:asciiTheme="minorBidi" w:hAnsiTheme="minorBidi" w:hint="cs"/>
          <w:sz w:val="24"/>
          <w:szCs w:val="24"/>
          <w:rtl/>
        </w:rPr>
        <w:t>ـ</w:t>
      </w:r>
      <w:r w:rsidRPr="008774BF">
        <w:rPr>
          <w:rFonts w:asciiTheme="minorBidi" w:hAnsiTheme="minorBidi"/>
          <w:sz w:val="24"/>
          <w:szCs w:val="24"/>
          <w:rtl/>
        </w:rPr>
        <w:t>. جميع الخيارات صحيحة</w:t>
      </w:r>
    </w:p>
    <w:p w:rsidR="009F2F68" w:rsidRPr="009F2F68" w:rsidRDefault="009F2F68" w:rsidP="009F2F68">
      <w:pPr>
        <w:pStyle w:val="ad"/>
        <w:jc w:val="lowKashida"/>
        <w:rPr>
          <w:rFonts w:asciiTheme="minorBidi" w:hAnsiTheme="minorBidi"/>
          <w:sz w:val="4"/>
          <w:szCs w:val="4"/>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حكم عمل المرأة</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حرام</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جائز</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مكروه</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جائز بشروط</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‌ه. جميع الخيارات خاطئة</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أحسن حالات الطلاق</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 xml:space="preserve">‌أ. في الطمث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 في الطهر</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‌ج. في طهر لم يجامعها فيه</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في طهر جامعها فيه</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‌ه. جميعها خاطئة</w:t>
      </w:r>
    </w:p>
    <w:p w:rsidR="009F2F68" w:rsidRPr="0096575D" w:rsidRDefault="009F2F68" w:rsidP="009F2F68">
      <w:pPr>
        <w:pStyle w:val="ad"/>
        <w:jc w:val="lowKashida"/>
        <w:rPr>
          <w:rFonts w:asciiTheme="minorBidi" w:hAnsiTheme="minorBidi"/>
          <w:b/>
          <w:bCs/>
          <w:u w:val="single"/>
          <w:rtl/>
        </w:rPr>
      </w:pPr>
      <w:r w:rsidRPr="0096575D">
        <w:rPr>
          <w:rFonts w:asciiTheme="minorBidi" w:hAnsiTheme="minorBidi"/>
          <w:b/>
          <w:bCs/>
          <w:rtl/>
        </w:rPr>
        <w:lastRenderedPageBreak/>
        <w:t>اسقاط الجنين المعفو عنه</w:t>
      </w:r>
      <w:r w:rsidRPr="0096575D">
        <w:rPr>
          <w:rFonts w:asciiTheme="minorBidi" w:hAnsiTheme="minorBidi"/>
          <w:b/>
          <w:bCs/>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الضروري</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الإختياري</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‌ج. العفوي</w:t>
      </w:r>
    </w:p>
    <w:p w:rsidR="009F2F68"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أ , ج</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المراد بتنظيم النسل</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التوقف الدائم</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 التوقف المؤقت</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جميع الخيارات صحيحة</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جميع الخيارات خاطئة</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أول من دعى لتحديد النسل</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بلاس</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تشارلس</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‌ج. مالتوس</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‌د. جميع الخيارات خاطئة</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ذهاب الغيرة من الرجال بسبب</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الذنوب</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نقص الإيمان</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الإختلاط</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كل ما سبق</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‌ه. أ , ج</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hint="cs"/>
          <w:b/>
          <w:bCs/>
          <w:sz w:val="24"/>
          <w:szCs w:val="24"/>
          <w:rtl/>
        </w:rPr>
        <w:t>الاستئذان</w:t>
      </w:r>
      <w:r w:rsidRPr="0096575D">
        <w:rPr>
          <w:rFonts w:asciiTheme="minorBidi" w:hAnsiTheme="minorBidi"/>
          <w:b/>
          <w:bCs/>
          <w:sz w:val="24"/>
          <w:szCs w:val="24"/>
          <w:rtl/>
        </w:rPr>
        <w:t xml:space="preserve"> على البيوت شُرع لـ</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‌أ. للدخول على الأجنبيات</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 لإطلاق النظر في البيت</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‌ج. للكلام</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‌د. جميع الخيارات خاطئة</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u w:val="single"/>
          <w:rtl/>
        </w:rPr>
      </w:pPr>
      <w:r w:rsidRPr="0096575D">
        <w:rPr>
          <w:rFonts w:asciiTheme="minorBidi" w:hAnsiTheme="minorBidi"/>
          <w:b/>
          <w:bCs/>
          <w:sz w:val="24"/>
          <w:szCs w:val="24"/>
          <w:rtl/>
        </w:rPr>
        <w:t>التروي والتبصر في الزواج أدوم له</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rtl/>
        </w:rPr>
      </w:pPr>
      <w:r w:rsidRPr="0096575D">
        <w:rPr>
          <w:rFonts w:asciiTheme="minorBidi" w:hAnsiTheme="minorBidi"/>
          <w:b/>
          <w:bCs/>
          <w:sz w:val="24"/>
          <w:szCs w:val="24"/>
          <w:rtl/>
        </w:rPr>
        <w:t>النكاح ليس عقداً</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rtl/>
        </w:rPr>
      </w:pPr>
      <w:r w:rsidRPr="0096575D">
        <w:rPr>
          <w:rFonts w:asciiTheme="minorBidi" w:hAnsiTheme="minorBidi"/>
          <w:b/>
          <w:bCs/>
          <w:sz w:val="24"/>
          <w:szCs w:val="24"/>
          <w:rtl/>
        </w:rPr>
        <w:t>اتصال الرجل بالمرأة عن طريق مشروع اسمه السفاح</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96575D" w:rsidRDefault="009F2F68" w:rsidP="009F2F68">
      <w:pPr>
        <w:pStyle w:val="ad"/>
        <w:jc w:val="lowKashida"/>
        <w:rPr>
          <w:rFonts w:asciiTheme="minorBidi" w:hAnsiTheme="minorBidi"/>
          <w:b/>
          <w:bCs/>
          <w:sz w:val="24"/>
          <w:szCs w:val="24"/>
          <w:rtl/>
        </w:rPr>
      </w:pPr>
      <w:r w:rsidRPr="0096575D">
        <w:rPr>
          <w:rFonts w:asciiTheme="minorBidi" w:hAnsiTheme="minorBidi"/>
          <w:b/>
          <w:bCs/>
          <w:sz w:val="24"/>
          <w:szCs w:val="24"/>
          <w:rtl/>
        </w:rPr>
        <w:t>المعترضون على الحدود الشرعية كشفقة على الأفراد معتدون على المجتمع</w:t>
      </w:r>
      <w:r w:rsidRPr="0096575D">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96575D" w:rsidRDefault="009F2F68" w:rsidP="009F2F68">
      <w:pPr>
        <w:pStyle w:val="ad"/>
        <w:jc w:val="lowKashida"/>
        <w:rPr>
          <w:rFonts w:asciiTheme="minorBidi" w:hAnsiTheme="minorBidi"/>
          <w:b/>
          <w:bCs/>
          <w:noProof/>
          <w:rtl/>
        </w:rPr>
      </w:pPr>
      <w:r w:rsidRPr="0096575D">
        <w:rPr>
          <w:rFonts w:asciiTheme="minorBidi" w:hAnsiTheme="minorBidi"/>
          <w:b/>
          <w:bCs/>
          <w:rtl/>
        </w:rPr>
        <w:t>ثمة تلازم بين الكفر والخوف</w:t>
      </w:r>
      <w:r w:rsidRPr="0096575D">
        <w:rPr>
          <w:rFonts w:asciiTheme="minorBidi" w:hAnsiTheme="minorBidi"/>
          <w:b/>
          <w:bCs/>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96575D" w:rsidRDefault="009F2F68" w:rsidP="009F2F68">
      <w:pPr>
        <w:pStyle w:val="ad"/>
        <w:jc w:val="lowKashida"/>
        <w:rPr>
          <w:rFonts w:asciiTheme="minorBidi" w:hAnsiTheme="minorBidi"/>
          <w:b/>
          <w:bCs/>
          <w:rtl/>
        </w:rPr>
      </w:pPr>
      <w:r w:rsidRPr="0096575D">
        <w:rPr>
          <w:rFonts w:asciiTheme="minorBidi" w:hAnsiTheme="minorBidi"/>
          <w:b/>
          <w:bCs/>
          <w:rtl/>
        </w:rPr>
        <w:t>الأخوة في الدين البعد عن الانفعالات</w:t>
      </w:r>
      <w:r w:rsidRPr="0096575D">
        <w:rPr>
          <w:rFonts w:asciiTheme="minorBidi" w:hAnsiTheme="minorBidi"/>
          <w:b/>
          <w:bCs/>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من ابرز سمات المجتمع الإسلامي أنه غير جاد</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لكي ينشئ النبي صلى الله عليه وسلم مجتمعا خاصاً قصد الطائف</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نظرية العقد الاجتماعي جاء بها روسو لكف نوازع التسلط</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lastRenderedPageBreak/>
        <w:t>مثال ( الرابطة المجتمعية الفطرية ) القرابة</w:t>
      </w:r>
      <w:r w:rsidRPr="00A50689">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noProof/>
          <w:sz w:val="24"/>
          <w:szCs w:val="24"/>
          <w:rtl/>
        </w:rPr>
      </w:pPr>
      <w:r w:rsidRPr="00A50689">
        <w:rPr>
          <w:rFonts w:asciiTheme="minorBidi" w:hAnsiTheme="minorBidi"/>
          <w:b/>
          <w:bCs/>
          <w:sz w:val="24"/>
          <w:szCs w:val="24"/>
          <w:rtl/>
        </w:rPr>
        <w:t>ليس هناك داعي لبناء الكيان المجتمعي القائم بذاته على أُسس</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noProof/>
          <w:sz w:val="10"/>
          <w:szCs w:val="10"/>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نحن الأمم الإسلامية</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لا يقر الإسلام الأرض كمقوم للأمة لضعفها , ولا القرابة لضيقها</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مفهوم الأمة أوسع من مفهوم الجماعة من منظور إسلامي</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المجتمع تعبير يستحضر منه مبدأ نشأة المجتمعات</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الشروط التي يشترطها أحد الزوجين في عقد النكاح لنفع معين ملزمة إذا رضي بها</w:t>
      </w:r>
      <w:r w:rsidRPr="008774BF">
        <w:rPr>
          <w:rFonts w:asciiTheme="minorBidi" w:hAnsiTheme="minorBidi"/>
          <w:b/>
          <w:bCs/>
          <w:sz w:val="24"/>
          <w:szCs w:val="24"/>
        </w:rPr>
        <w:t xml:space="preserve"> </w:t>
      </w:r>
      <w:r w:rsidRPr="008774BF">
        <w:rPr>
          <w:rFonts w:asciiTheme="minorBidi" w:hAnsiTheme="minorBidi"/>
          <w:b/>
          <w:bCs/>
          <w:sz w:val="24"/>
          <w:szCs w:val="24"/>
          <w:rtl/>
        </w:rPr>
        <w:t>ولم تكن مخالفة للشرع</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noProof/>
          <w:sz w:val="24"/>
          <w:szCs w:val="24"/>
          <w:rtl/>
        </w:rPr>
      </w:pPr>
      <w:r w:rsidRPr="00A50689">
        <w:rPr>
          <w:rFonts w:asciiTheme="minorBidi" w:hAnsiTheme="minorBidi"/>
          <w:b/>
          <w:bCs/>
          <w:sz w:val="24"/>
          <w:szCs w:val="24"/>
          <w:rtl/>
        </w:rPr>
        <w:t>لا نكاح إلا بولي</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sz w:val="24"/>
          <w:szCs w:val="24"/>
          <w:rtl/>
        </w:rPr>
      </w:pPr>
      <w:r w:rsidRPr="008774BF">
        <w:rPr>
          <w:rFonts w:asciiTheme="minorBidi" w:hAnsiTheme="minorBidi"/>
          <w:b/>
          <w:bCs/>
          <w:sz w:val="24"/>
          <w:szCs w:val="24"/>
          <w:rtl/>
        </w:rPr>
        <w:t>ليس من شروط صحة العقد توافق القبول والإيجاب</w:t>
      </w:r>
      <w:r w:rsidRPr="008774BF">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النكاح تعتريه الأحكام التكليفيه الخمسة</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sz w:val="24"/>
          <w:szCs w:val="24"/>
          <w:rtl/>
        </w:rPr>
      </w:pPr>
      <w:r w:rsidRPr="008774BF">
        <w:rPr>
          <w:rFonts w:asciiTheme="minorBidi" w:hAnsiTheme="minorBidi"/>
          <w:b/>
          <w:bCs/>
          <w:sz w:val="24"/>
          <w:szCs w:val="24"/>
          <w:rtl/>
        </w:rPr>
        <w:t>تحرم الخلوة بالمخطوبة</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noProof/>
          <w:sz w:val="24"/>
          <w:szCs w:val="24"/>
          <w:rtl/>
        </w:rPr>
      </w:pPr>
      <w:r w:rsidRPr="008774BF">
        <w:rPr>
          <w:rFonts w:asciiTheme="minorBidi" w:hAnsiTheme="minorBidi"/>
          <w:b/>
          <w:bCs/>
          <w:sz w:val="24"/>
          <w:szCs w:val="24"/>
          <w:rtl/>
        </w:rPr>
        <w:t>يتحقق بالرؤية الشرعية لكلا الخاطبين مصلحة للطرفين</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8774BF" w:rsidRDefault="009F2F68" w:rsidP="009F2F68">
      <w:pPr>
        <w:pStyle w:val="ad"/>
        <w:jc w:val="lowKashida"/>
        <w:rPr>
          <w:rFonts w:asciiTheme="minorBidi" w:hAnsiTheme="minorBidi"/>
          <w:b/>
          <w:bCs/>
          <w:sz w:val="24"/>
          <w:szCs w:val="24"/>
          <w:rtl/>
        </w:rPr>
      </w:pPr>
      <w:r w:rsidRPr="008774BF">
        <w:rPr>
          <w:rFonts w:asciiTheme="minorBidi" w:hAnsiTheme="minorBidi"/>
          <w:b/>
          <w:bCs/>
          <w:sz w:val="24"/>
          <w:szCs w:val="24"/>
          <w:rtl/>
        </w:rPr>
        <w:t>يجوز نكاح المعتمر والمعتمرة أثناء الإحرام</w:t>
      </w:r>
      <w:r w:rsidRPr="008774BF">
        <w:rPr>
          <w:rFonts w:asciiTheme="minorBidi" w:hAnsiTheme="minorBidi"/>
          <w:b/>
          <w:bCs/>
          <w:sz w:val="24"/>
          <w:szCs w:val="24"/>
        </w:rPr>
        <w:t xml:space="preserve">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8774BF" w:rsidRDefault="009F2F68" w:rsidP="009F2F68">
      <w:pPr>
        <w:pStyle w:val="ad"/>
        <w:jc w:val="lowKashida"/>
        <w:rPr>
          <w:rFonts w:asciiTheme="minorBidi" w:hAnsiTheme="minorBidi"/>
          <w:b/>
          <w:bCs/>
          <w:sz w:val="24"/>
          <w:szCs w:val="24"/>
          <w:rtl/>
        </w:rPr>
      </w:pPr>
      <w:r w:rsidRPr="008774BF">
        <w:rPr>
          <w:rFonts w:asciiTheme="minorBidi" w:hAnsiTheme="minorBidi"/>
          <w:b/>
          <w:bCs/>
          <w:sz w:val="24"/>
          <w:szCs w:val="24"/>
          <w:rtl/>
        </w:rPr>
        <w:t>يحرم من الرضاعة ما يحرم من النسب</w:t>
      </w:r>
      <w:r w:rsidRPr="008774BF">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Pr="00A50689" w:rsidRDefault="009F2F68" w:rsidP="009F2F68">
      <w:pPr>
        <w:pStyle w:val="ad"/>
        <w:jc w:val="lowKashida"/>
        <w:rPr>
          <w:rFonts w:asciiTheme="minorBidi" w:hAnsiTheme="minorBidi"/>
          <w:sz w:val="10"/>
          <w:szCs w:val="10"/>
          <w:rtl/>
        </w:rPr>
      </w:pPr>
    </w:p>
    <w:p w:rsidR="009F2F68" w:rsidRPr="00A50689" w:rsidRDefault="009F2F68" w:rsidP="009F2F68">
      <w:pPr>
        <w:pStyle w:val="ad"/>
        <w:jc w:val="lowKashida"/>
        <w:rPr>
          <w:rFonts w:asciiTheme="minorBidi" w:hAnsiTheme="minorBidi"/>
          <w:b/>
          <w:bCs/>
          <w:sz w:val="24"/>
          <w:szCs w:val="24"/>
          <w:rtl/>
        </w:rPr>
      </w:pPr>
      <w:r w:rsidRPr="00A50689">
        <w:rPr>
          <w:rFonts w:asciiTheme="minorBidi" w:hAnsiTheme="minorBidi"/>
          <w:b/>
          <w:bCs/>
          <w:sz w:val="24"/>
          <w:szCs w:val="24"/>
          <w:rtl/>
        </w:rPr>
        <w:t>تحريم الزواج من أخت الزوجة تحريم تأبيدي</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‌أ. صح</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‌ب.خطأ</w:t>
      </w:r>
    </w:p>
    <w:p w:rsidR="009F2F68" w:rsidRPr="00A50689" w:rsidRDefault="009F2F68" w:rsidP="009F2F68">
      <w:pPr>
        <w:pStyle w:val="ad"/>
        <w:jc w:val="lowKashida"/>
        <w:rPr>
          <w:rFonts w:asciiTheme="minorBidi" w:hAnsiTheme="minorBidi"/>
          <w:sz w:val="10"/>
          <w:szCs w:val="10"/>
          <w:u w:val="single"/>
          <w:rtl/>
        </w:rPr>
      </w:pPr>
    </w:p>
    <w:p w:rsidR="009F2F68" w:rsidRPr="00A50689" w:rsidRDefault="009F2F68" w:rsidP="009F2F68">
      <w:pPr>
        <w:pStyle w:val="ad"/>
        <w:jc w:val="lowKashida"/>
        <w:rPr>
          <w:rFonts w:asciiTheme="minorBidi" w:hAnsiTheme="minorBidi"/>
          <w:b/>
          <w:bCs/>
          <w:noProof/>
          <w:sz w:val="24"/>
          <w:szCs w:val="24"/>
          <w:rtl/>
        </w:rPr>
      </w:pPr>
      <w:r w:rsidRPr="00A50689">
        <w:rPr>
          <w:rFonts w:asciiTheme="minorBidi" w:hAnsiTheme="minorBidi"/>
          <w:b/>
          <w:bCs/>
          <w:sz w:val="24"/>
          <w:szCs w:val="24"/>
          <w:rtl/>
        </w:rPr>
        <w:t>جعل الإسلام معيار اختيار الزوجة الدين لأن غير الدين يتلاشى</w:t>
      </w:r>
      <w:r w:rsidRPr="00A50689">
        <w:rPr>
          <w:rFonts w:asciiTheme="minorBidi" w:hAnsiTheme="minorBidi"/>
          <w:b/>
          <w:bCs/>
          <w:sz w:val="24"/>
          <w:szCs w:val="24"/>
        </w:rPr>
        <w:t xml:space="preserve"> : </w:t>
      </w:r>
    </w:p>
    <w:p w:rsidR="009F2F68" w:rsidRPr="008774BF" w:rsidRDefault="009F2F68" w:rsidP="009F2F68">
      <w:pPr>
        <w:pStyle w:val="ad"/>
        <w:jc w:val="lowKashida"/>
        <w:rPr>
          <w:rFonts w:asciiTheme="minorBidi" w:hAnsiTheme="minorBidi"/>
          <w:sz w:val="24"/>
          <w:szCs w:val="24"/>
          <w:u w:val="single"/>
          <w:rtl/>
        </w:rPr>
      </w:pPr>
      <w:r w:rsidRPr="008774BF">
        <w:rPr>
          <w:rFonts w:asciiTheme="minorBidi" w:hAnsiTheme="minorBidi"/>
          <w:sz w:val="24"/>
          <w:szCs w:val="24"/>
          <w:u w:val="single"/>
          <w:rtl/>
        </w:rPr>
        <w:t>‌أ. صح</w:t>
      </w:r>
    </w:p>
    <w:p w:rsidR="009F2F68" w:rsidRDefault="009F2F68" w:rsidP="009F2F68">
      <w:pPr>
        <w:pStyle w:val="ad"/>
        <w:jc w:val="lowKashida"/>
        <w:rPr>
          <w:rFonts w:asciiTheme="minorBidi" w:hAnsiTheme="minorBidi"/>
          <w:sz w:val="24"/>
          <w:szCs w:val="24"/>
          <w:rtl/>
        </w:rPr>
      </w:pPr>
      <w:r w:rsidRPr="008774BF">
        <w:rPr>
          <w:rFonts w:asciiTheme="minorBidi" w:hAnsiTheme="minorBidi"/>
          <w:sz w:val="24"/>
          <w:szCs w:val="24"/>
          <w:rtl/>
        </w:rPr>
        <w:t>‌ب.خطأ</w:t>
      </w:r>
    </w:p>
    <w:p w:rsidR="009F2F68" w:rsidRDefault="009F2F68" w:rsidP="009F2F68">
      <w:pPr>
        <w:pStyle w:val="ad"/>
        <w:jc w:val="lowKashida"/>
        <w:rPr>
          <w:rFonts w:asciiTheme="minorBidi" w:hAnsiTheme="minorBidi"/>
          <w:sz w:val="24"/>
          <w:szCs w:val="24"/>
          <w:rtl/>
        </w:rPr>
      </w:pPr>
    </w:p>
    <w:p w:rsidR="009F2F68" w:rsidRDefault="009F2F68" w:rsidP="009F2F68">
      <w:pPr>
        <w:pStyle w:val="ad"/>
        <w:jc w:val="lowKashida"/>
        <w:rPr>
          <w:rFonts w:asciiTheme="minorBidi" w:hAnsiTheme="minorBidi"/>
          <w:sz w:val="24"/>
          <w:szCs w:val="24"/>
          <w:rtl/>
        </w:rPr>
      </w:pPr>
    </w:p>
    <w:p w:rsidR="009F2F68" w:rsidRDefault="009F2F68" w:rsidP="009F2F68">
      <w:pPr>
        <w:pStyle w:val="ad"/>
        <w:jc w:val="lowKashida"/>
        <w:rPr>
          <w:rFonts w:asciiTheme="minorBidi" w:hAnsiTheme="minorBidi"/>
          <w:sz w:val="24"/>
          <w:szCs w:val="24"/>
          <w:rtl/>
        </w:rPr>
      </w:pPr>
    </w:p>
    <w:p w:rsidR="009F2F68" w:rsidRPr="008774BF" w:rsidRDefault="009F2F68" w:rsidP="009F2F68">
      <w:pPr>
        <w:pStyle w:val="ad"/>
        <w:jc w:val="lowKashida"/>
        <w:rPr>
          <w:rFonts w:asciiTheme="minorBidi" w:hAnsiTheme="minorBidi"/>
          <w:sz w:val="24"/>
          <w:szCs w:val="24"/>
          <w:rtl/>
        </w:rPr>
      </w:pPr>
    </w:p>
    <w:sectPr w:rsidR="009F2F68" w:rsidRPr="008774BF" w:rsidSect="002C2B02">
      <w:headerReference w:type="default" r:id="rId8"/>
      <w:pgSz w:w="11906" w:h="16838"/>
      <w:pgMar w:top="284" w:right="1134" w:bottom="284" w:left="284" w:header="0"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1F4E" w:rsidRDefault="00FC1F4E" w:rsidP="002C2B02">
      <w:pPr>
        <w:spacing w:after="0" w:line="240" w:lineRule="auto"/>
      </w:pPr>
      <w:r>
        <w:separator/>
      </w:r>
    </w:p>
  </w:endnote>
  <w:endnote w:type="continuationSeparator" w:id="0">
    <w:p w:rsidR="00FC1F4E" w:rsidRDefault="00FC1F4E" w:rsidP="002C2B02">
      <w:pPr>
        <w:spacing w:after="0" w:line="240" w:lineRule="auto"/>
      </w:pPr>
      <w:r>
        <w:continuationSeparator/>
      </w:r>
    </w:p>
  </w:endnote>
  <w:endnote w:id="1">
    <w:p w:rsidR="002B03F6" w:rsidRPr="009F3CBE" w:rsidRDefault="002B03F6" w:rsidP="002C2B02">
      <w:pPr>
        <w:pStyle w:val="ab"/>
        <w:spacing w:line="168" w:lineRule="auto"/>
        <w:jc w:val="lowKashida"/>
        <w:rPr>
          <w:rFonts w:cs="AL-Mohanad"/>
          <w:sz w:val="2"/>
          <w:szCs w:val="2"/>
          <w:rtl/>
        </w:rPr>
      </w:pPr>
    </w:p>
  </w:endnote>
  <w:endnote w:id="2">
    <w:p w:rsidR="002B03F6" w:rsidRPr="009F3CBE" w:rsidRDefault="002B03F6" w:rsidP="002C2B02">
      <w:pPr>
        <w:pStyle w:val="ab"/>
        <w:spacing w:line="168" w:lineRule="auto"/>
        <w:jc w:val="lowKashida"/>
        <w:rPr>
          <w:rFonts w:cs="AL-Mohanad"/>
          <w:sz w:val="2"/>
          <w:szCs w:val="2"/>
          <w:rtl/>
        </w:rPr>
      </w:pPr>
    </w:p>
  </w:endnote>
  <w:endnote w:id="3">
    <w:p w:rsidR="002B03F6" w:rsidRPr="009F3CBE" w:rsidRDefault="002B03F6" w:rsidP="002C2B02">
      <w:pPr>
        <w:pStyle w:val="ab"/>
        <w:spacing w:line="168" w:lineRule="auto"/>
        <w:ind w:right="556"/>
        <w:jc w:val="lowKashida"/>
        <w:rPr>
          <w:rFonts w:cs="AL-Mohanad"/>
          <w:sz w:val="2"/>
          <w:szCs w:val="2"/>
          <w:rtl/>
        </w:rPr>
      </w:pPr>
    </w:p>
  </w:endnote>
  <w:endnote w:id="4">
    <w:p w:rsidR="002B03F6" w:rsidRPr="009F3CBE" w:rsidRDefault="002B03F6" w:rsidP="002C2B02">
      <w:pPr>
        <w:pStyle w:val="ab"/>
        <w:spacing w:line="168" w:lineRule="auto"/>
        <w:ind w:left="436" w:hanging="436"/>
        <w:jc w:val="lowKashida"/>
        <w:rPr>
          <w:rFonts w:cs="AL-Mohanad"/>
          <w:sz w:val="2"/>
          <w:szCs w:val="2"/>
          <w:rtl/>
        </w:rPr>
      </w:pPr>
    </w:p>
  </w:endnote>
  <w:endnote w:id="5">
    <w:p w:rsidR="002B03F6" w:rsidRPr="009F3CBE" w:rsidRDefault="002B03F6" w:rsidP="002C2B02">
      <w:pPr>
        <w:pStyle w:val="ab"/>
        <w:spacing w:line="168" w:lineRule="auto"/>
        <w:jc w:val="lowKashida"/>
        <w:rPr>
          <w:rFonts w:cs="AL-Mohanad"/>
          <w:sz w:val="2"/>
          <w:szCs w:val="2"/>
          <w:rtl/>
        </w:rPr>
      </w:pPr>
    </w:p>
  </w:endnote>
  <w:endnote w:id="6">
    <w:p w:rsidR="002B03F6" w:rsidRPr="009F3CBE" w:rsidRDefault="002B03F6" w:rsidP="002C2B02">
      <w:pPr>
        <w:pStyle w:val="ab"/>
        <w:spacing w:line="168" w:lineRule="auto"/>
        <w:jc w:val="lowKashida"/>
        <w:rPr>
          <w:rFonts w:cs="AL-Mohanad"/>
          <w:sz w:val="2"/>
          <w:szCs w:val="2"/>
        </w:rPr>
      </w:pPr>
    </w:p>
  </w:endnote>
  <w:endnote w:id="7">
    <w:p w:rsidR="002B03F6" w:rsidRPr="009F3CBE" w:rsidRDefault="002B03F6" w:rsidP="002C2B02">
      <w:pPr>
        <w:pStyle w:val="ab"/>
        <w:spacing w:line="168" w:lineRule="auto"/>
        <w:jc w:val="lowKashida"/>
        <w:rPr>
          <w:rFonts w:cs="AL-Mohanad"/>
          <w:sz w:val="2"/>
          <w:szCs w:val="2"/>
          <w:rtl/>
        </w:rPr>
      </w:pPr>
    </w:p>
  </w:endnote>
  <w:endnote w:id="8">
    <w:p w:rsidR="002B03F6" w:rsidRPr="009F3CBE" w:rsidRDefault="002B03F6" w:rsidP="002C2B02">
      <w:pPr>
        <w:pStyle w:val="ab"/>
        <w:spacing w:line="168" w:lineRule="auto"/>
        <w:jc w:val="lowKashida"/>
        <w:rPr>
          <w:rFonts w:cs="AL-Mohanad"/>
          <w:sz w:val="2"/>
          <w:szCs w:val="2"/>
        </w:rPr>
      </w:pPr>
    </w:p>
  </w:endnote>
  <w:endnote w:id="9">
    <w:p w:rsidR="002B03F6" w:rsidRPr="009F3CBE" w:rsidRDefault="002B03F6" w:rsidP="002C2B02">
      <w:pPr>
        <w:pStyle w:val="ab"/>
        <w:spacing w:line="168" w:lineRule="auto"/>
        <w:jc w:val="lowKashida"/>
        <w:rPr>
          <w:rFonts w:cs="AL-Mohanad"/>
          <w:sz w:val="2"/>
          <w:szCs w:val="2"/>
        </w:rPr>
      </w:pPr>
    </w:p>
  </w:endnote>
  <w:endnote w:id="10">
    <w:p w:rsidR="002B03F6" w:rsidRPr="009F3CBE" w:rsidRDefault="002B03F6" w:rsidP="002C2B02">
      <w:pPr>
        <w:pStyle w:val="ab"/>
        <w:spacing w:line="168" w:lineRule="auto"/>
        <w:jc w:val="lowKashida"/>
        <w:rPr>
          <w:rFonts w:cs="AL-Mohanad"/>
          <w:sz w:val="2"/>
          <w:szCs w:val="2"/>
        </w:rPr>
      </w:pPr>
    </w:p>
  </w:endnote>
  <w:endnote w:id="11">
    <w:p w:rsidR="002B03F6" w:rsidRPr="009F3CBE" w:rsidRDefault="002B03F6" w:rsidP="002C2B02">
      <w:pPr>
        <w:pStyle w:val="ab"/>
        <w:spacing w:line="168" w:lineRule="auto"/>
        <w:jc w:val="lowKashida"/>
        <w:rPr>
          <w:rFonts w:cs="AL-Mohanad"/>
          <w:sz w:val="2"/>
          <w:szCs w:val="2"/>
        </w:rPr>
      </w:pPr>
    </w:p>
  </w:endnote>
  <w:endnote w:id="12">
    <w:p w:rsidR="002B03F6" w:rsidRPr="009F3CBE" w:rsidRDefault="002B03F6" w:rsidP="002C2B02">
      <w:pPr>
        <w:pStyle w:val="ab"/>
        <w:spacing w:line="168" w:lineRule="auto"/>
        <w:jc w:val="lowKashida"/>
        <w:rPr>
          <w:rFonts w:cs="AL-Mohanad"/>
          <w:sz w:val="2"/>
          <w:szCs w:val="2"/>
          <w:rtl/>
        </w:rPr>
      </w:pPr>
    </w:p>
  </w:endnote>
  <w:endnote w:id="13">
    <w:p w:rsidR="002B03F6" w:rsidRPr="009F3CBE" w:rsidRDefault="002B03F6" w:rsidP="002C2B02">
      <w:pPr>
        <w:pStyle w:val="ab"/>
        <w:spacing w:line="168" w:lineRule="auto"/>
        <w:jc w:val="lowKashida"/>
        <w:rPr>
          <w:rFonts w:cs="AL-Mohanad"/>
          <w:sz w:val="2"/>
          <w:szCs w:val="2"/>
          <w:rtl/>
        </w:rPr>
      </w:pPr>
    </w:p>
  </w:endnote>
  <w:endnote w:id="14">
    <w:p w:rsidR="002B03F6" w:rsidRPr="009F3CBE" w:rsidRDefault="002B03F6" w:rsidP="002C2B02">
      <w:pPr>
        <w:pStyle w:val="ab"/>
        <w:spacing w:line="168" w:lineRule="auto"/>
        <w:jc w:val="lowKashida"/>
        <w:rPr>
          <w:rFonts w:cs="AL-Mohanad"/>
          <w:sz w:val="2"/>
          <w:szCs w:val="2"/>
          <w:rtl/>
        </w:rPr>
      </w:pPr>
    </w:p>
  </w:endnote>
  <w:endnote w:id="15">
    <w:p w:rsidR="002B03F6" w:rsidRPr="009F3CBE" w:rsidRDefault="002B03F6" w:rsidP="002C2B02">
      <w:pPr>
        <w:pStyle w:val="ab"/>
        <w:spacing w:line="168" w:lineRule="auto"/>
        <w:jc w:val="lowKashida"/>
        <w:rPr>
          <w:rFonts w:cs="AL-Mohanad"/>
          <w:sz w:val="2"/>
          <w:szCs w:val="2"/>
          <w:rtl/>
        </w:rPr>
      </w:pPr>
    </w:p>
  </w:endnote>
  <w:endnote w:id="16">
    <w:p w:rsidR="002B03F6" w:rsidRPr="009F3CBE" w:rsidRDefault="002B03F6" w:rsidP="002C2B02">
      <w:pPr>
        <w:spacing w:line="168" w:lineRule="auto"/>
        <w:jc w:val="lowKashida"/>
        <w:rPr>
          <w:rFonts w:cs="AL-Mohanad"/>
          <w:noProof/>
          <w:sz w:val="2"/>
          <w:szCs w:val="2"/>
          <w:lang w:eastAsia="ar-SA"/>
        </w:rPr>
      </w:pPr>
    </w:p>
  </w:endnote>
  <w:endnote w:id="17">
    <w:p w:rsidR="002B03F6" w:rsidRPr="009F3CBE" w:rsidRDefault="002B03F6" w:rsidP="002C2B02">
      <w:pPr>
        <w:spacing w:line="168" w:lineRule="auto"/>
        <w:jc w:val="lowKashida"/>
        <w:rPr>
          <w:rFonts w:cs="AL-Mohanad"/>
          <w:noProof/>
          <w:sz w:val="2"/>
          <w:szCs w:val="2"/>
          <w:lang w:eastAsia="ar-SA"/>
        </w:rPr>
      </w:pPr>
    </w:p>
  </w:endnote>
  <w:endnote w:id="18">
    <w:p w:rsidR="002B03F6" w:rsidRPr="009F3CBE" w:rsidRDefault="002B03F6" w:rsidP="002C2B02">
      <w:pPr>
        <w:spacing w:line="168" w:lineRule="auto"/>
        <w:jc w:val="lowKashida"/>
        <w:rPr>
          <w:rFonts w:cs="AL-Mohanad"/>
          <w:noProof/>
          <w:sz w:val="2"/>
          <w:szCs w:val="2"/>
          <w:lang w:eastAsia="ar-SA"/>
        </w:rPr>
      </w:pPr>
    </w:p>
  </w:endnote>
  <w:endnote w:id="19">
    <w:p w:rsidR="002B03F6" w:rsidRPr="009F3CBE" w:rsidRDefault="002B03F6" w:rsidP="002C2B02">
      <w:pPr>
        <w:pStyle w:val="ab"/>
        <w:spacing w:line="168" w:lineRule="auto"/>
        <w:jc w:val="lowKashida"/>
        <w:rPr>
          <w:rFonts w:cs="AL-Mohanad"/>
          <w:sz w:val="2"/>
          <w:szCs w:val="2"/>
          <w:rtl/>
        </w:rPr>
      </w:pPr>
    </w:p>
  </w:endnote>
  <w:endnote w:id="20">
    <w:p w:rsidR="002B03F6" w:rsidRPr="009F3CBE" w:rsidRDefault="002B03F6" w:rsidP="002C2B02">
      <w:pPr>
        <w:pStyle w:val="ab"/>
        <w:spacing w:line="168" w:lineRule="auto"/>
        <w:ind w:left="567" w:hanging="567"/>
        <w:jc w:val="lowKashida"/>
        <w:rPr>
          <w:rFonts w:cs="AL-Mohanad"/>
          <w:sz w:val="2"/>
          <w:szCs w:val="2"/>
          <w:rtl/>
        </w:rPr>
      </w:pPr>
    </w:p>
  </w:endnote>
  <w:endnote w:id="21">
    <w:p w:rsidR="002B03F6" w:rsidRPr="009F3CBE" w:rsidRDefault="002B03F6" w:rsidP="002C2B02">
      <w:pPr>
        <w:pStyle w:val="ab"/>
        <w:spacing w:line="168" w:lineRule="auto"/>
        <w:jc w:val="lowKashida"/>
        <w:rPr>
          <w:rFonts w:cs="AL-Mohanad"/>
          <w:sz w:val="2"/>
          <w:szCs w:val="2"/>
        </w:rPr>
      </w:pPr>
    </w:p>
  </w:endnote>
  <w:endnote w:id="22">
    <w:p w:rsidR="002B03F6" w:rsidRPr="009F3CBE" w:rsidRDefault="002B03F6" w:rsidP="002C2B02">
      <w:pPr>
        <w:pStyle w:val="ab"/>
        <w:spacing w:line="168" w:lineRule="auto"/>
        <w:jc w:val="lowKashida"/>
        <w:rPr>
          <w:rFonts w:cs="AL-Mohanad"/>
          <w:sz w:val="2"/>
          <w:szCs w:val="2"/>
        </w:rPr>
      </w:pPr>
    </w:p>
  </w:endnote>
  <w:endnote w:id="23">
    <w:p w:rsidR="002B03F6" w:rsidRPr="009F3CBE" w:rsidRDefault="002B03F6" w:rsidP="002C2B02">
      <w:pPr>
        <w:pStyle w:val="ab"/>
        <w:spacing w:line="168" w:lineRule="auto"/>
        <w:jc w:val="lowKashida"/>
        <w:rPr>
          <w:rFonts w:cs="AL-Mohanad"/>
          <w:sz w:val="2"/>
          <w:szCs w:val="2"/>
          <w:rtl/>
        </w:rPr>
      </w:pPr>
    </w:p>
  </w:endnote>
  <w:endnote w:id="24">
    <w:p w:rsidR="002B03F6" w:rsidRPr="009F3CBE" w:rsidRDefault="002B03F6" w:rsidP="002C2B02">
      <w:pPr>
        <w:pStyle w:val="ab"/>
        <w:spacing w:line="168" w:lineRule="auto"/>
        <w:jc w:val="lowKashida"/>
        <w:rPr>
          <w:rFonts w:cs="AL-Mohanad"/>
          <w:sz w:val="2"/>
          <w:szCs w:val="2"/>
          <w:rtl/>
        </w:rPr>
      </w:pPr>
    </w:p>
  </w:endnote>
  <w:endnote w:id="25">
    <w:p w:rsidR="002B03F6" w:rsidRPr="009F3CBE" w:rsidRDefault="002B03F6" w:rsidP="002C2B02">
      <w:pPr>
        <w:spacing w:line="168" w:lineRule="auto"/>
        <w:jc w:val="lowKashida"/>
        <w:rPr>
          <w:rFonts w:cs="AL-Mohanad"/>
          <w:noProof/>
          <w:sz w:val="2"/>
          <w:szCs w:val="2"/>
          <w:lang w:eastAsia="ar-SA"/>
        </w:rPr>
      </w:pPr>
    </w:p>
  </w:endnote>
  <w:endnote w:id="26">
    <w:p w:rsidR="002B03F6" w:rsidRPr="009F3CBE" w:rsidRDefault="002B03F6" w:rsidP="002C2B02">
      <w:pPr>
        <w:spacing w:line="168" w:lineRule="auto"/>
        <w:jc w:val="lowKashida"/>
        <w:rPr>
          <w:rFonts w:cs="AL-Mohanad"/>
          <w:noProof/>
          <w:sz w:val="2"/>
          <w:szCs w:val="2"/>
          <w:lang w:eastAsia="ar-SA"/>
        </w:rPr>
      </w:pPr>
    </w:p>
  </w:endnote>
  <w:endnote w:id="27">
    <w:p w:rsidR="002B03F6" w:rsidRPr="009F3CBE" w:rsidRDefault="002B03F6" w:rsidP="002C2B02">
      <w:pPr>
        <w:spacing w:line="168" w:lineRule="auto"/>
        <w:jc w:val="lowKashida"/>
        <w:rPr>
          <w:rFonts w:cs="AL-Mohanad"/>
          <w:sz w:val="2"/>
          <w:szCs w:val="2"/>
        </w:rPr>
      </w:pPr>
    </w:p>
  </w:endnote>
  <w:endnote w:id="28">
    <w:p w:rsidR="002B03F6" w:rsidRPr="009F3CBE" w:rsidRDefault="002B03F6" w:rsidP="002C2B02">
      <w:pPr>
        <w:pStyle w:val="ab"/>
        <w:spacing w:line="168" w:lineRule="auto"/>
        <w:jc w:val="lowKashida"/>
        <w:rPr>
          <w:rFonts w:cs="AL-Mohanad"/>
          <w:sz w:val="2"/>
          <w:szCs w:val="2"/>
        </w:rPr>
      </w:pPr>
    </w:p>
  </w:endnote>
  <w:endnote w:id="29">
    <w:p w:rsidR="002B03F6" w:rsidRPr="009F3CBE" w:rsidRDefault="002B03F6" w:rsidP="002C2B02">
      <w:pPr>
        <w:spacing w:line="168" w:lineRule="auto"/>
        <w:jc w:val="lowKashida"/>
        <w:rPr>
          <w:rFonts w:cs="AL-Mohanad"/>
          <w:noProof/>
          <w:sz w:val="2"/>
          <w:szCs w:val="2"/>
          <w:lang w:eastAsia="ar-SA"/>
        </w:rPr>
      </w:pPr>
    </w:p>
  </w:endnote>
  <w:endnote w:id="30">
    <w:p w:rsidR="002B03F6" w:rsidRPr="009F3CBE" w:rsidRDefault="002B03F6" w:rsidP="002C2B02">
      <w:pPr>
        <w:pStyle w:val="ab"/>
        <w:spacing w:line="168" w:lineRule="auto"/>
        <w:jc w:val="lowKashida"/>
        <w:rPr>
          <w:rFonts w:cs="AL-Mohanad"/>
          <w:sz w:val="2"/>
          <w:szCs w:val="2"/>
        </w:rPr>
      </w:pPr>
    </w:p>
  </w:endnote>
  <w:endnote w:id="31">
    <w:p w:rsidR="002B03F6" w:rsidRPr="009F3CBE" w:rsidRDefault="002B03F6" w:rsidP="00E04BE7">
      <w:pPr>
        <w:pStyle w:val="ab"/>
        <w:spacing w:line="168" w:lineRule="auto"/>
        <w:jc w:val="lowKashida"/>
        <w:rPr>
          <w:rFonts w:cs="AL-Mohanad"/>
          <w:sz w:val="2"/>
          <w:szCs w:val="2"/>
          <w:rtl/>
        </w:rPr>
      </w:pPr>
    </w:p>
  </w:endnote>
  <w:endnote w:id="32">
    <w:p w:rsidR="002B03F6" w:rsidRPr="009F3CBE" w:rsidRDefault="002B03F6" w:rsidP="002C2B02">
      <w:pPr>
        <w:pStyle w:val="ab"/>
        <w:spacing w:line="168" w:lineRule="auto"/>
        <w:jc w:val="lowKashida"/>
        <w:rPr>
          <w:rFonts w:cs="AL-Mohanad"/>
          <w:sz w:val="2"/>
          <w:szCs w:val="2"/>
          <w:rtl/>
        </w:rPr>
      </w:pPr>
    </w:p>
  </w:endnote>
  <w:endnote w:id="33">
    <w:p w:rsidR="002B03F6" w:rsidRPr="009F3CBE" w:rsidRDefault="002B03F6" w:rsidP="002C2B02">
      <w:pPr>
        <w:pStyle w:val="ab"/>
        <w:spacing w:line="168" w:lineRule="auto"/>
        <w:jc w:val="lowKashida"/>
        <w:rPr>
          <w:rFonts w:cs="AL-Mohanad"/>
          <w:sz w:val="2"/>
          <w:szCs w:val="2"/>
          <w:rtl/>
        </w:rPr>
      </w:pPr>
    </w:p>
  </w:endnote>
  <w:endnote w:id="34">
    <w:p w:rsidR="002B03F6" w:rsidRPr="009F3CBE" w:rsidRDefault="002B03F6" w:rsidP="002C2B02">
      <w:pPr>
        <w:pStyle w:val="ab"/>
        <w:spacing w:line="168" w:lineRule="auto"/>
        <w:jc w:val="lowKashida"/>
        <w:rPr>
          <w:rFonts w:cs="AL-Mohanad"/>
          <w:sz w:val="2"/>
          <w:szCs w:val="2"/>
        </w:rPr>
      </w:pPr>
    </w:p>
  </w:endnote>
  <w:endnote w:id="35">
    <w:p w:rsidR="002B03F6" w:rsidRPr="009F3CBE" w:rsidRDefault="002B03F6" w:rsidP="002C2B02">
      <w:pPr>
        <w:pStyle w:val="ab"/>
        <w:spacing w:line="168" w:lineRule="auto"/>
        <w:jc w:val="lowKashida"/>
        <w:rPr>
          <w:rFonts w:cs="AL-Mohanad"/>
          <w:sz w:val="2"/>
          <w:szCs w:val="2"/>
        </w:rPr>
      </w:pPr>
    </w:p>
  </w:endnote>
  <w:endnote w:id="36">
    <w:p w:rsidR="002B03F6" w:rsidRPr="009F3CBE" w:rsidRDefault="002B03F6" w:rsidP="002C2B02">
      <w:pPr>
        <w:pStyle w:val="ab"/>
        <w:spacing w:line="168" w:lineRule="auto"/>
        <w:jc w:val="lowKashida"/>
        <w:rPr>
          <w:rFonts w:cs="AL-Mohanad"/>
          <w:sz w:val="2"/>
          <w:szCs w:val="2"/>
        </w:rPr>
      </w:pPr>
    </w:p>
  </w:endnote>
  <w:endnote w:id="37">
    <w:p w:rsidR="002B03F6" w:rsidRPr="009F3CBE" w:rsidRDefault="002B03F6" w:rsidP="002C2B02">
      <w:pPr>
        <w:pStyle w:val="ab"/>
        <w:spacing w:line="168" w:lineRule="auto"/>
        <w:jc w:val="lowKashida"/>
        <w:rPr>
          <w:rFonts w:cs="AL-Mohanad"/>
          <w:sz w:val="2"/>
          <w:szCs w:val="2"/>
          <w:rtl/>
        </w:rPr>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DecoType Naskh Variants">
    <w:panose1 w:val="02010400000000000000"/>
    <w:charset w:val="B2"/>
    <w:family w:val="auto"/>
    <w:pitch w:val="variable"/>
    <w:sig w:usb0="00002001" w:usb1="80000000" w:usb2="00000008" w:usb3="00000000" w:csb0="00000040" w:csb1="00000000"/>
  </w:font>
  <w:font w:name="DecoType Naskh Swashes">
    <w:panose1 w:val="02010400000000000000"/>
    <w:charset w:val="B2"/>
    <w:family w:val="auto"/>
    <w:pitch w:val="variable"/>
    <w:sig w:usb0="00002001" w:usb1="80000000" w:usb2="00000008" w:usb3="00000000" w:csb0="00000040" w:csb1="00000000"/>
  </w:font>
  <w:font w:name="Monotype Koufi">
    <w:panose1 w:val="00000000000000000000"/>
    <w:charset w:val="B2"/>
    <w:family w:val="auto"/>
    <w:pitch w:val="variable"/>
    <w:sig w:usb0="02942001" w:usb1="03D40006" w:usb2="02620000" w:usb3="00000000" w:csb0="00000040" w:csb1="00000000"/>
  </w:font>
  <w:font w:name="AGA Arabesque">
    <w:panose1 w:val="05010101010101010101"/>
    <w:charset w:val="02"/>
    <w:family w:val="auto"/>
    <w:pitch w:val="variable"/>
    <w:sig w:usb0="00000000" w:usb1="10000000" w:usb2="00000000" w:usb3="00000000" w:csb0="80000000" w:csb1="00000000"/>
  </w:font>
  <w:font w:name="AL-Mohanad">
    <w:charset w:val="B2"/>
    <w:family w:val="auto"/>
    <w:pitch w:val="variable"/>
    <w:sig w:usb0="00002001" w:usb1="00000000" w:usb2="00000000" w:usb3="00000000" w:csb0="0000004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1F4E" w:rsidRDefault="00FC1F4E" w:rsidP="002C2B02">
      <w:pPr>
        <w:spacing w:after="0" w:line="240" w:lineRule="auto"/>
      </w:pPr>
      <w:r>
        <w:separator/>
      </w:r>
    </w:p>
  </w:footnote>
  <w:footnote w:type="continuationSeparator" w:id="0">
    <w:p w:rsidR="00FC1F4E" w:rsidRDefault="00FC1F4E" w:rsidP="002C2B0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3F6" w:rsidRPr="00C433BE" w:rsidRDefault="002B03F6" w:rsidP="002C2B02">
    <w:pPr>
      <w:pStyle w:val="a4"/>
      <w:jc w:val="both"/>
      <w:rPr>
        <w:sz w:val="32"/>
        <w:szCs w:val="32"/>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77CD3"/>
    <w:multiLevelType w:val="hybridMultilevel"/>
    <w:tmpl w:val="10889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9B061D"/>
    <w:multiLevelType w:val="hybridMultilevel"/>
    <w:tmpl w:val="0AE07324"/>
    <w:lvl w:ilvl="0" w:tplc="BFD623A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C727F8"/>
    <w:multiLevelType w:val="hybridMultilevel"/>
    <w:tmpl w:val="27460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E84A1F"/>
    <w:multiLevelType w:val="hybridMultilevel"/>
    <w:tmpl w:val="A86846F2"/>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291E7A"/>
    <w:multiLevelType w:val="hybridMultilevel"/>
    <w:tmpl w:val="AE9876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60185F"/>
    <w:multiLevelType w:val="hybridMultilevel"/>
    <w:tmpl w:val="36885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644F5"/>
    <w:multiLevelType w:val="hybridMultilevel"/>
    <w:tmpl w:val="52526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6D03D5"/>
    <w:multiLevelType w:val="hybridMultilevel"/>
    <w:tmpl w:val="428A3B6A"/>
    <w:lvl w:ilvl="0" w:tplc="04090005">
      <w:start w:val="1"/>
      <w:numFmt w:val="bullet"/>
      <w:lvlText w:val=""/>
      <w:lvlJc w:val="left"/>
      <w:pPr>
        <w:ind w:left="1636" w:hanging="360"/>
      </w:pPr>
      <w:rPr>
        <w:rFonts w:ascii="Wingdings" w:hAnsi="Wingdings"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8">
    <w:nsid w:val="109D090D"/>
    <w:multiLevelType w:val="hybridMultilevel"/>
    <w:tmpl w:val="D6C4C6B0"/>
    <w:lvl w:ilvl="0" w:tplc="04090005">
      <w:start w:val="1"/>
      <w:numFmt w:val="bullet"/>
      <w:lvlText w:val=""/>
      <w:lvlJc w:val="left"/>
      <w:pPr>
        <w:ind w:left="1636"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nsid w:val="11080577"/>
    <w:multiLevelType w:val="hybridMultilevel"/>
    <w:tmpl w:val="B59227C4"/>
    <w:lvl w:ilvl="0" w:tplc="8170261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1F0C27"/>
    <w:multiLevelType w:val="hybridMultilevel"/>
    <w:tmpl w:val="5BE6F35E"/>
    <w:lvl w:ilvl="0" w:tplc="F8BCCBB0">
      <w:start w:val="1"/>
      <w:numFmt w:val="bullet"/>
      <w:lvlText w:val=""/>
      <w:lvlJc w:val="left"/>
      <w:pPr>
        <w:ind w:left="720" w:hanging="360"/>
      </w:pPr>
      <w:rPr>
        <w:rFonts w:ascii="Wingdings" w:hAnsi="Wingdings" w:hint="default"/>
        <w:b/>
        <w:bCs/>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8F2B4E"/>
    <w:multiLevelType w:val="hybridMultilevel"/>
    <w:tmpl w:val="2286B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1C47EB"/>
    <w:multiLevelType w:val="hybridMultilevel"/>
    <w:tmpl w:val="ACE8E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175DCE"/>
    <w:multiLevelType w:val="hybridMultilevel"/>
    <w:tmpl w:val="08AC267E"/>
    <w:lvl w:ilvl="0" w:tplc="8170261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4D850D2"/>
    <w:multiLevelType w:val="hybridMultilevel"/>
    <w:tmpl w:val="1BC6CF12"/>
    <w:lvl w:ilvl="0" w:tplc="6F0C91A6">
      <w:start w:val="1"/>
      <w:numFmt w:val="decimal"/>
      <w:lvlText w:val="%1."/>
      <w:lvlJc w:val="left"/>
      <w:pPr>
        <w:ind w:left="720" w:hanging="360"/>
      </w:pPr>
      <w:rPr>
        <w:rFonts w:hint="default"/>
        <w:b/>
        <w:bCs/>
        <w:sz w:val="24"/>
        <w:szCs w:val="24"/>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6642BD7"/>
    <w:multiLevelType w:val="hybridMultilevel"/>
    <w:tmpl w:val="236E7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E065DE"/>
    <w:multiLevelType w:val="hybridMultilevel"/>
    <w:tmpl w:val="851AAAA8"/>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E8D3761"/>
    <w:multiLevelType w:val="hybridMultilevel"/>
    <w:tmpl w:val="8C9CB082"/>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2124EFE"/>
    <w:multiLevelType w:val="hybridMultilevel"/>
    <w:tmpl w:val="742E7596"/>
    <w:lvl w:ilvl="0" w:tplc="788AE102">
      <w:start w:val="1"/>
      <w:numFmt w:val="decimal"/>
      <w:lvlText w:val="%1."/>
      <w:lvlJc w:val="left"/>
      <w:pPr>
        <w:ind w:left="720" w:hanging="360"/>
      </w:pPr>
      <w:rPr>
        <w:b/>
        <w:bCs/>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6554F86"/>
    <w:multiLevelType w:val="hybridMultilevel"/>
    <w:tmpl w:val="1750D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8685C44"/>
    <w:multiLevelType w:val="hybridMultilevel"/>
    <w:tmpl w:val="BC3C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AAD737F"/>
    <w:multiLevelType w:val="hybridMultilevel"/>
    <w:tmpl w:val="24FC1B1A"/>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C974CD7"/>
    <w:multiLevelType w:val="hybridMultilevel"/>
    <w:tmpl w:val="47A4BFDA"/>
    <w:lvl w:ilvl="0" w:tplc="8170261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CBE3418"/>
    <w:multiLevelType w:val="hybridMultilevel"/>
    <w:tmpl w:val="56624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DF54969"/>
    <w:multiLevelType w:val="hybridMultilevel"/>
    <w:tmpl w:val="1FE61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7A16749"/>
    <w:multiLevelType w:val="hybridMultilevel"/>
    <w:tmpl w:val="65B42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437A83"/>
    <w:multiLevelType w:val="hybridMultilevel"/>
    <w:tmpl w:val="9752A0DE"/>
    <w:lvl w:ilvl="0" w:tplc="04090001">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E7262C5"/>
    <w:multiLevelType w:val="hybridMultilevel"/>
    <w:tmpl w:val="B2120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33C0441"/>
    <w:multiLevelType w:val="hybridMultilevel"/>
    <w:tmpl w:val="A5FEA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5050966"/>
    <w:multiLevelType w:val="hybridMultilevel"/>
    <w:tmpl w:val="A1CA5C10"/>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5697DD6"/>
    <w:multiLevelType w:val="hybridMultilevel"/>
    <w:tmpl w:val="9D50B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8482836"/>
    <w:multiLevelType w:val="hybridMultilevel"/>
    <w:tmpl w:val="5B40FC64"/>
    <w:lvl w:ilvl="0" w:tplc="363AA0E0">
      <w:start w:val="1"/>
      <w:numFmt w:val="decimal"/>
      <w:lvlText w:val="%1."/>
      <w:lvlJc w:val="left"/>
      <w:pPr>
        <w:ind w:left="720" w:hanging="360"/>
      </w:pPr>
      <w:rPr>
        <w:b/>
        <w:bCs/>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AF2756D"/>
    <w:multiLevelType w:val="hybridMultilevel"/>
    <w:tmpl w:val="6FDE340C"/>
    <w:lvl w:ilvl="0" w:tplc="8170261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C21426F"/>
    <w:multiLevelType w:val="hybridMultilevel"/>
    <w:tmpl w:val="B4E42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06463DA"/>
    <w:multiLevelType w:val="hybridMultilevel"/>
    <w:tmpl w:val="DD3843FC"/>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1C41C68"/>
    <w:multiLevelType w:val="hybridMultilevel"/>
    <w:tmpl w:val="07441814"/>
    <w:lvl w:ilvl="0" w:tplc="04090001">
      <w:start w:val="1"/>
      <w:numFmt w:val="bullet"/>
      <w:lvlText w:val=""/>
      <w:lvlJc w:val="left"/>
      <w:pPr>
        <w:ind w:left="1778" w:hanging="360"/>
      </w:pPr>
      <w:rPr>
        <w:rFonts w:ascii="Symbol" w:hAnsi="Symbo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36">
    <w:nsid w:val="5249072B"/>
    <w:multiLevelType w:val="hybridMultilevel"/>
    <w:tmpl w:val="54EEB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2DF7DBF"/>
    <w:multiLevelType w:val="hybridMultilevel"/>
    <w:tmpl w:val="AA02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3680227"/>
    <w:multiLevelType w:val="hybridMultilevel"/>
    <w:tmpl w:val="851C0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267BA3"/>
    <w:multiLevelType w:val="hybridMultilevel"/>
    <w:tmpl w:val="0AFCC096"/>
    <w:lvl w:ilvl="0" w:tplc="D88E65DE">
      <w:start w:val="1"/>
      <w:numFmt w:val="bullet"/>
      <w:lvlText w:val=""/>
      <w:lvlJc w:val="left"/>
      <w:pPr>
        <w:ind w:left="360" w:hanging="360"/>
      </w:pPr>
      <w:rPr>
        <w:rFonts w:ascii="Wingdings" w:hAnsi="Wingdings" w:hint="default"/>
        <w:u w:val="thick"/>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4324121"/>
    <w:multiLevelType w:val="hybridMultilevel"/>
    <w:tmpl w:val="8404222E"/>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54D40B0"/>
    <w:multiLevelType w:val="hybridMultilevel"/>
    <w:tmpl w:val="3F3087B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2">
    <w:nsid w:val="57714B54"/>
    <w:multiLevelType w:val="hybridMultilevel"/>
    <w:tmpl w:val="A6940658"/>
    <w:lvl w:ilvl="0" w:tplc="E2B0F59C">
      <w:start w:val="1"/>
      <w:numFmt w:val="decimal"/>
      <w:lvlText w:val="%1."/>
      <w:lvlJc w:val="left"/>
      <w:pPr>
        <w:ind w:left="785" w:hanging="360"/>
      </w:pPr>
      <w:rPr>
        <w:b/>
        <w:bCs/>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3">
    <w:nsid w:val="58271D7E"/>
    <w:multiLevelType w:val="hybridMultilevel"/>
    <w:tmpl w:val="2870B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A9D0200"/>
    <w:multiLevelType w:val="hybridMultilevel"/>
    <w:tmpl w:val="C5D40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B0F2911"/>
    <w:multiLevelType w:val="hybridMultilevel"/>
    <w:tmpl w:val="4AEA5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D000C5F"/>
    <w:multiLevelType w:val="hybridMultilevel"/>
    <w:tmpl w:val="7B02A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2B160F5"/>
    <w:multiLevelType w:val="hybridMultilevel"/>
    <w:tmpl w:val="E5B00F60"/>
    <w:lvl w:ilvl="0" w:tplc="04090005">
      <w:start w:val="1"/>
      <w:numFmt w:val="bullet"/>
      <w:lvlText w:val=""/>
      <w:lvlJc w:val="left"/>
      <w:pPr>
        <w:ind w:left="1636" w:hanging="360"/>
      </w:pPr>
      <w:rPr>
        <w:rFonts w:ascii="Wingdings" w:hAnsi="Wingdings" w:hint="default"/>
      </w:rPr>
    </w:lvl>
    <w:lvl w:ilvl="1" w:tplc="04090003" w:tentative="1">
      <w:start w:val="1"/>
      <w:numFmt w:val="bullet"/>
      <w:lvlText w:val="o"/>
      <w:lvlJc w:val="left"/>
      <w:pPr>
        <w:ind w:left="3348" w:hanging="360"/>
      </w:pPr>
      <w:rPr>
        <w:rFonts w:ascii="Courier New" w:hAnsi="Courier New" w:cs="Courier New" w:hint="default"/>
      </w:rPr>
    </w:lvl>
    <w:lvl w:ilvl="2" w:tplc="04090005" w:tentative="1">
      <w:start w:val="1"/>
      <w:numFmt w:val="bullet"/>
      <w:lvlText w:val=""/>
      <w:lvlJc w:val="left"/>
      <w:pPr>
        <w:ind w:left="4068" w:hanging="360"/>
      </w:pPr>
      <w:rPr>
        <w:rFonts w:ascii="Wingdings" w:hAnsi="Wingdings" w:hint="default"/>
      </w:rPr>
    </w:lvl>
    <w:lvl w:ilvl="3" w:tplc="04090001" w:tentative="1">
      <w:start w:val="1"/>
      <w:numFmt w:val="bullet"/>
      <w:lvlText w:val=""/>
      <w:lvlJc w:val="left"/>
      <w:pPr>
        <w:ind w:left="4788" w:hanging="360"/>
      </w:pPr>
      <w:rPr>
        <w:rFonts w:ascii="Symbol" w:hAnsi="Symbol" w:hint="default"/>
      </w:rPr>
    </w:lvl>
    <w:lvl w:ilvl="4" w:tplc="04090003" w:tentative="1">
      <w:start w:val="1"/>
      <w:numFmt w:val="bullet"/>
      <w:lvlText w:val="o"/>
      <w:lvlJc w:val="left"/>
      <w:pPr>
        <w:ind w:left="5508" w:hanging="360"/>
      </w:pPr>
      <w:rPr>
        <w:rFonts w:ascii="Courier New" w:hAnsi="Courier New" w:cs="Courier New" w:hint="default"/>
      </w:rPr>
    </w:lvl>
    <w:lvl w:ilvl="5" w:tplc="04090005" w:tentative="1">
      <w:start w:val="1"/>
      <w:numFmt w:val="bullet"/>
      <w:lvlText w:val=""/>
      <w:lvlJc w:val="left"/>
      <w:pPr>
        <w:ind w:left="6228" w:hanging="360"/>
      </w:pPr>
      <w:rPr>
        <w:rFonts w:ascii="Wingdings" w:hAnsi="Wingdings" w:hint="default"/>
      </w:rPr>
    </w:lvl>
    <w:lvl w:ilvl="6" w:tplc="04090001" w:tentative="1">
      <w:start w:val="1"/>
      <w:numFmt w:val="bullet"/>
      <w:lvlText w:val=""/>
      <w:lvlJc w:val="left"/>
      <w:pPr>
        <w:ind w:left="6948" w:hanging="360"/>
      </w:pPr>
      <w:rPr>
        <w:rFonts w:ascii="Symbol" w:hAnsi="Symbol" w:hint="default"/>
      </w:rPr>
    </w:lvl>
    <w:lvl w:ilvl="7" w:tplc="04090003" w:tentative="1">
      <w:start w:val="1"/>
      <w:numFmt w:val="bullet"/>
      <w:lvlText w:val="o"/>
      <w:lvlJc w:val="left"/>
      <w:pPr>
        <w:ind w:left="7668" w:hanging="360"/>
      </w:pPr>
      <w:rPr>
        <w:rFonts w:ascii="Courier New" w:hAnsi="Courier New" w:cs="Courier New" w:hint="default"/>
      </w:rPr>
    </w:lvl>
    <w:lvl w:ilvl="8" w:tplc="04090005" w:tentative="1">
      <w:start w:val="1"/>
      <w:numFmt w:val="bullet"/>
      <w:lvlText w:val=""/>
      <w:lvlJc w:val="left"/>
      <w:pPr>
        <w:ind w:left="8388" w:hanging="360"/>
      </w:pPr>
      <w:rPr>
        <w:rFonts w:ascii="Wingdings" w:hAnsi="Wingdings" w:hint="default"/>
      </w:rPr>
    </w:lvl>
  </w:abstractNum>
  <w:abstractNum w:abstractNumId="48">
    <w:nsid w:val="650F4F7E"/>
    <w:multiLevelType w:val="hybridMultilevel"/>
    <w:tmpl w:val="9E1E60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61E637A"/>
    <w:multiLevelType w:val="hybridMultilevel"/>
    <w:tmpl w:val="15585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B2254E2"/>
    <w:multiLevelType w:val="hybridMultilevel"/>
    <w:tmpl w:val="F2C40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DB47140"/>
    <w:multiLevelType w:val="hybridMultilevel"/>
    <w:tmpl w:val="C33A15C6"/>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48B4139"/>
    <w:multiLevelType w:val="hybridMultilevel"/>
    <w:tmpl w:val="F9C8F752"/>
    <w:lvl w:ilvl="0" w:tplc="CA40B6F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5CC6278"/>
    <w:multiLevelType w:val="hybridMultilevel"/>
    <w:tmpl w:val="FAC4F5D4"/>
    <w:lvl w:ilvl="0" w:tplc="8170261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6EF7EE0"/>
    <w:multiLevelType w:val="hybridMultilevel"/>
    <w:tmpl w:val="5636C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4368BE"/>
    <w:multiLevelType w:val="hybridMultilevel"/>
    <w:tmpl w:val="E1C4AF80"/>
    <w:lvl w:ilvl="0" w:tplc="04090001">
      <w:start w:val="1"/>
      <w:numFmt w:val="bullet"/>
      <w:lvlText w:val=""/>
      <w:lvlJc w:val="left"/>
      <w:pPr>
        <w:ind w:left="36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B287428"/>
    <w:multiLevelType w:val="hybridMultilevel"/>
    <w:tmpl w:val="0E484FE0"/>
    <w:lvl w:ilvl="0" w:tplc="8170261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B635A24"/>
    <w:multiLevelType w:val="hybridMultilevel"/>
    <w:tmpl w:val="DB6A1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53"/>
  </w:num>
  <w:num w:numId="3">
    <w:abstractNumId w:val="32"/>
  </w:num>
  <w:num w:numId="4">
    <w:abstractNumId w:val="24"/>
  </w:num>
  <w:num w:numId="5">
    <w:abstractNumId w:val="20"/>
  </w:num>
  <w:num w:numId="6">
    <w:abstractNumId w:val="9"/>
  </w:num>
  <w:num w:numId="7">
    <w:abstractNumId w:val="30"/>
  </w:num>
  <w:num w:numId="8">
    <w:abstractNumId w:val="31"/>
  </w:num>
  <w:num w:numId="9">
    <w:abstractNumId w:val="0"/>
  </w:num>
  <w:num w:numId="10">
    <w:abstractNumId w:val="50"/>
  </w:num>
  <w:num w:numId="11">
    <w:abstractNumId w:val="23"/>
  </w:num>
  <w:num w:numId="12">
    <w:abstractNumId w:val="18"/>
  </w:num>
  <w:num w:numId="13">
    <w:abstractNumId w:val="10"/>
  </w:num>
  <w:num w:numId="14">
    <w:abstractNumId w:val="22"/>
  </w:num>
  <w:num w:numId="15">
    <w:abstractNumId w:val="13"/>
  </w:num>
  <w:num w:numId="16">
    <w:abstractNumId w:val="57"/>
  </w:num>
  <w:num w:numId="17">
    <w:abstractNumId w:val="43"/>
  </w:num>
  <w:num w:numId="18">
    <w:abstractNumId w:val="25"/>
  </w:num>
  <w:num w:numId="19">
    <w:abstractNumId w:val="45"/>
  </w:num>
  <w:num w:numId="20">
    <w:abstractNumId w:val="41"/>
  </w:num>
  <w:num w:numId="21">
    <w:abstractNumId w:val="11"/>
  </w:num>
  <w:num w:numId="22">
    <w:abstractNumId w:val="2"/>
  </w:num>
  <w:num w:numId="23">
    <w:abstractNumId w:val="19"/>
  </w:num>
  <w:num w:numId="24">
    <w:abstractNumId w:val="33"/>
  </w:num>
  <w:num w:numId="25">
    <w:abstractNumId w:val="49"/>
  </w:num>
  <w:num w:numId="26">
    <w:abstractNumId w:val="6"/>
  </w:num>
  <w:num w:numId="27">
    <w:abstractNumId w:val="40"/>
  </w:num>
  <w:num w:numId="28">
    <w:abstractNumId w:val="46"/>
  </w:num>
  <w:num w:numId="29">
    <w:abstractNumId w:val="26"/>
  </w:num>
  <w:num w:numId="30">
    <w:abstractNumId w:val="28"/>
  </w:num>
  <w:num w:numId="31">
    <w:abstractNumId w:val="17"/>
  </w:num>
  <w:num w:numId="32">
    <w:abstractNumId w:val="56"/>
  </w:num>
  <w:num w:numId="33">
    <w:abstractNumId w:val="37"/>
  </w:num>
  <w:num w:numId="34">
    <w:abstractNumId w:val="27"/>
  </w:num>
  <w:num w:numId="35">
    <w:abstractNumId w:val="12"/>
  </w:num>
  <w:num w:numId="36">
    <w:abstractNumId w:val="14"/>
  </w:num>
  <w:num w:numId="37">
    <w:abstractNumId w:val="29"/>
  </w:num>
  <w:num w:numId="38">
    <w:abstractNumId w:val="21"/>
  </w:num>
  <w:num w:numId="39">
    <w:abstractNumId w:val="3"/>
  </w:num>
  <w:num w:numId="40">
    <w:abstractNumId w:val="16"/>
  </w:num>
  <w:num w:numId="41">
    <w:abstractNumId w:val="48"/>
  </w:num>
  <w:num w:numId="42">
    <w:abstractNumId w:val="44"/>
  </w:num>
  <w:num w:numId="43">
    <w:abstractNumId w:val="15"/>
  </w:num>
  <w:num w:numId="44">
    <w:abstractNumId w:val="54"/>
  </w:num>
  <w:num w:numId="45">
    <w:abstractNumId w:val="4"/>
  </w:num>
  <w:num w:numId="46">
    <w:abstractNumId w:val="8"/>
  </w:num>
  <w:num w:numId="47">
    <w:abstractNumId w:val="47"/>
  </w:num>
  <w:num w:numId="48">
    <w:abstractNumId w:val="55"/>
  </w:num>
  <w:num w:numId="49">
    <w:abstractNumId w:val="39"/>
  </w:num>
  <w:num w:numId="50">
    <w:abstractNumId w:val="35"/>
  </w:num>
  <w:num w:numId="51">
    <w:abstractNumId w:val="51"/>
  </w:num>
  <w:num w:numId="52">
    <w:abstractNumId w:val="52"/>
  </w:num>
  <w:num w:numId="53">
    <w:abstractNumId w:val="1"/>
  </w:num>
  <w:num w:numId="54">
    <w:abstractNumId w:val="34"/>
  </w:num>
  <w:num w:numId="55">
    <w:abstractNumId w:val="38"/>
  </w:num>
  <w:num w:numId="56">
    <w:abstractNumId w:val="42"/>
  </w:num>
  <w:num w:numId="57">
    <w:abstractNumId w:val="7"/>
  </w:num>
  <w:num w:numId="58">
    <w:abstractNumId w:val="36"/>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rsids>
    <w:rsidRoot w:val="002C2B02"/>
    <w:rsid w:val="000027B4"/>
    <w:rsid w:val="00026C89"/>
    <w:rsid w:val="00044DD3"/>
    <w:rsid w:val="0005551F"/>
    <w:rsid w:val="00064084"/>
    <w:rsid w:val="000727E0"/>
    <w:rsid w:val="00081F11"/>
    <w:rsid w:val="000820FA"/>
    <w:rsid w:val="000A0C58"/>
    <w:rsid w:val="000A3B75"/>
    <w:rsid w:val="000A3D31"/>
    <w:rsid w:val="000A4161"/>
    <w:rsid w:val="000A5DFE"/>
    <w:rsid w:val="000A63B9"/>
    <w:rsid w:val="000B37BF"/>
    <w:rsid w:val="000B570B"/>
    <w:rsid w:val="000D33AA"/>
    <w:rsid w:val="000F120A"/>
    <w:rsid w:val="00103141"/>
    <w:rsid w:val="001448E5"/>
    <w:rsid w:val="00163DFB"/>
    <w:rsid w:val="00172202"/>
    <w:rsid w:val="001835A0"/>
    <w:rsid w:val="001907F4"/>
    <w:rsid w:val="00193596"/>
    <w:rsid w:val="001B4C42"/>
    <w:rsid w:val="001B4F1F"/>
    <w:rsid w:val="001C1B9A"/>
    <w:rsid w:val="001E4235"/>
    <w:rsid w:val="001E7F1A"/>
    <w:rsid w:val="001F6647"/>
    <w:rsid w:val="002306C0"/>
    <w:rsid w:val="00233F24"/>
    <w:rsid w:val="00241726"/>
    <w:rsid w:val="0024720B"/>
    <w:rsid w:val="0025159E"/>
    <w:rsid w:val="0026717A"/>
    <w:rsid w:val="00272451"/>
    <w:rsid w:val="00273ABA"/>
    <w:rsid w:val="00283FB1"/>
    <w:rsid w:val="002A53F3"/>
    <w:rsid w:val="002A5896"/>
    <w:rsid w:val="002B00C7"/>
    <w:rsid w:val="002B03F6"/>
    <w:rsid w:val="002B297B"/>
    <w:rsid w:val="002C2B02"/>
    <w:rsid w:val="002D032B"/>
    <w:rsid w:val="002D6BAF"/>
    <w:rsid w:val="002E5471"/>
    <w:rsid w:val="003071EC"/>
    <w:rsid w:val="0031570B"/>
    <w:rsid w:val="00320348"/>
    <w:rsid w:val="00327349"/>
    <w:rsid w:val="003407E2"/>
    <w:rsid w:val="00340DCB"/>
    <w:rsid w:val="0036088C"/>
    <w:rsid w:val="003623F6"/>
    <w:rsid w:val="00363563"/>
    <w:rsid w:val="00367AB6"/>
    <w:rsid w:val="0039007A"/>
    <w:rsid w:val="003967F1"/>
    <w:rsid w:val="003A6AF7"/>
    <w:rsid w:val="003B4F7C"/>
    <w:rsid w:val="003B5AA6"/>
    <w:rsid w:val="003C6E05"/>
    <w:rsid w:val="004037CD"/>
    <w:rsid w:val="004121A3"/>
    <w:rsid w:val="004168AF"/>
    <w:rsid w:val="00421372"/>
    <w:rsid w:val="0042366D"/>
    <w:rsid w:val="004240C0"/>
    <w:rsid w:val="0044282F"/>
    <w:rsid w:val="00446D11"/>
    <w:rsid w:val="00463A0D"/>
    <w:rsid w:val="00466308"/>
    <w:rsid w:val="00491D3D"/>
    <w:rsid w:val="004C51AC"/>
    <w:rsid w:val="004D2456"/>
    <w:rsid w:val="004D5564"/>
    <w:rsid w:val="004E360F"/>
    <w:rsid w:val="005003DE"/>
    <w:rsid w:val="00514813"/>
    <w:rsid w:val="00516CE1"/>
    <w:rsid w:val="00531A11"/>
    <w:rsid w:val="00533425"/>
    <w:rsid w:val="00536380"/>
    <w:rsid w:val="00556A07"/>
    <w:rsid w:val="00561710"/>
    <w:rsid w:val="00564B5A"/>
    <w:rsid w:val="005A7824"/>
    <w:rsid w:val="005B6187"/>
    <w:rsid w:val="005C3241"/>
    <w:rsid w:val="005E1109"/>
    <w:rsid w:val="005E2C2A"/>
    <w:rsid w:val="005F66F1"/>
    <w:rsid w:val="00602EC2"/>
    <w:rsid w:val="00603F5B"/>
    <w:rsid w:val="006257BF"/>
    <w:rsid w:val="0062641E"/>
    <w:rsid w:val="006534F8"/>
    <w:rsid w:val="00657331"/>
    <w:rsid w:val="00662442"/>
    <w:rsid w:val="00691314"/>
    <w:rsid w:val="00694A11"/>
    <w:rsid w:val="006B38A0"/>
    <w:rsid w:val="006B6C28"/>
    <w:rsid w:val="006C233B"/>
    <w:rsid w:val="006C42F5"/>
    <w:rsid w:val="006C670D"/>
    <w:rsid w:val="006E57DA"/>
    <w:rsid w:val="006E6E6D"/>
    <w:rsid w:val="006F083A"/>
    <w:rsid w:val="007364A3"/>
    <w:rsid w:val="00763350"/>
    <w:rsid w:val="00782422"/>
    <w:rsid w:val="00785F87"/>
    <w:rsid w:val="007868C0"/>
    <w:rsid w:val="007A5A5A"/>
    <w:rsid w:val="007A6485"/>
    <w:rsid w:val="007A700A"/>
    <w:rsid w:val="007C5C56"/>
    <w:rsid w:val="007D651A"/>
    <w:rsid w:val="007E685C"/>
    <w:rsid w:val="007F7A81"/>
    <w:rsid w:val="00851629"/>
    <w:rsid w:val="00854257"/>
    <w:rsid w:val="00855730"/>
    <w:rsid w:val="00857AE6"/>
    <w:rsid w:val="00860A33"/>
    <w:rsid w:val="00860F1F"/>
    <w:rsid w:val="008646C3"/>
    <w:rsid w:val="00870453"/>
    <w:rsid w:val="008736E8"/>
    <w:rsid w:val="00877683"/>
    <w:rsid w:val="00885B58"/>
    <w:rsid w:val="00886919"/>
    <w:rsid w:val="008B19BC"/>
    <w:rsid w:val="008C04DE"/>
    <w:rsid w:val="008C7E9C"/>
    <w:rsid w:val="008D0182"/>
    <w:rsid w:val="008D1651"/>
    <w:rsid w:val="008D5193"/>
    <w:rsid w:val="008E123E"/>
    <w:rsid w:val="008E12FD"/>
    <w:rsid w:val="008E3F33"/>
    <w:rsid w:val="008E40C5"/>
    <w:rsid w:val="008E48A3"/>
    <w:rsid w:val="008E6AC1"/>
    <w:rsid w:val="008E7697"/>
    <w:rsid w:val="0090362A"/>
    <w:rsid w:val="00922460"/>
    <w:rsid w:val="0092426B"/>
    <w:rsid w:val="00924992"/>
    <w:rsid w:val="00930FFB"/>
    <w:rsid w:val="0093263F"/>
    <w:rsid w:val="009411D0"/>
    <w:rsid w:val="0094263B"/>
    <w:rsid w:val="0094406C"/>
    <w:rsid w:val="00951F9F"/>
    <w:rsid w:val="009566BD"/>
    <w:rsid w:val="00967E7C"/>
    <w:rsid w:val="00984DF5"/>
    <w:rsid w:val="009A0372"/>
    <w:rsid w:val="009A3FE8"/>
    <w:rsid w:val="009A6395"/>
    <w:rsid w:val="009B386A"/>
    <w:rsid w:val="009B3DB8"/>
    <w:rsid w:val="009B3F7C"/>
    <w:rsid w:val="009B7E9D"/>
    <w:rsid w:val="009D1848"/>
    <w:rsid w:val="009E77AD"/>
    <w:rsid w:val="009F2F68"/>
    <w:rsid w:val="009F3CBE"/>
    <w:rsid w:val="00A03950"/>
    <w:rsid w:val="00A210AC"/>
    <w:rsid w:val="00A23927"/>
    <w:rsid w:val="00A35234"/>
    <w:rsid w:val="00A630CF"/>
    <w:rsid w:val="00A63DC0"/>
    <w:rsid w:val="00A66B2E"/>
    <w:rsid w:val="00A71CE6"/>
    <w:rsid w:val="00AA0AA7"/>
    <w:rsid w:val="00AA42A3"/>
    <w:rsid w:val="00AB08D7"/>
    <w:rsid w:val="00AB2BE3"/>
    <w:rsid w:val="00AC4A62"/>
    <w:rsid w:val="00AF0BE1"/>
    <w:rsid w:val="00B146D0"/>
    <w:rsid w:val="00B24541"/>
    <w:rsid w:val="00B26141"/>
    <w:rsid w:val="00B27A12"/>
    <w:rsid w:val="00B36BA4"/>
    <w:rsid w:val="00B6106B"/>
    <w:rsid w:val="00B66B72"/>
    <w:rsid w:val="00B70E87"/>
    <w:rsid w:val="00B714A6"/>
    <w:rsid w:val="00B83811"/>
    <w:rsid w:val="00B918B1"/>
    <w:rsid w:val="00BE73FA"/>
    <w:rsid w:val="00BF0573"/>
    <w:rsid w:val="00BF0FF1"/>
    <w:rsid w:val="00BF3D33"/>
    <w:rsid w:val="00C041E8"/>
    <w:rsid w:val="00C06175"/>
    <w:rsid w:val="00C11619"/>
    <w:rsid w:val="00C15A2C"/>
    <w:rsid w:val="00C22B5B"/>
    <w:rsid w:val="00C432B9"/>
    <w:rsid w:val="00C526B9"/>
    <w:rsid w:val="00C5521B"/>
    <w:rsid w:val="00C70418"/>
    <w:rsid w:val="00C8161F"/>
    <w:rsid w:val="00C94CEA"/>
    <w:rsid w:val="00C979D2"/>
    <w:rsid w:val="00CA4F96"/>
    <w:rsid w:val="00CA72CF"/>
    <w:rsid w:val="00CB7346"/>
    <w:rsid w:val="00CC755E"/>
    <w:rsid w:val="00D04B07"/>
    <w:rsid w:val="00D07803"/>
    <w:rsid w:val="00D165A6"/>
    <w:rsid w:val="00D17172"/>
    <w:rsid w:val="00D175CC"/>
    <w:rsid w:val="00D20B23"/>
    <w:rsid w:val="00D230CD"/>
    <w:rsid w:val="00D313F7"/>
    <w:rsid w:val="00D42B02"/>
    <w:rsid w:val="00D563A0"/>
    <w:rsid w:val="00D56B92"/>
    <w:rsid w:val="00D6008B"/>
    <w:rsid w:val="00D62D5A"/>
    <w:rsid w:val="00D72548"/>
    <w:rsid w:val="00D87CBE"/>
    <w:rsid w:val="00D91DD7"/>
    <w:rsid w:val="00DA1CF5"/>
    <w:rsid w:val="00DA5CD1"/>
    <w:rsid w:val="00DB48F7"/>
    <w:rsid w:val="00DE1D04"/>
    <w:rsid w:val="00DE1E18"/>
    <w:rsid w:val="00E037AE"/>
    <w:rsid w:val="00E04BE7"/>
    <w:rsid w:val="00E210AA"/>
    <w:rsid w:val="00E46F5D"/>
    <w:rsid w:val="00E535CD"/>
    <w:rsid w:val="00E551F5"/>
    <w:rsid w:val="00E57198"/>
    <w:rsid w:val="00E608A8"/>
    <w:rsid w:val="00E6256C"/>
    <w:rsid w:val="00E731C9"/>
    <w:rsid w:val="00EA2C2F"/>
    <w:rsid w:val="00EB55B9"/>
    <w:rsid w:val="00EC204D"/>
    <w:rsid w:val="00EC5695"/>
    <w:rsid w:val="00EC743A"/>
    <w:rsid w:val="00ED0A61"/>
    <w:rsid w:val="00ED4C33"/>
    <w:rsid w:val="00ED71E4"/>
    <w:rsid w:val="00EE6013"/>
    <w:rsid w:val="00EE60AD"/>
    <w:rsid w:val="00EF61D3"/>
    <w:rsid w:val="00EF7CF7"/>
    <w:rsid w:val="00F034A6"/>
    <w:rsid w:val="00F11B75"/>
    <w:rsid w:val="00F153E8"/>
    <w:rsid w:val="00F2211D"/>
    <w:rsid w:val="00F22435"/>
    <w:rsid w:val="00F24928"/>
    <w:rsid w:val="00F25D5F"/>
    <w:rsid w:val="00F305BB"/>
    <w:rsid w:val="00F31773"/>
    <w:rsid w:val="00F77059"/>
    <w:rsid w:val="00F97B74"/>
    <w:rsid w:val="00FB0FB9"/>
    <w:rsid w:val="00FC12A7"/>
    <w:rsid w:val="00FC1F4E"/>
    <w:rsid w:val="00FC369E"/>
    <w:rsid w:val="00FC58B1"/>
    <w:rsid w:val="00FD670D"/>
    <w:rsid w:val="00FE3720"/>
    <w:rsid w:val="00FF21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5" type="connector" idref="#_x0000_s1027"/>
        <o:r id="V:Rule6" type="connector" idref="#_x0000_s1028"/>
        <o:r id="V:Rule7" type="connector" idref="#_x0000_s1026"/>
        <o:r id="V:Rule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32B"/>
    <w:pPr>
      <w:bidi/>
    </w:pPr>
    <w:rPr>
      <w:rFonts w:ascii="Calibri" w:eastAsia="Calibri" w:hAnsi="Calibri" w:cs="Arial"/>
    </w:rPr>
  </w:style>
  <w:style w:type="paragraph" w:styleId="2">
    <w:name w:val="heading 2"/>
    <w:basedOn w:val="a"/>
    <w:next w:val="a"/>
    <w:link w:val="2Char"/>
    <w:qFormat/>
    <w:rsid w:val="002C2B02"/>
    <w:pPr>
      <w:keepNext/>
      <w:spacing w:before="120" w:after="120" w:line="360" w:lineRule="auto"/>
      <w:jc w:val="lowKashida"/>
      <w:outlineLvl w:val="1"/>
    </w:pPr>
    <w:rPr>
      <w:rFonts w:ascii="Times New Roman" w:eastAsia="Times New Roman" w:hAnsi="Times New Roman" w:cs="Simplified Arabic"/>
      <w:b/>
      <w:bCs/>
      <w:sz w:val="20"/>
      <w:szCs w:val="30"/>
    </w:rPr>
  </w:style>
  <w:style w:type="paragraph" w:styleId="3">
    <w:name w:val="heading 3"/>
    <w:basedOn w:val="a"/>
    <w:next w:val="a"/>
    <w:link w:val="3Char"/>
    <w:qFormat/>
    <w:rsid w:val="002C2B02"/>
    <w:pPr>
      <w:keepNext/>
      <w:spacing w:before="120" w:after="120" w:line="360" w:lineRule="auto"/>
      <w:jc w:val="lowKashida"/>
      <w:outlineLvl w:val="2"/>
    </w:pPr>
    <w:rPr>
      <w:rFonts w:ascii="Times New Roman" w:eastAsia="Times New Roman" w:hAnsi="Times New Roman" w:cs="Simplified Arabic"/>
      <w:b/>
      <w:bCs/>
      <w:szCs w:val="32"/>
    </w:rPr>
  </w:style>
  <w:style w:type="paragraph" w:styleId="4">
    <w:name w:val="heading 4"/>
    <w:basedOn w:val="a"/>
    <w:next w:val="a"/>
    <w:link w:val="4Char"/>
    <w:qFormat/>
    <w:rsid w:val="002C2B02"/>
    <w:pPr>
      <w:keepNext/>
      <w:spacing w:before="120" w:after="120" w:line="360" w:lineRule="auto"/>
      <w:jc w:val="center"/>
      <w:outlineLvl w:val="3"/>
    </w:pPr>
    <w:rPr>
      <w:rFonts w:ascii="Times New Roman" w:eastAsia="Times New Roman" w:hAnsi="Times New Roman" w:cs="Simplified Arabic"/>
      <w:b/>
      <w:bCs/>
      <w:sz w:val="20"/>
      <w:szCs w:val="30"/>
    </w:rPr>
  </w:style>
  <w:style w:type="paragraph" w:styleId="5">
    <w:name w:val="heading 5"/>
    <w:basedOn w:val="a"/>
    <w:next w:val="a"/>
    <w:link w:val="5Char"/>
    <w:qFormat/>
    <w:rsid w:val="002C2B02"/>
    <w:pPr>
      <w:keepNext/>
      <w:spacing w:before="120" w:after="120" w:line="360" w:lineRule="auto"/>
      <w:jc w:val="center"/>
      <w:outlineLvl w:val="4"/>
    </w:pPr>
    <w:rPr>
      <w:rFonts w:ascii="Times New Roman" w:eastAsia="Times New Roman" w:hAnsi="Times New Roman" w:cs="Simplified Arabic"/>
      <w:b/>
      <w:bCs/>
      <w:sz w:val="24"/>
      <w:szCs w:val="34"/>
    </w:rPr>
  </w:style>
  <w:style w:type="paragraph" w:styleId="6">
    <w:name w:val="heading 6"/>
    <w:basedOn w:val="a"/>
    <w:next w:val="a"/>
    <w:link w:val="6Char"/>
    <w:uiPriority w:val="9"/>
    <w:semiHidden/>
    <w:unhideWhenUsed/>
    <w:qFormat/>
    <w:rsid w:val="002C2B0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8">
    <w:name w:val="heading 8"/>
    <w:basedOn w:val="a"/>
    <w:next w:val="a"/>
    <w:link w:val="8Char"/>
    <w:uiPriority w:val="9"/>
    <w:semiHidden/>
    <w:unhideWhenUsed/>
    <w:qFormat/>
    <w:rsid w:val="002C2B02"/>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rsid w:val="002C2B02"/>
    <w:rPr>
      <w:rFonts w:ascii="Times New Roman" w:eastAsia="Times New Roman" w:hAnsi="Times New Roman" w:cs="Simplified Arabic"/>
      <w:b/>
      <w:bCs/>
      <w:sz w:val="20"/>
      <w:szCs w:val="30"/>
    </w:rPr>
  </w:style>
  <w:style w:type="character" w:customStyle="1" w:styleId="3Char">
    <w:name w:val="عنوان 3 Char"/>
    <w:basedOn w:val="a0"/>
    <w:link w:val="3"/>
    <w:rsid w:val="002C2B02"/>
    <w:rPr>
      <w:rFonts w:ascii="Times New Roman" w:eastAsia="Times New Roman" w:hAnsi="Times New Roman" w:cs="Simplified Arabic"/>
      <w:b/>
      <w:bCs/>
      <w:szCs w:val="32"/>
    </w:rPr>
  </w:style>
  <w:style w:type="character" w:customStyle="1" w:styleId="4Char">
    <w:name w:val="عنوان 4 Char"/>
    <w:basedOn w:val="a0"/>
    <w:link w:val="4"/>
    <w:rsid w:val="002C2B02"/>
    <w:rPr>
      <w:rFonts w:ascii="Times New Roman" w:eastAsia="Times New Roman" w:hAnsi="Times New Roman" w:cs="Simplified Arabic"/>
      <w:b/>
      <w:bCs/>
      <w:sz w:val="20"/>
      <w:szCs w:val="30"/>
    </w:rPr>
  </w:style>
  <w:style w:type="character" w:customStyle="1" w:styleId="5Char">
    <w:name w:val="عنوان 5 Char"/>
    <w:basedOn w:val="a0"/>
    <w:link w:val="5"/>
    <w:rsid w:val="002C2B02"/>
    <w:rPr>
      <w:rFonts w:ascii="Times New Roman" w:eastAsia="Times New Roman" w:hAnsi="Times New Roman" w:cs="Simplified Arabic"/>
      <w:b/>
      <w:bCs/>
      <w:sz w:val="24"/>
      <w:szCs w:val="34"/>
    </w:rPr>
  </w:style>
  <w:style w:type="character" w:customStyle="1" w:styleId="6Char">
    <w:name w:val="عنوان 6 Char"/>
    <w:basedOn w:val="a0"/>
    <w:link w:val="6"/>
    <w:uiPriority w:val="9"/>
    <w:semiHidden/>
    <w:rsid w:val="002C2B02"/>
    <w:rPr>
      <w:rFonts w:asciiTheme="majorHAnsi" w:eastAsiaTheme="majorEastAsia" w:hAnsiTheme="majorHAnsi" w:cstheme="majorBidi"/>
      <w:i/>
      <w:iCs/>
      <w:color w:val="243F60" w:themeColor="accent1" w:themeShade="7F"/>
    </w:rPr>
  </w:style>
  <w:style w:type="character" w:customStyle="1" w:styleId="8Char">
    <w:name w:val="عنوان 8 Char"/>
    <w:basedOn w:val="a0"/>
    <w:link w:val="8"/>
    <w:uiPriority w:val="9"/>
    <w:semiHidden/>
    <w:rsid w:val="002C2B02"/>
    <w:rPr>
      <w:rFonts w:asciiTheme="majorHAnsi" w:eastAsiaTheme="majorEastAsia" w:hAnsiTheme="majorHAnsi" w:cstheme="majorBidi"/>
      <w:color w:val="404040" w:themeColor="text1" w:themeTint="BF"/>
      <w:sz w:val="20"/>
      <w:szCs w:val="20"/>
    </w:rPr>
  </w:style>
  <w:style w:type="paragraph" w:styleId="a3">
    <w:name w:val="Balloon Text"/>
    <w:basedOn w:val="a"/>
    <w:link w:val="Char"/>
    <w:uiPriority w:val="99"/>
    <w:semiHidden/>
    <w:unhideWhenUsed/>
    <w:rsid w:val="002C2B0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C2B02"/>
    <w:rPr>
      <w:rFonts w:ascii="Tahoma" w:hAnsi="Tahoma" w:cs="Tahoma"/>
      <w:sz w:val="16"/>
      <w:szCs w:val="16"/>
    </w:rPr>
  </w:style>
  <w:style w:type="paragraph" w:styleId="a4">
    <w:name w:val="header"/>
    <w:basedOn w:val="a"/>
    <w:link w:val="Char0"/>
    <w:uiPriority w:val="99"/>
    <w:unhideWhenUsed/>
    <w:rsid w:val="002C2B02"/>
    <w:pPr>
      <w:tabs>
        <w:tab w:val="center" w:pos="4153"/>
        <w:tab w:val="right" w:pos="8306"/>
      </w:tabs>
      <w:spacing w:after="0" w:line="240" w:lineRule="auto"/>
    </w:pPr>
    <w:rPr>
      <w:rFonts w:asciiTheme="minorHAnsi" w:eastAsiaTheme="minorHAnsi" w:hAnsiTheme="minorHAnsi" w:cstheme="minorBidi"/>
    </w:rPr>
  </w:style>
  <w:style w:type="character" w:customStyle="1" w:styleId="Char0">
    <w:name w:val="رأس صفحة Char"/>
    <w:basedOn w:val="a0"/>
    <w:link w:val="a4"/>
    <w:uiPriority w:val="99"/>
    <w:rsid w:val="002C2B02"/>
  </w:style>
  <w:style w:type="paragraph" w:styleId="a5">
    <w:name w:val="footer"/>
    <w:basedOn w:val="a"/>
    <w:link w:val="Char1"/>
    <w:uiPriority w:val="99"/>
    <w:unhideWhenUsed/>
    <w:rsid w:val="002C2B02"/>
    <w:pPr>
      <w:tabs>
        <w:tab w:val="center" w:pos="4153"/>
        <w:tab w:val="right" w:pos="8306"/>
      </w:tabs>
      <w:spacing w:after="0" w:line="240" w:lineRule="auto"/>
    </w:pPr>
  </w:style>
  <w:style w:type="character" w:customStyle="1" w:styleId="Char1">
    <w:name w:val="تذييل صفحة Char"/>
    <w:basedOn w:val="a0"/>
    <w:link w:val="a5"/>
    <w:uiPriority w:val="99"/>
    <w:rsid w:val="002C2B02"/>
  </w:style>
  <w:style w:type="paragraph" w:styleId="a6">
    <w:name w:val="Title"/>
    <w:basedOn w:val="a"/>
    <w:link w:val="Char2"/>
    <w:qFormat/>
    <w:rsid w:val="002C2B02"/>
    <w:pPr>
      <w:spacing w:after="0" w:line="240" w:lineRule="auto"/>
      <w:jc w:val="center"/>
    </w:pPr>
    <w:rPr>
      <w:rFonts w:ascii="Times New Roman" w:eastAsia="Times New Roman" w:hAnsi="Times New Roman" w:cs="Simplified Arabic"/>
      <w:b/>
      <w:bCs/>
      <w:sz w:val="20"/>
      <w:szCs w:val="28"/>
    </w:rPr>
  </w:style>
  <w:style w:type="character" w:customStyle="1" w:styleId="Char2">
    <w:name w:val="العنوان Char"/>
    <w:basedOn w:val="a0"/>
    <w:link w:val="a6"/>
    <w:rsid w:val="002C2B02"/>
    <w:rPr>
      <w:rFonts w:ascii="Times New Roman" w:eastAsia="Times New Roman" w:hAnsi="Times New Roman" w:cs="Simplified Arabic"/>
      <w:b/>
      <w:bCs/>
      <w:sz w:val="20"/>
      <w:szCs w:val="28"/>
    </w:rPr>
  </w:style>
  <w:style w:type="paragraph" w:styleId="a7">
    <w:name w:val="footnote text"/>
    <w:basedOn w:val="a"/>
    <w:link w:val="Char3"/>
    <w:semiHidden/>
    <w:rsid w:val="002C2B02"/>
    <w:pPr>
      <w:spacing w:after="0" w:line="240" w:lineRule="auto"/>
    </w:pPr>
    <w:rPr>
      <w:rFonts w:ascii="Times New Roman" w:eastAsia="Times New Roman" w:hAnsi="Times New Roman" w:cs="Traditional Arabic"/>
      <w:sz w:val="20"/>
      <w:szCs w:val="20"/>
    </w:rPr>
  </w:style>
  <w:style w:type="character" w:customStyle="1" w:styleId="Char3">
    <w:name w:val="نص حاشية سفلية Char"/>
    <w:basedOn w:val="a0"/>
    <w:link w:val="a7"/>
    <w:semiHidden/>
    <w:rsid w:val="002C2B02"/>
    <w:rPr>
      <w:rFonts w:ascii="Times New Roman" w:eastAsia="Times New Roman" w:hAnsi="Times New Roman" w:cs="Traditional Arabic"/>
      <w:sz w:val="20"/>
      <w:szCs w:val="20"/>
    </w:rPr>
  </w:style>
  <w:style w:type="character" w:styleId="a8">
    <w:name w:val="footnote reference"/>
    <w:basedOn w:val="a0"/>
    <w:semiHidden/>
    <w:rsid w:val="002C2B02"/>
    <w:rPr>
      <w:vertAlign w:val="superscript"/>
    </w:rPr>
  </w:style>
  <w:style w:type="paragraph" w:styleId="a9">
    <w:name w:val="Body Text Indent"/>
    <w:basedOn w:val="a"/>
    <w:link w:val="Char4"/>
    <w:rsid w:val="002C2B02"/>
    <w:pPr>
      <w:spacing w:before="120" w:after="0" w:line="360" w:lineRule="auto"/>
      <w:ind w:firstLine="720"/>
      <w:jc w:val="lowKashida"/>
    </w:pPr>
    <w:rPr>
      <w:rFonts w:ascii="Times New Roman" w:eastAsia="Times New Roman" w:hAnsi="Times New Roman" w:cs="Simplified Arabic"/>
      <w:sz w:val="28"/>
      <w:szCs w:val="30"/>
    </w:rPr>
  </w:style>
  <w:style w:type="character" w:customStyle="1" w:styleId="Char4">
    <w:name w:val="نص أساسي بمسافة بادئة Char"/>
    <w:basedOn w:val="a0"/>
    <w:link w:val="a9"/>
    <w:rsid w:val="002C2B02"/>
    <w:rPr>
      <w:rFonts w:ascii="Times New Roman" w:eastAsia="Times New Roman" w:hAnsi="Times New Roman" w:cs="Simplified Arabic"/>
      <w:sz w:val="28"/>
      <w:szCs w:val="30"/>
    </w:rPr>
  </w:style>
  <w:style w:type="paragraph" w:customStyle="1" w:styleId="MTDisplayEquation">
    <w:name w:val="MTDisplayEquation"/>
    <w:basedOn w:val="a"/>
    <w:next w:val="a"/>
    <w:rsid w:val="002C2B02"/>
    <w:pPr>
      <w:tabs>
        <w:tab w:val="center" w:pos="3400"/>
        <w:tab w:val="right" w:pos="6800"/>
      </w:tabs>
      <w:spacing w:after="0" w:line="240" w:lineRule="auto"/>
      <w:jc w:val="lowKashida"/>
    </w:pPr>
    <w:rPr>
      <w:rFonts w:ascii="Times New Roman" w:eastAsia="Times New Roman" w:hAnsi="Times New Roman" w:cs="Traditional Arabic"/>
      <w:sz w:val="24"/>
      <w:szCs w:val="32"/>
      <w:lang w:eastAsia="ar-SA"/>
    </w:rPr>
  </w:style>
  <w:style w:type="paragraph" w:styleId="20">
    <w:name w:val="Body Text 2"/>
    <w:basedOn w:val="a"/>
    <w:link w:val="2Char0"/>
    <w:uiPriority w:val="99"/>
    <w:semiHidden/>
    <w:unhideWhenUsed/>
    <w:rsid w:val="002C2B02"/>
    <w:pPr>
      <w:spacing w:after="120" w:line="480" w:lineRule="auto"/>
    </w:pPr>
  </w:style>
  <w:style w:type="character" w:customStyle="1" w:styleId="2Char0">
    <w:name w:val="نص أساسي 2 Char"/>
    <w:basedOn w:val="a0"/>
    <w:link w:val="20"/>
    <w:uiPriority w:val="99"/>
    <w:semiHidden/>
    <w:rsid w:val="002C2B02"/>
  </w:style>
  <w:style w:type="paragraph" w:styleId="30">
    <w:name w:val="Body Text 3"/>
    <w:basedOn w:val="a"/>
    <w:link w:val="3Char0"/>
    <w:uiPriority w:val="99"/>
    <w:semiHidden/>
    <w:unhideWhenUsed/>
    <w:rsid w:val="002C2B02"/>
    <w:pPr>
      <w:spacing w:after="120"/>
    </w:pPr>
    <w:rPr>
      <w:sz w:val="16"/>
      <w:szCs w:val="16"/>
    </w:rPr>
  </w:style>
  <w:style w:type="character" w:customStyle="1" w:styleId="3Char0">
    <w:name w:val="نص أساسي 3 Char"/>
    <w:basedOn w:val="a0"/>
    <w:link w:val="30"/>
    <w:uiPriority w:val="99"/>
    <w:semiHidden/>
    <w:rsid w:val="002C2B02"/>
    <w:rPr>
      <w:sz w:val="16"/>
      <w:szCs w:val="16"/>
    </w:rPr>
  </w:style>
  <w:style w:type="paragraph" w:styleId="31">
    <w:name w:val="Body Text Indent 3"/>
    <w:basedOn w:val="a"/>
    <w:link w:val="3Char1"/>
    <w:rsid w:val="002C2B02"/>
    <w:pPr>
      <w:spacing w:after="120" w:line="240" w:lineRule="auto"/>
      <w:ind w:left="283"/>
    </w:pPr>
    <w:rPr>
      <w:rFonts w:ascii="Times New Roman" w:eastAsia="Times New Roman" w:hAnsi="Times New Roman" w:cs="Simplified Arabic"/>
      <w:sz w:val="16"/>
      <w:szCs w:val="16"/>
      <w:lang w:eastAsia="ar-SA"/>
    </w:rPr>
  </w:style>
  <w:style w:type="character" w:customStyle="1" w:styleId="3Char1">
    <w:name w:val="نص أساسي بمسافة بادئة 3 Char"/>
    <w:basedOn w:val="a0"/>
    <w:link w:val="31"/>
    <w:rsid w:val="002C2B02"/>
    <w:rPr>
      <w:rFonts w:ascii="Times New Roman" w:eastAsia="Times New Roman" w:hAnsi="Times New Roman" w:cs="Simplified Arabic"/>
      <w:sz w:val="16"/>
      <w:szCs w:val="16"/>
      <w:lang w:eastAsia="ar-SA"/>
    </w:rPr>
  </w:style>
  <w:style w:type="paragraph" w:styleId="21">
    <w:name w:val="Body Text Indent 2"/>
    <w:basedOn w:val="a"/>
    <w:link w:val="2Char1"/>
    <w:uiPriority w:val="99"/>
    <w:semiHidden/>
    <w:unhideWhenUsed/>
    <w:rsid w:val="002C2B02"/>
    <w:pPr>
      <w:spacing w:after="120" w:line="480" w:lineRule="auto"/>
      <w:ind w:left="283"/>
    </w:pPr>
  </w:style>
  <w:style w:type="character" w:customStyle="1" w:styleId="2Char1">
    <w:name w:val="نص أساسي بمسافة بادئة 2 Char"/>
    <w:basedOn w:val="a0"/>
    <w:link w:val="21"/>
    <w:uiPriority w:val="99"/>
    <w:semiHidden/>
    <w:rsid w:val="002C2B02"/>
  </w:style>
  <w:style w:type="paragraph" w:styleId="aa">
    <w:name w:val="List Paragraph"/>
    <w:basedOn w:val="a"/>
    <w:uiPriority w:val="34"/>
    <w:qFormat/>
    <w:rsid w:val="002C2B02"/>
    <w:pPr>
      <w:ind w:left="720"/>
      <w:contextualSpacing/>
    </w:pPr>
    <w:rPr>
      <w:rFonts w:asciiTheme="minorHAnsi" w:eastAsiaTheme="minorHAnsi" w:hAnsiTheme="minorHAnsi" w:cstheme="minorBidi"/>
    </w:rPr>
  </w:style>
  <w:style w:type="paragraph" w:styleId="ab">
    <w:name w:val="endnote text"/>
    <w:basedOn w:val="a"/>
    <w:link w:val="Char5"/>
    <w:uiPriority w:val="99"/>
    <w:semiHidden/>
    <w:unhideWhenUsed/>
    <w:rsid w:val="002C2B02"/>
    <w:pPr>
      <w:spacing w:after="0" w:line="240" w:lineRule="auto"/>
    </w:pPr>
    <w:rPr>
      <w:rFonts w:asciiTheme="minorHAnsi" w:eastAsiaTheme="minorHAnsi" w:hAnsiTheme="minorHAnsi" w:cstheme="minorBidi"/>
      <w:sz w:val="20"/>
      <w:szCs w:val="20"/>
    </w:rPr>
  </w:style>
  <w:style w:type="character" w:customStyle="1" w:styleId="Char5">
    <w:name w:val="نص تعليق ختامي Char"/>
    <w:basedOn w:val="a0"/>
    <w:link w:val="ab"/>
    <w:uiPriority w:val="99"/>
    <w:semiHidden/>
    <w:rsid w:val="002C2B02"/>
    <w:rPr>
      <w:sz w:val="20"/>
      <w:szCs w:val="20"/>
    </w:rPr>
  </w:style>
  <w:style w:type="character" w:styleId="ac">
    <w:name w:val="endnote reference"/>
    <w:basedOn w:val="a0"/>
    <w:uiPriority w:val="99"/>
    <w:semiHidden/>
    <w:unhideWhenUsed/>
    <w:rsid w:val="002C2B02"/>
    <w:rPr>
      <w:vertAlign w:val="superscript"/>
    </w:rPr>
  </w:style>
  <w:style w:type="paragraph" w:styleId="ad">
    <w:name w:val="No Spacing"/>
    <w:uiPriority w:val="1"/>
    <w:qFormat/>
    <w:rsid w:val="002C2B02"/>
    <w:pPr>
      <w:bidi/>
      <w:spacing w:after="0" w:line="240" w:lineRule="auto"/>
    </w:pPr>
  </w:style>
  <w:style w:type="paragraph" w:styleId="ae">
    <w:name w:val="Document Map"/>
    <w:basedOn w:val="a"/>
    <w:link w:val="Char6"/>
    <w:uiPriority w:val="99"/>
    <w:semiHidden/>
    <w:unhideWhenUsed/>
    <w:rsid w:val="00E535CD"/>
    <w:pPr>
      <w:spacing w:after="0" w:line="240" w:lineRule="auto"/>
    </w:pPr>
    <w:rPr>
      <w:rFonts w:ascii="Tahoma" w:hAnsi="Tahoma" w:cs="Tahoma"/>
      <w:sz w:val="16"/>
      <w:szCs w:val="16"/>
    </w:rPr>
  </w:style>
  <w:style w:type="character" w:customStyle="1" w:styleId="Char6">
    <w:name w:val="خريطة مستند Char"/>
    <w:basedOn w:val="a0"/>
    <w:link w:val="ae"/>
    <w:uiPriority w:val="99"/>
    <w:semiHidden/>
    <w:rsid w:val="00E535CD"/>
    <w:rPr>
      <w:rFonts w:ascii="Tahoma" w:hAnsi="Tahoma" w:cs="Tahoma"/>
      <w:sz w:val="16"/>
      <w:szCs w:val="16"/>
    </w:rPr>
  </w:style>
  <w:style w:type="paragraph" w:styleId="af">
    <w:name w:val="Normal (Web)"/>
    <w:basedOn w:val="a"/>
    <w:uiPriority w:val="99"/>
    <w:semiHidden/>
    <w:unhideWhenUsed/>
    <w:rsid w:val="001B4F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neheight">
    <w:name w:val="line_height"/>
    <w:basedOn w:val="a0"/>
    <w:rsid w:val="00F2211D"/>
  </w:style>
  <w:style w:type="character" w:customStyle="1" w:styleId="srchexplword">
    <w:name w:val="srch_expl_word"/>
    <w:basedOn w:val="a0"/>
    <w:rsid w:val="008E3F33"/>
  </w:style>
</w:styles>
</file>

<file path=word/webSettings.xml><?xml version="1.0" encoding="utf-8"?>
<w:webSettings xmlns:r="http://schemas.openxmlformats.org/officeDocument/2006/relationships" xmlns:w="http://schemas.openxmlformats.org/wordprocessingml/2006/main">
  <w:divs>
    <w:div w:id="114106358">
      <w:bodyDiv w:val="1"/>
      <w:marLeft w:val="0"/>
      <w:marRight w:val="0"/>
      <w:marTop w:val="0"/>
      <w:marBottom w:val="0"/>
      <w:divBdr>
        <w:top w:val="none" w:sz="0" w:space="0" w:color="auto"/>
        <w:left w:val="none" w:sz="0" w:space="0" w:color="auto"/>
        <w:bottom w:val="none" w:sz="0" w:space="0" w:color="auto"/>
        <w:right w:val="none" w:sz="0" w:space="0" w:color="auto"/>
      </w:divBdr>
    </w:div>
    <w:div w:id="149519303">
      <w:bodyDiv w:val="1"/>
      <w:marLeft w:val="0"/>
      <w:marRight w:val="0"/>
      <w:marTop w:val="0"/>
      <w:marBottom w:val="0"/>
      <w:divBdr>
        <w:top w:val="none" w:sz="0" w:space="0" w:color="auto"/>
        <w:left w:val="none" w:sz="0" w:space="0" w:color="auto"/>
        <w:bottom w:val="none" w:sz="0" w:space="0" w:color="auto"/>
        <w:right w:val="none" w:sz="0" w:space="0" w:color="auto"/>
      </w:divBdr>
    </w:div>
    <w:div w:id="200751674">
      <w:bodyDiv w:val="1"/>
      <w:marLeft w:val="0"/>
      <w:marRight w:val="0"/>
      <w:marTop w:val="0"/>
      <w:marBottom w:val="0"/>
      <w:divBdr>
        <w:top w:val="none" w:sz="0" w:space="0" w:color="auto"/>
        <w:left w:val="none" w:sz="0" w:space="0" w:color="auto"/>
        <w:bottom w:val="none" w:sz="0" w:space="0" w:color="auto"/>
        <w:right w:val="none" w:sz="0" w:space="0" w:color="auto"/>
      </w:divBdr>
    </w:div>
    <w:div w:id="212084771">
      <w:bodyDiv w:val="1"/>
      <w:marLeft w:val="0"/>
      <w:marRight w:val="0"/>
      <w:marTop w:val="0"/>
      <w:marBottom w:val="0"/>
      <w:divBdr>
        <w:top w:val="none" w:sz="0" w:space="0" w:color="auto"/>
        <w:left w:val="none" w:sz="0" w:space="0" w:color="auto"/>
        <w:bottom w:val="none" w:sz="0" w:space="0" w:color="auto"/>
        <w:right w:val="none" w:sz="0" w:space="0" w:color="auto"/>
      </w:divBdr>
    </w:div>
    <w:div w:id="265968867">
      <w:bodyDiv w:val="1"/>
      <w:marLeft w:val="0"/>
      <w:marRight w:val="0"/>
      <w:marTop w:val="0"/>
      <w:marBottom w:val="0"/>
      <w:divBdr>
        <w:top w:val="none" w:sz="0" w:space="0" w:color="auto"/>
        <w:left w:val="none" w:sz="0" w:space="0" w:color="auto"/>
        <w:bottom w:val="none" w:sz="0" w:space="0" w:color="auto"/>
        <w:right w:val="none" w:sz="0" w:space="0" w:color="auto"/>
      </w:divBdr>
    </w:div>
    <w:div w:id="286083452">
      <w:bodyDiv w:val="1"/>
      <w:marLeft w:val="0"/>
      <w:marRight w:val="0"/>
      <w:marTop w:val="0"/>
      <w:marBottom w:val="0"/>
      <w:divBdr>
        <w:top w:val="none" w:sz="0" w:space="0" w:color="auto"/>
        <w:left w:val="none" w:sz="0" w:space="0" w:color="auto"/>
        <w:bottom w:val="none" w:sz="0" w:space="0" w:color="auto"/>
        <w:right w:val="none" w:sz="0" w:space="0" w:color="auto"/>
      </w:divBdr>
    </w:div>
    <w:div w:id="306861693">
      <w:bodyDiv w:val="1"/>
      <w:marLeft w:val="0"/>
      <w:marRight w:val="0"/>
      <w:marTop w:val="0"/>
      <w:marBottom w:val="0"/>
      <w:divBdr>
        <w:top w:val="none" w:sz="0" w:space="0" w:color="auto"/>
        <w:left w:val="none" w:sz="0" w:space="0" w:color="auto"/>
        <w:bottom w:val="none" w:sz="0" w:space="0" w:color="auto"/>
        <w:right w:val="none" w:sz="0" w:space="0" w:color="auto"/>
      </w:divBdr>
    </w:div>
    <w:div w:id="543176604">
      <w:bodyDiv w:val="1"/>
      <w:marLeft w:val="0"/>
      <w:marRight w:val="0"/>
      <w:marTop w:val="0"/>
      <w:marBottom w:val="0"/>
      <w:divBdr>
        <w:top w:val="none" w:sz="0" w:space="0" w:color="auto"/>
        <w:left w:val="none" w:sz="0" w:space="0" w:color="auto"/>
        <w:bottom w:val="none" w:sz="0" w:space="0" w:color="auto"/>
        <w:right w:val="none" w:sz="0" w:space="0" w:color="auto"/>
      </w:divBdr>
      <w:divsChild>
        <w:div w:id="1128477773">
          <w:marLeft w:val="0"/>
          <w:marRight w:val="547"/>
          <w:marTop w:val="0"/>
          <w:marBottom w:val="0"/>
          <w:divBdr>
            <w:top w:val="none" w:sz="0" w:space="0" w:color="auto"/>
            <w:left w:val="none" w:sz="0" w:space="0" w:color="auto"/>
            <w:bottom w:val="none" w:sz="0" w:space="0" w:color="auto"/>
            <w:right w:val="none" w:sz="0" w:space="0" w:color="auto"/>
          </w:divBdr>
        </w:div>
        <w:div w:id="2030138928">
          <w:marLeft w:val="0"/>
          <w:marRight w:val="547"/>
          <w:marTop w:val="0"/>
          <w:marBottom w:val="0"/>
          <w:divBdr>
            <w:top w:val="none" w:sz="0" w:space="0" w:color="auto"/>
            <w:left w:val="none" w:sz="0" w:space="0" w:color="auto"/>
            <w:bottom w:val="none" w:sz="0" w:space="0" w:color="auto"/>
            <w:right w:val="none" w:sz="0" w:space="0" w:color="auto"/>
          </w:divBdr>
        </w:div>
        <w:div w:id="825707236">
          <w:marLeft w:val="0"/>
          <w:marRight w:val="547"/>
          <w:marTop w:val="0"/>
          <w:marBottom w:val="0"/>
          <w:divBdr>
            <w:top w:val="none" w:sz="0" w:space="0" w:color="auto"/>
            <w:left w:val="none" w:sz="0" w:space="0" w:color="auto"/>
            <w:bottom w:val="none" w:sz="0" w:space="0" w:color="auto"/>
            <w:right w:val="none" w:sz="0" w:space="0" w:color="auto"/>
          </w:divBdr>
        </w:div>
        <w:div w:id="1017082359">
          <w:marLeft w:val="0"/>
          <w:marRight w:val="547"/>
          <w:marTop w:val="0"/>
          <w:marBottom w:val="0"/>
          <w:divBdr>
            <w:top w:val="none" w:sz="0" w:space="0" w:color="auto"/>
            <w:left w:val="none" w:sz="0" w:space="0" w:color="auto"/>
            <w:bottom w:val="none" w:sz="0" w:space="0" w:color="auto"/>
            <w:right w:val="none" w:sz="0" w:space="0" w:color="auto"/>
          </w:divBdr>
        </w:div>
        <w:div w:id="716120948">
          <w:marLeft w:val="0"/>
          <w:marRight w:val="547"/>
          <w:marTop w:val="0"/>
          <w:marBottom w:val="0"/>
          <w:divBdr>
            <w:top w:val="none" w:sz="0" w:space="0" w:color="auto"/>
            <w:left w:val="none" w:sz="0" w:space="0" w:color="auto"/>
            <w:bottom w:val="none" w:sz="0" w:space="0" w:color="auto"/>
            <w:right w:val="none" w:sz="0" w:space="0" w:color="auto"/>
          </w:divBdr>
        </w:div>
        <w:div w:id="660693827">
          <w:marLeft w:val="0"/>
          <w:marRight w:val="547"/>
          <w:marTop w:val="0"/>
          <w:marBottom w:val="0"/>
          <w:divBdr>
            <w:top w:val="none" w:sz="0" w:space="0" w:color="auto"/>
            <w:left w:val="none" w:sz="0" w:space="0" w:color="auto"/>
            <w:bottom w:val="none" w:sz="0" w:space="0" w:color="auto"/>
            <w:right w:val="none" w:sz="0" w:space="0" w:color="auto"/>
          </w:divBdr>
        </w:div>
      </w:divsChild>
    </w:div>
    <w:div w:id="992875193">
      <w:bodyDiv w:val="1"/>
      <w:marLeft w:val="0"/>
      <w:marRight w:val="0"/>
      <w:marTop w:val="0"/>
      <w:marBottom w:val="0"/>
      <w:divBdr>
        <w:top w:val="none" w:sz="0" w:space="0" w:color="auto"/>
        <w:left w:val="none" w:sz="0" w:space="0" w:color="auto"/>
        <w:bottom w:val="none" w:sz="0" w:space="0" w:color="auto"/>
        <w:right w:val="none" w:sz="0" w:space="0" w:color="auto"/>
      </w:divBdr>
    </w:div>
    <w:div w:id="1127166549">
      <w:bodyDiv w:val="1"/>
      <w:marLeft w:val="0"/>
      <w:marRight w:val="0"/>
      <w:marTop w:val="0"/>
      <w:marBottom w:val="0"/>
      <w:divBdr>
        <w:top w:val="none" w:sz="0" w:space="0" w:color="auto"/>
        <w:left w:val="none" w:sz="0" w:space="0" w:color="auto"/>
        <w:bottom w:val="none" w:sz="0" w:space="0" w:color="auto"/>
        <w:right w:val="none" w:sz="0" w:space="0" w:color="auto"/>
      </w:divBdr>
    </w:div>
    <w:div w:id="1262450697">
      <w:bodyDiv w:val="1"/>
      <w:marLeft w:val="0"/>
      <w:marRight w:val="0"/>
      <w:marTop w:val="0"/>
      <w:marBottom w:val="0"/>
      <w:divBdr>
        <w:top w:val="none" w:sz="0" w:space="0" w:color="auto"/>
        <w:left w:val="none" w:sz="0" w:space="0" w:color="auto"/>
        <w:bottom w:val="none" w:sz="0" w:space="0" w:color="auto"/>
        <w:right w:val="none" w:sz="0" w:space="0" w:color="auto"/>
      </w:divBdr>
    </w:div>
    <w:div w:id="1277102375">
      <w:bodyDiv w:val="1"/>
      <w:marLeft w:val="0"/>
      <w:marRight w:val="0"/>
      <w:marTop w:val="0"/>
      <w:marBottom w:val="0"/>
      <w:divBdr>
        <w:top w:val="none" w:sz="0" w:space="0" w:color="auto"/>
        <w:left w:val="none" w:sz="0" w:space="0" w:color="auto"/>
        <w:bottom w:val="none" w:sz="0" w:space="0" w:color="auto"/>
        <w:right w:val="none" w:sz="0" w:space="0" w:color="auto"/>
      </w:divBdr>
    </w:div>
    <w:div w:id="1288048929">
      <w:bodyDiv w:val="1"/>
      <w:marLeft w:val="0"/>
      <w:marRight w:val="0"/>
      <w:marTop w:val="0"/>
      <w:marBottom w:val="0"/>
      <w:divBdr>
        <w:top w:val="none" w:sz="0" w:space="0" w:color="auto"/>
        <w:left w:val="none" w:sz="0" w:space="0" w:color="auto"/>
        <w:bottom w:val="none" w:sz="0" w:space="0" w:color="auto"/>
        <w:right w:val="none" w:sz="0" w:space="0" w:color="auto"/>
      </w:divBdr>
    </w:div>
    <w:div w:id="1296526068">
      <w:bodyDiv w:val="1"/>
      <w:marLeft w:val="0"/>
      <w:marRight w:val="0"/>
      <w:marTop w:val="0"/>
      <w:marBottom w:val="0"/>
      <w:divBdr>
        <w:top w:val="none" w:sz="0" w:space="0" w:color="auto"/>
        <w:left w:val="none" w:sz="0" w:space="0" w:color="auto"/>
        <w:bottom w:val="none" w:sz="0" w:space="0" w:color="auto"/>
        <w:right w:val="none" w:sz="0" w:space="0" w:color="auto"/>
      </w:divBdr>
    </w:div>
    <w:div w:id="1298609313">
      <w:bodyDiv w:val="1"/>
      <w:marLeft w:val="0"/>
      <w:marRight w:val="0"/>
      <w:marTop w:val="0"/>
      <w:marBottom w:val="0"/>
      <w:divBdr>
        <w:top w:val="none" w:sz="0" w:space="0" w:color="auto"/>
        <w:left w:val="none" w:sz="0" w:space="0" w:color="auto"/>
        <w:bottom w:val="none" w:sz="0" w:space="0" w:color="auto"/>
        <w:right w:val="none" w:sz="0" w:space="0" w:color="auto"/>
      </w:divBdr>
    </w:div>
    <w:div w:id="1330131384">
      <w:bodyDiv w:val="1"/>
      <w:marLeft w:val="0"/>
      <w:marRight w:val="0"/>
      <w:marTop w:val="0"/>
      <w:marBottom w:val="0"/>
      <w:divBdr>
        <w:top w:val="none" w:sz="0" w:space="0" w:color="auto"/>
        <w:left w:val="none" w:sz="0" w:space="0" w:color="auto"/>
        <w:bottom w:val="none" w:sz="0" w:space="0" w:color="auto"/>
        <w:right w:val="none" w:sz="0" w:space="0" w:color="auto"/>
      </w:divBdr>
    </w:div>
    <w:div w:id="1345747955">
      <w:bodyDiv w:val="1"/>
      <w:marLeft w:val="0"/>
      <w:marRight w:val="0"/>
      <w:marTop w:val="0"/>
      <w:marBottom w:val="0"/>
      <w:divBdr>
        <w:top w:val="none" w:sz="0" w:space="0" w:color="auto"/>
        <w:left w:val="none" w:sz="0" w:space="0" w:color="auto"/>
        <w:bottom w:val="none" w:sz="0" w:space="0" w:color="auto"/>
        <w:right w:val="none" w:sz="0" w:space="0" w:color="auto"/>
      </w:divBdr>
    </w:div>
    <w:div w:id="1447117895">
      <w:bodyDiv w:val="1"/>
      <w:marLeft w:val="0"/>
      <w:marRight w:val="0"/>
      <w:marTop w:val="0"/>
      <w:marBottom w:val="0"/>
      <w:divBdr>
        <w:top w:val="none" w:sz="0" w:space="0" w:color="auto"/>
        <w:left w:val="none" w:sz="0" w:space="0" w:color="auto"/>
        <w:bottom w:val="none" w:sz="0" w:space="0" w:color="auto"/>
        <w:right w:val="none" w:sz="0" w:space="0" w:color="auto"/>
      </w:divBdr>
    </w:div>
    <w:div w:id="1470241146">
      <w:bodyDiv w:val="1"/>
      <w:marLeft w:val="0"/>
      <w:marRight w:val="0"/>
      <w:marTop w:val="0"/>
      <w:marBottom w:val="0"/>
      <w:divBdr>
        <w:top w:val="none" w:sz="0" w:space="0" w:color="auto"/>
        <w:left w:val="none" w:sz="0" w:space="0" w:color="auto"/>
        <w:bottom w:val="none" w:sz="0" w:space="0" w:color="auto"/>
        <w:right w:val="none" w:sz="0" w:space="0" w:color="auto"/>
      </w:divBdr>
    </w:div>
    <w:div w:id="1582913146">
      <w:bodyDiv w:val="1"/>
      <w:marLeft w:val="0"/>
      <w:marRight w:val="0"/>
      <w:marTop w:val="0"/>
      <w:marBottom w:val="0"/>
      <w:divBdr>
        <w:top w:val="none" w:sz="0" w:space="0" w:color="auto"/>
        <w:left w:val="none" w:sz="0" w:space="0" w:color="auto"/>
        <w:bottom w:val="none" w:sz="0" w:space="0" w:color="auto"/>
        <w:right w:val="none" w:sz="0" w:space="0" w:color="auto"/>
      </w:divBdr>
    </w:div>
    <w:div w:id="1648588770">
      <w:bodyDiv w:val="1"/>
      <w:marLeft w:val="0"/>
      <w:marRight w:val="0"/>
      <w:marTop w:val="0"/>
      <w:marBottom w:val="0"/>
      <w:divBdr>
        <w:top w:val="none" w:sz="0" w:space="0" w:color="auto"/>
        <w:left w:val="none" w:sz="0" w:space="0" w:color="auto"/>
        <w:bottom w:val="none" w:sz="0" w:space="0" w:color="auto"/>
        <w:right w:val="none" w:sz="0" w:space="0" w:color="auto"/>
      </w:divBdr>
    </w:div>
    <w:div w:id="1702436882">
      <w:bodyDiv w:val="1"/>
      <w:marLeft w:val="0"/>
      <w:marRight w:val="0"/>
      <w:marTop w:val="0"/>
      <w:marBottom w:val="0"/>
      <w:divBdr>
        <w:top w:val="none" w:sz="0" w:space="0" w:color="auto"/>
        <w:left w:val="none" w:sz="0" w:space="0" w:color="auto"/>
        <w:bottom w:val="none" w:sz="0" w:space="0" w:color="auto"/>
        <w:right w:val="none" w:sz="0" w:space="0" w:color="auto"/>
      </w:divBdr>
    </w:div>
    <w:div w:id="1763724583">
      <w:bodyDiv w:val="1"/>
      <w:marLeft w:val="0"/>
      <w:marRight w:val="0"/>
      <w:marTop w:val="0"/>
      <w:marBottom w:val="0"/>
      <w:divBdr>
        <w:top w:val="none" w:sz="0" w:space="0" w:color="auto"/>
        <w:left w:val="none" w:sz="0" w:space="0" w:color="auto"/>
        <w:bottom w:val="none" w:sz="0" w:space="0" w:color="auto"/>
        <w:right w:val="none" w:sz="0" w:space="0" w:color="auto"/>
      </w:divBdr>
    </w:div>
    <w:div w:id="1811287808">
      <w:bodyDiv w:val="1"/>
      <w:marLeft w:val="0"/>
      <w:marRight w:val="0"/>
      <w:marTop w:val="0"/>
      <w:marBottom w:val="0"/>
      <w:divBdr>
        <w:top w:val="none" w:sz="0" w:space="0" w:color="auto"/>
        <w:left w:val="none" w:sz="0" w:space="0" w:color="auto"/>
        <w:bottom w:val="none" w:sz="0" w:space="0" w:color="auto"/>
        <w:right w:val="none" w:sz="0" w:space="0" w:color="auto"/>
      </w:divBdr>
      <w:divsChild>
        <w:div w:id="2008366807">
          <w:marLeft w:val="0"/>
          <w:marRight w:val="1440"/>
          <w:marTop w:val="0"/>
          <w:marBottom w:val="0"/>
          <w:divBdr>
            <w:top w:val="none" w:sz="0" w:space="0" w:color="auto"/>
            <w:left w:val="none" w:sz="0" w:space="0" w:color="auto"/>
            <w:bottom w:val="none" w:sz="0" w:space="0" w:color="auto"/>
            <w:right w:val="none" w:sz="0" w:space="0" w:color="auto"/>
          </w:divBdr>
        </w:div>
        <w:div w:id="1514569562">
          <w:marLeft w:val="0"/>
          <w:marRight w:val="1440"/>
          <w:marTop w:val="0"/>
          <w:marBottom w:val="0"/>
          <w:divBdr>
            <w:top w:val="none" w:sz="0" w:space="0" w:color="auto"/>
            <w:left w:val="none" w:sz="0" w:space="0" w:color="auto"/>
            <w:bottom w:val="none" w:sz="0" w:space="0" w:color="auto"/>
            <w:right w:val="none" w:sz="0" w:space="0" w:color="auto"/>
          </w:divBdr>
        </w:div>
        <w:div w:id="1532189305">
          <w:marLeft w:val="0"/>
          <w:marRight w:val="1440"/>
          <w:marTop w:val="0"/>
          <w:marBottom w:val="0"/>
          <w:divBdr>
            <w:top w:val="none" w:sz="0" w:space="0" w:color="auto"/>
            <w:left w:val="none" w:sz="0" w:space="0" w:color="auto"/>
            <w:bottom w:val="none" w:sz="0" w:space="0" w:color="auto"/>
            <w:right w:val="none" w:sz="0" w:space="0" w:color="auto"/>
          </w:divBdr>
        </w:div>
      </w:divsChild>
    </w:div>
    <w:div w:id="1858273503">
      <w:bodyDiv w:val="1"/>
      <w:marLeft w:val="0"/>
      <w:marRight w:val="0"/>
      <w:marTop w:val="0"/>
      <w:marBottom w:val="0"/>
      <w:divBdr>
        <w:top w:val="none" w:sz="0" w:space="0" w:color="auto"/>
        <w:left w:val="none" w:sz="0" w:space="0" w:color="auto"/>
        <w:bottom w:val="none" w:sz="0" w:space="0" w:color="auto"/>
        <w:right w:val="none" w:sz="0" w:space="0" w:color="auto"/>
      </w:divBdr>
    </w:div>
    <w:div w:id="1874223586">
      <w:bodyDiv w:val="1"/>
      <w:marLeft w:val="0"/>
      <w:marRight w:val="0"/>
      <w:marTop w:val="0"/>
      <w:marBottom w:val="0"/>
      <w:divBdr>
        <w:top w:val="none" w:sz="0" w:space="0" w:color="auto"/>
        <w:left w:val="none" w:sz="0" w:space="0" w:color="auto"/>
        <w:bottom w:val="none" w:sz="0" w:space="0" w:color="auto"/>
        <w:right w:val="none" w:sz="0" w:space="0" w:color="auto"/>
      </w:divBdr>
    </w:div>
    <w:div w:id="1875388010">
      <w:bodyDiv w:val="1"/>
      <w:marLeft w:val="0"/>
      <w:marRight w:val="0"/>
      <w:marTop w:val="0"/>
      <w:marBottom w:val="0"/>
      <w:divBdr>
        <w:top w:val="none" w:sz="0" w:space="0" w:color="auto"/>
        <w:left w:val="none" w:sz="0" w:space="0" w:color="auto"/>
        <w:bottom w:val="none" w:sz="0" w:space="0" w:color="auto"/>
        <w:right w:val="none" w:sz="0" w:space="0" w:color="auto"/>
      </w:divBdr>
    </w:div>
    <w:div w:id="1883857965">
      <w:bodyDiv w:val="1"/>
      <w:marLeft w:val="0"/>
      <w:marRight w:val="0"/>
      <w:marTop w:val="0"/>
      <w:marBottom w:val="0"/>
      <w:divBdr>
        <w:top w:val="none" w:sz="0" w:space="0" w:color="auto"/>
        <w:left w:val="none" w:sz="0" w:space="0" w:color="auto"/>
        <w:bottom w:val="none" w:sz="0" w:space="0" w:color="auto"/>
        <w:right w:val="none" w:sz="0" w:space="0" w:color="auto"/>
      </w:divBdr>
    </w:div>
    <w:div w:id="1971083409">
      <w:bodyDiv w:val="1"/>
      <w:marLeft w:val="0"/>
      <w:marRight w:val="0"/>
      <w:marTop w:val="0"/>
      <w:marBottom w:val="0"/>
      <w:divBdr>
        <w:top w:val="none" w:sz="0" w:space="0" w:color="auto"/>
        <w:left w:val="none" w:sz="0" w:space="0" w:color="auto"/>
        <w:bottom w:val="none" w:sz="0" w:space="0" w:color="auto"/>
        <w:right w:val="none" w:sz="0" w:space="0" w:color="auto"/>
      </w:divBdr>
    </w:div>
    <w:div w:id="1975910761">
      <w:bodyDiv w:val="1"/>
      <w:marLeft w:val="0"/>
      <w:marRight w:val="0"/>
      <w:marTop w:val="0"/>
      <w:marBottom w:val="0"/>
      <w:divBdr>
        <w:top w:val="none" w:sz="0" w:space="0" w:color="auto"/>
        <w:left w:val="none" w:sz="0" w:space="0" w:color="auto"/>
        <w:bottom w:val="none" w:sz="0" w:space="0" w:color="auto"/>
        <w:right w:val="none" w:sz="0" w:space="0" w:color="auto"/>
      </w:divBdr>
    </w:div>
    <w:div w:id="2015111443">
      <w:bodyDiv w:val="1"/>
      <w:marLeft w:val="0"/>
      <w:marRight w:val="0"/>
      <w:marTop w:val="0"/>
      <w:marBottom w:val="0"/>
      <w:divBdr>
        <w:top w:val="none" w:sz="0" w:space="0" w:color="auto"/>
        <w:left w:val="none" w:sz="0" w:space="0" w:color="auto"/>
        <w:bottom w:val="none" w:sz="0" w:space="0" w:color="auto"/>
        <w:right w:val="none" w:sz="0" w:space="0" w:color="auto"/>
      </w:divBdr>
    </w:div>
    <w:div w:id="2137748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A82A6A-9FF5-4AF3-81B2-63179C717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48</Pages>
  <Words>24629</Words>
  <Characters>140386</Characters>
  <Application>Microsoft Office Word</Application>
  <DocSecurity>0</DocSecurity>
  <Lines>1169</Lines>
  <Paragraphs>329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164686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kanzy</dc:creator>
  <cp:lastModifiedBy>kanzy</cp:lastModifiedBy>
  <cp:revision>54</cp:revision>
  <cp:lastPrinted>2014-09-16T16:06:00Z</cp:lastPrinted>
  <dcterms:created xsi:type="dcterms:W3CDTF">2014-10-23T05:49:00Z</dcterms:created>
  <dcterms:modified xsi:type="dcterms:W3CDTF">2014-11-20T05:30:00Z</dcterms:modified>
</cp:coreProperties>
</file>