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AC0" w:rsidRDefault="00C87AC0" w:rsidP="0032342B">
      <w:pPr>
        <w:spacing w:after="0" w:line="240" w:lineRule="auto"/>
        <w:jc w:val="center"/>
        <w:rPr>
          <w:rtl/>
        </w:rPr>
      </w:pPr>
      <w:r>
        <w:rPr>
          <w:rFonts w:hint="cs"/>
          <w:rtl/>
        </w:rPr>
        <w:t>جدول المحاضرات الواجبات</w:t>
      </w:r>
    </w:p>
    <w:tbl>
      <w:tblPr>
        <w:tblStyle w:val="a3"/>
        <w:bidiVisual/>
        <w:tblW w:w="0" w:type="auto"/>
        <w:tblInd w:w="675" w:type="dxa"/>
        <w:tblLook w:val="04A0"/>
      </w:tblPr>
      <w:tblGrid>
        <w:gridCol w:w="1266"/>
        <w:gridCol w:w="3643"/>
        <w:gridCol w:w="1895"/>
        <w:gridCol w:w="1842"/>
        <w:gridCol w:w="1985"/>
      </w:tblGrid>
      <w:tr w:rsidR="00C87AC0" w:rsidTr="00BE0F16">
        <w:trPr>
          <w:trHeight w:val="261"/>
        </w:trPr>
        <w:tc>
          <w:tcPr>
            <w:tcW w:w="1266" w:type="dxa"/>
            <w:shd w:val="clear" w:color="auto" w:fill="BFBFBF" w:themeFill="background1" w:themeFillShade="BF"/>
          </w:tcPr>
          <w:p w:rsidR="00C87AC0" w:rsidRDefault="00C87AC0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</w:t>
            </w:r>
          </w:p>
        </w:tc>
        <w:tc>
          <w:tcPr>
            <w:tcW w:w="3643" w:type="dxa"/>
            <w:shd w:val="clear" w:color="auto" w:fill="BFBFBF" w:themeFill="background1" w:themeFillShade="BF"/>
          </w:tcPr>
          <w:p w:rsidR="00C87AC0" w:rsidRDefault="00C87AC0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المادة</w:t>
            </w:r>
          </w:p>
        </w:tc>
        <w:tc>
          <w:tcPr>
            <w:tcW w:w="1895" w:type="dxa"/>
            <w:shd w:val="clear" w:color="auto" w:fill="BFBFBF" w:themeFill="background1" w:themeFillShade="BF"/>
          </w:tcPr>
          <w:p w:rsidR="00C87AC0" w:rsidRDefault="00C87AC0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1842" w:type="dxa"/>
            <w:shd w:val="clear" w:color="auto" w:fill="BFBFBF" w:themeFill="background1" w:themeFillShade="BF"/>
          </w:tcPr>
          <w:p w:rsidR="00C87AC0" w:rsidRDefault="00C87AC0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1985" w:type="dxa"/>
            <w:shd w:val="clear" w:color="auto" w:fill="BFBFBF" w:themeFill="background1" w:themeFillShade="BF"/>
          </w:tcPr>
          <w:p w:rsidR="00C87AC0" w:rsidRDefault="00C87AC0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  <w:tr w:rsidR="0032342B" w:rsidTr="00BE0F16">
        <w:trPr>
          <w:trHeight w:val="261"/>
        </w:trPr>
        <w:tc>
          <w:tcPr>
            <w:tcW w:w="1266" w:type="dxa"/>
            <w:shd w:val="clear" w:color="auto" w:fill="BFBFBF" w:themeFill="background1" w:themeFillShade="BF"/>
          </w:tcPr>
          <w:p w:rsidR="0032342B" w:rsidRDefault="0032342B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3643" w:type="dxa"/>
          </w:tcPr>
          <w:p w:rsidR="0032342B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أصول الفقه</w:t>
            </w:r>
          </w:p>
        </w:tc>
        <w:tc>
          <w:tcPr>
            <w:tcW w:w="1895" w:type="dxa"/>
          </w:tcPr>
          <w:p w:rsidR="0032342B" w:rsidRDefault="0032342B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32342B" w:rsidRDefault="0032342B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32342B" w:rsidRDefault="0032342B" w:rsidP="0032342B">
            <w:pPr>
              <w:jc w:val="center"/>
              <w:rPr>
                <w:rtl/>
              </w:rPr>
            </w:pPr>
          </w:p>
        </w:tc>
      </w:tr>
      <w:tr w:rsidR="0032342B" w:rsidTr="00BE0F16">
        <w:trPr>
          <w:trHeight w:val="261"/>
        </w:trPr>
        <w:tc>
          <w:tcPr>
            <w:tcW w:w="1266" w:type="dxa"/>
            <w:shd w:val="clear" w:color="auto" w:fill="BFBFBF" w:themeFill="background1" w:themeFillShade="BF"/>
          </w:tcPr>
          <w:p w:rsidR="0032342B" w:rsidRDefault="0032342B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3643" w:type="dxa"/>
          </w:tcPr>
          <w:p w:rsidR="0032342B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الأخلاق الاسلاميه وآداب المهنة</w:t>
            </w:r>
          </w:p>
        </w:tc>
        <w:tc>
          <w:tcPr>
            <w:tcW w:w="1895" w:type="dxa"/>
          </w:tcPr>
          <w:p w:rsidR="0032342B" w:rsidRDefault="0032342B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32342B" w:rsidRDefault="0032342B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32342B" w:rsidRDefault="0032342B" w:rsidP="0032342B">
            <w:pPr>
              <w:jc w:val="center"/>
              <w:rPr>
                <w:rtl/>
              </w:rPr>
            </w:pPr>
          </w:p>
        </w:tc>
      </w:tr>
      <w:tr w:rsidR="0032342B" w:rsidTr="00BE0F16">
        <w:trPr>
          <w:trHeight w:val="261"/>
        </w:trPr>
        <w:tc>
          <w:tcPr>
            <w:tcW w:w="1266" w:type="dxa"/>
            <w:shd w:val="clear" w:color="auto" w:fill="BFBFBF" w:themeFill="background1" w:themeFillShade="BF"/>
          </w:tcPr>
          <w:p w:rsidR="0032342B" w:rsidRDefault="0032342B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3643" w:type="dxa"/>
          </w:tcPr>
          <w:p w:rsidR="0032342B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الانترنت والاتصالات</w:t>
            </w:r>
          </w:p>
        </w:tc>
        <w:tc>
          <w:tcPr>
            <w:tcW w:w="1895" w:type="dxa"/>
          </w:tcPr>
          <w:p w:rsidR="0032342B" w:rsidRDefault="0032342B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32342B" w:rsidRDefault="0032342B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32342B" w:rsidRDefault="0032342B" w:rsidP="0032342B">
            <w:pPr>
              <w:jc w:val="center"/>
              <w:rPr>
                <w:rtl/>
              </w:rPr>
            </w:pPr>
          </w:p>
        </w:tc>
      </w:tr>
      <w:tr w:rsidR="00C87AC0" w:rsidTr="00BE0F16">
        <w:trPr>
          <w:trHeight w:val="243"/>
        </w:trPr>
        <w:tc>
          <w:tcPr>
            <w:tcW w:w="1266" w:type="dxa"/>
            <w:shd w:val="clear" w:color="auto" w:fill="BFBFBF" w:themeFill="background1" w:themeFillShade="BF"/>
          </w:tcPr>
          <w:p w:rsidR="00C87AC0" w:rsidRDefault="00C87AC0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3643" w:type="dxa"/>
          </w:tcPr>
          <w:p w:rsidR="00C87AC0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التلاوة والتجويد</w:t>
            </w:r>
          </w:p>
        </w:tc>
        <w:tc>
          <w:tcPr>
            <w:tcW w:w="1895" w:type="dxa"/>
          </w:tcPr>
          <w:p w:rsidR="00C87AC0" w:rsidRDefault="00C87AC0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C87AC0" w:rsidRDefault="00C87AC0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C87AC0" w:rsidRDefault="00C87AC0" w:rsidP="0032342B">
            <w:pPr>
              <w:jc w:val="center"/>
              <w:rPr>
                <w:rtl/>
              </w:rPr>
            </w:pPr>
          </w:p>
        </w:tc>
      </w:tr>
      <w:tr w:rsidR="00C87AC0" w:rsidTr="00BE0F16">
        <w:trPr>
          <w:trHeight w:val="261"/>
        </w:trPr>
        <w:tc>
          <w:tcPr>
            <w:tcW w:w="1266" w:type="dxa"/>
            <w:shd w:val="clear" w:color="auto" w:fill="BFBFBF" w:themeFill="background1" w:themeFillShade="BF"/>
          </w:tcPr>
          <w:p w:rsidR="00C87AC0" w:rsidRDefault="00C87AC0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3643" w:type="dxa"/>
          </w:tcPr>
          <w:p w:rsidR="00C87AC0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النحو التطبيقي 3</w:t>
            </w:r>
          </w:p>
        </w:tc>
        <w:tc>
          <w:tcPr>
            <w:tcW w:w="1895" w:type="dxa"/>
          </w:tcPr>
          <w:p w:rsidR="00C87AC0" w:rsidRDefault="00C87AC0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C87AC0" w:rsidRDefault="00C87AC0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C87AC0" w:rsidRDefault="00C87AC0" w:rsidP="0032342B">
            <w:pPr>
              <w:jc w:val="center"/>
              <w:rPr>
                <w:rtl/>
              </w:rPr>
            </w:pPr>
          </w:p>
        </w:tc>
      </w:tr>
      <w:tr w:rsidR="00C87AC0" w:rsidTr="00BE0F16">
        <w:trPr>
          <w:trHeight w:val="243"/>
        </w:trPr>
        <w:tc>
          <w:tcPr>
            <w:tcW w:w="1266" w:type="dxa"/>
            <w:shd w:val="clear" w:color="auto" w:fill="BFBFBF" w:themeFill="background1" w:themeFillShade="BF"/>
          </w:tcPr>
          <w:p w:rsidR="00C87AC0" w:rsidRDefault="00C87AC0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3643" w:type="dxa"/>
          </w:tcPr>
          <w:p w:rsidR="00C87AC0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تاريخ التشريع </w:t>
            </w:r>
          </w:p>
        </w:tc>
        <w:tc>
          <w:tcPr>
            <w:tcW w:w="1895" w:type="dxa"/>
          </w:tcPr>
          <w:p w:rsidR="00C87AC0" w:rsidRDefault="00C87AC0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C87AC0" w:rsidRDefault="00C87AC0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C87AC0" w:rsidRDefault="00C87AC0" w:rsidP="0032342B">
            <w:pPr>
              <w:jc w:val="center"/>
              <w:rPr>
                <w:rtl/>
              </w:rPr>
            </w:pPr>
          </w:p>
        </w:tc>
      </w:tr>
      <w:tr w:rsidR="00C87AC0" w:rsidTr="00BE0F16">
        <w:trPr>
          <w:trHeight w:val="261"/>
        </w:trPr>
        <w:tc>
          <w:tcPr>
            <w:tcW w:w="1266" w:type="dxa"/>
            <w:shd w:val="clear" w:color="auto" w:fill="BFBFBF" w:themeFill="background1" w:themeFillShade="BF"/>
          </w:tcPr>
          <w:p w:rsidR="00C87AC0" w:rsidRDefault="00C87AC0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3643" w:type="dxa"/>
          </w:tcPr>
          <w:p w:rsidR="00C87AC0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علوم الحديث</w:t>
            </w:r>
          </w:p>
        </w:tc>
        <w:tc>
          <w:tcPr>
            <w:tcW w:w="1895" w:type="dxa"/>
          </w:tcPr>
          <w:p w:rsidR="00C87AC0" w:rsidRDefault="00C87AC0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C87AC0" w:rsidRDefault="00C87AC0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C87AC0" w:rsidRDefault="00C87AC0" w:rsidP="0032342B">
            <w:pPr>
              <w:jc w:val="center"/>
              <w:rPr>
                <w:rtl/>
              </w:rPr>
            </w:pPr>
          </w:p>
        </w:tc>
      </w:tr>
      <w:tr w:rsidR="00C87AC0" w:rsidTr="0032342B">
        <w:trPr>
          <w:trHeight w:val="208"/>
        </w:trPr>
        <w:tc>
          <w:tcPr>
            <w:tcW w:w="1266" w:type="dxa"/>
            <w:shd w:val="clear" w:color="auto" w:fill="BFBFBF" w:themeFill="background1" w:themeFillShade="BF"/>
          </w:tcPr>
          <w:p w:rsidR="00C87AC0" w:rsidRDefault="00C87AC0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3643" w:type="dxa"/>
          </w:tcPr>
          <w:p w:rsidR="00C87AC0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علوم القرآن</w:t>
            </w:r>
          </w:p>
        </w:tc>
        <w:tc>
          <w:tcPr>
            <w:tcW w:w="1895" w:type="dxa"/>
          </w:tcPr>
          <w:p w:rsidR="00C87AC0" w:rsidRDefault="00C87AC0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C87AC0" w:rsidRDefault="00C87AC0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C87AC0" w:rsidRDefault="00C87AC0" w:rsidP="0032342B">
            <w:pPr>
              <w:jc w:val="center"/>
              <w:rPr>
                <w:rtl/>
              </w:rPr>
            </w:pPr>
          </w:p>
        </w:tc>
      </w:tr>
      <w:tr w:rsidR="0032342B" w:rsidTr="00BE0F16">
        <w:trPr>
          <w:trHeight w:val="279"/>
        </w:trPr>
        <w:tc>
          <w:tcPr>
            <w:tcW w:w="1266" w:type="dxa"/>
            <w:shd w:val="clear" w:color="auto" w:fill="BFBFBF" w:themeFill="background1" w:themeFillShade="BF"/>
          </w:tcPr>
          <w:p w:rsidR="0032342B" w:rsidRDefault="0032342B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3643" w:type="dxa"/>
          </w:tcPr>
          <w:p w:rsidR="0032342B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فقه العبادات</w:t>
            </w:r>
          </w:p>
        </w:tc>
        <w:tc>
          <w:tcPr>
            <w:tcW w:w="1895" w:type="dxa"/>
          </w:tcPr>
          <w:p w:rsidR="0032342B" w:rsidRDefault="0032342B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32342B" w:rsidRDefault="0032342B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32342B" w:rsidRDefault="0032342B" w:rsidP="0032342B">
            <w:pPr>
              <w:jc w:val="center"/>
              <w:rPr>
                <w:rtl/>
              </w:rPr>
            </w:pPr>
          </w:p>
        </w:tc>
      </w:tr>
    </w:tbl>
    <w:p w:rsidR="00483680" w:rsidRPr="00483680" w:rsidRDefault="00483680" w:rsidP="0032342B">
      <w:pPr>
        <w:spacing w:after="0" w:line="240" w:lineRule="auto"/>
        <w:jc w:val="center"/>
        <w:rPr>
          <w:sz w:val="2"/>
          <w:szCs w:val="2"/>
          <w:rtl/>
        </w:rPr>
      </w:pPr>
    </w:p>
    <w:p w:rsidR="00C87AC0" w:rsidRDefault="00C87AC0" w:rsidP="0032342B">
      <w:pPr>
        <w:spacing w:after="0" w:line="240" w:lineRule="auto"/>
        <w:jc w:val="center"/>
        <w:rPr>
          <w:rtl/>
        </w:rPr>
      </w:pPr>
      <w:r>
        <w:rPr>
          <w:rFonts w:hint="cs"/>
          <w:rtl/>
        </w:rPr>
        <w:t xml:space="preserve">جدول المحاضرات </w:t>
      </w:r>
      <w:r w:rsidR="00BE0F16">
        <w:rPr>
          <w:rFonts w:hint="cs"/>
          <w:rtl/>
        </w:rPr>
        <w:t>المناقشات</w:t>
      </w:r>
    </w:p>
    <w:tbl>
      <w:tblPr>
        <w:tblStyle w:val="a3"/>
        <w:bidiVisual/>
        <w:tblW w:w="0" w:type="auto"/>
        <w:tblInd w:w="597" w:type="dxa"/>
        <w:tblLayout w:type="fixed"/>
        <w:tblLook w:val="04A0"/>
      </w:tblPr>
      <w:tblGrid>
        <w:gridCol w:w="284"/>
        <w:gridCol w:w="206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708"/>
        <w:gridCol w:w="609"/>
        <w:gridCol w:w="728"/>
        <w:gridCol w:w="728"/>
      </w:tblGrid>
      <w:tr w:rsidR="00407254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</w:t>
            </w:r>
          </w:p>
        </w:tc>
        <w:tc>
          <w:tcPr>
            <w:tcW w:w="2062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المادة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609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728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728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14</w:t>
            </w:r>
          </w:p>
        </w:tc>
      </w:tr>
      <w:tr w:rsidR="00EC5933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أصول الفقه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الأخلاق الاسلاميه 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الانترنت والاتصالات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43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التلاوة والتجويد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النحو التطبيقي 3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43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تاريخ التشريع 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علوم الحديث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79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علوم القرآن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79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فقه العبادات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</w:tbl>
    <w:p w:rsidR="00C87AC0" w:rsidRPr="0032342B" w:rsidRDefault="00C87AC0" w:rsidP="0032342B">
      <w:pPr>
        <w:spacing w:after="0" w:line="240" w:lineRule="auto"/>
        <w:rPr>
          <w:sz w:val="20"/>
          <w:szCs w:val="20"/>
          <w:rtl/>
        </w:rPr>
      </w:pPr>
    </w:p>
    <w:p w:rsidR="00BE0F16" w:rsidRPr="0032342B" w:rsidRDefault="00BE0F16" w:rsidP="0032342B">
      <w:pPr>
        <w:spacing w:after="0" w:line="240" w:lineRule="auto"/>
        <w:jc w:val="center"/>
        <w:rPr>
          <w:sz w:val="20"/>
          <w:szCs w:val="20"/>
          <w:rtl/>
        </w:rPr>
      </w:pPr>
      <w:r w:rsidRPr="0032342B">
        <w:rPr>
          <w:rFonts w:hint="cs"/>
          <w:sz w:val="20"/>
          <w:szCs w:val="20"/>
          <w:rtl/>
        </w:rPr>
        <w:t>جدول المحاضرات التي تم تحميلها</w:t>
      </w:r>
    </w:p>
    <w:tbl>
      <w:tblPr>
        <w:tblStyle w:val="a3"/>
        <w:bidiVisual/>
        <w:tblW w:w="0" w:type="auto"/>
        <w:tblInd w:w="597" w:type="dxa"/>
        <w:tblLayout w:type="fixed"/>
        <w:tblLook w:val="04A0"/>
      </w:tblPr>
      <w:tblGrid>
        <w:gridCol w:w="284"/>
        <w:gridCol w:w="206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708"/>
        <w:gridCol w:w="609"/>
        <w:gridCol w:w="728"/>
        <w:gridCol w:w="728"/>
      </w:tblGrid>
      <w:tr w:rsidR="00407254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</w:t>
            </w:r>
          </w:p>
        </w:tc>
        <w:tc>
          <w:tcPr>
            <w:tcW w:w="2062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المادة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609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728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728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14</w:t>
            </w:r>
          </w:p>
        </w:tc>
      </w:tr>
      <w:tr w:rsidR="00EC5933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أصول الفقه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الأخلاق الاسلاميه 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الانترنت والاتصالات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43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التلاوة والتجويد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النحو التطبيقي 3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43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تاريخ التشريع 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علوم الحديث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79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علوم القرآن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79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فقه العبادات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</w:tbl>
    <w:p w:rsidR="00BE0F16" w:rsidRPr="00483680" w:rsidRDefault="00BE0F16" w:rsidP="0032342B">
      <w:pPr>
        <w:spacing w:after="0" w:line="240" w:lineRule="auto"/>
        <w:jc w:val="center"/>
        <w:rPr>
          <w:sz w:val="2"/>
          <w:szCs w:val="2"/>
          <w:rtl/>
        </w:rPr>
      </w:pPr>
    </w:p>
    <w:p w:rsidR="00BE0F16" w:rsidRDefault="00BE0F16" w:rsidP="0032342B">
      <w:pPr>
        <w:spacing w:after="0" w:line="240" w:lineRule="auto"/>
        <w:jc w:val="center"/>
        <w:rPr>
          <w:rtl/>
        </w:rPr>
      </w:pPr>
      <w:r>
        <w:rPr>
          <w:rFonts w:hint="cs"/>
          <w:rtl/>
        </w:rPr>
        <w:t>جدول المحاضرات التي تم مشاهدتها</w:t>
      </w:r>
    </w:p>
    <w:tbl>
      <w:tblPr>
        <w:tblStyle w:val="a3"/>
        <w:bidiVisual/>
        <w:tblW w:w="0" w:type="auto"/>
        <w:tblInd w:w="597" w:type="dxa"/>
        <w:tblLayout w:type="fixed"/>
        <w:tblLook w:val="04A0"/>
      </w:tblPr>
      <w:tblGrid>
        <w:gridCol w:w="284"/>
        <w:gridCol w:w="206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708"/>
        <w:gridCol w:w="609"/>
        <w:gridCol w:w="728"/>
        <w:gridCol w:w="728"/>
      </w:tblGrid>
      <w:tr w:rsidR="00407254" w:rsidTr="0032342B">
        <w:trPr>
          <w:trHeight w:val="183"/>
        </w:trPr>
        <w:tc>
          <w:tcPr>
            <w:tcW w:w="284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</w:t>
            </w:r>
          </w:p>
        </w:tc>
        <w:tc>
          <w:tcPr>
            <w:tcW w:w="2062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المادة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609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728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728" w:type="dxa"/>
            <w:shd w:val="clear" w:color="auto" w:fill="BFBFBF" w:themeFill="background1" w:themeFillShade="BF"/>
          </w:tcPr>
          <w:p w:rsidR="00BE0F16" w:rsidRDefault="00BE0F16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14</w:t>
            </w:r>
          </w:p>
        </w:tc>
      </w:tr>
      <w:tr w:rsidR="00EC5933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أصول الفقه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الأخلاق الاسلاميه 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الانترنت والاتصالات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43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التلاوة والتجويد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النحو التطبيقي 3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43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تاريخ التشريع 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61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علوم الحديث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79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علوم القرآن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407254">
        <w:trPr>
          <w:trHeight w:val="279"/>
        </w:trPr>
        <w:tc>
          <w:tcPr>
            <w:tcW w:w="284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2062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فقه العبادات</w:t>
            </w: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0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609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728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</w:tbl>
    <w:p w:rsidR="00483680" w:rsidRPr="00483680" w:rsidRDefault="0032342B" w:rsidP="0032342B">
      <w:pPr>
        <w:spacing w:after="0" w:line="240" w:lineRule="auto"/>
        <w:jc w:val="center"/>
        <w:rPr>
          <w:sz w:val="2"/>
          <w:szCs w:val="2"/>
          <w:rtl/>
        </w:rPr>
      </w:pPr>
      <w:r>
        <w:rPr>
          <w:rFonts w:hint="cs"/>
          <w:sz w:val="2"/>
          <w:szCs w:val="2"/>
          <w:rtl/>
        </w:rPr>
        <w:tab/>
        <w:t>9</w:t>
      </w:r>
    </w:p>
    <w:p w:rsidR="00483680" w:rsidRDefault="00483680" w:rsidP="0032342B">
      <w:pPr>
        <w:spacing w:after="0" w:line="240" w:lineRule="auto"/>
        <w:jc w:val="center"/>
        <w:rPr>
          <w:rtl/>
        </w:rPr>
      </w:pPr>
      <w:r>
        <w:rPr>
          <w:rFonts w:hint="cs"/>
          <w:rtl/>
        </w:rPr>
        <w:t>جدول المحاضرات ا</w:t>
      </w:r>
      <w:r w:rsidR="001F5E69">
        <w:rPr>
          <w:rFonts w:hint="cs"/>
          <w:rtl/>
        </w:rPr>
        <w:t>لمباشرة</w:t>
      </w:r>
    </w:p>
    <w:tbl>
      <w:tblPr>
        <w:tblStyle w:val="a3"/>
        <w:bidiVisual/>
        <w:tblW w:w="0" w:type="auto"/>
        <w:tblInd w:w="675" w:type="dxa"/>
        <w:tblLook w:val="04A0"/>
      </w:tblPr>
      <w:tblGrid>
        <w:gridCol w:w="1266"/>
        <w:gridCol w:w="3643"/>
        <w:gridCol w:w="1895"/>
        <w:gridCol w:w="1842"/>
        <w:gridCol w:w="1985"/>
      </w:tblGrid>
      <w:tr w:rsidR="00483680" w:rsidTr="00EC5933">
        <w:trPr>
          <w:trHeight w:val="175"/>
        </w:trPr>
        <w:tc>
          <w:tcPr>
            <w:tcW w:w="1266" w:type="dxa"/>
            <w:shd w:val="clear" w:color="auto" w:fill="BFBFBF" w:themeFill="background1" w:themeFillShade="BF"/>
          </w:tcPr>
          <w:p w:rsidR="00483680" w:rsidRDefault="00483680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</w:t>
            </w:r>
          </w:p>
        </w:tc>
        <w:tc>
          <w:tcPr>
            <w:tcW w:w="3643" w:type="dxa"/>
            <w:shd w:val="clear" w:color="auto" w:fill="BFBFBF" w:themeFill="background1" w:themeFillShade="BF"/>
          </w:tcPr>
          <w:p w:rsidR="00483680" w:rsidRDefault="00483680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المادة</w:t>
            </w:r>
          </w:p>
        </w:tc>
        <w:tc>
          <w:tcPr>
            <w:tcW w:w="1895" w:type="dxa"/>
            <w:shd w:val="clear" w:color="auto" w:fill="BFBFBF" w:themeFill="background1" w:themeFillShade="BF"/>
          </w:tcPr>
          <w:p w:rsidR="00483680" w:rsidRDefault="00483680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1842" w:type="dxa"/>
            <w:shd w:val="clear" w:color="auto" w:fill="BFBFBF" w:themeFill="background1" w:themeFillShade="BF"/>
          </w:tcPr>
          <w:p w:rsidR="00483680" w:rsidRDefault="00483680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1985" w:type="dxa"/>
            <w:shd w:val="clear" w:color="auto" w:fill="BFBFBF" w:themeFill="background1" w:themeFillShade="BF"/>
          </w:tcPr>
          <w:p w:rsidR="00483680" w:rsidRDefault="00483680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  <w:tr w:rsidR="00EC5933" w:rsidTr="00EC5933">
        <w:trPr>
          <w:trHeight w:val="261"/>
        </w:trPr>
        <w:tc>
          <w:tcPr>
            <w:tcW w:w="1266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3643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أصول الفقه</w:t>
            </w:r>
          </w:p>
        </w:tc>
        <w:tc>
          <w:tcPr>
            <w:tcW w:w="189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EC5933">
        <w:trPr>
          <w:trHeight w:val="261"/>
        </w:trPr>
        <w:tc>
          <w:tcPr>
            <w:tcW w:w="1266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3643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الأخلاق الاسلاميه </w:t>
            </w:r>
          </w:p>
        </w:tc>
        <w:tc>
          <w:tcPr>
            <w:tcW w:w="189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EC5933">
        <w:trPr>
          <w:trHeight w:val="261"/>
        </w:trPr>
        <w:tc>
          <w:tcPr>
            <w:tcW w:w="1266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3643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الانترنت والاتصالات</w:t>
            </w:r>
          </w:p>
        </w:tc>
        <w:tc>
          <w:tcPr>
            <w:tcW w:w="189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EC5933">
        <w:trPr>
          <w:trHeight w:val="243"/>
        </w:trPr>
        <w:tc>
          <w:tcPr>
            <w:tcW w:w="1266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3643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التلاوة والتجويد</w:t>
            </w:r>
          </w:p>
        </w:tc>
        <w:tc>
          <w:tcPr>
            <w:tcW w:w="189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EC5933">
        <w:trPr>
          <w:trHeight w:val="124"/>
        </w:trPr>
        <w:tc>
          <w:tcPr>
            <w:tcW w:w="1266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3643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النحو التطبيقي 3</w:t>
            </w:r>
          </w:p>
        </w:tc>
        <w:tc>
          <w:tcPr>
            <w:tcW w:w="189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EC5933">
        <w:trPr>
          <w:trHeight w:val="243"/>
        </w:trPr>
        <w:tc>
          <w:tcPr>
            <w:tcW w:w="1266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3643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تاريخ التشريع </w:t>
            </w:r>
          </w:p>
        </w:tc>
        <w:tc>
          <w:tcPr>
            <w:tcW w:w="189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EC5933">
        <w:trPr>
          <w:trHeight w:val="261"/>
        </w:trPr>
        <w:tc>
          <w:tcPr>
            <w:tcW w:w="1266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3643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علوم الحديث</w:t>
            </w:r>
          </w:p>
        </w:tc>
        <w:tc>
          <w:tcPr>
            <w:tcW w:w="189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EC5933">
        <w:trPr>
          <w:trHeight w:val="279"/>
        </w:trPr>
        <w:tc>
          <w:tcPr>
            <w:tcW w:w="1266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3643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علوم القرآن</w:t>
            </w:r>
          </w:p>
        </w:tc>
        <w:tc>
          <w:tcPr>
            <w:tcW w:w="189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  <w:tr w:rsidR="00EC5933" w:rsidTr="00EC5933">
        <w:trPr>
          <w:trHeight w:val="279"/>
        </w:trPr>
        <w:tc>
          <w:tcPr>
            <w:tcW w:w="1266" w:type="dxa"/>
            <w:shd w:val="clear" w:color="auto" w:fill="BFBFBF" w:themeFill="background1" w:themeFillShade="BF"/>
          </w:tcPr>
          <w:p w:rsidR="00EC5933" w:rsidRDefault="00EC5933" w:rsidP="0032342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3643" w:type="dxa"/>
          </w:tcPr>
          <w:p w:rsidR="00EC5933" w:rsidRDefault="00EC5933" w:rsidP="00BF6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فقه العبادات</w:t>
            </w:r>
          </w:p>
        </w:tc>
        <w:tc>
          <w:tcPr>
            <w:tcW w:w="189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842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  <w:tc>
          <w:tcPr>
            <w:tcW w:w="1985" w:type="dxa"/>
          </w:tcPr>
          <w:p w:rsidR="00EC5933" w:rsidRDefault="00EC5933" w:rsidP="0032342B">
            <w:pPr>
              <w:jc w:val="center"/>
              <w:rPr>
                <w:rtl/>
              </w:rPr>
            </w:pPr>
          </w:p>
        </w:tc>
      </w:tr>
    </w:tbl>
    <w:p w:rsidR="00BE0F16" w:rsidRDefault="00BE0F16" w:rsidP="0032342B">
      <w:pPr>
        <w:spacing w:after="0" w:line="240" w:lineRule="auto"/>
      </w:pPr>
    </w:p>
    <w:sectPr w:rsidR="00BE0F16" w:rsidSect="00483680">
      <w:pgSz w:w="11906" w:h="16838"/>
      <w:pgMar w:top="284" w:right="282" w:bottom="426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C87AC0"/>
    <w:rsid w:val="00075F16"/>
    <w:rsid w:val="00096349"/>
    <w:rsid w:val="00125954"/>
    <w:rsid w:val="00142932"/>
    <w:rsid w:val="00175C53"/>
    <w:rsid w:val="001F5E69"/>
    <w:rsid w:val="0032342B"/>
    <w:rsid w:val="003935B1"/>
    <w:rsid w:val="003C114C"/>
    <w:rsid w:val="00407254"/>
    <w:rsid w:val="00483680"/>
    <w:rsid w:val="00543E06"/>
    <w:rsid w:val="0066778D"/>
    <w:rsid w:val="00715D54"/>
    <w:rsid w:val="00B47DA8"/>
    <w:rsid w:val="00BE0F16"/>
    <w:rsid w:val="00C01413"/>
    <w:rsid w:val="00C87AC0"/>
    <w:rsid w:val="00DB6F5F"/>
    <w:rsid w:val="00DF321E"/>
    <w:rsid w:val="00EC5933"/>
    <w:rsid w:val="00F211A3"/>
    <w:rsid w:val="00F51F74"/>
    <w:rsid w:val="00F67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5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7A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C9052E-1F8D-4137-ABD3-696D8EA4F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hygazwani</dc:creator>
  <cp:keywords/>
  <dc:description/>
  <cp:lastModifiedBy>hygazwani</cp:lastModifiedBy>
  <cp:revision>13</cp:revision>
  <cp:lastPrinted>2012-11-13T05:32:00Z</cp:lastPrinted>
  <dcterms:created xsi:type="dcterms:W3CDTF">2012-03-06T06:38:00Z</dcterms:created>
  <dcterms:modified xsi:type="dcterms:W3CDTF">2013-02-11T05:30:00Z</dcterms:modified>
</cp:coreProperties>
</file>