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CB4" w:rsidRPr="001A3CB4" w:rsidRDefault="001A3CB4" w:rsidP="001A3CB4">
      <w:pPr>
        <w:rPr>
          <w:color w:val="FF0000"/>
          <w:sz w:val="28"/>
          <w:szCs w:val="28"/>
        </w:rPr>
      </w:pPr>
      <w:proofErr w:type="gramStart"/>
      <w:r w:rsidRPr="001A3CB4">
        <w:rPr>
          <w:color w:val="FF0000"/>
          <w:sz w:val="28"/>
          <w:szCs w:val="28"/>
          <w:rtl/>
        </w:rPr>
        <w:t>راد</w:t>
      </w:r>
      <w:proofErr w:type="gramEnd"/>
      <w:r w:rsidRPr="001A3CB4">
        <w:rPr>
          <w:color w:val="FF0000"/>
          <w:sz w:val="28"/>
          <w:szCs w:val="28"/>
          <w:rtl/>
        </w:rPr>
        <w:t xml:space="preserve"> ب</w:t>
      </w:r>
    </w:p>
    <w:p w:rsidR="001A3CB4" w:rsidRPr="001A3CB4" w:rsidRDefault="001A3CB4" w:rsidP="001A3CB4">
      <w:pPr>
        <w:rPr>
          <w:sz w:val="28"/>
          <w:szCs w:val="28"/>
          <w:rtl/>
        </w:rPr>
      </w:pPr>
      <w:proofErr w:type="gramStart"/>
      <w:r w:rsidRPr="001A3CB4">
        <w:rPr>
          <w:sz w:val="28"/>
          <w:szCs w:val="28"/>
          <w:rtl/>
        </w:rPr>
        <w:t>ين</w:t>
      </w:r>
      <w:proofErr w:type="gramEnd"/>
      <w:r w:rsidRPr="001A3CB4">
        <w:rPr>
          <w:sz w:val="28"/>
          <w:szCs w:val="28"/>
          <w:rtl/>
        </w:rPr>
        <w:t xml:space="preserve"> عدة أمم هي: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-مقر محكمة العدل الدولية </w:t>
      </w:r>
      <w:proofErr w:type="gramStart"/>
      <w:r w:rsidRPr="001A3CB4">
        <w:rPr>
          <w:sz w:val="28"/>
          <w:szCs w:val="28"/>
          <w:rtl/>
        </w:rPr>
        <w:t>في :</w:t>
      </w:r>
      <w:proofErr w:type="gramEnd"/>
    </w:p>
    <w:p w:rsidR="001A3CB4" w:rsidRPr="001A3CB4" w:rsidRDefault="001A3CB4" w:rsidP="001A3CB4">
      <w:pPr>
        <w:rPr>
          <w:sz w:val="28"/>
          <w:szCs w:val="28"/>
          <w:rtl/>
        </w:rPr>
      </w:pPr>
    </w:p>
    <w:p w:rsidR="001A3CB4" w:rsidRPr="001A3CB4" w:rsidRDefault="001A3CB4" w:rsidP="001A3CB4">
      <w:pPr>
        <w:rPr>
          <w:sz w:val="28"/>
          <w:szCs w:val="28"/>
          <w:rtl/>
        </w:rPr>
      </w:pPr>
    </w:p>
    <w:p w:rsidR="001A3CB4" w:rsidRPr="001A3CB4" w:rsidRDefault="001A3CB4" w:rsidP="001A3CB4">
      <w:pPr>
        <w:rPr>
          <w:sz w:val="28"/>
          <w:szCs w:val="28"/>
          <w:rtl/>
        </w:rPr>
      </w:pPr>
    </w:p>
    <w:p w:rsidR="001A3CB4" w:rsidRPr="001A3CB4" w:rsidRDefault="001A3CB4" w:rsidP="001A3CB4">
      <w:pPr>
        <w:rPr>
          <w:sz w:val="28"/>
          <w:szCs w:val="28"/>
          <w:rtl/>
        </w:rPr>
      </w:pPr>
    </w:p>
    <w:p w:rsidR="001A3CB4" w:rsidRPr="001A3CB4" w:rsidRDefault="001A3CB4" w:rsidP="001A3CB4">
      <w:pPr>
        <w:rPr>
          <w:sz w:val="28"/>
          <w:szCs w:val="28"/>
          <w:rtl/>
        </w:rPr>
      </w:pPr>
    </w:p>
    <w:p w:rsidR="001A3CB4" w:rsidRPr="001A3CB4" w:rsidRDefault="001A3CB4" w:rsidP="001A3CB4">
      <w:pPr>
        <w:rPr>
          <w:sz w:val="28"/>
          <w:szCs w:val="28"/>
        </w:rPr>
      </w:pPr>
      <w:r w:rsidRPr="001A3CB4">
        <w:rPr>
          <w:sz w:val="28"/>
          <w:szCs w:val="28"/>
          <w:rtl/>
        </w:rPr>
        <w:t>أعلى النموذج</w:t>
      </w:r>
    </w:p>
    <w:p w:rsidR="001A3CB4" w:rsidRPr="001A3CB4" w:rsidRDefault="001A3CB4" w:rsidP="001A3CB4">
      <w:pPr>
        <w:rPr>
          <w:sz w:val="28"/>
          <w:szCs w:val="28"/>
        </w:rPr>
      </w:pPr>
      <w:proofErr w:type="spellStart"/>
      <w:r w:rsidRPr="001A3CB4">
        <w:rPr>
          <w:sz w:val="28"/>
          <w:szCs w:val="28"/>
          <w:rtl/>
        </w:rPr>
        <w:t>ظراً</w:t>
      </w:r>
      <w:proofErr w:type="spellEnd"/>
      <w:r w:rsidRPr="001A3CB4">
        <w:rPr>
          <w:sz w:val="28"/>
          <w:szCs w:val="28"/>
          <w:rtl/>
        </w:rPr>
        <w:t xml:space="preserve"> لأهمية العالم الإسلامي الإستراتيجية  أصبح موطناً للصراع بين القوى العالمية المختلفة:</w:t>
      </w:r>
    </w:p>
    <w:p w:rsidR="001A3CB4" w:rsidRPr="001A3CB4" w:rsidRDefault="001A3CB4" w:rsidP="001A3CB4">
      <w:pPr>
        <w:rPr>
          <w:color w:val="FF0000"/>
          <w:sz w:val="28"/>
          <w:szCs w:val="28"/>
          <w:rtl/>
        </w:rPr>
      </w:pPr>
      <w:r w:rsidRPr="001A3CB4">
        <w:rPr>
          <w:sz w:val="28"/>
          <w:szCs w:val="28"/>
          <w:rtl/>
        </w:rPr>
        <w:t>-يحتل العالم الإسلامي قلب العالم القديم وتشمل قارا</w:t>
      </w:r>
      <w:r>
        <w:rPr>
          <w:rFonts w:hint="cs"/>
          <w:sz w:val="28"/>
          <w:szCs w:val="28"/>
          <w:rtl/>
        </w:rPr>
        <w:t>ت:</w:t>
      </w:r>
      <w:proofErr w:type="spellStart"/>
      <w:r w:rsidRPr="001A3CB4">
        <w:rPr>
          <w:rFonts w:hint="cs"/>
          <w:color w:val="FF0000"/>
          <w:sz w:val="28"/>
          <w:szCs w:val="28"/>
          <w:rtl/>
        </w:rPr>
        <w:t>اسيا</w:t>
      </w:r>
      <w:proofErr w:type="spellEnd"/>
      <w:r w:rsidRPr="001A3CB4">
        <w:rPr>
          <w:rFonts w:hint="cs"/>
          <w:color w:val="FF0000"/>
          <w:sz w:val="28"/>
          <w:szCs w:val="28"/>
          <w:rtl/>
        </w:rPr>
        <w:t>-</w:t>
      </w:r>
      <w:proofErr w:type="spellStart"/>
      <w:r w:rsidRPr="001A3CB4">
        <w:rPr>
          <w:rFonts w:hint="cs"/>
          <w:color w:val="FF0000"/>
          <w:sz w:val="28"/>
          <w:szCs w:val="28"/>
          <w:rtl/>
        </w:rPr>
        <w:t>اوروبا</w:t>
      </w:r>
      <w:proofErr w:type="spellEnd"/>
      <w:r w:rsidRPr="001A3CB4">
        <w:rPr>
          <w:rFonts w:hint="cs"/>
          <w:color w:val="FF0000"/>
          <w:sz w:val="28"/>
          <w:szCs w:val="28"/>
          <w:rtl/>
        </w:rPr>
        <w:t>-</w:t>
      </w:r>
      <w:proofErr w:type="spellStart"/>
      <w:r w:rsidRPr="001A3CB4">
        <w:rPr>
          <w:rFonts w:hint="cs"/>
          <w:color w:val="FF0000"/>
          <w:sz w:val="28"/>
          <w:szCs w:val="28"/>
          <w:rtl/>
        </w:rPr>
        <w:t>افريقيا</w:t>
      </w:r>
      <w:proofErr w:type="spellEnd"/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-يمتد  العالم الإسلامي من جزر الملايو شرقاً إلى الأندلس:</w:t>
      </w:r>
      <w:r w:rsidRPr="001A3CB4">
        <w:rPr>
          <w:rFonts w:hint="cs"/>
          <w:color w:val="FF0000"/>
          <w:sz w:val="28"/>
          <w:szCs w:val="28"/>
          <w:rtl/>
        </w:rPr>
        <w:t>غربا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يطل العالم الإسلامي على المحيط الهادي من خلال:</w:t>
      </w:r>
      <w:r>
        <w:rPr>
          <w:rFonts w:hint="cs"/>
          <w:sz w:val="28"/>
          <w:szCs w:val="28"/>
          <w:rtl/>
        </w:rPr>
        <w:t>اندونيسيا والفلبين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-- اسم المضيق الذي </w:t>
      </w:r>
      <w:proofErr w:type="gramStart"/>
      <w:r w:rsidRPr="001A3CB4">
        <w:rPr>
          <w:sz w:val="28"/>
          <w:szCs w:val="28"/>
          <w:rtl/>
        </w:rPr>
        <w:t>يتحكم</w:t>
      </w:r>
      <w:proofErr w:type="gramEnd"/>
      <w:r w:rsidRPr="001A3CB4">
        <w:rPr>
          <w:sz w:val="28"/>
          <w:szCs w:val="28"/>
          <w:rtl/>
        </w:rPr>
        <w:t xml:space="preserve"> في اتصال المحيط الأطلسي بالبحر المتوسط هو:</w:t>
      </w:r>
      <w:r>
        <w:rPr>
          <w:rFonts w:hint="cs"/>
          <w:sz w:val="28"/>
          <w:szCs w:val="28"/>
          <w:rtl/>
        </w:rPr>
        <w:t>جبل طارق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 اسم </w:t>
      </w:r>
      <w:proofErr w:type="gramStart"/>
      <w:r w:rsidRPr="001A3CB4">
        <w:rPr>
          <w:sz w:val="28"/>
          <w:szCs w:val="28"/>
          <w:rtl/>
        </w:rPr>
        <w:t>القناة  التي</w:t>
      </w:r>
      <w:proofErr w:type="gramEnd"/>
      <w:r w:rsidRPr="001A3CB4">
        <w:rPr>
          <w:sz w:val="28"/>
          <w:szCs w:val="28"/>
          <w:rtl/>
        </w:rPr>
        <w:t xml:space="preserve"> تربط البحر الأحمر بالبحر المتوسط هي:</w:t>
      </w:r>
      <w:r>
        <w:rPr>
          <w:rFonts w:hint="cs"/>
          <w:sz w:val="28"/>
          <w:szCs w:val="28"/>
          <w:rtl/>
        </w:rPr>
        <w:t>قناة السويس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-يتحكم مضيق باب المندب وخليج عدن في اتصال البحر الأحمر ببحر:</w:t>
      </w:r>
      <w:r>
        <w:rPr>
          <w:rFonts w:hint="cs"/>
          <w:sz w:val="28"/>
          <w:szCs w:val="28"/>
          <w:rtl/>
        </w:rPr>
        <w:t>العرب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  - يتحكم مضيق ملقا وسنغافورة في اتصال المحيط الهندي ببحر الصين الجنوبي  والمحيط :</w:t>
      </w:r>
      <w:r w:rsidR="00C50DDD">
        <w:rPr>
          <w:rFonts w:hint="cs"/>
          <w:sz w:val="28"/>
          <w:szCs w:val="28"/>
          <w:rtl/>
        </w:rPr>
        <w:t>الهادي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 يعرف نهر </w:t>
      </w:r>
      <w:proofErr w:type="spellStart"/>
      <w:r w:rsidRPr="001A3CB4">
        <w:rPr>
          <w:sz w:val="28"/>
          <w:szCs w:val="28"/>
          <w:rtl/>
        </w:rPr>
        <w:t>سرداريا</w:t>
      </w:r>
      <w:proofErr w:type="spellEnd"/>
      <w:r w:rsidRPr="001A3CB4">
        <w:rPr>
          <w:sz w:val="28"/>
          <w:szCs w:val="28"/>
          <w:rtl/>
        </w:rPr>
        <w:t xml:space="preserve">  باسم:</w:t>
      </w:r>
      <w:proofErr w:type="spellStart"/>
      <w:r w:rsidR="00C50DDD">
        <w:rPr>
          <w:rFonts w:hint="cs"/>
          <w:sz w:val="28"/>
          <w:szCs w:val="28"/>
          <w:rtl/>
        </w:rPr>
        <w:t>سيحون</w:t>
      </w:r>
      <w:proofErr w:type="spellEnd"/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يسود المناخ الاستوائي الحار الماطر طوال العام  ذو الغابات الكثيفة في :</w:t>
      </w:r>
      <w:r w:rsidR="00C50DDD">
        <w:rPr>
          <w:rFonts w:hint="cs"/>
          <w:sz w:val="28"/>
          <w:szCs w:val="28"/>
          <w:rtl/>
        </w:rPr>
        <w:t>الملايو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 تقع صحراء </w:t>
      </w:r>
      <w:proofErr w:type="gramStart"/>
      <w:r w:rsidRPr="001A3CB4">
        <w:rPr>
          <w:sz w:val="28"/>
          <w:szCs w:val="28"/>
          <w:rtl/>
        </w:rPr>
        <w:t>ثار</w:t>
      </w:r>
      <w:proofErr w:type="gramEnd"/>
      <w:r w:rsidRPr="001A3CB4">
        <w:rPr>
          <w:sz w:val="28"/>
          <w:szCs w:val="28"/>
          <w:rtl/>
        </w:rPr>
        <w:t xml:space="preserve"> في:</w:t>
      </w:r>
      <w:r w:rsidR="00C50DDD">
        <w:rPr>
          <w:rFonts w:hint="cs"/>
          <w:sz w:val="28"/>
          <w:szCs w:val="28"/>
          <w:rtl/>
        </w:rPr>
        <w:t>الهند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-- يمتاز مناخ البحر المتوسط </w:t>
      </w:r>
      <w:proofErr w:type="gramStart"/>
      <w:r w:rsidRPr="001A3CB4">
        <w:rPr>
          <w:sz w:val="28"/>
          <w:szCs w:val="28"/>
          <w:rtl/>
        </w:rPr>
        <w:t>انه :</w:t>
      </w:r>
      <w:proofErr w:type="gramEnd"/>
      <w:r w:rsidR="00C50DDD">
        <w:rPr>
          <w:rFonts w:hint="cs"/>
          <w:sz w:val="28"/>
          <w:szCs w:val="28"/>
          <w:rtl/>
        </w:rPr>
        <w:t>دافئ معتدل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-- يشتهر العالم الإسلامي في إنتاج الخضروات والفواكه في:</w:t>
      </w:r>
      <w:proofErr w:type="spellStart"/>
      <w:r w:rsidR="00C50DDD">
        <w:rPr>
          <w:rFonts w:hint="cs"/>
          <w:sz w:val="28"/>
          <w:szCs w:val="28"/>
          <w:rtl/>
        </w:rPr>
        <w:t>اقليم</w:t>
      </w:r>
      <w:proofErr w:type="spellEnd"/>
      <w:r w:rsidR="00C50DDD">
        <w:rPr>
          <w:rFonts w:hint="cs"/>
          <w:sz w:val="28"/>
          <w:szCs w:val="28"/>
          <w:rtl/>
        </w:rPr>
        <w:t xml:space="preserve"> البحر المتوسط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-الدولة الإسلامية التي تنتج </w:t>
      </w:r>
      <w:proofErr w:type="gramStart"/>
      <w:r w:rsidRPr="001A3CB4">
        <w:rPr>
          <w:sz w:val="28"/>
          <w:szCs w:val="28"/>
          <w:rtl/>
        </w:rPr>
        <w:t>وحدها</w:t>
      </w:r>
      <w:proofErr w:type="gramEnd"/>
      <w:r w:rsidRPr="001A3CB4">
        <w:rPr>
          <w:sz w:val="28"/>
          <w:szCs w:val="28"/>
          <w:rtl/>
        </w:rPr>
        <w:t xml:space="preserve"> 72% من إنتاج المطاط العالمي هي:</w:t>
      </w:r>
      <w:r w:rsidR="00C50DDD">
        <w:rPr>
          <w:rFonts w:hint="cs"/>
          <w:sz w:val="28"/>
          <w:szCs w:val="28"/>
          <w:rtl/>
        </w:rPr>
        <w:t>نيجيريا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 من الأمثلة على البحار الداخلية في العالم الإسلامي:</w:t>
      </w:r>
      <w:r w:rsidR="00C50DDD">
        <w:rPr>
          <w:rFonts w:hint="cs"/>
          <w:sz w:val="28"/>
          <w:szCs w:val="28"/>
          <w:rtl/>
        </w:rPr>
        <w:t>بحر قزوين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 -  يكثر اللؤلؤ ذو الشهرة الواسعة في العالم الإسلامي في مياه:</w:t>
      </w:r>
      <w:proofErr w:type="gramStart"/>
      <w:r w:rsidR="00C50DDD">
        <w:rPr>
          <w:rFonts w:hint="cs"/>
          <w:sz w:val="28"/>
          <w:szCs w:val="28"/>
          <w:rtl/>
        </w:rPr>
        <w:t>الخليج</w:t>
      </w:r>
      <w:proofErr w:type="gramEnd"/>
      <w:r w:rsidR="00C50DDD">
        <w:rPr>
          <w:rFonts w:hint="cs"/>
          <w:sz w:val="28"/>
          <w:szCs w:val="28"/>
          <w:rtl/>
        </w:rPr>
        <w:t xml:space="preserve"> العربي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 ظهرت الحركة المهدية </w:t>
      </w:r>
      <w:proofErr w:type="gramStart"/>
      <w:r w:rsidRPr="001A3CB4">
        <w:rPr>
          <w:sz w:val="28"/>
          <w:szCs w:val="28"/>
          <w:rtl/>
        </w:rPr>
        <w:t>في :</w:t>
      </w:r>
      <w:proofErr w:type="gramEnd"/>
      <w:r w:rsidR="00C50DDD">
        <w:rPr>
          <w:rFonts w:hint="cs"/>
          <w:sz w:val="28"/>
          <w:szCs w:val="28"/>
          <w:rtl/>
        </w:rPr>
        <w:t>السودان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 ينتج العالم الإسلامي اليوم من النفط نحو:</w:t>
      </w:r>
      <w:r w:rsidR="00C50DDD">
        <w:rPr>
          <w:rFonts w:hint="cs"/>
          <w:sz w:val="28"/>
          <w:szCs w:val="28"/>
          <w:rtl/>
        </w:rPr>
        <w:t xml:space="preserve">ثلث </w:t>
      </w:r>
      <w:proofErr w:type="spellStart"/>
      <w:r w:rsidR="00C50DDD">
        <w:rPr>
          <w:rFonts w:hint="cs"/>
          <w:sz w:val="28"/>
          <w:szCs w:val="28"/>
          <w:rtl/>
        </w:rPr>
        <w:t>الانتاج</w:t>
      </w:r>
      <w:proofErr w:type="spellEnd"/>
      <w:r w:rsidR="00C50DDD">
        <w:rPr>
          <w:rFonts w:hint="cs"/>
          <w:sz w:val="28"/>
          <w:szCs w:val="28"/>
          <w:rtl/>
        </w:rPr>
        <w:t xml:space="preserve"> العالمي من النفط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 أولى </w:t>
      </w:r>
      <w:proofErr w:type="gramStart"/>
      <w:r w:rsidRPr="001A3CB4">
        <w:rPr>
          <w:sz w:val="28"/>
          <w:szCs w:val="28"/>
          <w:rtl/>
        </w:rPr>
        <w:t>دول  العالم</w:t>
      </w:r>
      <w:proofErr w:type="gramEnd"/>
      <w:r w:rsidRPr="001A3CB4">
        <w:rPr>
          <w:sz w:val="28"/>
          <w:szCs w:val="28"/>
          <w:rtl/>
        </w:rPr>
        <w:t xml:space="preserve"> الإسلامي في احتياطي البترول هي:</w:t>
      </w:r>
      <w:r w:rsidR="00C50DDD">
        <w:rPr>
          <w:rFonts w:hint="cs"/>
          <w:sz w:val="28"/>
          <w:szCs w:val="28"/>
          <w:rtl/>
        </w:rPr>
        <w:t>السعودية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 من  بين الدول العشرة الأوائل في العالم في احتياطي البترول في العالم الإسلامي :</w:t>
      </w:r>
      <w:r w:rsidR="00C50DDD">
        <w:rPr>
          <w:rFonts w:hint="cs"/>
          <w:sz w:val="28"/>
          <w:szCs w:val="28"/>
          <w:rtl/>
        </w:rPr>
        <w:t xml:space="preserve">الكويت روسيا </w:t>
      </w:r>
      <w:r w:rsidR="00C50DDD">
        <w:rPr>
          <w:sz w:val="28"/>
          <w:szCs w:val="28"/>
          <w:rtl/>
        </w:rPr>
        <w:t>–</w:t>
      </w:r>
      <w:r w:rsidR="00C50DDD">
        <w:rPr>
          <w:rFonts w:hint="cs"/>
          <w:sz w:val="28"/>
          <w:szCs w:val="28"/>
          <w:rtl/>
        </w:rPr>
        <w:t>المكسيك-</w:t>
      </w:r>
      <w:proofErr w:type="spellStart"/>
      <w:r w:rsidR="00C50DDD">
        <w:rPr>
          <w:rFonts w:hint="cs"/>
          <w:sz w:val="28"/>
          <w:szCs w:val="28"/>
          <w:rtl/>
        </w:rPr>
        <w:t>ايران</w:t>
      </w:r>
      <w:proofErr w:type="spellEnd"/>
      <w:r w:rsidR="00C50DDD">
        <w:rPr>
          <w:rFonts w:hint="cs"/>
          <w:sz w:val="28"/>
          <w:szCs w:val="28"/>
          <w:rtl/>
        </w:rPr>
        <w:t xml:space="preserve">- العراق- </w:t>
      </w:r>
      <w:proofErr w:type="spellStart"/>
      <w:r w:rsidR="00C50DDD">
        <w:rPr>
          <w:rFonts w:hint="cs"/>
          <w:sz w:val="28"/>
          <w:szCs w:val="28"/>
          <w:rtl/>
        </w:rPr>
        <w:t>الامارات</w:t>
      </w:r>
      <w:proofErr w:type="spellEnd"/>
      <w:r w:rsidR="00C50DDD">
        <w:rPr>
          <w:rFonts w:hint="cs"/>
          <w:sz w:val="28"/>
          <w:szCs w:val="28"/>
          <w:rtl/>
        </w:rPr>
        <w:t xml:space="preserve">-الولايات المتحدة-فنزويلا </w:t>
      </w:r>
      <w:r w:rsidR="00C50DDD">
        <w:rPr>
          <w:sz w:val="28"/>
          <w:szCs w:val="28"/>
          <w:rtl/>
        </w:rPr>
        <w:t>–</w:t>
      </w:r>
      <w:r w:rsidR="00C50DDD">
        <w:rPr>
          <w:rFonts w:hint="cs"/>
          <w:sz w:val="28"/>
          <w:szCs w:val="28"/>
          <w:rtl/>
        </w:rPr>
        <w:t>ليبيا.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 أكثر </w:t>
      </w:r>
      <w:proofErr w:type="gramStart"/>
      <w:r w:rsidRPr="001A3CB4">
        <w:rPr>
          <w:sz w:val="28"/>
          <w:szCs w:val="28"/>
          <w:rtl/>
        </w:rPr>
        <w:t>أقطار  العالم</w:t>
      </w:r>
      <w:proofErr w:type="gramEnd"/>
      <w:r w:rsidRPr="001A3CB4">
        <w:rPr>
          <w:sz w:val="28"/>
          <w:szCs w:val="28"/>
          <w:rtl/>
        </w:rPr>
        <w:t xml:space="preserve"> الإسلامية إنتاجاً للكروم هي:</w:t>
      </w:r>
      <w:r w:rsidR="00C50DDD">
        <w:rPr>
          <w:rFonts w:hint="cs"/>
          <w:sz w:val="28"/>
          <w:szCs w:val="28"/>
          <w:rtl/>
        </w:rPr>
        <w:t>تركيا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 قطاع كبير من البشرية آمن بالله رباً ، وبمحمد صلى الله عليه وسلم رسولاً واتبع ما أنزل عليه ,مفهوم يطلق على:</w:t>
      </w:r>
      <w:proofErr w:type="spellStart"/>
      <w:r w:rsidR="00C50DDD">
        <w:rPr>
          <w:rFonts w:hint="cs"/>
          <w:sz w:val="28"/>
          <w:szCs w:val="28"/>
          <w:rtl/>
        </w:rPr>
        <w:t>الامة</w:t>
      </w:r>
      <w:proofErr w:type="spellEnd"/>
      <w:r w:rsidR="00C50DDD">
        <w:rPr>
          <w:rFonts w:hint="cs"/>
          <w:sz w:val="28"/>
          <w:szCs w:val="28"/>
          <w:rtl/>
        </w:rPr>
        <w:t xml:space="preserve"> </w:t>
      </w:r>
      <w:proofErr w:type="spellStart"/>
      <w:r w:rsidR="00C50DDD">
        <w:rPr>
          <w:rFonts w:hint="cs"/>
          <w:sz w:val="28"/>
          <w:szCs w:val="28"/>
          <w:rtl/>
        </w:rPr>
        <w:t>الاسلامية</w:t>
      </w:r>
      <w:proofErr w:type="spellEnd"/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الذي تزعم فكرة إنشاء " الجامعة الإسلامية" هو:</w:t>
      </w:r>
      <w:r w:rsidR="00654C22">
        <w:rPr>
          <w:rFonts w:hint="cs"/>
          <w:sz w:val="28"/>
          <w:szCs w:val="28"/>
          <w:rtl/>
        </w:rPr>
        <w:t xml:space="preserve">جمال الدين </w:t>
      </w:r>
      <w:proofErr w:type="spellStart"/>
      <w:r w:rsidR="00654C22">
        <w:rPr>
          <w:rFonts w:hint="cs"/>
          <w:sz w:val="28"/>
          <w:szCs w:val="28"/>
          <w:rtl/>
        </w:rPr>
        <w:t>الافغاني</w:t>
      </w:r>
      <w:proofErr w:type="spellEnd"/>
    </w:p>
    <w:p w:rsidR="001A3CB4" w:rsidRPr="001A3CB4" w:rsidRDefault="001A3CB4" w:rsidP="001A3CB4">
      <w:pPr>
        <w:rPr>
          <w:sz w:val="28"/>
          <w:szCs w:val="28"/>
          <w:rtl/>
          <w:lang w:bidi="ar-KW"/>
        </w:rPr>
      </w:pPr>
      <w:r w:rsidRPr="001A3CB4">
        <w:rPr>
          <w:sz w:val="28"/>
          <w:szCs w:val="28"/>
          <w:rtl/>
        </w:rPr>
        <w:t>-  المنظمة الإسلامية للتربية والثقافة تختصر بلفظة:-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 عرفت حرب أكتوبر 1967 م بين اليهود والعرب بحرب </w:t>
      </w:r>
      <w:proofErr w:type="gramStart"/>
      <w:r w:rsidRPr="001A3CB4">
        <w:rPr>
          <w:sz w:val="28"/>
          <w:szCs w:val="28"/>
          <w:rtl/>
        </w:rPr>
        <w:t>الأيام :</w:t>
      </w:r>
      <w:proofErr w:type="gramEnd"/>
      <w:r w:rsidR="00C50DDD">
        <w:rPr>
          <w:rFonts w:hint="cs"/>
          <w:sz w:val="28"/>
          <w:szCs w:val="28"/>
          <w:rtl/>
        </w:rPr>
        <w:t>الستة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واحدة من الدول الإسلامية التالية تقع في قارة أسيا هي:</w:t>
      </w:r>
    </w:p>
    <w:p w:rsidR="001A3CB4" w:rsidRPr="00C50DDD" w:rsidRDefault="001A3CB4" w:rsidP="001A3CB4">
      <w:pPr>
        <w:rPr>
          <w:b/>
          <w:bCs/>
          <w:sz w:val="28"/>
          <w:szCs w:val="28"/>
          <w:u w:val="single"/>
          <w:rtl/>
        </w:rPr>
      </w:pPr>
      <w:r w:rsidRPr="001A3CB4">
        <w:rPr>
          <w:sz w:val="28"/>
          <w:szCs w:val="28"/>
          <w:rtl/>
        </w:rPr>
        <w:t xml:space="preserve">- تصدع العالم الإسلامي قبيل الغزو المغولي لوجود </w:t>
      </w:r>
      <w:r w:rsidRPr="00C50DDD">
        <w:rPr>
          <w:b/>
          <w:bCs/>
          <w:sz w:val="28"/>
          <w:szCs w:val="28"/>
          <w:u w:val="single"/>
          <w:rtl/>
        </w:rPr>
        <w:t>:</w:t>
      </w:r>
      <w:r w:rsidR="00C50DDD" w:rsidRPr="00C50DDD">
        <w:rPr>
          <w:rFonts w:hint="cs"/>
          <w:b/>
          <w:bCs/>
          <w:sz w:val="28"/>
          <w:szCs w:val="28"/>
          <w:u w:val="single"/>
          <w:rtl/>
        </w:rPr>
        <w:t xml:space="preserve">الشرائع المدنية الوضعية بدلا </w:t>
      </w:r>
      <w:proofErr w:type="spellStart"/>
      <w:r w:rsidR="00C50DDD" w:rsidRPr="00C50DDD">
        <w:rPr>
          <w:rFonts w:hint="cs"/>
          <w:b/>
          <w:bCs/>
          <w:sz w:val="28"/>
          <w:szCs w:val="28"/>
          <w:u w:val="single"/>
          <w:rtl/>
        </w:rPr>
        <w:t>منالشرائع</w:t>
      </w:r>
      <w:proofErr w:type="spellEnd"/>
      <w:r w:rsidR="00C50DDD" w:rsidRPr="00C50DD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="00C50DDD" w:rsidRPr="00C50DDD">
        <w:rPr>
          <w:rFonts w:hint="cs"/>
          <w:b/>
          <w:bCs/>
          <w:sz w:val="28"/>
          <w:szCs w:val="28"/>
          <w:u w:val="single"/>
          <w:rtl/>
        </w:rPr>
        <w:t>الاسلامية</w:t>
      </w:r>
      <w:proofErr w:type="spellEnd"/>
    </w:p>
    <w:p w:rsidR="001A3CB4" w:rsidRPr="001A3CB4" w:rsidRDefault="001A3CB4" w:rsidP="001A3CB4">
      <w:pPr>
        <w:rPr>
          <w:sz w:val="28"/>
          <w:szCs w:val="28"/>
          <w:rtl/>
          <w:lang w:bidi="ar-KW"/>
        </w:rPr>
      </w:pPr>
      <w:r w:rsidRPr="001A3CB4">
        <w:rPr>
          <w:sz w:val="28"/>
          <w:szCs w:val="28"/>
          <w:rtl/>
        </w:rPr>
        <w:t>-القائد المغولي الذي استطاعت جيوشه إسقاط الخلافة الإسلامية في بغداد هو:</w:t>
      </w:r>
      <w:r w:rsidR="00C50DDD">
        <w:rPr>
          <w:rFonts w:hint="cs"/>
          <w:sz w:val="28"/>
          <w:szCs w:val="28"/>
          <w:rtl/>
        </w:rPr>
        <w:t>هولاكو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تمكن  المماليك في مصر من هزيمة المغول والانتصار عليهم عام 658 هـ في موقعة:</w:t>
      </w:r>
      <w:r w:rsidR="00C50DDD">
        <w:rPr>
          <w:rFonts w:hint="cs"/>
          <w:sz w:val="28"/>
          <w:szCs w:val="28"/>
          <w:rtl/>
        </w:rPr>
        <w:t>عين جالوت</w:t>
      </w:r>
    </w:p>
    <w:p w:rsidR="001A3CB4" w:rsidRPr="001A3CB4" w:rsidRDefault="001A3CB4" w:rsidP="001A3CB4">
      <w:pPr>
        <w:rPr>
          <w:sz w:val="28"/>
          <w:szCs w:val="28"/>
          <w:rtl/>
          <w:lang w:bidi="ar-KW"/>
        </w:rPr>
      </w:pPr>
      <w:r w:rsidRPr="001A3CB4">
        <w:rPr>
          <w:sz w:val="28"/>
          <w:szCs w:val="28"/>
          <w:rtl/>
        </w:rPr>
        <w:lastRenderedPageBreak/>
        <w:t>- سقطت آخر معاقل المسلمين في الأندلس عام 897 هـ / 1492 م بيد فرديناند وإيزابيلا وهي:</w:t>
      </w:r>
      <w:r w:rsidR="00C50DDD">
        <w:rPr>
          <w:rFonts w:hint="cs"/>
          <w:sz w:val="28"/>
          <w:szCs w:val="28"/>
          <w:rtl/>
          <w:lang w:bidi="ar-KW"/>
        </w:rPr>
        <w:t>غرناطة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 استولى الصليبيين على عاصمة الأتراك السلاجقة المسلمين في سنة 491 هـ / 1097 م وهي:</w:t>
      </w:r>
      <w:proofErr w:type="spellStart"/>
      <w:r w:rsidR="00C50DDD">
        <w:rPr>
          <w:rFonts w:hint="cs"/>
          <w:sz w:val="28"/>
          <w:szCs w:val="28"/>
          <w:rtl/>
        </w:rPr>
        <w:t>نيقية</w:t>
      </w:r>
      <w:proofErr w:type="spellEnd"/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</w:rPr>
        <w:t>-</w:t>
      </w:r>
      <w:r w:rsidRPr="001A3CB4">
        <w:rPr>
          <w:sz w:val="28"/>
          <w:szCs w:val="28"/>
          <w:rtl/>
        </w:rPr>
        <w:t xml:space="preserve">بدأت حركة الكشوف الجغرافية </w:t>
      </w:r>
      <w:proofErr w:type="gramStart"/>
      <w:r w:rsidRPr="001A3CB4">
        <w:rPr>
          <w:sz w:val="28"/>
          <w:szCs w:val="28"/>
          <w:rtl/>
        </w:rPr>
        <w:t>في :</w:t>
      </w:r>
      <w:r w:rsidR="00C50DDD">
        <w:rPr>
          <w:rFonts w:hint="cs"/>
          <w:sz w:val="28"/>
          <w:szCs w:val="28"/>
          <w:rtl/>
        </w:rPr>
        <w:t>القرن</w:t>
      </w:r>
      <w:proofErr w:type="gramEnd"/>
      <w:r w:rsidR="00C50DDD">
        <w:rPr>
          <w:rFonts w:hint="cs"/>
          <w:sz w:val="28"/>
          <w:szCs w:val="28"/>
          <w:rtl/>
        </w:rPr>
        <w:t xml:space="preserve"> الخامس عشر الميلادي</w:t>
      </w:r>
    </w:p>
    <w:p w:rsidR="001A3CB4" w:rsidRPr="001A3CB4" w:rsidRDefault="001A3CB4" w:rsidP="001A3CB4">
      <w:pPr>
        <w:rPr>
          <w:sz w:val="28"/>
          <w:szCs w:val="28"/>
          <w:rtl/>
          <w:lang w:bidi="ar-KW"/>
        </w:rPr>
      </w:pPr>
      <w:proofErr w:type="gramStart"/>
      <w:r w:rsidRPr="001A3CB4">
        <w:rPr>
          <w:sz w:val="28"/>
          <w:szCs w:val="28"/>
          <w:rtl/>
        </w:rPr>
        <w:t>-  وقعت</w:t>
      </w:r>
      <w:proofErr w:type="gramEnd"/>
      <w:r w:rsidRPr="001A3CB4">
        <w:rPr>
          <w:sz w:val="28"/>
          <w:szCs w:val="28"/>
          <w:rtl/>
        </w:rPr>
        <w:t xml:space="preserve"> إندونيسيا تحت الاستعمار:</w:t>
      </w:r>
      <w:r w:rsidR="00C50DDD">
        <w:rPr>
          <w:rFonts w:hint="cs"/>
          <w:sz w:val="28"/>
          <w:szCs w:val="28"/>
          <w:rtl/>
        </w:rPr>
        <w:t>الهولندي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 وقعت بلاد القوقاز </w:t>
      </w:r>
      <w:proofErr w:type="gramStart"/>
      <w:r w:rsidRPr="001A3CB4">
        <w:rPr>
          <w:sz w:val="28"/>
          <w:szCs w:val="28"/>
          <w:rtl/>
        </w:rPr>
        <w:t>تحت</w:t>
      </w:r>
      <w:proofErr w:type="gramEnd"/>
      <w:r w:rsidRPr="001A3CB4">
        <w:rPr>
          <w:sz w:val="28"/>
          <w:szCs w:val="28"/>
          <w:rtl/>
        </w:rPr>
        <w:t xml:space="preserve"> سيطرة:</w:t>
      </w:r>
      <w:r w:rsidR="00C50DDD">
        <w:rPr>
          <w:rFonts w:hint="cs"/>
          <w:sz w:val="28"/>
          <w:szCs w:val="28"/>
          <w:rtl/>
        </w:rPr>
        <w:t>روسيا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-ظهرت الحركة السنوسية في:</w:t>
      </w:r>
      <w:r w:rsidR="00C50DDD">
        <w:rPr>
          <w:rFonts w:hint="cs"/>
          <w:sz w:val="28"/>
          <w:szCs w:val="28"/>
          <w:rtl/>
        </w:rPr>
        <w:t xml:space="preserve"> ليبيا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ظهرت الحركة المهدية في:.</w:t>
      </w:r>
      <w:proofErr w:type="gramStart"/>
      <w:r w:rsidR="00C50DDD">
        <w:rPr>
          <w:rFonts w:hint="cs"/>
          <w:sz w:val="28"/>
          <w:szCs w:val="28"/>
          <w:rtl/>
        </w:rPr>
        <w:t>السودان</w:t>
      </w:r>
      <w:proofErr w:type="gramEnd"/>
    </w:p>
    <w:p w:rsidR="001A3CB4" w:rsidRPr="001A3CB4" w:rsidRDefault="00654C22" w:rsidP="00654C22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</w:t>
      </w:r>
      <w:r w:rsidR="001A3CB4" w:rsidRPr="001A3CB4">
        <w:rPr>
          <w:sz w:val="28"/>
          <w:szCs w:val="28"/>
          <w:rtl/>
        </w:rPr>
        <w:t xml:space="preserve"> ساندة بريطانيا إقامة وطن قومي يهودي في فلسطين ، فيما عرف بوعد :</w:t>
      </w:r>
      <w:r>
        <w:rPr>
          <w:rFonts w:hint="cs"/>
          <w:sz w:val="28"/>
          <w:szCs w:val="28"/>
          <w:rtl/>
        </w:rPr>
        <w:t>بلفور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 </w:t>
      </w:r>
      <w:proofErr w:type="gramStart"/>
      <w:r w:rsidRPr="001A3CB4">
        <w:rPr>
          <w:sz w:val="28"/>
          <w:szCs w:val="28"/>
          <w:rtl/>
        </w:rPr>
        <w:t>فتحت  القسطنطينية</w:t>
      </w:r>
      <w:proofErr w:type="gramEnd"/>
      <w:r w:rsidRPr="001A3CB4">
        <w:rPr>
          <w:sz w:val="28"/>
          <w:szCs w:val="28"/>
          <w:rtl/>
        </w:rPr>
        <w:t xml:space="preserve"> في عام 857 هـ / 1453 م في خلافة الدولة :</w:t>
      </w:r>
      <w:r w:rsidR="00C50DDD">
        <w:rPr>
          <w:rFonts w:hint="cs"/>
          <w:sz w:val="28"/>
          <w:szCs w:val="28"/>
          <w:rtl/>
        </w:rPr>
        <w:t>العثمانية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ظلت الدولة العثمانية هي القوة الحارسة للعالم الإسلامي لفترة:</w:t>
      </w:r>
      <w:proofErr w:type="spellStart"/>
      <w:r w:rsidR="00C50DDD">
        <w:rPr>
          <w:rFonts w:hint="cs"/>
          <w:sz w:val="28"/>
          <w:szCs w:val="28"/>
          <w:rtl/>
        </w:rPr>
        <w:t>اربعة</w:t>
      </w:r>
      <w:proofErr w:type="spellEnd"/>
      <w:r w:rsidR="00C50DDD">
        <w:rPr>
          <w:rFonts w:hint="cs"/>
          <w:sz w:val="28"/>
          <w:szCs w:val="28"/>
          <w:rtl/>
        </w:rPr>
        <w:t xml:space="preserve"> قرون كاملة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</w:t>
      </w:r>
      <w:proofErr w:type="gramStart"/>
      <w:r w:rsidRPr="001A3CB4">
        <w:rPr>
          <w:sz w:val="28"/>
          <w:szCs w:val="28"/>
          <w:rtl/>
        </w:rPr>
        <w:t>السلطان</w:t>
      </w:r>
      <w:proofErr w:type="gramEnd"/>
      <w:r w:rsidRPr="001A3CB4">
        <w:rPr>
          <w:sz w:val="28"/>
          <w:szCs w:val="28"/>
          <w:rtl/>
        </w:rPr>
        <w:t xml:space="preserve"> العثماني الذي رفض المطامع الصهيونية في فلسطين هو:</w:t>
      </w:r>
      <w:r w:rsidR="00C50DDD">
        <w:rPr>
          <w:rFonts w:hint="cs"/>
          <w:sz w:val="28"/>
          <w:szCs w:val="28"/>
          <w:rtl/>
        </w:rPr>
        <w:t>السلطان عبد الحميد الثاني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 (رجل أوروبا المريض) لقب </w:t>
      </w:r>
      <w:proofErr w:type="gramStart"/>
      <w:r w:rsidRPr="001A3CB4">
        <w:rPr>
          <w:sz w:val="28"/>
          <w:szCs w:val="28"/>
          <w:rtl/>
        </w:rPr>
        <w:t>أطلقه</w:t>
      </w:r>
      <w:proofErr w:type="gramEnd"/>
      <w:r w:rsidRPr="001A3CB4">
        <w:rPr>
          <w:sz w:val="28"/>
          <w:szCs w:val="28"/>
          <w:rtl/>
        </w:rPr>
        <w:t xml:space="preserve"> الأوربيين على الدولة:</w:t>
      </w:r>
      <w:r w:rsidR="00C50DDD">
        <w:rPr>
          <w:rFonts w:hint="cs"/>
          <w:sz w:val="28"/>
          <w:szCs w:val="28"/>
          <w:rtl/>
        </w:rPr>
        <w:t>العثمانية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-- تم إلغاء الخلافة الإسلامية بالاتفاق مع مصطفى </w:t>
      </w:r>
      <w:proofErr w:type="spellStart"/>
      <w:r w:rsidRPr="001A3CB4">
        <w:rPr>
          <w:sz w:val="28"/>
          <w:szCs w:val="28"/>
          <w:rtl/>
        </w:rPr>
        <w:t>اتاتورك</w:t>
      </w:r>
      <w:proofErr w:type="spellEnd"/>
      <w:r w:rsidRPr="001A3CB4">
        <w:rPr>
          <w:sz w:val="28"/>
          <w:szCs w:val="28"/>
          <w:rtl/>
        </w:rPr>
        <w:t xml:space="preserve"> في اتفاقية( معاهدة) :</w:t>
      </w:r>
      <w:r w:rsidR="00C50DDD">
        <w:rPr>
          <w:rFonts w:hint="cs"/>
          <w:sz w:val="28"/>
          <w:szCs w:val="28"/>
          <w:rtl/>
        </w:rPr>
        <w:t>لوزان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تعني كلمة العلمانية باختصار:</w:t>
      </w:r>
      <w:r w:rsidR="00C50DDD">
        <w:rPr>
          <w:rFonts w:hint="cs"/>
          <w:sz w:val="28"/>
          <w:szCs w:val="28"/>
          <w:rtl/>
        </w:rPr>
        <w:t xml:space="preserve">حركة اجتماعية تهدف </w:t>
      </w:r>
      <w:proofErr w:type="spellStart"/>
      <w:r w:rsidR="00C50DDD">
        <w:rPr>
          <w:rFonts w:hint="cs"/>
          <w:sz w:val="28"/>
          <w:szCs w:val="28"/>
          <w:rtl/>
        </w:rPr>
        <w:t>الى</w:t>
      </w:r>
      <w:proofErr w:type="spellEnd"/>
      <w:r w:rsidR="00C50DDD">
        <w:rPr>
          <w:rFonts w:hint="cs"/>
          <w:sz w:val="28"/>
          <w:szCs w:val="28"/>
          <w:rtl/>
        </w:rPr>
        <w:t xml:space="preserve"> صرف الناس عن الاهتمام </w:t>
      </w:r>
      <w:proofErr w:type="spellStart"/>
      <w:r w:rsidR="00C50DDD">
        <w:rPr>
          <w:rFonts w:hint="cs"/>
          <w:sz w:val="28"/>
          <w:szCs w:val="28"/>
          <w:rtl/>
        </w:rPr>
        <w:t>بالاخرة</w:t>
      </w:r>
      <w:proofErr w:type="spellEnd"/>
      <w:r w:rsidR="00C50DDD">
        <w:rPr>
          <w:rFonts w:hint="cs"/>
          <w:sz w:val="28"/>
          <w:szCs w:val="28"/>
          <w:rtl/>
        </w:rPr>
        <w:t xml:space="preserve"> والاهتمام بالدنيا</w:t>
      </w:r>
    </w:p>
    <w:p w:rsidR="001A3CB4" w:rsidRPr="001A3CB4" w:rsidRDefault="001A3CB4" w:rsidP="001A3CB4">
      <w:pPr>
        <w:rPr>
          <w:sz w:val="28"/>
          <w:szCs w:val="28"/>
          <w:rtl/>
          <w:lang w:bidi="ar-KW"/>
        </w:rPr>
      </w:pPr>
      <w:proofErr w:type="gramStart"/>
      <w:r w:rsidRPr="001A3CB4">
        <w:rPr>
          <w:sz w:val="28"/>
          <w:szCs w:val="28"/>
          <w:rtl/>
        </w:rPr>
        <w:t>-  (</w:t>
      </w:r>
      <w:proofErr w:type="gramEnd"/>
      <w:r w:rsidRPr="001A3CB4">
        <w:rPr>
          <w:sz w:val="28"/>
          <w:szCs w:val="28"/>
          <w:rtl/>
        </w:rPr>
        <w:t xml:space="preserve"> </w:t>
      </w:r>
      <w:r w:rsidRPr="001A3CB4">
        <w:rPr>
          <w:sz w:val="28"/>
          <w:szCs w:val="28"/>
        </w:rPr>
        <w:t>WHO</w:t>
      </w:r>
      <w:r w:rsidRPr="001A3CB4">
        <w:rPr>
          <w:sz w:val="28"/>
          <w:szCs w:val="28"/>
          <w:rtl/>
        </w:rPr>
        <w:t>) هي اختصار لمنظمة:</w:t>
      </w:r>
      <w:r w:rsidR="00C50DDD">
        <w:rPr>
          <w:rFonts w:ascii="Arial" w:hAnsi="Arial" w:cs="Arial" w:hint="cs"/>
          <w:sz w:val="28"/>
          <w:szCs w:val="28"/>
          <w:rtl/>
          <w:lang w:bidi="ar-KW"/>
        </w:rPr>
        <w:t>الصحة العالمية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 نقل مصطفى كمال أتاتورك عام 1926 م أحرف اللغة العثمانية العربية إلى الأحرف اللاتينية في مؤتمر:</w:t>
      </w:r>
      <w:r w:rsidR="00C50DDD">
        <w:rPr>
          <w:rFonts w:hint="cs"/>
          <w:sz w:val="28"/>
          <w:szCs w:val="28"/>
          <w:rtl/>
        </w:rPr>
        <w:t>باكو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 من اشهر اللغات الهندية القديمة:</w:t>
      </w:r>
      <w:proofErr w:type="spellStart"/>
      <w:r w:rsidR="00C50DDD">
        <w:rPr>
          <w:rFonts w:hint="cs"/>
          <w:sz w:val="28"/>
          <w:szCs w:val="28"/>
          <w:rtl/>
        </w:rPr>
        <w:t>السنسكريتية</w:t>
      </w:r>
      <w:proofErr w:type="spellEnd"/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 كان من أخطر الوسائل العصرية التي اعتمد عليها أعداء </w:t>
      </w:r>
      <w:proofErr w:type="gramStart"/>
      <w:r w:rsidRPr="001A3CB4">
        <w:rPr>
          <w:sz w:val="28"/>
          <w:szCs w:val="28"/>
          <w:rtl/>
        </w:rPr>
        <w:t>الإسلام  في</w:t>
      </w:r>
      <w:proofErr w:type="gramEnd"/>
      <w:r w:rsidRPr="001A3CB4">
        <w:rPr>
          <w:sz w:val="28"/>
          <w:szCs w:val="28"/>
          <w:rtl/>
        </w:rPr>
        <w:t xml:space="preserve"> طمس الهوية الإسلامية:</w:t>
      </w:r>
      <w:r w:rsidR="00C50DDD">
        <w:rPr>
          <w:rFonts w:hint="cs"/>
          <w:sz w:val="28"/>
          <w:szCs w:val="28"/>
          <w:rtl/>
        </w:rPr>
        <w:t>الصحافة</w:t>
      </w:r>
    </w:p>
    <w:p w:rsidR="001A3CB4" w:rsidRPr="001A3CB4" w:rsidRDefault="001A3CB4" w:rsidP="001A3CB4">
      <w:pPr>
        <w:rPr>
          <w:sz w:val="28"/>
          <w:szCs w:val="28"/>
          <w:rtl/>
        </w:rPr>
      </w:pPr>
      <w:proofErr w:type="gramStart"/>
      <w:r w:rsidRPr="001A3CB4">
        <w:rPr>
          <w:sz w:val="28"/>
          <w:szCs w:val="28"/>
          <w:rtl/>
        </w:rPr>
        <w:t>-  ظهرت</w:t>
      </w:r>
      <w:proofErr w:type="gramEnd"/>
      <w:r w:rsidRPr="001A3CB4">
        <w:rPr>
          <w:sz w:val="28"/>
          <w:szCs w:val="28"/>
          <w:rtl/>
        </w:rPr>
        <w:t xml:space="preserve"> دعوة الشيخ محمد بن عبد الوهاب في:</w:t>
      </w:r>
      <w:r w:rsidR="00C50DDD">
        <w:rPr>
          <w:rFonts w:hint="cs"/>
          <w:sz w:val="28"/>
          <w:szCs w:val="28"/>
          <w:rtl/>
        </w:rPr>
        <w:t>نجد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 إبعاد المسلمين عن دينهم باسم المدنية والتقدم والتطور على أيدي </w:t>
      </w:r>
      <w:proofErr w:type="spellStart"/>
      <w:r w:rsidRPr="001A3CB4">
        <w:rPr>
          <w:sz w:val="28"/>
          <w:szCs w:val="28"/>
          <w:rtl/>
        </w:rPr>
        <w:t>مبتعثين</w:t>
      </w:r>
      <w:proofErr w:type="spellEnd"/>
      <w:r w:rsidRPr="001A3CB4">
        <w:rPr>
          <w:sz w:val="28"/>
          <w:szCs w:val="28"/>
          <w:rtl/>
        </w:rPr>
        <w:t xml:space="preserve"> مسلمين هو ما عرف بحركة:</w:t>
      </w:r>
      <w:r w:rsidR="00C50DDD">
        <w:rPr>
          <w:rFonts w:hint="cs"/>
          <w:sz w:val="28"/>
          <w:szCs w:val="28"/>
          <w:rtl/>
        </w:rPr>
        <w:t>التغريب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 أسس احمد خان مدرسة في </w:t>
      </w:r>
      <w:proofErr w:type="spellStart"/>
      <w:r w:rsidRPr="001A3CB4">
        <w:rPr>
          <w:sz w:val="28"/>
          <w:szCs w:val="28"/>
          <w:rtl/>
        </w:rPr>
        <w:t>عليكرة</w:t>
      </w:r>
      <w:proofErr w:type="spellEnd"/>
      <w:r w:rsidRPr="001A3CB4">
        <w:rPr>
          <w:sz w:val="28"/>
          <w:szCs w:val="28"/>
          <w:rtl/>
        </w:rPr>
        <w:t xml:space="preserve"> بهدف تضليل المسلمين وقد عرفت باسم مدرسة:</w:t>
      </w:r>
      <w:r w:rsidR="00C50DDD">
        <w:rPr>
          <w:rFonts w:hint="cs"/>
          <w:sz w:val="28"/>
          <w:szCs w:val="28"/>
          <w:rtl/>
        </w:rPr>
        <w:t>المحمديين</w:t>
      </w:r>
    </w:p>
    <w:p w:rsidR="001A3CB4" w:rsidRPr="001A3CB4" w:rsidRDefault="001A3CB4" w:rsidP="001A3CB4">
      <w:pPr>
        <w:rPr>
          <w:sz w:val="28"/>
          <w:szCs w:val="28"/>
          <w:rtl/>
        </w:rPr>
      </w:pPr>
      <w:proofErr w:type="gramStart"/>
      <w:r w:rsidRPr="001A3CB4">
        <w:rPr>
          <w:sz w:val="28"/>
          <w:szCs w:val="28"/>
          <w:rtl/>
        </w:rPr>
        <w:t>- النظرية  الغربية</w:t>
      </w:r>
      <w:proofErr w:type="gramEnd"/>
      <w:r w:rsidRPr="001A3CB4">
        <w:rPr>
          <w:sz w:val="28"/>
          <w:szCs w:val="28"/>
          <w:rtl/>
        </w:rPr>
        <w:t xml:space="preserve"> التي ترى أن الأخلاق والتعليم يجب ألا يكونا مبنيين على أسس دينية هي :</w:t>
      </w:r>
      <w:r w:rsidR="00C50DDD">
        <w:rPr>
          <w:rFonts w:hint="cs"/>
          <w:sz w:val="28"/>
          <w:szCs w:val="28"/>
          <w:rtl/>
        </w:rPr>
        <w:t>العلمانية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 تنسب </w:t>
      </w:r>
      <w:proofErr w:type="spellStart"/>
      <w:r w:rsidRPr="001A3CB4">
        <w:rPr>
          <w:sz w:val="28"/>
          <w:szCs w:val="28"/>
          <w:rtl/>
        </w:rPr>
        <w:t>القاديانية</w:t>
      </w:r>
      <w:proofErr w:type="spellEnd"/>
      <w:r w:rsidRPr="001A3CB4">
        <w:rPr>
          <w:sz w:val="28"/>
          <w:szCs w:val="28"/>
          <w:rtl/>
        </w:rPr>
        <w:t xml:space="preserve"> إلى:</w:t>
      </w:r>
      <w:r w:rsidR="00C50DDD">
        <w:rPr>
          <w:rFonts w:hint="cs"/>
          <w:sz w:val="28"/>
          <w:szCs w:val="28"/>
          <w:rtl/>
        </w:rPr>
        <w:t xml:space="preserve">غلام احمد </w:t>
      </w:r>
      <w:proofErr w:type="spellStart"/>
      <w:r w:rsidR="00C50DDD">
        <w:rPr>
          <w:rFonts w:hint="cs"/>
          <w:sz w:val="28"/>
          <w:szCs w:val="28"/>
          <w:rtl/>
        </w:rPr>
        <w:t>القادياني</w:t>
      </w:r>
      <w:proofErr w:type="spellEnd"/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 عارض أبو الأعلى </w:t>
      </w:r>
      <w:proofErr w:type="spellStart"/>
      <w:r w:rsidRPr="001A3CB4">
        <w:rPr>
          <w:sz w:val="28"/>
          <w:szCs w:val="28"/>
          <w:rtl/>
        </w:rPr>
        <w:t>المودودي</w:t>
      </w:r>
      <w:proofErr w:type="spellEnd"/>
      <w:r w:rsidRPr="001A3CB4">
        <w:rPr>
          <w:sz w:val="28"/>
          <w:szCs w:val="28"/>
          <w:rtl/>
        </w:rPr>
        <w:t xml:space="preserve"> أباطيل </w:t>
      </w:r>
      <w:proofErr w:type="spellStart"/>
      <w:r w:rsidRPr="001A3CB4">
        <w:rPr>
          <w:sz w:val="28"/>
          <w:szCs w:val="28"/>
          <w:rtl/>
        </w:rPr>
        <w:t>القاديانية</w:t>
      </w:r>
      <w:proofErr w:type="spellEnd"/>
      <w:r w:rsidRPr="001A3CB4">
        <w:rPr>
          <w:sz w:val="28"/>
          <w:szCs w:val="28"/>
          <w:rtl/>
        </w:rPr>
        <w:t xml:space="preserve"> في كتابه المسمى هو:</w:t>
      </w:r>
      <w:r w:rsidR="00C50DDD">
        <w:rPr>
          <w:rFonts w:hint="cs"/>
          <w:sz w:val="28"/>
          <w:szCs w:val="28"/>
          <w:rtl/>
        </w:rPr>
        <w:t xml:space="preserve">المسألة </w:t>
      </w:r>
      <w:proofErr w:type="spellStart"/>
      <w:r w:rsidR="00C50DDD">
        <w:rPr>
          <w:rFonts w:hint="cs"/>
          <w:sz w:val="28"/>
          <w:szCs w:val="28"/>
          <w:rtl/>
        </w:rPr>
        <w:t>القاديانية</w:t>
      </w:r>
      <w:proofErr w:type="spellEnd"/>
    </w:p>
    <w:p w:rsidR="001A3CB4" w:rsidRPr="001A3CB4" w:rsidRDefault="001A3CB4" w:rsidP="00C50DDD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 ظهرت الفرقة </w:t>
      </w:r>
      <w:proofErr w:type="spellStart"/>
      <w:r w:rsidRPr="001A3CB4">
        <w:rPr>
          <w:sz w:val="28"/>
          <w:szCs w:val="28"/>
          <w:rtl/>
        </w:rPr>
        <w:t>البابية</w:t>
      </w:r>
      <w:proofErr w:type="spellEnd"/>
      <w:r w:rsidRPr="001A3CB4">
        <w:rPr>
          <w:sz w:val="28"/>
          <w:szCs w:val="28"/>
          <w:rtl/>
        </w:rPr>
        <w:t xml:space="preserve"> في عام 1844هـ في:</w:t>
      </w:r>
      <w:r w:rsidR="00654C22">
        <w:rPr>
          <w:rFonts w:asciiTheme="minorBidi" w:hAnsiTheme="minorBidi" w:hint="cs"/>
          <w:sz w:val="28"/>
          <w:szCs w:val="28"/>
          <w:rtl/>
        </w:rPr>
        <w:t>إيران</w:t>
      </w:r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 xml:space="preserve">- اشتغال طائفة من الباحثين بدراسة علوم الشرق وحضارته ، وأديانه بهدف تشويهه </w:t>
      </w:r>
      <w:proofErr w:type="spellStart"/>
      <w:r w:rsidRPr="001A3CB4">
        <w:rPr>
          <w:sz w:val="28"/>
          <w:szCs w:val="28"/>
          <w:rtl/>
        </w:rPr>
        <w:t>هولقب</w:t>
      </w:r>
      <w:proofErr w:type="spellEnd"/>
      <w:r w:rsidRPr="001A3CB4">
        <w:rPr>
          <w:sz w:val="28"/>
          <w:szCs w:val="28"/>
          <w:rtl/>
        </w:rPr>
        <w:t xml:space="preserve"> يطلق على:</w:t>
      </w:r>
      <w:proofErr w:type="spellStart"/>
      <w:r w:rsidR="00F03162">
        <w:rPr>
          <w:rFonts w:asciiTheme="minorBidi" w:hAnsiTheme="minorBidi" w:hint="cs"/>
          <w:sz w:val="28"/>
          <w:szCs w:val="28"/>
          <w:rtl/>
        </w:rPr>
        <w:t>الاستشراق</w:t>
      </w:r>
      <w:proofErr w:type="spellEnd"/>
    </w:p>
    <w:p w:rsidR="001A3CB4" w:rsidRP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 من ابرز مستشرقي الدراسات العربية في ألمانيا والذي تفانى في دراسة وخدمة اللغة العربية وآدابها:</w:t>
      </w:r>
      <w:proofErr w:type="spellStart"/>
      <w:r w:rsidR="00C50DDD">
        <w:rPr>
          <w:rFonts w:hint="cs"/>
          <w:sz w:val="28"/>
          <w:szCs w:val="28"/>
          <w:rtl/>
        </w:rPr>
        <w:t>جوهان</w:t>
      </w:r>
      <w:proofErr w:type="spellEnd"/>
      <w:r w:rsidR="00C50DDD">
        <w:rPr>
          <w:rFonts w:hint="cs"/>
          <w:sz w:val="28"/>
          <w:szCs w:val="28"/>
          <w:rtl/>
        </w:rPr>
        <w:t xml:space="preserve"> </w:t>
      </w:r>
      <w:proofErr w:type="spellStart"/>
      <w:r w:rsidR="00C50DDD">
        <w:rPr>
          <w:rFonts w:hint="cs"/>
          <w:sz w:val="28"/>
          <w:szCs w:val="28"/>
          <w:rtl/>
        </w:rPr>
        <w:t>جاكوبا</w:t>
      </w:r>
      <w:proofErr w:type="spellEnd"/>
      <w:r w:rsidR="00C50DDD">
        <w:rPr>
          <w:rFonts w:hint="cs"/>
          <w:sz w:val="28"/>
          <w:szCs w:val="28"/>
          <w:rtl/>
        </w:rPr>
        <w:t xml:space="preserve"> </w:t>
      </w:r>
      <w:proofErr w:type="spellStart"/>
      <w:r w:rsidR="00C50DDD">
        <w:rPr>
          <w:rFonts w:hint="cs"/>
          <w:sz w:val="28"/>
          <w:szCs w:val="28"/>
          <w:rtl/>
        </w:rPr>
        <w:t>رايسكة</w:t>
      </w:r>
      <w:proofErr w:type="spellEnd"/>
    </w:p>
    <w:p w:rsidR="001A3CB4" w:rsidRDefault="001A3CB4" w:rsidP="001A3CB4">
      <w:pPr>
        <w:rPr>
          <w:sz w:val="28"/>
          <w:szCs w:val="28"/>
          <w:rtl/>
        </w:rPr>
      </w:pPr>
      <w:r w:rsidRPr="001A3CB4">
        <w:rPr>
          <w:sz w:val="28"/>
          <w:szCs w:val="28"/>
          <w:rtl/>
        </w:rPr>
        <w:t>-تكمن المشكلة الكردية في تقسيم الأك</w:t>
      </w:r>
      <w:r w:rsidR="004C4821">
        <w:rPr>
          <w:rFonts w:hint="cs"/>
          <w:sz w:val="28"/>
          <w:szCs w:val="28"/>
          <w:rtl/>
        </w:rPr>
        <w:t xml:space="preserve">راد </w:t>
      </w:r>
      <w:proofErr w:type="spellStart"/>
      <w:r w:rsidR="004C4821">
        <w:rPr>
          <w:rFonts w:hint="cs"/>
          <w:sz w:val="28"/>
          <w:szCs w:val="28"/>
          <w:rtl/>
        </w:rPr>
        <w:t>الى</w:t>
      </w:r>
      <w:proofErr w:type="spellEnd"/>
      <w:r w:rsidR="004C4821">
        <w:rPr>
          <w:rFonts w:hint="cs"/>
          <w:sz w:val="28"/>
          <w:szCs w:val="28"/>
          <w:rtl/>
        </w:rPr>
        <w:t xml:space="preserve"> عدة </w:t>
      </w:r>
      <w:proofErr w:type="spellStart"/>
      <w:r w:rsidR="004C4821">
        <w:rPr>
          <w:rFonts w:hint="cs"/>
          <w:sz w:val="28"/>
          <w:szCs w:val="28"/>
          <w:rtl/>
        </w:rPr>
        <w:t>امم</w:t>
      </w:r>
      <w:proofErr w:type="spellEnd"/>
      <w:r w:rsidR="004C4821">
        <w:rPr>
          <w:rFonts w:hint="cs"/>
          <w:sz w:val="28"/>
          <w:szCs w:val="28"/>
          <w:rtl/>
        </w:rPr>
        <w:t>:</w:t>
      </w:r>
    </w:p>
    <w:p w:rsidR="004C4821" w:rsidRDefault="004C4821" w:rsidP="001A3CB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بعضهم الشرق</w:t>
      </w:r>
      <w:r w:rsidR="00027F17">
        <w:rPr>
          <w:rFonts w:hint="cs"/>
          <w:sz w:val="28"/>
          <w:szCs w:val="28"/>
          <w:rtl/>
        </w:rPr>
        <w:t>،</w:t>
      </w:r>
      <w:proofErr w:type="spellStart"/>
      <w:r w:rsidR="00027F17">
        <w:rPr>
          <w:rFonts w:hint="cs"/>
          <w:sz w:val="28"/>
          <w:szCs w:val="28"/>
          <w:rtl/>
        </w:rPr>
        <w:t>اوجنوب</w:t>
      </w:r>
      <w:proofErr w:type="spellEnd"/>
      <w:r w:rsidR="00027F17">
        <w:rPr>
          <w:rFonts w:hint="cs"/>
          <w:sz w:val="28"/>
          <w:szCs w:val="28"/>
          <w:rtl/>
        </w:rPr>
        <w:t xml:space="preserve"> تركيا.</w:t>
      </w:r>
    </w:p>
    <w:p w:rsidR="00027F17" w:rsidRDefault="00027F17" w:rsidP="001A3CB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وبعضهم في شمال العراق.</w:t>
      </w:r>
    </w:p>
    <w:p w:rsidR="00027F17" w:rsidRPr="001A3CB4" w:rsidRDefault="00027F17" w:rsidP="001A3CB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وبعضهم في غرب إيران.</w:t>
      </w:r>
    </w:p>
    <w:p w:rsidR="001A3CB4" w:rsidRPr="00027F17" w:rsidRDefault="001A3CB4" w:rsidP="00027F17">
      <w:pPr>
        <w:rPr>
          <w:sz w:val="36"/>
          <w:szCs w:val="36"/>
          <w:rtl/>
        </w:rPr>
      </w:pPr>
      <w:r w:rsidRPr="00027F17">
        <w:rPr>
          <w:sz w:val="36"/>
          <w:szCs w:val="36"/>
          <w:rtl/>
        </w:rPr>
        <w:t> </w:t>
      </w:r>
      <w:r w:rsidR="00027F17" w:rsidRPr="00027F17">
        <w:rPr>
          <w:rFonts w:hint="cs"/>
          <w:b/>
          <w:bCs/>
          <w:rtl/>
        </w:rPr>
        <w:t>ـ</w:t>
      </w:r>
      <w:r w:rsidR="00027F17">
        <w:rPr>
          <w:rFonts w:hint="cs"/>
          <w:b/>
          <w:bCs/>
          <w:rtl/>
        </w:rPr>
        <w:t xml:space="preserve"> </w:t>
      </w:r>
      <w:proofErr w:type="gramStart"/>
      <w:r w:rsidR="00027F17" w:rsidRPr="00027F17">
        <w:rPr>
          <w:rFonts w:hint="cs"/>
          <w:b/>
          <w:bCs/>
          <w:sz w:val="28"/>
          <w:szCs w:val="28"/>
          <w:rtl/>
        </w:rPr>
        <w:t>مقر</w:t>
      </w:r>
      <w:proofErr w:type="gramEnd"/>
      <w:r w:rsidR="00027F17" w:rsidRPr="00027F17">
        <w:rPr>
          <w:rFonts w:hint="cs"/>
          <w:b/>
          <w:bCs/>
          <w:sz w:val="28"/>
          <w:szCs w:val="28"/>
          <w:rtl/>
        </w:rPr>
        <w:t xml:space="preserve"> محكمة العدل الدولية</w:t>
      </w:r>
    </w:p>
    <w:p w:rsidR="001A3CB4" w:rsidRPr="00F03162" w:rsidRDefault="001A3CB4" w:rsidP="00F03162">
      <w:pPr>
        <w:rPr>
          <w:sz w:val="24"/>
          <w:szCs w:val="24"/>
          <w:rtl/>
        </w:rPr>
      </w:pPr>
      <w:r w:rsidRPr="001A3CB4">
        <w:rPr>
          <w:rtl/>
        </w:rPr>
        <w:t> </w:t>
      </w:r>
      <w:r w:rsidR="00027F17" w:rsidRPr="00027F17">
        <w:rPr>
          <w:rFonts w:hint="cs"/>
          <w:sz w:val="24"/>
          <w:szCs w:val="24"/>
          <w:rtl/>
        </w:rPr>
        <w:t xml:space="preserve">لاهاي في </w:t>
      </w:r>
      <w:proofErr w:type="spellStart"/>
      <w:r w:rsidR="00027F17" w:rsidRPr="00027F17">
        <w:rPr>
          <w:rFonts w:hint="cs"/>
          <w:sz w:val="24"/>
          <w:szCs w:val="24"/>
          <w:rtl/>
        </w:rPr>
        <w:t>هولن</w:t>
      </w:r>
      <w:r w:rsidR="00027F17">
        <w:rPr>
          <w:rFonts w:hint="cs"/>
          <w:sz w:val="24"/>
          <w:szCs w:val="24"/>
          <w:rtl/>
        </w:rPr>
        <w:t>د</w:t>
      </w:r>
      <w:proofErr w:type="spellEnd"/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lastRenderedPageBreak/>
        <w:t> </w:t>
      </w:r>
    </w:p>
    <w:p w:rsidR="001A3CB4" w:rsidRPr="001A3CB4" w:rsidRDefault="001A3CB4" w:rsidP="001A3CB4">
      <w:pPr>
        <w:rPr>
          <w:rtl/>
        </w:rPr>
      </w:pPr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t> </w:t>
      </w:r>
    </w:p>
    <w:p w:rsidR="001A3CB4" w:rsidRPr="001A3CB4" w:rsidRDefault="001A3CB4" w:rsidP="001A3CB4">
      <w:pPr>
        <w:rPr>
          <w:rtl/>
        </w:rPr>
      </w:pPr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t> </w:t>
      </w:r>
    </w:p>
    <w:p w:rsidR="001A3CB4" w:rsidRPr="001A3CB4" w:rsidRDefault="001A3CB4" w:rsidP="001A3CB4">
      <w:pPr>
        <w:rPr>
          <w:rtl/>
        </w:rPr>
      </w:pPr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t> </w:t>
      </w:r>
    </w:p>
    <w:p w:rsidR="001A3CB4" w:rsidRPr="001A3CB4" w:rsidRDefault="001A3CB4" w:rsidP="001A3CB4">
      <w:pPr>
        <w:rPr>
          <w:rtl/>
        </w:rPr>
      </w:pPr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t> </w:t>
      </w:r>
    </w:p>
    <w:p w:rsidR="001A3CB4" w:rsidRPr="001A3CB4" w:rsidRDefault="001A3CB4" w:rsidP="001A3CB4">
      <w:pPr>
        <w:rPr>
          <w:rtl/>
        </w:rPr>
      </w:pPr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t> </w:t>
      </w:r>
    </w:p>
    <w:p w:rsidR="001A3CB4" w:rsidRPr="001A3CB4" w:rsidRDefault="001A3CB4" w:rsidP="001A3CB4">
      <w:pPr>
        <w:rPr>
          <w:rtl/>
        </w:rPr>
      </w:pPr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t> </w:t>
      </w:r>
    </w:p>
    <w:p w:rsidR="001A3CB4" w:rsidRPr="001A3CB4" w:rsidRDefault="001A3CB4" w:rsidP="001A3CB4">
      <w:pPr>
        <w:rPr>
          <w:rtl/>
        </w:rPr>
      </w:pPr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t> </w:t>
      </w:r>
    </w:p>
    <w:p w:rsidR="001A3CB4" w:rsidRPr="001A3CB4" w:rsidRDefault="001A3CB4" w:rsidP="001A3CB4">
      <w:pPr>
        <w:rPr>
          <w:rtl/>
        </w:rPr>
      </w:pPr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t> </w:t>
      </w:r>
    </w:p>
    <w:p w:rsidR="001A3CB4" w:rsidRPr="001A3CB4" w:rsidRDefault="001A3CB4" w:rsidP="001A3CB4">
      <w:pPr>
        <w:rPr>
          <w:rtl/>
        </w:rPr>
      </w:pPr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t> </w:t>
      </w:r>
    </w:p>
    <w:p w:rsidR="001A3CB4" w:rsidRPr="001A3CB4" w:rsidRDefault="001A3CB4" w:rsidP="001A3CB4">
      <w:pPr>
        <w:rPr>
          <w:rtl/>
        </w:rPr>
      </w:pPr>
    </w:p>
    <w:p w:rsidR="001A3CB4" w:rsidRPr="001A3CB4" w:rsidRDefault="001A3CB4" w:rsidP="001A3CB4">
      <w:pPr>
        <w:rPr>
          <w:rtl/>
        </w:rPr>
      </w:pPr>
      <w:r w:rsidRPr="001A3CB4">
        <w:rPr>
          <w:rtl/>
        </w:rPr>
        <w:t> </w:t>
      </w:r>
    </w:p>
    <w:p w:rsidR="001A3CB4" w:rsidRPr="001A3CB4" w:rsidRDefault="001A3CB4" w:rsidP="001A3CB4">
      <w:pPr>
        <w:rPr>
          <w:rtl/>
        </w:rPr>
      </w:pPr>
    </w:p>
    <w:p w:rsidR="002512CF" w:rsidRDefault="002512CF">
      <w:pPr>
        <w:rPr>
          <w:lang w:bidi="ar-KW"/>
        </w:rPr>
      </w:pPr>
    </w:p>
    <w:sectPr w:rsidR="002512CF" w:rsidSect="0067261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3CB4"/>
    <w:rsid w:val="00027F17"/>
    <w:rsid w:val="001A3CB4"/>
    <w:rsid w:val="002512CF"/>
    <w:rsid w:val="004C4821"/>
    <w:rsid w:val="00654C22"/>
    <w:rsid w:val="0067261D"/>
    <w:rsid w:val="00995DB6"/>
    <w:rsid w:val="00B14264"/>
    <w:rsid w:val="00C50DDD"/>
    <w:rsid w:val="00D275C1"/>
    <w:rsid w:val="00F03162"/>
    <w:rsid w:val="00FA1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5C1"/>
    <w:pPr>
      <w:bidi/>
    </w:pPr>
  </w:style>
  <w:style w:type="paragraph" w:styleId="2">
    <w:name w:val="heading 2"/>
    <w:basedOn w:val="a"/>
    <w:link w:val="2Char"/>
    <w:uiPriority w:val="9"/>
    <w:qFormat/>
    <w:rsid w:val="00D275C1"/>
    <w:pPr>
      <w:bidi w:val="0"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00000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D275C1"/>
    <w:rPr>
      <w:rFonts w:ascii="Times New Roman" w:eastAsia="Times New Roman" w:hAnsi="Times New Roman" w:cs="Times New Roman"/>
      <w:b/>
      <w:bCs/>
      <w:color w:val="000000"/>
      <w:sz w:val="36"/>
      <w:szCs w:val="36"/>
    </w:rPr>
  </w:style>
  <w:style w:type="character" w:styleId="a3">
    <w:name w:val="Strong"/>
    <w:basedOn w:val="a0"/>
    <w:uiPriority w:val="22"/>
    <w:qFormat/>
    <w:rsid w:val="00D275C1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1A3CB4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A3C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00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444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12389">
              <w:marLeft w:val="210"/>
              <w:marRight w:val="318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6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184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769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824727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665514">
                                      <w:marLeft w:val="0"/>
                                      <w:marRight w:val="0"/>
                                      <w:marTop w:val="216"/>
                                      <w:marBottom w:val="216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314342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9534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756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4135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66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50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04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20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2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926615">
          <w:marLeft w:val="0"/>
          <w:marRight w:val="0"/>
          <w:marTop w:val="0"/>
          <w:marBottom w:val="0"/>
          <w:divBdr>
            <w:top w:val="single" w:sz="12" w:space="2" w:color="444A6C"/>
            <w:left w:val="single" w:sz="12" w:space="3" w:color="444A6C"/>
            <w:bottom w:val="single" w:sz="12" w:space="2" w:color="444A6C"/>
            <w:right w:val="single" w:sz="12" w:space="3" w:color="444A6C"/>
          </w:divBdr>
        </w:div>
        <w:div w:id="99117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0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23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39560">
          <w:marLeft w:val="0"/>
          <w:marRight w:val="0"/>
          <w:marTop w:val="0"/>
          <w:marBottom w:val="0"/>
          <w:divBdr>
            <w:top w:val="single" w:sz="12" w:space="2" w:color="444A6C"/>
            <w:left w:val="single" w:sz="12" w:space="3" w:color="444A6C"/>
            <w:bottom w:val="single" w:sz="12" w:space="2" w:color="444A6C"/>
            <w:right w:val="single" w:sz="12" w:space="3" w:color="444A6C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2011-05-10T13:43:00Z</dcterms:created>
  <dcterms:modified xsi:type="dcterms:W3CDTF">2011-05-10T17:54:00Z</dcterms:modified>
</cp:coreProperties>
</file>